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28C1" w:rsidRPr="003C6A08" w:rsidRDefault="00A628C1" w:rsidP="00A628C1">
      <w:pPr>
        <w:shd w:val="clear" w:color="auto" w:fill="FFFFFF"/>
        <w:spacing w:after="0" w:line="240" w:lineRule="auto"/>
        <w:ind w:right="182"/>
        <w:jc w:val="center"/>
        <w:rPr>
          <w:rFonts w:ascii="Times New Roman" w:hAnsi="Times New Roman" w:cs="Times New Roman"/>
          <w:spacing w:val="1"/>
          <w:sz w:val="28"/>
          <w:szCs w:val="28"/>
        </w:rPr>
      </w:pPr>
      <w:r>
        <w:rPr>
          <w:rFonts w:ascii="Times New Roman" w:hAnsi="Times New Roman" w:cs="Times New Roman"/>
          <w:spacing w:val="1"/>
          <w:sz w:val="28"/>
          <w:szCs w:val="28"/>
          <w:lang w:val="kk-KZ"/>
        </w:rPr>
        <w:t xml:space="preserve">Әл-Фараби атындағы Қазақ </w:t>
      </w:r>
      <w:r w:rsidR="00A40FBF">
        <w:rPr>
          <w:rFonts w:ascii="Times New Roman" w:hAnsi="Times New Roman" w:cs="Times New Roman"/>
          <w:spacing w:val="1"/>
          <w:sz w:val="28"/>
          <w:szCs w:val="28"/>
          <w:lang w:val="kk-KZ"/>
        </w:rPr>
        <w:t>ұ</w:t>
      </w:r>
      <w:r>
        <w:rPr>
          <w:rFonts w:ascii="Times New Roman" w:hAnsi="Times New Roman" w:cs="Times New Roman"/>
          <w:spacing w:val="1"/>
          <w:sz w:val="28"/>
          <w:szCs w:val="28"/>
          <w:lang w:val="kk-KZ"/>
        </w:rPr>
        <w:t xml:space="preserve">лттық </w:t>
      </w:r>
      <w:r w:rsidR="00A40FBF">
        <w:rPr>
          <w:rFonts w:ascii="Times New Roman" w:hAnsi="Times New Roman" w:cs="Times New Roman"/>
          <w:spacing w:val="1"/>
          <w:sz w:val="28"/>
          <w:szCs w:val="28"/>
          <w:lang w:val="kk-KZ"/>
        </w:rPr>
        <w:t>у</w:t>
      </w:r>
      <w:r>
        <w:rPr>
          <w:rFonts w:ascii="Times New Roman" w:hAnsi="Times New Roman" w:cs="Times New Roman"/>
          <w:spacing w:val="1"/>
          <w:sz w:val="28"/>
          <w:szCs w:val="28"/>
          <w:lang w:val="kk-KZ"/>
        </w:rPr>
        <w:t>ниверситеті</w:t>
      </w:r>
    </w:p>
    <w:p w:rsidR="00A628C1" w:rsidRDefault="00A628C1" w:rsidP="00A628C1">
      <w:pPr>
        <w:shd w:val="clear" w:color="auto" w:fill="FFFFFF"/>
        <w:tabs>
          <w:tab w:val="left" w:pos="3946"/>
        </w:tabs>
        <w:spacing w:after="0" w:line="240" w:lineRule="auto"/>
        <w:rPr>
          <w:rFonts w:ascii="Times New Roman" w:hAnsi="Times New Roman" w:cs="Times New Roman"/>
          <w:spacing w:val="-6"/>
          <w:sz w:val="28"/>
          <w:szCs w:val="28"/>
        </w:rPr>
      </w:pPr>
    </w:p>
    <w:p w:rsidR="00A628C1" w:rsidRDefault="00A628C1" w:rsidP="00A628C1">
      <w:pPr>
        <w:shd w:val="clear" w:color="auto" w:fill="FFFFFF"/>
        <w:tabs>
          <w:tab w:val="left" w:pos="3946"/>
        </w:tabs>
        <w:spacing w:after="0" w:line="240" w:lineRule="auto"/>
        <w:rPr>
          <w:rFonts w:ascii="Times New Roman" w:hAnsi="Times New Roman" w:cs="Times New Roman"/>
          <w:spacing w:val="-6"/>
          <w:sz w:val="28"/>
          <w:szCs w:val="28"/>
        </w:rPr>
      </w:pPr>
    </w:p>
    <w:p w:rsidR="00A628C1" w:rsidRPr="00A628C1" w:rsidRDefault="00671288" w:rsidP="00A628C1">
      <w:pPr>
        <w:shd w:val="clear" w:color="auto" w:fill="FFFFFF"/>
        <w:tabs>
          <w:tab w:val="left" w:pos="3946"/>
        </w:tabs>
        <w:spacing w:after="0" w:line="240" w:lineRule="auto"/>
        <w:rPr>
          <w:rFonts w:ascii="Times New Roman" w:hAnsi="Times New Roman" w:cs="Times New Roman"/>
          <w:sz w:val="28"/>
          <w:szCs w:val="28"/>
          <w:lang w:val="kk-KZ"/>
        </w:rPr>
      </w:pPr>
      <w:r>
        <w:rPr>
          <w:rFonts w:ascii="Times New Roman" w:hAnsi="Times New Roman" w:cs="Times New Roman"/>
          <w:spacing w:val="-6"/>
          <w:sz w:val="28"/>
          <w:szCs w:val="28"/>
          <w:lang w:val="kk-KZ"/>
        </w:rPr>
        <w:t>ӘОЖ</w:t>
      </w:r>
      <w:r w:rsidR="00A628C1" w:rsidRPr="003C6A08">
        <w:rPr>
          <w:rFonts w:ascii="Times New Roman" w:hAnsi="Times New Roman" w:cs="Times New Roman"/>
          <w:sz w:val="28"/>
          <w:szCs w:val="28"/>
        </w:rPr>
        <w:t xml:space="preserve"> </w:t>
      </w:r>
      <w:r w:rsidR="00357DF4">
        <w:rPr>
          <w:rFonts w:ascii="Times New Roman" w:hAnsi="Times New Roman" w:cs="Times New Roman"/>
          <w:sz w:val="28"/>
          <w:szCs w:val="28"/>
          <w:lang w:val="kk-KZ"/>
        </w:rPr>
        <w:t xml:space="preserve"> 004</w:t>
      </w:r>
      <w:r w:rsidR="00EA5799">
        <w:rPr>
          <w:rFonts w:ascii="Times New Roman" w:hAnsi="Times New Roman" w:cs="Times New Roman"/>
          <w:sz w:val="28"/>
          <w:szCs w:val="28"/>
          <w:lang w:val="kk-KZ"/>
        </w:rPr>
        <w:t>.4</w:t>
      </w:r>
      <w:r w:rsidR="00A628C1" w:rsidRPr="003C6A08">
        <w:rPr>
          <w:rFonts w:ascii="Times New Roman" w:hAnsi="Times New Roman" w:cs="Times New Roman"/>
          <w:sz w:val="28"/>
          <w:szCs w:val="28"/>
        </w:rPr>
        <w:t xml:space="preserve">            </w:t>
      </w:r>
      <w:r w:rsidR="00A628C1">
        <w:rPr>
          <w:rFonts w:ascii="Times New Roman" w:hAnsi="Times New Roman" w:cs="Times New Roman"/>
          <w:sz w:val="28"/>
          <w:szCs w:val="28"/>
        </w:rPr>
        <w:t xml:space="preserve">                            </w:t>
      </w:r>
      <w:r w:rsidR="00A628C1" w:rsidRPr="003C6A08">
        <w:rPr>
          <w:rFonts w:ascii="Times New Roman" w:hAnsi="Times New Roman" w:cs="Times New Roman"/>
          <w:sz w:val="28"/>
          <w:szCs w:val="28"/>
        </w:rPr>
        <w:t xml:space="preserve">                                         </w:t>
      </w:r>
      <w:r w:rsidR="00A628C1">
        <w:rPr>
          <w:rFonts w:ascii="Times New Roman" w:hAnsi="Times New Roman" w:cs="Times New Roman"/>
          <w:sz w:val="28"/>
          <w:szCs w:val="28"/>
          <w:lang w:val="kk-KZ"/>
        </w:rPr>
        <w:t xml:space="preserve">Қолжазба </w:t>
      </w:r>
      <w:r w:rsidR="0037272F">
        <w:rPr>
          <w:rFonts w:ascii="Times New Roman" w:hAnsi="Times New Roman" w:cs="Times New Roman"/>
          <w:sz w:val="28"/>
          <w:szCs w:val="28"/>
          <w:lang w:val="kk-KZ"/>
        </w:rPr>
        <w:t>құқында</w:t>
      </w:r>
    </w:p>
    <w:p w:rsidR="00A628C1" w:rsidRPr="00302058" w:rsidRDefault="00A628C1" w:rsidP="00A628C1">
      <w:pPr>
        <w:shd w:val="clear" w:color="auto" w:fill="FFFFFF"/>
        <w:spacing w:after="0" w:line="240" w:lineRule="auto"/>
        <w:ind w:right="182"/>
        <w:jc w:val="center"/>
        <w:rPr>
          <w:rFonts w:ascii="Times New Roman" w:hAnsi="Times New Roman" w:cs="Times New Roman"/>
          <w:b/>
          <w:spacing w:val="7"/>
          <w:sz w:val="28"/>
          <w:szCs w:val="28"/>
        </w:rPr>
      </w:pPr>
    </w:p>
    <w:p w:rsidR="00A628C1" w:rsidRDefault="00A628C1" w:rsidP="00A628C1">
      <w:pPr>
        <w:shd w:val="clear" w:color="auto" w:fill="FFFFFF"/>
        <w:spacing w:after="0" w:line="240" w:lineRule="auto"/>
        <w:ind w:right="182"/>
        <w:jc w:val="center"/>
        <w:rPr>
          <w:rFonts w:ascii="Times New Roman" w:hAnsi="Times New Roman" w:cs="Times New Roman"/>
          <w:b/>
          <w:spacing w:val="7"/>
          <w:sz w:val="28"/>
          <w:szCs w:val="28"/>
          <w:lang w:val="kk-KZ"/>
        </w:rPr>
      </w:pPr>
    </w:p>
    <w:p w:rsidR="008F0CD4" w:rsidRDefault="008F0CD4" w:rsidP="00A628C1">
      <w:pPr>
        <w:shd w:val="clear" w:color="auto" w:fill="FFFFFF"/>
        <w:spacing w:after="0" w:line="240" w:lineRule="auto"/>
        <w:ind w:right="182"/>
        <w:jc w:val="center"/>
        <w:rPr>
          <w:rFonts w:ascii="Times New Roman" w:hAnsi="Times New Roman" w:cs="Times New Roman"/>
          <w:b/>
          <w:spacing w:val="7"/>
          <w:sz w:val="28"/>
          <w:szCs w:val="28"/>
          <w:lang w:val="kk-KZ"/>
        </w:rPr>
      </w:pPr>
    </w:p>
    <w:p w:rsidR="008F0CD4" w:rsidRPr="008F0CD4" w:rsidRDefault="008F0CD4" w:rsidP="00A628C1">
      <w:pPr>
        <w:shd w:val="clear" w:color="auto" w:fill="FFFFFF"/>
        <w:spacing w:after="0" w:line="240" w:lineRule="auto"/>
        <w:ind w:right="182"/>
        <w:jc w:val="center"/>
        <w:rPr>
          <w:rFonts w:ascii="Times New Roman" w:hAnsi="Times New Roman" w:cs="Times New Roman"/>
          <w:b/>
          <w:spacing w:val="7"/>
          <w:sz w:val="28"/>
          <w:szCs w:val="28"/>
          <w:lang w:val="kk-KZ"/>
        </w:rPr>
      </w:pPr>
    </w:p>
    <w:p w:rsidR="00A628C1" w:rsidRDefault="00A628C1" w:rsidP="00A628C1">
      <w:pPr>
        <w:shd w:val="clear" w:color="auto" w:fill="FFFFFF"/>
        <w:spacing w:after="0" w:line="240" w:lineRule="auto"/>
        <w:ind w:right="182"/>
        <w:jc w:val="center"/>
        <w:rPr>
          <w:rFonts w:ascii="Times New Roman" w:hAnsi="Times New Roman" w:cs="Times New Roman"/>
          <w:b/>
          <w:spacing w:val="7"/>
          <w:sz w:val="28"/>
          <w:szCs w:val="28"/>
          <w:lang w:val="kk-KZ"/>
        </w:rPr>
      </w:pPr>
      <w:r>
        <w:rPr>
          <w:rFonts w:ascii="Times New Roman" w:hAnsi="Times New Roman" w:cs="Times New Roman"/>
          <w:b/>
          <w:spacing w:val="7"/>
          <w:sz w:val="28"/>
          <w:szCs w:val="28"/>
          <w:lang w:val="kk-KZ"/>
        </w:rPr>
        <w:t>ШОРМАКОВА АСЕМ НОЯБРЕВНА</w:t>
      </w:r>
    </w:p>
    <w:p w:rsidR="00671288" w:rsidRPr="00A628C1" w:rsidRDefault="00671288" w:rsidP="00A628C1">
      <w:pPr>
        <w:shd w:val="clear" w:color="auto" w:fill="FFFFFF"/>
        <w:spacing w:after="0" w:line="240" w:lineRule="auto"/>
        <w:ind w:right="182"/>
        <w:jc w:val="center"/>
        <w:rPr>
          <w:rFonts w:ascii="Times New Roman" w:hAnsi="Times New Roman" w:cs="Times New Roman"/>
          <w:b/>
          <w:sz w:val="28"/>
          <w:szCs w:val="28"/>
          <w:lang w:val="kk-KZ"/>
        </w:rPr>
      </w:pPr>
    </w:p>
    <w:p w:rsidR="00A628C1" w:rsidRPr="00903EDD" w:rsidRDefault="00A628C1" w:rsidP="00A628C1">
      <w:pPr>
        <w:shd w:val="clear" w:color="auto" w:fill="FFFFFF"/>
        <w:spacing w:after="0" w:line="240" w:lineRule="auto"/>
        <w:ind w:right="182"/>
        <w:jc w:val="center"/>
        <w:rPr>
          <w:rFonts w:ascii="Times New Roman" w:hAnsi="Times New Roman" w:cs="Times New Roman"/>
          <w:b/>
          <w:spacing w:val="5"/>
          <w:sz w:val="28"/>
          <w:szCs w:val="28"/>
          <w:lang w:val="kk-KZ"/>
        </w:rPr>
      </w:pPr>
      <w:r w:rsidRPr="00A628C1">
        <w:rPr>
          <w:rFonts w:ascii="Times New Roman" w:eastAsia="+mj-ea" w:hAnsi="Times New Roman" w:cs="Times New Roman"/>
          <w:b/>
          <w:bCs/>
          <w:color w:val="000000"/>
          <w:kern w:val="24"/>
          <w:sz w:val="28"/>
          <w:szCs w:val="28"/>
          <w:lang w:val="kk-KZ"/>
        </w:rPr>
        <w:t>Ағылшын тілінен қазақ тіліне машиналық аударманың  пост-редакциялау үлгілерін, әдістерін және программалық құралдарын зерттеу және өңдеу</w:t>
      </w:r>
    </w:p>
    <w:p w:rsidR="00A628C1" w:rsidRPr="00903EDD" w:rsidRDefault="00A628C1" w:rsidP="00A628C1">
      <w:pPr>
        <w:shd w:val="clear" w:color="auto" w:fill="FFFFFF"/>
        <w:spacing w:after="0" w:line="240" w:lineRule="auto"/>
        <w:ind w:right="182"/>
        <w:jc w:val="center"/>
        <w:rPr>
          <w:rFonts w:ascii="Times New Roman" w:hAnsi="Times New Roman" w:cs="Times New Roman"/>
          <w:sz w:val="28"/>
          <w:szCs w:val="28"/>
          <w:lang w:val="kk-KZ"/>
        </w:rPr>
      </w:pPr>
    </w:p>
    <w:p w:rsidR="00A628C1" w:rsidRPr="00195BA3" w:rsidRDefault="00195BA3" w:rsidP="00A628C1">
      <w:pPr>
        <w:shd w:val="clear" w:color="auto" w:fill="FFFFFF"/>
        <w:spacing w:after="0" w:line="240" w:lineRule="auto"/>
        <w:ind w:hanging="12"/>
        <w:jc w:val="center"/>
        <w:rPr>
          <w:rFonts w:ascii="Times New Roman" w:hAnsi="Times New Roman" w:cs="Times New Roman"/>
          <w:sz w:val="28"/>
          <w:szCs w:val="28"/>
          <w:lang w:val="kk-KZ"/>
        </w:rPr>
      </w:pPr>
      <w:r w:rsidRPr="00903EDD">
        <w:rPr>
          <w:rFonts w:ascii="Times New Roman" w:hAnsi="Times New Roman" w:cs="Times New Roman"/>
          <w:sz w:val="28"/>
          <w:szCs w:val="28"/>
          <w:lang w:val="kk-KZ"/>
        </w:rPr>
        <w:t xml:space="preserve">6D070300 – </w:t>
      </w:r>
      <w:r>
        <w:rPr>
          <w:rFonts w:ascii="Times New Roman" w:hAnsi="Times New Roman" w:cs="Times New Roman"/>
          <w:sz w:val="28"/>
          <w:szCs w:val="28"/>
          <w:lang w:val="kk-KZ"/>
        </w:rPr>
        <w:t>Ақпараттық жүйелер</w:t>
      </w:r>
      <w:r>
        <w:rPr>
          <w:rFonts w:ascii="Times New Roman" w:hAnsi="Times New Roman" w:cs="Times New Roman"/>
          <w:sz w:val="32"/>
          <w:szCs w:val="32"/>
          <w:lang w:val="kk-KZ"/>
        </w:rPr>
        <w:t xml:space="preserve"> </w:t>
      </w:r>
    </w:p>
    <w:p w:rsidR="00A628C1" w:rsidRPr="00903EDD" w:rsidRDefault="00A628C1" w:rsidP="00A628C1">
      <w:pPr>
        <w:shd w:val="clear" w:color="auto" w:fill="FFFFFF"/>
        <w:tabs>
          <w:tab w:val="left" w:pos="778"/>
        </w:tabs>
        <w:spacing w:after="0" w:line="240" w:lineRule="auto"/>
        <w:ind w:left="43" w:firstLine="384"/>
        <w:jc w:val="center"/>
        <w:rPr>
          <w:rFonts w:ascii="Times New Roman" w:hAnsi="Times New Roman" w:cs="Times New Roman"/>
          <w:spacing w:val="4"/>
          <w:sz w:val="28"/>
          <w:szCs w:val="28"/>
          <w:lang w:val="kk-KZ"/>
        </w:rPr>
      </w:pPr>
    </w:p>
    <w:p w:rsidR="00A628C1" w:rsidRPr="00903EDD" w:rsidRDefault="00A628C1" w:rsidP="00A628C1">
      <w:pPr>
        <w:shd w:val="clear" w:color="auto" w:fill="FFFFFF"/>
        <w:tabs>
          <w:tab w:val="left" w:pos="778"/>
        </w:tabs>
        <w:spacing w:after="0" w:line="240" w:lineRule="auto"/>
        <w:ind w:left="43" w:firstLine="384"/>
        <w:jc w:val="center"/>
        <w:rPr>
          <w:rFonts w:ascii="Times New Roman" w:hAnsi="Times New Roman" w:cs="Times New Roman"/>
          <w:sz w:val="28"/>
          <w:szCs w:val="28"/>
          <w:lang w:val="kk-KZ"/>
        </w:rPr>
      </w:pPr>
    </w:p>
    <w:p w:rsidR="00A628C1" w:rsidRPr="00903EDD" w:rsidRDefault="00A628C1" w:rsidP="00A628C1">
      <w:pPr>
        <w:shd w:val="clear" w:color="auto" w:fill="FFFFFF"/>
        <w:spacing w:after="0" w:line="240" w:lineRule="auto"/>
        <w:jc w:val="center"/>
        <w:rPr>
          <w:rFonts w:ascii="Times New Roman" w:hAnsi="Times New Roman" w:cs="Times New Roman"/>
          <w:spacing w:val="2"/>
          <w:sz w:val="28"/>
          <w:szCs w:val="28"/>
          <w:lang w:val="kk-KZ"/>
        </w:rPr>
      </w:pPr>
    </w:p>
    <w:p w:rsidR="00671288" w:rsidRDefault="00195BA3" w:rsidP="00A628C1">
      <w:pPr>
        <w:shd w:val="clear" w:color="auto" w:fill="FFFFFF"/>
        <w:spacing w:after="0" w:line="240" w:lineRule="auto"/>
        <w:jc w:val="center"/>
        <w:rPr>
          <w:rFonts w:ascii="Times New Roman" w:hAnsi="Times New Roman" w:cs="Times New Roman"/>
          <w:spacing w:val="2"/>
          <w:sz w:val="28"/>
          <w:szCs w:val="28"/>
          <w:lang w:val="kk-KZ"/>
        </w:rPr>
      </w:pPr>
      <w:r w:rsidRPr="00903EDD">
        <w:rPr>
          <w:rFonts w:ascii="Times New Roman" w:hAnsi="Times New Roman" w:cs="Times New Roman"/>
          <w:spacing w:val="2"/>
          <w:sz w:val="28"/>
          <w:szCs w:val="28"/>
          <w:lang w:val="kk-KZ"/>
        </w:rPr>
        <w:t>Философия докторы (PhD) дәрежесін</w:t>
      </w:r>
      <w:r>
        <w:rPr>
          <w:rFonts w:ascii="Times New Roman" w:hAnsi="Times New Roman" w:cs="Times New Roman"/>
          <w:spacing w:val="2"/>
          <w:sz w:val="28"/>
          <w:szCs w:val="28"/>
          <w:lang w:val="kk-KZ"/>
        </w:rPr>
        <w:t xml:space="preserve"> алу үшін</w:t>
      </w:r>
    </w:p>
    <w:p w:rsidR="00195BA3" w:rsidRDefault="00671288" w:rsidP="00A628C1">
      <w:pPr>
        <w:shd w:val="clear" w:color="auto" w:fill="FFFFFF"/>
        <w:spacing w:after="0" w:line="240" w:lineRule="auto"/>
        <w:jc w:val="center"/>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дайындалған</w:t>
      </w:r>
      <w:r w:rsidR="00195BA3" w:rsidRPr="00903EDD">
        <w:rPr>
          <w:rFonts w:ascii="Times New Roman" w:hAnsi="Times New Roman" w:cs="Times New Roman"/>
          <w:spacing w:val="2"/>
          <w:sz w:val="28"/>
          <w:szCs w:val="28"/>
          <w:lang w:val="kk-KZ"/>
        </w:rPr>
        <w:t xml:space="preserve"> диссертация </w:t>
      </w:r>
    </w:p>
    <w:p w:rsidR="00A628C1" w:rsidRPr="00903EDD" w:rsidRDefault="00A628C1" w:rsidP="00A628C1">
      <w:pPr>
        <w:shd w:val="clear" w:color="auto" w:fill="FFFFFF"/>
        <w:spacing w:after="0" w:line="240" w:lineRule="auto"/>
        <w:jc w:val="center"/>
        <w:rPr>
          <w:rFonts w:ascii="Times New Roman" w:hAnsi="Times New Roman" w:cs="Times New Roman"/>
          <w:sz w:val="28"/>
          <w:szCs w:val="28"/>
          <w:lang w:val="kk-KZ"/>
        </w:rPr>
      </w:pPr>
    </w:p>
    <w:p w:rsidR="00A628C1" w:rsidRPr="00903EDD" w:rsidRDefault="00A628C1" w:rsidP="00A628C1">
      <w:pPr>
        <w:shd w:val="clear" w:color="auto" w:fill="FFFFFF"/>
        <w:spacing w:after="0" w:line="240" w:lineRule="auto"/>
        <w:ind w:left="38"/>
        <w:jc w:val="center"/>
        <w:rPr>
          <w:rFonts w:ascii="Times New Roman" w:hAnsi="Times New Roman" w:cs="Times New Roman"/>
          <w:sz w:val="28"/>
          <w:szCs w:val="28"/>
          <w:lang w:val="kk-KZ"/>
        </w:rPr>
      </w:pPr>
    </w:p>
    <w:p w:rsidR="00A628C1" w:rsidRPr="00903EDD" w:rsidRDefault="00A628C1" w:rsidP="00A628C1">
      <w:pPr>
        <w:shd w:val="clear" w:color="auto" w:fill="FFFFFF"/>
        <w:spacing w:after="0" w:line="240" w:lineRule="auto"/>
        <w:jc w:val="right"/>
        <w:rPr>
          <w:rFonts w:ascii="Times New Roman" w:hAnsi="Times New Roman" w:cs="Times New Roman"/>
          <w:sz w:val="28"/>
          <w:szCs w:val="28"/>
          <w:lang w:val="kk-KZ"/>
        </w:rPr>
      </w:pPr>
    </w:p>
    <w:p w:rsidR="00A628C1" w:rsidRPr="00903EDD" w:rsidRDefault="00A628C1" w:rsidP="00A628C1">
      <w:pPr>
        <w:shd w:val="clear" w:color="auto" w:fill="FFFFFF"/>
        <w:spacing w:after="0" w:line="240" w:lineRule="auto"/>
        <w:jc w:val="right"/>
        <w:rPr>
          <w:rFonts w:ascii="Times New Roman" w:hAnsi="Times New Roman" w:cs="Times New Roman"/>
          <w:sz w:val="28"/>
          <w:szCs w:val="28"/>
          <w:lang w:val="kk-KZ"/>
        </w:rPr>
      </w:pPr>
    </w:p>
    <w:p w:rsidR="00A628C1" w:rsidRPr="00903EDD" w:rsidRDefault="00A628C1" w:rsidP="00A628C1">
      <w:pPr>
        <w:shd w:val="clear" w:color="auto" w:fill="FFFFFF"/>
        <w:spacing w:after="0" w:line="240" w:lineRule="auto"/>
        <w:ind w:left="38"/>
        <w:jc w:val="center"/>
        <w:rPr>
          <w:rFonts w:ascii="Times New Roman" w:hAnsi="Times New Roman" w:cs="Times New Roman"/>
          <w:sz w:val="28"/>
          <w:szCs w:val="28"/>
          <w:lang w:val="kk-KZ"/>
        </w:rPr>
      </w:pPr>
    </w:p>
    <w:p w:rsidR="00A628C1" w:rsidRPr="00903EDD" w:rsidRDefault="00A628C1" w:rsidP="00A628C1">
      <w:pPr>
        <w:shd w:val="clear" w:color="auto" w:fill="FFFFFF"/>
        <w:tabs>
          <w:tab w:val="left" w:pos="7088"/>
        </w:tabs>
        <w:spacing w:after="0" w:line="240" w:lineRule="auto"/>
        <w:jc w:val="right"/>
        <w:rPr>
          <w:rFonts w:ascii="Times New Roman" w:hAnsi="Times New Roman" w:cs="Times New Roman"/>
          <w:sz w:val="28"/>
          <w:szCs w:val="28"/>
          <w:lang w:val="kk-KZ"/>
        </w:rPr>
      </w:pPr>
    </w:p>
    <w:p w:rsidR="00A628C1" w:rsidRPr="00903EDD" w:rsidRDefault="00A628C1" w:rsidP="00A628C1">
      <w:pPr>
        <w:shd w:val="clear" w:color="auto" w:fill="FFFFFF"/>
        <w:tabs>
          <w:tab w:val="left" w:pos="7088"/>
        </w:tabs>
        <w:spacing w:after="0" w:line="240" w:lineRule="auto"/>
        <w:jc w:val="right"/>
        <w:rPr>
          <w:rFonts w:ascii="Times New Roman" w:hAnsi="Times New Roman" w:cs="Times New Roman"/>
          <w:sz w:val="28"/>
          <w:szCs w:val="28"/>
          <w:lang w:val="kk-KZ"/>
        </w:rPr>
      </w:pPr>
    </w:p>
    <w:p w:rsidR="00A628C1" w:rsidRPr="00903EDD" w:rsidRDefault="00A628C1" w:rsidP="00A628C1">
      <w:pPr>
        <w:shd w:val="clear" w:color="auto" w:fill="FFFFFF"/>
        <w:tabs>
          <w:tab w:val="left" w:pos="7088"/>
        </w:tabs>
        <w:spacing w:after="0" w:line="240" w:lineRule="auto"/>
        <w:jc w:val="right"/>
        <w:rPr>
          <w:rFonts w:ascii="Times New Roman" w:hAnsi="Times New Roman" w:cs="Times New Roman"/>
          <w:sz w:val="28"/>
          <w:szCs w:val="28"/>
          <w:lang w:val="kk-KZ"/>
        </w:rPr>
      </w:pPr>
    </w:p>
    <w:p w:rsidR="00A84D70" w:rsidRDefault="00195BA3" w:rsidP="00A628C1">
      <w:pPr>
        <w:shd w:val="clear" w:color="auto" w:fill="FFFFFF"/>
        <w:tabs>
          <w:tab w:val="left" w:pos="7088"/>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Отандық ғылыми жетекші:</w:t>
      </w:r>
    </w:p>
    <w:p w:rsidR="008F0CD4" w:rsidRDefault="00195BA3" w:rsidP="00A628C1">
      <w:pPr>
        <w:shd w:val="clear" w:color="auto" w:fill="FFFFFF"/>
        <w:tabs>
          <w:tab w:val="left" w:pos="7088"/>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008F0CD4">
        <w:rPr>
          <w:rFonts w:ascii="Times New Roman" w:hAnsi="Times New Roman" w:cs="Times New Roman"/>
          <w:sz w:val="28"/>
          <w:szCs w:val="28"/>
          <w:lang w:val="kk-KZ"/>
        </w:rPr>
        <w:t>.ғ.д.,профессор Тукеев У.А.</w:t>
      </w:r>
    </w:p>
    <w:p w:rsidR="00A84D70" w:rsidRDefault="008F0CD4" w:rsidP="00A628C1">
      <w:pPr>
        <w:shd w:val="clear" w:color="auto" w:fill="FFFFFF"/>
        <w:tabs>
          <w:tab w:val="left" w:pos="7088"/>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ғылыми жетекші: </w:t>
      </w:r>
    </w:p>
    <w:p w:rsidR="00A628C1" w:rsidRPr="00195BA3" w:rsidRDefault="008F0CD4" w:rsidP="00A628C1">
      <w:pPr>
        <w:shd w:val="clear" w:color="auto" w:fill="FFFFFF"/>
        <w:tabs>
          <w:tab w:val="left" w:pos="7088"/>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en-US"/>
        </w:rPr>
        <w:t>Phd</w:t>
      </w:r>
      <w:r w:rsidRPr="008F0CD4">
        <w:rPr>
          <w:rFonts w:ascii="Times New Roman" w:hAnsi="Times New Roman" w:cs="Times New Roman"/>
          <w:sz w:val="28"/>
          <w:szCs w:val="28"/>
        </w:rPr>
        <w:t xml:space="preserve"> доктор</w:t>
      </w:r>
      <w:r w:rsidR="00903EDD" w:rsidRPr="008F0CD4">
        <w:rPr>
          <w:rFonts w:ascii="Times New Roman" w:hAnsi="Times New Roman" w:cs="Times New Roman"/>
          <w:sz w:val="28"/>
          <w:szCs w:val="28"/>
        </w:rPr>
        <w:t>,</w:t>
      </w:r>
      <w:r w:rsidR="00903EDD">
        <w:rPr>
          <w:rFonts w:ascii="Times New Roman" w:hAnsi="Times New Roman" w:cs="Times New Roman"/>
          <w:sz w:val="28"/>
          <w:szCs w:val="28"/>
          <w:lang w:val="kk-KZ"/>
        </w:rPr>
        <w:t xml:space="preserve"> профессор</w:t>
      </w:r>
      <w:r>
        <w:rPr>
          <w:rFonts w:ascii="Times New Roman" w:hAnsi="Times New Roman" w:cs="Times New Roman"/>
          <w:sz w:val="28"/>
          <w:szCs w:val="28"/>
          <w:lang w:val="kk-KZ"/>
        </w:rPr>
        <w:t xml:space="preserve"> М. Форкада </w:t>
      </w:r>
    </w:p>
    <w:p w:rsidR="00A628C1" w:rsidRPr="00A40FBF" w:rsidRDefault="00A40FBF" w:rsidP="00A40FBF">
      <w:pPr>
        <w:shd w:val="clear" w:color="auto" w:fill="FFFFFF"/>
        <w:spacing w:after="0" w:line="240" w:lineRule="auto"/>
        <w:ind w:left="38"/>
        <w:jc w:val="right"/>
        <w:rPr>
          <w:rFonts w:ascii="Times New Roman" w:hAnsi="Times New Roman" w:cs="Times New Roman"/>
          <w:sz w:val="28"/>
          <w:szCs w:val="28"/>
          <w:lang w:val="kk-KZ"/>
        </w:rPr>
      </w:pPr>
      <w:r>
        <w:rPr>
          <w:rFonts w:ascii="Times New Roman" w:hAnsi="Times New Roman" w:cs="Times New Roman"/>
          <w:sz w:val="28"/>
          <w:szCs w:val="28"/>
          <w:lang w:val="kk-KZ"/>
        </w:rPr>
        <w:t>(Испания, Аликанте университеті)</w:t>
      </w:r>
    </w:p>
    <w:p w:rsidR="008F0CD4" w:rsidRDefault="00A628C1" w:rsidP="008F0CD4">
      <w:pPr>
        <w:shd w:val="clear" w:color="auto" w:fill="FFFFFF"/>
        <w:spacing w:after="0" w:line="240" w:lineRule="auto"/>
        <w:ind w:left="38"/>
        <w:jc w:val="center"/>
        <w:rPr>
          <w:rFonts w:ascii="Times New Roman" w:hAnsi="Times New Roman" w:cs="Times New Roman"/>
          <w:sz w:val="28"/>
          <w:szCs w:val="28"/>
        </w:rPr>
      </w:pPr>
      <w:r>
        <w:rPr>
          <w:rFonts w:ascii="Times New Roman" w:hAnsi="Times New Roman" w:cs="Times New Roman"/>
          <w:sz w:val="28"/>
          <w:szCs w:val="28"/>
        </w:rPr>
        <w:t xml:space="preserve">                                                                                            </w:t>
      </w:r>
    </w:p>
    <w:p w:rsidR="00A628C1" w:rsidRPr="003C6A08" w:rsidRDefault="00A628C1" w:rsidP="00A628C1">
      <w:pPr>
        <w:shd w:val="clear" w:color="auto" w:fill="FFFFFF"/>
        <w:spacing w:after="0" w:line="240" w:lineRule="auto"/>
        <w:ind w:left="38"/>
        <w:jc w:val="center"/>
        <w:rPr>
          <w:rFonts w:ascii="Times New Roman" w:hAnsi="Times New Roman" w:cs="Times New Roman"/>
          <w:sz w:val="28"/>
          <w:szCs w:val="28"/>
        </w:rPr>
      </w:pPr>
      <w:r>
        <w:rPr>
          <w:rFonts w:ascii="Times New Roman" w:hAnsi="Times New Roman" w:cs="Times New Roman"/>
          <w:sz w:val="28"/>
          <w:szCs w:val="28"/>
        </w:rPr>
        <w:t xml:space="preserve">             </w:t>
      </w:r>
    </w:p>
    <w:p w:rsidR="00A628C1" w:rsidRPr="003C6A08" w:rsidRDefault="00A628C1" w:rsidP="00A628C1">
      <w:pPr>
        <w:shd w:val="clear" w:color="auto" w:fill="FFFFFF"/>
        <w:spacing w:after="0" w:line="240" w:lineRule="auto"/>
        <w:ind w:left="38"/>
        <w:jc w:val="center"/>
        <w:rPr>
          <w:rFonts w:ascii="Times New Roman" w:hAnsi="Times New Roman" w:cs="Times New Roman"/>
          <w:sz w:val="28"/>
          <w:szCs w:val="28"/>
        </w:rPr>
      </w:pPr>
    </w:p>
    <w:p w:rsidR="00A628C1" w:rsidRDefault="00A628C1" w:rsidP="00A628C1">
      <w:pPr>
        <w:shd w:val="clear" w:color="auto" w:fill="FFFFFF"/>
        <w:spacing w:after="0" w:line="240" w:lineRule="auto"/>
        <w:jc w:val="center"/>
        <w:rPr>
          <w:rFonts w:ascii="Times New Roman" w:hAnsi="Times New Roman" w:cs="Times New Roman"/>
          <w:sz w:val="28"/>
          <w:szCs w:val="28"/>
        </w:rPr>
      </w:pPr>
    </w:p>
    <w:p w:rsidR="00A628C1" w:rsidRDefault="00A628C1" w:rsidP="00A628C1">
      <w:pPr>
        <w:shd w:val="clear" w:color="auto" w:fill="FFFFFF"/>
        <w:spacing w:after="0" w:line="240" w:lineRule="auto"/>
        <w:jc w:val="center"/>
        <w:rPr>
          <w:rFonts w:ascii="Times New Roman" w:hAnsi="Times New Roman" w:cs="Times New Roman"/>
          <w:sz w:val="28"/>
          <w:szCs w:val="28"/>
        </w:rPr>
      </w:pPr>
    </w:p>
    <w:p w:rsidR="00A628C1" w:rsidRDefault="00A628C1" w:rsidP="00A628C1">
      <w:pPr>
        <w:shd w:val="clear" w:color="auto" w:fill="FFFFFF"/>
        <w:spacing w:after="0" w:line="240" w:lineRule="auto"/>
        <w:jc w:val="center"/>
        <w:rPr>
          <w:rFonts w:ascii="Times New Roman" w:hAnsi="Times New Roman" w:cs="Times New Roman"/>
          <w:sz w:val="28"/>
          <w:szCs w:val="28"/>
        </w:rPr>
      </w:pPr>
    </w:p>
    <w:p w:rsidR="00A628C1" w:rsidRDefault="00A628C1" w:rsidP="00A628C1">
      <w:pPr>
        <w:shd w:val="clear" w:color="auto" w:fill="FFFFFF"/>
        <w:spacing w:after="0" w:line="240" w:lineRule="auto"/>
        <w:jc w:val="center"/>
        <w:rPr>
          <w:rFonts w:ascii="Times New Roman" w:hAnsi="Times New Roman" w:cs="Times New Roman"/>
          <w:sz w:val="28"/>
          <w:szCs w:val="28"/>
        </w:rPr>
      </w:pPr>
    </w:p>
    <w:p w:rsidR="00A628C1" w:rsidRDefault="00A628C1" w:rsidP="00A628C1">
      <w:pPr>
        <w:shd w:val="clear" w:color="auto" w:fill="FFFFFF"/>
        <w:spacing w:after="0" w:line="240" w:lineRule="auto"/>
        <w:jc w:val="center"/>
        <w:rPr>
          <w:rFonts w:ascii="Times New Roman" w:hAnsi="Times New Roman" w:cs="Times New Roman"/>
          <w:sz w:val="28"/>
          <w:szCs w:val="28"/>
        </w:rPr>
      </w:pPr>
    </w:p>
    <w:p w:rsidR="00A628C1" w:rsidRPr="00671288" w:rsidRDefault="00671288" w:rsidP="00A628C1">
      <w:pPr>
        <w:shd w:val="clear" w:color="auto" w:fill="FFFFFF"/>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w:t>
      </w:r>
    </w:p>
    <w:p w:rsidR="00B26E75" w:rsidRPr="00903EDD" w:rsidRDefault="008F0CD4" w:rsidP="00903ED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w:t>
      </w:r>
      <w:r w:rsidR="00671288">
        <w:rPr>
          <w:rFonts w:ascii="Times New Roman" w:hAnsi="Times New Roman" w:cs="Times New Roman"/>
          <w:sz w:val="28"/>
          <w:szCs w:val="28"/>
          <w:lang w:val="kk-KZ"/>
        </w:rPr>
        <w:t>,</w:t>
      </w:r>
      <w:r>
        <w:rPr>
          <w:rFonts w:ascii="Times New Roman" w:hAnsi="Times New Roman" w:cs="Times New Roman"/>
          <w:sz w:val="28"/>
          <w:szCs w:val="28"/>
          <w:lang w:val="kk-KZ"/>
        </w:rPr>
        <w:t xml:space="preserve"> 202</w:t>
      </w:r>
      <w:r w:rsidR="00671288">
        <w:rPr>
          <w:rFonts w:ascii="Times New Roman" w:hAnsi="Times New Roman" w:cs="Times New Roman"/>
          <w:sz w:val="28"/>
          <w:szCs w:val="28"/>
          <w:lang w:val="kk-KZ"/>
        </w:rPr>
        <w:t>2</w:t>
      </w:r>
      <w:r w:rsidR="00B26E75">
        <w:rPr>
          <w:rFonts w:ascii="Times New Roman" w:eastAsia="Times New Roman" w:hAnsi="Times New Roman" w:cs="Times New Roman"/>
          <w:b/>
          <w:sz w:val="28"/>
          <w:szCs w:val="28"/>
          <w:lang w:val="kk-KZ" w:eastAsia="ru-RU"/>
        </w:rPr>
        <w:br w:type="page"/>
      </w:r>
    </w:p>
    <w:p w:rsidR="00454122" w:rsidRPr="00764AD3" w:rsidRDefault="00454122">
      <w:pPr>
        <w:spacing w:after="0" w:line="240" w:lineRule="auto"/>
        <w:jc w:val="center"/>
        <w:rPr>
          <w:rFonts w:ascii="Times New Roman" w:eastAsia="Times New Roman" w:hAnsi="Times New Roman" w:cs="Times New Roman"/>
          <w:b/>
          <w:sz w:val="24"/>
          <w:szCs w:val="24"/>
          <w:lang w:val="kk-KZ" w:eastAsia="ru-RU"/>
        </w:rPr>
      </w:pPr>
      <w:r w:rsidRPr="00764AD3">
        <w:rPr>
          <w:rFonts w:ascii="Times New Roman" w:eastAsia="Times New Roman" w:hAnsi="Times New Roman" w:cs="Times New Roman"/>
          <w:b/>
          <w:sz w:val="28"/>
          <w:szCs w:val="28"/>
          <w:lang w:val="kk-KZ" w:eastAsia="ru-RU"/>
        </w:rPr>
        <w:lastRenderedPageBreak/>
        <w:t>МАЗМҰНЫ</w:t>
      </w:r>
    </w:p>
    <w:sdt>
      <w:sdtPr>
        <w:rPr>
          <w:rFonts w:ascii="Calibri" w:eastAsia="Calibri" w:hAnsi="Calibri" w:cs="Calibri"/>
          <w:b w:val="0"/>
          <w:bCs w:val="0"/>
          <w:color w:val="auto"/>
          <w:sz w:val="22"/>
          <w:szCs w:val="22"/>
          <w:lang w:eastAsia="zh-CN"/>
        </w:rPr>
        <w:id w:val="1920379"/>
        <w:docPartObj>
          <w:docPartGallery w:val="Table of Contents"/>
          <w:docPartUnique/>
        </w:docPartObj>
      </w:sdtPr>
      <w:sdtEndPr>
        <w:rPr>
          <w:rFonts w:ascii="Times New Roman" w:hAnsi="Times New Roman" w:cs="Times New Roman"/>
          <w:sz w:val="28"/>
          <w:szCs w:val="28"/>
        </w:rPr>
      </w:sdtEndPr>
      <w:sdtContent>
        <w:p w:rsidR="00657965" w:rsidRDefault="00657965">
          <w:pPr>
            <w:pStyle w:val="afb"/>
          </w:pPr>
        </w:p>
        <w:p w:rsidR="00731198" w:rsidRPr="00731198" w:rsidRDefault="00E76166">
          <w:pPr>
            <w:pStyle w:val="18"/>
            <w:rPr>
              <w:rFonts w:ascii="Times New Roman" w:eastAsiaTheme="minorEastAsia" w:hAnsi="Times New Roman" w:cs="Times New Roman"/>
              <w:noProof/>
              <w:sz w:val="28"/>
              <w:szCs w:val="28"/>
              <w:lang w:eastAsia="ru-RU"/>
            </w:rPr>
          </w:pPr>
          <w:r w:rsidRPr="00E76166">
            <w:rPr>
              <w:b/>
            </w:rPr>
            <w:fldChar w:fldCharType="begin"/>
          </w:r>
          <w:r w:rsidR="00657965" w:rsidRPr="00220902">
            <w:rPr>
              <w:b/>
            </w:rPr>
            <w:instrText xml:space="preserve"> TOC \o "1-3" \h \z \u </w:instrText>
          </w:r>
          <w:r w:rsidRPr="00E76166">
            <w:rPr>
              <w:b/>
            </w:rPr>
            <w:fldChar w:fldCharType="separate"/>
          </w:r>
          <w:hyperlink w:anchor="_Toc118460709" w:history="1">
            <w:r w:rsidR="00731198" w:rsidRPr="000E02BF">
              <w:rPr>
                <w:rStyle w:val="a7"/>
                <w:rFonts w:ascii="Times New Roman" w:hAnsi="Times New Roman" w:cs="Times New Roman"/>
                <w:b/>
                <w:noProof/>
                <w:sz w:val="28"/>
                <w:szCs w:val="28"/>
                <w:shd w:val="clear" w:color="auto" w:fill="FFFFFF"/>
                <w:lang w:val="kk-KZ" w:eastAsia="ru-RU"/>
              </w:rPr>
              <w:t>БЕЛГІЛЕУЛЕР МЕН ҚЫСҚАРТУЛАР</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_Toc118460709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4</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0" w:history="1">
            <w:r w:rsidR="00731198" w:rsidRPr="000E02BF">
              <w:rPr>
                <w:rStyle w:val="a7"/>
                <w:rFonts w:ascii="Times New Roman" w:hAnsi="Times New Roman" w:cs="Times New Roman"/>
                <w:b/>
                <w:noProof/>
                <w:sz w:val="28"/>
                <w:szCs w:val="28"/>
                <w:lang w:val="kk-KZ" w:eastAsia="ru-RU"/>
              </w:rPr>
              <w:t>КІРІСПЕ</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_Toc118460710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5</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1" w:history="1">
            <w:r w:rsidR="00731198" w:rsidRPr="00C45E4A">
              <w:rPr>
                <w:rStyle w:val="a7"/>
                <w:rFonts w:ascii="Times New Roman" w:hAnsi="Times New Roman" w:cs="Times New Roman"/>
                <w:b/>
                <w:noProof/>
                <w:sz w:val="28"/>
                <w:szCs w:val="28"/>
                <w:lang w:val="kk-KZ" w:eastAsia="ru-RU"/>
              </w:rPr>
              <w:t>1 МАШИНАЛЫҚ АУДАРМАНЫҢ АВТОМАТТАНДЫРЫЛҒАН ПОСТ-РЕДАКЦИЯЛАУ МАҢЫЗДЫЛЫҒЫ МЕН ЕРЕКШЕЛІКТЕРІ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_Toc118460711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10</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2" w:history="1">
            <w:r w:rsidR="00731198" w:rsidRPr="00731198">
              <w:rPr>
                <w:rStyle w:val="a7"/>
                <w:rFonts w:ascii="Times New Roman" w:hAnsi="Times New Roman" w:cs="Times New Roman"/>
                <w:noProof/>
                <w:sz w:val="28"/>
                <w:szCs w:val="28"/>
                <w:lang w:val="kk-KZ" w:eastAsia="ru-RU"/>
              </w:rPr>
              <w:t>1</w:t>
            </w:r>
            <w:r w:rsidR="00731198" w:rsidRPr="00731198">
              <w:rPr>
                <w:rStyle w:val="a7"/>
                <w:rFonts w:ascii="Times New Roman" w:hAnsi="Times New Roman" w:cs="Times New Roman"/>
                <w:noProof/>
                <w:sz w:val="28"/>
                <w:szCs w:val="28"/>
                <w:lang w:eastAsia="ru-RU"/>
              </w:rPr>
              <w:t xml:space="preserve">.1 Машиналық </w:t>
            </w:r>
            <w:r w:rsidR="00731198" w:rsidRPr="00731198">
              <w:rPr>
                <w:rStyle w:val="a7"/>
                <w:rFonts w:ascii="Times New Roman" w:hAnsi="Times New Roman" w:cs="Times New Roman"/>
                <w:noProof/>
                <w:sz w:val="28"/>
                <w:szCs w:val="28"/>
                <w:lang w:val="kk-KZ" w:eastAsia="ru-RU"/>
              </w:rPr>
              <w:t>аударма мен</w:t>
            </w:r>
            <w:r w:rsidR="00731198" w:rsidRPr="00731198">
              <w:rPr>
                <w:rStyle w:val="a7"/>
                <w:rFonts w:ascii="Times New Roman" w:hAnsi="Times New Roman" w:cs="Times New Roman"/>
                <w:noProof/>
                <w:sz w:val="28"/>
                <w:szCs w:val="28"/>
                <w:lang w:eastAsia="ru-RU"/>
              </w:rPr>
              <w:t xml:space="preserve"> автоматтандырылған </w:t>
            </w:r>
            <w:r w:rsidR="00731198" w:rsidRPr="00731198">
              <w:rPr>
                <w:rStyle w:val="a7"/>
                <w:rFonts w:ascii="Times New Roman" w:hAnsi="Times New Roman" w:cs="Times New Roman"/>
                <w:noProof/>
                <w:sz w:val="28"/>
                <w:szCs w:val="28"/>
                <w:lang w:val="kk-KZ" w:eastAsia="ru-RU"/>
              </w:rPr>
              <w:t>пост-редакциялау</w:t>
            </w:r>
            <w:r w:rsidR="00731198" w:rsidRPr="00731198">
              <w:rPr>
                <w:rStyle w:val="a7"/>
                <w:rFonts w:ascii="Times New Roman" w:hAnsi="Times New Roman" w:cs="Times New Roman"/>
                <w:noProof/>
                <w:sz w:val="28"/>
                <w:szCs w:val="28"/>
                <w:lang w:eastAsia="ru-RU"/>
              </w:rPr>
              <w:t xml:space="preserve"> жүйесі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_Toc118460712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10</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3" w:history="1">
            <w:r w:rsidR="00731198" w:rsidRPr="00731198">
              <w:rPr>
                <w:rStyle w:val="a7"/>
                <w:rFonts w:ascii="Times New Roman" w:hAnsi="Times New Roman" w:cs="Times New Roman"/>
                <w:noProof/>
                <w:sz w:val="28"/>
                <w:szCs w:val="28"/>
                <w:lang w:val="kk-KZ" w:eastAsia="ru-RU"/>
              </w:rPr>
              <w:t>1.2 Қазіргі кездегі автоматты пост-редакциялау жүйе ерекшеліктері және қойылатын тапсырмалар</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_Toc118460713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12</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14" w:history="1">
            <w:r w:rsidR="00731198" w:rsidRPr="00C45E4A">
              <w:rPr>
                <w:rStyle w:val="a7"/>
                <w:rFonts w:ascii="Times New Roman" w:hAnsi="Times New Roman" w:cs="Times New Roman"/>
                <w:b/>
                <w:noProof/>
                <w:sz w:val="28"/>
                <w:szCs w:val="28"/>
              </w:rPr>
              <w:t>2 ЛЕКСИКАЛЫҚ ТАҢДАУ НЕГІЗІНДЕГІ (PE-LC) ПОСТ-РЕДАКЦИЯЛАУ  ТЕХНОЛОГИЯСЫ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_Toc118460714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18</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15" w:history="1">
            <w:r w:rsidR="00731198" w:rsidRPr="00731198">
              <w:rPr>
                <w:rStyle w:val="a7"/>
                <w:rFonts w:ascii="Times New Roman" w:hAnsi="Times New Roman" w:cs="Times New Roman"/>
                <w:noProof/>
                <w:sz w:val="28"/>
                <w:szCs w:val="28"/>
              </w:rPr>
              <w:t>2.1 PE-LC пост-редакциялау технологиясының құрылымы мен алгоритмі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_Toc118460715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18</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16" w:history="1">
            <w:r w:rsidR="00731198" w:rsidRPr="00C45E4A">
              <w:rPr>
                <w:rStyle w:val="a7"/>
                <w:rFonts w:ascii="Times New Roman" w:hAnsi="Times New Roman" w:cs="Times New Roman"/>
                <w:b/>
                <w:noProof/>
                <w:sz w:val="28"/>
                <w:szCs w:val="28"/>
              </w:rPr>
              <w:t xml:space="preserve">3 </w:t>
            </w:r>
            <w:r w:rsidR="00731198" w:rsidRPr="00C45E4A">
              <w:rPr>
                <w:rStyle w:val="a7"/>
                <w:rFonts w:ascii="Times New Roman" w:hAnsi="Times New Roman" w:cs="Times New Roman"/>
                <w:b/>
                <w:caps/>
                <w:noProof/>
                <w:sz w:val="28"/>
                <w:szCs w:val="28"/>
              </w:rPr>
              <w:t>Қазақ тіліндегі сөйлемнің қате аударылған сөздерін анықтау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_Toc118460716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22</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17" w:history="1">
            <w:r w:rsidR="00731198" w:rsidRPr="00731198">
              <w:rPr>
                <w:rStyle w:val="a7"/>
                <w:rFonts w:ascii="Times New Roman" w:hAnsi="Times New Roman" w:cs="Times New Roman"/>
                <w:noProof/>
                <w:sz w:val="28"/>
                <w:szCs w:val="28"/>
              </w:rPr>
              <w:t>3.1 Қазақ тіліндегі сөйлемнің қате аударылған сөздерін жетілдірілген әдіс арқылы анықтау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_Toc118460717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22</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8" w:history="1">
            <w:r w:rsidR="00731198" w:rsidRPr="00731198">
              <w:rPr>
                <w:rStyle w:val="a7"/>
                <w:rFonts w:ascii="Times New Roman" w:hAnsi="Times New Roman" w:cs="Times New Roman"/>
                <w:noProof/>
                <w:sz w:val="28"/>
                <w:szCs w:val="28"/>
                <w:lang w:val="kk-KZ" w:eastAsia="ru-RU"/>
              </w:rPr>
              <w:t>3.2. Қате аударылған қазақ тілдегі сөзді табу алгоритмі мен мысалы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_Toc118460718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24</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19" w:history="1">
            <w:r w:rsidR="00731198" w:rsidRPr="00C45E4A">
              <w:rPr>
                <w:rStyle w:val="a7"/>
                <w:rFonts w:ascii="Times New Roman" w:hAnsi="Times New Roman" w:cs="Times New Roman"/>
                <w:b/>
                <w:noProof/>
                <w:sz w:val="28"/>
                <w:szCs w:val="28"/>
                <w:lang w:val="kk-KZ" w:eastAsia="ru-RU"/>
              </w:rPr>
              <w:t xml:space="preserve">4 </w:t>
            </w:r>
            <w:r w:rsidR="00731198" w:rsidRPr="00C45E4A">
              <w:rPr>
                <w:rStyle w:val="a7"/>
                <w:rFonts w:ascii="Times New Roman" w:hAnsi="Times New Roman" w:cs="Times New Roman"/>
                <w:b/>
                <w:caps/>
                <w:noProof/>
                <w:sz w:val="28"/>
                <w:szCs w:val="28"/>
                <w:lang w:val="kk-KZ"/>
              </w:rPr>
              <w:t>Қате аударылған қазақ сөздердің синонимдер каталогын автоматты түрде қалыптастыру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_Toc118460719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28</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20" w:history="1">
            <w:r w:rsidR="00731198" w:rsidRPr="00731198">
              <w:rPr>
                <w:rStyle w:val="a7"/>
                <w:rFonts w:ascii="Times New Roman" w:hAnsi="Times New Roman" w:cs="Times New Roman"/>
                <w:noProof/>
                <w:sz w:val="28"/>
                <w:szCs w:val="28"/>
                <w:lang w:val="kk-KZ" w:eastAsia="ru-RU"/>
              </w:rPr>
              <w:t xml:space="preserve">4.1 </w:t>
            </w:r>
            <w:r w:rsidR="00731198" w:rsidRPr="00731198">
              <w:rPr>
                <w:rStyle w:val="a7"/>
                <w:rFonts w:ascii="Times New Roman" w:hAnsi="Times New Roman" w:cs="Times New Roman"/>
                <w:noProof/>
                <w:sz w:val="28"/>
                <w:szCs w:val="28"/>
                <w:lang w:val="kk-KZ"/>
              </w:rPr>
              <w:t>Қате аударылған қазақ сөздердің синонимдер каталогын автоматты түрде қалыптастыру</w:t>
            </w:r>
            <w:r w:rsidR="00731198" w:rsidRPr="00731198">
              <w:rPr>
                <w:rStyle w:val="a7"/>
                <w:rFonts w:ascii="Times New Roman" w:hAnsi="Times New Roman" w:cs="Times New Roman"/>
                <w:noProof/>
                <w:sz w:val="28"/>
                <w:szCs w:val="28"/>
                <w:lang w:val="kk-KZ" w:eastAsia="ru-RU"/>
              </w:rPr>
              <w:t xml:space="preserve"> құралдары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_Toc118460720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28</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1" w:history="1">
            <w:r w:rsidR="00731198" w:rsidRPr="00731198">
              <w:rPr>
                <w:rStyle w:val="a7"/>
                <w:rFonts w:ascii="Times New Roman" w:hAnsi="Times New Roman" w:cs="Times New Roman"/>
                <w:noProof/>
                <w:sz w:val="28"/>
                <w:szCs w:val="28"/>
              </w:rPr>
              <w:t>4.2  Қате аударылған қазақ сөздердің синонимдер каталогын автоматты түрде қалыптастыру сұлбасы мен алгоритмі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_Toc118460721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29</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2" w:history="1">
            <w:r w:rsidR="00731198" w:rsidRPr="00C45E4A">
              <w:rPr>
                <w:rStyle w:val="a7"/>
                <w:rFonts w:ascii="Times New Roman" w:hAnsi="Times New Roman" w:cs="Times New Roman"/>
                <w:b/>
                <w:caps/>
                <w:noProof/>
                <w:sz w:val="28"/>
                <w:szCs w:val="28"/>
              </w:rPr>
              <w:t xml:space="preserve">5 </w:t>
            </w:r>
            <w:r w:rsidR="00731198" w:rsidRPr="00C45E4A">
              <w:rPr>
                <w:rStyle w:val="a7"/>
                <w:rFonts w:ascii="Times New Roman" w:hAnsi="Times New Roman" w:cs="Times New Roman"/>
                <w:b/>
                <w:caps/>
                <w:noProof/>
                <w:kern w:val="24"/>
                <w:sz w:val="28"/>
                <w:szCs w:val="28"/>
              </w:rPr>
              <w:t>қате аударылған сөзді мағынасы жағынан жақын синониммен ауыстыру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_Toc118460722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33</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23" w:history="1">
            <w:r w:rsidR="00731198" w:rsidRPr="00731198">
              <w:rPr>
                <w:rStyle w:val="a7"/>
                <w:rFonts w:ascii="Times New Roman" w:hAnsi="Times New Roman" w:cs="Times New Roman"/>
                <w:caps/>
                <w:noProof/>
                <w:sz w:val="28"/>
                <w:szCs w:val="28"/>
                <w:lang w:val="kk-KZ"/>
              </w:rPr>
              <w:t>5.</w:t>
            </w:r>
            <w:r w:rsidR="00731198" w:rsidRPr="00731198">
              <w:rPr>
                <w:rStyle w:val="a7"/>
                <w:rFonts w:ascii="Times New Roman" w:hAnsi="Times New Roman" w:cs="Times New Roman"/>
                <w:noProof/>
                <w:sz w:val="28"/>
                <w:szCs w:val="28"/>
                <w:lang w:val="kk-KZ"/>
              </w:rPr>
              <w:t>1 Қате сөздерді түзету мақсатында қолданылатын семантикалық текше үлгісі мен алгоритмі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_Toc118460723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33</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4" w:history="1">
            <w:r w:rsidR="00731198" w:rsidRPr="00731198">
              <w:rPr>
                <w:rStyle w:val="a7"/>
                <w:rFonts w:ascii="Times New Roman" w:hAnsi="Times New Roman" w:cs="Times New Roman"/>
                <w:caps/>
                <w:noProof/>
                <w:sz w:val="28"/>
                <w:szCs w:val="28"/>
              </w:rPr>
              <w:t>5.2</w:t>
            </w:r>
            <w:r w:rsidR="00731198" w:rsidRPr="00731198">
              <w:rPr>
                <w:rStyle w:val="a7"/>
                <w:rFonts w:ascii="Times New Roman" w:hAnsi="Times New Roman" w:cs="Times New Roman"/>
                <w:noProof/>
                <w:sz w:val="28"/>
                <w:szCs w:val="28"/>
              </w:rPr>
              <w:t xml:space="preserve"> Қате аударылған  қазақ сөзі үшін ықтималдығы жоғары синонимді таңдау мысалы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_Toc118460724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36</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5" w:history="1">
            <w:r w:rsidR="00731198" w:rsidRPr="00C45E4A">
              <w:rPr>
                <w:rStyle w:val="a7"/>
                <w:rFonts w:ascii="Times New Roman" w:hAnsi="Times New Roman" w:cs="Times New Roman"/>
                <w:b/>
                <w:caps/>
                <w:noProof/>
                <w:sz w:val="28"/>
                <w:szCs w:val="28"/>
              </w:rPr>
              <w:t>6  Ұсынылған PE-LC технологиясын бағалау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_Toc118460725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43</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6" w:history="1">
            <w:r w:rsidR="00731198" w:rsidRPr="00731198">
              <w:rPr>
                <w:rStyle w:val="a7"/>
                <w:rFonts w:ascii="Times New Roman" w:hAnsi="Times New Roman" w:cs="Times New Roman"/>
                <w:noProof/>
                <w:sz w:val="28"/>
                <w:szCs w:val="28"/>
              </w:rPr>
              <w:t>6.1 PE-LC технологиясына әртүрлі  бағалау көрсеткіштерін қолдану</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_Toc118460726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43</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7" w:history="1">
            <w:r w:rsidR="00731198" w:rsidRPr="00C45E4A">
              <w:rPr>
                <w:rStyle w:val="a7"/>
                <w:rFonts w:ascii="Times New Roman" w:hAnsi="Times New Roman" w:cs="Times New Roman"/>
                <w:b/>
                <w:noProof/>
                <w:sz w:val="28"/>
                <w:szCs w:val="28"/>
              </w:rPr>
              <w:t>ҚОРЫТЫНДЫ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_Toc118460727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49</w:t>
            </w:r>
            <w:r w:rsidRPr="00731198">
              <w:rPr>
                <w:rFonts w:ascii="Times New Roman" w:hAnsi="Times New Roman" w:cs="Times New Roman"/>
                <w:noProof/>
                <w:webHidden/>
                <w:sz w:val="28"/>
                <w:szCs w:val="28"/>
              </w:rPr>
              <w:fldChar w:fldCharType="end"/>
            </w:r>
          </w:hyperlink>
        </w:p>
        <w:p w:rsidR="00731198" w:rsidRPr="00731198" w:rsidRDefault="00E76166">
          <w:pPr>
            <w:pStyle w:val="18"/>
            <w:rPr>
              <w:rFonts w:ascii="Times New Roman" w:eastAsiaTheme="minorEastAsia" w:hAnsi="Times New Roman" w:cs="Times New Roman"/>
              <w:noProof/>
              <w:sz w:val="28"/>
              <w:szCs w:val="28"/>
              <w:lang w:eastAsia="ru-RU"/>
            </w:rPr>
          </w:pPr>
          <w:hyperlink w:anchor="_Toc118460728" w:history="1">
            <w:r w:rsidR="00731198" w:rsidRPr="00C45E4A">
              <w:rPr>
                <w:rStyle w:val="a7"/>
                <w:rFonts w:ascii="Times New Roman" w:hAnsi="Times New Roman" w:cs="Times New Roman"/>
                <w:b/>
                <w:noProof/>
                <w:sz w:val="28"/>
                <w:szCs w:val="28"/>
                <w:lang w:val="kk-KZ"/>
              </w:rPr>
              <w:t>ПАЙДАЛАНЫЛҒАН ӘДЕБИЕТТЕР ТІЗІМІ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_Toc118460728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50</w:t>
            </w:r>
            <w:r w:rsidRPr="00731198">
              <w:rPr>
                <w:rFonts w:ascii="Times New Roman" w:hAnsi="Times New Roman" w:cs="Times New Roman"/>
                <w:noProof/>
                <w:webHidden/>
                <w:sz w:val="28"/>
                <w:szCs w:val="28"/>
              </w:rPr>
              <w:fldChar w:fldCharType="end"/>
            </w:r>
          </w:hyperlink>
        </w:p>
        <w:p w:rsidR="00731198" w:rsidRPr="00731198" w:rsidRDefault="00E76166">
          <w:pPr>
            <w:pStyle w:val="33"/>
            <w:rPr>
              <w:rFonts w:ascii="Times New Roman" w:eastAsiaTheme="minorEastAsia" w:hAnsi="Times New Roman" w:cs="Times New Roman"/>
              <w:noProof/>
              <w:sz w:val="28"/>
              <w:szCs w:val="28"/>
              <w:lang w:val="ru-RU"/>
            </w:rPr>
          </w:pPr>
          <w:hyperlink w:anchor="_Toc118460729" w:history="1">
            <w:r w:rsidR="00731198" w:rsidRPr="00C45E4A">
              <w:rPr>
                <w:rStyle w:val="a7"/>
                <w:rFonts w:ascii="Times New Roman" w:hAnsi="Times New Roman" w:cs="Times New Roman"/>
                <w:b/>
                <w:noProof/>
                <w:sz w:val="28"/>
                <w:szCs w:val="28"/>
              </w:rPr>
              <w:t>ҚОСЫМША</w:t>
            </w:r>
            <w:r w:rsidR="00C45E4A">
              <w:rPr>
                <w:rStyle w:val="a7"/>
                <w:rFonts w:ascii="Times New Roman" w:hAnsi="Times New Roman" w:cs="Times New Roman"/>
                <w:b/>
                <w:noProof/>
                <w:sz w:val="28"/>
                <w:szCs w:val="28"/>
              </w:rPr>
              <w:t xml:space="preserve"> </w:t>
            </w:r>
            <w:r w:rsidR="00731198" w:rsidRPr="00C45E4A">
              <w:rPr>
                <w:rStyle w:val="a7"/>
                <w:rFonts w:ascii="Times New Roman" w:hAnsi="Times New Roman" w:cs="Times New Roman"/>
                <w:b/>
                <w:noProof/>
                <w:sz w:val="28"/>
                <w:szCs w:val="28"/>
              </w:rPr>
              <w:t>А.</w:t>
            </w:r>
            <w:r w:rsidR="00731198" w:rsidRPr="00731198">
              <w:rPr>
                <w:rStyle w:val="a7"/>
                <w:rFonts w:ascii="Times New Roman" w:hAnsi="Times New Roman" w:cs="Times New Roman"/>
                <w:noProof/>
                <w:sz w:val="28"/>
                <w:szCs w:val="28"/>
              </w:rPr>
              <w:t xml:space="preserve"> Бағдарлама коды.</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_Toc118460729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56</w:t>
            </w:r>
            <w:r w:rsidRPr="00731198">
              <w:rPr>
                <w:rFonts w:ascii="Times New Roman" w:hAnsi="Times New Roman" w:cs="Times New Roman"/>
                <w:noProof/>
                <w:webHidden/>
                <w:sz w:val="28"/>
                <w:szCs w:val="28"/>
              </w:rPr>
              <w:fldChar w:fldCharType="end"/>
            </w:r>
          </w:hyperlink>
        </w:p>
        <w:p w:rsidR="00731198" w:rsidRDefault="00E76166" w:rsidP="00731198">
          <w:pPr>
            <w:pStyle w:val="24"/>
            <w:tabs>
              <w:tab w:val="right" w:leader="dot" w:pos="9628"/>
            </w:tabs>
            <w:ind w:left="0"/>
            <w:rPr>
              <w:rFonts w:asciiTheme="minorHAnsi" w:eastAsiaTheme="minorEastAsia" w:hAnsiTheme="minorHAnsi" w:cstheme="minorBidi"/>
              <w:noProof/>
              <w:lang w:val="ru-RU"/>
            </w:rPr>
          </w:pPr>
          <w:hyperlink w:anchor="_Toc118460730" w:history="1">
            <w:r w:rsidR="00731198" w:rsidRPr="00C45E4A">
              <w:rPr>
                <w:rStyle w:val="a7"/>
                <w:rFonts w:ascii="Times New Roman" w:hAnsi="Times New Roman" w:cs="Times New Roman"/>
                <w:b/>
                <w:noProof/>
                <w:sz w:val="28"/>
                <w:szCs w:val="28"/>
              </w:rPr>
              <w:t>ҚОСЫМША Б.</w:t>
            </w:r>
            <w:r w:rsidR="00731198" w:rsidRPr="00731198">
              <w:rPr>
                <w:rStyle w:val="a7"/>
                <w:rFonts w:ascii="Times New Roman" w:hAnsi="Times New Roman" w:cs="Times New Roman"/>
                <w:noProof/>
                <w:sz w:val="28"/>
                <w:szCs w:val="28"/>
              </w:rPr>
              <w:t xml:space="preserve"> Каталог пен семантикалық текше құру бағдарлама бөлігі</w:t>
            </w:r>
            <w:r w:rsidR="00731198" w:rsidRPr="00731198">
              <w:rPr>
                <w:rFonts w:ascii="Times New Roman" w:hAnsi="Times New Roman" w:cs="Times New Roman"/>
                <w:noProof/>
                <w:webHidden/>
                <w:sz w:val="28"/>
                <w:szCs w:val="28"/>
              </w:rPr>
              <w:tab/>
            </w:r>
            <w:r w:rsidRPr="00731198">
              <w:rPr>
                <w:rFonts w:ascii="Times New Roman" w:hAnsi="Times New Roman" w:cs="Times New Roman"/>
                <w:noProof/>
                <w:webHidden/>
                <w:sz w:val="28"/>
                <w:szCs w:val="28"/>
              </w:rPr>
              <w:fldChar w:fldCharType="begin"/>
            </w:r>
            <w:r w:rsidR="00731198" w:rsidRPr="00731198">
              <w:rPr>
                <w:rFonts w:ascii="Times New Roman" w:hAnsi="Times New Roman" w:cs="Times New Roman"/>
                <w:noProof/>
                <w:webHidden/>
                <w:sz w:val="28"/>
                <w:szCs w:val="28"/>
              </w:rPr>
              <w:instrText xml:space="preserve"> PAGEREF _Toc118460730 \h </w:instrText>
            </w:r>
            <w:r w:rsidRPr="00731198">
              <w:rPr>
                <w:rFonts w:ascii="Times New Roman" w:hAnsi="Times New Roman" w:cs="Times New Roman"/>
                <w:noProof/>
                <w:webHidden/>
                <w:sz w:val="28"/>
                <w:szCs w:val="28"/>
              </w:rPr>
            </w:r>
            <w:r w:rsidRPr="00731198">
              <w:rPr>
                <w:rFonts w:ascii="Times New Roman" w:hAnsi="Times New Roman" w:cs="Times New Roman"/>
                <w:noProof/>
                <w:webHidden/>
                <w:sz w:val="28"/>
                <w:szCs w:val="28"/>
              </w:rPr>
              <w:fldChar w:fldCharType="separate"/>
            </w:r>
            <w:r w:rsidR="007334B8">
              <w:rPr>
                <w:rFonts w:ascii="Times New Roman" w:hAnsi="Times New Roman" w:cs="Times New Roman"/>
                <w:noProof/>
                <w:webHidden/>
                <w:sz w:val="28"/>
                <w:szCs w:val="28"/>
              </w:rPr>
              <w:t>66</w:t>
            </w:r>
            <w:r w:rsidRPr="00731198">
              <w:rPr>
                <w:rFonts w:ascii="Times New Roman" w:hAnsi="Times New Roman" w:cs="Times New Roman"/>
                <w:noProof/>
                <w:webHidden/>
                <w:sz w:val="28"/>
                <w:szCs w:val="28"/>
              </w:rPr>
              <w:fldChar w:fldCharType="end"/>
            </w:r>
          </w:hyperlink>
        </w:p>
        <w:p w:rsidR="00657965" w:rsidRPr="00220902" w:rsidRDefault="00E76166">
          <w:pPr>
            <w:rPr>
              <w:rFonts w:ascii="Times New Roman" w:hAnsi="Times New Roman" w:cs="Times New Roman"/>
              <w:sz w:val="28"/>
              <w:szCs w:val="28"/>
            </w:rPr>
          </w:pPr>
          <w:r w:rsidRPr="00220902">
            <w:rPr>
              <w:rFonts w:ascii="Times New Roman" w:hAnsi="Times New Roman" w:cs="Times New Roman"/>
              <w:b/>
              <w:sz w:val="28"/>
              <w:szCs w:val="28"/>
            </w:rPr>
            <w:fldChar w:fldCharType="end"/>
          </w:r>
        </w:p>
      </w:sdtContent>
    </w:sdt>
    <w:p w:rsidR="00454122" w:rsidRPr="00E33FBF" w:rsidRDefault="00764AD3" w:rsidP="00596BB1">
      <w:pPr>
        <w:pStyle w:val="1"/>
        <w:ind w:firstLine="709"/>
        <w:jc w:val="center"/>
        <w:rPr>
          <w:rFonts w:ascii="Times New Roman" w:hAnsi="Times New Roman" w:cs="Times New Roman"/>
          <w:sz w:val="28"/>
          <w:szCs w:val="28"/>
          <w:lang w:val="kk-KZ" w:eastAsia="ru-RU"/>
        </w:rPr>
      </w:pPr>
      <w:r w:rsidRPr="00220902">
        <w:rPr>
          <w:rFonts w:ascii="Times New Roman" w:hAnsi="Times New Roman" w:cs="Times New Roman"/>
          <w:sz w:val="28"/>
          <w:szCs w:val="28"/>
          <w:lang w:val="kk-KZ"/>
        </w:rPr>
        <w:br w:type="page"/>
      </w:r>
      <w:bookmarkStart w:id="0" w:name="_Toc512104609"/>
      <w:bookmarkStart w:id="1" w:name="_Toc71809391"/>
      <w:bookmarkStart w:id="2" w:name="_Toc103428188"/>
      <w:bookmarkStart w:id="3" w:name="_Toc118460709"/>
      <w:r w:rsidR="00454122" w:rsidRPr="00E33FBF">
        <w:rPr>
          <w:rFonts w:ascii="Times New Roman" w:hAnsi="Times New Roman" w:cs="Times New Roman"/>
          <w:sz w:val="28"/>
          <w:szCs w:val="28"/>
          <w:shd w:val="clear" w:color="auto" w:fill="FFFFFF"/>
          <w:lang w:val="kk-KZ" w:eastAsia="ru-RU"/>
        </w:rPr>
        <w:lastRenderedPageBreak/>
        <w:t>Б</w:t>
      </w:r>
      <w:r w:rsidR="009E2FB3" w:rsidRPr="00B26E75">
        <w:rPr>
          <w:rFonts w:ascii="Times New Roman" w:hAnsi="Times New Roman" w:cs="Times New Roman"/>
          <w:sz w:val="28"/>
          <w:szCs w:val="28"/>
          <w:shd w:val="clear" w:color="auto" w:fill="FFFFFF"/>
          <w:lang w:val="kk-KZ" w:eastAsia="ru-RU"/>
        </w:rPr>
        <w:t>ЕЛГІЛЕУЛЕР МЕН ҚЫСҚАРТУЛАР</w:t>
      </w:r>
      <w:bookmarkEnd w:id="0"/>
      <w:bookmarkEnd w:id="1"/>
      <w:bookmarkEnd w:id="2"/>
      <w:bookmarkEnd w:id="3"/>
    </w:p>
    <w:p w:rsidR="00454122" w:rsidRPr="000C0D1F" w:rsidRDefault="00454122">
      <w:pPr>
        <w:spacing w:after="0" w:line="240" w:lineRule="auto"/>
        <w:rPr>
          <w:rFonts w:ascii="Times New Roman" w:eastAsia="Times New Roman" w:hAnsi="Times New Roman" w:cs="Times New Roman"/>
          <w:sz w:val="24"/>
          <w:szCs w:val="24"/>
          <w:lang w:val="kk-KZ" w:eastAsia="ru-RU"/>
        </w:rPr>
      </w:pPr>
    </w:p>
    <w:p w:rsidR="00864831" w:rsidRPr="00050EA5" w:rsidRDefault="00C65237" w:rsidP="004471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val="en-US" w:eastAsia="ru-RU"/>
        </w:rPr>
        <w:t>APE</w:t>
      </w:r>
      <w:r>
        <w:rPr>
          <w:rFonts w:ascii="Times New Roman" w:eastAsia="Times New Roman" w:hAnsi="Times New Roman" w:cs="Times New Roman"/>
          <w:sz w:val="28"/>
          <w:szCs w:val="28"/>
          <w:shd w:val="clear" w:color="auto" w:fill="FFFFFF"/>
          <w:lang w:val="kk-KZ" w:eastAsia="ru-RU"/>
        </w:rPr>
        <w:t>–</w:t>
      </w:r>
      <w:r w:rsidR="00864831" w:rsidRPr="00050EA5">
        <w:rPr>
          <w:rFonts w:ascii="Times New Roman" w:eastAsia="Times New Roman" w:hAnsi="Times New Roman" w:cs="Times New Roman"/>
          <w:color w:val="000000"/>
          <w:sz w:val="28"/>
          <w:szCs w:val="28"/>
          <w:shd w:val="clear" w:color="auto" w:fill="FFFFFF"/>
          <w:lang w:eastAsia="ru-RU"/>
        </w:rPr>
        <w:t xml:space="preserve"> </w:t>
      </w:r>
      <w:r w:rsidR="0089474A">
        <w:rPr>
          <w:rFonts w:ascii="Times New Roman" w:eastAsia="Times New Roman" w:hAnsi="Times New Roman" w:cs="Times New Roman"/>
          <w:color w:val="000000"/>
          <w:sz w:val="28"/>
          <w:szCs w:val="28"/>
          <w:shd w:val="clear" w:color="auto" w:fill="FFFFFF"/>
          <w:lang w:val="en-US" w:eastAsia="ru-RU"/>
        </w:rPr>
        <w:t>A</w:t>
      </w:r>
      <w:r w:rsidR="00864831" w:rsidRPr="00864831">
        <w:rPr>
          <w:rFonts w:ascii="Times New Roman" w:eastAsia="Times New Roman" w:hAnsi="Times New Roman" w:cs="Times New Roman"/>
          <w:color w:val="000000"/>
          <w:sz w:val="28"/>
          <w:szCs w:val="28"/>
          <w:shd w:val="clear" w:color="auto" w:fill="FFFFFF"/>
          <w:lang w:val="en-US" w:eastAsia="ru-RU"/>
        </w:rPr>
        <w:t>utomatic</w:t>
      </w:r>
      <w:r w:rsidR="00864831" w:rsidRPr="00050EA5">
        <w:rPr>
          <w:rFonts w:ascii="Times New Roman" w:eastAsia="Times New Roman" w:hAnsi="Times New Roman" w:cs="Times New Roman"/>
          <w:color w:val="000000"/>
          <w:sz w:val="28"/>
          <w:szCs w:val="28"/>
          <w:shd w:val="clear" w:color="auto" w:fill="FFFFFF"/>
          <w:lang w:eastAsia="ru-RU"/>
        </w:rPr>
        <w:t xml:space="preserve"> </w:t>
      </w:r>
      <w:r w:rsidR="00864831" w:rsidRPr="00864831">
        <w:rPr>
          <w:rFonts w:ascii="Times New Roman" w:eastAsia="Times New Roman" w:hAnsi="Times New Roman" w:cs="Times New Roman"/>
          <w:color w:val="000000"/>
          <w:sz w:val="28"/>
          <w:szCs w:val="28"/>
          <w:shd w:val="clear" w:color="auto" w:fill="FFFFFF"/>
          <w:lang w:val="en-US" w:eastAsia="ru-RU"/>
        </w:rPr>
        <w:t>postediting</w:t>
      </w:r>
      <w:r>
        <w:rPr>
          <w:rFonts w:ascii="Times New Roman" w:eastAsia="Times New Roman" w:hAnsi="Times New Roman" w:cs="Times New Roman"/>
          <w:sz w:val="28"/>
          <w:szCs w:val="28"/>
          <w:shd w:val="clear" w:color="auto" w:fill="FFFFFF"/>
          <w:lang w:val="kk-KZ" w:eastAsia="ru-RU"/>
        </w:rPr>
        <w:t>–автоматты пост-редакциялау</w:t>
      </w:r>
    </w:p>
    <w:p w:rsidR="00864831" w:rsidRPr="00864831" w:rsidRDefault="00864831" w:rsidP="00447145">
      <w:pPr>
        <w:spacing w:after="0" w:line="240" w:lineRule="auto"/>
        <w:jc w:val="both"/>
        <w:rPr>
          <w:rFonts w:ascii="Times New Roman" w:eastAsia="Times New Roman" w:hAnsi="Times New Roman" w:cs="Times New Roman"/>
          <w:sz w:val="28"/>
          <w:szCs w:val="28"/>
          <w:lang w:val="en-US" w:eastAsia="ru-RU"/>
        </w:rPr>
      </w:pPr>
      <w:r w:rsidRPr="00864831">
        <w:rPr>
          <w:rFonts w:ascii="Times New Roman" w:eastAsia="Times New Roman" w:hAnsi="Times New Roman" w:cs="Times New Roman"/>
          <w:color w:val="000000"/>
          <w:sz w:val="28"/>
          <w:szCs w:val="28"/>
          <w:shd w:val="clear" w:color="auto" w:fill="FFFFFF"/>
          <w:lang w:val="en-US" w:eastAsia="ru-RU"/>
        </w:rPr>
        <w:t>CAT</w:t>
      </w:r>
      <w:r w:rsidR="00C65237">
        <w:rPr>
          <w:rFonts w:ascii="Times New Roman" w:eastAsia="Times New Roman" w:hAnsi="Times New Roman" w:cs="Times New Roman"/>
          <w:sz w:val="28"/>
          <w:szCs w:val="28"/>
          <w:shd w:val="clear" w:color="auto" w:fill="FFFFFF"/>
          <w:lang w:val="kk-KZ" w:eastAsia="ru-RU"/>
        </w:rPr>
        <w:t>–</w:t>
      </w:r>
      <w:r w:rsidRPr="00864831">
        <w:rPr>
          <w:rFonts w:ascii="Times New Roman" w:eastAsia="Times New Roman" w:hAnsi="Times New Roman" w:cs="Times New Roman"/>
          <w:color w:val="000000"/>
          <w:sz w:val="28"/>
          <w:szCs w:val="28"/>
          <w:shd w:val="clear" w:color="auto" w:fill="FFFFFF"/>
          <w:lang w:val="en-US" w:eastAsia="ru-RU"/>
        </w:rPr>
        <w:t>Computer-assisted translation</w:t>
      </w:r>
      <w:r w:rsidR="00C65237">
        <w:rPr>
          <w:rFonts w:ascii="Times New Roman" w:eastAsia="Times New Roman" w:hAnsi="Times New Roman" w:cs="Times New Roman"/>
          <w:sz w:val="28"/>
          <w:szCs w:val="28"/>
          <w:shd w:val="clear" w:color="auto" w:fill="FFFFFF"/>
          <w:lang w:val="kk-KZ" w:eastAsia="ru-RU"/>
        </w:rPr>
        <w:t>–компьютерлік</w:t>
      </w:r>
      <w:r w:rsidR="003C20D3">
        <w:rPr>
          <w:rFonts w:ascii="Times New Roman" w:eastAsia="Times New Roman" w:hAnsi="Times New Roman" w:cs="Times New Roman"/>
          <w:sz w:val="28"/>
          <w:szCs w:val="28"/>
          <w:shd w:val="clear" w:color="auto" w:fill="FFFFFF"/>
          <w:lang w:val="kk-KZ" w:eastAsia="ru-RU"/>
        </w:rPr>
        <w:t xml:space="preserve"> қосымша</w:t>
      </w:r>
      <w:r w:rsidR="00C65237">
        <w:rPr>
          <w:rFonts w:ascii="Times New Roman" w:eastAsia="Times New Roman" w:hAnsi="Times New Roman" w:cs="Times New Roman"/>
          <w:sz w:val="28"/>
          <w:szCs w:val="28"/>
          <w:shd w:val="clear" w:color="auto" w:fill="FFFFFF"/>
          <w:lang w:val="kk-KZ" w:eastAsia="ru-RU"/>
        </w:rPr>
        <w:t xml:space="preserve"> аударма</w:t>
      </w:r>
    </w:p>
    <w:p w:rsidR="00E33FBF" w:rsidRDefault="00E33FBF" w:rsidP="00447145">
      <w:pPr>
        <w:spacing w:after="0" w:line="240" w:lineRule="auto"/>
        <w:jc w:val="both"/>
        <w:rPr>
          <w:rFonts w:ascii="Times New Roman" w:hAnsi="Times New Roman" w:cs="Times New Roman"/>
          <w:sz w:val="28"/>
          <w:szCs w:val="28"/>
          <w:lang w:val="kk-KZ"/>
        </w:rPr>
      </w:pPr>
      <w:r w:rsidRPr="00B11754">
        <w:rPr>
          <w:rFonts w:ascii="Times New Roman" w:hAnsi="Times New Roman" w:cs="Times New Roman"/>
          <w:sz w:val="28"/>
          <w:szCs w:val="28"/>
          <w:lang w:val="kk-KZ"/>
        </w:rPr>
        <w:t>FMS</w:t>
      </w:r>
      <w:r>
        <w:rPr>
          <w:rFonts w:ascii="Times New Roman" w:hAnsi="Times New Roman" w:cs="Times New Roman"/>
          <w:sz w:val="28"/>
          <w:szCs w:val="28"/>
          <w:lang w:val="kk-KZ"/>
        </w:rPr>
        <w:t xml:space="preserve"> </w:t>
      </w:r>
      <w:r w:rsidRPr="00B11754">
        <w:rPr>
          <w:rFonts w:ascii="Times New Roman" w:hAnsi="Times New Roman" w:cs="Times New Roman"/>
          <w:sz w:val="28"/>
          <w:szCs w:val="28"/>
          <w:lang w:val="kk-KZ"/>
        </w:rPr>
        <w:t>–</w:t>
      </w:r>
      <w:r w:rsidR="000F770F">
        <w:rPr>
          <w:rFonts w:ascii="Times New Roman" w:hAnsi="Times New Roman" w:cs="Times New Roman"/>
          <w:sz w:val="28"/>
          <w:szCs w:val="28"/>
          <w:lang w:val="kk-KZ"/>
        </w:rPr>
        <w:t xml:space="preserve"> </w:t>
      </w:r>
      <w:r w:rsidR="00B24812" w:rsidRPr="00B11754">
        <w:rPr>
          <w:rFonts w:ascii="Times New Roman" w:hAnsi="Times New Roman" w:cs="Times New Roman"/>
          <w:sz w:val="28"/>
          <w:szCs w:val="28"/>
          <w:lang w:val="kk-KZ"/>
        </w:rPr>
        <w:t>Fuzzy match score</w:t>
      </w:r>
      <w:r w:rsidR="00C65237" w:rsidRPr="00B11754">
        <w:rPr>
          <w:rFonts w:ascii="Times New Roman" w:hAnsi="Times New Roman" w:cs="Times New Roman"/>
          <w:sz w:val="28"/>
          <w:szCs w:val="28"/>
          <w:lang w:val="kk-KZ"/>
        </w:rPr>
        <w:t>–</w:t>
      </w:r>
      <w:r w:rsidR="00C65237">
        <w:rPr>
          <w:rFonts w:ascii="Times New Roman" w:hAnsi="Times New Roman" w:cs="Times New Roman"/>
          <w:sz w:val="28"/>
          <w:szCs w:val="28"/>
          <w:lang w:val="kk-KZ"/>
        </w:rPr>
        <w:t>д</w:t>
      </w:r>
      <w:r w:rsidRPr="00B11754">
        <w:rPr>
          <w:rFonts w:ascii="Times New Roman" w:hAnsi="Times New Roman" w:cs="Times New Roman"/>
          <w:sz w:val="28"/>
          <w:szCs w:val="28"/>
          <w:lang w:val="kk-KZ"/>
        </w:rPr>
        <w:t>әл емес сәйкестік есебі</w:t>
      </w:r>
    </w:p>
    <w:p w:rsidR="006724A3" w:rsidRPr="00C159F2" w:rsidRDefault="006724A3" w:rsidP="00447145">
      <w:pPr>
        <w:spacing w:after="0" w:line="240" w:lineRule="auto"/>
        <w:jc w:val="both"/>
        <w:rPr>
          <w:rFonts w:ascii="Times New Roman" w:hAnsi="Times New Roman" w:cs="Times New Roman"/>
          <w:color w:val="FF0000"/>
          <w:sz w:val="28"/>
          <w:szCs w:val="28"/>
          <w:lang w:val="kk-KZ"/>
        </w:rPr>
      </w:pPr>
      <w:r w:rsidRPr="003C2C1F">
        <w:rPr>
          <w:rFonts w:ascii="Times New Roman" w:hAnsi="Times New Roman" w:cs="Times New Roman"/>
          <w:sz w:val="28"/>
          <w:szCs w:val="28"/>
          <w:lang w:val="kk-KZ"/>
        </w:rPr>
        <w:t xml:space="preserve">МТ – </w:t>
      </w:r>
      <w:r w:rsidRPr="00C159F2">
        <w:rPr>
          <w:rFonts w:ascii="Times New Roman" w:hAnsi="Times New Roman" w:cs="Times New Roman"/>
          <w:sz w:val="28"/>
          <w:szCs w:val="28"/>
          <w:lang w:val="kk-KZ"/>
        </w:rPr>
        <w:t>Machine Translation</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м</w:t>
      </w:r>
      <w:r w:rsidRPr="003C2C1F">
        <w:rPr>
          <w:rFonts w:ascii="Times New Roman" w:hAnsi="Times New Roman" w:cs="Times New Roman"/>
          <w:sz w:val="28"/>
          <w:szCs w:val="28"/>
          <w:lang w:val="kk-KZ"/>
        </w:rPr>
        <w:t>ашиналық аударма</w:t>
      </w:r>
      <w:r>
        <w:rPr>
          <w:rFonts w:ascii="Times New Roman" w:hAnsi="Times New Roman" w:cs="Times New Roman"/>
          <w:sz w:val="28"/>
          <w:szCs w:val="28"/>
          <w:lang w:val="kk-KZ"/>
        </w:rPr>
        <w:t xml:space="preserve"> (</w:t>
      </w:r>
      <w:r w:rsidRPr="003C2C1F">
        <w:rPr>
          <w:rFonts w:ascii="Times New Roman" w:hAnsi="Times New Roman" w:cs="Times New Roman"/>
          <w:sz w:val="28"/>
          <w:szCs w:val="28"/>
          <w:lang w:val="kk-KZ"/>
        </w:rPr>
        <w:t>МА</w:t>
      </w:r>
      <w:r>
        <w:rPr>
          <w:rFonts w:ascii="Times New Roman" w:hAnsi="Times New Roman" w:cs="Times New Roman"/>
          <w:sz w:val="28"/>
          <w:szCs w:val="28"/>
          <w:lang w:val="kk-KZ"/>
        </w:rPr>
        <w:t>)</w:t>
      </w:r>
      <w:r w:rsidRPr="00C159F2">
        <w:rPr>
          <w:rFonts w:ascii="Times New Roman" w:hAnsi="Times New Roman" w:cs="Times New Roman"/>
          <w:sz w:val="28"/>
          <w:szCs w:val="28"/>
          <w:lang w:val="kk-KZ"/>
        </w:rPr>
        <w:t xml:space="preserve"> </w:t>
      </w:r>
    </w:p>
    <w:p w:rsidR="00E33FBF" w:rsidRDefault="00E33FBF" w:rsidP="00447145">
      <w:pPr>
        <w:spacing w:after="0" w:line="240" w:lineRule="auto"/>
        <w:jc w:val="both"/>
        <w:rPr>
          <w:rFonts w:ascii="Times New Roman" w:hAnsi="Times New Roman" w:cs="Times New Roman"/>
          <w:sz w:val="28"/>
          <w:szCs w:val="28"/>
          <w:lang w:val="en-US"/>
        </w:rPr>
      </w:pPr>
      <w:r w:rsidRPr="009C6A61">
        <w:rPr>
          <w:rFonts w:ascii="Times New Roman" w:hAnsi="Times New Roman" w:cs="Times New Roman"/>
          <w:sz w:val="28"/>
          <w:szCs w:val="28"/>
          <w:lang w:val="kk-KZ"/>
        </w:rPr>
        <w:t>NMT</w:t>
      </w:r>
      <w:r>
        <w:rPr>
          <w:rFonts w:ascii="Times New Roman" w:eastAsia="Times New Roman" w:hAnsi="Times New Roman" w:cs="Times New Roman"/>
          <w:sz w:val="28"/>
          <w:szCs w:val="28"/>
          <w:shd w:val="clear" w:color="auto" w:fill="FFFFFF"/>
          <w:lang w:val="kk-KZ" w:eastAsia="ru-RU"/>
        </w:rPr>
        <w:t>–</w:t>
      </w:r>
      <w:r w:rsidR="00B24812" w:rsidRPr="00B24812">
        <w:rPr>
          <w:rFonts w:ascii="Times New Roman" w:hAnsi="Times New Roman" w:cs="Times New Roman"/>
          <w:sz w:val="28"/>
          <w:szCs w:val="28"/>
          <w:lang w:val="kk-KZ"/>
        </w:rPr>
        <w:t xml:space="preserve"> </w:t>
      </w:r>
      <w:r w:rsidR="00B24812">
        <w:rPr>
          <w:rFonts w:ascii="Times New Roman" w:hAnsi="Times New Roman" w:cs="Times New Roman"/>
          <w:sz w:val="28"/>
          <w:szCs w:val="28"/>
          <w:lang w:val="kk-KZ"/>
        </w:rPr>
        <w:t>Neu</w:t>
      </w:r>
      <w:r w:rsidR="00B24812">
        <w:rPr>
          <w:rFonts w:ascii="Times New Roman" w:hAnsi="Times New Roman" w:cs="Times New Roman"/>
          <w:sz w:val="28"/>
          <w:szCs w:val="28"/>
          <w:lang w:val="en-US"/>
        </w:rPr>
        <w:t>ral</w:t>
      </w:r>
      <w:r w:rsidR="00B24812" w:rsidRPr="00B11754">
        <w:rPr>
          <w:rFonts w:ascii="Times New Roman" w:hAnsi="Times New Roman" w:cs="Times New Roman"/>
          <w:sz w:val="28"/>
          <w:szCs w:val="28"/>
          <w:lang w:val="kk-KZ"/>
        </w:rPr>
        <w:t xml:space="preserve"> machine translation</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н</w:t>
      </w:r>
      <w:r w:rsidRPr="009C6A61">
        <w:rPr>
          <w:rFonts w:ascii="Times New Roman" w:hAnsi="Times New Roman" w:cs="Times New Roman"/>
          <w:sz w:val="28"/>
          <w:szCs w:val="28"/>
          <w:lang w:val="kk-KZ"/>
        </w:rPr>
        <w:t>ейрондық машиналық аударма</w:t>
      </w:r>
      <w:r>
        <w:rPr>
          <w:rFonts w:ascii="Times New Roman" w:hAnsi="Times New Roman" w:cs="Times New Roman"/>
          <w:sz w:val="28"/>
          <w:szCs w:val="28"/>
          <w:lang w:val="kk-KZ"/>
        </w:rPr>
        <w:t xml:space="preserve"> </w:t>
      </w:r>
    </w:p>
    <w:p w:rsidR="00864831" w:rsidRPr="00864831" w:rsidRDefault="00864831" w:rsidP="00447145">
      <w:pPr>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864831">
        <w:rPr>
          <w:rFonts w:ascii="Times New Roman" w:eastAsia="Times New Roman" w:hAnsi="Times New Roman" w:cs="Times New Roman"/>
          <w:color w:val="000000"/>
          <w:sz w:val="28"/>
          <w:szCs w:val="28"/>
          <w:shd w:val="clear" w:color="auto" w:fill="FFFFFF"/>
          <w:lang w:val="en-US" w:eastAsia="ru-RU"/>
        </w:rPr>
        <w:t>NNAPE</w:t>
      </w:r>
      <w:r w:rsidR="00C65237">
        <w:rPr>
          <w:rFonts w:ascii="Times New Roman" w:eastAsia="Times New Roman" w:hAnsi="Times New Roman" w:cs="Times New Roman"/>
          <w:sz w:val="28"/>
          <w:szCs w:val="28"/>
          <w:shd w:val="clear" w:color="auto" w:fill="FFFFFF"/>
          <w:lang w:val="kk-KZ" w:eastAsia="ru-RU"/>
        </w:rPr>
        <w:t>–</w:t>
      </w:r>
      <w:r w:rsidRPr="00864831">
        <w:rPr>
          <w:rFonts w:ascii="Times New Roman" w:eastAsia="Times New Roman" w:hAnsi="Times New Roman" w:cs="Times New Roman"/>
          <w:color w:val="000000"/>
          <w:sz w:val="28"/>
          <w:szCs w:val="28"/>
          <w:shd w:val="clear" w:color="auto" w:fill="FFFFFF"/>
          <w:lang w:val="en-US" w:eastAsia="ru-RU"/>
        </w:rPr>
        <w:t xml:space="preserve"> </w:t>
      </w:r>
      <w:r w:rsidR="0089474A">
        <w:rPr>
          <w:rFonts w:ascii="Times New Roman" w:eastAsia="Times New Roman" w:hAnsi="Times New Roman" w:cs="Times New Roman"/>
          <w:color w:val="000000"/>
          <w:sz w:val="28"/>
          <w:szCs w:val="28"/>
          <w:shd w:val="clear" w:color="auto" w:fill="FFFFFF"/>
          <w:lang w:val="en-US" w:eastAsia="ru-RU"/>
        </w:rPr>
        <w:t>N</w:t>
      </w:r>
      <w:r w:rsidRPr="00864831">
        <w:rPr>
          <w:rFonts w:ascii="Times New Roman" w:eastAsia="Times New Roman" w:hAnsi="Times New Roman" w:cs="Times New Roman"/>
          <w:color w:val="000000"/>
          <w:sz w:val="28"/>
          <w:szCs w:val="28"/>
          <w:shd w:val="clear" w:color="auto" w:fill="FFFFFF"/>
          <w:lang w:val="en-US" w:eastAsia="ru-RU"/>
        </w:rPr>
        <w:t>eural network automatic post-editing</w:t>
      </w:r>
      <w:r w:rsidR="00C65237">
        <w:rPr>
          <w:rFonts w:ascii="Times New Roman" w:eastAsia="Times New Roman" w:hAnsi="Times New Roman" w:cs="Times New Roman"/>
          <w:sz w:val="28"/>
          <w:szCs w:val="28"/>
          <w:shd w:val="clear" w:color="auto" w:fill="FFFFFF"/>
          <w:lang w:val="kk-KZ" w:eastAsia="ru-RU"/>
        </w:rPr>
        <w:t>–</w:t>
      </w:r>
      <w:r w:rsidR="00570BB7" w:rsidRPr="00570BB7">
        <w:rPr>
          <w:lang w:val="en-US"/>
        </w:rPr>
        <w:t xml:space="preserve"> </w:t>
      </w:r>
      <w:r w:rsidR="00570BB7" w:rsidRPr="00570BB7">
        <w:rPr>
          <w:rFonts w:ascii="Times New Roman" w:eastAsia="Times New Roman" w:hAnsi="Times New Roman" w:cs="Times New Roman"/>
          <w:sz w:val="28"/>
          <w:szCs w:val="28"/>
          <w:shd w:val="clear" w:color="auto" w:fill="FFFFFF"/>
          <w:lang w:val="kk-KZ" w:eastAsia="ru-RU"/>
        </w:rPr>
        <w:t xml:space="preserve">нейрондық желі автоматты </w:t>
      </w:r>
      <w:r w:rsidR="00570BB7">
        <w:rPr>
          <w:rFonts w:ascii="Times New Roman" w:eastAsia="Times New Roman" w:hAnsi="Times New Roman" w:cs="Times New Roman"/>
          <w:sz w:val="28"/>
          <w:szCs w:val="28"/>
          <w:shd w:val="clear" w:color="auto" w:fill="FFFFFF"/>
          <w:lang w:val="kk-KZ" w:eastAsia="ru-RU"/>
        </w:rPr>
        <w:t>пост-редакциялау</w:t>
      </w:r>
    </w:p>
    <w:p w:rsidR="00864831" w:rsidRPr="00864831" w:rsidRDefault="00864831" w:rsidP="00447145">
      <w:pPr>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864831">
        <w:rPr>
          <w:rFonts w:ascii="Times New Roman" w:eastAsia="Times New Roman" w:hAnsi="Times New Roman" w:cs="Times New Roman"/>
          <w:color w:val="000000"/>
          <w:sz w:val="28"/>
          <w:szCs w:val="28"/>
          <w:shd w:val="clear" w:color="auto" w:fill="FFFFFF"/>
          <w:lang w:val="en-US" w:eastAsia="ru-RU"/>
        </w:rPr>
        <w:t>OL</w:t>
      </w:r>
      <w:r w:rsidR="00C65237">
        <w:rPr>
          <w:rFonts w:ascii="Times New Roman" w:eastAsia="Times New Roman" w:hAnsi="Times New Roman" w:cs="Times New Roman"/>
          <w:sz w:val="28"/>
          <w:szCs w:val="28"/>
          <w:shd w:val="clear" w:color="auto" w:fill="FFFFFF"/>
          <w:lang w:val="kk-KZ" w:eastAsia="ru-RU"/>
        </w:rPr>
        <w:t>–</w:t>
      </w:r>
      <w:r w:rsidR="0089474A">
        <w:rPr>
          <w:rFonts w:ascii="Times New Roman" w:eastAsia="Times New Roman" w:hAnsi="Times New Roman" w:cs="Times New Roman"/>
          <w:color w:val="000000"/>
          <w:sz w:val="28"/>
          <w:szCs w:val="28"/>
          <w:shd w:val="clear" w:color="auto" w:fill="FFFFFF"/>
          <w:lang w:val="en-US" w:eastAsia="ru-RU"/>
        </w:rPr>
        <w:t xml:space="preserve"> O</w:t>
      </w:r>
      <w:r w:rsidRPr="00864831">
        <w:rPr>
          <w:rFonts w:ascii="Times New Roman" w:eastAsia="Times New Roman" w:hAnsi="Times New Roman" w:cs="Times New Roman"/>
          <w:color w:val="000000"/>
          <w:sz w:val="28"/>
          <w:szCs w:val="28"/>
          <w:shd w:val="clear" w:color="auto" w:fill="FFFFFF"/>
          <w:lang w:val="en-US" w:eastAsia="ru-RU"/>
        </w:rPr>
        <w:t>nline learning</w:t>
      </w:r>
      <w:r w:rsidR="00C65237">
        <w:rPr>
          <w:rFonts w:ascii="Times New Roman" w:eastAsia="Times New Roman" w:hAnsi="Times New Roman" w:cs="Times New Roman"/>
          <w:sz w:val="28"/>
          <w:szCs w:val="28"/>
          <w:shd w:val="clear" w:color="auto" w:fill="FFFFFF"/>
          <w:lang w:val="kk-KZ" w:eastAsia="ru-RU"/>
        </w:rPr>
        <w:t>–</w:t>
      </w:r>
      <w:r w:rsidR="00570BB7" w:rsidRPr="00570BB7">
        <w:rPr>
          <w:lang w:val="en-US"/>
        </w:rPr>
        <w:t xml:space="preserve"> </w:t>
      </w:r>
      <w:r w:rsidR="00570BB7" w:rsidRPr="00570BB7">
        <w:rPr>
          <w:rFonts w:ascii="Times New Roman" w:eastAsia="Times New Roman" w:hAnsi="Times New Roman" w:cs="Times New Roman"/>
          <w:sz w:val="28"/>
          <w:szCs w:val="28"/>
          <w:shd w:val="clear" w:color="auto" w:fill="FFFFFF"/>
          <w:lang w:val="kk-KZ" w:eastAsia="ru-RU"/>
        </w:rPr>
        <w:t>онлайн оқыту</w:t>
      </w:r>
    </w:p>
    <w:p w:rsidR="00864831" w:rsidRPr="00864831" w:rsidRDefault="00864831" w:rsidP="00447145">
      <w:pPr>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864831">
        <w:rPr>
          <w:rFonts w:ascii="Times New Roman" w:eastAsia="Times New Roman" w:hAnsi="Times New Roman" w:cs="Times New Roman"/>
          <w:color w:val="000000"/>
          <w:sz w:val="28"/>
          <w:szCs w:val="28"/>
          <w:shd w:val="clear" w:color="auto" w:fill="FFFFFF"/>
          <w:lang w:val="en-US" w:eastAsia="ru-RU"/>
        </w:rPr>
        <w:t>OLAPE</w:t>
      </w:r>
      <w:r w:rsidR="00C65237">
        <w:rPr>
          <w:rFonts w:ascii="Times New Roman" w:eastAsia="Times New Roman" w:hAnsi="Times New Roman" w:cs="Times New Roman"/>
          <w:sz w:val="28"/>
          <w:szCs w:val="28"/>
          <w:shd w:val="clear" w:color="auto" w:fill="FFFFFF"/>
          <w:lang w:val="kk-KZ" w:eastAsia="ru-RU"/>
        </w:rPr>
        <w:t>–</w:t>
      </w:r>
      <w:r w:rsidRPr="00864831">
        <w:rPr>
          <w:rFonts w:ascii="Times New Roman" w:eastAsia="Times New Roman" w:hAnsi="Times New Roman" w:cs="Times New Roman"/>
          <w:color w:val="000000"/>
          <w:sz w:val="28"/>
          <w:szCs w:val="28"/>
          <w:shd w:val="clear" w:color="auto" w:fill="FFFFFF"/>
          <w:lang w:val="en-US" w:eastAsia="ru-RU"/>
        </w:rPr>
        <w:t>Online analytical processing</w:t>
      </w:r>
      <w:r w:rsidR="00C65237">
        <w:rPr>
          <w:rFonts w:ascii="Times New Roman" w:eastAsia="Times New Roman" w:hAnsi="Times New Roman" w:cs="Times New Roman"/>
          <w:sz w:val="28"/>
          <w:szCs w:val="28"/>
          <w:shd w:val="clear" w:color="auto" w:fill="FFFFFF"/>
          <w:lang w:val="kk-KZ" w:eastAsia="ru-RU"/>
        </w:rPr>
        <w:t>–</w:t>
      </w:r>
      <w:r w:rsidR="00570BB7" w:rsidRPr="00570BB7">
        <w:rPr>
          <w:lang w:val="en-US"/>
        </w:rPr>
        <w:t xml:space="preserve"> </w:t>
      </w:r>
      <w:r w:rsidR="00570BB7">
        <w:rPr>
          <w:rFonts w:ascii="Times New Roman" w:eastAsia="Times New Roman" w:hAnsi="Times New Roman" w:cs="Times New Roman"/>
          <w:sz w:val="28"/>
          <w:szCs w:val="28"/>
          <w:shd w:val="clear" w:color="auto" w:fill="FFFFFF"/>
          <w:lang w:val="kk-KZ" w:eastAsia="ru-RU"/>
        </w:rPr>
        <w:t>о</w:t>
      </w:r>
      <w:r w:rsidR="00570BB7" w:rsidRPr="00570BB7">
        <w:rPr>
          <w:rFonts w:ascii="Times New Roman" w:eastAsia="Times New Roman" w:hAnsi="Times New Roman" w:cs="Times New Roman"/>
          <w:sz w:val="28"/>
          <w:szCs w:val="28"/>
          <w:shd w:val="clear" w:color="auto" w:fill="FFFFFF"/>
          <w:lang w:val="kk-KZ" w:eastAsia="ru-RU"/>
        </w:rPr>
        <w:t>нлайн аналитикалық өңдеу</w:t>
      </w:r>
    </w:p>
    <w:p w:rsidR="00864831" w:rsidRDefault="00864831"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sidRPr="00864831">
        <w:rPr>
          <w:rFonts w:ascii="Times New Roman" w:eastAsia="Times New Roman" w:hAnsi="Times New Roman" w:cs="Times New Roman"/>
          <w:color w:val="000000"/>
          <w:sz w:val="28"/>
          <w:szCs w:val="28"/>
          <w:shd w:val="clear" w:color="auto" w:fill="FFFFFF"/>
          <w:lang w:val="en-US" w:eastAsia="ru-RU"/>
        </w:rPr>
        <w:t>PBSMT</w:t>
      </w:r>
      <w:r w:rsidR="00C65237">
        <w:rPr>
          <w:rFonts w:ascii="Times New Roman" w:eastAsia="Times New Roman" w:hAnsi="Times New Roman" w:cs="Times New Roman"/>
          <w:sz w:val="28"/>
          <w:szCs w:val="28"/>
          <w:shd w:val="clear" w:color="auto" w:fill="FFFFFF"/>
          <w:lang w:val="kk-KZ" w:eastAsia="ru-RU"/>
        </w:rPr>
        <w:t>–</w:t>
      </w:r>
      <w:r w:rsidR="0089474A">
        <w:rPr>
          <w:rFonts w:ascii="Times New Roman" w:eastAsia="Times New Roman" w:hAnsi="Times New Roman" w:cs="Times New Roman"/>
          <w:color w:val="000000"/>
          <w:sz w:val="28"/>
          <w:szCs w:val="28"/>
          <w:shd w:val="clear" w:color="auto" w:fill="FFFFFF"/>
          <w:lang w:val="en-US" w:eastAsia="ru-RU"/>
        </w:rPr>
        <w:t xml:space="preserve"> P</w:t>
      </w:r>
      <w:r w:rsidRPr="00864831">
        <w:rPr>
          <w:rFonts w:ascii="Times New Roman" w:eastAsia="Times New Roman" w:hAnsi="Times New Roman" w:cs="Times New Roman"/>
          <w:color w:val="000000"/>
          <w:sz w:val="28"/>
          <w:szCs w:val="28"/>
          <w:shd w:val="clear" w:color="auto" w:fill="FFFFFF"/>
          <w:lang w:val="en-US" w:eastAsia="ru-RU"/>
        </w:rPr>
        <w:t>hrase-based statistical machine translation</w:t>
      </w:r>
      <w:r w:rsidR="00C65237">
        <w:rPr>
          <w:rFonts w:ascii="Times New Roman" w:eastAsia="Times New Roman" w:hAnsi="Times New Roman" w:cs="Times New Roman"/>
          <w:sz w:val="28"/>
          <w:szCs w:val="28"/>
          <w:shd w:val="clear" w:color="auto" w:fill="FFFFFF"/>
          <w:lang w:val="kk-KZ" w:eastAsia="ru-RU"/>
        </w:rPr>
        <w:t>–</w:t>
      </w:r>
      <w:r w:rsidR="00570BB7" w:rsidRPr="00570BB7">
        <w:rPr>
          <w:lang w:val="en-US"/>
        </w:rPr>
        <w:t xml:space="preserve"> </w:t>
      </w:r>
      <w:r w:rsidR="00570BB7" w:rsidRPr="00570BB7">
        <w:rPr>
          <w:rFonts w:ascii="Times New Roman" w:eastAsia="Times New Roman" w:hAnsi="Times New Roman" w:cs="Times New Roman"/>
          <w:sz w:val="28"/>
          <w:szCs w:val="28"/>
          <w:shd w:val="clear" w:color="auto" w:fill="FFFFFF"/>
          <w:lang w:val="kk-KZ" w:eastAsia="ru-RU"/>
        </w:rPr>
        <w:t>фразалық статистикалық машиналық аударма</w:t>
      </w:r>
    </w:p>
    <w:p w:rsidR="0089474A" w:rsidRPr="00BD292E" w:rsidRDefault="0089474A"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PE-LC –</w:t>
      </w:r>
      <w:r w:rsidRPr="0089474A">
        <w:rPr>
          <w:rFonts w:ascii="Times New Roman" w:eastAsia="Times New Roman" w:hAnsi="Times New Roman" w:cs="Times New Roman"/>
          <w:sz w:val="28"/>
          <w:szCs w:val="28"/>
          <w:shd w:val="clear" w:color="auto" w:fill="FFFFFF"/>
          <w:lang w:val="kk-KZ" w:eastAsia="ru-RU"/>
        </w:rPr>
        <w:t xml:space="preserve"> Post Edit - Lexical Choice – </w:t>
      </w:r>
      <w:r w:rsidR="008310E1">
        <w:rPr>
          <w:rFonts w:ascii="Times New Roman" w:eastAsia="Times New Roman" w:hAnsi="Times New Roman" w:cs="Times New Roman"/>
          <w:sz w:val="28"/>
          <w:szCs w:val="28"/>
          <w:shd w:val="clear" w:color="auto" w:fill="FFFFFF"/>
          <w:lang w:val="kk-KZ" w:eastAsia="ru-RU"/>
        </w:rPr>
        <w:t>пост-редакция-</w:t>
      </w:r>
      <w:r>
        <w:rPr>
          <w:rFonts w:ascii="Times New Roman" w:eastAsia="Times New Roman" w:hAnsi="Times New Roman" w:cs="Times New Roman"/>
          <w:sz w:val="28"/>
          <w:szCs w:val="28"/>
          <w:shd w:val="clear" w:color="auto" w:fill="FFFFFF"/>
          <w:lang w:val="kk-KZ" w:eastAsia="ru-RU"/>
        </w:rPr>
        <w:t xml:space="preserve">лексикалық таңдау </w:t>
      </w:r>
    </w:p>
    <w:p w:rsidR="00F46393" w:rsidRPr="00F46393" w:rsidRDefault="00F46393" w:rsidP="00447145">
      <w:pPr>
        <w:spacing w:after="0" w:line="240" w:lineRule="auto"/>
        <w:jc w:val="both"/>
        <w:rPr>
          <w:rFonts w:ascii="Times New Roman" w:eastAsia="Times New Roman" w:hAnsi="Times New Roman" w:cs="Times New Roman"/>
          <w:sz w:val="28"/>
          <w:szCs w:val="28"/>
          <w:shd w:val="clear" w:color="auto" w:fill="FFFFFF"/>
          <w:lang w:val="en-US" w:eastAsia="ru-RU"/>
        </w:rPr>
      </w:pPr>
      <w:r>
        <w:rPr>
          <w:rFonts w:ascii="Times New Roman" w:eastAsia="Times New Roman" w:hAnsi="Times New Roman" w:cs="Times New Roman"/>
          <w:sz w:val="28"/>
          <w:szCs w:val="28"/>
          <w:shd w:val="clear" w:color="auto" w:fill="FFFFFF"/>
          <w:lang w:val="en-US" w:eastAsia="ru-RU"/>
        </w:rPr>
        <w:t xml:space="preserve">QE </w:t>
      </w:r>
      <w:r>
        <w:rPr>
          <w:rFonts w:ascii="Times New Roman" w:eastAsia="Times New Roman" w:hAnsi="Times New Roman" w:cs="Times New Roman"/>
          <w:sz w:val="28"/>
          <w:szCs w:val="28"/>
          <w:shd w:val="clear" w:color="auto" w:fill="FFFFFF"/>
          <w:lang w:val="kk-KZ" w:eastAsia="ru-RU"/>
        </w:rPr>
        <w:t>–</w:t>
      </w:r>
      <w:r>
        <w:rPr>
          <w:rFonts w:ascii="Times New Roman" w:eastAsia="Times New Roman" w:hAnsi="Times New Roman" w:cs="Times New Roman"/>
          <w:sz w:val="28"/>
          <w:szCs w:val="28"/>
          <w:shd w:val="clear" w:color="auto" w:fill="FFFFFF"/>
          <w:lang w:val="en-US" w:eastAsia="ru-RU"/>
        </w:rPr>
        <w:t xml:space="preserve"> Quality estimation </w:t>
      </w:r>
      <w:r>
        <w:rPr>
          <w:rFonts w:ascii="Times New Roman" w:eastAsia="Times New Roman" w:hAnsi="Times New Roman" w:cs="Times New Roman"/>
          <w:sz w:val="28"/>
          <w:szCs w:val="28"/>
          <w:shd w:val="clear" w:color="auto" w:fill="FFFFFF"/>
          <w:lang w:val="kk-KZ" w:eastAsia="ru-RU"/>
        </w:rPr>
        <w:t>–</w:t>
      </w:r>
      <w:r>
        <w:rPr>
          <w:rFonts w:ascii="Times New Roman" w:eastAsia="Times New Roman" w:hAnsi="Times New Roman" w:cs="Times New Roman"/>
          <w:sz w:val="28"/>
          <w:szCs w:val="28"/>
          <w:shd w:val="clear" w:color="auto" w:fill="FFFFFF"/>
          <w:lang w:val="en-US" w:eastAsia="ru-RU"/>
        </w:rPr>
        <w:t xml:space="preserve"> </w:t>
      </w:r>
      <w:r w:rsidR="00233C46">
        <w:rPr>
          <w:rFonts w:ascii="Times New Roman" w:eastAsia="Times New Roman" w:hAnsi="Times New Roman" w:cs="Times New Roman"/>
          <w:sz w:val="28"/>
          <w:szCs w:val="28"/>
          <w:shd w:val="clear" w:color="auto" w:fill="FFFFFF"/>
          <w:lang w:val="en-US" w:eastAsia="ru-RU"/>
        </w:rPr>
        <w:t>c</w:t>
      </w:r>
      <w:r w:rsidR="00233C46" w:rsidRPr="00233C46">
        <w:rPr>
          <w:rFonts w:ascii="Times New Roman" w:eastAsia="Times New Roman" w:hAnsi="Times New Roman" w:cs="Times New Roman"/>
          <w:sz w:val="28"/>
          <w:szCs w:val="28"/>
          <w:shd w:val="clear" w:color="auto" w:fill="FFFFFF"/>
          <w:lang w:val="en-US" w:eastAsia="ru-RU"/>
        </w:rPr>
        <w:t>апаны бағалау</w:t>
      </w:r>
    </w:p>
    <w:p w:rsidR="00864831" w:rsidRPr="00864831" w:rsidRDefault="00864831" w:rsidP="00447145">
      <w:pPr>
        <w:spacing w:after="0" w:line="240" w:lineRule="auto"/>
        <w:jc w:val="both"/>
        <w:rPr>
          <w:rFonts w:ascii="Times New Roman" w:eastAsia="Times New Roman" w:hAnsi="Times New Roman" w:cs="Times New Roman"/>
          <w:sz w:val="28"/>
          <w:szCs w:val="28"/>
          <w:lang w:val="en-US" w:eastAsia="ru-RU"/>
        </w:rPr>
      </w:pPr>
      <w:r w:rsidRPr="00864831">
        <w:rPr>
          <w:rFonts w:ascii="Times New Roman" w:eastAsia="Times New Roman" w:hAnsi="Times New Roman" w:cs="Times New Roman"/>
          <w:color w:val="000000"/>
          <w:sz w:val="28"/>
          <w:szCs w:val="28"/>
          <w:shd w:val="clear" w:color="auto" w:fill="FFFFFF"/>
          <w:lang w:val="en-US" w:eastAsia="ru-RU"/>
        </w:rPr>
        <w:t>RNN</w:t>
      </w:r>
      <w:r w:rsidR="00C65237">
        <w:rPr>
          <w:rFonts w:ascii="Times New Roman" w:eastAsia="Times New Roman" w:hAnsi="Times New Roman" w:cs="Times New Roman"/>
          <w:sz w:val="28"/>
          <w:szCs w:val="28"/>
          <w:shd w:val="clear" w:color="auto" w:fill="FFFFFF"/>
          <w:lang w:val="kk-KZ" w:eastAsia="ru-RU"/>
        </w:rPr>
        <w:t>–</w:t>
      </w:r>
      <w:r w:rsidR="0089474A">
        <w:rPr>
          <w:rFonts w:ascii="Times New Roman" w:eastAsia="Times New Roman" w:hAnsi="Times New Roman" w:cs="Times New Roman"/>
          <w:color w:val="000000"/>
          <w:sz w:val="28"/>
          <w:szCs w:val="28"/>
          <w:shd w:val="clear" w:color="auto" w:fill="FFFFFF"/>
          <w:lang w:val="en-US" w:eastAsia="ru-RU"/>
        </w:rPr>
        <w:t>R</w:t>
      </w:r>
      <w:r w:rsidRPr="00864831">
        <w:rPr>
          <w:rFonts w:ascii="Times New Roman" w:eastAsia="Times New Roman" w:hAnsi="Times New Roman" w:cs="Times New Roman"/>
          <w:color w:val="000000"/>
          <w:sz w:val="28"/>
          <w:szCs w:val="28"/>
          <w:shd w:val="clear" w:color="auto" w:fill="FFFFFF"/>
          <w:lang w:val="en-US" w:eastAsia="ru-RU"/>
        </w:rPr>
        <w:t>ecurrent neural network</w:t>
      </w:r>
      <w:r w:rsidR="00C65237">
        <w:rPr>
          <w:rFonts w:ascii="Times New Roman" w:eastAsia="Times New Roman" w:hAnsi="Times New Roman" w:cs="Times New Roman"/>
          <w:sz w:val="28"/>
          <w:szCs w:val="28"/>
          <w:shd w:val="clear" w:color="auto" w:fill="FFFFFF"/>
          <w:lang w:val="kk-KZ" w:eastAsia="ru-RU"/>
        </w:rPr>
        <w:t>–</w:t>
      </w:r>
      <w:r w:rsidR="00570BB7">
        <w:rPr>
          <w:rFonts w:ascii="Times New Roman" w:eastAsia="Times New Roman" w:hAnsi="Times New Roman" w:cs="Times New Roman"/>
          <w:sz w:val="28"/>
          <w:szCs w:val="28"/>
          <w:shd w:val="clear" w:color="auto" w:fill="FFFFFF"/>
          <w:lang w:val="kk-KZ" w:eastAsia="ru-RU"/>
        </w:rPr>
        <w:t xml:space="preserve">рекурентті </w:t>
      </w:r>
      <w:r w:rsidR="00570BB7" w:rsidRPr="00570BB7">
        <w:rPr>
          <w:rFonts w:ascii="Times New Roman" w:eastAsia="Times New Roman" w:hAnsi="Times New Roman" w:cs="Times New Roman"/>
          <w:sz w:val="28"/>
          <w:szCs w:val="28"/>
          <w:shd w:val="clear" w:color="auto" w:fill="FFFFFF"/>
          <w:lang w:val="kk-KZ" w:eastAsia="ru-RU"/>
        </w:rPr>
        <w:t>нейрондық желі</w:t>
      </w:r>
    </w:p>
    <w:p w:rsidR="00E33FBF" w:rsidRDefault="00E33FBF" w:rsidP="0044714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SBI </w:t>
      </w:r>
      <w:r>
        <w:rPr>
          <w:rFonts w:ascii="Times New Roman" w:eastAsia="Times New Roman" w:hAnsi="Times New Roman" w:cs="Times New Roman"/>
          <w:sz w:val="28"/>
          <w:szCs w:val="28"/>
          <w:shd w:val="clear" w:color="auto" w:fill="FFFFFF"/>
          <w:lang w:val="kk-KZ" w:eastAsia="ru-RU"/>
        </w:rPr>
        <w:t>–</w:t>
      </w:r>
      <w:r w:rsidRPr="00E33FBF">
        <w:rPr>
          <w:rFonts w:ascii="Times New Roman" w:hAnsi="Times New Roman" w:cs="Times New Roman"/>
          <w:sz w:val="28"/>
          <w:szCs w:val="28"/>
          <w:lang w:val="en-US"/>
        </w:rPr>
        <w:t xml:space="preserve"> </w:t>
      </w:r>
      <w:r w:rsidR="00B24812">
        <w:rPr>
          <w:rFonts w:ascii="Times New Roman" w:hAnsi="Times New Roman" w:cs="Times New Roman"/>
          <w:sz w:val="28"/>
          <w:szCs w:val="28"/>
          <w:lang w:val="kk-KZ"/>
        </w:rPr>
        <w:t>Sources of Bilingual  information</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е</w:t>
      </w:r>
      <w:r w:rsidRPr="009C6A61">
        <w:rPr>
          <w:rFonts w:ascii="Times New Roman" w:hAnsi="Times New Roman" w:cs="Times New Roman"/>
          <w:sz w:val="28"/>
          <w:szCs w:val="28"/>
        </w:rPr>
        <w:t>кі</w:t>
      </w:r>
      <w:r w:rsidRPr="00E33FBF">
        <w:rPr>
          <w:rFonts w:ascii="Times New Roman" w:hAnsi="Times New Roman" w:cs="Times New Roman"/>
          <w:sz w:val="28"/>
          <w:szCs w:val="28"/>
          <w:lang w:val="en-US"/>
        </w:rPr>
        <w:t xml:space="preserve"> </w:t>
      </w:r>
      <w:r w:rsidRPr="009C6A61">
        <w:rPr>
          <w:rFonts w:ascii="Times New Roman" w:hAnsi="Times New Roman" w:cs="Times New Roman"/>
          <w:sz w:val="28"/>
          <w:szCs w:val="28"/>
        </w:rPr>
        <w:t>тілді</w:t>
      </w:r>
      <w:r w:rsidRPr="00E33FBF">
        <w:rPr>
          <w:rFonts w:ascii="Times New Roman" w:hAnsi="Times New Roman" w:cs="Times New Roman"/>
          <w:sz w:val="28"/>
          <w:szCs w:val="28"/>
          <w:lang w:val="en-US"/>
        </w:rPr>
        <w:t xml:space="preserve"> </w:t>
      </w:r>
      <w:r w:rsidRPr="009C6A61">
        <w:rPr>
          <w:rFonts w:ascii="Times New Roman" w:hAnsi="Times New Roman" w:cs="Times New Roman"/>
          <w:sz w:val="28"/>
          <w:szCs w:val="28"/>
        </w:rPr>
        <w:t>ақпарат</w:t>
      </w:r>
      <w:r w:rsidRPr="00E33FBF">
        <w:rPr>
          <w:rFonts w:ascii="Times New Roman" w:hAnsi="Times New Roman" w:cs="Times New Roman"/>
          <w:sz w:val="28"/>
          <w:szCs w:val="28"/>
          <w:lang w:val="en-US"/>
        </w:rPr>
        <w:t xml:space="preserve"> </w:t>
      </w:r>
      <w:r w:rsidRPr="009C6A61">
        <w:rPr>
          <w:rFonts w:ascii="Times New Roman" w:hAnsi="Times New Roman" w:cs="Times New Roman"/>
          <w:sz w:val="28"/>
          <w:szCs w:val="28"/>
        </w:rPr>
        <w:t>көздері</w:t>
      </w:r>
      <w:r w:rsidRPr="00E33FBF">
        <w:rPr>
          <w:rFonts w:ascii="Times New Roman" w:hAnsi="Times New Roman" w:cs="Times New Roman"/>
          <w:sz w:val="28"/>
          <w:szCs w:val="28"/>
          <w:lang w:val="en-US"/>
        </w:rPr>
        <w:t xml:space="preserve"> </w:t>
      </w:r>
    </w:p>
    <w:p w:rsidR="00E33FBF" w:rsidRPr="00B11754" w:rsidRDefault="00E33FBF" w:rsidP="00447145">
      <w:pPr>
        <w:spacing w:after="0" w:line="240" w:lineRule="auto"/>
        <w:jc w:val="both"/>
        <w:rPr>
          <w:rFonts w:ascii="Times New Roman" w:hAnsi="Times New Roman" w:cs="Times New Roman"/>
          <w:color w:val="FF0000"/>
          <w:sz w:val="28"/>
          <w:szCs w:val="28"/>
          <w:lang w:val="en-US"/>
        </w:rPr>
      </w:pPr>
      <w:r w:rsidRPr="003C2C1F">
        <w:rPr>
          <w:rFonts w:ascii="Times New Roman" w:hAnsi="Times New Roman" w:cs="Times New Roman"/>
          <w:sz w:val="28"/>
          <w:szCs w:val="28"/>
          <w:lang w:val="kk-KZ"/>
        </w:rPr>
        <w:t xml:space="preserve">SL – </w:t>
      </w:r>
      <w:r w:rsidR="00B24812" w:rsidRPr="00B11754">
        <w:rPr>
          <w:rFonts w:ascii="Times New Roman" w:hAnsi="Times New Roman" w:cs="Times New Roman"/>
          <w:sz w:val="28"/>
          <w:szCs w:val="28"/>
          <w:lang w:val="en-US"/>
        </w:rPr>
        <w:t>Source Language</w:t>
      </w:r>
      <w:r w:rsidR="00C65237" w:rsidRPr="00B11754">
        <w:rPr>
          <w:rFonts w:ascii="Times New Roman" w:hAnsi="Times New Roman" w:cs="Times New Roman"/>
          <w:sz w:val="28"/>
          <w:szCs w:val="28"/>
          <w:lang w:val="kk-KZ"/>
        </w:rPr>
        <w:t>–</w:t>
      </w:r>
      <w:r w:rsidR="00B24812" w:rsidRPr="003C2C1F">
        <w:rPr>
          <w:rFonts w:ascii="Times New Roman" w:hAnsi="Times New Roman" w:cs="Times New Roman"/>
          <w:sz w:val="28"/>
          <w:szCs w:val="28"/>
          <w:lang w:val="kk-KZ"/>
        </w:rPr>
        <w:t xml:space="preserve"> </w:t>
      </w:r>
      <w:r w:rsidR="00570BB7">
        <w:rPr>
          <w:rFonts w:ascii="Times New Roman" w:hAnsi="Times New Roman" w:cs="Times New Roman"/>
          <w:sz w:val="28"/>
          <w:szCs w:val="28"/>
          <w:lang w:val="kk-KZ"/>
        </w:rPr>
        <w:t>б</w:t>
      </w:r>
      <w:r w:rsidRPr="003C2C1F">
        <w:rPr>
          <w:rFonts w:ascii="Times New Roman" w:hAnsi="Times New Roman" w:cs="Times New Roman"/>
          <w:sz w:val="28"/>
          <w:szCs w:val="28"/>
          <w:lang w:val="kk-KZ"/>
        </w:rPr>
        <w:t xml:space="preserve">астапқы тіл </w:t>
      </w:r>
      <w:r w:rsidR="00B24812">
        <w:rPr>
          <w:rFonts w:ascii="Times New Roman" w:eastAsia="Times New Roman" w:hAnsi="Times New Roman" w:cs="Times New Roman"/>
          <w:sz w:val="28"/>
          <w:szCs w:val="28"/>
          <w:shd w:val="clear" w:color="auto" w:fill="FFFFFF"/>
          <w:lang w:val="kk-KZ" w:eastAsia="ru-RU"/>
        </w:rPr>
        <w:t>(</w:t>
      </w:r>
      <w:r w:rsidRPr="003C2C1F">
        <w:rPr>
          <w:rFonts w:ascii="Times New Roman" w:hAnsi="Times New Roman" w:cs="Times New Roman"/>
          <w:sz w:val="28"/>
          <w:szCs w:val="28"/>
          <w:lang w:val="kk-KZ"/>
        </w:rPr>
        <w:t>БТ</w:t>
      </w:r>
      <w:r w:rsidR="00B24812">
        <w:rPr>
          <w:rFonts w:ascii="Times New Roman" w:hAnsi="Times New Roman" w:cs="Times New Roman"/>
          <w:sz w:val="28"/>
          <w:szCs w:val="28"/>
          <w:lang w:val="kk-KZ"/>
        </w:rPr>
        <w:t>)</w:t>
      </w:r>
      <w:r w:rsidRPr="003D542B">
        <w:rPr>
          <w:rFonts w:ascii="Times New Roman" w:hAnsi="Times New Roman" w:cs="Times New Roman"/>
          <w:color w:val="FF0000"/>
          <w:sz w:val="28"/>
          <w:szCs w:val="28"/>
          <w:lang w:val="kk-KZ"/>
        </w:rPr>
        <w:t xml:space="preserve"> </w:t>
      </w:r>
    </w:p>
    <w:p w:rsidR="00E33FBF" w:rsidRPr="006B7370" w:rsidRDefault="00E33FBF" w:rsidP="00447145">
      <w:pPr>
        <w:spacing w:after="0" w:line="240" w:lineRule="auto"/>
        <w:jc w:val="both"/>
        <w:rPr>
          <w:rFonts w:ascii="Times New Roman" w:hAnsi="Times New Roman" w:cs="Times New Roman"/>
          <w:sz w:val="28"/>
          <w:szCs w:val="28"/>
          <w:lang w:val="kk-KZ"/>
        </w:rPr>
      </w:pPr>
      <w:r w:rsidRPr="006B7370">
        <w:rPr>
          <w:rFonts w:ascii="Times New Roman" w:hAnsi="Times New Roman" w:cs="Times New Roman"/>
          <w:sz w:val="28"/>
          <w:szCs w:val="28"/>
          <w:lang w:val="kk-KZ"/>
        </w:rPr>
        <w:t xml:space="preserve">SMT </w:t>
      </w:r>
      <w:r>
        <w:rPr>
          <w:rFonts w:ascii="Times New Roman" w:hAnsi="Times New Roman" w:cs="Times New Roman"/>
          <w:sz w:val="28"/>
          <w:szCs w:val="28"/>
          <w:lang w:val="kk-KZ"/>
        </w:rPr>
        <w:t xml:space="preserve"> </w:t>
      </w:r>
      <w:r w:rsidRPr="006B7370">
        <w:rPr>
          <w:rFonts w:ascii="Times New Roman" w:hAnsi="Times New Roman" w:cs="Times New Roman"/>
          <w:sz w:val="28"/>
          <w:szCs w:val="28"/>
          <w:lang w:val="kk-KZ"/>
        </w:rPr>
        <w:t>–</w:t>
      </w:r>
      <w:r w:rsidR="005D60CB" w:rsidRPr="005D60CB">
        <w:rPr>
          <w:rFonts w:ascii="Times New Roman" w:hAnsi="Times New Roman" w:cs="Times New Roman"/>
          <w:sz w:val="28"/>
          <w:szCs w:val="28"/>
          <w:lang w:val="kk-KZ"/>
        </w:rPr>
        <w:t xml:space="preserve"> </w:t>
      </w:r>
      <w:r w:rsidR="000F770F">
        <w:rPr>
          <w:rFonts w:ascii="Times New Roman" w:hAnsi="Times New Roman" w:cs="Times New Roman"/>
          <w:sz w:val="28"/>
          <w:szCs w:val="28"/>
          <w:lang w:val="en-US"/>
        </w:rPr>
        <w:t>Statistical Machine Translation</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с</w:t>
      </w:r>
      <w:r w:rsidRPr="006B7370">
        <w:rPr>
          <w:rFonts w:ascii="Times New Roman" w:hAnsi="Times New Roman" w:cs="Times New Roman"/>
          <w:sz w:val="28"/>
          <w:szCs w:val="28"/>
          <w:lang w:val="kk-KZ"/>
        </w:rPr>
        <w:t xml:space="preserve">татистикалық машина аударылымы </w:t>
      </w:r>
    </w:p>
    <w:p w:rsidR="00E33FBF" w:rsidRDefault="00E33FBF" w:rsidP="00447145">
      <w:pPr>
        <w:spacing w:after="0" w:line="240" w:lineRule="auto"/>
        <w:jc w:val="both"/>
        <w:rPr>
          <w:rFonts w:ascii="Times New Roman" w:hAnsi="Times New Roman" w:cs="Times New Roman"/>
          <w:sz w:val="28"/>
          <w:szCs w:val="28"/>
          <w:lang w:val="kk-KZ"/>
        </w:rPr>
      </w:pPr>
      <w:r w:rsidRPr="00D65335">
        <w:rPr>
          <w:rFonts w:ascii="Times New Roman" w:hAnsi="Times New Roman" w:cs="Times New Roman"/>
          <w:sz w:val="28"/>
          <w:szCs w:val="28"/>
          <w:lang w:val="kk-KZ"/>
        </w:rPr>
        <w:t>SSA</w:t>
      </w:r>
      <w:r>
        <w:rPr>
          <w:rFonts w:ascii="Times New Roman" w:eastAsia="Times New Roman" w:hAnsi="Times New Roman" w:cs="Times New Roman"/>
          <w:sz w:val="28"/>
          <w:szCs w:val="28"/>
          <w:shd w:val="clear" w:color="auto" w:fill="FFFFFF"/>
          <w:lang w:val="kk-KZ" w:eastAsia="ru-RU"/>
        </w:rPr>
        <w:t>–</w:t>
      </w:r>
      <w:r w:rsidR="005D60CB" w:rsidRPr="005D60CB">
        <w:rPr>
          <w:rFonts w:ascii="Times New Roman" w:hAnsi="Times New Roman" w:cs="Times New Roman"/>
          <w:sz w:val="28"/>
          <w:szCs w:val="28"/>
          <w:lang w:val="kk-KZ"/>
        </w:rPr>
        <w:t xml:space="preserve"> </w:t>
      </w:r>
      <w:r w:rsidR="005D60CB" w:rsidRPr="00D65335">
        <w:rPr>
          <w:rFonts w:ascii="Times New Roman" w:hAnsi="Times New Roman" w:cs="Times New Roman"/>
          <w:sz w:val="28"/>
          <w:szCs w:val="28"/>
          <w:lang w:val="kk-KZ"/>
        </w:rPr>
        <w:t>Sub-segment alignment</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с</w:t>
      </w:r>
      <w:r>
        <w:rPr>
          <w:rFonts w:ascii="Times New Roman" w:hAnsi="Times New Roman" w:cs="Times New Roman"/>
          <w:sz w:val="28"/>
          <w:szCs w:val="28"/>
          <w:lang w:val="kk-KZ"/>
        </w:rPr>
        <w:t xml:space="preserve">аб-сегмент туралауы </w:t>
      </w:r>
    </w:p>
    <w:p w:rsidR="00E33FBF" w:rsidRDefault="00E33FBF" w:rsidP="00447145">
      <w:pPr>
        <w:spacing w:after="0" w:line="240" w:lineRule="auto"/>
        <w:jc w:val="both"/>
        <w:rPr>
          <w:rFonts w:ascii="Times New Roman" w:hAnsi="Times New Roman" w:cs="Times New Roman"/>
          <w:color w:val="FF0000"/>
          <w:sz w:val="28"/>
          <w:szCs w:val="28"/>
          <w:lang w:val="kk-KZ"/>
        </w:rPr>
      </w:pPr>
      <w:r w:rsidRPr="003C2C1F">
        <w:rPr>
          <w:rFonts w:ascii="Times New Roman" w:hAnsi="Times New Roman" w:cs="Times New Roman"/>
          <w:sz w:val="28"/>
          <w:szCs w:val="28"/>
          <w:lang w:val="kk-KZ"/>
        </w:rPr>
        <w:t xml:space="preserve">TL – </w:t>
      </w:r>
      <w:r w:rsidR="005D60CB" w:rsidRPr="00B11754">
        <w:rPr>
          <w:rFonts w:ascii="Times New Roman" w:hAnsi="Times New Roman" w:cs="Times New Roman"/>
          <w:sz w:val="28"/>
          <w:szCs w:val="28"/>
          <w:lang w:val="en-US"/>
        </w:rPr>
        <w:t>Target Language</w:t>
      </w:r>
      <w:r w:rsidR="00C65237" w:rsidRPr="00B11754">
        <w:rPr>
          <w:rFonts w:ascii="Times New Roman" w:hAnsi="Times New Roman" w:cs="Times New Roman"/>
          <w:sz w:val="28"/>
          <w:szCs w:val="28"/>
          <w:lang w:val="kk-KZ"/>
        </w:rPr>
        <w:t>–</w:t>
      </w:r>
      <w:r w:rsidR="005D60CB" w:rsidRPr="003C2C1F">
        <w:rPr>
          <w:rFonts w:ascii="Times New Roman" w:hAnsi="Times New Roman" w:cs="Times New Roman"/>
          <w:sz w:val="28"/>
          <w:szCs w:val="28"/>
          <w:lang w:val="kk-KZ"/>
        </w:rPr>
        <w:t xml:space="preserve"> </w:t>
      </w:r>
      <w:r w:rsidR="00570BB7">
        <w:rPr>
          <w:rFonts w:ascii="Times New Roman" w:hAnsi="Times New Roman" w:cs="Times New Roman"/>
          <w:sz w:val="28"/>
          <w:szCs w:val="28"/>
          <w:lang w:val="kk-KZ"/>
        </w:rPr>
        <w:t>а</w:t>
      </w:r>
      <w:r w:rsidRPr="003C2C1F">
        <w:rPr>
          <w:rFonts w:ascii="Times New Roman" w:hAnsi="Times New Roman" w:cs="Times New Roman"/>
          <w:sz w:val="28"/>
          <w:szCs w:val="28"/>
          <w:lang w:val="kk-KZ"/>
        </w:rPr>
        <w:t xml:space="preserve">рнаулы тіл </w:t>
      </w:r>
      <w:r w:rsidR="005D60CB">
        <w:rPr>
          <w:rFonts w:ascii="Times New Roman" w:eastAsia="Times New Roman" w:hAnsi="Times New Roman" w:cs="Times New Roman"/>
          <w:sz w:val="28"/>
          <w:szCs w:val="28"/>
          <w:shd w:val="clear" w:color="auto" w:fill="FFFFFF"/>
          <w:lang w:val="kk-KZ" w:eastAsia="ru-RU"/>
        </w:rPr>
        <w:t>(</w:t>
      </w:r>
      <w:r w:rsidRPr="003C2C1F">
        <w:rPr>
          <w:rFonts w:ascii="Times New Roman" w:hAnsi="Times New Roman" w:cs="Times New Roman"/>
          <w:sz w:val="28"/>
          <w:szCs w:val="28"/>
          <w:lang w:val="kk-KZ"/>
        </w:rPr>
        <w:t>АТ</w:t>
      </w:r>
      <w:r w:rsidR="005D60CB">
        <w:rPr>
          <w:rFonts w:ascii="Times New Roman" w:hAnsi="Times New Roman" w:cs="Times New Roman"/>
          <w:sz w:val="28"/>
          <w:szCs w:val="28"/>
          <w:lang w:val="kk-KZ"/>
        </w:rPr>
        <w:t>)</w:t>
      </w:r>
      <w:r w:rsidRPr="003D542B">
        <w:rPr>
          <w:rFonts w:ascii="Times New Roman" w:hAnsi="Times New Roman" w:cs="Times New Roman"/>
          <w:color w:val="FF0000"/>
          <w:sz w:val="28"/>
          <w:szCs w:val="28"/>
          <w:lang w:val="kk-KZ"/>
        </w:rPr>
        <w:t xml:space="preserve"> </w:t>
      </w:r>
    </w:p>
    <w:p w:rsidR="006724A3" w:rsidRPr="00B11754" w:rsidRDefault="006724A3" w:rsidP="00447145">
      <w:pPr>
        <w:spacing w:after="0" w:line="240" w:lineRule="auto"/>
        <w:jc w:val="both"/>
        <w:rPr>
          <w:rFonts w:ascii="Times New Roman" w:hAnsi="Times New Roman" w:cs="Times New Roman"/>
          <w:color w:val="FF0000"/>
          <w:sz w:val="28"/>
          <w:szCs w:val="28"/>
          <w:lang w:val="en-US"/>
        </w:rPr>
      </w:pPr>
      <w:r w:rsidRPr="003C2C1F">
        <w:rPr>
          <w:rFonts w:ascii="Times New Roman" w:hAnsi="Times New Roman" w:cs="Times New Roman"/>
          <w:sz w:val="28"/>
          <w:szCs w:val="28"/>
          <w:lang w:val="kk-KZ"/>
        </w:rPr>
        <w:t xml:space="preserve">ТМ – </w:t>
      </w:r>
      <w:r w:rsidRPr="006724A3">
        <w:rPr>
          <w:rFonts w:ascii="Times New Roman" w:hAnsi="Times New Roman" w:cs="Times New Roman"/>
          <w:sz w:val="28"/>
          <w:szCs w:val="28"/>
          <w:lang w:val="kk-KZ"/>
        </w:rPr>
        <w:t>Translation Memory</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а</w:t>
      </w:r>
      <w:r w:rsidRPr="003C2C1F">
        <w:rPr>
          <w:rFonts w:ascii="Times New Roman" w:hAnsi="Times New Roman" w:cs="Times New Roman"/>
          <w:sz w:val="28"/>
          <w:szCs w:val="28"/>
          <w:lang w:val="kk-KZ"/>
        </w:rPr>
        <w:t>ударма жады</w:t>
      </w:r>
    </w:p>
    <w:p w:rsidR="00E33FBF" w:rsidRPr="003C2C1F" w:rsidRDefault="00E33FBF" w:rsidP="00447145">
      <w:pPr>
        <w:spacing w:after="0" w:line="240" w:lineRule="auto"/>
        <w:jc w:val="both"/>
        <w:rPr>
          <w:rFonts w:ascii="Times New Roman" w:hAnsi="Times New Roman" w:cs="Times New Roman"/>
          <w:sz w:val="28"/>
          <w:szCs w:val="28"/>
          <w:lang w:val="kk-KZ"/>
        </w:rPr>
      </w:pPr>
      <w:r w:rsidRPr="003C2C1F">
        <w:rPr>
          <w:rFonts w:ascii="Times New Roman" w:hAnsi="Times New Roman" w:cs="Times New Roman"/>
          <w:sz w:val="28"/>
          <w:szCs w:val="28"/>
          <w:lang w:val="kk-KZ"/>
        </w:rPr>
        <w:t xml:space="preserve">TS </w:t>
      </w:r>
      <w:r>
        <w:rPr>
          <w:rFonts w:ascii="Times New Roman" w:eastAsia="Times New Roman" w:hAnsi="Times New Roman" w:cs="Times New Roman"/>
          <w:sz w:val="28"/>
          <w:szCs w:val="28"/>
          <w:shd w:val="clear" w:color="auto" w:fill="FFFFFF"/>
          <w:lang w:val="kk-KZ" w:eastAsia="ru-RU"/>
        </w:rPr>
        <w:t>–</w:t>
      </w:r>
      <w:r w:rsidRPr="003C2C1F">
        <w:rPr>
          <w:rFonts w:ascii="Times New Roman" w:hAnsi="Times New Roman" w:cs="Times New Roman"/>
          <w:sz w:val="28"/>
          <w:szCs w:val="28"/>
          <w:lang w:val="kk-KZ"/>
        </w:rPr>
        <w:t xml:space="preserve"> Translation spotting</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а</w:t>
      </w:r>
      <w:r w:rsidR="005D60CB" w:rsidRPr="003C2C1F">
        <w:rPr>
          <w:rFonts w:ascii="Times New Roman" w:hAnsi="Times New Roman" w:cs="Times New Roman"/>
          <w:sz w:val="28"/>
          <w:szCs w:val="28"/>
          <w:lang w:val="kk-KZ"/>
        </w:rPr>
        <w:t>ударма анықтамалығы</w:t>
      </w:r>
      <w:r w:rsidRPr="003C2C1F">
        <w:rPr>
          <w:rFonts w:ascii="Times New Roman" w:hAnsi="Times New Roman" w:cs="Times New Roman"/>
          <w:sz w:val="28"/>
          <w:szCs w:val="28"/>
          <w:lang w:val="kk-KZ"/>
        </w:rPr>
        <w:t xml:space="preserve"> </w:t>
      </w:r>
    </w:p>
    <w:p w:rsidR="00E33FBF" w:rsidRDefault="00E33FBF" w:rsidP="00447145">
      <w:pPr>
        <w:autoSpaceDE w:val="0"/>
        <w:autoSpaceDN w:val="0"/>
        <w:adjustRightInd w:val="0"/>
        <w:spacing w:after="0" w:line="240" w:lineRule="auto"/>
        <w:jc w:val="both"/>
        <w:rPr>
          <w:rFonts w:ascii="Times New Roman" w:hAnsi="Times New Roman" w:cs="Times New Roman"/>
          <w:sz w:val="28"/>
          <w:szCs w:val="28"/>
          <w:lang w:val="en-US"/>
        </w:rPr>
      </w:pPr>
      <w:r w:rsidRPr="003C2C1F">
        <w:rPr>
          <w:rFonts w:ascii="Times New Roman" w:hAnsi="Times New Roman" w:cs="Times New Roman"/>
          <w:sz w:val="28"/>
          <w:szCs w:val="28"/>
          <w:lang w:val="kk-KZ"/>
        </w:rPr>
        <w:t xml:space="preserve">TU – </w:t>
      </w:r>
      <w:r w:rsidR="005D60CB" w:rsidRPr="00B11754">
        <w:rPr>
          <w:rFonts w:ascii="Times New Roman" w:hAnsi="Times New Roman" w:cs="Times New Roman"/>
          <w:sz w:val="28"/>
          <w:szCs w:val="28"/>
          <w:lang w:val="kk-KZ"/>
        </w:rPr>
        <w:t>Translation Unit</w:t>
      </w:r>
      <w:r w:rsidR="00C65237" w:rsidRPr="00B11754">
        <w:rPr>
          <w:rFonts w:ascii="Times New Roman" w:hAnsi="Times New Roman" w:cs="Times New Roman"/>
          <w:sz w:val="28"/>
          <w:szCs w:val="28"/>
          <w:lang w:val="kk-KZ"/>
        </w:rPr>
        <w:t>–</w:t>
      </w:r>
      <w:r w:rsidR="00570BB7">
        <w:rPr>
          <w:rFonts w:ascii="Times New Roman" w:hAnsi="Times New Roman" w:cs="Times New Roman"/>
          <w:sz w:val="28"/>
          <w:szCs w:val="28"/>
          <w:lang w:val="kk-KZ"/>
        </w:rPr>
        <w:t>а</w:t>
      </w:r>
      <w:r w:rsidRPr="003C2C1F">
        <w:rPr>
          <w:rFonts w:ascii="Times New Roman" w:hAnsi="Times New Roman" w:cs="Times New Roman"/>
          <w:sz w:val="28"/>
          <w:szCs w:val="28"/>
          <w:lang w:val="kk-KZ"/>
        </w:rPr>
        <w:t xml:space="preserve">ударма бірлестіктер </w:t>
      </w:r>
    </w:p>
    <w:p w:rsidR="00864831" w:rsidRPr="00864831" w:rsidRDefault="00864831" w:rsidP="00447145">
      <w:pPr>
        <w:autoSpaceDE w:val="0"/>
        <w:autoSpaceDN w:val="0"/>
        <w:adjustRightInd w:val="0"/>
        <w:spacing w:after="0" w:line="240" w:lineRule="auto"/>
        <w:jc w:val="both"/>
        <w:rPr>
          <w:rFonts w:ascii="Times New Roman" w:hAnsi="Times New Roman" w:cs="Times New Roman"/>
          <w:sz w:val="28"/>
          <w:szCs w:val="28"/>
          <w:lang w:val="en-US"/>
        </w:rPr>
      </w:pPr>
      <w:r w:rsidRPr="00864831">
        <w:rPr>
          <w:rFonts w:ascii="Times New Roman" w:eastAsia="Times New Roman" w:hAnsi="Times New Roman" w:cs="Times New Roman"/>
          <w:color w:val="000000"/>
          <w:sz w:val="28"/>
          <w:szCs w:val="28"/>
          <w:shd w:val="clear" w:color="auto" w:fill="FFFFFF"/>
          <w:lang w:val="en-US" w:eastAsia="ru-RU"/>
        </w:rPr>
        <w:t>WMT</w:t>
      </w:r>
      <w:r w:rsidR="00C65237">
        <w:rPr>
          <w:rFonts w:ascii="Times New Roman" w:eastAsia="Times New Roman" w:hAnsi="Times New Roman" w:cs="Times New Roman"/>
          <w:sz w:val="28"/>
          <w:szCs w:val="28"/>
          <w:shd w:val="clear" w:color="auto" w:fill="FFFFFF"/>
          <w:lang w:val="kk-KZ" w:eastAsia="ru-RU"/>
        </w:rPr>
        <w:t>–</w:t>
      </w:r>
      <w:r w:rsidR="0089474A">
        <w:rPr>
          <w:rFonts w:ascii="Times New Roman" w:eastAsia="Times New Roman" w:hAnsi="Times New Roman" w:cs="Times New Roman"/>
          <w:color w:val="000000"/>
          <w:sz w:val="28"/>
          <w:szCs w:val="28"/>
          <w:shd w:val="clear" w:color="auto" w:fill="FFFFFF"/>
          <w:lang w:val="en-US" w:eastAsia="ru-RU"/>
        </w:rPr>
        <w:t>W</w:t>
      </w:r>
      <w:r w:rsidRPr="00864831">
        <w:rPr>
          <w:rFonts w:ascii="Times New Roman" w:eastAsia="Times New Roman" w:hAnsi="Times New Roman" w:cs="Times New Roman"/>
          <w:color w:val="000000"/>
          <w:sz w:val="28"/>
          <w:szCs w:val="28"/>
          <w:shd w:val="clear" w:color="auto" w:fill="FFFFFF"/>
          <w:lang w:val="en-US" w:eastAsia="ru-RU"/>
        </w:rPr>
        <w:t>orkshop on machine translation</w:t>
      </w:r>
      <w:r w:rsidR="00C65237">
        <w:rPr>
          <w:rFonts w:ascii="Times New Roman" w:eastAsia="Times New Roman" w:hAnsi="Times New Roman" w:cs="Times New Roman"/>
          <w:sz w:val="28"/>
          <w:szCs w:val="28"/>
          <w:shd w:val="clear" w:color="auto" w:fill="FFFFFF"/>
          <w:lang w:val="kk-KZ" w:eastAsia="ru-RU"/>
        </w:rPr>
        <w:t>–</w:t>
      </w:r>
      <w:r w:rsidR="00570BB7" w:rsidRPr="00570BB7">
        <w:rPr>
          <w:lang w:val="en-US"/>
        </w:rPr>
        <w:t xml:space="preserve"> </w:t>
      </w:r>
      <w:r w:rsidR="00570BB7" w:rsidRPr="00570BB7">
        <w:rPr>
          <w:rFonts w:ascii="Times New Roman" w:eastAsia="Times New Roman" w:hAnsi="Times New Roman" w:cs="Times New Roman"/>
          <w:sz w:val="28"/>
          <w:szCs w:val="28"/>
          <w:shd w:val="clear" w:color="auto" w:fill="FFFFFF"/>
          <w:lang w:val="kk-KZ" w:eastAsia="ru-RU"/>
        </w:rPr>
        <w:t>машиналық аударма семинар</w:t>
      </w:r>
      <w:r w:rsidR="00570BB7">
        <w:rPr>
          <w:rFonts w:ascii="Times New Roman" w:eastAsia="Times New Roman" w:hAnsi="Times New Roman" w:cs="Times New Roman"/>
          <w:sz w:val="28"/>
          <w:szCs w:val="28"/>
          <w:shd w:val="clear" w:color="auto" w:fill="FFFFFF"/>
          <w:lang w:val="kk-KZ" w:eastAsia="ru-RU"/>
        </w:rPr>
        <w:t>ы</w:t>
      </w:r>
    </w:p>
    <w:p w:rsidR="00E33FBF" w:rsidRDefault="00E33FBF"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sidRPr="007216EE">
        <w:rPr>
          <w:rFonts w:ascii="Times New Roman" w:eastAsia="Times New Roman" w:hAnsi="Times New Roman" w:cs="Times New Roman"/>
          <w:sz w:val="28"/>
          <w:szCs w:val="28"/>
          <w:shd w:val="clear" w:color="auto" w:fill="FFFFFF"/>
          <w:lang w:val="kk-KZ" w:eastAsia="ru-RU"/>
        </w:rPr>
        <w:t xml:space="preserve">АА </w:t>
      </w:r>
      <w:r>
        <w:rPr>
          <w:rFonts w:ascii="Times New Roman" w:eastAsia="Times New Roman" w:hAnsi="Times New Roman" w:cs="Times New Roman"/>
          <w:sz w:val="28"/>
          <w:szCs w:val="28"/>
          <w:shd w:val="clear" w:color="auto" w:fill="FFFFFF"/>
          <w:lang w:val="kk-KZ" w:eastAsia="ru-RU"/>
        </w:rPr>
        <w:t>–</w:t>
      </w:r>
      <w:r w:rsidRPr="007216EE">
        <w:rPr>
          <w:rFonts w:ascii="Times New Roman" w:eastAsia="Times New Roman" w:hAnsi="Times New Roman" w:cs="Times New Roman"/>
          <w:sz w:val="28"/>
          <w:szCs w:val="28"/>
          <w:shd w:val="clear" w:color="auto" w:fill="FFFFFF"/>
          <w:lang w:val="kk-KZ" w:eastAsia="ru-RU"/>
        </w:rPr>
        <w:t xml:space="preserve"> </w:t>
      </w:r>
      <w:r w:rsidR="000F770F">
        <w:rPr>
          <w:rFonts w:ascii="Times New Roman" w:eastAsia="Times New Roman" w:hAnsi="Times New Roman" w:cs="Times New Roman"/>
          <w:sz w:val="28"/>
          <w:szCs w:val="28"/>
          <w:shd w:val="clear" w:color="auto" w:fill="FFFFFF"/>
          <w:lang w:val="kk-KZ" w:eastAsia="ru-RU"/>
        </w:rPr>
        <w:t>А</w:t>
      </w:r>
      <w:r w:rsidRPr="007216EE">
        <w:rPr>
          <w:rFonts w:ascii="Times New Roman" w:eastAsia="Times New Roman" w:hAnsi="Times New Roman" w:cs="Times New Roman"/>
          <w:sz w:val="28"/>
          <w:szCs w:val="28"/>
          <w:shd w:val="clear" w:color="auto" w:fill="FFFFFF"/>
          <w:lang w:val="kk-KZ" w:eastAsia="ru-RU"/>
        </w:rPr>
        <w:t>втоматтандырылған аударма</w:t>
      </w:r>
    </w:p>
    <w:p w:rsidR="00E12980" w:rsidRPr="007216EE" w:rsidRDefault="00E12980"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АЖ – Ақпараттық жүйе</w:t>
      </w:r>
    </w:p>
    <w:p w:rsidR="00E33FBF" w:rsidRPr="002B591D" w:rsidRDefault="00E33FBF"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eastAsia="ru-RU"/>
        </w:rPr>
        <w:t>ЖТ</w:t>
      </w:r>
      <w:r>
        <w:rPr>
          <w:rFonts w:ascii="Times New Roman" w:eastAsia="Times New Roman" w:hAnsi="Times New Roman" w:cs="Times New Roman"/>
          <w:sz w:val="28"/>
          <w:szCs w:val="28"/>
          <w:shd w:val="clear" w:color="auto" w:fill="FFFFFF"/>
          <w:lang w:val="kk-KZ" w:eastAsia="ru-RU"/>
        </w:rPr>
        <w:t xml:space="preserve"> </w:t>
      </w:r>
      <w:r w:rsidR="000F770F">
        <w:rPr>
          <w:rFonts w:ascii="Times New Roman" w:eastAsia="Times New Roman" w:hAnsi="Times New Roman" w:cs="Times New Roman"/>
          <w:sz w:val="28"/>
          <w:szCs w:val="28"/>
          <w:shd w:val="clear" w:color="auto" w:fill="FFFFFF"/>
          <w:lang w:val="kk-KZ" w:eastAsia="ru-RU"/>
        </w:rPr>
        <w:t xml:space="preserve">– </w:t>
      </w:r>
      <w:r w:rsidR="000F770F" w:rsidRPr="004B1083">
        <w:rPr>
          <w:rFonts w:ascii="Times New Roman" w:eastAsia="Times New Roman" w:hAnsi="Times New Roman" w:cs="Times New Roman"/>
          <w:sz w:val="28"/>
          <w:szCs w:val="28"/>
          <w:shd w:val="clear" w:color="auto" w:fill="FFFFFF"/>
          <w:lang w:eastAsia="ru-RU"/>
        </w:rPr>
        <w:t>Жады</w:t>
      </w:r>
      <w:r w:rsidRPr="004B1083">
        <w:rPr>
          <w:rFonts w:ascii="Times New Roman" w:eastAsia="Times New Roman" w:hAnsi="Times New Roman" w:cs="Times New Roman"/>
          <w:sz w:val="28"/>
          <w:szCs w:val="28"/>
          <w:shd w:val="clear" w:color="auto" w:fill="FFFFFF"/>
          <w:lang w:eastAsia="ru-RU"/>
        </w:rPr>
        <w:t xml:space="preserve"> технологиясы</w:t>
      </w:r>
    </w:p>
    <w:p w:rsidR="00E33FBF" w:rsidRPr="00E33FBF" w:rsidRDefault="00E33FBF" w:rsidP="00447145">
      <w:pPr>
        <w:spacing w:after="0" w:line="240" w:lineRule="auto"/>
        <w:jc w:val="both"/>
        <w:rPr>
          <w:rFonts w:ascii="Times New Roman" w:eastAsia="Times New Roman" w:hAnsi="Times New Roman" w:cs="Times New Roman"/>
          <w:sz w:val="28"/>
          <w:szCs w:val="28"/>
          <w:shd w:val="clear" w:color="auto" w:fill="FFFFFF"/>
          <w:lang w:val="kk-KZ" w:eastAsia="ru-RU"/>
        </w:rPr>
      </w:pPr>
      <w:r w:rsidRPr="00E33FBF">
        <w:rPr>
          <w:rFonts w:ascii="Times New Roman" w:eastAsia="Times New Roman" w:hAnsi="Times New Roman" w:cs="Times New Roman"/>
          <w:sz w:val="28"/>
          <w:szCs w:val="28"/>
          <w:shd w:val="clear" w:color="auto" w:fill="FFFFFF"/>
          <w:lang w:val="kk-KZ" w:eastAsia="ru-RU"/>
        </w:rPr>
        <w:t xml:space="preserve">МА –  </w:t>
      </w:r>
      <w:r w:rsidR="000F770F">
        <w:rPr>
          <w:rFonts w:ascii="Times New Roman" w:eastAsia="Times New Roman" w:hAnsi="Times New Roman" w:cs="Times New Roman"/>
          <w:sz w:val="28"/>
          <w:szCs w:val="28"/>
          <w:shd w:val="clear" w:color="auto" w:fill="FFFFFF"/>
          <w:lang w:val="kk-KZ" w:eastAsia="ru-RU"/>
        </w:rPr>
        <w:t>М</w:t>
      </w:r>
      <w:r w:rsidRPr="00E33FBF">
        <w:rPr>
          <w:rFonts w:ascii="Times New Roman" w:eastAsia="Times New Roman" w:hAnsi="Times New Roman" w:cs="Times New Roman"/>
          <w:sz w:val="28"/>
          <w:szCs w:val="28"/>
          <w:shd w:val="clear" w:color="auto" w:fill="FFFFFF"/>
          <w:lang w:val="kk-KZ" w:eastAsia="ru-RU"/>
        </w:rPr>
        <w:t>ашиналық аударма</w:t>
      </w:r>
    </w:p>
    <w:p w:rsidR="00E33FBF" w:rsidRPr="006724A3" w:rsidRDefault="00E33FBF" w:rsidP="00447145">
      <w:pPr>
        <w:spacing w:after="0" w:line="240" w:lineRule="auto"/>
        <w:jc w:val="both"/>
        <w:rPr>
          <w:rFonts w:ascii="Times New Roman" w:hAnsi="Times New Roman" w:cs="Times New Roman"/>
          <w:color w:val="FF0000"/>
          <w:sz w:val="28"/>
          <w:szCs w:val="28"/>
          <w:lang w:val="kk-KZ"/>
        </w:rPr>
      </w:pPr>
    </w:p>
    <w:p w:rsidR="003C2C1F" w:rsidRPr="003C2C1F" w:rsidRDefault="003C2C1F" w:rsidP="001855E4">
      <w:pPr>
        <w:autoSpaceDE w:val="0"/>
        <w:autoSpaceDN w:val="0"/>
        <w:adjustRightInd w:val="0"/>
        <w:spacing w:after="0" w:line="240" w:lineRule="auto"/>
        <w:rPr>
          <w:rFonts w:ascii="Times New Roman" w:hAnsi="Times New Roman" w:cs="Times New Roman"/>
          <w:sz w:val="28"/>
          <w:szCs w:val="28"/>
          <w:lang w:val="kk-KZ"/>
        </w:rPr>
      </w:pPr>
    </w:p>
    <w:p w:rsidR="00864831" w:rsidRPr="00236172" w:rsidRDefault="00454122" w:rsidP="00864831">
      <w:pPr>
        <w:spacing w:before="280" w:after="280" w:line="240" w:lineRule="auto"/>
        <w:jc w:val="center"/>
        <w:outlineLvl w:val="2"/>
        <w:rPr>
          <w:rFonts w:ascii="Times New Roman" w:eastAsia="Times New Roman" w:hAnsi="Times New Roman" w:cs="Times New Roman"/>
          <w:sz w:val="24"/>
          <w:szCs w:val="24"/>
          <w:lang w:val="kk-KZ" w:eastAsia="ru-RU"/>
        </w:rPr>
      </w:pPr>
      <w:r w:rsidRPr="001855E4">
        <w:rPr>
          <w:rFonts w:ascii="Times New Roman" w:eastAsia="Times New Roman" w:hAnsi="Times New Roman" w:cs="Times New Roman"/>
          <w:sz w:val="24"/>
          <w:szCs w:val="24"/>
          <w:lang w:val="kk-KZ" w:eastAsia="ru-RU"/>
        </w:rPr>
        <w:br/>
      </w:r>
    </w:p>
    <w:p w:rsidR="00864831" w:rsidRPr="00236172" w:rsidRDefault="00864831" w:rsidP="00864831">
      <w:pPr>
        <w:spacing w:line="240" w:lineRule="auto"/>
        <w:ind w:left="-720" w:firstLine="11"/>
        <w:jc w:val="both"/>
        <w:rPr>
          <w:rFonts w:ascii="Times New Roman" w:eastAsia="Times New Roman" w:hAnsi="Times New Roman" w:cs="Times New Roman"/>
          <w:sz w:val="24"/>
          <w:szCs w:val="24"/>
          <w:lang w:val="kk-KZ" w:eastAsia="ru-RU"/>
        </w:rPr>
      </w:pPr>
    </w:p>
    <w:p w:rsidR="00864831" w:rsidRPr="00236172" w:rsidRDefault="00864831" w:rsidP="00864831">
      <w:pPr>
        <w:tabs>
          <w:tab w:val="left" w:pos="5625"/>
        </w:tabs>
        <w:spacing w:line="240" w:lineRule="auto"/>
        <w:ind w:left="-720" w:firstLine="11"/>
        <w:jc w:val="both"/>
        <w:rPr>
          <w:rFonts w:ascii="Times New Roman" w:eastAsia="Times New Roman" w:hAnsi="Times New Roman" w:cs="Times New Roman"/>
          <w:color w:val="000000"/>
          <w:sz w:val="24"/>
          <w:szCs w:val="24"/>
          <w:shd w:val="clear" w:color="auto" w:fill="FFFFFF"/>
          <w:lang w:val="kk-KZ" w:eastAsia="ru-RU"/>
        </w:rPr>
      </w:pPr>
      <w:r w:rsidRPr="00236172">
        <w:rPr>
          <w:rFonts w:ascii="Times New Roman" w:eastAsia="Times New Roman" w:hAnsi="Times New Roman" w:cs="Times New Roman"/>
          <w:color w:val="000000"/>
          <w:sz w:val="24"/>
          <w:szCs w:val="24"/>
          <w:shd w:val="clear" w:color="auto" w:fill="FFFFFF"/>
          <w:lang w:val="kk-KZ" w:eastAsia="ru-RU"/>
        </w:rPr>
        <w:tab/>
      </w:r>
    </w:p>
    <w:p w:rsidR="00454122" w:rsidRPr="001855E4" w:rsidRDefault="00454122" w:rsidP="00864831">
      <w:pPr>
        <w:spacing w:after="240" w:line="240" w:lineRule="auto"/>
        <w:rPr>
          <w:rFonts w:ascii="Times New Roman" w:eastAsia="Times New Roman" w:hAnsi="Times New Roman" w:cs="Times New Roman"/>
          <w:sz w:val="24"/>
          <w:szCs w:val="24"/>
          <w:lang w:val="kk-KZ" w:eastAsia="ru-RU"/>
        </w:rPr>
      </w:pPr>
    </w:p>
    <w:p w:rsidR="00454122" w:rsidRPr="001855E4" w:rsidRDefault="00454122">
      <w:pPr>
        <w:spacing w:after="0" w:line="240" w:lineRule="auto"/>
        <w:rPr>
          <w:rFonts w:ascii="Times New Roman" w:eastAsia="Times New Roman" w:hAnsi="Times New Roman" w:cs="Times New Roman"/>
          <w:sz w:val="24"/>
          <w:szCs w:val="24"/>
          <w:lang w:val="kk-KZ" w:eastAsia="ru-RU"/>
        </w:rPr>
      </w:pPr>
    </w:p>
    <w:p w:rsidR="00454122" w:rsidRPr="009C6A61" w:rsidRDefault="00B34478" w:rsidP="00596BB1">
      <w:pPr>
        <w:pStyle w:val="1"/>
        <w:ind w:firstLine="709"/>
        <w:jc w:val="center"/>
        <w:rPr>
          <w:rFonts w:ascii="Times New Roman" w:hAnsi="Times New Roman" w:cs="Times New Roman"/>
          <w:sz w:val="28"/>
          <w:szCs w:val="28"/>
          <w:lang w:val="kk-KZ" w:eastAsia="ru-RU"/>
        </w:rPr>
      </w:pPr>
      <w:bookmarkStart w:id="4" w:name="_Ref508740210"/>
      <w:r w:rsidRPr="001855E4">
        <w:rPr>
          <w:rFonts w:ascii="Times New Roman" w:hAnsi="Times New Roman" w:cs="Times New Roman"/>
          <w:sz w:val="28"/>
          <w:szCs w:val="28"/>
          <w:lang w:val="kk-KZ" w:eastAsia="ru-RU"/>
        </w:rPr>
        <w:br w:type="page"/>
      </w:r>
      <w:bookmarkStart w:id="5" w:name="_Ref508743351"/>
      <w:bookmarkStart w:id="6" w:name="_Toc512104610"/>
      <w:bookmarkStart w:id="7" w:name="_Toc71809392"/>
      <w:bookmarkStart w:id="8" w:name="_Toc103428189"/>
      <w:bookmarkStart w:id="9" w:name="_Toc118460710"/>
      <w:r w:rsidR="00454122" w:rsidRPr="009C6A61">
        <w:rPr>
          <w:rFonts w:ascii="Times New Roman" w:hAnsi="Times New Roman" w:cs="Times New Roman"/>
          <w:sz w:val="28"/>
          <w:szCs w:val="28"/>
          <w:lang w:val="kk-KZ" w:eastAsia="ru-RU"/>
        </w:rPr>
        <w:lastRenderedPageBreak/>
        <w:t>КІРІСПЕ</w:t>
      </w:r>
      <w:bookmarkEnd w:id="4"/>
      <w:bookmarkEnd w:id="5"/>
      <w:bookmarkEnd w:id="6"/>
      <w:bookmarkEnd w:id="7"/>
      <w:bookmarkEnd w:id="8"/>
      <w:bookmarkEnd w:id="9"/>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Зерттеу тақырыбының өзектілігі</w:t>
      </w:r>
      <w:r>
        <w:rPr>
          <w:rFonts w:ascii="Times New Roman" w:eastAsia="Times New Roman" w:hAnsi="Times New Roman" w:cs="Times New Roman"/>
          <w:bCs/>
          <w:sz w:val="28"/>
          <w:szCs w:val="28"/>
          <w:lang w:val="kk-KZ" w:eastAsia="ru-RU"/>
        </w:rPr>
        <w:t xml:space="preserve"> </w:t>
      </w:r>
      <w:r w:rsidR="00D523A1" w:rsidRPr="00D523A1">
        <w:rPr>
          <w:rFonts w:ascii="Times New Roman" w:hAnsi="Times New Roman" w:cs="Times New Roman"/>
          <w:sz w:val="28"/>
          <w:szCs w:val="28"/>
          <w:lang w:val="kk-KZ"/>
        </w:rPr>
        <w:t>a</w:t>
      </w:r>
      <w:r>
        <w:rPr>
          <w:rFonts w:ascii="Times New Roman" w:hAnsi="Times New Roman" w:cs="Times New Roman"/>
          <w:sz w:val="28"/>
          <w:szCs w:val="28"/>
          <w:lang w:val="kk-KZ"/>
        </w:rPr>
        <w:t xml:space="preserve">қпараттық жүйелер саласындағы машиналық аударма мен пост-редакциялаудың заманауи дамуымен байланысты. Ақпараттық жүйелер қазіргі қоғам өмірінің барлық дерлік салаларында қолданылады. Сонымен қатар, ақпараттық технологиялар әр салада тиімділік пен өнімділікті арттырады және көптеген </w:t>
      </w:r>
      <w:r w:rsidR="00D523A1" w:rsidRPr="00D523A1">
        <w:rPr>
          <w:rFonts w:ascii="Times New Roman" w:hAnsi="Times New Roman" w:cs="Times New Roman"/>
          <w:sz w:val="28"/>
          <w:szCs w:val="28"/>
          <w:lang w:val="kk-KZ"/>
        </w:rPr>
        <w:t>a</w:t>
      </w:r>
      <w:r>
        <w:rPr>
          <w:rFonts w:ascii="Times New Roman" w:hAnsi="Times New Roman" w:cs="Times New Roman"/>
          <w:sz w:val="28"/>
          <w:szCs w:val="28"/>
          <w:lang w:val="kk-KZ"/>
        </w:rPr>
        <w:t>ртықшылықтарға ие, сондықтан білім беру және б</w:t>
      </w:r>
      <w:r w:rsidR="00D523A1" w:rsidRPr="00D523A1">
        <w:rPr>
          <w:rFonts w:ascii="Times New Roman" w:hAnsi="Times New Roman" w:cs="Times New Roman"/>
          <w:sz w:val="28"/>
          <w:szCs w:val="28"/>
          <w:lang w:val="kk-KZ"/>
        </w:rPr>
        <w:t>a</w:t>
      </w:r>
      <w:r>
        <w:rPr>
          <w:rFonts w:ascii="Times New Roman" w:hAnsi="Times New Roman" w:cs="Times New Roman"/>
          <w:sz w:val="28"/>
          <w:szCs w:val="28"/>
          <w:lang w:val="kk-KZ"/>
        </w:rPr>
        <w:t>сқ</w:t>
      </w:r>
      <w:r w:rsidR="00D523A1" w:rsidRPr="00D523A1">
        <w:rPr>
          <w:rFonts w:ascii="Times New Roman" w:hAnsi="Times New Roman" w:cs="Times New Roman"/>
          <w:sz w:val="28"/>
          <w:szCs w:val="28"/>
          <w:lang w:val="kk-KZ"/>
        </w:rPr>
        <w:t>a</w:t>
      </w:r>
      <w:r>
        <w:rPr>
          <w:rFonts w:ascii="Times New Roman" w:hAnsi="Times New Roman" w:cs="Times New Roman"/>
          <w:sz w:val="28"/>
          <w:szCs w:val="28"/>
          <w:lang w:val="kk-KZ"/>
        </w:rPr>
        <w:t xml:space="preserve"> салаларда өсу үшін машиналық аударма өзекті болып табылады. Бүгінгі таңда пайдаланушылар үшін атап айтқанда, интерактивті ақпараттық жүйелер саласында м</w:t>
      </w:r>
      <w:r w:rsidR="00D523A1" w:rsidRPr="00D523A1">
        <w:rPr>
          <w:rFonts w:ascii="Times New Roman" w:hAnsi="Times New Roman" w:cs="Times New Roman"/>
          <w:sz w:val="28"/>
          <w:szCs w:val="28"/>
          <w:lang w:val="kk-KZ"/>
        </w:rPr>
        <w:t>a</w:t>
      </w:r>
      <w:r>
        <w:rPr>
          <w:rFonts w:ascii="Times New Roman" w:hAnsi="Times New Roman" w:cs="Times New Roman"/>
          <w:sz w:val="28"/>
          <w:szCs w:val="28"/>
          <w:lang w:val="kk-KZ"/>
        </w:rPr>
        <w:t>шиналық аударма сапасы маңызды рөл атқарады.</w:t>
      </w:r>
      <w:r>
        <w:rPr>
          <w:rFonts w:ascii="Times New Roman" w:eastAsia="Times New Roman" w:hAnsi="Times New Roman" w:cs="Times New Roman"/>
          <w:sz w:val="28"/>
          <w:szCs w:val="28"/>
          <w:lang w:val="kk-KZ" w:eastAsia="ru-RU"/>
        </w:rPr>
        <w:t xml:space="preserve"> </w:t>
      </w:r>
    </w:p>
    <w:p w:rsidR="00691260" w:rsidRDefault="00687ED3" w:rsidP="00687ED3">
      <w:pPr>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Машиналық аударма – ақпараттық жүйелер саласындағы жасанды интеллекттің жетекші бағыттарының бірі. М</w:t>
      </w:r>
      <w:r w:rsidR="00D523A1" w:rsidRPr="00D523A1">
        <w:rPr>
          <w:rFonts w:ascii="Times New Roman" w:eastAsia="Times New Roman" w:hAnsi="Times New Roman" w:cs="Times New Roman"/>
          <w:bCs/>
          <w:sz w:val="28"/>
          <w:szCs w:val="28"/>
          <w:lang w:val="kk-KZ"/>
        </w:rPr>
        <w:t>a</w:t>
      </w:r>
      <w:r>
        <w:rPr>
          <w:rFonts w:ascii="Times New Roman" w:eastAsia="Times New Roman" w:hAnsi="Times New Roman" w:cs="Times New Roman"/>
          <w:bCs/>
          <w:sz w:val="28"/>
          <w:szCs w:val="28"/>
          <w:lang w:val="kk-KZ"/>
        </w:rPr>
        <w:t>шиналық аударма дүние жүзіндегі халықтар мен елдер арасындағы байланысты жақсартудың жаһандық мәселесін шешуде маңызды рөл атқарады. М</w:t>
      </w:r>
      <w:r w:rsidR="00D523A1" w:rsidRPr="00D523A1">
        <w:rPr>
          <w:rFonts w:ascii="Times New Roman" w:eastAsia="Times New Roman" w:hAnsi="Times New Roman" w:cs="Times New Roman"/>
          <w:bCs/>
          <w:sz w:val="28"/>
          <w:szCs w:val="28"/>
          <w:lang w:val="kk-KZ"/>
        </w:rPr>
        <w:t>a</w:t>
      </w:r>
      <w:r>
        <w:rPr>
          <w:rFonts w:ascii="Times New Roman" w:eastAsia="Times New Roman" w:hAnsi="Times New Roman" w:cs="Times New Roman"/>
          <w:bCs/>
          <w:sz w:val="28"/>
          <w:szCs w:val="28"/>
          <w:lang w:val="kk-KZ"/>
        </w:rPr>
        <w:t>шиналық аударманың сапасы жылдан-жылға артып келеді, бірақ кәсіби а</w:t>
      </w:r>
      <w:r w:rsidR="0080793B">
        <w:rPr>
          <w:rFonts w:ascii="Times New Roman" w:eastAsia="Times New Roman" w:hAnsi="Times New Roman" w:cs="Times New Roman"/>
          <w:bCs/>
          <w:sz w:val="28"/>
          <w:szCs w:val="28"/>
          <w:lang w:val="kk-KZ"/>
        </w:rPr>
        <w:t>ударма сапасына әлі жеткен жоқ.</w:t>
      </w:r>
    </w:p>
    <w:p w:rsidR="00687ED3" w:rsidRDefault="00687ED3" w:rsidP="00687ED3">
      <w:pPr>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Машиналық аударманың сапасын жақсарту үшін ең маңызды және практикалық әдістердің бірі – пост-редакциялау үрдісі, яғни </w:t>
      </w:r>
      <w:r w:rsidR="00691260" w:rsidRPr="001621FC">
        <w:rPr>
          <w:rFonts w:ascii="Times New Roman" w:eastAsia="Times New Roman" w:hAnsi="Times New Roman" w:cs="Times New Roman"/>
          <w:bCs/>
          <w:sz w:val="28"/>
          <w:szCs w:val="28"/>
          <w:lang w:val="kk-KZ"/>
        </w:rPr>
        <w:t>машиналық аударма</w:t>
      </w:r>
      <w:r>
        <w:rPr>
          <w:rFonts w:ascii="Times New Roman" w:eastAsia="Times New Roman" w:hAnsi="Times New Roman" w:cs="Times New Roman"/>
          <w:bCs/>
          <w:sz w:val="28"/>
          <w:szCs w:val="28"/>
          <w:lang w:val="kk-KZ"/>
        </w:rPr>
        <w:t xml:space="preserve"> сапасын жақсарту мақсатында машиналық аударманы түзету. </w:t>
      </w:r>
      <w:r w:rsidRPr="00D523A1">
        <w:rPr>
          <w:rFonts w:ascii="Times New Roman" w:eastAsia="Times New Roman" w:hAnsi="Times New Roman" w:cs="Times New Roman"/>
          <w:bCs/>
          <w:sz w:val="28"/>
          <w:szCs w:val="28"/>
          <w:lang w:val="kk-KZ"/>
        </w:rPr>
        <w:t xml:space="preserve">Машиналық аударманы </w:t>
      </w:r>
      <w:r>
        <w:rPr>
          <w:rFonts w:ascii="Times New Roman" w:eastAsia="Times New Roman" w:hAnsi="Times New Roman" w:cs="Times New Roman"/>
          <w:bCs/>
          <w:sz w:val="28"/>
          <w:szCs w:val="28"/>
          <w:lang w:val="kk-KZ"/>
        </w:rPr>
        <w:t>пост-редакциялау</w:t>
      </w:r>
      <w:r w:rsidRPr="00D523A1">
        <w:rPr>
          <w:rFonts w:ascii="Times New Roman" w:eastAsia="Times New Roman" w:hAnsi="Times New Roman" w:cs="Times New Roman"/>
          <w:bCs/>
          <w:sz w:val="28"/>
          <w:szCs w:val="28"/>
          <w:lang w:val="kk-KZ"/>
        </w:rPr>
        <w:t xml:space="preserve"> қолмен де, </w:t>
      </w:r>
      <w:r w:rsidR="00D523A1" w:rsidRPr="00D523A1">
        <w:rPr>
          <w:rFonts w:ascii="Times New Roman" w:eastAsia="Times New Roman" w:hAnsi="Times New Roman" w:cs="Times New Roman"/>
          <w:bCs/>
          <w:sz w:val="28"/>
          <w:szCs w:val="28"/>
          <w:lang w:val="kk-KZ"/>
        </w:rPr>
        <w:t>a</w:t>
      </w:r>
      <w:r w:rsidRPr="00D523A1">
        <w:rPr>
          <w:rFonts w:ascii="Times New Roman" w:eastAsia="Times New Roman" w:hAnsi="Times New Roman" w:cs="Times New Roman"/>
          <w:bCs/>
          <w:sz w:val="28"/>
          <w:szCs w:val="28"/>
          <w:lang w:val="kk-KZ"/>
        </w:rPr>
        <w:t xml:space="preserve">втоматтандырылған нұсқаларда да </w:t>
      </w:r>
      <w:r w:rsidR="00CA2047">
        <w:rPr>
          <w:rFonts w:ascii="Times New Roman" w:eastAsia="Times New Roman" w:hAnsi="Times New Roman" w:cs="Times New Roman"/>
          <w:bCs/>
          <w:sz w:val="28"/>
          <w:szCs w:val="28"/>
          <w:lang w:val="kk-KZ"/>
        </w:rPr>
        <w:t xml:space="preserve">жүзеге </w:t>
      </w:r>
      <w:r w:rsidR="00D523A1" w:rsidRPr="00D523A1">
        <w:rPr>
          <w:rFonts w:ascii="Times New Roman" w:eastAsia="Times New Roman" w:hAnsi="Times New Roman" w:cs="Times New Roman"/>
          <w:bCs/>
          <w:sz w:val="28"/>
          <w:szCs w:val="28"/>
          <w:lang w:val="kk-KZ"/>
        </w:rPr>
        <w:t>a</w:t>
      </w:r>
      <w:r w:rsidR="00CA2047">
        <w:rPr>
          <w:rFonts w:ascii="Times New Roman" w:eastAsia="Times New Roman" w:hAnsi="Times New Roman" w:cs="Times New Roman"/>
          <w:bCs/>
          <w:sz w:val="28"/>
          <w:szCs w:val="28"/>
          <w:lang w:val="kk-KZ"/>
        </w:rPr>
        <w:t>сыру</w:t>
      </w:r>
      <w:r w:rsidR="0037650F">
        <w:rPr>
          <w:rFonts w:ascii="Times New Roman" w:eastAsia="Times New Roman" w:hAnsi="Times New Roman" w:cs="Times New Roman"/>
          <w:bCs/>
          <w:sz w:val="28"/>
          <w:szCs w:val="28"/>
          <w:lang w:val="kk-KZ"/>
        </w:rPr>
        <w:t>ғ</w:t>
      </w:r>
      <w:r w:rsidR="00CA2047">
        <w:rPr>
          <w:rFonts w:ascii="Times New Roman" w:eastAsia="Times New Roman" w:hAnsi="Times New Roman" w:cs="Times New Roman"/>
          <w:bCs/>
          <w:sz w:val="28"/>
          <w:szCs w:val="28"/>
          <w:lang w:val="kk-KZ"/>
        </w:rPr>
        <w:t>а</w:t>
      </w:r>
      <w:r w:rsidRPr="00D523A1">
        <w:rPr>
          <w:rFonts w:ascii="Times New Roman" w:eastAsia="Times New Roman" w:hAnsi="Times New Roman" w:cs="Times New Roman"/>
          <w:bCs/>
          <w:sz w:val="28"/>
          <w:szCs w:val="28"/>
          <w:lang w:val="kk-KZ"/>
        </w:rPr>
        <w:t xml:space="preserve"> болады. </w:t>
      </w:r>
      <w:r>
        <w:rPr>
          <w:rFonts w:ascii="Times New Roman" w:eastAsia="Times New Roman" w:hAnsi="Times New Roman" w:cs="Times New Roman"/>
          <w:bCs/>
          <w:sz w:val="28"/>
          <w:szCs w:val="28"/>
        </w:rPr>
        <w:t>М</w:t>
      </w:r>
      <w:r w:rsidR="00D523A1">
        <w:rPr>
          <w:rFonts w:ascii="Times New Roman" w:eastAsia="Times New Roman" w:hAnsi="Times New Roman" w:cs="Times New Roman"/>
          <w:bCs/>
          <w:sz w:val="28"/>
          <w:szCs w:val="28"/>
          <w:lang w:val="en-US"/>
        </w:rPr>
        <w:t>a</w:t>
      </w:r>
      <w:r>
        <w:rPr>
          <w:rFonts w:ascii="Times New Roman" w:eastAsia="Times New Roman" w:hAnsi="Times New Roman" w:cs="Times New Roman"/>
          <w:bCs/>
          <w:sz w:val="28"/>
          <w:szCs w:val="28"/>
        </w:rPr>
        <w:t xml:space="preserve">шиналық аударманы қолмен </w:t>
      </w:r>
      <w:r>
        <w:rPr>
          <w:rFonts w:ascii="Times New Roman" w:eastAsia="Times New Roman" w:hAnsi="Times New Roman" w:cs="Times New Roman"/>
          <w:bCs/>
          <w:sz w:val="28"/>
          <w:szCs w:val="28"/>
          <w:lang w:val="kk-KZ"/>
        </w:rPr>
        <w:t>пост-редакциялау</w:t>
      </w:r>
      <w:r>
        <w:rPr>
          <w:rFonts w:ascii="Times New Roman" w:eastAsia="Times New Roman" w:hAnsi="Times New Roman" w:cs="Times New Roman"/>
          <w:bCs/>
          <w:sz w:val="28"/>
          <w:szCs w:val="28"/>
        </w:rPr>
        <w:t xml:space="preserve"> – біршама еңбекті қажет ететін </w:t>
      </w:r>
      <w:r>
        <w:rPr>
          <w:rFonts w:ascii="Times New Roman" w:eastAsia="Times New Roman" w:hAnsi="Times New Roman" w:cs="Times New Roman"/>
          <w:bCs/>
          <w:sz w:val="28"/>
          <w:szCs w:val="28"/>
          <w:lang w:val="kk-KZ"/>
        </w:rPr>
        <w:t>үрдіс</w:t>
      </w:r>
      <w:r>
        <w:rPr>
          <w:rFonts w:ascii="Times New Roman" w:eastAsia="Times New Roman" w:hAnsi="Times New Roman" w:cs="Times New Roman"/>
          <w:bCs/>
          <w:sz w:val="28"/>
          <w:szCs w:val="28"/>
        </w:rPr>
        <w:t xml:space="preserve">. Автоматтандырылған </w:t>
      </w:r>
      <w:r>
        <w:rPr>
          <w:rFonts w:ascii="Times New Roman" w:eastAsia="Times New Roman" w:hAnsi="Times New Roman" w:cs="Times New Roman"/>
          <w:bCs/>
          <w:sz w:val="28"/>
          <w:szCs w:val="28"/>
          <w:lang w:val="kk-KZ"/>
        </w:rPr>
        <w:t>пост-редакциялау</w:t>
      </w:r>
      <w:r>
        <w:rPr>
          <w:rFonts w:ascii="Times New Roman" w:eastAsia="Times New Roman" w:hAnsi="Times New Roman" w:cs="Times New Roman"/>
          <w:bCs/>
          <w:sz w:val="28"/>
          <w:szCs w:val="28"/>
        </w:rPr>
        <w:t xml:space="preserve"> машиналық аударма бағыты табиғи тілдердің машиналық аудармасының өзекті бағыттарының бі</w:t>
      </w:r>
      <w:proofErr w:type="gramStart"/>
      <w:r>
        <w:rPr>
          <w:rFonts w:ascii="Times New Roman" w:eastAsia="Times New Roman" w:hAnsi="Times New Roman" w:cs="Times New Roman"/>
          <w:bCs/>
          <w:sz w:val="28"/>
          <w:szCs w:val="28"/>
        </w:rPr>
        <w:t>р</w:t>
      </w:r>
      <w:proofErr w:type="gramEnd"/>
      <w:r>
        <w:rPr>
          <w:rFonts w:ascii="Times New Roman" w:eastAsia="Times New Roman" w:hAnsi="Times New Roman" w:cs="Times New Roman"/>
          <w:bCs/>
          <w:sz w:val="28"/>
          <w:szCs w:val="28"/>
        </w:rPr>
        <w:t>і болып табылады.</w:t>
      </w:r>
    </w:p>
    <w:p w:rsidR="00E97C54" w:rsidRPr="00E97C54" w:rsidRDefault="002140F5" w:rsidP="00E97C54">
      <w:pPr>
        <w:spacing w:after="0" w:line="240" w:lineRule="auto"/>
        <w:ind w:firstLine="709"/>
        <w:jc w:val="both"/>
        <w:rPr>
          <w:rFonts w:ascii="Times New Roman" w:eastAsia="Times New Roman" w:hAnsi="Times New Roman" w:cs="Times New Roman"/>
          <w:bCs/>
          <w:sz w:val="28"/>
          <w:szCs w:val="28"/>
          <w:lang w:val="kk-KZ"/>
        </w:rPr>
      </w:pPr>
      <w:r w:rsidRPr="00841AB5">
        <w:rPr>
          <w:rFonts w:ascii="Times New Roman" w:eastAsia="Times New Roman" w:hAnsi="Times New Roman" w:cs="Times New Roman"/>
          <w:bCs/>
          <w:sz w:val="28"/>
          <w:szCs w:val="28"/>
          <w:lang w:val="kk-KZ"/>
        </w:rPr>
        <w:t>Соңғы жылдар</w:t>
      </w:r>
      <w:r w:rsidR="00E97C54" w:rsidRPr="00841AB5">
        <w:rPr>
          <w:rFonts w:ascii="Times New Roman" w:eastAsia="Times New Roman" w:hAnsi="Times New Roman" w:cs="Times New Roman"/>
          <w:bCs/>
          <w:sz w:val="28"/>
          <w:szCs w:val="28"/>
          <w:lang w:val="kk-KZ"/>
        </w:rPr>
        <w:t>ы м</w:t>
      </w:r>
      <w:r w:rsidR="00D523A1" w:rsidRPr="00D523A1">
        <w:rPr>
          <w:rFonts w:ascii="Times New Roman" w:eastAsia="Times New Roman" w:hAnsi="Times New Roman" w:cs="Times New Roman"/>
          <w:bCs/>
          <w:sz w:val="28"/>
          <w:szCs w:val="28"/>
          <w:lang w:val="kk-KZ"/>
        </w:rPr>
        <w:t>a</w:t>
      </w:r>
      <w:r w:rsidR="00E97C54" w:rsidRPr="00841AB5">
        <w:rPr>
          <w:rFonts w:ascii="Times New Roman" w:eastAsia="Times New Roman" w:hAnsi="Times New Roman" w:cs="Times New Roman"/>
          <w:bCs/>
          <w:sz w:val="28"/>
          <w:szCs w:val="28"/>
          <w:lang w:val="kk-KZ"/>
        </w:rPr>
        <w:t>шиналық аударма</w:t>
      </w:r>
      <w:r w:rsidRPr="00841AB5">
        <w:rPr>
          <w:rFonts w:ascii="Times New Roman" w:eastAsia="Times New Roman" w:hAnsi="Times New Roman" w:cs="Times New Roman"/>
          <w:bCs/>
          <w:sz w:val="28"/>
          <w:szCs w:val="28"/>
          <w:lang w:val="kk-KZ"/>
        </w:rPr>
        <w:t xml:space="preserve"> қолданушылар саны</w:t>
      </w:r>
      <w:r w:rsidR="00E97C54" w:rsidRPr="00841AB5">
        <w:rPr>
          <w:rFonts w:ascii="Times New Roman" w:eastAsia="Times New Roman" w:hAnsi="Times New Roman" w:cs="Times New Roman"/>
          <w:bCs/>
          <w:sz w:val="28"/>
          <w:szCs w:val="28"/>
          <w:lang w:val="kk-KZ"/>
        </w:rPr>
        <w:t xml:space="preserve"> қарқынды </w:t>
      </w:r>
      <w:r w:rsidRPr="00841AB5">
        <w:rPr>
          <w:rFonts w:ascii="Times New Roman" w:eastAsia="Times New Roman" w:hAnsi="Times New Roman" w:cs="Times New Roman"/>
          <w:bCs/>
          <w:sz w:val="28"/>
          <w:szCs w:val="28"/>
          <w:lang w:val="kk-KZ"/>
        </w:rPr>
        <w:t>өскен</w:t>
      </w:r>
      <w:r w:rsidR="00E97C54" w:rsidRPr="00841AB5">
        <w:rPr>
          <w:rFonts w:ascii="Times New Roman" w:eastAsia="Times New Roman" w:hAnsi="Times New Roman" w:cs="Times New Roman"/>
          <w:bCs/>
          <w:sz w:val="28"/>
          <w:szCs w:val="28"/>
          <w:lang w:val="kk-KZ"/>
        </w:rPr>
        <w:t xml:space="preserve">, </w:t>
      </w:r>
      <w:r w:rsidR="004B5E13" w:rsidRPr="00841AB5">
        <w:rPr>
          <w:rFonts w:ascii="Times New Roman" w:eastAsia="Times New Roman" w:hAnsi="Times New Roman" w:cs="Times New Roman"/>
          <w:bCs/>
          <w:sz w:val="28"/>
          <w:szCs w:val="28"/>
          <w:lang w:val="kk-KZ"/>
        </w:rPr>
        <w:t xml:space="preserve">әсіресе оқу орындары, жекеменшік кәсіпорындар, аударма орталықтары жиі қолданып жүр. Сонымен қоса шет елдегі компаниялардың басым көпшілігі машиналық аударманың көмегіне жүгініп жүр. </w:t>
      </w:r>
      <w:r w:rsidR="00693FF6" w:rsidRPr="00841AB5">
        <w:rPr>
          <w:rFonts w:ascii="Times New Roman" w:eastAsia="Times New Roman" w:hAnsi="Times New Roman" w:cs="Times New Roman"/>
          <w:bCs/>
          <w:sz w:val="28"/>
          <w:szCs w:val="28"/>
          <w:lang w:val="kk-KZ"/>
        </w:rPr>
        <w:t>Осыған қос</w:t>
      </w:r>
      <w:r w:rsidR="00D523A1" w:rsidRPr="00D523A1">
        <w:rPr>
          <w:rFonts w:ascii="Times New Roman" w:eastAsia="Times New Roman" w:hAnsi="Times New Roman" w:cs="Times New Roman"/>
          <w:bCs/>
          <w:sz w:val="28"/>
          <w:szCs w:val="28"/>
          <w:lang w:val="kk-KZ"/>
        </w:rPr>
        <w:t>a</w:t>
      </w:r>
      <w:r w:rsidR="00693FF6" w:rsidRPr="00841AB5">
        <w:rPr>
          <w:rFonts w:ascii="Times New Roman" w:eastAsia="Times New Roman" w:hAnsi="Times New Roman" w:cs="Times New Roman"/>
          <w:bCs/>
          <w:sz w:val="28"/>
          <w:szCs w:val="28"/>
          <w:lang w:val="kk-KZ"/>
        </w:rPr>
        <w:t xml:space="preserve"> көптеген қолданушылар күнделікті тұрмыс жағдайында да машинал</w:t>
      </w:r>
      <w:r w:rsidR="006A664B" w:rsidRPr="00841AB5">
        <w:rPr>
          <w:rFonts w:ascii="Times New Roman" w:eastAsia="Times New Roman" w:hAnsi="Times New Roman" w:cs="Times New Roman"/>
          <w:bCs/>
          <w:sz w:val="28"/>
          <w:szCs w:val="28"/>
          <w:lang w:val="kk-KZ"/>
        </w:rPr>
        <w:t>ық аударманы қолданады</w:t>
      </w:r>
      <w:r w:rsidR="00693FF6" w:rsidRPr="00841AB5">
        <w:rPr>
          <w:rFonts w:ascii="Times New Roman" w:eastAsia="Times New Roman" w:hAnsi="Times New Roman" w:cs="Times New Roman"/>
          <w:bCs/>
          <w:sz w:val="28"/>
          <w:szCs w:val="28"/>
          <w:lang w:val="kk-KZ"/>
        </w:rPr>
        <w:t xml:space="preserve">.  </w:t>
      </w:r>
      <w:r w:rsidR="006E32D5">
        <w:rPr>
          <w:rFonts w:ascii="Times New Roman" w:eastAsia="Times New Roman" w:hAnsi="Times New Roman" w:cs="Times New Roman"/>
          <w:bCs/>
          <w:sz w:val="28"/>
          <w:szCs w:val="28"/>
          <w:lang w:val="kk-KZ"/>
        </w:rPr>
        <w:t xml:space="preserve">  </w:t>
      </w:r>
    </w:p>
    <w:p w:rsidR="00691260" w:rsidRPr="00691260" w:rsidRDefault="00691260" w:rsidP="00687ED3">
      <w:pPr>
        <w:spacing w:after="0" w:line="240" w:lineRule="auto"/>
        <w:ind w:firstLine="709"/>
        <w:jc w:val="both"/>
        <w:rPr>
          <w:rFonts w:ascii="Times New Roman" w:eastAsia="Times New Roman" w:hAnsi="Times New Roman" w:cs="Times New Roman"/>
          <w:bCs/>
          <w:sz w:val="28"/>
          <w:szCs w:val="28"/>
          <w:lang w:val="kk-KZ"/>
        </w:rPr>
      </w:pPr>
      <w:r w:rsidRPr="004524CE">
        <w:rPr>
          <w:rFonts w:ascii="Times New Roman" w:eastAsia="Times New Roman" w:hAnsi="Times New Roman" w:cs="Times New Roman"/>
          <w:bCs/>
          <w:sz w:val="28"/>
          <w:szCs w:val="28"/>
          <w:lang w:val="kk-KZ"/>
        </w:rPr>
        <w:t>Қазақ тілі машиналық аудармасы кәсіб</w:t>
      </w:r>
      <w:r w:rsidR="003B79FF" w:rsidRPr="004524CE">
        <w:rPr>
          <w:rFonts w:ascii="Times New Roman" w:eastAsia="Times New Roman" w:hAnsi="Times New Roman" w:cs="Times New Roman"/>
          <w:bCs/>
          <w:sz w:val="28"/>
          <w:szCs w:val="28"/>
          <w:lang w:val="kk-KZ"/>
        </w:rPr>
        <w:t>и ауд</w:t>
      </w:r>
      <w:r w:rsidR="00D523A1" w:rsidRPr="00D523A1">
        <w:rPr>
          <w:rFonts w:ascii="Times New Roman" w:eastAsia="Times New Roman" w:hAnsi="Times New Roman" w:cs="Times New Roman"/>
          <w:bCs/>
          <w:sz w:val="28"/>
          <w:szCs w:val="28"/>
          <w:lang w:val="kk-KZ"/>
        </w:rPr>
        <w:t>a</w:t>
      </w:r>
      <w:r w:rsidR="003B79FF" w:rsidRPr="004524CE">
        <w:rPr>
          <w:rFonts w:ascii="Times New Roman" w:eastAsia="Times New Roman" w:hAnsi="Times New Roman" w:cs="Times New Roman"/>
          <w:bCs/>
          <w:sz w:val="28"/>
          <w:szCs w:val="28"/>
          <w:lang w:val="kk-KZ"/>
        </w:rPr>
        <w:t>рмашылардың денгейіне жет</w:t>
      </w:r>
      <w:r w:rsidRPr="004524CE">
        <w:rPr>
          <w:rFonts w:ascii="Times New Roman" w:eastAsia="Times New Roman" w:hAnsi="Times New Roman" w:cs="Times New Roman"/>
          <w:bCs/>
          <w:sz w:val="28"/>
          <w:szCs w:val="28"/>
          <w:lang w:val="kk-KZ"/>
        </w:rPr>
        <w:t>кен жоқ</w:t>
      </w:r>
      <w:r w:rsidR="003B79FF" w:rsidRPr="004524CE">
        <w:rPr>
          <w:rFonts w:ascii="Times New Roman" w:eastAsia="Times New Roman" w:hAnsi="Times New Roman" w:cs="Times New Roman"/>
          <w:bCs/>
          <w:sz w:val="28"/>
          <w:szCs w:val="28"/>
          <w:lang w:val="kk-KZ"/>
        </w:rPr>
        <w:t xml:space="preserve"> әлі де</w:t>
      </w:r>
      <w:r w:rsidRPr="004524CE">
        <w:rPr>
          <w:rFonts w:ascii="Times New Roman" w:eastAsia="Times New Roman" w:hAnsi="Times New Roman" w:cs="Times New Roman"/>
          <w:bCs/>
          <w:sz w:val="28"/>
          <w:szCs w:val="28"/>
          <w:lang w:val="kk-KZ"/>
        </w:rPr>
        <w:t xml:space="preserve">, сол себептен қазіргі уақытта </w:t>
      </w:r>
      <w:r w:rsidR="003B79FF" w:rsidRPr="004524CE">
        <w:rPr>
          <w:rFonts w:ascii="Times New Roman" w:eastAsia="Times New Roman" w:hAnsi="Times New Roman" w:cs="Times New Roman"/>
          <w:bCs/>
          <w:sz w:val="28"/>
          <w:szCs w:val="28"/>
          <w:lang w:val="kk-KZ"/>
        </w:rPr>
        <w:t>постредакци</w:t>
      </w:r>
      <w:r w:rsidR="009C0E66">
        <w:rPr>
          <w:rFonts w:ascii="Times New Roman" w:eastAsia="Times New Roman" w:hAnsi="Times New Roman" w:cs="Times New Roman"/>
          <w:bCs/>
          <w:sz w:val="28"/>
          <w:szCs w:val="28"/>
          <w:lang w:val="kk-KZ"/>
        </w:rPr>
        <w:t>я</w:t>
      </w:r>
      <w:r w:rsidR="003B79FF" w:rsidRPr="004524CE">
        <w:rPr>
          <w:rFonts w:ascii="Times New Roman" w:eastAsia="Times New Roman" w:hAnsi="Times New Roman" w:cs="Times New Roman"/>
          <w:bCs/>
          <w:sz w:val="28"/>
          <w:szCs w:val="28"/>
          <w:lang w:val="kk-KZ"/>
        </w:rPr>
        <w:t>лау бағытын қолданып қазақ тілі машиналық аудармасының сапасын көтеру өте өзекті мәселе болып тұр.</w:t>
      </w:r>
    </w:p>
    <w:p w:rsidR="003B79FF" w:rsidRPr="004524CE" w:rsidRDefault="003B79FF" w:rsidP="004524CE">
      <w:pPr>
        <w:spacing w:after="0" w:line="240" w:lineRule="auto"/>
        <w:ind w:firstLine="709"/>
        <w:jc w:val="both"/>
        <w:rPr>
          <w:rFonts w:ascii="Times New Roman" w:eastAsia="Times New Roman" w:hAnsi="Times New Roman" w:cs="Times New Roman"/>
          <w:bCs/>
          <w:sz w:val="28"/>
          <w:szCs w:val="28"/>
          <w:highlight w:val="cyan"/>
          <w:lang w:val="kk-KZ"/>
        </w:rPr>
      </w:pPr>
      <w:r w:rsidRPr="004524CE">
        <w:rPr>
          <w:rFonts w:ascii="Times New Roman" w:eastAsia="Times New Roman" w:hAnsi="Times New Roman" w:cs="Times New Roman"/>
          <w:bCs/>
          <w:sz w:val="28"/>
          <w:szCs w:val="28"/>
          <w:lang w:val="kk-KZ"/>
        </w:rPr>
        <w:t xml:space="preserve">Бұл жұмыстың ғылыми үлесі – </w:t>
      </w:r>
      <w:r w:rsidR="002E51F6" w:rsidRPr="004524CE">
        <w:rPr>
          <w:rFonts w:ascii="Times New Roman" w:eastAsia="Times New Roman" w:hAnsi="Times New Roman" w:cs="Times New Roman"/>
          <w:bCs/>
          <w:sz w:val="28"/>
          <w:szCs w:val="28"/>
          <w:lang w:val="kk-KZ"/>
        </w:rPr>
        <w:t>ағылшын</w:t>
      </w:r>
      <w:r w:rsidR="004524CE" w:rsidRPr="004524CE">
        <w:rPr>
          <w:rFonts w:ascii="Times New Roman" w:eastAsia="Times New Roman" w:hAnsi="Times New Roman" w:cs="Times New Roman"/>
          <w:bCs/>
          <w:sz w:val="28"/>
          <w:szCs w:val="28"/>
          <w:lang w:val="kk-KZ"/>
        </w:rPr>
        <w:t xml:space="preserve"> – </w:t>
      </w:r>
      <w:r w:rsidR="002E51F6" w:rsidRPr="004524CE">
        <w:rPr>
          <w:rFonts w:ascii="Times New Roman" w:eastAsia="Times New Roman" w:hAnsi="Times New Roman" w:cs="Times New Roman"/>
          <w:bCs/>
          <w:sz w:val="28"/>
          <w:szCs w:val="28"/>
          <w:lang w:val="kk-KZ"/>
        </w:rPr>
        <w:t>қазақ с</w:t>
      </w:r>
      <w:r w:rsidR="004524CE" w:rsidRPr="004524CE">
        <w:rPr>
          <w:rFonts w:ascii="Times New Roman" w:eastAsia="Times New Roman" w:hAnsi="Times New Roman" w:cs="Times New Roman"/>
          <w:bCs/>
          <w:sz w:val="28"/>
          <w:szCs w:val="28"/>
          <w:lang w:val="kk-KZ"/>
        </w:rPr>
        <w:t>ө</w:t>
      </w:r>
      <w:r w:rsidR="002E51F6" w:rsidRPr="004524CE">
        <w:rPr>
          <w:rFonts w:ascii="Times New Roman" w:eastAsia="Times New Roman" w:hAnsi="Times New Roman" w:cs="Times New Roman"/>
          <w:bCs/>
          <w:sz w:val="28"/>
          <w:szCs w:val="28"/>
          <w:lang w:val="kk-KZ"/>
        </w:rPr>
        <w:t xml:space="preserve">йлемдерді туралау әдісімен талдау негізінде </w:t>
      </w:r>
      <w:r w:rsidRPr="004524CE">
        <w:rPr>
          <w:rFonts w:ascii="Times New Roman" w:eastAsia="Times New Roman" w:hAnsi="Times New Roman" w:cs="Times New Roman"/>
          <w:bCs/>
          <w:sz w:val="28"/>
          <w:szCs w:val="28"/>
          <w:lang w:val="kk-KZ"/>
        </w:rPr>
        <w:t xml:space="preserve">қате аударылған сөзді табу, </w:t>
      </w:r>
      <w:r w:rsidR="002E51F6" w:rsidRPr="004524CE">
        <w:rPr>
          <w:rFonts w:ascii="Times New Roman" w:eastAsia="Times New Roman" w:hAnsi="Times New Roman" w:cs="Times New Roman"/>
          <w:bCs/>
          <w:sz w:val="28"/>
          <w:szCs w:val="28"/>
          <w:lang w:val="kk-KZ"/>
        </w:rPr>
        <w:t xml:space="preserve">табылған қате аударылған сөзге </w:t>
      </w:r>
      <w:r w:rsidRPr="004524CE">
        <w:rPr>
          <w:rFonts w:ascii="Times New Roman" w:eastAsia="Times New Roman" w:hAnsi="Times New Roman" w:cs="Times New Roman"/>
          <w:bCs/>
          <w:sz w:val="28"/>
          <w:szCs w:val="28"/>
          <w:lang w:val="kk-KZ"/>
        </w:rPr>
        <w:t>мағынасы жақын сөздердің тізімін</w:t>
      </w:r>
      <w:r w:rsidR="002E51F6" w:rsidRPr="004524CE">
        <w:rPr>
          <w:rFonts w:ascii="Times New Roman" w:eastAsia="Times New Roman" w:hAnsi="Times New Roman" w:cs="Times New Roman"/>
          <w:bCs/>
          <w:sz w:val="28"/>
          <w:szCs w:val="28"/>
          <w:lang w:val="kk-KZ"/>
        </w:rPr>
        <w:t xml:space="preserve"> (каталог)</w:t>
      </w:r>
      <w:r w:rsidRPr="004524CE">
        <w:rPr>
          <w:rFonts w:ascii="Times New Roman" w:eastAsia="Times New Roman" w:hAnsi="Times New Roman" w:cs="Times New Roman"/>
          <w:bCs/>
          <w:sz w:val="28"/>
          <w:szCs w:val="28"/>
          <w:lang w:val="kk-KZ"/>
        </w:rPr>
        <w:t xml:space="preserve"> </w:t>
      </w:r>
      <w:r w:rsidR="00CB4C82">
        <w:rPr>
          <w:rFonts w:ascii="Times New Roman" w:eastAsia="Times New Roman" w:hAnsi="Times New Roman" w:cs="Times New Roman"/>
          <w:bCs/>
          <w:sz w:val="28"/>
          <w:szCs w:val="28"/>
          <w:lang w:val="kk-KZ"/>
        </w:rPr>
        <w:t>қалыптастыру</w:t>
      </w:r>
      <w:r w:rsidRPr="004524CE">
        <w:rPr>
          <w:rFonts w:ascii="Times New Roman" w:eastAsia="Times New Roman" w:hAnsi="Times New Roman" w:cs="Times New Roman"/>
          <w:bCs/>
          <w:sz w:val="28"/>
          <w:szCs w:val="28"/>
          <w:lang w:val="kk-KZ"/>
        </w:rPr>
        <w:t xml:space="preserve">  және олардың ішінен лексикалық т</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ңдау тапсырмасының технологиясын қолдана отырып, ең ықтимал дұрыс сөзді таңдауға негізделген қаз</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 xml:space="preserve">қ тіліне </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рналғ</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 xml:space="preserve">н </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втом</w:t>
      </w:r>
      <w:r w:rsidR="00D523A1" w:rsidRPr="00D523A1">
        <w:rPr>
          <w:rFonts w:ascii="Times New Roman" w:eastAsia="Times New Roman" w:hAnsi="Times New Roman" w:cs="Times New Roman"/>
          <w:bCs/>
          <w:sz w:val="28"/>
          <w:szCs w:val="28"/>
          <w:lang w:val="kk-KZ"/>
        </w:rPr>
        <w:t>a</w:t>
      </w:r>
      <w:r w:rsidRPr="004524CE">
        <w:rPr>
          <w:rFonts w:ascii="Times New Roman" w:eastAsia="Times New Roman" w:hAnsi="Times New Roman" w:cs="Times New Roman"/>
          <w:bCs/>
          <w:sz w:val="28"/>
          <w:szCs w:val="28"/>
          <w:lang w:val="kk-KZ"/>
        </w:rPr>
        <w:t>тты пост-</w:t>
      </w:r>
      <w:r w:rsidR="002E51F6" w:rsidRPr="004524CE">
        <w:rPr>
          <w:rFonts w:ascii="Times New Roman" w:eastAsia="Times New Roman" w:hAnsi="Times New Roman" w:cs="Times New Roman"/>
          <w:bCs/>
          <w:sz w:val="28"/>
          <w:szCs w:val="28"/>
          <w:lang w:val="kk-KZ"/>
        </w:rPr>
        <w:t>редакциялау технологиясы</w:t>
      </w:r>
      <w:r w:rsidR="004524CE" w:rsidRPr="004524CE">
        <w:rPr>
          <w:rFonts w:ascii="Times New Roman" w:eastAsia="Times New Roman" w:hAnsi="Times New Roman" w:cs="Times New Roman"/>
          <w:bCs/>
          <w:sz w:val="28"/>
          <w:szCs w:val="28"/>
          <w:lang w:val="kk-KZ"/>
        </w:rPr>
        <w:t>н</w:t>
      </w:r>
      <w:r w:rsidR="002E51F6" w:rsidRPr="004524CE">
        <w:rPr>
          <w:rFonts w:ascii="Times New Roman" w:eastAsia="Times New Roman" w:hAnsi="Times New Roman" w:cs="Times New Roman"/>
          <w:bCs/>
          <w:sz w:val="28"/>
          <w:szCs w:val="28"/>
          <w:lang w:val="kk-KZ"/>
        </w:rPr>
        <w:t xml:space="preserve"> өңдеу болып </w:t>
      </w:r>
      <w:r w:rsidR="004524CE" w:rsidRPr="004524CE">
        <w:rPr>
          <w:rFonts w:ascii="Times New Roman" w:eastAsia="Times New Roman" w:hAnsi="Times New Roman" w:cs="Times New Roman"/>
          <w:bCs/>
          <w:sz w:val="28"/>
          <w:szCs w:val="28"/>
          <w:lang w:val="kk-KZ"/>
        </w:rPr>
        <w:t>табылады</w:t>
      </w:r>
      <w:r w:rsidRPr="004524CE">
        <w:rPr>
          <w:rFonts w:ascii="Times New Roman" w:eastAsia="Times New Roman" w:hAnsi="Times New Roman" w:cs="Times New Roman"/>
          <w:bCs/>
          <w:sz w:val="28"/>
          <w:szCs w:val="28"/>
          <w:lang w:val="kk-KZ"/>
        </w:rPr>
        <w:t>.</w:t>
      </w:r>
      <w:r>
        <w:rPr>
          <w:rFonts w:ascii="Times New Roman" w:eastAsia="Times New Roman" w:hAnsi="Times New Roman" w:cs="Times New Roman"/>
          <w:sz w:val="28"/>
          <w:szCs w:val="28"/>
          <w:lang w:val="kk-KZ" w:eastAsia="ru-RU"/>
        </w:rPr>
        <w:t xml:space="preserve"> </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Диссертациялық жұмыстың мақсаты</w:t>
      </w:r>
      <w:r>
        <w:rPr>
          <w:rFonts w:ascii="Times New Roman" w:eastAsia="Times New Roman" w:hAnsi="Times New Roman" w:cs="Times New Roman"/>
          <w:sz w:val="28"/>
          <w:szCs w:val="28"/>
          <w:lang w:val="kk-KZ" w:eastAsia="ru-RU"/>
        </w:rPr>
        <w:t>. Бұл жұмыстың негізгі мақсаты – лексикалық таңдау негізінде машиналық аударманы автоматты түрде пост-</w:t>
      </w:r>
      <w:r>
        <w:rPr>
          <w:rFonts w:ascii="Times New Roman" w:eastAsia="Times New Roman" w:hAnsi="Times New Roman" w:cs="Times New Roman"/>
          <w:sz w:val="28"/>
          <w:szCs w:val="28"/>
          <w:lang w:val="kk-KZ" w:eastAsia="ru-RU"/>
        </w:rPr>
        <w:lastRenderedPageBreak/>
        <w:t>редакциялау арқылы ағылшын тілінен қазақ тіліне машиналық аударманың сапасын арттыру.</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Зерттелу есептері: </w:t>
      </w:r>
      <w:r>
        <w:rPr>
          <w:rFonts w:ascii="Times New Roman" w:eastAsia="Times New Roman" w:hAnsi="Times New Roman" w:cs="Times New Roman"/>
          <w:sz w:val="28"/>
          <w:szCs w:val="28"/>
          <w:lang w:val="kk-KZ" w:eastAsia="ru-RU"/>
        </w:rPr>
        <w:t xml:space="preserve">Осы мақсатқа жету үшін </w:t>
      </w:r>
      <w:r w:rsidR="004D441D">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тапсырма қарастырылды:</w:t>
      </w:r>
    </w:p>
    <w:p w:rsidR="00687ED3" w:rsidRPr="00596BB1" w:rsidRDefault="00687ED3" w:rsidP="00596BB1">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96BB1" w:rsidRPr="00596BB1">
        <w:rPr>
          <w:rFonts w:ascii="Times New Roman" w:eastAsia="Times New Roman" w:hAnsi="Times New Roman" w:cs="Times New Roman"/>
          <w:sz w:val="28"/>
          <w:szCs w:val="28"/>
          <w:lang w:val="kk-KZ" w:eastAsia="ru-RU"/>
        </w:rPr>
        <w:t xml:space="preserve"> </w:t>
      </w:r>
      <w:r w:rsidR="00596BB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CB2CFF">
        <w:rPr>
          <w:rFonts w:ascii="Times New Roman" w:hAnsi="Times New Roman" w:cs="Times New Roman"/>
          <w:sz w:val="28"/>
          <w:szCs w:val="28"/>
          <w:lang w:val="kk-KZ"/>
        </w:rPr>
        <w:t>қ</w:t>
      </w:r>
      <w:r w:rsidR="00CB2CFF" w:rsidRPr="00CB2CFF">
        <w:rPr>
          <w:rFonts w:ascii="Times New Roman" w:hAnsi="Times New Roman" w:cs="Times New Roman"/>
          <w:sz w:val="28"/>
          <w:szCs w:val="28"/>
          <w:lang w:val="kk-KZ"/>
        </w:rPr>
        <w:t>азақ тіліндегі сөйлемнің қате аударылған сөздерін анықтау</w:t>
      </w:r>
      <w:r>
        <w:rPr>
          <w:rFonts w:ascii="Times New Roman" w:eastAsia="Times New Roman" w:hAnsi="Times New Roman" w:cs="Times New Roman"/>
          <w:sz w:val="28"/>
          <w:szCs w:val="28"/>
          <w:lang w:val="kk-KZ" w:eastAsia="ru-RU"/>
        </w:rPr>
        <w:t>;</w:t>
      </w:r>
    </w:p>
    <w:p w:rsidR="00596BB1" w:rsidRPr="00596BB1" w:rsidRDefault="00687ED3" w:rsidP="00596BB1">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596BB1" w:rsidRPr="00596BB1">
        <w:rPr>
          <w:rFonts w:ascii="Times New Roman" w:eastAsia="Times New Roman" w:hAnsi="Times New Roman" w:cs="Times New Roman"/>
          <w:sz w:val="28"/>
          <w:szCs w:val="28"/>
          <w:lang w:val="kk-KZ" w:eastAsia="ru-RU"/>
        </w:rPr>
        <w:t xml:space="preserve"> </w:t>
      </w:r>
      <w:r w:rsidR="00596BB1">
        <w:rPr>
          <w:rFonts w:ascii="Times New Roman" w:eastAsia="Times New Roman" w:hAnsi="Times New Roman" w:cs="Times New Roman"/>
          <w:sz w:val="28"/>
          <w:szCs w:val="28"/>
          <w:lang w:val="kk-KZ" w:eastAsia="ru-RU"/>
        </w:rPr>
        <w:t>–</w:t>
      </w:r>
      <w:r w:rsidR="00596BB1" w:rsidRPr="00596BB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қате аударылған сөздерд</w:t>
      </w:r>
      <w:r w:rsidR="004D441D">
        <w:rPr>
          <w:rFonts w:ascii="Times New Roman" w:eastAsia="Times New Roman" w:hAnsi="Times New Roman" w:cs="Times New Roman"/>
          <w:sz w:val="28"/>
          <w:szCs w:val="28"/>
          <w:lang w:val="kk-KZ" w:eastAsia="ru-RU"/>
        </w:rPr>
        <w:t>ің</w:t>
      </w:r>
      <w:r>
        <w:rPr>
          <w:rFonts w:ascii="Times New Roman" w:eastAsia="Times New Roman" w:hAnsi="Times New Roman" w:cs="Times New Roman"/>
          <w:sz w:val="28"/>
          <w:szCs w:val="28"/>
          <w:lang w:val="kk-KZ" w:eastAsia="ru-RU"/>
        </w:rPr>
        <w:t xml:space="preserve"> синонимдер каталогын </w:t>
      </w:r>
      <w:r w:rsidR="006933BE" w:rsidRPr="00A4264E">
        <w:rPr>
          <w:rFonts w:ascii="Times New Roman" w:eastAsia="Times New Roman" w:hAnsi="Times New Roman" w:cs="Times New Roman"/>
          <w:sz w:val="28"/>
          <w:szCs w:val="28"/>
          <w:lang w:val="kk-KZ" w:eastAsia="ru-RU"/>
        </w:rPr>
        <w:t>автоматты түрде</w:t>
      </w:r>
      <w:r w:rsidR="006933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w:t>
      </w:r>
      <w:r w:rsidR="0048615A">
        <w:rPr>
          <w:rFonts w:ascii="Times New Roman" w:eastAsia="Times New Roman" w:hAnsi="Times New Roman" w:cs="Times New Roman"/>
          <w:sz w:val="28"/>
          <w:szCs w:val="28"/>
          <w:lang w:val="kk-KZ" w:eastAsia="ru-RU"/>
        </w:rPr>
        <w:t>алыптастыру</w:t>
      </w:r>
      <w:r>
        <w:rPr>
          <w:rFonts w:ascii="Times New Roman" w:eastAsia="Times New Roman" w:hAnsi="Times New Roman" w:cs="Times New Roman"/>
          <w:sz w:val="28"/>
          <w:szCs w:val="28"/>
          <w:lang w:val="kk-KZ" w:eastAsia="ru-RU"/>
        </w:rPr>
        <w:t>;</w:t>
      </w:r>
    </w:p>
    <w:p w:rsidR="00687ED3" w:rsidRPr="00596BB1" w:rsidRDefault="00596BB1" w:rsidP="00596BB1">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596BB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596BB1">
        <w:rPr>
          <w:rFonts w:ascii="Times New Roman" w:eastAsia="Times New Roman" w:hAnsi="Times New Roman" w:cs="Times New Roman"/>
          <w:sz w:val="28"/>
          <w:szCs w:val="28"/>
          <w:lang w:val="kk-KZ" w:eastAsia="ru-RU"/>
        </w:rPr>
        <w:t xml:space="preserve"> </w:t>
      </w:r>
      <w:r w:rsidR="00687ED3">
        <w:rPr>
          <w:rFonts w:ascii="Times New Roman" w:eastAsia="Times New Roman" w:hAnsi="Times New Roman" w:cs="Times New Roman"/>
          <w:sz w:val="28"/>
          <w:szCs w:val="28"/>
          <w:lang w:val="kk-KZ" w:eastAsia="ru-RU"/>
        </w:rPr>
        <w:t>қате аударылған сөзді мағынасы жағынан жақын синониммен ауыстырып</w:t>
      </w:r>
      <w:r w:rsidR="0012397F">
        <w:rPr>
          <w:rFonts w:ascii="Times New Roman" w:eastAsia="Times New Roman" w:hAnsi="Times New Roman" w:cs="Times New Roman"/>
          <w:sz w:val="28"/>
          <w:szCs w:val="28"/>
          <w:lang w:val="kk-KZ" w:eastAsia="ru-RU"/>
        </w:rPr>
        <w:t xml:space="preserve"> </w:t>
      </w:r>
      <w:r w:rsidR="00687ED3" w:rsidRPr="006933BE">
        <w:rPr>
          <w:rFonts w:ascii="Times New Roman" w:eastAsia="Times New Roman" w:hAnsi="Times New Roman" w:cs="Times New Roman"/>
          <w:sz w:val="28"/>
          <w:szCs w:val="28"/>
          <w:lang w:val="kk-KZ" w:eastAsia="ru-RU"/>
        </w:rPr>
        <w:t>түзетілген</w:t>
      </w:r>
      <w:r w:rsidR="00687ED3">
        <w:rPr>
          <w:rFonts w:ascii="Times New Roman" w:eastAsia="Times New Roman" w:hAnsi="Times New Roman" w:cs="Times New Roman"/>
          <w:sz w:val="28"/>
          <w:szCs w:val="28"/>
          <w:lang w:val="kk-KZ" w:eastAsia="ru-RU"/>
        </w:rPr>
        <w:t xml:space="preserve"> сөйлемнің машиналық аудармасын шығару.</w:t>
      </w:r>
    </w:p>
    <w:p w:rsidR="006009B6" w:rsidRPr="00596BB1" w:rsidRDefault="006009B6" w:rsidP="00596BB1">
      <w:pPr>
        <w:pStyle w:val="afc"/>
        <w:ind w:left="0" w:firstLine="720"/>
        <w:jc w:val="both"/>
        <w:rPr>
          <w:sz w:val="28"/>
          <w:szCs w:val="28"/>
          <w:lang w:val="kk-KZ"/>
        </w:rPr>
      </w:pPr>
      <w:r>
        <w:rPr>
          <w:sz w:val="28"/>
          <w:szCs w:val="28"/>
          <w:lang w:val="kk-KZ"/>
        </w:rPr>
        <w:t>4</w:t>
      </w:r>
      <w:r w:rsidR="00596BB1" w:rsidRPr="00596BB1">
        <w:rPr>
          <w:sz w:val="28"/>
          <w:szCs w:val="28"/>
          <w:lang w:val="kk-KZ"/>
        </w:rPr>
        <w:t xml:space="preserve"> </w:t>
      </w:r>
      <w:r w:rsidR="00596BB1">
        <w:rPr>
          <w:sz w:val="28"/>
          <w:szCs w:val="28"/>
          <w:lang w:val="kk-KZ"/>
        </w:rPr>
        <w:t>–</w:t>
      </w:r>
      <w:r w:rsidR="00596BB1" w:rsidRPr="00596BB1">
        <w:rPr>
          <w:sz w:val="28"/>
          <w:szCs w:val="28"/>
          <w:lang w:val="kk-KZ"/>
        </w:rPr>
        <w:t xml:space="preserve"> </w:t>
      </w:r>
      <w:r w:rsidRPr="006009B6">
        <w:rPr>
          <w:rFonts w:eastAsia="+mn-ea"/>
          <w:kern w:val="24"/>
          <w:sz w:val="28"/>
          <w:szCs w:val="28"/>
          <w:lang w:val="kk-KZ"/>
        </w:rPr>
        <w:t>жоғарыдағы үш тапсырманы біріктіріп пост-редакци</w:t>
      </w:r>
      <w:r w:rsidR="00AE7DC4">
        <w:rPr>
          <w:rFonts w:eastAsia="+mn-ea"/>
          <w:kern w:val="24"/>
          <w:sz w:val="28"/>
          <w:szCs w:val="28"/>
          <w:lang w:val="kk-KZ"/>
        </w:rPr>
        <w:t>я</w:t>
      </w:r>
      <w:r w:rsidRPr="006009B6">
        <w:rPr>
          <w:rFonts w:eastAsia="+mn-ea"/>
          <w:kern w:val="24"/>
          <w:sz w:val="28"/>
          <w:szCs w:val="28"/>
          <w:lang w:val="kk-KZ"/>
        </w:rPr>
        <w:t>лау технологиясын құрастыру</w:t>
      </w:r>
      <w:r w:rsidR="00AE7DC4">
        <w:rPr>
          <w:rFonts w:eastAsia="+mn-ea"/>
          <w:kern w:val="24"/>
          <w:sz w:val="28"/>
          <w:szCs w:val="28"/>
          <w:lang w:val="kk-KZ"/>
        </w:rPr>
        <w:t>.</w:t>
      </w:r>
      <w:r w:rsidRPr="006009B6">
        <w:rPr>
          <w:rFonts w:eastAsia="+mn-ea"/>
          <w:color w:val="0070C0"/>
          <w:kern w:val="24"/>
          <w:sz w:val="48"/>
          <w:szCs w:val="48"/>
          <w:lang w:val="kk-KZ"/>
        </w:rPr>
        <w:t xml:space="preserve"> </w:t>
      </w:r>
    </w:p>
    <w:p w:rsidR="00687ED3" w:rsidRDefault="00BB3B99"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Зертте</w:t>
      </w:r>
      <w:r w:rsidR="00687ED3">
        <w:rPr>
          <w:rFonts w:ascii="Times New Roman" w:eastAsia="Times New Roman" w:hAnsi="Times New Roman" w:cs="Times New Roman"/>
          <w:b/>
          <w:sz w:val="28"/>
          <w:szCs w:val="28"/>
          <w:lang w:val="kk-KZ" w:eastAsia="ru-RU"/>
        </w:rPr>
        <w:t>у әдістері:</w:t>
      </w:r>
      <w:r w:rsidR="00E6267B">
        <w:rPr>
          <w:rFonts w:ascii="Times New Roman" w:eastAsia="Times New Roman" w:hAnsi="Times New Roman" w:cs="Times New Roman"/>
          <w:sz w:val="28"/>
          <w:szCs w:val="28"/>
          <w:lang w:val="kk-KZ" w:eastAsia="ru-RU"/>
        </w:rPr>
        <w:t xml:space="preserve"> табиғи тілдерді өңдеу</w:t>
      </w:r>
      <w:r w:rsidR="00687ED3">
        <w:rPr>
          <w:rFonts w:ascii="Times New Roman" w:eastAsia="Times New Roman" w:hAnsi="Times New Roman" w:cs="Times New Roman"/>
          <w:sz w:val="28"/>
          <w:szCs w:val="28"/>
          <w:lang w:val="kk-KZ" w:eastAsia="ru-RU"/>
        </w:rPr>
        <w:t xml:space="preserve"> үлгілері мен әдістері.</w:t>
      </w:r>
    </w:p>
    <w:p w:rsidR="00687ED3" w:rsidRDefault="00BB3B99"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Зертте</w:t>
      </w:r>
      <w:r w:rsidR="00687ED3">
        <w:rPr>
          <w:rFonts w:ascii="Times New Roman" w:eastAsia="Times New Roman" w:hAnsi="Times New Roman" w:cs="Times New Roman"/>
          <w:b/>
          <w:sz w:val="28"/>
          <w:szCs w:val="28"/>
          <w:lang w:val="kk-KZ" w:eastAsia="ru-RU"/>
        </w:rPr>
        <w:t xml:space="preserve">у нысаны: </w:t>
      </w:r>
      <w:r w:rsidR="00687ED3">
        <w:rPr>
          <w:rFonts w:ascii="Times New Roman" w:eastAsia="Times New Roman" w:hAnsi="Times New Roman" w:cs="Times New Roman"/>
          <w:sz w:val="28"/>
          <w:szCs w:val="28"/>
          <w:lang w:val="kk-KZ" w:eastAsia="ru-RU"/>
        </w:rPr>
        <w:t>ағылшын тілінен қазақ тіліне машиналық аударманың мәтіндері.</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Зерттеу пәні: </w:t>
      </w:r>
      <w:r>
        <w:rPr>
          <w:rFonts w:ascii="Times New Roman" w:eastAsia="Times New Roman" w:hAnsi="Times New Roman" w:cs="Times New Roman"/>
          <w:sz w:val="28"/>
          <w:szCs w:val="28"/>
          <w:lang w:val="kk-KZ" w:eastAsia="ru-RU"/>
        </w:rPr>
        <w:t>ағылшын тілінен қазақ тіліне машиналық аударманы автоматты түрде пост-редакциялау.</w:t>
      </w:r>
    </w:p>
    <w:p w:rsidR="00687ED3" w:rsidRDefault="00687ED3" w:rsidP="00687ED3">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Жұмыстың ғылыми жаңалығы. </w:t>
      </w:r>
    </w:p>
    <w:p w:rsidR="005552B1" w:rsidRPr="00397015" w:rsidRDefault="007942E7" w:rsidP="00B27285">
      <w:pPr>
        <w:pStyle w:val="afc"/>
        <w:numPr>
          <w:ilvl w:val="0"/>
          <w:numId w:val="29"/>
        </w:numPr>
        <w:ind w:left="0" w:firstLine="720"/>
        <w:jc w:val="both"/>
        <w:rPr>
          <w:sz w:val="28"/>
          <w:szCs w:val="28"/>
          <w:lang w:val="kk-KZ"/>
        </w:rPr>
      </w:pPr>
      <w:r w:rsidRPr="00397015">
        <w:rPr>
          <w:sz w:val="28"/>
          <w:szCs w:val="28"/>
          <w:lang w:val="kk-KZ"/>
        </w:rPr>
        <w:t>Алғаш рет</w:t>
      </w:r>
      <w:r w:rsidRPr="00397015">
        <w:rPr>
          <w:b/>
          <w:sz w:val="28"/>
          <w:szCs w:val="28"/>
          <w:lang w:val="kk-KZ"/>
        </w:rPr>
        <w:t xml:space="preserve"> </w:t>
      </w:r>
      <w:r w:rsidRPr="00397015">
        <w:rPr>
          <w:sz w:val="28"/>
          <w:szCs w:val="28"/>
          <w:lang w:val="kk-KZ"/>
        </w:rPr>
        <w:t>а</w:t>
      </w:r>
      <w:r w:rsidR="00D17CD2" w:rsidRPr="00397015">
        <w:rPr>
          <w:sz w:val="28"/>
          <w:szCs w:val="28"/>
          <w:lang w:val="kk-KZ"/>
        </w:rPr>
        <w:t>ғылшын</w:t>
      </w:r>
      <w:r w:rsidR="00397015" w:rsidRPr="00397015">
        <w:rPr>
          <w:sz w:val="28"/>
          <w:szCs w:val="28"/>
          <w:lang w:val="kk-KZ"/>
        </w:rPr>
        <w:t xml:space="preserve"> </w:t>
      </w:r>
      <w:r w:rsidR="00397015">
        <w:rPr>
          <w:sz w:val="28"/>
          <w:szCs w:val="28"/>
          <w:lang w:val="kk-KZ"/>
        </w:rPr>
        <w:t>–</w:t>
      </w:r>
      <w:r w:rsidR="00687ED3" w:rsidRPr="00397015">
        <w:rPr>
          <w:sz w:val="28"/>
          <w:szCs w:val="28"/>
          <w:lang w:val="kk-KZ"/>
        </w:rPr>
        <w:t xml:space="preserve"> қазақ</w:t>
      </w:r>
      <w:r w:rsidR="00397015">
        <w:rPr>
          <w:sz w:val="28"/>
          <w:szCs w:val="28"/>
          <w:lang w:val="kk-KZ"/>
        </w:rPr>
        <w:t xml:space="preserve"> </w:t>
      </w:r>
      <w:r w:rsidR="00D17CD2" w:rsidRPr="00397015">
        <w:rPr>
          <w:sz w:val="28"/>
          <w:szCs w:val="28"/>
          <w:lang w:val="kk-KZ"/>
        </w:rPr>
        <w:t xml:space="preserve"> </w:t>
      </w:r>
      <w:r w:rsidR="00687ED3" w:rsidRPr="00397015">
        <w:rPr>
          <w:sz w:val="28"/>
          <w:szCs w:val="28"/>
          <w:lang w:val="kk-KZ"/>
        </w:rPr>
        <w:t>машиналық аудар</w:t>
      </w:r>
      <w:r w:rsidR="00D17CD2" w:rsidRPr="00397015">
        <w:rPr>
          <w:sz w:val="28"/>
          <w:szCs w:val="28"/>
          <w:lang w:val="kk-KZ"/>
        </w:rPr>
        <w:t>ма</w:t>
      </w:r>
      <w:r w:rsidR="00397015">
        <w:rPr>
          <w:sz w:val="28"/>
          <w:szCs w:val="28"/>
          <w:lang w:val="kk-KZ"/>
        </w:rPr>
        <w:t>ның</w:t>
      </w:r>
      <w:r w:rsidR="00D17CD2" w:rsidRPr="00397015">
        <w:rPr>
          <w:sz w:val="28"/>
          <w:szCs w:val="28"/>
          <w:lang w:val="kk-KZ"/>
        </w:rPr>
        <w:t xml:space="preserve"> </w:t>
      </w:r>
      <w:r w:rsidR="00397015">
        <w:rPr>
          <w:sz w:val="28"/>
          <w:szCs w:val="28"/>
          <w:lang w:val="kk-KZ"/>
        </w:rPr>
        <w:t>Post Edit –</w:t>
      </w:r>
      <w:r w:rsidR="00F665D5" w:rsidRPr="00397015">
        <w:rPr>
          <w:sz w:val="28"/>
          <w:szCs w:val="28"/>
          <w:lang w:val="kk-KZ"/>
        </w:rPr>
        <w:t xml:space="preserve"> Lexical Choice</w:t>
      </w:r>
      <w:r w:rsidR="00397015" w:rsidRPr="00397015">
        <w:rPr>
          <w:sz w:val="28"/>
          <w:szCs w:val="28"/>
          <w:lang w:val="kk-KZ"/>
        </w:rPr>
        <w:t xml:space="preserve"> (PE-LC) </w:t>
      </w:r>
      <w:r w:rsidR="00F665D5" w:rsidRPr="00397015">
        <w:rPr>
          <w:sz w:val="28"/>
          <w:szCs w:val="28"/>
          <w:lang w:val="kk-KZ"/>
        </w:rPr>
        <w:t xml:space="preserve"> </w:t>
      </w:r>
      <w:r w:rsidR="00DA3340" w:rsidRPr="00397015">
        <w:rPr>
          <w:sz w:val="28"/>
          <w:szCs w:val="28"/>
          <w:lang w:val="kk-KZ"/>
        </w:rPr>
        <w:t>пост-редакциялау</w:t>
      </w:r>
      <w:r w:rsidR="00D17CD2" w:rsidRPr="00397015">
        <w:rPr>
          <w:sz w:val="28"/>
          <w:szCs w:val="28"/>
          <w:lang w:val="kk-KZ"/>
        </w:rPr>
        <w:t xml:space="preserve"> </w:t>
      </w:r>
      <w:r w:rsidR="00687ED3" w:rsidRPr="00397015">
        <w:rPr>
          <w:sz w:val="28"/>
          <w:szCs w:val="28"/>
          <w:lang w:val="kk-KZ"/>
        </w:rPr>
        <w:t>технологиясы әзірленді.</w:t>
      </w:r>
      <w:r w:rsidR="00D17CD2" w:rsidRPr="00397015">
        <w:rPr>
          <w:sz w:val="28"/>
          <w:szCs w:val="28"/>
          <w:lang w:val="kk-KZ"/>
        </w:rPr>
        <w:t xml:space="preserve"> </w:t>
      </w:r>
    </w:p>
    <w:p w:rsidR="005552B1" w:rsidRPr="006933BE" w:rsidRDefault="00687ED3" w:rsidP="005552B1">
      <w:pPr>
        <w:spacing w:after="0" w:line="240" w:lineRule="auto"/>
        <w:ind w:firstLine="720"/>
        <w:jc w:val="both"/>
        <w:rPr>
          <w:rFonts w:ascii="Times New Roman" w:eastAsia="Times New Roman" w:hAnsi="Times New Roman" w:cs="Times New Roman"/>
          <w:color w:val="FF0000"/>
          <w:sz w:val="28"/>
          <w:szCs w:val="28"/>
          <w:lang w:val="kk-KZ" w:eastAsia="ru-RU"/>
        </w:rPr>
      </w:pPr>
      <w:r w:rsidRPr="00EE6496">
        <w:rPr>
          <w:rFonts w:ascii="Times New Roman" w:hAnsi="Times New Roman" w:cs="Times New Roman"/>
          <w:sz w:val="28"/>
          <w:szCs w:val="28"/>
          <w:lang w:val="kk-KZ"/>
        </w:rPr>
        <w:t xml:space="preserve">2) </w:t>
      </w:r>
      <w:r w:rsidR="00F455BE">
        <w:rPr>
          <w:rFonts w:ascii="Times New Roman" w:hAnsi="Times New Roman" w:cs="Times New Roman"/>
          <w:sz w:val="28"/>
          <w:szCs w:val="28"/>
          <w:lang w:val="kk-KZ"/>
        </w:rPr>
        <w:t>А</w:t>
      </w:r>
      <w:r w:rsidRPr="00EE6496">
        <w:rPr>
          <w:rFonts w:ascii="Times New Roman" w:eastAsia="Times New Roman" w:hAnsi="Times New Roman" w:cs="Times New Roman"/>
          <w:sz w:val="28"/>
          <w:szCs w:val="28"/>
          <w:lang w:val="kk-KZ" w:eastAsia="ru-RU"/>
        </w:rPr>
        <w:t xml:space="preserve">ғылшын тілінен қазақ тіліне қате аударылған сөздерді </w:t>
      </w:r>
      <w:r w:rsidR="007942E7">
        <w:rPr>
          <w:rFonts w:ascii="Times New Roman" w:eastAsia="Times New Roman" w:hAnsi="Times New Roman" w:cs="Times New Roman"/>
          <w:sz w:val="28"/>
          <w:szCs w:val="28"/>
          <w:lang w:val="kk-KZ" w:eastAsia="ru-RU"/>
        </w:rPr>
        <w:t>таб</w:t>
      </w:r>
      <w:r w:rsidR="00F455BE">
        <w:rPr>
          <w:rFonts w:ascii="Times New Roman" w:eastAsia="Times New Roman" w:hAnsi="Times New Roman" w:cs="Times New Roman"/>
          <w:sz w:val="28"/>
          <w:szCs w:val="28"/>
          <w:lang w:val="kk-KZ" w:eastAsia="ru-RU"/>
        </w:rPr>
        <w:t xml:space="preserve">у әдісі  кері аудармамен </w:t>
      </w:r>
      <w:r w:rsidR="00102B43">
        <w:rPr>
          <w:rFonts w:ascii="Times New Roman" w:eastAsia="Times New Roman" w:hAnsi="Times New Roman" w:cs="Times New Roman"/>
          <w:sz w:val="28"/>
          <w:szCs w:val="28"/>
          <w:lang w:val="kk-KZ" w:eastAsia="ru-RU"/>
        </w:rPr>
        <w:t>жетілдірілген</w:t>
      </w:r>
      <w:r w:rsidR="0012397F">
        <w:rPr>
          <w:rFonts w:ascii="Times New Roman" w:hAnsi="Times New Roman" w:cs="Times New Roman"/>
          <w:sz w:val="28"/>
          <w:szCs w:val="28"/>
          <w:lang w:val="kk-KZ"/>
        </w:rPr>
        <w:t>.</w:t>
      </w:r>
      <w:r w:rsidR="005552B1" w:rsidRPr="006933BE">
        <w:rPr>
          <w:rFonts w:ascii="Times New Roman" w:hAnsi="Times New Roman" w:cs="Times New Roman"/>
          <w:color w:val="FF0000"/>
          <w:sz w:val="28"/>
          <w:szCs w:val="28"/>
          <w:lang w:val="kk-KZ"/>
        </w:rPr>
        <w:t xml:space="preserve"> </w:t>
      </w:r>
    </w:p>
    <w:p w:rsidR="00F00247" w:rsidRPr="00F00247" w:rsidRDefault="00687ED3" w:rsidP="00F00247">
      <w:pPr>
        <w:pStyle w:val="afc"/>
        <w:ind w:left="0" w:firstLine="720"/>
        <w:jc w:val="both"/>
        <w:rPr>
          <w:color w:val="2DA2BF"/>
          <w:sz w:val="35"/>
          <w:lang w:val="kk-KZ"/>
        </w:rPr>
      </w:pPr>
      <w:r w:rsidRPr="00EE6496">
        <w:rPr>
          <w:sz w:val="28"/>
          <w:szCs w:val="28"/>
          <w:lang w:val="kk-KZ"/>
        </w:rPr>
        <w:t xml:space="preserve">3) </w:t>
      </w:r>
      <w:r w:rsidR="004B019F">
        <w:rPr>
          <w:sz w:val="28"/>
          <w:szCs w:val="28"/>
          <w:lang w:val="kk-KZ"/>
        </w:rPr>
        <w:t>Алғаш рет қ</w:t>
      </w:r>
      <w:r w:rsidR="00102B43">
        <w:rPr>
          <w:sz w:val="28"/>
          <w:szCs w:val="28"/>
          <w:lang w:val="kk-KZ"/>
        </w:rPr>
        <w:t>ате аударылған қазақ сөздер</w:t>
      </w:r>
      <w:r w:rsidR="00021A06">
        <w:rPr>
          <w:sz w:val="28"/>
          <w:szCs w:val="28"/>
          <w:lang w:val="kk-KZ"/>
        </w:rPr>
        <w:t>дің</w:t>
      </w:r>
      <w:r w:rsidR="00F00247">
        <w:rPr>
          <w:sz w:val="28"/>
          <w:szCs w:val="28"/>
          <w:lang w:val="kk-KZ"/>
        </w:rPr>
        <w:t xml:space="preserve"> синонимдер каталогын </w:t>
      </w:r>
      <w:r w:rsidRPr="00F00247">
        <w:rPr>
          <w:sz w:val="28"/>
          <w:szCs w:val="28"/>
          <w:lang w:val="kk-KZ"/>
        </w:rPr>
        <w:t xml:space="preserve">автоматты түрде </w:t>
      </w:r>
      <w:r w:rsidR="00021A06">
        <w:rPr>
          <w:sz w:val="28"/>
          <w:szCs w:val="28"/>
          <w:lang w:val="kk-KZ"/>
        </w:rPr>
        <w:t>қалыптастыру</w:t>
      </w:r>
      <w:r w:rsidRPr="00F00247">
        <w:rPr>
          <w:sz w:val="28"/>
          <w:szCs w:val="28"/>
          <w:lang w:val="kk-KZ"/>
        </w:rPr>
        <w:t xml:space="preserve"> </w:t>
      </w:r>
      <w:r w:rsidR="00102B43" w:rsidRPr="00F00247">
        <w:rPr>
          <w:sz w:val="28"/>
          <w:szCs w:val="28"/>
          <w:lang w:val="kk-KZ"/>
        </w:rPr>
        <w:t>әдісі</w:t>
      </w:r>
      <w:r w:rsidRPr="00F00247">
        <w:rPr>
          <w:sz w:val="28"/>
          <w:szCs w:val="28"/>
          <w:lang w:val="kk-KZ"/>
        </w:rPr>
        <w:t xml:space="preserve"> әзірленді.</w:t>
      </w:r>
      <w:r w:rsidR="00F00247" w:rsidRPr="00F00247">
        <w:rPr>
          <w:rFonts w:eastAsia="+mn-ea"/>
          <w:color w:val="000000"/>
          <w:kern w:val="24"/>
          <w:sz w:val="28"/>
          <w:szCs w:val="28"/>
          <w:lang w:val="kk-KZ"/>
        </w:rPr>
        <w:t xml:space="preserve"> </w:t>
      </w:r>
    </w:p>
    <w:p w:rsidR="00F00247" w:rsidRPr="006933BE" w:rsidRDefault="00806E18" w:rsidP="00F00247">
      <w:pPr>
        <w:pStyle w:val="afc"/>
        <w:ind w:left="0" w:firstLine="720"/>
        <w:jc w:val="both"/>
        <w:rPr>
          <w:color w:val="FF0000"/>
          <w:sz w:val="28"/>
          <w:szCs w:val="28"/>
          <w:highlight w:val="yellow"/>
          <w:lang w:val="kk-KZ"/>
        </w:rPr>
      </w:pPr>
      <w:r>
        <w:rPr>
          <w:sz w:val="28"/>
          <w:szCs w:val="28"/>
          <w:lang w:val="kk-KZ"/>
        </w:rPr>
        <w:t>4) Қате аударылған сөз</w:t>
      </w:r>
      <w:r w:rsidR="00687ED3" w:rsidRPr="00EE6496">
        <w:rPr>
          <w:sz w:val="28"/>
          <w:szCs w:val="28"/>
          <w:lang w:val="kk-KZ"/>
        </w:rPr>
        <w:t>ді</w:t>
      </w:r>
      <w:r>
        <w:rPr>
          <w:sz w:val="28"/>
          <w:szCs w:val="28"/>
          <w:lang w:val="kk-KZ"/>
        </w:rPr>
        <w:t>ң</w:t>
      </w:r>
      <w:r w:rsidR="00687ED3" w:rsidRPr="00EE6496">
        <w:rPr>
          <w:sz w:val="28"/>
          <w:szCs w:val="28"/>
          <w:lang w:val="kk-KZ"/>
        </w:rPr>
        <w:t xml:space="preserve"> </w:t>
      </w:r>
      <w:r>
        <w:rPr>
          <w:sz w:val="28"/>
          <w:szCs w:val="28"/>
          <w:lang w:val="kk-KZ"/>
        </w:rPr>
        <w:t>ықти</w:t>
      </w:r>
      <w:r w:rsidR="00303916">
        <w:rPr>
          <w:sz w:val="28"/>
          <w:szCs w:val="28"/>
          <w:lang w:val="kk-KZ"/>
        </w:rPr>
        <w:t>малдығы жоғары синоним сөзді таңда</w:t>
      </w:r>
      <w:r>
        <w:rPr>
          <w:sz w:val="28"/>
          <w:szCs w:val="28"/>
          <w:lang w:val="kk-KZ"/>
        </w:rPr>
        <w:t>у</w:t>
      </w:r>
      <w:r w:rsidR="00687ED3" w:rsidRPr="00EE6496">
        <w:rPr>
          <w:sz w:val="28"/>
          <w:szCs w:val="28"/>
          <w:lang w:val="kk-KZ"/>
        </w:rPr>
        <w:t xml:space="preserve"> семантикалық текше әдісінің </w:t>
      </w:r>
      <w:r>
        <w:rPr>
          <w:sz w:val="28"/>
          <w:szCs w:val="28"/>
          <w:lang w:val="kk-KZ"/>
        </w:rPr>
        <w:t>үлгіс</w:t>
      </w:r>
      <w:r w:rsidR="00687ED3" w:rsidRPr="00EE6496">
        <w:rPr>
          <w:sz w:val="28"/>
          <w:szCs w:val="28"/>
          <w:lang w:val="kk-KZ"/>
        </w:rPr>
        <w:t>і мен алгоритмі бейімделді.</w:t>
      </w:r>
      <w:r w:rsidR="00F00247">
        <w:rPr>
          <w:sz w:val="28"/>
          <w:szCs w:val="28"/>
          <w:lang w:val="kk-KZ"/>
        </w:rPr>
        <w:t xml:space="preserve"> </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Зерттеудің теориялық құндылығы:</w:t>
      </w:r>
      <w:r>
        <w:rPr>
          <w:rFonts w:ascii="Times New Roman" w:eastAsia="Times New Roman" w:hAnsi="Times New Roman" w:cs="Times New Roman"/>
          <w:sz w:val="28"/>
          <w:szCs w:val="28"/>
          <w:lang w:val="kk-KZ" w:eastAsia="ru-RU"/>
        </w:rPr>
        <w:t xml:space="preserve"> </w:t>
      </w:r>
      <w:r w:rsidRPr="00EE6496">
        <w:rPr>
          <w:rFonts w:ascii="Times New Roman" w:eastAsia="Times New Roman" w:hAnsi="Times New Roman" w:cs="Times New Roman"/>
          <w:sz w:val="28"/>
          <w:szCs w:val="28"/>
          <w:lang w:val="kk-KZ" w:eastAsia="ru-RU"/>
        </w:rPr>
        <w:t>Зерттеудің теориялық маңыздылығы ағылшын тілінен қазақ тіліне машиналық аударманы пост-редакциялау технологиясына мәтіндерді өңдеудің белгілі әдістерін әзірлеуде және біріктіруде</w:t>
      </w:r>
      <w:r w:rsidR="006B7057">
        <w:rPr>
          <w:rFonts w:ascii="Times New Roman" w:eastAsia="Times New Roman" w:hAnsi="Times New Roman" w:cs="Times New Roman"/>
          <w:sz w:val="28"/>
          <w:szCs w:val="28"/>
          <w:lang w:val="kk-KZ" w:eastAsia="ru-RU"/>
        </w:rPr>
        <w:t xml:space="preserve"> болып табылады</w:t>
      </w:r>
      <w:r w:rsidRPr="00EE6496">
        <w:rPr>
          <w:rFonts w:ascii="Times New Roman" w:eastAsia="Times New Roman" w:hAnsi="Times New Roman" w:cs="Times New Roman"/>
          <w:sz w:val="28"/>
          <w:szCs w:val="28"/>
          <w:lang w:val="kk-KZ" w:eastAsia="ru-RU"/>
        </w:rPr>
        <w:t>.</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Зерттеудің практикалық құндылығы: </w:t>
      </w:r>
      <w:r w:rsidRPr="001C0CF8">
        <w:rPr>
          <w:rFonts w:ascii="Times New Roman" w:eastAsia="Times New Roman" w:hAnsi="Times New Roman" w:cs="Times New Roman"/>
          <w:sz w:val="28"/>
          <w:szCs w:val="28"/>
          <w:lang w:val="kk-KZ" w:eastAsia="ru-RU"/>
        </w:rPr>
        <w:t xml:space="preserve">Зерттеудің практикалық маңыздылығы </w:t>
      </w:r>
      <w:r w:rsidR="00A6689A" w:rsidRPr="001C0CF8">
        <w:rPr>
          <w:rFonts w:ascii="Times New Roman" w:eastAsia="Times New Roman" w:hAnsi="Times New Roman" w:cs="Times New Roman"/>
          <w:sz w:val="28"/>
          <w:szCs w:val="28"/>
          <w:lang w:val="kk-KZ" w:eastAsia="ru-RU"/>
        </w:rPr>
        <w:t xml:space="preserve">ағылшыннан қазақшаға аударылған мәтінге пост-редакциялау технологиясын </w:t>
      </w:r>
      <w:r w:rsidR="00A824E7">
        <w:rPr>
          <w:rFonts w:ascii="Times New Roman" w:eastAsia="Times New Roman" w:hAnsi="Times New Roman" w:cs="Times New Roman"/>
          <w:sz w:val="28"/>
          <w:szCs w:val="28"/>
          <w:lang w:val="kk-KZ" w:eastAsia="ru-RU"/>
        </w:rPr>
        <w:t>құру және бағ</w:t>
      </w:r>
      <w:r w:rsidR="002D4C55" w:rsidRPr="001C0CF8">
        <w:rPr>
          <w:rFonts w:ascii="Times New Roman" w:eastAsia="Times New Roman" w:hAnsi="Times New Roman" w:cs="Times New Roman"/>
          <w:sz w:val="28"/>
          <w:szCs w:val="28"/>
          <w:lang w:val="kk-KZ" w:eastAsia="ru-RU"/>
        </w:rPr>
        <w:t xml:space="preserve">дарламалық жабдықтау құралдарын өңдеп </w:t>
      </w:r>
      <w:r w:rsidR="00A6689A" w:rsidRPr="001C0CF8">
        <w:rPr>
          <w:rFonts w:ascii="Times New Roman" w:eastAsia="Times New Roman" w:hAnsi="Times New Roman" w:cs="Times New Roman"/>
          <w:sz w:val="28"/>
          <w:szCs w:val="28"/>
          <w:lang w:val="kk-KZ" w:eastAsia="ru-RU"/>
        </w:rPr>
        <w:t>қолдану</w:t>
      </w:r>
      <w:r w:rsidRPr="001C0CF8">
        <w:rPr>
          <w:rFonts w:ascii="Times New Roman" w:eastAsia="Times New Roman" w:hAnsi="Times New Roman" w:cs="Times New Roman"/>
          <w:sz w:val="28"/>
          <w:szCs w:val="28"/>
          <w:lang w:val="kk-KZ" w:eastAsia="ru-RU"/>
        </w:rPr>
        <w:t xml:space="preserve"> болып табылады.</w:t>
      </w:r>
    </w:p>
    <w:p w:rsidR="00687ED3" w:rsidRDefault="00687ED3" w:rsidP="00687ED3">
      <w:pPr>
        <w:spacing w:after="0" w:line="240" w:lineRule="auto"/>
        <w:ind w:firstLine="709"/>
        <w:jc w:val="both"/>
        <w:rPr>
          <w:rFonts w:ascii="Times New Roman" w:eastAsia="Times New Roman" w:hAnsi="Times New Roman" w:cs="Times New Roman"/>
          <w:b/>
          <w:bCs/>
          <w:sz w:val="28"/>
          <w:szCs w:val="28"/>
          <w:highlight w:val="yellow"/>
          <w:lang w:val="kk-KZ" w:eastAsia="ru-RU"/>
        </w:rPr>
      </w:pPr>
      <w:r>
        <w:rPr>
          <w:rFonts w:ascii="Times New Roman" w:eastAsia="Times New Roman" w:hAnsi="Times New Roman" w:cs="Times New Roman"/>
          <w:b/>
          <w:bCs/>
          <w:sz w:val="28"/>
          <w:szCs w:val="28"/>
          <w:lang w:val="kk-KZ" w:eastAsia="ru-RU"/>
        </w:rPr>
        <w:t>Қорғауға шығарылатын негізгі жағдайлар:</w:t>
      </w:r>
    </w:p>
    <w:p w:rsidR="00687ED3" w:rsidRPr="0012397F" w:rsidRDefault="00AC6584" w:rsidP="00B27285">
      <w:pPr>
        <w:pStyle w:val="afc"/>
        <w:numPr>
          <w:ilvl w:val="0"/>
          <w:numId w:val="19"/>
        </w:numPr>
        <w:autoSpaceDE w:val="0"/>
        <w:autoSpaceDN w:val="0"/>
        <w:adjustRightInd w:val="0"/>
        <w:jc w:val="both"/>
        <w:rPr>
          <w:sz w:val="28"/>
          <w:szCs w:val="28"/>
          <w:lang w:val="kk-KZ"/>
        </w:rPr>
      </w:pPr>
      <w:r w:rsidRPr="001C0CF8">
        <w:rPr>
          <w:sz w:val="28"/>
          <w:szCs w:val="28"/>
          <w:lang w:val="kk-KZ"/>
        </w:rPr>
        <w:t>А</w:t>
      </w:r>
      <w:r w:rsidR="00687ED3" w:rsidRPr="001C0CF8">
        <w:rPr>
          <w:sz w:val="28"/>
          <w:szCs w:val="28"/>
          <w:lang w:val="kk-KZ"/>
        </w:rPr>
        <w:t>ғылшын</w:t>
      </w:r>
      <w:r w:rsidR="0012397F">
        <w:rPr>
          <w:sz w:val="28"/>
          <w:szCs w:val="28"/>
          <w:lang w:val="kk-KZ"/>
        </w:rPr>
        <w:t>–</w:t>
      </w:r>
      <w:r w:rsidR="00687ED3" w:rsidRPr="0012397F">
        <w:rPr>
          <w:sz w:val="28"/>
          <w:szCs w:val="28"/>
          <w:lang w:val="kk-KZ"/>
        </w:rPr>
        <w:t xml:space="preserve">қазақ </w:t>
      </w:r>
      <w:r w:rsidR="002D4C55" w:rsidRPr="0012397F">
        <w:rPr>
          <w:sz w:val="28"/>
          <w:szCs w:val="28"/>
          <w:lang w:val="kk-KZ"/>
        </w:rPr>
        <w:t>машиналық аударма</w:t>
      </w:r>
      <w:r w:rsidR="0012397F">
        <w:rPr>
          <w:sz w:val="28"/>
          <w:szCs w:val="28"/>
          <w:lang w:val="kk-KZ"/>
        </w:rPr>
        <w:t>ның</w:t>
      </w:r>
      <w:r w:rsidR="002D4C55" w:rsidRPr="0012397F">
        <w:rPr>
          <w:sz w:val="28"/>
          <w:szCs w:val="28"/>
          <w:lang w:val="kk-KZ"/>
        </w:rPr>
        <w:t xml:space="preserve"> </w:t>
      </w:r>
      <w:r w:rsidR="00687ED3" w:rsidRPr="0012397F">
        <w:rPr>
          <w:sz w:val="28"/>
          <w:szCs w:val="28"/>
          <w:lang w:val="kk-KZ"/>
        </w:rPr>
        <w:t xml:space="preserve">жаңа автоматты пост-редакциялау технологиясы. </w:t>
      </w:r>
    </w:p>
    <w:p w:rsidR="00687ED3" w:rsidRPr="001C0CF8" w:rsidRDefault="00AC6584" w:rsidP="00B27285">
      <w:pPr>
        <w:pStyle w:val="afc"/>
        <w:numPr>
          <w:ilvl w:val="0"/>
          <w:numId w:val="19"/>
        </w:numPr>
        <w:autoSpaceDE w:val="0"/>
        <w:autoSpaceDN w:val="0"/>
        <w:adjustRightInd w:val="0"/>
        <w:jc w:val="both"/>
        <w:rPr>
          <w:sz w:val="28"/>
          <w:szCs w:val="28"/>
          <w:lang w:val="kk-KZ"/>
        </w:rPr>
      </w:pPr>
      <w:r w:rsidRPr="001C0CF8">
        <w:rPr>
          <w:sz w:val="28"/>
          <w:szCs w:val="28"/>
          <w:lang w:val="kk-KZ"/>
        </w:rPr>
        <w:t>А</w:t>
      </w:r>
      <w:r w:rsidR="00687ED3" w:rsidRPr="001C0CF8">
        <w:rPr>
          <w:sz w:val="28"/>
          <w:szCs w:val="28"/>
          <w:lang w:val="kk-KZ"/>
        </w:rPr>
        <w:t>ғылшын тілінен қазақ тіліне қате аударылған сөздерді анықтаудың жетілдірілген әдісі.</w:t>
      </w:r>
    </w:p>
    <w:p w:rsidR="001C0CF8" w:rsidRDefault="00AC6584" w:rsidP="00B27285">
      <w:pPr>
        <w:pStyle w:val="afc"/>
        <w:numPr>
          <w:ilvl w:val="0"/>
          <w:numId w:val="19"/>
        </w:numPr>
        <w:autoSpaceDE w:val="0"/>
        <w:autoSpaceDN w:val="0"/>
        <w:adjustRightInd w:val="0"/>
        <w:jc w:val="both"/>
        <w:rPr>
          <w:sz w:val="28"/>
          <w:szCs w:val="28"/>
          <w:lang w:val="kk-KZ"/>
        </w:rPr>
      </w:pPr>
      <w:r w:rsidRPr="001C0CF8">
        <w:rPr>
          <w:sz w:val="28"/>
          <w:szCs w:val="28"/>
          <w:lang w:val="kk-KZ"/>
        </w:rPr>
        <w:t>А</w:t>
      </w:r>
      <w:r w:rsidR="00687ED3" w:rsidRPr="001C0CF8">
        <w:rPr>
          <w:sz w:val="28"/>
          <w:szCs w:val="28"/>
          <w:lang w:val="kk-KZ"/>
        </w:rPr>
        <w:t>ғылшын тілінен қате аударылған қазақ сөздер синонимдерінің каталогын автоматты түрде қалыптастыру технологиясы.</w:t>
      </w:r>
    </w:p>
    <w:p w:rsidR="00687ED3" w:rsidRPr="001C0CF8" w:rsidRDefault="00AC6584" w:rsidP="00B27285">
      <w:pPr>
        <w:pStyle w:val="afc"/>
        <w:numPr>
          <w:ilvl w:val="0"/>
          <w:numId w:val="19"/>
        </w:numPr>
        <w:autoSpaceDE w:val="0"/>
        <w:autoSpaceDN w:val="0"/>
        <w:adjustRightInd w:val="0"/>
        <w:jc w:val="both"/>
        <w:rPr>
          <w:sz w:val="28"/>
          <w:szCs w:val="28"/>
          <w:lang w:val="kk-KZ"/>
        </w:rPr>
      </w:pPr>
      <w:r w:rsidRPr="001C0CF8">
        <w:rPr>
          <w:sz w:val="28"/>
          <w:szCs w:val="28"/>
          <w:lang w:val="kk-KZ"/>
        </w:rPr>
        <w:t>С</w:t>
      </w:r>
      <w:r w:rsidR="00687ED3" w:rsidRPr="001C0CF8">
        <w:rPr>
          <w:sz w:val="28"/>
          <w:szCs w:val="28"/>
          <w:lang w:val="kk-KZ"/>
        </w:rPr>
        <w:t xml:space="preserve">емантикалық текше </w:t>
      </w:r>
      <w:r w:rsidR="0063667C" w:rsidRPr="001C0CF8">
        <w:rPr>
          <w:sz w:val="28"/>
          <w:szCs w:val="28"/>
          <w:lang w:val="kk-KZ"/>
        </w:rPr>
        <w:t>негізінде ықтима</w:t>
      </w:r>
      <w:r w:rsidR="00BC5336" w:rsidRPr="001C0CF8">
        <w:rPr>
          <w:sz w:val="28"/>
          <w:szCs w:val="28"/>
          <w:lang w:val="kk-KZ"/>
        </w:rPr>
        <w:t xml:space="preserve">лдығы жоғары </w:t>
      </w:r>
      <w:r w:rsidR="00687ED3" w:rsidRPr="001C0CF8">
        <w:rPr>
          <w:sz w:val="28"/>
          <w:szCs w:val="28"/>
          <w:lang w:val="kk-KZ"/>
        </w:rPr>
        <w:t>синоним</w:t>
      </w:r>
      <w:r w:rsidR="00BC5336" w:rsidRPr="001C0CF8">
        <w:rPr>
          <w:sz w:val="28"/>
          <w:szCs w:val="28"/>
          <w:lang w:val="kk-KZ"/>
        </w:rPr>
        <w:t xml:space="preserve">ді </w:t>
      </w:r>
      <w:r w:rsidR="00687ED3" w:rsidRPr="001C0CF8">
        <w:rPr>
          <w:sz w:val="28"/>
          <w:szCs w:val="28"/>
          <w:lang w:val="kk-KZ"/>
        </w:rPr>
        <w:t xml:space="preserve">таңдау </w:t>
      </w:r>
      <w:r w:rsidR="00F61B3F">
        <w:rPr>
          <w:sz w:val="28"/>
          <w:szCs w:val="28"/>
          <w:lang w:val="kk-KZ"/>
        </w:rPr>
        <w:t>бейімделген</w:t>
      </w:r>
      <w:r w:rsidR="00BC5336" w:rsidRPr="001C0CF8">
        <w:rPr>
          <w:sz w:val="28"/>
          <w:szCs w:val="28"/>
          <w:lang w:val="kk-KZ"/>
        </w:rPr>
        <w:t xml:space="preserve"> әдісі</w:t>
      </w:r>
      <w:r w:rsidR="00F61B3F">
        <w:rPr>
          <w:sz w:val="28"/>
          <w:szCs w:val="28"/>
          <w:lang w:val="kk-KZ"/>
        </w:rPr>
        <w:t>.</w:t>
      </w:r>
    </w:p>
    <w:p w:rsidR="00687ED3" w:rsidRDefault="00687ED3" w:rsidP="00687ED3">
      <w:pPr>
        <w:pStyle w:val="afc"/>
        <w:autoSpaceDE w:val="0"/>
        <w:autoSpaceDN w:val="0"/>
        <w:adjustRightInd w:val="0"/>
        <w:ind w:left="0" w:firstLine="360"/>
        <w:jc w:val="both"/>
        <w:rPr>
          <w:sz w:val="28"/>
          <w:szCs w:val="28"/>
          <w:highlight w:val="cyan"/>
          <w:lang w:val="kk-KZ"/>
        </w:rPr>
      </w:pPr>
      <w:r>
        <w:rPr>
          <w:b/>
          <w:bCs/>
          <w:sz w:val="28"/>
          <w:szCs w:val="28"/>
          <w:lang w:val="kk-KZ"/>
        </w:rPr>
        <w:t xml:space="preserve">Сенімділік дәрежесі мен апробациялау нәтижелері. </w:t>
      </w:r>
      <w:r>
        <w:rPr>
          <w:sz w:val="28"/>
          <w:szCs w:val="28"/>
          <w:lang w:val="kk-KZ"/>
        </w:rPr>
        <w:t>Алынған нәтижелердің с</w:t>
      </w:r>
      <w:r w:rsidR="001B50AB">
        <w:rPr>
          <w:sz w:val="28"/>
          <w:szCs w:val="28"/>
          <w:lang w:val="kk-KZ"/>
        </w:rPr>
        <w:t xml:space="preserve">енімділігін </w:t>
      </w:r>
      <w:r w:rsidR="001A5EAC">
        <w:rPr>
          <w:sz w:val="28"/>
          <w:szCs w:val="28"/>
          <w:lang w:val="kk-KZ"/>
        </w:rPr>
        <w:t xml:space="preserve">пост-редакциялау </w:t>
      </w:r>
      <w:r>
        <w:rPr>
          <w:sz w:val="28"/>
          <w:szCs w:val="28"/>
          <w:lang w:val="kk-KZ"/>
        </w:rPr>
        <w:t>технологиясыны</w:t>
      </w:r>
      <w:r w:rsidR="001A5EAC">
        <w:rPr>
          <w:sz w:val="28"/>
          <w:szCs w:val="28"/>
          <w:lang w:val="kk-KZ"/>
        </w:rPr>
        <w:t xml:space="preserve">ң </w:t>
      </w:r>
      <w:r w:rsidR="001A5EAC">
        <w:rPr>
          <w:sz w:val="28"/>
          <w:szCs w:val="28"/>
          <w:lang w:val="kk-KZ"/>
        </w:rPr>
        <w:lastRenderedPageBreak/>
        <w:t>эксперименттерінің нәтижелері,</w:t>
      </w:r>
      <w:r>
        <w:rPr>
          <w:sz w:val="28"/>
          <w:szCs w:val="28"/>
          <w:lang w:val="kk-KZ"/>
        </w:rPr>
        <w:t xml:space="preserve"> журналдардағы жарияланымдар мен халықаралық конференциялар материалдары</w:t>
      </w:r>
      <w:r w:rsidR="00EF0CE2">
        <w:rPr>
          <w:sz w:val="28"/>
          <w:szCs w:val="28"/>
          <w:lang w:val="kk-KZ"/>
        </w:rPr>
        <w:t xml:space="preserve">ндағы  </w:t>
      </w:r>
      <w:r>
        <w:rPr>
          <w:sz w:val="28"/>
          <w:szCs w:val="28"/>
          <w:lang w:val="kk-KZ"/>
        </w:rPr>
        <w:t>апробациялау нәтижелері</w:t>
      </w:r>
      <w:r w:rsidR="00EF0CE2">
        <w:rPr>
          <w:sz w:val="28"/>
          <w:szCs w:val="28"/>
          <w:lang w:val="kk-KZ"/>
        </w:rPr>
        <w:t>нен көруге болады</w:t>
      </w:r>
      <w:r>
        <w:rPr>
          <w:sz w:val="28"/>
          <w:szCs w:val="28"/>
          <w:lang w:val="kk-KZ"/>
        </w:rPr>
        <w:t>.</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Жұмыстың ғылыми нәтижелері келесі халықаралық ғылыми конференциялар мен ғылыми семинарларда ұсынылып, талқыланды:</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ACIIDS 2017 интеллектуалды ақпарат және деректер базасы жүйелері бойынша 9-шы Азия конференциясы;</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Есептеу ұжымдық интеллект бойынша 11-ші халықаралық конференция ICСCI 2019;</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«Фараби әлемі» студенттер мен жас ғалымдардың халықаралық ғылыми конференциясы, Алматы, 2014, 2015, 2017, 2018 ж.</w:t>
      </w:r>
    </w:p>
    <w:p w:rsidR="00687ED3" w:rsidRDefault="00687ED3" w:rsidP="00687ED3">
      <w:pPr>
        <w:pStyle w:val="afc"/>
        <w:autoSpaceDE w:val="0"/>
        <w:autoSpaceDN w:val="0"/>
        <w:adjustRightInd w:val="0"/>
        <w:ind w:left="0" w:firstLine="709"/>
        <w:jc w:val="both"/>
        <w:rPr>
          <w:sz w:val="28"/>
          <w:szCs w:val="28"/>
          <w:lang w:val="kk-KZ"/>
        </w:rPr>
      </w:pPr>
      <w:r>
        <w:rPr>
          <w:sz w:val="28"/>
          <w:szCs w:val="28"/>
          <w:lang w:val="kk-KZ"/>
        </w:rPr>
        <w:t>Сондай-ақ бұл тақырып әл-Фараби атындағы Қазақ ұлттық университетінің ақпараттық жүйелер кафедрасында және ақпараттық технологиялар факультетінің ғылыми семинарларында талқыланды.</w:t>
      </w:r>
    </w:p>
    <w:p w:rsidR="00687ED3" w:rsidRDefault="00687ED3" w:rsidP="00687ED3">
      <w:pPr>
        <w:pStyle w:val="afc"/>
        <w:autoSpaceDE w:val="0"/>
        <w:autoSpaceDN w:val="0"/>
        <w:adjustRightInd w:val="0"/>
        <w:ind w:left="0" w:firstLine="720"/>
        <w:jc w:val="both"/>
        <w:rPr>
          <w:sz w:val="28"/>
          <w:szCs w:val="28"/>
          <w:highlight w:val="yellow"/>
          <w:lang w:val="kk-KZ"/>
        </w:rPr>
      </w:pPr>
      <w:r>
        <w:rPr>
          <w:b/>
          <w:bCs/>
          <w:sz w:val="28"/>
          <w:szCs w:val="28"/>
          <w:lang w:val="kk-KZ"/>
        </w:rPr>
        <w:t xml:space="preserve">Диссертациялық тақырыптың ғылыми бағдарламалармен байланысы. </w:t>
      </w:r>
      <w:r>
        <w:rPr>
          <w:sz w:val="28"/>
          <w:szCs w:val="28"/>
          <w:lang w:val="kk-KZ"/>
        </w:rPr>
        <w:t>Диссертациялық жұмыс PhD докторлық диссертациясының жоспарына сәйкес және «Қазақ ті</w:t>
      </w:r>
      <w:r w:rsidR="00EF0CE2">
        <w:rPr>
          <w:sz w:val="28"/>
          <w:szCs w:val="28"/>
          <w:lang w:val="kk-KZ"/>
        </w:rPr>
        <w:t>ліндегі ақпараттық-аналитикалық</w:t>
      </w:r>
      <w:r>
        <w:rPr>
          <w:sz w:val="28"/>
          <w:szCs w:val="28"/>
          <w:lang w:val="kk-KZ"/>
        </w:rPr>
        <w:t xml:space="preserve"> деректерді іздеу жүйесін дамыту» гранттық қаржыландыру жобасының ғылыми-зерттеу жұмыстарының жоспарына сәйкес орындалды. (2018-2020 ж., мемлекеттік тіркеу нөмірі: No AP05132950). Диссертациялық жұмыс бойынша жүргізілген кейбір зерттеу нәтижелері осы жобаның 2018-2020 жылдарға арналған есептеріне енгізілген.</w:t>
      </w:r>
    </w:p>
    <w:p w:rsidR="00687ED3" w:rsidRDefault="00687ED3" w:rsidP="00687ED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Әрбір басылымды дайындаудағы докторанттың үлесі.</w:t>
      </w:r>
      <w:r>
        <w:rPr>
          <w:rFonts w:ascii="Times New Roman" w:eastAsia="Times New Roman" w:hAnsi="Times New Roman" w:cs="Times New Roman"/>
          <w:sz w:val="28"/>
          <w:szCs w:val="28"/>
          <w:lang w:val="kk-KZ" w:eastAsia="ru-RU"/>
        </w:rPr>
        <w:t xml:space="preserve">  Жарияланған мақалалар мен ғылыми еңбектер диссертация тақырыбы бойынша зерттеу нәтижелерін сипаттайды. Ғылыми жұмыс барысында </w:t>
      </w:r>
      <w:r w:rsidR="00831E46" w:rsidRPr="00A4264E">
        <w:rPr>
          <w:rFonts w:ascii="Times New Roman" w:eastAsia="Times New Roman" w:hAnsi="Times New Roman" w:cs="Times New Roman"/>
          <w:sz w:val="28"/>
          <w:szCs w:val="28"/>
          <w:lang w:val="kk-KZ" w:eastAsia="ru-RU"/>
        </w:rPr>
        <w:t>14</w:t>
      </w:r>
      <w:r>
        <w:rPr>
          <w:rFonts w:ascii="Times New Roman" w:eastAsia="Times New Roman" w:hAnsi="Times New Roman" w:cs="Times New Roman"/>
          <w:sz w:val="28"/>
          <w:szCs w:val="28"/>
          <w:lang w:val="kk-KZ" w:eastAsia="ru-RU"/>
        </w:rPr>
        <w:t xml:space="preserve"> ғылыми жұмыс жазылды, оның ішінде: Scopus индексі бар журналда 1 ғылыми мақала</w:t>
      </w:r>
      <w:r w:rsidR="00EF0CE2">
        <w:rPr>
          <w:rFonts w:ascii="Times New Roman" w:eastAsia="Times New Roman" w:hAnsi="Times New Roman" w:cs="Times New Roman"/>
          <w:sz w:val="28"/>
          <w:szCs w:val="28"/>
          <w:lang w:val="kk-KZ" w:eastAsia="ru-RU"/>
        </w:rPr>
        <w:t xml:space="preserve"> жарыққа шықты</w:t>
      </w:r>
      <w:r>
        <w:rPr>
          <w:rFonts w:ascii="Times New Roman" w:eastAsia="Times New Roman" w:hAnsi="Times New Roman" w:cs="Times New Roman"/>
          <w:sz w:val="28"/>
          <w:szCs w:val="28"/>
          <w:lang w:val="kk-KZ" w:eastAsia="ru-RU"/>
        </w:rPr>
        <w:t>:</w:t>
      </w:r>
    </w:p>
    <w:p w:rsidR="00687ED3" w:rsidRPr="00220E8A" w:rsidRDefault="00687ED3" w:rsidP="00B27285">
      <w:pPr>
        <w:numPr>
          <w:ilvl w:val="0"/>
          <w:numId w:val="20"/>
        </w:numPr>
        <w:suppressAutoHyphens w:val="0"/>
        <w:spacing w:after="0" w:line="240" w:lineRule="auto"/>
        <w:ind w:left="0" w:firstLine="360"/>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Shormakova  A</w:t>
      </w:r>
      <w:proofErr w:type="gramEnd"/>
      <w:r>
        <w:rPr>
          <w:rFonts w:ascii="Times New Roman" w:eastAsia="Times New Roman" w:hAnsi="Times New Roman" w:cs="Times New Roman"/>
          <w:color w:val="000000"/>
          <w:sz w:val="28"/>
          <w:szCs w:val="28"/>
          <w:lang w:val="en-US"/>
        </w:rPr>
        <w:t xml:space="preserve">., Zhumanov Z.H., Rakhimova D. </w:t>
      </w:r>
      <w:r>
        <w:rPr>
          <w:rFonts w:ascii="Times New Roman" w:hAnsi="Times New Roman" w:cs="Times New Roman"/>
          <w:color w:val="000000"/>
          <w:sz w:val="28"/>
          <w:szCs w:val="28"/>
          <w:shd w:val="clear" w:color="auto" w:fill="FFFFFF"/>
          <w:lang w:val="en-US"/>
        </w:rPr>
        <w:t>"</w:t>
      </w:r>
      <w:r>
        <w:rPr>
          <w:rFonts w:ascii="Times New Roman" w:eastAsia="Times New Roman" w:hAnsi="Times New Roman" w:cs="Times New Roman"/>
          <w:color w:val="000000"/>
          <w:sz w:val="28"/>
          <w:szCs w:val="28"/>
          <w:lang w:val="en-US"/>
        </w:rPr>
        <w:t>Post-editing of words in Kazakh sentences for information retrieval</w:t>
      </w:r>
      <w:r>
        <w:rPr>
          <w:rFonts w:ascii="Times New Roman" w:hAnsi="Times New Roman" w:cs="Times New Roman"/>
          <w:color w:val="000000"/>
          <w:sz w:val="28"/>
          <w:szCs w:val="28"/>
          <w:shd w:val="clear" w:color="auto" w:fill="FFFFFF"/>
          <w:lang w:val="en-US"/>
        </w:rPr>
        <w:t>"</w:t>
      </w:r>
      <w:r>
        <w:rPr>
          <w:rFonts w:ascii="Times New Roman" w:eastAsia="Times New Roman" w:hAnsi="Times New Roman" w:cs="Times New Roman"/>
          <w:color w:val="000000"/>
          <w:sz w:val="28"/>
          <w:szCs w:val="28"/>
          <w:lang w:val="en-US"/>
        </w:rPr>
        <w:t xml:space="preserve">.  </w:t>
      </w:r>
      <w:r w:rsidRPr="00220E8A">
        <w:rPr>
          <w:rFonts w:ascii="Times New Roman" w:eastAsia="Times New Roman" w:hAnsi="Times New Roman" w:cs="Times New Roman"/>
          <w:i/>
          <w:color w:val="000000"/>
          <w:sz w:val="28"/>
          <w:szCs w:val="28"/>
          <w:lang w:val="en-US"/>
        </w:rPr>
        <w:t>Journal of Theoretical and Applied Information Technology,</w:t>
      </w:r>
      <w:r w:rsidR="006B1F86" w:rsidRPr="00220E8A">
        <w:rPr>
          <w:rFonts w:ascii="Times New Roman" w:eastAsia="Times New Roman" w:hAnsi="Times New Roman" w:cs="Times New Roman"/>
          <w:color w:val="000000"/>
          <w:sz w:val="28"/>
          <w:szCs w:val="28"/>
          <w:lang w:val="en-US"/>
        </w:rPr>
        <w:t xml:space="preserve"> 2019, 97(6), p</w:t>
      </w:r>
      <w:r w:rsidRPr="00220E8A">
        <w:rPr>
          <w:rFonts w:ascii="Times New Roman" w:eastAsia="Times New Roman" w:hAnsi="Times New Roman" w:cs="Times New Roman"/>
          <w:color w:val="000000"/>
          <w:sz w:val="28"/>
          <w:szCs w:val="28"/>
          <w:lang w:val="en-US"/>
        </w:rPr>
        <w:t>. 1896–1908.</w:t>
      </w:r>
      <w:r w:rsidR="00220E8A" w:rsidRPr="00220E8A">
        <w:rPr>
          <w:rFonts w:ascii="Times New Roman" w:hAnsi="Times New Roman" w:cs="Times New Roman"/>
          <w:sz w:val="28"/>
          <w:szCs w:val="28"/>
          <w:lang w:val="en-US"/>
        </w:rPr>
        <w:t xml:space="preserve"> (</w:t>
      </w:r>
      <w:r w:rsidR="00381A21">
        <w:rPr>
          <w:rFonts w:ascii="Times New Roman" w:hAnsi="Times New Roman" w:cs="Times New Roman"/>
          <w:bCs/>
          <w:sz w:val="28"/>
          <w:szCs w:val="28"/>
          <w:lang w:val="en-US"/>
        </w:rPr>
        <w:t>Scopus 2021: Q4</w:t>
      </w:r>
      <w:r w:rsidR="00220E8A" w:rsidRPr="00220E8A">
        <w:rPr>
          <w:rFonts w:ascii="Times New Roman" w:hAnsi="Times New Roman" w:cs="Times New Roman"/>
          <w:bCs/>
          <w:sz w:val="28"/>
          <w:szCs w:val="28"/>
          <w:lang w:val="en-US"/>
        </w:rPr>
        <w:t>, CiteScore-1.3; Percentile- 30%)</w:t>
      </w:r>
    </w:p>
    <w:p w:rsidR="00687ED3" w:rsidRPr="00381A21" w:rsidRDefault="00687ED3" w:rsidP="00687ED3">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Қазақстан</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Республикасы</w:t>
      </w:r>
      <w:proofErr w:type="gramStart"/>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ілім</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және</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ғылым</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министрлігі</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Білім</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және</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ғылым</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саласындағы</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бақылау</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комитеті</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ұсынған</w:t>
      </w:r>
      <w:r w:rsidRPr="00381A2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журналдарда</w:t>
      </w:r>
      <w:r w:rsidRPr="00381A21">
        <w:rPr>
          <w:rFonts w:ascii="Times New Roman" w:eastAsia="Times New Roman" w:hAnsi="Times New Roman" w:cs="Times New Roman"/>
          <w:sz w:val="28"/>
          <w:szCs w:val="28"/>
          <w:lang w:val="en-US" w:eastAsia="ru-RU"/>
        </w:rPr>
        <w:t xml:space="preserve"> 4 </w:t>
      </w:r>
      <w:r>
        <w:rPr>
          <w:rFonts w:ascii="Times New Roman" w:eastAsia="Times New Roman" w:hAnsi="Times New Roman" w:cs="Times New Roman"/>
          <w:sz w:val="28"/>
          <w:szCs w:val="28"/>
          <w:lang w:eastAsia="ru-RU"/>
        </w:rPr>
        <w:t>мақала</w:t>
      </w:r>
      <w:r w:rsidR="00EF0CE2">
        <w:rPr>
          <w:rFonts w:ascii="Times New Roman" w:eastAsia="Times New Roman" w:hAnsi="Times New Roman" w:cs="Times New Roman"/>
          <w:sz w:val="28"/>
          <w:szCs w:val="28"/>
          <w:lang w:val="kk-KZ" w:eastAsia="ru-RU"/>
        </w:rPr>
        <w:t xml:space="preserve"> шықты</w:t>
      </w:r>
      <w:r w:rsidRPr="00381A21">
        <w:rPr>
          <w:rFonts w:ascii="Times New Roman" w:eastAsia="Times New Roman" w:hAnsi="Times New Roman" w:cs="Times New Roman"/>
          <w:sz w:val="28"/>
          <w:szCs w:val="28"/>
          <w:lang w:val="en-US" w:eastAsia="ru-RU"/>
        </w:rPr>
        <w:t>:</w:t>
      </w:r>
    </w:p>
    <w:p w:rsidR="00687ED3" w:rsidRPr="0069427A" w:rsidRDefault="00687ED3" w:rsidP="00B27285">
      <w:pPr>
        <w:pStyle w:val="afc"/>
        <w:numPr>
          <w:ilvl w:val="0"/>
          <w:numId w:val="21"/>
        </w:numPr>
        <w:ind w:left="0" w:firstLine="360"/>
        <w:jc w:val="both"/>
        <w:rPr>
          <w:sz w:val="28"/>
          <w:szCs w:val="28"/>
          <w:lang w:val="en-US"/>
        </w:rPr>
      </w:pPr>
      <w:r>
        <w:rPr>
          <w:sz w:val="28"/>
          <w:szCs w:val="28"/>
        </w:rPr>
        <w:t>Абеустанова</w:t>
      </w:r>
      <w:r w:rsidR="0069427A">
        <w:rPr>
          <w:sz w:val="28"/>
          <w:szCs w:val="28"/>
          <w:lang w:val="kk-KZ"/>
        </w:rPr>
        <w:t xml:space="preserve"> (Шормакова)</w:t>
      </w:r>
      <w:r w:rsidRPr="00381A21">
        <w:rPr>
          <w:sz w:val="28"/>
          <w:szCs w:val="28"/>
          <w:lang w:val="en-US"/>
        </w:rPr>
        <w:t xml:space="preserve"> </w:t>
      </w:r>
      <w:r>
        <w:rPr>
          <w:sz w:val="28"/>
          <w:szCs w:val="28"/>
        </w:rPr>
        <w:t>А</w:t>
      </w:r>
      <w:r w:rsidRPr="00381A21">
        <w:rPr>
          <w:sz w:val="28"/>
          <w:szCs w:val="28"/>
          <w:lang w:val="en-US"/>
        </w:rPr>
        <w:t>.</w:t>
      </w:r>
      <w:r>
        <w:rPr>
          <w:sz w:val="28"/>
          <w:szCs w:val="28"/>
        </w:rPr>
        <w:t>Н</w:t>
      </w:r>
      <w:r w:rsidRPr="00381A21">
        <w:rPr>
          <w:sz w:val="28"/>
          <w:szCs w:val="28"/>
          <w:lang w:val="en-US"/>
        </w:rPr>
        <w:t xml:space="preserve">. </w:t>
      </w:r>
      <w:r w:rsidRPr="00381A21">
        <w:rPr>
          <w:color w:val="000000"/>
          <w:sz w:val="28"/>
          <w:szCs w:val="28"/>
          <w:shd w:val="clear" w:color="auto" w:fill="FFFFFF"/>
          <w:lang w:val="en-US"/>
        </w:rPr>
        <w:t>"</w:t>
      </w:r>
      <w:r>
        <w:rPr>
          <w:sz w:val="28"/>
          <w:szCs w:val="28"/>
        </w:rPr>
        <w:t>Машиналық</w:t>
      </w:r>
      <w:r w:rsidRPr="00381A21">
        <w:rPr>
          <w:sz w:val="28"/>
          <w:szCs w:val="28"/>
          <w:lang w:val="en-US"/>
        </w:rPr>
        <w:t xml:space="preserve"> </w:t>
      </w:r>
      <w:r>
        <w:rPr>
          <w:sz w:val="28"/>
          <w:szCs w:val="28"/>
        </w:rPr>
        <w:t>аударманың</w:t>
      </w:r>
      <w:r w:rsidRPr="00381A21">
        <w:rPr>
          <w:sz w:val="28"/>
          <w:szCs w:val="28"/>
          <w:lang w:val="en-US"/>
        </w:rPr>
        <w:t xml:space="preserve"> </w:t>
      </w:r>
      <w:r>
        <w:rPr>
          <w:sz w:val="28"/>
          <w:szCs w:val="28"/>
        </w:rPr>
        <w:t>нарықтағы</w:t>
      </w:r>
      <w:r w:rsidRPr="00381A21">
        <w:rPr>
          <w:sz w:val="28"/>
          <w:szCs w:val="28"/>
          <w:lang w:val="en-US"/>
        </w:rPr>
        <w:t xml:space="preserve"> </w:t>
      </w:r>
      <w:r>
        <w:rPr>
          <w:sz w:val="28"/>
          <w:szCs w:val="28"/>
        </w:rPr>
        <w:t>және</w:t>
      </w:r>
      <w:r w:rsidRPr="00381A21">
        <w:rPr>
          <w:sz w:val="28"/>
          <w:szCs w:val="28"/>
          <w:lang w:val="en-US"/>
        </w:rPr>
        <w:t xml:space="preserve"> </w:t>
      </w:r>
      <w:r>
        <w:rPr>
          <w:sz w:val="28"/>
          <w:szCs w:val="28"/>
        </w:rPr>
        <w:t>Қазақстандағы</w:t>
      </w:r>
      <w:r w:rsidRPr="00381A21">
        <w:rPr>
          <w:sz w:val="28"/>
          <w:szCs w:val="28"/>
          <w:lang w:val="en-US"/>
        </w:rPr>
        <w:t xml:space="preserve"> </w:t>
      </w:r>
      <w:r>
        <w:rPr>
          <w:sz w:val="28"/>
          <w:szCs w:val="28"/>
        </w:rPr>
        <w:t>күйі</w:t>
      </w:r>
      <w:r w:rsidRPr="00381A21">
        <w:rPr>
          <w:color w:val="000000"/>
          <w:sz w:val="28"/>
          <w:szCs w:val="28"/>
          <w:shd w:val="clear" w:color="auto" w:fill="FFFFFF"/>
          <w:lang w:val="en-US"/>
        </w:rPr>
        <w:t>"</w:t>
      </w:r>
      <w:proofErr w:type="gramStart"/>
      <w:r w:rsidRPr="00381A21">
        <w:rPr>
          <w:sz w:val="28"/>
          <w:szCs w:val="28"/>
          <w:lang w:val="en-US"/>
        </w:rPr>
        <w:t>.</w:t>
      </w:r>
      <w:proofErr w:type="gramEnd"/>
      <w:r w:rsidRPr="00381A21">
        <w:rPr>
          <w:sz w:val="28"/>
          <w:szCs w:val="28"/>
          <w:lang w:val="en-US"/>
        </w:rPr>
        <w:t xml:space="preserve"> </w:t>
      </w:r>
      <w:r>
        <w:rPr>
          <w:i/>
          <w:sz w:val="28"/>
          <w:szCs w:val="28"/>
        </w:rPr>
        <w:t>Қ</w:t>
      </w:r>
      <w:proofErr w:type="gramStart"/>
      <w:r>
        <w:rPr>
          <w:i/>
          <w:sz w:val="28"/>
          <w:szCs w:val="28"/>
        </w:rPr>
        <w:t>а</w:t>
      </w:r>
      <w:proofErr w:type="gramEnd"/>
      <w:r>
        <w:rPr>
          <w:i/>
          <w:sz w:val="28"/>
          <w:szCs w:val="28"/>
        </w:rPr>
        <w:t>зҰТУ</w:t>
      </w:r>
      <w:r w:rsidRPr="0069427A">
        <w:rPr>
          <w:i/>
          <w:sz w:val="28"/>
          <w:szCs w:val="28"/>
          <w:lang w:val="en-US"/>
        </w:rPr>
        <w:t xml:space="preserve"> </w:t>
      </w:r>
      <w:r>
        <w:rPr>
          <w:i/>
          <w:sz w:val="28"/>
          <w:szCs w:val="28"/>
        </w:rPr>
        <w:t>хабаршысы</w:t>
      </w:r>
      <w:r w:rsidRPr="0069427A">
        <w:rPr>
          <w:sz w:val="28"/>
          <w:szCs w:val="28"/>
          <w:lang w:val="en-US"/>
        </w:rPr>
        <w:t xml:space="preserve"> №</w:t>
      </w:r>
      <w:r w:rsidRPr="0069427A">
        <w:rPr>
          <w:lang w:val="en-US"/>
        </w:rPr>
        <w:t xml:space="preserve"> </w:t>
      </w:r>
      <w:r w:rsidRPr="0069427A">
        <w:rPr>
          <w:sz w:val="28"/>
          <w:szCs w:val="28"/>
          <w:lang w:val="en-US"/>
        </w:rPr>
        <w:t xml:space="preserve">6(106), 2014. –150-152 </w:t>
      </w:r>
      <w:r>
        <w:rPr>
          <w:sz w:val="28"/>
          <w:szCs w:val="28"/>
        </w:rPr>
        <w:t>б</w:t>
      </w:r>
      <w:r w:rsidRPr="0069427A">
        <w:rPr>
          <w:sz w:val="28"/>
          <w:szCs w:val="28"/>
          <w:lang w:val="en-US"/>
        </w:rPr>
        <w:t xml:space="preserve">. </w:t>
      </w:r>
    </w:p>
    <w:p w:rsidR="00687ED3" w:rsidRPr="0069427A" w:rsidRDefault="00687ED3" w:rsidP="00B27285">
      <w:pPr>
        <w:pStyle w:val="afc"/>
        <w:numPr>
          <w:ilvl w:val="0"/>
          <w:numId w:val="21"/>
        </w:numPr>
        <w:ind w:left="0" w:firstLine="360"/>
        <w:jc w:val="both"/>
        <w:rPr>
          <w:sz w:val="28"/>
          <w:szCs w:val="28"/>
          <w:lang w:val="en-US"/>
        </w:rPr>
      </w:pPr>
      <w:r>
        <w:rPr>
          <w:sz w:val="28"/>
          <w:szCs w:val="28"/>
        </w:rPr>
        <w:t>Абеустанова</w:t>
      </w:r>
      <w:r w:rsidR="0069427A">
        <w:rPr>
          <w:sz w:val="28"/>
          <w:szCs w:val="28"/>
          <w:lang w:val="kk-KZ"/>
        </w:rPr>
        <w:t xml:space="preserve"> (Шормакова)</w:t>
      </w:r>
      <w:r w:rsidRPr="0069427A">
        <w:rPr>
          <w:sz w:val="28"/>
          <w:szCs w:val="28"/>
          <w:lang w:val="en-US"/>
        </w:rPr>
        <w:t xml:space="preserve"> </w:t>
      </w:r>
      <w:r>
        <w:rPr>
          <w:sz w:val="28"/>
          <w:szCs w:val="28"/>
        </w:rPr>
        <w:t>А</w:t>
      </w:r>
      <w:r w:rsidRPr="0069427A">
        <w:rPr>
          <w:sz w:val="28"/>
          <w:szCs w:val="28"/>
          <w:lang w:val="en-US"/>
        </w:rPr>
        <w:t>.</w:t>
      </w:r>
      <w:r>
        <w:rPr>
          <w:sz w:val="28"/>
          <w:szCs w:val="28"/>
        </w:rPr>
        <w:t>Н</w:t>
      </w:r>
      <w:r w:rsidRPr="0069427A">
        <w:rPr>
          <w:sz w:val="28"/>
          <w:szCs w:val="28"/>
          <w:lang w:val="en-US"/>
        </w:rPr>
        <w:t xml:space="preserve">. </w:t>
      </w:r>
      <w:r w:rsidRPr="0069427A">
        <w:rPr>
          <w:color w:val="000000"/>
          <w:sz w:val="28"/>
          <w:szCs w:val="28"/>
          <w:shd w:val="clear" w:color="auto" w:fill="FFFFFF"/>
          <w:lang w:val="en-US"/>
        </w:rPr>
        <w:t>"</w:t>
      </w:r>
      <w:r>
        <w:rPr>
          <w:sz w:val="28"/>
          <w:szCs w:val="28"/>
          <w:shd w:val="clear" w:color="auto" w:fill="FFFFFF"/>
        </w:rPr>
        <w:t>Қазақ</w:t>
      </w:r>
      <w:r w:rsidRPr="0069427A">
        <w:rPr>
          <w:sz w:val="28"/>
          <w:szCs w:val="28"/>
          <w:shd w:val="clear" w:color="auto" w:fill="FFFFFF"/>
          <w:lang w:val="en-US"/>
        </w:rPr>
        <w:t xml:space="preserve">  </w:t>
      </w:r>
      <w:r>
        <w:rPr>
          <w:sz w:val="28"/>
          <w:szCs w:val="28"/>
          <w:shd w:val="clear" w:color="auto" w:fill="FFFFFF"/>
        </w:rPr>
        <w:t>тіліндегі</w:t>
      </w:r>
      <w:r w:rsidRPr="0069427A">
        <w:rPr>
          <w:sz w:val="28"/>
          <w:szCs w:val="28"/>
          <w:shd w:val="clear" w:color="auto" w:fill="FFFFFF"/>
          <w:lang w:val="en-US"/>
        </w:rPr>
        <w:t xml:space="preserve"> </w:t>
      </w:r>
      <w:r>
        <w:rPr>
          <w:sz w:val="28"/>
          <w:szCs w:val="28"/>
          <w:shd w:val="clear" w:color="auto" w:fill="FFFFFF"/>
        </w:rPr>
        <w:t>көпмағыналы</w:t>
      </w:r>
      <w:r w:rsidRPr="0069427A">
        <w:rPr>
          <w:sz w:val="28"/>
          <w:szCs w:val="28"/>
          <w:shd w:val="clear" w:color="auto" w:fill="FFFFFF"/>
          <w:lang w:val="en-US"/>
        </w:rPr>
        <w:t xml:space="preserve"> </w:t>
      </w:r>
      <w:r>
        <w:rPr>
          <w:sz w:val="28"/>
          <w:szCs w:val="28"/>
          <w:shd w:val="clear" w:color="auto" w:fill="FFFFFF"/>
        </w:rPr>
        <w:t>сөздердің</w:t>
      </w:r>
      <w:r w:rsidRPr="0069427A">
        <w:rPr>
          <w:sz w:val="28"/>
          <w:szCs w:val="28"/>
          <w:shd w:val="clear" w:color="auto" w:fill="FFFFFF"/>
          <w:lang w:val="en-US"/>
        </w:rPr>
        <w:t xml:space="preserve"> </w:t>
      </w:r>
      <w:r>
        <w:rPr>
          <w:sz w:val="28"/>
          <w:szCs w:val="28"/>
          <w:shd w:val="clear" w:color="auto" w:fill="FFFFFF"/>
        </w:rPr>
        <w:t>бі</w:t>
      </w:r>
      <w:proofErr w:type="gramStart"/>
      <w:r>
        <w:rPr>
          <w:sz w:val="28"/>
          <w:szCs w:val="28"/>
          <w:shd w:val="clear" w:color="auto" w:fill="FFFFFF"/>
        </w:rPr>
        <w:t>р</w:t>
      </w:r>
      <w:proofErr w:type="gramEnd"/>
      <w:r>
        <w:rPr>
          <w:sz w:val="28"/>
          <w:szCs w:val="28"/>
          <w:shd w:val="clear" w:color="auto" w:fill="FFFFFF"/>
        </w:rPr>
        <w:t>ін</w:t>
      </w:r>
      <w:r w:rsidRPr="0069427A">
        <w:rPr>
          <w:sz w:val="28"/>
          <w:szCs w:val="28"/>
          <w:shd w:val="clear" w:color="auto" w:fill="FFFFFF"/>
          <w:lang w:val="en-US"/>
        </w:rPr>
        <w:t xml:space="preserve"> </w:t>
      </w:r>
      <w:r>
        <w:rPr>
          <w:sz w:val="28"/>
          <w:szCs w:val="28"/>
          <w:shd w:val="clear" w:color="auto" w:fill="FFFFFF"/>
        </w:rPr>
        <w:t>анықтаудың</w:t>
      </w:r>
      <w:r w:rsidRPr="0069427A">
        <w:rPr>
          <w:sz w:val="28"/>
          <w:szCs w:val="28"/>
          <w:shd w:val="clear" w:color="auto" w:fill="FFFFFF"/>
          <w:lang w:val="en-US"/>
        </w:rPr>
        <w:t xml:space="preserve"> </w:t>
      </w:r>
      <w:r>
        <w:rPr>
          <w:sz w:val="28"/>
          <w:szCs w:val="28"/>
          <w:shd w:val="clear" w:color="auto" w:fill="FFFFFF"/>
        </w:rPr>
        <w:t>бір</w:t>
      </w:r>
      <w:r w:rsidRPr="0069427A">
        <w:rPr>
          <w:sz w:val="28"/>
          <w:szCs w:val="28"/>
          <w:shd w:val="clear" w:color="auto" w:fill="FFFFFF"/>
          <w:lang w:val="en-US"/>
        </w:rPr>
        <w:t xml:space="preserve"> </w:t>
      </w:r>
      <w:r>
        <w:rPr>
          <w:sz w:val="28"/>
          <w:szCs w:val="28"/>
          <w:shd w:val="clear" w:color="auto" w:fill="FFFFFF"/>
        </w:rPr>
        <w:t>болжамы</w:t>
      </w:r>
      <w:r w:rsidRPr="0069427A">
        <w:rPr>
          <w:color w:val="000000"/>
          <w:sz w:val="28"/>
          <w:szCs w:val="28"/>
          <w:shd w:val="clear" w:color="auto" w:fill="FFFFFF"/>
          <w:lang w:val="en-US"/>
        </w:rPr>
        <w:t>"</w:t>
      </w:r>
      <w:r w:rsidRPr="0069427A">
        <w:rPr>
          <w:sz w:val="28"/>
          <w:szCs w:val="28"/>
          <w:shd w:val="clear" w:color="auto" w:fill="FFFFFF"/>
          <w:lang w:val="en-US"/>
        </w:rPr>
        <w:t xml:space="preserve">.  </w:t>
      </w:r>
      <w:r>
        <w:rPr>
          <w:i/>
          <w:sz w:val="28"/>
          <w:szCs w:val="28"/>
        </w:rPr>
        <w:t>ҚазҰТУ</w:t>
      </w:r>
      <w:r w:rsidRPr="0069427A">
        <w:rPr>
          <w:i/>
          <w:sz w:val="28"/>
          <w:szCs w:val="28"/>
          <w:lang w:val="en-US"/>
        </w:rPr>
        <w:t xml:space="preserve"> </w:t>
      </w:r>
      <w:r>
        <w:rPr>
          <w:i/>
          <w:sz w:val="28"/>
          <w:szCs w:val="28"/>
        </w:rPr>
        <w:t>хабаршысы</w:t>
      </w:r>
      <w:r w:rsidRPr="0069427A">
        <w:rPr>
          <w:sz w:val="28"/>
          <w:szCs w:val="28"/>
          <w:lang w:val="en-US"/>
        </w:rPr>
        <w:t xml:space="preserve"> №4(110) 2015. –625-628 </w:t>
      </w:r>
      <w:r>
        <w:rPr>
          <w:sz w:val="28"/>
          <w:szCs w:val="28"/>
        </w:rPr>
        <w:t>б</w:t>
      </w:r>
      <w:r w:rsidRPr="0069427A">
        <w:rPr>
          <w:sz w:val="28"/>
          <w:szCs w:val="28"/>
          <w:lang w:val="en-US"/>
        </w:rPr>
        <w:t>.</w:t>
      </w:r>
    </w:p>
    <w:p w:rsidR="00687ED3" w:rsidRPr="0069427A" w:rsidRDefault="00687ED3" w:rsidP="00B27285">
      <w:pPr>
        <w:pStyle w:val="afc"/>
        <w:numPr>
          <w:ilvl w:val="0"/>
          <w:numId w:val="21"/>
        </w:numPr>
        <w:ind w:left="0" w:firstLine="360"/>
        <w:jc w:val="both"/>
        <w:rPr>
          <w:sz w:val="28"/>
          <w:szCs w:val="28"/>
          <w:lang w:val="en-US"/>
        </w:rPr>
      </w:pPr>
      <w:r>
        <w:rPr>
          <w:sz w:val="28"/>
          <w:szCs w:val="28"/>
        </w:rPr>
        <w:t>Абеустанова</w:t>
      </w:r>
      <w:r w:rsidR="0069427A">
        <w:rPr>
          <w:sz w:val="28"/>
          <w:szCs w:val="28"/>
          <w:lang w:val="kk-KZ"/>
        </w:rPr>
        <w:t xml:space="preserve"> (Шормакова)</w:t>
      </w:r>
      <w:r w:rsidRPr="0069427A">
        <w:rPr>
          <w:sz w:val="28"/>
          <w:szCs w:val="28"/>
          <w:lang w:val="en-US"/>
        </w:rPr>
        <w:t xml:space="preserve"> </w:t>
      </w:r>
      <w:r>
        <w:rPr>
          <w:sz w:val="28"/>
          <w:szCs w:val="28"/>
        </w:rPr>
        <w:t>А</w:t>
      </w:r>
      <w:r w:rsidRPr="0069427A">
        <w:rPr>
          <w:sz w:val="28"/>
          <w:szCs w:val="28"/>
          <w:lang w:val="en-US"/>
        </w:rPr>
        <w:t>.</w:t>
      </w:r>
      <w:r>
        <w:rPr>
          <w:sz w:val="28"/>
          <w:szCs w:val="28"/>
        </w:rPr>
        <w:t>Н</w:t>
      </w:r>
      <w:r w:rsidRPr="0069427A">
        <w:rPr>
          <w:sz w:val="28"/>
          <w:szCs w:val="28"/>
          <w:lang w:val="en-US"/>
        </w:rPr>
        <w:t>.</w:t>
      </w:r>
      <w:r w:rsidRPr="0069427A">
        <w:rPr>
          <w:lang w:val="en-US"/>
        </w:rPr>
        <w:t xml:space="preserve"> </w:t>
      </w:r>
      <w:r w:rsidRPr="0069427A">
        <w:rPr>
          <w:color w:val="000000"/>
          <w:sz w:val="28"/>
          <w:szCs w:val="28"/>
          <w:shd w:val="clear" w:color="auto" w:fill="FFFFFF"/>
          <w:lang w:val="en-US"/>
        </w:rPr>
        <w:t>"</w:t>
      </w:r>
      <w:r>
        <w:rPr>
          <w:sz w:val="28"/>
          <w:szCs w:val="28"/>
          <w:shd w:val="clear" w:color="auto" w:fill="FFFFFF"/>
        </w:rPr>
        <w:t>Ағылшын</w:t>
      </w:r>
      <w:r w:rsidRPr="0069427A">
        <w:rPr>
          <w:sz w:val="28"/>
          <w:szCs w:val="28"/>
          <w:shd w:val="clear" w:color="auto" w:fill="FFFFFF"/>
          <w:lang w:val="en-US"/>
        </w:rPr>
        <w:t xml:space="preserve"> </w:t>
      </w:r>
      <w:r>
        <w:rPr>
          <w:sz w:val="28"/>
          <w:szCs w:val="28"/>
          <w:shd w:val="clear" w:color="auto" w:fill="FFFFFF"/>
        </w:rPr>
        <w:t>тілінен</w:t>
      </w:r>
      <w:r w:rsidRPr="0069427A">
        <w:rPr>
          <w:sz w:val="28"/>
          <w:szCs w:val="28"/>
          <w:shd w:val="clear" w:color="auto" w:fill="FFFFFF"/>
          <w:lang w:val="en-US"/>
        </w:rPr>
        <w:t xml:space="preserve"> </w:t>
      </w:r>
      <w:r>
        <w:rPr>
          <w:sz w:val="28"/>
          <w:szCs w:val="28"/>
          <w:shd w:val="clear" w:color="auto" w:fill="FFFFFF"/>
        </w:rPr>
        <w:t>қазақ</w:t>
      </w:r>
      <w:r w:rsidRPr="0069427A">
        <w:rPr>
          <w:sz w:val="28"/>
          <w:szCs w:val="28"/>
          <w:shd w:val="clear" w:color="auto" w:fill="FFFFFF"/>
          <w:lang w:val="en-US"/>
        </w:rPr>
        <w:t xml:space="preserve"> </w:t>
      </w:r>
      <w:r>
        <w:rPr>
          <w:sz w:val="28"/>
          <w:szCs w:val="28"/>
          <w:shd w:val="clear" w:color="auto" w:fill="FFFFFF"/>
        </w:rPr>
        <w:t>тіліне</w:t>
      </w:r>
      <w:r w:rsidRPr="0069427A">
        <w:rPr>
          <w:sz w:val="28"/>
          <w:szCs w:val="28"/>
          <w:shd w:val="clear" w:color="auto" w:fill="FFFFFF"/>
          <w:lang w:val="en-US"/>
        </w:rPr>
        <w:t xml:space="preserve"> </w:t>
      </w:r>
      <w:r>
        <w:rPr>
          <w:sz w:val="28"/>
          <w:szCs w:val="28"/>
          <w:shd w:val="clear" w:color="auto" w:fill="FFFFFF"/>
        </w:rPr>
        <w:t>аударыл</w:t>
      </w:r>
      <w:r w:rsidRPr="0069427A">
        <w:rPr>
          <w:sz w:val="28"/>
          <w:szCs w:val="28"/>
          <w:shd w:val="clear" w:color="auto" w:fill="FFFFFF"/>
          <w:lang w:val="en-US"/>
        </w:rPr>
        <w:softHyphen/>
      </w:r>
      <w:r>
        <w:rPr>
          <w:sz w:val="28"/>
          <w:szCs w:val="28"/>
          <w:shd w:val="clear" w:color="auto" w:fill="FFFFFF"/>
        </w:rPr>
        <w:t>ған</w:t>
      </w:r>
      <w:r w:rsidRPr="0069427A">
        <w:rPr>
          <w:sz w:val="28"/>
          <w:szCs w:val="28"/>
          <w:shd w:val="clear" w:color="auto" w:fill="FFFFFF"/>
          <w:lang w:val="en-US"/>
        </w:rPr>
        <w:t xml:space="preserve"> </w:t>
      </w:r>
      <w:r>
        <w:rPr>
          <w:sz w:val="28"/>
          <w:szCs w:val="28"/>
          <w:shd w:val="clear" w:color="auto" w:fill="FFFFFF"/>
        </w:rPr>
        <w:t>қазақша</w:t>
      </w:r>
      <w:r w:rsidRPr="0069427A">
        <w:rPr>
          <w:sz w:val="28"/>
          <w:szCs w:val="28"/>
          <w:shd w:val="clear" w:color="auto" w:fill="FFFFFF"/>
          <w:lang w:val="en-US"/>
        </w:rPr>
        <w:t xml:space="preserve"> </w:t>
      </w:r>
      <w:r>
        <w:rPr>
          <w:sz w:val="28"/>
          <w:szCs w:val="28"/>
          <w:shd w:val="clear" w:color="auto" w:fill="FFFFFF"/>
        </w:rPr>
        <w:t>қате</w:t>
      </w:r>
      <w:r w:rsidRPr="0069427A">
        <w:rPr>
          <w:sz w:val="28"/>
          <w:szCs w:val="28"/>
          <w:shd w:val="clear" w:color="auto" w:fill="FFFFFF"/>
          <w:lang w:val="en-US"/>
        </w:rPr>
        <w:t xml:space="preserve"> </w:t>
      </w:r>
      <w:r>
        <w:rPr>
          <w:sz w:val="28"/>
          <w:szCs w:val="28"/>
          <w:shd w:val="clear" w:color="auto" w:fill="FFFFFF"/>
        </w:rPr>
        <w:t>сөздерді</w:t>
      </w:r>
      <w:r w:rsidRPr="0069427A">
        <w:rPr>
          <w:sz w:val="28"/>
          <w:szCs w:val="28"/>
          <w:shd w:val="clear" w:color="auto" w:fill="FFFFFF"/>
          <w:lang w:val="en-US"/>
        </w:rPr>
        <w:t xml:space="preserve"> </w:t>
      </w:r>
      <w:r>
        <w:rPr>
          <w:sz w:val="28"/>
          <w:szCs w:val="28"/>
          <w:shd w:val="clear" w:color="auto" w:fill="FFFFFF"/>
        </w:rPr>
        <w:t>анықтау</w:t>
      </w:r>
      <w:r w:rsidRPr="0069427A">
        <w:rPr>
          <w:sz w:val="28"/>
          <w:szCs w:val="28"/>
          <w:shd w:val="clear" w:color="auto" w:fill="FFFFFF"/>
          <w:lang w:val="en-US"/>
        </w:rPr>
        <w:t xml:space="preserve"> </w:t>
      </w:r>
      <w:r>
        <w:rPr>
          <w:sz w:val="28"/>
          <w:szCs w:val="28"/>
          <w:shd w:val="clear" w:color="auto" w:fill="FFFFFF"/>
        </w:rPr>
        <w:t>және</w:t>
      </w:r>
      <w:r w:rsidRPr="0069427A">
        <w:rPr>
          <w:sz w:val="28"/>
          <w:szCs w:val="28"/>
          <w:shd w:val="clear" w:color="auto" w:fill="FFFFFF"/>
          <w:lang w:val="en-US"/>
        </w:rPr>
        <w:t xml:space="preserve"> </w:t>
      </w:r>
      <w:r>
        <w:rPr>
          <w:sz w:val="28"/>
          <w:szCs w:val="28"/>
          <w:shd w:val="clear" w:color="auto" w:fill="FFFFFF"/>
        </w:rPr>
        <w:t>баламалар</w:t>
      </w:r>
      <w:r w:rsidRPr="0069427A">
        <w:rPr>
          <w:sz w:val="28"/>
          <w:szCs w:val="28"/>
          <w:shd w:val="clear" w:color="auto" w:fill="FFFFFF"/>
          <w:lang w:val="en-US"/>
        </w:rPr>
        <w:t xml:space="preserve"> </w:t>
      </w:r>
      <w:r>
        <w:rPr>
          <w:sz w:val="28"/>
          <w:szCs w:val="28"/>
          <w:shd w:val="clear" w:color="auto" w:fill="FFFFFF"/>
        </w:rPr>
        <w:t>каталогын</w:t>
      </w:r>
      <w:r w:rsidRPr="0069427A">
        <w:rPr>
          <w:sz w:val="28"/>
          <w:szCs w:val="28"/>
          <w:shd w:val="clear" w:color="auto" w:fill="FFFFFF"/>
          <w:lang w:val="en-US"/>
        </w:rPr>
        <w:t xml:space="preserve"> </w:t>
      </w:r>
      <w:r>
        <w:rPr>
          <w:sz w:val="28"/>
          <w:szCs w:val="28"/>
          <w:shd w:val="clear" w:color="auto" w:fill="FFFFFF"/>
        </w:rPr>
        <w:t>құру</w:t>
      </w:r>
      <w:r w:rsidRPr="0069427A">
        <w:rPr>
          <w:color w:val="000000"/>
          <w:sz w:val="28"/>
          <w:szCs w:val="28"/>
          <w:shd w:val="clear" w:color="auto" w:fill="FFFFFF"/>
          <w:lang w:val="en-US"/>
        </w:rPr>
        <w:t>"</w:t>
      </w:r>
      <w:proofErr w:type="gramStart"/>
      <w:r w:rsidRPr="0069427A">
        <w:rPr>
          <w:sz w:val="28"/>
          <w:szCs w:val="28"/>
          <w:shd w:val="clear" w:color="auto" w:fill="FFFFFF"/>
          <w:lang w:val="en-US"/>
        </w:rPr>
        <w:t>.</w:t>
      </w:r>
      <w:proofErr w:type="gramEnd"/>
      <w:r w:rsidRPr="0069427A">
        <w:rPr>
          <w:sz w:val="28"/>
          <w:szCs w:val="28"/>
          <w:shd w:val="clear" w:color="auto" w:fill="FFFFFF"/>
          <w:lang w:val="en-US"/>
        </w:rPr>
        <w:t xml:space="preserve"> </w:t>
      </w:r>
      <w:r>
        <w:rPr>
          <w:i/>
          <w:sz w:val="28"/>
          <w:szCs w:val="28"/>
        </w:rPr>
        <w:t>Қ</w:t>
      </w:r>
      <w:proofErr w:type="gramStart"/>
      <w:r>
        <w:rPr>
          <w:i/>
          <w:sz w:val="28"/>
          <w:szCs w:val="28"/>
        </w:rPr>
        <w:t>а</w:t>
      </w:r>
      <w:proofErr w:type="gramEnd"/>
      <w:r>
        <w:rPr>
          <w:i/>
          <w:sz w:val="28"/>
          <w:szCs w:val="28"/>
        </w:rPr>
        <w:t>зҰТУ</w:t>
      </w:r>
      <w:r w:rsidRPr="0069427A">
        <w:rPr>
          <w:i/>
          <w:sz w:val="28"/>
          <w:szCs w:val="28"/>
          <w:lang w:val="en-US"/>
        </w:rPr>
        <w:t xml:space="preserve"> </w:t>
      </w:r>
      <w:r>
        <w:rPr>
          <w:i/>
          <w:sz w:val="28"/>
          <w:szCs w:val="28"/>
        </w:rPr>
        <w:t>хабаршысы</w:t>
      </w:r>
      <w:r w:rsidRPr="0069427A">
        <w:rPr>
          <w:sz w:val="28"/>
          <w:szCs w:val="28"/>
          <w:lang w:val="en-US"/>
        </w:rPr>
        <w:t xml:space="preserve"> №6 2017. –313-317 </w:t>
      </w:r>
      <w:r>
        <w:rPr>
          <w:sz w:val="28"/>
          <w:szCs w:val="28"/>
        </w:rPr>
        <w:t>б</w:t>
      </w:r>
      <w:r w:rsidRPr="0069427A">
        <w:rPr>
          <w:sz w:val="28"/>
          <w:szCs w:val="28"/>
          <w:lang w:val="en-US"/>
        </w:rPr>
        <w:t>.</w:t>
      </w:r>
    </w:p>
    <w:p w:rsidR="00687ED3" w:rsidRDefault="00687ED3" w:rsidP="00B27285">
      <w:pPr>
        <w:pStyle w:val="afc"/>
        <w:numPr>
          <w:ilvl w:val="0"/>
          <w:numId w:val="21"/>
        </w:numPr>
        <w:ind w:left="0" w:firstLine="360"/>
        <w:jc w:val="both"/>
        <w:rPr>
          <w:sz w:val="28"/>
          <w:szCs w:val="28"/>
        </w:rPr>
      </w:pPr>
      <w:r>
        <w:rPr>
          <w:rFonts w:eastAsia="Times New Roman,Bold"/>
          <w:bCs/>
          <w:sz w:val="28"/>
          <w:szCs w:val="28"/>
        </w:rPr>
        <w:t>Шормакова</w:t>
      </w:r>
      <w:r w:rsidRPr="0068792A">
        <w:rPr>
          <w:rFonts w:eastAsia="Times New Roman,Bold"/>
          <w:bCs/>
          <w:sz w:val="28"/>
          <w:szCs w:val="28"/>
          <w:lang w:val="en-US"/>
        </w:rPr>
        <w:t xml:space="preserve"> </w:t>
      </w:r>
      <w:r>
        <w:rPr>
          <w:rFonts w:eastAsia="Times New Roman,Bold"/>
          <w:bCs/>
          <w:sz w:val="28"/>
          <w:szCs w:val="28"/>
        </w:rPr>
        <w:t>А</w:t>
      </w:r>
      <w:r w:rsidRPr="0068792A">
        <w:rPr>
          <w:rFonts w:eastAsia="Times New Roman,Bold"/>
          <w:bCs/>
          <w:sz w:val="28"/>
          <w:szCs w:val="28"/>
          <w:lang w:val="en-US"/>
        </w:rPr>
        <w:t>.</w:t>
      </w:r>
      <w:r>
        <w:rPr>
          <w:rFonts w:eastAsia="Times New Roman,Bold"/>
          <w:bCs/>
          <w:sz w:val="28"/>
          <w:szCs w:val="28"/>
        </w:rPr>
        <w:t>Н</w:t>
      </w:r>
      <w:r w:rsidRPr="0068792A">
        <w:rPr>
          <w:rFonts w:eastAsia="Times New Roman,Bold"/>
          <w:bCs/>
          <w:sz w:val="28"/>
          <w:szCs w:val="28"/>
          <w:lang w:val="en-US"/>
        </w:rPr>
        <w:t xml:space="preserve">. </w:t>
      </w:r>
      <w:r w:rsidRPr="0068792A">
        <w:rPr>
          <w:color w:val="000000"/>
          <w:sz w:val="28"/>
          <w:szCs w:val="28"/>
          <w:shd w:val="clear" w:color="auto" w:fill="FFFFFF"/>
          <w:lang w:val="en-US"/>
        </w:rPr>
        <w:t>"</w:t>
      </w:r>
      <w:r>
        <w:rPr>
          <w:rFonts w:eastAsia="Times New Roman,Bold"/>
          <w:bCs/>
          <w:sz w:val="28"/>
          <w:szCs w:val="28"/>
        </w:rPr>
        <w:t>Екі</w:t>
      </w:r>
      <w:r w:rsidRPr="0068792A">
        <w:rPr>
          <w:rFonts w:eastAsia="Times New Roman,Bold"/>
          <w:bCs/>
          <w:sz w:val="28"/>
          <w:szCs w:val="28"/>
          <w:lang w:val="en-US"/>
        </w:rPr>
        <w:t xml:space="preserve"> </w:t>
      </w:r>
      <w:r>
        <w:rPr>
          <w:rFonts w:eastAsia="Times New Roman,Bold"/>
          <w:bCs/>
          <w:sz w:val="28"/>
          <w:szCs w:val="28"/>
        </w:rPr>
        <w:t>табиғи</w:t>
      </w:r>
      <w:r w:rsidRPr="0068792A">
        <w:rPr>
          <w:rFonts w:eastAsia="Times New Roman,Bold"/>
          <w:bCs/>
          <w:sz w:val="28"/>
          <w:szCs w:val="28"/>
          <w:lang w:val="en-US"/>
        </w:rPr>
        <w:t xml:space="preserve"> </w:t>
      </w:r>
      <w:r>
        <w:rPr>
          <w:rFonts w:eastAsia="Times New Roman,Bold"/>
          <w:bCs/>
          <w:sz w:val="28"/>
          <w:szCs w:val="28"/>
        </w:rPr>
        <w:t>тілдегі</w:t>
      </w:r>
      <w:r w:rsidRPr="0068792A">
        <w:rPr>
          <w:rFonts w:eastAsia="Times New Roman,Bold"/>
          <w:bCs/>
          <w:sz w:val="28"/>
          <w:szCs w:val="28"/>
          <w:lang w:val="en-US"/>
        </w:rPr>
        <w:t xml:space="preserve"> </w:t>
      </w:r>
      <w:r>
        <w:rPr>
          <w:rFonts w:eastAsia="Times New Roman,Bold"/>
          <w:bCs/>
          <w:sz w:val="28"/>
          <w:szCs w:val="28"/>
        </w:rPr>
        <w:t>аударылған</w:t>
      </w:r>
      <w:r w:rsidRPr="0068792A">
        <w:rPr>
          <w:rFonts w:eastAsia="Times New Roman,Bold"/>
          <w:bCs/>
          <w:sz w:val="28"/>
          <w:szCs w:val="28"/>
          <w:lang w:val="en-US"/>
        </w:rPr>
        <w:t xml:space="preserve"> </w:t>
      </w:r>
      <w:r>
        <w:rPr>
          <w:rFonts w:eastAsia="Times New Roman,Bold"/>
          <w:bCs/>
          <w:sz w:val="28"/>
          <w:szCs w:val="28"/>
        </w:rPr>
        <w:t>мәтінді</w:t>
      </w:r>
      <w:r w:rsidRPr="0068792A">
        <w:rPr>
          <w:rFonts w:eastAsia="Times New Roman,Bold"/>
          <w:bCs/>
          <w:sz w:val="28"/>
          <w:szCs w:val="28"/>
          <w:lang w:val="en-US"/>
        </w:rPr>
        <w:t xml:space="preserve"> </w:t>
      </w:r>
      <w:r>
        <w:rPr>
          <w:rFonts w:eastAsia="Times New Roman,Bold"/>
          <w:bCs/>
          <w:sz w:val="28"/>
          <w:szCs w:val="28"/>
        </w:rPr>
        <w:t>туралау</w:t>
      </w:r>
      <w:r w:rsidRPr="0068792A">
        <w:rPr>
          <w:color w:val="000000"/>
          <w:sz w:val="28"/>
          <w:szCs w:val="28"/>
          <w:shd w:val="clear" w:color="auto" w:fill="FFFFFF"/>
          <w:lang w:val="en-US"/>
        </w:rPr>
        <w:t>"</w:t>
      </w:r>
      <w:proofErr w:type="gramStart"/>
      <w:r w:rsidRPr="0068792A">
        <w:rPr>
          <w:rFonts w:eastAsia="Times New Roman,Bold"/>
          <w:bCs/>
          <w:sz w:val="28"/>
          <w:szCs w:val="28"/>
          <w:lang w:val="en-US"/>
        </w:rPr>
        <w:t>.</w:t>
      </w:r>
      <w:proofErr w:type="gramEnd"/>
      <w:r w:rsidRPr="0068792A">
        <w:rPr>
          <w:rFonts w:eastAsia="Times New Roman,Bold"/>
          <w:bCs/>
          <w:sz w:val="28"/>
          <w:szCs w:val="28"/>
          <w:lang w:val="en-US"/>
        </w:rPr>
        <w:t xml:space="preserve"> </w:t>
      </w:r>
      <w:r>
        <w:rPr>
          <w:i/>
          <w:sz w:val="28"/>
          <w:szCs w:val="28"/>
        </w:rPr>
        <w:t>Қ</w:t>
      </w:r>
      <w:proofErr w:type="gramStart"/>
      <w:r>
        <w:rPr>
          <w:i/>
          <w:sz w:val="28"/>
          <w:szCs w:val="28"/>
        </w:rPr>
        <w:t>а</w:t>
      </w:r>
      <w:proofErr w:type="gramEnd"/>
      <w:r>
        <w:rPr>
          <w:i/>
          <w:sz w:val="28"/>
          <w:szCs w:val="28"/>
        </w:rPr>
        <w:t>зҰТУ хабаршысы</w:t>
      </w:r>
      <w:r>
        <w:rPr>
          <w:sz w:val="28"/>
          <w:szCs w:val="28"/>
        </w:rPr>
        <w:t>, №4(128), 2018. –344-349 б.</w:t>
      </w:r>
    </w:p>
    <w:p w:rsidR="00687ED3" w:rsidRDefault="00687ED3" w:rsidP="00DF4F67">
      <w:pPr>
        <w:pStyle w:val="afc"/>
        <w:ind w:left="0" w:firstLine="360"/>
        <w:jc w:val="both"/>
        <w:rPr>
          <w:sz w:val="28"/>
          <w:szCs w:val="28"/>
        </w:rPr>
      </w:pPr>
      <w:r>
        <w:rPr>
          <w:sz w:val="28"/>
          <w:szCs w:val="28"/>
        </w:rPr>
        <w:lastRenderedPageBreak/>
        <w:t>Scopus негізінде индекстелген халықаралық ғылыми-тәжірибелік конференциялар жинақтарында 2 ғылыми мақ</w:t>
      </w:r>
      <w:proofErr w:type="gramStart"/>
      <w:r>
        <w:rPr>
          <w:sz w:val="28"/>
          <w:szCs w:val="28"/>
        </w:rPr>
        <w:t>ала</w:t>
      </w:r>
      <w:proofErr w:type="gramEnd"/>
      <w:r>
        <w:rPr>
          <w:sz w:val="28"/>
          <w:szCs w:val="28"/>
        </w:rPr>
        <w:t xml:space="preserve"> жарияланған:</w:t>
      </w:r>
    </w:p>
    <w:p w:rsidR="00220E8A" w:rsidRPr="00220E8A" w:rsidRDefault="00687ED3" w:rsidP="00220E8A">
      <w:pPr>
        <w:pStyle w:val="afc"/>
        <w:numPr>
          <w:ilvl w:val="0"/>
          <w:numId w:val="31"/>
        </w:numPr>
        <w:ind w:left="0" w:firstLine="360"/>
        <w:jc w:val="both"/>
        <w:rPr>
          <w:rFonts w:eastAsia="Calibri"/>
          <w:sz w:val="28"/>
          <w:szCs w:val="28"/>
        </w:rPr>
      </w:pPr>
      <w:r w:rsidRPr="00220E8A">
        <w:rPr>
          <w:sz w:val="28"/>
          <w:szCs w:val="28"/>
          <w:lang w:val="en-US"/>
        </w:rPr>
        <w:t>Abeustanova</w:t>
      </w:r>
      <w:r w:rsidR="0069427A">
        <w:rPr>
          <w:sz w:val="28"/>
          <w:szCs w:val="28"/>
          <w:lang w:val="en-US"/>
        </w:rPr>
        <w:t xml:space="preserve"> </w:t>
      </w:r>
      <w:r w:rsidR="0069427A">
        <w:rPr>
          <w:sz w:val="28"/>
          <w:szCs w:val="28"/>
          <w:lang w:val="kk-KZ"/>
        </w:rPr>
        <w:t>(</w:t>
      </w:r>
      <w:r w:rsidR="0069427A">
        <w:rPr>
          <w:sz w:val="28"/>
          <w:szCs w:val="28"/>
          <w:lang w:val="en-US"/>
        </w:rPr>
        <w:t>Shormakova</w:t>
      </w:r>
      <w:r w:rsidR="0069427A">
        <w:rPr>
          <w:sz w:val="28"/>
          <w:szCs w:val="28"/>
          <w:lang w:val="kk-KZ"/>
        </w:rPr>
        <w:t>)</w:t>
      </w:r>
      <w:r w:rsidRPr="00220E8A">
        <w:rPr>
          <w:sz w:val="28"/>
          <w:szCs w:val="28"/>
          <w:lang w:val="en-US"/>
        </w:rPr>
        <w:t xml:space="preserve"> A., Tukeyev U. </w:t>
      </w:r>
      <w:r w:rsidRPr="00220E8A">
        <w:rPr>
          <w:color w:val="000000"/>
          <w:sz w:val="28"/>
          <w:szCs w:val="28"/>
          <w:shd w:val="clear" w:color="auto" w:fill="FFFFFF"/>
          <w:lang w:val="en-US"/>
        </w:rPr>
        <w:t>"</w:t>
      </w:r>
      <w:r w:rsidRPr="00220E8A">
        <w:rPr>
          <w:sz w:val="28"/>
          <w:szCs w:val="28"/>
          <w:lang w:val="en-US"/>
        </w:rPr>
        <w:t>Automatic Post-editing of Kazakh Sentences Machine Translated from English</w:t>
      </w:r>
      <w:r w:rsidRPr="00220E8A">
        <w:rPr>
          <w:color w:val="000000"/>
          <w:sz w:val="28"/>
          <w:szCs w:val="28"/>
          <w:shd w:val="clear" w:color="auto" w:fill="FFFFFF"/>
          <w:lang w:val="en-US"/>
        </w:rPr>
        <w:t>"</w:t>
      </w:r>
      <w:r w:rsidRPr="00220E8A">
        <w:rPr>
          <w:sz w:val="28"/>
          <w:szCs w:val="28"/>
          <w:lang w:val="en-US"/>
        </w:rPr>
        <w:t xml:space="preserve">. </w:t>
      </w:r>
      <w:r w:rsidRPr="00220E8A">
        <w:rPr>
          <w:i/>
          <w:sz w:val="28"/>
          <w:szCs w:val="28"/>
          <w:lang w:val="en-US"/>
        </w:rPr>
        <w:t>Studies in Computational Intelligence/Advanced Topics in Intelligent Information and Database Systems</w:t>
      </w:r>
      <w:r w:rsidRPr="00220E8A">
        <w:rPr>
          <w:sz w:val="28"/>
          <w:szCs w:val="28"/>
          <w:lang w:val="en-US"/>
        </w:rPr>
        <w:t xml:space="preserve">, vol. 710 – Springer International Publishing, 2017. – </w:t>
      </w:r>
      <w:r w:rsidR="006B1F86" w:rsidRPr="00220E8A">
        <w:rPr>
          <w:color w:val="000000"/>
          <w:sz w:val="28"/>
          <w:szCs w:val="28"/>
          <w:lang w:val="en-US"/>
        </w:rPr>
        <w:t>p</w:t>
      </w:r>
      <w:r w:rsidRPr="00220E8A">
        <w:rPr>
          <w:sz w:val="28"/>
          <w:szCs w:val="28"/>
          <w:lang w:val="en-US"/>
        </w:rPr>
        <w:t>. 283-295.</w:t>
      </w:r>
      <w:r w:rsidR="00220E8A" w:rsidRPr="00220E8A">
        <w:rPr>
          <w:sz w:val="28"/>
          <w:szCs w:val="28"/>
          <w:lang w:val="en-US"/>
        </w:rPr>
        <w:t xml:space="preserve"> </w:t>
      </w:r>
      <w:proofErr w:type="gramStart"/>
      <w:r w:rsidR="00220E8A" w:rsidRPr="00220E8A">
        <w:rPr>
          <w:rFonts w:eastAsia="Calibri"/>
          <w:sz w:val="28"/>
          <w:szCs w:val="28"/>
        </w:rPr>
        <w:t>(</w:t>
      </w:r>
      <w:r w:rsidR="00220E8A" w:rsidRPr="00220E8A">
        <w:rPr>
          <w:rFonts w:eastAsia="Calibri"/>
          <w:bCs/>
          <w:sz w:val="28"/>
          <w:szCs w:val="28"/>
        </w:rPr>
        <w:t>Scopus 2021:</w:t>
      </w:r>
      <w:proofErr w:type="gramEnd"/>
      <w:r w:rsidR="00220E8A" w:rsidRPr="00220E8A">
        <w:rPr>
          <w:rFonts w:eastAsia="Calibri"/>
          <w:bCs/>
          <w:sz w:val="28"/>
          <w:szCs w:val="28"/>
        </w:rPr>
        <w:t xml:space="preserve"> </w:t>
      </w:r>
      <w:proofErr w:type="gramStart"/>
      <w:r w:rsidR="00220E8A" w:rsidRPr="00220E8A">
        <w:rPr>
          <w:rFonts w:eastAsia="Calibri"/>
          <w:bCs/>
          <w:sz w:val="28"/>
          <w:szCs w:val="28"/>
        </w:rPr>
        <w:t>Q4, CiteScore-1.8; Percentile- 27%)</w:t>
      </w:r>
      <w:r w:rsidR="00220E8A" w:rsidRPr="00220E8A">
        <w:rPr>
          <w:rFonts w:eastAsia="Calibri"/>
          <w:sz w:val="28"/>
          <w:szCs w:val="28"/>
        </w:rPr>
        <w:t>.</w:t>
      </w:r>
      <w:proofErr w:type="gramEnd"/>
    </w:p>
    <w:p w:rsidR="00687ED3" w:rsidRPr="006B2C74" w:rsidRDefault="00D3062B" w:rsidP="00220E8A">
      <w:pPr>
        <w:pStyle w:val="afc"/>
        <w:numPr>
          <w:ilvl w:val="0"/>
          <w:numId w:val="31"/>
        </w:numPr>
        <w:ind w:left="0" w:firstLine="360"/>
        <w:jc w:val="both"/>
        <w:rPr>
          <w:rFonts w:eastAsia="Calibri"/>
          <w:sz w:val="28"/>
          <w:szCs w:val="28"/>
          <w:lang w:val="en-US"/>
        </w:rPr>
      </w:pPr>
      <w:r>
        <w:rPr>
          <w:sz w:val="28"/>
          <w:szCs w:val="28"/>
          <w:lang w:val="en-US"/>
        </w:rPr>
        <w:t>Rakhimova</w:t>
      </w:r>
      <w:r w:rsidR="00687ED3" w:rsidRPr="00220E8A">
        <w:rPr>
          <w:sz w:val="28"/>
          <w:szCs w:val="28"/>
          <w:lang w:val="en-US"/>
        </w:rPr>
        <w:t xml:space="preserve"> D., Assem S. </w:t>
      </w:r>
      <w:r w:rsidR="00687ED3" w:rsidRPr="00220E8A">
        <w:rPr>
          <w:color w:val="000000"/>
          <w:sz w:val="28"/>
          <w:szCs w:val="28"/>
          <w:shd w:val="clear" w:color="auto" w:fill="FFFFFF"/>
          <w:lang w:val="en-US"/>
        </w:rPr>
        <w:t>"</w:t>
      </w:r>
      <w:r w:rsidR="00687ED3" w:rsidRPr="00220E8A">
        <w:rPr>
          <w:sz w:val="28"/>
          <w:szCs w:val="28"/>
          <w:lang w:val="en-US"/>
        </w:rPr>
        <w:t>Problems of Semantics of Words of the Kazakh Language in the Information Retrieval</w:t>
      </w:r>
      <w:r w:rsidR="00687ED3" w:rsidRPr="00220E8A">
        <w:rPr>
          <w:color w:val="000000"/>
          <w:sz w:val="28"/>
          <w:szCs w:val="28"/>
          <w:shd w:val="clear" w:color="auto" w:fill="FFFFFF"/>
          <w:lang w:val="en-US"/>
        </w:rPr>
        <w:t>"</w:t>
      </w:r>
      <w:r w:rsidR="00687ED3" w:rsidRPr="00220E8A">
        <w:rPr>
          <w:sz w:val="28"/>
          <w:szCs w:val="28"/>
          <w:lang w:val="en-US"/>
        </w:rPr>
        <w:t xml:space="preserve">. </w:t>
      </w:r>
      <w:r w:rsidR="00687ED3" w:rsidRPr="00220E8A">
        <w:rPr>
          <w:i/>
          <w:sz w:val="28"/>
          <w:szCs w:val="28"/>
          <w:lang w:val="en-US"/>
        </w:rPr>
        <w:t>Lecture Notes in Computer Science</w:t>
      </w:r>
      <w:r w:rsidR="00687ED3" w:rsidRPr="00220E8A">
        <w:rPr>
          <w:sz w:val="28"/>
          <w:szCs w:val="28"/>
          <w:lang w:val="en-US"/>
        </w:rPr>
        <w:t xml:space="preserve"> (including subseries Lecture Notes in Artificial Intelligence and Lecture Notes in Bioinformatics), 2019, 11684 LNAI, </w:t>
      </w:r>
      <w:r w:rsidR="006B2C74">
        <w:rPr>
          <w:sz w:val="28"/>
          <w:szCs w:val="28"/>
          <w:lang w:val="en-US"/>
        </w:rPr>
        <w:t>p</w:t>
      </w:r>
      <w:r w:rsidR="00687ED3" w:rsidRPr="00220E8A">
        <w:rPr>
          <w:sz w:val="28"/>
          <w:szCs w:val="28"/>
          <w:lang w:val="en-US"/>
        </w:rPr>
        <w:t>. 70–81</w:t>
      </w:r>
      <w:r w:rsidR="00220E8A" w:rsidRPr="00220E8A">
        <w:rPr>
          <w:rFonts w:eastAsia="Calibri"/>
          <w:sz w:val="28"/>
          <w:szCs w:val="28"/>
          <w:lang w:val="en-US"/>
        </w:rPr>
        <w:t xml:space="preserve">. </w:t>
      </w:r>
      <w:r w:rsidR="00220E8A" w:rsidRPr="00220E8A">
        <w:rPr>
          <w:sz w:val="28"/>
          <w:szCs w:val="28"/>
          <w:lang w:val="en-US"/>
        </w:rPr>
        <w:t>(</w:t>
      </w:r>
      <w:r w:rsidR="00220E8A" w:rsidRPr="00220E8A">
        <w:rPr>
          <w:bCs/>
          <w:sz w:val="28"/>
          <w:szCs w:val="28"/>
          <w:lang w:val="en-US"/>
        </w:rPr>
        <w:t>Scopus 2021: Q2, SJR=0.25, CS=2.1, Percentile-50%)</w:t>
      </w:r>
    </w:p>
    <w:p w:rsidR="00687ED3" w:rsidRPr="0037650F" w:rsidRDefault="00687ED3" w:rsidP="00220E8A">
      <w:pPr>
        <w:pStyle w:val="afc"/>
        <w:ind w:left="0" w:firstLine="360"/>
        <w:jc w:val="both"/>
        <w:rPr>
          <w:sz w:val="28"/>
          <w:szCs w:val="28"/>
          <w:lang w:val="en-US"/>
        </w:rPr>
      </w:pPr>
      <w:r w:rsidRPr="00381A21">
        <w:rPr>
          <w:sz w:val="28"/>
          <w:szCs w:val="28"/>
        </w:rPr>
        <w:t>Халықаралық</w:t>
      </w:r>
      <w:r w:rsidRPr="0037650F">
        <w:rPr>
          <w:sz w:val="28"/>
          <w:szCs w:val="28"/>
          <w:lang w:val="en-US"/>
        </w:rPr>
        <w:t xml:space="preserve"> </w:t>
      </w:r>
      <w:r w:rsidRPr="00381A21">
        <w:rPr>
          <w:sz w:val="28"/>
          <w:szCs w:val="28"/>
        </w:rPr>
        <w:t>ғылыми</w:t>
      </w:r>
      <w:r w:rsidRPr="0037650F">
        <w:rPr>
          <w:sz w:val="28"/>
          <w:szCs w:val="28"/>
          <w:lang w:val="en-US"/>
        </w:rPr>
        <w:t xml:space="preserve"> </w:t>
      </w:r>
      <w:r w:rsidRPr="00381A21">
        <w:rPr>
          <w:sz w:val="28"/>
          <w:szCs w:val="28"/>
        </w:rPr>
        <w:t>конференциялар</w:t>
      </w:r>
      <w:r w:rsidRPr="0037650F">
        <w:rPr>
          <w:sz w:val="28"/>
          <w:szCs w:val="28"/>
          <w:lang w:val="en-US"/>
        </w:rPr>
        <w:t xml:space="preserve"> </w:t>
      </w:r>
      <w:r w:rsidRPr="00381A21">
        <w:rPr>
          <w:sz w:val="28"/>
          <w:szCs w:val="28"/>
        </w:rPr>
        <w:t>жинақтарында</w:t>
      </w:r>
      <w:r w:rsidRPr="0037650F">
        <w:rPr>
          <w:sz w:val="28"/>
          <w:szCs w:val="28"/>
          <w:lang w:val="en-US"/>
        </w:rPr>
        <w:t xml:space="preserve"> 6 </w:t>
      </w:r>
      <w:r w:rsidR="00DF4F67">
        <w:rPr>
          <w:sz w:val="28"/>
          <w:szCs w:val="28"/>
          <w:lang w:val="kk-KZ"/>
        </w:rPr>
        <w:t xml:space="preserve">және </w:t>
      </w:r>
      <w:r w:rsidR="00DF4F67" w:rsidRPr="00A4264E">
        <w:rPr>
          <w:sz w:val="28"/>
          <w:szCs w:val="28"/>
          <w:lang w:val="kk-KZ"/>
        </w:rPr>
        <w:t xml:space="preserve">ғылыми-техникалық журналда 1 </w:t>
      </w:r>
      <w:r w:rsidRPr="00381A21">
        <w:rPr>
          <w:sz w:val="28"/>
          <w:szCs w:val="28"/>
        </w:rPr>
        <w:t>мақ</w:t>
      </w:r>
      <w:proofErr w:type="gramStart"/>
      <w:r w:rsidRPr="00381A21">
        <w:rPr>
          <w:sz w:val="28"/>
          <w:szCs w:val="28"/>
        </w:rPr>
        <w:t>ала</w:t>
      </w:r>
      <w:proofErr w:type="gramEnd"/>
      <w:r w:rsidRPr="0037650F">
        <w:rPr>
          <w:sz w:val="28"/>
          <w:szCs w:val="28"/>
          <w:lang w:val="en-US"/>
        </w:rPr>
        <w:t xml:space="preserve"> </w:t>
      </w:r>
      <w:r w:rsidRPr="00381A21">
        <w:rPr>
          <w:sz w:val="28"/>
          <w:szCs w:val="28"/>
        </w:rPr>
        <w:t>жарияланған</w:t>
      </w:r>
      <w:r w:rsidRPr="0037650F">
        <w:rPr>
          <w:sz w:val="28"/>
          <w:szCs w:val="28"/>
          <w:lang w:val="en-US"/>
        </w:rPr>
        <w:t>:</w:t>
      </w:r>
    </w:p>
    <w:p w:rsidR="00687ED3" w:rsidRDefault="00687ED3" w:rsidP="00B27285">
      <w:pPr>
        <w:pStyle w:val="afc"/>
        <w:numPr>
          <w:ilvl w:val="0"/>
          <w:numId w:val="23"/>
        </w:numPr>
        <w:shd w:val="clear" w:color="auto" w:fill="FFFFFF"/>
        <w:ind w:left="0" w:firstLine="425"/>
        <w:jc w:val="both"/>
        <w:rPr>
          <w:sz w:val="28"/>
          <w:szCs w:val="28"/>
        </w:rPr>
      </w:pPr>
      <w:r>
        <w:rPr>
          <w:sz w:val="28"/>
          <w:szCs w:val="28"/>
          <w:lang w:val="en-US"/>
        </w:rPr>
        <w:t xml:space="preserve">Shormakova A. </w:t>
      </w:r>
      <w:r>
        <w:rPr>
          <w:color w:val="000000"/>
          <w:sz w:val="28"/>
          <w:szCs w:val="28"/>
          <w:shd w:val="clear" w:color="auto" w:fill="FFFFFF"/>
          <w:lang w:val="en-US"/>
        </w:rPr>
        <w:t>"</w:t>
      </w:r>
      <w:r>
        <w:rPr>
          <w:sz w:val="28"/>
          <w:szCs w:val="28"/>
          <w:lang w:val="en-US"/>
        </w:rPr>
        <w:t>Machine translation and post-editing</w:t>
      </w:r>
      <w:r>
        <w:rPr>
          <w:color w:val="000000"/>
          <w:sz w:val="28"/>
          <w:szCs w:val="28"/>
          <w:shd w:val="clear" w:color="auto" w:fill="FFFFFF"/>
          <w:lang w:val="en-US"/>
        </w:rPr>
        <w:t>".</w:t>
      </w:r>
      <w:r>
        <w:rPr>
          <w:sz w:val="28"/>
          <w:szCs w:val="28"/>
          <w:lang w:val="en-US"/>
        </w:rPr>
        <w:t xml:space="preserve"> </w:t>
      </w:r>
      <w:r>
        <w:rPr>
          <w:i/>
          <w:sz w:val="28"/>
          <w:szCs w:val="28"/>
        </w:rPr>
        <w:t>Материалы международной конференции студентов и молодых ученых «Мир науки»</w:t>
      </w:r>
      <w:r>
        <w:rPr>
          <w:sz w:val="28"/>
          <w:szCs w:val="28"/>
        </w:rPr>
        <w:t xml:space="preserve">, 17-19 апреля 2013г. – Алматы: Қазақ университеті, 2013. – </w:t>
      </w:r>
      <w:r w:rsidR="001C0CF8" w:rsidRPr="001C0CF8">
        <w:rPr>
          <w:sz w:val="28"/>
          <w:szCs w:val="28"/>
        </w:rPr>
        <w:t>с</w:t>
      </w:r>
      <w:r w:rsidRPr="001C0CF8">
        <w:rPr>
          <w:sz w:val="28"/>
          <w:szCs w:val="28"/>
        </w:rPr>
        <w:t>.</w:t>
      </w:r>
      <w:r>
        <w:rPr>
          <w:sz w:val="28"/>
          <w:szCs w:val="28"/>
        </w:rPr>
        <w:t xml:space="preserve"> 222</w:t>
      </w:r>
    </w:p>
    <w:p w:rsidR="00687ED3" w:rsidRDefault="00687ED3" w:rsidP="00B27285">
      <w:pPr>
        <w:pStyle w:val="afc"/>
        <w:numPr>
          <w:ilvl w:val="0"/>
          <w:numId w:val="23"/>
        </w:numPr>
        <w:shd w:val="clear" w:color="auto" w:fill="FFFFFF"/>
        <w:ind w:left="0" w:firstLine="425"/>
        <w:jc w:val="both"/>
        <w:rPr>
          <w:sz w:val="28"/>
          <w:szCs w:val="28"/>
        </w:rPr>
      </w:pPr>
      <w:r>
        <w:rPr>
          <w:sz w:val="28"/>
          <w:szCs w:val="28"/>
        </w:rPr>
        <w:t xml:space="preserve">Шормакова А.Н. </w:t>
      </w:r>
      <w:r>
        <w:rPr>
          <w:color w:val="000000"/>
          <w:sz w:val="28"/>
          <w:szCs w:val="28"/>
          <w:shd w:val="clear" w:color="auto" w:fill="FFFFFF"/>
        </w:rPr>
        <w:t>"</w:t>
      </w:r>
      <w:r>
        <w:rPr>
          <w:sz w:val="28"/>
          <w:szCs w:val="28"/>
        </w:rPr>
        <w:t>Информатика терминдерінің мемлекеттік тілге аудару ерекшеліктері</w:t>
      </w:r>
      <w:r>
        <w:rPr>
          <w:color w:val="000000"/>
          <w:sz w:val="28"/>
          <w:szCs w:val="28"/>
          <w:shd w:val="clear" w:color="auto" w:fill="FFFFFF"/>
        </w:rPr>
        <w:t>"</w:t>
      </w:r>
      <w:r>
        <w:rPr>
          <w:sz w:val="28"/>
          <w:szCs w:val="28"/>
        </w:rPr>
        <w:t xml:space="preserve">. </w:t>
      </w:r>
      <w:r>
        <w:rPr>
          <w:i/>
          <w:sz w:val="28"/>
          <w:szCs w:val="28"/>
          <w:lang w:eastAsia="ko-KR"/>
        </w:rPr>
        <w:t>Материалы ІІІ международ</w:t>
      </w:r>
      <w:r>
        <w:rPr>
          <w:i/>
          <w:sz w:val="28"/>
          <w:szCs w:val="28"/>
          <w:lang w:eastAsia="ko-KR"/>
        </w:rPr>
        <w:softHyphen/>
        <w:t>ного конгресса студентов и молодых ученых «Мир науки»</w:t>
      </w:r>
      <w:r>
        <w:rPr>
          <w:sz w:val="28"/>
          <w:szCs w:val="28"/>
          <w:lang w:eastAsia="ko-KR"/>
        </w:rPr>
        <w:t>, 23-28 апреля, 2009г</w:t>
      </w:r>
      <w:proofErr w:type="gramStart"/>
      <w:r>
        <w:rPr>
          <w:sz w:val="28"/>
          <w:szCs w:val="28"/>
          <w:lang w:eastAsia="ko-KR"/>
        </w:rPr>
        <w:t>.-</w:t>
      </w:r>
      <w:proofErr w:type="gramEnd"/>
      <w:r>
        <w:rPr>
          <w:sz w:val="28"/>
          <w:szCs w:val="28"/>
          <w:lang w:eastAsia="ko-KR"/>
        </w:rPr>
        <w:t xml:space="preserve">Алматы: Қазақ университеті,- </w:t>
      </w:r>
      <w:r w:rsidR="001C0CF8">
        <w:rPr>
          <w:sz w:val="28"/>
          <w:szCs w:val="28"/>
          <w:lang w:eastAsia="ko-KR"/>
        </w:rPr>
        <w:t>с</w:t>
      </w:r>
      <w:r w:rsidRPr="001C0CF8">
        <w:rPr>
          <w:sz w:val="28"/>
          <w:szCs w:val="28"/>
          <w:lang w:eastAsia="ko-KR"/>
        </w:rPr>
        <w:t>.</w:t>
      </w:r>
      <w:r>
        <w:rPr>
          <w:sz w:val="28"/>
          <w:szCs w:val="28"/>
          <w:lang w:eastAsia="ko-KR"/>
        </w:rPr>
        <w:t xml:space="preserve"> 249.</w:t>
      </w:r>
    </w:p>
    <w:p w:rsidR="00687ED3" w:rsidRDefault="00687ED3" w:rsidP="00B27285">
      <w:pPr>
        <w:pStyle w:val="afc"/>
        <w:numPr>
          <w:ilvl w:val="0"/>
          <w:numId w:val="23"/>
        </w:numPr>
        <w:shd w:val="clear" w:color="auto" w:fill="FFFFFF"/>
        <w:ind w:left="0" w:firstLine="425"/>
        <w:jc w:val="both"/>
        <w:rPr>
          <w:sz w:val="28"/>
          <w:szCs w:val="28"/>
        </w:rPr>
      </w:pPr>
      <w:r>
        <w:rPr>
          <w:sz w:val="28"/>
          <w:szCs w:val="28"/>
        </w:rPr>
        <w:t>Шормакова А.Н., Тукеев</w:t>
      </w:r>
      <w:r>
        <w:rPr>
          <w:sz w:val="28"/>
          <w:szCs w:val="28"/>
          <w:lang w:val="kk-KZ"/>
        </w:rPr>
        <w:t xml:space="preserve"> </w:t>
      </w:r>
      <w:r>
        <w:rPr>
          <w:sz w:val="28"/>
          <w:szCs w:val="28"/>
        </w:rPr>
        <w:t xml:space="preserve">У.А. </w:t>
      </w:r>
      <w:r>
        <w:rPr>
          <w:color w:val="000000"/>
          <w:sz w:val="28"/>
          <w:szCs w:val="28"/>
          <w:shd w:val="clear" w:color="auto" w:fill="FFFFFF"/>
        </w:rPr>
        <w:t>"</w:t>
      </w:r>
      <w:r>
        <w:rPr>
          <w:sz w:val="28"/>
          <w:szCs w:val="28"/>
        </w:rPr>
        <w:t>Технология машинного перевода с обучением английского языка на казахский язык</w:t>
      </w:r>
      <w:r>
        <w:rPr>
          <w:color w:val="000000"/>
          <w:sz w:val="28"/>
          <w:szCs w:val="28"/>
          <w:shd w:val="clear" w:color="auto" w:fill="FFFFFF"/>
        </w:rPr>
        <w:t>"</w:t>
      </w:r>
      <w:r>
        <w:rPr>
          <w:sz w:val="28"/>
          <w:szCs w:val="28"/>
        </w:rPr>
        <w:t xml:space="preserve">. </w:t>
      </w:r>
      <w:r>
        <w:rPr>
          <w:i/>
          <w:sz w:val="28"/>
          <w:szCs w:val="28"/>
        </w:rPr>
        <w:t>Материалы международной конференции студентов и молодых ученых «Мир науки»</w:t>
      </w:r>
      <w:r>
        <w:rPr>
          <w:sz w:val="28"/>
          <w:szCs w:val="28"/>
        </w:rPr>
        <w:t>,  23-26 апреля 2012г. – Алматы: Қазақ универ</w:t>
      </w:r>
      <w:r>
        <w:rPr>
          <w:sz w:val="28"/>
          <w:szCs w:val="28"/>
        </w:rPr>
        <w:softHyphen/>
        <w:t xml:space="preserve">ситеті, – </w:t>
      </w:r>
      <w:r w:rsidR="001C0CF8" w:rsidRPr="001C0CF8">
        <w:rPr>
          <w:sz w:val="28"/>
          <w:szCs w:val="28"/>
          <w:lang w:eastAsia="ko-KR"/>
        </w:rPr>
        <w:t>с</w:t>
      </w:r>
      <w:r>
        <w:rPr>
          <w:sz w:val="28"/>
          <w:szCs w:val="28"/>
          <w:lang w:eastAsia="ko-KR"/>
        </w:rPr>
        <w:t>.</w:t>
      </w:r>
      <w:r>
        <w:rPr>
          <w:sz w:val="28"/>
          <w:szCs w:val="28"/>
        </w:rPr>
        <w:t xml:space="preserve"> 154</w:t>
      </w:r>
      <w:r>
        <w:rPr>
          <w:sz w:val="28"/>
          <w:szCs w:val="28"/>
          <w:lang w:eastAsia="ko-KR"/>
        </w:rPr>
        <w:t>.</w:t>
      </w:r>
    </w:p>
    <w:p w:rsidR="00687ED3" w:rsidRDefault="008C51D5" w:rsidP="00B27285">
      <w:pPr>
        <w:pStyle w:val="afc"/>
        <w:numPr>
          <w:ilvl w:val="0"/>
          <w:numId w:val="23"/>
        </w:numPr>
        <w:shd w:val="clear" w:color="auto" w:fill="FFFFFF"/>
        <w:ind w:left="0" w:firstLine="425"/>
        <w:jc w:val="both"/>
        <w:rPr>
          <w:sz w:val="28"/>
          <w:szCs w:val="28"/>
          <w:lang w:val="en-US"/>
        </w:rPr>
      </w:pPr>
      <w:r w:rsidRPr="008C51D5">
        <w:rPr>
          <w:sz w:val="28"/>
          <w:szCs w:val="28"/>
          <w:shd w:val="clear" w:color="auto" w:fill="FFFFFF"/>
          <w:lang w:val="en-US"/>
        </w:rPr>
        <w:t xml:space="preserve">Sundetova  </w:t>
      </w:r>
      <w:r w:rsidR="00687ED3" w:rsidRPr="008C51D5">
        <w:rPr>
          <w:sz w:val="28"/>
          <w:szCs w:val="28"/>
          <w:shd w:val="clear" w:color="auto" w:fill="FFFFFF"/>
          <w:lang w:val="en-US"/>
        </w:rPr>
        <w:t>A., Forcada M.L., Sh</w:t>
      </w:r>
      <w:r w:rsidRPr="008C51D5">
        <w:rPr>
          <w:sz w:val="28"/>
          <w:szCs w:val="28"/>
          <w:shd w:val="clear" w:color="auto" w:fill="FFFFFF"/>
          <w:lang w:val="en-US"/>
        </w:rPr>
        <w:t>ormakova A., Aitkulova</w:t>
      </w:r>
      <w:r w:rsidR="00687ED3" w:rsidRPr="008C51D5">
        <w:rPr>
          <w:sz w:val="28"/>
          <w:szCs w:val="28"/>
          <w:shd w:val="clear" w:color="auto" w:fill="FFFFFF"/>
          <w:lang w:val="en-US"/>
        </w:rPr>
        <w:t xml:space="preserve"> A.</w:t>
      </w:r>
      <w:r w:rsidR="00687ED3">
        <w:rPr>
          <w:color w:val="000000"/>
          <w:sz w:val="28"/>
          <w:szCs w:val="28"/>
          <w:shd w:val="clear" w:color="auto" w:fill="FFFFFF"/>
          <w:lang w:val="en-US"/>
        </w:rPr>
        <w:t xml:space="preserve"> "Structural transfer rules for English-Kazakh machine translation in the free/open-source platform Apertium", in </w:t>
      </w:r>
      <w:r w:rsidR="00687ED3">
        <w:rPr>
          <w:i/>
          <w:iCs/>
          <w:color w:val="000000"/>
          <w:sz w:val="28"/>
          <w:szCs w:val="28"/>
          <w:shd w:val="clear" w:color="auto" w:fill="FFFFFF"/>
          <w:lang w:val="en-US"/>
        </w:rPr>
        <w:t>Proceedings of the I International Conference on Computer Processing of Turkic Languages (TurkLang-2013)</w:t>
      </w:r>
      <w:r w:rsidR="00687ED3">
        <w:rPr>
          <w:color w:val="000000"/>
          <w:sz w:val="28"/>
          <w:szCs w:val="28"/>
          <w:shd w:val="clear" w:color="auto" w:fill="FFFFFF"/>
          <w:lang w:val="en-US"/>
        </w:rPr>
        <w:t> (Astana, 3-4 oct. 2013) , p. </w:t>
      </w:r>
      <w:r w:rsidR="00687ED3">
        <w:rPr>
          <w:sz w:val="28"/>
          <w:szCs w:val="28"/>
          <w:lang w:val="en-US"/>
        </w:rPr>
        <w:t>322-331.</w:t>
      </w:r>
    </w:p>
    <w:p w:rsidR="00687ED3" w:rsidRDefault="00687ED3" w:rsidP="00B27285">
      <w:pPr>
        <w:pStyle w:val="afc"/>
        <w:numPr>
          <w:ilvl w:val="0"/>
          <w:numId w:val="23"/>
        </w:numPr>
        <w:ind w:left="0" w:firstLine="425"/>
        <w:jc w:val="both"/>
        <w:rPr>
          <w:color w:val="000000"/>
          <w:sz w:val="28"/>
          <w:szCs w:val="28"/>
        </w:rPr>
      </w:pPr>
      <w:r>
        <w:rPr>
          <w:sz w:val="28"/>
          <w:szCs w:val="28"/>
        </w:rPr>
        <w:t xml:space="preserve">Шормакова А.Н., Айткулова А. </w:t>
      </w:r>
      <w:r>
        <w:rPr>
          <w:color w:val="000000"/>
          <w:sz w:val="28"/>
          <w:szCs w:val="28"/>
          <w:shd w:val="clear" w:color="auto" w:fill="FFFFFF"/>
        </w:rPr>
        <w:t>"</w:t>
      </w:r>
      <w:r>
        <w:rPr>
          <w:sz w:val="28"/>
          <w:szCs w:val="28"/>
        </w:rPr>
        <w:t>Добавление новой англо-казахской языковой пары в платформу машинного перевода Апертиум</w:t>
      </w:r>
      <w:r>
        <w:rPr>
          <w:color w:val="000000"/>
          <w:sz w:val="28"/>
          <w:szCs w:val="28"/>
          <w:shd w:val="clear" w:color="auto" w:fill="FFFFFF"/>
        </w:rPr>
        <w:t>".</w:t>
      </w:r>
      <w:r>
        <w:rPr>
          <w:sz w:val="28"/>
          <w:szCs w:val="28"/>
        </w:rPr>
        <w:t xml:space="preserve">  </w:t>
      </w:r>
      <w:r>
        <w:rPr>
          <w:i/>
          <w:sz w:val="28"/>
          <w:szCs w:val="28"/>
        </w:rPr>
        <w:t>51-я Международная научная студенческая конференция «Студент и научно-технический прогресс»</w:t>
      </w:r>
      <w:r>
        <w:rPr>
          <w:sz w:val="28"/>
          <w:szCs w:val="28"/>
        </w:rPr>
        <w:t>, Новосибирск, 12-18 апреля 2013, Секция “Информационные технологии”</w:t>
      </w:r>
      <w:proofErr w:type="gramStart"/>
      <w:r>
        <w:rPr>
          <w:sz w:val="28"/>
          <w:szCs w:val="28"/>
        </w:rPr>
        <w:t>.</w:t>
      </w:r>
      <w:proofErr w:type="gramEnd"/>
      <w:r>
        <w:rPr>
          <w:sz w:val="28"/>
          <w:szCs w:val="28"/>
        </w:rPr>
        <w:t xml:space="preserve">- </w:t>
      </w:r>
      <w:proofErr w:type="gramStart"/>
      <w:r w:rsidR="001C0CF8" w:rsidRPr="00581653">
        <w:rPr>
          <w:sz w:val="28"/>
          <w:szCs w:val="28"/>
        </w:rPr>
        <w:t>с</w:t>
      </w:r>
      <w:proofErr w:type="gramEnd"/>
      <w:r w:rsidRPr="00581653">
        <w:rPr>
          <w:sz w:val="28"/>
          <w:szCs w:val="28"/>
        </w:rPr>
        <w:t>.</w:t>
      </w:r>
      <w:r>
        <w:rPr>
          <w:sz w:val="28"/>
          <w:szCs w:val="28"/>
        </w:rPr>
        <w:t xml:space="preserve"> 241.</w:t>
      </w:r>
    </w:p>
    <w:p w:rsidR="00A4264E" w:rsidRPr="008D6BAE" w:rsidRDefault="00687ED3" w:rsidP="008D6BAE">
      <w:pPr>
        <w:pStyle w:val="afc"/>
        <w:numPr>
          <w:ilvl w:val="0"/>
          <w:numId w:val="23"/>
        </w:numPr>
        <w:ind w:left="0" w:firstLine="425"/>
        <w:jc w:val="both"/>
        <w:rPr>
          <w:sz w:val="28"/>
          <w:szCs w:val="28"/>
        </w:rPr>
      </w:pPr>
      <w:r>
        <w:rPr>
          <w:sz w:val="28"/>
          <w:szCs w:val="28"/>
          <w:lang w:val="kk-KZ"/>
        </w:rPr>
        <w:t>Тукеев У.А., Абеустанова</w:t>
      </w:r>
      <w:r w:rsidR="0069427A">
        <w:rPr>
          <w:sz w:val="28"/>
          <w:szCs w:val="28"/>
          <w:lang w:val="kk-KZ"/>
        </w:rPr>
        <w:t xml:space="preserve"> (Шормакова)</w:t>
      </w:r>
      <w:r>
        <w:rPr>
          <w:sz w:val="28"/>
          <w:szCs w:val="28"/>
          <w:lang w:val="kk-KZ"/>
        </w:rPr>
        <w:t xml:space="preserve"> А.Н., Сундетова А. </w:t>
      </w:r>
      <w:r>
        <w:rPr>
          <w:color w:val="000000"/>
          <w:sz w:val="28"/>
          <w:szCs w:val="28"/>
          <w:shd w:val="clear" w:color="auto" w:fill="FFFFFF"/>
          <w:lang w:val="kk-KZ"/>
        </w:rPr>
        <w:t>"</w:t>
      </w:r>
      <w:r>
        <w:rPr>
          <w:sz w:val="28"/>
          <w:szCs w:val="28"/>
          <w:lang w:val="kk-KZ"/>
        </w:rPr>
        <w:t>Ағылшын</w:t>
      </w:r>
      <w:r w:rsidR="008D6BAE">
        <w:rPr>
          <w:sz w:val="28"/>
          <w:szCs w:val="28"/>
          <w:lang w:val="kk-KZ"/>
        </w:rPr>
        <w:t xml:space="preserve"> – </w:t>
      </w:r>
      <w:r w:rsidRPr="008D6BAE">
        <w:rPr>
          <w:sz w:val="28"/>
          <w:szCs w:val="28"/>
          <w:lang w:val="kk-KZ"/>
        </w:rPr>
        <w:t>қазақ тілдік жұбы үшін Apertium платформасындағы сөйлемді синтаксистік құрылымдық түрлендіру ережелері және мәселелері</w:t>
      </w:r>
      <w:r w:rsidRPr="008D6BAE">
        <w:rPr>
          <w:color w:val="000000"/>
          <w:sz w:val="28"/>
          <w:szCs w:val="28"/>
          <w:shd w:val="clear" w:color="auto" w:fill="FFFFFF"/>
          <w:lang w:val="kk-KZ"/>
        </w:rPr>
        <w:t>"</w:t>
      </w:r>
      <w:r w:rsidRPr="008D6BAE">
        <w:rPr>
          <w:sz w:val="28"/>
          <w:szCs w:val="28"/>
          <w:lang w:val="kk-KZ"/>
        </w:rPr>
        <w:t xml:space="preserve"> . </w:t>
      </w:r>
      <w:r w:rsidRPr="008D6BAE">
        <w:rPr>
          <w:i/>
          <w:sz w:val="28"/>
          <w:szCs w:val="28"/>
        </w:rPr>
        <w:t>ІV международная научно-практическая  конференция:</w:t>
      </w:r>
      <w:r w:rsidRPr="008D6BAE">
        <w:rPr>
          <w:sz w:val="28"/>
          <w:szCs w:val="28"/>
        </w:rPr>
        <w:t xml:space="preserve"> (секция «Искусственный интеллект»)</w:t>
      </w:r>
      <w:proofErr w:type="gramStart"/>
      <w:r w:rsidRPr="008D6BAE">
        <w:rPr>
          <w:sz w:val="28"/>
          <w:szCs w:val="28"/>
        </w:rPr>
        <w:t>.</w:t>
      </w:r>
      <w:proofErr w:type="gramEnd"/>
      <w:r w:rsidRPr="008D6BAE">
        <w:rPr>
          <w:sz w:val="28"/>
          <w:szCs w:val="28"/>
        </w:rPr>
        <w:t xml:space="preserve"> Қ</w:t>
      </w:r>
      <w:proofErr w:type="gramStart"/>
      <w:r w:rsidRPr="008D6BAE">
        <w:rPr>
          <w:sz w:val="28"/>
          <w:szCs w:val="28"/>
        </w:rPr>
        <w:t>о</w:t>
      </w:r>
      <w:proofErr w:type="gramEnd"/>
      <w:r w:rsidRPr="008D6BAE">
        <w:rPr>
          <w:sz w:val="28"/>
          <w:szCs w:val="28"/>
        </w:rPr>
        <w:t>ғамды ақпараттандыру ІV Халықаралық ғылыми-практикалық конференция еңбектері,  Астана 2014 ,127-129 б.</w:t>
      </w:r>
    </w:p>
    <w:p w:rsidR="00DF4F67" w:rsidRPr="00A4264E" w:rsidRDefault="00DF4F67" w:rsidP="00B27285">
      <w:pPr>
        <w:pStyle w:val="afc"/>
        <w:numPr>
          <w:ilvl w:val="0"/>
          <w:numId w:val="23"/>
        </w:numPr>
        <w:ind w:left="0" w:firstLine="425"/>
        <w:jc w:val="both"/>
        <w:rPr>
          <w:sz w:val="28"/>
          <w:szCs w:val="28"/>
          <w:lang w:val="kk-KZ"/>
        </w:rPr>
      </w:pPr>
      <w:r w:rsidRPr="00A4264E">
        <w:rPr>
          <w:rFonts w:eastAsia="Calibri"/>
          <w:iCs/>
          <w:sz w:val="28"/>
          <w:szCs w:val="28"/>
          <w:lang w:val="kk-KZ" w:eastAsia="zh-CN"/>
        </w:rPr>
        <w:t xml:space="preserve">Шормакова А.Н. Қазақ тіліндегі автоматтандырылған синонимдер тізімін құру [Мәтін] / А.Н. Шормакова, У.А. Тукеев // Механика және технологиялар / </w:t>
      </w:r>
      <w:r w:rsidRPr="00A4264E">
        <w:rPr>
          <w:rFonts w:eastAsia="Calibri"/>
          <w:iCs/>
          <w:sz w:val="28"/>
          <w:szCs w:val="28"/>
          <w:lang w:val="kk-KZ" w:eastAsia="zh-CN"/>
        </w:rPr>
        <w:lastRenderedPageBreak/>
        <w:t>Ғылыми журнал. – 2022. – №3(77). – Б.44-49.  </w:t>
      </w:r>
      <w:hyperlink r:id="rId8" w:history="1">
        <w:r w:rsidRPr="00A4264E">
          <w:rPr>
            <w:rStyle w:val="a7"/>
            <w:rFonts w:eastAsia="Calibri"/>
            <w:iCs/>
            <w:color w:val="auto"/>
            <w:sz w:val="28"/>
            <w:szCs w:val="28"/>
            <w:lang w:val="kk-KZ" w:eastAsia="zh-CN"/>
          </w:rPr>
          <w:t>https://doi.org/ 10.55956/AEQO3045</w:t>
        </w:r>
      </w:hyperlink>
    </w:p>
    <w:p w:rsidR="00687ED3" w:rsidRDefault="00687ED3" w:rsidP="00687ED3">
      <w:pPr>
        <w:pStyle w:val="afc"/>
        <w:autoSpaceDE w:val="0"/>
        <w:autoSpaceDN w:val="0"/>
        <w:adjustRightInd w:val="0"/>
        <w:ind w:left="0" w:firstLine="720"/>
        <w:jc w:val="both"/>
        <w:rPr>
          <w:bCs/>
          <w:sz w:val="28"/>
          <w:szCs w:val="28"/>
          <w:lang w:val="kk-KZ"/>
        </w:rPr>
      </w:pPr>
      <w:r>
        <w:rPr>
          <w:b/>
          <w:bCs/>
          <w:sz w:val="28"/>
          <w:szCs w:val="28"/>
          <w:lang w:val="kk-KZ"/>
        </w:rPr>
        <w:t xml:space="preserve">Диссертация құрылымы мен көлемі. </w:t>
      </w:r>
      <w:r>
        <w:rPr>
          <w:bCs/>
          <w:sz w:val="28"/>
          <w:szCs w:val="28"/>
          <w:lang w:val="kk-KZ"/>
        </w:rPr>
        <w:t xml:space="preserve">Диссертациялық жұмыс кіріспеден, </w:t>
      </w:r>
      <w:r w:rsidR="00E86799">
        <w:rPr>
          <w:bCs/>
          <w:sz w:val="28"/>
          <w:szCs w:val="28"/>
          <w:lang w:val="kk-KZ"/>
        </w:rPr>
        <w:t>алты</w:t>
      </w:r>
      <w:r>
        <w:rPr>
          <w:bCs/>
          <w:sz w:val="28"/>
          <w:szCs w:val="28"/>
          <w:lang w:val="kk-KZ"/>
        </w:rPr>
        <w:t xml:space="preserve"> бөлімнен, қорытындыдан, пайдаланған әдебиеттер тізімінен және екі қосымшадан тұрады. </w:t>
      </w:r>
      <w:r w:rsidR="00AE562E" w:rsidRPr="00AE562E">
        <w:rPr>
          <w:bCs/>
          <w:sz w:val="28"/>
          <w:szCs w:val="28"/>
          <w:lang w:val="kk-KZ"/>
        </w:rPr>
        <w:t>7</w:t>
      </w:r>
      <w:r w:rsidR="00753237" w:rsidRPr="00753237">
        <w:rPr>
          <w:bCs/>
          <w:sz w:val="28"/>
          <w:szCs w:val="28"/>
          <w:lang w:val="kk-KZ"/>
        </w:rPr>
        <w:t>7</w:t>
      </w:r>
      <w:r>
        <w:rPr>
          <w:bCs/>
          <w:sz w:val="28"/>
          <w:szCs w:val="28"/>
          <w:lang w:val="kk-KZ"/>
        </w:rPr>
        <w:t xml:space="preserve"> беттік машинамен жазылған мәтінді құрайды, оның ішіне </w:t>
      </w:r>
      <w:r w:rsidRPr="00C4108E">
        <w:rPr>
          <w:bCs/>
          <w:sz w:val="28"/>
          <w:szCs w:val="28"/>
          <w:lang w:val="kk-KZ"/>
        </w:rPr>
        <w:t>1</w:t>
      </w:r>
      <w:r w:rsidR="00C73E79">
        <w:rPr>
          <w:bCs/>
          <w:sz w:val="28"/>
          <w:szCs w:val="28"/>
          <w:lang w:val="kk-KZ"/>
        </w:rPr>
        <w:t>2</w:t>
      </w:r>
      <w:r>
        <w:rPr>
          <w:bCs/>
          <w:sz w:val="28"/>
          <w:szCs w:val="28"/>
          <w:lang w:val="kk-KZ"/>
        </w:rPr>
        <w:t xml:space="preserve"> кесте, </w:t>
      </w:r>
      <w:r w:rsidR="00AE562E" w:rsidRPr="00AE562E">
        <w:rPr>
          <w:bCs/>
          <w:sz w:val="28"/>
          <w:szCs w:val="28"/>
          <w:lang w:val="kk-KZ"/>
        </w:rPr>
        <w:t>7</w:t>
      </w:r>
      <w:r>
        <w:rPr>
          <w:bCs/>
          <w:sz w:val="28"/>
          <w:szCs w:val="28"/>
          <w:lang w:val="kk-KZ"/>
        </w:rPr>
        <w:t xml:space="preserve"> сурет кіреді.</w:t>
      </w:r>
    </w:p>
    <w:p w:rsidR="00687ED3" w:rsidRDefault="00687ED3" w:rsidP="00687ED3">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8"/>
          <w:szCs w:val="28"/>
          <w:lang w:val="kk-KZ" w:eastAsia="ru-RU"/>
        </w:rPr>
        <w:t xml:space="preserve">Кіріспеде </w:t>
      </w:r>
      <w:r>
        <w:rPr>
          <w:rFonts w:ascii="Times New Roman" w:hAnsi="Times New Roman" w:cs="Times New Roman"/>
          <w:sz w:val="28"/>
          <w:szCs w:val="28"/>
          <w:lang w:val="kk-KZ"/>
        </w:rPr>
        <w:t>диссертациялық жұмыстың өзектілігін негіздейді. Жұмыстың мақсаты, зерттеу жұмысының объектісі мен пәні тұжырымдалды. Ғылыми жаңалығы мен практикалық маңыздылығы анықталды. Жүргізілген зерттеу нәтижелері сипатталған. Зерттеу және жариялау нәтижелерін апробациялау туралы ақпарат берілген.</w:t>
      </w:r>
    </w:p>
    <w:p w:rsidR="00687ED3" w:rsidRDefault="00687ED3" w:rsidP="00687ED3">
      <w:pPr>
        <w:spacing w:after="0" w:line="240" w:lineRule="auto"/>
        <w:ind w:firstLine="709"/>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Бірінші бөлімде </w:t>
      </w:r>
      <w:r>
        <w:rPr>
          <w:rFonts w:ascii="Times New Roman" w:hAnsi="Times New Roman" w:cs="Times New Roman"/>
          <w:sz w:val="28"/>
          <w:szCs w:val="28"/>
          <w:lang w:val="kk-KZ"/>
        </w:rPr>
        <w:t>машиналық аудармаға және автоматты пост-редакциялауға шолу берілген. Диссертациялық жұмысқа қатысты  қолданылған терминдер мен ұғымдар келтірілген. Пост-редакциялау бойынша бар, жаңа ғылыми жұмыстар сипатталған. Осы тақырып бойынша ғылыми еңбектерге сілтеме жасалып, шолу жасалды.</w:t>
      </w:r>
    </w:p>
    <w:p w:rsidR="00A3446E" w:rsidRPr="00780393" w:rsidRDefault="00687ED3" w:rsidP="00687ED3">
      <w:pPr>
        <w:spacing w:after="0" w:line="240" w:lineRule="auto"/>
        <w:ind w:firstLine="709"/>
        <w:jc w:val="both"/>
        <w:rPr>
          <w:rFonts w:ascii="Times New Roman" w:eastAsia="Times New Roman" w:hAnsi="Times New Roman" w:cs="Times New Roman"/>
          <w:bCs/>
          <w:sz w:val="28"/>
          <w:szCs w:val="28"/>
          <w:lang w:val="kk-KZ" w:eastAsia="ru-RU"/>
        </w:rPr>
      </w:pPr>
      <w:r w:rsidRPr="00841AB5">
        <w:rPr>
          <w:rFonts w:ascii="Times New Roman" w:eastAsia="Times New Roman" w:hAnsi="Times New Roman" w:cs="Times New Roman"/>
          <w:b/>
          <w:bCs/>
          <w:sz w:val="28"/>
          <w:szCs w:val="28"/>
          <w:lang w:val="kk-KZ" w:eastAsia="ru-RU"/>
        </w:rPr>
        <w:t xml:space="preserve">Екінші бөлімде </w:t>
      </w:r>
      <w:r w:rsidR="00C76B8C" w:rsidRPr="00841AB5">
        <w:rPr>
          <w:rFonts w:ascii="Times New Roman" w:eastAsia="Times New Roman" w:hAnsi="Times New Roman" w:cs="Times New Roman"/>
          <w:bCs/>
          <w:sz w:val="28"/>
          <w:szCs w:val="28"/>
          <w:lang w:val="kk-KZ" w:eastAsia="ru-RU"/>
        </w:rPr>
        <w:t xml:space="preserve">PE-LC </w:t>
      </w:r>
      <w:r w:rsidR="00E34A41" w:rsidRPr="00841AB5">
        <w:rPr>
          <w:rFonts w:ascii="Times New Roman" w:eastAsia="Times New Roman" w:hAnsi="Times New Roman" w:cs="Times New Roman"/>
          <w:bCs/>
          <w:sz w:val="28"/>
          <w:szCs w:val="28"/>
          <w:lang w:val="kk-KZ" w:eastAsia="ru-RU"/>
        </w:rPr>
        <w:t>пост-редакциялау технологиясының құрылымы</w:t>
      </w:r>
      <w:r w:rsidR="00780393" w:rsidRPr="00841AB5">
        <w:rPr>
          <w:rFonts w:ascii="Times New Roman" w:eastAsia="Times New Roman" w:hAnsi="Times New Roman" w:cs="Times New Roman"/>
          <w:bCs/>
          <w:sz w:val="28"/>
          <w:szCs w:val="28"/>
          <w:lang w:val="kk-KZ" w:eastAsia="ru-RU"/>
        </w:rPr>
        <w:t xml:space="preserve"> мен  алгоритмі сипатталған</w:t>
      </w:r>
      <w:r w:rsidR="00A3446E" w:rsidRPr="00841AB5">
        <w:rPr>
          <w:rFonts w:ascii="Times New Roman" w:eastAsia="Times New Roman" w:hAnsi="Times New Roman" w:cs="Times New Roman"/>
          <w:bCs/>
          <w:sz w:val="28"/>
          <w:szCs w:val="28"/>
          <w:lang w:val="kk-KZ" w:eastAsia="ru-RU"/>
        </w:rPr>
        <w:t>.</w:t>
      </w:r>
      <w:r w:rsidR="00780393" w:rsidRPr="00841AB5">
        <w:rPr>
          <w:rFonts w:ascii="Times New Roman" w:eastAsia="Times New Roman" w:hAnsi="Times New Roman" w:cs="Times New Roman"/>
          <w:bCs/>
          <w:sz w:val="28"/>
          <w:szCs w:val="28"/>
          <w:lang w:val="kk-KZ" w:eastAsia="ru-RU"/>
        </w:rPr>
        <w:t xml:space="preserve"> Диссертацияда қойылған </w:t>
      </w:r>
      <w:r w:rsidR="00CD6673">
        <w:rPr>
          <w:rFonts w:ascii="Times New Roman" w:eastAsia="Times New Roman" w:hAnsi="Times New Roman" w:cs="Times New Roman"/>
          <w:bCs/>
          <w:sz w:val="28"/>
          <w:szCs w:val="28"/>
          <w:lang w:val="kk-KZ" w:eastAsia="ru-RU"/>
        </w:rPr>
        <w:t>төрт</w:t>
      </w:r>
      <w:r w:rsidR="00780393" w:rsidRPr="00841AB5">
        <w:rPr>
          <w:rFonts w:ascii="Times New Roman" w:eastAsia="Times New Roman" w:hAnsi="Times New Roman" w:cs="Times New Roman"/>
          <w:bCs/>
          <w:sz w:val="28"/>
          <w:szCs w:val="28"/>
          <w:lang w:val="kk-KZ" w:eastAsia="ru-RU"/>
        </w:rPr>
        <w:t xml:space="preserve"> тапсырма туралы қысқаша ақпарат берілген. Зерттеу жұмысында ұсынылған PE-LC технологиясының жалпы алгоритмі жазылған.</w:t>
      </w:r>
    </w:p>
    <w:p w:rsidR="00687ED3" w:rsidRDefault="00A3446E" w:rsidP="00687ED3">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b/>
          <w:bCs/>
          <w:sz w:val="28"/>
          <w:szCs w:val="28"/>
          <w:lang w:val="kk-KZ" w:eastAsia="ru-RU"/>
        </w:rPr>
        <w:t xml:space="preserve">Үшінші бөлімде </w:t>
      </w:r>
      <w:r w:rsidR="00687ED3" w:rsidRPr="00EE6496">
        <w:rPr>
          <w:rFonts w:ascii="Times New Roman" w:hAnsi="Times New Roman" w:cs="Times New Roman"/>
          <w:sz w:val="28"/>
          <w:szCs w:val="28"/>
          <w:lang w:val="kk-KZ"/>
        </w:rPr>
        <w:t>Бірінші тапсырманың шешімі жан-жақты қарастырылды: аударылған сөйлемдегі қате аударылған сөзді анықтау. Ағылшын тілінен қазақ тіліне қате аударылған сөздерді анықтаудың жетілдірілген әдісі сипатталған.</w:t>
      </w:r>
    </w:p>
    <w:p w:rsidR="00687ED3" w:rsidRDefault="00A3446E" w:rsidP="00687ED3">
      <w:pPr>
        <w:spacing w:after="0" w:line="240" w:lineRule="auto"/>
        <w:ind w:firstLine="709"/>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Төртінші бөлімде </w:t>
      </w:r>
      <w:r w:rsidR="00687ED3" w:rsidRPr="00EE6496">
        <w:rPr>
          <w:rFonts w:ascii="Times New Roman" w:eastAsia="Times New Roman" w:hAnsi="Times New Roman" w:cs="Times New Roman"/>
          <w:bCs/>
          <w:sz w:val="28"/>
          <w:szCs w:val="28"/>
          <w:lang w:val="kk-KZ" w:eastAsia="ru-RU"/>
        </w:rPr>
        <w:t xml:space="preserve">қате аударылған сөздерден жасалған синонимдердің автоматты каталогын (тізімін) жасаудан тұратын екінші тапсырма сипатталды. </w:t>
      </w:r>
      <w:r w:rsidR="006A4931">
        <w:rPr>
          <w:rFonts w:ascii="Times New Roman" w:hAnsi="Times New Roman" w:cs="Times New Roman"/>
          <w:sz w:val="28"/>
          <w:szCs w:val="28"/>
          <w:lang w:val="kk-KZ"/>
        </w:rPr>
        <w:t>К</w:t>
      </w:r>
      <w:r w:rsidR="00CB4C82">
        <w:rPr>
          <w:rFonts w:ascii="Times New Roman" w:hAnsi="Times New Roman" w:cs="Times New Roman"/>
          <w:sz w:val="28"/>
          <w:szCs w:val="28"/>
          <w:lang w:val="kk-KZ"/>
        </w:rPr>
        <w:t>аталогты</w:t>
      </w:r>
      <w:r w:rsidR="006A4931">
        <w:rPr>
          <w:rFonts w:ascii="Times New Roman" w:hAnsi="Times New Roman" w:cs="Times New Roman"/>
          <w:sz w:val="28"/>
          <w:szCs w:val="28"/>
          <w:lang w:val="kk-KZ"/>
        </w:rPr>
        <w:t xml:space="preserve"> автоматты түрде</w:t>
      </w:r>
      <w:r w:rsidR="00CB4C82">
        <w:rPr>
          <w:rFonts w:ascii="Times New Roman" w:hAnsi="Times New Roman" w:cs="Times New Roman"/>
          <w:sz w:val="28"/>
          <w:szCs w:val="28"/>
          <w:lang w:val="kk-KZ"/>
        </w:rPr>
        <w:t xml:space="preserve"> қалыптастыру</w:t>
      </w:r>
      <w:r w:rsidR="00687ED3" w:rsidRPr="00EE6496">
        <w:rPr>
          <w:rFonts w:ascii="Times New Roman" w:hAnsi="Times New Roman" w:cs="Times New Roman"/>
          <w:sz w:val="28"/>
          <w:szCs w:val="28"/>
          <w:lang w:val="kk-KZ"/>
        </w:rPr>
        <w:t xml:space="preserve">ға арналған құралдар мен сілтемелер </w:t>
      </w:r>
      <w:r w:rsidR="00687ED3" w:rsidRPr="00EE6496">
        <w:rPr>
          <w:rFonts w:ascii="Times New Roman" w:eastAsia="Times New Roman" w:hAnsi="Times New Roman" w:cs="Times New Roman"/>
          <w:bCs/>
          <w:sz w:val="28"/>
          <w:szCs w:val="28"/>
          <w:lang w:val="kk-KZ" w:eastAsia="ru-RU"/>
        </w:rPr>
        <w:t>таныстырылды</w:t>
      </w:r>
      <w:r w:rsidR="00687ED3" w:rsidRPr="00EE6496">
        <w:rPr>
          <w:rFonts w:ascii="Times New Roman" w:hAnsi="Times New Roman" w:cs="Times New Roman"/>
          <w:sz w:val="28"/>
          <w:szCs w:val="28"/>
          <w:lang w:val="kk-KZ"/>
        </w:rPr>
        <w:t>.</w:t>
      </w:r>
      <w:r w:rsidR="00687ED3">
        <w:rPr>
          <w:rFonts w:ascii="Times New Roman" w:hAnsi="Times New Roman" w:cs="Times New Roman"/>
          <w:sz w:val="28"/>
          <w:szCs w:val="28"/>
          <w:lang w:val="kk-KZ"/>
        </w:rPr>
        <w:t xml:space="preserve"> Каталогты автоматты түрде қ</w:t>
      </w:r>
      <w:r w:rsidR="00CB4C82">
        <w:rPr>
          <w:rFonts w:ascii="Times New Roman" w:hAnsi="Times New Roman" w:cs="Times New Roman"/>
          <w:sz w:val="28"/>
          <w:szCs w:val="28"/>
          <w:lang w:val="kk-KZ"/>
        </w:rPr>
        <w:t>алыптастыру</w:t>
      </w:r>
      <w:r w:rsidR="00687ED3">
        <w:rPr>
          <w:rFonts w:ascii="Times New Roman" w:hAnsi="Times New Roman" w:cs="Times New Roman"/>
          <w:sz w:val="28"/>
          <w:szCs w:val="28"/>
          <w:lang w:val="kk-KZ"/>
        </w:rPr>
        <w:t xml:space="preserve"> тапсырмасының қате аударылған сөздердің синонимдерінің мысалдары келтірілген.</w:t>
      </w:r>
    </w:p>
    <w:p w:rsidR="00687ED3" w:rsidRDefault="00A3446E" w:rsidP="00687ED3">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Бесінші бөлімде </w:t>
      </w:r>
      <w:r w:rsidR="00687ED3">
        <w:rPr>
          <w:rFonts w:ascii="Times New Roman" w:eastAsia="Times New Roman" w:hAnsi="Times New Roman" w:cs="Times New Roman"/>
          <w:bCs/>
          <w:sz w:val="28"/>
          <w:szCs w:val="28"/>
          <w:lang w:val="kk-KZ" w:eastAsia="ru-RU"/>
        </w:rPr>
        <w:t>үшінші тапсырма, яғни</w:t>
      </w:r>
      <w:r w:rsidR="00687ED3">
        <w:rPr>
          <w:rFonts w:ascii="Times New Roman" w:eastAsia="Times New Roman" w:hAnsi="Times New Roman" w:cs="Times New Roman"/>
          <w:b/>
          <w:bCs/>
          <w:sz w:val="28"/>
          <w:szCs w:val="28"/>
          <w:lang w:val="kk-KZ" w:eastAsia="ru-RU"/>
        </w:rPr>
        <w:t xml:space="preserve"> </w:t>
      </w:r>
      <w:r w:rsidR="00687ED3">
        <w:rPr>
          <w:rFonts w:ascii="Times New Roman" w:hAnsi="Times New Roman" w:cs="Times New Roman"/>
          <w:sz w:val="28"/>
          <w:szCs w:val="28"/>
          <w:lang w:val="kk-KZ"/>
        </w:rPr>
        <w:t>қате аударылған сөздің лексикалық таңдау мәселесі сипатталған.</w:t>
      </w:r>
      <w:r w:rsidR="00687ED3">
        <w:rPr>
          <w:lang w:val="kk-KZ"/>
        </w:rPr>
        <w:t xml:space="preserve"> </w:t>
      </w:r>
      <w:r w:rsidR="00687ED3" w:rsidRPr="00EE6496">
        <w:rPr>
          <w:rFonts w:ascii="Times New Roman" w:hAnsi="Times New Roman" w:cs="Times New Roman"/>
          <w:sz w:val="28"/>
          <w:szCs w:val="28"/>
          <w:lang w:val="kk-KZ"/>
        </w:rPr>
        <w:t>Семантикалық текше әдісінің жетілдірілген үлгісі мен алгоритмі</w:t>
      </w:r>
      <w:r w:rsidR="00204642">
        <w:rPr>
          <w:rFonts w:ascii="Times New Roman" w:hAnsi="Times New Roman" w:cs="Times New Roman"/>
          <w:sz w:val="28"/>
          <w:szCs w:val="28"/>
          <w:lang w:val="kk-KZ"/>
        </w:rPr>
        <w:t xml:space="preserve"> негізінде</w:t>
      </w:r>
      <w:r w:rsidR="00687ED3" w:rsidRPr="00EE6496">
        <w:rPr>
          <w:rFonts w:ascii="Times New Roman" w:hAnsi="Times New Roman" w:cs="Times New Roman"/>
          <w:sz w:val="28"/>
          <w:szCs w:val="28"/>
          <w:lang w:val="kk-KZ"/>
        </w:rPr>
        <w:t xml:space="preserve"> берілген қате аударылған сөзге ең қолайлы с</w:t>
      </w:r>
      <w:r w:rsidR="00CD6673">
        <w:rPr>
          <w:rFonts w:ascii="Times New Roman" w:hAnsi="Times New Roman" w:cs="Times New Roman"/>
          <w:sz w:val="28"/>
          <w:szCs w:val="28"/>
          <w:lang w:val="kk-KZ"/>
        </w:rPr>
        <w:t>иноним</w:t>
      </w:r>
      <w:r w:rsidR="00687ED3" w:rsidRPr="00EE6496">
        <w:rPr>
          <w:rFonts w:ascii="Times New Roman" w:hAnsi="Times New Roman" w:cs="Times New Roman"/>
          <w:sz w:val="28"/>
          <w:szCs w:val="28"/>
          <w:lang w:val="kk-KZ"/>
        </w:rPr>
        <w:t>ді таңдау ұсынылған.</w:t>
      </w:r>
      <w:r w:rsidR="00687ED3">
        <w:rPr>
          <w:rFonts w:ascii="Times New Roman" w:hAnsi="Times New Roman" w:cs="Times New Roman"/>
          <w:sz w:val="28"/>
          <w:szCs w:val="28"/>
          <w:lang w:val="kk-KZ"/>
        </w:rPr>
        <w:t xml:space="preserve"> Табылған қате аударылған сөздерге семантикалық текшені құру кезінде кестелер мен мысалдар есептеулері келтірілген.</w:t>
      </w:r>
    </w:p>
    <w:p w:rsidR="00687ED3" w:rsidRDefault="00780393" w:rsidP="00687ED3">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kk-KZ" w:eastAsia="ru-RU"/>
        </w:rPr>
      </w:pPr>
      <w:r w:rsidRPr="00780393">
        <w:rPr>
          <w:rFonts w:ascii="Times New Roman" w:eastAsia="Times New Roman" w:hAnsi="Times New Roman" w:cs="Times New Roman"/>
          <w:b/>
          <w:bCs/>
          <w:sz w:val="28"/>
          <w:szCs w:val="28"/>
          <w:lang w:val="kk-KZ" w:eastAsia="ru-RU"/>
        </w:rPr>
        <w:t>Алтыншы бөлімде</w:t>
      </w:r>
      <w:r>
        <w:rPr>
          <w:rFonts w:ascii="Times New Roman" w:eastAsia="Times New Roman" w:hAnsi="Times New Roman" w:cs="Times New Roman"/>
          <w:bCs/>
          <w:sz w:val="28"/>
          <w:szCs w:val="28"/>
          <w:lang w:val="kk-KZ" w:eastAsia="ru-RU"/>
        </w:rPr>
        <w:t xml:space="preserve"> </w:t>
      </w:r>
      <w:r w:rsidR="00687ED3">
        <w:rPr>
          <w:rFonts w:ascii="Times New Roman" w:eastAsia="Times New Roman" w:hAnsi="Times New Roman" w:cs="Times New Roman"/>
          <w:bCs/>
          <w:sz w:val="28"/>
          <w:szCs w:val="28"/>
          <w:lang w:val="kk-KZ" w:eastAsia="ru-RU"/>
        </w:rPr>
        <w:t xml:space="preserve">ұсынылған PE-LC технологиясы </w:t>
      </w:r>
      <w:r w:rsidR="00687ED3" w:rsidRPr="00EE6496">
        <w:rPr>
          <w:rFonts w:ascii="Times New Roman" w:eastAsia="Times New Roman" w:hAnsi="Times New Roman" w:cs="Times New Roman"/>
          <w:bCs/>
          <w:sz w:val="28"/>
          <w:szCs w:val="28"/>
          <w:lang w:val="kk-KZ" w:eastAsia="ru-RU"/>
        </w:rPr>
        <w:t xml:space="preserve">мен оның </w:t>
      </w:r>
      <w:r w:rsidR="00687ED3" w:rsidRPr="00EE6496">
        <w:rPr>
          <w:rFonts w:ascii="Times New Roman" w:hAnsi="Times New Roman" w:cs="Times New Roman"/>
          <w:sz w:val="28"/>
          <w:szCs w:val="28"/>
          <w:lang w:val="kk-KZ"/>
        </w:rPr>
        <w:t>Google Translate-пен салыстыру</w:t>
      </w:r>
      <w:r w:rsidR="00687ED3">
        <w:rPr>
          <w:rFonts w:ascii="Times New Roman" w:eastAsia="Times New Roman" w:hAnsi="Times New Roman" w:cs="Times New Roman"/>
          <w:b/>
          <w:bCs/>
          <w:sz w:val="28"/>
          <w:szCs w:val="28"/>
          <w:lang w:val="kk-KZ" w:eastAsia="ru-RU"/>
        </w:rPr>
        <w:t xml:space="preserve"> </w:t>
      </w:r>
      <w:r w:rsidR="00687ED3">
        <w:rPr>
          <w:rFonts w:ascii="Times New Roman" w:hAnsi="Times New Roman" w:cs="Times New Roman"/>
          <w:sz w:val="28"/>
          <w:szCs w:val="28"/>
          <w:lang w:val="kk-KZ"/>
        </w:rPr>
        <w:t>эксперименттерінен кейін алынған нәтижелер көрсетілген. Ұсынылған жұмыстағы жақсартуларды анықтау үшін эксперименттік мәліметтердің статистикалық мәнділігі есептеліп көрсетілді. Зерттеу жұмысының нәтижелерін салыстыру үшін бірнеше құралдар мен көрсеткіштер пайдаланылды.</w:t>
      </w:r>
    </w:p>
    <w:p w:rsidR="003C2A99" w:rsidRPr="0064388E" w:rsidRDefault="00687ED3" w:rsidP="0064388E">
      <w:pPr>
        <w:spacing w:after="0" w:line="240" w:lineRule="auto"/>
        <w:ind w:firstLine="709"/>
        <w:jc w:val="both"/>
        <w:rPr>
          <w:rFonts w:ascii="Times New Roman" w:hAnsi="Times New Roman" w:cs="Times New Roman"/>
          <w:bCs/>
          <w:sz w:val="28"/>
          <w:szCs w:val="28"/>
          <w:lang w:val="kk-KZ"/>
        </w:rPr>
      </w:pPr>
      <w:r>
        <w:rPr>
          <w:rFonts w:ascii="Times New Roman" w:eastAsia="Times New Roman" w:hAnsi="Times New Roman" w:cs="Times New Roman"/>
          <w:b/>
          <w:bCs/>
          <w:sz w:val="28"/>
          <w:szCs w:val="28"/>
          <w:lang w:val="kk-KZ" w:eastAsia="ru-RU"/>
        </w:rPr>
        <w:t xml:space="preserve">Қорытындыда </w:t>
      </w:r>
      <w:r>
        <w:rPr>
          <w:rFonts w:ascii="Times New Roman" w:hAnsi="Times New Roman" w:cs="Times New Roman"/>
          <w:sz w:val="28"/>
          <w:szCs w:val="28"/>
          <w:lang w:val="kk-KZ"/>
        </w:rPr>
        <w:t>диссертацияда алынған негізгі нәтижелер тұжырымдалды.</w:t>
      </w:r>
      <w:bookmarkStart w:id="10" w:name="_Ref508740310"/>
      <w:bookmarkStart w:id="11" w:name="_Toc512104611"/>
      <w:bookmarkStart w:id="12" w:name="_Toc71809393"/>
      <w:bookmarkStart w:id="13" w:name="_Toc103428190"/>
    </w:p>
    <w:p w:rsidR="00454122" w:rsidRPr="003774BA" w:rsidRDefault="00102D84" w:rsidP="00A65289">
      <w:pPr>
        <w:pStyle w:val="1"/>
        <w:ind w:firstLine="709"/>
        <w:jc w:val="both"/>
        <w:rPr>
          <w:rFonts w:ascii="Times New Roman" w:hAnsi="Times New Roman" w:cs="Times New Roman"/>
          <w:sz w:val="28"/>
          <w:szCs w:val="28"/>
          <w:lang w:val="kk-KZ" w:eastAsia="ru-RU"/>
        </w:rPr>
      </w:pPr>
      <w:bookmarkStart w:id="14" w:name="_Toc118460711"/>
      <w:r>
        <w:rPr>
          <w:rFonts w:ascii="Times New Roman" w:hAnsi="Times New Roman" w:cs="Times New Roman"/>
          <w:sz w:val="28"/>
          <w:szCs w:val="28"/>
          <w:lang w:val="kk-KZ" w:eastAsia="ru-RU"/>
        </w:rPr>
        <w:lastRenderedPageBreak/>
        <w:t>1</w:t>
      </w:r>
      <w:r w:rsidR="008176B7" w:rsidRPr="008176B7">
        <w:rPr>
          <w:rFonts w:ascii="Times New Roman" w:hAnsi="Times New Roman" w:cs="Times New Roman"/>
          <w:sz w:val="28"/>
          <w:szCs w:val="28"/>
          <w:lang w:val="kk-KZ" w:eastAsia="ru-RU"/>
        </w:rPr>
        <w:t xml:space="preserve"> </w:t>
      </w:r>
      <w:r w:rsidR="00454122" w:rsidRPr="003774BA">
        <w:rPr>
          <w:rFonts w:ascii="Times New Roman" w:hAnsi="Times New Roman" w:cs="Times New Roman"/>
          <w:sz w:val="28"/>
          <w:szCs w:val="28"/>
          <w:lang w:val="kk-KZ" w:eastAsia="ru-RU"/>
        </w:rPr>
        <w:t xml:space="preserve">МАШИНАЛЫҚ АУДАРМАНЫҢ АВТОМАТТАНДЫРЫЛҒАН </w:t>
      </w:r>
      <w:r w:rsidR="007A745C">
        <w:rPr>
          <w:rFonts w:ascii="Times New Roman" w:hAnsi="Times New Roman" w:cs="Times New Roman"/>
          <w:sz w:val="28"/>
          <w:szCs w:val="28"/>
          <w:lang w:val="kk-KZ" w:eastAsia="ru-RU"/>
        </w:rPr>
        <w:t>ПОСТ-РЕДАК</w:t>
      </w:r>
      <w:r w:rsidR="001E5011">
        <w:rPr>
          <w:rFonts w:ascii="Times New Roman" w:hAnsi="Times New Roman" w:cs="Times New Roman"/>
          <w:sz w:val="28"/>
          <w:szCs w:val="28"/>
          <w:lang w:val="kk-KZ" w:eastAsia="ru-RU"/>
        </w:rPr>
        <w:t>Ц</w:t>
      </w:r>
      <w:r w:rsidR="007A745C">
        <w:rPr>
          <w:rFonts w:ascii="Times New Roman" w:hAnsi="Times New Roman" w:cs="Times New Roman"/>
          <w:sz w:val="28"/>
          <w:szCs w:val="28"/>
          <w:lang w:val="kk-KZ" w:eastAsia="ru-RU"/>
        </w:rPr>
        <w:t>ИЯЛАУ</w:t>
      </w:r>
      <w:r w:rsidR="00454122" w:rsidRPr="003774BA">
        <w:rPr>
          <w:rFonts w:ascii="Times New Roman" w:hAnsi="Times New Roman" w:cs="Times New Roman"/>
          <w:sz w:val="28"/>
          <w:szCs w:val="28"/>
          <w:lang w:val="kk-KZ" w:eastAsia="ru-RU"/>
        </w:rPr>
        <w:t xml:space="preserve"> МАҢЫЗДЫЛЫҒЫ МЕН ЕРЕКШЕ</w:t>
      </w:r>
      <w:r w:rsidR="001E5011">
        <w:rPr>
          <w:rFonts w:ascii="Times New Roman" w:hAnsi="Times New Roman" w:cs="Times New Roman"/>
          <w:sz w:val="28"/>
          <w:szCs w:val="28"/>
          <w:lang w:val="kk-KZ" w:eastAsia="ru-RU"/>
        </w:rPr>
        <w:softHyphen/>
      </w:r>
      <w:r w:rsidR="00454122" w:rsidRPr="003774BA">
        <w:rPr>
          <w:rFonts w:ascii="Times New Roman" w:hAnsi="Times New Roman" w:cs="Times New Roman"/>
          <w:sz w:val="28"/>
          <w:szCs w:val="28"/>
          <w:lang w:val="kk-KZ" w:eastAsia="ru-RU"/>
        </w:rPr>
        <w:t>ЛІКТЕРІ</w:t>
      </w:r>
      <w:bookmarkEnd w:id="10"/>
      <w:bookmarkEnd w:id="11"/>
      <w:bookmarkEnd w:id="12"/>
      <w:bookmarkEnd w:id="13"/>
      <w:bookmarkEnd w:id="14"/>
    </w:p>
    <w:p w:rsidR="00454122" w:rsidRPr="000970D0" w:rsidRDefault="00102D84" w:rsidP="00A65289">
      <w:pPr>
        <w:pStyle w:val="1"/>
        <w:spacing w:before="0" w:after="0" w:line="240" w:lineRule="auto"/>
        <w:ind w:firstLine="709"/>
        <w:jc w:val="both"/>
        <w:rPr>
          <w:rFonts w:ascii="Times New Roman" w:hAnsi="Times New Roman" w:cs="Times New Roman"/>
          <w:sz w:val="28"/>
          <w:szCs w:val="28"/>
          <w:lang w:eastAsia="ru-RU"/>
        </w:rPr>
      </w:pPr>
      <w:bookmarkStart w:id="15" w:name="_Ref508740322"/>
      <w:bookmarkStart w:id="16" w:name="_Toc512104612"/>
      <w:bookmarkStart w:id="17" w:name="_Toc71809394"/>
      <w:bookmarkStart w:id="18" w:name="_Toc103428191"/>
      <w:bookmarkStart w:id="19" w:name="_Toc118460712"/>
      <w:r>
        <w:rPr>
          <w:rFonts w:ascii="Times New Roman" w:hAnsi="Times New Roman" w:cs="Times New Roman"/>
          <w:sz w:val="28"/>
          <w:szCs w:val="28"/>
          <w:lang w:val="kk-KZ" w:eastAsia="ru-RU"/>
        </w:rPr>
        <w:t>1</w:t>
      </w:r>
      <w:r w:rsidR="00454122" w:rsidRPr="00E54C71">
        <w:rPr>
          <w:rFonts w:ascii="Times New Roman" w:hAnsi="Times New Roman" w:cs="Times New Roman"/>
          <w:sz w:val="28"/>
          <w:szCs w:val="28"/>
          <w:lang w:eastAsia="ru-RU"/>
        </w:rPr>
        <w:t xml:space="preserve">.1 Машиналық </w:t>
      </w:r>
      <w:r w:rsidR="0090065C">
        <w:rPr>
          <w:rFonts w:ascii="Times New Roman" w:hAnsi="Times New Roman" w:cs="Times New Roman"/>
          <w:sz w:val="28"/>
          <w:szCs w:val="28"/>
          <w:lang w:val="kk-KZ" w:eastAsia="ru-RU"/>
        </w:rPr>
        <w:t>аударма мен</w:t>
      </w:r>
      <w:r w:rsidR="00454122" w:rsidRPr="00E54C71">
        <w:rPr>
          <w:rFonts w:ascii="Times New Roman" w:hAnsi="Times New Roman" w:cs="Times New Roman"/>
          <w:sz w:val="28"/>
          <w:szCs w:val="28"/>
          <w:lang w:eastAsia="ru-RU"/>
        </w:rPr>
        <w:t xml:space="preserve"> автоматтандырылған </w:t>
      </w:r>
      <w:r w:rsidR="0090065C">
        <w:rPr>
          <w:rFonts w:ascii="Times New Roman" w:hAnsi="Times New Roman" w:cs="Times New Roman"/>
          <w:sz w:val="28"/>
          <w:szCs w:val="28"/>
          <w:lang w:val="kk-KZ" w:eastAsia="ru-RU"/>
        </w:rPr>
        <w:t>пост-редакциялау</w:t>
      </w:r>
      <w:r w:rsidR="00454122" w:rsidRPr="00E54C71">
        <w:rPr>
          <w:rFonts w:ascii="Times New Roman" w:hAnsi="Times New Roman" w:cs="Times New Roman"/>
          <w:sz w:val="28"/>
          <w:szCs w:val="28"/>
          <w:lang w:eastAsia="ru-RU"/>
        </w:rPr>
        <w:t xml:space="preserve"> жүйесі</w:t>
      </w:r>
      <w:bookmarkEnd w:id="15"/>
      <w:bookmarkEnd w:id="16"/>
      <w:bookmarkEnd w:id="17"/>
      <w:bookmarkEnd w:id="18"/>
      <w:bookmarkEnd w:id="19"/>
    </w:p>
    <w:p w:rsidR="00803D29" w:rsidRPr="00803D29" w:rsidRDefault="00803D29" w:rsidP="00803D29">
      <w:pPr>
        <w:spacing w:after="0" w:line="240" w:lineRule="auto"/>
        <w:ind w:firstLine="709"/>
        <w:jc w:val="both"/>
        <w:rPr>
          <w:rFonts w:ascii="Times New Roman" w:eastAsia="Times New Roman" w:hAnsi="Times New Roman" w:cs="Times New Roman"/>
          <w:color w:val="000000"/>
          <w:sz w:val="28"/>
          <w:szCs w:val="28"/>
          <w:lang w:eastAsia="ru-RU"/>
        </w:rPr>
      </w:pPr>
      <w:r w:rsidRPr="00803D29">
        <w:rPr>
          <w:rFonts w:ascii="Times New Roman" w:eastAsia="Times New Roman" w:hAnsi="Times New Roman" w:cs="Times New Roman"/>
          <w:color w:val="000000"/>
          <w:sz w:val="28"/>
          <w:szCs w:val="28"/>
          <w:lang w:eastAsia="ru-RU"/>
        </w:rPr>
        <w:t>Машиналық оқыту қазіргі әлемге және жа</w:t>
      </w:r>
      <w:r w:rsidR="000D460B">
        <w:rPr>
          <w:rFonts w:ascii="Times New Roman" w:eastAsia="Times New Roman" w:hAnsi="Times New Roman" w:cs="Times New Roman"/>
          <w:color w:val="000000"/>
          <w:sz w:val="28"/>
          <w:szCs w:val="28"/>
          <w:lang w:val="kk-KZ" w:eastAsia="ru-RU"/>
        </w:rPr>
        <w:t>р</w:t>
      </w:r>
      <w:r w:rsidRPr="00803D29">
        <w:rPr>
          <w:rFonts w:ascii="Times New Roman" w:eastAsia="Times New Roman" w:hAnsi="Times New Roman" w:cs="Times New Roman"/>
          <w:color w:val="000000"/>
          <w:sz w:val="28"/>
          <w:szCs w:val="28"/>
          <w:lang w:eastAsia="ru-RU"/>
        </w:rPr>
        <w:t>қы</w:t>
      </w:r>
      <w:r w:rsidR="000D460B">
        <w:rPr>
          <w:rFonts w:ascii="Times New Roman" w:eastAsia="Times New Roman" w:hAnsi="Times New Roman" w:cs="Times New Roman"/>
          <w:color w:val="000000"/>
          <w:sz w:val="28"/>
          <w:szCs w:val="28"/>
          <w:lang w:eastAsia="ru-RU"/>
        </w:rPr>
        <w:t>н болашаққа деген көзқарас</w:t>
      </w:r>
      <w:r w:rsidR="000D460B">
        <w:rPr>
          <w:rFonts w:ascii="Times New Roman" w:eastAsia="Times New Roman" w:hAnsi="Times New Roman" w:cs="Times New Roman"/>
          <w:color w:val="000000"/>
          <w:sz w:val="28"/>
          <w:szCs w:val="28"/>
          <w:lang w:val="kk-KZ" w:eastAsia="ru-RU"/>
        </w:rPr>
        <w:t>қа</w:t>
      </w:r>
      <w:r w:rsidRPr="00803D29">
        <w:rPr>
          <w:rFonts w:ascii="Times New Roman" w:eastAsia="Times New Roman" w:hAnsi="Times New Roman" w:cs="Times New Roman"/>
          <w:color w:val="000000"/>
          <w:sz w:val="28"/>
          <w:szCs w:val="28"/>
          <w:lang w:eastAsia="ru-RU"/>
        </w:rPr>
        <w:t xml:space="preserve"> айтарлы</w:t>
      </w:r>
      <w:r w:rsidR="000D460B">
        <w:rPr>
          <w:rFonts w:ascii="Times New Roman" w:eastAsia="Times New Roman" w:hAnsi="Times New Roman" w:cs="Times New Roman"/>
          <w:color w:val="000000"/>
          <w:sz w:val="28"/>
          <w:szCs w:val="28"/>
          <w:lang w:eastAsia="ru-RU"/>
        </w:rPr>
        <w:t>қтай әсер ет</w:t>
      </w:r>
      <w:r w:rsidR="000D460B">
        <w:rPr>
          <w:rFonts w:ascii="Times New Roman" w:eastAsia="Times New Roman" w:hAnsi="Times New Roman" w:cs="Times New Roman"/>
          <w:color w:val="000000"/>
          <w:sz w:val="28"/>
          <w:szCs w:val="28"/>
          <w:lang w:val="kk-KZ" w:eastAsia="ru-RU"/>
        </w:rPr>
        <w:t>уде</w:t>
      </w:r>
      <w:r w:rsidRPr="00803D29">
        <w:rPr>
          <w:rFonts w:ascii="Times New Roman" w:eastAsia="Times New Roman" w:hAnsi="Times New Roman" w:cs="Times New Roman"/>
          <w:color w:val="000000"/>
          <w:sz w:val="28"/>
          <w:szCs w:val="28"/>
          <w:lang w:eastAsia="ru-RU"/>
        </w:rPr>
        <w:t>. Өзі</w:t>
      </w:r>
      <w:proofErr w:type="gramStart"/>
      <w:r w:rsidRPr="00803D29">
        <w:rPr>
          <w:rFonts w:ascii="Times New Roman" w:eastAsia="Times New Roman" w:hAnsi="Times New Roman" w:cs="Times New Roman"/>
          <w:color w:val="000000"/>
          <w:sz w:val="28"/>
          <w:szCs w:val="28"/>
          <w:lang w:eastAsia="ru-RU"/>
        </w:rPr>
        <w:t>н-</w:t>
      </w:r>
      <w:proofErr w:type="gramEnd"/>
      <w:r w:rsidRPr="00803D29">
        <w:rPr>
          <w:rFonts w:ascii="Times New Roman" w:eastAsia="Times New Roman" w:hAnsi="Times New Roman" w:cs="Times New Roman"/>
          <w:color w:val="000000"/>
          <w:sz w:val="28"/>
          <w:szCs w:val="28"/>
          <w:lang w:eastAsia="ru-RU"/>
        </w:rPr>
        <w:t>өзі басқаратын көліктер, смартфондардағы ақылды көмекшілер және бейне-аналитика – технология</w:t>
      </w:r>
      <w:r w:rsidR="00E24F9E">
        <w:rPr>
          <w:rFonts w:ascii="Times New Roman" w:eastAsia="Times New Roman" w:hAnsi="Times New Roman" w:cs="Times New Roman"/>
          <w:color w:val="000000"/>
          <w:sz w:val="28"/>
          <w:szCs w:val="28"/>
          <w:lang w:val="kk-KZ" w:eastAsia="ru-RU"/>
        </w:rPr>
        <w:softHyphen/>
      </w:r>
      <w:r w:rsidRPr="00803D29">
        <w:rPr>
          <w:rFonts w:ascii="Times New Roman" w:eastAsia="Times New Roman" w:hAnsi="Times New Roman" w:cs="Times New Roman"/>
          <w:color w:val="000000"/>
          <w:sz w:val="28"/>
          <w:szCs w:val="28"/>
          <w:lang w:eastAsia="ru-RU"/>
        </w:rPr>
        <w:t>ның қаншалықты алға жылжығанының мысалдары</w:t>
      </w:r>
      <w:r>
        <w:rPr>
          <w:rFonts w:ascii="Times New Roman" w:eastAsia="Times New Roman" w:hAnsi="Times New Roman" w:cs="Times New Roman"/>
          <w:color w:val="000000"/>
          <w:sz w:val="28"/>
          <w:szCs w:val="28"/>
          <w:lang w:val="kk-KZ" w:eastAsia="ru-RU"/>
        </w:rPr>
        <w:t xml:space="preserve">нан байқауға </w:t>
      </w:r>
      <w:r w:rsidRPr="00F10640">
        <w:rPr>
          <w:rFonts w:ascii="Times New Roman" w:eastAsia="Times New Roman" w:hAnsi="Times New Roman" w:cs="Times New Roman"/>
          <w:color w:val="000000"/>
          <w:sz w:val="28"/>
          <w:szCs w:val="28"/>
          <w:lang w:val="kk-KZ" w:eastAsia="ru-RU"/>
        </w:rPr>
        <w:t>болады</w:t>
      </w:r>
      <w:r w:rsidR="005E5F67">
        <w:rPr>
          <w:rFonts w:ascii="Times New Roman" w:eastAsia="Times New Roman" w:hAnsi="Times New Roman" w:cs="Times New Roman"/>
          <w:color w:val="000000"/>
          <w:sz w:val="28"/>
          <w:szCs w:val="28"/>
          <w:lang w:val="kk-KZ" w:eastAsia="ru-RU"/>
        </w:rPr>
        <w:t xml:space="preserve"> </w:t>
      </w:r>
      <w:r w:rsidR="004524F6" w:rsidRPr="00F10640">
        <w:rPr>
          <w:rFonts w:ascii="Times New Roman" w:hAnsi="Times New Roman" w:cs="Times New Roman"/>
          <w:sz w:val="28"/>
          <w:szCs w:val="28"/>
          <w:lang w:val="kk-KZ"/>
        </w:rPr>
        <w:t>[</w:t>
      </w:r>
      <w:r w:rsidR="005E5F67">
        <w:rPr>
          <w:rFonts w:ascii="Times New Roman" w:hAnsi="Times New Roman" w:cs="Times New Roman"/>
          <w:sz w:val="28"/>
          <w:szCs w:val="28"/>
          <w:lang w:val="kk-KZ"/>
        </w:rPr>
        <w:t>1-</w:t>
      </w:r>
      <w:r w:rsidR="004524F6" w:rsidRPr="00F10640">
        <w:rPr>
          <w:rFonts w:ascii="Times New Roman" w:hAnsi="Times New Roman" w:cs="Times New Roman"/>
          <w:sz w:val="28"/>
          <w:szCs w:val="28"/>
        </w:rPr>
        <w:t>3</w:t>
      </w:r>
      <w:r w:rsidR="004524F6" w:rsidRPr="00F10640">
        <w:rPr>
          <w:rFonts w:ascii="Times New Roman" w:hAnsi="Times New Roman" w:cs="Times New Roman"/>
          <w:sz w:val="28"/>
          <w:szCs w:val="28"/>
          <w:lang w:val="kk-KZ"/>
        </w:rPr>
        <w:t>]</w:t>
      </w:r>
      <w:r w:rsidRPr="00F10640">
        <w:rPr>
          <w:rFonts w:ascii="Times New Roman" w:eastAsia="Times New Roman" w:hAnsi="Times New Roman" w:cs="Times New Roman"/>
          <w:color w:val="000000"/>
          <w:sz w:val="28"/>
          <w:szCs w:val="28"/>
          <w:lang w:eastAsia="ru-RU"/>
        </w:rPr>
        <w:t>.</w:t>
      </w:r>
    </w:p>
    <w:p w:rsidR="00236172" w:rsidRPr="00511D7C" w:rsidRDefault="00803D29" w:rsidP="000D460B">
      <w:pPr>
        <w:spacing w:after="0" w:line="240" w:lineRule="auto"/>
        <w:ind w:firstLine="709"/>
        <w:jc w:val="both"/>
        <w:rPr>
          <w:rFonts w:ascii="Times New Roman" w:eastAsia="Times New Roman" w:hAnsi="Times New Roman" w:cs="Times New Roman"/>
          <w:color w:val="000000"/>
          <w:sz w:val="28"/>
          <w:szCs w:val="28"/>
          <w:lang w:val="kk-KZ" w:eastAsia="ru-RU"/>
        </w:rPr>
      </w:pPr>
      <w:r w:rsidRPr="00803D29">
        <w:rPr>
          <w:rFonts w:ascii="Times New Roman" w:eastAsia="Times New Roman" w:hAnsi="Times New Roman" w:cs="Times New Roman"/>
          <w:color w:val="000000"/>
          <w:sz w:val="28"/>
          <w:szCs w:val="28"/>
          <w:lang w:eastAsia="ru-RU"/>
        </w:rPr>
        <w:t>Бі</w:t>
      </w:r>
      <w:proofErr w:type="gramStart"/>
      <w:r w:rsidRPr="00803D29">
        <w:rPr>
          <w:rFonts w:ascii="Times New Roman" w:eastAsia="Times New Roman" w:hAnsi="Times New Roman" w:cs="Times New Roman"/>
          <w:color w:val="000000"/>
          <w:sz w:val="28"/>
          <w:szCs w:val="28"/>
          <w:lang w:eastAsia="ru-RU"/>
        </w:rPr>
        <w:t>р</w:t>
      </w:r>
      <w:proofErr w:type="gramEnd"/>
      <w:r w:rsidRPr="00803D29">
        <w:rPr>
          <w:rFonts w:ascii="Times New Roman" w:eastAsia="Times New Roman" w:hAnsi="Times New Roman" w:cs="Times New Roman"/>
          <w:color w:val="000000"/>
          <w:sz w:val="28"/>
          <w:szCs w:val="28"/>
          <w:lang w:eastAsia="ru-RU"/>
        </w:rPr>
        <w:t xml:space="preserve"> табиғи тілден екіншісіне</w:t>
      </w:r>
      <w:r>
        <w:rPr>
          <w:rFonts w:ascii="Times New Roman" w:eastAsia="Times New Roman" w:hAnsi="Times New Roman" w:cs="Times New Roman"/>
          <w:color w:val="000000"/>
          <w:sz w:val="28"/>
          <w:szCs w:val="28"/>
          <w:lang w:val="kk-KZ" w:eastAsia="ru-RU"/>
        </w:rPr>
        <w:t xml:space="preserve"> машиналық</w:t>
      </w:r>
      <w:r w:rsidRPr="00803D29">
        <w:rPr>
          <w:rFonts w:ascii="Times New Roman" w:eastAsia="Times New Roman" w:hAnsi="Times New Roman" w:cs="Times New Roman"/>
          <w:color w:val="000000"/>
          <w:sz w:val="28"/>
          <w:szCs w:val="28"/>
          <w:lang w:eastAsia="ru-RU"/>
        </w:rPr>
        <w:t xml:space="preserve"> аудару</w:t>
      </w:r>
      <w:r w:rsidR="005C031C" w:rsidRPr="005C031C">
        <w:rPr>
          <w:rFonts w:ascii="Times New Roman" w:eastAsia="Times New Roman" w:hAnsi="Times New Roman" w:cs="Times New Roman"/>
          <w:color w:val="000000"/>
          <w:sz w:val="28"/>
          <w:szCs w:val="28"/>
          <w:lang w:eastAsia="ru-RU"/>
        </w:rPr>
        <w:t xml:space="preserve"> үрдісі</w:t>
      </w:r>
      <w:r>
        <w:rPr>
          <w:rFonts w:ascii="Times New Roman" w:eastAsia="Times New Roman" w:hAnsi="Times New Roman" w:cs="Times New Roman"/>
          <w:color w:val="000000"/>
          <w:sz w:val="28"/>
          <w:szCs w:val="28"/>
          <w:lang w:val="kk-KZ" w:eastAsia="ru-RU"/>
        </w:rPr>
        <w:t xml:space="preserve"> – </w:t>
      </w:r>
      <w:r w:rsidRPr="00803D29">
        <w:rPr>
          <w:rFonts w:ascii="Times New Roman" w:eastAsia="Times New Roman" w:hAnsi="Times New Roman" w:cs="Times New Roman"/>
          <w:color w:val="000000"/>
          <w:sz w:val="28"/>
          <w:szCs w:val="28"/>
          <w:lang w:val="kk-KZ" w:eastAsia="ru-RU"/>
        </w:rPr>
        <w:t xml:space="preserve">машиналық оқыту үшін тамаша тапсырма болып табылады, мұнда жоғары сапалы деректер шешуші рөл </w:t>
      </w:r>
      <w:r w:rsidRPr="00E24F9E">
        <w:rPr>
          <w:rFonts w:ascii="Times New Roman" w:eastAsia="Times New Roman" w:hAnsi="Times New Roman" w:cs="Times New Roman"/>
          <w:color w:val="000000"/>
          <w:sz w:val="28"/>
          <w:szCs w:val="28"/>
          <w:lang w:val="kk-KZ" w:eastAsia="ru-RU"/>
        </w:rPr>
        <w:t>атқарады</w:t>
      </w:r>
      <w:r w:rsidR="005E5F67">
        <w:rPr>
          <w:rFonts w:ascii="Times New Roman" w:eastAsia="Times New Roman" w:hAnsi="Times New Roman" w:cs="Times New Roman"/>
          <w:color w:val="000000"/>
          <w:sz w:val="28"/>
          <w:szCs w:val="28"/>
          <w:lang w:val="kk-KZ" w:eastAsia="ru-RU"/>
        </w:rPr>
        <w:t xml:space="preserve"> </w:t>
      </w:r>
      <w:r w:rsidR="00511D7C" w:rsidRPr="00E24F9E">
        <w:rPr>
          <w:rFonts w:ascii="Times New Roman" w:eastAsia="Times New Roman" w:hAnsi="Times New Roman" w:cs="Times New Roman"/>
          <w:color w:val="000000"/>
          <w:sz w:val="28"/>
          <w:szCs w:val="28"/>
          <w:lang w:val="kk-KZ" w:eastAsia="ru-RU"/>
        </w:rPr>
        <w:t>[4</w:t>
      </w:r>
      <w:r w:rsidR="00436E41" w:rsidRPr="00E24F9E">
        <w:rPr>
          <w:rFonts w:ascii="Times New Roman" w:eastAsia="Times New Roman" w:hAnsi="Times New Roman" w:cs="Times New Roman"/>
          <w:color w:val="000000"/>
          <w:sz w:val="28"/>
          <w:szCs w:val="28"/>
          <w:lang w:val="kk-KZ" w:eastAsia="ru-RU"/>
        </w:rPr>
        <w:t>-6</w:t>
      </w:r>
      <w:r w:rsidR="00511D7C" w:rsidRPr="00E24F9E">
        <w:rPr>
          <w:rFonts w:ascii="Times New Roman" w:eastAsia="Times New Roman" w:hAnsi="Times New Roman" w:cs="Times New Roman"/>
          <w:color w:val="000000"/>
          <w:sz w:val="28"/>
          <w:szCs w:val="28"/>
          <w:lang w:val="kk-KZ" w:eastAsia="ru-RU"/>
        </w:rPr>
        <w:t>]</w:t>
      </w:r>
      <w:r w:rsidRPr="00E24F9E">
        <w:rPr>
          <w:rFonts w:ascii="Times New Roman" w:eastAsia="Times New Roman" w:hAnsi="Times New Roman" w:cs="Times New Roman"/>
          <w:color w:val="000000"/>
          <w:sz w:val="28"/>
          <w:szCs w:val="28"/>
          <w:lang w:val="kk-KZ" w:eastAsia="ru-RU"/>
        </w:rPr>
        <w:t>.</w:t>
      </w:r>
      <w:r w:rsidR="00AF5567">
        <w:rPr>
          <w:rFonts w:ascii="Times New Roman" w:eastAsia="Times New Roman" w:hAnsi="Times New Roman" w:cs="Times New Roman"/>
          <w:color w:val="000000"/>
          <w:sz w:val="28"/>
          <w:szCs w:val="28"/>
          <w:lang w:val="kk-KZ" w:eastAsia="ru-RU"/>
        </w:rPr>
        <w:t xml:space="preserve"> </w:t>
      </w:r>
    </w:p>
    <w:p w:rsidR="00E86E9C" w:rsidRDefault="00E86E9C" w:rsidP="00E86E9C">
      <w:pPr>
        <w:spacing w:after="0" w:line="240" w:lineRule="auto"/>
        <w:ind w:firstLine="709"/>
        <w:jc w:val="both"/>
        <w:rPr>
          <w:rFonts w:ascii="Times New Roman" w:eastAsia="Times New Roman" w:hAnsi="Times New Roman" w:cs="Times New Roman"/>
          <w:sz w:val="28"/>
          <w:szCs w:val="28"/>
          <w:lang w:val="kk-KZ" w:eastAsia="ru-RU"/>
        </w:rPr>
      </w:pPr>
      <w:r w:rsidRPr="00E86E9C">
        <w:rPr>
          <w:rFonts w:ascii="Times New Roman" w:eastAsia="Times New Roman" w:hAnsi="Times New Roman" w:cs="Times New Roman"/>
          <w:sz w:val="28"/>
          <w:szCs w:val="28"/>
          <w:lang w:val="kk-KZ" w:eastAsia="ru-RU"/>
        </w:rPr>
        <w:t xml:space="preserve">Ағылшын тіліндегі терминологияда  ағылшынша </w:t>
      </w:r>
      <w:r w:rsidRPr="00E86E9C">
        <w:rPr>
          <w:rFonts w:ascii="Times New Roman" w:eastAsia="Times New Roman" w:hAnsi="Times New Roman" w:cs="Times New Roman"/>
          <w:i/>
          <w:iCs/>
          <w:sz w:val="28"/>
          <w:szCs w:val="28"/>
          <w:lang w:val="kk-KZ" w:eastAsia="ru-RU"/>
        </w:rPr>
        <w:t xml:space="preserve">machine translation, MT(толық автоматты аударма) </w:t>
      </w:r>
      <w:r w:rsidRPr="006247A9">
        <w:rPr>
          <w:rFonts w:ascii="Times New Roman" w:eastAsia="Times New Roman" w:hAnsi="Times New Roman" w:cs="Times New Roman"/>
          <w:iCs/>
          <w:sz w:val="28"/>
          <w:szCs w:val="28"/>
          <w:lang w:val="kk-KZ" w:eastAsia="ru-RU"/>
        </w:rPr>
        <w:t>және</w:t>
      </w:r>
      <w:r w:rsidRPr="00E86E9C">
        <w:rPr>
          <w:rFonts w:ascii="Times New Roman" w:eastAsia="Times New Roman" w:hAnsi="Times New Roman" w:cs="Times New Roman"/>
          <w:sz w:val="28"/>
          <w:szCs w:val="28"/>
          <w:lang w:val="kk-KZ" w:eastAsia="ru-RU"/>
        </w:rPr>
        <w:t xml:space="preserve">  </w:t>
      </w:r>
      <w:r w:rsidRPr="00E86E9C">
        <w:rPr>
          <w:rFonts w:ascii="Times New Roman" w:eastAsia="Times New Roman" w:hAnsi="Times New Roman" w:cs="Times New Roman"/>
          <w:i/>
          <w:iCs/>
          <w:sz w:val="28"/>
          <w:szCs w:val="28"/>
          <w:lang w:val="kk-KZ" w:eastAsia="ru-RU"/>
        </w:rPr>
        <w:t>machine-aided</w:t>
      </w:r>
      <w:r w:rsidRPr="00E86E9C">
        <w:rPr>
          <w:rFonts w:ascii="Times New Roman" w:eastAsia="Times New Roman" w:hAnsi="Times New Roman" w:cs="Times New Roman"/>
          <w:sz w:val="28"/>
          <w:szCs w:val="28"/>
          <w:lang w:val="kk-KZ" w:eastAsia="ru-RU"/>
        </w:rPr>
        <w:t xml:space="preserve"> немесе </w:t>
      </w:r>
      <w:r w:rsidRPr="00E86E9C">
        <w:rPr>
          <w:rFonts w:ascii="Times New Roman" w:eastAsia="Times New Roman" w:hAnsi="Times New Roman" w:cs="Times New Roman"/>
          <w:i/>
          <w:iCs/>
          <w:sz w:val="28"/>
          <w:szCs w:val="28"/>
          <w:lang w:val="kk-KZ" w:eastAsia="ru-RU"/>
        </w:rPr>
        <w:t>machine-assisted translation (MAT)</w:t>
      </w:r>
      <w:r w:rsidRPr="00E86E9C">
        <w:rPr>
          <w:rFonts w:ascii="Times New Roman" w:eastAsia="Times New Roman" w:hAnsi="Times New Roman" w:cs="Times New Roman"/>
          <w:sz w:val="28"/>
          <w:szCs w:val="28"/>
          <w:lang w:val="kk-KZ" w:eastAsia="ru-RU"/>
        </w:rPr>
        <w:t xml:space="preserve"> (автоматтандырылған) терминдері </w:t>
      </w:r>
      <w:r w:rsidR="0063667C">
        <w:rPr>
          <w:rFonts w:ascii="Times New Roman" w:eastAsia="Times New Roman" w:hAnsi="Times New Roman" w:cs="Times New Roman"/>
          <w:sz w:val="28"/>
          <w:szCs w:val="28"/>
          <w:lang w:val="kk-KZ" w:eastAsia="ru-RU"/>
        </w:rPr>
        <w:t xml:space="preserve">кездеседі </w:t>
      </w:r>
      <w:r w:rsidR="004524F6" w:rsidRPr="00006B6C">
        <w:rPr>
          <w:rFonts w:ascii="Times New Roman" w:eastAsia="Times New Roman" w:hAnsi="Times New Roman" w:cs="Times New Roman"/>
          <w:sz w:val="28"/>
          <w:szCs w:val="28"/>
          <w:lang w:val="kk-KZ" w:eastAsia="ru-RU"/>
        </w:rPr>
        <w:t>[</w:t>
      </w:r>
      <w:r w:rsidR="0063667C">
        <w:rPr>
          <w:rFonts w:ascii="Times New Roman" w:eastAsia="Times New Roman" w:hAnsi="Times New Roman" w:cs="Times New Roman"/>
          <w:sz w:val="28"/>
          <w:szCs w:val="28"/>
          <w:lang w:val="kk-KZ" w:eastAsia="ru-RU"/>
        </w:rPr>
        <w:t>7</w:t>
      </w:r>
      <w:r w:rsidR="004524F6" w:rsidRPr="00006B6C">
        <w:rPr>
          <w:rFonts w:ascii="Times New Roman" w:eastAsia="Times New Roman" w:hAnsi="Times New Roman" w:cs="Times New Roman"/>
          <w:sz w:val="28"/>
          <w:szCs w:val="28"/>
          <w:lang w:val="kk-KZ" w:eastAsia="ru-RU"/>
        </w:rPr>
        <w:t>-</w:t>
      </w:r>
      <w:r w:rsidR="00436E41" w:rsidRPr="00436E41">
        <w:rPr>
          <w:rFonts w:ascii="Times New Roman" w:eastAsia="Times New Roman" w:hAnsi="Times New Roman" w:cs="Times New Roman"/>
          <w:sz w:val="28"/>
          <w:szCs w:val="28"/>
          <w:lang w:val="kk-KZ" w:eastAsia="ru-RU"/>
        </w:rPr>
        <w:t>10</w:t>
      </w:r>
      <w:r w:rsidRPr="00006B6C">
        <w:rPr>
          <w:rFonts w:ascii="Times New Roman" w:eastAsia="Times New Roman" w:hAnsi="Times New Roman" w:cs="Times New Roman"/>
          <w:sz w:val="28"/>
          <w:szCs w:val="28"/>
          <w:lang w:val="kk-KZ" w:eastAsia="ru-RU"/>
        </w:rPr>
        <w:t>]</w:t>
      </w:r>
      <w:r w:rsidR="000D460B">
        <w:rPr>
          <w:rFonts w:ascii="Times New Roman" w:eastAsia="Times New Roman" w:hAnsi="Times New Roman" w:cs="Times New Roman"/>
          <w:sz w:val="28"/>
          <w:szCs w:val="28"/>
          <w:lang w:val="kk-KZ" w:eastAsia="ru-RU"/>
        </w:rPr>
        <w:t>.</w:t>
      </w:r>
    </w:p>
    <w:p w:rsidR="00F96C5F" w:rsidRPr="00AC25B8" w:rsidRDefault="00F96C5F" w:rsidP="00F96C5F">
      <w:pPr>
        <w:spacing w:after="0"/>
        <w:ind w:firstLine="709"/>
        <w:jc w:val="both"/>
        <w:rPr>
          <w:rFonts w:ascii="Times New Roman" w:hAnsi="Times New Roman" w:cs="Times New Roman"/>
          <w:sz w:val="28"/>
          <w:szCs w:val="28"/>
          <w:lang w:val="kk-KZ" w:eastAsia="ru-RU"/>
        </w:rPr>
      </w:pPr>
      <w:r w:rsidRPr="00AF5567">
        <w:rPr>
          <w:rFonts w:ascii="Times New Roman" w:hAnsi="Times New Roman" w:cs="Times New Roman"/>
          <w:b/>
          <w:sz w:val="28"/>
          <w:szCs w:val="28"/>
          <w:lang w:val="kk-KZ" w:eastAsia="ru-RU"/>
        </w:rPr>
        <w:t>Заманауи аударма құралдары.</w:t>
      </w:r>
      <w:r w:rsidR="003E3704">
        <w:rPr>
          <w:rFonts w:ascii="Times New Roman" w:hAnsi="Times New Roman" w:cs="Times New Roman"/>
          <w:b/>
          <w:sz w:val="28"/>
          <w:szCs w:val="28"/>
          <w:lang w:val="kk-KZ" w:eastAsia="ru-RU"/>
        </w:rPr>
        <w:t xml:space="preserve"> </w:t>
      </w:r>
      <w:r w:rsidR="003E3704">
        <w:rPr>
          <w:rFonts w:ascii="Times New Roman" w:hAnsi="Times New Roman" w:cs="Times New Roman"/>
          <w:sz w:val="28"/>
          <w:szCs w:val="28"/>
          <w:lang w:val="kk-KZ" w:eastAsia="ru-RU"/>
        </w:rPr>
        <w:t>Бүгінгі таңда</w:t>
      </w:r>
      <w:r>
        <w:rPr>
          <w:rFonts w:ascii="Times New Roman" w:hAnsi="Times New Roman" w:cs="Times New Roman"/>
          <w:sz w:val="28"/>
          <w:szCs w:val="28"/>
          <w:lang w:val="kk-KZ" w:eastAsia="ru-RU"/>
        </w:rPr>
        <w:t xml:space="preserve"> </w:t>
      </w:r>
      <w:r w:rsidRPr="00AC25B8">
        <w:rPr>
          <w:rFonts w:ascii="Times New Roman" w:hAnsi="Times New Roman" w:cs="Times New Roman"/>
          <w:sz w:val="28"/>
          <w:szCs w:val="28"/>
          <w:lang w:val="kk-KZ" w:eastAsia="ru-RU"/>
        </w:rPr>
        <w:t>Google</w:t>
      </w:r>
      <w:r w:rsidR="003E3704">
        <w:rPr>
          <w:rFonts w:ascii="Times New Roman" w:hAnsi="Times New Roman" w:cs="Times New Roman"/>
          <w:sz w:val="28"/>
          <w:szCs w:val="28"/>
          <w:lang w:val="kk-KZ" w:eastAsia="ru-RU"/>
        </w:rPr>
        <w:t xml:space="preserve"> компаниясы</w:t>
      </w:r>
      <w:r w:rsidRPr="00AC25B8">
        <w:rPr>
          <w:rFonts w:ascii="Times New Roman" w:hAnsi="Times New Roman" w:cs="Times New Roman"/>
          <w:sz w:val="28"/>
          <w:szCs w:val="28"/>
          <w:lang w:val="kk-KZ" w:eastAsia="ru-RU"/>
        </w:rPr>
        <w:t xml:space="preserve"> ең танымал </w:t>
      </w:r>
      <w:r w:rsidR="003E3704">
        <w:rPr>
          <w:rFonts w:ascii="Times New Roman" w:hAnsi="Times New Roman" w:cs="Times New Roman"/>
          <w:sz w:val="28"/>
          <w:szCs w:val="28"/>
          <w:lang w:val="kk-KZ" w:eastAsia="ru-RU"/>
        </w:rPr>
        <w:t xml:space="preserve">машиналық </w:t>
      </w:r>
      <w:r w:rsidRPr="00AC25B8">
        <w:rPr>
          <w:rFonts w:ascii="Times New Roman" w:hAnsi="Times New Roman" w:cs="Times New Roman"/>
          <w:sz w:val="28"/>
          <w:szCs w:val="28"/>
          <w:lang w:val="kk-KZ" w:eastAsia="ru-RU"/>
        </w:rPr>
        <w:t>аударма</w:t>
      </w:r>
      <w:r w:rsidR="003716CA">
        <w:rPr>
          <w:rFonts w:ascii="Times New Roman" w:hAnsi="Times New Roman" w:cs="Times New Roman"/>
          <w:sz w:val="28"/>
          <w:szCs w:val="28"/>
          <w:lang w:val="kk-KZ" w:eastAsia="ru-RU"/>
        </w:rPr>
        <w:t xml:space="preserve"> (</w:t>
      </w:r>
      <w:r w:rsidR="00E816AD">
        <w:rPr>
          <w:rFonts w:ascii="Times New Roman" w:hAnsi="Times New Roman" w:cs="Times New Roman"/>
          <w:sz w:val="28"/>
          <w:szCs w:val="28"/>
          <w:lang w:val="kk-KZ" w:eastAsia="ru-RU"/>
        </w:rPr>
        <w:t>МА</w:t>
      </w:r>
      <w:r w:rsidR="003716CA">
        <w:rPr>
          <w:rFonts w:ascii="Times New Roman" w:hAnsi="Times New Roman" w:cs="Times New Roman"/>
          <w:sz w:val="28"/>
          <w:szCs w:val="28"/>
          <w:lang w:val="kk-KZ" w:eastAsia="ru-RU"/>
        </w:rPr>
        <w:t>)</w:t>
      </w:r>
      <w:r w:rsidRPr="00AC25B8">
        <w:rPr>
          <w:rFonts w:ascii="Times New Roman" w:hAnsi="Times New Roman" w:cs="Times New Roman"/>
          <w:sz w:val="28"/>
          <w:szCs w:val="28"/>
          <w:lang w:val="kk-KZ" w:eastAsia="ru-RU"/>
        </w:rPr>
        <w:t xml:space="preserve"> </w:t>
      </w:r>
      <w:r w:rsidR="007C5375">
        <w:rPr>
          <w:rFonts w:ascii="Times New Roman" w:hAnsi="Times New Roman" w:cs="Times New Roman"/>
          <w:sz w:val="28"/>
          <w:szCs w:val="28"/>
          <w:lang w:val="kk-KZ" w:eastAsia="ru-RU"/>
        </w:rPr>
        <w:t>жүйесі болып табылады</w:t>
      </w:r>
      <w:r w:rsidRPr="00AC25B8">
        <w:rPr>
          <w:rFonts w:ascii="Times New Roman" w:hAnsi="Times New Roman" w:cs="Times New Roman"/>
          <w:sz w:val="28"/>
          <w:szCs w:val="28"/>
          <w:lang w:val="kk-KZ" w:eastAsia="ru-RU"/>
        </w:rPr>
        <w:t>.</w:t>
      </w:r>
      <w:r w:rsidR="007C5375">
        <w:rPr>
          <w:rFonts w:ascii="Times New Roman" w:hAnsi="Times New Roman" w:cs="Times New Roman"/>
          <w:sz w:val="28"/>
          <w:szCs w:val="28"/>
          <w:lang w:val="kk-KZ" w:eastAsia="ru-RU"/>
        </w:rPr>
        <w:t xml:space="preserve"> Бұл </w:t>
      </w:r>
      <w:r w:rsidR="001B5AE2">
        <w:rPr>
          <w:rFonts w:ascii="Times New Roman" w:hAnsi="Times New Roman" w:cs="Times New Roman"/>
          <w:sz w:val="28"/>
          <w:szCs w:val="28"/>
          <w:lang w:val="kk-KZ" w:eastAsia="ru-RU"/>
        </w:rPr>
        <w:t>МА</w:t>
      </w:r>
      <w:r w:rsidR="00E4018A">
        <w:rPr>
          <w:rFonts w:ascii="Times New Roman" w:hAnsi="Times New Roman" w:cs="Times New Roman"/>
          <w:sz w:val="28"/>
          <w:szCs w:val="28"/>
          <w:lang w:val="kk-KZ" w:eastAsia="ru-RU"/>
        </w:rPr>
        <w:t xml:space="preserve"> жүйесі</w:t>
      </w:r>
      <w:r w:rsidR="007C5375">
        <w:rPr>
          <w:rFonts w:ascii="Times New Roman" w:hAnsi="Times New Roman" w:cs="Times New Roman"/>
          <w:sz w:val="28"/>
          <w:szCs w:val="28"/>
          <w:lang w:val="kk-KZ" w:eastAsia="ru-RU"/>
        </w:rPr>
        <w:t xml:space="preserve"> аудару жылдамдығы мен аударма сапасымен ерекшеленеді.</w:t>
      </w:r>
      <w:r w:rsidRPr="00AC25B8">
        <w:rPr>
          <w:rFonts w:ascii="Times New Roman" w:hAnsi="Times New Roman" w:cs="Times New Roman"/>
          <w:sz w:val="28"/>
          <w:szCs w:val="28"/>
          <w:lang w:val="kk-KZ" w:eastAsia="ru-RU"/>
        </w:rPr>
        <w:t xml:space="preserve"> </w:t>
      </w:r>
    </w:p>
    <w:p w:rsidR="00F96C5F" w:rsidRPr="00AC25B8" w:rsidRDefault="001B5AE2" w:rsidP="00F96C5F">
      <w:pPr>
        <w:spacing w:after="0"/>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МА-</w:t>
      </w:r>
      <w:r w:rsidR="007C5375">
        <w:rPr>
          <w:rFonts w:ascii="Times New Roman" w:hAnsi="Times New Roman" w:cs="Times New Roman"/>
          <w:sz w:val="28"/>
          <w:szCs w:val="28"/>
          <w:lang w:val="kk-KZ" w:eastAsia="ru-RU"/>
        </w:rPr>
        <w:t>н</w:t>
      </w:r>
      <w:r w:rsidR="00F96C5F" w:rsidRPr="00AC25B8">
        <w:rPr>
          <w:rFonts w:ascii="Times New Roman" w:hAnsi="Times New Roman" w:cs="Times New Roman"/>
          <w:sz w:val="28"/>
          <w:szCs w:val="28"/>
          <w:lang w:val="kk-KZ" w:eastAsia="ru-RU"/>
        </w:rPr>
        <w:t xml:space="preserve">ың тағы бір үлкен атауы - </w:t>
      </w:r>
      <w:r w:rsidR="00D72639" w:rsidRPr="00AC25B8">
        <w:rPr>
          <w:rFonts w:ascii="Times New Roman" w:hAnsi="Times New Roman" w:cs="Times New Roman"/>
          <w:sz w:val="28"/>
          <w:szCs w:val="28"/>
          <w:lang w:val="kk-KZ" w:eastAsia="ru-RU"/>
        </w:rPr>
        <w:t>Bing</w:t>
      </w:r>
      <w:r w:rsidR="00D72639">
        <w:rPr>
          <w:rFonts w:ascii="Times New Roman" w:hAnsi="Times New Roman" w:cs="Times New Roman"/>
          <w:sz w:val="28"/>
          <w:szCs w:val="28"/>
          <w:lang w:val="kk-KZ" w:eastAsia="ru-RU"/>
        </w:rPr>
        <w:t xml:space="preserve"> компаниясының</w:t>
      </w:r>
      <w:r w:rsidR="00D72639" w:rsidRPr="00AC25B8">
        <w:rPr>
          <w:rFonts w:ascii="Times New Roman" w:hAnsi="Times New Roman" w:cs="Times New Roman"/>
          <w:sz w:val="28"/>
          <w:szCs w:val="28"/>
          <w:lang w:val="kk-KZ" w:eastAsia="ru-RU"/>
        </w:rPr>
        <w:t xml:space="preserve"> </w:t>
      </w:r>
      <w:r w:rsidR="00F96C5F" w:rsidRPr="00AC25B8">
        <w:rPr>
          <w:rFonts w:ascii="Times New Roman" w:hAnsi="Times New Roman" w:cs="Times New Roman"/>
          <w:sz w:val="28"/>
          <w:szCs w:val="28"/>
          <w:lang w:val="kk-KZ" w:eastAsia="ru-RU"/>
        </w:rPr>
        <w:t>Microsoft Translator.</w:t>
      </w:r>
      <w:r w:rsidR="007C5375">
        <w:rPr>
          <w:rFonts w:ascii="Times New Roman" w:hAnsi="Times New Roman" w:cs="Times New Roman"/>
          <w:sz w:val="28"/>
          <w:szCs w:val="28"/>
          <w:lang w:val="kk-KZ" w:eastAsia="ru-RU"/>
        </w:rPr>
        <w:t xml:space="preserve"> Енгізілген мәтін тілі автоматты түрде анықталады. Аударылатын мәтінд</w:t>
      </w:r>
      <w:r w:rsidR="006B1F86">
        <w:rPr>
          <w:rFonts w:ascii="Times New Roman" w:hAnsi="Times New Roman" w:cs="Times New Roman"/>
          <w:sz w:val="28"/>
          <w:szCs w:val="28"/>
          <w:lang w:val="kk-KZ" w:eastAsia="ru-RU"/>
        </w:rPr>
        <w:t xml:space="preserve">і ауызша жазу мүмкіндігі де </w:t>
      </w:r>
      <w:r w:rsidR="006B1F86" w:rsidRPr="00E24F9E">
        <w:rPr>
          <w:rFonts w:ascii="Times New Roman" w:hAnsi="Times New Roman" w:cs="Times New Roman"/>
          <w:sz w:val="28"/>
          <w:szCs w:val="28"/>
          <w:lang w:val="kk-KZ" w:eastAsia="ru-RU"/>
        </w:rPr>
        <w:t>бар</w:t>
      </w:r>
      <w:r w:rsidR="00F96C5F" w:rsidRPr="00E24F9E">
        <w:rPr>
          <w:rFonts w:ascii="Times New Roman" w:hAnsi="Times New Roman" w:cs="Times New Roman"/>
          <w:sz w:val="28"/>
          <w:szCs w:val="28"/>
          <w:lang w:val="kk-KZ" w:eastAsia="ru-RU"/>
        </w:rPr>
        <w:t xml:space="preserve"> </w:t>
      </w:r>
      <w:r w:rsidR="003E3704" w:rsidRPr="00E24F9E">
        <w:rPr>
          <w:rFonts w:ascii="Times New Roman" w:hAnsi="Times New Roman" w:cs="Times New Roman"/>
          <w:sz w:val="28"/>
          <w:szCs w:val="28"/>
          <w:lang w:val="kk-KZ" w:eastAsia="ru-RU"/>
        </w:rPr>
        <w:t xml:space="preserve"> </w:t>
      </w:r>
      <w:r w:rsidR="004524F6" w:rsidRPr="00E24F9E">
        <w:rPr>
          <w:rFonts w:ascii="Times New Roman" w:hAnsi="Times New Roman" w:cs="Times New Roman"/>
          <w:sz w:val="28"/>
          <w:szCs w:val="28"/>
          <w:lang w:val="kk-KZ"/>
        </w:rPr>
        <w:t>[</w:t>
      </w:r>
      <w:r w:rsidR="00436E41" w:rsidRPr="00E24F9E">
        <w:rPr>
          <w:rFonts w:ascii="Times New Roman" w:hAnsi="Times New Roman" w:cs="Times New Roman"/>
          <w:sz w:val="28"/>
          <w:szCs w:val="28"/>
          <w:lang w:val="kk-KZ"/>
        </w:rPr>
        <w:t>11</w:t>
      </w:r>
      <w:r w:rsidR="004524F6" w:rsidRPr="00E24F9E">
        <w:rPr>
          <w:rFonts w:ascii="Times New Roman" w:hAnsi="Times New Roman" w:cs="Times New Roman"/>
          <w:sz w:val="28"/>
          <w:szCs w:val="28"/>
          <w:lang w:val="kk-KZ"/>
        </w:rPr>
        <w:t>]</w:t>
      </w:r>
      <w:r w:rsidR="00F96C5F" w:rsidRPr="00E24F9E">
        <w:rPr>
          <w:rFonts w:ascii="Times New Roman" w:hAnsi="Times New Roman" w:cs="Times New Roman"/>
          <w:sz w:val="28"/>
          <w:szCs w:val="28"/>
          <w:lang w:val="kk-KZ" w:eastAsia="ru-RU"/>
        </w:rPr>
        <w:t>.</w:t>
      </w:r>
    </w:p>
    <w:p w:rsidR="00F96C5F" w:rsidRPr="00AC25B8" w:rsidRDefault="00F96C5F" w:rsidP="00F96C5F">
      <w:pPr>
        <w:spacing w:after="0"/>
        <w:ind w:firstLine="709"/>
        <w:jc w:val="both"/>
        <w:rPr>
          <w:rFonts w:ascii="Times New Roman" w:hAnsi="Times New Roman" w:cs="Times New Roman"/>
          <w:sz w:val="28"/>
          <w:szCs w:val="28"/>
          <w:lang w:val="kk-KZ" w:eastAsia="ru-RU"/>
        </w:rPr>
      </w:pPr>
      <w:r w:rsidRPr="00AC25B8">
        <w:rPr>
          <w:rFonts w:ascii="Times New Roman" w:hAnsi="Times New Roman" w:cs="Times New Roman"/>
          <w:sz w:val="28"/>
          <w:szCs w:val="28"/>
          <w:lang w:val="kk-KZ" w:eastAsia="ru-RU"/>
        </w:rPr>
        <w:t>Translatedict</w:t>
      </w:r>
      <w:r w:rsidR="00827D9F">
        <w:rPr>
          <w:rFonts w:ascii="Times New Roman" w:hAnsi="Times New Roman" w:cs="Times New Roman"/>
          <w:sz w:val="28"/>
          <w:szCs w:val="28"/>
          <w:lang w:val="kk-KZ" w:eastAsia="ru-RU"/>
        </w:rPr>
        <w:t xml:space="preserve"> </w:t>
      </w:r>
      <w:r w:rsidR="001B5AE2">
        <w:rPr>
          <w:rFonts w:ascii="Times New Roman" w:hAnsi="Times New Roman" w:cs="Times New Roman"/>
          <w:sz w:val="28"/>
          <w:szCs w:val="28"/>
          <w:lang w:val="kk-KZ" w:eastAsia="ru-RU"/>
        </w:rPr>
        <w:t>МА-</w:t>
      </w:r>
      <w:r w:rsidR="00827D9F">
        <w:rPr>
          <w:rFonts w:ascii="Times New Roman" w:hAnsi="Times New Roman" w:cs="Times New Roman"/>
          <w:sz w:val="28"/>
          <w:szCs w:val="28"/>
          <w:lang w:val="kk-KZ" w:eastAsia="ru-RU"/>
        </w:rPr>
        <w:t>сында</w:t>
      </w:r>
      <w:r w:rsidRPr="00AC25B8">
        <w:rPr>
          <w:rFonts w:ascii="Times New Roman" w:hAnsi="Times New Roman" w:cs="Times New Roman"/>
          <w:sz w:val="28"/>
          <w:szCs w:val="28"/>
          <w:lang w:val="kk-KZ" w:eastAsia="ru-RU"/>
        </w:rPr>
        <w:t xml:space="preserve"> </w:t>
      </w:r>
      <w:r w:rsidR="00827D9F">
        <w:rPr>
          <w:rFonts w:ascii="Times New Roman" w:hAnsi="Times New Roman" w:cs="Times New Roman"/>
          <w:sz w:val="28"/>
          <w:szCs w:val="28"/>
          <w:lang w:val="kk-KZ" w:eastAsia="ru-RU"/>
        </w:rPr>
        <w:t xml:space="preserve">50-ден астам тілдер қарастырылған. </w:t>
      </w:r>
      <w:r w:rsidR="00E4018A">
        <w:rPr>
          <w:rFonts w:ascii="Times New Roman" w:hAnsi="Times New Roman" w:cs="Times New Roman"/>
          <w:sz w:val="28"/>
          <w:szCs w:val="28"/>
          <w:lang w:val="kk-KZ" w:eastAsia="ru-RU"/>
        </w:rPr>
        <w:t xml:space="preserve">Бұл МА қолданылған кезде қажет тілдің бірі таңдалынып, </w:t>
      </w:r>
      <w:r w:rsidRPr="00AC25B8">
        <w:rPr>
          <w:rFonts w:ascii="Times New Roman" w:hAnsi="Times New Roman" w:cs="Times New Roman"/>
          <w:sz w:val="28"/>
          <w:szCs w:val="28"/>
          <w:lang w:val="kk-KZ" w:eastAsia="ru-RU"/>
        </w:rPr>
        <w:t xml:space="preserve"> </w:t>
      </w:r>
      <w:r w:rsidR="00E4018A">
        <w:rPr>
          <w:rFonts w:ascii="Times New Roman" w:hAnsi="Times New Roman" w:cs="Times New Roman"/>
          <w:sz w:val="28"/>
          <w:szCs w:val="28"/>
          <w:lang w:val="kk-KZ" w:eastAsia="ru-RU"/>
        </w:rPr>
        <w:t>пайдаланушы пікірінше диалект ав</w:t>
      </w:r>
      <w:r w:rsidRPr="00AC25B8">
        <w:rPr>
          <w:rFonts w:ascii="Times New Roman" w:hAnsi="Times New Roman" w:cs="Times New Roman"/>
          <w:sz w:val="28"/>
          <w:szCs w:val="28"/>
          <w:lang w:val="kk-KZ" w:eastAsia="ru-RU"/>
        </w:rPr>
        <w:t xml:space="preserve">томатты </w:t>
      </w:r>
      <w:r w:rsidR="00E4018A">
        <w:rPr>
          <w:rFonts w:ascii="Times New Roman" w:hAnsi="Times New Roman" w:cs="Times New Roman"/>
          <w:sz w:val="28"/>
          <w:szCs w:val="28"/>
          <w:lang w:val="kk-KZ" w:eastAsia="ru-RU"/>
        </w:rPr>
        <w:t xml:space="preserve">түрде </w:t>
      </w:r>
      <w:r w:rsidR="007A7290">
        <w:rPr>
          <w:rFonts w:ascii="Times New Roman" w:hAnsi="Times New Roman" w:cs="Times New Roman"/>
          <w:sz w:val="28"/>
          <w:szCs w:val="28"/>
          <w:lang w:val="kk-KZ" w:eastAsia="ru-RU"/>
        </w:rPr>
        <w:t>анықталады</w:t>
      </w:r>
      <w:r w:rsidRPr="00AC25B8">
        <w:rPr>
          <w:rFonts w:ascii="Times New Roman" w:hAnsi="Times New Roman" w:cs="Times New Roman"/>
          <w:sz w:val="28"/>
          <w:szCs w:val="28"/>
          <w:lang w:val="kk-KZ" w:eastAsia="ru-RU"/>
        </w:rPr>
        <w:t xml:space="preserve">. Тек сөзді, сөз тіркесін немесе көп мөлшердегі мәтінді </w:t>
      </w:r>
      <w:r w:rsidR="007A7290">
        <w:rPr>
          <w:rFonts w:ascii="Times New Roman" w:hAnsi="Times New Roman" w:cs="Times New Roman"/>
          <w:sz w:val="28"/>
          <w:szCs w:val="28"/>
          <w:lang w:val="kk-KZ" w:eastAsia="ru-RU"/>
        </w:rPr>
        <w:t>енгізіп, аударма тілі таңдалынған кезде қажетті</w:t>
      </w:r>
      <w:r w:rsidR="00D72639">
        <w:rPr>
          <w:rFonts w:ascii="Times New Roman" w:hAnsi="Times New Roman" w:cs="Times New Roman"/>
          <w:sz w:val="28"/>
          <w:szCs w:val="28"/>
          <w:lang w:val="kk-KZ" w:eastAsia="ru-RU"/>
        </w:rPr>
        <w:t xml:space="preserve"> </w:t>
      </w:r>
      <w:r w:rsidR="00D72639" w:rsidRPr="00D72639">
        <w:rPr>
          <w:rFonts w:ascii="Times New Roman" w:hAnsi="Times New Roman" w:cs="Times New Roman"/>
          <w:i/>
          <w:sz w:val="28"/>
          <w:szCs w:val="28"/>
          <w:lang w:val="kk-KZ" w:eastAsia="ru-RU"/>
        </w:rPr>
        <w:t>а</w:t>
      </w:r>
      <w:r w:rsidRPr="00D72639">
        <w:rPr>
          <w:rFonts w:ascii="Times New Roman" w:hAnsi="Times New Roman" w:cs="Times New Roman"/>
          <w:i/>
          <w:sz w:val="28"/>
          <w:szCs w:val="28"/>
          <w:lang w:val="kk-KZ" w:eastAsia="ru-RU"/>
        </w:rPr>
        <w:t>удару</w:t>
      </w:r>
      <w:r w:rsidRPr="00AC25B8">
        <w:rPr>
          <w:rFonts w:ascii="Times New Roman" w:hAnsi="Times New Roman" w:cs="Times New Roman"/>
          <w:sz w:val="28"/>
          <w:szCs w:val="28"/>
          <w:lang w:val="kk-KZ" w:eastAsia="ru-RU"/>
        </w:rPr>
        <w:t xml:space="preserve"> </w:t>
      </w:r>
      <w:r w:rsidR="007A7290">
        <w:rPr>
          <w:rFonts w:ascii="Times New Roman" w:hAnsi="Times New Roman" w:cs="Times New Roman"/>
          <w:sz w:val="28"/>
          <w:szCs w:val="28"/>
          <w:lang w:val="kk-KZ" w:eastAsia="ru-RU"/>
        </w:rPr>
        <w:t>батырмасы басылады</w:t>
      </w:r>
      <w:r w:rsidRPr="00AC25B8">
        <w:rPr>
          <w:rFonts w:ascii="Times New Roman" w:hAnsi="Times New Roman" w:cs="Times New Roman"/>
          <w:sz w:val="28"/>
          <w:szCs w:val="28"/>
          <w:lang w:val="kk-KZ" w:eastAsia="ru-RU"/>
        </w:rPr>
        <w:t xml:space="preserve">. </w:t>
      </w:r>
      <w:r w:rsidR="007A7290">
        <w:rPr>
          <w:rFonts w:ascii="Times New Roman" w:hAnsi="Times New Roman" w:cs="Times New Roman"/>
          <w:sz w:val="28"/>
          <w:szCs w:val="28"/>
          <w:lang w:val="kk-KZ" w:eastAsia="ru-RU"/>
        </w:rPr>
        <w:t>Бұл МА ерекшелігі: ауызша айтылған мәтін жазба түрге</w:t>
      </w:r>
      <w:r w:rsidR="00222857">
        <w:rPr>
          <w:rFonts w:ascii="Times New Roman" w:hAnsi="Times New Roman" w:cs="Times New Roman"/>
          <w:sz w:val="28"/>
          <w:szCs w:val="28"/>
          <w:lang w:val="kk-KZ" w:eastAsia="ru-RU"/>
        </w:rPr>
        <w:t xml:space="preserve"> де</w:t>
      </w:r>
      <w:r w:rsidR="007A7290">
        <w:rPr>
          <w:rFonts w:ascii="Times New Roman" w:hAnsi="Times New Roman" w:cs="Times New Roman"/>
          <w:sz w:val="28"/>
          <w:szCs w:val="28"/>
          <w:lang w:val="kk-KZ" w:eastAsia="ru-RU"/>
        </w:rPr>
        <w:t xml:space="preserve"> келтіріледі</w:t>
      </w:r>
      <w:r w:rsidR="006B1F86">
        <w:rPr>
          <w:rFonts w:ascii="Times New Roman" w:hAnsi="Times New Roman" w:cs="Times New Roman"/>
          <w:sz w:val="28"/>
          <w:szCs w:val="28"/>
          <w:lang w:val="kk-KZ" w:eastAsia="ru-RU"/>
        </w:rPr>
        <w:t xml:space="preserve"> </w:t>
      </w:r>
      <w:r w:rsidR="004524F6" w:rsidRPr="00E24F9E">
        <w:rPr>
          <w:rFonts w:ascii="Times New Roman" w:hAnsi="Times New Roman" w:cs="Times New Roman"/>
          <w:sz w:val="28"/>
          <w:szCs w:val="28"/>
          <w:lang w:val="kk-KZ"/>
        </w:rPr>
        <w:t>[</w:t>
      </w:r>
      <w:r w:rsidR="00436E41" w:rsidRPr="00E24F9E">
        <w:rPr>
          <w:rFonts w:ascii="Times New Roman" w:hAnsi="Times New Roman" w:cs="Times New Roman"/>
          <w:sz w:val="28"/>
          <w:szCs w:val="28"/>
          <w:lang w:val="kk-KZ"/>
        </w:rPr>
        <w:t>12</w:t>
      </w:r>
      <w:r w:rsidR="004524F6" w:rsidRPr="00E24F9E">
        <w:rPr>
          <w:rFonts w:ascii="Times New Roman" w:hAnsi="Times New Roman" w:cs="Times New Roman"/>
          <w:sz w:val="28"/>
          <w:szCs w:val="28"/>
          <w:lang w:val="kk-KZ"/>
        </w:rPr>
        <w:t>]</w:t>
      </w:r>
      <w:r w:rsidRPr="00006B6C">
        <w:rPr>
          <w:rFonts w:ascii="Times New Roman" w:hAnsi="Times New Roman" w:cs="Times New Roman"/>
          <w:sz w:val="28"/>
          <w:szCs w:val="28"/>
          <w:lang w:val="kk-KZ" w:eastAsia="ru-RU"/>
        </w:rPr>
        <w:t>.</w:t>
      </w:r>
      <w:r w:rsidR="00AF497A">
        <w:rPr>
          <w:rFonts w:ascii="Times New Roman" w:hAnsi="Times New Roman" w:cs="Times New Roman"/>
          <w:sz w:val="28"/>
          <w:szCs w:val="28"/>
          <w:lang w:val="kk-KZ" w:eastAsia="ru-RU"/>
        </w:rPr>
        <w:t xml:space="preserve"> </w:t>
      </w:r>
      <w:r w:rsidR="00222857">
        <w:rPr>
          <w:rFonts w:ascii="Times New Roman" w:hAnsi="Times New Roman" w:cs="Times New Roman"/>
          <w:sz w:val="28"/>
          <w:szCs w:val="28"/>
          <w:lang w:val="kk-KZ" w:eastAsia="ru-RU"/>
        </w:rPr>
        <w:t xml:space="preserve">Яғни ауызша айтылған мәтін </w:t>
      </w:r>
      <w:r w:rsidR="001B5AE2">
        <w:rPr>
          <w:rFonts w:ascii="Times New Roman" w:hAnsi="Times New Roman" w:cs="Times New Roman"/>
          <w:sz w:val="28"/>
          <w:szCs w:val="28"/>
          <w:lang w:val="kk-KZ" w:eastAsia="ru-RU"/>
        </w:rPr>
        <w:t>МА-</w:t>
      </w:r>
      <w:r w:rsidR="00AF497A">
        <w:rPr>
          <w:rFonts w:ascii="Times New Roman" w:hAnsi="Times New Roman" w:cs="Times New Roman"/>
          <w:sz w:val="28"/>
          <w:szCs w:val="28"/>
          <w:lang w:val="kk-KZ" w:eastAsia="ru-RU"/>
        </w:rPr>
        <w:t>ға</w:t>
      </w:r>
      <w:r w:rsidR="00222857">
        <w:rPr>
          <w:rFonts w:ascii="Times New Roman" w:hAnsi="Times New Roman" w:cs="Times New Roman"/>
          <w:sz w:val="28"/>
          <w:szCs w:val="28"/>
          <w:lang w:val="kk-KZ" w:eastAsia="ru-RU"/>
        </w:rPr>
        <w:t xml:space="preserve"> жазылып шығарылады.</w:t>
      </w:r>
    </w:p>
    <w:p w:rsidR="00F96C5F" w:rsidRPr="00AC25B8" w:rsidRDefault="00F96C5F" w:rsidP="005233B3">
      <w:pPr>
        <w:spacing w:after="0"/>
        <w:ind w:firstLine="709"/>
        <w:jc w:val="both"/>
        <w:rPr>
          <w:rFonts w:ascii="Times New Roman" w:hAnsi="Times New Roman" w:cs="Times New Roman"/>
          <w:sz w:val="28"/>
          <w:szCs w:val="28"/>
          <w:lang w:val="kk-KZ" w:eastAsia="ru-RU"/>
        </w:rPr>
      </w:pPr>
      <w:r w:rsidRPr="00AC25B8">
        <w:rPr>
          <w:rFonts w:ascii="Times New Roman" w:hAnsi="Times New Roman" w:cs="Times New Roman"/>
          <w:sz w:val="28"/>
          <w:szCs w:val="28"/>
          <w:lang w:val="kk-KZ" w:eastAsia="ru-RU"/>
        </w:rPr>
        <w:t xml:space="preserve">Microsoft Translator live </w:t>
      </w:r>
      <w:r w:rsidR="005233B3">
        <w:rPr>
          <w:rFonts w:ascii="Times New Roman" w:hAnsi="Times New Roman" w:cs="Times New Roman"/>
          <w:sz w:val="28"/>
          <w:szCs w:val="28"/>
          <w:lang w:val="kk-KZ" w:eastAsia="ru-RU"/>
        </w:rPr>
        <w:t>–</w:t>
      </w:r>
      <w:r w:rsidRPr="00AC25B8">
        <w:rPr>
          <w:rFonts w:ascii="Times New Roman" w:hAnsi="Times New Roman" w:cs="Times New Roman"/>
          <w:sz w:val="28"/>
          <w:szCs w:val="28"/>
          <w:lang w:val="kk-KZ" w:eastAsia="ru-RU"/>
        </w:rPr>
        <w:t xml:space="preserve"> бұл аударма ме</w:t>
      </w:r>
      <w:r w:rsidR="005233B3">
        <w:rPr>
          <w:rFonts w:ascii="Times New Roman" w:hAnsi="Times New Roman" w:cs="Times New Roman"/>
          <w:sz w:val="28"/>
          <w:szCs w:val="28"/>
          <w:lang w:val="kk-KZ" w:eastAsia="ru-RU"/>
        </w:rPr>
        <w:t>н транскрипцияның ақысыз қызмет атқаратын аударма жүйесі</w:t>
      </w:r>
      <w:r w:rsidRPr="00AC25B8">
        <w:rPr>
          <w:rFonts w:ascii="Times New Roman" w:hAnsi="Times New Roman" w:cs="Times New Roman"/>
          <w:sz w:val="28"/>
          <w:szCs w:val="28"/>
          <w:lang w:val="kk-KZ" w:eastAsia="ru-RU"/>
        </w:rPr>
        <w:t>,</w:t>
      </w:r>
      <w:r w:rsidR="005233B3">
        <w:rPr>
          <w:rFonts w:ascii="Times New Roman" w:hAnsi="Times New Roman" w:cs="Times New Roman"/>
          <w:sz w:val="28"/>
          <w:szCs w:val="28"/>
          <w:lang w:val="kk-KZ" w:eastAsia="ru-RU"/>
        </w:rPr>
        <w:t xml:space="preserve"> </w:t>
      </w:r>
      <w:r w:rsidRPr="00AC25B8">
        <w:rPr>
          <w:rFonts w:ascii="Times New Roman" w:hAnsi="Times New Roman" w:cs="Times New Roman"/>
          <w:sz w:val="28"/>
          <w:szCs w:val="28"/>
          <w:lang w:val="kk-KZ" w:eastAsia="ru-RU"/>
        </w:rPr>
        <w:t xml:space="preserve">iOS, Android және </w:t>
      </w:r>
      <w:r w:rsidR="005233B3">
        <w:rPr>
          <w:rFonts w:ascii="Times New Roman" w:hAnsi="Times New Roman" w:cs="Times New Roman"/>
          <w:sz w:val="28"/>
          <w:szCs w:val="28"/>
          <w:lang w:val="kk-KZ" w:eastAsia="ru-RU"/>
        </w:rPr>
        <w:t>тағы сол сияқты</w:t>
      </w:r>
      <w:r w:rsidRPr="00AC25B8">
        <w:rPr>
          <w:rFonts w:ascii="Times New Roman" w:hAnsi="Times New Roman" w:cs="Times New Roman"/>
          <w:sz w:val="28"/>
          <w:szCs w:val="28"/>
          <w:lang w:val="kk-KZ" w:eastAsia="ru-RU"/>
        </w:rPr>
        <w:t xml:space="preserve"> бірнеше құрылғылар арқылы </w:t>
      </w:r>
      <w:r w:rsidR="005233B3">
        <w:rPr>
          <w:rFonts w:ascii="Times New Roman" w:hAnsi="Times New Roman" w:cs="Times New Roman"/>
          <w:sz w:val="28"/>
          <w:szCs w:val="28"/>
          <w:lang w:val="kk-KZ" w:eastAsia="ru-RU"/>
        </w:rPr>
        <w:t>мәтіндер</w:t>
      </w:r>
      <w:r w:rsidRPr="00AC25B8">
        <w:rPr>
          <w:rFonts w:ascii="Times New Roman" w:hAnsi="Times New Roman" w:cs="Times New Roman"/>
          <w:sz w:val="28"/>
          <w:szCs w:val="28"/>
          <w:lang w:val="kk-KZ" w:eastAsia="ru-RU"/>
        </w:rPr>
        <w:t>ді аударуға мүмкіндік береді</w:t>
      </w:r>
      <w:r w:rsidR="006B1F86">
        <w:rPr>
          <w:rFonts w:ascii="Times New Roman" w:hAnsi="Times New Roman" w:cs="Times New Roman"/>
          <w:sz w:val="28"/>
          <w:szCs w:val="28"/>
          <w:lang w:val="kk-KZ" w:eastAsia="ru-RU"/>
        </w:rPr>
        <w:t xml:space="preserve"> </w:t>
      </w:r>
      <w:r w:rsidR="004524F6" w:rsidRPr="00006B6C">
        <w:rPr>
          <w:rFonts w:ascii="Times New Roman" w:hAnsi="Times New Roman" w:cs="Times New Roman"/>
          <w:sz w:val="28"/>
          <w:szCs w:val="28"/>
          <w:lang w:val="kk-KZ"/>
        </w:rPr>
        <w:t>[</w:t>
      </w:r>
      <w:r w:rsidR="00436E41" w:rsidRPr="00436E41">
        <w:rPr>
          <w:rFonts w:ascii="Times New Roman" w:hAnsi="Times New Roman" w:cs="Times New Roman"/>
          <w:sz w:val="28"/>
          <w:szCs w:val="28"/>
          <w:lang w:val="kk-KZ"/>
        </w:rPr>
        <w:t>13</w:t>
      </w:r>
      <w:r w:rsidR="004524F6" w:rsidRPr="00006B6C">
        <w:rPr>
          <w:rFonts w:ascii="Times New Roman" w:hAnsi="Times New Roman" w:cs="Times New Roman"/>
          <w:sz w:val="28"/>
          <w:szCs w:val="28"/>
          <w:lang w:val="kk-KZ"/>
        </w:rPr>
        <w:t>]</w:t>
      </w:r>
      <w:r w:rsidRPr="00006B6C">
        <w:rPr>
          <w:rFonts w:ascii="Times New Roman" w:hAnsi="Times New Roman" w:cs="Times New Roman"/>
          <w:sz w:val="28"/>
          <w:szCs w:val="28"/>
          <w:lang w:val="kk-KZ" w:eastAsia="ru-RU"/>
        </w:rPr>
        <w:t>.</w:t>
      </w:r>
    </w:p>
    <w:p w:rsidR="00F96C5F" w:rsidRPr="00AC25B8" w:rsidRDefault="00F96C5F" w:rsidP="005233B3">
      <w:pPr>
        <w:spacing w:after="0"/>
        <w:ind w:firstLine="709"/>
        <w:jc w:val="both"/>
        <w:rPr>
          <w:rFonts w:ascii="Times New Roman" w:hAnsi="Times New Roman" w:cs="Times New Roman"/>
          <w:sz w:val="28"/>
          <w:szCs w:val="28"/>
          <w:lang w:val="kk-KZ" w:eastAsia="ru-RU"/>
        </w:rPr>
      </w:pPr>
      <w:r w:rsidRPr="00AC25B8">
        <w:rPr>
          <w:rFonts w:ascii="Times New Roman" w:hAnsi="Times New Roman" w:cs="Times New Roman"/>
          <w:sz w:val="28"/>
          <w:szCs w:val="28"/>
          <w:lang w:val="kk-KZ" w:eastAsia="ru-RU"/>
        </w:rPr>
        <w:t xml:space="preserve">Yandex.Translate (бұрын </w:t>
      </w:r>
      <w:r w:rsidR="00AF497A" w:rsidRPr="00AC25B8">
        <w:rPr>
          <w:rFonts w:ascii="Times New Roman" w:hAnsi="Times New Roman" w:cs="Times New Roman"/>
          <w:sz w:val="28"/>
          <w:szCs w:val="28"/>
          <w:lang w:val="kk-KZ" w:eastAsia="ru-RU"/>
        </w:rPr>
        <w:t>Yandex.Translation</w:t>
      </w:r>
      <w:r w:rsidR="00AF497A">
        <w:rPr>
          <w:rFonts w:ascii="Times New Roman" w:hAnsi="Times New Roman" w:cs="Times New Roman"/>
          <w:sz w:val="28"/>
          <w:szCs w:val="28"/>
          <w:lang w:val="kk-KZ" w:eastAsia="ru-RU"/>
        </w:rPr>
        <w:t xml:space="preserve"> </w:t>
      </w:r>
      <w:r w:rsidR="005233B3">
        <w:rPr>
          <w:rFonts w:ascii="Times New Roman" w:hAnsi="Times New Roman" w:cs="Times New Roman"/>
          <w:sz w:val="28"/>
          <w:szCs w:val="28"/>
          <w:lang w:val="kk-KZ" w:eastAsia="ru-RU"/>
        </w:rPr>
        <w:t>деп аталған</w:t>
      </w:r>
      <w:r w:rsidRPr="00AC25B8">
        <w:rPr>
          <w:rFonts w:ascii="Times New Roman" w:hAnsi="Times New Roman" w:cs="Times New Roman"/>
          <w:sz w:val="28"/>
          <w:szCs w:val="28"/>
          <w:lang w:val="kk-KZ" w:eastAsia="ru-RU"/>
        </w:rPr>
        <w:t xml:space="preserve">) </w:t>
      </w:r>
      <w:r w:rsidR="005233B3">
        <w:rPr>
          <w:rFonts w:ascii="Times New Roman" w:hAnsi="Times New Roman" w:cs="Times New Roman"/>
          <w:sz w:val="28"/>
          <w:szCs w:val="28"/>
          <w:lang w:val="kk-KZ" w:eastAsia="ru-RU"/>
        </w:rPr>
        <w:t>–</w:t>
      </w:r>
      <w:r w:rsidRPr="00AC25B8">
        <w:rPr>
          <w:rFonts w:ascii="Times New Roman" w:hAnsi="Times New Roman" w:cs="Times New Roman"/>
          <w:sz w:val="28"/>
          <w:szCs w:val="28"/>
          <w:lang w:val="kk-KZ" w:eastAsia="ru-RU"/>
        </w:rPr>
        <w:t xml:space="preserve"> бұл мәтінді немесе веб-парақтарды басқа тілге аударуға арналған Яндекс ұсынған веб-қызмет</w:t>
      </w:r>
      <w:r w:rsidR="00E24F9E">
        <w:rPr>
          <w:rFonts w:ascii="Times New Roman" w:hAnsi="Times New Roman" w:cs="Times New Roman"/>
          <w:sz w:val="28"/>
          <w:szCs w:val="28"/>
          <w:lang w:val="kk-KZ" w:eastAsia="ru-RU"/>
        </w:rPr>
        <w:t xml:space="preserve"> </w:t>
      </w:r>
      <w:r w:rsidR="004524F6" w:rsidRPr="00E24F9E">
        <w:rPr>
          <w:rFonts w:ascii="Times New Roman" w:hAnsi="Times New Roman" w:cs="Times New Roman"/>
          <w:sz w:val="28"/>
          <w:szCs w:val="28"/>
          <w:lang w:val="kk-KZ"/>
        </w:rPr>
        <w:t>[</w:t>
      </w:r>
      <w:r w:rsidR="00436E41" w:rsidRPr="00E24F9E">
        <w:rPr>
          <w:rFonts w:ascii="Times New Roman" w:hAnsi="Times New Roman" w:cs="Times New Roman"/>
          <w:sz w:val="28"/>
          <w:szCs w:val="28"/>
          <w:lang w:val="kk-KZ"/>
        </w:rPr>
        <w:t>14</w:t>
      </w:r>
      <w:r w:rsidR="004524F6" w:rsidRPr="00E24F9E">
        <w:rPr>
          <w:rFonts w:ascii="Times New Roman" w:hAnsi="Times New Roman" w:cs="Times New Roman"/>
          <w:sz w:val="28"/>
          <w:szCs w:val="28"/>
          <w:lang w:val="kk-KZ"/>
        </w:rPr>
        <w:t>]</w:t>
      </w:r>
      <w:r w:rsidRPr="00E24F9E">
        <w:rPr>
          <w:rFonts w:ascii="Times New Roman" w:hAnsi="Times New Roman" w:cs="Times New Roman"/>
          <w:sz w:val="28"/>
          <w:szCs w:val="28"/>
          <w:lang w:val="kk-KZ" w:eastAsia="ru-RU"/>
        </w:rPr>
        <w:t>.</w:t>
      </w:r>
    </w:p>
    <w:p w:rsidR="00F96C5F" w:rsidRPr="00AC25B8" w:rsidRDefault="00F96C5F" w:rsidP="00AF497A">
      <w:pPr>
        <w:spacing w:after="0"/>
        <w:ind w:firstLine="709"/>
        <w:jc w:val="both"/>
        <w:rPr>
          <w:rFonts w:ascii="Times New Roman" w:hAnsi="Times New Roman" w:cs="Times New Roman"/>
          <w:sz w:val="28"/>
          <w:szCs w:val="28"/>
          <w:lang w:val="kk-KZ" w:eastAsia="ru-RU"/>
        </w:rPr>
      </w:pPr>
      <w:r w:rsidRPr="00AC25B8">
        <w:rPr>
          <w:rFonts w:ascii="Times New Roman" w:hAnsi="Times New Roman" w:cs="Times New Roman"/>
          <w:sz w:val="28"/>
          <w:szCs w:val="28"/>
          <w:lang w:val="kk-KZ" w:eastAsia="ru-RU"/>
        </w:rPr>
        <w:t>Ақысыз DeepL Translator-ді қолданып, DeepL</w:t>
      </w:r>
      <w:r w:rsidR="00AF497A">
        <w:rPr>
          <w:rFonts w:ascii="Times New Roman" w:hAnsi="Times New Roman" w:cs="Times New Roman"/>
          <w:sz w:val="28"/>
          <w:szCs w:val="28"/>
          <w:lang w:val="kk-KZ" w:eastAsia="ru-RU"/>
        </w:rPr>
        <w:t xml:space="preserve"> –</w:t>
      </w:r>
      <w:r w:rsidRPr="00AC25B8">
        <w:rPr>
          <w:rFonts w:ascii="Times New Roman" w:hAnsi="Times New Roman" w:cs="Times New Roman"/>
          <w:sz w:val="28"/>
          <w:szCs w:val="28"/>
          <w:lang w:val="kk-KZ" w:eastAsia="ru-RU"/>
        </w:rPr>
        <w:t xml:space="preserve"> әлемдегі жетекші нейрондық желісінің технологиясымен қамтамасыз етілген ең жақсы </w:t>
      </w:r>
      <w:r w:rsidR="001B5AE2">
        <w:rPr>
          <w:rFonts w:ascii="Times New Roman" w:hAnsi="Times New Roman" w:cs="Times New Roman"/>
          <w:sz w:val="28"/>
          <w:szCs w:val="28"/>
          <w:lang w:val="kk-KZ" w:eastAsia="ru-RU"/>
        </w:rPr>
        <w:t>МА-</w:t>
      </w:r>
      <w:r w:rsidR="00AF497A">
        <w:rPr>
          <w:rFonts w:ascii="Times New Roman" w:hAnsi="Times New Roman" w:cs="Times New Roman"/>
          <w:sz w:val="28"/>
          <w:szCs w:val="28"/>
          <w:lang w:val="kk-KZ" w:eastAsia="ru-RU"/>
        </w:rPr>
        <w:t>мен де</w:t>
      </w:r>
      <w:r w:rsidRPr="00AC25B8">
        <w:rPr>
          <w:rFonts w:ascii="Times New Roman" w:hAnsi="Times New Roman" w:cs="Times New Roman"/>
          <w:sz w:val="28"/>
          <w:szCs w:val="28"/>
          <w:lang w:val="kk-KZ" w:eastAsia="ru-RU"/>
        </w:rPr>
        <w:t xml:space="preserve"> мәтіндер аудар</w:t>
      </w:r>
      <w:r w:rsidR="005233B3">
        <w:rPr>
          <w:rFonts w:ascii="Times New Roman" w:hAnsi="Times New Roman" w:cs="Times New Roman"/>
          <w:sz w:val="28"/>
          <w:szCs w:val="28"/>
          <w:lang w:val="kk-KZ" w:eastAsia="ru-RU"/>
        </w:rPr>
        <w:t>ылып жүр</w:t>
      </w:r>
      <w:r w:rsidRPr="00AC25B8">
        <w:rPr>
          <w:rFonts w:ascii="Times New Roman" w:hAnsi="Times New Roman" w:cs="Times New Roman"/>
          <w:sz w:val="28"/>
          <w:szCs w:val="28"/>
          <w:lang w:val="kk-KZ" w:eastAsia="ru-RU"/>
        </w:rPr>
        <w:t xml:space="preserve">. Google, Microsoft және Facebook </w:t>
      </w:r>
      <w:r w:rsidR="005233B3">
        <w:rPr>
          <w:rFonts w:ascii="Times New Roman" w:hAnsi="Times New Roman" w:cs="Times New Roman"/>
          <w:sz w:val="28"/>
          <w:szCs w:val="28"/>
          <w:lang w:val="kk-KZ" w:eastAsia="ru-RU"/>
        </w:rPr>
        <w:t xml:space="preserve">секілді </w:t>
      </w:r>
      <w:r w:rsidRPr="00AC25B8">
        <w:rPr>
          <w:rFonts w:ascii="Times New Roman" w:hAnsi="Times New Roman" w:cs="Times New Roman"/>
          <w:sz w:val="28"/>
          <w:szCs w:val="28"/>
          <w:lang w:val="kk-KZ" w:eastAsia="ru-RU"/>
        </w:rPr>
        <w:t xml:space="preserve"> </w:t>
      </w:r>
      <w:r w:rsidR="00AF497A">
        <w:rPr>
          <w:rFonts w:ascii="Times New Roman" w:hAnsi="Times New Roman" w:cs="Times New Roman"/>
          <w:sz w:val="28"/>
          <w:szCs w:val="28"/>
          <w:lang w:val="kk-KZ" w:eastAsia="ru-RU"/>
        </w:rPr>
        <w:t xml:space="preserve">атақты компанияларды </w:t>
      </w:r>
      <w:r w:rsidRPr="00AC25B8">
        <w:rPr>
          <w:rFonts w:ascii="Times New Roman" w:hAnsi="Times New Roman" w:cs="Times New Roman"/>
          <w:sz w:val="28"/>
          <w:szCs w:val="28"/>
          <w:lang w:val="kk-KZ" w:eastAsia="ru-RU"/>
        </w:rPr>
        <w:t xml:space="preserve">DeepL деп аталатын шағын компания </w:t>
      </w:r>
      <w:r w:rsidR="00AF497A">
        <w:rPr>
          <w:rFonts w:ascii="Times New Roman" w:hAnsi="Times New Roman" w:cs="Times New Roman"/>
          <w:sz w:val="28"/>
          <w:szCs w:val="28"/>
          <w:lang w:val="kk-KZ" w:eastAsia="ru-RU"/>
        </w:rPr>
        <w:t>едәуір</w:t>
      </w:r>
      <w:r w:rsidRPr="00AC25B8">
        <w:rPr>
          <w:rFonts w:ascii="Times New Roman" w:hAnsi="Times New Roman" w:cs="Times New Roman"/>
          <w:sz w:val="28"/>
          <w:szCs w:val="28"/>
          <w:lang w:val="kk-KZ" w:eastAsia="ru-RU"/>
        </w:rPr>
        <w:t xml:space="preserve"> озып, </w:t>
      </w:r>
      <w:r w:rsidR="00AF497A">
        <w:rPr>
          <w:rFonts w:ascii="Times New Roman" w:hAnsi="Times New Roman" w:cs="Times New Roman"/>
          <w:sz w:val="28"/>
          <w:szCs w:val="28"/>
          <w:lang w:val="kk-KZ" w:eastAsia="ru-RU"/>
        </w:rPr>
        <w:t xml:space="preserve">алға </w:t>
      </w:r>
      <w:r w:rsidR="00AF497A" w:rsidRPr="00E24F9E">
        <w:rPr>
          <w:rFonts w:ascii="Times New Roman" w:hAnsi="Times New Roman" w:cs="Times New Roman"/>
          <w:sz w:val="28"/>
          <w:szCs w:val="28"/>
          <w:lang w:val="kk-KZ" w:eastAsia="ru-RU"/>
        </w:rPr>
        <w:t>шықты</w:t>
      </w:r>
      <w:r w:rsidR="00E24F9E" w:rsidRPr="00E24F9E">
        <w:rPr>
          <w:rFonts w:ascii="Times New Roman" w:hAnsi="Times New Roman" w:cs="Times New Roman"/>
          <w:sz w:val="28"/>
          <w:szCs w:val="28"/>
          <w:lang w:val="kk-KZ" w:eastAsia="ru-RU"/>
        </w:rPr>
        <w:t xml:space="preserve"> </w:t>
      </w:r>
      <w:r w:rsidR="004524F6" w:rsidRPr="00E24F9E">
        <w:rPr>
          <w:rFonts w:ascii="Times New Roman" w:hAnsi="Times New Roman" w:cs="Times New Roman"/>
          <w:sz w:val="28"/>
          <w:szCs w:val="28"/>
          <w:lang w:val="kk-KZ"/>
        </w:rPr>
        <w:t>[1</w:t>
      </w:r>
      <w:r w:rsidR="00436E41" w:rsidRPr="00E24F9E">
        <w:rPr>
          <w:rFonts w:ascii="Times New Roman" w:hAnsi="Times New Roman" w:cs="Times New Roman"/>
          <w:sz w:val="28"/>
          <w:szCs w:val="28"/>
          <w:lang w:val="kk-KZ"/>
        </w:rPr>
        <w:t>5</w:t>
      </w:r>
      <w:r w:rsidR="004524F6" w:rsidRPr="00E24F9E">
        <w:rPr>
          <w:rFonts w:ascii="Times New Roman" w:hAnsi="Times New Roman" w:cs="Times New Roman"/>
          <w:sz w:val="28"/>
          <w:szCs w:val="28"/>
          <w:lang w:val="kk-KZ"/>
        </w:rPr>
        <w:t>]</w:t>
      </w:r>
      <w:r w:rsidRPr="00E24F9E">
        <w:rPr>
          <w:rFonts w:ascii="Times New Roman" w:hAnsi="Times New Roman" w:cs="Times New Roman"/>
          <w:sz w:val="28"/>
          <w:szCs w:val="28"/>
          <w:lang w:val="kk-KZ" w:eastAsia="ru-RU"/>
        </w:rPr>
        <w:t>.</w:t>
      </w:r>
    </w:p>
    <w:p w:rsidR="0052148E" w:rsidRPr="0052148E" w:rsidRDefault="0052148E" w:rsidP="0052148E">
      <w:pPr>
        <w:spacing w:after="0" w:line="240" w:lineRule="auto"/>
        <w:ind w:firstLine="709"/>
        <w:jc w:val="both"/>
        <w:rPr>
          <w:rFonts w:ascii="Times New Roman" w:eastAsia="Times New Roman" w:hAnsi="Times New Roman" w:cs="Times New Roman"/>
          <w:sz w:val="28"/>
          <w:szCs w:val="28"/>
          <w:lang w:val="kk-KZ" w:eastAsia="ru-RU"/>
        </w:rPr>
      </w:pPr>
      <w:r w:rsidRPr="0052148E">
        <w:rPr>
          <w:rFonts w:ascii="Times New Roman" w:eastAsia="Times New Roman" w:hAnsi="Times New Roman" w:cs="Times New Roman"/>
          <w:sz w:val="28"/>
          <w:szCs w:val="28"/>
          <w:lang w:val="kk-KZ" w:eastAsia="ru-RU"/>
        </w:rPr>
        <w:t xml:space="preserve">Негізі аударманың сапасы берілген мәтіннің тақырыбы мен стиліне байланысты болады. Көркем шығармалардың мәтіндерінің </w:t>
      </w:r>
      <w:r w:rsidR="001B5AE2">
        <w:rPr>
          <w:rFonts w:ascii="Times New Roman" w:eastAsia="Times New Roman" w:hAnsi="Times New Roman" w:cs="Times New Roman"/>
          <w:sz w:val="28"/>
          <w:szCs w:val="28"/>
          <w:lang w:val="kk-KZ" w:eastAsia="ru-RU"/>
        </w:rPr>
        <w:t>МА-</w:t>
      </w:r>
      <w:r w:rsidRPr="0052148E">
        <w:rPr>
          <w:rFonts w:ascii="Times New Roman" w:eastAsia="Times New Roman" w:hAnsi="Times New Roman" w:cs="Times New Roman"/>
          <w:sz w:val="28"/>
          <w:szCs w:val="28"/>
          <w:lang w:val="kk-KZ" w:eastAsia="ru-RU"/>
        </w:rPr>
        <w:t xml:space="preserve">сы әрқашан қанағаттанбайтын сапада болады. Дегенмен, техникалық құжаттарға мамандандырылған машиналық сөздіктер мен жүйеге аз ғана баптау жасау арқылы, аз көлемдегі редактрлық өзгертулер жасауды қажет ететін қолжетімді </w:t>
      </w:r>
      <w:r w:rsidRPr="0052148E">
        <w:rPr>
          <w:rFonts w:ascii="Times New Roman" w:eastAsia="Times New Roman" w:hAnsi="Times New Roman" w:cs="Times New Roman"/>
          <w:sz w:val="28"/>
          <w:szCs w:val="28"/>
          <w:lang w:val="kk-KZ" w:eastAsia="ru-RU"/>
        </w:rPr>
        <w:lastRenderedPageBreak/>
        <w:t xml:space="preserve">сапада аударма жасауға болады. Берілген құжаттың стилі неғұрлым нысандандырылған болса, соғұрлым аударма сапасын </w:t>
      </w:r>
      <w:r w:rsidR="00AF497A">
        <w:rPr>
          <w:rFonts w:ascii="Times New Roman" w:eastAsia="Times New Roman" w:hAnsi="Times New Roman" w:cs="Times New Roman"/>
          <w:sz w:val="28"/>
          <w:szCs w:val="28"/>
          <w:lang w:val="kk-KZ" w:eastAsia="ru-RU"/>
        </w:rPr>
        <w:t xml:space="preserve">жоғарлатуды </w:t>
      </w:r>
      <w:r w:rsidRPr="0052148E">
        <w:rPr>
          <w:rFonts w:ascii="Times New Roman" w:eastAsia="Times New Roman" w:hAnsi="Times New Roman" w:cs="Times New Roman"/>
          <w:sz w:val="28"/>
          <w:szCs w:val="28"/>
          <w:lang w:val="kk-KZ" w:eastAsia="ru-RU"/>
        </w:rPr>
        <w:t xml:space="preserve">күтуге болады. </w:t>
      </w:r>
      <w:r w:rsidR="001B5AE2">
        <w:rPr>
          <w:rFonts w:ascii="Times New Roman" w:eastAsia="Times New Roman" w:hAnsi="Times New Roman" w:cs="Times New Roman"/>
          <w:sz w:val="28"/>
          <w:szCs w:val="28"/>
          <w:lang w:val="kk-KZ" w:eastAsia="ru-RU"/>
        </w:rPr>
        <w:t>МА-</w:t>
      </w:r>
      <w:r w:rsidRPr="0052148E">
        <w:rPr>
          <w:rFonts w:ascii="Times New Roman" w:eastAsia="Times New Roman" w:hAnsi="Times New Roman" w:cs="Times New Roman"/>
          <w:sz w:val="28"/>
          <w:szCs w:val="28"/>
          <w:lang w:val="kk-KZ" w:eastAsia="ru-RU"/>
        </w:rPr>
        <w:t xml:space="preserve">ны қолдана отырып </w:t>
      </w:r>
      <w:r w:rsidR="00AF497A" w:rsidRPr="0052148E">
        <w:rPr>
          <w:rFonts w:ascii="Times New Roman" w:eastAsia="Times New Roman" w:hAnsi="Times New Roman" w:cs="Times New Roman"/>
          <w:sz w:val="28"/>
          <w:szCs w:val="28"/>
          <w:lang w:val="kk-KZ" w:eastAsia="ru-RU"/>
        </w:rPr>
        <w:t xml:space="preserve">техникалық және ресми іс-қағаздар стилінде жазылған мәтіндерді аудару </w:t>
      </w:r>
      <w:r w:rsidRPr="0052148E">
        <w:rPr>
          <w:rFonts w:ascii="Times New Roman" w:eastAsia="Times New Roman" w:hAnsi="Times New Roman" w:cs="Times New Roman"/>
          <w:sz w:val="28"/>
          <w:szCs w:val="28"/>
          <w:lang w:val="kk-KZ" w:eastAsia="ru-RU"/>
        </w:rPr>
        <w:t xml:space="preserve">ең жақсы нәтижеге арқылы жетуге </w:t>
      </w:r>
      <w:r w:rsidRPr="00E24F9E">
        <w:rPr>
          <w:rFonts w:ascii="Times New Roman" w:eastAsia="Times New Roman" w:hAnsi="Times New Roman" w:cs="Times New Roman"/>
          <w:sz w:val="28"/>
          <w:szCs w:val="28"/>
          <w:lang w:val="kk-KZ" w:eastAsia="ru-RU"/>
        </w:rPr>
        <w:t>болады</w:t>
      </w:r>
      <w:r w:rsidR="00E24F9E" w:rsidRPr="00E24F9E">
        <w:rPr>
          <w:rFonts w:ascii="Times New Roman" w:eastAsia="Times New Roman" w:hAnsi="Times New Roman" w:cs="Times New Roman"/>
          <w:sz w:val="28"/>
          <w:szCs w:val="28"/>
          <w:lang w:val="kk-KZ" w:eastAsia="ru-RU"/>
        </w:rPr>
        <w:t xml:space="preserve"> </w:t>
      </w:r>
      <w:r w:rsidR="004524F6" w:rsidRPr="00E24F9E">
        <w:rPr>
          <w:rFonts w:ascii="Times New Roman" w:hAnsi="Times New Roman" w:cs="Times New Roman"/>
          <w:sz w:val="28"/>
          <w:szCs w:val="28"/>
          <w:lang w:val="kk-KZ"/>
        </w:rPr>
        <w:t>[1</w:t>
      </w:r>
      <w:r w:rsidR="00436E41" w:rsidRPr="00E24F9E">
        <w:rPr>
          <w:rFonts w:ascii="Times New Roman" w:hAnsi="Times New Roman" w:cs="Times New Roman"/>
          <w:sz w:val="28"/>
          <w:szCs w:val="28"/>
          <w:lang w:val="kk-KZ"/>
        </w:rPr>
        <w:t>6</w:t>
      </w:r>
      <w:r w:rsidR="004524F6" w:rsidRPr="00E24F9E">
        <w:rPr>
          <w:rFonts w:ascii="Times New Roman" w:hAnsi="Times New Roman" w:cs="Times New Roman"/>
          <w:sz w:val="28"/>
          <w:szCs w:val="28"/>
          <w:lang w:val="kk-KZ"/>
        </w:rPr>
        <w:t>]</w:t>
      </w:r>
      <w:r w:rsidRPr="00E24F9E">
        <w:rPr>
          <w:rFonts w:ascii="Times New Roman" w:eastAsia="Times New Roman" w:hAnsi="Times New Roman" w:cs="Times New Roman"/>
          <w:sz w:val="28"/>
          <w:szCs w:val="28"/>
          <w:lang w:val="kk-KZ" w:eastAsia="ru-RU"/>
        </w:rPr>
        <w:t>.</w:t>
      </w:r>
    </w:p>
    <w:p w:rsidR="0052148E" w:rsidRPr="007B7629" w:rsidRDefault="0052148E" w:rsidP="00AF5567">
      <w:pPr>
        <w:spacing w:after="0" w:line="240" w:lineRule="auto"/>
        <w:ind w:firstLine="709"/>
        <w:jc w:val="both"/>
        <w:rPr>
          <w:rFonts w:ascii="Times New Roman" w:eastAsia="Times New Roman" w:hAnsi="Times New Roman" w:cs="Times New Roman"/>
          <w:sz w:val="28"/>
          <w:szCs w:val="28"/>
          <w:lang w:val="kk-KZ" w:eastAsia="ru-RU"/>
        </w:rPr>
      </w:pPr>
      <w:r w:rsidRPr="0052148E">
        <w:rPr>
          <w:rFonts w:ascii="Times New Roman" w:eastAsia="Times New Roman" w:hAnsi="Times New Roman" w:cs="Times New Roman"/>
          <w:sz w:val="28"/>
          <w:szCs w:val="28"/>
          <w:lang w:val="kk-KZ" w:eastAsia="ru-RU"/>
        </w:rPr>
        <w:t>Кез</w:t>
      </w:r>
      <w:r>
        <w:rPr>
          <w:rFonts w:ascii="Times New Roman" w:eastAsia="Times New Roman" w:hAnsi="Times New Roman" w:cs="Times New Roman"/>
          <w:sz w:val="28"/>
          <w:szCs w:val="28"/>
          <w:lang w:val="kk-KZ" w:eastAsia="ru-RU"/>
        </w:rPr>
        <w:t>-</w:t>
      </w:r>
      <w:r w:rsidRPr="0052148E">
        <w:rPr>
          <w:rFonts w:ascii="Times New Roman" w:eastAsia="Times New Roman" w:hAnsi="Times New Roman" w:cs="Times New Roman"/>
          <w:sz w:val="28"/>
          <w:szCs w:val="28"/>
          <w:lang w:val="kk-KZ" w:eastAsia="ru-RU"/>
        </w:rPr>
        <w:t>келген аударушы ұзақ уақытты жоба немесе бұрын аударылған мәтінді қайта қолдануда келісілген тер</w:t>
      </w:r>
      <w:r w:rsidR="00D72639">
        <w:rPr>
          <w:rFonts w:ascii="Times New Roman" w:eastAsia="Times New Roman" w:hAnsi="Times New Roman" w:cs="Times New Roman"/>
          <w:sz w:val="28"/>
          <w:szCs w:val="28"/>
          <w:lang w:val="kk-KZ" w:eastAsia="ru-RU"/>
        </w:rPr>
        <w:t>минологиялық глоссарийді қолданғанда</w:t>
      </w:r>
      <w:r w:rsidRPr="0052148E">
        <w:rPr>
          <w:rFonts w:ascii="Times New Roman" w:eastAsia="Times New Roman" w:hAnsi="Times New Roman" w:cs="Times New Roman"/>
          <w:sz w:val="28"/>
          <w:szCs w:val="28"/>
          <w:lang w:val="kk-KZ" w:eastAsia="ru-RU"/>
        </w:rPr>
        <w:t xml:space="preserve"> қиындыққа тап болып жатады. Табиғатына қарай, мұндай мәселелер оңай нысандандырылады және программаланады, сол себепті жұмыс орынды локализаторды автоматтандырылған құралдармен жабдықтау нормаланған сала болып табылады, </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л кейбір осындай құралдар салалық стандартқа сәйкес келеді. Мұндай құралдардың басым көпшілігі аударма жады (translation memory) концепциясына сәйкес құрастырылған – әрбір жазба параллелді мәтін бірлігін құрайтын қарапайым мәліметтер қоры. Мұндай мәліметтер қоры бұрынғы аудармаларды қайта қолдану немесе мәселелерді шешу мақсатында қолдану үшін сақтайды. Ауд</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рма жадымен жабдықталғанына қарамастан, программалар автоматтандырылған аударма жүйесі деп аталады. Негізі техникалық құжаттама аудармашысы үшін берілген шарттарды қолдануда жады технологиясы кілт ретінде қолданыл</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ды. М</w:t>
      </w:r>
      <w:r w:rsidR="001B5AE2">
        <w:rPr>
          <w:rFonts w:ascii="Times New Roman" w:eastAsia="Times New Roman" w:hAnsi="Times New Roman" w:cs="Times New Roman"/>
          <w:sz w:val="28"/>
          <w:szCs w:val="28"/>
          <w:lang w:val="kk-KZ" w:eastAsia="ru-RU"/>
        </w:rPr>
        <w:t xml:space="preserve">А </w:t>
      </w:r>
      <w:r w:rsidRPr="0052148E">
        <w:rPr>
          <w:rFonts w:ascii="Times New Roman" w:eastAsia="Times New Roman" w:hAnsi="Times New Roman" w:cs="Times New Roman"/>
          <w:sz w:val="28"/>
          <w:szCs w:val="28"/>
          <w:lang w:val="kk-KZ" w:eastAsia="ru-RU"/>
        </w:rPr>
        <w:t xml:space="preserve">жүйелеріне аз орын бөлінген, өйткені олардың мүмкіндіктері шектелген және мәтінмен кәсіби түрде жұмыс істеуде қолдануға мүмкіндік бермейді. </w:t>
      </w:r>
      <w:r w:rsidR="000C2392">
        <w:rPr>
          <w:rFonts w:ascii="Times New Roman" w:eastAsia="Times New Roman" w:hAnsi="Times New Roman" w:cs="Times New Roman"/>
          <w:sz w:val="28"/>
          <w:szCs w:val="28"/>
          <w:lang w:val="kk-KZ" w:eastAsia="ru-RU"/>
        </w:rPr>
        <w:t>Компьютерлік қосымша аударма</w:t>
      </w:r>
      <w:r w:rsidRPr="0052148E">
        <w:rPr>
          <w:rFonts w:ascii="Times New Roman" w:eastAsia="Times New Roman" w:hAnsi="Times New Roman" w:cs="Times New Roman"/>
          <w:sz w:val="28"/>
          <w:szCs w:val="28"/>
          <w:lang w:val="kk-KZ" w:eastAsia="ru-RU"/>
        </w:rPr>
        <w:t xml:space="preserve"> (CAT, computer-aided/assisted translation), яғни аударма жады өз алдына ештеңе аудара алмайды, ал </w:t>
      </w:r>
      <w:r w:rsidR="001B5AE2">
        <w:rPr>
          <w:rFonts w:ascii="Times New Roman" w:eastAsia="Times New Roman" w:hAnsi="Times New Roman" w:cs="Times New Roman"/>
          <w:sz w:val="28"/>
          <w:szCs w:val="28"/>
          <w:lang w:val="kk-KZ" w:eastAsia="ru-RU"/>
        </w:rPr>
        <w:t>МА</w:t>
      </w:r>
      <w:r w:rsidRPr="0052148E">
        <w:rPr>
          <w:rFonts w:ascii="Times New Roman" w:eastAsia="Times New Roman" w:hAnsi="Times New Roman" w:cs="Times New Roman"/>
          <w:sz w:val="28"/>
          <w:szCs w:val="28"/>
          <w:lang w:val="kk-KZ" w:eastAsia="ru-RU"/>
        </w:rPr>
        <w:t xml:space="preserve"> берілген мәтіннің грамматикалық талдау нәтижесі бойынша аудару генерациясына негізделген деп аталатын программамен шатастыруға болмайды. Ережеге сәйкес, аудару жадының жазбасы екі сегменттен тұрады: б</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стапқы (source)</w:t>
      </w:r>
      <w:r w:rsidR="00B24460">
        <w:rPr>
          <w:rFonts w:ascii="Times New Roman" w:eastAsia="Times New Roman" w:hAnsi="Times New Roman" w:cs="Times New Roman"/>
          <w:sz w:val="28"/>
          <w:szCs w:val="28"/>
          <w:lang w:val="kk-KZ" w:eastAsia="ru-RU"/>
        </w:rPr>
        <w:t>тіл</w:t>
      </w:r>
      <w:r w:rsidRPr="0052148E">
        <w:rPr>
          <w:rFonts w:ascii="Times New Roman" w:eastAsia="Times New Roman" w:hAnsi="Times New Roman" w:cs="Times New Roman"/>
          <w:sz w:val="28"/>
          <w:szCs w:val="28"/>
          <w:lang w:val="kk-KZ" w:eastAsia="ru-RU"/>
        </w:rPr>
        <w:t xml:space="preserve"> және соңғы (target)</w:t>
      </w:r>
      <w:r w:rsidR="00B24460">
        <w:rPr>
          <w:rFonts w:ascii="Times New Roman" w:eastAsia="Times New Roman" w:hAnsi="Times New Roman" w:cs="Times New Roman"/>
          <w:sz w:val="28"/>
          <w:szCs w:val="28"/>
          <w:lang w:val="kk-KZ" w:eastAsia="ru-RU"/>
        </w:rPr>
        <w:t xml:space="preserve"> тіл</w:t>
      </w:r>
      <w:r w:rsidRPr="0052148E">
        <w:rPr>
          <w:rFonts w:ascii="Times New Roman" w:eastAsia="Times New Roman" w:hAnsi="Times New Roman" w:cs="Times New Roman"/>
          <w:sz w:val="28"/>
          <w:szCs w:val="28"/>
          <w:lang w:val="kk-KZ" w:eastAsia="ru-RU"/>
        </w:rPr>
        <w:t>. Егер бірдей (немесе ұқсас) сегмент бастапқы тілде</w:t>
      </w:r>
      <w:r w:rsidR="00B24460">
        <w:rPr>
          <w:rFonts w:ascii="Times New Roman" w:eastAsia="Times New Roman" w:hAnsi="Times New Roman" w:cs="Times New Roman"/>
          <w:sz w:val="28"/>
          <w:szCs w:val="28"/>
          <w:lang w:val="kk-KZ" w:eastAsia="ru-RU"/>
        </w:rPr>
        <w:t>гі</w:t>
      </w:r>
      <w:r w:rsidRPr="0052148E">
        <w:rPr>
          <w:rFonts w:ascii="Times New Roman" w:eastAsia="Times New Roman" w:hAnsi="Times New Roman" w:cs="Times New Roman"/>
          <w:sz w:val="28"/>
          <w:szCs w:val="28"/>
          <w:lang w:val="kk-KZ" w:eastAsia="ru-RU"/>
        </w:rPr>
        <w:t xml:space="preserve"> мәтінде кездессе, соңғы тілдегі сегмент аудару жадында </w:t>
      </w:r>
      <w:r w:rsidR="00B24460">
        <w:rPr>
          <w:rFonts w:ascii="Times New Roman" w:eastAsia="Times New Roman" w:hAnsi="Times New Roman" w:cs="Times New Roman"/>
          <w:sz w:val="28"/>
          <w:szCs w:val="28"/>
          <w:lang w:val="kk-KZ" w:eastAsia="ru-RU"/>
        </w:rPr>
        <w:t>көрсетіледі</w:t>
      </w:r>
      <w:r w:rsidRPr="0052148E">
        <w:rPr>
          <w:rFonts w:ascii="Times New Roman" w:eastAsia="Times New Roman" w:hAnsi="Times New Roman" w:cs="Times New Roman"/>
          <w:sz w:val="28"/>
          <w:szCs w:val="28"/>
          <w:lang w:val="kk-KZ" w:eastAsia="ru-RU"/>
        </w:rPr>
        <w:t xml:space="preserve"> және аудармашыға жаңа аударманың негізі ретінде ұсыныл</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 xml:space="preserve">ды. Егер бастапқы мәтіннің сөйлемі дерекқорда сақталған сөйлемге сәйкес келсе (дәл сәйкестік, ағылшын тіліндегі дәл сәйкестік болса), оны автоматты түрде аударуға болады. Жаңа сөйлем де </w:t>
      </w:r>
      <w:r w:rsidR="00B24460">
        <w:rPr>
          <w:rFonts w:ascii="Times New Roman" w:eastAsia="Times New Roman" w:hAnsi="Times New Roman" w:cs="Times New Roman"/>
          <w:sz w:val="28"/>
          <w:szCs w:val="28"/>
          <w:lang w:val="kk-KZ" w:eastAsia="ru-RU"/>
        </w:rPr>
        <w:t>дерекқорда</w:t>
      </w:r>
      <w:r w:rsidR="006D1141">
        <w:rPr>
          <w:rFonts w:ascii="Times New Roman" w:eastAsia="Times New Roman" w:hAnsi="Times New Roman" w:cs="Times New Roman"/>
          <w:sz w:val="28"/>
          <w:szCs w:val="28"/>
          <w:lang w:val="kk-KZ" w:eastAsia="ru-RU"/>
        </w:rPr>
        <w:t>ғы сақталған ретінен</w:t>
      </w:r>
      <w:r w:rsidR="00B24460">
        <w:rPr>
          <w:rFonts w:ascii="Times New Roman" w:eastAsia="Times New Roman" w:hAnsi="Times New Roman" w:cs="Times New Roman"/>
          <w:sz w:val="28"/>
          <w:szCs w:val="28"/>
          <w:lang w:val="kk-KZ" w:eastAsia="ru-RU"/>
        </w:rPr>
        <w:t xml:space="preserve"> бірш</w:t>
      </w:r>
      <w:r w:rsidR="00D523A1" w:rsidRPr="00D523A1">
        <w:rPr>
          <w:rFonts w:ascii="Times New Roman" w:eastAsia="Times New Roman" w:hAnsi="Times New Roman" w:cs="Times New Roman"/>
          <w:sz w:val="28"/>
          <w:szCs w:val="28"/>
          <w:lang w:val="kk-KZ" w:eastAsia="ru-RU"/>
        </w:rPr>
        <w:t>a</w:t>
      </w:r>
      <w:r w:rsidR="00B24460">
        <w:rPr>
          <w:rFonts w:ascii="Times New Roman" w:eastAsia="Times New Roman" w:hAnsi="Times New Roman" w:cs="Times New Roman"/>
          <w:sz w:val="28"/>
          <w:szCs w:val="28"/>
          <w:lang w:val="kk-KZ" w:eastAsia="ru-RU"/>
        </w:rPr>
        <w:t xml:space="preserve">ма бөлек </w:t>
      </w:r>
      <w:r w:rsidRPr="0052148E">
        <w:rPr>
          <w:rFonts w:ascii="Times New Roman" w:eastAsia="Times New Roman" w:hAnsi="Times New Roman" w:cs="Times New Roman"/>
          <w:sz w:val="28"/>
          <w:szCs w:val="28"/>
          <w:lang w:val="kk-KZ" w:eastAsia="ru-RU"/>
        </w:rPr>
        <w:t>ерекшеленуі мүмкін (дұрыс емес сәйкестік, ағылшын тілінде анық емес сәйкестік). Мұндай ұсынысты аударуға да ауыстыруға болады, бірақ ауд</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 xml:space="preserve">рмашыға қажет өзгерістерді енгізуге тура келеді. Қайталанатын фрагменттерді аудару үдерісін және аударылған мәтіндерге енгізілген өзгертулерді (мысалы, бағдарламалық өнімдердің жаңа нұсқалары немесе заңнамадағы өзгерістер) жеделдетуден басқа, </w:t>
      </w:r>
      <w:r w:rsidR="00433D1B" w:rsidRPr="00433D1B">
        <w:rPr>
          <w:rFonts w:ascii="Times New Roman" w:eastAsia="Times New Roman" w:hAnsi="Times New Roman" w:cs="Times New Roman"/>
          <w:sz w:val="28"/>
          <w:szCs w:val="28"/>
          <w:lang w:val="kk-KZ" w:eastAsia="ru-RU"/>
        </w:rPr>
        <w:t>ақпараттық</w:t>
      </w:r>
      <w:r w:rsidR="006D1141">
        <w:rPr>
          <w:rFonts w:ascii="Times New Roman" w:eastAsia="Times New Roman" w:hAnsi="Times New Roman" w:cs="Times New Roman"/>
          <w:sz w:val="28"/>
          <w:szCs w:val="28"/>
          <w:lang w:val="kk-KZ" w:eastAsia="ru-RU"/>
        </w:rPr>
        <w:t xml:space="preserve"> жүйе</w:t>
      </w:r>
      <w:r w:rsidRPr="0052148E">
        <w:rPr>
          <w:rFonts w:ascii="Times New Roman" w:eastAsia="Times New Roman" w:hAnsi="Times New Roman" w:cs="Times New Roman"/>
          <w:sz w:val="28"/>
          <w:szCs w:val="28"/>
          <w:lang w:val="kk-KZ" w:eastAsia="ru-RU"/>
        </w:rPr>
        <w:t xml:space="preserve"> терминологияны бірдей фр</w:t>
      </w:r>
      <w:r w:rsidR="00D523A1" w:rsidRPr="00D523A1">
        <w:rPr>
          <w:rFonts w:ascii="Times New Roman" w:eastAsia="Times New Roman" w:hAnsi="Times New Roman" w:cs="Times New Roman"/>
          <w:sz w:val="28"/>
          <w:szCs w:val="28"/>
          <w:lang w:val="kk-KZ" w:eastAsia="ru-RU"/>
        </w:rPr>
        <w:t>a</w:t>
      </w:r>
      <w:r w:rsidRPr="0052148E">
        <w:rPr>
          <w:rFonts w:ascii="Times New Roman" w:eastAsia="Times New Roman" w:hAnsi="Times New Roman" w:cs="Times New Roman"/>
          <w:sz w:val="28"/>
          <w:szCs w:val="28"/>
          <w:lang w:val="kk-KZ" w:eastAsia="ru-RU"/>
        </w:rPr>
        <w:t>гменттерде біркелкі аударуды қамтамасыз етеді, бұл әсіресе техникалық аудармада маңызды</w:t>
      </w:r>
      <w:r w:rsidR="006D1141">
        <w:rPr>
          <w:rFonts w:ascii="Times New Roman" w:eastAsia="Times New Roman" w:hAnsi="Times New Roman" w:cs="Times New Roman"/>
          <w:sz w:val="28"/>
          <w:szCs w:val="28"/>
          <w:lang w:val="kk-KZ" w:eastAsia="ru-RU"/>
        </w:rPr>
        <w:t xml:space="preserve"> болып саналады</w:t>
      </w:r>
      <w:r w:rsidRPr="0052148E">
        <w:rPr>
          <w:rFonts w:ascii="Times New Roman" w:eastAsia="Times New Roman" w:hAnsi="Times New Roman" w:cs="Times New Roman"/>
          <w:sz w:val="28"/>
          <w:szCs w:val="28"/>
          <w:lang w:val="kk-KZ" w:eastAsia="ru-RU"/>
        </w:rPr>
        <w:t>. Екінші жағынан, егер аудармашы аударма дерекқорларынан алынған аудармаларды үнемі алмастыра берсе, оларды жаңа контексте пайдалану</w:t>
      </w:r>
      <w:r w:rsidR="006D1141">
        <w:rPr>
          <w:rFonts w:ascii="Times New Roman" w:eastAsia="Times New Roman" w:hAnsi="Times New Roman" w:cs="Times New Roman"/>
          <w:sz w:val="28"/>
          <w:szCs w:val="28"/>
          <w:lang w:val="kk-KZ" w:eastAsia="ru-RU"/>
        </w:rPr>
        <w:t xml:space="preserve"> кезінде</w:t>
      </w:r>
      <w:r w:rsidRPr="0052148E">
        <w:rPr>
          <w:rFonts w:ascii="Times New Roman" w:eastAsia="Times New Roman" w:hAnsi="Times New Roman" w:cs="Times New Roman"/>
          <w:sz w:val="28"/>
          <w:szCs w:val="28"/>
          <w:lang w:val="kk-KZ" w:eastAsia="ru-RU"/>
        </w:rPr>
        <w:t xml:space="preserve"> аударылған мәтіннің сапасы нашарлауы мүмкін. Автом</w:t>
      </w:r>
      <w:r w:rsidR="00D523A1">
        <w:rPr>
          <w:rFonts w:ascii="Times New Roman" w:eastAsia="Times New Roman" w:hAnsi="Times New Roman" w:cs="Times New Roman"/>
          <w:sz w:val="28"/>
          <w:szCs w:val="28"/>
          <w:lang w:val="en-US" w:eastAsia="ru-RU"/>
        </w:rPr>
        <w:t>a</w:t>
      </w:r>
      <w:r w:rsidRPr="0052148E">
        <w:rPr>
          <w:rFonts w:ascii="Times New Roman" w:eastAsia="Times New Roman" w:hAnsi="Times New Roman" w:cs="Times New Roman"/>
          <w:sz w:val="28"/>
          <w:szCs w:val="28"/>
          <w:lang w:val="kk-KZ" w:eastAsia="ru-RU"/>
        </w:rPr>
        <w:t>тты түрде т</w:t>
      </w:r>
      <w:r w:rsidR="00D523A1">
        <w:rPr>
          <w:rFonts w:ascii="Times New Roman" w:eastAsia="Times New Roman" w:hAnsi="Times New Roman" w:cs="Times New Roman"/>
          <w:sz w:val="28"/>
          <w:szCs w:val="28"/>
          <w:lang w:val="en-US" w:eastAsia="ru-RU"/>
        </w:rPr>
        <w:t>a</w:t>
      </w:r>
      <w:r w:rsidRPr="0052148E">
        <w:rPr>
          <w:rFonts w:ascii="Times New Roman" w:eastAsia="Times New Roman" w:hAnsi="Times New Roman" w:cs="Times New Roman"/>
          <w:sz w:val="28"/>
          <w:szCs w:val="28"/>
          <w:lang w:val="kk-KZ" w:eastAsia="ru-RU"/>
        </w:rPr>
        <w:t xml:space="preserve">былған мәтін </w:t>
      </w:r>
      <w:r w:rsidR="006D1141">
        <w:rPr>
          <w:rFonts w:ascii="Times New Roman" w:eastAsia="Times New Roman" w:hAnsi="Times New Roman" w:cs="Times New Roman"/>
          <w:sz w:val="28"/>
          <w:szCs w:val="28"/>
          <w:lang w:val="kk-KZ" w:eastAsia="ru-RU"/>
        </w:rPr>
        <w:t>түзетіледі</w:t>
      </w:r>
      <w:r w:rsidRPr="0052148E">
        <w:rPr>
          <w:rFonts w:ascii="Times New Roman" w:eastAsia="Times New Roman" w:hAnsi="Times New Roman" w:cs="Times New Roman"/>
          <w:sz w:val="28"/>
          <w:szCs w:val="28"/>
          <w:lang w:val="kk-KZ" w:eastAsia="ru-RU"/>
        </w:rPr>
        <w:t xml:space="preserve"> немесе толықт</w:t>
      </w:r>
      <w:r w:rsidR="00D523A1">
        <w:rPr>
          <w:rFonts w:ascii="Times New Roman" w:eastAsia="Times New Roman" w:hAnsi="Times New Roman" w:cs="Times New Roman"/>
          <w:sz w:val="28"/>
          <w:szCs w:val="28"/>
          <w:lang w:val="en-US" w:eastAsia="ru-RU"/>
        </w:rPr>
        <w:t>a</w:t>
      </w:r>
      <w:r w:rsidRPr="0052148E">
        <w:rPr>
          <w:rFonts w:ascii="Times New Roman" w:eastAsia="Times New Roman" w:hAnsi="Times New Roman" w:cs="Times New Roman"/>
          <w:sz w:val="28"/>
          <w:szCs w:val="28"/>
          <w:lang w:val="kk-KZ" w:eastAsia="ru-RU"/>
        </w:rPr>
        <w:t xml:space="preserve">й қабылданбайды. Программалардың басым көпшілігі тақ сәйкестік алгоритмін қолданады, ол функционалдық мүмкіндіктерін </w:t>
      </w:r>
      <w:r w:rsidRPr="0052148E">
        <w:rPr>
          <w:rFonts w:ascii="Times New Roman" w:eastAsia="Times New Roman" w:hAnsi="Times New Roman" w:cs="Times New Roman"/>
          <w:sz w:val="28"/>
          <w:szCs w:val="28"/>
          <w:lang w:val="kk-KZ" w:eastAsia="ru-RU"/>
        </w:rPr>
        <w:lastRenderedPageBreak/>
        <w:t xml:space="preserve">жақсартып, ізделініп отырған </w:t>
      </w:r>
      <w:r w:rsidR="006D1141">
        <w:rPr>
          <w:rFonts w:ascii="Times New Roman" w:eastAsia="Times New Roman" w:hAnsi="Times New Roman" w:cs="Times New Roman"/>
          <w:sz w:val="28"/>
          <w:szCs w:val="28"/>
          <w:lang w:val="kk-KZ" w:eastAsia="ru-RU"/>
        </w:rPr>
        <w:t>сөз тіркестері(фраза)</w:t>
      </w:r>
      <w:r w:rsidRPr="0052148E">
        <w:rPr>
          <w:rFonts w:ascii="Times New Roman" w:eastAsia="Times New Roman" w:hAnsi="Times New Roman" w:cs="Times New Roman"/>
          <w:sz w:val="28"/>
          <w:szCs w:val="28"/>
          <w:lang w:val="kk-KZ" w:eastAsia="ru-RU"/>
        </w:rPr>
        <w:t xml:space="preserve"> бар сөйлемдерді табуға көмектеседі.</w:t>
      </w:r>
      <w:r>
        <w:rPr>
          <w:rFonts w:ascii="Times New Roman" w:eastAsia="Times New Roman" w:hAnsi="Times New Roman" w:cs="Times New Roman"/>
          <w:sz w:val="28"/>
          <w:szCs w:val="28"/>
          <w:lang w:val="kk-KZ" w:eastAsia="ru-RU"/>
        </w:rPr>
        <w:t xml:space="preserve"> </w:t>
      </w:r>
      <w:r w:rsidRPr="007B7629">
        <w:rPr>
          <w:rFonts w:ascii="Times New Roman" w:eastAsia="Times New Roman" w:hAnsi="Times New Roman" w:cs="Times New Roman"/>
          <w:sz w:val="28"/>
          <w:szCs w:val="28"/>
          <w:lang w:val="kk-KZ" w:eastAsia="ru-RU"/>
        </w:rPr>
        <w:t>Мұндай бағдарламалық қамтамасыз етуді қолданудың артықшылықтары бастапқыда анық болмауы мүмкін, алайда дерекқор толық болған</w:t>
      </w:r>
      <w:r>
        <w:rPr>
          <w:rFonts w:ascii="Times New Roman" w:eastAsia="Times New Roman" w:hAnsi="Times New Roman" w:cs="Times New Roman"/>
          <w:sz w:val="28"/>
          <w:szCs w:val="28"/>
          <w:lang w:val="kk-KZ" w:eastAsia="ru-RU"/>
        </w:rPr>
        <w:t xml:space="preserve"> сайын</w:t>
      </w:r>
      <w:r w:rsidRPr="007B7629">
        <w:rPr>
          <w:rFonts w:ascii="Times New Roman" w:eastAsia="Times New Roman" w:hAnsi="Times New Roman" w:cs="Times New Roman"/>
          <w:sz w:val="28"/>
          <w:szCs w:val="28"/>
          <w:lang w:val="kk-KZ" w:eastAsia="ru-RU"/>
        </w:rPr>
        <w:t>, аударманың негіздерін ауыстырудың нәтижелері дәлірек және тұрақты болады</w:t>
      </w:r>
      <w:r w:rsidR="005E5F67">
        <w:rPr>
          <w:rFonts w:ascii="Times New Roman" w:eastAsia="Times New Roman" w:hAnsi="Times New Roman" w:cs="Times New Roman"/>
          <w:sz w:val="28"/>
          <w:szCs w:val="28"/>
          <w:lang w:val="kk-KZ" w:eastAsia="ru-RU"/>
        </w:rPr>
        <w:t xml:space="preserve"> </w:t>
      </w:r>
      <w:r w:rsidR="004524F6" w:rsidRPr="00006B6C">
        <w:rPr>
          <w:rFonts w:ascii="Times New Roman" w:hAnsi="Times New Roman" w:cs="Times New Roman"/>
          <w:sz w:val="28"/>
          <w:szCs w:val="28"/>
          <w:lang w:val="kk-KZ"/>
        </w:rPr>
        <w:t>[1</w:t>
      </w:r>
      <w:r w:rsidR="00436E41" w:rsidRPr="00436E41">
        <w:rPr>
          <w:rFonts w:ascii="Times New Roman" w:hAnsi="Times New Roman" w:cs="Times New Roman"/>
          <w:sz w:val="28"/>
          <w:szCs w:val="28"/>
          <w:lang w:val="kk-KZ"/>
        </w:rPr>
        <w:t>7</w:t>
      </w:r>
      <w:r w:rsidR="004524F6" w:rsidRPr="00006B6C">
        <w:rPr>
          <w:rFonts w:ascii="Times New Roman" w:hAnsi="Times New Roman" w:cs="Times New Roman"/>
          <w:sz w:val="28"/>
          <w:szCs w:val="28"/>
          <w:lang w:val="kk-KZ"/>
        </w:rPr>
        <w:t>,1</w:t>
      </w:r>
      <w:r w:rsidR="00436E41" w:rsidRPr="00436E41">
        <w:rPr>
          <w:rFonts w:ascii="Times New Roman" w:hAnsi="Times New Roman" w:cs="Times New Roman"/>
          <w:sz w:val="28"/>
          <w:szCs w:val="28"/>
          <w:lang w:val="kk-KZ"/>
        </w:rPr>
        <w:t>8</w:t>
      </w:r>
      <w:r w:rsidR="004524F6" w:rsidRPr="00006B6C">
        <w:rPr>
          <w:rFonts w:ascii="Times New Roman" w:hAnsi="Times New Roman" w:cs="Times New Roman"/>
          <w:sz w:val="28"/>
          <w:szCs w:val="28"/>
          <w:lang w:val="kk-KZ"/>
        </w:rPr>
        <w:t>]</w:t>
      </w:r>
      <w:r w:rsidRPr="00006B6C">
        <w:rPr>
          <w:rFonts w:ascii="Times New Roman" w:eastAsia="Times New Roman" w:hAnsi="Times New Roman" w:cs="Times New Roman"/>
          <w:sz w:val="28"/>
          <w:szCs w:val="28"/>
          <w:lang w:val="kk-KZ" w:eastAsia="ru-RU"/>
        </w:rPr>
        <w:t>.</w:t>
      </w:r>
    </w:p>
    <w:p w:rsidR="0052148E" w:rsidRPr="00236172" w:rsidRDefault="0052148E" w:rsidP="0052148E">
      <w:pPr>
        <w:spacing w:after="0" w:line="240" w:lineRule="auto"/>
        <w:ind w:firstLine="709"/>
        <w:jc w:val="both"/>
        <w:rPr>
          <w:rFonts w:ascii="Times New Roman" w:eastAsia="Times New Roman" w:hAnsi="Times New Roman" w:cs="Times New Roman"/>
          <w:sz w:val="28"/>
          <w:szCs w:val="28"/>
          <w:lang w:val="kk-KZ" w:eastAsia="ru-RU"/>
        </w:rPr>
      </w:pPr>
      <w:r w:rsidRPr="007B7629">
        <w:rPr>
          <w:rFonts w:ascii="Times New Roman" w:eastAsia="Times New Roman" w:hAnsi="Times New Roman" w:cs="Times New Roman"/>
          <w:sz w:val="28"/>
          <w:szCs w:val="28"/>
          <w:lang w:val="kk-KZ" w:eastAsia="ru-RU"/>
        </w:rPr>
        <w:t xml:space="preserve"> Автоматтандырылған аударма </w:t>
      </w:r>
      <w:r w:rsidR="000C2392">
        <w:rPr>
          <w:rFonts w:ascii="Times New Roman" w:eastAsia="Times New Roman" w:hAnsi="Times New Roman" w:cs="Times New Roman"/>
          <w:sz w:val="28"/>
          <w:szCs w:val="28"/>
          <w:lang w:val="kk-KZ" w:eastAsia="ru-RU"/>
        </w:rPr>
        <w:t xml:space="preserve">жүйесі </w:t>
      </w:r>
      <w:r w:rsidRPr="007B7629">
        <w:rPr>
          <w:rFonts w:ascii="Times New Roman" w:eastAsia="Times New Roman" w:hAnsi="Times New Roman" w:cs="Times New Roman"/>
          <w:sz w:val="28"/>
          <w:szCs w:val="28"/>
          <w:lang w:val="kk-KZ" w:eastAsia="ru-RU"/>
        </w:rPr>
        <w:t>компьютерлік</w:t>
      </w:r>
      <w:r w:rsidR="000C2392">
        <w:rPr>
          <w:rFonts w:ascii="Times New Roman" w:eastAsia="Times New Roman" w:hAnsi="Times New Roman" w:cs="Times New Roman"/>
          <w:sz w:val="28"/>
          <w:szCs w:val="28"/>
          <w:lang w:val="kk-KZ" w:eastAsia="ru-RU"/>
        </w:rPr>
        <w:t xml:space="preserve"> қосымша</w:t>
      </w:r>
      <w:r w:rsidRPr="007B7629">
        <w:rPr>
          <w:rFonts w:ascii="Times New Roman" w:eastAsia="Times New Roman" w:hAnsi="Times New Roman" w:cs="Times New Roman"/>
          <w:sz w:val="28"/>
          <w:szCs w:val="28"/>
          <w:lang w:val="kk-KZ" w:eastAsia="ru-RU"/>
        </w:rPr>
        <w:t xml:space="preserve"> аудармадан</w:t>
      </w:r>
      <w:r w:rsidR="000C2392" w:rsidRPr="000C2392">
        <w:rPr>
          <w:rFonts w:ascii="Times New Roman" w:eastAsia="Times New Roman" w:hAnsi="Times New Roman" w:cs="Times New Roman"/>
          <w:sz w:val="28"/>
          <w:szCs w:val="28"/>
          <w:lang w:val="kk-KZ" w:eastAsia="ru-RU"/>
        </w:rPr>
        <w:t xml:space="preserve"> </w:t>
      </w:r>
      <w:r w:rsidR="000C2392">
        <w:rPr>
          <w:rFonts w:ascii="Times New Roman" w:eastAsia="Times New Roman" w:hAnsi="Times New Roman" w:cs="Times New Roman"/>
          <w:sz w:val="28"/>
          <w:szCs w:val="28"/>
          <w:lang w:val="kk-KZ" w:eastAsia="ru-RU"/>
        </w:rPr>
        <w:t>(</w:t>
      </w:r>
      <w:r w:rsidR="000C2392" w:rsidRPr="000C2392">
        <w:rPr>
          <w:rFonts w:ascii="Times New Roman" w:eastAsia="Times New Roman" w:hAnsi="Times New Roman" w:cs="Times New Roman"/>
          <w:sz w:val="28"/>
          <w:szCs w:val="28"/>
          <w:lang w:val="kk-KZ" w:eastAsia="ru-RU"/>
        </w:rPr>
        <w:t>CAT</w:t>
      </w:r>
      <w:r w:rsidR="000C2392">
        <w:rPr>
          <w:rFonts w:ascii="Times New Roman" w:eastAsia="Times New Roman" w:hAnsi="Times New Roman" w:cs="Times New Roman"/>
          <w:sz w:val="28"/>
          <w:szCs w:val="28"/>
          <w:lang w:val="kk-KZ" w:eastAsia="ru-RU"/>
        </w:rPr>
        <w:t>)</w:t>
      </w:r>
      <w:r w:rsidRPr="007B7629">
        <w:rPr>
          <w:rFonts w:ascii="Times New Roman" w:eastAsia="Times New Roman" w:hAnsi="Times New Roman" w:cs="Times New Roman"/>
          <w:sz w:val="28"/>
          <w:szCs w:val="28"/>
          <w:lang w:val="kk-KZ" w:eastAsia="ru-RU"/>
        </w:rPr>
        <w:t xml:space="preserve"> ерекшеленеді, себебі </w:t>
      </w:r>
      <w:r w:rsidR="000C2392">
        <w:rPr>
          <w:rFonts w:ascii="Times New Roman" w:eastAsia="Times New Roman" w:hAnsi="Times New Roman" w:cs="Times New Roman"/>
          <w:sz w:val="28"/>
          <w:szCs w:val="28"/>
          <w:lang w:val="kk-KZ" w:eastAsia="ru-RU"/>
        </w:rPr>
        <w:t xml:space="preserve">аударма жадында </w:t>
      </w:r>
      <w:r w:rsidRPr="007B7629">
        <w:rPr>
          <w:rFonts w:ascii="Times New Roman" w:eastAsia="Times New Roman" w:hAnsi="Times New Roman" w:cs="Times New Roman"/>
          <w:sz w:val="28"/>
          <w:szCs w:val="28"/>
          <w:lang w:val="kk-KZ" w:eastAsia="ru-RU"/>
        </w:rPr>
        <w:t xml:space="preserve">бүкіл аудару </w:t>
      </w:r>
      <w:r w:rsidR="006D1141">
        <w:rPr>
          <w:rFonts w:ascii="Times New Roman" w:eastAsia="Times New Roman" w:hAnsi="Times New Roman" w:cs="Times New Roman"/>
          <w:sz w:val="28"/>
          <w:szCs w:val="28"/>
          <w:lang w:val="kk-KZ" w:eastAsia="ru-RU"/>
        </w:rPr>
        <w:t xml:space="preserve">үрдісін адам жүзеге асырады. </w:t>
      </w:r>
      <w:r w:rsidR="000C2392">
        <w:rPr>
          <w:rFonts w:ascii="Times New Roman" w:eastAsia="Times New Roman" w:hAnsi="Times New Roman" w:cs="Times New Roman"/>
          <w:sz w:val="28"/>
          <w:szCs w:val="28"/>
          <w:lang w:val="kk-KZ" w:eastAsia="ru-RU"/>
        </w:rPr>
        <w:t>Ал автоматтандырылған аударма жүйесі к</w:t>
      </w:r>
      <w:r w:rsidRPr="007B7629">
        <w:rPr>
          <w:rFonts w:ascii="Times New Roman" w:eastAsia="Times New Roman" w:hAnsi="Times New Roman" w:cs="Times New Roman"/>
          <w:sz w:val="28"/>
          <w:szCs w:val="28"/>
          <w:lang w:val="kk-KZ" w:eastAsia="ru-RU"/>
        </w:rPr>
        <w:t xml:space="preserve">омпьютер </w:t>
      </w:r>
      <w:r w:rsidR="006D1141">
        <w:rPr>
          <w:rFonts w:ascii="Times New Roman" w:eastAsia="Times New Roman" w:hAnsi="Times New Roman" w:cs="Times New Roman"/>
          <w:sz w:val="28"/>
          <w:szCs w:val="28"/>
          <w:lang w:val="kk-KZ" w:eastAsia="ru-RU"/>
        </w:rPr>
        <w:t>қолданушы</w:t>
      </w:r>
      <w:r w:rsidR="000C2392">
        <w:rPr>
          <w:rFonts w:ascii="Times New Roman" w:eastAsia="Times New Roman" w:hAnsi="Times New Roman" w:cs="Times New Roman"/>
          <w:sz w:val="28"/>
          <w:szCs w:val="28"/>
          <w:lang w:val="kk-KZ" w:eastAsia="ru-RU"/>
        </w:rPr>
        <w:t>сына</w:t>
      </w:r>
      <w:r w:rsidRPr="007B7629">
        <w:rPr>
          <w:rFonts w:ascii="Times New Roman" w:eastAsia="Times New Roman" w:hAnsi="Times New Roman" w:cs="Times New Roman"/>
          <w:sz w:val="28"/>
          <w:szCs w:val="28"/>
          <w:lang w:val="kk-KZ" w:eastAsia="ru-RU"/>
        </w:rPr>
        <w:t xml:space="preserve"> дайын мәтінді аз уақытта немесе сапалы түрде шығаруға көмектеседі.</w:t>
      </w:r>
      <w:r>
        <w:rPr>
          <w:rFonts w:ascii="Times New Roman" w:eastAsia="Times New Roman" w:hAnsi="Times New Roman" w:cs="Times New Roman"/>
          <w:sz w:val="28"/>
          <w:szCs w:val="28"/>
          <w:lang w:val="kk-KZ" w:eastAsia="ru-RU"/>
        </w:rPr>
        <w:t xml:space="preserve"> </w:t>
      </w:r>
      <w:r w:rsidRPr="009B7085">
        <w:rPr>
          <w:rFonts w:ascii="Times New Roman" w:eastAsia="Times New Roman" w:hAnsi="Times New Roman" w:cs="Times New Roman"/>
          <w:sz w:val="28"/>
          <w:szCs w:val="28"/>
          <w:lang w:val="kk-KZ" w:eastAsia="ru-RU"/>
        </w:rPr>
        <w:t xml:space="preserve">Көптеген </w:t>
      </w:r>
      <w:r w:rsidR="00A57260">
        <w:rPr>
          <w:rFonts w:ascii="Times New Roman" w:eastAsia="Times New Roman" w:hAnsi="Times New Roman" w:cs="Times New Roman"/>
          <w:sz w:val="28"/>
          <w:szCs w:val="28"/>
          <w:lang w:val="kk-KZ" w:eastAsia="ru-RU"/>
        </w:rPr>
        <w:t>автоматтандырылған аударма</w:t>
      </w:r>
      <w:r w:rsidRPr="009B7085">
        <w:rPr>
          <w:rFonts w:ascii="Times New Roman" w:eastAsia="Times New Roman" w:hAnsi="Times New Roman" w:cs="Times New Roman"/>
          <w:sz w:val="28"/>
          <w:szCs w:val="28"/>
          <w:lang w:val="kk-KZ" w:eastAsia="ru-RU"/>
        </w:rPr>
        <w:t xml:space="preserve"> жүйесі кем дегенде сөздіктерді құру</w:t>
      </w:r>
      <w:r w:rsidR="000C2392">
        <w:rPr>
          <w:rFonts w:ascii="Times New Roman" w:eastAsia="Times New Roman" w:hAnsi="Times New Roman" w:cs="Times New Roman"/>
          <w:sz w:val="28"/>
          <w:szCs w:val="28"/>
          <w:lang w:val="kk-KZ" w:eastAsia="ru-RU"/>
        </w:rPr>
        <w:t>ды және пайдалануды, параллель</w:t>
      </w:r>
      <w:r w:rsidRPr="009B7085">
        <w:rPr>
          <w:rFonts w:ascii="Times New Roman" w:eastAsia="Times New Roman" w:hAnsi="Times New Roman" w:cs="Times New Roman"/>
          <w:sz w:val="28"/>
          <w:szCs w:val="28"/>
          <w:lang w:val="kk-KZ" w:eastAsia="ru-RU"/>
        </w:rPr>
        <w:t xml:space="preserve"> мәтін негізін</w:t>
      </w:r>
      <w:r w:rsidR="000C2392">
        <w:rPr>
          <w:rFonts w:ascii="Times New Roman" w:eastAsia="Times New Roman" w:hAnsi="Times New Roman" w:cs="Times New Roman"/>
          <w:sz w:val="28"/>
          <w:szCs w:val="28"/>
          <w:lang w:val="kk-KZ" w:eastAsia="ru-RU"/>
        </w:rPr>
        <w:t>е сүйене отырып</w:t>
      </w:r>
      <w:r w:rsidRPr="009B7085">
        <w:rPr>
          <w:rFonts w:ascii="Times New Roman" w:eastAsia="Times New Roman" w:hAnsi="Times New Roman" w:cs="Times New Roman"/>
          <w:sz w:val="28"/>
          <w:szCs w:val="28"/>
          <w:lang w:val="kk-KZ" w:eastAsia="ru-RU"/>
        </w:rPr>
        <w:t xml:space="preserve"> (ағылшын тілін т</w:t>
      </w:r>
      <w:r w:rsidR="000F7603">
        <w:rPr>
          <w:rFonts w:ascii="Times New Roman" w:eastAsia="Times New Roman" w:hAnsi="Times New Roman" w:cs="Times New Roman"/>
          <w:sz w:val="28"/>
          <w:szCs w:val="28"/>
          <w:lang w:val="kk-KZ" w:eastAsia="ru-RU"/>
        </w:rPr>
        <w:t>уралау</w:t>
      </w:r>
      <w:r w:rsidRPr="009B7085">
        <w:rPr>
          <w:rFonts w:ascii="Times New Roman" w:eastAsia="Times New Roman" w:hAnsi="Times New Roman" w:cs="Times New Roman"/>
          <w:sz w:val="28"/>
          <w:szCs w:val="28"/>
          <w:lang w:val="kk-KZ" w:eastAsia="ru-RU"/>
        </w:rPr>
        <w:t xml:space="preserve">) жаңа дерекқорларды құруды, сондай-ақ терминологияны жартылай автоматты түрде шығаруды </w:t>
      </w:r>
      <w:r w:rsidR="000C2392">
        <w:rPr>
          <w:rFonts w:ascii="Times New Roman" w:eastAsia="Times New Roman" w:hAnsi="Times New Roman" w:cs="Times New Roman"/>
          <w:sz w:val="28"/>
          <w:szCs w:val="28"/>
          <w:lang w:val="kk-KZ" w:eastAsia="ru-RU"/>
        </w:rPr>
        <w:t>жүзеге асыруға көмегін тигізеді</w:t>
      </w:r>
      <w:r w:rsidR="005E5F67">
        <w:rPr>
          <w:rFonts w:ascii="Times New Roman" w:eastAsia="Times New Roman" w:hAnsi="Times New Roman" w:cs="Times New Roman"/>
          <w:sz w:val="28"/>
          <w:szCs w:val="28"/>
          <w:lang w:val="kk-KZ" w:eastAsia="ru-RU"/>
        </w:rPr>
        <w:t xml:space="preserve"> </w:t>
      </w:r>
      <w:r w:rsidR="004524F6" w:rsidRPr="00006B6C">
        <w:rPr>
          <w:rFonts w:ascii="Times New Roman" w:eastAsia="Times New Roman" w:hAnsi="Times New Roman" w:cs="Times New Roman"/>
          <w:sz w:val="28"/>
          <w:szCs w:val="28"/>
          <w:lang w:val="kk-KZ" w:eastAsia="ru-RU"/>
        </w:rPr>
        <w:t>[1</w:t>
      </w:r>
      <w:r w:rsidR="00436E41" w:rsidRPr="00436E41">
        <w:rPr>
          <w:rFonts w:ascii="Times New Roman" w:eastAsia="Times New Roman" w:hAnsi="Times New Roman" w:cs="Times New Roman"/>
          <w:sz w:val="28"/>
          <w:szCs w:val="28"/>
          <w:lang w:val="kk-KZ" w:eastAsia="ru-RU"/>
        </w:rPr>
        <w:t>9</w:t>
      </w:r>
      <w:r w:rsidR="004524F6" w:rsidRPr="00006B6C">
        <w:rPr>
          <w:rFonts w:ascii="Times New Roman" w:eastAsia="Times New Roman" w:hAnsi="Times New Roman" w:cs="Times New Roman"/>
          <w:sz w:val="28"/>
          <w:szCs w:val="28"/>
          <w:lang w:val="kk-KZ" w:eastAsia="ru-RU"/>
        </w:rPr>
        <w:t>,</w:t>
      </w:r>
      <w:r w:rsidR="00436E41" w:rsidRPr="00436E41">
        <w:rPr>
          <w:rFonts w:ascii="Times New Roman" w:eastAsia="Times New Roman" w:hAnsi="Times New Roman" w:cs="Times New Roman"/>
          <w:sz w:val="28"/>
          <w:szCs w:val="28"/>
          <w:lang w:val="kk-KZ" w:eastAsia="ru-RU"/>
        </w:rPr>
        <w:t>20</w:t>
      </w:r>
      <w:r w:rsidR="004524F6" w:rsidRPr="00006B6C">
        <w:rPr>
          <w:rFonts w:ascii="Times New Roman" w:eastAsia="Times New Roman" w:hAnsi="Times New Roman" w:cs="Times New Roman"/>
          <w:sz w:val="28"/>
          <w:szCs w:val="28"/>
          <w:lang w:val="kk-KZ" w:eastAsia="ru-RU"/>
        </w:rPr>
        <w:t>]</w:t>
      </w:r>
      <w:r w:rsidRPr="00006B6C">
        <w:rPr>
          <w:rFonts w:ascii="Times New Roman" w:eastAsia="Times New Roman" w:hAnsi="Times New Roman" w:cs="Times New Roman"/>
          <w:sz w:val="28"/>
          <w:szCs w:val="28"/>
          <w:lang w:val="kk-KZ" w:eastAsia="ru-RU"/>
        </w:rPr>
        <w:t>.</w:t>
      </w:r>
      <w:r w:rsidR="00A57260">
        <w:rPr>
          <w:rFonts w:ascii="Times New Roman" w:eastAsia="Times New Roman" w:hAnsi="Times New Roman" w:cs="Times New Roman"/>
          <w:sz w:val="28"/>
          <w:szCs w:val="28"/>
          <w:lang w:val="kk-KZ" w:eastAsia="ru-RU"/>
        </w:rPr>
        <w:t xml:space="preserve"> Сондықтан да автоматтандырылған жүйені қолдана отырып, </w:t>
      </w:r>
      <w:r w:rsidR="001B5AE2">
        <w:rPr>
          <w:rFonts w:ascii="Times New Roman" w:eastAsia="Times New Roman" w:hAnsi="Times New Roman" w:cs="Times New Roman"/>
          <w:sz w:val="28"/>
          <w:szCs w:val="28"/>
          <w:lang w:val="kk-KZ" w:eastAsia="ru-RU"/>
        </w:rPr>
        <w:t>МА</w:t>
      </w:r>
      <w:r w:rsidR="00A57260">
        <w:rPr>
          <w:rFonts w:ascii="Times New Roman" w:eastAsia="Times New Roman" w:hAnsi="Times New Roman" w:cs="Times New Roman"/>
          <w:sz w:val="28"/>
          <w:szCs w:val="28"/>
          <w:lang w:val="kk-KZ" w:eastAsia="ru-RU"/>
        </w:rPr>
        <w:t xml:space="preserve"> сапасын </w:t>
      </w:r>
      <w:r w:rsidR="000C2392">
        <w:rPr>
          <w:rFonts w:ascii="Times New Roman" w:eastAsia="Times New Roman" w:hAnsi="Times New Roman" w:cs="Times New Roman"/>
          <w:sz w:val="28"/>
          <w:szCs w:val="28"/>
          <w:lang w:val="kk-KZ" w:eastAsia="ru-RU"/>
        </w:rPr>
        <w:t>жақсарту</w:t>
      </w:r>
      <w:r w:rsidR="00A57260">
        <w:rPr>
          <w:rFonts w:ascii="Times New Roman" w:eastAsia="Times New Roman" w:hAnsi="Times New Roman" w:cs="Times New Roman"/>
          <w:sz w:val="28"/>
          <w:szCs w:val="28"/>
          <w:lang w:val="kk-KZ" w:eastAsia="ru-RU"/>
        </w:rPr>
        <w:t xml:space="preserve"> мақсатында пост-редакциялаудың рөлі аз емес.</w:t>
      </w:r>
    </w:p>
    <w:p w:rsidR="0013119E" w:rsidRDefault="00102D84" w:rsidP="00A65289">
      <w:pPr>
        <w:pStyle w:val="1"/>
        <w:ind w:firstLine="709"/>
        <w:jc w:val="both"/>
        <w:rPr>
          <w:rFonts w:ascii="Times New Roman" w:hAnsi="Times New Roman" w:cs="Times New Roman"/>
          <w:sz w:val="28"/>
          <w:szCs w:val="28"/>
          <w:lang w:val="kk-KZ" w:eastAsia="ru-RU"/>
        </w:rPr>
      </w:pPr>
      <w:bookmarkStart w:id="20" w:name="_Ref508740324"/>
      <w:bookmarkStart w:id="21" w:name="_Toc512104613"/>
      <w:bookmarkStart w:id="22" w:name="_Toc71809395"/>
      <w:bookmarkStart w:id="23" w:name="_Toc103428192"/>
      <w:bookmarkStart w:id="24" w:name="_Toc118460713"/>
      <w:r>
        <w:rPr>
          <w:rFonts w:ascii="Times New Roman" w:hAnsi="Times New Roman" w:cs="Times New Roman"/>
          <w:sz w:val="28"/>
          <w:szCs w:val="28"/>
          <w:lang w:val="kk-KZ" w:eastAsia="ru-RU"/>
        </w:rPr>
        <w:t>1</w:t>
      </w:r>
      <w:r w:rsidR="00454122" w:rsidRPr="00E06191">
        <w:rPr>
          <w:rFonts w:ascii="Times New Roman" w:hAnsi="Times New Roman" w:cs="Times New Roman"/>
          <w:sz w:val="28"/>
          <w:szCs w:val="28"/>
          <w:lang w:val="kk-KZ" w:eastAsia="ru-RU"/>
        </w:rPr>
        <w:t xml:space="preserve">.2 </w:t>
      </w:r>
      <w:r w:rsidR="000A3FD4" w:rsidRPr="00E06191">
        <w:rPr>
          <w:rFonts w:ascii="Times New Roman" w:hAnsi="Times New Roman" w:cs="Times New Roman"/>
          <w:sz w:val="28"/>
          <w:szCs w:val="28"/>
          <w:lang w:val="kk-KZ" w:eastAsia="ru-RU"/>
        </w:rPr>
        <w:t>Қ</w:t>
      </w:r>
      <w:r w:rsidR="00953621" w:rsidRPr="00E06191">
        <w:rPr>
          <w:rFonts w:ascii="Times New Roman" w:hAnsi="Times New Roman" w:cs="Times New Roman"/>
          <w:sz w:val="28"/>
          <w:szCs w:val="28"/>
          <w:lang w:val="kk-KZ" w:eastAsia="ru-RU"/>
        </w:rPr>
        <w:t xml:space="preserve">азіргі кездегі </w:t>
      </w:r>
      <w:r w:rsidR="0013119E" w:rsidRPr="00E06191">
        <w:rPr>
          <w:rFonts w:ascii="Times New Roman" w:hAnsi="Times New Roman" w:cs="Times New Roman"/>
          <w:sz w:val="28"/>
          <w:szCs w:val="28"/>
          <w:lang w:val="kk-KZ" w:eastAsia="ru-RU"/>
        </w:rPr>
        <w:t>автоматты</w:t>
      </w:r>
      <w:r w:rsidR="00454122" w:rsidRPr="00E06191">
        <w:rPr>
          <w:rFonts w:ascii="Times New Roman" w:hAnsi="Times New Roman" w:cs="Times New Roman"/>
          <w:sz w:val="28"/>
          <w:szCs w:val="28"/>
          <w:lang w:val="kk-KZ" w:eastAsia="ru-RU"/>
        </w:rPr>
        <w:t xml:space="preserve"> </w:t>
      </w:r>
      <w:r w:rsidR="00E24F9E">
        <w:rPr>
          <w:rFonts w:ascii="Times New Roman" w:hAnsi="Times New Roman" w:cs="Times New Roman"/>
          <w:sz w:val="28"/>
          <w:szCs w:val="28"/>
          <w:lang w:val="kk-KZ" w:eastAsia="ru-RU"/>
        </w:rPr>
        <w:t>пост-</w:t>
      </w:r>
      <w:r w:rsidR="00343B69" w:rsidRPr="00E06191">
        <w:rPr>
          <w:rFonts w:ascii="Times New Roman" w:hAnsi="Times New Roman" w:cs="Times New Roman"/>
          <w:sz w:val="28"/>
          <w:szCs w:val="28"/>
          <w:lang w:val="kk-KZ" w:eastAsia="ru-RU"/>
        </w:rPr>
        <w:t>редакциялау</w:t>
      </w:r>
      <w:r w:rsidR="00953621" w:rsidRPr="00E06191">
        <w:rPr>
          <w:rFonts w:ascii="Times New Roman" w:hAnsi="Times New Roman" w:cs="Times New Roman"/>
          <w:sz w:val="28"/>
          <w:szCs w:val="28"/>
          <w:lang w:val="kk-KZ" w:eastAsia="ru-RU"/>
        </w:rPr>
        <w:t xml:space="preserve"> </w:t>
      </w:r>
      <w:r w:rsidR="00953621" w:rsidRPr="00E24F9E">
        <w:rPr>
          <w:rFonts w:ascii="Times New Roman" w:hAnsi="Times New Roman" w:cs="Times New Roman"/>
          <w:sz w:val="28"/>
          <w:szCs w:val="28"/>
          <w:lang w:val="kk-KZ" w:eastAsia="ru-RU"/>
        </w:rPr>
        <w:t>жүйе</w:t>
      </w:r>
      <w:r w:rsidR="0013119E" w:rsidRPr="00E24F9E">
        <w:rPr>
          <w:rFonts w:ascii="Times New Roman" w:hAnsi="Times New Roman" w:cs="Times New Roman"/>
          <w:sz w:val="28"/>
          <w:szCs w:val="28"/>
          <w:lang w:val="kk-KZ" w:eastAsia="ru-RU"/>
        </w:rPr>
        <w:t xml:space="preserve"> </w:t>
      </w:r>
      <w:r w:rsidR="00454122" w:rsidRPr="00E24F9E">
        <w:rPr>
          <w:rFonts w:ascii="Times New Roman" w:hAnsi="Times New Roman" w:cs="Times New Roman"/>
          <w:sz w:val="28"/>
          <w:szCs w:val="28"/>
          <w:lang w:val="kk-KZ" w:eastAsia="ru-RU"/>
        </w:rPr>
        <w:t>ерекшеліктері</w:t>
      </w:r>
      <w:bookmarkEnd w:id="20"/>
      <w:bookmarkEnd w:id="21"/>
      <w:bookmarkEnd w:id="22"/>
      <w:bookmarkEnd w:id="23"/>
      <w:r w:rsidR="00E924DD" w:rsidRPr="00E24F9E">
        <w:rPr>
          <w:rFonts w:ascii="Times New Roman" w:hAnsi="Times New Roman" w:cs="Times New Roman"/>
          <w:sz w:val="28"/>
          <w:szCs w:val="28"/>
          <w:lang w:val="kk-KZ" w:eastAsia="ru-RU"/>
        </w:rPr>
        <w:t xml:space="preserve"> және қойылатын тапсырмалар</w:t>
      </w:r>
      <w:bookmarkEnd w:id="24"/>
    </w:p>
    <w:p w:rsidR="008B74BE" w:rsidRPr="00AC25B8" w:rsidRDefault="0041155D" w:rsidP="00D72639">
      <w:pPr>
        <w:spacing w:after="0"/>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Пост-редакциялау үрдісінен</w:t>
      </w:r>
      <w:r w:rsidR="008B74BE" w:rsidRPr="00AC25B8">
        <w:rPr>
          <w:rFonts w:ascii="Times New Roman" w:hAnsi="Times New Roman" w:cs="Times New Roman"/>
          <w:sz w:val="28"/>
          <w:szCs w:val="28"/>
          <w:lang w:val="kk-KZ" w:eastAsia="ru-RU"/>
        </w:rPr>
        <w:t xml:space="preserve"> кейінгі </w:t>
      </w:r>
      <w:r w:rsidR="001B5AE2">
        <w:rPr>
          <w:rFonts w:ascii="Times New Roman" w:hAnsi="Times New Roman" w:cs="Times New Roman"/>
          <w:sz w:val="28"/>
          <w:szCs w:val="28"/>
          <w:lang w:val="kk-KZ" w:eastAsia="ru-RU"/>
        </w:rPr>
        <w:t>МА-</w:t>
      </w:r>
      <w:r w:rsidR="008B74BE" w:rsidRPr="00AC25B8">
        <w:rPr>
          <w:rFonts w:ascii="Times New Roman" w:hAnsi="Times New Roman" w:cs="Times New Roman"/>
          <w:sz w:val="28"/>
          <w:szCs w:val="28"/>
          <w:lang w:val="kk-KZ" w:eastAsia="ru-RU"/>
        </w:rPr>
        <w:t xml:space="preserve">ның басты артықшылығы </w:t>
      </w:r>
      <w:r w:rsidR="00D72639">
        <w:rPr>
          <w:rFonts w:ascii="Times New Roman" w:hAnsi="Times New Roman" w:cs="Times New Roman"/>
          <w:sz w:val="28"/>
          <w:szCs w:val="28"/>
          <w:lang w:val="kk-KZ" w:eastAsia="ru-RU"/>
        </w:rPr>
        <w:t>–</w:t>
      </w:r>
      <w:r w:rsidR="008B74BE" w:rsidRPr="00AC25B8">
        <w:rPr>
          <w:rFonts w:ascii="Times New Roman" w:hAnsi="Times New Roman" w:cs="Times New Roman"/>
          <w:sz w:val="28"/>
          <w:szCs w:val="28"/>
          <w:lang w:val="kk-KZ" w:eastAsia="ru-RU"/>
        </w:rPr>
        <w:t xml:space="preserve"> өнімділіктің жоғарылауы. Бұл </w:t>
      </w:r>
      <w:r w:rsidR="00D9329C">
        <w:rPr>
          <w:rFonts w:ascii="Times New Roman" w:hAnsi="Times New Roman" w:cs="Times New Roman"/>
          <w:sz w:val="28"/>
          <w:szCs w:val="28"/>
          <w:lang w:val="kk-KZ" w:eastAsia="ru-RU"/>
        </w:rPr>
        <w:t>қоданушыларға</w:t>
      </w:r>
      <w:r w:rsidR="008B74BE" w:rsidRPr="00AC25B8">
        <w:rPr>
          <w:rFonts w:ascii="Times New Roman" w:hAnsi="Times New Roman" w:cs="Times New Roman"/>
          <w:sz w:val="28"/>
          <w:szCs w:val="28"/>
          <w:lang w:val="kk-KZ" w:eastAsia="ru-RU"/>
        </w:rPr>
        <w:t xml:space="preserve"> кө</w:t>
      </w:r>
      <w:r>
        <w:rPr>
          <w:rFonts w:ascii="Times New Roman" w:hAnsi="Times New Roman" w:cs="Times New Roman"/>
          <w:sz w:val="28"/>
          <w:szCs w:val="28"/>
          <w:lang w:val="kk-KZ" w:eastAsia="ru-RU"/>
        </w:rPr>
        <w:t>птеген</w:t>
      </w:r>
      <w:r w:rsidR="008B74BE" w:rsidRPr="00AC25B8">
        <w:rPr>
          <w:rFonts w:ascii="Times New Roman" w:hAnsi="Times New Roman" w:cs="Times New Roman"/>
          <w:sz w:val="28"/>
          <w:szCs w:val="28"/>
          <w:lang w:val="kk-KZ" w:eastAsia="ru-RU"/>
        </w:rPr>
        <w:t xml:space="preserve"> тілде мазмұнды тезірек және тиімді бағамен шығаруға көмектесетін шешім. </w:t>
      </w:r>
      <w:r w:rsidR="00D9329C">
        <w:rPr>
          <w:rFonts w:ascii="Times New Roman" w:hAnsi="Times New Roman" w:cs="Times New Roman"/>
          <w:sz w:val="28"/>
          <w:szCs w:val="28"/>
          <w:lang w:val="kk-KZ" w:eastAsia="ru-RU"/>
        </w:rPr>
        <w:t>Негізі</w:t>
      </w:r>
      <w:r w:rsidR="008B74BE" w:rsidRPr="00AC25B8">
        <w:rPr>
          <w:rFonts w:ascii="Times New Roman" w:hAnsi="Times New Roman" w:cs="Times New Roman"/>
          <w:sz w:val="28"/>
          <w:szCs w:val="28"/>
          <w:lang w:val="kk-KZ" w:eastAsia="ru-RU"/>
        </w:rPr>
        <w:t xml:space="preserve"> кәсіби лингвист редакциялайтын </w:t>
      </w:r>
      <w:r w:rsidR="001B5AE2">
        <w:rPr>
          <w:rFonts w:ascii="Times New Roman" w:hAnsi="Times New Roman" w:cs="Times New Roman"/>
          <w:sz w:val="28"/>
          <w:szCs w:val="28"/>
          <w:lang w:val="kk-KZ" w:eastAsia="ru-RU"/>
        </w:rPr>
        <w:t>МА</w:t>
      </w:r>
      <w:r w:rsidR="008B74BE" w:rsidRPr="00AC25B8">
        <w:rPr>
          <w:rFonts w:ascii="Times New Roman" w:hAnsi="Times New Roman" w:cs="Times New Roman"/>
          <w:sz w:val="28"/>
          <w:szCs w:val="28"/>
          <w:lang w:val="kk-KZ" w:eastAsia="ru-RU"/>
        </w:rPr>
        <w:t xml:space="preserve"> құралы</w:t>
      </w:r>
      <w:r w:rsidR="00D9329C">
        <w:rPr>
          <w:rFonts w:ascii="Times New Roman" w:hAnsi="Times New Roman" w:cs="Times New Roman"/>
          <w:sz w:val="28"/>
          <w:szCs w:val="28"/>
          <w:lang w:val="kk-KZ" w:eastAsia="ru-RU"/>
        </w:rPr>
        <w:t xml:space="preserve"> </w:t>
      </w:r>
      <w:r w:rsidR="008B74BE" w:rsidRPr="00AC25B8">
        <w:rPr>
          <w:rFonts w:ascii="Times New Roman" w:hAnsi="Times New Roman" w:cs="Times New Roman"/>
          <w:sz w:val="28"/>
          <w:szCs w:val="28"/>
          <w:lang w:val="kk-KZ" w:eastAsia="ru-RU"/>
        </w:rPr>
        <w:t xml:space="preserve">үлкен көлемді жобалар кезінде өте пайдалы. Алайда, </w:t>
      </w:r>
      <w:r w:rsidR="001B5AE2">
        <w:rPr>
          <w:rFonts w:ascii="Times New Roman" w:hAnsi="Times New Roman" w:cs="Times New Roman"/>
          <w:sz w:val="28"/>
          <w:szCs w:val="28"/>
          <w:lang w:val="kk-KZ" w:eastAsia="ru-RU"/>
        </w:rPr>
        <w:t>МА</w:t>
      </w:r>
      <w:r w:rsidR="008B74BE" w:rsidRPr="00AC25B8">
        <w:rPr>
          <w:rFonts w:ascii="Times New Roman" w:hAnsi="Times New Roman" w:cs="Times New Roman"/>
          <w:sz w:val="28"/>
          <w:szCs w:val="28"/>
          <w:lang w:val="kk-KZ" w:eastAsia="ru-RU"/>
        </w:rPr>
        <w:t xml:space="preserve"> адамның аудармасына </w:t>
      </w:r>
      <w:r w:rsidR="006B1F86" w:rsidRPr="00E24F9E">
        <w:rPr>
          <w:rFonts w:ascii="Times New Roman" w:hAnsi="Times New Roman" w:cs="Times New Roman"/>
          <w:sz w:val="28"/>
          <w:szCs w:val="28"/>
          <w:lang w:val="kk-KZ" w:eastAsia="ru-RU"/>
        </w:rPr>
        <w:t>әзірше</w:t>
      </w:r>
      <w:r w:rsidR="006B1F86">
        <w:rPr>
          <w:rFonts w:ascii="Times New Roman" w:hAnsi="Times New Roman" w:cs="Times New Roman"/>
          <w:sz w:val="28"/>
          <w:szCs w:val="28"/>
          <w:lang w:val="kk-KZ" w:eastAsia="ru-RU"/>
        </w:rPr>
        <w:t xml:space="preserve"> </w:t>
      </w:r>
      <w:r w:rsidR="008B74BE" w:rsidRPr="00AC25B8">
        <w:rPr>
          <w:rFonts w:ascii="Times New Roman" w:hAnsi="Times New Roman" w:cs="Times New Roman"/>
          <w:sz w:val="28"/>
          <w:szCs w:val="28"/>
          <w:lang w:val="kk-KZ" w:eastAsia="ru-RU"/>
        </w:rPr>
        <w:t xml:space="preserve">тең келмейтінін ұмытпаған </w:t>
      </w:r>
      <w:r w:rsidR="008B74BE" w:rsidRPr="005E5F67">
        <w:rPr>
          <w:rFonts w:ascii="Times New Roman" w:hAnsi="Times New Roman" w:cs="Times New Roman"/>
          <w:sz w:val="28"/>
          <w:szCs w:val="28"/>
          <w:lang w:val="kk-KZ" w:eastAsia="ru-RU"/>
        </w:rPr>
        <w:t>жөн</w:t>
      </w:r>
      <w:r w:rsidR="005E5F67" w:rsidRPr="005E5F67">
        <w:rPr>
          <w:rFonts w:ascii="Times New Roman" w:hAnsi="Times New Roman" w:cs="Times New Roman"/>
          <w:sz w:val="28"/>
          <w:szCs w:val="28"/>
          <w:lang w:val="kk-KZ" w:eastAsia="ru-RU"/>
        </w:rPr>
        <w:t xml:space="preserve"> </w:t>
      </w:r>
      <w:r w:rsidR="00C92C3F" w:rsidRPr="005E5F67">
        <w:rPr>
          <w:rFonts w:ascii="Times New Roman" w:hAnsi="Times New Roman" w:cs="Times New Roman"/>
          <w:sz w:val="28"/>
          <w:szCs w:val="28"/>
          <w:lang w:val="kk-KZ"/>
        </w:rPr>
        <w:t>[</w:t>
      </w:r>
      <w:r w:rsidR="00436E41" w:rsidRPr="005E5F67">
        <w:rPr>
          <w:rFonts w:ascii="Times New Roman" w:hAnsi="Times New Roman" w:cs="Times New Roman"/>
          <w:sz w:val="28"/>
          <w:szCs w:val="28"/>
          <w:lang w:val="kk-KZ"/>
        </w:rPr>
        <w:t>21,22</w:t>
      </w:r>
      <w:r w:rsidR="00C92C3F" w:rsidRPr="005E5F67">
        <w:rPr>
          <w:rFonts w:ascii="Times New Roman" w:hAnsi="Times New Roman" w:cs="Times New Roman"/>
          <w:sz w:val="28"/>
          <w:szCs w:val="28"/>
          <w:lang w:val="kk-KZ"/>
        </w:rPr>
        <w:t>]</w:t>
      </w:r>
      <w:r w:rsidR="008B74BE" w:rsidRPr="005E5F67">
        <w:rPr>
          <w:rFonts w:ascii="Times New Roman" w:hAnsi="Times New Roman" w:cs="Times New Roman"/>
          <w:sz w:val="28"/>
          <w:szCs w:val="28"/>
          <w:lang w:val="kk-KZ" w:eastAsia="ru-RU"/>
        </w:rPr>
        <w:t>.</w:t>
      </w:r>
    </w:p>
    <w:p w:rsidR="008B74BE" w:rsidRDefault="001B5AE2" w:rsidP="00AF5567">
      <w:pPr>
        <w:spacing w:after="0"/>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МА-</w:t>
      </w:r>
      <w:r w:rsidR="008B74BE" w:rsidRPr="00AC25B8">
        <w:rPr>
          <w:rFonts w:ascii="Times New Roman" w:hAnsi="Times New Roman" w:cs="Times New Roman"/>
          <w:sz w:val="28"/>
          <w:szCs w:val="28"/>
          <w:lang w:val="kk-KZ" w:eastAsia="ru-RU"/>
        </w:rPr>
        <w:t xml:space="preserve">ны </w:t>
      </w:r>
      <w:r w:rsidR="001877FD">
        <w:rPr>
          <w:rFonts w:ascii="Times New Roman" w:hAnsi="Times New Roman" w:cs="Times New Roman"/>
          <w:sz w:val="28"/>
          <w:szCs w:val="28"/>
          <w:lang w:val="kk-KZ" w:eastAsia="ru-RU"/>
        </w:rPr>
        <w:t>пост-</w:t>
      </w:r>
      <w:r w:rsidR="008B74BE" w:rsidRPr="00AC25B8">
        <w:rPr>
          <w:rFonts w:ascii="Times New Roman" w:hAnsi="Times New Roman" w:cs="Times New Roman"/>
          <w:sz w:val="28"/>
          <w:szCs w:val="28"/>
          <w:lang w:val="kk-KZ" w:eastAsia="ru-RU"/>
        </w:rPr>
        <w:t xml:space="preserve">редакциялау </w:t>
      </w:r>
      <w:r w:rsidR="00AF5567">
        <w:rPr>
          <w:rFonts w:ascii="Times New Roman" w:hAnsi="Times New Roman" w:cs="Times New Roman"/>
          <w:sz w:val="28"/>
          <w:szCs w:val="28"/>
          <w:lang w:val="kk-KZ" w:eastAsia="ru-RU"/>
        </w:rPr>
        <w:t>–</w:t>
      </w:r>
      <w:r w:rsidR="008B74BE" w:rsidRPr="00AC25B8">
        <w:rPr>
          <w:rFonts w:ascii="Times New Roman" w:hAnsi="Times New Roman" w:cs="Times New Roman"/>
          <w:sz w:val="28"/>
          <w:szCs w:val="28"/>
          <w:lang w:val="kk-KZ" w:eastAsia="ru-RU"/>
        </w:rPr>
        <w:t xml:space="preserve"> </w:t>
      </w:r>
      <w:r w:rsidR="00DD5D55">
        <w:rPr>
          <w:rFonts w:ascii="Times New Roman" w:hAnsi="Times New Roman" w:cs="Times New Roman"/>
          <w:sz w:val="28"/>
          <w:szCs w:val="28"/>
          <w:lang w:val="kk-KZ" w:eastAsia="ru-RU"/>
        </w:rPr>
        <w:t>бір тілден екінші тілге аударылған мәтінді аударма сапасы жағынан жақсарту үрдісі</w:t>
      </w:r>
      <w:r w:rsidR="009D4B8F">
        <w:rPr>
          <w:rFonts w:ascii="Times New Roman" w:hAnsi="Times New Roman" w:cs="Times New Roman"/>
          <w:sz w:val="28"/>
          <w:szCs w:val="28"/>
          <w:lang w:val="kk-KZ" w:eastAsia="ru-RU"/>
        </w:rPr>
        <w:t>.</w:t>
      </w:r>
      <w:r w:rsidR="008B74BE" w:rsidRPr="00AC25B8">
        <w:rPr>
          <w:rFonts w:ascii="Times New Roman" w:hAnsi="Times New Roman" w:cs="Times New Roman"/>
          <w:sz w:val="28"/>
          <w:szCs w:val="28"/>
          <w:lang w:val="kk-KZ" w:eastAsia="ru-RU"/>
        </w:rPr>
        <w:t xml:space="preserve"> Алайда аударманың сапасы жылдамдық пен </w:t>
      </w:r>
      <w:r w:rsidR="00DD5D55">
        <w:rPr>
          <w:rFonts w:ascii="Times New Roman" w:hAnsi="Times New Roman" w:cs="Times New Roman"/>
          <w:sz w:val="28"/>
          <w:szCs w:val="28"/>
          <w:lang w:val="kk-KZ" w:eastAsia="ru-RU"/>
        </w:rPr>
        <w:t>уақыт сияқты көптеген параметрлер</w:t>
      </w:r>
      <w:r w:rsidR="009D4B8F">
        <w:rPr>
          <w:rFonts w:ascii="Times New Roman" w:hAnsi="Times New Roman" w:cs="Times New Roman"/>
          <w:sz w:val="28"/>
          <w:szCs w:val="28"/>
          <w:lang w:val="kk-KZ" w:eastAsia="ru-RU"/>
        </w:rPr>
        <w:t>ге</w:t>
      </w:r>
      <w:r w:rsidR="00DD5D55">
        <w:rPr>
          <w:rFonts w:ascii="Times New Roman" w:hAnsi="Times New Roman" w:cs="Times New Roman"/>
          <w:sz w:val="28"/>
          <w:szCs w:val="28"/>
          <w:lang w:val="kk-KZ" w:eastAsia="ru-RU"/>
        </w:rPr>
        <w:t xml:space="preserve"> </w:t>
      </w:r>
      <w:r w:rsidR="009D4B8F">
        <w:rPr>
          <w:rFonts w:ascii="Times New Roman" w:hAnsi="Times New Roman" w:cs="Times New Roman"/>
          <w:sz w:val="28"/>
          <w:szCs w:val="28"/>
          <w:lang w:val="kk-KZ" w:eastAsia="ru-RU"/>
        </w:rPr>
        <w:t>тәуелді болғандықтан бірден</w:t>
      </w:r>
      <w:r w:rsidR="008B74BE" w:rsidRPr="00AC25B8">
        <w:rPr>
          <w:rFonts w:ascii="Times New Roman" w:hAnsi="Times New Roman" w:cs="Times New Roman"/>
          <w:sz w:val="28"/>
          <w:szCs w:val="28"/>
          <w:lang w:val="kk-KZ" w:eastAsia="ru-RU"/>
        </w:rPr>
        <w:t xml:space="preserve"> </w:t>
      </w:r>
      <w:r w:rsidR="009D4B8F">
        <w:rPr>
          <w:rFonts w:ascii="Times New Roman" w:hAnsi="Times New Roman" w:cs="Times New Roman"/>
          <w:sz w:val="28"/>
          <w:szCs w:val="28"/>
          <w:lang w:val="kk-KZ" w:eastAsia="ru-RU"/>
        </w:rPr>
        <w:t>кәсіби аудармаға қол жеткізу қиынға соғады.</w:t>
      </w:r>
      <w:r w:rsidR="008B74BE" w:rsidRPr="00AC25B8">
        <w:rPr>
          <w:rFonts w:ascii="Times New Roman" w:hAnsi="Times New Roman" w:cs="Times New Roman"/>
          <w:sz w:val="28"/>
          <w:szCs w:val="28"/>
          <w:lang w:val="kk-KZ" w:eastAsia="ru-RU"/>
        </w:rPr>
        <w:t xml:space="preserve"> </w:t>
      </w:r>
      <w:r w:rsidR="009D4B8F">
        <w:rPr>
          <w:rFonts w:ascii="Times New Roman" w:hAnsi="Times New Roman" w:cs="Times New Roman"/>
          <w:sz w:val="28"/>
          <w:szCs w:val="28"/>
          <w:lang w:val="kk-KZ" w:eastAsia="ru-RU"/>
        </w:rPr>
        <w:t xml:space="preserve">Жұмысты жеңілдету мақсатында </w:t>
      </w:r>
      <w:r w:rsidR="008B74BE" w:rsidRPr="00AC25B8">
        <w:rPr>
          <w:rFonts w:ascii="Times New Roman" w:hAnsi="Times New Roman" w:cs="Times New Roman"/>
          <w:sz w:val="28"/>
          <w:szCs w:val="28"/>
          <w:lang w:val="kk-KZ" w:eastAsia="ru-RU"/>
        </w:rPr>
        <w:t>аудармашыларға</w:t>
      </w:r>
      <w:r w:rsidR="009D4B8F">
        <w:rPr>
          <w:rFonts w:ascii="Times New Roman" w:hAnsi="Times New Roman" w:cs="Times New Roman"/>
          <w:sz w:val="28"/>
          <w:szCs w:val="28"/>
          <w:lang w:val="kk-KZ" w:eastAsia="ru-RU"/>
        </w:rPr>
        <w:t xml:space="preserve"> (қолданушыларға)</w:t>
      </w:r>
      <w:r w:rsidR="008B74BE" w:rsidRPr="00AC25B8">
        <w:rPr>
          <w:rFonts w:ascii="Times New Roman" w:hAnsi="Times New Roman" w:cs="Times New Roman"/>
          <w:sz w:val="28"/>
          <w:szCs w:val="28"/>
          <w:lang w:val="kk-KZ" w:eastAsia="ru-RU"/>
        </w:rPr>
        <w:t xml:space="preserve"> </w:t>
      </w:r>
      <w:r w:rsidR="009D4B8F">
        <w:rPr>
          <w:rFonts w:ascii="Times New Roman" w:hAnsi="Times New Roman" w:cs="Times New Roman"/>
          <w:sz w:val="28"/>
          <w:szCs w:val="28"/>
          <w:lang w:val="kk-KZ" w:eastAsia="ru-RU"/>
        </w:rPr>
        <w:t>сапалы</w:t>
      </w:r>
      <w:r w:rsidR="008B74BE" w:rsidRPr="00AC25B8">
        <w:rPr>
          <w:rFonts w:ascii="Times New Roman" w:hAnsi="Times New Roman" w:cs="Times New Roman"/>
          <w:sz w:val="28"/>
          <w:szCs w:val="28"/>
          <w:lang w:val="kk-KZ" w:eastAsia="ru-RU"/>
        </w:rPr>
        <w:t xml:space="preserve"> материалдардың жылдамдығын қамтамасыз </w:t>
      </w:r>
      <w:r w:rsidR="009D4B8F">
        <w:rPr>
          <w:rFonts w:ascii="Times New Roman" w:hAnsi="Times New Roman" w:cs="Times New Roman"/>
          <w:sz w:val="28"/>
          <w:szCs w:val="28"/>
          <w:lang w:val="kk-KZ" w:eastAsia="ru-RU"/>
        </w:rPr>
        <w:t>етуге көмектесетін компью</w:t>
      </w:r>
      <w:r w:rsidR="000A598D">
        <w:rPr>
          <w:rFonts w:ascii="Times New Roman" w:hAnsi="Times New Roman" w:cs="Times New Roman"/>
          <w:sz w:val="28"/>
          <w:szCs w:val="28"/>
          <w:lang w:val="kk-KZ" w:eastAsia="ru-RU"/>
        </w:rPr>
        <w:softHyphen/>
      </w:r>
      <w:r w:rsidR="009D4B8F">
        <w:rPr>
          <w:rFonts w:ascii="Times New Roman" w:hAnsi="Times New Roman" w:cs="Times New Roman"/>
          <w:sz w:val="28"/>
          <w:szCs w:val="28"/>
          <w:lang w:val="kk-KZ" w:eastAsia="ru-RU"/>
        </w:rPr>
        <w:t>терлік</w:t>
      </w:r>
      <w:r w:rsidR="008B74BE" w:rsidRPr="00AC25B8">
        <w:rPr>
          <w:rFonts w:ascii="Times New Roman" w:hAnsi="Times New Roman" w:cs="Times New Roman"/>
          <w:sz w:val="28"/>
          <w:szCs w:val="28"/>
          <w:lang w:val="kk-KZ" w:eastAsia="ru-RU"/>
        </w:rPr>
        <w:t xml:space="preserve"> </w:t>
      </w:r>
      <w:r w:rsidR="009D4B8F">
        <w:rPr>
          <w:rFonts w:ascii="Times New Roman" w:hAnsi="Times New Roman" w:cs="Times New Roman"/>
          <w:sz w:val="28"/>
          <w:szCs w:val="28"/>
          <w:lang w:val="kk-KZ" w:eastAsia="ru-RU"/>
        </w:rPr>
        <w:t xml:space="preserve">қосымша </w:t>
      </w:r>
      <w:r w:rsidR="008B74BE" w:rsidRPr="00AC25B8">
        <w:rPr>
          <w:rFonts w:ascii="Times New Roman" w:hAnsi="Times New Roman" w:cs="Times New Roman"/>
          <w:sz w:val="28"/>
          <w:szCs w:val="28"/>
          <w:lang w:val="kk-KZ" w:eastAsia="ru-RU"/>
        </w:rPr>
        <w:t>ау</w:t>
      </w:r>
      <w:r w:rsidR="000A598D">
        <w:rPr>
          <w:rFonts w:ascii="Times New Roman" w:hAnsi="Times New Roman" w:cs="Times New Roman"/>
          <w:sz w:val="28"/>
          <w:szCs w:val="28"/>
          <w:lang w:val="kk-KZ" w:eastAsia="ru-RU"/>
        </w:rPr>
        <w:t>дарма (CAT) құралдарын қолдану</w:t>
      </w:r>
      <w:r w:rsidR="008B74BE" w:rsidRPr="00AC25B8">
        <w:rPr>
          <w:rFonts w:ascii="Times New Roman" w:hAnsi="Times New Roman" w:cs="Times New Roman"/>
          <w:sz w:val="28"/>
          <w:szCs w:val="28"/>
          <w:lang w:val="kk-KZ" w:eastAsia="ru-RU"/>
        </w:rPr>
        <w:t xml:space="preserve"> </w:t>
      </w:r>
      <w:r w:rsidR="008B74BE" w:rsidRPr="005E5F67">
        <w:rPr>
          <w:rFonts w:ascii="Times New Roman" w:hAnsi="Times New Roman" w:cs="Times New Roman"/>
          <w:sz w:val="28"/>
          <w:szCs w:val="28"/>
          <w:lang w:val="kk-KZ" w:eastAsia="ru-RU"/>
        </w:rPr>
        <w:t>ұсын</w:t>
      </w:r>
      <w:r w:rsidR="009D4B8F" w:rsidRPr="005E5F67">
        <w:rPr>
          <w:rFonts w:ascii="Times New Roman" w:hAnsi="Times New Roman" w:cs="Times New Roman"/>
          <w:sz w:val="28"/>
          <w:szCs w:val="28"/>
          <w:lang w:val="kk-KZ" w:eastAsia="ru-RU"/>
        </w:rPr>
        <w:t>ылады</w:t>
      </w:r>
      <w:r w:rsidR="005E5F67" w:rsidRPr="005E5F67">
        <w:rPr>
          <w:rFonts w:ascii="Times New Roman" w:hAnsi="Times New Roman" w:cs="Times New Roman"/>
          <w:sz w:val="28"/>
          <w:szCs w:val="28"/>
          <w:lang w:val="kk-KZ" w:eastAsia="ru-RU"/>
        </w:rPr>
        <w:t xml:space="preserve"> </w:t>
      </w:r>
      <w:r w:rsidR="00C92C3F" w:rsidRPr="005E5F67">
        <w:rPr>
          <w:rFonts w:ascii="Times New Roman" w:hAnsi="Times New Roman" w:cs="Times New Roman"/>
          <w:sz w:val="28"/>
          <w:szCs w:val="28"/>
          <w:lang w:val="kk-KZ"/>
        </w:rPr>
        <w:t>[</w:t>
      </w:r>
      <w:r w:rsidR="004A00DA" w:rsidRPr="005E5F67">
        <w:rPr>
          <w:rFonts w:ascii="Times New Roman" w:hAnsi="Times New Roman" w:cs="Times New Roman"/>
          <w:sz w:val="28"/>
          <w:szCs w:val="28"/>
          <w:lang w:val="kk-KZ"/>
        </w:rPr>
        <w:t>23</w:t>
      </w:r>
      <w:r w:rsidR="00C92C3F" w:rsidRPr="005E5F67">
        <w:rPr>
          <w:rFonts w:ascii="Times New Roman" w:hAnsi="Times New Roman" w:cs="Times New Roman"/>
          <w:sz w:val="28"/>
          <w:szCs w:val="28"/>
          <w:lang w:val="kk-KZ"/>
        </w:rPr>
        <w:t>]</w:t>
      </w:r>
      <w:r w:rsidR="008B74BE" w:rsidRPr="005E5F67">
        <w:rPr>
          <w:rFonts w:ascii="Times New Roman" w:hAnsi="Times New Roman" w:cs="Times New Roman"/>
          <w:sz w:val="28"/>
          <w:szCs w:val="28"/>
          <w:lang w:val="kk-KZ" w:eastAsia="ru-RU"/>
        </w:rPr>
        <w:t>.</w:t>
      </w:r>
    </w:p>
    <w:p w:rsidR="00CC6484" w:rsidRPr="004345B1" w:rsidRDefault="001B5AE2" w:rsidP="004345B1">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МА-</w:t>
      </w:r>
      <w:r w:rsidR="00057E4D" w:rsidRPr="00AC25B8">
        <w:rPr>
          <w:rFonts w:ascii="Times New Roman" w:hAnsi="Times New Roman" w:cs="Times New Roman"/>
          <w:sz w:val="28"/>
          <w:szCs w:val="28"/>
          <w:lang w:val="kk-KZ" w:eastAsia="ru-RU"/>
        </w:rPr>
        <w:t xml:space="preserve">ның ең жаңа буыны </w:t>
      </w:r>
      <w:r w:rsidR="004345B1">
        <w:rPr>
          <w:rFonts w:ascii="Times New Roman" w:hAnsi="Times New Roman" w:cs="Times New Roman"/>
          <w:sz w:val="28"/>
          <w:szCs w:val="28"/>
          <w:lang w:val="kk-KZ" w:eastAsia="ru-RU"/>
        </w:rPr>
        <w:t>–</w:t>
      </w:r>
      <w:r w:rsidR="00057E4D" w:rsidRPr="00AC25B8">
        <w:rPr>
          <w:rFonts w:ascii="Times New Roman" w:hAnsi="Times New Roman" w:cs="Times New Roman"/>
          <w:sz w:val="28"/>
          <w:szCs w:val="28"/>
          <w:lang w:val="kk-KZ" w:eastAsia="ru-RU"/>
        </w:rPr>
        <w:t xml:space="preserve"> бұл нейрондық машиналық аударма (NMT). </w:t>
      </w:r>
      <w:r w:rsidR="000A598D">
        <w:rPr>
          <w:rFonts w:ascii="Times New Roman" w:hAnsi="Times New Roman" w:cs="Times New Roman"/>
          <w:sz w:val="28"/>
          <w:szCs w:val="28"/>
          <w:lang w:val="kk-KZ" w:eastAsia="ru-RU"/>
        </w:rPr>
        <w:t xml:space="preserve">Көптеген ғылыми жұмыстарда </w:t>
      </w:r>
      <w:r w:rsidR="00057E4D" w:rsidRPr="00AC25B8">
        <w:rPr>
          <w:rFonts w:ascii="Times New Roman" w:hAnsi="Times New Roman" w:cs="Times New Roman"/>
          <w:sz w:val="28"/>
          <w:szCs w:val="28"/>
          <w:lang w:val="kk-KZ" w:eastAsia="ru-RU"/>
        </w:rPr>
        <w:t>NMT аударма</w:t>
      </w:r>
      <w:r w:rsidR="000A598D">
        <w:rPr>
          <w:rFonts w:ascii="Times New Roman" w:hAnsi="Times New Roman" w:cs="Times New Roman"/>
          <w:sz w:val="28"/>
          <w:szCs w:val="28"/>
          <w:lang w:val="kk-KZ" w:eastAsia="ru-RU"/>
        </w:rPr>
        <w:t xml:space="preserve"> нәтижелерінің сапасы мен дәлдік деңгейі</w:t>
      </w:r>
      <w:r w:rsidR="00057E4D" w:rsidRPr="00AC25B8">
        <w:rPr>
          <w:rFonts w:ascii="Times New Roman" w:hAnsi="Times New Roman" w:cs="Times New Roman"/>
          <w:sz w:val="28"/>
          <w:szCs w:val="28"/>
          <w:lang w:val="kk-KZ" w:eastAsia="ru-RU"/>
        </w:rPr>
        <w:t xml:space="preserve"> </w:t>
      </w:r>
      <w:r w:rsidR="000A598D">
        <w:rPr>
          <w:rFonts w:ascii="Times New Roman" w:hAnsi="Times New Roman" w:cs="Times New Roman"/>
          <w:sz w:val="28"/>
          <w:szCs w:val="28"/>
          <w:lang w:val="kk-KZ" w:eastAsia="ru-RU"/>
        </w:rPr>
        <w:t>ескеріліп</w:t>
      </w:r>
      <w:r w:rsidR="00057E4D" w:rsidRPr="00AC25B8">
        <w:rPr>
          <w:rFonts w:ascii="Times New Roman" w:hAnsi="Times New Roman" w:cs="Times New Roman"/>
          <w:sz w:val="28"/>
          <w:szCs w:val="28"/>
          <w:lang w:val="kk-KZ" w:eastAsia="ru-RU"/>
        </w:rPr>
        <w:t>,</w:t>
      </w:r>
      <w:r w:rsidR="000A598D">
        <w:rPr>
          <w:rFonts w:ascii="Times New Roman" w:hAnsi="Times New Roman" w:cs="Times New Roman"/>
          <w:sz w:val="28"/>
          <w:szCs w:val="28"/>
          <w:lang w:val="kk-KZ" w:eastAsia="ru-RU"/>
        </w:rPr>
        <w:t xml:space="preserve"> кәсіби аудармаларды жақсы шығара бастады</w:t>
      </w:r>
      <w:r w:rsidR="00057E4D" w:rsidRPr="00AC25B8">
        <w:rPr>
          <w:rFonts w:ascii="Times New Roman" w:hAnsi="Times New Roman" w:cs="Times New Roman"/>
          <w:sz w:val="28"/>
          <w:szCs w:val="28"/>
          <w:lang w:val="kk-KZ" w:eastAsia="ru-RU"/>
        </w:rPr>
        <w:t xml:space="preserve">. </w:t>
      </w:r>
      <w:r w:rsidR="000A598D">
        <w:rPr>
          <w:rFonts w:ascii="Times New Roman" w:hAnsi="Times New Roman" w:cs="Times New Roman"/>
          <w:sz w:val="28"/>
          <w:szCs w:val="28"/>
          <w:lang w:val="kk-KZ" w:eastAsia="ru-RU"/>
        </w:rPr>
        <w:t>Сонымен қатар, к</w:t>
      </w:r>
      <w:r w:rsidR="00057E4D" w:rsidRPr="00AC25B8">
        <w:rPr>
          <w:rFonts w:ascii="Times New Roman" w:hAnsi="Times New Roman" w:cs="Times New Roman"/>
          <w:sz w:val="28"/>
          <w:szCs w:val="28"/>
          <w:lang w:val="kk-KZ" w:eastAsia="ru-RU"/>
        </w:rPr>
        <w:t xml:space="preserve">өлемді мәтіндерді тезірек аудару үшін </w:t>
      </w:r>
      <w:r w:rsidR="000A598D">
        <w:rPr>
          <w:rFonts w:ascii="Times New Roman" w:hAnsi="Times New Roman" w:cs="Times New Roman"/>
          <w:sz w:val="28"/>
          <w:szCs w:val="28"/>
          <w:lang w:val="kk-KZ" w:eastAsia="ru-RU"/>
        </w:rPr>
        <w:t xml:space="preserve">нейрондық </w:t>
      </w:r>
      <w:r>
        <w:rPr>
          <w:rFonts w:ascii="Times New Roman" w:hAnsi="Times New Roman" w:cs="Times New Roman"/>
          <w:sz w:val="28"/>
          <w:szCs w:val="28"/>
          <w:lang w:val="kk-KZ" w:eastAsia="ru-RU"/>
        </w:rPr>
        <w:t>МА</w:t>
      </w:r>
      <w:r w:rsidR="00057E4D" w:rsidRPr="00AC25B8">
        <w:rPr>
          <w:rFonts w:ascii="Times New Roman" w:hAnsi="Times New Roman" w:cs="Times New Roman"/>
          <w:sz w:val="28"/>
          <w:szCs w:val="28"/>
          <w:lang w:val="kk-KZ" w:eastAsia="ru-RU"/>
        </w:rPr>
        <w:t xml:space="preserve"> жақсы құ</w:t>
      </w:r>
      <w:r w:rsidR="000A598D">
        <w:rPr>
          <w:rFonts w:ascii="Times New Roman" w:hAnsi="Times New Roman" w:cs="Times New Roman"/>
          <w:sz w:val="28"/>
          <w:szCs w:val="28"/>
          <w:lang w:val="kk-KZ" w:eastAsia="ru-RU"/>
        </w:rPr>
        <w:t>рал болып табылады.</w:t>
      </w:r>
      <w:r w:rsidR="0071508F">
        <w:rPr>
          <w:rFonts w:ascii="Times New Roman" w:hAnsi="Times New Roman" w:cs="Times New Roman"/>
          <w:sz w:val="28"/>
          <w:szCs w:val="28"/>
          <w:lang w:val="kk-KZ" w:eastAsia="ru-RU"/>
        </w:rPr>
        <w:t xml:space="preserve"> Б</w:t>
      </w:r>
      <w:r w:rsidR="00057E4D" w:rsidRPr="00AC25B8">
        <w:rPr>
          <w:rFonts w:ascii="Times New Roman" w:hAnsi="Times New Roman" w:cs="Times New Roman"/>
          <w:sz w:val="28"/>
          <w:szCs w:val="28"/>
          <w:lang w:val="kk-KZ" w:eastAsia="ru-RU"/>
        </w:rPr>
        <w:t xml:space="preserve">ірақ </w:t>
      </w:r>
      <w:r w:rsidR="0071508F">
        <w:rPr>
          <w:rFonts w:ascii="Times New Roman" w:hAnsi="Times New Roman" w:cs="Times New Roman"/>
          <w:sz w:val="28"/>
          <w:szCs w:val="28"/>
          <w:lang w:val="kk-KZ" w:eastAsia="ru-RU"/>
        </w:rPr>
        <w:t xml:space="preserve">нейрондық </w:t>
      </w:r>
      <w:r>
        <w:rPr>
          <w:rFonts w:ascii="Times New Roman" w:hAnsi="Times New Roman" w:cs="Times New Roman"/>
          <w:sz w:val="28"/>
          <w:szCs w:val="28"/>
          <w:lang w:val="kk-KZ" w:eastAsia="ru-RU"/>
        </w:rPr>
        <w:t>МА</w:t>
      </w:r>
      <w:r w:rsidR="0071508F">
        <w:rPr>
          <w:rFonts w:ascii="Times New Roman" w:hAnsi="Times New Roman" w:cs="Times New Roman"/>
          <w:sz w:val="28"/>
          <w:szCs w:val="28"/>
          <w:lang w:val="kk-KZ" w:eastAsia="ru-RU"/>
        </w:rPr>
        <w:t xml:space="preserve"> нәтижелерінде кездесетін</w:t>
      </w:r>
      <w:r w:rsidR="00057E4D" w:rsidRPr="00AC25B8">
        <w:rPr>
          <w:rFonts w:ascii="Times New Roman" w:hAnsi="Times New Roman" w:cs="Times New Roman"/>
          <w:sz w:val="28"/>
          <w:szCs w:val="28"/>
          <w:lang w:val="kk-KZ" w:eastAsia="ru-RU"/>
        </w:rPr>
        <w:t xml:space="preserve"> қателерді түзет</w:t>
      </w:r>
      <w:r w:rsidR="0071508F">
        <w:rPr>
          <w:rFonts w:ascii="Times New Roman" w:hAnsi="Times New Roman" w:cs="Times New Roman"/>
          <w:sz w:val="28"/>
          <w:szCs w:val="28"/>
          <w:lang w:val="kk-KZ" w:eastAsia="ru-RU"/>
        </w:rPr>
        <w:t xml:space="preserve">у үшін </w:t>
      </w:r>
      <w:r w:rsidR="00057E4D" w:rsidRPr="00AC25B8">
        <w:rPr>
          <w:rFonts w:ascii="Times New Roman" w:hAnsi="Times New Roman" w:cs="Times New Roman"/>
          <w:sz w:val="28"/>
          <w:szCs w:val="28"/>
          <w:lang w:val="kk-KZ" w:eastAsia="ru-RU"/>
        </w:rPr>
        <w:t>кәсіби аудармашыны</w:t>
      </w:r>
      <w:r w:rsidR="0071508F">
        <w:rPr>
          <w:rFonts w:ascii="Times New Roman" w:hAnsi="Times New Roman" w:cs="Times New Roman"/>
          <w:sz w:val="28"/>
          <w:szCs w:val="28"/>
          <w:lang w:val="kk-KZ" w:eastAsia="ru-RU"/>
        </w:rPr>
        <w:t>ң да көмегі</w:t>
      </w:r>
      <w:r w:rsidR="00057E4D" w:rsidRPr="00AC25B8">
        <w:rPr>
          <w:rFonts w:ascii="Times New Roman" w:hAnsi="Times New Roman" w:cs="Times New Roman"/>
          <w:sz w:val="28"/>
          <w:szCs w:val="28"/>
          <w:lang w:val="kk-KZ" w:eastAsia="ru-RU"/>
        </w:rPr>
        <w:t xml:space="preserve"> керек</w:t>
      </w:r>
      <w:r w:rsidR="0071508F">
        <w:rPr>
          <w:rFonts w:ascii="Times New Roman" w:hAnsi="Times New Roman" w:cs="Times New Roman"/>
          <w:sz w:val="28"/>
          <w:szCs w:val="28"/>
          <w:lang w:val="kk-KZ" w:eastAsia="ru-RU"/>
        </w:rPr>
        <w:t>. Б</w:t>
      </w:r>
      <w:r w:rsidR="00057E4D" w:rsidRPr="00AC25B8">
        <w:rPr>
          <w:rFonts w:ascii="Times New Roman" w:hAnsi="Times New Roman" w:cs="Times New Roman"/>
          <w:sz w:val="28"/>
          <w:szCs w:val="28"/>
          <w:lang w:val="kk-KZ" w:eastAsia="ru-RU"/>
        </w:rPr>
        <w:t xml:space="preserve">ұл пост-редакцияланған </w:t>
      </w:r>
      <w:r>
        <w:rPr>
          <w:rFonts w:ascii="Times New Roman" w:hAnsi="Times New Roman" w:cs="Times New Roman"/>
          <w:sz w:val="28"/>
          <w:szCs w:val="28"/>
          <w:lang w:val="kk-KZ" w:eastAsia="ru-RU"/>
        </w:rPr>
        <w:t>МА</w:t>
      </w:r>
      <w:r w:rsidR="00057E4D" w:rsidRPr="00AC25B8">
        <w:rPr>
          <w:rFonts w:ascii="Times New Roman" w:hAnsi="Times New Roman" w:cs="Times New Roman"/>
          <w:sz w:val="28"/>
          <w:szCs w:val="28"/>
          <w:lang w:val="kk-KZ" w:eastAsia="ru-RU"/>
        </w:rPr>
        <w:t xml:space="preserve"> (MTPE</w:t>
      </w:r>
      <w:r w:rsidR="00057E4D" w:rsidRPr="00503512">
        <w:rPr>
          <w:rFonts w:ascii="Times New Roman" w:hAnsi="Times New Roman" w:cs="Times New Roman"/>
          <w:sz w:val="28"/>
          <w:szCs w:val="28"/>
          <w:lang w:val="kk-KZ" w:eastAsia="ru-RU"/>
        </w:rPr>
        <w:t>- Machine Translation of  Post-editing</w:t>
      </w:r>
      <w:r w:rsidR="00057E4D" w:rsidRPr="00AC25B8">
        <w:rPr>
          <w:rFonts w:ascii="Times New Roman" w:hAnsi="Times New Roman" w:cs="Times New Roman"/>
          <w:sz w:val="28"/>
          <w:szCs w:val="28"/>
          <w:lang w:val="kk-KZ" w:eastAsia="ru-RU"/>
        </w:rPr>
        <w:t xml:space="preserve">) </w:t>
      </w:r>
      <w:r w:rsidR="0071508F">
        <w:rPr>
          <w:rFonts w:ascii="Times New Roman" w:hAnsi="Times New Roman" w:cs="Times New Roman"/>
          <w:sz w:val="28"/>
          <w:szCs w:val="28"/>
          <w:lang w:val="kk-KZ" w:eastAsia="ru-RU"/>
        </w:rPr>
        <w:t>үрдісі</w:t>
      </w:r>
      <w:r w:rsidR="0071508F" w:rsidRPr="00AC25B8">
        <w:rPr>
          <w:rFonts w:ascii="Times New Roman" w:hAnsi="Times New Roman" w:cs="Times New Roman"/>
          <w:sz w:val="28"/>
          <w:szCs w:val="28"/>
          <w:lang w:val="kk-KZ" w:eastAsia="ru-RU"/>
        </w:rPr>
        <w:t xml:space="preserve"> </w:t>
      </w:r>
      <w:r w:rsidR="00057E4D" w:rsidRPr="00AC25B8">
        <w:rPr>
          <w:rFonts w:ascii="Times New Roman" w:hAnsi="Times New Roman" w:cs="Times New Roman"/>
          <w:sz w:val="28"/>
          <w:szCs w:val="28"/>
          <w:lang w:val="kk-KZ" w:eastAsia="ru-RU"/>
        </w:rPr>
        <w:t>деп аталады</w:t>
      </w:r>
      <w:r w:rsidR="00057E4D" w:rsidRPr="0009045C">
        <w:rPr>
          <w:rFonts w:ascii="Times New Roman" w:hAnsi="Times New Roman" w:cs="Times New Roman"/>
          <w:sz w:val="28"/>
          <w:szCs w:val="28"/>
          <w:lang w:val="kk-KZ" w:eastAsia="ru-RU"/>
        </w:rPr>
        <w:t>.</w:t>
      </w:r>
      <w:r w:rsidR="00057E4D" w:rsidRPr="00AC25B8">
        <w:rPr>
          <w:rFonts w:ascii="Times New Roman" w:hAnsi="Times New Roman" w:cs="Times New Roman"/>
          <w:sz w:val="28"/>
          <w:szCs w:val="28"/>
          <w:lang w:val="kk-KZ" w:eastAsia="ru-RU"/>
        </w:rPr>
        <w:t xml:space="preserve"> </w:t>
      </w:r>
      <w:r w:rsidR="0071508F">
        <w:rPr>
          <w:rFonts w:ascii="Times New Roman" w:hAnsi="Times New Roman" w:cs="Times New Roman"/>
          <w:sz w:val="28"/>
          <w:szCs w:val="28"/>
          <w:lang w:val="kk-KZ" w:eastAsia="ru-RU"/>
        </w:rPr>
        <w:t xml:space="preserve">Бұл қызмет түрін әдетте қажет тілді жақсы меңгерген </w:t>
      </w:r>
      <w:r w:rsidR="00057E4D" w:rsidRPr="00AC25B8">
        <w:rPr>
          <w:rFonts w:ascii="Times New Roman" w:hAnsi="Times New Roman" w:cs="Times New Roman"/>
          <w:sz w:val="28"/>
          <w:szCs w:val="28"/>
          <w:lang w:val="kk-KZ" w:eastAsia="ru-RU"/>
        </w:rPr>
        <w:t>лингвисттер, редакторлар мен корректорлар жасайды.</w:t>
      </w:r>
      <w:r w:rsidR="00CC6484">
        <w:rPr>
          <w:rFonts w:ascii="Times New Roman" w:hAnsi="Times New Roman" w:cs="Times New Roman"/>
          <w:sz w:val="28"/>
          <w:szCs w:val="28"/>
          <w:lang w:val="kk-KZ" w:eastAsia="ru-RU"/>
        </w:rPr>
        <w:t xml:space="preserve"> </w:t>
      </w:r>
      <w:r w:rsidR="00CC6484" w:rsidRPr="00BE1D4C">
        <w:rPr>
          <w:rFonts w:ascii="Times New Roman" w:eastAsia="Times New Roman" w:hAnsi="Times New Roman" w:cs="Times New Roman"/>
          <w:bCs/>
          <w:sz w:val="28"/>
          <w:szCs w:val="28"/>
          <w:lang w:val="kk-KZ"/>
        </w:rPr>
        <w:t xml:space="preserve">Нейрондық </w:t>
      </w:r>
      <w:r>
        <w:rPr>
          <w:rFonts w:ascii="Times New Roman" w:eastAsia="Times New Roman" w:hAnsi="Times New Roman" w:cs="Times New Roman"/>
          <w:bCs/>
          <w:sz w:val="28"/>
          <w:szCs w:val="28"/>
          <w:lang w:val="kk-KZ"/>
        </w:rPr>
        <w:t>МА-</w:t>
      </w:r>
      <w:r w:rsidR="0071508F">
        <w:rPr>
          <w:rFonts w:ascii="Times New Roman" w:eastAsia="Times New Roman" w:hAnsi="Times New Roman" w:cs="Times New Roman"/>
          <w:bCs/>
          <w:sz w:val="28"/>
          <w:szCs w:val="28"/>
          <w:lang w:val="kk-KZ"/>
        </w:rPr>
        <w:t>ға</w:t>
      </w:r>
      <w:r w:rsidR="00CC6484" w:rsidRPr="00BE1D4C">
        <w:rPr>
          <w:rFonts w:ascii="Times New Roman" w:eastAsia="Times New Roman" w:hAnsi="Times New Roman" w:cs="Times New Roman"/>
          <w:bCs/>
          <w:sz w:val="28"/>
          <w:szCs w:val="28"/>
          <w:lang w:val="kk-KZ"/>
        </w:rPr>
        <w:t xml:space="preserve"> негізделген </w:t>
      </w:r>
      <w:r w:rsidR="00CC6484">
        <w:rPr>
          <w:rFonts w:ascii="Times New Roman" w:eastAsia="Times New Roman" w:hAnsi="Times New Roman" w:cs="Times New Roman"/>
          <w:bCs/>
          <w:sz w:val="28"/>
          <w:szCs w:val="28"/>
          <w:lang w:val="kk-KZ"/>
        </w:rPr>
        <w:t>пост-редакциялау</w:t>
      </w:r>
      <w:r w:rsidR="0071508F">
        <w:rPr>
          <w:rFonts w:ascii="Times New Roman" w:eastAsia="Times New Roman" w:hAnsi="Times New Roman" w:cs="Times New Roman"/>
          <w:bCs/>
          <w:sz w:val="28"/>
          <w:szCs w:val="28"/>
          <w:lang w:val="kk-KZ"/>
        </w:rPr>
        <w:t xml:space="preserve"> тәсілдерін қолданған көптеген жұмыстар</w:t>
      </w:r>
      <w:r w:rsidR="00CC6484" w:rsidRPr="00BE1D4C">
        <w:rPr>
          <w:rFonts w:ascii="Times New Roman" w:eastAsia="Times New Roman" w:hAnsi="Times New Roman" w:cs="Times New Roman"/>
          <w:bCs/>
          <w:sz w:val="28"/>
          <w:szCs w:val="28"/>
          <w:lang w:val="kk-KZ"/>
        </w:rPr>
        <w:t xml:space="preserve"> бар. </w:t>
      </w:r>
      <w:r w:rsidR="000727DB">
        <w:rPr>
          <w:rFonts w:ascii="Times New Roman" w:eastAsia="Times New Roman" w:hAnsi="Times New Roman" w:cs="Times New Roman"/>
          <w:bCs/>
          <w:sz w:val="28"/>
          <w:szCs w:val="28"/>
          <w:lang w:val="kk-KZ"/>
        </w:rPr>
        <w:t>Бірақ тестілеу жүргізілген кезде мәліметтер қорында</w:t>
      </w:r>
      <w:r w:rsidR="00CC6484" w:rsidRPr="00BE1D4C">
        <w:rPr>
          <w:rFonts w:ascii="Times New Roman" w:eastAsia="Times New Roman" w:hAnsi="Times New Roman" w:cs="Times New Roman"/>
          <w:bCs/>
          <w:sz w:val="28"/>
          <w:szCs w:val="28"/>
          <w:lang w:val="kk-KZ"/>
        </w:rPr>
        <w:t xml:space="preserve"> </w:t>
      </w:r>
      <w:r w:rsidR="000727DB">
        <w:rPr>
          <w:rFonts w:ascii="Times New Roman" w:eastAsia="Times New Roman" w:hAnsi="Times New Roman" w:cs="Times New Roman"/>
          <w:bCs/>
          <w:sz w:val="28"/>
          <w:szCs w:val="28"/>
          <w:lang w:val="kk-KZ"/>
        </w:rPr>
        <w:t xml:space="preserve">түрлі терминалогиялар </w:t>
      </w:r>
      <w:r w:rsidR="000727DB" w:rsidRPr="00BE1D4C">
        <w:rPr>
          <w:rFonts w:ascii="Times New Roman" w:eastAsia="Times New Roman" w:hAnsi="Times New Roman" w:cs="Times New Roman"/>
          <w:bCs/>
          <w:sz w:val="28"/>
          <w:szCs w:val="28"/>
          <w:lang w:val="kk-KZ"/>
        </w:rPr>
        <w:t>жалқы есімдер</w:t>
      </w:r>
      <w:r w:rsidR="000727DB">
        <w:rPr>
          <w:rFonts w:ascii="Times New Roman" w:eastAsia="Times New Roman" w:hAnsi="Times New Roman" w:cs="Times New Roman"/>
          <w:bCs/>
          <w:sz w:val="28"/>
          <w:szCs w:val="28"/>
          <w:lang w:val="kk-KZ"/>
        </w:rPr>
        <w:t xml:space="preserve"> (тілдегі ерекшелік) </w:t>
      </w:r>
      <w:r w:rsidR="000727DB">
        <w:rPr>
          <w:rFonts w:ascii="Times New Roman" w:eastAsia="Times New Roman" w:hAnsi="Times New Roman" w:cs="Times New Roman"/>
          <w:bCs/>
          <w:sz w:val="28"/>
          <w:szCs w:val="28"/>
          <w:lang w:val="kk-KZ"/>
        </w:rPr>
        <w:lastRenderedPageBreak/>
        <w:t>кездессе</w:t>
      </w:r>
      <w:r w:rsidR="00CC6484" w:rsidRPr="00BE1D4C">
        <w:rPr>
          <w:rFonts w:ascii="Times New Roman" w:eastAsia="Times New Roman" w:hAnsi="Times New Roman" w:cs="Times New Roman"/>
          <w:bCs/>
          <w:sz w:val="28"/>
          <w:szCs w:val="28"/>
          <w:lang w:val="kk-KZ"/>
        </w:rPr>
        <w:t xml:space="preserve"> қиындықтарға тап бол</w:t>
      </w:r>
      <w:r w:rsidR="000727DB">
        <w:rPr>
          <w:rFonts w:ascii="Times New Roman" w:eastAsia="Times New Roman" w:hAnsi="Times New Roman" w:cs="Times New Roman"/>
          <w:bCs/>
          <w:sz w:val="28"/>
          <w:szCs w:val="28"/>
          <w:lang w:val="kk-KZ"/>
        </w:rPr>
        <w:t>уы мүмкін</w:t>
      </w:r>
      <w:r w:rsidR="00CC6484" w:rsidRPr="00BE1D4C">
        <w:rPr>
          <w:rFonts w:ascii="Times New Roman" w:eastAsia="Times New Roman" w:hAnsi="Times New Roman" w:cs="Times New Roman"/>
          <w:bCs/>
          <w:sz w:val="28"/>
          <w:szCs w:val="28"/>
          <w:lang w:val="kk-KZ"/>
        </w:rPr>
        <w:t xml:space="preserve">. Нейрондық </w:t>
      </w:r>
      <w:r>
        <w:rPr>
          <w:rFonts w:ascii="Times New Roman" w:eastAsia="Times New Roman" w:hAnsi="Times New Roman" w:cs="Times New Roman"/>
          <w:bCs/>
          <w:sz w:val="28"/>
          <w:szCs w:val="28"/>
          <w:lang w:val="kk-KZ"/>
        </w:rPr>
        <w:t>МА-</w:t>
      </w:r>
      <w:r w:rsidR="00CC6484" w:rsidRPr="00BE1D4C">
        <w:rPr>
          <w:rFonts w:ascii="Times New Roman" w:eastAsia="Times New Roman" w:hAnsi="Times New Roman" w:cs="Times New Roman"/>
          <w:bCs/>
          <w:sz w:val="28"/>
          <w:szCs w:val="28"/>
          <w:lang w:val="kk-KZ"/>
        </w:rPr>
        <w:t xml:space="preserve">ны </w:t>
      </w:r>
      <w:r w:rsidR="00DF0226">
        <w:rPr>
          <w:rFonts w:ascii="Times New Roman" w:eastAsia="Times New Roman" w:hAnsi="Times New Roman" w:cs="Times New Roman"/>
          <w:bCs/>
          <w:sz w:val="28"/>
          <w:szCs w:val="28"/>
          <w:lang w:val="kk-KZ"/>
        </w:rPr>
        <w:t>қолданылмас</w:t>
      </w:r>
      <w:r w:rsidR="00CC6484" w:rsidRPr="00BE1D4C">
        <w:rPr>
          <w:rFonts w:ascii="Times New Roman" w:eastAsia="Times New Roman" w:hAnsi="Times New Roman" w:cs="Times New Roman"/>
          <w:bCs/>
          <w:sz w:val="28"/>
          <w:szCs w:val="28"/>
          <w:lang w:val="kk-KZ"/>
        </w:rPr>
        <w:t xml:space="preserve"> бұрын әртүрлі</w:t>
      </w:r>
      <w:r w:rsidR="00CC6484">
        <w:rPr>
          <w:rFonts w:ascii="Times New Roman" w:eastAsia="Times New Roman" w:hAnsi="Times New Roman" w:cs="Times New Roman"/>
          <w:bCs/>
          <w:sz w:val="28"/>
          <w:szCs w:val="28"/>
          <w:lang w:val="kk-KZ"/>
        </w:rPr>
        <w:t xml:space="preserve"> аспектілер</w:t>
      </w:r>
      <w:r w:rsidR="00DF0226">
        <w:rPr>
          <w:rFonts w:ascii="Times New Roman" w:eastAsia="Times New Roman" w:hAnsi="Times New Roman" w:cs="Times New Roman"/>
          <w:bCs/>
          <w:sz w:val="28"/>
          <w:szCs w:val="28"/>
          <w:lang w:val="kk-KZ"/>
        </w:rPr>
        <w:t xml:space="preserve"> ескеріледі</w:t>
      </w:r>
      <w:r w:rsidR="00CC6484">
        <w:rPr>
          <w:rFonts w:ascii="Times New Roman" w:eastAsia="Times New Roman" w:hAnsi="Times New Roman" w:cs="Times New Roman"/>
          <w:bCs/>
          <w:sz w:val="28"/>
          <w:szCs w:val="28"/>
          <w:lang w:val="kk-KZ"/>
        </w:rPr>
        <w:t>: а</w:t>
      </w:r>
      <w:r w:rsidR="00CC6484" w:rsidRPr="00BE1D4C">
        <w:rPr>
          <w:rFonts w:ascii="Times New Roman" w:eastAsia="Times New Roman" w:hAnsi="Times New Roman" w:cs="Times New Roman"/>
          <w:bCs/>
          <w:sz w:val="28"/>
          <w:szCs w:val="28"/>
          <w:lang w:val="kk-KZ"/>
        </w:rPr>
        <w:t xml:space="preserve">ударылатын мәтіннің анықтығы; белгілі бір нақты секторлармен (заңды, медициналық және т.б.) жұмыс істеу. Сонымен қатар, бұл тәсіл өте үлкен корпустарды қажет </w:t>
      </w:r>
      <w:r w:rsidR="00CC6484" w:rsidRPr="005E5F67">
        <w:rPr>
          <w:rFonts w:ascii="Times New Roman" w:eastAsia="Times New Roman" w:hAnsi="Times New Roman" w:cs="Times New Roman"/>
          <w:bCs/>
          <w:sz w:val="28"/>
          <w:szCs w:val="28"/>
          <w:lang w:val="kk-KZ"/>
        </w:rPr>
        <w:t>етеді</w:t>
      </w:r>
      <w:r w:rsidR="005E5F67">
        <w:rPr>
          <w:rFonts w:ascii="Times New Roman" w:eastAsia="Times New Roman" w:hAnsi="Times New Roman" w:cs="Times New Roman"/>
          <w:bCs/>
          <w:sz w:val="28"/>
          <w:szCs w:val="28"/>
          <w:lang w:val="kk-KZ"/>
        </w:rPr>
        <w:t xml:space="preserve"> </w:t>
      </w:r>
      <w:r w:rsidR="00C92C3F" w:rsidRPr="005E5F67">
        <w:rPr>
          <w:rFonts w:ascii="Times New Roman" w:hAnsi="Times New Roman" w:cs="Times New Roman"/>
          <w:sz w:val="28"/>
          <w:szCs w:val="28"/>
          <w:lang w:val="kk-KZ"/>
        </w:rPr>
        <w:t>[2</w:t>
      </w:r>
      <w:r w:rsidR="004A00DA" w:rsidRPr="005E5F67">
        <w:rPr>
          <w:rFonts w:ascii="Times New Roman" w:hAnsi="Times New Roman" w:cs="Times New Roman"/>
          <w:sz w:val="28"/>
          <w:szCs w:val="28"/>
          <w:lang w:val="kk-KZ"/>
        </w:rPr>
        <w:t>4</w:t>
      </w:r>
      <w:r w:rsidR="00C92C3F" w:rsidRPr="005E5F67">
        <w:rPr>
          <w:rFonts w:ascii="Times New Roman" w:hAnsi="Times New Roman" w:cs="Times New Roman"/>
          <w:sz w:val="28"/>
          <w:szCs w:val="28"/>
          <w:lang w:val="kk-KZ"/>
        </w:rPr>
        <w:t>]</w:t>
      </w:r>
      <w:r w:rsidR="00CC6484" w:rsidRPr="005E5F67">
        <w:rPr>
          <w:rFonts w:ascii="Times New Roman" w:eastAsia="Times New Roman" w:hAnsi="Times New Roman" w:cs="Times New Roman"/>
          <w:bCs/>
          <w:sz w:val="28"/>
          <w:szCs w:val="28"/>
          <w:lang w:val="kk-KZ"/>
        </w:rPr>
        <w:t>.</w:t>
      </w:r>
    </w:p>
    <w:p w:rsidR="00594BF6" w:rsidRDefault="007C39EC" w:rsidP="0029255D">
      <w:pPr>
        <w:spacing w:after="0" w:line="240" w:lineRule="auto"/>
        <w:ind w:firstLine="720"/>
        <w:jc w:val="both"/>
        <w:rPr>
          <w:rFonts w:ascii="Times New Roman" w:hAnsi="Times New Roman" w:cs="Times New Roman"/>
          <w:bCs/>
          <w:sz w:val="28"/>
          <w:szCs w:val="28"/>
          <w:lang w:val="kk-KZ"/>
        </w:rPr>
      </w:pPr>
      <w:r w:rsidRPr="0029255D">
        <w:rPr>
          <w:rFonts w:ascii="Helvetica" w:hAnsi="Helvetica" w:cs="Helvetica"/>
          <w:color w:val="3C4043"/>
          <w:spacing w:val="3"/>
          <w:sz w:val="28"/>
          <w:szCs w:val="28"/>
          <w:shd w:val="clear" w:color="auto" w:fill="FFFFFF"/>
          <w:lang w:val="kk-KZ"/>
        </w:rPr>
        <w:t> </w:t>
      </w:r>
      <w:r w:rsidRPr="0029255D">
        <w:rPr>
          <w:rFonts w:ascii="Times New Roman" w:eastAsia="Times New Roman" w:hAnsi="Times New Roman" w:cs="Times New Roman"/>
          <w:color w:val="000000"/>
          <w:sz w:val="28"/>
          <w:szCs w:val="28"/>
          <w:lang w:val="kk-KZ" w:eastAsia="ru-RU"/>
        </w:rPr>
        <w:t> </w:t>
      </w:r>
      <w:r w:rsidR="0029255D" w:rsidRPr="0029255D">
        <w:rPr>
          <w:rFonts w:ascii="Times New Roman" w:eastAsia="Times New Roman" w:hAnsi="Times New Roman" w:cs="Times New Roman"/>
          <w:color w:val="000000"/>
          <w:sz w:val="28"/>
          <w:szCs w:val="28"/>
          <w:lang w:val="kk-KZ" w:eastAsia="ru-RU"/>
        </w:rPr>
        <w:t xml:space="preserve">Жыл сайын </w:t>
      </w:r>
      <w:r w:rsidR="001B5AE2">
        <w:rPr>
          <w:rFonts w:ascii="Times New Roman" w:eastAsia="Times New Roman" w:hAnsi="Times New Roman" w:cs="Times New Roman"/>
          <w:color w:val="000000"/>
          <w:sz w:val="28"/>
          <w:szCs w:val="28"/>
          <w:lang w:val="kk-KZ" w:eastAsia="ru-RU"/>
        </w:rPr>
        <w:t>МА</w:t>
      </w:r>
      <w:r w:rsidR="00F112FC">
        <w:rPr>
          <w:rFonts w:ascii="Times New Roman" w:eastAsia="Times New Roman" w:hAnsi="Times New Roman" w:cs="Times New Roman"/>
          <w:color w:val="000000"/>
          <w:sz w:val="28"/>
          <w:szCs w:val="28"/>
          <w:lang w:val="kk-KZ" w:eastAsia="ru-RU"/>
        </w:rPr>
        <w:t xml:space="preserve"> </w:t>
      </w:r>
      <w:r w:rsidR="0029255D" w:rsidRPr="0029255D">
        <w:rPr>
          <w:rFonts w:ascii="Times New Roman" w:eastAsia="Times New Roman" w:hAnsi="Times New Roman" w:cs="Times New Roman"/>
          <w:color w:val="000000"/>
          <w:sz w:val="28"/>
          <w:szCs w:val="28"/>
          <w:lang w:val="kk-KZ" w:eastAsia="ru-RU"/>
        </w:rPr>
        <w:t>WMT конференциясы</w:t>
      </w:r>
      <w:r w:rsidR="00F112FC">
        <w:rPr>
          <w:rFonts w:ascii="Times New Roman" w:eastAsia="Times New Roman" w:hAnsi="Times New Roman" w:cs="Times New Roman"/>
          <w:color w:val="000000"/>
          <w:sz w:val="28"/>
          <w:szCs w:val="28"/>
          <w:lang w:val="kk-KZ" w:eastAsia="ru-RU"/>
        </w:rPr>
        <w:t>нда автоматты</w:t>
      </w:r>
      <w:r w:rsidR="0029255D" w:rsidRPr="0029255D">
        <w:rPr>
          <w:rFonts w:ascii="Times New Roman" w:eastAsia="Times New Roman" w:hAnsi="Times New Roman" w:cs="Times New Roman"/>
          <w:color w:val="000000"/>
          <w:sz w:val="28"/>
          <w:szCs w:val="28"/>
          <w:lang w:val="kk-KZ" w:eastAsia="ru-RU"/>
        </w:rPr>
        <w:t xml:space="preserve"> </w:t>
      </w:r>
      <w:r w:rsidR="00F112FC">
        <w:rPr>
          <w:rFonts w:ascii="Times New Roman" w:eastAsia="Times New Roman" w:hAnsi="Times New Roman" w:cs="Times New Roman"/>
          <w:color w:val="000000"/>
          <w:sz w:val="28"/>
          <w:szCs w:val="28"/>
          <w:lang w:val="kk-KZ" w:eastAsia="ru-RU"/>
        </w:rPr>
        <w:t>пост-редакциялау тапсырмасы  қарастырыл</w:t>
      </w:r>
      <w:r w:rsidR="0029255D" w:rsidRPr="0029255D">
        <w:rPr>
          <w:rFonts w:ascii="Times New Roman" w:eastAsia="Times New Roman" w:hAnsi="Times New Roman" w:cs="Times New Roman"/>
          <w:color w:val="000000"/>
          <w:sz w:val="28"/>
          <w:szCs w:val="28"/>
          <w:lang w:val="kk-KZ" w:eastAsia="ru-RU"/>
        </w:rPr>
        <w:t>ады</w:t>
      </w:r>
      <w:r w:rsidR="000753FE">
        <w:rPr>
          <w:rFonts w:ascii="Times New Roman" w:eastAsia="Times New Roman" w:hAnsi="Times New Roman" w:cs="Times New Roman"/>
          <w:color w:val="000000"/>
          <w:sz w:val="28"/>
          <w:szCs w:val="28"/>
          <w:lang w:val="kk-KZ" w:eastAsia="ru-RU"/>
        </w:rPr>
        <w:t xml:space="preserve"> </w:t>
      </w:r>
      <w:r w:rsidR="00C92C3F" w:rsidRPr="00006B6C">
        <w:rPr>
          <w:rFonts w:ascii="Times New Roman" w:hAnsi="Times New Roman" w:cs="Times New Roman"/>
          <w:sz w:val="28"/>
          <w:szCs w:val="28"/>
          <w:lang w:val="kk-KZ"/>
        </w:rPr>
        <w:t>[2</w:t>
      </w:r>
      <w:r w:rsidR="004A00DA" w:rsidRPr="004A00DA">
        <w:rPr>
          <w:rFonts w:ascii="Times New Roman" w:hAnsi="Times New Roman" w:cs="Times New Roman"/>
          <w:sz w:val="28"/>
          <w:szCs w:val="28"/>
          <w:lang w:val="kk-KZ"/>
        </w:rPr>
        <w:t>5</w:t>
      </w:r>
      <w:r w:rsidR="00C92C3F" w:rsidRPr="00006B6C">
        <w:rPr>
          <w:rFonts w:ascii="Times New Roman" w:hAnsi="Times New Roman" w:cs="Times New Roman"/>
          <w:sz w:val="28"/>
          <w:szCs w:val="28"/>
          <w:lang w:val="kk-KZ"/>
        </w:rPr>
        <w:t>]</w:t>
      </w:r>
      <w:r w:rsidR="0029255D" w:rsidRPr="00006B6C">
        <w:rPr>
          <w:rFonts w:ascii="Times New Roman" w:eastAsia="Times New Roman" w:hAnsi="Times New Roman" w:cs="Times New Roman"/>
          <w:color w:val="000000"/>
          <w:sz w:val="28"/>
          <w:szCs w:val="28"/>
          <w:lang w:val="kk-KZ" w:eastAsia="ru-RU"/>
        </w:rPr>
        <w:t>.</w:t>
      </w:r>
      <w:r w:rsidR="000753FE">
        <w:rPr>
          <w:rFonts w:ascii="Times New Roman" w:eastAsia="Times New Roman" w:hAnsi="Times New Roman" w:cs="Times New Roman"/>
          <w:color w:val="000000"/>
          <w:sz w:val="28"/>
          <w:szCs w:val="28"/>
          <w:lang w:val="kk-KZ" w:eastAsia="ru-RU"/>
        </w:rPr>
        <w:t xml:space="preserve"> </w:t>
      </w:r>
      <w:r w:rsidR="00594BF6" w:rsidRPr="00594BF6">
        <w:rPr>
          <w:rFonts w:ascii="Times New Roman" w:hAnsi="Times New Roman" w:cs="Times New Roman"/>
          <w:bCs/>
          <w:sz w:val="28"/>
          <w:szCs w:val="28"/>
          <w:lang w:val="kk-KZ"/>
        </w:rPr>
        <w:t xml:space="preserve">Джейкоб Мундт </w:t>
      </w:r>
      <w:r w:rsidR="00594BF6" w:rsidRPr="00A82CBA">
        <w:rPr>
          <w:rFonts w:ascii="Times New Roman" w:hAnsi="Times New Roman" w:cs="Times New Roman"/>
          <w:bCs/>
          <w:sz w:val="28"/>
          <w:szCs w:val="28"/>
          <w:lang w:val="kk-KZ"/>
        </w:rPr>
        <w:t>(Jacob Mundt</w:t>
      </w:r>
      <w:r w:rsidR="00594BF6">
        <w:rPr>
          <w:rFonts w:ascii="Times New Roman" w:hAnsi="Times New Roman" w:cs="Times New Roman"/>
          <w:bCs/>
          <w:sz w:val="28"/>
          <w:szCs w:val="28"/>
          <w:lang w:val="kk-KZ"/>
        </w:rPr>
        <w:t xml:space="preserve"> </w:t>
      </w:r>
      <w:r w:rsidR="00594BF6" w:rsidRPr="00594BF6">
        <w:rPr>
          <w:rFonts w:ascii="Times New Roman" w:hAnsi="Times New Roman" w:cs="Times New Roman"/>
          <w:bCs/>
          <w:sz w:val="28"/>
          <w:szCs w:val="28"/>
          <w:lang w:val="kk-KZ"/>
        </w:rPr>
        <w:t xml:space="preserve">et al. </w:t>
      </w:r>
      <w:r w:rsidR="00C92C3F">
        <w:rPr>
          <w:rFonts w:ascii="Times New Roman" w:hAnsi="Times New Roman" w:cs="Times New Roman"/>
          <w:bCs/>
          <w:sz w:val="28"/>
          <w:szCs w:val="28"/>
          <w:lang w:val="kk-KZ"/>
        </w:rPr>
        <w:t>2012</w:t>
      </w:r>
      <w:r w:rsidR="00C92C3F" w:rsidRPr="005E5F67">
        <w:rPr>
          <w:rFonts w:ascii="Times New Roman" w:hAnsi="Times New Roman" w:cs="Times New Roman"/>
          <w:bCs/>
          <w:sz w:val="28"/>
          <w:szCs w:val="28"/>
          <w:lang w:val="kk-KZ"/>
        </w:rPr>
        <w:t>)</w:t>
      </w:r>
      <w:r w:rsidR="005E5F67" w:rsidRPr="005E5F67">
        <w:rPr>
          <w:rFonts w:ascii="Times New Roman" w:hAnsi="Times New Roman" w:cs="Times New Roman"/>
          <w:bCs/>
          <w:sz w:val="28"/>
          <w:szCs w:val="28"/>
          <w:lang w:val="kk-KZ"/>
        </w:rPr>
        <w:t xml:space="preserve"> </w:t>
      </w:r>
      <w:r w:rsidR="00594BF6" w:rsidRPr="005E5F67">
        <w:rPr>
          <w:rFonts w:ascii="Times New Roman" w:hAnsi="Times New Roman" w:cs="Times New Roman"/>
          <w:bCs/>
          <w:sz w:val="28"/>
          <w:szCs w:val="28"/>
          <w:lang w:val="kk-KZ"/>
        </w:rPr>
        <w:t>[</w:t>
      </w:r>
      <w:r w:rsidR="00C92C3F" w:rsidRPr="005E5F67">
        <w:rPr>
          <w:rFonts w:ascii="Times New Roman" w:hAnsi="Times New Roman" w:cs="Times New Roman"/>
          <w:bCs/>
          <w:sz w:val="28"/>
          <w:szCs w:val="28"/>
          <w:lang w:val="kk-KZ"/>
        </w:rPr>
        <w:t>2</w:t>
      </w:r>
      <w:r w:rsidR="00E11DF7" w:rsidRPr="005E5F67">
        <w:rPr>
          <w:rFonts w:ascii="Times New Roman" w:hAnsi="Times New Roman" w:cs="Times New Roman"/>
          <w:bCs/>
          <w:sz w:val="28"/>
          <w:szCs w:val="28"/>
          <w:lang w:val="kk-KZ"/>
        </w:rPr>
        <w:t>6</w:t>
      </w:r>
      <w:r w:rsidR="00594BF6" w:rsidRPr="005E5F67">
        <w:rPr>
          <w:rFonts w:ascii="Times New Roman" w:hAnsi="Times New Roman" w:cs="Times New Roman"/>
          <w:bCs/>
          <w:sz w:val="28"/>
          <w:szCs w:val="28"/>
          <w:lang w:val="kk-KZ"/>
        </w:rPr>
        <w:t>]</w:t>
      </w:r>
      <w:r w:rsidR="00594BF6" w:rsidRPr="00A82CBA">
        <w:rPr>
          <w:rFonts w:ascii="Times New Roman" w:hAnsi="Times New Roman" w:cs="Times New Roman"/>
          <w:bCs/>
          <w:sz w:val="28"/>
          <w:szCs w:val="28"/>
          <w:lang w:val="kk-KZ"/>
        </w:rPr>
        <w:t xml:space="preserve">  </w:t>
      </w:r>
      <w:r w:rsidR="00594BF6" w:rsidRPr="00AC25B8">
        <w:rPr>
          <w:rFonts w:ascii="Times New Roman" w:hAnsi="Times New Roman" w:cs="Times New Roman"/>
          <w:bCs/>
          <w:sz w:val="28"/>
          <w:szCs w:val="28"/>
          <w:lang w:val="kk-KZ"/>
        </w:rPr>
        <w:t>«</w:t>
      </w:r>
      <w:r w:rsidR="00594BF6" w:rsidRPr="00A82CBA">
        <w:rPr>
          <w:rFonts w:ascii="Times New Roman" w:hAnsi="Times New Roman" w:cs="Times New Roman"/>
          <w:bCs/>
          <w:sz w:val="28"/>
          <w:szCs w:val="28"/>
          <w:lang w:val="kk-KZ"/>
        </w:rPr>
        <w:t>Learning to Automatically Post-Edit Dropped Words in MT</w:t>
      </w:r>
      <w:r w:rsidR="00594BF6">
        <w:rPr>
          <w:rFonts w:ascii="Times New Roman" w:hAnsi="Times New Roman" w:cs="Times New Roman"/>
          <w:bCs/>
          <w:sz w:val="28"/>
          <w:szCs w:val="28"/>
          <w:lang w:val="kk-KZ"/>
        </w:rPr>
        <w:t>» мақаласында а</w:t>
      </w:r>
      <w:r w:rsidR="00594BF6" w:rsidRPr="00AC25B8">
        <w:rPr>
          <w:rFonts w:ascii="Times New Roman" w:hAnsi="Times New Roman" w:cs="Times New Roman"/>
          <w:bCs/>
          <w:sz w:val="28"/>
          <w:szCs w:val="28"/>
          <w:lang w:val="kk-KZ"/>
        </w:rPr>
        <w:t>втоматты пост</w:t>
      </w:r>
      <w:r w:rsidR="00594BF6">
        <w:rPr>
          <w:rFonts w:ascii="Times New Roman" w:hAnsi="Times New Roman" w:cs="Times New Roman"/>
          <w:bCs/>
          <w:sz w:val="28"/>
          <w:szCs w:val="28"/>
          <w:lang w:val="kk-KZ"/>
        </w:rPr>
        <w:t>-</w:t>
      </w:r>
      <w:r w:rsidR="00594BF6" w:rsidRPr="00AC25B8">
        <w:rPr>
          <w:rFonts w:ascii="Times New Roman" w:hAnsi="Times New Roman" w:cs="Times New Roman"/>
          <w:bCs/>
          <w:sz w:val="28"/>
          <w:szCs w:val="28"/>
          <w:lang w:val="kk-KZ"/>
        </w:rPr>
        <w:t>редак</w:t>
      </w:r>
      <w:r w:rsidR="00594BF6">
        <w:rPr>
          <w:rFonts w:ascii="Times New Roman" w:hAnsi="Times New Roman" w:cs="Times New Roman"/>
          <w:bCs/>
          <w:sz w:val="28"/>
          <w:szCs w:val="28"/>
          <w:lang w:val="kk-KZ"/>
        </w:rPr>
        <w:t>циялау</w:t>
      </w:r>
      <w:r w:rsidR="00594BF6" w:rsidRPr="00AC25B8">
        <w:rPr>
          <w:rFonts w:ascii="Times New Roman" w:hAnsi="Times New Roman" w:cs="Times New Roman"/>
          <w:bCs/>
          <w:sz w:val="28"/>
          <w:szCs w:val="28"/>
          <w:lang w:val="kk-KZ"/>
        </w:rPr>
        <w:t xml:space="preserve"> (APE) M</w:t>
      </w:r>
      <w:r w:rsidR="00594BF6">
        <w:rPr>
          <w:rFonts w:ascii="Times New Roman" w:hAnsi="Times New Roman" w:cs="Times New Roman"/>
          <w:bCs/>
          <w:sz w:val="28"/>
          <w:szCs w:val="28"/>
          <w:lang w:val="kk-KZ"/>
        </w:rPr>
        <w:t>А</w:t>
      </w:r>
      <w:r w:rsidR="00594BF6" w:rsidRPr="00AC25B8">
        <w:rPr>
          <w:rFonts w:ascii="Times New Roman" w:hAnsi="Times New Roman" w:cs="Times New Roman"/>
          <w:bCs/>
          <w:sz w:val="28"/>
          <w:szCs w:val="28"/>
          <w:lang w:val="kk-KZ"/>
        </w:rPr>
        <w:t xml:space="preserve"> </w:t>
      </w:r>
      <w:r w:rsidR="00F112FC">
        <w:rPr>
          <w:rFonts w:ascii="Times New Roman" w:hAnsi="Times New Roman" w:cs="Times New Roman"/>
          <w:bCs/>
          <w:sz w:val="28"/>
          <w:szCs w:val="28"/>
          <w:lang w:val="kk-KZ"/>
        </w:rPr>
        <w:t>нәтижелерінің</w:t>
      </w:r>
      <w:r w:rsidR="00594BF6" w:rsidRPr="00AC25B8">
        <w:rPr>
          <w:rFonts w:ascii="Times New Roman" w:hAnsi="Times New Roman" w:cs="Times New Roman"/>
          <w:bCs/>
          <w:sz w:val="28"/>
          <w:szCs w:val="28"/>
          <w:lang w:val="kk-KZ"/>
        </w:rPr>
        <w:t xml:space="preserve"> </w:t>
      </w:r>
      <w:r w:rsidR="00F112FC">
        <w:rPr>
          <w:rFonts w:ascii="Times New Roman" w:hAnsi="Times New Roman" w:cs="Times New Roman"/>
          <w:bCs/>
          <w:sz w:val="28"/>
          <w:szCs w:val="28"/>
          <w:lang w:val="kk-KZ"/>
        </w:rPr>
        <w:t>дұрыстығын</w:t>
      </w:r>
      <w:r w:rsidR="00594BF6" w:rsidRPr="00AC25B8">
        <w:rPr>
          <w:rFonts w:ascii="Times New Roman" w:hAnsi="Times New Roman" w:cs="Times New Roman"/>
          <w:bCs/>
          <w:sz w:val="28"/>
          <w:szCs w:val="28"/>
          <w:lang w:val="kk-KZ"/>
        </w:rPr>
        <w:t xml:space="preserve"> қайта енгізу</w:t>
      </w:r>
      <w:r w:rsidR="00F112FC">
        <w:rPr>
          <w:rFonts w:ascii="Times New Roman" w:hAnsi="Times New Roman" w:cs="Times New Roman"/>
          <w:bCs/>
          <w:sz w:val="28"/>
          <w:szCs w:val="28"/>
          <w:lang w:val="kk-KZ"/>
        </w:rPr>
        <w:t xml:space="preserve"> үрдісі</w:t>
      </w:r>
      <w:r w:rsidR="00594BF6" w:rsidRPr="00AC25B8">
        <w:rPr>
          <w:rFonts w:ascii="Times New Roman" w:hAnsi="Times New Roman" w:cs="Times New Roman"/>
          <w:bCs/>
          <w:sz w:val="28"/>
          <w:szCs w:val="28"/>
          <w:lang w:val="kk-KZ"/>
        </w:rPr>
        <w:t xml:space="preserve"> арқылы</w:t>
      </w:r>
      <w:r w:rsidR="00F112FC">
        <w:rPr>
          <w:rFonts w:ascii="Times New Roman" w:hAnsi="Times New Roman" w:cs="Times New Roman"/>
          <w:bCs/>
          <w:sz w:val="28"/>
          <w:szCs w:val="28"/>
          <w:lang w:val="kk-KZ"/>
        </w:rPr>
        <w:t xml:space="preserve"> жақсарта ал</w:t>
      </w:r>
      <w:r w:rsidR="00594BF6" w:rsidRPr="00AC25B8">
        <w:rPr>
          <w:rFonts w:ascii="Times New Roman" w:hAnsi="Times New Roman" w:cs="Times New Roman"/>
          <w:bCs/>
          <w:sz w:val="28"/>
          <w:szCs w:val="28"/>
          <w:lang w:val="kk-KZ"/>
        </w:rPr>
        <w:t>ды</w:t>
      </w:r>
      <w:r w:rsidR="00566329">
        <w:rPr>
          <w:rFonts w:ascii="Times New Roman" w:hAnsi="Times New Roman" w:cs="Times New Roman"/>
          <w:bCs/>
          <w:sz w:val="28"/>
          <w:szCs w:val="28"/>
          <w:lang w:val="kk-KZ"/>
        </w:rPr>
        <w:t>. Бірақ сөздер енгізу</w:t>
      </w:r>
      <w:r w:rsidR="00594BF6" w:rsidRPr="00AC25B8">
        <w:rPr>
          <w:rFonts w:ascii="Times New Roman" w:hAnsi="Times New Roman" w:cs="Times New Roman"/>
          <w:bCs/>
          <w:sz w:val="28"/>
          <w:szCs w:val="28"/>
          <w:lang w:val="kk-KZ"/>
        </w:rPr>
        <w:t xml:space="preserve"> орын</w:t>
      </w:r>
      <w:r w:rsidR="00566329">
        <w:rPr>
          <w:rFonts w:ascii="Times New Roman" w:hAnsi="Times New Roman" w:cs="Times New Roman"/>
          <w:bCs/>
          <w:sz w:val="28"/>
          <w:szCs w:val="28"/>
          <w:lang w:val="kk-KZ"/>
        </w:rPr>
        <w:t>ын ескеру</w:t>
      </w:r>
      <w:r w:rsidR="00594BF6" w:rsidRPr="00AC25B8">
        <w:rPr>
          <w:rFonts w:ascii="Times New Roman" w:hAnsi="Times New Roman" w:cs="Times New Roman"/>
          <w:bCs/>
          <w:sz w:val="28"/>
          <w:szCs w:val="28"/>
          <w:lang w:val="kk-KZ"/>
        </w:rPr>
        <w:t xml:space="preserve"> өте маңызды. Бұл жұмыста белгілі бір тілдер мен M</w:t>
      </w:r>
      <w:r w:rsidR="00594BF6">
        <w:rPr>
          <w:rFonts w:ascii="Times New Roman" w:hAnsi="Times New Roman" w:cs="Times New Roman"/>
          <w:bCs/>
          <w:sz w:val="28"/>
          <w:szCs w:val="28"/>
          <w:lang w:val="kk-KZ"/>
        </w:rPr>
        <w:t>А</w:t>
      </w:r>
      <w:r w:rsidR="00594BF6" w:rsidRPr="00AC25B8">
        <w:rPr>
          <w:rFonts w:ascii="Times New Roman" w:hAnsi="Times New Roman" w:cs="Times New Roman"/>
          <w:bCs/>
          <w:sz w:val="28"/>
          <w:szCs w:val="28"/>
          <w:lang w:val="kk-KZ"/>
        </w:rPr>
        <w:t xml:space="preserve"> жүйелері үшін қайта енгізу ережеле</w:t>
      </w:r>
      <w:r w:rsidR="00566329">
        <w:rPr>
          <w:rFonts w:ascii="Times New Roman" w:hAnsi="Times New Roman" w:cs="Times New Roman"/>
          <w:bCs/>
          <w:sz w:val="28"/>
          <w:szCs w:val="28"/>
          <w:lang w:val="kk-KZ"/>
        </w:rPr>
        <w:t>рін үйренудің ықтималдық тәсілі ұсынылды. С</w:t>
      </w:r>
      <w:r w:rsidR="00594BF6" w:rsidRPr="00AC25B8">
        <w:rPr>
          <w:rFonts w:ascii="Times New Roman" w:hAnsi="Times New Roman" w:cs="Times New Roman"/>
          <w:bCs/>
          <w:sz w:val="28"/>
          <w:szCs w:val="28"/>
          <w:lang w:val="kk-KZ"/>
        </w:rPr>
        <w:t>ондай-ақ аудармалардан дайын</w:t>
      </w:r>
      <w:r w:rsidR="00566329">
        <w:rPr>
          <w:rFonts w:ascii="Times New Roman" w:hAnsi="Times New Roman" w:cs="Times New Roman"/>
          <w:bCs/>
          <w:sz w:val="28"/>
          <w:szCs w:val="28"/>
          <w:lang w:val="kk-KZ"/>
        </w:rPr>
        <w:t xml:space="preserve"> деректерді</w:t>
      </w:r>
      <w:r w:rsidR="00594BF6" w:rsidRPr="00AC25B8">
        <w:rPr>
          <w:rFonts w:ascii="Times New Roman" w:hAnsi="Times New Roman" w:cs="Times New Roman"/>
          <w:bCs/>
          <w:sz w:val="28"/>
          <w:szCs w:val="28"/>
          <w:lang w:val="kk-KZ"/>
        </w:rPr>
        <w:t xml:space="preserve"> синтездеу әдісі сипатталды. Қытай тілінен ағылшын тіліне және араб тілінен ағылшын тіліне арналған M</w:t>
      </w:r>
      <w:r w:rsidR="001C5ABF">
        <w:rPr>
          <w:rFonts w:ascii="Times New Roman" w:hAnsi="Times New Roman" w:cs="Times New Roman"/>
          <w:bCs/>
          <w:sz w:val="28"/>
          <w:szCs w:val="28"/>
          <w:lang w:val="kk-KZ"/>
        </w:rPr>
        <w:t>А</w:t>
      </w:r>
      <w:r w:rsidR="00566329">
        <w:rPr>
          <w:rFonts w:ascii="Times New Roman" w:hAnsi="Times New Roman" w:cs="Times New Roman"/>
          <w:bCs/>
          <w:sz w:val="28"/>
          <w:szCs w:val="28"/>
          <w:lang w:val="kk-KZ"/>
        </w:rPr>
        <w:t xml:space="preserve"> жүйелері үшін </w:t>
      </w:r>
      <w:r w:rsidR="000753FE">
        <w:rPr>
          <w:rFonts w:ascii="Times New Roman" w:hAnsi="Times New Roman" w:cs="Times New Roman"/>
          <w:bCs/>
          <w:sz w:val="28"/>
          <w:szCs w:val="28"/>
          <w:lang w:val="kk-KZ"/>
        </w:rPr>
        <w:t>енгізу логикасы тексерілген</w:t>
      </w:r>
      <w:r w:rsidR="00594BF6" w:rsidRPr="00AC25B8">
        <w:rPr>
          <w:rFonts w:ascii="Times New Roman" w:hAnsi="Times New Roman" w:cs="Times New Roman"/>
          <w:bCs/>
          <w:sz w:val="28"/>
          <w:szCs w:val="28"/>
          <w:lang w:val="kk-KZ"/>
        </w:rPr>
        <w:t xml:space="preserve">. </w:t>
      </w:r>
      <w:r w:rsidR="00566329">
        <w:rPr>
          <w:rFonts w:ascii="Times New Roman" w:hAnsi="Times New Roman" w:cs="Times New Roman"/>
          <w:bCs/>
          <w:sz w:val="28"/>
          <w:szCs w:val="28"/>
          <w:lang w:val="kk-KZ"/>
        </w:rPr>
        <w:t xml:space="preserve">Нәтижесінде </w:t>
      </w:r>
      <w:r w:rsidR="00652DEA">
        <w:rPr>
          <w:rFonts w:ascii="Times New Roman" w:hAnsi="Times New Roman" w:cs="Times New Roman"/>
          <w:bCs/>
          <w:sz w:val="28"/>
          <w:szCs w:val="28"/>
          <w:lang w:val="kk-KZ"/>
        </w:rPr>
        <w:t xml:space="preserve">нейрондық </w:t>
      </w:r>
      <w:r w:rsidR="001B5AE2">
        <w:rPr>
          <w:rFonts w:ascii="Times New Roman" w:hAnsi="Times New Roman" w:cs="Times New Roman"/>
          <w:bCs/>
          <w:sz w:val="28"/>
          <w:szCs w:val="28"/>
          <w:lang w:val="kk-KZ"/>
        </w:rPr>
        <w:t>МА</w:t>
      </w:r>
      <w:r w:rsidR="00652DEA">
        <w:rPr>
          <w:rFonts w:ascii="Times New Roman" w:hAnsi="Times New Roman" w:cs="Times New Roman"/>
          <w:bCs/>
          <w:sz w:val="28"/>
          <w:szCs w:val="28"/>
          <w:lang w:val="kk-KZ"/>
        </w:rPr>
        <w:t xml:space="preserve"> тәсілімен </w:t>
      </w:r>
      <w:r w:rsidR="00566329">
        <w:rPr>
          <w:rFonts w:ascii="Times New Roman" w:hAnsi="Times New Roman" w:cs="Times New Roman"/>
          <w:bCs/>
          <w:sz w:val="28"/>
          <w:szCs w:val="28"/>
          <w:lang w:val="kk-KZ"/>
        </w:rPr>
        <w:t>б</w:t>
      </w:r>
      <w:r w:rsidR="00594BF6" w:rsidRPr="00AC25B8">
        <w:rPr>
          <w:rFonts w:ascii="Times New Roman" w:hAnsi="Times New Roman" w:cs="Times New Roman"/>
          <w:bCs/>
          <w:sz w:val="28"/>
          <w:szCs w:val="28"/>
          <w:lang w:val="kk-KZ"/>
        </w:rPr>
        <w:t>ейімделген APE</w:t>
      </w:r>
      <w:r w:rsidR="00566329">
        <w:rPr>
          <w:rFonts w:ascii="Times New Roman" w:hAnsi="Times New Roman" w:cs="Times New Roman"/>
          <w:bCs/>
          <w:sz w:val="28"/>
          <w:szCs w:val="28"/>
          <w:lang w:val="kk-KZ"/>
        </w:rPr>
        <w:t xml:space="preserve"> жүйесі</w:t>
      </w:r>
      <w:r w:rsidR="00652DEA">
        <w:rPr>
          <w:rFonts w:ascii="Times New Roman" w:hAnsi="Times New Roman" w:cs="Times New Roman"/>
          <w:bCs/>
          <w:sz w:val="28"/>
          <w:szCs w:val="28"/>
          <w:lang w:val="kk-KZ"/>
        </w:rPr>
        <w:t>ндегі</w:t>
      </w:r>
      <w:r w:rsidR="00566329">
        <w:rPr>
          <w:rFonts w:ascii="Times New Roman" w:hAnsi="Times New Roman" w:cs="Times New Roman"/>
          <w:bCs/>
          <w:sz w:val="28"/>
          <w:szCs w:val="28"/>
          <w:lang w:val="kk-KZ"/>
        </w:rPr>
        <w:t xml:space="preserve"> </w:t>
      </w:r>
      <w:r w:rsidR="00652DEA">
        <w:rPr>
          <w:rFonts w:ascii="Times New Roman" w:hAnsi="Times New Roman" w:cs="Times New Roman"/>
          <w:bCs/>
          <w:sz w:val="28"/>
          <w:szCs w:val="28"/>
          <w:lang w:val="kk-KZ"/>
        </w:rPr>
        <w:t xml:space="preserve">үш сөз арасындағы жеткіліктілік көрсеткіші </w:t>
      </w:r>
      <w:r w:rsidR="00566329" w:rsidRPr="00AC25B8">
        <w:rPr>
          <w:rFonts w:ascii="Times New Roman" w:hAnsi="Times New Roman" w:cs="Times New Roman"/>
          <w:bCs/>
          <w:sz w:val="28"/>
          <w:szCs w:val="28"/>
          <w:lang w:val="kk-KZ"/>
        </w:rPr>
        <w:t xml:space="preserve">араб-ағылшынша </w:t>
      </w:r>
      <w:r w:rsidR="001B5AE2">
        <w:rPr>
          <w:rFonts w:ascii="Times New Roman" w:hAnsi="Times New Roman" w:cs="Times New Roman"/>
          <w:bCs/>
          <w:sz w:val="28"/>
          <w:szCs w:val="28"/>
          <w:lang w:val="kk-KZ"/>
        </w:rPr>
        <w:t>МА</w:t>
      </w:r>
      <w:r w:rsidR="00566329">
        <w:rPr>
          <w:rFonts w:ascii="Times New Roman" w:hAnsi="Times New Roman" w:cs="Times New Roman"/>
          <w:bCs/>
          <w:sz w:val="28"/>
          <w:szCs w:val="28"/>
          <w:lang w:val="kk-KZ"/>
        </w:rPr>
        <w:t xml:space="preserve"> мәтінінде</w:t>
      </w:r>
      <w:r w:rsidR="00652DEA">
        <w:rPr>
          <w:rFonts w:ascii="Times New Roman" w:hAnsi="Times New Roman" w:cs="Times New Roman"/>
          <w:bCs/>
          <w:sz w:val="28"/>
          <w:szCs w:val="28"/>
          <w:lang w:val="kk-KZ"/>
        </w:rPr>
        <w:t xml:space="preserve"> </w:t>
      </w:r>
      <w:r w:rsidR="00594BF6" w:rsidRPr="00AC25B8">
        <w:rPr>
          <w:rFonts w:ascii="Times New Roman" w:hAnsi="Times New Roman" w:cs="Times New Roman"/>
          <w:bCs/>
          <w:sz w:val="28"/>
          <w:szCs w:val="28"/>
          <w:lang w:val="kk-KZ"/>
        </w:rPr>
        <w:t>73%, ал қытай-ағылшынша</w:t>
      </w:r>
      <w:r w:rsidR="00566329" w:rsidRPr="00566329">
        <w:rPr>
          <w:rFonts w:ascii="Times New Roman" w:hAnsi="Times New Roman" w:cs="Times New Roman"/>
          <w:bCs/>
          <w:sz w:val="28"/>
          <w:szCs w:val="28"/>
          <w:lang w:val="kk-KZ"/>
        </w:rPr>
        <w:t xml:space="preserve"> </w:t>
      </w:r>
      <w:r w:rsidR="001B5AE2">
        <w:rPr>
          <w:rFonts w:ascii="Times New Roman" w:hAnsi="Times New Roman" w:cs="Times New Roman"/>
          <w:bCs/>
          <w:sz w:val="28"/>
          <w:szCs w:val="28"/>
          <w:lang w:val="kk-KZ"/>
        </w:rPr>
        <w:t>МА</w:t>
      </w:r>
      <w:r w:rsidR="00566329">
        <w:rPr>
          <w:rFonts w:ascii="Times New Roman" w:hAnsi="Times New Roman" w:cs="Times New Roman"/>
          <w:bCs/>
          <w:sz w:val="28"/>
          <w:szCs w:val="28"/>
          <w:lang w:val="kk-KZ"/>
        </w:rPr>
        <w:t xml:space="preserve"> мәтінінде</w:t>
      </w:r>
      <w:r w:rsidR="00594BF6" w:rsidRPr="00AC25B8">
        <w:rPr>
          <w:rFonts w:ascii="Times New Roman" w:hAnsi="Times New Roman" w:cs="Times New Roman"/>
          <w:bCs/>
          <w:sz w:val="28"/>
          <w:szCs w:val="28"/>
          <w:lang w:val="kk-KZ"/>
        </w:rPr>
        <w:t xml:space="preserve"> </w:t>
      </w:r>
      <w:r w:rsidR="00652DEA" w:rsidRPr="00AC25B8">
        <w:rPr>
          <w:rFonts w:ascii="Times New Roman" w:hAnsi="Times New Roman" w:cs="Times New Roman"/>
          <w:bCs/>
          <w:sz w:val="28"/>
          <w:szCs w:val="28"/>
          <w:lang w:val="kk-KZ"/>
        </w:rPr>
        <w:t xml:space="preserve">67% </w:t>
      </w:r>
      <w:r w:rsidR="00F2002B">
        <w:rPr>
          <w:rFonts w:ascii="Times New Roman" w:hAnsi="Times New Roman" w:cs="Times New Roman"/>
          <w:bCs/>
          <w:sz w:val="28"/>
          <w:szCs w:val="28"/>
          <w:lang w:val="kk-KZ"/>
        </w:rPr>
        <w:t>жет</w:t>
      </w:r>
      <w:r w:rsidR="00652DEA">
        <w:rPr>
          <w:rFonts w:ascii="Times New Roman" w:hAnsi="Times New Roman" w:cs="Times New Roman"/>
          <w:bCs/>
          <w:sz w:val="28"/>
          <w:szCs w:val="28"/>
          <w:lang w:val="kk-KZ"/>
        </w:rPr>
        <w:t>ті. Е</w:t>
      </w:r>
      <w:r w:rsidR="00594BF6" w:rsidRPr="00AC25B8">
        <w:rPr>
          <w:rFonts w:ascii="Times New Roman" w:hAnsi="Times New Roman" w:cs="Times New Roman"/>
          <w:bCs/>
          <w:sz w:val="28"/>
          <w:szCs w:val="28"/>
          <w:lang w:val="kk-KZ"/>
        </w:rPr>
        <w:t xml:space="preserve">режеге негізделген </w:t>
      </w:r>
      <w:r w:rsidR="00652DEA">
        <w:rPr>
          <w:rFonts w:ascii="Times New Roman" w:hAnsi="Times New Roman" w:cs="Times New Roman"/>
          <w:bCs/>
          <w:sz w:val="28"/>
          <w:szCs w:val="28"/>
          <w:lang w:val="kk-KZ"/>
        </w:rPr>
        <w:t>енгіз</w:t>
      </w:r>
      <w:r w:rsidR="00594BF6" w:rsidRPr="00AC25B8">
        <w:rPr>
          <w:rFonts w:ascii="Times New Roman" w:hAnsi="Times New Roman" w:cs="Times New Roman"/>
          <w:bCs/>
          <w:sz w:val="28"/>
          <w:szCs w:val="28"/>
          <w:lang w:val="kk-KZ"/>
        </w:rPr>
        <w:t>у тәсілімен салысты</w:t>
      </w:r>
      <w:r w:rsidR="00F2002B">
        <w:rPr>
          <w:rFonts w:ascii="Times New Roman" w:hAnsi="Times New Roman" w:cs="Times New Roman"/>
          <w:bCs/>
          <w:sz w:val="28"/>
          <w:szCs w:val="28"/>
          <w:lang w:val="kk-KZ"/>
        </w:rPr>
        <w:t>рыл</w:t>
      </w:r>
      <w:r w:rsidR="00652DEA">
        <w:rPr>
          <w:rFonts w:ascii="Times New Roman" w:hAnsi="Times New Roman" w:cs="Times New Roman"/>
          <w:bCs/>
          <w:sz w:val="28"/>
          <w:szCs w:val="28"/>
          <w:lang w:val="kk-KZ"/>
        </w:rPr>
        <w:t>а отырып</w:t>
      </w:r>
      <w:r w:rsidR="00594BF6" w:rsidRPr="00AC25B8">
        <w:rPr>
          <w:rFonts w:ascii="Times New Roman" w:hAnsi="Times New Roman" w:cs="Times New Roman"/>
          <w:bCs/>
          <w:sz w:val="28"/>
          <w:szCs w:val="28"/>
          <w:lang w:val="kk-KZ"/>
        </w:rPr>
        <w:t xml:space="preserve"> автоматтандырылған жеткіліктілік көрсеткіштері</w:t>
      </w:r>
      <w:r w:rsidR="00F2002B">
        <w:rPr>
          <w:rFonts w:ascii="Times New Roman" w:hAnsi="Times New Roman" w:cs="Times New Roman"/>
          <w:bCs/>
          <w:sz w:val="28"/>
          <w:szCs w:val="28"/>
          <w:lang w:val="kk-KZ"/>
        </w:rPr>
        <w:t xml:space="preserve"> бойынша жақсартылған өнім</w:t>
      </w:r>
      <w:r w:rsidR="00594BF6" w:rsidRPr="00AC25B8">
        <w:rPr>
          <w:rFonts w:ascii="Times New Roman" w:hAnsi="Times New Roman" w:cs="Times New Roman"/>
          <w:bCs/>
          <w:sz w:val="28"/>
          <w:szCs w:val="28"/>
          <w:lang w:val="kk-KZ"/>
        </w:rPr>
        <w:t xml:space="preserve"> ұсын</w:t>
      </w:r>
      <w:r w:rsidR="00F2002B">
        <w:rPr>
          <w:rFonts w:ascii="Times New Roman" w:hAnsi="Times New Roman" w:cs="Times New Roman"/>
          <w:bCs/>
          <w:sz w:val="28"/>
          <w:szCs w:val="28"/>
          <w:lang w:val="kk-KZ"/>
        </w:rPr>
        <w:t>ыл</w:t>
      </w:r>
      <w:r w:rsidR="00594BF6" w:rsidRPr="00AC25B8">
        <w:rPr>
          <w:rFonts w:ascii="Times New Roman" w:hAnsi="Times New Roman" w:cs="Times New Roman"/>
          <w:bCs/>
          <w:sz w:val="28"/>
          <w:szCs w:val="28"/>
          <w:lang w:val="kk-KZ"/>
        </w:rPr>
        <w:t xml:space="preserve">ды. </w:t>
      </w:r>
      <w:r w:rsidR="00F2002B" w:rsidRPr="00AC25B8">
        <w:rPr>
          <w:rFonts w:ascii="Times New Roman" w:hAnsi="Times New Roman" w:cs="Times New Roman"/>
          <w:sz w:val="28"/>
          <w:szCs w:val="28"/>
          <w:lang w:val="kk-KZ" w:eastAsia="ru-RU"/>
        </w:rPr>
        <w:t>NMT</w:t>
      </w:r>
      <w:r w:rsidR="00594BF6" w:rsidRPr="00AC25B8">
        <w:rPr>
          <w:rFonts w:ascii="Times New Roman" w:hAnsi="Times New Roman" w:cs="Times New Roman"/>
          <w:bCs/>
          <w:sz w:val="28"/>
          <w:szCs w:val="28"/>
          <w:lang w:val="kk-KZ"/>
        </w:rPr>
        <w:t xml:space="preserve"> проблемасының нақты аспектілері </w:t>
      </w:r>
      <w:r w:rsidR="00F2002B">
        <w:rPr>
          <w:rFonts w:ascii="Times New Roman" w:hAnsi="Times New Roman" w:cs="Times New Roman"/>
          <w:bCs/>
          <w:sz w:val="28"/>
          <w:szCs w:val="28"/>
          <w:lang w:val="kk-KZ"/>
        </w:rPr>
        <w:t xml:space="preserve">мен </w:t>
      </w:r>
      <w:r w:rsidR="00594BF6" w:rsidRPr="00AC25B8">
        <w:rPr>
          <w:rFonts w:ascii="Times New Roman" w:hAnsi="Times New Roman" w:cs="Times New Roman"/>
          <w:bCs/>
          <w:sz w:val="28"/>
          <w:szCs w:val="28"/>
          <w:lang w:val="kk-KZ"/>
        </w:rPr>
        <w:t xml:space="preserve">оны машиналық оқыту шешімдеріне </w:t>
      </w:r>
      <w:r w:rsidR="00F2002B">
        <w:rPr>
          <w:rFonts w:ascii="Times New Roman" w:hAnsi="Times New Roman" w:cs="Times New Roman"/>
          <w:bCs/>
          <w:sz w:val="28"/>
          <w:szCs w:val="28"/>
          <w:lang w:val="kk-KZ"/>
        </w:rPr>
        <w:t xml:space="preserve">қолдану тиімділігі </w:t>
      </w:r>
      <w:r w:rsidR="00594BF6" w:rsidRPr="00AC25B8">
        <w:rPr>
          <w:rFonts w:ascii="Times New Roman" w:hAnsi="Times New Roman" w:cs="Times New Roman"/>
          <w:bCs/>
          <w:sz w:val="28"/>
          <w:szCs w:val="28"/>
          <w:lang w:val="kk-KZ"/>
        </w:rPr>
        <w:t>қарастыр</w:t>
      </w:r>
      <w:r w:rsidR="00F2002B">
        <w:rPr>
          <w:rFonts w:ascii="Times New Roman" w:hAnsi="Times New Roman" w:cs="Times New Roman"/>
          <w:bCs/>
          <w:sz w:val="28"/>
          <w:szCs w:val="28"/>
          <w:lang w:val="kk-KZ"/>
        </w:rPr>
        <w:t>ыл</w:t>
      </w:r>
      <w:r w:rsidR="00594BF6" w:rsidRPr="00AC25B8">
        <w:rPr>
          <w:rFonts w:ascii="Times New Roman" w:hAnsi="Times New Roman" w:cs="Times New Roman"/>
          <w:bCs/>
          <w:sz w:val="28"/>
          <w:szCs w:val="28"/>
          <w:lang w:val="kk-KZ"/>
        </w:rPr>
        <w:t>ған.</w:t>
      </w:r>
    </w:p>
    <w:p w:rsidR="00F92BA4" w:rsidRPr="0029255D" w:rsidRDefault="00F92BA4" w:rsidP="0029255D">
      <w:pPr>
        <w:spacing w:after="0" w:line="240" w:lineRule="auto"/>
        <w:ind w:firstLine="720"/>
        <w:jc w:val="both"/>
        <w:rPr>
          <w:rFonts w:ascii="Times New Roman" w:eastAsia="Times New Roman" w:hAnsi="Times New Roman" w:cs="Times New Roman"/>
          <w:color w:val="000000"/>
          <w:sz w:val="28"/>
          <w:szCs w:val="28"/>
          <w:lang w:val="kk-KZ" w:eastAsia="ru-RU"/>
        </w:rPr>
      </w:pPr>
      <w:r w:rsidRPr="00600571">
        <w:rPr>
          <w:rFonts w:ascii="Times New Roman" w:eastAsia="Times New Roman" w:hAnsi="Times New Roman" w:cs="Times New Roman"/>
          <w:sz w:val="28"/>
          <w:szCs w:val="28"/>
          <w:lang w:val="kk-KZ" w:eastAsia="ru-RU"/>
        </w:rPr>
        <w:t>Интерактивті М</w:t>
      </w:r>
      <w:r>
        <w:rPr>
          <w:rFonts w:ascii="Times New Roman" w:eastAsia="Times New Roman" w:hAnsi="Times New Roman" w:cs="Times New Roman"/>
          <w:sz w:val="28"/>
          <w:szCs w:val="28"/>
          <w:lang w:val="kk-KZ" w:eastAsia="ru-RU"/>
        </w:rPr>
        <w:t>А</w:t>
      </w:r>
      <w:r w:rsidRPr="00600571">
        <w:rPr>
          <w:rFonts w:ascii="Times New Roman" w:eastAsia="Times New Roman" w:hAnsi="Times New Roman" w:cs="Times New Roman"/>
          <w:sz w:val="28"/>
          <w:szCs w:val="28"/>
          <w:lang w:val="kk-KZ" w:eastAsia="ru-RU"/>
        </w:rPr>
        <w:t>-мен тәжірибе жаса</w:t>
      </w:r>
      <w:r w:rsidR="00AC2331">
        <w:rPr>
          <w:rFonts w:ascii="Times New Roman" w:eastAsia="Times New Roman" w:hAnsi="Times New Roman" w:cs="Times New Roman"/>
          <w:sz w:val="28"/>
          <w:szCs w:val="28"/>
          <w:lang w:val="kk-KZ" w:eastAsia="ru-RU"/>
        </w:rPr>
        <w:t>л</w:t>
      </w:r>
      <w:r w:rsidRPr="00600571">
        <w:rPr>
          <w:rFonts w:ascii="Times New Roman" w:eastAsia="Times New Roman" w:hAnsi="Times New Roman" w:cs="Times New Roman"/>
          <w:sz w:val="28"/>
          <w:szCs w:val="28"/>
          <w:lang w:val="kk-KZ" w:eastAsia="ru-RU"/>
        </w:rPr>
        <w:t xml:space="preserve">ған алғашқы жүйелер статистикалық </w:t>
      </w:r>
      <w:r w:rsidR="001B5AE2">
        <w:rPr>
          <w:rFonts w:ascii="Times New Roman" w:eastAsia="Times New Roman" w:hAnsi="Times New Roman" w:cs="Times New Roman"/>
          <w:sz w:val="28"/>
          <w:szCs w:val="28"/>
          <w:lang w:val="kk-KZ" w:eastAsia="ru-RU"/>
        </w:rPr>
        <w:t>МА</w:t>
      </w:r>
      <w:r w:rsidRPr="00600571">
        <w:rPr>
          <w:rFonts w:ascii="Times New Roman" w:eastAsia="Times New Roman" w:hAnsi="Times New Roman" w:cs="Times New Roman"/>
          <w:sz w:val="28"/>
          <w:szCs w:val="28"/>
          <w:lang w:val="kk-KZ" w:eastAsia="ru-RU"/>
        </w:rPr>
        <w:t xml:space="preserve"> технологияларымен байланысты болды (Simard and Foster 2013</w:t>
      </w:r>
      <w:r w:rsidRPr="00006B6C">
        <w:rPr>
          <w:rFonts w:ascii="Times New Roman" w:eastAsia="Times New Roman" w:hAnsi="Times New Roman" w:cs="Times New Roman"/>
          <w:sz w:val="28"/>
          <w:szCs w:val="28"/>
          <w:lang w:val="kk-KZ" w:eastAsia="ru-RU"/>
        </w:rPr>
        <w:t>)</w:t>
      </w:r>
      <w:r w:rsidR="006C1D3E" w:rsidRPr="00006B6C">
        <w:rPr>
          <w:rFonts w:ascii="Times New Roman" w:hAnsi="Times New Roman" w:cs="Times New Roman"/>
          <w:sz w:val="28"/>
          <w:szCs w:val="28"/>
          <w:lang w:val="kk-KZ"/>
        </w:rPr>
        <w:t xml:space="preserve"> [2</w:t>
      </w:r>
      <w:r w:rsidR="00E11DF7" w:rsidRPr="00E11DF7">
        <w:rPr>
          <w:rFonts w:ascii="Times New Roman" w:hAnsi="Times New Roman" w:cs="Times New Roman"/>
          <w:sz w:val="28"/>
          <w:szCs w:val="28"/>
          <w:lang w:val="kk-KZ"/>
        </w:rPr>
        <w:t>7</w:t>
      </w:r>
      <w:r w:rsidR="006C1D3E" w:rsidRPr="00006B6C">
        <w:rPr>
          <w:rFonts w:ascii="Times New Roman" w:hAnsi="Times New Roman" w:cs="Times New Roman"/>
          <w:sz w:val="28"/>
          <w:szCs w:val="28"/>
          <w:lang w:val="kk-KZ"/>
        </w:rPr>
        <w:t>]</w:t>
      </w:r>
      <w:r w:rsidR="005A7480">
        <w:rPr>
          <w:rFonts w:ascii="Times New Roman" w:eastAsia="Times New Roman" w:hAnsi="Times New Roman" w:cs="Times New Roman"/>
          <w:sz w:val="28"/>
          <w:szCs w:val="28"/>
          <w:lang w:val="kk-KZ" w:eastAsia="ru-RU"/>
        </w:rPr>
        <w:t>. О</w:t>
      </w:r>
      <w:r w:rsidRPr="00600571">
        <w:rPr>
          <w:rFonts w:ascii="Times New Roman" w:eastAsia="Times New Roman" w:hAnsi="Times New Roman" w:cs="Times New Roman"/>
          <w:sz w:val="28"/>
          <w:szCs w:val="28"/>
          <w:lang w:val="kk-KZ" w:eastAsia="ru-RU"/>
        </w:rPr>
        <w:t xml:space="preserve">лардың кейбіреулері онлайн оқытуды </w:t>
      </w:r>
      <w:r>
        <w:rPr>
          <w:rFonts w:ascii="Times New Roman" w:eastAsia="Times New Roman" w:hAnsi="Times New Roman" w:cs="Times New Roman"/>
          <w:sz w:val="28"/>
          <w:szCs w:val="28"/>
          <w:lang w:val="kk-KZ" w:eastAsia="ru-RU"/>
        </w:rPr>
        <w:t>пост-редакциялау</w:t>
      </w:r>
      <w:r w:rsidRPr="00600571">
        <w:rPr>
          <w:rFonts w:ascii="Times New Roman" w:eastAsia="Times New Roman" w:hAnsi="Times New Roman" w:cs="Times New Roman"/>
          <w:sz w:val="28"/>
          <w:szCs w:val="28"/>
          <w:lang w:val="kk-KZ" w:eastAsia="ru-RU"/>
        </w:rPr>
        <w:t xml:space="preserve"> </w:t>
      </w:r>
      <w:r w:rsidR="00AC2331">
        <w:rPr>
          <w:rFonts w:ascii="Times New Roman" w:eastAsia="Times New Roman" w:hAnsi="Times New Roman" w:cs="Times New Roman"/>
          <w:sz w:val="28"/>
          <w:szCs w:val="28"/>
          <w:lang w:val="kk-KZ" w:eastAsia="ru-RU"/>
        </w:rPr>
        <w:t>үрді</w:t>
      </w:r>
      <w:r w:rsidRPr="00600571">
        <w:rPr>
          <w:rFonts w:ascii="Times New Roman" w:eastAsia="Times New Roman" w:hAnsi="Times New Roman" w:cs="Times New Roman"/>
          <w:sz w:val="28"/>
          <w:szCs w:val="28"/>
          <w:lang w:val="kk-KZ" w:eastAsia="ru-RU"/>
        </w:rPr>
        <w:t>сінде бейімделген сөйлемдермен біріктір</w:t>
      </w:r>
      <w:r w:rsidR="00682232">
        <w:rPr>
          <w:rFonts w:ascii="Times New Roman" w:eastAsia="Times New Roman" w:hAnsi="Times New Roman" w:cs="Times New Roman"/>
          <w:sz w:val="28"/>
          <w:szCs w:val="28"/>
          <w:lang w:val="kk-KZ" w:eastAsia="ru-RU"/>
        </w:rPr>
        <w:t>іл</w:t>
      </w:r>
      <w:r w:rsidRPr="00600571">
        <w:rPr>
          <w:rFonts w:ascii="Times New Roman" w:eastAsia="Times New Roman" w:hAnsi="Times New Roman" w:cs="Times New Roman"/>
          <w:sz w:val="28"/>
          <w:szCs w:val="28"/>
          <w:lang w:val="kk-KZ" w:eastAsia="ru-RU"/>
        </w:rPr>
        <w:t>ді (Ortiz-Martínez and Casacuberta</w:t>
      </w:r>
      <w:r>
        <w:rPr>
          <w:rFonts w:ascii="Times New Roman" w:eastAsia="Times New Roman" w:hAnsi="Times New Roman" w:cs="Times New Roman"/>
          <w:sz w:val="28"/>
          <w:szCs w:val="28"/>
          <w:lang w:val="kk-KZ" w:eastAsia="ru-RU"/>
        </w:rPr>
        <w:t xml:space="preserve"> 2014; Lagarda et al. 2015)</w:t>
      </w:r>
      <w:r w:rsidR="006C1D3E" w:rsidRPr="00006B6C">
        <w:rPr>
          <w:rFonts w:ascii="Times New Roman" w:hAnsi="Times New Roman" w:cs="Times New Roman"/>
          <w:sz w:val="28"/>
          <w:szCs w:val="28"/>
          <w:lang w:val="kk-KZ"/>
        </w:rPr>
        <w:t xml:space="preserve"> [2</w:t>
      </w:r>
      <w:r w:rsidR="00E11DF7" w:rsidRPr="00E11DF7">
        <w:rPr>
          <w:rFonts w:ascii="Times New Roman" w:hAnsi="Times New Roman" w:cs="Times New Roman"/>
          <w:sz w:val="28"/>
          <w:szCs w:val="28"/>
          <w:lang w:val="kk-KZ"/>
        </w:rPr>
        <w:t>8</w:t>
      </w:r>
      <w:r w:rsidR="006C1D3E" w:rsidRPr="00006B6C">
        <w:rPr>
          <w:rFonts w:ascii="Times New Roman" w:hAnsi="Times New Roman" w:cs="Times New Roman"/>
          <w:sz w:val="28"/>
          <w:szCs w:val="28"/>
          <w:lang w:val="kk-KZ"/>
        </w:rPr>
        <w:t>,2</w:t>
      </w:r>
      <w:r w:rsidR="00E11DF7" w:rsidRPr="00E11DF7">
        <w:rPr>
          <w:rFonts w:ascii="Times New Roman" w:hAnsi="Times New Roman" w:cs="Times New Roman"/>
          <w:sz w:val="28"/>
          <w:szCs w:val="28"/>
          <w:lang w:val="kk-KZ"/>
        </w:rPr>
        <w:t>9</w:t>
      </w:r>
      <w:r w:rsidR="006C1D3E" w:rsidRPr="00006B6C">
        <w:rPr>
          <w:rFonts w:ascii="Times New Roman" w:hAnsi="Times New Roman" w:cs="Times New Roman"/>
          <w:sz w:val="28"/>
          <w:szCs w:val="28"/>
          <w:lang w:val="kk-KZ"/>
        </w:rPr>
        <w:t>]</w:t>
      </w:r>
      <w:r w:rsidRPr="00006B6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Чатержи</w:t>
      </w:r>
      <w:r w:rsidR="0002700D">
        <w:rPr>
          <w:rFonts w:ascii="Times New Roman" w:eastAsia="Times New Roman" w:hAnsi="Times New Roman" w:cs="Times New Roman"/>
          <w:sz w:val="28"/>
          <w:szCs w:val="28"/>
          <w:lang w:val="kk-KZ" w:eastAsia="ru-RU"/>
        </w:rPr>
        <w:t xml:space="preserve"> (Chatterjee et al. 2017</w:t>
      </w:r>
      <w:r w:rsidRPr="00006B6C">
        <w:rPr>
          <w:rFonts w:ascii="Times New Roman" w:eastAsia="Times New Roman" w:hAnsi="Times New Roman" w:cs="Times New Roman"/>
          <w:sz w:val="28"/>
          <w:szCs w:val="28"/>
          <w:lang w:val="kk-KZ" w:eastAsia="ru-RU"/>
        </w:rPr>
        <w:t>)</w:t>
      </w:r>
      <w:r w:rsidR="006C1D3E" w:rsidRPr="00006B6C">
        <w:rPr>
          <w:rFonts w:ascii="Times New Roman" w:hAnsi="Times New Roman" w:cs="Times New Roman"/>
          <w:sz w:val="28"/>
          <w:szCs w:val="28"/>
          <w:lang w:val="kk-KZ"/>
        </w:rPr>
        <w:t xml:space="preserve"> [</w:t>
      </w:r>
      <w:r w:rsidR="00E11DF7" w:rsidRPr="00E11DF7">
        <w:rPr>
          <w:rFonts w:ascii="Times New Roman" w:hAnsi="Times New Roman" w:cs="Times New Roman"/>
          <w:sz w:val="28"/>
          <w:szCs w:val="28"/>
          <w:lang w:val="kk-KZ"/>
        </w:rPr>
        <w:t>30</w:t>
      </w:r>
      <w:r w:rsidR="006C1D3E" w:rsidRPr="00006B6C">
        <w:rPr>
          <w:rFonts w:ascii="Times New Roman" w:hAnsi="Times New Roman" w:cs="Times New Roman"/>
          <w:sz w:val="28"/>
          <w:szCs w:val="28"/>
          <w:lang w:val="kk-KZ"/>
        </w:rPr>
        <w:t>]</w:t>
      </w:r>
      <w:r w:rsidRPr="00600571">
        <w:rPr>
          <w:rFonts w:ascii="Times New Roman" w:eastAsia="Times New Roman" w:hAnsi="Times New Roman" w:cs="Times New Roman"/>
          <w:sz w:val="28"/>
          <w:szCs w:val="28"/>
          <w:lang w:val="kk-KZ" w:eastAsia="ru-RU"/>
        </w:rPr>
        <w:t xml:space="preserve"> әртүрлі домендердегі деректерден ең жақсы түзетулерді таңдай алатын онлайн аналитикалық өңдеу жүйесі</w:t>
      </w:r>
      <w:r w:rsidR="00404BD5">
        <w:rPr>
          <w:rFonts w:ascii="Times New Roman" w:eastAsia="Times New Roman" w:hAnsi="Times New Roman" w:cs="Times New Roman"/>
          <w:sz w:val="28"/>
          <w:szCs w:val="28"/>
          <w:lang w:val="kk-KZ" w:eastAsia="ru-RU"/>
        </w:rPr>
        <w:t>н (</w:t>
      </w:r>
      <w:r w:rsidR="00404BD5" w:rsidRPr="00600571">
        <w:rPr>
          <w:rFonts w:ascii="Times New Roman" w:eastAsia="Times New Roman" w:hAnsi="Times New Roman" w:cs="Times New Roman"/>
          <w:sz w:val="28"/>
          <w:szCs w:val="28"/>
          <w:lang w:val="kk-KZ" w:eastAsia="ru-RU"/>
        </w:rPr>
        <w:t>OLAPE</w:t>
      </w:r>
      <w:r w:rsidR="00404BD5">
        <w:rPr>
          <w:rFonts w:ascii="Times New Roman" w:eastAsia="Times New Roman" w:hAnsi="Times New Roman" w:cs="Times New Roman"/>
          <w:sz w:val="28"/>
          <w:szCs w:val="28"/>
          <w:lang w:val="kk-KZ" w:eastAsia="ru-RU"/>
        </w:rPr>
        <w:t>) қолданды.</w:t>
      </w:r>
      <w:r w:rsidR="008364BE" w:rsidRPr="008364BE">
        <w:rPr>
          <w:rFonts w:ascii="Times New Roman" w:eastAsia="Times New Roman" w:hAnsi="Times New Roman" w:cs="Times New Roman"/>
          <w:sz w:val="28"/>
          <w:szCs w:val="28"/>
          <w:lang w:val="kk-KZ" w:eastAsia="ru-RU"/>
        </w:rPr>
        <w:t xml:space="preserve"> </w:t>
      </w:r>
      <w:r w:rsidR="008364BE">
        <w:rPr>
          <w:rFonts w:ascii="Times New Roman" w:eastAsia="Times New Roman" w:hAnsi="Times New Roman" w:cs="Times New Roman"/>
          <w:sz w:val="28"/>
          <w:szCs w:val="28"/>
          <w:lang w:val="kk-KZ" w:eastAsia="ru-RU"/>
        </w:rPr>
        <w:t>Дәлірек айтқанда,</w:t>
      </w:r>
      <w:r w:rsidRPr="00600571">
        <w:rPr>
          <w:rFonts w:ascii="Times New Roman" w:eastAsia="Times New Roman" w:hAnsi="Times New Roman" w:cs="Times New Roman"/>
          <w:sz w:val="28"/>
          <w:szCs w:val="28"/>
          <w:lang w:val="kk-KZ" w:eastAsia="ru-RU"/>
        </w:rPr>
        <w:t xml:space="preserve"> OLAPE </w:t>
      </w:r>
      <w:r w:rsidR="008364BE">
        <w:rPr>
          <w:rFonts w:ascii="Times New Roman" w:eastAsia="Times New Roman" w:hAnsi="Times New Roman" w:cs="Times New Roman"/>
          <w:sz w:val="28"/>
          <w:szCs w:val="28"/>
          <w:lang w:val="kk-KZ" w:eastAsia="ru-RU"/>
        </w:rPr>
        <w:t>жүйесінің</w:t>
      </w:r>
      <w:r w:rsidRPr="00600571">
        <w:rPr>
          <w:rFonts w:ascii="Times New Roman" w:eastAsia="Times New Roman" w:hAnsi="Times New Roman" w:cs="Times New Roman"/>
          <w:sz w:val="28"/>
          <w:szCs w:val="28"/>
          <w:lang w:val="kk-KZ" w:eastAsia="ru-RU"/>
        </w:rPr>
        <w:t xml:space="preserve"> екі </w:t>
      </w:r>
      <w:r w:rsidR="008364BE">
        <w:rPr>
          <w:rFonts w:ascii="Times New Roman" w:eastAsia="Times New Roman" w:hAnsi="Times New Roman" w:cs="Times New Roman"/>
          <w:sz w:val="28"/>
          <w:szCs w:val="28"/>
          <w:lang w:val="kk-KZ" w:eastAsia="ru-RU"/>
        </w:rPr>
        <w:t>түрі</w:t>
      </w:r>
      <w:r w:rsidRPr="00600571">
        <w:rPr>
          <w:rFonts w:ascii="Times New Roman" w:eastAsia="Times New Roman" w:hAnsi="Times New Roman" w:cs="Times New Roman"/>
          <w:sz w:val="28"/>
          <w:szCs w:val="28"/>
          <w:lang w:val="kk-KZ" w:eastAsia="ru-RU"/>
        </w:rPr>
        <w:t xml:space="preserve"> </w:t>
      </w:r>
      <w:r w:rsidR="00682232">
        <w:rPr>
          <w:rFonts w:ascii="Times New Roman" w:eastAsia="Times New Roman" w:hAnsi="Times New Roman" w:cs="Times New Roman"/>
          <w:sz w:val="28"/>
          <w:szCs w:val="28"/>
          <w:lang w:val="kk-KZ" w:eastAsia="ru-RU"/>
        </w:rPr>
        <w:t>қолданы</w:t>
      </w:r>
      <w:r w:rsidR="008364BE">
        <w:rPr>
          <w:rFonts w:ascii="Times New Roman" w:eastAsia="Times New Roman" w:hAnsi="Times New Roman" w:cs="Times New Roman"/>
          <w:sz w:val="28"/>
          <w:szCs w:val="28"/>
          <w:lang w:val="kk-KZ" w:eastAsia="ru-RU"/>
        </w:rPr>
        <w:t>л</w:t>
      </w:r>
      <w:r w:rsidRPr="00600571">
        <w:rPr>
          <w:rFonts w:ascii="Times New Roman" w:eastAsia="Times New Roman" w:hAnsi="Times New Roman" w:cs="Times New Roman"/>
          <w:sz w:val="28"/>
          <w:szCs w:val="28"/>
          <w:lang w:val="kk-KZ" w:eastAsia="ru-RU"/>
        </w:rPr>
        <w:t xml:space="preserve">ды. Сондай-ақ өңдеу тапсырмасын жеңілдететін CAT жүйелері </w:t>
      </w:r>
      <w:r w:rsidR="008364BE">
        <w:rPr>
          <w:rFonts w:ascii="Times New Roman" w:eastAsia="Times New Roman" w:hAnsi="Times New Roman" w:cs="Times New Roman"/>
          <w:sz w:val="28"/>
          <w:szCs w:val="28"/>
          <w:lang w:val="kk-KZ" w:eastAsia="ru-RU"/>
        </w:rPr>
        <w:t>де қарастырылды</w:t>
      </w:r>
      <w:r w:rsidRPr="00600571">
        <w:rPr>
          <w:rFonts w:ascii="Times New Roman" w:eastAsia="Times New Roman" w:hAnsi="Times New Roman" w:cs="Times New Roman"/>
          <w:sz w:val="28"/>
          <w:szCs w:val="28"/>
          <w:lang w:val="kk-KZ" w:eastAsia="ru-RU"/>
        </w:rPr>
        <w:t xml:space="preserve">, </w:t>
      </w:r>
      <w:r w:rsidR="00404BD5">
        <w:rPr>
          <w:rFonts w:ascii="Times New Roman" w:eastAsia="Times New Roman" w:hAnsi="Times New Roman" w:cs="Times New Roman"/>
          <w:sz w:val="28"/>
          <w:szCs w:val="28"/>
          <w:lang w:val="kk-KZ" w:eastAsia="ru-RU"/>
        </w:rPr>
        <w:t xml:space="preserve">бірақ </w:t>
      </w:r>
      <w:r w:rsidR="00682232">
        <w:rPr>
          <w:rFonts w:ascii="Times New Roman" w:eastAsia="Times New Roman" w:hAnsi="Times New Roman" w:cs="Times New Roman"/>
          <w:sz w:val="28"/>
          <w:szCs w:val="28"/>
          <w:lang w:val="kk-KZ" w:eastAsia="ru-RU"/>
        </w:rPr>
        <w:t xml:space="preserve">оларды </w:t>
      </w:r>
      <w:r w:rsidR="008364BE">
        <w:rPr>
          <w:rFonts w:ascii="Times New Roman" w:eastAsia="Times New Roman" w:hAnsi="Times New Roman" w:cs="Times New Roman"/>
          <w:sz w:val="28"/>
          <w:szCs w:val="28"/>
          <w:lang w:val="kk-KZ" w:eastAsia="ru-RU"/>
        </w:rPr>
        <w:t>қолдану</w:t>
      </w:r>
      <w:r w:rsidR="001A0CD0">
        <w:rPr>
          <w:rFonts w:ascii="Times New Roman" w:eastAsia="Times New Roman" w:hAnsi="Times New Roman" w:cs="Times New Roman"/>
          <w:sz w:val="28"/>
          <w:szCs w:val="28"/>
          <w:lang w:val="kk-KZ" w:eastAsia="ru-RU"/>
        </w:rPr>
        <w:t xml:space="preserve"> үшін</w:t>
      </w:r>
      <w:r w:rsidR="00404BD5">
        <w:rPr>
          <w:rFonts w:ascii="Times New Roman" w:eastAsia="Times New Roman" w:hAnsi="Times New Roman" w:cs="Times New Roman"/>
          <w:sz w:val="28"/>
          <w:szCs w:val="28"/>
          <w:lang w:val="kk-KZ" w:eastAsia="ru-RU"/>
        </w:rPr>
        <w:t xml:space="preserve"> үлкен аударма жадыны</w:t>
      </w:r>
      <w:r w:rsidRPr="00600571">
        <w:rPr>
          <w:rFonts w:ascii="Times New Roman" w:eastAsia="Times New Roman" w:hAnsi="Times New Roman" w:cs="Times New Roman"/>
          <w:sz w:val="28"/>
          <w:szCs w:val="28"/>
          <w:lang w:val="kk-KZ" w:eastAsia="ru-RU"/>
        </w:rPr>
        <w:t xml:space="preserve"> және көп еңбекті қажет етеді.</w:t>
      </w:r>
    </w:p>
    <w:p w:rsidR="007C39EC" w:rsidRPr="00E02F08" w:rsidRDefault="0029255D" w:rsidP="009137DA">
      <w:pPr>
        <w:spacing w:after="0" w:line="240" w:lineRule="auto"/>
        <w:ind w:firstLine="720"/>
        <w:jc w:val="both"/>
        <w:rPr>
          <w:rFonts w:ascii="Times New Roman" w:eastAsia="Times New Roman" w:hAnsi="Times New Roman" w:cs="Times New Roman"/>
          <w:color w:val="000000"/>
          <w:sz w:val="28"/>
          <w:szCs w:val="28"/>
          <w:lang w:val="kk-KZ" w:eastAsia="ru-RU"/>
        </w:rPr>
      </w:pPr>
      <w:r w:rsidRPr="009137DA">
        <w:rPr>
          <w:rFonts w:ascii="Times New Roman" w:eastAsia="Times New Roman" w:hAnsi="Times New Roman" w:cs="Times New Roman"/>
          <w:color w:val="000000"/>
          <w:sz w:val="28"/>
          <w:szCs w:val="28"/>
          <w:lang w:val="kk-KZ" w:eastAsia="ru-RU"/>
        </w:rPr>
        <w:t>Сондай-ақ,</w:t>
      </w:r>
      <w:r w:rsidR="009137DA">
        <w:rPr>
          <w:rFonts w:ascii="Times New Roman" w:eastAsia="Times New Roman" w:hAnsi="Times New Roman" w:cs="Times New Roman"/>
          <w:color w:val="000000"/>
          <w:sz w:val="28"/>
          <w:szCs w:val="28"/>
          <w:lang w:val="kk-KZ" w:eastAsia="ru-RU"/>
        </w:rPr>
        <w:t xml:space="preserve"> </w:t>
      </w:r>
      <w:r w:rsidR="00BE0623">
        <w:rPr>
          <w:rFonts w:ascii="Times New Roman" w:eastAsia="Times New Roman" w:hAnsi="Times New Roman" w:cs="Times New Roman"/>
          <w:color w:val="000000"/>
          <w:sz w:val="28"/>
          <w:szCs w:val="28"/>
          <w:lang w:val="kk-KZ" w:eastAsia="ru-RU"/>
        </w:rPr>
        <w:t xml:space="preserve">Сантану </w:t>
      </w:r>
      <w:r w:rsidR="009137DA">
        <w:rPr>
          <w:rFonts w:ascii="Times New Roman" w:eastAsia="Times New Roman" w:hAnsi="Times New Roman" w:cs="Times New Roman"/>
          <w:color w:val="000000"/>
          <w:sz w:val="28"/>
          <w:szCs w:val="28"/>
          <w:lang w:val="kk-KZ" w:eastAsia="ru-RU"/>
        </w:rPr>
        <w:t>Пал және т.б.</w:t>
      </w:r>
      <w:r w:rsidRPr="009137DA">
        <w:rPr>
          <w:rFonts w:ascii="Times New Roman" w:eastAsia="Times New Roman" w:hAnsi="Times New Roman" w:cs="Times New Roman"/>
          <w:color w:val="000000"/>
          <w:sz w:val="28"/>
          <w:szCs w:val="28"/>
          <w:lang w:val="kk-KZ" w:eastAsia="ru-RU"/>
        </w:rPr>
        <w:t xml:space="preserve"> </w:t>
      </w:r>
      <w:r w:rsidR="009137DA" w:rsidRPr="009137DA">
        <w:rPr>
          <w:rFonts w:ascii="Times New Roman" w:eastAsia="Times New Roman" w:hAnsi="Times New Roman" w:cs="Times New Roman"/>
          <w:color w:val="000000"/>
          <w:sz w:val="28"/>
          <w:szCs w:val="28"/>
          <w:lang w:val="kk-KZ" w:eastAsia="ru-RU"/>
        </w:rPr>
        <w:t>(</w:t>
      </w:r>
      <w:r w:rsidR="00BE0623" w:rsidRPr="00BE0623">
        <w:rPr>
          <w:rFonts w:ascii="Times New Roman" w:eastAsia="Times New Roman" w:hAnsi="Times New Roman" w:cs="Times New Roman"/>
          <w:color w:val="000000"/>
          <w:sz w:val="28"/>
          <w:szCs w:val="28"/>
          <w:lang w:val="kk-KZ" w:eastAsia="ru-RU"/>
        </w:rPr>
        <w:t xml:space="preserve">Santanu </w:t>
      </w:r>
      <w:r w:rsidRPr="009137DA">
        <w:rPr>
          <w:rFonts w:ascii="Times New Roman" w:eastAsia="Times New Roman" w:hAnsi="Times New Roman" w:cs="Times New Roman"/>
          <w:color w:val="000000"/>
          <w:sz w:val="28"/>
          <w:szCs w:val="28"/>
          <w:lang w:val="kk-KZ" w:eastAsia="ru-RU"/>
        </w:rPr>
        <w:t>Pal et al. 2016</w:t>
      </w:r>
      <w:r w:rsidRPr="00006B6C">
        <w:rPr>
          <w:rFonts w:ascii="Times New Roman" w:eastAsia="Times New Roman" w:hAnsi="Times New Roman" w:cs="Times New Roman"/>
          <w:color w:val="000000"/>
          <w:sz w:val="28"/>
          <w:szCs w:val="28"/>
          <w:lang w:val="kk-KZ" w:eastAsia="ru-RU"/>
        </w:rPr>
        <w:t>)</w:t>
      </w:r>
      <w:r w:rsidR="006C1D3E" w:rsidRPr="00006B6C">
        <w:rPr>
          <w:rFonts w:ascii="Times New Roman" w:hAnsi="Times New Roman" w:cs="Times New Roman"/>
          <w:sz w:val="28"/>
          <w:szCs w:val="28"/>
          <w:lang w:val="kk-KZ"/>
        </w:rPr>
        <w:t xml:space="preserve"> [</w:t>
      </w:r>
      <w:r w:rsidR="004A00DA" w:rsidRPr="004A00DA">
        <w:rPr>
          <w:rFonts w:ascii="Times New Roman" w:hAnsi="Times New Roman" w:cs="Times New Roman"/>
          <w:sz w:val="28"/>
          <w:szCs w:val="28"/>
          <w:lang w:val="kk-KZ"/>
        </w:rPr>
        <w:t>3</w:t>
      </w:r>
      <w:r w:rsidR="00E11DF7" w:rsidRPr="00E11DF7">
        <w:rPr>
          <w:rFonts w:ascii="Times New Roman" w:hAnsi="Times New Roman" w:cs="Times New Roman"/>
          <w:sz w:val="28"/>
          <w:szCs w:val="28"/>
          <w:lang w:val="kk-KZ"/>
        </w:rPr>
        <w:t>1</w:t>
      </w:r>
      <w:r w:rsidR="006C1D3E" w:rsidRPr="00006B6C">
        <w:rPr>
          <w:rFonts w:ascii="Times New Roman" w:hAnsi="Times New Roman" w:cs="Times New Roman"/>
          <w:sz w:val="28"/>
          <w:szCs w:val="28"/>
          <w:lang w:val="kk-KZ"/>
        </w:rPr>
        <w:t>]</w:t>
      </w:r>
      <w:r w:rsidR="00682232">
        <w:rPr>
          <w:rFonts w:ascii="Times New Roman" w:eastAsia="Times New Roman" w:hAnsi="Times New Roman" w:cs="Times New Roman"/>
          <w:color w:val="000000"/>
          <w:sz w:val="28"/>
          <w:szCs w:val="28"/>
          <w:lang w:val="kk-KZ" w:eastAsia="ru-RU"/>
        </w:rPr>
        <w:t xml:space="preserve"> </w:t>
      </w:r>
      <w:r w:rsidR="001B5AE2">
        <w:rPr>
          <w:rFonts w:ascii="Times New Roman" w:eastAsia="Times New Roman" w:hAnsi="Times New Roman" w:cs="Times New Roman"/>
          <w:color w:val="000000"/>
          <w:sz w:val="28"/>
          <w:szCs w:val="28"/>
          <w:lang w:val="kk-KZ" w:eastAsia="ru-RU"/>
        </w:rPr>
        <w:t>МА-</w:t>
      </w:r>
      <w:r w:rsidR="00682232">
        <w:rPr>
          <w:rFonts w:ascii="Times New Roman" w:eastAsia="Times New Roman" w:hAnsi="Times New Roman" w:cs="Times New Roman"/>
          <w:color w:val="000000"/>
          <w:sz w:val="28"/>
          <w:szCs w:val="28"/>
          <w:lang w:val="kk-KZ" w:eastAsia="ru-RU"/>
        </w:rPr>
        <w:t>ның</w:t>
      </w:r>
      <w:r w:rsidRPr="009137DA">
        <w:rPr>
          <w:rFonts w:ascii="Times New Roman" w:eastAsia="Times New Roman" w:hAnsi="Times New Roman" w:cs="Times New Roman"/>
          <w:color w:val="000000"/>
          <w:sz w:val="28"/>
          <w:szCs w:val="28"/>
          <w:lang w:val="kk-KZ" w:eastAsia="ru-RU"/>
        </w:rPr>
        <w:t xml:space="preserve"> нәтижесін жақсарту үшін нейрондық желіге негізделген автоматты </w:t>
      </w:r>
      <w:r w:rsidR="00266BC1">
        <w:rPr>
          <w:rFonts w:ascii="Times New Roman" w:eastAsia="Times New Roman" w:hAnsi="Times New Roman" w:cs="Times New Roman"/>
          <w:color w:val="000000"/>
          <w:sz w:val="28"/>
          <w:szCs w:val="28"/>
          <w:lang w:val="kk-KZ" w:eastAsia="ru-RU"/>
        </w:rPr>
        <w:t>пост-редакциялау</w:t>
      </w:r>
      <w:r w:rsidRPr="009137DA">
        <w:rPr>
          <w:rFonts w:ascii="Times New Roman" w:eastAsia="Times New Roman" w:hAnsi="Times New Roman" w:cs="Times New Roman"/>
          <w:color w:val="000000"/>
          <w:sz w:val="28"/>
          <w:szCs w:val="28"/>
          <w:lang w:val="kk-KZ" w:eastAsia="ru-RU"/>
        </w:rPr>
        <w:t xml:space="preserve"> (APE) жүйесін ұсынған. Олардың APE (NNAPE) нейрондық </w:t>
      </w:r>
      <w:r w:rsidR="00404BD5">
        <w:rPr>
          <w:rFonts w:ascii="Times New Roman" w:eastAsia="Times New Roman" w:hAnsi="Times New Roman" w:cs="Times New Roman"/>
          <w:color w:val="000000"/>
          <w:sz w:val="28"/>
          <w:szCs w:val="28"/>
          <w:lang w:val="kk-KZ" w:eastAsia="ru-RU"/>
        </w:rPr>
        <w:t xml:space="preserve">үлгісі </w:t>
      </w:r>
      <w:r w:rsidRPr="009137DA">
        <w:rPr>
          <w:rFonts w:ascii="Times New Roman" w:eastAsia="Times New Roman" w:hAnsi="Times New Roman" w:cs="Times New Roman"/>
          <w:color w:val="000000"/>
          <w:sz w:val="28"/>
          <w:szCs w:val="28"/>
          <w:lang w:val="kk-KZ" w:eastAsia="ru-RU"/>
        </w:rPr>
        <w:t xml:space="preserve">екі бағытты қайталанатын нейрондық </w:t>
      </w:r>
      <w:r w:rsidR="00404BD5">
        <w:rPr>
          <w:rFonts w:ascii="Times New Roman" w:eastAsia="Times New Roman" w:hAnsi="Times New Roman" w:cs="Times New Roman"/>
          <w:color w:val="000000"/>
          <w:sz w:val="28"/>
          <w:szCs w:val="28"/>
          <w:lang w:val="kk-KZ" w:eastAsia="ru-RU"/>
        </w:rPr>
        <w:t xml:space="preserve">желі (RNN) үлгісіне негізделген және </w:t>
      </w:r>
      <w:r w:rsidRPr="009137DA">
        <w:rPr>
          <w:rFonts w:ascii="Times New Roman" w:eastAsia="Times New Roman" w:hAnsi="Times New Roman" w:cs="Times New Roman"/>
          <w:color w:val="000000"/>
          <w:sz w:val="28"/>
          <w:szCs w:val="28"/>
          <w:lang w:val="kk-KZ" w:eastAsia="ru-RU"/>
        </w:rPr>
        <w:t>М</w:t>
      </w:r>
      <w:r w:rsidR="00266BC1">
        <w:rPr>
          <w:rFonts w:ascii="Times New Roman" w:eastAsia="Times New Roman" w:hAnsi="Times New Roman" w:cs="Times New Roman"/>
          <w:color w:val="000000"/>
          <w:sz w:val="28"/>
          <w:szCs w:val="28"/>
          <w:lang w:val="kk-KZ" w:eastAsia="ru-RU"/>
        </w:rPr>
        <w:t>А</w:t>
      </w:r>
      <w:r w:rsidRPr="009137DA">
        <w:rPr>
          <w:rFonts w:ascii="Times New Roman" w:eastAsia="Times New Roman" w:hAnsi="Times New Roman" w:cs="Times New Roman"/>
          <w:color w:val="000000"/>
          <w:sz w:val="28"/>
          <w:szCs w:val="28"/>
          <w:lang w:val="kk-KZ" w:eastAsia="ru-RU"/>
        </w:rPr>
        <w:t xml:space="preserve"> </w:t>
      </w:r>
      <w:r w:rsidR="00404BD5">
        <w:rPr>
          <w:rFonts w:ascii="Times New Roman" w:eastAsia="Times New Roman" w:hAnsi="Times New Roman" w:cs="Times New Roman"/>
          <w:color w:val="000000"/>
          <w:sz w:val="28"/>
          <w:szCs w:val="28"/>
          <w:lang w:val="kk-KZ" w:eastAsia="ru-RU"/>
        </w:rPr>
        <w:t>нәтижесін</w:t>
      </w:r>
      <w:r w:rsidRPr="009137DA">
        <w:rPr>
          <w:rFonts w:ascii="Times New Roman" w:eastAsia="Times New Roman" w:hAnsi="Times New Roman" w:cs="Times New Roman"/>
          <w:color w:val="000000"/>
          <w:sz w:val="28"/>
          <w:szCs w:val="28"/>
          <w:lang w:val="kk-KZ" w:eastAsia="ru-RU"/>
        </w:rPr>
        <w:t xml:space="preserve"> бекітілген ұзындық векторына кодтайтын кодтауыштан тұрды</w:t>
      </w:r>
      <w:r w:rsidR="00404BD5">
        <w:rPr>
          <w:rFonts w:ascii="Times New Roman" w:eastAsia="Times New Roman" w:hAnsi="Times New Roman" w:cs="Times New Roman"/>
          <w:color w:val="000000"/>
          <w:sz w:val="28"/>
          <w:szCs w:val="28"/>
          <w:lang w:val="kk-KZ" w:eastAsia="ru-RU"/>
        </w:rPr>
        <w:t>. О</w:t>
      </w:r>
      <w:r w:rsidRPr="009137DA">
        <w:rPr>
          <w:rFonts w:ascii="Times New Roman" w:eastAsia="Times New Roman" w:hAnsi="Times New Roman" w:cs="Times New Roman"/>
          <w:color w:val="000000"/>
          <w:sz w:val="28"/>
          <w:szCs w:val="28"/>
          <w:lang w:val="kk-KZ" w:eastAsia="ru-RU"/>
        </w:rPr>
        <w:t xml:space="preserve">ның дешифраторы </w:t>
      </w:r>
      <w:r w:rsidR="00266BC1">
        <w:rPr>
          <w:rFonts w:ascii="Times New Roman" w:eastAsia="Times New Roman" w:hAnsi="Times New Roman" w:cs="Times New Roman"/>
          <w:color w:val="000000"/>
          <w:sz w:val="28"/>
          <w:szCs w:val="28"/>
          <w:lang w:val="kk-KZ" w:eastAsia="ru-RU"/>
        </w:rPr>
        <w:t>пост-редакцияланған</w:t>
      </w:r>
      <w:r w:rsidR="00266BC1" w:rsidRPr="009137DA">
        <w:rPr>
          <w:rFonts w:ascii="Times New Roman" w:eastAsia="Times New Roman" w:hAnsi="Times New Roman" w:cs="Times New Roman"/>
          <w:color w:val="000000"/>
          <w:sz w:val="28"/>
          <w:szCs w:val="28"/>
          <w:lang w:val="kk-KZ" w:eastAsia="ru-RU"/>
        </w:rPr>
        <w:t xml:space="preserve"> т</w:t>
      </w:r>
      <w:r w:rsidR="00404BD5">
        <w:rPr>
          <w:rFonts w:ascii="Times New Roman" w:eastAsia="Times New Roman" w:hAnsi="Times New Roman" w:cs="Times New Roman"/>
          <w:color w:val="000000"/>
          <w:sz w:val="28"/>
          <w:szCs w:val="28"/>
          <w:lang w:val="kk-KZ" w:eastAsia="ru-RU"/>
        </w:rPr>
        <w:t>олық</w:t>
      </w:r>
      <w:r w:rsidR="00266BC1" w:rsidRPr="009137DA">
        <w:rPr>
          <w:rFonts w:ascii="Times New Roman" w:eastAsia="Times New Roman" w:hAnsi="Times New Roman" w:cs="Times New Roman"/>
          <w:color w:val="000000"/>
          <w:sz w:val="28"/>
          <w:szCs w:val="28"/>
          <w:lang w:val="kk-KZ" w:eastAsia="ru-RU"/>
        </w:rPr>
        <w:t xml:space="preserve"> с</w:t>
      </w:r>
      <w:r w:rsidR="00682232">
        <w:rPr>
          <w:rFonts w:ascii="Times New Roman" w:eastAsia="Times New Roman" w:hAnsi="Times New Roman" w:cs="Times New Roman"/>
          <w:color w:val="000000"/>
          <w:sz w:val="28"/>
          <w:szCs w:val="28"/>
          <w:lang w:val="kk-KZ" w:eastAsia="ru-RU"/>
        </w:rPr>
        <w:t>өйлем аудармасына қолданыл</w:t>
      </w:r>
      <w:r w:rsidR="00404BD5">
        <w:rPr>
          <w:rFonts w:ascii="Times New Roman" w:eastAsia="Times New Roman" w:hAnsi="Times New Roman" w:cs="Times New Roman"/>
          <w:color w:val="000000"/>
          <w:sz w:val="28"/>
          <w:szCs w:val="28"/>
          <w:lang w:val="kk-KZ" w:eastAsia="ru-RU"/>
        </w:rPr>
        <w:t>ды</w:t>
      </w:r>
      <w:r w:rsidRPr="009137DA">
        <w:rPr>
          <w:rFonts w:ascii="Times New Roman" w:eastAsia="Times New Roman" w:hAnsi="Times New Roman" w:cs="Times New Roman"/>
          <w:color w:val="000000"/>
          <w:sz w:val="28"/>
          <w:szCs w:val="28"/>
          <w:lang w:val="kk-KZ" w:eastAsia="ru-RU"/>
        </w:rPr>
        <w:t>.</w:t>
      </w:r>
    </w:p>
    <w:p w:rsidR="00F92BA4" w:rsidRPr="00F92BA4" w:rsidRDefault="00F92BA4" w:rsidP="009137DA">
      <w:pPr>
        <w:spacing w:after="0" w:line="240" w:lineRule="auto"/>
        <w:ind w:firstLine="720"/>
        <w:jc w:val="both"/>
        <w:rPr>
          <w:rFonts w:ascii="Times New Roman" w:eastAsia="Times New Roman" w:hAnsi="Times New Roman" w:cs="Times New Roman"/>
          <w:color w:val="000000"/>
          <w:sz w:val="28"/>
          <w:szCs w:val="28"/>
          <w:lang w:val="kk-KZ" w:eastAsia="ru-RU"/>
        </w:rPr>
      </w:pPr>
      <w:r w:rsidRPr="00AC25B8">
        <w:rPr>
          <w:rFonts w:ascii="Times New Roman" w:hAnsi="Times New Roman" w:cs="Times New Roman"/>
          <w:sz w:val="28"/>
          <w:szCs w:val="28"/>
          <w:lang w:val="kk-KZ"/>
        </w:rPr>
        <w:t>«Log-linear Combinations of Monolingual and Bilingual Neural Machine Translation Models for Automatic Post-Editing» мақаласында</w:t>
      </w:r>
      <w:r>
        <w:rPr>
          <w:rFonts w:ascii="Times New Roman" w:hAnsi="Times New Roman" w:cs="Times New Roman"/>
          <w:sz w:val="28"/>
          <w:szCs w:val="28"/>
          <w:lang w:val="kk-KZ"/>
        </w:rPr>
        <w:t xml:space="preserve"> </w:t>
      </w:r>
      <w:r w:rsidRPr="00F92BA4">
        <w:rPr>
          <w:rFonts w:ascii="Times New Roman" w:hAnsi="Times New Roman" w:cs="Times New Roman"/>
          <w:sz w:val="28"/>
          <w:szCs w:val="28"/>
          <w:lang w:val="kk-KZ"/>
        </w:rPr>
        <w:t>Марсин Юнчис-Даумунт</w:t>
      </w:r>
      <w:r w:rsidRPr="00AC25B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C25B8">
        <w:rPr>
          <w:rFonts w:ascii="Times New Roman" w:hAnsi="Times New Roman" w:cs="Times New Roman"/>
          <w:sz w:val="28"/>
          <w:szCs w:val="28"/>
          <w:lang w:val="kk-KZ"/>
        </w:rPr>
        <w:t xml:space="preserve">Marcin Junczys-Dowmunt </w:t>
      </w:r>
      <w:r w:rsidRPr="00F92BA4">
        <w:rPr>
          <w:rFonts w:ascii="Times New Roman" w:hAnsi="Times New Roman" w:cs="Times New Roman"/>
          <w:sz w:val="28"/>
          <w:szCs w:val="28"/>
          <w:lang w:val="kk-KZ"/>
        </w:rPr>
        <w:t xml:space="preserve">et al. </w:t>
      </w:r>
      <w:r w:rsidRPr="00AC25B8">
        <w:rPr>
          <w:rFonts w:ascii="Times New Roman" w:hAnsi="Times New Roman" w:cs="Times New Roman"/>
          <w:sz w:val="28"/>
          <w:szCs w:val="28"/>
          <w:lang w:val="kk-KZ"/>
        </w:rPr>
        <w:t xml:space="preserve">2016) </w:t>
      </w:r>
      <w:r w:rsidR="006C1D3E" w:rsidRPr="00006B6C">
        <w:rPr>
          <w:rFonts w:ascii="Times New Roman" w:hAnsi="Times New Roman" w:cs="Times New Roman"/>
          <w:sz w:val="28"/>
          <w:szCs w:val="28"/>
          <w:lang w:val="kk-KZ"/>
        </w:rPr>
        <w:t>[</w:t>
      </w:r>
      <w:r w:rsidR="004A00DA" w:rsidRPr="004A00DA">
        <w:rPr>
          <w:rFonts w:ascii="Times New Roman" w:hAnsi="Times New Roman" w:cs="Times New Roman"/>
          <w:sz w:val="28"/>
          <w:szCs w:val="28"/>
          <w:lang w:val="kk-KZ"/>
        </w:rPr>
        <w:t>3</w:t>
      </w:r>
      <w:r w:rsidR="00E11DF7" w:rsidRPr="00E11DF7">
        <w:rPr>
          <w:rFonts w:ascii="Times New Roman" w:hAnsi="Times New Roman" w:cs="Times New Roman"/>
          <w:sz w:val="28"/>
          <w:szCs w:val="28"/>
          <w:lang w:val="kk-KZ"/>
        </w:rPr>
        <w:t>2</w:t>
      </w:r>
      <w:r w:rsidR="006C1D3E" w:rsidRPr="00006B6C">
        <w:rPr>
          <w:rFonts w:ascii="Times New Roman" w:hAnsi="Times New Roman" w:cs="Times New Roman"/>
          <w:sz w:val="28"/>
          <w:szCs w:val="28"/>
          <w:lang w:val="kk-KZ"/>
        </w:rPr>
        <w:t>]</w:t>
      </w:r>
      <w:r w:rsidRPr="00AC25B8">
        <w:rPr>
          <w:rFonts w:ascii="Times New Roman" w:hAnsi="Times New Roman" w:cs="Times New Roman"/>
          <w:sz w:val="28"/>
          <w:szCs w:val="28"/>
          <w:lang w:val="kk-KZ"/>
        </w:rPr>
        <w:t xml:space="preserve"> Ада</w:t>
      </w:r>
      <w:r w:rsidR="00682232">
        <w:rPr>
          <w:rFonts w:ascii="Times New Roman" w:hAnsi="Times New Roman" w:cs="Times New Roman"/>
          <w:sz w:val="28"/>
          <w:szCs w:val="28"/>
          <w:lang w:val="kk-KZ"/>
        </w:rPr>
        <w:t>м Мицкевич атындағы университетті</w:t>
      </w:r>
      <w:r w:rsidR="00404BD5">
        <w:rPr>
          <w:rFonts w:ascii="Times New Roman" w:hAnsi="Times New Roman" w:cs="Times New Roman"/>
          <w:sz w:val="28"/>
          <w:szCs w:val="28"/>
          <w:lang w:val="kk-KZ"/>
        </w:rPr>
        <w:t>ң ғалымдар</w:t>
      </w:r>
      <w:r w:rsidRPr="00AC25B8">
        <w:rPr>
          <w:rFonts w:ascii="Times New Roman" w:hAnsi="Times New Roman" w:cs="Times New Roman"/>
          <w:sz w:val="28"/>
          <w:szCs w:val="28"/>
          <w:lang w:val="kk-KZ"/>
        </w:rPr>
        <w:t xml:space="preserve"> тобы</w:t>
      </w:r>
      <w:r w:rsidR="00404BD5">
        <w:rPr>
          <w:rFonts w:ascii="Times New Roman" w:hAnsi="Times New Roman" w:cs="Times New Roman"/>
          <w:sz w:val="28"/>
          <w:szCs w:val="28"/>
          <w:lang w:val="kk-KZ"/>
        </w:rPr>
        <w:t xml:space="preserve"> </w:t>
      </w:r>
      <w:r w:rsidRPr="00AC25B8">
        <w:rPr>
          <w:rFonts w:ascii="Times New Roman" w:hAnsi="Times New Roman" w:cs="Times New Roman"/>
          <w:sz w:val="28"/>
          <w:szCs w:val="28"/>
          <w:lang w:val="kk-KZ"/>
        </w:rPr>
        <w:t xml:space="preserve"> автоматт</w:t>
      </w:r>
      <w:r w:rsidR="00404BD5">
        <w:rPr>
          <w:rFonts w:ascii="Times New Roman" w:hAnsi="Times New Roman" w:cs="Times New Roman"/>
          <w:sz w:val="28"/>
          <w:szCs w:val="28"/>
          <w:lang w:val="kk-KZ"/>
        </w:rPr>
        <w:t>ы түрде пост-редакциялау жұмысы туралы</w:t>
      </w:r>
      <w:r w:rsidR="00682232">
        <w:rPr>
          <w:rFonts w:ascii="Times New Roman" w:hAnsi="Times New Roman" w:cs="Times New Roman"/>
          <w:sz w:val="28"/>
          <w:szCs w:val="28"/>
          <w:lang w:val="kk-KZ"/>
        </w:rPr>
        <w:t xml:space="preserve"> сипатта</w:t>
      </w:r>
      <w:r w:rsidRPr="00AC25B8">
        <w:rPr>
          <w:rFonts w:ascii="Times New Roman" w:hAnsi="Times New Roman" w:cs="Times New Roman"/>
          <w:sz w:val="28"/>
          <w:szCs w:val="28"/>
          <w:lang w:val="kk-KZ"/>
        </w:rPr>
        <w:t>ды.</w:t>
      </w:r>
      <w:r w:rsidR="00404BD5">
        <w:rPr>
          <w:rFonts w:ascii="Times New Roman" w:hAnsi="Times New Roman" w:cs="Times New Roman"/>
          <w:sz w:val="28"/>
          <w:szCs w:val="28"/>
          <w:lang w:val="kk-KZ"/>
        </w:rPr>
        <w:t xml:space="preserve"> </w:t>
      </w:r>
      <w:r w:rsidRPr="00AC25B8">
        <w:rPr>
          <w:rFonts w:ascii="Times New Roman" w:hAnsi="Times New Roman" w:cs="Times New Roman"/>
          <w:sz w:val="28"/>
          <w:szCs w:val="28"/>
          <w:lang w:val="kk-KZ"/>
        </w:rPr>
        <w:t xml:space="preserve">Олар нейрондық аударма </w:t>
      </w:r>
      <w:r w:rsidR="00404BD5">
        <w:rPr>
          <w:rFonts w:ascii="Times New Roman" w:hAnsi="Times New Roman" w:cs="Times New Roman"/>
          <w:sz w:val="28"/>
          <w:szCs w:val="28"/>
          <w:lang w:val="kk-KZ"/>
        </w:rPr>
        <w:t>үлгілерін</w:t>
      </w:r>
      <w:r w:rsidRPr="00AC25B8">
        <w:rPr>
          <w:rFonts w:ascii="Times New Roman" w:hAnsi="Times New Roman" w:cs="Times New Roman"/>
          <w:sz w:val="28"/>
          <w:szCs w:val="28"/>
          <w:lang w:val="kk-KZ"/>
        </w:rPr>
        <w:t xml:space="preserve"> қолдану</w:t>
      </w:r>
      <w:r w:rsidR="00682232">
        <w:rPr>
          <w:rFonts w:ascii="Times New Roman" w:hAnsi="Times New Roman" w:cs="Times New Roman"/>
          <w:sz w:val="28"/>
          <w:szCs w:val="28"/>
          <w:lang w:val="kk-KZ"/>
        </w:rPr>
        <w:t>ды зертте</w:t>
      </w:r>
      <w:r w:rsidRPr="00AC25B8">
        <w:rPr>
          <w:rFonts w:ascii="Times New Roman" w:hAnsi="Times New Roman" w:cs="Times New Roman"/>
          <w:sz w:val="28"/>
          <w:szCs w:val="28"/>
          <w:lang w:val="kk-KZ"/>
        </w:rPr>
        <w:t>ді. APE проблемасы</w:t>
      </w:r>
      <w:r w:rsidR="00404BD5">
        <w:rPr>
          <w:rFonts w:ascii="Times New Roman" w:hAnsi="Times New Roman" w:cs="Times New Roman"/>
          <w:sz w:val="28"/>
          <w:szCs w:val="28"/>
          <w:lang w:val="kk-KZ"/>
        </w:rPr>
        <w:t>нда</w:t>
      </w:r>
      <w:r w:rsidRPr="00AC25B8">
        <w:rPr>
          <w:rFonts w:ascii="Times New Roman" w:hAnsi="Times New Roman" w:cs="Times New Roman"/>
          <w:sz w:val="28"/>
          <w:szCs w:val="28"/>
          <w:lang w:val="kk-KZ"/>
        </w:rPr>
        <w:t xml:space="preserve"> жақсы нәтижелерге қол жеткізу мақсатында әртүрлі </w:t>
      </w:r>
      <w:r w:rsidR="00404BD5">
        <w:rPr>
          <w:rFonts w:ascii="Times New Roman" w:hAnsi="Times New Roman" w:cs="Times New Roman"/>
          <w:sz w:val="28"/>
          <w:szCs w:val="28"/>
          <w:lang w:val="kk-KZ"/>
        </w:rPr>
        <w:t>үлгілерді</w:t>
      </w:r>
      <w:r w:rsidRPr="00AC25B8">
        <w:rPr>
          <w:rFonts w:ascii="Times New Roman" w:hAnsi="Times New Roman" w:cs="Times New Roman"/>
          <w:sz w:val="28"/>
          <w:szCs w:val="28"/>
          <w:lang w:val="kk-KZ"/>
        </w:rPr>
        <w:t xml:space="preserve"> компоненттер ретінд</w:t>
      </w:r>
      <w:r w:rsidR="00404BD5">
        <w:rPr>
          <w:rFonts w:ascii="Times New Roman" w:hAnsi="Times New Roman" w:cs="Times New Roman"/>
          <w:sz w:val="28"/>
          <w:szCs w:val="28"/>
          <w:lang w:val="kk-KZ"/>
        </w:rPr>
        <w:t>е қарастырып, бірнеше кіріс сөйлемдерге</w:t>
      </w:r>
      <w:r w:rsidRPr="00AC25B8">
        <w:rPr>
          <w:rFonts w:ascii="Times New Roman" w:hAnsi="Times New Roman" w:cs="Times New Roman"/>
          <w:sz w:val="28"/>
          <w:szCs w:val="28"/>
          <w:lang w:val="kk-KZ"/>
        </w:rPr>
        <w:t xml:space="preserve"> мүмкіндік </w:t>
      </w:r>
      <w:r w:rsidRPr="00AC25B8">
        <w:rPr>
          <w:rFonts w:ascii="Times New Roman" w:hAnsi="Times New Roman" w:cs="Times New Roman"/>
          <w:sz w:val="28"/>
          <w:szCs w:val="28"/>
          <w:lang w:val="kk-KZ"/>
        </w:rPr>
        <w:lastRenderedPageBreak/>
        <w:t xml:space="preserve">беретін логикалық-сызықтық </w:t>
      </w:r>
      <w:r w:rsidR="00404BD5">
        <w:rPr>
          <w:rFonts w:ascii="Times New Roman" w:hAnsi="Times New Roman" w:cs="Times New Roman"/>
          <w:sz w:val="28"/>
          <w:szCs w:val="28"/>
          <w:lang w:val="kk-KZ"/>
        </w:rPr>
        <w:t xml:space="preserve">үлгі </w:t>
      </w:r>
      <w:r w:rsidRPr="00AC25B8">
        <w:rPr>
          <w:rFonts w:ascii="Times New Roman" w:hAnsi="Times New Roman" w:cs="Times New Roman"/>
          <w:sz w:val="28"/>
          <w:szCs w:val="28"/>
          <w:lang w:val="kk-KZ"/>
        </w:rPr>
        <w:t xml:space="preserve">декодталған. </w:t>
      </w:r>
      <w:r w:rsidR="00404BD5">
        <w:rPr>
          <w:rFonts w:ascii="Times New Roman" w:hAnsi="Times New Roman" w:cs="Times New Roman"/>
          <w:sz w:val="28"/>
          <w:szCs w:val="28"/>
          <w:lang w:val="kk-KZ"/>
        </w:rPr>
        <w:t>І</w:t>
      </w:r>
      <w:r w:rsidRPr="00AC25B8">
        <w:rPr>
          <w:rFonts w:ascii="Times New Roman" w:hAnsi="Times New Roman" w:cs="Times New Roman"/>
          <w:sz w:val="28"/>
          <w:szCs w:val="28"/>
          <w:lang w:val="kk-KZ"/>
        </w:rPr>
        <w:t>шіне біріктірілген</w:t>
      </w:r>
      <w:r w:rsidR="00404BD5">
        <w:rPr>
          <w:rFonts w:ascii="Times New Roman" w:hAnsi="Times New Roman" w:cs="Times New Roman"/>
          <w:sz w:val="28"/>
          <w:szCs w:val="28"/>
          <w:lang w:val="kk-KZ"/>
        </w:rPr>
        <w:t>,</w:t>
      </w:r>
      <w:r w:rsidRPr="00AC25B8">
        <w:rPr>
          <w:rFonts w:ascii="Times New Roman" w:hAnsi="Times New Roman" w:cs="Times New Roman"/>
          <w:sz w:val="28"/>
          <w:szCs w:val="28"/>
          <w:lang w:val="kk-KZ"/>
        </w:rPr>
        <w:t xml:space="preserve"> </w:t>
      </w:r>
      <w:r w:rsidR="00404BD5">
        <w:rPr>
          <w:rFonts w:ascii="Times New Roman" w:hAnsi="Times New Roman" w:cs="Times New Roman"/>
          <w:sz w:val="28"/>
          <w:szCs w:val="28"/>
          <w:lang w:val="kk-KZ"/>
        </w:rPr>
        <w:t>қ</w:t>
      </w:r>
      <w:r w:rsidR="00404BD5" w:rsidRPr="00AC25B8">
        <w:rPr>
          <w:rFonts w:ascii="Times New Roman" w:hAnsi="Times New Roman" w:cs="Times New Roman"/>
          <w:sz w:val="28"/>
          <w:szCs w:val="28"/>
          <w:lang w:val="kk-KZ"/>
        </w:rPr>
        <w:t xml:space="preserve">арапайым </w:t>
      </w:r>
      <w:r w:rsidR="00404BD5">
        <w:rPr>
          <w:rFonts w:ascii="Times New Roman" w:hAnsi="Times New Roman" w:cs="Times New Roman"/>
          <w:sz w:val="28"/>
          <w:szCs w:val="28"/>
          <w:lang w:val="kk-KZ"/>
        </w:rPr>
        <w:t xml:space="preserve">жолға сәйкес келетін </w:t>
      </w:r>
      <w:r w:rsidRPr="00AC25B8">
        <w:rPr>
          <w:rFonts w:ascii="Times New Roman" w:hAnsi="Times New Roman" w:cs="Times New Roman"/>
          <w:sz w:val="28"/>
          <w:szCs w:val="28"/>
          <w:lang w:val="kk-KZ"/>
        </w:rPr>
        <w:t xml:space="preserve">сызықтық </w:t>
      </w:r>
      <w:r w:rsidR="00404BD5">
        <w:rPr>
          <w:rFonts w:ascii="Times New Roman" w:hAnsi="Times New Roman" w:cs="Times New Roman"/>
          <w:sz w:val="28"/>
          <w:szCs w:val="28"/>
          <w:lang w:val="kk-KZ"/>
        </w:rPr>
        <w:t>үлгі</w:t>
      </w:r>
      <w:r w:rsidRPr="00AC25B8">
        <w:rPr>
          <w:rFonts w:ascii="Times New Roman" w:hAnsi="Times New Roman" w:cs="Times New Roman"/>
          <w:sz w:val="28"/>
          <w:szCs w:val="28"/>
          <w:lang w:val="kk-KZ"/>
        </w:rPr>
        <w:t xml:space="preserve"> басқару үшін қолда</w:t>
      </w:r>
      <w:r w:rsidR="00404BD5">
        <w:rPr>
          <w:rFonts w:ascii="Times New Roman" w:hAnsi="Times New Roman" w:cs="Times New Roman"/>
          <w:sz w:val="28"/>
          <w:szCs w:val="28"/>
          <w:lang w:val="kk-KZ"/>
        </w:rPr>
        <w:t>ныл</w:t>
      </w:r>
      <w:r w:rsidRPr="00AC25B8">
        <w:rPr>
          <w:rFonts w:ascii="Times New Roman" w:hAnsi="Times New Roman" w:cs="Times New Roman"/>
          <w:sz w:val="28"/>
          <w:szCs w:val="28"/>
          <w:lang w:val="kk-KZ"/>
        </w:rPr>
        <w:t xml:space="preserve">ды. </w:t>
      </w:r>
      <w:r w:rsidR="00EA0726">
        <w:rPr>
          <w:rFonts w:ascii="Times New Roman" w:hAnsi="Times New Roman" w:cs="Times New Roman"/>
          <w:sz w:val="28"/>
          <w:szCs w:val="28"/>
          <w:lang w:val="kk-KZ"/>
        </w:rPr>
        <w:t>Зерттеу н</w:t>
      </w:r>
      <w:r w:rsidRPr="00AC25B8">
        <w:rPr>
          <w:rFonts w:ascii="Times New Roman" w:hAnsi="Times New Roman" w:cs="Times New Roman"/>
          <w:sz w:val="28"/>
          <w:szCs w:val="28"/>
          <w:lang w:val="kk-KZ"/>
        </w:rPr>
        <w:t xml:space="preserve">әтижелерінде бағалау метрикалары 3,2% TER және + 5,5% BLEU бойынша кез-келген басқа жүйеден </w:t>
      </w:r>
      <w:r w:rsidR="00EA0726">
        <w:rPr>
          <w:rFonts w:ascii="Times New Roman" w:hAnsi="Times New Roman" w:cs="Times New Roman"/>
          <w:sz w:val="28"/>
          <w:szCs w:val="28"/>
          <w:lang w:val="kk-KZ"/>
        </w:rPr>
        <w:t>жақсырақ көрсеткіш көрсетіп,</w:t>
      </w:r>
      <w:r w:rsidRPr="00AC25B8">
        <w:rPr>
          <w:rFonts w:ascii="Times New Roman" w:hAnsi="Times New Roman" w:cs="Times New Roman"/>
          <w:sz w:val="28"/>
          <w:szCs w:val="28"/>
          <w:lang w:val="kk-KZ"/>
        </w:rPr>
        <w:t xml:space="preserve"> бастапқы деңгейге қ</w:t>
      </w:r>
      <w:r w:rsidR="00EA0726">
        <w:rPr>
          <w:rFonts w:ascii="Times New Roman" w:hAnsi="Times New Roman" w:cs="Times New Roman"/>
          <w:sz w:val="28"/>
          <w:szCs w:val="28"/>
          <w:lang w:val="kk-KZ"/>
        </w:rPr>
        <w:t>арағанда жоғары нәтижелерге қол жеткізгендері</w:t>
      </w:r>
      <w:r w:rsidR="00682232">
        <w:rPr>
          <w:rFonts w:ascii="Times New Roman" w:hAnsi="Times New Roman" w:cs="Times New Roman"/>
          <w:sz w:val="28"/>
          <w:szCs w:val="28"/>
          <w:lang w:val="kk-KZ"/>
        </w:rPr>
        <w:t xml:space="preserve"> туралы</w:t>
      </w:r>
      <w:r w:rsidR="00EA0726">
        <w:rPr>
          <w:rFonts w:ascii="Times New Roman" w:hAnsi="Times New Roman" w:cs="Times New Roman"/>
          <w:sz w:val="28"/>
          <w:szCs w:val="28"/>
          <w:lang w:val="kk-KZ"/>
        </w:rPr>
        <w:t xml:space="preserve"> айтылған</w:t>
      </w:r>
      <w:r w:rsidRPr="00AC25B8">
        <w:rPr>
          <w:rFonts w:ascii="Times New Roman" w:hAnsi="Times New Roman" w:cs="Times New Roman"/>
          <w:sz w:val="28"/>
          <w:szCs w:val="28"/>
          <w:lang w:val="kk-KZ"/>
        </w:rPr>
        <w:t>.</w:t>
      </w:r>
    </w:p>
    <w:p w:rsidR="00F92BA4" w:rsidRDefault="00F92BA4" w:rsidP="00682232">
      <w:pPr>
        <w:spacing w:after="0" w:line="240" w:lineRule="auto"/>
        <w:ind w:firstLine="709"/>
        <w:jc w:val="both"/>
        <w:rPr>
          <w:rFonts w:ascii="Times New Roman" w:eastAsia="Times New Roman" w:hAnsi="Times New Roman" w:cs="Times New Roman"/>
          <w:color w:val="000000"/>
          <w:sz w:val="28"/>
          <w:szCs w:val="28"/>
          <w:lang w:val="kk-KZ" w:eastAsia="ru-RU"/>
        </w:rPr>
      </w:pPr>
      <w:r w:rsidRPr="00BE5982">
        <w:rPr>
          <w:rFonts w:ascii="Times New Roman" w:eastAsia="Times New Roman" w:hAnsi="Times New Roman" w:cs="Times New Roman"/>
          <w:color w:val="000000"/>
          <w:sz w:val="28"/>
          <w:szCs w:val="28"/>
          <w:lang w:val="kk-KZ" w:eastAsia="ru-RU"/>
        </w:rPr>
        <w:t>М</w:t>
      </w:r>
      <w:r>
        <w:rPr>
          <w:rFonts w:ascii="Times New Roman" w:eastAsia="Times New Roman" w:hAnsi="Times New Roman" w:cs="Times New Roman"/>
          <w:color w:val="000000"/>
          <w:sz w:val="28"/>
          <w:szCs w:val="28"/>
          <w:lang w:val="kk-KZ" w:eastAsia="ru-RU"/>
        </w:rPr>
        <w:t>А</w:t>
      </w:r>
      <w:r w:rsidRPr="00BE5982">
        <w:rPr>
          <w:rFonts w:ascii="Times New Roman" w:eastAsia="Times New Roman" w:hAnsi="Times New Roman" w:cs="Times New Roman"/>
          <w:color w:val="000000"/>
          <w:sz w:val="28"/>
          <w:szCs w:val="28"/>
          <w:lang w:val="kk-KZ" w:eastAsia="ru-RU"/>
        </w:rPr>
        <w:t xml:space="preserve"> </w:t>
      </w:r>
      <w:r w:rsidR="00B77CA8">
        <w:rPr>
          <w:rFonts w:ascii="Times New Roman" w:eastAsia="Times New Roman" w:hAnsi="Times New Roman" w:cs="Times New Roman"/>
          <w:color w:val="000000"/>
          <w:sz w:val="28"/>
          <w:szCs w:val="28"/>
          <w:lang w:val="kk-KZ" w:eastAsia="ru-RU"/>
        </w:rPr>
        <w:t>мен</w:t>
      </w:r>
      <w:r w:rsidRPr="00BE5982">
        <w:rPr>
          <w:rFonts w:ascii="Times New Roman" w:eastAsia="Times New Roman" w:hAnsi="Times New Roman" w:cs="Times New Roman"/>
          <w:color w:val="000000"/>
          <w:sz w:val="28"/>
          <w:szCs w:val="28"/>
          <w:lang w:val="kk-KZ" w:eastAsia="ru-RU"/>
        </w:rPr>
        <w:t xml:space="preserve"> </w:t>
      </w:r>
      <w:r w:rsidRPr="00E12980">
        <w:rPr>
          <w:rFonts w:ascii="Times New Roman" w:eastAsia="Times New Roman" w:hAnsi="Times New Roman" w:cs="Times New Roman"/>
          <w:color w:val="000000"/>
          <w:sz w:val="28"/>
          <w:szCs w:val="28"/>
          <w:lang w:val="kk-KZ" w:eastAsia="ru-RU"/>
        </w:rPr>
        <w:t>АЖ</w:t>
      </w:r>
      <w:r w:rsidR="00B77CA8">
        <w:rPr>
          <w:rFonts w:ascii="Times New Roman" w:eastAsia="Times New Roman" w:hAnsi="Times New Roman" w:cs="Times New Roman"/>
          <w:color w:val="000000"/>
          <w:sz w:val="28"/>
          <w:szCs w:val="28"/>
          <w:lang w:val="kk-KZ" w:eastAsia="ru-RU"/>
        </w:rPr>
        <w:t>-ні</w:t>
      </w:r>
      <w:r w:rsidRPr="00BE5982">
        <w:rPr>
          <w:rFonts w:ascii="Times New Roman" w:eastAsia="Times New Roman" w:hAnsi="Times New Roman" w:cs="Times New Roman"/>
          <w:color w:val="000000"/>
          <w:sz w:val="28"/>
          <w:szCs w:val="28"/>
          <w:lang w:val="kk-KZ" w:eastAsia="ru-RU"/>
        </w:rPr>
        <w:t xml:space="preserve"> біріктірумен тығыз байланысты тағы бір тұжырымдама</w:t>
      </w:r>
      <w:r w:rsidR="00B77CA8">
        <w:rPr>
          <w:rFonts w:ascii="Times New Roman" w:eastAsia="Times New Roman" w:hAnsi="Times New Roman" w:cs="Times New Roman"/>
          <w:color w:val="000000"/>
          <w:sz w:val="28"/>
          <w:szCs w:val="28"/>
          <w:lang w:val="kk-KZ" w:eastAsia="ru-RU"/>
        </w:rPr>
        <w:t xml:space="preserve"> –</w:t>
      </w:r>
      <w:r w:rsidRPr="00BE5982">
        <w:rPr>
          <w:rFonts w:ascii="Times New Roman" w:eastAsia="Times New Roman" w:hAnsi="Times New Roman" w:cs="Times New Roman"/>
          <w:color w:val="000000"/>
          <w:sz w:val="28"/>
          <w:szCs w:val="28"/>
          <w:lang w:val="kk-KZ" w:eastAsia="ru-RU"/>
        </w:rPr>
        <w:t xml:space="preserve"> интерактивті </w:t>
      </w:r>
      <w:r w:rsidR="001B5AE2">
        <w:rPr>
          <w:rFonts w:ascii="Times New Roman" w:eastAsia="Times New Roman" w:hAnsi="Times New Roman" w:cs="Times New Roman"/>
          <w:color w:val="000000"/>
          <w:sz w:val="28"/>
          <w:szCs w:val="28"/>
          <w:lang w:val="kk-KZ" w:eastAsia="ru-RU"/>
        </w:rPr>
        <w:t>МА</w:t>
      </w:r>
      <w:r w:rsidRPr="00BE5982">
        <w:rPr>
          <w:rFonts w:ascii="Times New Roman" w:eastAsia="Times New Roman" w:hAnsi="Times New Roman" w:cs="Times New Roman"/>
          <w:color w:val="000000"/>
          <w:sz w:val="28"/>
          <w:szCs w:val="28"/>
          <w:lang w:val="kk-KZ" w:eastAsia="ru-RU"/>
        </w:rPr>
        <w:t xml:space="preserve"> жүйелерін дамыту болып табылады. Торрегроса және т.б. (</w:t>
      </w:r>
      <w:r w:rsidRPr="00BE5982">
        <w:rPr>
          <w:rFonts w:ascii="Times New Roman" w:eastAsia="Times New Roman" w:hAnsi="Times New Roman" w:cs="Times New Roman"/>
          <w:color w:val="000000"/>
          <w:sz w:val="28"/>
          <w:szCs w:val="28"/>
          <w:shd w:val="clear" w:color="auto" w:fill="FFFFFF"/>
          <w:lang w:val="kk-KZ" w:eastAsia="ru-RU"/>
        </w:rPr>
        <w:t xml:space="preserve">Torregrosa et al. </w:t>
      </w:r>
      <w:r w:rsidRPr="00BE5982">
        <w:rPr>
          <w:rFonts w:ascii="Times New Roman" w:eastAsia="Times New Roman" w:hAnsi="Times New Roman" w:cs="Times New Roman"/>
          <w:color w:val="000000"/>
          <w:sz w:val="28"/>
          <w:szCs w:val="28"/>
          <w:lang w:val="kk-KZ" w:eastAsia="ru-RU"/>
        </w:rPr>
        <w:t>2017</w:t>
      </w:r>
      <w:r w:rsidRPr="00006B6C">
        <w:rPr>
          <w:rFonts w:ascii="Times New Roman" w:eastAsia="Times New Roman" w:hAnsi="Times New Roman" w:cs="Times New Roman"/>
          <w:color w:val="000000"/>
          <w:sz w:val="28"/>
          <w:szCs w:val="28"/>
          <w:lang w:val="kk-KZ" w:eastAsia="ru-RU"/>
        </w:rPr>
        <w:t>)</w:t>
      </w:r>
      <w:r w:rsidR="006C1D3E" w:rsidRPr="00006B6C">
        <w:rPr>
          <w:rFonts w:ascii="Times New Roman" w:hAnsi="Times New Roman" w:cs="Times New Roman"/>
          <w:sz w:val="28"/>
          <w:szCs w:val="28"/>
          <w:lang w:val="kk-KZ"/>
        </w:rPr>
        <w:t xml:space="preserve"> [</w:t>
      </w:r>
      <w:r w:rsidR="004A00DA" w:rsidRPr="004A00DA">
        <w:rPr>
          <w:rFonts w:ascii="Times New Roman" w:hAnsi="Times New Roman" w:cs="Times New Roman"/>
          <w:sz w:val="28"/>
          <w:szCs w:val="28"/>
          <w:lang w:val="kk-KZ"/>
        </w:rPr>
        <w:t>3</w:t>
      </w:r>
      <w:r w:rsidR="00E11DF7" w:rsidRPr="00E11DF7">
        <w:rPr>
          <w:rFonts w:ascii="Times New Roman" w:hAnsi="Times New Roman" w:cs="Times New Roman"/>
          <w:sz w:val="28"/>
          <w:szCs w:val="28"/>
          <w:lang w:val="kk-KZ"/>
        </w:rPr>
        <w:t>3</w:t>
      </w:r>
      <w:r w:rsidR="006C1D3E" w:rsidRPr="00006B6C">
        <w:rPr>
          <w:rFonts w:ascii="Times New Roman" w:hAnsi="Times New Roman" w:cs="Times New Roman"/>
          <w:sz w:val="28"/>
          <w:szCs w:val="28"/>
          <w:lang w:val="kk-KZ"/>
        </w:rPr>
        <w:t>]</w:t>
      </w:r>
      <w:r w:rsidRPr="00BE5982">
        <w:rPr>
          <w:rFonts w:ascii="Times New Roman" w:eastAsia="Times New Roman" w:hAnsi="Times New Roman" w:cs="Times New Roman"/>
          <w:color w:val="000000"/>
          <w:sz w:val="28"/>
          <w:szCs w:val="28"/>
          <w:lang w:val="kk-KZ" w:eastAsia="ru-RU"/>
        </w:rPr>
        <w:t xml:space="preserve"> интерактивті М</w:t>
      </w:r>
      <w:r>
        <w:rPr>
          <w:rFonts w:ascii="Times New Roman" w:eastAsia="Times New Roman" w:hAnsi="Times New Roman" w:cs="Times New Roman"/>
          <w:color w:val="000000"/>
          <w:sz w:val="28"/>
          <w:szCs w:val="28"/>
          <w:lang w:val="kk-KZ" w:eastAsia="ru-RU"/>
        </w:rPr>
        <w:t>А</w:t>
      </w:r>
      <w:r w:rsidRPr="00BE5982">
        <w:rPr>
          <w:rFonts w:ascii="Times New Roman" w:eastAsia="Times New Roman" w:hAnsi="Times New Roman" w:cs="Times New Roman"/>
          <w:color w:val="000000"/>
          <w:sz w:val="28"/>
          <w:szCs w:val="28"/>
          <w:lang w:val="kk-KZ" w:eastAsia="ru-RU"/>
        </w:rPr>
        <w:t>-ға көзқарасы екітілді ақпараттың жаңа көздерін үздіксіз дерлік қосуға мүмкіндік береді деп санады. Олар ағылшын</w:t>
      </w:r>
      <w:r w:rsidR="00B77CA8">
        <w:rPr>
          <w:rFonts w:ascii="Times New Roman" w:eastAsia="Times New Roman" w:hAnsi="Times New Roman" w:cs="Times New Roman"/>
          <w:color w:val="000000"/>
          <w:sz w:val="28"/>
          <w:szCs w:val="28"/>
          <w:lang w:val="kk-KZ" w:eastAsia="ru-RU"/>
        </w:rPr>
        <w:t xml:space="preserve"> </w:t>
      </w:r>
      <w:r w:rsidR="00682232">
        <w:rPr>
          <w:rFonts w:ascii="Times New Roman" w:eastAsia="Times New Roman" w:hAnsi="Times New Roman" w:cs="Times New Roman"/>
          <w:color w:val="000000"/>
          <w:sz w:val="28"/>
          <w:szCs w:val="28"/>
          <w:lang w:val="kk-KZ" w:eastAsia="ru-RU"/>
        </w:rPr>
        <w:t>–</w:t>
      </w:r>
      <w:r w:rsidRPr="00BE5982">
        <w:rPr>
          <w:rFonts w:ascii="Times New Roman" w:eastAsia="Times New Roman" w:hAnsi="Times New Roman" w:cs="Times New Roman"/>
          <w:color w:val="000000"/>
          <w:sz w:val="28"/>
          <w:szCs w:val="28"/>
          <w:lang w:val="kk-KZ" w:eastAsia="ru-RU"/>
        </w:rPr>
        <w:t>и</w:t>
      </w:r>
      <w:r w:rsidR="00B77CA8">
        <w:rPr>
          <w:rFonts w:ascii="Times New Roman" w:eastAsia="Times New Roman" w:hAnsi="Times New Roman" w:cs="Times New Roman"/>
          <w:color w:val="000000"/>
          <w:sz w:val="28"/>
          <w:szCs w:val="28"/>
          <w:lang w:val="kk-KZ" w:eastAsia="ru-RU"/>
        </w:rPr>
        <w:t xml:space="preserve">спан, </w:t>
      </w:r>
      <w:r w:rsidRPr="00BE5982">
        <w:rPr>
          <w:rFonts w:ascii="Times New Roman" w:eastAsia="Times New Roman" w:hAnsi="Times New Roman" w:cs="Times New Roman"/>
          <w:color w:val="000000"/>
          <w:sz w:val="28"/>
          <w:szCs w:val="28"/>
          <w:lang w:val="kk-KZ" w:eastAsia="ru-RU"/>
        </w:rPr>
        <w:t>араб</w:t>
      </w:r>
      <w:r w:rsidR="00682232">
        <w:rPr>
          <w:rFonts w:ascii="Times New Roman" w:eastAsia="Times New Roman" w:hAnsi="Times New Roman" w:cs="Times New Roman"/>
          <w:color w:val="000000"/>
          <w:sz w:val="28"/>
          <w:szCs w:val="28"/>
          <w:lang w:val="kk-KZ" w:eastAsia="ru-RU"/>
        </w:rPr>
        <w:t xml:space="preserve"> –</w:t>
      </w:r>
      <w:r w:rsidRPr="00BE5982">
        <w:rPr>
          <w:rFonts w:ascii="Times New Roman" w:eastAsia="Times New Roman" w:hAnsi="Times New Roman" w:cs="Times New Roman"/>
          <w:color w:val="000000"/>
          <w:sz w:val="28"/>
          <w:szCs w:val="28"/>
          <w:lang w:val="kk-KZ" w:eastAsia="ru-RU"/>
        </w:rPr>
        <w:t>ағылшын және ағылшын-қытай сияқты туыс емес тілдер арасындағы аударма тапсырмаларын автоматты түрде бағалау арқылы шыны жәшік</w:t>
      </w:r>
      <w:r>
        <w:rPr>
          <w:rFonts w:ascii="Times New Roman" w:eastAsia="Times New Roman" w:hAnsi="Times New Roman" w:cs="Times New Roman"/>
          <w:color w:val="000000"/>
          <w:sz w:val="28"/>
          <w:szCs w:val="28"/>
          <w:lang w:val="kk-KZ" w:eastAsia="ru-RU"/>
        </w:rPr>
        <w:t xml:space="preserve"> (</w:t>
      </w:r>
      <w:r w:rsidRPr="00024847">
        <w:rPr>
          <w:rFonts w:ascii="Times New Roman" w:eastAsia="Times New Roman" w:hAnsi="Times New Roman" w:cs="Times New Roman"/>
          <w:color w:val="000000"/>
          <w:sz w:val="28"/>
          <w:szCs w:val="28"/>
          <w:lang w:val="kk-KZ" w:eastAsia="ru-RU"/>
        </w:rPr>
        <w:t>glass-box</w:t>
      </w:r>
      <w:r>
        <w:rPr>
          <w:rFonts w:ascii="Times New Roman" w:eastAsia="Times New Roman" w:hAnsi="Times New Roman" w:cs="Times New Roman"/>
          <w:color w:val="000000"/>
          <w:sz w:val="28"/>
          <w:szCs w:val="28"/>
          <w:lang w:val="kk-KZ" w:eastAsia="ru-RU"/>
        </w:rPr>
        <w:t>)</w:t>
      </w:r>
      <w:r w:rsidRPr="00BE5982">
        <w:rPr>
          <w:rFonts w:ascii="Times New Roman" w:eastAsia="Times New Roman" w:hAnsi="Times New Roman" w:cs="Times New Roman"/>
          <w:color w:val="000000"/>
          <w:sz w:val="28"/>
          <w:szCs w:val="28"/>
          <w:lang w:val="kk-KZ" w:eastAsia="ru-RU"/>
        </w:rPr>
        <w:t xml:space="preserve"> пен қара жәшік</w:t>
      </w:r>
      <w:r>
        <w:rPr>
          <w:rFonts w:ascii="Times New Roman" w:eastAsia="Times New Roman" w:hAnsi="Times New Roman" w:cs="Times New Roman"/>
          <w:color w:val="000000"/>
          <w:sz w:val="28"/>
          <w:szCs w:val="28"/>
          <w:lang w:val="kk-KZ" w:eastAsia="ru-RU"/>
        </w:rPr>
        <w:t xml:space="preserve"> (</w:t>
      </w:r>
      <w:r w:rsidRPr="00024847">
        <w:rPr>
          <w:rFonts w:ascii="Times New Roman" w:eastAsia="Times New Roman" w:hAnsi="Times New Roman" w:cs="Times New Roman"/>
          <w:color w:val="000000"/>
          <w:sz w:val="28"/>
          <w:szCs w:val="28"/>
          <w:lang w:val="kk-KZ" w:eastAsia="ru-RU"/>
        </w:rPr>
        <w:t>black-box</w:t>
      </w:r>
      <w:r>
        <w:rPr>
          <w:rFonts w:ascii="Times New Roman" w:eastAsia="Times New Roman" w:hAnsi="Times New Roman" w:cs="Times New Roman"/>
          <w:color w:val="000000"/>
          <w:sz w:val="28"/>
          <w:szCs w:val="28"/>
          <w:lang w:val="kk-KZ" w:eastAsia="ru-RU"/>
        </w:rPr>
        <w:t>)</w:t>
      </w:r>
      <w:r w:rsidR="00B77CA8">
        <w:rPr>
          <w:rFonts w:ascii="Times New Roman" w:eastAsia="Times New Roman" w:hAnsi="Times New Roman" w:cs="Times New Roman"/>
          <w:color w:val="000000"/>
          <w:sz w:val="28"/>
          <w:szCs w:val="28"/>
          <w:lang w:val="kk-KZ" w:eastAsia="ru-RU"/>
        </w:rPr>
        <w:t xml:space="preserve"> тәсілдерін алғаш рет салыстыр</w:t>
      </w:r>
      <w:r w:rsidRPr="00BE5982">
        <w:rPr>
          <w:rFonts w:ascii="Times New Roman" w:eastAsia="Times New Roman" w:hAnsi="Times New Roman" w:cs="Times New Roman"/>
          <w:color w:val="000000"/>
          <w:sz w:val="28"/>
          <w:szCs w:val="28"/>
          <w:lang w:val="kk-KZ" w:eastAsia="ru-RU"/>
        </w:rPr>
        <w:t>ды.</w:t>
      </w:r>
    </w:p>
    <w:p w:rsidR="00F92BA4" w:rsidRPr="00682232" w:rsidRDefault="00F92BA4" w:rsidP="00682232">
      <w:pPr>
        <w:spacing w:after="0" w:line="240" w:lineRule="auto"/>
        <w:ind w:firstLine="709"/>
        <w:jc w:val="both"/>
        <w:rPr>
          <w:rFonts w:ascii="Times New Roman" w:eastAsia="Times New Roman" w:hAnsi="Times New Roman" w:cs="Times New Roman"/>
          <w:sz w:val="28"/>
          <w:szCs w:val="28"/>
          <w:lang w:val="kk-KZ" w:eastAsia="ru-RU"/>
        </w:rPr>
      </w:pPr>
      <w:r w:rsidRPr="00F92BA4">
        <w:rPr>
          <w:rFonts w:ascii="Times New Roman" w:eastAsia="Times New Roman" w:hAnsi="Times New Roman" w:cs="Times New Roman"/>
          <w:sz w:val="28"/>
          <w:szCs w:val="28"/>
          <w:lang w:val="kk-KZ" w:eastAsia="ru-RU"/>
        </w:rPr>
        <w:t xml:space="preserve">Крис Хокамп </w:t>
      </w:r>
      <w:r>
        <w:rPr>
          <w:rFonts w:ascii="Times New Roman" w:eastAsia="Times New Roman" w:hAnsi="Times New Roman" w:cs="Times New Roman"/>
          <w:sz w:val="28"/>
          <w:szCs w:val="28"/>
          <w:lang w:val="kk-KZ" w:eastAsia="ru-RU"/>
        </w:rPr>
        <w:t>және т.б.</w:t>
      </w:r>
      <w:r w:rsidRPr="00AC25B8">
        <w:rPr>
          <w:rFonts w:ascii="Times New Roman" w:eastAsia="Times New Roman" w:hAnsi="Times New Roman" w:cs="Times New Roman"/>
          <w:sz w:val="28"/>
          <w:szCs w:val="28"/>
          <w:lang w:val="kk-KZ" w:eastAsia="ru-RU"/>
        </w:rPr>
        <w:t>(Chris Hokamp</w:t>
      </w:r>
      <w:r w:rsidRPr="00F92BA4">
        <w:rPr>
          <w:rFonts w:ascii="Times New Roman" w:eastAsia="Times New Roman" w:hAnsi="Times New Roman" w:cs="Times New Roman"/>
          <w:sz w:val="28"/>
          <w:szCs w:val="28"/>
          <w:lang w:val="kk-KZ" w:eastAsia="ru-RU"/>
        </w:rPr>
        <w:t xml:space="preserve"> et al.</w:t>
      </w:r>
      <w:r w:rsidRPr="00AC25B8">
        <w:rPr>
          <w:rFonts w:ascii="Times New Roman" w:eastAsia="Times New Roman" w:hAnsi="Times New Roman" w:cs="Times New Roman"/>
          <w:sz w:val="28"/>
          <w:szCs w:val="28"/>
          <w:lang w:val="kk-KZ" w:eastAsia="ru-RU"/>
        </w:rPr>
        <w:t xml:space="preserve"> 2017) </w:t>
      </w:r>
      <w:r w:rsidR="006C1D3E" w:rsidRPr="00006B6C">
        <w:rPr>
          <w:rFonts w:ascii="Times New Roman" w:hAnsi="Times New Roman" w:cs="Times New Roman"/>
          <w:sz w:val="28"/>
          <w:szCs w:val="28"/>
          <w:lang w:val="kk-KZ"/>
        </w:rPr>
        <w:t>[3</w:t>
      </w:r>
      <w:r w:rsidR="00E11DF7" w:rsidRPr="00E11DF7">
        <w:rPr>
          <w:rFonts w:ascii="Times New Roman" w:hAnsi="Times New Roman" w:cs="Times New Roman"/>
          <w:sz w:val="28"/>
          <w:szCs w:val="28"/>
          <w:lang w:val="kk-KZ"/>
        </w:rPr>
        <w:t>4</w:t>
      </w:r>
      <w:r w:rsidR="006C1D3E" w:rsidRPr="00006B6C">
        <w:rPr>
          <w:rFonts w:ascii="Times New Roman" w:hAnsi="Times New Roman" w:cs="Times New Roman"/>
          <w:sz w:val="28"/>
          <w:szCs w:val="28"/>
          <w:lang w:val="kk-KZ"/>
        </w:rPr>
        <w:t>]</w:t>
      </w:r>
      <w:r w:rsidR="006C1D3E" w:rsidRPr="006C1D3E">
        <w:rPr>
          <w:rFonts w:ascii="Times New Roman" w:hAnsi="Times New Roman" w:cs="Times New Roman"/>
          <w:sz w:val="28"/>
          <w:szCs w:val="28"/>
          <w:lang w:val="kk-KZ"/>
        </w:rPr>
        <w:t xml:space="preserve"> </w:t>
      </w:r>
      <w:r w:rsidRPr="00AC25B8">
        <w:rPr>
          <w:rFonts w:ascii="Times New Roman" w:eastAsia="Times New Roman" w:hAnsi="Times New Roman" w:cs="Times New Roman"/>
          <w:sz w:val="28"/>
          <w:szCs w:val="28"/>
          <w:lang w:val="kk-KZ" w:eastAsia="ru-RU"/>
        </w:rPr>
        <w:t xml:space="preserve">“Ensembling Factored Neural Machine Translation Models for Automatic Post-Editing and Quality Estimation” деген еңбегінде мамандандырылған нейрондық </w:t>
      </w:r>
      <w:r w:rsidR="001B5AE2">
        <w:rPr>
          <w:rFonts w:ascii="Times New Roman" w:eastAsia="Times New Roman" w:hAnsi="Times New Roman" w:cs="Times New Roman"/>
          <w:sz w:val="28"/>
          <w:szCs w:val="28"/>
          <w:lang w:val="kk-KZ" w:eastAsia="ru-RU"/>
        </w:rPr>
        <w:t>МА-</w:t>
      </w:r>
      <w:r w:rsidRPr="00AC25B8">
        <w:rPr>
          <w:rFonts w:ascii="Times New Roman" w:eastAsia="Times New Roman" w:hAnsi="Times New Roman" w:cs="Times New Roman"/>
          <w:sz w:val="28"/>
          <w:szCs w:val="28"/>
          <w:lang w:val="kk-KZ" w:eastAsia="ru-RU"/>
        </w:rPr>
        <w:t xml:space="preserve">ның </w:t>
      </w:r>
      <w:r w:rsidR="00B77CA8">
        <w:rPr>
          <w:rFonts w:ascii="Times New Roman" w:eastAsia="Times New Roman" w:hAnsi="Times New Roman" w:cs="Times New Roman"/>
          <w:sz w:val="28"/>
          <w:szCs w:val="28"/>
          <w:lang w:val="kk-KZ" w:eastAsia="ru-RU"/>
        </w:rPr>
        <w:t>құралдарын</w:t>
      </w:r>
      <w:r w:rsidRPr="00AC25B8">
        <w:rPr>
          <w:rFonts w:ascii="Times New Roman" w:eastAsia="Times New Roman" w:hAnsi="Times New Roman" w:cs="Times New Roman"/>
          <w:sz w:val="28"/>
          <w:szCs w:val="28"/>
          <w:lang w:val="kk-KZ" w:eastAsia="ru-RU"/>
        </w:rPr>
        <w:t xml:space="preserve"> пайдаланып, автоматты </w:t>
      </w:r>
      <w:r>
        <w:rPr>
          <w:rFonts w:ascii="Times New Roman" w:eastAsia="Times New Roman" w:hAnsi="Times New Roman" w:cs="Times New Roman"/>
          <w:sz w:val="28"/>
          <w:szCs w:val="28"/>
          <w:lang w:val="kk-KZ" w:eastAsia="ru-RU"/>
        </w:rPr>
        <w:t>пост-редакциялауға (APE) және сөз</w:t>
      </w:r>
      <w:r w:rsidRPr="00AC25B8">
        <w:rPr>
          <w:rFonts w:ascii="Times New Roman" w:eastAsia="Times New Roman" w:hAnsi="Times New Roman" w:cs="Times New Roman"/>
          <w:sz w:val="28"/>
          <w:szCs w:val="28"/>
          <w:lang w:val="kk-KZ" w:eastAsia="ru-RU"/>
        </w:rPr>
        <w:t xml:space="preserve"> сапасын бағалауға (QE) жаңа тәсіл ұсынған. </w:t>
      </w:r>
      <w:r w:rsidR="00E12980">
        <w:rPr>
          <w:rFonts w:ascii="Times New Roman" w:eastAsia="Times New Roman" w:hAnsi="Times New Roman" w:cs="Times New Roman"/>
          <w:sz w:val="28"/>
          <w:szCs w:val="28"/>
          <w:lang w:val="kk-KZ" w:eastAsia="ru-RU"/>
        </w:rPr>
        <w:t>Сапаны бағалау</w:t>
      </w:r>
      <w:r w:rsidRPr="00AC25B8">
        <w:rPr>
          <w:rFonts w:ascii="Times New Roman" w:eastAsia="Times New Roman" w:hAnsi="Times New Roman" w:cs="Times New Roman"/>
          <w:sz w:val="28"/>
          <w:szCs w:val="28"/>
          <w:lang w:val="kk-KZ" w:eastAsia="ru-RU"/>
        </w:rPr>
        <w:t xml:space="preserve"> </w:t>
      </w:r>
      <w:r w:rsidRPr="00E12980">
        <w:rPr>
          <w:rFonts w:ascii="Times New Roman" w:eastAsia="Times New Roman" w:hAnsi="Times New Roman" w:cs="Times New Roman"/>
          <w:sz w:val="28"/>
          <w:szCs w:val="28"/>
          <w:lang w:val="kk-KZ" w:eastAsia="ru-RU"/>
        </w:rPr>
        <w:t>(QE)</w:t>
      </w:r>
      <w:r w:rsidRPr="00AC25B8">
        <w:rPr>
          <w:rFonts w:ascii="Times New Roman" w:eastAsia="Times New Roman" w:hAnsi="Times New Roman" w:cs="Times New Roman"/>
          <w:sz w:val="28"/>
          <w:szCs w:val="28"/>
          <w:lang w:val="kk-KZ" w:eastAsia="ru-RU"/>
        </w:rPr>
        <w:t xml:space="preserve"> үшін тиімді болатын сөз деңгейіндегі функциялар кіріс факторлары ретінде </w:t>
      </w:r>
      <w:r w:rsidR="00B77CA8">
        <w:rPr>
          <w:rFonts w:ascii="Times New Roman" w:eastAsia="Times New Roman" w:hAnsi="Times New Roman" w:cs="Times New Roman"/>
          <w:sz w:val="28"/>
          <w:szCs w:val="28"/>
          <w:lang w:val="kk-KZ" w:eastAsia="ru-RU"/>
        </w:rPr>
        <w:t>қолданылған.</w:t>
      </w:r>
      <w:r w:rsidRPr="00AC25B8">
        <w:rPr>
          <w:rFonts w:ascii="Times New Roman" w:eastAsia="Times New Roman" w:hAnsi="Times New Roman" w:cs="Times New Roman"/>
          <w:sz w:val="28"/>
          <w:szCs w:val="28"/>
          <w:lang w:val="kk-KZ" w:eastAsia="ru-RU"/>
        </w:rPr>
        <w:t xml:space="preserve"> </w:t>
      </w:r>
      <w:r w:rsidR="00B77CA8">
        <w:rPr>
          <w:rFonts w:ascii="Times New Roman" w:eastAsia="Times New Roman" w:hAnsi="Times New Roman" w:cs="Times New Roman"/>
          <w:sz w:val="28"/>
          <w:szCs w:val="28"/>
          <w:lang w:val="kk-KZ" w:eastAsia="ru-RU"/>
        </w:rPr>
        <w:t>Жұмыстың негізгі идеясы</w:t>
      </w:r>
      <w:r w:rsidR="00682232">
        <w:rPr>
          <w:rFonts w:ascii="Times New Roman" w:eastAsia="Times New Roman" w:hAnsi="Times New Roman" w:cs="Times New Roman"/>
          <w:sz w:val="28"/>
          <w:szCs w:val="28"/>
          <w:lang w:val="kk-KZ" w:eastAsia="ru-RU"/>
        </w:rPr>
        <w:t xml:space="preserve"> – </w:t>
      </w:r>
      <w:r w:rsidR="00B77CA8">
        <w:rPr>
          <w:rFonts w:ascii="Times New Roman" w:eastAsia="Times New Roman" w:hAnsi="Times New Roman" w:cs="Times New Roman"/>
          <w:sz w:val="28"/>
          <w:szCs w:val="28"/>
          <w:lang w:val="kk-KZ" w:eastAsia="ru-RU"/>
        </w:rPr>
        <w:t xml:space="preserve"> </w:t>
      </w:r>
      <w:r w:rsidRPr="00AC25B8">
        <w:rPr>
          <w:rFonts w:ascii="Times New Roman" w:eastAsia="Times New Roman" w:hAnsi="Times New Roman" w:cs="Times New Roman"/>
          <w:sz w:val="28"/>
          <w:szCs w:val="28"/>
          <w:lang w:val="kk-KZ" w:eastAsia="ru-RU"/>
        </w:rPr>
        <w:t xml:space="preserve">автоматтандырылған өңделген гипотезаны құру үшін пайдаланылатын </w:t>
      </w:r>
      <w:r w:rsidR="001B5AE2">
        <w:rPr>
          <w:rFonts w:ascii="Times New Roman" w:eastAsia="Times New Roman" w:hAnsi="Times New Roman" w:cs="Times New Roman"/>
          <w:sz w:val="28"/>
          <w:szCs w:val="28"/>
          <w:lang w:val="kk-KZ" w:eastAsia="ru-RU"/>
        </w:rPr>
        <w:t>МА</w:t>
      </w:r>
      <w:r w:rsidRPr="00AC25B8">
        <w:rPr>
          <w:rFonts w:ascii="Times New Roman" w:eastAsia="Times New Roman" w:hAnsi="Times New Roman" w:cs="Times New Roman"/>
          <w:sz w:val="28"/>
          <w:szCs w:val="28"/>
          <w:lang w:val="kk-KZ" w:eastAsia="ru-RU"/>
        </w:rPr>
        <w:t xml:space="preserve"> гипотезасын </w:t>
      </w:r>
      <w:r w:rsidR="00682232">
        <w:rPr>
          <w:rFonts w:ascii="Times New Roman" w:eastAsia="Times New Roman" w:hAnsi="Times New Roman" w:cs="Times New Roman"/>
          <w:sz w:val="28"/>
          <w:szCs w:val="28"/>
          <w:lang w:val="kk-KZ" w:eastAsia="ru-RU"/>
        </w:rPr>
        <w:t>қолдану</w:t>
      </w:r>
      <w:r w:rsidRPr="00AC25B8">
        <w:rPr>
          <w:rFonts w:ascii="Times New Roman" w:eastAsia="Times New Roman" w:hAnsi="Times New Roman" w:cs="Times New Roman"/>
          <w:sz w:val="28"/>
          <w:szCs w:val="28"/>
          <w:lang w:val="kk-KZ" w:eastAsia="ru-RU"/>
        </w:rPr>
        <w:t>. Ол</w:t>
      </w:r>
      <w:r w:rsidR="000E52C0">
        <w:rPr>
          <w:rFonts w:ascii="Times New Roman" w:eastAsia="Times New Roman" w:hAnsi="Times New Roman" w:cs="Times New Roman"/>
          <w:sz w:val="28"/>
          <w:szCs w:val="28"/>
          <w:lang w:val="kk-KZ" w:eastAsia="ru-RU"/>
        </w:rPr>
        <w:t xml:space="preserve"> үшін</w:t>
      </w:r>
      <w:r w:rsidRPr="00AC25B8">
        <w:rPr>
          <w:rFonts w:ascii="Times New Roman" w:eastAsia="Times New Roman" w:hAnsi="Times New Roman" w:cs="Times New Roman"/>
          <w:sz w:val="28"/>
          <w:szCs w:val="28"/>
          <w:lang w:val="kk-KZ" w:eastAsia="ru-RU"/>
        </w:rPr>
        <w:t xml:space="preserve"> әртүрлі </w:t>
      </w:r>
      <w:r w:rsidR="000E52C0">
        <w:rPr>
          <w:rFonts w:ascii="Times New Roman" w:eastAsia="Times New Roman" w:hAnsi="Times New Roman" w:cs="Times New Roman"/>
          <w:sz w:val="28"/>
          <w:szCs w:val="28"/>
          <w:lang w:val="kk-KZ" w:eastAsia="ru-RU"/>
        </w:rPr>
        <w:t>мәліметтер қорын</w:t>
      </w:r>
      <w:r w:rsidRPr="00AC25B8">
        <w:rPr>
          <w:rFonts w:ascii="Times New Roman" w:eastAsia="Times New Roman" w:hAnsi="Times New Roman" w:cs="Times New Roman"/>
          <w:sz w:val="28"/>
          <w:szCs w:val="28"/>
          <w:lang w:val="kk-KZ" w:eastAsia="ru-RU"/>
        </w:rPr>
        <w:t xml:space="preserve"> қолданатын NMT нейрондық </w:t>
      </w:r>
      <w:r w:rsidR="001B5AE2">
        <w:rPr>
          <w:rFonts w:ascii="Times New Roman" w:eastAsia="Times New Roman" w:hAnsi="Times New Roman" w:cs="Times New Roman"/>
          <w:sz w:val="28"/>
          <w:szCs w:val="28"/>
          <w:lang w:val="kk-KZ" w:eastAsia="ru-RU"/>
        </w:rPr>
        <w:t>МА</w:t>
      </w:r>
      <w:r w:rsidR="000E52C0">
        <w:rPr>
          <w:rFonts w:ascii="Times New Roman" w:eastAsia="Times New Roman" w:hAnsi="Times New Roman" w:cs="Times New Roman"/>
          <w:sz w:val="28"/>
          <w:szCs w:val="28"/>
          <w:lang w:val="kk-KZ" w:eastAsia="ru-RU"/>
        </w:rPr>
        <w:t xml:space="preserve"> үлгілерінің жиынтығы</w:t>
      </w:r>
      <w:r w:rsidRPr="00AC25B8">
        <w:rPr>
          <w:rFonts w:ascii="Times New Roman" w:eastAsia="Times New Roman" w:hAnsi="Times New Roman" w:cs="Times New Roman"/>
          <w:sz w:val="28"/>
          <w:szCs w:val="28"/>
          <w:lang w:val="kk-KZ" w:eastAsia="ru-RU"/>
        </w:rPr>
        <w:t xml:space="preserve"> дайында</w:t>
      </w:r>
      <w:r w:rsidR="000E52C0">
        <w:rPr>
          <w:rFonts w:ascii="Times New Roman" w:eastAsia="Times New Roman" w:hAnsi="Times New Roman" w:cs="Times New Roman"/>
          <w:sz w:val="28"/>
          <w:szCs w:val="28"/>
          <w:lang w:val="kk-KZ" w:eastAsia="ru-RU"/>
        </w:rPr>
        <w:t>л</w:t>
      </w:r>
      <w:r w:rsidRPr="00AC25B8">
        <w:rPr>
          <w:rFonts w:ascii="Times New Roman" w:eastAsia="Times New Roman" w:hAnsi="Times New Roman" w:cs="Times New Roman"/>
          <w:sz w:val="28"/>
          <w:szCs w:val="28"/>
          <w:lang w:val="kk-KZ" w:eastAsia="ru-RU"/>
        </w:rPr>
        <w:t>ды</w:t>
      </w:r>
      <w:r w:rsidR="000E52C0">
        <w:rPr>
          <w:rFonts w:ascii="Times New Roman" w:eastAsia="Times New Roman" w:hAnsi="Times New Roman" w:cs="Times New Roman"/>
          <w:sz w:val="28"/>
          <w:szCs w:val="28"/>
          <w:lang w:val="kk-KZ" w:eastAsia="ru-RU"/>
        </w:rPr>
        <w:t>. Барлық үлгілер</w:t>
      </w:r>
      <w:r w:rsidRPr="00AC25B8">
        <w:rPr>
          <w:rFonts w:ascii="Times New Roman" w:eastAsia="Times New Roman" w:hAnsi="Times New Roman" w:cs="Times New Roman"/>
          <w:sz w:val="28"/>
          <w:szCs w:val="28"/>
          <w:lang w:val="kk-KZ" w:eastAsia="ru-RU"/>
        </w:rPr>
        <w:t xml:space="preserve"> біріктіріліп, AP</w:t>
      </w:r>
      <w:r>
        <w:rPr>
          <w:rFonts w:ascii="Times New Roman" w:eastAsia="Times New Roman" w:hAnsi="Times New Roman" w:cs="Times New Roman"/>
          <w:sz w:val="28"/>
          <w:szCs w:val="28"/>
          <w:lang w:val="kk-KZ" w:eastAsia="ru-RU"/>
        </w:rPr>
        <w:t>E тапсырмасы</w:t>
      </w:r>
      <w:r w:rsidR="000E52C0">
        <w:rPr>
          <w:rFonts w:ascii="Times New Roman" w:eastAsia="Times New Roman" w:hAnsi="Times New Roman" w:cs="Times New Roman"/>
          <w:sz w:val="28"/>
          <w:szCs w:val="28"/>
          <w:lang w:val="kk-KZ" w:eastAsia="ru-RU"/>
        </w:rPr>
        <w:t xml:space="preserve"> үшін</w:t>
      </w:r>
      <w:r>
        <w:rPr>
          <w:rFonts w:ascii="Times New Roman" w:eastAsia="Times New Roman" w:hAnsi="Times New Roman" w:cs="Times New Roman"/>
          <w:sz w:val="28"/>
          <w:szCs w:val="28"/>
          <w:lang w:val="kk-KZ" w:eastAsia="ru-RU"/>
        </w:rPr>
        <w:t xml:space="preserve"> </w:t>
      </w:r>
      <w:r w:rsidR="000E52C0">
        <w:rPr>
          <w:rFonts w:ascii="Times New Roman" w:eastAsia="Times New Roman" w:hAnsi="Times New Roman" w:cs="Times New Roman"/>
          <w:sz w:val="28"/>
          <w:szCs w:val="28"/>
          <w:lang w:val="kk-KZ" w:eastAsia="ru-RU"/>
        </w:rPr>
        <w:t>бағалау сапасы</w:t>
      </w:r>
      <w:r>
        <w:rPr>
          <w:rFonts w:ascii="Times New Roman" w:eastAsia="Times New Roman" w:hAnsi="Times New Roman" w:cs="Times New Roman"/>
          <w:sz w:val="28"/>
          <w:szCs w:val="28"/>
          <w:lang w:val="kk-KZ" w:eastAsia="ru-RU"/>
        </w:rPr>
        <w:t xml:space="preserve"> QE </w:t>
      </w:r>
      <w:r w:rsidR="000E52C0">
        <w:rPr>
          <w:rFonts w:ascii="Times New Roman" w:eastAsia="Times New Roman" w:hAnsi="Times New Roman" w:cs="Times New Roman"/>
          <w:sz w:val="28"/>
          <w:szCs w:val="28"/>
          <w:lang w:val="kk-KZ" w:eastAsia="ru-RU"/>
        </w:rPr>
        <w:t>есептелінді</w:t>
      </w:r>
      <w:r w:rsidRPr="00AC25B8">
        <w:rPr>
          <w:rFonts w:ascii="Times New Roman" w:eastAsia="Times New Roman" w:hAnsi="Times New Roman" w:cs="Times New Roman"/>
          <w:sz w:val="28"/>
          <w:szCs w:val="28"/>
          <w:lang w:val="kk-KZ" w:eastAsia="ru-RU"/>
        </w:rPr>
        <w:t xml:space="preserve">. Осылайша </w:t>
      </w:r>
      <w:r w:rsidR="000E52C0">
        <w:rPr>
          <w:rFonts w:ascii="Times New Roman" w:eastAsia="Times New Roman" w:hAnsi="Times New Roman" w:cs="Times New Roman"/>
          <w:sz w:val="28"/>
          <w:szCs w:val="28"/>
          <w:lang w:val="kk-KZ" w:eastAsia="ru-RU"/>
        </w:rPr>
        <w:t xml:space="preserve">олар </w:t>
      </w:r>
      <w:r w:rsidR="000E52C0" w:rsidRPr="00AC25B8">
        <w:rPr>
          <w:rFonts w:ascii="Times New Roman" w:eastAsia="Times New Roman" w:hAnsi="Times New Roman" w:cs="Times New Roman"/>
          <w:sz w:val="28"/>
          <w:szCs w:val="28"/>
          <w:lang w:val="kk-KZ" w:eastAsia="ru-RU"/>
        </w:rPr>
        <w:t xml:space="preserve">ең озық тәсілдерді </w:t>
      </w:r>
      <w:r w:rsidRPr="00AC25B8">
        <w:rPr>
          <w:rFonts w:ascii="Times New Roman" w:eastAsia="Times New Roman" w:hAnsi="Times New Roman" w:cs="Times New Roman"/>
          <w:sz w:val="28"/>
          <w:szCs w:val="28"/>
          <w:lang w:val="kk-KZ" w:eastAsia="ru-RU"/>
        </w:rPr>
        <w:t xml:space="preserve">APE және </w:t>
      </w:r>
      <w:r w:rsidR="000E52C0">
        <w:rPr>
          <w:rFonts w:ascii="Times New Roman" w:eastAsia="Times New Roman" w:hAnsi="Times New Roman" w:cs="Times New Roman"/>
          <w:sz w:val="28"/>
          <w:szCs w:val="28"/>
          <w:lang w:val="kk-KZ" w:eastAsia="ru-RU"/>
        </w:rPr>
        <w:t xml:space="preserve">бағалау сапасын </w:t>
      </w:r>
      <w:r w:rsidRPr="00AC25B8">
        <w:rPr>
          <w:rFonts w:ascii="Times New Roman" w:eastAsia="Times New Roman" w:hAnsi="Times New Roman" w:cs="Times New Roman"/>
          <w:sz w:val="28"/>
          <w:szCs w:val="28"/>
          <w:lang w:val="kk-KZ" w:eastAsia="ru-RU"/>
        </w:rPr>
        <w:t xml:space="preserve"> бірыңғай құрылымда байланыстыруға тырысты.</w:t>
      </w:r>
    </w:p>
    <w:p w:rsidR="005257B1" w:rsidRDefault="005257B1" w:rsidP="007C39EC">
      <w:pPr>
        <w:spacing w:after="0" w:line="240" w:lineRule="auto"/>
        <w:ind w:firstLine="720"/>
        <w:jc w:val="both"/>
        <w:rPr>
          <w:rFonts w:ascii="Times New Roman" w:eastAsia="Times New Roman" w:hAnsi="Times New Roman" w:cs="Times New Roman"/>
          <w:sz w:val="28"/>
          <w:szCs w:val="28"/>
          <w:lang w:val="kk-KZ" w:eastAsia="ru-RU"/>
        </w:rPr>
      </w:pPr>
      <w:r w:rsidRPr="005257B1">
        <w:rPr>
          <w:rFonts w:ascii="Times New Roman" w:eastAsia="Times New Roman" w:hAnsi="Times New Roman" w:cs="Times New Roman"/>
          <w:sz w:val="28"/>
          <w:szCs w:val="28"/>
          <w:lang w:val="kk-KZ" w:eastAsia="ru-RU"/>
        </w:rPr>
        <w:t>Негри және т.б. (</w:t>
      </w:r>
      <w:r w:rsidR="009137DA" w:rsidRPr="009137DA">
        <w:rPr>
          <w:rFonts w:ascii="Times New Roman" w:eastAsia="Times New Roman" w:hAnsi="Times New Roman" w:cs="Times New Roman"/>
          <w:color w:val="000000"/>
          <w:sz w:val="28"/>
          <w:szCs w:val="28"/>
          <w:lang w:val="kk-KZ" w:eastAsia="ru-RU"/>
        </w:rPr>
        <w:t xml:space="preserve">Negri et al. </w:t>
      </w:r>
      <w:r w:rsidRPr="005257B1">
        <w:rPr>
          <w:rFonts w:ascii="Times New Roman" w:eastAsia="Times New Roman" w:hAnsi="Times New Roman" w:cs="Times New Roman"/>
          <w:sz w:val="28"/>
          <w:szCs w:val="28"/>
          <w:lang w:val="kk-KZ" w:eastAsia="ru-RU"/>
        </w:rPr>
        <w:t>2018)</w:t>
      </w:r>
      <w:r w:rsidR="005E5F67">
        <w:rPr>
          <w:rFonts w:ascii="Times New Roman" w:eastAsia="Times New Roman" w:hAnsi="Times New Roman" w:cs="Times New Roman"/>
          <w:sz w:val="28"/>
          <w:szCs w:val="28"/>
          <w:lang w:val="kk-KZ" w:eastAsia="ru-RU"/>
        </w:rPr>
        <w:t xml:space="preserve"> </w:t>
      </w:r>
      <w:r w:rsidR="006C1D3E" w:rsidRPr="00006B6C">
        <w:rPr>
          <w:rFonts w:ascii="Times New Roman" w:hAnsi="Times New Roman" w:cs="Times New Roman"/>
          <w:sz w:val="28"/>
          <w:szCs w:val="28"/>
          <w:lang w:val="kk-KZ"/>
        </w:rPr>
        <w:t>[3</w:t>
      </w:r>
      <w:r w:rsidR="00E11DF7" w:rsidRPr="00E11DF7">
        <w:rPr>
          <w:rFonts w:ascii="Times New Roman" w:hAnsi="Times New Roman" w:cs="Times New Roman"/>
          <w:sz w:val="28"/>
          <w:szCs w:val="28"/>
          <w:lang w:val="kk-KZ"/>
        </w:rPr>
        <w:t>5</w:t>
      </w:r>
      <w:r w:rsidR="006C1D3E" w:rsidRPr="00006B6C">
        <w:rPr>
          <w:rFonts w:ascii="Times New Roman" w:hAnsi="Times New Roman" w:cs="Times New Roman"/>
          <w:sz w:val="28"/>
          <w:szCs w:val="28"/>
          <w:lang w:val="kk-KZ"/>
        </w:rPr>
        <w:t>]</w:t>
      </w:r>
      <w:r w:rsidR="000E52C0">
        <w:rPr>
          <w:rFonts w:ascii="Times New Roman" w:eastAsia="Times New Roman" w:hAnsi="Times New Roman" w:cs="Times New Roman"/>
          <w:sz w:val="28"/>
          <w:szCs w:val="28"/>
          <w:lang w:val="kk-KZ" w:eastAsia="ru-RU"/>
        </w:rPr>
        <w:t xml:space="preserve"> </w:t>
      </w:r>
      <w:r w:rsidRPr="005257B1">
        <w:rPr>
          <w:rFonts w:ascii="Times New Roman" w:eastAsia="Times New Roman" w:hAnsi="Times New Roman" w:cs="Times New Roman"/>
          <w:sz w:val="28"/>
          <w:szCs w:val="28"/>
          <w:lang w:val="kk-KZ" w:eastAsia="ru-RU"/>
        </w:rPr>
        <w:t>NMT</w:t>
      </w:r>
      <w:r w:rsidR="000E52C0">
        <w:rPr>
          <w:rFonts w:ascii="Times New Roman" w:eastAsia="Times New Roman" w:hAnsi="Times New Roman" w:cs="Times New Roman"/>
          <w:sz w:val="28"/>
          <w:szCs w:val="28"/>
          <w:lang w:val="kk-KZ" w:eastAsia="ru-RU"/>
        </w:rPr>
        <w:t xml:space="preserve"> нәтижесін</w:t>
      </w:r>
      <w:r w:rsidRPr="005257B1">
        <w:rPr>
          <w:rFonts w:ascii="Times New Roman" w:eastAsia="Times New Roman" w:hAnsi="Times New Roman" w:cs="Times New Roman"/>
          <w:sz w:val="28"/>
          <w:szCs w:val="28"/>
          <w:lang w:val="kk-KZ" w:eastAsia="ru-RU"/>
        </w:rPr>
        <w:t xml:space="preserve"> шығару</w:t>
      </w:r>
      <w:r w:rsidR="000E52C0">
        <w:rPr>
          <w:rFonts w:ascii="Times New Roman" w:eastAsia="Times New Roman" w:hAnsi="Times New Roman" w:cs="Times New Roman"/>
          <w:sz w:val="28"/>
          <w:szCs w:val="28"/>
          <w:lang w:val="kk-KZ" w:eastAsia="ru-RU"/>
        </w:rPr>
        <w:t xml:space="preserve"> үшін</w:t>
      </w:r>
      <w:r w:rsidRPr="005257B1">
        <w:rPr>
          <w:rFonts w:ascii="Times New Roman" w:eastAsia="Times New Roman" w:hAnsi="Times New Roman" w:cs="Times New Roman"/>
          <w:sz w:val="28"/>
          <w:szCs w:val="28"/>
          <w:lang w:val="kk-KZ" w:eastAsia="ru-RU"/>
        </w:rPr>
        <w:t xml:space="preserve"> OL [онлайн оқыту] </w:t>
      </w:r>
      <w:r w:rsidR="00932AE0">
        <w:rPr>
          <w:rFonts w:ascii="Times New Roman" w:eastAsia="Times New Roman" w:hAnsi="Times New Roman" w:cs="Times New Roman"/>
          <w:sz w:val="28"/>
          <w:szCs w:val="28"/>
          <w:lang w:val="kk-KZ" w:eastAsia="ru-RU"/>
        </w:rPr>
        <w:t>үрдіс</w:t>
      </w:r>
      <w:r w:rsidR="00932AE0" w:rsidRPr="005257B1">
        <w:rPr>
          <w:rFonts w:ascii="Times New Roman" w:eastAsia="Times New Roman" w:hAnsi="Times New Roman" w:cs="Times New Roman"/>
          <w:sz w:val="28"/>
          <w:szCs w:val="28"/>
          <w:lang w:val="kk-KZ" w:eastAsia="ru-RU"/>
        </w:rPr>
        <w:t>і</w:t>
      </w:r>
      <w:r w:rsidR="00932AE0">
        <w:rPr>
          <w:rFonts w:ascii="Times New Roman" w:eastAsia="Times New Roman" w:hAnsi="Times New Roman" w:cs="Times New Roman"/>
          <w:sz w:val="28"/>
          <w:szCs w:val="28"/>
          <w:lang w:val="kk-KZ" w:eastAsia="ru-RU"/>
        </w:rPr>
        <w:t>н</w:t>
      </w:r>
      <w:r w:rsidR="00932AE0" w:rsidRPr="005257B1">
        <w:rPr>
          <w:rFonts w:ascii="Times New Roman" w:eastAsia="Times New Roman" w:hAnsi="Times New Roman" w:cs="Times New Roman"/>
          <w:sz w:val="28"/>
          <w:szCs w:val="28"/>
          <w:lang w:val="kk-KZ" w:eastAsia="ru-RU"/>
        </w:rPr>
        <w:t xml:space="preserve"> </w:t>
      </w:r>
      <w:r w:rsidRPr="005257B1">
        <w:rPr>
          <w:rFonts w:ascii="Times New Roman" w:eastAsia="Times New Roman" w:hAnsi="Times New Roman" w:cs="Times New Roman"/>
          <w:sz w:val="28"/>
          <w:szCs w:val="28"/>
          <w:lang w:val="kk-KZ" w:eastAsia="ru-RU"/>
        </w:rPr>
        <w:t>APE жүйелерін</w:t>
      </w:r>
      <w:r w:rsidR="00932AE0">
        <w:rPr>
          <w:rFonts w:ascii="Times New Roman" w:eastAsia="Times New Roman" w:hAnsi="Times New Roman" w:cs="Times New Roman"/>
          <w:sz w:val="28"/>
          <w:szCs w:val="28"/>
          <w:lang w:val="kk-KZ" w:eastAsia="ru-RU"/>
        </w:rPr>
        <w:t>е</w:t>
      </w:r>
      <w:r w:rsidRPr="005257B1">
        <w:rPr>
          <w:rFonts w:ascii="Times New Roman" w:eastAsia="Times New Roman" w:hAnsi="Times New Roman" w:cs="Times New Roman"/>
          <w:sz w:val="28"/>
          <w:szCs w:val="28"/>
          <w:lang w:val="kk-KZ" w:eastAsia="ru-RU"/>
        </w:rPr>
        <w:t xml:space="preserve"> қолданы</w:t>
      </w:r>
      <w:r w:rsidR="009137DA">
        <w:rPr>
          <w:rFonts w:ascii="Times New Roman" w:eastAsia="Times New Roman" w:hAnsi="Times New Roman" w:cs="Times New Roman"/>
          <w:sz w:val="28"/>
          <w:szCs w:val="28"/>
          <w:lang w:val="kk-KZ" w:eastAsia="ru-RU"/>
        </w:rPr>
        <w:t>п</w:t>
      </w:r>
      <w:r w:rsidR="000E52C0">
        <w:rPr>
          <w:rFonts w:ascii="Times New Roman" w:eastAsia="Times New Roman" w:hAnsi="Times New Roman" w:cs="Times New Roman"/>
          <w:sz w:val="28"/>
          <w:szCs w:val="28"/>
          <w:lang w:val="kk-KZ" w:eastAsia="ru-RU"/>
        </w:rPr>
        <w:t xml:space="preserve"> </w:t>
      </w:r>
      <w:r w:rsidR="00932AE0">
        <w:rPr>
          <w:rFonts w:ascii="Times New Roman" w:eastAsia="Times New Roman" w:hAnsi="Times New Roman" w:cs="Times New Roman"/>
          <w:sz w:val="28"/>
          <w:szCs w:val="28"/>
          <w:lang w:val="kk-KZ" w:eastAsia="ru-RU"/>
        </w:rPr>
        <w:t>жүйелерді</w:t>
      </w:r>
      <w:r w:rsidRPr="005257B1">
        <w:rPr>
          <w:rFonts w:ascii="Times New Roman" w:eastAsia="Times New Roman" w:hAnsi="Times New Roman" w:cs="Times New Roman"/>
          <w:sz w:val="28"/>
          <w:szCs w:val="28"/>
          <w:lang w:val="kk-KZ" w:eastAsia="ru-RU"/>
        </w:rPr>
        <w:t xml:space="preserve"> үздіксіз біріктір</w:t>
      </w:r>
      <w:r w:rsidR="000E52C0">
        <w:rPr>
          <w:rFonts w:ascii="Times New Roman" w:eastAsia="Times New Roman" w:hAnsi="Times New Roman" w:cs="Times New Roman"/>
          <w:sz w:val="28"/>
          <w:szCs w:val="28"/>
          <w:lang w:val="kk-KZ" w:eastAsia="ru-RU"/>
        </w:rPr>
        <w:t>ді.</w:t>
      </w:r>
      <w:r w:rsidRPr="005257B1">
        <w:rPr>
          <w:rFonts w:ascii="Times New Roman" w:eastAsia="Times New Roman" w:hAnsi="Times New Roman" w:cs="Times New Roman"/>
          <w:sz w:val="28"/>
          <w:szCs w:val="28"/>
          <w:lang w:val="kk-KZ" w:eastAsia="ru-RU"/>
        </w:rPr>
        <w:t xml:space="preserve"> </w:t>
      </w:r>
      <w:r w:rsidR="000E52C0">
        <w:rPr>
          <w:rFonts w:ascii="Times New Roman" w:eastAsia="Times New Roman" w:hAnsi="Times New Roman" w:cs="Times New Roman"/>
          <w:sz w:val="28"/>
          <w:szCs w:val="28"/>
          <w:lang w:val="kk-KZ" w:eastAsia="ru-RU"/>
        </w:rPr>
        <w:t xml:space="preserve">Нейрондық </w:t>
      </w:r>
      <w:r w:rsidR="001B5AE2">
        <w:rPr>
          <w:rFonts w:ascii="Times New Roman" w:eastAsia="Times New Roman" w:hAnsi="Times New Roman" w:cs="Times New Roman"/>
          <w:sz w:val="28"/>
          <w:szCs w:val="28"/>
          <w:lang w:val="kk-KZ" w:eastAsia="ru-RU"/>
        </w:rPr>
        <w:t>МА</w:t>
      </w:r>
      <w:r w:rsidR="000E52C0">
        <w:rPr>
          <w:rFonts w:ascii="Times New Roman" w:eastAsia="Times New Roman" w:hAnsi="Times New Roman" w:cs="Times New Roman"/>
          <w:sz w:val="28"/>
          <w:szCs w:val="28"/>
          <w:lang w:val="kk-KZ" w:eastAsia="ru-RU"/>
        </w:rPr>
        <w:t xml:space="preserve"> үшін </w:t>
      </w:r>
      <w:r w:rsidRPr="005257B1">
        <w:rPr>
          <w:rFonts w:ascii="Times New Roman" w:eastAsia="Times New Roman" w:hAnsi="Times New Roman" w:cs="Times New Roman"/>
          <w:sz w:val="28"/>
          <w:szCs w:val="28"/>
          <w:lang w:val="kk-KZ" w:eastAsia="ru-RU"/>
        </w:rPr>
        <w:t>М</w:t>
      </w:r>
      <w:r w:rsidR="009137DA">
        <w:rPr>
          <w:rFonts w:ascii="Times New Roman" w:eastAsia="Times New Roman" w:hAnsi="Times New Roman" w:cs="Times New Roman"/>
          <w:sz w:val="28"/>
          <w:szCs w:val="28"/>
          <w:lang w:val="kk-KZ" w:eastAsia="ru-RU"/>
        </w:rPr>
        <w:t>А</w:t>
      </w:r>
      <w:r w:rsidRPr="005257B1">
        <w:rPr>
          <w:rFonts w:ascii="Times New Roman" w:eastAsia="Times New Roman" w:hAnsi="Times New Roman" w:cs="Times New Roman"/>
          <w:sz w:val="28"/>
          <w:szCs w:val="28"/>
          <w:lang w:val="kk-KZ" w:eastAsia="ru-RU"/>
        </w:rPr>
        <w:t xml:space="preserve"> жүйелерін нөлден бастап дәл баптау немесе қайта оқыту қажеттілігін жою үшін </w:t>
      </w:r>
      <w:r w:rsidR="000E52C0">
        <w:rPr>
          <w:rFonts w:ascii="Times New Roman" w:eastAsia="Times New Roman" w:hAnsi="Times New Roman" w:cs="Times New Roman"/>
          <w:sz w:val="28"/>
          <w:szCs w:val="28"/>
          <w:lang w:val="kk-KZ" w:eastAsia="ru-RU"/>
        </w:rPr>
        <w:t>ұсынылған</w:t>
      </w:r>
      <w:r w:rsidRPr="005257B1">
        <w:rPr>
          <w:rFonts w:ascii="Times New Roman" w:eastAsia="Times New Roman" w:hAnsi="Times New Roman" w:cs="Times New Roman"/>
          <w:sz w:val="28"/>
          <w:szCs w:val="28"/>
          <w:lang w:val="kk-KZ" w:eastAsia="ru-RU"/>
        </w:rPr>
        <w:t xml:space="preserve"> жүйелердің пайдалылығын атап өт</w:t>
      </w:r>
      <w:r w:rsidR="009137DA">
        <w:rPr>
          <w:rFonts w:ascii="Times New Roman" w:eastAsia="Times New Roman" w:hAnsi="Times New Roman" w:cs="Times New Roman"/>
          <w:sz w:val="28"/>
          <w:szCs w:val="28"/>
          <w:lang w:val="kk-KZ" w:eastAsia="ru-RU"/>
        </w:rPr>
        <w:t>кен</w:t>
      </w:r>
      <w:r w:rsidRPr="005257B1">
        <w:rPr>
          <w:rFonts w:ascii="Times New Roman" w:eastAsia="Times New Roman" w:hAnsi="Times New Roman" w:cs="Times New Roman"/>
          <w:sz w:val="28"/>
          <w:szCs w:val="28"/>
          <w:lang w:val="kk-KZ" w:eastAsia="ru-RU"/>
        </w:rPr>
        <w:t>.</w:t>
      </w:r>
    </w:p>
    <w:p w:rsidR="007C39EC" w:rsidRPr="00AC5A4C" w:rsidRDefault="009137DA" w:rsidP="00EA6D71">
      <w:pPr>
        <w:spacing w:after="0" w:line="240" w:lineRule="auto"/>
        <w:ind w:firstLine="720"/>
        <w:jc w:val="both"/>
        <w:rPr>
          <w:rFonts w:ascii="Times New Roman" w:eastAsia="Times New Roman" w:hAnsi="Times New Roman" w:cs="Times New Roman"/>
          <w:sz w:val="28"/>
          <w:szCs w:val="28"/>
          <w:lang w:val="kk-KZ" w:eastAsia="ru-RU"/>
        </w:rPr>
      </w:pPr>
      <w:r w:rsidRPr="009137DA">
        <w:rPr>
          <w:rFonts w:ascii="Times New Roman" w:eastAsia="Times New Roman" w:hAnsi="Times New Roman" w:cs="Times New Roman"/>
          <w:sz w:val="28"/>
          <w:szCs w:val="28"/>
          <w:lang w:val="kk-KZ" w:eastAsia="ru-RU"/>
        </w:rPr>
        <w:t xml:space="preserve">2018 жылы </w:t>
      </w:r>
      <w:r w:rsidR="000E52C0" w:rsidRPr="009137DA">
        <w:rPr>
          <w:rFonts w:ascii="Times New Roman" w:eastAsia="Times New Roman" w:hAnsi="Times New Roman" w:cs="Times New Roman"/>
          <w:sz w:val="28"/>
          <w:szCs w:val="28"/>
          <w:lang w:val="kk-KZ" w:eastAsia="ru-RU"/>
        </w:rPr>
        <w:t xml:space="preserve">APE </w:t>
      </w:r>
      <w:r w:rsidRPr="009137DA">
        <w:rPr>
          <w:rFonts w:ascii="Times New Roman" w:eastAsia="Times New Roman" w:hAnsi="Times New Roman" w:cs="Times New Roman"/>
          <w:sz w:val="28"/>
          <w:szCs w:val="28"/>
          <w:lang w:val="kk-KZ" w:eastAsia="ru-RU"/>
        </w:rPr>
        <w:t>тапсырма</w:t>
      </w:r>
      <w:r w:rsidR="000E52C0">
        <w:rPr>
          <w:rFonts w:ascii="Times New Roman" w:eastAsia="Times New Roman" w:hAnsi="Times New Roman" w:cs="Times New Roman"/>
          <w:sz w:val="28"/>
          <w:szCs w:val="28"/>
          <w:lang w:val="kk-KZ" w:eastAsia="ru-RU"/>
        </w:rPr>
        <w:t xml:space="preserve">сы </w:t>
      </w:r>
      <w:r w:rsidRPr="009137DA">
        <w:rPr>
          <w:rFonts w:ascii="Times New Roman" w:eastAsia="Times New Roman" w:hAnsi="Times New Roman" w:cs="Times New Roman"/>
          <w:sz w:val="28"/>
          <w:szCs w:val="28"/>
          <w:lang w:val="kk-KZ" w:eastAsia="ru-RU"/>
        </w:rPr>
        <w:t xml:space="preserve">екі автоматты </w:t>
      </w:r>
      <w:r>
        <w:rPr>
          <w:rFonts w:ascii="Times New Roman" w:eastAsia="Times New Roman" w:hAnsi="Times New Roman" w:cs="Times New Roman"/>
          <w:sz w:val="28"/>
          <w:szCs w:val="28"/>
          <w:lang w:val="kk-KZ" w:eastAsia="ru-RU"/>
        </w:rPr>
        <w:t>пост-редакциялау</w:t>
      </w:r>
      <w:r w:rsidRPr="009137DA">
        <w:rPr>
          <w:rFonts w:ascii="Times New Roman" w:eastAsia="Times New Roman" w:hAnsi="Times New Roman" w:cs="Times New Roman"/>
          <w:sz w:val="28"/>
          <w:szCs w:val="28"/>
          <w:lang w:val="kk-KZ" w:eastAsia="ru-RU"/>
        </w:rPr>
        <w:t xml:space="preserve"> қосалқы тапсырмадан тұрды, бірі фразаға негізделген статистикалық </w:t>
      </w:r>
      <w:r w:rsidR="001B5AE2">
        <w:rPr>
          <w:rFonts w:ascii="Times New Roman" w:eastAsia="Times New Roman" w:hAnsi="Times New Roman" w:cs="Times New Roman"/>
          <w:sz w:val="28"/>
          <w:szCs w:val="28"/>
          <w:lang w:val="kk-KZ" w:eastAsia="ru-RU"/>
        </w:rPr>
        <w:t>МА-</w:t>
      </w:r>
      <w:r w:rsidR="000E52C0">
        <w:rPr>
          <w:rFonts w:ascii="Times New Roman" w:eastAsia="Times New Roman" w:hAnsi="Times New Roman" w:cs="Times New Roman"/>
          <w:sz w:val="28"/>
          <w:szCs w:val="28"/>
          <w:lang w:val="kk-KZ" w:eastAsia="ru-RU"/>
        </w:rPr>
        <w:t>ға (PBSMT) және екінші</w:t>
      </w:r>
      <w:r w:rsidR="007C3D94">
        <w:rPr>
          <w:rFonts w:ascii="Times New Roman" w:eastAsia="Times New Roman" w:hAnsi="Times New Roman" w:cs="Times New Roman"/>
          <w:sz w:val="28"/>
          <w:szCs w:val="28"/>
          <w:lang w:val="kk-KZ" w:eastAsia="ru-RU"/>
        </w:rPr>
        <w:t>сі</w:t>
      </w:r>
      <w:r w:rsidRPr="009137DA">
        <w:rPr>
          <w:rFonts w:ascii="Times New Roman" w:eastAsia="Times New Roman" w:hAnsi="Times New Roman" w:cs="Times New Roman"/>
          <w:sz w:val="28"/>
          <w:szCs w:val="28"/>
          <w:lang w:val="kk-KZ" w:eastAsia="ru-RU"/>
        </w:rPr>
        <w:t xml:space="preserve"> ағылшын</w:t>
      </w:r>
      <w:r w:rsidR="00EA6D71">
        <w:rPr>
          <w:rFonts w:ascii="Times New Roman" w:eastAsia="Times New Roman" w:hAnsi="Times New Roman" w:cs="Times New Roman"/>
          <w:sz w:val="28"/>
          <w:szCs w:val="28"/>
          <w:lang w:val="kk-KZ" w:eastAsia="ru-RU"/>
        </w:rPr>
        <w:t xml:space="preserve"> – </w:t>
      </w:r>
      <w:r w:rsidRPr="009137DA">
        <w:rPr>
          <w:rFonts w:ascii="Times New Roman" w:eastAsia="Times New Roman" w:hAnsi="Times New Roman" w:cs="Times New Roman"/>
          <w:sz w:val="28"/>
          <w:szCs w:val="28"/>
          <w:lang w:val="kk-KZ" w:eastAsia="ru-RU"/>
        </w:rPr>
        <w:t xml:space="preserve">неміс тілдеріне және басқа тілдерге арналған нейрондық машина аудармасына (NMT) арналған. </w:t>
      </w:r>
      <w:r>
        <w:rPr>
          <w:rFonts w:ascii="Times New Roman" w:eastAsia="Times New Roman" w:hAnsi="Times New Roman" w:cs="Times New Roman"/>
          <w:sz w:val="28"/>
          <w:szCs w:val="28"/>
          <w:lang w:val="kk-KZ" w:eastAsia="ru-RU"/>
        </w:rPr>
        <w:t>Чаттержи</w:t>
      </w:r>
      <w:r w:rsidRPr="009137DA">
        <w:rPr>
          <w:rFonts w:ascii="Times New Roman" w:eastAsia="Times New Roman" w:hAnsi="Times New Roman" w:cs="Times New Roman"/>
          <w:sz w:val="28"/>
          <w:szCs w:val="28"/>
          <w:lang w:val="kk-KZ" w:eastAsia="ru-RU"/>
        </w:rPr>
        <w:t xml:space="preserve"> және т.б. (</w:t>
      </w:r>
      <w:r w:rsidRPr="009137DA">
        <w:rPr>
          <w:rFonts w:ascii="Times New Roman" w:eastAsia="Times New Roman" w:hAnsi="Times New Roman" w:cs="Times New Roman"/>
          <w:color w:val="000000"/>
          <w:sz w:val="28"/>
          <w:szCs w:val="28"/>
          <w:shd w:val="clear" w:color="auto" w:fill="FFFFFF"/>
          <w:lang w:val="kk-KZ" w:eastAsia="ru-RU"/>
        </w:rPr>
        <w:t>Chatterjee et al.</w:t>
      </w:r>
      <w:r>
        <w:rPr>
          <w:rFonts w:ascii="Times New Roman" w:eastAsia="Times New Roman" w:hAnsi="Times New Roman" w:cs="Times New Roman"/>
          <w:color w:val="000000"/>
          <w:sz w:val="28"/>
          <w:szCs w:val="28"/>
          <w:shd w:val="clear" w:color="auto" w:fill="FFFFFF"/>
          <w:lang w:val="kk-KZ" w:eastAsia="ru-RU"/>
        </w:rPr>
        <w:t xml:space="preserve"> </w:t>
      </w:r>
      <w:r w:rsidRPr="009137DA">
        <w:rPr>
          <w:rFonts w:ascii="Times New Roman" w:eastAsia="Times New Roman" w:hAnsi="Times New Roman" w:cs="Times New Roman"/>
          <w:sz w:val="28"/>
          <w:szCs w:val="28"/>
          <w:lang w:val="kk-KZ" w:eastAsia="ru-RU"/>
        </w:rPr>
        <w:t>2018)</w:t>
      </w:r>
      <w:r w:rsidR="006C1D3E" w:rsidRPr="00006B6C">
        <w:rPr>
          <w:rFonts w:ascii="Times New Roman" w:hAnsi="Times New Roman" w:cs="Times New Roman"/>
          <w:sz w:val="28"/>
          <w:szCs w:val="28"/>
          <w:lang w:val="kk-KZ"/>
        </w:rPr>
        <w:t xml:space="preserve"> [3</w:t>
      </w:r>
      <w:r w:rsidR="00E11DF7" w:rsidRPr="00E11DF7">
        <w:rPr>
          <w:rFonts w:ascii="Times New Roman" w:hAnsi="Times New Roman" w:cs="Times New Roman"/>
          <w:sz w:val="28"/>
          <w:szCs w:val="28"/>
          <w:lang w:val="kk-KZ"/>
        </w:rPr>
        <w:t>6</w:t>
      </w:r>
      <w:r w:rsidR="006C1D3E" w:rsidRPr="00006B6C">
        <w:rPr>
          <w:rFonts w:ascii="Times New Roman" w:hAnsi="Times New Roman" w:cs="Times New Roman"/>
          <w:sz w:val="28"/>
          <w:szCs w:val="28"/>
          <w:lang w:val="kk-KZ"/>
        </w:rPr>
        <w:t>]</w:t>
      </w:r>
      <w:r w:rsidRPr="009137DA">
        <w:rPr>
          <w:rFonts w:ascii="Times New Roman" w:eastAsia="Times New Roman" w:hAnsi="Times New Roman" w:cs="Times New Roman"/>
          <w:sz w:val="28"/>
          <w:szCs w:val="28"/>
          <w:lang w:val="kk-KZ" w:eastAsia="ru-RU"/>
        </w:rPr>
        <w:t xml:space="preserve"> </w:t>
      </w:r>
      <w:r w:rsidR="007C3D94">
        <w:rPr>
          <w:rFonts w:ascii="Times New Roman" w:eastAsia="Times New Roman" w:hAnsi="Times New Roman" w:cs="Times New Roman"/>
          <w:sz w:val="28"/>
          <w:szCs w:val="28"/>
          <w:lang w:val="kk-KZ" w:eastAsia="ru-RU"/>
        </w:rPr>
        <w:t xml:space="preserve">ғылыми топ </w:t>
      </w:r>
      <w:r w:rsidR="00AF76DB" w:rsidRPr="009137DA">
        <w:rPr>
          <w:rFonts w:ascii="Times New Roman" w:eastAsia="Times New Roman" w:hAnsi="Times New Roman" w:cs="Times New Roman"/>
          <w:sz w:val="28"/>
          <w:szCs w:val="28"/>
          <w:lang w:val="kk-KZ" w:eastAsia="ru-RU"/>
        </w:rPr>
        <w:t xml:space="preserve">осы </w:t>
      </w:r>
      <w:r w:rsidR="001B5AE2">
        <w:rPr>
          <w:rFonts w:ascii="Times New Roman" w:eastAsia="Times New Roman" w:hAnsi="Times New Roman" w:cs="Times New Roman"/>
          <w:sz w:val="28"/>
          <w:szCs w:val="28"/>
          <w:lang w:val="kk-KZ" w:eastAsia="ru-RU"/>
        </w:rPr>
        <w:t>МА</w:t>
      </w:r>
      <w:r w:rsidRPr="009137DA">
        <w:rPr>
          <w:rFonts w:ascii="Times New Roman" w:eastAsia="Times New Roman" w:hAnsi="Times New Roman" w:cs="Times New Roman"/>
          <w:sz w:val="28"/>
          <w:szCs w:val="28"/>
          <w:lang w:val="kk-KZ" w:eastAsia="ru-RU"/>
        </w:rPr>
        <w:t xml:space="preserve"> </w:t>
      </w:r>
      <w:r w:rsidR="00AF76DB">
        <w:rPr>
          <w:rFonts w:ascii="Times New Roman" w:eastAsia="Times New Roman" w:hAnsi="Times New Roman" w:cs="Times New Roman"/>
          <w:sz w:val="28"/>
          <w:szCs w:val="28"/>
          <w:lang w:val="kk-KZ" w:eastAsia="ru-RU"/>
        </w:rPr>
        <w:t>сынағын</w:t>
      </w:r>
      <w:r w:rsidRPr="009137DA">
        <w:rPr>
          <w:rFonts w:ascii="Times New Roman" w:eastAsia="Times New Roman" w:hAnsi="Times New Roman" w:cs="Times New Roman"/>
          <w:sz w:val="28"/>
          <w:szCs w:val="28"/>
          <w:lang w:val="kk-KZ" w:eastAsia="ru-RU"/>
        </w:rPr>
        <w:t xml:space="preserve"> </w:t>
      </w:r>
      <w:r w:rsidR="00AF76DB">
        <w:rPr>
          <w:rFonts w:ascii="Times New Roman" w:eastAsia="Times New Roman" w:hAnsi="Times New Roman" w:cs="Times New Roman"/>
          <w:sz w:val="28"/>
          <w:szCs w:val="28"/>
          <w:lang w:val="kk-KZ" w:eastAsia="ru-RU"/>
        </w:rPr>
        <w:t>жүргізіп</w:t>
      </w:r>
      <w:r w:rsidRPr="009137DA">
        <w:rPr>
          <w:rFonts w:ascii="Times New Roman" w:eastAsia="Times New Roman" w:hAnsi="Times New Roman" w:cs="Times New Roman"/>
          <w:sz w:val="28"/>
          <w:szCs w:val="28"/>
          <w:lang w:val="kk-KZ" w:eastAsia="ru-RU"/>
        </w:rPr>
        <w:t xml:space="preserve">, кез келген APE жүйесі үшін маңызды екі аспектіге назар аударды: жылдам үйрену және бастапқы мәтінді қарастыру. APE жүйесі өнімділігін үнемі жақсарту үшін </w:t>
      </w:r>
      <w:r>
        <w:rPr>
          <w:rFonts w:ascii="Times New Roman" w:eastAsia="Times New Roman" w:hAnsi="Times New Roman" w:cs="Times New Roman"/>
          <w:sz w:val="28"/>
          <w:szCs w:val="28"/>
          <w:lang w:val="kk-KZ" w:eastAsia="ru-RU"/>
        </w:rPr>
        <w:t>пост-редак</w:t>
      </w:r>
      <w:r w:rsidR="00EA6D71">
        <w:rPr>
          <w:rFonts w:ascii="Times New Roman" w:eastAsia="Times New Roman" w:hAnsi="Times New Roman" w:cs="Times New Roman"/>
          <w:sz w:val="28"/>
          <w:szCs w:val="28"/>
          <w:lang w:val="kk-KZ" w:eastAsia="ru-RU"/>
        </w:rPr>
        <w:t>ц</w:t>
      </w:r>
      <w:r>
        <w:rPr>
          <w:rFonts w:ascii="Times New Roman" w:eastAsia="Times New Roman" w:hAnsi="Times New Roman" w:cs="Times New Roman"/>
          <w:sz w:val="28"/>
          <w:szCs w:val="28"/>
          <w:lang w:val="kk-KZ" w:eastAsia="ru-RU"/>
        </w:rPr>
        <w:t>иялау</w:t>
      </w:r>
      <w:r w:rsidRPr="009137DA">
        <w:rPr>
          <w:rFonts w:ascii="Times New Roman" w:eastAsia="Times New Roman" w:hAnsi="Times New Roman" w:cs="Times New Roman"/>
          <w:sz w:val="28"/>
          <w:szCs w:val="28"/>
          <w:lang w:val="kk-KZ" w:eastAsia="ru-RU"/>
        </w:rPr>
        <w:t xml:space="preserve"> </w:t>
      </w:r>
      <w:r w:rsidR="00A74D78">
        <w:rPr>
          <w:rFonts w:ascii="Times New Roman" w:eastAsia="Times New Roman" w:hAnsi="Times New Roman" w:cs="Times New Roman"/>
          <w:sz w:val="28"/>
          <w:szCs w:val="28"/>
          <w:lang w:val="kk-KZ" w:eastAsia="ru-RU"/>
        </w:rPr>
        <w:t>кезінде</w:t>
      </w:r>
      <w:r w:rsidRPr="009137DA">
        <w:rPr>
          <w:rFonts w:ascii="Times New Roman" w:eastAsia="Times New Roman" w:hAnsi="Times New Roman" w:cs="Times New Roman"/>
          <w:sz w:val="28"/>
          <w:szCs w:val="28"/>
          <w:lang w:val="kk-KZ" w:eastAsia="ru-RU"/>
        </w:rPr>
        <w:t xml:space="preserve"> деректердің үлкен көлемінен жылдам үйренуге қабілетті болуы керек</w:t>
      </w:r>
      <w:r>
        <w:rPr>
          <w:rFonts w:ascii="Times New Roman" w:eastAsia="Times New Roman" w:hAnsi="Times New Roman" w:cs="Times New Roman"/>
          <w:sz w:val="28"/>
          <w:szCs w:val="28"/>
          <w:lang w:val="kk-KZ" w:eastAsia="ru-RU"/>
        </w:rPr>
        <w:t>тігі ескерілді</w:t>
      </w:r>
      <w:r w:rsidRPr="009137DA">
        <w:rPr>
          <w:rFonts w:ascii="Times New Roman" w:eastAsia="Times New Roman" w:hAnsi="Times New Roman" w:cs="Times New Roman"/>
          <w:sz w:val="28"/>
          <w:szCs w:val="28"/>
          <w:lang w:val="kk-KZ" w:eastAsia="ru-RU"/>
        </w:rPr>
        <w:t xml:space="preserve">. </w:t>
      </w:r>
      <w:r w:rsidR="00810082">
        <w:rPr>
          <w:rFonts w:ascii="Times New Roman" w:eastAsia="Times New Roman" w:hAnsi="Times New Roman" w:cs="Times New Roman"/>
          <w:sz w:val="28"/>
          <w:szCs w:val="28"/>
          <w:lang w:val="kk-KZ" w:eastAsia="ru-RU"/>
        </w:rPr>
        <w:t>Бұрынғы</w:t>
      </w:r>
      <w:r w:rsidRPr="009137DA">
        <w:rPr>
          <w:rFonts w:ascii="Times New Roman" w:eastAsia="Times New Roman" w:hAnsi="Times New Roman" w:cs="Times New Roman"/>
          <w:sz w:val="28"/>
          <w:szCs w:val="28"/>
          <w:lang w:val="kk-KZ" w:eastAsia="ru-RU"/>
        </w:rPr>
        <w:t xml:space="preserve"> APE жүйелері бір тілдік тәсілді ұстанғанымен</w:t>
      </w:r>
      <w:r w:rsidR="00810082">
        <w:rPr>
          <w:rFonts w:ascii="Times New Roman" w:eastAsia="Times New Roman" w:hAnsi="Times New Roman" w:cs="Times New Roman"/>
          <w:sz w:val="28"/>
          <w:szCs w:val="28"/>
          <w:lang w:val="kk-KZ" w:eastAsia="ru-RU"/>
        </w:rPr>
        <w:t xml:space="preserve"> бәрібір соңында</w:t>
      </w:r>
      <w:r w:rsidRPr="009137DA">
        <w:rPr>
          <w:rFonts w:ascii="Times New Roman" w:eastAsia="Times New Roman" w:hAnsi="Times New Roman" w:cs="Times New Roman"/>
          <w:sz w:val="28"/>
          <w:szCs w:val="28"/>
          <w:lang w:val="kk-KZ" w:eastAsia="ru-RU"/>
        </w:rPr>
        <w:t xml:space="preserve"> M</w:t>
      </w:r>
      <w:r>
        <w:rPr>
          <w:rFonts w:ascii="Times New Roman" w:eastAsia="Times New Roman" w:hAnsi="Times New Roman" w:cs="Times New Roman"/>
          <w:sz w:val="28"/>
          <w:szCs w:val="28"/>
          <w:lang w:val="kk-KZ" w:eastAsia="ru-RU"/>
        </w:rPr>
        <w:t>А</w:t>
      </w:r>
      <w:r w:rsidRPr="009137DA">
        <w:rPr>
          <w:rFonts w:ascii="Times New Roman" w:eastAsia="Times New Roman" w:hAnsi="Times New Roman" w:cs="Times New Roman"/>
          <w:sz w:val="28"/>
          <w:szCs w:val="28"/>
          <w:lang w:val="kk-KZ" w:eastAsia="ru-RU"/>
        </w:rPr>
        <w:t xml:space="preserve"> </w:t>
      </w:r>
      <w:r w:rsidR="00810082">
        <w:rPr>
          <w:rFonts w:ascii="Times New Roman" w:eastAsia="Times New Roman" w:hAnsi="Times New Roman" w:cs="Times New Roman"/>
          <w:sz w:val="28"/>
          <w:szCs w:val="28"/>
          <w:lang w:val="kk-KZ" w:eastAsia="ru-RU"/>
        </w:rPr>
        <w:t>нәтижесіне</w:t>
      </w:r>
      <w:r w:rsidRPr="009137DA">
        <w:rPr>
          <w:rFonts w:ascii="Times New Roman" w:eastAsia="Times New Roman" w:hAnsi="Times New Roman" w:cs="Times New Roman"/>
          <w:sz w:val="28"/>
          <w:szCs w:val="28"/>
          <w:lang w:val="kk-KZ" w:eastAsia="ru-RU"/>
        </w:rPr>
        <w:t xml:space="preserve"> </w:t>
      </w:r>
      <w:r w:rsidR="00A74D78">
        <w:rPr>
          <w:rFonts w:ascii="Times New Roman" w:eastAsia="Times New Roman" w:hAnsi="Times New Roman" w:cs="Times New Roman"/>
          <w:sz w:val="28"/>
          <w:szCs w:val="28"/>
          <w:lang w:val="kk-KZ" w:eastAsia="ru-RU"/>
        </w:rPr>
        <w:t>назар аударыл</w:t>
      </w:r>
      <w:r w:rsidR="00810082">
        <w:rPr>
          <w:rFonts w:ascii="Times New Roman" w:eastAsia="Times New Roman" w:hAnsi="Times New Roman" w:cs="Times New Roman"/>
          <w:sz w:val="28"/>
          <w:szCs w:val="28"/>
          <w:lang w:val="kk-KZ" w:eastAsia="ru-RU"/>
        </w:rPr>
        <w:t>ды. Дегенмен де б</w:t>
      </w:r>
      <w:r w:rsidRPr="009137DA">
        <w:rPr>
          <w:rFonts w:ascii="Times New Roman" w:eastAsia="Times New Roman" w:hAnsi="Times New Roman" w:cs="Times New Roman"/>
          <w:sz w:val="28"/>
          <w:szCs w:val="28"/>
          <w:lang w:val="kk-KZ" w:eastAsia="ru-RU"/>
        </w:rPr>
        <w:t>астапқы мәтінді де қарастыру арқылы жақсы нәтижелерге қол жеткізілді. Шынында да, M</w:t>
      </w:r>
      <w:r>
        <w:rPr>
          <w:rFonts w:ascii="Times New Roman" w:eastAsia="Times New Roman" w:hAnsi="Times New Roman" w:cs="Times New Roman"/>
          <w:sz w:val="28"/>
          <w:szCs w:val="28"/>
          <w:lang w:val="kk-KZ" w:eastAsia="ru-RU"/>
        </w:rPr>
        <w:t>А</w:t>
      </w:r>
      <w:r w:rsidRPr="009137DA">
        <w:rPr>
          <w:rFonts w:ascii="Times New Roman" w:eastAsia="Times New Roman" w:hAnsi="Times New Roman" w:cs="Times New Roman"/>
          <w:sz w:val="28"/>
          <w:szCs w:val="28"/>
          <w:lang w:val="kk-KZ" w:eastAsia="ru-RU"/>
        </w:rPr>
        <w:t xml:space="preserve"> </w:t>
      </w:r>
      <w:r w:rsidR="00810082">
        <w:rPr>
          <w:rFonts w:ascii="Times New Roman" w:eastAsia="Times New Roman" w:hAnsi="Times New Roman" w:cs="Times New Roman"/>
          <w:sz w:val="28"/>
          <w:szCs w:val="28"/>
          <w:lang w:val="kk-KZ" w:eastAsia="ru-RU"/>
        </w:rPr>
        <w:t>нәтижесіндегі</w:t>
      </w:r>
      <w:r>
        <w:rPr>
          <w:rFonts w:ascii="Times New Roman" w:eastAsia="Times New Roman" w:hAnsi="Times New Roman" w:cs="Times New Roman"/>
          <w:sz w:val="28"/>
          <w:szCs w:val="28"/>
          <w:lang w:val="kk-KZ" w:eastAsia="ru-RU"/>
        </w:rPr>
        <w:t>(</w:t>
      </w:r>
      <w:r w:rsidRPr="009137DA">
        <w:rPr>
          <w:rFonts w:ascii="Times New Roman" w:eastAsia="Times New Roman" w:hAnsi="Times New Roman" w:cs="Times New Roman"/>
          <w:color w:val="000000"/>
          <w:sz w:val="28"/>
          <w:szCs w:val="28"/>
          <w:lang w:val="kk-KZ" w:eastAsia="ru-RU"/>
        </w:rPr>
        <w:t>output</w:t>
      </w:r>
      <w:r>
        <w:rPr>
          <w:rFonts w:ascii="Times New Roman" w:eastAsia="Times New Roman" w:hAnsi="Times New Roman" w:cs="Times New Roman"/>
          <w:sz w:val="28"/>
          <w:szCs w:val="28"/>
          <w:lang w:val="kk-KZ" w:eastAsia="ru-RU"/>
        </w:rPr>
        <w:t>)</w:t>
      </w:r>
      <w:r w:rsidRPr="009137DA">
        <w:rPr>
          <w:rFonts w:ascii="Times New Roman" w:eastAsia="Times New Roman" w:hAnsi="Times New Roman" w:cs="Times New Roman"/>
          <w:sz w:val="28"/>
          <w:szCs w:val="28"/>
          <w:lang w:val="kk-KZ" w:eastAsia="ru-RU"/>
        </w:rPr>
        <w:t xml:space="preserve"> кейбір қателерді бастапқы мәтіндерд</w:t>
      </w:r>
      <w:r w:rsidR="00A74D78">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w:t>
      </w:r>
      <w:r w:rsidRPr="009137DA">
        <w:rPr>
          <w:rFonts w:ascii="Times New Roman" w:eastAsia="Times New Roman" w:hAnsi="Times New Roman" w:cs="Times New Roman"/>
          <w:color w:val="000000"/>
          <w:sz w:val="28"/>
          <w:szCs w:val="28"/>
          <w:lang w:val="kk-KZ" w:eastAsia="ru-RU"/>
        </w:rPr>
        <w:t>source text</w:t>
      </w:r>
      <w:r>
        <w:rPr>
          <w:rFonts w:ascii="Times New Roman" w:eastAsia="Times New Roman" w:hAnsi="Times New Roman" w:cs="Times New Roman"/>
          <w:sz w:val="28"/>
          <w:szCs w:val="28"/>
          <w:lang w:val="kk-KZ" w:eastAsia="ru-RU"/>
        </w:rPr>
        <w:t>)</w:t>
      </w:r>
      <w:r w:rsidRPr="009137DA">
        <w:rPr>
          <w:rFonts w:ascii="Times New Roman" w:eastAsia="Times New Roman" w:hAnsi="Times New Roman" w:cs="Times New Roman"/>
          <w:sz w:val="28"/>
          <w:szCs w:val="28"/>
          <w:lang w:val="kk-KZ" w:eastAsia="ru-RU"/>
        </w:rPr>
        <w:t xml:space="preserve"> қарамай анықтау мүмкін емес. Яғни, сөйлемдердегі </w:t>
      </w:r>
      <w:r w:rsidRPr="009137DA">
        <w:rPr>
          <w:rFonts w:ascii="Times New Roman" w:eastAsia="Times New Roman" w:hAnsi="Times New Roman" w:cs="Times New Roman"/>
          <w:sz w:val="28"/>
          <w:szCs w:val="28"/>
          <w:lang w:val="kk-KZ" w:eastAsia="ru-RU"/>
        </w:rPr>
        <w:lastRenderedPageBreak/>
        <w:t>қателерді анықтау үшін алтын стандарт қажет, оны салыстыру үшін де қолдануға болады.</w:t>
      </w:r>
      <w:r w:rsidR="007C39EC" w:rsidRPr="00AC5A4C">
        <w:rPr>
          <w:rFonts w:ascii="Times New Roman" w:eastAsia="Times New Roman" w:hAnsi="Times New Roman" w:cs="Times New Roman"/>
          <w:color w:val="000000"/>
          <w:sz w:val="28"/>
          <w:szCs w:val="28"/>
          <w:lang w:val="kk-KZ" w:eastAsia="ru-RU"/>
        </w:rPr>
        <w:t> </w:t>
      </w:r>
    </w:p>
    <w:p w:rsidR="007C39EC" w:rsidRDefault="009137DA" w:rsidP="00810082">
      <w:pPr>
        <w:spacing w:after="0" w:line="240" w:lineRule="auto"/>
        <w:ind w:firstLine="720"/>
        <w:jc w:val="both"/>
        <w:rPr>
          <w:rFonts w:ascii="Times New Roman" w:eastAsia="Times New Roman" w:hAnsi="Times New Roman" w:cs="Times New Roman"/>
          <w:color w:val="000000"/>
          <w:sz w:val="28"/>
          <w:szCs w:val="28"/>
          <w:lang w:val="kk-KZ" w:eastAsia="ru-RU"/>
        </w:rPr>
      </w:pPr>
      <w:r w:rsidRPr="009137DA">
        <w:rPr>
          <w:rFonts w:ascii="Times New Roman" w:eastAsia="Times New Roman" w:hAnsi="Times New Roman" w:cs="Times New Roman"/>
          <w:color w:val="000000"/>
          <w:sz w:val="28"/>
          <w:szCs w:val="28"/>
          <w:lang w:val="kk-KZ" w:eastAsia="ru-RU"/>
        </w:rPr>
        <w:t xml:space="preserve">Сондай-ақ, </w:t>
      </w:r>
      <w:r w:rsidR="00AC5A4C">
        <w:rPr>
          <w:rFonts w:ascii="Times New Roman" w:eastAsia="Times New Roman" w:hAnsi="Times New Roman" w:cs="Times New Roman"/>
          <w:color w:val="000000"/>
          <w:sz w:val="28"/>
          <w:szCs w:val="28"/>
          <w:lang w:val="kk-KZ" w:eastAsia="ru-RU"/>
        </w:rPr>
        <w:t xml:space="preserve">Негри тобының жұмысы (Negri et al. </w:t>
      </w:r>
      <w:r w:rsidRPr="009137DA">
        <w:rPr>
          <w:rFonts w:ascii="Times New Roman" w:eastAsia="Times New Roman" w:hAnsi="Times New Roman" w:cs="Times New Roman"/>
          <w:color w:val="000000"/>
          <w:sz w:val="28"/>
          <w:szCs w:val="28"/>
          <w:lang w:val="kk-KZ" w:eastAsia="ru-RU"/>
        </w:rPr>
        <w:t>2018</w:t>
      </w:r>
      <w:r w:rsidRPr="00006B6C">
        <w:rPr>
          <w:rFonts w:ascii="Times New Roman" w:eastAsia="Times New Roman" w:hAnsi="Times New Roman" w:cs="Times New Roman"/>
          <w:color w:val="000000"/>
          <w:sz w:val="28"/>
          <w:szCs w:val="28"/>
          <w:lang w:val="kk-KZ" w:eastAsia="ru-RU"/>
        </w:rPr>
        <w:t>)</w:t>
      </w:r>
      <w:r w:rsidR="006C1D3E" w:rsidRPr="00006B6C">
        <w:rPr>
          <w:rFonts w:ascii="Times New Roman" w:hAnsi="Times New Roman" w:cs="Times New Roman"/>
          <w:sz w:val="28"/>
          <w:szCs w:val="28"/>
          <w:lang w:val="kk-KZ"/>
        </w:rPr>
        <w:t xml:space="preserve"> [3</w:t>
      </w:r>
      <w:r w:rsidR="00E11DF7" w:rsidRPr="00E11DF7">
        <w:rPr>
          <w:rFonts w:ascii="Times New Roman" w:hAnsi="Times New Roman" w:cs="Times New Roman"/>
          <w:sz w:val="28"/>
          <w:szCs w:val="28"/>
          <w:lang w:val="kk-KZ"/>
        </w:rPr>
        <w:t>7</w:t>
      </w:r>
      <w:r w:rsidR="006C1D3E" w:rsidRPr="00006B6C">
        <w:rPr>
          <w:rFonts w:ascii="Times New Roman" w:hAnsi="Times New Roman" w:cs="Times New Roman"/>
          <w:sz w:val="28"/>
          <w:szCs w:val="28"/>
          <w:lang w:val="kk-KZ"/>
        </w:rPr>
        <w:t>]</w:t>
      </w:r>
      <w:r w:rsidR="00810082">
        <w:rPr>
          <w:rFonts w:ascii="Times New Roman" w:eastAsia="Times New Roman" w:hAnsi="Times New Roman" w:cs="Times New Roman"/>
          <w:color w:val="000000"/>
          <w:sz w:val="28"/>
          <w:szCs w:val="28"/>
          <w:lang w:val="kk-KZ" w:eastAsia="ru-RU"/>
        </w:rPr>
        <w:t xml:space="preserve"> пайдаланушыны</w:t>
      </w:r>
      <w:r w:rsidRPr="009137DA">
        <w:rPr>
          <w:rFonts w:ascii="Times New Roman" w:eastAsia="Times New Roman" w:hAnsi="Times New Roman" w:cs="Times New Roman"/>
          <w:color w:val="000000"/>
          <w:sz w:val="28"/>
          <w:szCs w:val="28"/>
          <w:lang w:val="kk-KZ" w:eastAsia="ru-RU"/>
        </w:rPr>
        <w:t xml:space="preserve"> қадамдық оқыту арқылы үздіксіз дам</w:t>
      </w:r>
      <w:r w:rsidR="00A74D78">
        <w:rPr>
          <w:rFonts w:ascii="Times New Roman" w:eastAsia="Times New Roman" w:hAnsi="Times New Roman" w:cs="Times New Roman"/>
          <w:color w:val="000000"/>
          <w:sz w:val="28"/>
          <w:szCs w:val="28"/>
          <w:lang w:val="kk-KZ" w:eastAsia="ru-RU"/>
        </w:rPr>
        <w:t>ыт</w:t>
      </w:r>
      <w:r w:rsidRPr="009137DA">
        <w:rPr>
          <w:rFonts w:ascii="Times New Roman" w:eastAsia="Times New Roman" w:hAnsi="Times New Roman" w:cs="Times New Roman"/>
          <w:color w:val="000000"/>
          <w:sz w:val="28"/>
          <w:szCs w:val="28"/>
          <w:lang w:val="kk-KZ" w:eastAsia="ru-RU"/>
        </w:rPr>
        <w:t xml:space="preserve">у үшін желіде жұмыс істейтін нейрондық жүйелерді дамытуға бағытталған. </w:t>
      </w:r>
      <w:r w:rsidR="00810082">
        <w:rPr>
          <w:rFonts w:ascii="Times New Roman" w:eastAsia="Times New Roman" w:hAnsi="Times New Roman" w:cs="Times New Roman"/>
          <w:color w:val="000000"/>
          <w:sz w:val="28"/>
          <w:szCs w:val="28"/>
          <w:lang w:val="kk-KZ" w:eastAsia="ru-RU"/>
        </w:rPr>
        <w:t>Бұл жұмыстың м</w:t>
      </w:r>
      <w:r w:rsidRPr="009137DA">
        <w:rPr>
          <w:rFonts w:ascii="Times New Roman" w:eastAsia="Times New Roman" w:hAnsi="Times New Roman" w:cs="Times New Roman"/>
          <w:color w:val="000000"/>
          <w:sz w:val="28"/>
          <w:szCs w:val="28"/>
          <w:lang w:val="kk-KZ" w:eastAsia="ru-RU"/>
        </w:rPr>
        <w:t>ақса</w:t>
      </w:r>
      <w:r w:rsidR="00810082">
        <w:rPr>
          <w:rFonts w:ascii="Times New Roman" w:eastAsia="Times New Roman" w:hAnsi="Times New Roman" w:cs="Times New Roman"/>
          <w:color w:val="000000"/>
          <w:sz w:val="28"/>
          <w:szCs w:val="28"/>
          <w:lang w:val="kk-KZ" w:eastAsia="ru-RU"/>
        </w:rPr>
        <w:t xml:space="preserve">ты – </w:t>
      </w:r>
      <w:r w:rsidRPr="009137DA">
        <w:rPr>
          <w:rFonts w:ascii="Times New Roman" w:eastAsia="Times New Roman" w:hAnsi="Times New Roman" w:cs="Times New Roman"/>
          <w:color w:val="000000"/>
          <w:sz w:val="28"/>
          <w:szCs w:val="28"/>
          <w:lang w:val="kk-KZ" w:eastAsia="ru-RU"/>
        </w:rPr>
        <w:t xml:space="preserve"> APE нейрондық </w:t>
      </w:r>
      <w:r w:rsidR="00810082">
        <w:rPr>
          <w:rFonts w:ascii="Times New Roman" w:eastAsia="Times New Roman" w:hAnsi="Times New Roman" w:cs="Times New Roman"/>
          <w:color w:val="000000"/>
          <w:sz w:val="28"/>
          <w:szCs w:val="28"/>
          <w:lang w:val="kk-KZ" w:eastAsia="ru-RU"/>
        </w:rPr>
        <w:t>үлгісі</w:t>
      </w:r>
      <w:r w:rsidRPr="009137DA">
        <w:rPr>
          <w:rFonts w:ascii="Times New Roman" w:eastAsia="Times New Roman" w:hAnsi="Times New Roman" w:cs="Times New Roman"/>
          <w:color w:val="000000"/>
          <w:sz w:val="28"/>
          <w:szCs w:val="28"/>
          <w:lang w:val="kk-KZ" w:eastAsia="ru-RU"/>
        </w:rPr>
        <w:t xml:space="preserve">нің параметрлерін жылдам жаңарту үшін қайта оқуды тоқтатпай </w:t>
      </w:r>
      <w:r w:rsidR="00810082">
        <w:rPr>
          <w:rFonts w:ascii="Times New Roman" w:eastAsia="Times New Roman" w:hAnsi="Times New Roman" w:cs="Times New Roman"/>
          <w:color w:val="000000"/>
          <w:sz w:val="28"/>
          <w:szCs w:val="28"/>
          <w:lang w:val="kk-KZ" w:eastAsia="ru-RU"/>
        </w:rPr>
        <w:t>қолданушы</w:t>
      </w:r>
      <w:r w:rsidRPr="009137DA">
        <w:rPr>
          <w:rFonts w:ascii="Times New Roman" w:eastAsia="Times New Roman" w:hAnsi="Times New Roman" w:cs="Times New Roman"/>
          <w:color w:val="000000"/>
          <w:sz w:val="28"/>
          <w:szCs w:val="28"/>
          <w:lang w:val="kk-KZ" w:eastAsia="ru-RU"/>
        </w:rPr>
        <w:t xml:space="preserve"> өңдеу </w:t>
      </w:r>
      <w:r w:rsidR="00810082">
        <w:rPr>
          <w:rFonts w:ascii="Times New Roman" w:eastAsia="Times New Roman" w:hAnsi="Times New Roman" w:cs="Times New Roman"/>
          <w:color w:val="000000"/>
          <w:sz w:val="28"/>
          <w:szCs w:val="28"/>
          <w:lang w:val="kk-KZ" w:eastAsia="ru-RU"/>
        </w:rPr>
        <w:t>жұмыстарын</w:t>
      </w:r>
      <w:r w:rsidRPr="009137DA">
        <w:rPr>
          <w:rFonts w:ascii="Times New Roman" w:eastAsia="Times New Roman" w:hAnsi="Times New Roman" w:cs="Times New Roman"/>
          <w:color w:val="000000"/>
          <w:sz w:val="28"/>
          <w:szCs w:val="28"/>
          <w:lang w:val="kk-KZ" w:eastAsia="ru-RU"/>
        </w:rPr>
        <w:t xml:space="preserve"> пайдалану болды. Бұл нейрондық желіге негізделген </w:t>
      </w:r>
      <w:r w:rsidR="00AC5A4C">
        <w:rPr>
          <w:rFonts w:ascii="Times New Roman" w:eastAsia="Times New Roman" w:hAnsi="Times New Roman" w:cs="Times New Roman"/>
          <w:color w:val="000000"/>
          <w:sz w:val="28"/>
          <w:szCs w:val="28"/>
          <w:lang w:val="kk-KZ" w:eastAsia="ru-RU"/>
        </w:rPr>
        <w:t>пост-редакциялау</w:t>
      </w:r>
      <w:r w:rsidRPr="009137DA">
        <w:rPr>
          <w:rFonts w:ascii="Times New Roman" w:eastAsia="Times New Roman" w:hAnsi="Times New Roman" w:cs="Times New Roman"/>
          <w:color w:val="000000"/>
          <w:sz w:val="28"/>
          <w:szCs w:val="28"/>
          <w:lang w:val="kk-KZ" w:eastAsia="ru-RU"/>
        </w:rPr>
        <w:t xml:space="preserve"> тәсілдер</w:t>
      </w:r>
      <w:r w:rsidR="00AC5A4C">
        <w:rPr>
          <w:rFonts w:ascii="Times New Roman" w:eastAsia="Times New Roman" w:hAnsi="Times New Roman" w:cs="Times New Roman"/>
          <w:color w:val="000000"/>
          <w:sz w:val="28"/>
          <w:szCs w:val="28"/>
          <w:lang w:val="kk-KZ" w:eastAsia="ru-RU"/>
        </w:rPr>
        <w:t>і</w:t>
      </w:r>
      <w:r w:rsidRPr="009137DA">
        <w:rPr>
          <w:rFonts w:ascii="Times New Roman" w:eastAsia="Times New Roman" w:hAnsi="Times New Roman" w:cs="Times New Roman"/>
          <w:color w:val="000000"/>
          <w:sz w:val="28"/>
          <w:szCs w:val="28"/>
          <w:lang w:val="kk-KZ" w:eastAsia="ru-RU"/>
        </w:rPr>
        <w:t xml:space="preserve"> турал</w:t>
      </w:r>
      <w:r w:rsidR="00810082">
        <w:rPr>
          <w:rFonts w:ascii="Times New Roman" w:eastAsia="Times New Roman" w:hAnsi="Times New Roman" w:cs="Times New Roman"/>
          <w:color w:val="000000"/>
          <w:sz w:val="28"/>
          <w:szCs w:val="28"/>
          <w:lang w:val="kk-KZ" w:eastAsia="ru-RU"/>
        </w:rPr>
        <w:t>ы көптеген басқа жұмыстардың біршама бөлігін қамтиды</w:t>
      </w:r>
      <w:r w:rsidRPr="009137DA">
        <w:rPr>
          <w:rFonts w:ascii="Times New Roman" w:eastAsia="Times New Roman" w:hAnsi="Times New Roman" w:cs="Times New Roman"/>
          <w:color w:val="000000"/>
          <w:sz w:val="28"/>
          <w:szCs w:val="28"/>
          <w:lang w:val="kk-KZ" w:eastAsia="ru-RU"/>
        </w:rPr>
        <w:t>.</w:t>
      </w:r>
      <w:r w:rsidR="007C39EC" w:rsidRPr="00BF455A">
        <w:rPr>
          <w:rFonts w:ascii="Times New Roman" w:eastAsia="Times New Roman" w:hAnsi="Times New Roman" w:cs="Times New Roman"/>
          <w:color w:val="000000"/>
          <w:sz w:val="28"/>
          <w:szCs w:val="28"/>
          <w:lang w:val="kk-KZ" w:eastAsia="ru-RU"/>
        </w:rPr>
        <w:t> </w:t>
      </w:r>
    </w:p>
    <w:p w:rsidR="00F92BA4" w:rsidRDefault="00F92BA4" w:rsidP="00F92BA4">
      <w:pPr>
        <w:spacing w:after="0" w:line="240" w:lineRule="auto"/>
        <w:ind w:firstLine="709"/>
        <w:jc w:val="both"/>
        <w:rPr>
          <w:rFonts w:ascii="Times New Roman" w:eastAsia="Times New Roman" w:hAnsi="Times New Roman" w:cs="Times New Roman"/>
          <w:sz w:val="28"/>
          <w:szCs w:val="28"/>
          <w:lang w:val="kk-KZ" w:eastAsia="ru-RU"/>
        </w:rPr>
      </w:pPr>
      <w:r w:rsidRPr="004038C4">
        <w:rPr>
          <w:rFonts w:ascii="Times New Roman" w:eastAsia="Times New Roman" w:hAnsi="Times New Roman" w:cs="Times New Roman"/>
          <w:sz w:val="28"/>
          <w:szCs w:val="28"/>
          <w:lang w:val="kk-KZ" w:eastAsia="ru-RU"/>
        </w:rPr>
        <w:t xml:space="preserve">Компьютерлік </w:t>
      </w:r>
      <w:r>
        <w:rPr>
          <w:rFonts w:ascii="Times New Roman" w:eastAsia="Times New Roman" w:hAnsi="Times New Roman" w:cs="Times New Roman"/>
          <w:sz w:val="28"/>
          <w:szCs w:val="28"/>
          <w:lang w:val="kk-KZ" w:eastAsia="ru-RU"/>
        </w:rPr>
        <w:t xml:space="preserve">қосымша </w:t>
      </w:r>
      <w:r w:rsidRPr="004038C4">
        <w:rPr>
          <w:rFonts w:ascii="Times New Roman" w:eastAsia="Times New Roman" w:hAnsi="Times New Roman" w:cs="Times New Roman"/>
          <w:sz w:val="28"/>
          <w:szCs w:val="28"/>
          <w:lang w:val="kk-KZ" w:eastAsia="ru-RU"/>
        </w:rPr>
        <w:t xml:space="preserve">аударма (CAT) құралдары </w:t>
      </w:r>
      <w:r>
        <w:rPr>
          <w:rFonts w:ascii="Times New Roman" w:eastAsia="Times New Roman" w:hAnsi="Times New Roman" w:cs="Times New Roman"/>
          <w:sz w:val="28"/>
          <w:szCs w:val="28"/>
          <w:lang w:val="kk-KZ" w:eastAsia="ru-RU"/>
        </w:rPr>
        <w:t>пост-редакциялау</w:t>
      </w:r>
      <w:r w:rsidR="00810082">
        <w:rPr>
          <w:rFonts w:ascii="Times New Roman" w:eastAsia="Times New Roman" w:hAnsi="Times New Roman" w:cs="Times New Roman"/>
          <w:sz w:val="28"/>
          <w:szCs w:val="28"/>
          <w:lang w:val="kk-KZ" w:eastAsia="ru-RU"/>
        </w:rPr>
        <w:t xml:space="preserve"> жұмысын жеңілдетеді</w:t>
      </w:r>
      <w:r w:rsidRPr="004038C4">
        <w:rPr>
          <w:rFonts w:ascii="Times New Roman" w:eastAsia="Times New Roman" w:hAnsi="Times New Roman" w:cs="Times New Roman"/>
          <w:sz w:val="28"/>
          <w:szCs w:val="28"/>
          <w:lang w:val="kk-KZ" w:eastAsia="ru-RU"/>
        </w:rPr>
        <w:t>. М</w:t>
      </w:r>
      <w:r>
        <w:rPr>
          <w:rFonts w:ascii="Times New Roman" w:eastAsia="Times New Roman" w:hAnsi="Times New Roman" w:cs="Times New Roman"/>
          <w:sz w:val="28"/>
          <w:szCs w:val="28"/>
          <w:lang w:val="kk-KZ" w:eastAsia="ru-RU"/>
        </w:rPr>
        <w:t>А</w:t>
      </w:r>
      <w:r w:rsidR="00810082">
        <w:rPr>
          <w:rFonts w:ascii="Times New Roman" w:eastAsia="Times New Roman" w:hAnsi="Times New Roman" w:cs="Times New Roman"/>
          <w:sz w:val="28"/>
          <w:szCs w:val="28"/>
          <w:lang w:val="kk-KZ" w:eastAsia="ru-RU"/>
        </w:rPr>
        <w:t>-ның сапасын</w:t>
      </w:r>
      <w:r w:rsidRPr="004038C4">
        <w:rPr>
          <w:rFonts w:ascii="Times New Roman" w:eastAsia="Times New Roman" w:hAnsi="Times New Roman" w:cs="Times New Roman"/>
          <w:sz w:val="28"/>
          <w:szCs w:val="28"/>
          <w:lang w:val="kk-KZ" w:eastAsia="ru-RU"/>
        </w:rPr>
        <w:t xml:space="preserve"> жақсарту мен аударма жадысын (TM) біріктіру </w:t>
      </w:r>
      <w:r w:rsidR="00C872F6">
        <w:rPr>
          <w:rFonts w:ascii="Times New Roman" w:eastAsia="Times New Roman" w:hAnsi="Times New Roman" w:cs="Times New Roman"/>
          <w:sz w:val="28"/>
          <w:szCs w:val="28"/>
          <w:lang w:val="kk-KZ" w:eastAsia="ru-RU"/>
        </w:rPr>
        <w:t>мақсатында</w:t>
      </w:r>
      <w:r w:rsidRPr="004038C4">
        <w:rPr>
          <w:rFonts w:ascii="Times New Roman" w:eastAsia="Times New Roman" w:hAnsi="Times New Roman" w:cs="Times New Roman"/>
          <w:sz w:val="28"/>
          <w:szCs w:val="28"/>
          <w:lang w:val="kk-KZ" w:eastAsia="ru-RU"/>
        </w:rPr>
        <w:t xml:space="preserve"> </w:t>
      </w:r>
      <w:r w:rsidR="00C872F6">
        <w:rPr>
          <w:rFonts w:ascii="Times New Roman" w:eastAsia="Times New Roman" w:hAnsi="Times New Roman" w:cs="Times New Roman"/>
          <w:sz w:val="28"/>
          <w:szCs w:val="28"/>
          <w:lang w:val="kk-KZ" w:eastAsia="ru-RU"/>
        </w:rPr>
        <w:t>қол жеткізуге болады</w:t>
      </w:r>
      <w:r w:rsidRPr="004038C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038C4">
        <w:rPr>
          <w:rFonts w:ascii="Times New Roman" w:eastAsia="Times New Roman" w:hAnsi="Times New Roman" w:cs="Times New Roman"/>
          <w:sz w:val="28"/>
          <w:szCs w:val="28"/>
          <w:lang w:val="kk-KZ" w:eastAsia="ru-RU"/>
        </w:rPr>
        <w:t xml:space="preserve"> бірақ Ортега және т.б. (</w:t>
      </w:r>
      <w:r w:rsidRPr="004038C4">
        <w:rPr>
          <w:rFonts w:ascii="Times New Roman" w:eastAsia="Times New Roman" w:hAnsi="Times New Roman" w:cs="Times New Roman"/>
          <w:color w:val="000000"/>
          <w:sz w:val="28"/>
          <w:szCs w:val="28"/>
          <w:lang w:val="kk-KZ" w:eastAsia="ru-RU"/>
        </w:rPr>
        <w:t>Ortega</w:t>
      </w:r>
      <w:r w:rsidRPr="004038C4">
        <w:rPr>
          <w:rFonts w:ascii="Times New Roman" w:eastAsia="Times New Roman" w:hAnsi="Times New Roman" w:cs="Times New Roman"/>
          <w:sz w:val="28"/>
          <w:szCs w:val="28"/>
          <w:lang w:val="kk-KZ" w:eastAsia="ru-RU"/>
        </w:rPr>
        <w:t xml:space="preserve"> </w:t>
      </w:r>
      <w:r w:rsidRPr="004038C4">
        <w:rPr>
          <w:rFonts w:ascii="Times New Roman" w:eastAsia="Times New Roman" w:hAnsi="Times New Roman" w:cs="Times New Roman"/>
          <w:color w:val="000000"/>
          <w:sz w:val="28"/>
          <w:szCs w:val="28"/>
          <w:lang w:val="kk-KZ" w:eastAsia="ru-RU"/>
        </w:rPr>
        <w:t xml:space="preserve">et al. </w:t>
      </w:r>
      <w:r w:rsidRPr="004038C4">
        <w:rPr>
          <w:rFonts w:ascii="Times New Roman" w:eastAsia="Times New Roman" w:hAnsi="Times New Roman" w:cs="Times New Roman"/>
          <w:sz w:val="28"/>
          <w:szCs w:val="28"/>
          <w:lang w:val="kk-KZ" w:eastAsia="ru-RU"/>
        </w:rPr>
        <w:t>2019</w:t>
      </w:r>
      <w:r w:rsidRPr="00006B6C">
        <w:rPr>
          <w:rFonts w:ascii="Times New Roman" w:eastAsia="Times New Roman" w:hAnsi="Times New Roman" w:cs="Times New Roman"/>
          <w:sz w:val="28"/>
          <w:szCs w:val="28"/>
          <w:lang w:val="kk-KZ" w:eastAsia="ru-RU"/>
        </w:rPr>
        <w:t>)</w:t>
      </w:r>
      <w:r w:rsidR="006C1D3E" w:rsidRPr="00006B6C">
        <w:rPr>
          <w:rFonts w:ascii="Times New Roman" w:hAnsi="Times New Roman" w:cs="Times New Roman"/>
          <w:sz w:val="28"/>
          <w:szCs w:val="28"/>
          <w:lang w:val="kk-KZ"/>
        </w:rPr>
        <w:t xml:space="preserve"> [3</w:t>
      </w:r>
      <w:r w:rsidR="00E11DF7" w:rsidRPr="00E11DF7">
        <w:rPr>
          <w:rFonts w:ascii="Times New Roman" w:hAnsi="Times New Roman" w:cs="Times New Roman"/>
          <w:sz w:val="28"/>
          <w:szCs w:val="28"/>
          <w:lang w:val="kk-KZ"/>
        </w:rPr>
        <w:t>8</w:t>
      </w:r>
      <w:r w:rsidR="006C1D3E" w:rsidRPr="00006B6C">
        <w:rPr>
          <w:rFonts w:ascii="Times New Roman" w:hAnsi="Times New Roman" w:cs="Times New Roman"/>
          <w:sz w:val="28"/>
          <w:szCs w:val="28"/>
          <w:lang w:val="kk-KZ"/>
        </w:rPr>
        <w:t>]</w:t>
      </w:r>
      <w:r w:rsidRPr="004038C4">
        <w:rPr>
          <w:rFonts w:ascii="Times New Roman" w:eastAsia="Times New Roman" w:hAnsi="Times New Roman" w:cs="Times New Roman"/>
          <w:sz w:val="28"/>
          <w:szCs w:val="28"/>
          <w:lang w:val="kk-KZ" w:eastAsia="ru-RU"/>
        </w:rPr>
        <w:t xml:space="preserve"> </w:t>
      </w:r>
      <w:r w:rsidR="00C872F6">
        <w:rPr>
          <w:rFonts w:ascii="Times New Roman" w:eastAsia="Times New Roman" w:hAnsi="Times New Roman" w:cs="Times New Roman"/>
          <w:sz w:val="28"/>
          <w:szCs w:val="28"/>
          <w:lang w:val="kk-KZ" w:eastAsia="ru-RU"/>
        </w:rPr>
        <w:t xml:space="preserve">жұмыстарында көрсетілгендей тек </w:t>
      </w:r>
      <w:r w:rsidR="00A74D78">
        <w:rPr>
          <w:rFonts w:ascii="Times New Roman" w:eastAsia="Times New Roman" w:hAnsi="Times New Roman" w:cs="Times New Roman"/>
          <w:sz w:val="28"/>
          <w:szCs w:val="28"/>
          <w:lang w:val="kk-KZ" w:eastAsia="ru-RU"/>
        </w:rPr>
        <w:t>кәсіби аударма ғана</w:t>
      </w:r>
      <w:r w:rsidRPr="004038C4">
        <w:rPr>
          <w:rFonts w:ascii="Times New Roman" w:eastAsia="Times New Roman" w:hAnsi="Times New Roman" w:cs="Times New Roman"/>
          <w:sz w:val="28"/>
          <w:szCs w:val="28"/>
          <w:lang w:val="kk-KZ" w:eastAsia="ru-RU"/>
        </w:rPr>
        <w:t xml:space="preserve"> емес бағалау</w:t>
      </w:r>
      <w:r w:rsidR="00C872F6">
        <w:rPr>
          <w:rFonts w:ascii="Times New Roman" w:eastAsia="Times New Roman" w:hAnsi="Times New Roman" w:cs="Times New Roman"/>
          <w:sz w:val="28"/>
          <w:szCs w:val="28"/>
          <w:lang w:val="kk-KZ" w:eastAsia="ru-RU"/>
        </w:rPr>
        <w:t xml:space="preserve"> сапасы да ескеріледі</w:t>
      </w:r>
      <w:r w:rsidRPr="004038C4">
        <w:rPr>
          <w:rFonts w:ascii="Times New Roman" w:eastAsia="Times New Roman" w:hAnsi="Times New Roman" w:cs="Times New Roman"/>
          <w:sz w:val="28"/>
          <w:szCs w:val="28"/>
          <w:lang w:val="kk-KZ" w:eastAsia="ru-RU"/>
        </w:rPr>
        <w:t>.</w:t>
      </w:r>
    </w:p>
    <w:p w:rsidR="00CF1174" w:rsidRDefault="00CF1174" w:rsidP="00F92BA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Антонио ж</w:t>
      </w:r>
      <w:r w:rsidRPr="00935FAB">
        <w:rPr>
          <w:rFonts w:ascii="Times New Roman" w:hAnsi="Times New Roman" w:cs="Times New Roman"/>
          <w:sz w:val="28"/>
          <w:szCs w:val="28"/>
          <w:lang w:val="kk-KZ"/>
        </w:rPr>
        <w:t>ұмыс</w:t>
      </w:r>
      <w:r>
        <w:rPr>
          <w:rFonts w:ascii="Times New Roman" w:hAnsi="Times New Roman" w:cs="Times New Roman"/>
          <w:sz w:val="28"/>
          <w:szCs w:val="28"/>
          <w:lang w:val="kk-KZ"/>
        </w:rPr>
        <w:t>ынд</w:t>
      </w:r>
      <w:r w:rsidRPr="00935FAB">
        <w:rPr>
          <w:rFonts w:ascii="Times New Roman" w:hAnsi="Times New Roman" w:cs="Times New Roman"/>
          <w:sz w:val="28"/>
          <w:szCs w:val="28"/>
          <w:lang w:val="kk-KZ"/>
        </w:rPr>
        <w:t>а (Antonio Gois т.б. 2020</w:t>
      </w:r>
      <w:r w:rsidRPr="00006B6C">
        <w:rPr>
          <w:rFonts w:ascii="Times New Roman" w:hAnsi="Times New Roman" w:cs="Times New Roman"/>
          <w:sz w:val="28"/>
          <w:szCs w:val="28"/>
          <w:lang w:val="kk-KZ"/>
        </w:rPr>
        <w:t>)</w:t>
      </w:r>
      <w:r w:rsidR="006C1D3E" w:rsidRPr="00006B6C">
        <w:rPr>
          <w:rFonts w:ascii="Times New Roman" w:hAnsi="Times New Roman" w:cs="Times New Roman"/>
          <w:sz w:val="28"/>
          <w:szCs w:val="28"/>
          <w:lang w:val="kk-KZ"/>
        </w:rPr>
        <w:t xml:space="preserve"> [3</w:t>
      </w:r>
      <w:r w:rsidR="00E11DF7" w:rsidRPr="00E11DF7">
        <w:rPr>
          <w:rFonts w:ascii="Times New Roman" w:hAnsi="Times New Roman" w:cs="Times New Roman"/>
          <w:sz w:val="28"/>
          <w:szCs w:val="28"/>
          <w:lang w:val="kk-KZ"/>
        </w:rPr>
        <w:t>9</w:t>
      </w:r>
      <w:r w:rsidR="006C1D3E" w:rsidRPr="00006B6C">
        <w:rPr>
          <w:rFonts w:ascii="Times New Roman" w:hAnsi="Times New Roman" w:cs="Times New Roman"/>
          <w:sz w:val="28"/>
          <w:szCs w:val="28"/>
          <w:lang w:val="kk-KZ"/>
        </w:rPr>
        <w:t>]</w:t>
      </w:r>
      <w:r w:rsidRPr="00935FAB">
        <w:rPr>
          <w:rFonts w:ascii="Times New Roman" w:hAnsi="Times New Roman" w:cs="Times New Roman"/>
          <w:sz w:val="28"/>
          <w:szCs w:val="28"/>
          <w:lang w:val="kk-KZ"/>
        </w:rPr>
        <w:t xml:space="preserve"> </w:t>
      </w:r>
      <w:r w:rsidR="0023109C">
        <w:rPr>
          <w:rFonts w:ascii="Times New Roman" w:hAnsi="Times New Roman" w:cs="Times New Roman"/>
          <w:sz w:val="28"/>
          <w:szCs w:val="28"/>
          <w:lang w:val="kk-KZ"/>
        </w:rPr>
        <w:t>қолданушылардың</w:t>
      </w:r>
      <w:r w:rsidRPr="00935FAB">
        <w:rPr>
          <w:rFonts w:ascii="Times New Roman" w:hAnsi="Times New Roman" w:cs="Times New Roman"/>
          <w:sz w:val="28"/>
          <w:szCs w:val="28"/>
          <w:lang w:val="kk-KZ"/>
        </w:rPr>
        <w:t xml:space="preserve"> сұранысы бойынша аудармаларды монотонды емес автоматты түрде </w:t>
      </w:r>
      <w:r>
        <w:rPr>
          <w:rFonts w:ascii="Times New Roman" w:hAnsi="Times New Roman" w:cs="Times New Roman"/>
          <w:sz w:val="28"/>
          <w:szCs w:val="28"/>
          <w:lang w:val="kk-KZ"/>
        </w:rPr>
        <w:t>пост-редакциялау</w:t>
      </w:r>
      <w:r w:rsidR="0065771E">
        <w:rPr>
          <w:rFonts w:ascii="Times New Roman" w:hAnsi="Times New Roman" w:cs="Times New Roman"/>
          <w:sz w:val="28"/>
          <w:szCs w:val="28"/>
          <w:lang w:val="kk-KZ"/>
        </w:rPr>
        <w:t xml:space="preserve"> тәсілі</w:t>
      </w:r>
      <w:r w:rsidR="0065771E" w:rsidRPr="0065771E">
        <w:rPr>
          <w:rFonts w:ascii="Times New Roman" w:hAnsi="Times New Roman" w:cs="Times New Roman"/>
          <w:sz w:val="28"/>
          <w:szCs w:val="28"/>
          <w:lang w:val="kk-KZ"/>
        </w:rPr>
        <w:t xml:space="preserve"> </w:t>
      </w:r>
      <w:r w:rsidR="0065771E">
        <w:rPr>
          <w:rFonts w:ascii="Times New Roman" w:hAnsi="Times New Roman" w:cs="Times New Roman"/>
          <w:sz w:val="28"/>
          <w:szCs w:val="28"/>
          <w:lang w:val="kk-KZ"/>
        </w:rPr>
        <w:t>арқылы</w:t>
      </w:r>
      <w:r w:rsidRPr="00935FAB">
        <w:rPr>
          <w:rFonts w:ascii="Times New Roman" w:hAnsi="Times New Roman" w:cs="Times New Roman"/>
          <w:sz w:val="28"/>
          <w:szCs w:val="28"/>
          <w:lang w:val="kk-KZ"/>
        </w:rPr>
        <w:t xml:space="preserve"> зерттеді</w:t>
      </w:r>
      <w:r w:rsidR="0023109C">
        <w:rPr>
          <w:rFonts w:ascii="Times New Roman" w:hAnsi="Times New Roman" w:cs="Times New Roman"/>
          <w:sz w:val="28"/>
          <w:szCs w:val="28"/>
          <w:lang w:val="kk-KZ"/>
        </w:rPr>
        <w:t>. О</w:t>
      </w:r>
      <w:r w:rsidRPr="00935FAB">
        <w:rPr>
          <w:rFonts w:ascii="Times New Roman" w:hAnsi="Times New Roman" w:cs="Times New Roman"/>
          <w:sz w:val="28"/>
          <w:szCs w:val="28"/>
          <w:lang w:val="kk-KZ"/>
        </w:rPr>
        <w:t>лардың көзқарасы бойынша алынған жүйе солдан бастап оң</w:t>
      </w:r>
      <w:r>
        <w:rPr>
          <w:rFonts w:ascii="Times New Roman" w:hAnsi="Times New Roman" w:cs="Times New Roman"/>
          <w:sz w:val="28"/>
          <w:szCs w:val="28"/>
          <w:lang w:val="kk-KZ"/>
        </w:rPr>
        <w:t>ға</w:t>
      </w:r>
      <w:r w:rsidRPr="00935FAB">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пост-редакциялау</w:t>
      </w:r>
      <w:r w:rsidR="0023109C">
        <w:rPr>
          <w:rFonts w:ascii="Times New Roman" w:hAnsi="Times New Roman" w:cs="Times New Roman"/>
          <w:sz w:val="28"/>
          <w:szCs w:val="28"/>
          <w:lang w:val="kk-KZ"/>
        </w:rPr>
        <w:t xml:space="preserve"> кезінде</w:t>
      </w:r>
      <w:r w:rsidRPr="00935FAB">
        <w:rPr>
          <w:rFonts w:ascii="Times New Roman" w:hAnsi="Times New Roman" w:cs="Times New Roman"/>
          <w:sz w:val="28"/>
          <w:szCs w:val="28"/>
          <w:lang w:val="kk-KZ"/>
        </w:rPr>
        <w:t xml:space="preserve"> кездейсоқ рет</w:t>
      </w:r>
      <w:r w:rsidR="0023109C">
        <w:rPr>
          <w:rFonts w:ascii="Times New Roman" w:hAnsi="Times New Roman" w:cs="Times New Roman"/>
          <w:sz w:val="28"/>
          <w:szCs w:val="28"/>
          <w:lang w:val="kk-KZ"/>
        </w:rPr>
        <w:t>пен оқытылатын жүйемен салыстырылды.</w:t>
      </w:r>
      <w:r w:rsidR="00DD222A">
        <w:rPr>
          <w:rFonts w:ascii="Times New Roman" w:hAnsi="Times New Roman" w:cs="Times New Roman"/>
          <w:sz w:val="28"/>
          <w:szCs w:val="28"/>
          <w:lang w:val="kk-KZ"/>
        </w:rPr>
        <w:t xml:space="preserve"> Ұсынылған т</w:t>
      </w:r>
      <w:r w:rsidR="0023109C">
        <w:rPr>
          <w:rFonts w:ascii="Times New Roman" w:hAnsi="Times New Roman" w:cs="Times New Roman"/>
          <w:sz w:val="28"/>
          <w:szCs w:val="28"/>
          <w:lang w:val="kk-KZ"/>
        </w:rPr>
        <w:t>әсілге</w:t>
      </w:r>
      <w:r w:rsidRPr="00935FAB">
        <w:rPr>
          <w:rFonts w:ascii="Times New Roman" w:hAnsi="Times New Roman" w:cs="Times New Roman"/>
          <w:sz w:val="28"/>
          <w:szCs w:val="28"/>
          <w:lang w:val="kk-KZ"/>
        </w:rPr>
        <w:t xml:space="preserve"> қосымша аудармаларды </w:t>
      </w:r>
      <w:r w:rsidR="00DD222A" w:rsidRPr="00935FAB">
        <w:rPr>
          <w:rFonts w:ascii="Times New Roman" w:hAnsi="Times New Roman" w:cs="Times New Roman"/>
          <w:sz w:val="28"/>
          <w:szCs w:val="28"/>
          <w:lang w:val="kk-KZ"/>
        </w:rPr>
        <w:t xml:space="preserve">автоматты түрде </w:t>
      </w:r>
      <w:r>
        <w:rPr>
          <w:rFonts w:ascii="Times New Roman" w:hAnsi="Times New Roman" w:cs="Times New Roman"/>
          <w:sz w:val="28"/>
          <w:szCs w:val="28"/>
          <w:lang w:val="kk-KZ"/>
        </w:rPr>
        <w:t>пост-редакциялау</w:t>
      </w:r>
      <w:r w:rsidR="00DD222A">
        <w:rPr>
          <w:rFonts w:ascii="Times New Roman" w:hAnsi="Times New Roman" w:cs="Times New Roman"/>
          <w:sz w:val="28"/>
          <w:szCs w:val="28"/>
          <w:lang w:val="kk-KZ"/>
        </w:rPr>
        <w:t xml:space="preserve"> әдісін</w:t>
      </w:r>
      <w:r w:rsidRPr="00935FAB">
        <w:rPr>
          <w:rFonts w:ascii="Times New Roman" w:hAnsi="Times New Roman" w:cs="Times New Roman"/>
          <w:sz w:val="28"/>
          <w:szCs w:val="28"/>
          <w:lang w:val="kk-KZ"/>
        </w:rPr>
        <w:t xml:space="preserve"> өңдеуді үйренетін BERT </w:t>
      </w:r>
      <w:r w:rsidR="00DD222A">
        <w:rPr>
          <w:rFonts w:ascii="Times New Roman" w:hAnsi="Times New Roman" w:cs="Times New Roman"/>
          <w:sz w:val="28"/>
          <w:szCs w:val="28"/>
          <w:lang w:val="kk-KZ"/>
        </w:rPr>
        <w:t xml:space="preserve">құралы </w:t>
      </w:r>
      <w:r w:rsidRPr="00935FAB">
        <w:rPr>
          <w:rFonts w:ascii="Times New Roman" w:hAnsi="Times New Roman" w:cs="Times New Roman"/>
          <w:sz w:val="28"/>
          <w:szCs w:val="28"/>
          <w:lang w:val="kk-KZ"/>
        </w:rPr>
        <w:t xml:space="preserve">көмегімен алдын ала дайындалған Transformer негізіндегі </w:t>
      </w:r>
      <w:r w:rsidR="0023109C">
        <w:rPr>
          <w:rFonts w:ascii="Times New Roman" w:hAnsi="Times New Roman" w:cs="Times New Roman"/>
          <w:sz w:val="28"/>
          <w:szCs w:val="28"/>
          <w:lang w:val="kk-KZ"/>
        </w:rPr>
        <w:t>үлгіні</w:t>
      </w:r>
      <w:r w:rsidRPr="00935FAB">
        <w:rPr>
          <w:rFonts w:ascii="Times New Roman" w:hAnsi="Times New Roman" w:cs="Times New Roman"/>
          <w:sz w:val="28"/>
          <w:szCs w:val="28"/>
          <w:lang w:val="kk-KZ"/>
        </w:rPr>
        <w:t xml:space="preserve"> қосымша ұсынды. Олар бұл </w:t>
      </w:r>
      <w:r w:rsidR="00DD222A">
        <w:rPr>
          <w:rFonts w:ascii="Times New Roman" w:hAnsi="Times New Roman" w:cs="Times New Roman"/>
          <w:sz w:val="28"/>
          <w:szCs w:val="28"/>
          <w:lang w:val="kk-KZ"/>
        </w:rPr>
        <w:t>үлгін</w:t>
      </w:r>
      <w:r w:rsidRPr="00935FAB">
        <w:rPr>
          <w:rFonts w:ascii="Times New Roman" w:hAnsi="Times New Roman" w:cs="Times New Roman"/>
          <w:sz w:val="28"/>
          <w:szCs w:val="28"/>
          <w:lang w:val="kk-KZ"/>
        </w:rPr>
        <w:t xml:space="preserve">і үш түрлі жолмен зерттеді: адам </w:t>
      </w:r>
      <w:r w:rsidR="00DD222A">
        <w:rPr>
          <w:rFonts w:ascii="Times New Roman" w:hAnsi="Times New Roman" w:cs="Times New Roman"/>
          <w:sz w:val="28"/>
          <w:szCs w:val="28"/>
          <w:lang w:val="kk-KZ"/>
        </w:rPr>
        <w:t>көмегімен</w:t>
      </w:r>
      <w:r w:rsidRPr="00935FAB">
        <w:rPr>
          <w:rFonts w:ascii="Times New Roman" w:hAnsi="Times New Roman" w:cs="Times New Roman"/>
          <w:sz w:val="28"/>
          <w:szCs w:val="28"/>
          <w:lang w:val="kk-KZ"/>
        </w:rPr>
        <w:t>, солдан оңға қарай реттілік немесе кездейсоқ</w:t>
      </w:r>
      <w:r w:rsidR="00DD222A">
        <w:rPr>
          <w:rFonts w:ascii="Times New Roman" w:hAnsi="Times New Roman" w:cs="Times New Roman"/>
          <w:sz w:val="28"/>
          <w:szCs w:val="28"/>
          <w:lang w:val="kk-KZ"/>
        </w:rPr>
        <w:t xml:space="preserve"> кездесу</w:t>
      </w:r>
      <w:r w:rsidR="0065771E">
        <w:rPr>
          <w:rFonts w:ascii="Times New Roman" w:hAnsi="Times New Roman" w:cs="Times New Roman"/>
          <w:sz w:val="28"/>
          <w:szCs w:val="28"/>
          <w:lang w:val="kk-KZ"/>
        </w:rPr>
        <w:t xml:space="preserve"> реттілігін қолданды. Барлық үш өлшемді қолдану нәтижесінде</w:t>
      </w:r>
      <w:r w:rsidRPr="00935FAB">
        <w:rPr>
          <w:rFonts w:ascii="Times New Roman" w:hAnsi="Times New Roman" w:cs="Times New Roman"/>
          <w:sz w:val="28"/>
          <w:szCs w:val="28"/>
          <w:lang w:val="kk-KZ"/>
        </w:rPr>
        <w:t xml:space="preserve"> </w:t>
      </w:r>
      <w:r w:rsidR="00DD222A">
        <w:rPr>
          <w:rFonts w:ascii="Times New Roman" w:hAnsi="Times New Roman" w:cs="Times New Roman"/>
          <w:sz w:val="28"/>
          <w:szCs w:val="28"/>
          <w:lang w:val="kk-KZ"/>
        </w:rPr>
        <w:t>үлгі</w:t>
      </w:r>
      <w:r w:rsidRPr="00935FAB">
        <w:rPr>
          <w:rFonts w:ascii="Times New Roman" w:hAnsi="Times New Roman" w:cs="Times New Roman"/>
          <w:sz w:val="28"/>
          <w:szCs w:val="28"/>
          <w:lang w:val="kk-KZ"/>
        </w:rPr>
        <w:t xml:space="preserve"> түзетілмеген </w:t>
      </w:r>
      <w:r w:rsidR="001B5AE2">
        <w:rPr>
          <w:rFonts w:ascii="Times New Roman" w:hAnsi="Times New Roman" w:cs="Times New Roman"/>
          <w:sz w:val="28"/>
          <w:szCs w:val="28"/>
          <w:lang w:val="kk-KZ"/>
        </w:rPr>
        <w:t>МА-</w:t>
      </w:r>
      <w:r w:rsidRPr="00935FAB">
        <w:rPr>
          <w:rFonts w:ascii="Times New Roman" w:hAnsi="Times New Roman" w:cs="Times New Roman"/>
          <w:sz w:val="28"/>
          <w:szCs w:val="28"/>
          <w:lang w:val="kk-KZ"/>
        </w:rPr>
        <w:t xml:space="preserve">ның базалық деңгейінен </w:t>
      </w:r>
      <w:r w:rsidR="0065771E">
        <w:rPr>
          <w:rFonts w:ascii="Times New Roman" w:hAnsi="Times New Roman" w:cs="Times New Roman"/>
          <w:sz w:val="28"/>
          <w:szCs w:val="28"/>
          <w:lang w:val="kk-KZ"/>
        </w:rPr>
        <w:t>жоғары көрсеткіш</w:t>
      </w:r>
      <w:r w:rsidR="00DD222A">
        <w:rPr>
          <w:rFonts w:ascii="Times New Roman" w:hAnsi="Times New Roman" w:cs="Times New Roman"/>
          <w:sz w:val="28"/>
          <w:szCs w:val="28"/>
          <w:lang w:val="kk-KZ"/>
        </w:rPr>
        <w:t xml:space="preserve"> көрсетті. </w:t>
      </w:r>
      <w:r w:rsidRPr="00935FAB">
        <w:rPr>
          <w:rFonts w:ascii="Times New Roman" w:hAnsi="Times New Roman" w:cs="Times New Roman"/>
          <w:sz w:val="28"/>
          <w:szCs w:val="28"/>
          <w:lang w:val="kk-KZ"/>
        </w:rPr>
        <w:t>(Berard et al., 2017</w:t>
      </w:r>
      <w:r w:rsidRPr="00006B6C">
        <w:rPr>
          <w:rFonts w:ascii="Times New Roman" w:hAnsi="Times New Roman" w:cs="Times New Roman"/>
          <w:sz w:val="28"/>
          <w:szCs w:val="28"/>
          <w:lang w:val="kk-KZ"/>
        </w:rPr>
        <w:t>)</w:t>
      </w:r>
      <w:r w:rsidR="006C1D3E" w:rsidRPr="00006B6C">
        <w:rPr>
          <w:rFonts w:ascii="Times New Roman" w:hAnsi="Times New Roman" w:cs="Times New Roman"/>
          <w:sz w:val="28"/>
          <w:szCs w:val="28"/>
          <w:lang w:val="kk-KZ"/>
        </w:rPr>
        <w:t xml:space="preserve"> [</w:t>
      </w:r>
      <w:r w:rsidR="00E11DF7" w:rsidRPr="00E11DF7">
        <w:rPr>
          <w:rFonts w:ascii="Times New Roman" w:hAnsi="Times New Roman" w:cs="Times New Roman"/>
          <w:sz w:val="28"/>
          <w:szCs w:val="28"/>
          <w:lang w:val="kk-KZ"/>
        </w:rPr>
        <w:t>40</w:t>
      </w:r>
      <w:r w:rsidR="006C1D3E" w:rsidRPr="00006B6C">
        <w:rPr>
          <w:rFonts w:ascii="Times New Roman" w:hAnsi="Times New Roman" w:cs="Times New Roman"/>
          <w:sz w:val="28"/>
          <w:szCs w:val="28"/>
          <w:lang w:val="kk-KZ"/>
        </w:rPr>
        <w:t>]</w:t>
      </w:r>
      <w:r w:rsidRPr="00006B6C">
        <w:rPr>
          <w:rFonts w:ascii="Times New Roman" w:hAnsi="Times New Roman" w:cs="Times New Roman"/>
          <w:sz w:val="28"/>
          <w:szCs w:val="28"/>
          <w:lang w:val="kk-KZ"/>
        </w:rPr>
        <w:t>.</w:t>
      </w:r>
      <w:r w:rsidRPr="00935FAB">
        <w:rPr>
          <w:rFonts w:ascii="Times New Roman" w:hAnsi="Times New Roman" w:cs="Times New Roman"/>
          <w:sz w:val="28"/>
          <w:szCs w:val="28"/>
          <w:lang w:val="kk-KZ"/>
        </w:rPr>
        <w:t xml:space="preserve"> </w:t>
      </w:r>
      <w:r w:rsidR="00DD222A">
        <w:rPr>
          <w:rFonts w:ascii="Times New Roman" w:hAnsi="Times New Roman" w:cs="Times New Roman"/>
          <w:sz w:val="28"/>
          <w:szCs w:val="28"/>
          <w:lang w:val="kk-KZ"/>
        </w:rPr>
        <w:t>Үлгіде қарастырылған</w:t>
      </w:r>
      <w:r w:rsidR="0065771E">
        <w:rPr>
          <w:rFonts w:ascii="Times New Roman" w:hAnsi="Times New Roman" w:cs="Times New Roman"/>
          <w:sz w:val="28"/>
          <w:szCs w:val="28"/>
          <w:lang w:val="kk-KZ"/>
        </w:rPr>
        <w:t xml:space="preserve"> үш жағдай</w:t>
      </w:r>
      <w:r w:rsidRPr="00935FAB">
        <w:rPr>
          <w:rFonts w:ascii="Times New Roman" w:hAnsi="Times New Roman" w:cs="Times New Roman"/>
          <w:sz w:val="28"/>
          <w:szCs w:val="28"/>
          <w:lang w:val="kk-KZ"/>
        </w:rPr>
        <w:t xml:space="preserve"> ұсынылған </w:t>
      </w:r>
      <w:r w:rsidR="00A23ED3">
        <w:rPr>
          <w:rFonts w:ascii="Times New Roman" w:hAnsi="Times New Roman" w:cs="Times New Roman"/>
          <w:sz w:val="28"/>
          <w:szCs w:val="28"/>
          <w:lang w:val="kk-KZ"/>
        </w:rPr>
        <w:t>параметрлермен оқытылды</w:t>
      </w:r>
      <w:r w:rsidRPr="00935FAB">
        <w:rPr>
          <w:rFonts w:ascii="Times New Roman" w:hAnsi="Times New Roman" w:cs="Times New Roman"/>
          <w:sz w:val="28"/>
          <w:szCs w:val="28"/>
          <w:lang w:val="kk-KZ"/>
        </w:rPr>
        <w:t>.</w:t>
      </w:r>
    </w:p>
    <w:p w:rsidR="00CF1174" w:rsidRPr="00024847" w:rsidRDefault="00CF1174" w:rsidP="00F92BA4">
      <w:pPr>
        <w:spacing w:after="0" w:line="240" w:lineRule="auto"/>
        <w:ind w:firstLine="709"/>
        <w:jc w:val="both"/>
        <w:rPr>
          <w:rFonts w:ascii="Times New Roman" w:eastAsia="Times New Roman" w:hAnsi="Times New Roman" w:cs="Times New Roman"/>
          <w:sz w:val="28"/>
          <w:szCs w:val="28"/>
          <w:highlight w:val="yellow"/>
          <w:lang w:val="kk-KZ" w:eastAsia="ru-RU"/>
        </w:rPr>
      </w:pPr>
      <w:r>
        <w:rPr>
          <w:rFonts w:ascii="Times New Roman" w:hAnsi="Times New Roman" w:cs="Times New Roman"/>
          <w:bCs/>
          <w:sz w:val="28"/>
          <w:szCs w:val="28"/>
          <w:lang w:val="kk-KZ"/>
        </w:rPr>
        <w:t xml:space="preserve">Феликс </w:t>
      </w:r>
      <w:r w:rsidR="00F3684E">
        <w:rPr>
          <w:rFonts w:ascii="Times New Roman" w:hAnsi="Times New Roman" w:cs="Times New Roman"/>
          <w:bCs/>
          <w:sz w:val="28"/>
          <w:szCs w:val="28"/>
          <w:lang w:val="kk-KZ"/>
        </w:rPr>
        <w:t xml:space="preserve">тобы </w:t>
      </w:r>
      <w:r>
        <w:rPr>
          <w:rFonts w:ascii="Times New Roman" w:hAnsi="Times New Roman" w:cs="Times New Roman"/>
          <w:bCs/>
          <w:sz w:val="28"/>
          <w:szCs w:val="28"/>
          <w:lang w:val="kk-KZ"/>
        </w:rPr>
        <w:t>бастаған т</w:t>
      </w:r>
      <w:r w:rsidRPr="00935FAB">
        <w:rPr>
          <w:rFonts w:ascii="Times New Roman" w:hAnsi="Times New Roman" w:cs="Times New Roman"/>
          <w:bCs/>
          <w:sz w:val="28"/>
          <w:szCs w:val="28"/>
          <w:lang w:val="kk-KZ"/>
        </w:rPr>
        <w:t>әсіл (Félix do Carmo et al. 2020</w:t>
      </w:r>
      <w:r w:rsidRPr="00006B6C">
        <w:rPr>
          <w:rFonts w:ascii="Times New Roman" w:hAnsi="Times New Roman" w:cs="Times New Roman"/>
          <w:bCs/>
          <w:sz w:val="28"/>
          <w:szCs w:val="28"/>
          <w:lang w:val="kk-KZ"/>
        </w:rPr>
        <w:t>)</w:t>
      </w:r>
      <w:r w:rsidR="006C1D3E" w:rsidRPr="00006B6C">
        <w:rPr>
          <w:rFonts w:ascii="Times New Roman" w:hAnsi="Times New Roman" w:cs="Times New Roman"/>
          <w:sz w:val="28"/>
          <w:szCs w:val="28"/>
          <w:lang w:val="kk-KZ"/>
        </w:rPr>
        <w:t xml:space="preserve"> [</w:t>
      </w:r>
      <w:r w:rsidR="004A00DA" w:rsidRPr="004A00DA">
        <w:rPr>
          <w:rFonts w:ascii="Times New Roman" w:hAnsi="Times New Roman" w:cs="Times New Roman"/>
          <w:sz w:val="28"/>
          <w:szCs w:val="28"/>
          <w:lang w:val="kk-KZ"/>
        </w:rPr>
        <w:t>4</w:t>
      </w:r>
      <w:r w:rsidR="00E11DF7" w:rsidRPr="00E11DF7">
        <w:rPr>
          <w:rFonts w:ascii="Times New Roman" w:hAnsi="Times New Roman" w:cs="Times New Roman"/>
          <w:sz w:val="28"/>
          <w:szCs w:val="28"/>
          <w:lang w:val="kk-KZ"/>
        </w:rPr>
        <w:t>1</w:t>
      </w:r>
      <w:r w:rsidR="006C1D3E" w:rsidRPr="00006B6C">
        <w:rPr>
          <w:rFonts w:ascii="Times New Roman" w:hAnsi="Times New Roman" w:cs="Times New Roman"/>
          <w:sz w:val="28"/>
          <w:szCs w:val="28"/>
          <w:lang w:val="kk-KZ"/>
        </w:rPr>
        <w:t>]</w:t>
      </w:r>
      <w:r w:rsidRPr="00935FAB">
        <w:rPr>
          <w:rFonts w:ascii="Times New Roman" w:hAnsi="Times New Roman" w:cs="Times New Roman"/>
          <w:bCs/>
          <w:sz w:val="28"/>
          <w:szCs w:val="28"/>
          <w:lang w:val="kk-KZ"/>
        </w:rPr>
        <w:t xml:space="preserve"> төрт өңдеу </w:t>
      </w:r>
      <w:r w:rsidR="0065771E">
        <w:rPr>
          <w:rFonts w:ascii="Times New Roman" w:hAnsi="Times New Roman" w:cs="Times New Roman"/>
          <w:bCs/>
          <w:sz w:val="28"/>
          <w:szCs w:val="28"/>
          <w:lang w:val="kk-KZ"/>
        </w:rPr>
        <w:t>жұмысына</w:t>
      </w:r>
      <w:r w:rsidRPr="00935FAB">
        <w:rPr>
          <w:rFonts w:ascii="Times New Roman" w:hAnsi="Times New Roman" w:cs="Times New Roman"/>
          <w:bCs/>
          <w:sz w:val="28"/>
          <w:szCs w:val="28"/>
          <w:lang w:val="kk-KZ"/>
        </w:rPr>
        <w:t xml:space="preserve"> негізделген </w:t>
      </w:r>
      <w:r>
        <w:rPr>
          <w:rFonts w:ascii="Times New Roman" w:hAnsi="Times New Roman" w:cs="Times New Roman"/>
          <w:bCs/>
          <w:sz w:val="28"/>
          <w:szCs w:val="28"/>
          <w:lang w:val="kk-KZ"/>
        </w:rPr>
        <w:t>пост-редакциялауды</w:t>
      </w:r>
      <w:r w:rsidR="0065771E">
        <w:rPr>
          <w:rFonts w:ascii="Times New Roman" w:hAnsi="Times New Roman" w:cs="Times New Roman"/>
          <w:bCs/>
          <w:sz w:val="28"/>
          <w:szCs w:val="28"/>
          <w:lang w:val="kk-KZ"/>
        </w:rPr>
        <w:t xml:space="preserve"> автоматты аяқталған</w:t>
      </w:r>
      <w:r w:rsidRPr="00935FAB">
        <w:rPr>
          <w:rFonts w:ascii="Times New Roman" w:hAnsi="Times New Roman" w:cs="Times New Roman"/>
          <w:bCs/>
          <w:sz w:val="28"/>
          <w:szCs w:val="28"/>
          <w:lang w:val="kk-KZ"/>
        </w:rPr>
        <w:t xml:space="preserve"> фу</w:t>
      </w:r>
      <w:r w:rsidR="00F3684E">
        <w:rPr>
          <w:rFonts w:ascii="Times New Roman" w:hAnsi="Times New Roman" w:cs="Times New Roman"/>
          <w:bCs/>
          <w:sz w:val="28"/>
          <w:szCs w:val="28"/>
          <w:lang w:val="kk-KZ"/>
        </w:rPr>
        <w:t>нкциясы бар аудармамен салыстыр</w:t>
      </w:r>
      <w:r w:rsidRPr="00935FAB">
        <w:rPr>
          <w:rFonts w:ascii="Times New Roman" w:hAnsi="Times New Roman" w:cs="Times New Roman"/>
          <w:bCs/>
          <w:sz w:val="28"/>
          <w:szCs w:val="28"/>
          <w:lang w:val="kk-KZ"/>
        </w:rPr>
        <w:t>ды. Өңдеу</w:t>
      </w:r>
      <w:r w:rsidR="0065771E">
        <w:rPr>
          <w:rFonts w:ascii="Times New Roman" w:hAnsi="Times New Roman" w:cs="Times New Roman"/>
          <w:bCs/>
          <w:sz w:val="28"/>
          <w:szCs w:val="28"/>
          <w:lang w:val="kk-KZ"/>
        </w:rPr>
        <w:t xml:space="preserve"> кезінде</w:t>
      </w:r>
      <w:r w:rsidR="0080793E">
        <w:rPr>
          <w:rFonts w:ascii="Times New Roman" w:hAnsi="Times New Roman" w:cs="Times New Roman"/>
          <w:bCs/>
          <w:sz w:val="28"/>
          <w:szCs w:val="28"/>
          <w:lang w:val="kk-KZ"/>
        </w:rPr>
        <w:t xml:space="preserve"> негізгі төрт әрекет таңдалады</w:t>
      </w:r>
      <w:r w:rsidRPr="00935FAB">
        <w:rPr>
          <w:rFonts w:ascii="Times New Roman" w:hAnsi="Times New Roman" w:cs="Times New Roman"/>
          <w:bCs/>
          <w:sz w:val="28"/>
          <w:szCs w:val="28"/>
          <w:lang w:val="kk-KZ"/>
        </w:rPr>
        <w:t>: сөздерді жою, кірістіру, жылжыту және ауыстыру. Ағылшын тілінен еуропалық португал тіліне автоматты түрде аударылған төрт мәтін төрт түрлі сессияда өңделд</w:t>
      </w:r>
      <w:r w:rsidR="0080793E">
        <w:rPr>
          <w:rFonts w:ascii="Times New Roman" w:hAnsi="Times New Roman" w:cs="Times New Roman"/>
          <w:bCs/>
          <w:sz w:val="28"/>
          <w:szCs w:val="28"/>
          <w:lang w:val="kk-KZ"/>
        </w:rPr>
        <w:t>і, онда әрбір аудармашы мәтіндері</w:t>
      </w:r>
      <w:r w:rsidRPr="00935FAB">
        <w:rPr>
          <w:rFonts w:ascii="Times New Roman" w:hAnsi="Times New Roman" w:cs="Times New Roman"/>
          <w:bCs/>
          <w:sz w:val="28"/>
          <w:szCs w:val="28"/>
          <w:lang w:val="kk-KZ"/>
        </w:rPr>
        <w:t xml:space="preserve"> мен жұмыс режимі </w:t>
      </w:r>
      <w:r w:rsidR="0080793E">
        <w:rPr>
          <w:rFonts w:ascii="Times New Roman" w:hAnsi="Times New Roman" w:cs="Times New Roman"/>
          <w:bCs/>
          <w:sz w:val="28"/>
          <w:szCs w:val="28"/>
          <w:lang w:val="kk-KZ"/>
        </w:rPr>
        <w:t>ауыстырылып отырды</w:t>
      </w:r>
      <w:r w:rsidRPr="00935FAB">
        <w:rPr>
          <w:rFonts w:ascii="Times New Roman" w:hAnsi="Times New Roman" w:cs="Times New Roman"/>
          <w:bCs/>
          <w:sz w:val="28"/>
          <w:szCs w:val="28"/>
          <w:lang w:val="kk-KZ"/>
        </w:rPr>
        <w:t xml:space="preserve">. Жұмыс режимдерінің бірі әдеттегі автотолтыру мүмкіндігін қамтыса, екіншісі төрт әрекетке негізделген. Қатысушылар семинарға дейін, семинар барысында және одан кейін сауалнамаларға жауап берді. Тәжірибелер кезінде жазылған сауалнама жауаптары мен журналдарға сипаттамалық талдау жүргізілді. Төрт әрекетті өңдеу режимі анағұрлым </w:t>
      </w:r>
      <w:r w:rsidR="0080793E">
        <w:rPr>
          <w:rFonts w:ascii="Times New Roman" w:hAnsi="Times New Roman" w:cs="Times New Roman"/>
          <w:bCs/>
          <w:sz w:val="28"/>
          <w:szCs w:val="28"/>
          <w:lang w:val="kk-KZ"/>
        </w:rPr>
        <w:t>нәтижелі</w:t>
      </w:r>
      <w:r w:rsidRPr="00935FAB">
        <w:rPr>
          <w:rFonts w:ascii="Times New Roman" w:hAnsi="Times New Roman" w:cs="Times New Roman"/>
          <w:bCs/>
          <w:sz w:val="28"/>
          <w:szCs w:val="28"/>
          <w:lang w:val="kk-KZ"/>
        </w:rPr>
        <w:t xml:space="preserve"> болып көрінеді, жоспарланған шешімдерді қабылдауға мүмкіндік береді</w:t>
      </w:r>
      <w:r w:rsidR="0080793E">
        <w:rPr>
          <w:rFonts w:ascii="Times New Roman" w:hAnsi="Times New Roman" w:cs="Times New Roman"/>
          <w:bCs/>
          <w:sz w:val="28"/>
          <w:szCs w:val="28"/>
          <w:lang w:val="kk-KZ"/>
        </w:rPr>
        <w:t>. Б</w:t>
      </w:r>
      <w:r w:rsidRPr="00935FAB">
        <w:rPr>
          <w:rFonts w:ascii="Times New Roman" w:hAnsi="Times New Roman" w:cs="Times New Roman"/>
          <w:bCs/>
          <w:sz w:val="28"/>
          <w:szCs w:val="28"/>
          <w:lang w:val="kk-KZ"/>
        </w:rPr>
        <w:t>ұл</w:t>
      </w:r>
      <w:r w:rsidR="0080793E">
        <w:rPr>
          <w:rFonts w:ascii="Times New Roman" w:hAnsi="Times New Roman" w:cs="Times New Roman"/>
          <w:bCs/>
          <w:sz w:val="28"/>
          <w:szCs w:val="28"/>
          <w:lang w:val="kk-KZ"/>
        </w:rPr>
        <w:t xml:space="preserve"> режим</w:t>
      </w:r>
      <w:r w:rsidRPr="00935FAB">
        <w:rPr>
          <w:rFonts w:ascii="Times New Roman" w:hAnsi="Times New Roman" w:cs="Times New Roman"/>
          <w:bCs/>
          <w:sz w:val="28"/>
          <w:szCs w:val="28"/>
          <w:lang w:val="kk-KZ"/>
        </w:rPr>
        <w:t xml:space="preserve"> көп уақытты алса да, аудармашылар аз </w:t>
      </w:r>
      <w:r>
        <w:rPr>
          <w:rFonts w:ascii="Times New Roman" w:hAnsi="Times New Roman" w:cs="Times New Roman"/>
          <w:bCs/>
          <w:sz w:val="28"/>
          <w:szCs w:val="28"/>
          <w:lang w:val="kk-KZ"/>
        </w:rPr>
        <w:t>түзету</w:t>
      </w:r>
      <w:r w:rsidR="0080793E">
        <w:rPr>
          <w:rFonts w:ascii="Times New Roman" w:hAnsi="Times New Roman" w:cs="Times New Roman"/>
          <w:bCs/>
          <w:sz w:val="28"/>
          <w:szCs w:val="28"/>
          <w:lang w:val="kk-KZ"/>
        </w:rPr>
        <w:t>лер жасайды. Ө</w:t>
      </w:r>
      <w:r w:rsidRPr="00935FAB">
        <w:rPr>
          <w:rFonts w:ascii="Times New Roman" w:hAnsi="Times New Roman" w:cs="Times New Roman"/>
          <w:bCs/>
          <w:sz w:val="28"/>
          <w:szCs w:val="28"/>
          <w:lang w:val="kk-KZ"/>
        </w:rPr>
        <w:t xml:space="preserve">ңдеу мәселесін зерттеу үшін </w:t>
      </w:r>
      <w:r w:rsidR="0080793E">
        <w:rPr>
          <w:rFonts w:ascii="Times New Roman" w:hAnsi="Times New Roman" w:cs="Times New Roman"/>
          <w:bCs/>
          <w:sz w:val="28"/>
          <w:szCs w:val="28"/>
          <w:lang w:val="kk-KZ"/>
        </w:rPr>
        <w:t xml:space="preserve">бұл тәсілдің </w:t>
      </w:r>
      <w:r w:rsidRPr="00935FAB">
        <w:rPr>
          <w:rFonts w:ascii="Times New Roman" w:hAnsi="Times New Roman" w:cs="Times New Roman"/>
          <w:bCs/>
          <w:sz w:val="28"/>
          <w:szCs w:val="28"/>
          <w:lang w:val="kk-KZ"/>
        </w:rPr>
        <w:t>пайдалылығы көрсетілген. Бұл әдіс</w:t>
      </w:r>
      <w:r w:rsidR="0080793E">
        <w:rPr>
          <w:rFonts w:ascii="Times New Roman" w:hAnsi="Times New Roman" w:cs="Times New Roman"/>
          <w:bCs/>
          <w:sz w:val="28"/>
          <w:szCs w:val="28"/>
          <w:lang w:val="kk-KZ"/>
        </w:rPr>
        <w:t>ті қолдану</w:t>
      </w:r>
      <w:r w:rsidRPr="00935FAB">
        <w:rPr>
          <w:rFonts w:ascii="Times New Roman" w:hAnsi="Times New Roman" w:cs="Times New Roman"/>
          <w:bCs/>
          <w:sz w:val="28"/>
          <w:szCs w:val="28"/>
          <w:lang w:val="kk-KZ"/>
        </w:rPr>
        <w:t xml:space="preserve"> өңдеу процесінде </w:t>
      </w:r>
      <w:r w:rsidR="0080793E">
        <w:rPr>
          <w:rFonts w:ascii="Times New Roman" w:hAnsi="Times New Roman" w:cs="Times New Roman"/>
          <w:bCs/>
          <w:sz w:val="28"/>
          <w:szCs w:val="28"/>
          <w:lang w:val="kk-KZ"/>
        </w:rPr>
        <w:t>ыңғайлы</w:t>
      </w:r>
      <w:r w:rsidRPr="00935FAB">
        <w:rPr>
          <w:rFonts w:ascii="Times New Roman" w:hAnsi="Times New Roman" w:cs="Times New Roman"/>
          <w:bCs/>
          <w:sz w:val="28"/>
          <w:szCs w:val="28"/>
          <w:lang w:val="kk-KZ"/>
        </w:rPr>
        <w:t xml:space="preserve">, бірақ автоматтандырылған </w:t>
      </w:r>
      <w:r>
        <w:rPr>
          <w:rFonts w:ascii="Times New Roman" w:hAnsi="Times New Roman" w:cs="Times New Roman"/>
          <w:bCs/>
          <w:sz w:val="28"/>
          <w:szCs w:val="28"/>
          <w:lang w:val="kk-KZ"/>
        </w:rPr>
        <w:t>пост-редакциялаудағы</w:t>
      </w:r>
      <w:r w:rsidRPr="00935FAB">
        <w:rPr>
          <w:rFonts w:ascii="Times New Roman" w:hAnsi="Times New Roman" w:cs="Times New Roman"/>
          <w:bCs/>
          <w:sz w:val="28"/>
          <w:szCs w:val="28"/>
          <w:lang w:val="kk-KZ"/>
        </w:rPr>
        <w:t xml:space="preserve"> төрт қадамды ескеру тереңірек талдауды қажет етеді, әсіресе </w:t>
      </w:r>
      <w:r w:rsidR="0080793E">
        <w:rPr>
          <w:rFonts w:ascii="Times New Roman" w:hAnsi="Times New Roman" w:cs="Times New Roman"/>
          <w:bCs/>
          <w:sz w:val="28"/>
          <w:szCs w:val="28"/>
          <w:lang w:val="kk-KZ"/>
        </w:rPr>
        <w:t xml:space="preserve">бұл </w:t>
      </w:r>
      <w:r w:rsidRPr="00935FAB">
        <w:rPr>
          <w:rFonts w:ascii="Times New Roman" w:hAnsi="Times New Roman" w:cs="Times New Roman"/>
          <w:bCs/>
          <w:sz w:val="28"/>
          <w:szCs w:val="28"/>
          <w:lang w:val="kk-KZ"/>
        </w:rPr>
        <w:t>тәсіл</w:t>
      </w:r>
      <w:r w:rsidR="0080793E">
        <w:rPr>
          <w:rFonts w:ascii="Times New Roman" w:hAnsi="Times New Roman" w:cs="Times New Roman"/>
          <w:bCs/>
          <w:sz w:val="28"/>
          <w:szCs w:val="28"/>
          <w:lang w:val="kk-KZ"/>
        </w:rPr>
        <w:t>дің авторлары  көп уақытты қажет ететіндігін айтты</w:t>
      </w:r>
      <w:r w:rsidRPr="00935FAB">
        <w:rPr>
          <w:rFonts w:ascii="Times New Roman" w:hAnsi="Times New Roman" w:cs="Times New Roman"/>
          <w:bCs/>
          <w:sz w:val="28"/>
          <w:szCs w:val="28"/>
          <w:lang w:val="kk-KZ"/>
        </w:rPr>
        <w:t>.</w:t>
      </w:r>
    </w:p>
    <w:p w:rsidR="007C39EC" w:rsidRPr="008C6B72" w:rsidRDefault="00124FD1" w:rsidP="008C6B72">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МА</w:t>
      </w:r>
      <w:r w:rsidR="000E2B7B">
        <w:rPr>
          <w:rFonts w:ascii="Times New Roman" w:eastAsia="Times New Roman" w:hAnsi="Times New Roman" w:cs="Times New Roman"/>
          <w:sz w:val="28"/>
          <w:szCs w:val="28"/>
          <w:lang w:val="kk-KZ" w:eastAsia="ru-RU"/>
        </w:rPr>
        <w:t xml:space="preserve"> жинағында</w:t>
      </w:r>
      <w:r w:rsidR="00F35B0D" w:rsidRPr="00F35B0D">
        <w:rPr>
          <w:rFonts w:ascii="Times New Roman" w:eastAsia="Times New Roman" w:hAnsi="Times New Roman" w:cs="Times New Roman"/>
          <w:sz w:val="28"/>
          <w:szCs w:val="28"/>
          <w:lang w:val="kk-KZ" w:eastAsia="ru-RU"/>
        </w:rPr>
        <w:t xml:space="preserve"> APE-ге қатысты көптеген халықаралық тапсырмалардың нәтижелері көрсетілген. Мысалы,</w:t>
      </w:r>
      <w:r w:rsidR="00F35B0D">
        <w:rPr>
          <w:rFonts w:ascii="Times New Roman" w:eastAsia="Times New Roman" w:hAnsi="Times New Roman" w:cs="Times New Roman"/>
          <w:sz w:val="28"/>
          <w:szCs w:val="28"/>
          <w:lang w:val="kk-KZ" w:eastAsia="ru-RU"/>
        </w:rPr>
        <w:t xml:space="preserve"> Чаттержи және т.б.</w:t>
      </w:r>
      <w:r w:rsidR="00F35B0D" w:rsidRPr="00F35B0D">
        <w:rPr>
          <w:rFonts w:ascii="Times New Roman" w:eastAsia="Times New Roman" w:hAnsi="Times New Roman" w:cs="Times New Roman"/>
          <w:sz w:val="28"/>
          <w:szCs w:val="28"/>
          <w:lang w:val="kk-KZ" w:eastAsia="ru-RU"/>
        </w:rPr>
        <w:t xml:space="preserve"> (Chatterjee et al. 2020</w:t>
      </w:r>
      <w:r w:rsidR="00F35B0D" w:rsidRPr="000E2B7B">
        <w:rPr>
          <w:rFonts w:ascii="Times New Roman" w:eastAsia="Times New Roman" w:hAnsi="Times New Roman" w:cs="Times New Roman"/>
          <w:sz w:val="28"/>
          <w:szCs w:val="28"/>
          <w:lang w:val="kk-KZ" w:eastAsia="ru-RU"/>
        </w:rPr>
        <w:t>)</w:t>
      </w:r>
      <w:r w:rsidR="006C1D3E" w:rsidRPr="000E2B7B">
        <w:rPr>
          <w:rFonts w:ascii="Times New Roman" w:hAnsi="Times New Roman" w:cs="Times New Roman"/>
          <w:sz w:val="28"/>
          <w:szCs w:val="28"/>
          <w:lang w:val="kk-KZ"/>
        </w:rPr>
        <w:t xml:space="preserve"> [</w:t>
      </w:r>
      <w:r w:rsidR="004A00DA" w:rsidRPr="004A00DA">
        <w:rPr>
          <w:rFonts w:ascii="Times New Roman" w:hAnsi="Times New Roman" w:cs="Times New Roman"/>
          <w:sz w:val="28"/>
          <w:szCs w:val="28"/>
          <w:lang w:val="kk-KZ"/>
        </w:rPr>
        <w:t>4</w:t>
      </w:r>
      <w:r w:rsidR="00E11DF7" w:rsidRPr="00E11DF7">
        <w:rPr>
          <w:rFonts w:ascii="Times New Roman" w:hAnsi="Times New Roman" w:cs="Times New Roman"/>
          <w:sz w:val="28"/>
          <w:szCs w:val="28"/>
          <w:lang w:val="kk-KZ"/>
        </w:rPr>
        <w:t>2</w:t>
      </w:r>
      <w:r w:rsidR="006C1D3E" w:rsidRPr="00006B6C">
        <w:rPr>
          <w:rFonts w:ascii="Times New Roman" w:hAnsi="Times New Roman" w:cs="Times New Roman"/>
          <w:sz w:val="28"/>
          <w:szCs w:val="28"/>
          <w:lang w:val="kk-KZ"/>
        </w:rPr>
        <w:t>]</w:t>
      </w:r>
      <w:r w:rsidR="00F35B0D" w:rsidRPr="00F35B0D">
        <w:rPr>
          <w:rFonts w:ascii="Times New Roman" w:eastAsia="Times New Roman" w:hAnsi="Times New Roman" w:cs="Times New Roman"/>
          <w:sz w:val="28"/>
          <w:szCs w:val="28"/>
          <w:lang w:val="kk-KZ" w:eastAsia="ru-RU"/>
        </w:rPr>
        <w:t xml:space="preserve"> </w:t>
      </w:r>
      <w:r w:rsidR="006C1D3E" w:rsidRPr="006C1D3E">
        <w:rPr>
          <w:rFonts w:ascii="Times New Roman" w:eastAsia="Times New Roman" w:hAnsi="Times New Roman" w:cs="Times New Roman"/>
          <w:sz w:val="28"/>
          <w:szCs w:val="28"/>
          <w:lang w:val="kk-KZ" w:eastAsia="ru-RU"/>
        </w:rPr>
        <w:t xml:space="preserve"> </w:t>
      </w:r>
      <w:r w:rsidR="00F35B0D" w:rsidRPr="00F35B0D">
        <w:rPr>
          <w:rFonts w:ascii="Times New Roman" w:eastAsia="Times New Roman" w:hAnsi="Times New Roman" w:cs="Times New Roman"/>
          <w:sz w:val="28"/>
          <w:szCs w:val="28"/>
          <w:lang w:val="kk-KZ" w:eastAsia="ru-RU"/>
        </w:rPr>
        <w:t>WMT APE конкурсының алтын</w:t>
      </w:r>
      <w:r w:rsidR="00F35B0D">
        <w:rPr>
          <w:rFonts w:ascii="Times New Roman" w:eastAsia="Times New Roman" w:hAnsi="Times New Roman" w:cs="Times New Roman"/>
          <w:sz w:val="28"/>
          <w:szCs w:val="28"/>
          <w:lang w:val="kk-KZ" w:eastAsia="ru-RU"/>
        </w:rPr>
        <w:t>шы раундындағы нәтижелерді ұсын</w:t>
      </w:r>
      <w:r w:rsidR="00F35B0D" w:rsidRPr="00F35B0D">
        <w:rPr>
          <w:rFonts w:ascii="Times New Roman" w:eastAsia="Times New Roman" w:hAnsi="Times New Roman" w:cs="Times New Roman"/>
          <w:sz w:val="28"/>
          <w:szCs w:val="28"/>
          <w:lang w:val="kk-KZ" w:eastAsia="ru-RU"/>
        </w:rPr>
        <w:t xml:space="preserve">ды. </w:t>
      </w:r>
      <w:r w:rsidR="00F35B0D">
        <w:rPr>
          <w:rFonts w:ascii="Times New Roman" w:eastAsia="Times New Roman" w:hAnsi="Times New Roman" w:cs="Times New Roman"/>
          <w:sz w:val="28"/>
          <w:szCs w:val="28"/>
          <w:lang w:val="kk-KZ" w:eastAsia="ru-RU"/>
        </w:rPr>
        <w:t>Бұн</w:t>
      </w:r>
      <w:r w:rsidR="000E2B7B">
        <w:rPr>
          <w:rFonts w:ascii="Times New Roman" w:eastAsia="Times New Roman" w:hAnsi="Times New Roman" w:cs="Times New Roman"/>
          <w:sz w:val="28"/>
          <w:szCs w:val="28"/>
          <w:lang w:val="kk-KZ" w:eastAsia="ru-RU"/>
        </w:rPr>
        <w:t xml:space="preserve">да қатысушылар </w:t>
      </w:r>
      <w:r w:rsidR="00F35B0D" w:rsidRPr="00F35B0D">
        <w:rPr>
          <w:rFonts w:ascii="Times New Roman" w:eastAsia="Times New Roman" w:hAnsi="Times New Roman" w:cs="Times New Roman"/>
          <w:sz w:val="28"/>
          <w:szCs w:val="28"/>
          <w:lang w:val="kk-KZ" w:eastAsia="ru-RU"/>
        </w:rPr>
        <w:t xml:space="preserve">әртүрлі сөйлемдердің </w:t>
      </w:r>
      <w:r w:rsidR="00F35B0D">
        <w:rPr>
          <w:rFonts w:ascii="Times New Roman" w:eastAsia="Times New Roman" w:hAnsi="Times New Roman" w:cs="Times New Roman"/>
          <w:sz w:val="28"/>
          <w:szCs w:val="28"/>
          <w:lang w:val="kk-KZ" w:eastAsia="ru-RU"/>
        </w:rPr>
        <w:t>ішінде</w:t>
      </w:r>
      <w:r w:rsidR="00F35B0D" w:rsidRPr="00F35B0D">
        <w:rPr>
          <w:rFonts w:ascii="Times New Roman" w:eastAsia="Times New Roman" w:hAnsi="Times New Roman" w:cs="Times New Roman"/>
          <w:sz w:val="28"/>
          <w:szCs w:val="28"/>
          <w:lang w:val="kk-KZ" w:eastAsia="ru-RU"/>
        </w:rPr>
        <w:t xml:space="preserve"> </w:t>
      </w:r>
      <w:r w:rsidR="000E2B7B">
        <w:rPr>
          <w:rFonts w:ascii="Times New Roman" w:eastAsia="Times New Roman" w:hAnsi="Times New Roman" w:cs="Times New Roman"/>
          <w:sz w:val="28"/>
          <w:szCs w:val="28"/>
          <w:lang w:val="kk-KZ" w:eastAsia="ru-RU"/>
        </w:rPr>
        <w:t>қолданушы</w:t>
      </w:r>
      <w:r w:rsidR="00F35B0D" w:rsidRPr="00F35B0D">
        <w:rPr>
          <w:rFonts w:ascii="Times New Roman" w:eastAsia="Times New Roman" w:hAnsi="Times New Roman" w:cs="Times New Roman"/>
          <w:sz w:val="28"/>
          <w:szCs w:val="28"/>
          <w:lang w:val="kk-KZ" w:eastAsia="ru-RU"/>
        </w:rPr>
        <w:t xml:space="preserve"> түзетулері</w:t>
      </w:r>
      <w:r w:rsidR="00F35B0D">
        <w:rPr>
          <w:rFonts w:ascii="Times New Roman" w:eastAsia="Times New Roman" w:hAnsi="Times New Roman" w:cs="Times New Roman"/>
          <w:sz w:val="28"/>
          <w:szCs w:val="28"/>
          <w:lang w:val="kk-KZ" w:eastAsia="ru-RU"/>
        </w:rPr>
        <w:t>н</w:t>
      </w:r>
      <w:r w:rsidR="00F35B0D" w:rsidRPr="00F35B0D">
        <w:rPr>
          <w:rFonts w:ascii="Times New Roman" w:eastAsia="Times New Roman" w:hAnsi="Times New Roman" w:cs="Times New Roman"/>
          <w:sz w:val="28"/>
          <w:szCs w:val="28"/>
          <w:lang w:val="kk-KZ" w:eastAsia="ru-RU"/>
        </w:rPr>
        <w:t xml:space="preserve"> үйрену арқылы «қара жәшік» </w:t>
      </w:r>
      <w:r w:rsidR="001B5AE2">
        <w:rPr>
          <w:rFonts w:ascii="Times New Roman" w:eastAsia="Times New Roman" w:hAnsi="Times New Roman" w:cs="Times New Roman"/>
          <w:sz w:val="28"/>
          <w:szCs w:val="28"/>
          <w:lang w:val="kk-KZ" w:eastAsia="ru-RU"/>
        </w:rPr>
        <w:t>МА</w:t>
      </w:r>
      <w:r w:rsidR="000E2B7B">
        <w:rPr>
          <w:rFonts w:ascii="Times New Roman" w:eastAsia="Times New Roman" w:hAnsi="Times New Roman" w:cs="Times New Roman"/>
          <w:sz w:val="28"/>
          <w:szCs w:val="28"/>
          <w:lang w:val="kk-KZ" w:eastAsia="ru-RU"/>
        </w:rPr>
        <w:t xml:space="preserve"> жүйесінің нәтижесін</w:t>
      </w:r>
      <w:r w:rsidR="00F35B0D" w:rsidRPr="00F35B0D">
        <w:rPr>
          <w:rFonts w:ascii="Times New Roman" w:eastAsia="Times New Roman" w:hAnsi="Times New Roman" w:cs="Times New Roman"/>
          <w:sz w:val="28"/>
          <w:szCs w:val="28"/>
          <w:lang w:val="kk-KZ" w:eastAsia="ru-RU"/>
        </w:rPr>
        <w:t xml:space="preserve"> түзету үшін APE-</w:t>
      </w:r>
      <w:r w:rsidR="00F35B0D">
        <w:rPr>
          <w:rFonts w:ascii="Times New Roman" w:eastAsia="Times New Roman" w:hAnsi="Times New Roman" w:cs="Times New Roman"/>
          <w:sz w:val="28"/>
          <w:szCs w:val="28"/>
          <w:lang w:val="kk-KZ" w:eastAsia="ru-RU"/>
        </w:rPr>
        <w:t>н</w:t>
      </w:r>
      <w:r w:rsidR="00F35B0D" w:rsidRPr="00F35B0D">
        <w:rPr>
          <w:rFonts w:ascii="Times New Roman" w:eastAsia="Times New Roman" w:hAnsi="Times New Roman" w:cs="Times New Roman"/>
          <w:sz w:val="28"/>
          <w:szCs w:val="28"/>
          <w:lang w:val="kk-KZ" w:eastAsia="ru-RU"/>
        </w:rPr>
        <w:t>і қолдануға тырысты. Басқа жағдайда, Ян және т.б. (</w:t>
      </w:r>
      <w:r w:rsidR="00F35B0D" w:rsidRPr="00F35B0D">
        <w:rPr>
          <w:rFonts w:ascii="Times New Roman" w:eastAsia="Times New Roman" w:hAnsi="Times New Roman" w:cs="Times New Roman"/>
          <w:color w:val="000000"/>
          <w:sz w:val="28"/>
          <w:szCs w:val="28"/>
          <w:lang w:val="kk-KZ" w:eastAsia="ru-RU"/>
        </w:rPr>
        <w:t xml:space="preserve">Yang et al. </w:t>
      </w:r>
      <w:r w:rsidR="00F35B0D" w:rsidRPr="00F35B0D">
        <w:rPr>
          <w:rFonts w:ascii="Times New Roman" w:eastAsia="Times New Roman" w:hAnsi="Times New Roman" w:cs="Times New Roman"/>
          <w:sz w:val="28"/>
          <w:szCs w:val="28"/>
          <w:lang w:val="kk-KZ" w:eastAsia="ru-RU"/>
        </w:rPr>
        <w:t>2020)</w:t>
      </w:r>
      <w:r w:rsidR="006C1D3E" w:rsidRPr="000E2B7B">
        <w:rPr>
          <w:rFonts w:ascii="Times New Roman" w:hAnsi="Times New Roman" w:cs="Times New Roman"/>
          <w:sz w:val="28"/>
          <w:szCs w:val="28"/>
          <w:lang w:val="kk-KZ"/>
        </w:rPr>
        <w:t xml:space="preserve"> </w:t>
      </w:r>
      <w:r w:rsidR="006C1D3E" w:rsidRPr="00006B6C">
        <w:rPr>
          <w:rFonts w:ascii="Times New Roman" w:hAnsi="Times New Roman" w:cs="Times New Roman"/>
          <w:sz w:val="28"/>
          <w:szCs w:val="28"/>
          <w:lang w:val="kk-KZ"/>
        </w:rPr>
        <w:t>[</w:t>
      </w:r>
      <w:r w:rsidR="004A00DA" w:rsidRPr="004A00DA">
        <w:rPr>
          <w:rFonts w:ascii="Times New Roman" w:hAnsi="Times New Roman" w:cs="Times New Roman"/>
          <w:sz w:val="28"/>
          <w:szCs w:val="28"/>
          <w:lang w:val="kk-KZ"/>
        </w:rPr>
        <w:t>4</w:t>
      </w:r>
      <w:r w:rsidR="00E11DF7" w:rsidRPr="00E11DF7">
        <w:rPr>
          <w:rFonts w:ascii="Times New Roman" w:hAnsi="Times New Roman" w:cs="Times New Roman"/>
          <w:sz w:val="28"/>
          <w:szCs w:val="28"/>
          <w:lang w:val="kk-KZ"/>
        </w:rPr>
        <w:t>3</w:t>
      </w:r>
      <w:r w:rsidR="006C1D3E" w:rsidRPr="00006B6C">
        <w:rPr>
          <w:rFonts w:ascii="Times New Roman" w:hAnsi="Times New Roman" w:cs="Times New Roman"/>
          <w:sz w:val="28"/>
          <w:szCs w:val="28"/>
          <w:lang w:val="kk-KZ"/>
        </w:rPr>
        <w:t>]</w:t>
      </w:r>
      <w:r w:rsidR="000E2B7B">
        <w:rPr>
          <w:rFonts w:ascii="Times New Roman" w:eastAsia="Times New Roman" w:hAnsi="Times New Roman" w:cs="Times New Roman"/>
          <w:sz w:val="28"/>
          <w:szCs w:val="28"/>
          <w:lang w:val="kk-KZ" w:eastAsia="ru-RU"/>
        </w:rPr>
        <w:t xml:space="preserve"> дайын</w:t>
      </w:r>
      <w:r w:rsidR="00F35B0D" w:rsidRPr="00F35B0D">
        <w:rPr>
          <w:rFonts w:ascii="Times New Roman" w:eastAsia="Times New Roman" w:hAnsi="Times New Roman" w:cs="Times New Roman"/>
          <w:sz w:val="28"/>
          <w:szCs w:val="28"/>
          <w:lang w:val="kk-KZ" w:eastAsia="ru-RU"/>
        </w:rPr>
        <w:t xml:space="preserve"> NMT үлгілері</w:t>
      </w:r>
      <w:r w:rsidR="000E2B7B">
        <w:rPr>
          <w:rFonts w:ascii="Times New Roman" w:eastAsia="Times New Roman" w:hAnsi="Times New Roman" w:cs="Times New Roman"/>
          <w:sz w:val="28"/>
          <w:szCs w:val="28"/>
          <w:lang w:val="kk-KZ" w:eastAsia="ru-RU"/>
        </w:rPr>
        <w:t>н</w:t>
      </w:r>
      <w:r w:rsidR="00F35B0D" w:rsidRPr="00F35B0D">
        <w:rPr>
          <w:rFonts w:ascii="Times New Roman" w:eastAsia="Times New Roman" w:hAnsi="Times New Roman" w:cs="Times New Roman"/>
          <w:sz w:val="28"/>
          <w:szCs w:val="28"/>
          <w:lang w:val="kk-KZ" w:eastAsia="ru-RU"/>
        </w:rPr>
        <w:t xml:space="preserve"> </w:t>
      </w:r>
      <w:r w:rsidR="000E2B7B">
        <w:rPr>
          <w:rFonts w:ascii="Times New Roman" w:eastAsia="Times New Roman" w:hAnsi="Times New Roman" w:cs="Times New Roman"/>
          <w:sz w:val="28"/>
          <w:szCs w:val="28"/>
          <w:lang w:val="kk-KZ" w:eastAsia="ru-RU"/>
        </w:rPr>
        <w:t>аз мөлшердегі</w:t>
      </w:r>
      <w:r w:rsidR="00F35B0D" w:rsidRPr="00F35B0D">
        <w:rPr>
          <w:rFonts w:ascii="Times New Roman" w:eastAsia="Times New Roman" w:hAnsi="Times New Roman" w:cs="Times New Roman"/>
          <w:sz w:val="28"/>
          <w:szCs w:val="28"/>
          <w:lang w:val="kk-KZ" w:eastAsia="ru-RU"/>
        </w:rPr>
        <w:t xml:space="preserve"> APE корпусымен баптау кезінде M</w:t>
      </w:r>
      <w:r w:rsidR="00F35B0D">
        <w:rPr>
          <w:rFonts w:ascii="Times New Roman" w:eastAsia="Times New Roman" w:hAnsi="Times New Roman" w:cs="Times New Roman"/>
          <w:sz w:val="28"/>
          <w:szCs w:val="28"/>
          <w:lang w:val="kk-KZ" w:eastAsia="ru-RU"/>
        </w:rPr>
        <w:t>А</w:t>
      </w:r>
      <w:r w:rsidR="00EE2860">
        <w:rPr>
          <w:rFonts w:ascii="Times New Roman" w:eastAsia="Times New Roman" w:hAnsi="Times New Roman" w:cs="Times New Roman"/>
          <w:sz w:val="28"/>
          <w:szCs w:val="28"/>
          <w:lang w:val="kk-KZ" w:eastAsia="ru-RU"/>
        </w:rPr>
        <w:t>-ның өнімділігін арттыра отырып</w:t>
      </w:r>
      <w:r w:rsidR="00F35B0D" w:rsidRPr="00F35B0D">
        <w:rPr>
          <w:rFonts w:ascii="Times New Roman" w:eastAsia="Times New Roman" w:hAnsi="Times New Roman" w:cs="Times New Roman"/>
          <w:sz w:val="28"/>
          <w:szCs w:val="28"/>
          <w:lang w:val="kk-KZ" w:eastAsia="ru-RU"/>
        </w:rPr>
        <w:t xml:space="preserve"> </w:t>
      </w:r>
      <w:r w:rsidR="00EE2860">
        <w:rPr>
          <w:rFonts w:ascii="Times New Roman" w:eastAsia="Times New Roman" w:hAnsi="Times New Roman" w:cs="Times New Roman"/>
          <w:sz w:val="28"/>
          <w:szCs w:val="28"/>
          <w:lang w:val="kk-KZ" w:eastAsia="ru-RU"/>
        </w:rPr>
        <w:t>әдісті</w:t>
      </w:r>
      <w:r w:rsidR="00F35B0D" w:rsidRPr="00F35B0D">
        <w:rPr>
          <w:rFonts w:ascii="Times New Roman" w:eastAsia="Times New Roman" w:hAnsi="Times New Roman" w:cs="Times New Roman"/>
          <w:sz w:val="28"/>
          <w:szCs w:val="28"/>
          <w:lang w:val="kk-KZ" w:eastAsia="ru-RU"/>
        </w:rPr>
        <w:t xml:space="preserve"> жақсарт</w:t>
      </w:r>
      <w:r w:rsidR="000E2B7B">
        <w:rPr>
          <w:rFonts w:ascii="Times New Roman" w:eastAsia="Times New Roman" w:hAnsi="Times New Roman" w:cs="Times New Roman"/>
          <w:sz w:val="28"/>
          <w:szCs w:val="28"/>
          <w:lang w:val="kk-KZ" w:eastAsia="ru-RU"/>
        </w:rPr>
        <w:t>уға болатынын</w:t>
      </w:r>
      <w:r w:rsidR="00F35B0D">
        <w:rPr>
          <w:rFonts w:ascii="Times New Roman" w:eastAsia="Times New Roman" w:hAnsi="Times New Roman" w:cs="Times New Roman"/>
          <w:sz w:val="28"/>
          <w:szCs w:val="28"/>
          <w:lang w:val="kk-KZ" w:eastAsia="ru-RU"/>
        </w:rPr>
        <w:t xml:space="preserve"> көрсетуге тырыст</w:t>
      </w:r>
      <w:r w:rsidR="00F35B0D" w:rsidRPr="00F35B0D">
        <w:rPr>
          <w:rFonts w:ascii="Times New Roman" w:eastAsia="Times New Roman" w:hAnsi="Times New Roman" w:cs="Times New Roman"/>
          <w:sz w:val="28"/>
          <w:szCs w:val="28"/>
          <w:lang w:val="kk-KZ" w:eastAsia="ru-RU"/>
        </w:rPr>
        <w:t>ы.</w:t>
      </w:r>
      <w:r w:rsidR="007C39EC" w:rsidRPr="008C6B72">
        <w:rPr>
          <w:rFonts w:ascii="Times New Roman" w:eastAsia="Times New Roman" w:hAnsi="Times New Roman" w:cs="Times New Roman"/>
          <w:color w:val="000000"/>
          <w:sz w:val="28"/>
          <w:szCs w:val="28"/>
          <w:lang w:val="kk-KZ" w:eastAsia="ru-RU"/>
        </w:rPr>
        <w:t> </w:t>
      </w:r>
    </w:p>
    <w:p w:rsidR="00DD4632" w:rsidRPr="00DD4632" w:rsidRDefault="00DD4632" w:rsidP="00EA6D71">
      <w:pPr>
        <w:spacing w:after="0" w:line="240" w:lineRule="auto"/>
        <w:ind w:firstLine="720"/>
        <w:jc w:val="both"/>
        <w:rPr>
          <w:rFonts w:ascii="Times New Roman" w:eastAsia="Times New Roman" w:hAnsi="Times New Roman" w:cs="Times New Roman"/>
          <w:sz w:val="28"/>
          <w:szCs w:val="28"/>
          <w:lang w:val="kk-KZ" w:eastAsia="ru-RU"/>
        </w:rPr>
      </w:pPr>
      <w:r w:rsidRPr="00DD4632">
        <w:rPr>
          <w:rFonts w:ascii="Times New Roman" w:eastAsia="Times New Roman" w:hAnsi="Times New Roman" w:cs="Times New Roman"/>
          <w:sz w:val="28"/>
          <w:szCs w:val="28"/>
          <w:lang w:val="kk-KZ" w:eastAsia="ru-RU"/>
        </w:rPr>
        <w:t>Шарма және т.б. (</w:t>
      </w:r>
      <w:r w:rsidRPr="00DD4632">
        <w:rPr>
          <w:rFonts w:ascii="Times New Roman" w:eastAsia="Times New Roman" w:hAnsi="Times New Roman" w:cs="Times New Roman"/>
          <w:color w:val="000000"/>
          <w:sz w:val="28"/>
          <w:szCs w:val="28"/>
          <w:lang w:val="kk-KZ" w:eastAsia="ru-RU"/>
        </w:rPr>
        <w:t xml:space="preserve">Sharma et al. </w:t>
      </w:r>
      <w:r w:rsidRPr="00DD4632">
        <w:rPr>
          <w:rFonts w:ascii="Times New Roman" w:eastAsia="Times New Roman" w:hAnsi="Times New Roman" w:cs="Times New Roman"/>
          <w:sz w:val="28"/>
          <w:szCs w:val="28"/>
          <w:lang w:val="kk-KZ" w:eastAsia="ru-RU"/>
        </w:rPr>
        <w:t>2021)</w:t>
      </w:r>
      <w:r w:rsidR="006C1D3E" w:rsidRPr="00006B6C">
        <w:rPr>
          <w:rFonts w:ascii="Times New Roman" w:hAnsi="Times New Roman" w:cs="Times New Roman"/>
          <w:sz w:val="28"/>
          <w:szCs w:val="28"/>
          <w:lang w:val="kk-KZ"/>
        </w:rPr>
        <w:t xml:space="preserve"> [4</w:t>
      </w:r>
      <w:r w:rsidR="00E11DF7" w:rsidRPr="00E11DF7">
        <w:rPr>
          <w:rFonts w:ascii="Times New Roman" w:hAnsi="Times New Roman" w:cs="Times New Roman"/>
          <w:sz w:val="28"/>
          <w:szCs w:val="28"/>
          <w:lang w:val="kk-KZ"/>
        </w:rPr>
        <w:t>4</w:t>
      </w:r>
      <w:r w:rsidR="006C1D3E" w:rsidRPr="00006B6C">
        <w:rPr>
          <w:rFonts w:ascii="Times New Roman" w:hAnsi="Times New Roman" w:cs="Times New Roman"/>
          <w:sz w:val="28"/>
          <w:szCs w:val="28"/>
          <w:lang w:val="kk-KZ"/>
        </w:rPr>
        <w:t>]</w:t>
      </w:r>
      <w:r w:rsidRPr="00DD4632">
        <w:rPr>
          <w:rFonts w:ascii="Times New Roman" w:eastAsia="Times New Roman" w:hAnsi="Times New Roman" w:cs="Times New Roman"/>
          <w:sz w:val="28"/>
          <w:szCs w:val="28"/>
          <w:lang w:val="kk-KZ" w:eastAsia="ru-RU"/>
        </w:rPr>
        <w:t xml:space="preserve"> автоматты </w:t>
      </w:r>
      <w:r>
        <w:rPr>
          <w:rFonts w:ascii="Times New Roman" w:eastAsia="Times New Roman" w:hAnsi="Times New Roman" w:cs="Times New Roman"/>
          <w:sz w:val="28"/>
          <w:szCs w:val="28"/>
          <w:lang w:val="kk-KZ" w:eastAsia="ru-RU"/>
        </w:rPr>
        <w:t>пост-редакциялау</w:t>
      </w:r>
      <w:r w:rsidRPr="00DD4632">
        <w:rPr>
          <w:rFonts w:ascii="Times New Roman" w:eastAsia="Times New Roman" w:hAnsi="Times New Roman" w:cs="Times New Roman"/>
          <w:sz w:val="28"/>
          <w:szCs w:val="28"/>
          <w:lang w:val="kk-KZ" w:eastAsia="ru-RU"/>
        </w:rPr>
        <w:t xml:space="preserve"> үшін нейрондық машина аудармасы</w:t>
      </w:r>
      <w:r>
        <w:rPr>
          <w:rFonts w:ascii="Times New Roman" w:eastAsia="Times New Roman" w:hAnsi="Times New Roman" w:cs="Times New Roman"/>
          <w:sz w:val="28"/>
          <w:szCs w:val="28"/>
          <w:lang w:val="kk-KZ" w:eastAsia="ru-RU"/>
        </w:rPr>
        <w:t xml:space="preserve">н </w:t>
      </w:r>
      <w:r w:rsidRPr="00DD4632">
        <w:rPr>
          <w:rFonts w:ascii="Times New Roman" w:eastAsia="Times New Roman" w:hAnsi="Times New Roman" w:cs="Times New Roman"/>
          <w:sz w:val="28"/>
          <w:szCs w:val="28"/>
          <w:lang w:val="kk-KZ" w:eastAsia="ru-RU"/>
        </w:rPr>
        <w:t xml:space="preserve">бейімдеген. Автоматты </w:t>
      </w:r>
      <w:r>
        <w:rPr>
          <w:rFonts w:ascii="Times New Roman" w:eastAsia="Times New Roman" w:hAnsi="Times New Roman" w:cs="Times New Roman"/>
          <w:sz w:val="28"/>
          <w:szCs w:val="28"/>
          <w:lang w:val="kk-KZ" w:eastAsia="ru-RU"/>
        </w:rPr>
        <w:t>пост-редакциялау</w:t>
      </w:r>
      <w:r w:rsidR="00EE2860">
        <w:rPr>
          <w:rFonts w:ascii="Times New Roman" w:eastAsia="Times New Roman" w:hAnsi="Times New Roman" w:cs="Times New Roman"/>
          <w:sz w:val="28"/>
          <w:szCs w:val="28"/>
          <w:lang w:val="kk-KZ" w:eastAsia="ru-RU"/>
        </w:rPr>
        <w:t xml:space="preserve"> үлгілері қолданушының</w:t>
      </w:r>
      <w:r w:rsidRPr="00DD463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пост-редакциялау</w:t>
      </w:r>
      <w:r w:rsidR="00EE2860">
        <w:rPr>
          <w:rFonts w:ascii="Times New Roman" w:eastAsia="Times New Roman" w:hAnsi="Times New Roman" w:cs="Times New Roman"/>
          <w:sz w:val="28"/>
          <w:szCs w:val="28"/>
          <w:lang w:val="kk-KZ" w:eastAsia="ru-RU"/>
        </w:rPr>
        <w:t xml:space="preserve"> үлгілерін</w:t>
      </w:r>
      <w:r w:rsidRPr="00DD4632">
        <w:rPr>
          <w:rFonts w:ascii="Times New Roman" w:eastAsia="Times New Roman" w:hAnsi="Times New Roman" w:cs="Times New Roman"/>
          <w:sz w:val="28"/>
          <w:szCs w:val="28"/>
          <w:lang w:val="kk-KZ" w:eastAsia="ru-RU"/>
        </w:rPr>
        <w:t xml:space="preserve"> ү</w:t>
      </w:r>
      <w:r w:rsidR="001B5AE2">
        <w:rPr>
          <w:rFonts w:ascii="Times New Roman" w:eastAsia="Times New Roman" w:hAnsi="Times New Roman" w:cs="Times New Roman"/>
          <w:sz w:val="28"/>
          <w:szCs w:val="28"/>
          <w:lang w:val="kk-KZ" w:eastAsia="ru-RU"/>
        </w:rPr>
        <w:t xml:space="preserve">йрену арқылы  </w:t>
      </w:r>
      <w:r w:rsidRPr="00DD4632">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А</w:t>
      </w:r>
      <w:r w:rsidRPr="00DD4632">
        <w:rPr>
          <w:rFonts w:ascii="Times New Roman" w:eastAsia="Times New Roman" w:hAnsi="Times New Roman" w:cs="Times New Roman"/>
          <w:sz w:val="28"/>
          <w:szCs w:val="28"/>
          <w:lang w:val="kk-KZ" w:eastAsia="ru-RU"/>
        </w:rPr>
        <w:t xml:space="preserve"> жүйесінің шығысын</w:t>
      </w:r>
      <w:r>
        <w:rPr>
          <w:rFonts w:ascii="Times New Roman" w:eastAsia="Times New Roman" w:hAnsi="Times New Roman" w:cs="Times New Roman"/>
          <w:sz w:val="28"/>
          <w:szCs w:val="28"/>
          <w:lang w:val="kk-KZ" w:eastAsia="ru-RU"/>
        </w:rPr>
        <w:t>(</w:t>
      </w:r>
      <w:r w:rsidRPr="00DD4632">
        <w:rPr>
          <w:rFonts w:ascii="Times New Roman" w:eastAsia="Times New Roman" w:hAnsi="Times New Roman" w:cs="Times New Roman"/>
          <w:color w:val="000000"/>
          <w:sz w:val="28"/>
          <w:szCs w:val="28"/>
          <w:lang w:val="kk-KZ" w:eastAsia="ru-RU"/>
        </w:rPr>
        <w:t>output</w:t>
      </w:r>
      <w:r>
        <w:rPr>
          <w:rFonts w:ascii="Times New Roman" w:eastAsia="Times New Roman" w:hAnsi="Times New Roman" w:cs="Times New Roman"/>
          <w:sz w:val="28"/>
          <w:szCs w:val="28"/>
          <w:lang w:val="kk-KZ" w:eastAsia="ru-RU"/>
        </w:rPr>
        <w:t xml:space="preserve">) </w:t>
      </w:r>
      <w:r w:rsidR="00EE2860">
        <w:rPr>
          <w:rFonts w:ascii="Times New Roman" w:eastAsia="Times New Roman" w:hAnsi="Times New Roman" w:cs="Times New Roman"/>
          <w:sz w:val="28"/>
          <w:szCs w:val="28"/>
          <w:lang w:val="kk-KZ" w:eastAsia="ru-RU"/>
        </w:rPr>
        <w:t xml:space="preserve"> түзету үшін</w:t>
      </w:r>
      <w:r w:rsidRPr="00DD4632">
        <w:rPr>
          <w:rFonts w:ascii="Times New Roman" w:eastAsia="Times New Roman" w:hAnsi="Times New Roman" w:cs="Times New Roman"/>
          <w:sz w:val="28"/>
          <w:szCs w:val="28"/>
          <w:lang w:val="kk-KZ" w:eastAsia="ru-RU"/>
        </w:rPr>
        <w:t xml:space="preserve"> пайдаланылды. Олар WikiMatrix құралын (Schwenk және т.б., 2021</w:t>
      </w:r>
      <w:r w:rsidRPr="00006B6C">
        <w:rPr>
          <w:rFonts w:ascii="Times New Roman" w:eastAsia="Times New Roman" w:hAnsi="Times New Roman" w:cs="Times New Roman"/>
          <w:sz w:val="28"/>
          <w:szCs w:val="28"/>
          <w:lang w:val="kk-KZ" w:eastAsia="ru-RU"/>
        </w:rPr>
        <w:t>)</w:t>
      </w:r>
      <w:r w:rsidR="006C1D3E" w:rsidRPr="00006B6C">
        <w:rPr>
          <w:rFonts w:ascii="Times New Roman" w:hAnsi="Times New Roman" w:cs="Times New Roman"/>
          <w:sz w:val="28"/>
          <w:szCs w:val="28"/>
          <w:lang w:val="kk-KZ"/>
        </w:rPr>
        <w:t xml:space="preserve"> [4</w:t>
      </w:r>
      <w:r w:rsidR="00E11DF7" w:rsidRPr="00E11DF7">
        <w:rPr>
          <w:rFonts w:ascii="Times New Roman" w:hAnsi="Times New Roman" w:cs="Times New Roman"/>
          <w:sz w:val="28"/>
          <w:szCs w:val="28"/>
          <w:lang w:val="kk-KZ"/>
        </w:rPr>
        <w:t>5</w:t>
      </w:r>
      <w:r w:rsidR="006C1D3E" w:rsidRPr="00006B6C">
        <w:rPr>
          <w:rFonts w:ascii="Times New Roman" w:hAnsi="Times New Roman" w:cs="Times New Roman"/>
          <w:sz w:val="28"/>
          <w:szCs w:val="28"/>
          <w:lang w:val="kk-KZ"/>
        </w:rPr>
        <w:t>]</w:t>
      </w:r>
      <w:r w:rsidRPr="00DD4632">
        <w:rPr>
          <w:rFonts w:ascii="Times New Roman" w:eastAsia="Times New Roman" w:hAnsi="Times New Roman" w:cs="Times New Roman"/>
          <w:sz w:val="28"/>
          <w:szCs w:val="28"/>
          <w:lang w:val="kk-KZ" w:eastAsia="ru-RU"/>
        </w:rPr>
        <w:t xml:space="preserve"> пайдаланып, </w:t>
      </w:r>
      <w:r w:rsidR="001B5AE2">
        <w:rPr>
          <w:rFonts w:ascii="Times New Roman" w:eastAsia="Times New Roman" w:hAnsi="Times New Roman" w:cs="Times New Roman"/>
          <w:sz w:val="28"/>
          <w:szCs w:val="28"/>
          <w:lang w:val="kk-KZ" w:eastAsia="ru-RU"/>
        </w:rPr>
        <w:t>МА</w:t>
      </w:r>
      <w:r w:rsidRPr="00DD4632">
        <w:rPr>
          <w:rFonts w:ascii="Times New Roman" w:eastAsia="Times New Roman" w:hAnsi="Times New Roman" w:cs="Times New Roman"/>
          <w:sz w:val="28"/>
          <w:szCs w:val="28"/>
          <w:lang w:val="kk-KZ" w:eastAsia="ru-RU"/>
        </w:rPr>
        <w:t xml:space="preserve"> үлгісін доменге бұрынғы жалпы тапсырма конференцияларындағы (WMT-16, 17, 18) қосымша APE мысалдары арқылы бейімдеді және үлгілерді біріктірді. Бұл тапсырма үшін олар заманауи </w:t>
      </w:r>
      <w:r w:rsidR="001B5AE2">
        <w:rPr>
          <w:rFonts w:ascii="Times New Roman" w:eastAsia="Times New Roman" w:hAnsi="Times New Roman" w:cs="Times New Roman"/>
          <w:sz w:val="28"/>
          <w:szCs w:val="28"/>
          <w:lang w:val="kk-KZ" w:eastAsia="ru-RU"/>
        </w:rPr>
        <w:t>МА</w:t>
      </w:r>
      <w:r>
        <w:rPr>
          <w:rFonts w:ascii="Times New Roman" w:eastAsia="Times New Roman" w:hAnsi="Times New Roman" w:cs="Times New Roman"/>
          <w:sz w:val="28"/>
          <w:szCs w:val="28"/>
          <w:lang w:val="kk-KZ" w:eastAsia="ru-RU"/>
        </w:rPr>
        <w:t xml:space="preserve"> жүйесін пайдалан</w:t>
      </w:r>
      <w:r w:rsidRPr="00DD4632">
        <w:rPr>
          <w:rFonts w:ascii="Times New Roman" w:eastAsia="Times New Roman" w:hAnsi="Times New Roman" w:cs="Times New Roman"/>
          <w:sz w:val="28"/>
          <w:szCs w:val="28"/>
          <w:lang w:val="kk-KZ" w:eastAsia="ru-RU"/>
        </w:rPr>
        <w:t>ды. Әрі қарай жақсарту</w:t>
      </w:r>
      <w:r>
        <w:rPr>
          <w:rFonts w:ascii="Times New Roman" w:eastAsia="Times New Roman" w:hAnsi="Times New Roman" w:cs="Times New Roman"/>
          <w:sz w:val="28"/>
          <w:szCs w:val="28"/>
          <w:lang w:val="kk-KZ" w:eastAsia="ru-RU"/>
        </w:rPr>
        <w:t xml:space="preserve"> </w:t>
      </w:r>
      <w:r w:rsidRPr="00DD4632">
        <w:rPr>
          <w:rFonts w:ascii="Times New Roman" w:eastAsia="Times New Roman" w:hAnsi="Times New Roman" w:cs="Times New Roman"/>
          <w:sz w:val="28"/>
          <w:szCs w:val="28"/>
          <w:lang w:val="kk-KZ" w:eastAsia="ru-RU"/>
        </w:rPr>
        <w:t xml:space="preserve"> үшін олар WikiMatrix көмегімен M</w:t>
      </w:r>
      <w:r w:rsidR="008C6B72">
        <w:rPr>
          <w:rFonts w:ascii="Times New Roman" w:eastAsia="Times New Roman" w:hAnsi="Times New Roman" w:cs="Times New Roman"/>
          <w:sz w:val="28"/>
          <w:szCs w:val="28"/>
          <w:lang w:val="kk-KZ" w:eastAsia="ru-RU"/>
        </w:rPr>
        <w:t>А</w:t>
      </w:r>
      <w:r w:rsidRPr="00DD4632">
        <w:rPr>
          <w:rFonts w:ascii="Times New Roman" w:eastAsia="Times New Roman" w:hAnsi="Times New Roman" w:cs="Times New Roman"/>
          <w:sz w:val="28"/>
          <w:szCs w:val="28"/>
          <w:lang w:val="kk-KZ" w:eastAsia="ru-RU"/>
        </w:rPr>
        <w:t xml:space="preserve"> үлгісін доменге бейімдеді</w:t>
      </w:r>
      <w:r w:rsidR="00EE2860">
        <w:rPr>
          <w:rFonts w:ascii="Times New Roman" w:eastAsia="Times New Roman" w:hAnsi="Times New Roman" w:cs="Times New Roman"/>
          <w:sz w:val="28"/>
          <w:szCs w:val="28"/>
          <w:lang w:val="kk-KZ" w:eastAsia="ru-RU"/>
        </w:rPr>
        <w:t>. С</w:t>
      </w:r>
      <w:r w:rsidRPr="00DD4632">
        <w:rPr>
          <w:rFonts w:ascii="Times New Roman" w:eastAsia="Times New Roman" w:hAnsi="Times New Roman" w:cs="Times New Roman"/>
          <w:sz w:val="28"/>
          <w:szCs w:val="28"/>
          <w:lang w:val="kk-KZ" w:eastAsia="ru-RU"/>
        </w:rPr>
        <w:t xml:space="preserve">одан кейін жалпы </w:t>
      </w:r>
      <w:r w:rsidR="00EE2860">
        <w:rPr>
          <w:rFonts w:ascii="Times New Roman" w:eastAsia="Times New Roman" w:hAnsi="Times New Roman" w:cs="Times New Roman"/>
          <w:sz w:val="28"/>
          <w:szCs w:val="28"/>
          <w:lang w:val="kk-KZ" w:eastAsia="ru-RU"/>
        </w:rPr>
        <w:t>конференциядағы</w:t>
      </w:r>
      <w:r w:rsidRPr="00DD4632">
        <w:rPr>
          <w:rFonts w:ascii="Times New Roman" w:eastAsia="Times New Roman" w:hAnsi="Times New Roman" w:cs="Times New Roman"/>
          <w:sz w:val="28"/>
          <w:szCs w:val="28"/>
          <w:lang w:val="kk-KZ" w:eastAsia="ru-RU"/>
        </w:rPr>
        <w:t xml:space="preserve"> алдыңғы шығарылымдарынан (WMT-16,17,18) қо</w:t>
      </w:r>
      <w:r w:rsidR="00EE2860">
        <w:rPr>
          <w:rFonts w:ascii="Times New Roman" w:eastAsia="Times New Roman" w:hAnsi="Times New Roman" w:cs="Times New Roman"/>
          <w:sz w:val="28"/>
          <w:szCs w:val="28"/>
          <w:lang w:val="kk-KZ" w:eastAsia="ru-RU"/>
        </w:rPr>
        <w:t>сымша APE үлгілерімен дәл баптады және үлгілерді біріктір</w:t>
      </w:r>
      <w:r w:rsidRPr="00DD4632">
        <w:rPr>
          <w:rFonts w:ascii="Times New Roman" w:eastAsia="Times New Roman" w:hAnsi="Times New Roman" w:cs="Times New Roman"/>
          <w:sz w:val="28"/>
          <w:szCs w:val="28"/>
          <w:lang w:val="kk-KZ" w:eastAsia="ru-RU"/>
        </w:rPr>
        <w:t xml:space="preserve">ді. Олар 2021 жылы </w:t>
      </w:r>
      <w:r w:rsidR="00EE2860">
        <w:rPr>
          <w:rFonts w:ascii="Times New Roman" w:eastAsia="Times New Roman" w:hAnsi="Times New Roman" w:cs="Times New Roman"/>
          <w:sz w:val="28"/>
          <w:szCs w:val="28"/>
          <w:lang w:val="kk-KZ" w:eastAsia="ru-RU"/>
        </w:rPr>
        <w:t xml:space="preserve">конферения жинағына </w:t>
      </w:r>
      <w:r w:rsidRPr="00DD4632">
        <w:rPr>
          <w:rFonts w:ascii="Times New Roman" w:eastAsia="Times New Roman" w:hAnsi="Times New Roman" w:cs="Times New Roman"/>
          <w:sz w:val="28"/>
          <w:szCs w:val="28"/>
          <w:lang w:val="kk-KZ" w:eastAsia="ru-RU"/>
        </w:rPr>
        <w:t>ағылшын</w:t>
      </w:r>
      <w:r w:rsidR="00EA6D71">
        <w:rPr>
          <w:rFonts w:ascii="Times New Roman" w:eastAsia="Times New Roman" w:hAnsi="Times New Roman" w:cs="Times New Roman"/>
          <w:sz w:val="28"/>
          <w:szCs w:val="28"/>
          <w:lang w:val="kk-KZ" w:eastAsia="ru-RU"/>
        </w:rPr>
        <w:t xml:space="preserve"> – </w:t>
      </w:r>
      <w:r w:rsidRPr="00DD4632">
        <w:rPr>
          <w:rFonts w:ascii="Times New Roman" w:eastAsia="Times New Roman" w:hAnsi="Times New Roman" w:cs="Times New Roman"/>
          <w:sz w:val="28"/>
          <w:szCs w:val="28"/>
          <w:lang w:val="kk-KZ" w:eastAsia="ru-RU"/>
        </w:rPr>
        <w:t xml:space="preserve">неміс WMT бірлескен автоматты </w:t>
      </w:r>
      <w:r w:rsidR="008C6B72">
        <w:rPr>
          <w:rFonts w:ascii="Times New Roman" w:eastAsia="Times New Roman" w:hAnsi="Times New Roman" w:cs="Times New Roman"/>
          <w:sz w:val="28"/>
          <w:szCs w:val="28"/>
          <w:lang w:val="kk-KZ" w:eastAsia="ru-RU"/>
        </w:rPr>
        <w:t>пост-редакциялау</w:t>
      </w:r>
      <w:r w:rsidRPr="00DD4632">
        <w:rPr>
          <w:rFonts w:ascii="Times New Roman" w:eastAsia="Times New Roman" w:hAnsi="Times New Roman" w:cs="Times New Roman"/>
          <w:sz w:val="28"/>
          <w:szCs w:val="28"/>
          <w:lang w:val="kk-KZ" w:eastAsia="ru-RU"/>
        </w:rPr>
        <w:t xml:space="preserve"> </w:t>
      </w:r>
      <w:r w:rsidR="00EE2860">
        <w:rPr>
          <w:rFonts w:ascii="Times New Roman" w:eastAsia="Times New Roman" w:hAnsi="Times New Roman" w:cs="Times New Roman"/>
          <w:sz w:val="28"/>
          <w:szCs w:val="28"/>
          <w:lang w:val="kk-KZ" w:eastAsia="ru-RU"/>
        </w:rPr>
        <w:t>жүйесін</w:t>
      </w:r>
      <w:r w:rsidRPr="00DD4632">
        <w:rPr>
          <w:rFonts w:ascii="Times New Roman" w:eastAsia="Times New Roman" w:hAnsi="Times New Roman" w:cs="Times New Roman"/>
          <w:sz w:val="28"/>
          <w:szCs w:val="28"/>
          <w:lang w:val="kk-KZ" w:eastAsia="ru-RU"/>
        </w:rPr>
        <w:t xml:space="preserve"> ұсынды.</w:t>
      </w:r>
    </w:p>
    <w:p w:rsidR="001A1AA8" w:rsidRPr="00EA6D71" w:rsidRDefault="008945C5" w:rsidP="00EA6D71">
      <w:pPr>
        <w:spacing w:after="0"/>
        <w:ind w:firstLine="709"/>
        <w:jc w:val="both"/>
        <w:rPr>
          <w:rFonts w:ascii="Times New Roman" w:eastAsia="Times New Roman" w:hAnsi="Times New Roman" w:cs="Times New Roman"/>
          <w:bCs/>
          <w:sz w:val="28"/>
          <w:szCs w:val="28"/>
          <w:lang w:val="kk-KZ"/>
        </w:rPr>
      </w:pPr>
      <w:r w:rsidRPr="00AC25B8">
        <w:rPr>
          <w:rFonts w:ascii="Times New Roman" w:hAnsi="Times New Roman" w:cs="Times New Roman"/>
          <w:sz w:val="28"/>
          <w:szCs w:val="28"/>
          <w:shd w:val="clear" w:color="auto" w:fill="FFFFFF"/>
          <w:lang w:val="kk-KZ"/>
        </w:rPr>
        <w:t> </w:t>
      </w:r>
      <w:r w:rsidR="00057E4D" w:rsidRPr="00057E4D">
        <w:rPr>
          <w:rFonts w:ascii="Times New Roman" w:eastAsia="Times New Roman" w:hAnsi="Times New Roman" w:cs="Times New Roman"/>
          <w:bCs/>
          <w:sz w:val="28"/>
          <w:szCs w:val="28"/>
          <w:lang w:val="kk-KZ"/>
        </w:rPr>
        <w:t>Көптеген мақалалар ағылшын</w:t>
      </w:r>
      <w:r w:rsidR="00EA6D71">
        <w:rPr>
          <w:rFonts w:ascii="Times New Roman" w:eastAsia="Times New Roman" w:hAnsi="Times New Roman" w:cs="Times New Roman"/>
          <w:bCs/>
          <w:sz w:val="28"/>
          <w:szCs w:val="28"/>
          <w:lang w:val="kk-KZ"/>
        </w:rPr>
        <w:t xml:space="preserve"> – </w:t>
      </w:r>
      <w:r w:rsidR="00057E4D" w:rsidRPr="00057E4D">
        <w:rPr>
          <w:rFonts w:ascii="Times New Roman" w:eastAsia="Times New Roman" w:hAnsi="Times New Roman" w:cs="Times New Roman"/>
          <w:bCs/>
          <w:sz w:val="28"/>
          <w:szCs w:val="28"/>
          <w:lang w:val="kk-KZ"/>
        </w:rPr>
        <w:t>қазақ тіліне емес, ағылшын</w:t>
      </w:r>
      <w:r w:rsidR="00EA6D71">
        <w:rPr>
          <w:rFonts w:ascii="Times New Roman" w:eastAsia="Times New Roman" w:hAnsi="Times New Roman" w:cs="Times New Roman"/>
          <w:bCs/>
          <w:sz w:val="28"/>
          <w:szCs w:val="28"/>
          <w:lang w:val="kk-KZ"/>
        </w:rPr>
        <w:t xml:space="preserve"> – </w:t>
      </w:r>
      <w:r w:rsidR="00057E4D" w:rsidRPr="00057E4D">
        <w:rPr>
          <w:rFonts w:ascii="Times New Roman" w:eastAsia="Times New Roman" w:hAnsi="Times New Roman" w:cs="Times New Roman"/>
          <w:bCs/>
          <w:sz w:val="28"/>
          <w:szCs w:val="28"/>
          <w:lang w:val="kk-KZ"/>
        </w:rPr>
        <w:t>неміс тіліне және басқа тіл жұптарын</w:t>
      </w:r>
      <w:r w:rsidR="00057E4D">
        <w:rPr>
          <w:rFonts w:ascii="Times New Roman" w:eastAsia="Times New Roman" w:hAnsi="Times New Roman" w:cs="Times New Roman"/>
          <w:bCs/>
          <w:sz w:val="28"/>
          <w:szCs w:val="28"/>
          <w:lang w:val="kk-KZ"/>
        </w:rPr>
        <w:t>ың</w:t>
      </w:r>
      <w:r w:rsidR="00057E4D" w:rsidRPr="00057E4D">
        <w:rPr>
          <w:rFonts w:ascii="Times New Roman" w:eastAsia="Times New Roman" w:hAnsi="Times New Roman" w:cs="Times New Roman"/>
          <w:bCs/>
          <w:sz w:val="28"/>
          <w:szCs w:val="28"/>
          <w:lang w:val="kk-KZ"/>
        </w:rPr>
        <w:t xml:space="preserve"> </w:t>
      </w:r>
      <w:r w:rsidR="00057E4D">
        <w:rPr>
          <w:rFonts w:ascii="Times New Roman" w:eastAsia="Times New Roman" w:hAnsi="Times New Roman" w:cs="Times New Roman"/>
          <w:bCs/>
          <w:sz w:val="28"/>
          <w:szCs w:val="28"/>
          <w:lang w:val="kk-KZ"/>
        </w:rPr>
        <w:t>жұмыстарын</w:t>
      </w:r>
      <w:r w:rsidR="00057E4D" w:rsidRPr="00057E4D">
        <w:rPr>
          <w:rFonts w:ascii="Times New Roman" w:eastAsia="Times New Roman" w:hAnsi="Times New Roman" w:cs="Times New Roman"/>
          <w:bCs/>
          <w:sz w:val="28"/>
          <w:szCs w:val="28"/>
          <w:lang w:val="kk-KZ"/>
        </w:rPr>
        <w:t xml:space="preserve"> сипаттайды. 2021 жылға дейін ағылшын</w:t>
      </w:r>
      <w:r w:rsidR="00EA6D71">
        <w:rPr>
          <w:rFonts w:ascii="Times New Roman" w:eastAsia="Times New Roman" w:hAnsi="Times New Roman" w:cs="Times New Roman"/>
          <w:bCs/>
          <w:sz w:val="28"/>
          <w:szCs w:val="28"/>
          <w:lang w:val="kk-KZ"/>
        </w:rPr>
        <w:t xml:space="preserve"> – қазақ жұб</w:t>
      </w:r>
      <w:r w:rsidR="00057E4D" w:rsidRPr="00057E4D">
        <w:rPr>
          <w:rFonts w:ascii="Times New Roman" w:eastAsia="Times New Roman" w:hAnsi="Times New Roman" w:cs="Times New Roman"/>
          <w:bCs/>
          <w:sz w:val="28"/>
          <w:szCs w:val="28"/>
          <w:lang w:val="kk-KZ"/>
        </w:rPr>
        <w:t>ына арналған пост</w:t>
      </w:r>
      <w:r w:rsidR="00CF1174">
        <w:rPr>
          <w:rFonts w:ascii="Times New Roman" w:eastAsia="Times New Roman" w:hAnsi="Times New Roman" w:cs="Times New Roman"/>
          <w:bCs/>
          <w:sz w:val="28"/>
          <w:szCs w:val="28"/>
          <w:lang w:val="kk-KZ"/>
        </w:rPr>
        <w:t>-</w:t>
      </w:r>
      <w:r w:rsidR="00057E4D">
        <w:rPr>
          <w:rFonts w:ascii="Times New Roman" w:eastAsia="Times New Roman" w:hAnsi="Times New Roman" w:cs="Times New Roman"/>
          <w:bCs/>
          <w:sz w:val="28"/>
          <w:szCs w:val="28"/>
          <w:lang w:val="kk-KZ"/>
        </w:rPr>
        <w:t>редакциялау</w:t>
      </w:r>
      <w:r w:rsidR="00EE2860">
        <w:rPr>
          <w:rFonts w:ascii="Times New Roman" w:eastAsia="Times New Roman" w:hAnsi="Times New Roman" w:cs="Times New Roman"/>
          <w:bCs/>
          <w:sz w:val="28"/>
          <w:szCs w:val="28"/>
          <w:lang w:val="kk-KZ"/>
        </w:rPr>
        <w:t xml:space="preserve"> жұмыстары</w:t>
      </w:r>
      <w:r w:rsidR="00057E4D" w:rsidRPr="00057E4D">
        <w:rPr>
          <w:rFonts w:ascii="Times New Roman" w:eastAsia="Times New Roman" w:hAnsi="Times New Roman" w:cs="Times New Roman"/>
          <w:bCs/>
          <w:sz w:val="28"/>
          <w:szCs w:val="28"/>
          <w:lang w:val="kk-KZ"/>
        </w:rPr>
        <w:t xml:space="preserve"> қарастырылмады. </w:t>
      </w:r>
      <w:r w:rsidR="00EE2860">
        <w:rPr>
          <w:rFonts w:ascii="Times New Roman" w:eastAsia="Times New Roman" w:hAnsi="Times New Roman" w:cs="Times New Roman"/>
          <w:bCs/>
          <w:sz w:val="28"/>
          <w:szCs w:val="28"/>
          <w:lang w:val="kk-KZ"/>
        </w:rPr>
        <w:t xml:space="preserve">Тек соңғы жылы </w:t>
      </w:r>
      <w:r w:rsidR="00057E4D">
        <w:rPr>
          <w:rFonts w:ascii="Times New Roman" w:eastAsia="Times New Roman" w:hAnsi="Times New Roman" w:cs="Times New Roman"/>
          <w:bCs/>
          <w:sz w:val="28"/>
          <w:szCs w:val="28"/>
          <w:lang w:val="kk-KZ"/>
        </w:rPr>
        <w:t>Рахимова</w:t>
      </w:r>
      <w:r w:rsidR="00EE2860">
        <w:rPr>
          <w:rFonts w:ascii="Times New Roman" w:eastAsia="Times New Roman" w:hAnsi="Times New Roman" w:cs="Times New Roman"/>
          <w:bCs/>
          <w:sz w:val="28"/>
          <w:szCs w:val="28"/>
          <w:lang w:val="kk-KZ"/>
        </w:rPr>
        <w:t xml:space="preserve"> Д.Р. бастаған ғылыми топ</w:t>
      </w:r>
      <w:r w:rsidR="00057E4D">
        <w:rPr>
          <w:rFonts w:ascii="Times New Roman" w:eastAsia="Times New Roman" w:hAnsi="Times New Roman" w:cs="Times New Roman"/>
          <w:bCs/>
          <w:sz w:val="28"/>
          <w:szCs w:val="28"/>
          <w:lang w:val="kk-KZ"/>
        </w:rPr>
        <w:t xml:space="preserve"> </w:t>
      </w:r>
      <w:r w:rsidR="00AA7C37" w:rsidRPr="000F279E">
        <w:rPr>
          <w:rFonts w:ascii="Times New Roman" w:hAnsi="Times New Roman" w:cs="Times New Roman"/>
          <w:color w:val="000000"/>
          <w:sz w:val="28"/>
          <w:szCs w:val="28"/>
          <w:lang w:val="kk-KZ"/>
        </w:rPr>
        <w:t>«</w:t>
      </w:r>
      <w:r w:rsidR="000F279E" w:rsidRPr="000F279E">
        <w:rPr>
          <w:rFonts w:ascii="Times New Roman" w:hAnsi="Times New Roman" w:cs="Times New Roman"/>
          <w:color w:val="000000"/>
          <w:sz w:val="28"/>
          <w:szCs w:val="28"/>
          <w:lang w:val="kk-KZ"/>
        </w:rPr>
        <w:t>The</w:t>
      </w:r>
      <w:r w:rsidR="000F279E" w:rsidRPr="00AA7C37">
        <w:rPr>
          <w:rFonts w:ascii="Times New Roman" w:hAnsi="Times New Roman" w:cs="Times New Roman"/>
          <w:color w:val="000000"/>
          <w:sz w:val="28"/>
          <w:szCs w:val="28"/>
          <w:lang w:val="kk-KZ"/>
        </w:rPr>
        <w:t xml:space="preserve"> </w:t>
      </w:r>
      <w:r w:rsidR="00AA7C37" w:rsidRPr="00AA7C37">
        <w:rPr>
          <w:rFonts w:ascii="Times New Roman" w:hAnsi="Times New Roman" w:cs="Times New Roman"/>
          <w:color w:val="000000"/>
          <w:sz w:val="28"/>
          <w:szCs w:val="28"/>
          <w:lang w:val="kk-KZ"/>
        </w:rPr>
        <w:t>Development of the Light Post-editing Module for English-Kazakh Translation</w:t>
      </w:r>
      <w:r w:rsidR="00AA7C37">
        <w:rPr>
          <w:rFonts w:ascii="Times New Roman" w:hAnsi="Times New Roman" w:cs="Times New Roman"/>
          <w:color w:val="000000"/>
          <w:sz w:val="28"/>
          <w:szCs w:val="28"/>
          <w:lang w:val="kk-KZ"/>
        </w:rPr>
        <w:t xml:space="preserve">» мақаласында </w:t>
      </w:r>
      <w:r w:rsidR="00701781">
        <w:rPr>
          <w:rFonts w:ascii="Times New Roman" w:hAnsi="Times New Roman" w:cs="Times New Roman"/>
          <w:color w:val="000000"/>
          <w:sz w:val="28"/>
          <w:szCs w:val="28"/>
          <w:lang w:val="kk-KZ"/>
        </w:rPr>
        <w:t xml:space="preserve">машиналық оқытуды </w:t>
      </w:r>
      <w:r w:rsidR="00057E4D" w:rsidRPr="00057E4D">
        <w:rPr>
          <w:rFonts w:ascii="Times New Roman" w:eastAsia="Times New Roman" w:hAnsi="Times New Roman" w:cs="Times New Roman"/>
          <w:bCs/>
          <w:sz w:val="28"/>
          <w:szCs w:val="28"/>
          <w:lang w:val="kk-KZ"/>
        </w:rPr>
        <w:t>қарастыра бастады (Rakhimova D etc. 2021</w:t>
      </w:r>
      <w:r w:rsidR="00057E4D" w:rsidRPr="00006B6C">
        <w:rPr>
          <w:rFonts w:ascii="Times New Roman" w:eastAsia="Times New Roman" w:hAnsi="Times New Roman" w:cs="Times New Roman"/>
          <w:bCs/>
          <w:sz w:val="28"/>
          <w:szCs w:val="28"/>
          <w:lang w:val="kk-KZ"/>
        </w:rPr>
        <w:t>)</w:t>
      </w:r>
      <w:r w:rsidR="006C1D3E" w:rsidRPr="00006B6C">
        <w:rPr>
          <w:rFonts w:ascii="Times New Roman" w:hAnsi="Times New Roman" w:cs="Times New Roman"/>
          <w:sz w:val="28"/>
          <w:szCs w:val="28"/>
          <w:lang w:val="kk-KZ"/>
        </w:rPr>
        <w:t xml:space="preserve"> [4</w:t>
      </w:r>
      <w:r w:rsidR="00E11DF7" w:rsidRPr="00EE6496">
        <w:rPr>
          <w:rFonts w:ascii="Times New Roman" w:hAnsi="Times New Roman" w:cs="Times New Roman"/>
          <w:sz w:val="28"/>
          <w:szCs w:val="28"/>
          <w:lang w:val="kk-KZ"/>
        </w:rPr>
        <w:t>6</w:t>
      </w:r>
      <w:r w:rsidR="006C1D3E" w:rsidRPr="00006B6C">
        <w:rPr>
          <w:rFonts w:ascii="Times New Roman" w:hAnsi="Times New Roman" w:cs="Times New Roman"/>
          <w:sz w:val="28"/>
          <w:szCs w:val="28"/>
          <w:lang w:val="kk-KZ"/>
        </w:rPr>
        <w:t>]</w:t>
      </w:r>
      <w:r w:rsidR="00057E4D" w:rsidRPr="00006B6C">
        <w:rPr>
          <w:rFonts w:ascii="Times New Roman" w:eastAsia="Times New Roman" w:hAnsi="Times New Roman" w:cs="Times New Roman"/>
          <w:bCs/>
          <w:sz w:val="28"/>
          <w:szCs w:val="28"/>
          <w:lang w:val="kk-KZ"/>
        </w:rPr>
        <w:t>.</w:t>
      </w:r>
    </w:p>
    <w:p w:rsidR="006B51A4" w:rsidRDefault="006B51A4" w:rsidP="006B51A4">
      <w:pPr>
        <w:pStyle w:val="a2"/>
        <w:spacing w:after="0" w:line="240" w:lineRule="auto"/>
        <w:ind w:firstLine="709"/>
        <w:jc w:val="both"/>
        <w:rPr>
          <w:rFonts w:ascii="Times New Roman" w:eastAsia="Times New Roman" w:hAnsi="Times New Roman" w:cs="Times New Roman"/>
          <w:sz w:val="28"/>
          <w:szCs w:val="28"/>
          <w:lang w:val="kk-KZ"/>
        </w:rPr>
      </w:pPr>
      <w:r w:rsidRPr="006B51A4">
        <w:rPr>
          <w:rFonts w:ascii="Times New Roman" w:eastAsia="Times New Roman" w:hAnsi="Times New Roman" w:cs="Times New Roman"/>
          <w:sz w:val="28"/>
          <w:szCs w:val="28"/>
          <w:lang w:val="kk-KZ"/>
        </w:rPr>
        <w:t xml:space="preserve">Жоғарыда келтірілген салыстыруларды ескере отырып, бұл жұмыста ұсынылған </w:t>
      </w:r>
      <w:r w:rsidR="005D32B3" w:rsidRPr="005D32B3">
        <w:rPr>
          <w:rFonts w:ascii="Times New Roman" w:eastAsia="Times New Roman" w:hAnsi="Times New Roman" w:cs="Times New Roman"/>
          <w:bCs/>
          <w:sz w:val="28"/>
          <w:szCs w:val="28"/>
          <w:lang w:val="kk-KZ"/>
        </w:rPr>
        <w:t>пост-редакциялау</w:t>
      </w:r>
      <w:r w:rsidRPr="006B51A4">
        <w:rPr>
          <w:rFonts w:ascii="Times New Roman" w:eastAsia="Times New Roman" w:hAnsi="Times New Roman" w:cs="Times New Roman"/>
          <w:sz w:val="28"/>
          <w:szCs w:val="28"/>
          <w:lang w:val="kk-KZ"/>
        </w:rPr>
        <w:t xml:space="preserve"> технологиясы</w:t>
      </w:r>
      <w:r w:rsidR="00F31057">
        <w:rPr>
          <w:rFonts w:ascii="Times New Roman" w:eastAsia="Times New Roman" w:hAnsi="Times New Roman" w:cs="Times New Roman"/>
          <w:sz w:val="28"/>
          <w:szCs w:val="28"/>
          <w:lang w:val="kk-KZ"/>
        </w:rPr>
        <w:t>ның</w:t>
      </w:r>
      <w:r w:rsidRPr="006B51A4">
        <w:rPr>
          <w:rFonts w:ascii="Times New Roman" w:eastAsia="Times New Roman" w:hAnsi="Times New Roman" w:cs="Times New Roman"/>
          <w:sz w:val="28"/>
          <w:szCs w:val="28"/>
          <w:lang w:val="kk-KZ"/>
        </w:rPr>
        <w:t xml:space="preserve"> (PE-LC)</w:t>
      </w:r>
      <w:r w:rsidR="00F31057">
        <w:rPr>
          <w:rFonts w:ascii="Times New Roman" w:eastAsia="Times New Roman" w:hAnsi="Times New Roman" w:cs="Times New Roman"/>
          <w:sz w:val="28"/>
          <w:szCs w:val="28"/>
          <w:lang w:val="kk-KZ"/>
        </w:rPr>
        <w:t xml:space="preserve"> ерекшелігі</w:t>
      </w:r>
      <w:r w:rsidRPr="006B51A4">
        <w:rPr>
          <w:rFonts w:ascii="Times New Roman" w:eastAsia="Times New Roman" w:hAnsi="Times New Roman" w:cs="Times New Roman"/>
          <w:sz w:val="28"/>
          <w:szCs w:val="28"/>
          <w:lang w:val="kk-KZ"/>
        </w:rPr>
        <w:t xml:space="preserve"> нейрондық желілерге негізделген әдістегідей өте үлкен деректерді қажет етпейді. CAT</w:t>
      </w:r>
      <w:r w:rsidR="00F31057">
        <w:rPr>
          <w:rFonts w:ascii="Times New Roman" w:eastAsia="Times New Roman" w:hAnsi="Times New Roman" w:cs="Times New Roman"/>
          <w:sz w:val="28"/>
          <w:szCs w:val="28"/>
          <w:lang w:val="kk-KZ"/>
        </w:rPr>
        <w:t>(аударма жады)</w:t>
      </w:r>
      <w:r w:rsidRPr="006B51A4">
        <w:rPr>
          <w:rFonts w:ascii="Times New Roman" w:eastAsia="Times New Roman" w:hAnsi="Times New Roman" w:cs="Times New Roman"/>
          <w:sz w:val="28"/>
          <w:szCs w:val="28"/>
          <w:lang w:val="kk-KZ"/>
        </w:rPr>
        <w:t xml:space="preserve"> жүйесі үшін де </w:t>
      </w:r>
      <w:r w:rsidR="00F31057">
        <w:rPr>
          <w:rFonts w:ascii="Times New Roman" w:eastAsia="Times New Roman" w:hAnsi="Times New Roman" w:cs="Times New Roman"/>
          <w:sz w:val="28"/>
          <w:szCs w:val="28"/>
          <w:lang w:val="kk-KZ"/>
        </w:rPr>
        <w:t>үлкен көлемді мәліметтер қоры қажет</w:t>
      </w:r>
      <w:r w:rsidRPr="006B51A4">
        <w:rPr>
          <w:rFonts w:ascii="Times New Roman" w:eastAsia="Times New Roman" w:hAnsi="Times New Roman" w:cs="Times New Roman"/>
          <w:sz w:val="28"/>
          <w:szCs w:val="28"/>
          <w:lang w:val="kk-KZ"/>
        </w:rPr>
        <w:t xml:space="preserve">. </w:t>
      </w:r>
      <w:r w:rsidR="00F143BD">
        <w:rPr>
          <w:rFonts w:ascii="Times New Roman" w:eastAsia="Times New Roman" w:hAnsi="Times New Roman" w:cs="Times New Roman"/>
          <w:sz w:val="28"/>
          <w:szCs w:val="28"/>
          <w:lang w:val="kk-KZ"/>
        </w:rPr>
        <w:t>Қолданушы үшін б</w:t>
      </w:r>
      <w:r w:rsidRPr="006B51A4">
        <w:rPr>
          <w:rFonts w:ascii="Times New Roman" w:eastAsia="Times New Roman" w:hAnsi="Times New Roman" w:cs="Times New Roman"/>
          <w:sz w:val="28"/>
          <w:szCs w:val="28"/>
          <w:lang w:val="kk-KZ"/>
        </w:rPr>
        <w:t xml:space="preserve">ұл жақсы құрал, бірақ аударма жады ресурсын қажет етеді, </w:t>
      </w:r>
      <w:r w:rsidR="00F143BD">
        <w:rPr>
          <w:rFonts w:ascii="Times New Roman" w:eastAsia="Times New Roman" w:hAnsi="Times New Roman" w:cs="Times New Roman"/>
          <w:sz w:val="28"/>
          <w:szCs w:val="28"/>
          <w:lang w:val="kk-KZ"/>
        </w:rPr>
        <w:t>сондықтан да</w:t>
      </w:r>
      <w:r w:rsidRPr="006B51A4">
        <w:rPr>
          <w:rFonts w:ascii="Times New Roman" w:eastAsia="Times New Roman" w:hAnsi="Times New Roman" w:cs="Times New Roman"/>
          <w:sz w:val="28"/>
          <w:szCs w:val="28"/>
          <w:lang w:val="kk-KZ"/>
        </w:rPr>
        <w:t xml:space="preserve"> қазақ тілінде</w:t>
      </w:r>
      <w:r>
        <w:rPr>
          <w:rFonts w:ascii="Times New Roman" w:eastAsia="Times New Roman" w:hAnsi="Times New Roman" w:cs="Times New Roman"/>
          <w:sz w:val="28"/>
          <w:szCs w:val="28"/>
          <w:lang w:val="kk-KZ"/>
        </w:rPr>
        <w:t>гідей</w:t>
      </w:r>
      <w:r w:rsidRPr="006B51A4">
        <w:rPr>
          <w:rFonts w:ascii="Times New Roman" w:eastAsia="Times New Roman" w:hAnsi="Times New Roman" w:cs="Times New Roman"/>
          <w:sz w:val="28"/>
          <w:szCs w:val="28"/>
          <w:lang w:val="kk-KZ"/>
        </w:rPr>
        <w:t xml:space="preserve"> ресурсы төмен тілдер үшін</w:t>
      </w:r>
      <w:r w:rsidR="00F143BD">
        <w:rPr>
          <w:rFonts w:ascii="Times New Roman" w:eastAsia="Times New Roman" w:hAnsi="Times New Roman" w:cs="Times New Roman"/>
          <w:sz w:val="28"/>
          <w:szCs w:val="28"/>
          <w:lang w:val="kk-KZ"/>
        </w:rPr>
        <w:t xml:space="preserve"> қолдану</w:t>
      </w:r>
      <w:r w:rsidRPr="006B51A4">
        <w:rPr>
          <w:rFonts w:ascii="Times New Roman" w:eastAsia="Times New Roman" w:hAnsi="Times New Roman" w:cs="Times New Roman"/>
          <w:sz w:val="28"/>
          <w:szCs w:val="28"/>
          <w:lang w:val="kk-KZ"/>
        </w:rPr>
        <w:t xml:space="preserve"> оңай емес.</w:t>
      </w:r>
    </w:p>
    <w:p w:rsidR="007A310F" w:rsidRDefault="007A310F" w:rsidP="007A310F">
      <w:pPr>
        <w:spacing w:after="0" w:line="240" w:lineRule="auto"/>
        <w:ind w:firstLine="709"/>
        <w:jc w:val="both"/>
        <w:rPr>
          <w:rFonts w:ascii="Times New Roman" w:eastAsia="Times New Roman" w:hAnsi="Times New Roman" w:cs="Times New Roman"/>
          <w:bCs/>
          <w:sz w:val="28"/>
          <w:szCs w:val="28"/>
          <w:lang w:val="kk-KZ"/>
        </w:rPr>
      </w:pPr>
      <w:r w:rsidRPr="00057E4D">
        <w:rPr>
          <w:rFonts w:ascii="Times New Roman" w:eastAsia="Times New Roman" w:hAnsi="Times New Roman" w:cs="Times New Roman"/>
          <w:bCs/>
          <w:sz w:val="28"/>
          <w:szCs w:val="28"/>
          <w:lang w:val="kk-KZ"/>
        </w:rPr>
        <w:t>Жоғарыда</w:t>
      </w:r>
      <w:r>
        <w:rPr>
          <w:rFonts w:ascii="Times New Roman" w:eastAsia="Times New Roman" w:hAnsi="Times New Roman" w:cs="Times New Roman"/>
          <w:bCs/>
          <w:sz w:val="28"/>
          <w:szCs w:val="28"/>
          <w:lang w:val="kk-KZ"/>
        </w:rPr>
        <w:t>ғы</w:t>
      </w:r>
      <w:r w:rsidRPr="00057E4D">
        <w:rPr>
          <w:rFonts w:ascii="Times New Roman" w:eastAsia="Times New Roman" w:hAnsi="Times New Roman" w:cs="Times New Roman"/>
          <w:bCs/>
          <w:sz w:val="28"/>
          <w:szCs w:val="28"/>
          <w:lang w:val="kk-KZ"/>
        </w:rPr>
        <w:t xml:space="preserve"> </w:t>
      </w:r>
      <w:r w:rsidR="00F143BD">
        <w:rPr>
          <w:rFonts w:ascii="Times New Roman" w:eastAsia="Times New Roman" w:hAnsi="Times New Roman" w:cs="Times New Roman"/>
          <w:bCs/>
          <w:sz w:val="28"/>
          <w:szCs w:val="28"/>
          <w:lang w:val="kk-KZ"/>
        </w:rPr>
        <w:t xml:space="preserve">айтылған </w:t>
      </w:r>
      <w:r w:rsidRPr="00057E4D">
        <w:rPr>
          <w:rFonts w:ascii="Times New Roman" w:eastAsia="Times New Roman" w:hAnsi="Times New Roman" w:cs="Times New Roman"/>
          <w:bCs/>
          <w:sz w:val="28"/>
          <w:szCs w:val="28"/>
          <w:lang w:val="kk-KZ"/>
        </w:rPr>
        <w:t>салыстырулар</w:t>
      </w:r>
      <w:r>
        <w:rPr>
          <w:rFonts w:ascii="Times New Roman" w:eastAsia="Times New Roman" w:hAnsi="Times New Roman" w:cs="Times New Roman"/>
          <w:bCs/>
          <w:sz w:val="28"/>
          <w:szCs w:val="28"/>
          <w:lang w:val="kk-KZ"/>
        </w:rPr>
        <w:t>ды</w:t>
      </w:r>
      <w:r w:rsidRPr="00057E4D">
        <w:rPr>
          <w:rFonts w:ascii="Times New Roman" w:eastAsia="Times New Roman" w:hAnsi="Times New Roman" w:cs="Times New Roman"/>
          <w:bCs/>
          <w:sz w:val="28"/>
          <w:szCs w:val="28"/>
          <w:lang w:val="kk-KZ"/>
        </w:rPr>
        <w:t xml:space="preserve"> ескере отырып, </w:t>
      </w:r>
      <w:r w:rsidR="00F143BD">
        <w:rPr>
          <w:rFonts w:ascii="Times New Roman" w:eastAsia="Times New Roman" w:hAnsi="Times New Roman" w:cs="Times New Roman"/>
          <w:bCs/>
          <w:sz w:val="28"/>
          <w:szCs w:val="28"/>
          <w:lang w:val="kk-KZ"/>
        </w:rPr>
        <w:t xml:space="preserve">бұл зерттеу </w:t>
      </w:r>
      <w:r w:rsidRPr="00057E4D">
        <w:rPr>
          <w:rFonts w:ascii="Times New Roman" w:eastAsia="Times New Roman" w:hAnsi="Times New Roman" w:cs="Times New Roman"/>
          <w:bCs/>
          <w:sz w:val="28"/>
          <w:szCs w:val="28"/>
          <w:lang w:val="kk-KZ"/>
        </w:rPr>
        <w:t>жұмыс</w:t>
      </w:r>
      <w:r w:rsidR="00F143BD">
        <w:rPr>
          <w:rFonts w:ascii="Times New Roman" w:eastAsia="Times New Roman" w:hAnsi="Times New Roman" w:cs="Times New Roman"/>
          <w:bCs/>
          <w:sz w:val="28"/>
          <w:szCs w:val="28"/>
          <w:lang w:val="kk-KZ"/>
        </w:rPr>
        <w:t>ы үшін</w:t>
      </w:r>
      <w:r w:rsidRPr="00057E4D">
        <w:rPr>
          <w:rFonts w:ascii="Times New Roman" w:eastAsia="Times New Roman" w:hAnsi="Times New Roman" w:cs="Times New Roman"/>
          <w:bCs/>
          <w:sz w:val="28"/>
          <w:szCs w:val="28"/>
          <w:lang w:val="kk-KZ"/>
        </w:rPr>
        <w:t xml:space="preserve"> нейрондық желілер негізінде</w:t>
      </w:r>
      <w:r>
        <w:rPr>
          <w:rFonts w:ascii="Times New Roman" w:eastAsia="Times New Roman" w:hAnsi="Times New Roman" w:cs="Times New Roman"/>
          <w:bCs/>
          <w:sz w:val="28"/>
          <w:szCs w:val="28"/>
          <w:lang w:val="kk-KZ"/>
        </w:rPr>
        <w:t>гі</w:t>
      </w:r>
      <w:r w:rsidRPr="00057E4D">
        <w:rPr>
          <w:rFonts w:ascii="Times New Roman" w:eastAsia="Times New Roman" w:hAnsi="Times New Roman" w:cs="Times New Roman"/>
          <w:bCs/>
          <w:sz w:val="28"/>
          <w:szCs w:val="28"/>
          <w:lang w:val="kk-KZ"/>
        </w:rPr>
        <w:t xml:space="preserve"> әдіс </w:t>
      </w:r>
      <w:r>
        <w:rPr>
          <w:rFonts w:ascii="Times New Roman" w:eastAsia="Times New Roman" w:hAnsi="Times New Roman" w:cs="Times New Roman"/>
          <w:bCs/>
          <w:sz w:val="28"/>
          <w:szCs w:val="28"/>
          <w:lang w:val="kk-KZ"/>
        </w:rPr>
        <w:t>сияқты</w:t>
      </w:r>
      <w:r w:rsidRPr="00057E4D">
        <w:rPr>
          <w:rFonts w:ascii="Times New Roman" w:eastAsia="Times New Roman" w:hAnsi="Times New Roman" w:cs="Times New Roman"/>
          <w:bCs/>
          <w:sz w:val="28"/>
          <w:szCs w:val="28"/>
          <w:lang w:val="kk-KZ"/>
        </w:rPr>
        <w:t xml:space="preserve"> өте үлкен деректер қажет етпейді. </w:t>
      </w:r>
      <w:r w:rsidRPr="00E02F08">
        <w:rPr>
          <w:rFonts w:ascii="Times New Roman" w:eastAsia="Times New Roman" w:hAnsi="Times New Roman" w:cs="Times New Roman"/>
          <w:bCs/>
          <w:sz w:val="28"/>
          <w:szCs w:val="28"/>
          <w:lang w:val="kk-KZ"/>
        </w:rPr>
        <w:t>CAT жүйесі жақсы құрал болғанымен, ол көбірек аударма жадысын қажет етеді. Ал терең талдау үшін, үлкен</w:t>
      </w:r>
      <w:r w:rsidR="00F143BD">
        <w:rPr>
          <w:rFonts w:ascii="Times New Roman" w:eastAsia="Times New Roman" w:hAnsi="Times New Roman" w:cs="Times New Roman"/>
          <w:bCs/>
          <w:sz w:val="28"/>
          <w:szCs w:val="28"/>
          <w:lang w:val="kk-KZ"/>
        </w:rPr>
        <w:t xml:space="preserve"> көлемді</w:t>
      </w:r>
      <w:r w:rsidRPr="00E02F08">
        <w:rPr>
          <w:rFonts w:ascii="Times New Roman" w:eastAsia="Times New Roman" w:hAnsi="Times New Roman" w:cs="Times New Roman"/>
          <w:bCs/>
          <w:sz w:val="28"/>
          <w:szCs w:val="28"/>
          <w:lang w:val="kk-KZ"/>
        </w:rPr>
        <w:t xml:space="preserve"> деректер қажет және негізінен бұл әдіс нейрондық желі әдістерін</w:t>
      </w:r>
      <w:r w:rsidR="00F143BD">
        <w:rPr>
          <w:rFonts w:ascii="Times New Roman" w:eastAsia="Times New Roman" w:hAnsi="Times New Roman" w:cs="Times New Roman"/>
          <w:bCs/>
          <w:sz w:val="28"/>
          <w:szCs w:val="28"/>
          <w:lang w:val="kk-KZ"/>
        </w:rPr>
        <w:t>е</w:t>
      </w:r>
      <w:r w:rsidRPr="00E02F08">
        <w:rPr>
          <w:rFonts w:ascii="Times New Roman" w:eastAsia="Times New Roman" w:hAnsi="Times New Roman" w:cs="Times New Roman"/>
          <w:bCs/>
          <w:sz w:val="28"/>
          <w:szCs w:val="28"/>
          <w:lang w:val="kk-KZ"/>
        </w:rPr>
        <w:t xml:space="preserve"> қолдан</w:t>
      </w:r>
      <w:r w:rsidR="00F143BD">
        <w:rPr>
          <w:rFonts w:ascii="Times New Roman" w:eastAsia="Times New Roman" w:hAnsi="Times New Roman" w:cs="Times New Roman"/>
          <w:bCs/>
          <w:sz w:val="28"/>
          <w:szCs w:val="28"/>
          <w:lang w:val="kk-KZ"/>
        </w:rPr>
        <w:t>ыл</w:t>
      </w:r>
      <w:r w:rsidRPr="00E02F08">
        <w:rPr>
          <w:rFonts w:ascii="Times New Roman" w:eastAsia="Times New Roman" w:hAnsi="Times New Roman" w:cs="Times New Roman"/>
          <w:bCs/>
          <w:sz w:val="28"/>
          <w:szCs w:val="28"/>
          <w:lang w:val="kk-KZ"/>
        </w:rPr>
        <w:t>ады.</w:t>
      </w:r>
    </w:p>
    <w:p w:rsidR="0081018C" w:rsidRPr="0081018C" w:rsidRDefault="0081018C" w:rsidP="0081018C">
      <w:pPr>
        <w:suppressAutoHyphens w:val="0"/>
        <w:spacing w:after="0" w:line="240" w:lineRule="auto"/>
        <w:ind w:left="173"/>
        <w:rPr>
          <w:rFonts w:ascii="Times New Roman" w:eastAsia="Times New Roman" w:hAnsi="Times New Roman" w:cs="Times New Roman"/>
          <w:sz w:val="28"/>
          <w:szCs w:val="28"/>
          <w:lang w:val="kk-KZ" w:eastAsia="ru-RU"/>
        </w:rPr>
      </w:pPr>
      <w:r w:rsidRPr="0081018C">
        <w:rPr>
          <w:rFonts w:ascii="Times New Roman" w:eastAsia="+mn-ea" w:hAnsi="Times New Roman" w:cs="Times New Roman"/>
          <w:color w:val="000000"/>
          <w:kern w:val="24"/>
          <w:sz w:val="28"/>
          <w:szCs w:val="28"/>
          <w:lang w:val="kk-KZ" w:eastAsia="ru-RU"/>
        </w:rPr>
        <w:t>Қазігі уақытқа дейін қазақ тіліне арналған толық</w:t>
      </w:r>
      <w:r w:rsidRPr="0081018C">
        <w:rPr>
          <w:rFonts w:ascii="Times New Roman" w:eastAsia="+mn-ea" w:hAnsi="Times New Roman" w:cs="Times New Roman"/>
          <w:color w:val="00B0F0"/>
          <w:kern w:val="24"/>
          <w:sz w:val="28"/>
          <w:szCs w:val="28"/>
          <w:lang w:val="kk-KZ" w:eastAsia="ru-RU"/>
        </w:rPr>
        <w:t xml:space="preserve"> </w:t>
      </w:r>
      <w:r w:rsidRPr="0081018C">
        <w:rPr>
          <w:rFonts w:ascii="Times New Roman" w:eastAsia="+mn-ea" w:hAnsi="Times New Roman" w:cs="Times New Roman"/>
          <w:color w:val="000000"/>
          <w:kern w:val="24"/>
          <w:sz w:val="28"/>
          <w:szCs w:val="28"/>
          <w:lang w:val="kk-KZ" w:eastAsia="ru-RU"/>
        </w:rPr>
        <w:t>АРЕ қарастырылмаған</w:t>
      </w:r>
      <w:r w:rsidRPr="0081018C">
        <w:rPr>
          <w:rFonts w:ascii="Times New Roman" w:eastAsia="+mn-ea" w:hAnsi="Times New Roman" w:cs="Times New Roman"/>
          <w:color w:val="0070C0"/>
          <w:kern w:val="24"/>
          <w:sz w:val="28"/>
          <w:szCs w:val="28"/>
          <w:lang w:val="kk-KZ" w:eastAsia="ru-RU"/>
        </w:rPr>
        <w:t xml:space="preserve">. </w:t>
      </w:r>
    </w:p>
    <w:p w:rsidR="00CC6484" w:rsidRDefault="001B5AE2" w:rsidP="00CC6484">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w:t>
      </w:r>
      <w:r w:rsidR="00CC6484" w:rsidRPr="00D82C9E">
        <w:rPr>
          <w:rFonts w:ascii="Times New Roman" w:eastAsia="Times New Roman" w:hAnsi="Times New Roman" w:cs="Times New Roman"/>
          <w:color w:val="000000"/>
          <w:sz w:val="28"/>
          <w:szCs w:val="28"/>
          <w:lang w:val="kk-KZ" w:eastAsia="ru-RU"/>
        </w:rPr>
        <w:t xml:space="preserve">ның сапасы, тіпті нейромашиналық аударманың әсерлі </w:t>
      </w:r>
      <w:r w:rsidR="009468DD">
        <w:rPr>
          <w:rFonts w:ascii="Times New Roman" w:eastAsia="Times New Roman" w:hAnsi="Times New Roman" w:cs="Times New Roman"/>
          <w:color w:val="000000"/>
          <w:sz w:val="28"/>
          <w:szCs w:val="28"/>
          <w:lang w:val="kk-KZ" w:eastAsia="ru-RU"/>
        </w:rPr>
        <w:t>нәтижелерімен</w:t>
      </w:r>
      <w:r w:rsidR="00CC6484" w:rsidRPr="00D82C9E">
        <w:rPr>
          <w:rFonts w:ascii="Times New Roman" w:eastAsia="Times New Roman" w:hAnsi="Times New Roman" w:cs="Times New Roman"/>
          <w:color w:val="000000"/>
          <w:sz w:val="28"/>
          <w:szCs w:val="28"/>
          <w:lang w:val="kk-KZ" w:eastAsia="ru-RU"/>
        </w:rPr>
        <w:t xml:space="preserve"> де, кәсіби аударманың сапасына әлі жеткен жоқ. </w:t>
      </w:r>
      <w:r w:rsidR="009468DD">
        <w:rPr>
          <w:rFonts w:ascii="Times New Roman" w:eastAsia="Times New Roman" w:hAnsi="Times New Roman" w:cs="Times New Roman"/>
          <w:color w:val="000000"/>
          <w:sz w:val="28"/>
          <w:szCs w:val="28"/>
          <w:lang w:val="kk-KZ" w:eastAsia="ru-RU"/>
        </w:rPr>
        <w:t>Дәлірек айтсақ</w:t>
      </w:r>
      <w:r w:rsidR="00CC6484" w:rsidRPr="00D82C9E">
        <w:rPr>
          <w:rFonts w:ascii="Times New Roman" w:eastAsia="Times New Roman" w:hAnsi="Times New Roman" w:cs="Times New Roman"/>
          <w:color w:val="000000"/>
          <w:sz w:val="28"/>
          <w:szCs w:val="28"/>
          <w:lang w:val="kk-KZ" w:eastAsia="ru-RU"/>
        </w:rPr>
        <w:t>, Баоның (</w:t>
      </w:r>
      <w:r w:rsidR="00CC6484" w:rsidRPr="00B36567">
        <w:rPr>
          <w:rFonts w:ascii="Times New Roman" w:eastAsia="Times New Roman" w:hAnsi="Times New Roman" w:cs="Times New Roman"/>
          <w:color w:val="000000"/>
          <w:sz w:val="28"/>
          <w:szCs w:val="28"/>
          <w:lang w:val="kk-KZ" w:eastAsia="ru-RU"/>
        </w:rPr>
        <w:t>Bao</w:t>
      </w:r>
      <w:r w:rsidR="00CC6484" w:rsidRPr="00D82C9E">
        <w:rPr>
          <w:rFonts w:ascii="Times New Roman" w:eastAsia="Times New Roman" w:hAnsi="Times New Roman" w:cs="Times New Roman"/>
          <w:color w:val="000000"/>
          <w:sz w:val="28"/>
          <w:szCs w:val="28"/>
          <w:lang w:val="kk-KZ" w:eastAsia="ru-RU"/>
        </w:rPr>
        <w:t xml:space="preserve"> 2015</w:t>
      </w:r>
      <w:r w:rsidR="00CC6484" w:rsidRPr="00006B6C">
        <w:rPr>
          <w:rFonts w:ascii="Times New Roman" w:eastAsia="Times New Roman" w:hAnsi="Times New Roman" w:cs="Times New Roman"/>
          <w:color w:val="000000"/>
          <w:sz w:val="28"/>
          <w:szCs w:val="28"/>
          <w:lang w:val="kk-KZ" w:eastAsia="ru-RU"/>
        </w:rPr>
        <w:t>)</w:t>
      </w:r>
      <w:r w:rsidR="006C1D3E" w:rsidRPr="00006B6C">
        <w:rPr>
          <w:rFonts w:ascii="Times New Roman" w:hAnsi="Times New Roman" w:cs="Times New Roman"/>
          <w:sz w:val="28"/>
          <w:szCs w:val="28"/>
          <w:lang w:val="kk-KZ"/>
        </w:rPr>
        <w:t xml:space="preserve"> [4</w:t>
      </w:r>
      <w:r w:rsidR="00E11DF7" w:rsidRPr="00E11DF7">
        <w:rPr>
          <w:rFonts w:ascii="Times New Roman" w:hAnsi="Times New Roman" w:cs="Times New Roman"/>
          <w:sz w:val="28"/>
          <w:szCs w:val="28"/>
          <w:lang w:val="kk-KZ"/>
        </w:rPr>
        <w:t>7</w:t>
      </w:r>
      <w:r w:rsidR="006C1D3E" w:rsidRPr="00006B6C">
        <w:rPr>
          <w:rFonts w:ascii="Times New Roman" w:hAnsi="Times New Roman" w:cs="Times New Roman"/>
          <w:sz w:val="28"/>
          <w:szCs w:val="28"/>
          <w:lang w:val="kk-KZ"/>
        </w:rPr>
        <w:t>]</w:t>
      </w:r>
      <w:r w:rsidR="00CC6484" w:rsidRPr="00D82C9E">
        <w:rPr>
          <w:rFonts w:ascii="Times New Roman" w:eastAsia="Times New Roman" w:hAnsi="Times New Roman" w:cs="Times New Roman"/>
          <w:color w:val="000000"/>
          <w:sz w:val="28"/>
          <w:szCs w:val="28"/>
          <w:lang w:val="kk-KZ" w:eastAsia="ru-RU"/>
        </w:rPr>
        <w:t xml:space="preserve"> еңбегінде лексикалық қателердің қанша түрі </w:t>
      </w:r>
      <w:r w:rsidR="00CC6484" w:rsidRPr="00D82C9E">
        <w:rPr>
          <w:rFonts w:ascii="Times New Roman" w:eastAsia="Times New Roman" w:hAnsi="Times New Roman" w:cs="Times New Roman"/>
          <w:color w:val="000000"/>
          <w:sz w:val="28"/>
          <w:szCs w:val="28"/>
          <w:lang w:val="kk-KZ" w:eastAsia="ru-RU"/>
        </w:rPr>
        <w:lastRenderedPageBreak/>
        <w:t xml:space="preserve">анықталғанын көруге болады. </w:t>
      </w:r>
      <w:r w:rsidR="009468DD">
        <w:rPr>
          <w:rFonts w:ascii="Times New Roman" w:eastAsia="Times New Roman" w:hAnsi="Times New Roman" w:cs="Times New Roman"/>
          <w:color w:val="000000"/>
          <w:sz w:val="28"/>
          <w:szCs w:val="28"/>
          <w:lang w:val="kk-KZ" w:eastAsia="ru-RU"/>
        </w:rPr>
        <w:t>К</w:t>
      </w:r>
      <w:r w:rsidR="00CC6484" w:rsidRPr="00D82C9E">
        <w:rPr>
          <w:rFonts w:ascii="Times New Roman" w:eastAsia="Times New Roman" w:hAnsi="Times New Roman" w:cs="Times New Roman"/>
          <w:color w:val="000000"/>
          <w:sz w:val="28"/>
          <w:szCs w:val="28"/>
          <w:lang w:val="kk-KZ" w:eastAsia="ru-RU"/>
        </w:rPr>
        <w:t>орпустан іздеу кезінде 633 лексикалық қате, оның ішінде сөздердің орын тәртібінің 17 қатесі, 116 сө</w:t>
      </w:r>
      <w:r w:rsidR="00CC6484">
        <w:rPr>
          <w:rFonts w:ascii="Times New Roman" w:eastAsia="Times New Roman" w:hAnsi="Times New Roman" w:cs="Times New Roman"/>
          <w:color w:val="000000"/>
          <w:sz w:val="28"/>
          <w:szCs w:val="28"/>
          <w:lang w:val="kk-KZ" w:eastAsia="ru-RU"/>
        </w:rPr>
        <w:t>з</w:t>
      </w:r>
      <w:r w:rsidR="00CC6484" w:rsidRPr="00D82C9E">
        <w:rPr>
          <w:rFonts w:ascii="Times New Roman" w:eastAsia="Times New Roman" w:hAnsi="Times New Roman" w:cs="Times New Roman"/>
          <w:color w:val="000000"/>
          <w:sz w:val="28"/>
          <w:szCs w:val="28"/>
          <w:lang w:val="kk-KZ" w:eastAsia="ru-RU"/>
        </w:rPr>
        <w:t xml:space="preserve"> </w:t>
      </w:r>
      <w:r w:rsidR="00CC6484">
        <w:rPr>
          <w:rFonts w:ascii="Times New Roman" w:eastAsia="Times New Roman" w:hAnsi="Times New Roman" w:cs="Times New Roman"/>
          <w:color w:val="000000"/>
          <w:sz w:val="28"/>
          <w:szCs w:val="28"/>
          <w:lang w:val="kk-KZ" w:eastAsia="ru-RU"/>
        </w:rPr>
        <w:t>табының</w:t>
      </w:r>
      <w:r w:rsidR="00CC6484" w:rsidRPr="00D82C9E">
        <w:rPr>
          <w:rFonts w:ascii="Times New Roman" w:eastAsia="Times New Roman" w:hAnsi="Times New Roman" w:cs="Times New Roman"/>
          <w:color w:val="000000"/>
          <w:sz w:val="28"/>
          <w:szCs w:val="28"/>
          <w:lang w:val="kk-KZ" w:eastAsia="ru-RU"/>
        </w:rPr>
        <w:t xml:space="preserve"> қатесі, ауыстырудың 209 қатесі, 96 эллипс қатесі, 100 артық қате, 3 қайталанатын қате, 92 семантикалық </w:t>
      </w:r>
      <w:r w:rsidR="005D2F2E">
        <w:rPr>
          <w:rFonts w:ascii="Times New Roman" w:eastAsia="Times New Roman" w:hAnsi="Times New Roman" w:cs="Times New Roman"/>
          <w:color w:val="000000"/>
          <w:sz w:val="28"/>
          <w:szCs w:val="28"/>
          <w:lang w:val="kk-KZ" w:eastAsia="ru-RU"/>
        </w:rPr>
        <w:t>көпмағ</w:t>
      </w:r>
      <w:r w:rsidR="00CC6484">
        <w:rPr>
          <w:rFonts w:ascii="Times New Roman" w:eastAsia="Times New Roman" w:hAnsi="Times New Roman" w:cs="Times New Roman"/>
          <w:color w:val="000000"/>
          <w:sz w:val="28"/>
          <w:szCs w:val="28"/>
          <w:lang w:val="kk-KZ" w:eastAsia="ru-RU"/>
        </w:rPr>
        <w:t>ыналық</w:t>
      </w:r>
      <w:r w:rsidR="00CC6484" w:rsidRPr="00D82C9E">
        <w:rPr>
          <w:rFonts w:ascii="Times New Roman" w:eastAsia="Times New Roman" w:hAnsi="Times New Roman" w:cs="Times New Roman"/>
          <w:color w:val="000000"/>
          <w:sz w:val="28"/>
          <w:szCs w:val="28"/>
          <w:lang w:val="kk-KZ" w:eastAsia="ru-RU"/>
        </w:rPr>
        <w:t xml:space="preserve"> қателер</w:t>
      </w:r>
      <w:r w:rsidR="009468DD" w:rsidRPr="009468DD">
        <w:rPr>
          <w:rFonts w:ascii="Times New Roman" w:eastAsia="Times New Roman" w:hAnsi="Times New Roman" w:cs="Times New Roman"/>
          <w:color w:val="000000"/>
          <w:sz w:val="28"/>
          <w:szCs w:val="28"/>
          <w:lang w:val="kk-KZ" w:eastAsia="ru-RU"/>
        </w:rPr>
        <w:t xml:space="preserve"> </w:t>
      </w:r>
      <w:r w:rsidR="009468DD" w:rsidRPr="00D82C9E">
        <w:rPr>
          <w:rFonts w:ascii="Times New Roman" w:eastAsia="Times New Roman" w:hAnsi="Times New Roman" w:cs="Times New Roman"/>
          <w:color w:val="000000"/>
          <w:sz w:val="28"/>
          <w:szCs w:val="28"/>
          <w:lang w:val="kk-KZ" w:eastAsia="ru-RU"/>
        </w:rPr>
        <w:t>анықталды</w:t>
      </w:r>
      <w:r w:rsidR="00CC6484" w:rsidRPr="00D82C9E">
        <w:rPr>
          <w:rFonts w:ascii="Times New Roman" w:eastAsia="Times New Roman" w:hAnsi="Times New Roman" w:cs="Times New Roman"/>
          <w:color w:val="000000"/>
          <w:sz w:val="28"/>
          <w:szCs w:val="28"/>
          <w:lang w:val="kk-KZ" w:eastAsia="ru-RU"/>
        </w:rPr>
        <w:t>. Ол жиілігі жоғары</w:t>
      </w:r>
      <w:r w:rsidR="00CC6484">
        <w:rPr>
          <w:rFonts w:ascii="Times New Roman" w:eastAsia="Times New Roman" w:hAnsi="Times New Roman" w:cs="Times New Roman"/>
          <w:color w:val="000000"/>
          <w:sz w:val="28"/>
          <w:szCs w:val="28"/>
          <w:lang w:val="kk-KZ" w:eastAsia="ru-RU"/>
        </w:rPr>
        <w:t xml:space="preserve"> (ең көп кездесетін)</w:t>
      </w:r>
      <w:r w:rsidR="00CC6484" w:rsidRPr="00D82C9E">
        <w:rPr>
          <w:rFonts w:ascii="Times New Roman" w:eastAsia="Times New Roman" w:hAnsi="Times New Roman" w:cs="Times New Roman"/>
          <w:color w:val="000000"/>
          <w:sz w:val="28"/>
          <w:szCs w:val="28"/>
          <w:lang w:val="kk-KZ" w:eastAsia="ru-RU"/>
        </w:rPr>
        <w:t xml:space="preserve"> лексикалық қателерді</w:t>
      </w:r>
      <w:r w:rsidR="007B0E0A">
        <w:rPr>
          <w:rFonts w:ascii="Times New Roman" w:eastAsia="Times New Roman" w:hAnsi="Times New Roman" w:cs="Times New Roman"/>
          <w:color w:val="000000"/>
          <w:sz w:val="28"/>
          <w:szCs w:val="28"/>
          <w:lang w:val="kk-KZ" w:eastAsia="ru-RU"/>
        </w:rPr>
        <w:t>ң 4 түрін ғана зерттеген. Б</w:t>
      </w:r>
      <w:r w:rsidR="00CC6484" w:rsidRPr="00D82C9E">
        <w:rPr>
          <w:rFonts w:ascii="Times New Roman" w:eastAsia="Times New Roman" w:hAnsi="Times New Roman" w:cs="Times New Roman"/>
          <w:color w:val="000000"/>
          <w:sz w:val="28"/>
          <w:szCs w:val="28"/>
          <w:lang w:val="kk-KZ" w:eastAsia="ru-RU"/>
        </w:rPr>
        <w:t>ұл көлемді және көп уақытты қажет ететін тапсырма</w:t>
      </w:r>
      <w:r w:rsidR="007B0E0A">
        <w:rPr>
          <w:rFonts w:ascii="Times New Roman" w:eastAsia="Times New Roman" w:hAnsi="Times New Roman" w:cs="Times New Roman"/>
          <w:color w:val="000000"/>
          <w:sz w:val="28"/>
          <w:szCs w:val="28"/>
          <w:lang w:val="kk-KZ" w:eastAsia="ru-RU"/>
        </w:rPr>
        <w:t>. Сондықтан</w:t>
      </w:r>
      <w:r w:rsidR="00CC6484" w:rsidRPr="00D82C9E">
        <w:rPr>
          <w:rFonts w:ascii="Times New Roman" w:eastAsia="Times New Roman" w:hAnsi="Times New Roman" w:cs="Times New Roman"/>
          <w:color w:val="000000"/>
          <w:sz w:val="28"/>
          <w:szCs w:val="28"/>
          <w:lang w:val="kk-KZ" w:eastAsia="ru-RU"/>
        </w:rPr>
        <w:t xml:space="preserve"> мәселенің бір бөлігін шешу үшін</w:t>
      </w:r>
      <w:r w:rsidR="00CC6484">
        <w:rPr>
          <w:rFonts w:ascii="Times New Roman" w:eastAsia="Times New Roman" w:hAnsi="Times New Roman" w:cs="Times New Roman"/>
          <w:color w:val="000000"/>
          <w:sz w:val="28"/>
          <w:szCs w:val="28"/>
          <w:lang w:val="kk-KZ" w:eastAsia="ru-RU"/>
        </w:rPr>
        <w:t xml:space="preserve"> бұл ұсынылып отырған жұмыста </w:t>
      </w:r>
      <w:r w:rsidR="007B0E0A">
        <w:rPr>
          <w:rFonts w:ascii="Times New Roman" w:eastAsia="Times New Roman" w:hAnsi="Times New Roman" w:cs="Times New Roman"/>
          <w:color w:val="000000"/>
          <w:sz w:val="28"/>
          <w:szCs w:val="28"/>
          <w:lang w:val="kk-KZ" w:eastAsia="ru-RU"/>
        </w:rPr>
        <w:t>пост-редакциялау кезінде</w:t>
      </w:r>
      <w:r w:rsidR="007B0E0A" w:rsidRPr="00D82C9E">
        <w:rPr>
          <w:rFonts w:ascii="Times New Roman" w:eastAsia="Times New Roman" w:hAnsi="Times New Roman" w:cs="Times New Roman"/>
          <w:color w:val="000000"/>
          <w:sz w:val="28"/>
          <w:szCs w:val="28"/>
          <w:lang w:val="kk-KZ" w:eastAsia="ru-RU"/>
        </w:rPr>
        <w:t xml:space="preserve"> </w:t>
      </w:r>
      <w:r w:rsidR="00CC6484">
        <w:rPr>
          <w:rFonts w:ascii="Times New Roman" w:eastAsia="Times New Roman" w:hAnsi="Times New Roman" w:cs="Times New Roman"/>
          <w:color w:val="000000"/>
          <w:sz w:val="28"/>
          <w:szCs w:val="28"/>
          <w:lang w:val="kk-KZ" w:eastAsia="ru-RU"/>
        </w:rPr>
        <w:t>тек</w:t>
      </w:r>
      <w:r w:rsidR="00CC6484" w:rsidRPr="00D82C9E">
        <w:rPr>
          <w:rFonts w:ascii="Times New Roman" w:eastAsia="Times New Roman" w:hAnsi="Times New Roman" w:cs="Times New Roman"/>
          <w:color w:val="000000"/>
          <w:sz w:val="28"/>
          <w:szCs w:val="28"/>
          <w:lang w:val="kk-KZ" w:eastAsia="ru-RU"/>
        </w:rPr>
        <w:t xml:space="preserve"> лексикалық таңдауды қажет ететін қателер, </w:t>
      </w:r>
      <w:r w:rsidR="007B0E0A">
        <w:rPr>
          <w:rFonts w:ascii="Times New Roman" w:eastAsia="Times New Roman" w:hAnsi="Times New Roman" w:cs="Times New Roman"/>
          <w:color w:val="000000"/>
          <w:sz w:val="28"/>
          <w:szCs w:val="28"/>
          <w:lang w:val="kk-KZ" w:eastAsia="ru-RU"/>
        </w:rPr>
        <w:t xml:space="preserve">яғни </w:t>
      </w:r>
      <w:r w:rsidR="00CC6484" w:rsidRPr="00D82C9E">
        <w:rPr>
          <w:rFonts w:ascii="Times New Roman" w:eastAsia="Times New Roman" w:hAnsi="Times New Roman" w:cs="Times New Roman"/>
          <w:color w:val="000000"/>
          <w:sz w:val="28"/>
          <w:szCs w:val="28"/>
          <w:lang w:val="kk-KZ" w:eastAsia="ru-RU"/>
        </w:rPr>
        <w:t>ауыстыру қателері</w:t>
      </w:r>
      <w:r w:rsidR="00CC6484" w:rsidRPr="00B36567">
        <w:rPr>
          <w:rFonts w:ascii="Times New Roman" w:eastAsia="Times New Roman" w:hAnsi="Times New Roman" w:cs="Times New Roman"/>
          <w:color w:val="000000"/>
          <w:sz w:val="28"/>
          <w:szCs w:val="28"/>
          <w:lang w:val="kk-KZ" w:eastAsia="ru-RU"/>
        </w:rPr>
        <w:t xml:space="preserve"> </w:t>
      </w:r>
      <w:r w:rsidR="00CC6484">
        <w:rPr>
          <w:rFonts w:ascii="Times New Roman" w:eastAsia="Times New Roman" w:hAnsi="Times New Roman" w:cs="Times New Roman"/>
          <w:color w:val="000000"/>
          <w:sz w:val="28"/>
          <w:szCs w:val="28"/>
          <w:lang w:val="kk-KZ" w:eastAsia="ru-RU"/>
        </w:rPr>
        <w:t>(</w:t>
      </w:r>
      <w:r w:rsidR="00CC6484" w:rsidRPr="00B36567">
        <w:rPr>
          <w:rFonts w:ascii="Times New Roman" w:eastAsia="Times New Roman" w:hAnsi="Times New Roman" w:cs="Times New Roman"/>
          <w:color w:val="000000"/>
          <w:sz w:val="28"/>
          <w:szCs w:val="28"/>
          <w:lang w:val="kk-KZ" w:eastAsia="ru-RU"/>
        </w:rPr>
        <w:t>substitution</w:t>
      </w:r>
      <w:r w:rsidR="00CC6484">
        <w:rPr>
          <w:rFonts w:ascii="Times New Roman" w:eastAsia="Times New Roman" w:hAnsi="Times New Roman" w:cs="Times New Roman"/>
          <w:color w:val="000000"/>
          <w:sz w:val="28"/>
          <w:szCs w:val="28"/>
          <w:lang w:val="kk-KZ" w:eastAsia="ru-RU"/>
        </w:rPr>
        <w:t>)</w:t>
      </w:r>
      <w:r w:rsidR="00CC6484" w:rsidRPr="00D82C9E">
        <w:rPr>
          <w:rFonts w:ascii="Times New Roman" w:eastAsia="Times New Roman" w:hAnsi="Times New Roman" w:cs="Times New Roman"/>
          <w:color w:val="000000"/>
          <w:sz w:val="28"/>
          <w:szCs w:val="28"/>
          <w:lang w:val="kk-KZ" w:eastAsia="ru-RU"/>
        </w:rPr>
        <w:t xml:space="preserve"> </w:t>
      </w:r>
      <w:r w:rsidR="007B0E0A">
        <w:rPr>
          <w:rFonts w:ascii="Times New Roman" w:eastAsia="Times New Roman" w:hAnsi="Times New Roman" w:cs="Times New Roman"/>
          <w:color w:val="000000"/>
          <w:sz w:val="28"/>
          <w:szCs w:val="28"/>
          <w:lang w:val="kk-KZ" w:eastAsia="ru-RU"/>
        </w:rPr>
        <w:t>қарастыры</w:t>
      </w:r>
      <w:r w:rsidR="00CC6484" w:rsidRPr="00D82C9E">
        <w:rPr>
          <w:rFonts w:ascii="Times New Roman" w:eastAsia="Times New Roman" w:hAnsi="Times New Roman" w:cs="Times New Roman"/>
          <w:color w:val="000000"/>
          <w:sz w:val="28"/>
          <w:szCs w:val="28"/>
          <w:lang w:val="kk-KZ" w:eastAsia="ru-RU"/>
        </w:rPr>
        <w:t xml:space="preserve">лды. </w:t>
      </w:r>
    </w:p>
    <w:p w:rsidR="0052148E" w:rsidRPr="00CA0D9F" w:rsidRDefault="00602CEE" w:rsidP="00BE0C04">
      <w:pPr>
        <w:spacing w:after="0" w:line="240" w:lineRule="auto"/>
        <w:ind w:firstLine="709"/>
        <w:jc w:val="both"/>
        <w:rPr>
          <w:rFonts w:ascii="Times New Roman" w:eastAsia="Times New Roman" w:hAnsi="Times New Roman" w:cs="Times New Roman"/>
          <w:sz w:val="28"/>
          <w:szCs w:val="28"/>
          <w:lang w:val="kk-KZ" w:eastAsia="ru-RU"/>
        </w:rPr>
      </w:pPr>
      <w:r w:rsidRPr="00CA0D9F">
        <w:rPr>
          <w:rFonts w:ascii="Times New Roman" w:eastAsia="Times New Roman" w:hAnsi="Times New Roman" w:cs="Times New Roman"/>
          <w:color w:val="000000"/>
          <w:sz w:val="28"/>
          <w:szCs w:val="28"/>
          <w:lang w:val="kk-KZ" w:eastAsia="ru-RU"/>
        </w:rPr>
        <w:t xml:space="preserve">Бұл </w:t>
      </w:r>
      <w:r w:rsidR="00F37F92" w:rsidRPr="00CA0D9F">
        <w:rPr>
          <w:rFonts w:ascii="Times New Roman" w:eastAsia="Times New Roman" w:hAnsi="Times New Roman" w:cs="Times New Roman"/>
          <w:color w:val="000000"/>
          <w:sz w:val="28"/>
          <w:szCs w:val="28"/>
          <w:lang w:val="kk-KZ" w:eastAsia="ru-RU"/>
        </w:rPr>
        <w:t xml:space="preserve">ғылыми </w:t>
      </w:r>
      <w:r w:rsidRPr="00CA0D9F">
        <w:rPr>
          <w:rFonts w:ascii="Times New Roman" w:eastAsia="Times New Roman" w:hAnsi="Times New Roman" w:cs="Times New Roman"/>
          <w:color w:val="000000"/>
          <w:sz w:val="28"/>
          <w:szCs w:val="28"/>
          <w:lang w:val="kk-KZ" w:eastAsia="ru-RU"/>
        </w:rPr>
        <w:t xml:space="preserve">жұмыста </w:t>
      </w:r>
      <w:r w:rsidR="001B5AE2">
        <w:rPr>
          <w:rFonts w:ascii="Times New Roman" w:eastAsia="Times New Roman" w:hAnsi="Times New Roman" w:cs="Times New Roman"/>
          <w:color w:val="000000"/>
          <w:sz w:val="28"/>
          <w:szCs w:val="28"/>
          <w:lang w:val="kk-KZ" w:eastAsia="ru-RU"/>
        </w:rPr>
        <w:t>МА-</w:t>
      </w:r>
      <w:r w:rsidRPr="00CA0D9F">
        <w:rPr>
          <w:rFonts w:ascii="Times New Roman" w:eastAsia="Times New Roman" w:hAnsi="Times New Roman" w:cs="Times New Roman"/>
          <w:color w:val="000000"/>
          <w:sz w:val="28"/>
          <w:szCs w:val="28"/>
          <w:lang w:val="kk-KZ" w:eastAsia="ru-RU"/>
        </w:rPr>
        <w:t>ның автоматты пост-редакциялау (APE)</w:t>
      </w:r>
      <w:r w:rsidR="00F37F92" w:rsidRPr="00CA0D9F">
        <w:rPr>
          <w:rFonts w:ascii="Times New Roman" w:eastAsia="Times New Roman" w:hAnsi="Times New Roman" w:cs="Times New Roman"/>
          <w:color w:val="000000"/>
          <w:sz w:val="28"/>
          <w:szCs w:val="28"/>
          <w:lang w:val="kk-KZ" w:eastAsia="ru-RU"/>
        </w:rPr>
        <w:t xml:space="preserve"> әдісі қарастырылған</w:t>
      </w:r>
      <w:r w:rsidRPr="00CA0D9F">
        <w:rPr>
          <w:rFonts w:ascii="Times New Roman" w:eastAsia="Times New Roman" w:hAnsi="Times New Roman" w:cs="Times New Roman"/>
          <w:color w:val="000000"/>
          <w:sz w:val="28"/>
          <w:szCs w:val="28"/>
          <w:lang w:val="kk-KZ" w:eastAsia="ru-RU"/>
        </w:rPr>
        <w:t xml:space="preserve">. </w:t>
      </w:r>
      <w:r w:rsidR="00F37F92" w:rsidRPr="00CA0D9F">
        <w:rPr>
          <w:rFonts w:ascii="Times New Roman" w:eastAsia="Times New Roman" w:hAnsi="Times New Roman" w:cs="Times New Roman"/>
          <w:color w:val="000000"/>
          <w:sz w:val="28"/>
          <w:szCs w:val="28"/>
          <w:lang w:val="kk-KZ" w:eastAsia="ru-RU"/>
        </w:rPr>
        <w:t>Дәлірек</w:t>
      </w:r>
      <w:r w:rsidRPr="00CA0D9F">
        <w:rPr>
          <w:rFonts w:ascii="Times New Roman" w:eastAsia="Times New Roman" w:hAnsi="Times New Roman" w:cs="Times New Roman"/>
          <w:color w:val="000000"/>
          <w:sz w:val="28"/>
          <w:szCs w:val="28"/>
          <w:lang w:val="kk-KZ" w:eastAsia="ru-RU"/>
        </w:rPr>
        <w:t xml:space="preserve"> айтқанда,</w:t>
      </w:r>
      <w:r w:rsidR="00F37F92" w:rsidRPr="00CA0D9F">
        <w:rPr>
          <w:rFonts w:ascii="Times New Roman" w:eastAsia="Times New Roman" w:hAnsi="Times New Roman" w:cs="Times New Roman"/>
          <w:color w:val="000000"/>
          <w:sz w:val="28"/>
          <w:szCs w:val="28"/>
          <w:lang w:val="kk-KZ" w:eastAsia="ru-RU"/>
        </w:rPr>
        <w:t xml:space="preserve"> лексикалық таңдау әдісін</w:t>
      </w:r>
      <w:r w:rsidRPr="00CA0D9F">
        <w:rPr>
          <w:rFonts w:ascii="Times New Roman" w:eastAsia="Times New Roman" w:hAnsi="Times New Roman" w:cs="Times New Roman"/>
          <w:color w:val="000000"/>
          <w:sz w:val="28"/>
          <w:szCs w:val="28"/>
          <w:lang w:val="kk-KZ" w:eastAsia="ru-RU"/>
        </w:rPr>
        <w:t xml:space="preserve"> пост-редакциялауға</w:t>
      </w:r>
      <w:r w:rsidR="00BE0C04" w:rsidRPr="00CA0D9F">
        <w:rPr>
          <w:rFonts w:ascii="Times New Roman" w:eastAsia="Times New Roman" w:hAnsi="Times New Roman" w:cs="Times New Roman"/>
          <w:color w:val="000000"/>
          <w:sz w:val="28"/>
          <w:szCs w:val="28"/>
          <w:lang w:val="kk-KZ" w:eastAsia="ru-RU"/>
        </w:rPr>
        <w:t xml:space="preserve"> </w:t>
      </w:r>
      <w:r w:rsidR="00F37F92" w:rsidRPr="00CA0D9F">
        <w:rPr>
          <w:rFonts w:ascii="Times New Roman" w:eastAsia="Times New Roman" w:hAnsi="Times New Roman" w:cs="Times New Roman"/>
          <w:color w:val="000000"/>
          <w:sz w:val="28"/>
          <w:szCs w:val="28"/>
          <w:lang w:val="kk-KZ" w:eastAsia="ru-RU"/>
        </w:rPr>
        <w:t>үрдісіне қолданылды</w:t>
      </w:r>
      <w:r w:rsidRPr="00CA0D9F">
        <w:rPr>
          <w:rFonts w:ascii="Times New Roman" w:eastAsia="Times New Roman" w:hAnsi="Times New Roman" w:cs="Times New Roman"/>
          <w:color w:val="000000"/>
          <w:sz w:val="28"/>
          <w:szCs w:val="28"/>
          <w:lang w:val="kk-KZ" w:eastAsia="ru-RU"/>
        </w:rPr>
        <w:t xml:space="preserve">, яғни </w:t>
      </w:r>
      <w:r w:rsidR="00F37F92" w:rsidRPr="00CA0D9F">
        <w:rPr>
          <w:rFonts w:ascii="Times New Roman" w:eastAsia="Times New Roman" w:hAnsi="Times New Roman" w:cs="Times New Roman"/>
          <w:color w:val="000000"/>
          <w:sz w:val="28"/>
          <w:szCs w:val="28"/>
          <w:lang w:val="kk-KZ" w:eastAsia="ru-RU"/>
        </w:rPr>
        <w:t xml:space="preserve">ағылшын тілінен қазақ тіліне аударылған мәтіннің </w:t>
      </w:r>
      <w:r w:rsidRPr="00CA0D9F">
        <w:rPr>
          <w:rFonts w:ascii="Times New Roman" w:eastAsia="Times New Roman" w:hAnsi="Times New Roman" w:cs="Times New Roman"/>
          <w:color w:val="000000"/>
          <w:sz w:val="28"/>
          <w:szCs w:val="28"/>
          <w:lang w:val="kk-KZ" w:eastAsia="ru-RU"/>
        </w:rPr>
        <w:t>дұрыс емес болу</w:t>
      </w:r>
      <w:r w:rsidR="00F37F92" w:rsidRPr="00CA0D9F">
        <w:rPr>
          <w:rFonts w:ascii="Times New Roman" w:eastAsia="Times New Roman" w:hAnsi="Times New Roman" w:cs="Times New Roman"/>
          <w:color w:val="000000"/>
          <w:sz w:val="28"/>
          <w:szCs w:val="28"/>
          <w:lang w:val="kk-KZ" w:eastAsia="ru-RU"/>
        </w:rPr>
        <w:t xml:space="preserve"> мүмкіндігіне назар аударылды</w:t>
      </w:r>
      <w:r w:rsidRPr="00CA0D9F">
        <w:rPr>
          <w:rFonts w:ascii="Times New Roman" w:eastAsia="Times New Roman" w:hAnsi="Times New Roman" w:cs="Times New Roman"/>
          <w:color w:val="000000"/>
          <w:sz w:val="28"/>
          <w:szCs w:val="28"/>
          <w:lang w:val="kk-KZ" w:eastAsia="ru-RU"/>
        </w:rPr>
        <w:t>.</w:t>
      </w:r>
      <w:r w:rsidR="0052148E" w:rsidRPr="00CA0D9F">
        <w:rPr>
          <w:rFonts w:ascii="Times New Roman" w:eastAsia="Times New Roman" w:hAnsi="Times New Roman" w:cs="Times New Roman"/>
          <w:color w:val="000000"/>
          <w:sz w:val="28"/>
          <w:szCs w:val="28"/>
          <w:lang w:val="kk-KZ" w:eastAsia="ru-RU"/>
        </w:rPr>
        <w:t> </w:t>
      </w:r>
    </w:p>
    <w:p w:rsidR="006265C8" w:rsidRDefault="00BE0C04" w:rsidP="00C440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A0D9F">
        <w:rPr>
          <w:rFonts w:ascii="Times New Roman" w:eastAsia="Times New Roman" w:hAnsi="Times New Roman" w:cs="Times New Roman"/>
          <w:sz w:val="28"/>
          <w:szCs w:val="28"/>
          <w:lang w:val="kk-KZ" w:eastAsia="ru-RU"/>
        </w:rPr>
        <w:t xml:space="preserve">Пост-редакциялау </w:t>
      </w:r>
      <w:r w:rsidR="008F0382" w:rsidRPr="00CA0D9F">
        <w:rPr>
          <w:rFonts w:ascii="Times New Roman" w:eastAsia="Times New Roman" w:hAnsi="Times New Roman" w:cs="Times New Roman"/>
          <w:sz w:val="28"/>
          <w:szCs w:val="28"/>
          <w:lang w:val="kk-KZ" w:eastAsia="ru-RU"/>
        </w:rPr>
        <w:t>үрдісін</w:t>
      </w:r>
      <w:r w:rsidRPr="00CA0D9F">
        <w:rPr>
          <w:rFonts w:ascii="Times New Roman" w:eastAsia="Times New Roman" w:hAnsi="Times New Roman" w:cs="Times New Roman"/>
          <w:sz w:val="28"/>
          <w:szCs w:val="28"/>
          <w:lang w:val="kk-KZ" w:eastAsia="ru-RU"/>
        </w:rPr>
        <w:t>ің бұл жұмыста маңызды бөлігі</w:t>
      </w:r>
      <w:r w:rsidR="00F37F92" w:rsidRPr="00CA0D9F">
        <w:rPr>
          <w:rFonts w:ascii="Times New Roman" w:eastAsia="Times New Roman" w:hAnsi="Times New Roman" w:cs="Times New Roman"/>
          <w:sz w:val="28"/>
          <w:szCs w:val="28"/>
          <w:lang w:val="kk-KZ" w:eastAsia="ru-RU"/>
        </w:rPr>
        <w:t>нің</w:t>
      </w:r>
      <w:r w:rsidRPr="00CA0D9F">
        <w:rPr>
          <w:rFonts w:ascii="Times New Roman" w:eastAsia="Times New Roman" w:hAnsi="Times New Roman" w:cs="Times New Roman"/>
          <w:sz w:val="28"/>
          <w:szCs w:val="28"/>
          <w:lang w:val="kk-KZ" w:eastAsia="ru-RU"/>
        </w:rPr>
        <w:t xml:space="preserve"> </w:t>
      </w:r>
      <w:r w:rsidR="00F37F92" w:rsidRPr="00CA0D9F">
        <w:rPr>
          <w:rFonts w:ascii="Times New Roman" w:eastAsia="Times New Roman" w:hAnsi="Times New Roman" w:cs="Times New Roman"/>
          <w:sz w:val="28"/>
          <w:szCs w:val="28"/>
          <w:lang w:val="kk-KZ" w:eastAsia="ru-RU"/>
        </w:rPr>
        <w:t xml:space="preserve">бірі </w:t>
      </w:r>
      <w:r w:rsidRPr="00CA0D9F">
        <w:rPr>
          <w:rFonts w:ascii="Times New Roman" w:eastAsia="Times New Roman" w:hAnsi="Times New Roman" w:cs="Times New Roman"/>
          <w:i/>
          <w:sz w:val="28"/>
          <w:szCs w:val="28"/>
          <w:lang w:val="kk-KZ" w:eastAsia="ru-RU"/>
        </w:rPr>
        <w:t>лексикалық таңдау</w:t>
      </w:r>
      <w:r w:rsidRPr="00CA0D9F">
        <w:rPr>
          <w:rFonts w:ascii="Times New Roman" w:eastAsia="Times New Roman" w:hAnsi="Times New Roman" w:cs="Times New Roman"/>
          <w:sz w:val="28"/>
          <w:szCs w:val="28"/>
          <w:lang w:val="kk-KZ" w:eastAsia="ru-RU"/>
        </w:rPr>
        <w:t xml:space="preserve"> </w:t>
      </w:r>
      <w:r w:rsidR="00F37F92" w:rsidRPr="00CA0D9F">
        <w:rPr>
          <w:rFonts w:ascii="Times New Roman" w:eastAsia="Times New Roman" w:hAnsi="Times New Roman" w:cs="Times New Roman"/>
          <w:sz w:val="28"/>
          <w:szCs w:val="28"/>
          <w:lang w:val="kk-KZ" w:eastAsia="ru-RU"/>
        </w:rPr>
        <w:t>әдісі қате сөздерді түзе</w:t>
      </w:r>
      <w:r w:rsidR="00B60391" w:rsidRPr="00CA0D9F">
        <w:rPr>
          <w:rFonts w:ascii="Times New Roman" w:eastAsia="Times New Roman" w:hAnsi="Times New Roman" w:cs="Times New Roman"/>
          <w:sz w:val="28"/>
          <w:szCs w:val="28"/>
          <w:lang w:val="kk-KZ" w:eastAsia="ru-RU"/>
        </w:rPr>
        <w:t>ту кезінде сөз мағынасын</w:t>
      </w:r>
      <w:r w:rsidR="00F37F92" w:rsidRPr="00CA0D9F">
        <w:rPr>
          <w:rFonts w:ascii="Times New Roman" w:eastAsia="Times New Roman" w:hAnsi="Times New Roman" w:cs="Times New Roman"/>
          <w:sz w:val="28"/>
          <w:szCs w:val="28"/>
          <w:lang w:val="kk-KZ" w:eastAsia="ru-RU"/>
        </w:rPr>
        <w:t xml:space="preserve"> </w:t>
      </w:r>
      <w:r w:rsidR="00B60391" w:rsidRPr="00CA0D9F">
        <w:rPr>
          <w:rFonts w:ascii="Times New Roman" w:eastAsia="Times New Roman" w:hAnsi="Times New Roman" w:cs="Times New Roman"/>
          <w:sz w:val="28"/>
          <w:szCs w:val="28"/>
          <w:lang w:val="kk-KZ" w:eastAsia="ru-RU"/>
        </w:rPr>
        <w:t>ескереді</w:t>
      </w:r>
      <w:r w:rsidR="00F37F92" w:rsidRPr="00CA0D9F">
        <w:rPr>
          <w:rFonts w:ascii="Times New Roman" w:eastAsia="Times New Roman" w:hAnsi="Times New Roman" w:cs="Times New Roman"/>
          <w:sz w:val="28"/>
          <w:szCs w:val="28"/>
          <w:lang w:val="kk-KZ" w:eastAsia="ru-RU"/>
        </w:rPr>
        <w:t xml:space="preserve">. </w:t>
      </w:r>
      <w:r w:rsidR="00321D64" w:rsidRPr="00CA0D9F">
        <w:rPr>
          <w:rFonts w:ascii="Times New Roman" w:eastAsia="Times New Roman" w:hAnsi="Times New Roman" w:cs="Times New Roman"/>
          <w:sz w:val="28"/>
          <w:szCs w:val="28"/>
          <w:lang w:val="kk-KZ" w:eastAsia="ru-RU"/>
        </w:rPr>
        <w:t>А</w:t>
      </w:r>
      <w:r w:rsidR="00B60391" w:rsidRPr="00CA0D9F">
        <w:rPr>
          <w:rFonts w:ascii="Times New Roman" w:eastAsia="Times New Roman" w:hAnsi="Times New Roman" w:cs="Times New Roman"/>
          <w:sz w:val="28"/>
          <w:szCs w:val="28"/>
          <w:lang w:val="kk-KZ" w:eastAsia="ru-RU"/>
        </w:rPr>
        <w:t>ударма нәтижесінде</w:t>
      </w:r>
      <w:r w:rsidR="00321D64" w:rsidRPr="00CA0D9F">
        <w:rPr>
          <w:rFonts w:ascii="Times New Roman" w:eastAsia="Times New Roman" w:hAnsi="Times New Roman" w:cs="Times New Roman"/>
          <w:sz w:val="28"/>
          <w:szCs w:val="28"/>
          <w:lang w:val="kk-KZ" w:eastAsia="ru-RU"/>
        </w:rPr>
        <w:t xml:space="preserve"> алынған </w:t>
      </w:r>
      <w:r w:rsidR="00B60391" w:rsidRPr="00CA0D9F">
        <w:rPr>
          <w:rFonts w:ascii="Times New Roman" w:eastAsia="Times New Roman" w:hAnsi="Times New Roman" w:cs="Times New Roman"/>
          <w:sz w:val="28"/>
          <w:szCs w:val="28"/>
          <w:lang w:val="kk-KZ" w:eastAsia="ru-RU"/>
        </w:rPr>
        <w:t>қазақ тіліндегі сөйлемде қате сөздер</w:t>
      </w:r>
      <w:r w:rsidRPr="00CA0D9F">
        <w:rPr>
          <w:rFonts w:ascii="Times New Roman" w:eastAsia="Times New Roman" w:hAnsi="Times New Roman" w:cs="Times New Roman"/>
          <w:sz w:val="28"/>
          <w:szCs w:val="28"/>
          <w:lang w:val="kk-KZ" w:eastAsia="ru-RU"/>
        </w:rPr>
        <w:t xml:space="preserve"> </w:t>
      </w:r>
      <w:r w:rsidR="00F37F92" w:rsidRPr="00CA0D9F">
        <w:rPr>
          <w:rFonts w:ascii="Times New Roman" w:eastAsia="Times New Roman" w:hAnsi="Times New Roman" w:cs="Times New Roman"/>
          <w:sz w:val="28"/>
          <w:szCs w:val="28"/>
          <w:lang w:val="kk-KZ" w:eastAsia="ru-RU"/>
        </w:rPr>
        <w:t>кездес</w:t>
      </w:r>
      <w:r w:rsidR="00321D64" w:rsidRPr="00CA0D9F">
        <w:rPr>
          <w:rFonts w:ascii="Times New Roman" w:eastAsia="Times New Roman" w:hAnsi="Times New Roman" w:cs="Times New Roman"/>
          <w:sz w:val="28"/>
          <w:szCs w:val="28"/>
          <w:lang w:val="kk-KZ" w:eastAsia="ru-RU"/>
        </w:rPr>
        <w:t>кен кезде лексикалық таңдау әдісі сөз мағынасын ескеріп сөйлемге қатысты дұрыс сөз таңдауға көмегін тигізеді</w:t>
      </w:r>
      <w:r w:rsidRPr="00CA0D9F">
        <w:rPr>
          <w:rFonts w:ascii="Times New Roman" w:eastAsia="Times New Roman" w:hAnsi="Times New Roman" w:cs="Times New Roman"/>
          <w:sz w:val="28"/>
          <w:szCs w:val="28"/>
          <w:lang w:val="kk-KZ" w:eastAsia="ru-RU"/>
        </w:rPr>
        <w:t>.</w:t>
      </w:r>
      <w:r w:rsidR="00C4402B" w:rsidRPr="00CA0D9F">
        <w:rPr>
          <w:rFonts w:ascii="Times New Roman" w:eastAsia="Times New Roman" w:hAnsi="Times New Roman" w:cs="Times New Roman"/>
          <w:sz w:val="28"/>
          <w:szCs w:val="28"/>
          <w:lang w:val="kk-KZ" w:eastAsia="ru-RU"/>
        </w:rPr>
        <w:t xml:space="preserve"> Яғни, </w:t>
      </w:r>
      <w:r w:rsidR="00C4402B" w:rsidRPr="00CA0D9F">
        <w:rPr>
          <w:rFonts w:ascii="Times New Roman" w:eastAsia="Times New Roman" w:hAnsi="Times New Roman" w:cs="Times New Roman"/>
          <w:color w:val="000000"/>
          <w:sz w:val="28"/>
          <w:szCs w:val="28"/>
          <w:lang w:val="kk-KZ" w:eastAsia="ru-RU"/>
        </w:rPr>
        <w:t>бұл ғылыми зерттеу жұмыс</w:t>
      </w:r>
      <w:r w:rsidR="003B1AA1" w:rsidRPr="00CA0D9F">
        <w:rPr>
          <w:rFonts w:ascii="Times New Roman" w:eastAsia="Times New Roman" w:hAnsi="Times New Roman" w:cs="Times New Roman"/>
          <w:color w:val="000000"/>
          <w:sz w:val="28"/>
          <w:szCs w:val="28"/>
          <w:lang w:val="kk-KZ" w:eastAsia="ru-RU"/>
        </w:rPr>
        <w:t xml:space="preserve"> ағылшын</w:t>
      </w:r>
      <w:r w:rsidR="008F0382" w:rsidRPr="00CA0D9F">
        <w:rPr>
          <w:rFonts w:ascii="Times New Roman" w:eastAsia="Times New Roman" w:hAnsi="Times New Roman" w:cs="Times New Roman"/>
          <w:color w:val="000000"/>
          <w:sz w:val="28"/>
          <w:szCs w:val="28"/>
          <w:lang w:val="kk-KZ" w:eastAsia="ru-RU"/>
        </w:rPr>
        <w:t xml:space="preserve"> – </w:t>
      </w:r>
      <w:r w:rsidR="003B1AA1" w:rsidRPr="00CA0D9F">
        <w:rPr>
          <w:rFonts w:ascii="Times New Roman" w:eastAsia="Times New Roman" w:hAnsi="Times New Roman" w:cs="Times New Roman"/>
          <w:color w:val="000000"/>
          <w:sz w:val="28"/>
          <w:szCs w:val="28"/>
          <w:lang w:val="kk-KZ" w:eastAsia="ru-RU"/>
        </w:rPr>
        <w:t xml:space="preserve">қазақ тіліндегі </w:t>
      </w:r>
      <w:r w:rsidR="001B5AE2">
        <w:rPr>
          <w:rFonts w:ascii="Times New Roman" w:eastAsia="Times New Roman" w:hAnsi="Times New Roman" w:cs="Times New Roman"/>
          <w:color w:val="000000"/>
          <w:sz w:val="28"/>
          <w:szCs w:val="28"/>
          <w:lang w:val="kk-KZ" w:eastAsia="ru-RU"/>
        </w:rPr>
        <w:t>МА-</w:t>
      </w:r>
      <w:r w:rsidR="00C4402B" w:rsidRPr="00CA0D9F">
        <w:rPr>
          <w:rFonts w:ascii="Times New Roman" w:eastAsia="Times New Roman" w:hAnsi="Times New Roman" w:cs="Times New Roman"/>
          <w:color w:val="000000"/>
          <w:sz w:val="28"/>
          <w:szCs w:val="28"/>
          <w:lang w:val="kk-KZ" w:eastAsia="ru-RU"/>
        </w:rPr>
        <w:t>мен</w:t>
      </w:r>
      <w:r w:rsidR="003B1AA1" w:rsidRPr="00CA0D9F">
        <w:rPr>
          <w:rFonts w:ascii="Times New Roman" w:eastAsia="Times New Roman" w:hAnsi="Times New Roman" w:cs="Times New Roman"/>
          <w:color w:val="000000"/>
          <w:sz w:val="28"/>
          <w:szCs w:val="28"/>
          <w:lang w:val="kk-KZ" w:eastAsia="ru-RU"/>
        </w:rPr>
        <w:t xml:space="preserve"> аударылған мәтіндегі лексикалық таңдау қателерін автоматты түрде пост-редакциялау </w:t>
      </w:r>
      <w:r w:rsidR="001730AF" w:rsidRPr="00CA0D9F">
        <w:rPr>
          <w:rFonts w:ascii="Times New Roman" w:eastAsia="Times New Roman" w:hAnsi="Times New Roman" w:cs="Times New Roman"/>
          <w:color w:val="000000"/>
          <w:sz w:val="28"/>
          <w:szCs w:val="28"/>
          <w:lang w:val="kk-KZ" w:eastAsia="ru-RU"/>
        </w:rPr>
        <w:t>әдісін</w:t>
      </w:r>
      <w:r w:rsidR="003B1AA1" w:rsidRPr="00CA0D9F">
        <w:rPr>
          <w:rFonts w:ascii="Times New Roman" w:eastAsia="Times New Roman" w:hAnsi="Times New Roman" w:cs="Times New Roman"/>
          <w:color w:val="000000"/>
          <w:sz w:val="28"/>
          <w:szCs w:val="28"/>
          <w:lang w:val="kk-KZ" w:eastAsia="ru-RU"/>
        </w:rPr>
        <w:t xml:space="preserve"> зерттеуге бағытталған. </w:t>
      </w:r>
    </w:p>
    <w:p w:rsidR="006265C8" w:rsidRPr="005E5F67" w:rsidRDefault="006265C8" w:rsidP="00C440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5E5F67">
        <w:rPr>
          <w:rFonts w:ascii="Times New Roman" w:eastAsia="Times New Roman" w:hAnsi="Times New Roman" w:cs="Times New Roman"/>
          <w:color w:val="000000"/>
          <w:sz w:val="28"/>
          <w:szCs w:val="28"/>
          <w:lang w:val="kk-KZ" w:eastAsia="ru-RU"/>
        </w:rPr>
        <w:t>Сонымен, лексикалық таңдау әдісі</w:t>
      </w:r>
      <w:r w:rsidR="00720A8D" w:rsidRPr="005E5F67">
        <w:rPr>
          <w:rFonts w:ascii="Times New Roman" w:eastAsia="Times New Roman" w:hAnsi="Times New Roman" w:cs="Times New Roman"/>
          <w:color w:val="000000"/>
          <w:sz w:val="28"/>
          <w:szCs w:val="28"/>
          <w:lang w:val="kk-KZ" w:eastAsia="ru-RU"/>
        </w:rPr>
        <w:t>не</w:t>
      </w:r>
      <w:r w:rsidRPr="005E5F67">
        <w:rPr>
          <w:rFonts w:ascii="Times New Roman" w:eastAsia="Times New Roman" w:hAnsi="Times New Roman" w:cs="Times New Roman"/>
          <w:color w:val="000000"/>
          <w:sz w:val="28"/>
          <w:szCs w:val="28"/>
          <w:lang w:val="kk-KZ" w:eastAsia="ru-RU"/>
        </w:rPr>
        <w:t xml:space="preserve"> негізделіп келесі тапсырмалар қойылады:</w:t>
      </w:r>
    </w:p>
    <w:p w:rsidR="00CA0D9F" w:rsidRPr="005E5F67" w:rsidRDefault="003B1AA1" w:rsidP="00B27285">
      <w:pPr>
        <w:pStyle w:val="afc"/>
        <w:numPr>
          <w:ilvl w:val="0"/>
          <w:numId w:val="28"/>
        </w:numPr>
        <w:ind w:left="360"/>
        <w:jc w:val="both"/>
        <w:rPr>
          <w:sz w:val="28"/>
          <w:szCs w:val="28"/>
          <w:lang w:val="kk-KZ"/>
        </w:rPr>
      </w:pPr>
      <w:r w:rsidRPr="005E5F67">
        <w:rPr>
          <w:sz w:val="28"/>
          <w:szCs w:val="28"/>
          <w:lang w:val="kk-KZ"/>
        </w:rPr>
        <w:t xml:space="preserve">мақсатты </w:t>
      </w:r>
      <w:r w:rsidR="00602189" w:rsidRPr="005E5F67">
        <w:rPr>
          <w:sz w:val="28"/>
          <w:szCs w:val="28"/>
          <w:lang w:val="kk-KZ"/>
        </w:rPr>
        <w:t xml:space="preserve">(қазақ тілінде) </w:t>
      </w:r>
      <w:r w:rsidRPr="005E5F67">
        <w:rPr>
          <w:sz w:val="28"/>
          <w:szCs w:val="28"/>
          <w:lang w:val="kk-KZ"/>
        </w:rPr>
        <w:t xml:space="preserve">сөйлемдердегі қате аударылған сөздерді анықтау; </w:t>
      </w:r>
    </w:p>
    <w:p w:rsidR="00CA0D9F" w:rsidRPr="005E5F67" w:rsidRDefault="003B1AA1" w:rsidP="00B27285">
      <w:pPr>
        <w:pStyle w:val="afc"/>
        <w:numPr>
          <w:ilvl w:val="0"/>
          <w:numId w:val="28"/>
        </w:numPr>
        <w:ind w:left="360"/>
        <w:jc w:val="both"/>
        <w:rPr>
          <w:sz w:val="28"/>
          <w:szCs w:val="28"/>
          <w:lang w:val="kk-KZ"/>
        </w:rPr>
      </w:pPr>
      <w:r w:rsidRPr="005E5F67">
        <w:rPr>
          <w:sz w:val="28"/>
          <w:szCs w:val="28"/>
          <w:lang w:val="kk-KZ"/>
        </w:rPr>
        <w:t xml:space="preserve">қазақ тіліндегі қате аударылған сөздердің синонимдер каталогын </w:t>
      </w:r>
      <w:r w:rsidR="006265C8" w:rsidRPr="005E5F67">
        <w:rPr>
          <w:sz w:val="28"/>
          <w:szCs w:val="28"/>
          <w:lang w:val="kk-KZ"/>
        </w:rPr>
        <w:t>автоматты түрде қ</w:t>
      </w:r>
      <w:r w:rsidR="00CB4C82">
        <w:rPr>
          <w:sz w:val="28"/>
          <w:szCs w:val="28"/>
          <w:lang w:val="kk-KZ"/>
        </w:rPr>
        <w:t>алыптастыру</w:t>
      </w:r>
      <w:r w:rsidRPr="005E5F67">
        <w:rPr>
          <w:sz w:val="28"/>
          <w:szCs w:val="28"/>
          <w:lang w:val="kk-KZ"/>
        </w:rPr>
        <w:t xml:space="preserve">; </w:t>
      </w:r>
    </w:p>
    <w:p w:rsidR="006265C8" w:rsidRPr="005E5F67" w:rsidRDefault="006265C8" w:rsidP="00B27285">
      <w:pPr>
        <w:pStyle w:val="afc"/>
        <w:numPr>
          <w:ilvl w:val="0"/>
          <w:numId w:val="28"/>
        </w:numPr>
        <w:ind w:left="360"/>
        <w:jc w:val="both"/>
        <w:rPr>
          <w:sz w:val="28"/>
          <w:szCs w:val="28"/>
          <w:lang w:val="kk-KZ"/>
        </w:rPr>
      </w:pPr>
      <w:r w:rsidRPr="005E5F67">
        <w:rPr>
          <w:sz w:val="28"/>
          <w:szCs w:val="28"/>
          <w:lang w:val="kk-KZ"/>
        </w:rPr>
        <w:t>қате аударылған сөздің ықтималдығы жоғары синоним сөзді та</w:t>
      </w:r>
      <w:r w:rsidR="00CB4C82">
        <w:rPr>
          <w:sz w:val="28"/>
          <w:szCs w:val="28"/>
          <w:lang w:val="kk-KZ"/>
        </w:rPr>
        <w:t>ңдап</w:t>
      </w:r>
      <w:r w:rsidRPr="005E5F67">
        <w:rPr>
          <w:sz w:val="28"/>
          <w:szCs w:val="28"/>
          <w:lang w:val="kk-KZ"/>
        </w:rPr>
        <w:t xml:space="preserve"> семантикалық текше әдісінің үлгісі мен алгоритмі</w:t>
      </w:r>
      <w:r w:rsidR="00CB4C82">
        <w:rPr>
          <w:sz w:val="28"/>
          <w:szCs w:val="28"/>
          <w:lang w:val="kk-KZ"/>
        </w:rPr>
        <w:t>н</w:t>
      </w:r>
      <w:r w:rsidRPr="005E5F67">
        <w:rPr>
          <w:sz w:val="28"/>
          <w:szCs w:val="28"/>
          <w:lang w:val="kk-KZ"/>
        </w:rPr>
        <w:t xml:space="preserve"> құру; </w:t>
      </w:r>
    </w:p>
    <w:p w:rsidR="006265C8" w:rsidRPr="00097909" w:rsidRDefault="00720A8D" w:rsidP="00B27285">
      <w:pPr>
        <w:pStyle w:val="afc"/>
        <w:numPr>
          <w:ilvl w:val="0"/>
          <w:numId w:val="28"/>
        </w:numPr>
        <w:ind w:left="360"/>
        <w:jc w:val="both"/>
        <w:rPr>
          <w:sz w:val="28"/>
          <w:szCs w:val="28"/>
          <w:lang w:val="kk-KZ"/>
        </w:rPr>
      </w:pPr>
      <w:r w:rsidRPr="005E5F67">
        <w:rPr>
          <w:sz w:val="28"/>
          <w:szCs w:val="28"/>
          <w:lang w:val="kk-KZ"/>
        </w:rPr>
        <w:t xml:space="preserve">ағылшын тілінен қазақ тіліне аударылған </w:t>
      </w:r>
      <w:r w:rsidR="001B5AE2">
        <w:rPr>
          <w:sz w:val="28"/>
          <w:szCs w:val="28"/>
          <w:lang w:val="kk-KZ"/>
        </w:rPr>
        <w:t>МА</w:t>
      </w:r>
      <w:r w:rsidRPr="005E5F67">
        <w:rPr>
          <w:sz w:val="28"/>
          <w:szCs w:val="28"/>
          <w:lang w:val="kk-KZ"/>
        </w:rPr>
        <w:t xml:space="preserve"> мәтінін  </w:t>
      </w:r>
      <w:r w:rsidR="00C76B8C" w:rsidRPr="005E5F67">
        <w:rPr>
          <w:sz w:val="28"/>
          <w:szCs w:val="28"/>
          <w:lang w:val="kk-KZ"/>
        </w:rPr>
        <w:t xml:space="preserve">PE-LC </w:t>
      </w:r>
      <w:r w:rsidRPr="005E5F67">
        <w:rPr>
          <w:sz w:val="28"/>
          <w:szCs w:val="28"/>
          <w:lang w:val="kk-KZ"/>
        </w:rPr>
        <w:t>пост-редакциялау (Post Edit - Lexical Choice) технологиясы</w:t>
      </w:r>
      <w:r w:rsidR="000955A2">
        <w:rPr>
          <w:sz w:val="28"/>
          <w:szCs w:val="28"/>
          <w:lang w:val="kk-KZ"/>
        </w:rPr>
        <w:t>н</w:t>
      </w:r>
      <w:r w:rsidRPr="005E5F67">
        <w:rPr>
          <w:sz w:val="28"/>
          <w:szCs w:val="28"/>
          <w:lang w:val="kk-KZ"/>
        </w:rPr>
        <w:t xml:space="preserve"> құру</w:t>
      </w:r>
      <w:r w:rsidR="003B1AA1" w:rsidRPr="005E5F67">
        <w:rPr>
          <w:sz w:val="28"/>
          <w:szCs w:val="28"/>
          <w:lang w:val="kk-KZ"/>
        </w:rPr>
        <w:t>.</w:t>
      </w:r>
      <w:bookmarkStart w:id="25" w:name="_Toc84968485"/>
      <w:bookmarkStart w:id="26" w:name="_Toc103428193"/>
      <w:bookmarkStart w:id="27" w:name="_Ref508740326"/>
      <w:bookmarkStart w:id="28" w:name="_Toc512104614"/>
      <w:bookmarkStart w:id="29" w:name="_Toc71809396"/>
      <w:r w:rsidR="00D1614E" w:rsidRPr="00097909">
        <w:rPr>
          <w:sz w:val="28"/>
          <w:szCs w:val="28"/>
          <w:lang w:val="kk-KZ"/>
        </w:rPr>
        <w:t xml:space="preserve"> </w:t>
      </w:r>
    </w:p>
    <w:p w:rsidR="0032432D" w:rsidRDefault="0032432D" w:rsidP="00D1614E">
      <w:pPr>
        <w:spacing w:after="0" w:line="240" w:lineRule="auto"/>
        <w:ind w:firstLine="709"/>
        <w:jc w:val="both"/>
        <w:rPr>
          <w:rFonts w:ascii="Times New Roman" w:eastAsia="Times New Roman" w:hAnsi="Times New Roman" w:cs="Times New Roman"/>
          <w:sz w:val="28"/>
          <w:szCs w:val="28"/>
          <w:lang w:val="kk-KZ" w:eastAsia="ru-RU"/>
        </w:rPr>
      </w:pPr>
    </w:p>
    <w:p w:rsidR="006265C8" w:rsidRPr="0032432D" w:rsidRDefault="0032432D" w:rsidP="00D1614E">
      <w:pPr>
        <w:spacing w:after="0" w:line="240" w:lineRule="auto"/>
        <w:ind w:firstLine="709"/>
        <w:jc w:val="both"/>
        <w:rPr>
          <w:rFonts w:ascii="Times New Roman" w:eastAsia="Times New Roman" w:hAnsi="Times New Roman" w:cs="Times New Roman"/>
          <w:b/>
          <w:sz w:val="28"/>
          <w:szCs w:val="28"/>
          <w:lang w:val="kk-KZ" w:eastAsia="ru-RU"/>
        </w:rPr>
      </w:pPr>
      <w:r w:rsidRPr="0032432D">
        <w:rPr>
          <w:rFonts w:ascii="Times New Roman" w:eastAsia="Times New Roman" w:hAnsi="Times New Roman" w:cs="Times New Roman"/>
          <w:b/>
          <w:sz w:val="28"/>
          <w:szCs w:val="28"/>
          <w:lang w:val="kk-KZ" w:eastAsia="ru-RU"/>
        </w:rPr>
        <w:t>Бірінші  тараудың қорытындысы</w:t>
      </w:r>
    </w:p>
    <w:p w:rsidR="00EE6187" w:rsidRPr="00F82EBF" w:rsidRDefault="001B5AE2" w:rsidP="006A664B">
      <w:pPr>
        <w:spacing w:after="0"/>
        <w:ind w:firstLine="709"/>
        <w:jc w:val="both"/>
        <w:rPr>
          <w:rFonts w:ascii="Times New Roman" w:hAnsi="Times New Roman" w:cs="Times New Roman"/>
          <w:lang w:val="kk-KZ"/>
        </w:rPr>
      </w:pPr>
      <w:r>
        <w:rPr>
          <w:rFonts w:ascii="Times New Roman" w:hAnsi="Times New Roman" w:cs="Times New Roman"/>
          <w:sz w:val="28"/>
          <w:szCs w:val="28"/>
          <w:lang w:val="kk-KZ"/>
        </w:rPr>
        <w:t>МА</w:t>
      </w:r>
      <w:r w:rsidR="00525BC2" w:rsidRPr="00F82EBF">
        <w:rPr>
          <w:rFonts w:ascii="Times New Roman" w:hAnsi="Times New Roman" w:cs="Times New Roman"/>
          <w:sz w:val="28"/>
          <w:szCs w:val="28"/>
          <w:lang w:val="kk-KZ"/>
        </w:rPr>
        <w:t xml:space="preserve"> мен оның түрлері жайлы жазылды.</w:t>
      </w:r>
      <w:r w:rsidR="00A95EB8" w:rsidRPr="00F82EBF">
        <w:rPr>
          <w:rFonts w:ascii="Times New Roman" w:hAnsi="Times New Roman" w:cs="Times New Roman"/>
          <w:sz w:val="28"/>
          <w:szCs w:val="28"/>
          <w:lang w:val="kk-KZ"/>
        </w:rPr>
        <w:t xml:space="preserve"> </w:t>
      </w:r>
      <w:r w:rsidR="00EE6187" w:rsidRPr="00F82EBF">
        <w:rPr>
          <w:rFonts w:ascii="Times New Roman" w:hAnsi="Times New Roman" w:cs="Times New Roman"/>
          <w:sz w:val="28"/>
          <w:szCs w:val="28"/>
          <w:lang w:val="kk-KZ"/>
        </w:rPr>
        <w:t>Қазіргі кезде жиі қолданылып жүрген Google, Translatedict, Bing компаниясы ұсынған Microsoft Translator, Microsoft Translator live , Yandex Translate</w:t>
      </w:r>
      <w:r w:rsidR="0091295A" w:rsidRPr="00F82EBF">
        <w:rPr>
          <w:rFonts w:ascii="Times New Roman" w:hAnsi="Times New Roman" w:cs="Times New Roman"/>
          <w:sz w:val="28"/>
          <w:szCs w:val="28"/>
          <w:lang w:val="kk-KZ"/>
        </w:rPr>
        <w:t>,</w:t>
      </w:r>
      <w:r w:rsidR="00EE6187" w:rsidRPr="00F82EBF">
        <w:rPr>
          <w:rFonts w:ascii="Times New Roman" w:hAnsi="Times New Roman" w:cs="Times New Roman"/>
          <w:sz w:val="28"/>
          <w:szCs w:val="28"/>
          <w:lang w:val="kk-KZ"/>
        </w:rPr>
        <w:t xml:space="preserve"> Translator DeepL заманауи аударма құралдарына шолу жасалды. </w:t>
      </w:r>
    </w:p>
    <w:p w:rsidR="0091295A" w:rsidRPr="00F82EBF" w:rsidRDefault="0091295A" w:rsidP="006A664B">
      <w:pPr>
        <w:spacing w:after="0"/>
        <w:ind w:firstLine="709"/>
        <w:jc w:val="both"/>
        <w:rPr>
          <w:rFonts w:ascii="Times New Roman" w:hAnsi="Times New Roman" w:cs="Times New Roman"/>
          <w:lang w:val="kk-KZ"/>
        </w:rPr>
      </w:pPr>
      <w:r w:rsidRPr="00F82EBF">
        <w:rPr>
          <w:rFonts w:ascii="Times New Roman" w:hAnsi="Times New Roman" w:cs="Times New Roman"/>
          <w:color w:val="000000"/>
          <w:sz w:val="28"/>
          <w:szCs w:val="28"/>
          <w:lang w:val="kk-KZ"/>
        </w:rPr>
        <w:t>Жыл сайын өтетін WMT конференциясы APE тапсырмасын қамтитын соңғы, жаңа еңбектеріне шолу жасалды.</w:t>
      </w:r>
    </w:p>
    <w:p w:rsidR="0032432D" w:rsidRPr="00F82EBF" w:rsidRDefault="00E82EB3" w:rsidP="006A664B">
      <w:pPr>
        <w:spacing w:after="0"/>
        <w:ind w:firstLine="709"/>
        <w:jc w:val="both"/>
        <w:rPr>
          <w:rFonts w:ascii="Times New Roman" w:hAnsi="Times New Roman" w:cs="Times New Roman"/>
          <w:sz w:val="28"/>
          <w:szCs w:val="28"/>
          <w:lang w:val="kk-KZ"/>
        </w:rPr>
      </w:pPr>
      <w:r w:rsidRPr="00F82EBF">
        <w:rPr>
          <w:rFonts w:ascii="Times New Roman" w:hAnsi="Times New Roman" w:cs="Times New Roman"/>
          <w:sz w:val="28"/>
          <w:szCs w:val="28"/>
          <w:lang w:val="kk-KZ"/>
        </w:rPr>
        <w:t xml:space="preserve">Машиналық пост-редакциялау туралы және </w:t>
      </w:r>
      <w:r w:rsidR="00602189" w:rsidRPr="00F82EBF">
        <w:rPr>
          <w:rFonts w:ascii="Times New Roman" w:hAnsi="Times New Roman" w:cs="Times New Roman"/>
          <w:sz w:val="28"/>
          <w:szCs w:val="28"/>
          <w:lang w:val="kk-KZ"/>
        </w:rPr>
        <w:t xml:space="preserve">оның </w:t>
      </w:r>
      <w:r w:rsidRPr="00F82EBF">
        <w:rPr>
          <w:rFonts w:ascii="Times New Roman" w:hAnsi="Times New Roman" w:cs="Times New Roman"/>
          <w:sz w:val="28"/>
          <w:szCs w:val="28"/>
          <w:lang w:val="kk-KZ"/>
        </w:rPr>
        <w:t xml:space="preserve">маңыздылығы жайлы айтылып, </w:t>
      </w:r>
      <w:r w:rsidR="00C44A6B" w:rsidRPr="00F82EBF">
        <w:rPr>
          <w:rFonts w:ascii="Times New Roman" w:hAnsi="Times New Roman" w:cs="Times New Roman"/>
          <w:sz w:val="28"/>
          <w:szCs w:val="28"/>
          <w:lang w:val="kk-KZ"/>
        </w:rPr>
        <w:t>қазіргі кездегі автоматты пост-редакциялау жұмыстары мен ерекшеліктері</w:t>
      </w:r>
      <w:r w:rsidR="003E5138" w:rsidRPr="00F82EBF">
        <w:rPr>
          <w:rFonts w:ascii="Times New Roman" w:hAnsi="Times New Roman" w:cs="Times New Roman"/>
          <w:sz w:val="28"/>
          <w:szCs w:val="28"/>
          <w:lang w:val="kk-KZ"/>
        </w:rPr>
        <w:t xml:space="preserve"> туралы айтылды. </w:t>
      </w:r>
    </w:p>
    <w:p w:rsidR="00C717FB" w:rsidRDefault="005E5F67" w:rsidP="00447145">
      <w:pPr>
        <w:spacing w:after="0"/>
        <w:ind w:firstLine="709"/>
        <w:jc w:val="both"/>
        <w:rPr>
          <w:rFonts w:ascii="Liberation Sans" w:eastAsia="Noto Sans CJK SC Regular" w:hAnsi="Liberation Sans" w:cs="FreeSans"/>
          <w:sz w:val="28"/>
          <w:szCs w:val="28"/>
          <w:lang w:val="kk-KZ"/>
        </w:rPr>
      </w:pPr>
      <w:r w:rsidRPr="00F82EBF">
        <w:rPr>
          <w:rFonts w:ascii="Times New Roman" w:hAnsi="Times New Roman" w:cs="Times New Roman"/>
          <w:sz w:val="28"/>
          <w:szCs w:val="28"/>
          <w:lang w:val="kk-KZ"/>
        </w:rPr>
        <w:t xml:space="preserve">Шолу, </w:t>
      </w:r>
      <w:r w:rsidR="00720A8D" w:rsidRPr="00F82EBF">
        <w:rPr>
          <w:rFonts w:ascii="Times New Roman" w:hAnsi="Times New Roman" w:cs="Times New Roman"/>
          <w:sz w:val="28"/>
          <w:szCs w:val="28"/>
          <w:lang w:val="kk-KZ"/>
        </w:rPr>
        <w:t xml:space="preserve">талдау және </w:t>
      </w:r>
      <w:r w:rsidR="0032432D" w:rsidRPr="00F82EBF">
        <w:rPr>
          <w:rFonts w:ascii="Times New Roman" w:hAnsi="Times New Roman" w:cs="Times New Roman"/>
          <w:sz w:val="28"/>
          <w:szCs w:val="28"/>
          <w:lang w:val="kk-KZ"/>
        </w:rPr>
        <w:t xml:space="preserve">лексикалық таңдау есебі негізінде </w:t>
      </w:r>
      <w:r w:rsidR="00720A8D" w:rsidRPr="00F82EBF">
        <w:rPr>
          <w:rFonts w:ascii="Times New Roman" w:hAnsi="Times New Roman" w:cs="Times New Roman"/>
          <w:sz w:val="28"/>
          <w:szCs w:val="28"/>
          <w:lang w:val="kk-KZ"/>
        </w:rPr>
        <w:t>зерттеу тапсырмалары қойылды.</w:t>
      </w:r>
      <w:r w:rsidR="00C717FB">
        <w:rPr>
          <w:lang w:val="kk-KZ"/>
        </w:rPr>
        <w:br w:type="page"/>
      </w:r>
    </w:p>
    <w:p w:rsidR="00F275D6" w:rsidRPr="005E5F67" w:rsidRDefault="00B71133" w:rsidP="00A65289">
      <w:pPr>
        <w:pStyle w:val="31"/>
        <w:ind w:firstLine="709"/>
        <w:jc w:val="both"/>
        <w:rPr>
          <w:rFonts w:ascii="Times New Roman" w:hAnsi="Times New Roman" w:cs="Times New Roman"/>
        </w:rPr>
      </w:pPr>
      <w:bookmarkStart w:id="30" w:name="_Toc118460714"/>
      <w:r w:rsidRPr="005E5F67">
        <w:rPr>
          <w:rFonts w:ascii="Times New Roman" w:hAnsi="Times New Roman" w:cs="Times New Roman"/>
        </w:rPr>
        <w:lastRenderedPageBreak/>
        <w:t xml:space="preserve">2 </w:t>
      </w:r>
      <w:r w:rsidR="00F275D6" w:rsidRPr="00AE562E">
        <w:rPr>
          <w:rFonts w:ascii="Times New Roman" w:hAnsi="Times New Roman" w:cs="Times New Roman"/>
        </w:rPr>
        <w:t>ЛЕКСИКАЛЫҚ ТАҢДАУ НЕГІ</w:t>
      </w:r>
      <w:proofErr w:type="gramStart"/>
      <w:r w:rsidR="00F275D6" w:rsidRPr="00AE562E">
        <w:rPr>
          <w:rFonts w:ascii="Times New Roman" w:hAnsi="Times New Roman" w:cs="Times New Roman"/>
        </w:rPr>
        <w:t>З</w:t>
      </w:r>
      <w:proofErr w:type="gramEnd"/>
      <w:r w:rsidR="00F275D6" w:rsidRPr="00AE562E">
        <w:rPr>
          <w:rFonts w:ascii="Times New Roman" w:hAnsi="Times New Roman" w:cs="Times New Roman"/>
        </w:rPr>
        <w:t xml:space="preserve">ІНДЕГІ </w:t>
      </w:r>
      <w:r w:rsidR="00B86B8E" w:rsidRPr="00AE562E">
        <w:rPr>
          <w:rFonts w:ascii="Times New Roman" w:hAnsi="Times New Roman" w:cs="Times New Roman"/>
        </w:rPr>
        <w:t>(PE-LC)</w:t>
      </w:r>
      <w:r w:rsidR="00B86B8E" w:rsidRPr="00AE562E">
        <w:rPr>
          <w:rFonts w:ascii="Times New Roman" w:hAnsi="Times New Roman" w:cs="Times New Roman"/>
          <w:lang w:val="kk-KZ"/>
        </w:rPr>
        <w:t xml:space="preserve"> </w:t>
      </w:r>
      <w:r w:rsidR="00F275D6" w:rsidRPr="00AE562E">
        <w:rPr>
          <w:rFonts w:ascii="Times New Roman" w:hAnsi="Times New Roman" w:cs="Times New Roman"/>
        </w:rPr>
        <w:t>ПОСТ-РЕДАКЦИЯЛАУ  ТЕХНОЛОГИЯСЫ</w:t>
      </w:r>
      <w:bookmarkEnd w:id="30"/>
    </w:p>
    <w:p w:rsidR="00B71133" w:rsidRPr="005E5F67" w:rsidRDefault="00F875A8" w:rsidP="00A65289">
      <w:pPr>
        <w:pStyle w:val="31"/>
        <w:spacing w:before="0" w:after="0"/>
        <w:ind w:firstLine="709"/>
        <w:jc w:val="both"/>
        <w:rPr>
          <w:rFonts w:ascii="Times New Roman" w:hAnsi="Times New Roman" w:cs="Times New Roman"/>
          <w:lang w:val="kk-KZ"/>
        </w:rPr>
      </w:pPr>
      <w:bookmarkStart w:id="31" w:name="_Toc118460715"/>
      <w:r>
        <w:rPr>
          <w:rFonts w:ascii="Times New Roman" w:hAnsi="Times New Roman" w:cs="Times New Roman"/>
          <w:lang w:val="kk-KZ"/>
        </w:rPr>
        <w:t xml:space="preserve">2.1 </w:t>
      </w:r>
      <w:r w:rsidR="00E25A17" w:rsidRPr="00841AB5">
        <w:rPr>
          <w:rFonts w:ascii="Times New Roman" w:hAnsi="Times New Roman" w:cs="Times New Roman"/>
          <w:lang w:val="kk-KZ"/>
        </w:rPr>
        <w:t>PE-LC п</w:t>
      </w:r>
      <w:r w:rsidR="00B71133" w:rsidRPr="00841AB5">
        <w:rPr>
          <w:rFonts w:ascii="Times New Roman" w:hAnsi="Times New Roman" w:cs="Times New Roman"/>
          <w:lang w:val="kk-KZ"/>
        </w:rPr>
        <w:t>ост-редакциялау</w:t>
      </w:r>
      <w:r w:rsidR="00B71133" w:rsidRPr="005E5F67">
        <w:rPr>
          <w:rFonts w:ascii="Times New Roman" w:hAnsi="Times New Roman" w:cs="Times New Roman"/>
          <w:lang w:val="kk-KZ"/>
        </w:rPr>
        <w:t xml:space="preserve"> технологиясының құрылымы</w:t>
      </w:r>
      <w:r w:rsidR="00246626">
        <w:rPr>
          <w:rFonts w:ascii="Times New Roman" w:hAnsi="Times New Roman" w:cs="Times New Roman"/>
          <w:lang w:val="kk-KZ"/>
        </w:rPr>
        <w:t xml:space="preserve"> мен алгоритмі</w:t>
      </w:r>
      <w:bookmarkEnd w:id="31"/>
    </w:p>
    <w:p w:rsidR="007D5EB0" w:rsidRPr="007D5EB0" w:rsidRDefault="00F275D6" w:rsidP="007D5EB0">
      <w:pPr>
        <w:pStyle w:val="afc"/>
        <w:ind w:left="0" w:firstLine="720"/>
        <w:jc w:val="both"/>
        <w:rPr>
          <w:color w:val="2DA2BF"/>
          <w:sz w:val="28"/>
          <w:szCs w:val="28"/>
          <w:lang w:val="kk-KZ"/>
        </w:rPr>
      </w:pPr>
      <w:r w:rsidRPr="00581D90">
        <w:rPr>
          <w:color w:val="000000"/>
          <w:sz w:val="28"/>
          <w:szCs w:val="28"/>
          <w:shd w:val="clear" w:color="auto" w:fill="FFFFFF"/>
          <w:lang w:val="kk-KZ"/>
        </w:rPr>
        <w:t xml:space="preserve">Ұсынылған APE технологиясы үш тапсырманы қамтиды: (1) </w:t>
      </w:r>
      <w:r w:rsidR="0059467B">
        <w:rPr>
          <w:sz w:val="28"/>
          <w:szCs w:val="28"/>
          <w:lang w:val="kk-KZ"/>
        </w:rPr>
        <w:t>қ</w:t>
      </w:r>
      <w:r w:rsidR="0059467B" w:rsidRPr="00CB2CFF">
        <w:rPr>
          <w:sz w:val="28"/>
          <w:szCs w:val="28"/>
          <w:lang w:val="kk-KZ"/>
        </w:rPr>
        <w:t>азақ тіліндегі сөйлемнің қате аударылған сөздерін анықтау</w:t>
      </w:r>
      <w:r w:rsidRPr="00581D90">
        <w:rPr>
          <w:color w:val="000000"/>
          <w:sz w:val="28"/>
          <w:szCs w:val="28"/>
          <w:shd w:val="clear" w:color="auto" w:fill="FFFFFF"/>
          <w:lang w:val="kk-KZ"/>
        </w:rPr>
        <w:t xml:space="preserve">; (2) </w:t>
      </w:r>
      <w:r w:rsidR="0059467B">
        <w:rPr>
          <w:sz w:val="28"/>
          <w:szCs w:val="28"/>
          <w:lang w:val="kk-KZ"/>
        </w:rPr>
        <w:t>қате аударылған сөздерд</w:t>
      </w:r>
      <w:r w:rsidR="007D5EB0">
        <w:rPr>
          <w:sz w:val="28"/>
          <w:szCs w:val="28"/>
          <w:lang w:val="kk-KZ"/>
        </w:rPr>
        <w:t>ің</w:t>
      </w:r>
      <w:r w:rsidR="0059467B">
        <w:rPr>
          <w:sz w:val="28"/>
          <w:szCs w:val="28"/>
          <w:lang w:val="kk-KZ"/>
        </w:rPr>
        <w:t xml:space="preserve"> синонимдер каталогын </w:t>
      </w:r>
      <w:r w:rsidR="0059467B" w:rsidRPr="00A4264E">
        <w:rPr>
          <w:sz w:val="28"/>
          <w:szCs w:val="28"/>
          <w:lang w:val="kk-KZ"/>
        </w:rPr>
        <w:t>автоматты түрде</w:t>
      </w:r>
      <w:r w:rsidR="0059467B">
        <w:rPr>
          <w:sz w:val="28"/>
          <w:szCs w:val="28"/>
          <w:lang w:val="kk-KZ"/>
        </w:rPr>
        <w:t xml:space="preserve"> қалыптастыру</w:t>
      </w:r>
      <w:r w:rsidRPr="00581D90">
        <w:rPr>
          <w:color w:val="000000"/>
          <w:sz w:val="28"/>
          <w:szCs w:val="28"/>
          <w:shd w:val="clear" w:color="auto" w:fill="FFFFFF"/>
          <w:lang w:val="kk-KZ"/>
        </w:rPr>
        <w:t xml:space="preserve"> және (3) </w:t>
      </w:r>
      <w:r w:rsidR="007D5EB0" w:rsidRPr="007D5EB0">
        <w:rPr>
          <w:rFonts w:eastAsia="+mn-ea"/>
          <w:color w:val="000000"/>
          <w:kern w:val="24"/>
          <w:sz w:val="28"/>
          <w:szCs w:val="28"/>
          <w:lang w:val="kk-KZ"/>
        </w:rPr>
        <w:t>қате аударылған сөзді мағынасы жағынан жақын синониммен ауыстыру</w:t>
      </w:r>
      <w:r w:rsidR="007D5EB0">
        <w:rPr>
          <w:rFonts w:eastAsia="+mn-ea"/>
          <w:color w:val="000000"/>
          <w:kern w:val="24"/>
          <w:sz w:val="28"/>
          <w:szCs w:val="28"/>
          <w:lang w:val="kk-KZ"/>
        </w:rPr>
        <w:t xml:space="preserve">; (4) </w:t>
      </w:r>
      <w:r w:rsidR="007D5EB0" w:rsidRPr="007D5EB0">
        <w:rPr>
          <w:rFonts w:eastAsia="+mn-ea"/>
          <w:color w:val="000000"/>
          <w:kern w:val="24"/>
          <w:sz w:val="28"/>
          <w:szCs w:val="28"/>
          <w:lang w:val="kk-KZ"/>
        </w:rPr>
        <w:t xml:space="preserve">жоғарыдағы үш тапсырманы біріктіріп пост-редакциялау технологиясын құрастыру. </w:t>
      </w:r>
    </w:p>
    <w:p w:rsidR="00FB1DEB" w:rsidRPr="00206F89" w:rsidRDefault="00FB1DEB" w:rsidP="00FB1DEB">
      <w:pPr>
        <w:shd w:val="clear" w:color="auto" w:fill="FFFFFF"/>
        <w:spacing w:after="0" w:line="240" w:lineRule="auto"/>
        <w:ind w:firstLine="720"/>
        <w:jc w:val="both"/>
        <w:rPr>
          <w:rFonts w:ascii="Times New Roman" w:eastAsia="Times New Roman" w:hAnsi="Times New Roman" w:cs="Times New Roman"/>
          <w:color w:val="FF0000"/>
          <w:sz w:val="28"/>
          <w:szCs w:val="28"/>
          <w:shd w:val="clear" w:color="auto" w:fill="FFFFFF"/>
          <w:lang w:val="kk-KZ" w:eastAsia="ru-RU"/>
        </w:rPr>
      </w:pPr>
      <w:r w:rsidRPr="00581D90">
        <w:rPr>
          <w:rFonts w:ascii="Times New Roman" w:eastAsia="Times New Roman" w:hAnsi="Times New Roman" w:cs="Times New Roman"/>
          <w:color w:val="000000"/>
          <w:sz w:val="28"/>
          <w:szCs w:val="28"/>
          <w:shd w:val="clear" w:color="auto" w:fill="FFFFFF"/>
          <w:lang w:val="kk-KZ" w:eastAsia="ru-RU"/>
        </w:rPr>
        <w:t>Бірінші тапсырма</w:t>
      </w:r>
      <w:r>
        <w:rPr>
          <w:rFonts w:ascii="Times New Roman" w:eastAsia="Times New Roman" w:hAnsi="Times New Roman" w:cs="Times New Roman"/>
          <w:color w:val="000000"/>
          <w:sz w:val="28"/>
          <w:szCs w:val="28"/>
          <w:shd w:val="clear" w:color="auto" w:fill="FFFFFF"/>
          <w:lang w:val="kk-KZ" w:eastAsia="ru-RU"/>
        </w:rPr>
        <w:t>да</w:t>
      </w:r>
      <w:r w:rsidRPr="00581D90">
        <w:rPr>
          <w:rFonts w:ascii="Times New Roman" w:eastAsia="Times New Roman" w:hAnsi="Times New Roman" w:cs="Times New Roman"/>
          <w:color w:val="000000"/>
          <w:sz w:val="28"/>
          <w:szCs w:val="28"/>
          <w:shd w:val="clear" w:color="auto" w:fill="FFFFFF"/>
          <w:lang w:val="kk-KZ" w:eastAsia="ru-RU"/>
        </w:rPr>
        <w:t xml:space="preserve"> </w:t>
      </w:r>
      <w:r w:rsidR="00124FD1">
        <w:rPr>
          <w:rFonts w:ascii="Times New Roman" w:eastAsia="Times New Roman" w:hAnsi="Times New Roman" w:cs="Times New Roman"/>
          <w:color w:val="000000"/>
          <w:sz w:val="28"/>
          <w:szCs w:val="28"/>
          <w:shd w:val="clear" w:color="auto" w:fill="FFFFFF"/>
          <w:lang w:val="kk-KZ" w:eastAsia="ru-RU"/>
        </w:rPr>
        <w:t>МА-</w:t>
      </w:r>
      <w:r w:rsidRPr="00581D90">
        <w:rPr>
          <w:rFonts w:ascii="Times New Roman" w:eastAsia="Times New Roman" w:hAnsi="Times New Roman" w:cs="Times New Roman"/>
          <w:color w:val="000000"/>
          <w:sz w:val="28"/>
          <w:szCs w:val="28"/>
          <w:shd w:val="clear" w:color="auto" w:fill="FFFFFF"/>
          <w:lang w:val="kk-KZ" w:eastAsia="ru-RU"/>
        </w:rPr>
        <w:t>да</w:t>
      </w:r>
      <w:r>
        <w:rPr>
          <w:rFonts w:ascii="Times New Roman" w:eastAsia="Times New Roman" w:hAnsi="Times New Roman" w:cs="Times New Roman"/>
          <w:color w:val="000000"/>
          <w:sz w:val="28"/>
          <w:szCs w:val="28"/>
          <w:shd w:val="clear" w:color="auto" w:fill="FFFFFF"/>
          <w:lang w:val="kk-KZ" w:eastAsia="ru-RU"/>
        </w:rPr>
        <w:t xml:space="preserve">ғы </w:t>
      </w:r>
      <w:r w:rsidRPr="00581D90">
        <w:rPr>
          <w:rFonts w:ascii="Times New Roman" w:eastAsia="Times New Roman" w:hAnsi="Times New Roman" w:cs="Times New Roman"/>
          <w:color w:val="000000"/>
          <w:sz w:val="28"/>
          <w:szCs w:val="28"/>
          <w:shd w:val="clear" w:color="auto" w:fill="FFFFFF"/>
          <w:lang w:val="kk-KZ" w:eastAsia="ru-RU"/>
        </w:rPr>
        <w:t>қазақша сөйлемде</w:t>
      </w:r>
      <w:r>
        <w:rPr>
          <w:rFonts w:ascii="Times New Roman" w:eastAsia="Times New Roman" w:hAnsi="Times New Roman" w:cs="Times New Roman"/>
          <w:color w:val="000000"/>
          <w:sz w:val="28"/>
          <w:szCs w:val="28"/>
          <w:shd w:val="clear" w:color="auto" w:fill="FFFFFF"/>
          <w:lang w:val="kk-KZ" w:eastAsia="ru-RU"/>
        </w:rPr>
        <w:t>гі</w:t>
      </w:r>
      <w:r w:rsidRPr="00581D90">
        <w:rPr>
          <w:rFonts w:ascii="Times New Roman" w:eastAsia="Times New Roman" w:hAnsi="Times New Roman" w:cs="Times New Roman"/>
          <w:color w:val="000000"/>
          <w:sz w:val="28"/>
          <w:szCs w:val="28"/>
          <w:shd w:val="clear" w:color="auto" w:fill="FFFFFF"/>
          <w:lang w:val="kk-KZ" w:eastAsia="ru-RU"/>
        </w:rPr>
        <w:t xml:space="preserve"> қате аударылған сөздерді анықтау үшін Esplà-Gomis және т.б. (2012</w:t>
      </w:r>
      <w:r w:rsidRPr="00006B6C">
        <w:rPr>
          <w:rFonts w:ascii="Times New Roman" w:eastAsia="Times New Roman" w:hAnsi="Times New Roman" w:cs="Times New Roman"/>
          <w:color w:val="000000"/>
          <w:sz w:val="28"/>
          <w:szCs w:val="28"/>
          <w:shd w:val="clear" w:color="auto" w:fill="FFFFFF"/>
          <w:lang w:val="kk-KZ" w:eastAsia="ru-RU"/>
        </w:rPr>
        <w:t>)</w:t>
      </w:r>
      <w:r w:rsidRPr="00006B6C">
        <w:rPr>
          <w:rFonts w:ascii="Times New Roman" w:hAnsi="Times New Roman" w:cs="Times New Roman"/>
          <w:sz w:val="28"/>
          <w:szCs w:val="28"/>
          <w:lang w:val="kk-KZ"/>
        </w:rPr>
        <w:t xml:space="preserve"> [4</w:t>
      </w:r>
      <w:r w:rsidRPr="00E11DF7">
        <w:rPr>
          <w:rFonts w:ascii="Times New Roman" w:hAnsi="Times New Roman" w:cs="Times New Roman"/>
          <w:sz w:val="28"/>
          <w:szCs w:val="28"/>
          <w:lang w:val="kk-KZ"/>
        </w:rPr>
        <w:t>8</w:t>
      </w:r>
      <w:r w:rsidRPr="00006B6C">
        <w:rPr>
          <w:rFonts w:ascii="Times New Roman" w:hAnsi="Times New Roman" w:cs="Times New Roman"/>
          <w:sz w:val="28"/>
          <w:szCs w:val="28"/>
          <w:lang w:val="kk-KZ"/>
        </w:rPr>
        <w:t>]</w:t>
      </w:r>
      <w:r w:rsidRPr="00006B6C">
        <w:rPr>
          <w:rFonts w:ascii="Times New Roman" w:eastAsia="Times New Roman" w:hAnsi="Times New Roman" w:cs="Times New Roman"/>
          <w:color w:val="000000"/>
          <w:sz w:val="28"/>
          <w:szCs w:val="28"/>
          <w:shd w:val="clear" w:color="auto" w:fill="FFFFFF"/>
          <w:lang w:val="kk-KZ" w:eastAsia="ru-RU"/>
        </w:rPr>
        <w:t>,</w:t>
      </w:r>
      <w:r>
        <w:rPr>
          <w:rFonts w:ascii="Times New Roman" w:eastAsia="Times New Roman" w:hAnsi="Times New Roman" w:cs="Times New Roman"/>
          <w:color w:val="000000"/>
          <w:sz w:val="28"/>
          <w:szCs w:val="28"/>
          <w:shd w:val="clear" w:color="auto" w:fill="FFFFFF"/>
          <w:lang w:val="kk-KZ" w:eastAsia="ru-RU"/>
        </w:rPr>
        <w:t xml:space="preserve"> Esplà-Gomis және т.б. (2015</w:t>
      </w:r>
      <w:r w:rsidRPr="00006B6C">
        <w:rPr>
          <w:rFonts w:ascii="Times New Roman" w:eastAsia="Times New Roman" w:hAnsi="Times New Roman" w:cs="Times New Roman"/>
          <w:color w:val="000000"/>
          <w:sz w:val="28"/>
          <w:szCs w:val="28"/>
          <w:shd w:val="clear" w:color="auto" w:fill="FFFFFF"/>
          <w:lang w:val="kk-KZ" w:eastAsia="ru-RU"/>
        </w:rPr>
        <w:t>)</w:t>
      </w:r>
      <w:r w:rsidRPr="00006B6C">
        <w:rPr>
          <w:rFonts w:ascii="Times New Roman" w:hAnsi="Times New Roman" w:cs="Times New Roman"/>
          <w:sz w:val="28"/>
          <w:szCs w:val="28"/>
          <w:lang w:val="kk-KZ"/>
        </w:rPr>
        <w:t xml:space="preserve"> [4</w:t>
      </w:r>
      <w:r w:rsidRPr="00E11DF7">
        <w:rPr>
          <w:rFonts w:ascii="Times New Roman" w:hAnsi="Times New Roman" w:cs="Times New Roman"/>
          <w:sz w:val="28"/>
          <w:szCs w:val="28"/>
          <w:lang w:val="kk-KZ"/>
        </w:rPr>
        <w:t>9</w:t>
      </w:r>
      <w:r w:rsidRPr="00006B6C">
        <w:rPr>
          <w:rFonts w:ascii="Times New Roman" w:hAnsi="Times New Roman" w:cs="Times New Roman"/>
          <w:sz w:val="28"/>
          <w:szCs w:val="28"/>
          <w:lang w:val="kk-KZ"/>
        </w:rPr>
        <w:t>]</w:t>
      </w:r>
      <w:r>
        <w:rPr>
          <w:rFonts w:ascii="Times New Roman" w:eastAsia="Times New Roman" w:hAnsi="Times New Roman" w:cs="Times New Roman"/>
          <w:color w:val="000000"/>
          <w:sz w:val="28"/>
          <w:szCs w:val="28"/>
          <w:shd w:val="clear" w:color="auto" w:fill="FFFFFF"/>
          <w:lang w:val="kk-KZ" w:eastAsia="ru-RU"/>
        </w:rPr>
        <w:t xml:space="preserve"> еңбектері қолданылып,</w:t>
      </w:r>
      <w:r w:rsidRPr="00581D90">
        <w:rPr>
          <w:rFonts w:ascii="Times New Roman" w:eastAsia="Times New Roman" w:hAnsi="Times New Roman" w:cs="Times New Roman"/>
          <w:color w:val="000000"/>
          <w:sz w:val="28"/>
          <w:szCs w:val="28"/>
          <w:shd w:val="clear" w:color="auto" w:fill="FFFFFF"/>
          <w:lang w:val="kk-KZ" w:eastAsia="ru-RU"/>
        </w:rPr>
        <w:t xml:space="preserve"> аударма жадының орнына кері аудару әдісін қолдану арқылы оны жақсарту</w:t>
      </w:r>
      <w:r>
        <w:rPr>
          <w:rFonts w:ascii="Times New Roman" w:eastAsia="Times New Roman" w:hAnsi="Times New Roman" w:cs="Times New Roman"/>
          <w:color w:val="000000"/>
          <w:sz w:val="28"/>
          <w:szCs w:val="28"/>
          <w:shd w:val="clear" w:color="auto" w:fill="FFFFFF"/>
          <w:lang w:val="kk-KZ" w:eastAsia="ru-RU"/>
        </w:rPr>
        <w:t xml:space="preserve"> ұсынылды</w:t>
      </w:r>
      <w:r w:rsidRPr="00581D90">
        <w:rPr>
          <w:rFonts w:ascii="Times New Roman" w:eastAsia="Times New Roman" w:hAnsi="Times New Roman" w:cs="Times New Roman"/>
          <w:color w:val="000000"/>
          <w:sz w:val="28"/>
          <w:szCs w:val="28"/>
          <w:shd w:val="clear" w:color="auto" w:fill="FFFFFF"/>
          <w:lang w:val="kk-KZ" w:eastAsia="ru-RU"/>
        </w:rPr>
        <w:t>. Толық</w:t>
      </w:r>
      <w:r>
        <w:rPr>
          <w:rFonts w:ascii="Times New Roman" w:eastAsia="Times New Roman" w:hAnsi="Times New Roman" w:cs="Times New Roman"/>
          <w:color w:val="000000"/>
          <w:sz w:val="28"/>
          <w:szCs w:val="28"/>
          <w:shd w:val="clear" w:color="auto" w:fill="FFFFFF"/>
          <w:lang w:val="kk-KZ" w:eastAsia="ru-RU"/>
        </w:rPr>
        <w:t xml:space="preserve"> ақпарат </w:t>
      </w:r>
      <w:r w:rsidR="00CD186C">
        <w:rPr>
          <w:rFonts w:ascii="Times New Roman" w:eastAsia="Times New Roman" w:hAnsi="Times New Roman" w:cs="Times New Roman"/>
          <w:sz w:val="28"/>
          <w:szCs w:val="28"/>
          <w:shd w:val="clear" w:color="auto" w:fill="FFFFFF"/>
          <w:lang w:val="kk-KZ" w:eastAsia="ru-RU"/>
        </w:rPr>
        <w:t>3</w:t>
      </w:r>
      <w:r w:rsidRPr="007E4DA0">
        <w:rPr>
          <w:rFonts w:ascii="Times New Roman" w:eastAsia="Times New Roman" w:hAnsi="Times New Roman" w:cs="Times New Roman"/>
          <w:sz w:val="28"/>
          <w:szCs w:val="28"/>
          <w:shd w:val="clear" w:color="auto" w:fill="FFFFFF"/>
          <w:lang w:val="kk-KZ" w:eastAsia="ru-RU"/>
        </w:rPr>
        <w:t>.2 бөлімінде сипатталған.</w:t>
      </w:r>
    </w:p>
    <w:p w:rsidR="00FB1DEB" w:rsidRPr="007916F4" w:rsidRDefault="00FB1DEB" w:rsidP="00FB1DEB">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7916F4">
        <w:rPr>
          <w:rFonts w:ascii="Times New Roman" w:eastAsia="Times New Roman" w:hAnsi="Times New Roman" w:cs="Times New Roman"/>
          <w:sz w:val="28"/>
          <w:szCs w:val="28"/>
          <w:lang w:val="kk-KZ" w:eastAsia="ru-RU"/>
        </w:rPr>
        <w:t>Екінші тапсырма</w:t>
      </w:r>
      <w:r>
        <w:rPr>
          <w:rFonts w:ascii="Times New Roman" w:eastAsia="Times New Roman" w:hAnsi="Times New Roman" w:cs="Times New Roman"/>
          <w:sz w:val="28"/>
          <w:szCs w:val="28"/>
          <w:lang w:val="kk-KZ" w:eastAsia="ru-RU"/>
        </w:rPr>
        <w:t>да</w:t>
      </w:r>
      <w:r w:rsidRPr="007916F4">
        <w:rPr>
          <w:rFonts w:ascii="Times New Roman" w:eastAsia="Times New Roman" w:hAnsi="Times New Roman" w:cs="Times New Roman"/>
          <w:sz w:val="28"/>
          <w:szCs w:val="28"/>
          <w:lang w:val="kk-KZ" w:eastAsia="ru-RU"/>
        </w:rPr>
        <w:t xml:space="preserve"> лексикалық таңдау</w:t>
      </w:r>
      <w:r>
        <w:rPr>
          <w:rFonts w:ascii="Times New Roman" w:eastAsia="Times New Roman" w:hAnsi="Times New Roman" w:cs="Times New Roman"/>
          <w:sz w:val="28"/>
          <w:szCs w:val="28"/>
          <w:lang w:val="kk-KZ" w:eastAsia="ru-RU"/>
        </w:rPr>
        <w:t xml:space="preserve"> негізінде</w:t>
      </w:r>
      <w:r w:rsidRPr="007916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синонимдердің</w:t>
      </w:r>
      <w:r w:rsidRPr="007916F4">
        <w:rPr>
          <w:rFonts w:ascii="Times New Roman" w:eastAsia="Times New Roman" w:hAnsi="Times New Roman" w:cs="Times New Roman"/>
          <w:sz w:val="28"/>
          <w:szCs w:val="28"/>
          <w:lang w:val="kk-KZ" w:eastAsia="ru-RU"/>
        </w:rPr>
        <w:t xml:space="preserve"> каталогын қ</w:t>
      </w:r>
      <w:r w:rsidR="00F94775">
        <w:rPr>
          <w:rFonts w:ascii="Times New Roman" w:eastAsia="Times New Roman" w:hAnsi="Times New Roman" w:cs="Times New Roman"/>
          <w:sz w:val="28"/>
          <w:szCs w:val="28"/>
          <w:lang w:val="kk-KZ" w:eastAsia="ru-RU"/>
        </w:rPr>
        <w:t>алыптастыру</w:t>
      </w:r>
      <w:r>
        <w:rPr>
          <w:rFonts w:ascii="Times New Roman" w:eastAsia="Times New Roman" w:hAnsi="Times New Roman" w:cs="Times New Roman"/>
          <w:sz w:val="28"/>
          <w:szCs w:val="28"/>
          <w:lang w:val="kk-KZ" w:eastAsia="ru-RU"/>
        </w:rPr>
        <w:t xml:space="preserve"> автоматты түрде жаса</w:t>
      </w:r>
      <w:r w:rsidRPr="007916F4">
        <w:rPr>
          <w:rFonts w:ascii="Times New Roman" w:eastAsia="Times New Roman" w:hAnsi="Times New Roman" w:cs="Times New Roman"/>
          <w:sz w:val="28"/>
          <w:szCs w:val="28"/>
          <w:lang w:val="kk-KZ" w:eastAsia="ru-RU"/>
        </w:rPr>
        <w:t xml:space="preserve">лды. Мақсатты сөйлемнен қате аударылған сөздер анықталғаннан кейін бұл сөздер каталогтан </w:t>
      </w:r>
      <w:r w:rsidRPr="00C25DA7">
        <w:rPr>
          <w:rFonts w:ascii="Times New Roman" w:eastAsia="Times New Roman" w:hAnsi="Times New Roman" w:cs="Times New Roman"/>
          <w:sz w:val="28"/>
          <w:szCs w:val="28"/>
          <w:lang w:val="kk-KZ" w:eastAsia="ru-RU"/>
        </w:rPr>
        <w:t>іздестіріледі</w:t>
      </w:r>
      <w:r>
        <w:rPr>
          <w:rFonts w:ascii="Times New Roman" w:eastAsia="Times New Roman" w:hAnsi="Times New Roman" w:cs="Times New Roman"/>
          <w:sz w:val="28"/>
          <w:szCs w:val="28"/>
          <w:lang w:val="kk-KZ" w:eastAsia="ru-RU"/>
        </w:rPr>
        <w:t>. Егер олар каталогт</w:t>
      </w:r>
      <w:r w:rsidRPr="007916F4">
        <w:rPr>
          <w:rFonts w:ascii="Times New Roman" w:eastAsia="Times New Roman" w:hAnsi="Times New Roman" w:cs="Times New Roman"/>
          <w:sz w:val="28"/>
          <w:szCs w:val="28"/>
          <w:lang w:val="kk-KZ" w:eastAsia="ru-RU"/>
        </w:rPr>
        <w:t xml:space="preserve">а </w:t>
      </w:r>
      <w:r>
        <w:rPr>
          <w:rFonts w:ascii="Times New Roman" w:eastAsia="Times New Roman" w:hAnsi="Times New Roman" w:cs="Times New Roman"/>
          <w:sz w:val="28"/>
          <w:szCs w:val="28"/>
          <w:lang w:val="kk-KZ" w:eastAsia="ru-RU"/>
        </w:rPr>
        <w:t>бо</w:t>
      </w:r>
      <w:r w:rsidRPr="007916F4">
        <w:rPr>
          <w:rFonts w:ascii="Times New Roman" w:eastAsia="Times New Roman" w:hAnsi="Times New Roman" w:cs="Times New Roman"/>
          <w:sz w:val="28"/>
          <w:szCs w:val="28"/>
          <w:lang w:val="kk-KZ" w:eastAsia="ru-RU"/>
        </w:rPr>
        <w:t>лмаса, каталогқа қосуға болатын жаңа тізім жасал</w:t>
      </w:r>
      <w:r>
        <w:rPr>
          <w:rFonts w:ascii="Times New Roman" w:eastAsia="Times New Roman" w:hAnsi="Times New Roman" w:cs="Times New Roman"/>
          <w:sz w:val="28"/>
          <w:szCs w:val="28"/>
          <w:lang w:val="kk-KZ" w:eastAsia="ru-RU"/>
        </w:rPr>
        <w:t>а</w:t>
      </w:r>
      <w:r w:rsidRPr="007916F4">
        <w:rPr>
          <w:rFonts w:ascii="Times New Roman" w:eastAsia="Times New Roman" w:hAnsi="Times New Roman" w:cs="Times New Roman"/>
          <w:sz w:val="28"/>
          <w:szCs w:val="28"/>
          <w:lang w:val="kk-KZ" w:eastAsia="ru-RU"/>
        </w:rPr>
        <w:t xml:space="preserve">ды. Бұл синонимдердің </w:t>
      </w:r>
      <w:r>
        <w:rPr>
          <w:rFonts w:ascii="Times New Roman" w:eastAsia="Times New Roman" w:hAnsi="Times New Roman" w:cs="Times New Roman"/>
          <w:sz w:val="28"/>
          <w:szCs w:val="28"/>
          <w:lang w:val="kk-KZ" w:eastAsia="ru-RU"/>
        </w:rPr>
        <w:t>тізімін</w:t>
      </w:r>
      <w:r w:rsidRPr="007916F4">
        <w:rPr>
          <w:rFonts w:ascii="Times New Roman" w:eastAsia="Times New Roman" w:hAnsi="Times New Roman" w:cs="Times New Roman"/>
          <w:sz w:val="28"/>
          <w:szCs w:val="28"/>
          <w:lang w:val="kk-KZ" w:eastAsia="ru-RU"/>
        </w:rPr>
        <w:t xml:space="preserve"> біртіндеп қ</w:t>
      </w:r>
      <w:r w:rsidR="00CB4C82">
        <w:rPr>
          <w:rFonts w:ascii="Times New Roman" w:eastAsia="Times New Roman" w:hAnsi="Times New Roman" w:cs="Times New Roman"/>
          <w:sz w:val="28"/>
          <w:szCs w:val="28"/>
          <w:lang w:val="kk-KZ" w:eastAsia="ru-RU"/>
        </w:rPr>
        <w:t>алыптастыру</w:t>
      </w:r>
      <w:r>
        <w:rPr>
          <w:rFonts w:ascii="Times New Roman" w:eastAsia="Times New Roman" w:hAnsi="Times New Roman" w:cs="Times New Roman"/>
          <w:sz w:val="28"/>
          <w:szCs w:val="28"/>
          <w:lang w:val="kk-KZ" w:eastAsia="ru-RU"/>
        </w:rPr>
        <w:t xml:space="preserve"> болып табылады</w:t>
      </w:r>
      <w:r w:rsidRPr="007916F4">
        <w:rPr>
          <w:rFonts w:ascii="Times New Roman" w:eastAsia="Times New Roman" w:hAnsi="Times New Roman" w:cs="Times New Roman"/>
          <w:sz w:val="28"/>
          <w:szCs w:val="28"/>
          <w:lang w:val="kk-KZ" w:eastAsia="ru-RU"/>
        </w:rPr>
        <w:t xml:space="preserve">. Ағылшын тіліндегі қате аударылған сөзді алып, </w:t>
      </w:r>
      <w:r w:rsidRPr="00C717FB">
        <w:rPr>
          <w:rFonts w:ascii="Times New Roman" w:eastAsia="Times New Roman" w:hAnsi="Times New Roman" w:cs="Times New Roman"/>
          <w:i/>
          <w:sz w:val="28"/>
          <w:szCs w:val="28"/>
          <w:lang w:val="kk-KZ" w:eastAsia="ru-RU"/>
        </w:rPr>
        <w:t>thesaurus.com</w:t>
      </w:r>
      <w:r w:rsidRPr="007916F4">
        <w:rPr>
          <w:rFonts w:ascii="Times New Roman" w:eastAsia="Times New Roman" w:hAnsi="Times New Roman" w:cs="Times New Roman"/>
          <w:sz w:val="28"/>
          <w:szCs w:val="28"/>
          <w:lang w:val="kk-KZ" w:eastAsia="ru-RU"/>
        </w:rPr>
        <w:t xml:space="preserve"> онлайн сайтынан ағылшын тіліндегі синонимдерді тауып, Google Translate арқылы олардың қазақ тіліне аудармасын құрастыру арқылы тізім жасалды. Осылайша, аударма синонимдерінің тізімі автоматты түрде қ</w:t>
      </w:r>
      <w:r w:rsidR="00F94775">
        <w:rPr>
          <w:rFonts w:ascii="Times New Roman" w:eastAsia="Times New Roman" w:hAnsi="Times New Roman" w:cs="Times New Roman"/>
          <w:sz w:val="28"/>
          <w:szCs w:val="28"/>
          <w:lang w:val="kk-KZ" w:eastAsia="ru-RU"/>
        </w:rPr>
        <w:t>алыптастыр</w:t>
      </w:r>
      <w:r w:rsidRPr="007916F4">
        <w:rPr>
          <w:rFonts w:ascii="Times New Roman" w:eastAsia="Times New Roman" w:hAnsi="Times New Roman" w:cs="Times New Roman"/>
          <w:sz w:val="28"/>
          <w:szCs w:val="28"/>
          <w:lang w:val="kk-KZ" w:eastAsia="ru-RU"/>
        </w:rPr>
        <w:t xml:space="preserve">ылды. Бұл </w:t>
      </w:r>
      <w:r>
        <w:rPr>
          <w:rFonts w:ascii="Times New Roman" w:eastAsia="Times New Roman" w:hAnsi="Times New Roman" w:cs="Times New Roman"/>
          <w:sz w:val="28"/>
          <w:szCs w:val="28"/>
          <w:lang w:val="kk-KZ" w:eastAsia="ru-RU"/>
        </w:rPr>
        <w:t>үрді</w:t>
      </w:r>
      <w:r w:rsidRPr="007916F4">
        <w:rPr>
          <w:rFonts w:ascii="Times New Roman" w:eastAsia="Times New Roman" w:hAnsi="Times New Roman" w:cs="Times New Roman"/>
          <w:sz w:val="28"/>
          <w:szCs w:val="28"/>
          <w:lang w:val="kk-KZ" w:eastAsia="ru-RU"/>
        </w:rPr>
        <w:t xml:space="preserve">стің толығырақ мәліметтері </w:t>
      </w:r>
      <w:r w:rsidR="00CD186C">
        <w:rPr>
          <w:rFonts w:ascii="Times New Roman" w:eastAsia="Times New Roman" w:hAnsi="Times New Roman" w:cs="Times New Roman"/>
          <w:sz w:val="28"/>
          <w:szCs w:val="28"/>
          <w:lang w:val="kk-KZ" w:eastAsia="ru-RU"/>
        </w:rPr>
        <w:t>4</w:t>
      </w:r>
      <w:r w:rsidRPr="007E4DA0">
        <w:rPr>
          <w:rFonts w:ascii="Times New Roman" w:eastAsia="Times New Roman" w:hAnsi="Times New Roman" w:cs="Times New Roman"/>
          <w:sz w:val="28"/>
          <w:szCs w:val="28"/>
          <w:lang w:val="kk-KZ" w:eastAsia="ru-RU"/>
        </w:rPr>
        <w:t>.2 бөлімінде берілген.</w:t>
      </w:r>
    </w:p>
    <w:p w:rsidR="00FB1DEB" w:rsidRPr="00A6572F" w:rsidRDefault="00FB1DEB" w:rsidP="00FB1DEB">
      <w:pPr>
        <w:pStyle w:val="a2"/>
        <w:spacing w:after="0" w:line="240" w:lineRule="auto"/>
        <w:ind w:firstLine="709"/>
        <w:jc w:val="both"/>
        <w:rPr>
          <w:rFonts w:ascii="Times New Roman" w:hAnsi="Times New Roman" w:cs="Times New Roman"/>
          <w:sz w:val="28"/>
          <w:szCs w:val="28"/>
          <w:lang w:val="kk-KZ"/>
        </w:rPr>
      </w:pPr>
      <w:r w:rsidRPr="001877FD">
        <w:rPr>
          <w:rFonts w:ascii="Times New Roman" w:hAnsi="Times New Roman" w:cs="Times New Roman"/>
          <w:sz w:val="28"/>
          <w:szCs w:val="28"/>
          <w:lang w:val="kk-KZ"/>
        </w:rPr>
        <w:t>Үшінші тапсырма үшін Т</w:t>
      </w:r>
      <w:r>
        <w:rPr>
          <w:rFonts w:ascii="Times New Roman" w:hAnsi="Times New Roman" w:cs="Times New Roman"/>
          <w:sz w:val="28"/>
          <w:szCs w:val="28"/>
          <w:lang w:val="kk-KZ"/>
        </w:rPr>
        <w:t>ө</w:t>
      </w:r>
      <w:r w:rsidRPr="001877FD">
        <w:rPr>
          <w:rFonts w:ascii="Times New Roman" w:hAnsi="Times New Roman" w:cs="Times New Roman"/>
          <w:sz w:val="28"/>
          <w:szCs w:val="28"/>
          <w:lang w:val="kk-KZ"/>
        </w:rPr>
        <w:t>кеев және т.б. ұсынған</w:t>
      </w:r>
      <w:r>
        <w:rPr>
          <w:rFonts w:ascii="Times New Roman" w:hAnsi="Times New Roman" w:cs="Times New Roman"/>
          <w:sz w:val="28"/>
          <w:szCs w:val="28"/>
          <w:lang w:val="kk-KZ"/>
        </w:rPr>
        <w:t xml:space="preserve"> </w:t>
      </w:r>
      <w:r w:rsidRPr="001877FD">
        <w:rPr>
          <w:rFonts w:ascii="Times New Roman" w:hAnsi="Times New Roman" w:cs="Times New Roman"/>
          <w:sz w:val="28"/>
          <w:szCs w:val="28"/>
          <w:lang w:val="kk-KZ"/>
        </w:rPr>
        <w:t>(2017</w:t>
      </w:r>
      <w:r w:rsidRPr="00006B6C">
        <w:rPr>
          <w:rFonts w:ascii="Times New Roman" w:hAnsi="Times New Roman" w:cs="Times New Roman"/>
          <w:sz w:val="28"/>
          <w:szCs w:val="28"/>
          <w:lang w:val="kk-KZ"/>
        </w:rPr>
        <w:t>) [</w:t>
      </w:r>
      <w:r w:rsidRPr="00E11DF7">
        <w:rPr>
          <w:rFonts w:ascii="Times New Roman" w:hAnsi="Times New Roman" w:cs="Times New Roman"/>
          <w:sz w:val="28"/>
          <w:szCs w:val="28"/>
          <w:lang w:val="kk-KZ"/>
        </w:rPr>
        <w:t>50</w:t>
      </w:r>
      <w:r w:rsidRPr="00006B6C">
        <w:rPr>
          <w:rFonts w:ascii="Times New Roman" w:hAnsi="Times New Roman" w:cs="Times New Roman"/>
          <w:sz w:val="28"/>
          <w:szCs w:val="28"/>
          <w:lang w:val="kk-KZ"/>
        </w:rPr>
        <w:t>]</w:t>
      </w:r>
      <w:r w:rsidRPr="001877FD">
        <w:rPr>
          <w:rFonts w:ascii="Times New Roman" w:hAnsi="Times New Roman" w:cs="Times New Roman"/>
          <w:sz w:val="28"/>
          <w:szCs w:val="28"/>
          <w:lang w:val="kk-KZ"/>
        </w:rPr>
        <w:t xml:space="preserve"> семантика</w:t>
      </w:r>
      <w:r>
        <w:rPr>
          <w:rFonts w:ascii="Times New Roman" w:hAnsi="Times New Roman" w:cs="Times New Roman"/>
          <w:sz w:val="28"/>
          <w:szCs w:val="28"/>
          <w:lang w:val="kk-KZ"/>
        </w:rPr>
        <w:t>лық текше</w:t>
      </w:r>
      <w:r w:rsidRPr="001877FD">
        <w:rPr>
          <w:rFonts w:ascii="Times New Roman" w:hAnsi="Times New Roman" w:cs="Times New Roman"/>
          <w:sz w:val="28"/>
          <w:szCs w:val="28"/>
          <w:lang w:val="kk-KZ"/>
        </w:rPr>
        <w:t xml:space="preserve"> үлгісі деп аталатын әдіс</w:t>
      </w:r>
      <w:r>
        <w:rPr>
          <w:rFonts w:ascii="Times New Roman" w:hAnsi="Times New Roman" w:cs="Times New Roman"/>
          <w:sz w:val="28"/>
          <w:szCs w:val="28"/>
          <w:lang w:val="kk-KZ"/>
        </w:rPr>
        <w:t xml:space="preserve"> қолданылды</w:t>
      </w:r>
      <w:r w:rsidRPr="001877FD">
        <w:rPr>
          <w:rFonts w:ascii="Times New Roman" w:hAnsi="Times New Roman" w:cs="Times New Roman"/>
          <w:sz w:val="28"/>
          <w:szCs w:val="28"/>
          <w:lang w:val="kk-KZ"/>
        </w:rPr>
        <w:t xml:space="preserve">. </w:t>
      </w:r>
      <w:r w:rsidRPr="00A6572F">
        <w:rPr>
          <w:rFonts w:ascii="Times New Roman" w:hAnsi="Times New Roman" w:cs="Times New Roman"/>
          <w:sz w:val="28"/>
          <w:szCs w:val="28"/>
          <w:lang w:val="kk-KZ"/>
        </w:rPr>
        <w:t xml:space="preserve">Бұл </w:t>
      </w:r>
      <w:r>
        <w:rPr>
          <w:rFonts w:ascii="Times New Roman" w:hAnsi="Times New Roman" w:cs="Times New Roman"/>
          <w:sz w:val="28"/>
          <w:szCs w:val="28"/>
          <w:lang w:val="kk-KZ"/>
        </w:rPr>
        <w:t>үлгі</w:t>
      </w:r>
      <w:r w:rsidRPr="00A6572F">
        <w:rPr>
          <w:rFonts w:ascii="Times New Roman" w:hAnsi="Times New Roman" w:cs="Times New Roman"/>
          <w:sz w:val="28"/>
          <w:szCs w:val="28"/>
          <w:lang w:val="kk-KZ"/>
        </w:rPr>
        <w:t xml:space="preserve"> Тайерс және т.б. (2015</w:t>
      </w:r>
      <w:r w:rsidRPr="00006B6C">
        <w:rPr>
          <w:rFonts w:ascii="Times New Roman" w:hAnsi="Times New Roman" w:cs="Times New Roman"/>
          <w:sz w:val="28"/>
          <w:szCs w:val="28"/>
          <w:lang w:val="kk-KZ"/>
        </w:rPr>
        <w:t>) [</w:t>
      </w:r>
      <w:r w:rsidRPr="004A00DA">
        <w:rPr>
          <w:rFonts w:ascii="Times New Roman" w:hAnsi="Times New Roman" w:cs="Times New Roman"/>
          <w:sz w:val="28"/>
          <w:szCs w:val="28"/>
          <w:lang w:val="kk-KZ"/>
        </w:rPr>
        <w:t>5</w:t>
      </w:r>
      <w:r w:rsidRPr="00E11DF7">
        <w:rPr>
          <w:rFonts w:ascii="Times New Roman" w:hAnsi="Times New Roman" w:cs="Times New Roman"/>
          <w:sz w:val="28"/>
          <w:szCs w:val="28"/>
          <w:lang w:val="kk-KZ"/>
        </w:rPr>
        <w:t>1</w:t>
      </w:r>
      <w:r w:rsidRPr="00006B6C">
        <w:rPr>
          <w:rFonts w:ascii="Times New Roman" w:hAnsi="Times New Roman" w:cs="Times New Roman"/>
          <w:sz w:val="28"/>
          <w:szCs w:val="28"/>
          <w:lang w:val="kk-KZ"/>
        </w:rPr>
        <w:t>]</w:t>
      </w:r>
      <w:r w:rsidRPr="00A6572F">
        <w:rPr>
          <w:rFonts w:ascii="Times New Roman" w:hAnsi="Times New Roman" w:cs="Times New Roman"/>
          <w:sz w:val="28"/>
          <w:szCs w:val="28"/>
          <w:lang w:val="kk-KZ"/>
        </w:rPr>
        <w:t xml:space="preserve"> енгізген максималды-энтропия әдісіне негізделген. Т</w:t>
      </w:r>
      <w:r>
        <w:rPr>
          <w:rFonts w:ascii="Times New Roman" w:hAnsi="Times New Roman" w:cs="Times New Roman"/>
          <w:sz w:val="28"/>
          <w:szCs w:val="28"/>
          <w:lang w:val="kk-KZ"/>
        </w:rPr>
        <w:t>ө</w:t>
      </w:r>
      <w:r w:rsidRPr="00A6572F">
        <w:rPr>
          <w:rFonts w:ascii="Times New Roman" w:hAnsi="Times New Roman" w:cs="Times New Roman"/>
          <w:sz w:val="28"/>
          <w:szCs w:val="28"/>
          <w:lang w:val="kk-KZ"/>
        </w:rPr>
        <w:t>кеев және т.б. (2017) кейінірек зертт</w:t>
      </w:r>
      <w:r>
        <w:rPr>
          <w:rFonts w:ascii="Times New Roman" w:hAnsi="Times New Roman" w:cs="Times New Roman"/>
          <w:sz w:val="28"/>
          <w:szCs w:val="28"/>
          <w:lang w:val="kk-KZ"/>
        </w:rPr>
        <w:t>е</w:t>
      </w:r>
      <w:r w:rsidRPr="00A6572F">
        <w:rPr>
          <w:rFonts w:ascii="Times New Roman" w:hAnsi="Times New Roman" w:cs="Times New Roman"/>
          <w:sz w:val="28"/>
          <w:szCs w:val="28"/>
          <w:lang w:val="kk-KZ"/>
        </w:rPr>
        <w:t>ді. Тайерс және т.б. (2015) ағымдағы сөздің сол жағындағы екі сөздің және оң жағындағы екі сөздің бірізді тіркесін қолданады, ал семантикалық текшеде ағымдағы сөздің контексті ретінде бүкіл сөйле</w:t>
      </w:r>
      <w:r>
        <w:rPr>
          <w:rFonts w:ascii="Times New Roman" w:hAnsi="Times New Roman" w:cs="Times New Roman"/>
          <w:sz w:val="28"/>
          <w:szCs w:val="28"/>
          <w:lang w:val="kk-KZ"/>
        </w:rPr>
        <w:t>м үшін ретімен қолданылады.</w:t>
      </w:r>
      <w:r w:rsidR="00A71971" w:rsidRPr="00A71971">
        <w:rPr>
          <w:rFonts w:ascii="Times New Roman" w:hAnsi="Times New Roman" w:cs="Times New Roman"/>
          <w:sz w:val="28"/>
          <w:szCs w:val="28"/>
          <w:lang w:val="kk-KZ"/>
        </w:rPr>
        <w:t xml:space="preserve"> </w:t>
      </w:r>
      <w:r w:rsidR="00A71971" w:rsidRPr="007E4DA0">
        <w:rPr>
          <w:rFonts w:ascii="Times New Roman" w:hAnsi="Times New Roman" w:cs="Times New Roman"/>
          <w:sz w:val="28"/>
          <w:szCs w:val="28"/>
          <w:lang w:val="kk-KZ"/>
        </w:rPr>
        <w:t xml:space="preserve">Толық ақпарат </w:t>
      </w:r>
      <w:r w:rsidR="00A71971">
        <w:rPr>
          <w:rFonts w:ascii="Times New Roman" w:hAnsi="Times New Roman" w:cs="Times New Roman"/>
          <w:sz w:val="28"/>
          <w:szCs w:val="28"/>
          <w:lang w:val="kk-KZ"/>
        </w:rPr>
        <w:t>5</w:t>
      </w:r>
      <w:r w:rsidR="00A71971" w:rsidRPr="007E4DA0">
        <w:rPr>
          <w:rFonts w:ascii="Times New Roman" w:hAnsi="Times New Roman" w:cs="Times New Roman"/>
          <w:sz w:val="28"/>
          <w:szCs w:val="28"/>
          <w:lang w:val="kk-KZ"/>
        </w:rPr>
        <w:t>.1 бөлімде қарастырылған.</w:t>
      </w:r>
      <w:r w:rsidR="00A719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71971">
        <w:rPr>
          <w:rFonts w:ascii="Times New Roman" w:hAnsi="Times New Roman" w:cs="Times New Roman"/>
          <w:sz w:val="28"/>
          <w:szCs w:val="28"/>
          <w:lang w:val="kk-KZ"/>
        </w:rPr>
        <w:t>Төртінші тапсырмада аталған үш тапсырма біріктіріліп пост-редакциялау технологиясы құрастырылды.</w:t>
      </w:r>
    </w:p>
    <w:p w:rsidR="00E70EC1" w:rsidRDefault="00A71971" w:rsidP="00A71971">
      <w:pPr>
        <w:spacing w:after="0"/>
        <w:ind w:firstLine="709"/>
        <w:jc w:val="both"/>
        <w:rPr>
          <w:rFonts w:ascii="Times New Roman" w:hAnsi="Times New Roman" w:cs="Times New Roman"/>
          <w:sz w:val="28"/>
          <w:szCs w:val="28"/>
          <w:highlight w:val="yellow"/>
          <w:lang w:val="kk-KZ"/>
        </w:rPr>
      </w:pPr>
      <w:r>
        <w:rPr>
          <w:rFonts w:ascii="Times New Roman" w:eastAsia="Times New Roman" w:hAnsi="Times New Roman" w:cs="Times New Roman"/>
          <w:color w:val="000000"/>
          <w:sz w:val="28"/>
          <w:szCs w:val="28"/>
          <w:shd w:val="clear" w:color="auto" w:fill="FFFFFF"/>
          <w:lang w:val="kk-KZ" w:eastAsia="ru-RU"/>
        </w:rPr>
        <w:t>Аталған төрт</w:t>
      </w:r>
      <w:r w:rsidR="00F275D6" w:rsidRPr="00841AB5">
        <w:rPr>
          <w:rFonts w:ascii="Times New Roman" w:eastAsia="Times New Roman" w:hAnsi="Times New Roman" w:cs="Times New Roman"/>
          <w:color w:val="000000"/>
          <w:sz w:val="28"/>
          <w:szCs w:val="28"/>
          <w:shd w:val="clear" w:color="auto" w:fill="FFFFFF"/>
          <w:lang w:val="kk-KZ" w:eastAsia="ru-RU"/>
        </w:rPr>
        <w:t xml:space="preserve"> тапсырма ғылыми жұмыстың ұсынылып отырған </w:t>
      </w:r>
      <w:r w:rsidR="00FB1DEB" w:rsidRPr="00841AB5">
        <w:rPr>
          <w:rFonts w:ascii="Times New Roman" w:hAnsi="Times New Roman" w:cs="Times New Roman"/>
          <w:sz w:val="28"/>
          <w:szCs w:val="28"/>
          <w:lang w:val="kk-KZ"/>
        </w:rPr>
        <w:t xml:space="preserve">PE-LC </w:t>
      </w:r>
      <w:r w:rsidR="00F275D6" w:rsidRPr="00841AB5">
        <w:rPr>
          <w:rFonts w:ascii="Times New Roman" w:hAnsi="Times New Roman" w:cs="Times New Roman"/>
          <w:sz w:val="28"/>
          <w:szCs w:val="28"/>
          <w:lang w:val="kk-KZ"/>
        </w:rPr>
        <w:t>пост-редакция</w:t>
      </w:r>
      <w:r w:rsidR="006E7F74">
        <w:rPr>
          <w:rFonts w:ascii="Times New Roman" w:hAnsi="Times New Roman" w:cs="Times New Roman"/>
          <w:sz w:val="28"/>
          <w:szCs w:val="28"/>
          <w:lang w:val="kk-KZ"/>
        </w:rPr>
        <w:t>лау</w:t>
      </w:r>
      <w:r w:rsidR="00F275D6" w:rsidRPr="00841AB5">
        <w:rPr>
          <w:rFonts w:ascii="Times New Roman" w:hAnsi="Times New Roman" w:cs="Times New Roman"/>
          <w:sz w:val="28"/>
          <w:szCs w:val="28"/>
          <w:lang w:val="kk-KZ"/>
        </w:rPr>
        <w:t xml:space="preserve"> технологиясының </w:t>
      </w:r>
      <w:r w:rsidR="00417021">
        <w:rPr>
          <w:rFonts w:ascii="Times New Roman" w:hAnsi="Times New Roman" w:cs="Times New Roman"/>
          <w:sz w:val="28"/>
          <w:szCs w:val="28"/>
          <w:lang w:val="kk-KZ"/>
        </w:rPr>
        <w:t>сұлба</w:t>
      </w:r>
      <w:r w:rsidR="00F275D6" w:rsidRPr="00841AB5">
        <w:rPr>
          <w:rFonts w:ascii="Times New Roman" w:hAnsi="Times New Roman" w:cs="Times New Roman"/>
          <w:sz w:val="28"/>
          <w:szCs w:val="28"/>
          <w:lang w:val="kk-KZ"/>
        </w:rPr>
        <w:t>сында сипатталған (2.1-сурет).</w:t>
      </w:r>
    </w:p>
    <w:p w:rsidR="002F7F8B" w:rsidRDefault="00E70EC1">
      <w:pPr>
        <w:suppressAutoHyphens w:val="0"/>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highlight w:val="yellow"/>
          <w:lang w:val="kk-KZ"/>
        </w:rPr>
        <w:br w:type="page"/>
      </w:r>
    </w:p>
    <w:p w:rsidR="00F275D6" w:rsidRDefault="00E76166" w:rsidP="00A4264E">
      <w:pPr>
        <w:tabs>
          <w:tab w:val="left" w:pos="8010"/>
        </w:tabs>
        <w:spacing w:after="0"/>
        <w:jc w:val="both"/>
        <w:rPr>
          <w:rFonts w:ascii="Times New Roman" w:hAnsi="Times New Roman" w:cs="Times New Roman"/>
          <w:sz w:val="28"/>
          <w:szCs w:val="28"/>
          <w:lang w:val="kk-KZ"/>
        </w:rPr>
      </w:pPr>
      <w:r w:rsidRPr="00E76166">
        <w:rPr>
          <w:rFonts w:ascii="Times New Roman" w:hAnsi="Times New Roman" w:cs="Times New Roman"/>
          <w:noProof/>
          <w:sz w:val="28"/>
          <w:szCs w:val="28"/>
          <w:lang w:val="en-US" w:eastAsia="en-US"/>
        </w:rPr>
        <w:lastRenderedPageBrea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60" o:spid="_x0000_s1028" type="#_x0000_t7" style="position:absolute;left:0;text-align:left;margin-left:64.4pt;margin-top:4.8pt;width:153.15pt;height:36.75pt;z-index:25242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">
            <v:textbox>
              <w:txbxContent>
                <w:p w:rsidR="00D64566" w:rsidRPr="006879C9" w:rsidRDefault="00D64566" w:rsidP="000503E4">
                  <w:pPr>
                    <w:spacing w:after="0"/>
                    <w:jc w:val="center"/>
                    <w:rPr>
                      <w:sz w:val="24"/>
                      <w:szCs w:val="24"/>
                      <w:lang w:val="kk-KZ"/>
                    </w:rPr>
                  </w:pPr>
                  <w:r w:rsidRPr="002D4234">
                    <w:rPr>
                      <w:rFonts w:ascii="Times New Roman" w:hAnsi="Times New Roman" w:cs="Times New Roman"/>
                      <w:position w:val="-12"/>
                      <w:sz w:val="18"/>
                      <w:szCs w:val="18"/>
                      <w:lang w:val="en-US"/>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9.75pt;height:20.25pt" o:ole="">
                        <v:imagedata r:id="rId9" o:title=""/>
                      </v:shape>
                      <o:OLEObject Type="Embed" ProgID="Equation.DSMT4" ShapeID="_x0000_i1159" DrawAspect="Content" ObjectID="_1730897260" r:id="rId10"/>
                    </w:object>
                  </w:r>
                  <w:r>
                    <w:rPr>
                      <w:rFonts w:ascii="Times New Roman" w:hAnsi="Times New Roman" w:cs="Times New Roman"/>
                      <w:sz w:val="18"/>
                      <w:szCs w:val="18"/>
                      <w:lang w:val="kk-KZ"/>
                    </w:rPr>
                    <w:t xml:space="preserve"> </w:t>
                  </w:r>
                  <w:r w:rsidRPr="002D4234">
                    <w:rPr>
                      <w:rFonts w:ascii="Times New Roman" w:hAnsi="Times New Roman" w:cs="Times New Roman"/>
                      <w:sz w:val="18"/>
                      <w:szCs w:val="18"/>
                      <w:lang w:val="kk-KZ"/>
                    </w:rPr>
                    <w:t>сөйлемі</w:t>
                  </w:r>
                </w:p>
              </w:txbxContent>
            </v:textbox>
          </v:shape>
        </w:pict>
      </w:r>
      <w:r w:rsidRPr="00E76166">
        <w:rPr>
          <w:rFonts w:ascii="Times New Roman" w:hAnsi="Times New Roman" w:cs="Times New Roman"/>
          <w:noProof/>
          <w:sz w:val="28"/>
          <w:szCs w:val="28"/>
          <w:lang w:val="en-US" w:eastAsia="en-US"/>
        </w:rPr>
        <w:pict>
          <v:rect id="Rectangle 706" o:spid="_x0000_s1026" style="position:absolute;left:0;text-align:left;margin-left:286.3pt;margin-top:-5.7pt;width:148.2pt;height:21pt;z-index:25245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" stroked="f">
            <v:textbox>
              <w:txbxContent>
                <w:p w:rsidR="00D64566" w:rsidRPr="00A4264E" w:rsidRDefault="00D64566" w:rsidP="008743A4">
                  <w:pPr>
                    <w:jc w:val="center"/>
                    <w:rPr>
                      <w:rFonts w:ascii="Times New Roman" w:hAnsi="Times New Roman" w:cs="Times New Roman"/>
                      <w:b/>
                      <w:i/>
                      <w:color w:val="17365D" w:themeColor="text2" w:themeShade="BF"/>
                      <w:sz w:val="20"/>
                      <w:szCs w:val="20"/>
                      <w:lang w:val="kk-KZ"/>
                    </w:rPr>
                  </w:pPr>
                  <w:r w:rsidRPr="00A4264E">
                    <w:rPr>
                      <w:rFonts w:ascii="Times New Roman" w:hAnsi="Times New Roman" w:cs="Times New Roman"/>
                      <w:b/>
                      <w:i/>
                      <w:color w:val="17365D" w:themeColor="text2" w:themeShade="BF"/>
                      <w:sz w:val="20"/>
                      <w:szCs w:val="20"/>
                      <w:lang w:val="kk-KZ"/>
                    </w:rPr>
                    <w:t>Синони</w:t>
                  </w:r>
                  <w:r>
                    <w:rPr>
                      <w:rFonts w:ascii="Times New Roman" w:hAnsi="Times New Roman" w:cs="Times New Roman"/>
                      <w:b/>
                      <w:i/>
                      <w:color w:val="17365D" w:themeColor="text2" w:themeShade="BF"/>
                      <w:sz w:val="20"/>
                      <w:szCs w:val="20"/>
                      <w:lang w:val="kk-KZ"/>
                    </w:rPr>
                    <w:t>м</w:t>
                  </w:r>
                  <w:r w:rsidRPr="00A4264E">
                    <w:rPr>
                      <w:rFonts w:ascii="Times New Roman" w:hAnsi="Times New Roman" w:cs="Times New Roman"/>
                      <w:b/>
                      <w:i/>
                      <w:color w:val="17365D" w:themeColor="text2" w:themeShade="BF"/>
                      <w:sz w:val="20"/>
                      <w:szCs w:val="20"/>
                      <w:lang w:val="kk-KZ"/>
                    </w:rPr>
                    <w:t xml:space="preserve">дер </w:t>
                  </w:r>
                  <w:r>
                    <w:rPr>
                      <w:rFonts w:ascii="Times New Roman" w:hAnsi="Times New Roman" w:cs="Times New Roman"/>
                      <w:b/>
                      <w:i/>
                      <w:color w:val="17365D" w:themeColor="text2" w:themeShade="BF"/>
                      <w:sz w:val="20"/>
                      <w:szCs w:val="20"/>
                      <w:lang w:val="kk-KZ"/>
                    </w:rPr>
                    <w:t>к</w:t>
                  </w:r>
                  <w:r w:rsidRPr="00A4264E">
                    <w:rPr>
                      <w:rFonts w:ascii="Times New Roman" w:hAnsi="Times New Roman" w:cs="Times New Roman"/>
                      <w:b/>
                      <w:i/>
                      <w:color w:val="17365D" w:themeColor="text2" w:themeShade="BF"/>
                      <w:sz w:val="20"/>
                      <w:szCs w:val="20"/>
                      <w:lang w:val="kk-KZ"/>
                    </w:rPr>
                    <w:t xml:space="preserve">аталогын құру </w:t>
                  </w:r>
                </w:p>
              </w:txbxContent>
            </v:textbox>
          </v:rect>
        </w:pict>
      </w:r>
      <w:r w:rsidRPr="00E76166">
        <w:rPr>
          <w:rFonts w:ascii="Times New Roman" w:hAnsi="Times New Roman" w:cs="Times New Roman"/>
          <w:noProof/>
          <w:sz w:val="28"/>
          <w:szCs w:val="28"/>
          <w:lang w:val="en-US" w:eastAsia="en-US"/>
        </w:rPr>
        <w:pict>
          <v:shapetype id="_x0000_t202" coordsize="21600,21600" o:spt="202" path="m,l,21600r21600,l21600,xe">
            <v:stroke joinstyle="miter"/>
            <v:path gradientshapeok="t" o:connecttype="rect"/>
          </v:shapetype>
          <v:shape id="Text Box 594" o:spid="_x0000_s1027" type="#_x0000_t202" style="position:absolute;left:0;text-align:left;margin-left:40.45pt;margin-top:-25.2pt;width:159.5pt;height:19.5pt;z-index:25245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" stroked="f">
            <v:textbox>
              <w:txbxContent>
                <w:p w:rsidR="00D64566" w:rsidRPr="00F82EBF" w:rsidRDefault="00D64566" w:rsidP="008743A4">
                  <w:pPr>
                    <w:jc w:val="center"/>
                    <w:rPr>
                      <w:rFonts w:ascii="Times New Roman" w:hAnsi="Times New Roman" w:cs="Times New Roman"/>
                      <w:b/>
                      <w:i/>
                      <w:lang w:val="kk-KZ"/>
                    </w:rPr>
                  </w:pPr>
                  <w:r w:rsidRPr="00F82EBF">
                    <w:rPr>
                      <w:rFonts w:ascii="Times New Roman" w:hAnsi="Times New Roman" w:cs="Times New Roman"/>
                      <w:b/>
                      <w:i/>
                      <w:lang w:val="kk-KZ"/>
                    </w:rPr>
                    <w:t>МА  А</w:t>
                  </w:r>
                  <w:r>
                    <w:rPr>
                      <w:rFonts w:ascii="Times New Roman" w:hAnsi="Times New Roman" w:cs="Times New Roman"/>
                      <w:b/>
                      <w:i/>
                      <w:lang w:val="kk-KZ"/>
                    </w:rPr>
                    <w:t>ғылшын</w:t>
                  </w:r>
                  <w:r w:rsidRPr="00F82EBF">
                    <w:rPr>
                      <w:rFonts w:ascii="Times New Roman" w:hAnsi="Times New Roman" w:cs="Times New Roman"/>
                      <w:b/>
                      <w:i/>
                      <w:lang w:val="kk-KZ"/>
                    </w:rPr>
                    <w:t>-Қ</w:t>
                  </w:r>
                  <w:r>
                    <w:rPr>
                      <w:rFonts w:ascii="Times New Roman" w:hAnsi="Times New Roman" w:cs="Times New Roman"/>
                      <w:b/>
                      <w:i/>
                      <w:lang w:val="kk-KZ"/>
                    </w:rPr>
                    <w:t>азақ</w:t>
                  </w:r>
                  <w:r w:rsidRPr="00F82EBF">
                    <w:rPr>
                      <w:rFonts w:ascii="Times New Roman" w:hAnsi="Times New Roman" w:cs="Times New Roman"/>
                      <w:b/>
                      <w:i/>
                      <w:lang w:val="kk-KZ"/>
                    </w:rPr>
                    <w:t xml:space="preserve"> мәтіні</w:t>
                  </w:r>
                </w:p>
              </w:txbxContent>
            </v:textbox>
          </v:shape>
        </w:pict>
      </w:r>
      <w:r w:rsidRPr="00E76166">
        <w:rPr>
          <w:rFonts w:ascii="Times New Roman" w:hAnsi="Times New Roman" w:cs="Times New Roman"/>
          <w:noProof/>
          <w:sz w:val="28"/>
          <w:szCs w:val="28"/>
          <w:lang w:val="en-US" w:eastAsia="en-US"/>
        </w:rPr>
        <w:pict>
          <v:shapetype id="_x0000_t32" coordsize="21600,21600" o:spt="32" o:oned="t" path="m,l21600,21600e" filled="f">
            <v:path arrowok="t" fillok="f" o:connecttype="none"/>
            <o:lock v:ext="edit" shapetype="t"/>
          </v:shapetype>
          <v:shape id="AutoShape 159" o:spid="_x0000_s1313" type="#_x0000_t32" style="position:absolute;left:0;text-align:left;margin-left:127.3pt;margin-top:-14.7pt;width:0;height:19.5pt;z-index:252417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EF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">
            <v:stroke endarrow="block"/>
          </v:shape>
        </w:pict>
      </w:r>
      <w:r w:rsidRPr="00E76166">
        <w:rPr>
          <w:rFonts w:ascii="Times New Roman" w:hAnsi="Times New Roman" w:cs="Times New Roman"/>
          <w:noProof/>
          <w:sz w:val="28"/>
          <w:szCs w:val="28"/>
          <w:lang w:val="en-US" w:eastAsia="en-US"/>
        </w:rPr>
        <w:pict>
          <v:shape id="AutoShape 644" o:spid="_x0000_s1312" type="#_x0000_t32" style="position:absolute;left:0;text-align:left;margin-left:4.95pt;margin-top:13.95pt;width:81.15pt;height:0;z-index:252406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ynNwIAAGE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">
            <v:stroke endarrow="block"/>
          </v:shape>
        </w:pict>
      </w:r>
      <w:r w:rsidRPr="00E76166">
        <w:rPr>
          <w:rFonts w:ascii="Times New Roman" w:hAnsi="Times New Roman" w:cs="Times New Roman"/>
          <w:noProof/>
          <w:sz w:val="28"/>
          <w:szCs w:val="28"/>
          <w:lang w:val="en-US" w:eastAsia="en-US"/>
        </w:rPr>
        <w:pict>
          <v:group id="Group 1017" o:spid="_x0000_s1309" style="position:absolute;left:0;text-align:left;margin-left:4.95pt;margin-top:13.95pt;width:415.55pt;height:615.6pt;z-index:252397056" coordorigin="1800,1413" coordsize="8311,1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">
            <v:shape id="AutoShape 642" o:spid="_x0000_s1311" type="#_x0000_t32" style="position:absolute;left:6508;top:1754;width:0;height:38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VbLcMAAADcAAAADwAAAGRycy9kb3ducmV2LnhtbERPS2sCMRC+C/6HMIK3mrVYLatRpCq2&#10;ePJRSm/DZtysbibLJur6702h4G0+vudMZo0txZVqXzhW0O8lIIgzpwvOFRz2q5d3ED4gaywdk4I7&#10;eZhN260JptrdeEvXXchFDGGfogITQpVK6TNDFn3PVcSRO7raYoiwzqWu8RbDbSlfk2QoLRYcGwxW&#10;9GEoO+8uVsE5+f16y1bfh2Kz/BmuF/Pm5K1Rqttp5mMQgZrwFP+7P3WcPxjB3zPx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VWy3DAAAA3AAAAA8AAAAAAAAAAAAA&#10;AAAAoQIAAGRycy9kb3ducmV2LnhtbFBLBQYAAAAABAAEAPkAAACRAwAAAAA=&#10;" strokecolor="#17365d [2415]" strokeweight="2pt"/>
            <v:shape id="AutoShape 676" o:spid="_x0000_s1310" type="#_x0000_t32" style="position:absolute;left:4214;top:12075;width:0;height:4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686" o:spid="_x0000_s1029" type="#_x0000_t32" style="position:absolute;left:8425;top:8895;width:82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1isEAAADcAAAADwAAAGRycy9kb3ducmV2LnhtbERPTWsCMRC9C/6HMEJvmrVY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WKwQAAANwAAAAPAAAAAAAAAAAAAAAA&#10;AKECAABkcnMvZG93bnJldi54bWxQSwUGAAAAAAQABAD5AAAAjwMAAAAA&#10;">
              <v:stroke endarrow="block"/>
            </v:shape>
            <v:shape id="AutoShape 691" o:spid="_x0000_s1030" type="#_x0000_t32" style="position:absolute;left:7427;top:7291;width:26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697" o:spid="_x0000_s1031" type="#_x0000_t32" style="position:absolute;left:1800;top:1413;width:0;height:123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ILs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aILsIAAADcAAAADwAAAAAAAAAAAAAA&#10;AAChAgAAZHJzL2Rvd25yZXYueG1sUEsFBgAAAAAEAAQA+QAAAJADAAAAAA==&#10;"/>
          </v:group>
        </w:pict>
      </w:r>
      <w:r w:rsidR="00A4264E">
        <w:rPr>
          <w:rFonts w:ascii="Times New Roman" w:hAnsi="Times New Roman" w:cs="Times New Roman"/>
          <w:sz w:val="28"/>
          <w:szCs w:val="28"/>
          <w:lang w:val="kk-KZ"/>
        </w:rPr>
        <w:tab/>
      </w:r>
    </w:p>
    <w:p w:rsidR="00F275D6" w:rsidRDefault="00E76166" w:rsidP="00F275D6">
      <w:pPr>
        <w:spacing w:after="0"/>
        <w:jc w:val="both"/>
        <w:rPr>
          <w:rFonts w:ascii="Times New Roman" w:hAnsi="Times New Roman" w:cs="Times New Roman"/>
          <w:sz w:val="28"/>
          <w:szCs w:val="28"/>
          <w:lang w:val="kk-KZ"/>
        </w:rPr>
      </w:pPr>
      <w:r w:rsidRPr="00E76166">
        <w:rPr>
          <w:rFonts w:ascii="Times New Roman" w:hAnsi="Times New Roman" w:cs="Times New Roman"/>
          <w:noProof/>
          <w:sz w:val="28"/>
          <w:szCs w:val="28"/>
          <w:lang w:val="en-US" w:eastAsia="en-US"/>
        </w:rPr>
        <w:pict>
          <v:shape id="AutoShape 703" o:spid="_x0000_s1308" type="#_x0000_t32" style="position:absolute;left:0;text-align:left;margin-left:240.35pt;margin-top:14.1pt;width:217.95pt;height:0;z-index:252450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" strokecolor="#17365d [2415]" strokeweight="2pt"/>
        </w:pict>
      </w:r>
      <w:r w:rsidRPr="00E76166">
        <w:rPr>
          <w:rFonts w:ascii="Times New Roman" w:hAnsi="Times New Roman" w:cs="Times New Roman"/>
          <w:noProof/>
          <w:sz w:val="28"/>
          <w:szCs w:val="28"/>
          <w:lang w:val="en-US" w:eastAsia="en-US"/>
        </w:rPr>
        <w:pict>
          <v:shape id="AutoShape 692" o:spid="_x0000_s1307" type="#_x0000_t32" style="position:absolute;left:0;text-align:left;margin-left:290.75pt;margin-top:5.75pt;width:.05pt;height:18.9pt;z-index:25244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aY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">
            <v:stroke endarrow="block"/>
          </v:shape>
        </w:pict>
      </w:r>
      <w:r w:rsidRPr="00E76166">
        <w:rPr>
          <w:rFonts w:ascii="Times New Roman" w:hAnsi="Times New Roman" w:cs="Times New Roman"/>
          <w:noProof/>
          <w:sz w:val="28"/>
          <w:szCs w:val="28"/>
          <w:lang w:val="en-US" w:eastAsia="en-US"/>
        </w:rPr>
        <w:pict>
          <v:shape id="AutoShape 643" o:spid="_x0000_s1306" type="#_x0000_t32" style="position:absolute;left:0;text-align:left;margin-left:221.7pt;margin-top:5.75pt;width:0;height:293.75pt;flip:y;z-index:252405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"/>
        </w:pict>
      </w:r>
      <w:r w:rsidRPr="00E76166">
        <w:rPr>
          <w:rFonts w:ascii="Times New Roman" w:hAnsi="Times New Roman" w:cs="Times New Roman"/>
          <w:noProof/>
          <w:sz w:val="28"/>
          <w:szCs w:val="28"/>
          <w:lang w:val="en-US" w:eastAsia="en-US"/>
        </w:rPr>
        <w:pict>
          <v:shape id="AutoShape 688" o:spid="_x0000_s1305" type="#_x0000_t32" style="position:absolute;left:0;text-align:left;margin-left:221.7pt;margin-top:5.75pt;width:69pt;height:.05pt;z-index:25239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"/>
        </w:pict>
      </w:r>
      <w:r w:rsidRPr="00E76166">
        <w:rPr>
          <w:rFonts w:ascii="Times New Roman" w:hAnsi="Times New Roman" w:cs="Times New Roman"/>
          <w:noProof/>
          <w:sz w:val="28"/>
          <w:szCs w:val="28"/>
          <w:lang w:val="en-US" w:eastAsia="en-US"/>
        </w:rPr>
        <w:pict>
          <v:group id="Group 528" o:spid="_x0000_s1302" style="position:absolute;left:0;text-align:left;margin-left:408.5pt;margin-top:14.1pt;width:49.8pt;height:194.75pt;z-index:252388864" coordorigin="9871,1754" coordsize="99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">
            <v:shape id="AutoShape 700" o:spid="_x0000_s1304" type="#_x0000_t32" style="position:absolute;left:10866;top:1754;width:1;height:38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Lci8YAAADcAAAADwAAAGRycy9kb3ducmV2LnhtbESPQWvCQBCF74X+h2UKvdWNUqREVxFL&#10;aYuHUhXR25CdZEOysyG7avrvOwfB2wzvzXvfzJeDb9WF+lgHNjAeZaCIi2Brrgzsdx8vb6BiQrbY&#10;BiYDfxRhuXh8mGNuw5V/6bJNlZIQjjkacCl1udaxcOQxjkJHLFoZeo9J1r7StserhPtWT7Jsqj3W&#10;LA0OO1o7Kprt2Rugclc2325zdPb8s25OE/3+eSiNeX4aVjNQiYZ0N9+uv6zgvwq+PCMT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3IvGAAAA3AAAAA8AAAAAAAAA&#10;AAAAAAAAoQIAAGRycy9kb3ducmV2LnhtbFBLBQYAAAAABAAEAPkAAACUAwAAAAA=&#10;" strokecolor="#17365d [2415]" strokeweight="2pt"/>
            <v:shape id="AutoShape 684" o:spid="_x0000_s1303" type="#_x0000_t32" style="position:absolute;left:9871;top:2835;width:0;height:2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group>
        </w:pict>
      </w:r>
      <w:r w:rsidRPr="00E76166">
        <w:rPr>
          <w:rFonts w:ascii="Times New Roman" w:hAnsi="Times New Roman" w:cs="Times New Roman"/>
          <w:noProof/>
          <w:sz w:val="28"/>
          <w:szCs w:val="28"/>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5" o:spid="_x0000_s1301" type="#_x0000_t34" style="position:absolute;left:0;text-align:left;margin-left:97pt;margin-top:60.05pt;width:100.5pt;height:11.85pt;rotation:-90;z-index:25203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" stroked="f">
            <v:stroke endarrow="block"/>
          </v:shape>
        </w:pict>
      </w:r>
      <w:r w:rsidRPr="00E76166">
        <w:rPr>
          <w:rFonts w:ascii="Times New Roman" w:hAnsi="Times New Roman" w:cs="Times New Roman"/>
          <w:noProof/>
          <w:sz w:val="28"/>
          <w:szCs w:val="28"/>
          <w:lang w:val="en-US" w:eastAsia="en-US"/>
        </w:rPr>
        <w:pict>
          <v:shape id="AutoShape 624" o:spid="_x0000_s1300" type="#_x0000_t32" style="position:absolute;left:0;text-align:left;margin-left:141.3pt;margin-top:11.35pt;width:0;height:92.45pt;z-index:25203148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" stroked="f"/>
        </w:pict>
      </w:r>
    </w:p>
    <w:p w:rsidR="00F275D6" w:rsidRDefault="00E76166" w:rsidP="00F275D6">
      <w:pPr>
        <w:spacing w:after="0"/>
        <w:jc w:val="both"/>
        <w:rPr>
          <w:rFonts w:ascii="Times New Roman" w:hAnsi="Times New Roman" w:cs="Times New Roman"/>
          <w:sz w:val="28"/>
          <w:szCs w:val="28"/>
          <w:lang w:val="kk-KZ"/>
        </w:rPr>
      </w:pPr>
      <w:r w:rsidRPr="00E76166">
        <w:rPr>
          <w:rFonts w:ascii="Times New Roman" w:hAnsi="Times New Roman" w:cs="Times New Roman"/>
          <w:noProof/>
          <w:sz w:val="28"/>
          <w:szCs w:val="28"/>
          <w:lang w:val="en-US" w:eastAsia="en-US"/>
        </w:rPr>
        <w:pict>
          <v:shape id="AutoShape 821" o:spid="_x0000_s1299" type="#_x0000_t32" style="position:absolute;left:0;text-align:left;margin-left:115.2pt;margin-top:18.25pt;width:21pt;height:0;rotation:90;z-index:25245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cqOQIAAGI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" adj="-216771,-1,-216771">
            <v:stroke endarrow="block"/>
          </v:shape>
        </w:pict>
      </w:r>
      <w:r w:rsidRPr="00E76166">
        <w:rPr>
          <w:rFonts w:ascii="Times New Roman" w:hAnsi="Times New Roman" w:cs="Times New Roman"/>
          <w:noProof/>
          <w:sz w:val="28"/>
          <w:szCs w:val="28"/>
          <w:lang w:val="en-US" w:eastAsia="en-US"/>
        </w:rPr>
        <w:pict>
          <v:rect id="Rectangle 155" o:spid="_x0000_s1298" style="position:absolute;left:0;text-align:left;margin-left:368.35pt;margin-top:7.75pt;width:78.35pt;height:43.5pt;z-index:25241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">
            <v:textbox>
              <w:txbxContent>
                <w:p w:rsidR="00D64566" w:rsidRPr="002D4234" w:rsidRDefault="00D64566" w:rsidP="008743A4">
                  <w:pPr>
                    <w:spacing w:after="0" w:line="240" w:lineRule="auto"/>
                    <w:jc w:val="center"/>
                    <w:rPr>
                      <w:rFonts w:ascii="Times New Roman" w:eastAsia="Times New Roman" w:hAnsi="Times New Roman" w:cs="Times New Roman"/>
                      <w:sz w:val="18"/>
                      <w:szCs w:val="18"/>
                      <w:lang w:val="kk-KZ"/>
                    </w:rPr>
                  </w:pPr>
                  <w:r w:rsidRPr="002D4234">
                    <w:rPr>
                      <w:rFonts w:ascii="Times New Roman" w:eastAsia="Times New Roman" w:hAnsi="Times New Roman" w:cs="Times New Roman"/>
                      <w:sz w:val="18"/>
                      <w:szCs w:val="18"/>
                      <w:lang w:val="kk-KZ"/>
                    </w:rPr>
                    <w:t>Ағылшын</w:t>
                  </w:r>
                  <w:r w:rsidRPr="002D4234">
                    <w:rPr>
                      <w:rFonts w:ascii="Times New Roman" w:eastAsia="Times New Roman" w:hAnsi="Times New Roman" w:cs="Times New Roman"/>
                      <w:sz w:val="18"/>
                      <w:szCs w:val="18"/>
                      <w:lang w:val="en-US"/>
                    </w:rPr>
                    <w:t xml:space="preserve"> синонимдер</w:t>
                  </w:r>
                </w:p>
                <w:p w:rsidR="00D64566" w:rsidRPr="002D4234" w:rsidRDefault="00D64566" w:rsidP="008743A4">
                  <w:pPr>
                    <w:spacing w:after="0" w:line="240" w:lineRule="auto"/>
                    <w:jc w:val="center"/>
                    <w:rPr>
                      <w:sz w:val="18"/>
                      <w:szCs w:val="18"/>
                      <w:lang w:val="kk-KZ"/>
                    </w:rPr>
                  </w:pPr>
                  <w:r w:rsidRPr="002D4234">
                    <w:rPr>
                      <w:rFonts w:ascii="Times New Roman" w:eastAsia="Times New Roman" w:hAnsi="Times New Roman" w:cs="Times New Roman"/>
                      <w:sz w:val="18"/>
                      <w:szCs w:val="18"/>
                      <w:lang w:val="kk-KZ"/>
                    </w:rPr>
                    <w:t>тізімі</w:t>
                  </w:r>
                </w:p>
              </w:txbxContent>
            </v:textbox>
          </v:rect>
        </w:pict>
      </w:r>
      <w:r w:rsidRPr="00E76166">
        <w:rPr>
          <w:rFonts w:ascii="Times New Roman" w:hAnsi="Times New Roman" w:cs="Times New Roman"/>
          <w:noProof/>
          <w:sz w:val="28"/>
          <w:szCs w:val="28"/>
          <w:lang w:val="en-US" w:eastAsia="en-US"/>
        </w:rPr>
        <w:pict>
          <v:rect id="Rectangle 151" o:spid="_x0000_s1297" style="position:absolute;left:0;text-align:left;margin-left:250.25pt;margin-top:7.75pt;width:75.45pt;height:42.7pt;z-index:25241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">
            <v:textbox>
              <w:txbxContent>
                <w:p w:rsidR="00D64566" w:rsidRPr="008602AA" w:rsidRDefault="00D64566" w:rsidP="002D4234">
                  <w:pPr>
                    <w:jc w:val="center"/>
                    <w:rPr>
                      <w:rFonts w:ascii="Times New Roman" w:hAnsi="Times New Roman" w:cs="Times New Roman"/>
                      <w:sz w:val="18"/>
                      <w:szCs w:val="18"/>
                      <w:lang w:val="kk-KZ"/>
                    </w:rPr>
                  </w:pPr>
                  <w:r w:rsidRPr="008602AA">
                    <w:rPr>
                      <w:rFonts w:ascii="Times New Roman" w:hAnsi="Times New Roman" w:cs="Times New Roman"/>
                      <w:sz w:val="18"/>
                      <w:szCs w:val="18"/>
                      <w:lang w:val="kk-KZ"/>
                    </w:rPr>
                    <w:t>А</w:t>
                  </w:r>
                  <w:r w:rsidRPr="008602AA">
                    <w:rPr>
                      <w:rFonts w:ascii="Times New Roman" w:hAnsi="Times New Roman" w:cs="Times New Roman"/>
                      <w:sz w:val="18"/>
                      <w:szCs w:val="18"/>
                      <w:lang w:val="en-US"/>
                    </w:rPr>
                    <w:t>ғылшын</w:t>
                  </w:r>
                  <w:r>
                    <w:rPr>
                      <w:rFonts w:ascii="Times New Roman" w:hAnsi="Times New Roman" w:cs="Times New Roman"/>
                      <w:sz w:val="18"/>
                      <w:szCs w:val="18"/>
                      <w:lang w:val="kk-KZ"/>
                    </w:rPr>
                    <w:t>ша</w:t>
                  </w:r>
                  <w:r w:rsidRPr="008602AA">
                    <w:rPr>
                      <w:rFonts w:ascii="Times New Roman" w:hAnsi="Times New Roman" w:cs="Times New Roman"/>
                      <w:sz w:val="18"/>
                      <w:szCs w:val="18"/>
                      <w:lang w:val="en-US"/>
                    </w:rPr>
                    <w:t xml:space="preserve">  </w:t>
                  </w:r>
                  <w:r w:rsidRPr="008602AA">
                    <w:rPr>
                      <w:rFonts w:ascii="Times New Roman" w:hAnsi="Times New Roman" w:cs="Times New Roman"/>
                      <w:sz w:val="18"/>
                      <w:szCs w:val="18"/>
                      <w:lang w:val="kk-KZ"/>
                    </w:rPr>
                    <w:t>қате аударылған сөз</w:t>
                  </w:r>
                </w:p>
              </w:txbxContent>
            </v:textbox>
          </v:rect>
        </w:pict>
      </w:r>
      <w:r w:rsidRPr="00E76166">
        <w:rPr>
          <w:rFonts w:ascii="Times New Roman" w:hAnsi="Times New Roman" w:cs="Times New Roman"/>
          <w:noProof/>
          <w:sz w:val="28"/>
          <w:szCs w:val="28"/>
          <w:lang w:val="en-US" w:eastAsia="en-US"/>
        </w:rPr>
        <w:pict>
          <v:shape id="AutoShape 623" o:spid="_x0000_s1296" type="#_x0000_t32" style="position:absolute;left:0;text-align:left;margin-left:145.2pt;margin-top:11.95pt;width:0;height:74.95pt;z-index:25203046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" stroked="f"/>
        </w:pict>
      </w:r>
    </w:p>
    <w:p w:rsidR="00F275D6" w:rsidRDefault="00E76166" w:rsidP="00F275D6">
      <w:pPr>
        <w:spacing w:after="0"/>
        <w:jc w:val="both"/>
        <w:rPr>
          <w:lang w:val="kk-KZ"/>
        </w:rPr>
      </w:pPr>
      <w:r w:rsidRPr="00E76166">
        <w:rPr>
          <w:noProof/>
          <w:lang w:val="en-US" w:eastAsia="en-US"/>
        </w:rPr>
        <w:pict>
          <v:rect id="Rectangle 603" o:spid="_x0000_s1295" alt="5%" style="position:absolute;left:0;text-align:left;margin-left:85.3pt;margin-top:11.85pt;width:89.95pt;height:41.95pt;z-index:25241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" fillcolor="white [3212]">
            <v:fill r:id="rId11" o:title="" type="pattern"/>
            <v:textbox>
              <w:txbxContent>
                <w:p w:rsidR="00D64566" w:rsidRPr="002D4234" w:rsidRDefault="00D64566" w:rsidP="00ED6EA2">
                  <w:pPr>
                    <w:jc w:val="center"/>
                    <w:rPr>
                      <w:rFonts w:ascii="Times New Roman" w:hAnsi="Times New Roman" w:cs="Times New Roman"/>
                      <w:sz w:val="18"/>
                      <w:szCs w:val="18"/>
                      <w:lang w:val="kk-KZ"/>
                    </w:rPr>
                  </w:pPr>
                  <w:r w:rsidRPr="002D4234">
                    <w:rPr>
                      <w:rFonts w:ascii="Times New Roman" w:hAnsi="Times New Roman" w:cs="Times New Roman"/>
                      <w:sz w:val="18"/>
                      <w:szCs w:val="18"/>
                      <w:lang w:val="kk-KZ"/>
                    </w:rPr>
                    <w:t>Ағылшын</w:t>
                  </w:r>
                  <w:r>
                    <w:rPr>
                      <w:rFonts w:ascii="Times New Roman" w:hAnsi="Times New Roman" w:cs="Times New Roman"/>
                      <w:sz w:val="18"/>
                      <w:szCs w:val="18"/>
                      <w:lang w:val="kk-KZ"/>
                    </w:rPr>
                    <w:t xml:space="preserve"> – </w:t>
                  </w:r>
                  <w:r w:rsidRPr="002D4234">
                    <w:rPr>
                      <w:rFonts w:ascii="Times New Roman" w:hAnsi="Times New Roman" w:cs="Times New Roman"/>
                      <w:sz w:val="18"/>
                      <w:szCs w:val="18"/>
                      <w:lang w:val="kk-KZ"/>
                    </w:rPr>
                    <w:t xml:space="preserve">Қазақ сөйлемдерді туралау әдісі </w:t>
                  </w:r>
                </w:p>
              </w:txbxContent>
            </v:textbox>
          </v:rect>
        </w:pict>
      </w:r>
    </w:p>
    <w:p w:rsidR="00F275D6" w:rsidRDefault="00E76166" w:rsidP="00F275D6">
      <w:pPr>
        <w:spacing w:after="0"/>
        <w:rPr>
          <w:lang w:val="kk-KZ"/>
        </w:rPr>
      </w:pPr>
      <w:r w:rsidRPr="00E76166">
        <w:rPr>
          <w:noProof/>
          <w:lang w:val="en-US" w:eastAsia="en-US"/>
        </w:rPr>
        <w:pict>
          <v:shape id="AutoShape 680" o:spid="_x0000_s1294" type="#_x0000_t34" style="position:absolute;margin-left:325.7pt;margin-top:12pt;width:42.65pt;height:35.25pt;flip:y;z-index:25243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" adj="10787">
            <v:stroke endarrow="block"/>
          </v:shape>
        </w:pict>
      </w:r>
    </w:p>
    <w:p w:rsidR="00F275D6" w:rsidRDefault="00E76166" w:rsidP="00F275D6">
      <w:pPr>
        <w:spacing w:after="0"/>
        <w:rPr>
          <w:lang w:val="kk-KZ"/>
        </w:rPr>
      </w:pPr>
      <w:r w:rsidRPr="00E76166">
        <w:rPr>
          <w:noProof/>
          <w:lang w:val="en-US" w:eastAsia="en-US"/>
        </w:rPr>
        <w:pict>
          <v:shape id="AutoShape 959" o:spid="_x0000_s1293" type="#_x0000_t32" style="position:absolute;margin-left:290.65pt;margin-top:5.35pt;width:.05pt;height:12.75pt;z-index:25231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">
            <v:stroke endarrow="block"/>
          </v:shape>
        </w:pict>
      </w:r>
    </w:p>
    <w:p w:rsidR="00F275D6" w:rsidRDefault="00E76166" w:rsidP="00F275D6">
      <w:pPr>
        <w:spacing w:after="0"/>
        <w:rPr>
          <w:lang w:val="kk-KZ"/>
        </w:rPr>
      </w:pPr>
      <w:r w:rsidRPr="00E76166">
        <w:rPr>
          <w:noProof/>
          <w:lang w:val="en-US" w:eastAsia="en-US"/>
        </w:rPr>
        <w:pict>
          <v:rect id="Rectangle 668" o:spid="_x0000_s1032" style="position:absolute;margin-left:250.25pt;margin-top:4pt;width:75.45pt;height:41.3pt;z-index:25242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">
            <v:textbox>
              <w:txbxContent>
                <w:p w:rsidR="00D64566" w:rsidRPr="002D4234" w:rsidRDefault="00D64566" w:rsidP="008743A4">
                  <w:pPr>
                    <w:jc w:val="center"/>
                    <w:rPr>
                      <w:rFonts w:ascii="Times New Roman" w:hAnsi="Times New Roman" w:cs="Times New Roman"/>
                      <w:sz w:val="18"/>
                      <w:szCs w:val="18"/>
                      <w:lang w:val="kk-KZ"/>
                    </w:rPr>
                  </w:pPr>
                  <w:r w:rsidRPr="002D4234">
                    <w:rPr>
                      <w:rFonts w:ascii="Times New Roman" w:hAnsi="Times New Roman" w:cs="Times New Roman"/>
                      <w:sz w:val="18"/>
                      <w:szCs w:val="18"/>
                      <w:lang w:val="kk-KZ"/>
                    </w:rPr>
                    <w:t>А</w:t>
                  </w:r>
                  <w:r w:rsidRPr="002D4234">
                    <w:rPr>
                      <w:rFonts w:ascii="Times New Roman" w:hAnsi="Times New Roman" w:cs="Times New Roman"/>
                      <w:sz w:val="18"/>
                      <w:szCs w:val="18"/>
                      <w:lang w:val="en-US"/>
                    </w:rPr>
                    <w:t xml:space="preserve">ғылшын  </w:t>
                  </w:r>
                  <w:r w:rsidRPr="002D4234">
                    <w:rPr>
                      <w:rFonts w:ascii="Times New Roman" w:hAnsi="Times New Roman" w:cs="Times New Roman"/>
                      <w:sz w:val="18"/>
                      <w:szCs w:val="18"/>
                      <w:lang w:val="kk-KZ"/>
                    </w:rPr>
                    <w:t>синонимдерді іздеу</w:t>
                  </w:r>
                </w:p>
              </w:txbxContent>
            </v:textbox>
          </v:rect>
        </w:pict>
      </w:r>
      <w:r w:rsidRPr="00E76166">
        <w:rPr>
          <w:noProof/>
          <w:lang w:val="en-US" w:eastAsia="en-US"/>
        </w:rPr>
        <w:pict>
          <v:shape id="AutoShape 619" o:spid="_x0000_s1292" type="#_x0000_t32" style="position:absolute;margin-left:127.3pt;margin-top:11.5pt;width:.05pt;height:28.65pt;z-index:25241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x0OAIAAGI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">
            <v:stroke endarrow="block"/>
          </v:shape>
        </w:pict>
      </w:r>
      <w:r w:rsidRPr="00E76166">
        <w:rPr>
          <w:noProof/>
          <w:lang w:val="en-US" w:eastAsia="en-US"/>
        </w:rPr>
        <w:pict>
          <v:roundrect id="AutoShape 154" o:spid="_x0000_s1033" style="position:absolute;margin-left:384.4pt;margin-top:4pt;width:50.1pt;height:34.55pt;z-index:252415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">
            <v:textbox>
              <w:txbxContent>
                <w:p w:rsidR="00D64566" w:rsidRPr="00D07AFC" w:rsidRDefault="00D64566" w:rsidP="008743A4">
                  <w:pPr>
                    <w:jc w:val="center"/>
                    <w:rPr>
                      <w:rFonts w:ascii="Times New Roman" w:hAnsi="Times New Roman" w:cs="Times New Roman"/>
                      <w:sz w:val="18"/>
                      <w:szCs w:val="18"/>
                      <w:lang w:val="kk-KZ"/>
                    </w:rPr>
                  </w:pPr>
                  <w:r w:rsidRPr="00D07AFC">
                    <w:rPr>
                      <w:rFonts w:ascii="Times New Roman" w:hAnsi="Times New Roman" w:cs="Times New Roman"/>
                      <w:sz w:val="18"/>
                      <w:szCs w:val="18"/>
                      <w:lang w:val="en-US"/>
                    </w:rPr>
                    <w:t>Google МА</w:t>
                  </w:r>
                </w:p>
              </w:txbxContent>
            </v:textbox>
          </v:roundrect>
        </w:pict>
      </w:r>
    </w:p>
    <w:p w:rsidR="00F275D6" w:rsidRPr="00F275D6" w:rsidRDefault="00F275D6" w:rsidP="00F275D6">
      <w:pPr>
        <w:spacing w:after="0"/>
        <w:rPr>
          <w:lang w:val="kk-KZ"/>
        </w:rPr>
      </w:pPr>
    </w:p>
    <w:p w:rsidR="00F275D6" w:rsidRDefault="00E76166" w:rsidP="00F275D6">
      <w:pPr>
        <w:spacing w:after="0"/>
        <w:rPr>
          <w:lang w:val="kk-KZ"/>
        </w:rPr>
      </w:pPr>
      <w:r w:rsidRPr="00E76166">
        <w:rPr>
          <w:noProof/>
          <w:lang w:val="en-US" w:eastAsia="en-US"/>
        </w:rPr>
        <w:pict>
          <v:rect id="Rectangle 646" o:spid="_x0000_s1034" alt="5%" style="position:absolute;margin-left:85.3pt;margin-top:11.95pt;width:74.25pt;height:53.75pt;z-index:25240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" fillcolor="white [3212]">
            <v:fill r:id="rId11" o:title="" type="pattern"/>
            <v:textbox>
              <w:txbxContent>
                <w:p w:rsidR="00D64566" w:rsidRPr="00B30F66" w:rsidRDefault="00D64566" w:rsidP="008743A4">
                  <w:pPr>
                    <w:jc w:val="center"/>
                    <w:rPr>
                      <w:rFonts w:ascii="Times New Roman" w:hAnsi="Times New Roman" w:cs="Times New Roman"/>
                      <w:sz w:val="18"/>
                      <w:szCs w:val="18"/>
                      <w:lang w:val="kk-KZ"/>
                    </w:rPr>
                  </w:pPr>
                  <w:r w:rsidRPr="00B30F66">
                    <w:rPr>
                      <w:rFonts w:ascii="Times New Roman" w:hAnsi="Times New Roman" w:cs="Times New Roman"/>
                      <w:sz w:val="18"/>
                      <w:szCs w:val="18"/>
                      <w:lang w:val="kk-KZ"/>
                    </w:rPr>
                    <w:t xml:space="preserve">Қате аударылған </w:t>
                  </w:r>
                  <w:r>
                    <w:rPr>
                      <w:rFonts w:ascii="Times New Roman" w:hAnsi="Times New Roman" w:cs="Times New Roman"/>
                      <w:sz w:val="18"/>
                      <w:szCs w:val="18"/>
                      <w:lang w:val="kk-KZ"/>
                    </w:rPr>
                    <w:t xml:space="preserve">қазақша </w:t>
                  </w:r>
                  <w:r w:rsidRPr="00B30F66">
                    <w:rPr>
                      <w:rFonts w:ascii="Times New Roman" w:hAnsi="Times New Roman" w:cs="Times New Roman"/>
                      <w:sz w:val="18"/>
                      <w:szCs w:val="18"/>
                      <w:lang w:val="kk-KZ"/>
                    </w:rPr>
                    <w:t>сөзді анықтау</w:t>
                  </w:r>
                </w:p>
              </w:txbxContent>
            </v:textbox>
          </v:rect>
        </w:pict>
      </w:r>
      <w:r w:rsidRPr="00E76166">
        <w:rPr>
          <w:noProof/>
          <w:lang w:val="en-US" w:eastAsia="en-US"/>
        </w:rPr>
        <w:pict>
          <v:shape id="AutoShape 641" o:spid="_x0000_s1291" type="#_x0000_t32" style="position:absolute;margin-left:410.65pt;margin-top:10.35pt;width:0;height:14.05pt;z-index:252404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kHMgIAAGA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">
            <v:stroke endarrow="block"/>
          </v:shape>
        </w:pict>
      </w:r>
    </w:p>
    <w:p w:rsidR="00F275D6" w:rsidRDefault="00E76166" w:rsidP="00F275D6">
      <w:pPr>
        <w:spacing w:after="0"/>
        <w:rPr>
          <w:lang w:val="kk-KZ"/>
        </w:rPr>
      </w:pPr>
      <w:r w:rsidRPr="00E76166">
        <w:rPr>
          <w:noProof/>
          <w:lang w:val="en-US" w:eastAsia="en-US"/>
        </w:rPr>
        <w:pict>
          <v:shape id="AutoShape 681" o:spid="_x0000_s1290" type="#_x0000_t32" style="position:absolute;margin-left:290.7pt;margin-top:3pt;width:.05pt;height:12.8pt;flip:y;z-index:25244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">
            <v:stroke endarrow="block"/>
          </v:shape>
        </w:pict>
      </w:r>
      <w:r w:rsidRPr="00E76166">
        <w:rPr>
          <w:noProof/>
          <w:lang w:val="en-US" w:eastAsia="en-US"/>
        </w:rPr>
        <w:pict>
          <v:rect id="Rectangle 94" o:spid="_x0000_s1035" style="position:absolute;margin-left:374.65pt;margin-top:10.3pt;width:72.05pt;height:46.45pt;z-index:25241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">
            <v:stroke startarrowwidth="narrow" startarrowlength="short" endarrowwidth="narrow" endarrowlength="short"/>
            <v:textbox inset="2.53958mm,1.2694mm,2.53958mm,1.2694mm">
              <w:txbxContent>
                <w:p w:rsidR="00D64566" w:rsidRPr="00D07AFC" w:rsidRDefault="00D64566" w:rsidP="008743A4">
                  <w:pPr>
                    <w:jc w:val="center"/>
                    <w:rPr>
                      <w:rFonts w:ascii="Times New Roman" w:hAnsi="Times New Roman" w:cs="Times New Roman"/>
                      <w:sz w:val="18"/>
                      <w:szCs w:val="18"/>
                      <w:lang w:val="kk-KZ"/>
                    </w:rPr>
                  </w:pPr>
                  <w:r w:rsidRPr="00D07AFC">
                    <w:rPr>
                      <w:rFonts w:ascii="Times New Roman" w:hAnsi="Times New Roman" w:cs="Times New Roman"/>
                      <w:color w:val="000000"/>
                      <w:sz w:val="18"/>
                      <w:szCs w:val="18"/>
                    </w:rPr>
                    <w:t>Қазақ</w:t>
                  </w:r>
                  <w:r>
                    <w:rPr>
                      <w:rFonts w:ascii="Times New Roman" w:hAnsi="Times New Roman" w:cs="Times New Roman"/>
                      <w:color w:val="000000"/>
                      <w:sz w:val="18"/>
                      <w:szCs w:val="18"/>
                      <w:lang w:val="kk-KZ"/>
                    </w:rPr>
                    <w:t>ша</w:t>
                  </w:r>
                  <w:r w:rsidRPr="00D07AFC">
                    <w:rPr>
                      <w:rFonts w:ascii="Times New Roman" w:hAnsi="Times New Roman" w:cs="Times New Roman"/>
                      <w:color w:val="000000"/>
                      <w:sz w:val="18"/>
                      <w:szCs w:val="18"/>
                    </w:rPr>
                    <w:t xml:space="preserve"> </w:t>
                  </w:r>
                  <w:r w:rsidRPr="00D07AFC">
                    <w:rPr>
                      <w:rFonts w:ascii="Times New Roman" w:hAnsi="Times New Roman" w:cs="Times New Roman"/>
                      <w:color w:val="000000"/>
                      <w:sz w:val="18"/>
                      <w:szCs w:val="18"/>
                      <w:lang w:val="kk-KZ"/>
                    </w:rPr>
                    <w:t xml:space="preserve"> </w:t>
                  </w:r>
                  <w:r w:rsidRPr="00D07AFC">
                    <w:rPr>
                      <w:rFonts w:ascii="Times New Roman" w:hAnsi="Times New Roman" w:cs="Times New Roman"/>
                      <w:color w:val="000000"/>
                      <w:sz w:val="18"/>
                      <w:szCs w:val="18"/>
                    </w:rPr>
                    <w:t>синонимде</w:t>
                  </w:r>
                  <w:r w:rsidRPr="00D07AFC">
                    <w:rPr>
                      <w:rFonts w:ascii="Times New Roman" w:hAnsi="Times New Roman" w:cs="Times New Roman"/>
                      <w:color w:val="000000"/>
                      <w:sz w:val="18"/>
                      <w:szCs w:val="18"/>
                      <w:lang w:val="kk-KZ"/>
                    </w:rPr>
                    <w:t>р тізімі</w:t>
                  </w:r>
                </w:p>
              </w:txbxContent>
            </v:textbox>
          </v:rect>
        </w:pict>
      </w:r>
    </w:p>
    <w:p w:rsidR="00F275D6" w:rsidRDefault="00E76166" w:rsidP="00F275D6">
      <w:pPr>
        <w:spacing w:after="0"/>
        <w:rPr>
          <w:lang w:val="kk-KZ"/>
        </w:rPr>
      </w:pPr>
      <w:r w:rsidRPr="00E76166">
        <w:rPr>
          <w:noProof/>
          <w:lang w:val="en-US" w:eastAsia="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2" o:spid="_x0000_s1036" type="#_x0000_t22" style="position:absolute;margin-left:255.45pt;margin-top:1.7pt;width:70.25pt;height:60.7pt;z-index:25241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">
            <v:textbox>
              <w:txbxContent>
                <w:p w:rsidR="00D64566" w:rsidRPr="0018336A"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en-US"/>
                    </w:rPr>
                    <w:t>Ағылшы</w:t>
                  </w:r>
                  <w:r>
                    <w:rPr>
                      <w:rFonts w:ascii="Times New Roman" w:hAnsi="Times New Roman" w:cs="Times New Roman"/>
                      <w:sz w:val="18"/>
                      <w:szCs w:val="18"/>
                      <w:lang w:val="kk-KZ"/>
                    </w:rPr>
                    <w:t>нша</w:t>
                  </w:r>
                </w:p>
                <w:p w:rsidR="00D64566" w:rsidRDefault="00D64566" w:rsidP="008743A4">
                  <w:pPr>
                    <w:spacing w:after="0" w:line="240" w:lineRule="auto"/>
                    <w:jc w:val="center"/>
                    <w:rPr>
                      <w:rFonts w:ascii="Times New Roman" w:hAnsi="Times New Roman" w:cs="Times New Roman"/>
                      <w:sz w:val="18"/>
                      <w:szCs w:val="18"/>
                      <w:lang w:val="kk-KZ"/>
                    </w:rPr>
                  </w:pPr>
                  <w:proofErr w:type="gramStart"/>
                  <w:r w:rsidRPr="00350898">
                    <w:rPr>
                      <w:rFonts w:ascii="Times New Roman" w:hAnsi="Times New Roman" w:cs="Times New Roman"/>
                      <w:sz w:val="18"/>
                      <w:szCs w:val="18"/>
                      <w:lang w:val="en-US"/>
                    </w:rPr>
                    <w:t>онлайн</w:t>
                  </w:r>
                  <w:proofErr w:type="gramEnd"/>
                  <w:r w:rsidRPr="00350898">
                    <w:rPr>
                      <w:rFonts w:ascii="Times New Roman" w:hAnsi="Times New Roman" w:cs="Times New Roman"/>
                      <w:sz w:val="18"/>
                      <w:szCs w:val="18"/>
                      <w:lang w:val="en-US"/>
                    </w:rPr>
                    <w:t xml:space="preserve"> сөздігі</w:t>
                  </w:r>
                  <w:r>
                    <w:rPr>
                      <w:rFonts w:ascii="Times New Roman" w:hAnsi="Times New Roman" w:cs="Times New Roman"/>
                      <w:sz w:val="18"/>
                      <w:szCs w:val="18"/>
                      <w:lang w:val="kk-KZ"/>
                    </w:rPr>
                    <w:t xml:space="preserve"> </w:t>
                  </w:r>
                </w:p>
                <w:p w:rsidR="00D64566" w:rsidRPr="0033356D"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(3,5 млн)</w:t>
                  </w:r>
                </w:p>
              </w:txbxContent>
            </v:textbox>
          </v:shape>
        </w:pict>
      </w:r>
    </w:p>
    <w:p w:rsidR="00F275D6" w:rsidRDefault="00F275D6" w:rsidP="00F275D6">
      <w:pPr>
        <w:spacing w:after="0"/>
        <w:rPr>
          <w:lang w:val="kk-KZ"/>
        </w:rPr>
      </w:pPr>
    </w:p>
    <w:p w:rsidR="00F275D6" w:rsidRDefault="00E76166" w:rsidP="00F275D6">
      <w:pPr>
        <w:spacing w:after="0"/>
        <w:rPr>
          <w:lang w:val="kk-KZ"/>
        </w:rPr>
      </w:pPr>
      <w:r w:rsidRPr="00E76166">
        <w:rPr>
          <w:noProof/>
          <w:lang w:val="en-US" w:eastAsia="en-US"/>
        </w:rPr>
        <w:pict>
          <v:shape id="AutoShape 606" o:spid="_x0000_s1289" type="#_x0000_t32" style="position:absolute;margin-left:125.7pt;margin-top:9.3pt;width:.05pt;height:28.65pt;z-index:25241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">
            <v:stroke endarrow="block"/>
          </v:shape>
        </w:pict>
      </w:r>
    </w:p>
    <w:p w:rsidR="00F275D6" w:rsidRDefault="00E76166" w:rsidP="00F275D6">
      <w:pPr>
        <w:spacing w:after="0"/>
        <w:rPr>
          <w:lang w:val="kk-KZ"/>
        </w:rPr>
      </w:pPr>
      <w:r w:rsidRPr="00E76166">
        <w:rPr>
          <w:noProof/>
          <w:lang w:val="en-US" w:eastAsia="en-US"/>
        </w:rPr>
        <w:pict>
          <v:shape id="AutoShape 690" o:spid="_x0000_s1288" type="#_x0000_t32" style="position:absolute;margin-left:420.5pt;margin-top:.35pt;width:0;height:115.8pt;z-index:252444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8UIQIAAD8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"/>
        </w:pict>
      </w:r>
      <w:r w:rsidRPr="00E76166">
        <w:rPr>
          <w:noProof/>
          <w:lang w:val="en-US" w:eastAsia="en-US"/>
        </w:rPr>
        <w:pict>
          <v:shape id="AutoShape 683" o:spid="_x0000_s1287" type="#_x0000_t32" style="position:absolute;margin-left:350.7pt;margin-top:.35pt;width:57.8pt;height:41.95pt;flip:x;z-index:25244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uLQQIAAG8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">
            <v:stroke endarrow="block"/>
          </v:shape>
        </w:pict>
      </w:r>
    </w:p>
    <w:p w:rsidR="00F275D6" w:rsidRDefault="00E76166" w:rsidP="00F275D6">
      <w:pPr>
        <w:spacing w:after="0"/>
        <w:rPr>
          <w:lang w:val="kk-KZ"/>
        </w:rPr>
      </w:pPr>
      <w:r w:rsidRPr="00E76166">
        <w:rPr>
          <w:noProof/>
          <w:lang w:val="en-US" w:eastAsia="en-US"/>
        </w:rPr>
        <w:pict>
          <v:rect id="Rectangle 661" o:spid="_x0000_s1037" style="position:absolute;margin-left:94.35pt;margin-top:9.75pt;width:65.2pt;height:58.25pt;z-index:25242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">
            <v:textbox>
              <w:txbxContent>
                <w:p w:rsidR="00D64566" w:rsidRPr="00B30F66" w:rsidRDefault="00D64566" w:rsidP="008743A4">
                  <w:pPr>
                    <w:jc w:val="center"/>
                    <w:rPr>
                      <w:rFonts w:ascii="Times New Roman" w:hAnsi="Times New Roman" w:cs="Times New Roman"/>
                      <w:sz w:val="18"/>
                      <w:szCs w:val="18"/>
                      <w:lang w:val="kk-KZ"/>
                    </w:rPr>
                  </w:pPr>
                  <w:r w:rsidRPr="00B30F66">
                    <w:rPr>
                      <w:rFonts w:ascii="Times New Roman" w:hAnsi="Times New Roman" w:cs="Times New Roman"/>
                      <w:sz w:val="18"/>
                      <w:szCs w:val="18"/>
                      <w:lang w:val="kk-KZ"/>
                    </w:rPr>
                    <w:t xml:space="preserve">Қате </w:t>
                  </w:r>
                  <w:r>
                    <w:rPr>
                      <w:rFonts w:ascii="Times New Roman" w:hAnsi="Times New Roman" w:cs="Times New Roman"/>
                      <w:sz w:val="18"/>
                      <w:szCs w:val="18"/>
                      <w:lang w:val="kk-KZ"/>
                    </w:rPr>
                    <w:t>сөзді</w:t>
                  </w:r>
                  <w:r w:rsidRPr="00B30F66">
                    <w:rPr>
                      <w:rFonts w:ascii="Times New Roman" w:hAnsi="Times New Roman" w:cs="Times New Roman"/>
                      <w:sz w:val="18"/>
                      <w:szCs w:val="18"/>
                      <w:lang w:val="kk-KZ"/>
                    </w:rPr>
                    <w:t xml:space="preserve"> </w:t>
                  </w:r>
                  <w:r>
                    <w:rPr>
                      <w:rFonts w:ascii="Times New Roman" w:hAnsi="Times New Roman" w:cs="Times New Roman"/>
                      <w:sz w:val="18"/>
                      <w:szCs w:val="18"/>
                      <w:lang w:val="kk-KZ"/>
                    </w:rPr>
                    <w:t>синоним каталогынан іздеу</w:t>
                  </w:r>
                </w:p>
              </w:txbxContent>
            </v:textbox>
          </v:rect>
        </w:pict>
      </w:r>
    </w:p>
    <w:p w:rsidR="00F275D6" w:rsidRDefault="00E76166" w:rsidP="00F275D6">
      <w:pPr>
        <w:spacing w:after="0"/>
        <w:rPr>
          <w:lang w:val="kk-KZ"/>
        </w:rPr>
      </w:pPr>
      <w:r w:rsidRPr="00E76166">
        <w:rPr>
          <w:noProof/>
          <w:lang w:val="en-US" w:eastAsia="en-US"/>
        </w:rPr>
        <w:pict>
          <v:shape id="AutoShape 704" o:spid="_x0000_s1286" type="#_x0000_t32" style="position:absolute;margin-left:240.35pt;margin-top:5.85pt;width:217.95pt;height:.05pt;z-index:25245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" strokecolor="#17365d [2415]" strokeweight="2pt"/>
        </w:pict>
      </w:r>
    </w:p>
    <w:p w:rsidR="00F275D6" w:rsidRDefault="00E76166" w:rsidP="00F275D6">
      <w:pPr>
        <w:spacing w:after="0"/>
        <w:rPr>
          <w:lang w:val="kk-KZ"/>
        </w:rPr>
      </w:pPr>
      <w:r w:rsidRPr="00E76166">
        <w:rPr>
          <w:noProof/>
          <w:lang w:val="en-US" w:eastAsia="en-US"/>
        </w:rPr>
        <w:pict>
          <v:shape id="AutoShape 669" o:spid="_x0000_s1038" type="#_x0000_t22" style="position:absolute;margin-left:317.65pt;margin-top:0;width:66.75pt;height:68.55pt;z-index:25242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">
            <v:textbox>
              <w:txbxContent>
                <w:p w:rsidR="00D64566"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Қате сөздер</w:t>
                  </w:r>
                </w:p>
                <w:p w:rsidR="00D64566" w:rsidRPr="00D07AFC"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синонимдер каталогы</w:t>
                  </w:r>
                </w:p>
              </w:txbxContent>
            </v:textbox>
          </v:shape>
        </w:pict>
      </w:r>
      <w:r w:rsidRPr="00E76166">
        <w:rPr>
          <w:noProof/>
          <w:lang w:val="en-US" w:eastAsia="en-US"/>
        </w:rPr>
        <w:pict>
          <v:shape id="AutoShape 682" o:spid="_x0000_s1285" type="#_x0000_t32" style="position:absolute;margin-left:159.55pt;margin-top:4.8pt;width:158.1pt;height:27pt;flip:x y;z-index:25240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XRwIAAHo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">
            <v:stroke endarrow="block"/>
          </v:shape>
        </w:pict>
      </w:r>
    </w:p>
    <w:p w:rsidR="00F275D6" w:rsidRDefault="00F275D6" w:rsidP="00F275D6">
      <w:pPr>
        <w:spacing w:after="0"/>
        <w:rPr>
          <w:lang w:val="kk-KZ"/>
        </w:rPr>
      </w:pPr>
    </w:p>
    <w:p w:rsidR="00F275D6" w:rsidRDefault="00E76166" w:rsidP="00F275D6">
      <w:pPr>
        <w:spacing w:after="0"/>
        <w:rPr>
          <w:lang w:val="kk-KZ"/>
        </w:rPr>
      </w:pPr>
      <w:r w:rsidRPr="00E76166">
        <w:rPr>
          <w:noProof/>
          <w:lang w:val="en-US" w:eastAsia="en-US"/>
        </w:rPr>
        <w:pict>
          <v:shape id="AutoShape 29" o:spid="_x0000_s1284" type="#_x0000_t32" style="position:absolute;margin-left:125.85pt;margin-top:11.6pt;width:0;height:20.5pt;z-index:252418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Uc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">
            <v:stroke endarrow="block"/>
          </v:shape>
        </w:pict>
      </w:r>
    </w:p>
    <w:p w:rsidR="00F275D6" w:rsidRDefault="00F275D6" w:rsidP="00F275D6">
      <w:pPr>
        <w:spacing w:after="0"/>
        <w:rPr>
          <w:lang w:val="kk-KZ"/>
        </w:rPr>
      </w:pPr>
    </w:p>
    <w:p w:rsidR="00F275D6" w:rsidRDefault="00E76166" w:rsidP="00F275D6">
      <w:pPr>
        <w:spacing w:after="0"/>
        <w:rPr>
          <w:lang w:val="kk-KZ"/>
        </w:rPr>
      </w:pPr>
      <w:r>
        <w:rPr>
          <w:noProof/>
          <w:lang w:eastAsia="ru-RU"/>
        </w:rPr>
        <w:pict>
          <v:shape id="_x0000_s1453" type="#_x0000_t7" style="position:absolute;margin-left:56.95pt;margin-top:3.9pt;width:139.25pt;height:43.85pt;z-index:252546560" filled="f" strokecolor="black [3213]">
            <v:textbox>
              <w:txbxContent>
                <w:p w:rsidR="00D64566" w:rsidRPr="00477AC7" w:rsidRDefault="00D64566" w:rsidP="0069427A">
                  <w:pPr>
                    <w:spacing w:after="0" w:line="240" w:lineRule="auto"/>
                    <w:jc w:val="center"/>
                    <w:rPr>
                      <w:lang w:val="kk-KZ"/>
                    </w:rPr>
                  </w:pPr>
                  <w:r w:rsidRPr="00477AC7">
                    <w:rPr>
                      <w:rFonts w:ascii="Times New Roman" w:hAnsi="Times New Roman" w:cs="Times New Roman"/>
                      <w:sz w:val="18"/>
                      <w:szCs w:val="18"/>
                      <w:lang w:val="kk-KZ"/>
                    </w:rPr>
                    <w:t>Бар – жоқтығын</w:t>
                  </w:r>
                  <w:r>
                    <w:rPr>
                      <w:lang w:val="kk-KZ"/>
                    </w:rPr>
                    <w:t xml:space="preserve"> </w:t>
                  </w:r>
                  <w:r w:rsidRPr="00477AC7">
                    <w:rPr>
                      <w:rFonts w:ascii="Times New Roman" w:hAnsi="Times New Roman" w:cs="Times New Roman"/>
                      <w:sz w:val="18"/>
                      <w:szCs w:val="18"/>
                      <w:lang w:val="kk-KZ"/>
                    </w:rPr>
                    <w:t>тексеру</w:t>
                  </w:r>
                </w:p>
                <w:p w:rsidR="00D64566" w:rsidRDefault="00D64566" w:rsidP="0069427A">
                  <w:pPr>
                    <w:spacing w:after="0"/>
                  </w:pPr>
                </w:p>
              </w:txbxContent>
            </v:textbox>
          </v:shape>
        </w:pict>
      </w:r>
      <w:r w:rsidRPr="00E76166">
        <w:rPr>
          <w:noProof/>
          <w:lang w:val="en-US" w:eastAsia="en-US"/>
        </w:rPr>
        <w:pict>
          <v:rect id="Rectangle 820" o:spid="_x0000_s1040" style="position:absolute;margin-left:188.05pt;margin-top:3.9pt;width:33.6pt;height:19.5pt;z-index:252403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" stroked="f">
            <v:textbox>
              <w:txbxContent>
                <w:p w:rsidR="00D64566" w:rsidRPr="00144446" w:rsidRDefault="00D64566" w:rsidP="002D4234">
                  <w:pPr>
                    <w:jc w:val="center"/>
                    <w:rPr>
                      <w:rFonts w:ascii="Times New Roman" w:hAnsi="Times New Roman" w:cs="Times New Roman"/>
                      <w:i/>
                      <w:sz w:val="18"/>
                      <w:szCs w:val="18"/>
                      <w:lang w:val="kk-KZ"/>
                    </w:rPr>
                  </w:pPr>
                  <w:r w:rsidRPr="00144446">
                    <w:rPr>
                      <w:rFonts w:ascii="Times New Roman" w:hAnsi="Times New Roman" w:cs="Times New Roman"/>
                      <w:i/>
                      <w:sz w:val="18"/>
                      <w:szCs w:val="18"/>
                      <w:lang w:val="kk-KZ"/>
                    </w:rPr>
                    <w:t>жоқ</w:t>
                  </w:r>
                </w:p>
              </w:txbxContent>
            </v:textbox>
          </v:rect>
        </w:pict>
      </w:r>
    </w:p>
    <w:p w:rsidR="00F275D6" w:rsidRDefault="00E76166" w:rsidP="00F275D6">
      <w:pPr>
        <w:spacing w:after="0"/>
        <w:rPr>
          <w:lang w:val="kk-KZ"/>
        </w:rPr>
      </w:pPr>
      <w:r w:rsidRPr="00E76166">
        <w:rPr>
          <w:noProof/>
          <w:lang w:val="en-US" w:eastAsia="en-US"/>
        </w:rPr>
        <w:pict>
          <v:shape id="AutoShape 687" o:spid="_x0000_s1282" type="#_x0000_t32" style="position:absolute;margin-left:178.15pt;margin-top:12.1pt;width:43.55pt;height:0;z-index:252392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VNHwIAAD4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" adj="-130542,-1,-130542"/>
        </w:pict>
      </w:r>
      <w:r w:rsidRPr="00E76166">
        <w:rPr>
          <w:noProof/>
          <w:lang w:val="en-US" w:eastAsia="en-US"/>
        </w:rPr>
        <w:pict>
          <v:shape id="AutoShape 693" o:spid="_x0000_s1283" type="#_x0000_t32" style="position:absolute;margin-left:286.35pt;margin-top:3.35pt;width:.05pt;height:53.95pt;z-index:25244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">
            <v:stroke endarrow="block"/>
          </v:shape>
        </w:pict>
      </w:r>
      <w:r w:rsidRPr="00E76166">
        <w:rPr>
          <w:noProof/>
          <w:lang w:val="en-US" w:eastAsia="en-US"/>
        </w:rPr>
        <w:pict>
          <v:rect id="Rectangle 705" o:spid="_x0000_s1041" style="position:absolute;margin-left:314.15pt;margin-top:11.55pt;width:160.3pt;height:21pt;z-index:25240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" stroked="f">
            <v:textbox>
              <w:txbxContent>
                <w:p w:rsidR="00D64566" w:rsidRPr="00144446" w:rsidRDefault="00D64566" w:rsidP="008743A4">
                  <w:pPr>
                    <w:jc w:val="center"/>
                    <w:rPr>
                      <w:rFonts w:ascii="Times New Roman" w:hAnsi="Times New Roman" w:cs="Times New Roman"/>
                      <w:b/>
                      <w:i/>
                      <w:color w:val="17365D" w:themeColor="text2" w:themeShade="BF"/>
                      <w:sz w:val="20"/>
                      <w:szCs w:val="20"/>
                      <w:lang w:val="kk-KZ"/>
                    </w:rPr>
                  </w:pPr>
                  <w:r w:rsidRPr="008C51D5">
                    <w:rPr>
                      <w:rFonts w:ascii="Times New Roman" w:hAnsi="Times New Roman" w:cs="Times New Roman"/>
                      <w:b/>
                      <w:i/>
                      <w:color w:val="17365D" w:themeColor="text2" w:themeShade="BF"/>
                      <w:sz w:val="20"/>
                      <w:szCs w:val="20"/>
                      <w:lang w:val="kk-KZ"/>
                    </w:rPr>
                    <w:t xml:space="preserve">Семантикалық текше </w:t>
                  </w:r>
                  <w:r w:rsidRPr="008C51D5">
                    <w:rPr>
                      <w:rFonts w:ascii="Times New Roman" w:hAnsi="Times New Roman" w:cs="Times New Roman"/>
                      <w:b/>
                      <w:i/>
                      <w:color w:val="0F243E" w:themeColor="text2" w:themeShade="80"/>
                      <w:sz w:val="20"/>
                      <w:szCs w:val="20"/>
                      <w:lang w:val="kk-KZ"/>
                    </w:rPr>
                    <w:t>оқыту</w:t>
                  </w:r>
                </w:p>
              </w:txbxContent>
            </v:textbox>
          </v:rect>
        </w:pict>
      </w:r>
    </w:p>
    <w:p w:rsidR="00F275D6" w:rsidRDefault="00F275D6" w:rsidP="00F275D6">
      <w:pPr>
        <w:spacing w:after="0"/>
        <w:rPr>
          <w:lang w:val="kk-KZ"/>
        </w:rPr>
      </w:pPr>
    </w:p>
    <w:p w:rsidR="00F275D6" w:rsidRDefault="00E76166" w:rsidP="00F275D6">
      <w:pPr>
        <w:spacing w:after="0"/>
        <w:rPr>
          <w:lang w:val="kk-KZ"/>
        </w:rPr>
      </w:pPr>
      <w:r w:rsidRPr="00E76166">
        <w:rPr>
          <w:noProof/>
          <w:lang w:val="en-US" w:eastAsia="en-US"/>
        </w:rPr>
        <w:pict>
          <v:shape id="AutoShape 673" o:spid="_x0000_s1280" type="#_x0000_t34" style="position:absolute;margin-left:114.05pt;margin-top:17.25pt;width:23.65pt;height:.05pt;rotation:90;flip:x;z-index:252433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dINA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" adj="10777,170575200,-192619">
            <v:stroke endarrow="block"/>
          </v:shape>
        </w:pict>
      </w:r>
      <w:r w:rsidRPr="00E76166">
        <w:rPr>
          <w:noProof/>
          <w:lang w:val="en-US" w:eastAsia="en-US"/>
        </w:rPr>
        <w:pict>
          <v:shape id="AutoShape 702" o:spid="_x0000_s1281" type="#_x0000_t32" style="position:absolute;margin-left:230.4pt;margin-top:5.45pt;width:248.65pt;height:0;z-index:252449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" strokecolor="#17365d [2415]" strokeweight="2pt"/>
        </w:pict>
      </w:r>
      <w:r w:rsidRPr="00E76166">
        <w:rPr>
          <w:noProof/>
          <w:lang w:val="en-US" w:eastAsia="en-US"/>
        </w:rPr>
        <w:pict>
          <v:shape id="AutoShape 671" o:spid="_x0000_s1042" type="#_x0000_t22" style="position:absolute;margin-left:377.65pt;margin-top:12.1pt;width:80.6pt;height:88.9pt;z-index:25243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">
            <v:textbox>
              <w:txbxContent>
                <w:p w:rsidR="00D64566"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Ағылшын–Қазақ параллел</w:t>
                  </w:r>
                </w:p>
                <w:p w:rsidR="00D64566"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корпус</w:t>
                  </w:r>
                </w:p>
                <w:p w:rsidR="00D64566" w:rsidRPr="00D07AFC"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(250 мың парал. сөйлемдер)</w:t>
                  </w:r>
                </w:p>
              </w:txbxContent>
            </v:textbox>
          </v:shape>
        </w:pict>
      </w:r>
      <w:r w:rsidRPr="00E76166">
        <w:rPr>
          <w:noProof/>
          <w:lang w:val="en-US" w:eastAsia="en-US"/>
        </w:rPr>
        <w:pict>
          <v:shape id="AutoShape 699" o:spid="_x0000_s1279" type="#_x0000_t32" style="position:absolute;margin-left:479.05pt;margin-top:5.45pt;width:.05pt;height:100.15pt;z-index:25240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" strokecolor="#17365d [2415]" strokeweight="2pt"/>
        </w:pict>
      </w:r>
      <w:r w:rsidRPr="00E76166">
        <w:rPr>
          <w:noProof/>
          <w:lang w:val="en-US" w:eastAsia="en-US"/>
        </w:rPr>
        <w:pict>
          <v:rect id="Rectangle 595" o:spid="_x0000_s1043" style="position:absolute;margin-left:127.3pt;margin-top:4.35pt;width:30.05pt;height:18.75pt;z-index:2523980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" stroked="f">
            <v:textbox>
              <w:txbxContent>
                <w:p w:rsidR="00D64566" w:rsidRPr="00144446" w:rsidRDefault="00D64566" w:rsidP="002D4234">
                  <w:pPr>
                    <w:jc w:val="center"/>
                    <w:rPr>
                      <w:rFonts w:ascii="Times New Roman" w:hAnsi="Times New Roman" w:cs="Times New Roman"/>
                      <w:i/>
                      <w:sz w:val="18"/>
                      <w:szCs w:val="18"/>
                      <w:lang w:val="kk-KZ"/>
                    </w:rPr>
                  </w:pPr>
                  <w:r w:rsidRPr="00144446">
                    <w:rPr>
                      <w:rFonts w:ascii="Times New Roman" w:hAnsi="Times New Roman" w:cs="Times New Roman"/>
                      <w:i/>
                      <w:sz w:val="18"/>
                      <w:szCs w:val="18"/>
                      <w:lang w:val="kk-KZ"/>
                    </w:rPr>
                    <w:t>бар</w:t>
                  </w:r>
                </w:p>
              </w:txbxContent>
            </v:textbox>
          </v:rect>
        </w:pict>
      </w:r>
      <w:r w:rsidRPr="00E76166">
        <w:rPr>
          <w:noProof/>
          <w:lang w:val="en-US" w:eastAsia="en-US"/>
        </w:rPr>
        <w:pict>
          <v:group id="Group 526" o:spid="_x0000_s1276" style="position:absolute;margin-left:208.65pt;margin-top:5.45pt;width:22pt;height:150.4pt;z-index:252390912" coordorigin="5874,7897" coordsize="440,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">
            <v:shape id="AutoShape 645" o:spid="_x0000_s1278" type="#_x0000_t32" style="position:absolute;left:6313;top:7897;width:1;height:20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hBdcMAAADcAAAADwAAAGRycy9kb3ducmV2LnhtbERPS2sCMRC+C/0PYQreNKmglNW4LK1i&#10;S0/1gXgbNuNm62aybFLd/vumUPA2H99zFnnvGnGlLtSeNTyNFQji0puaKw373Xr0DCJEZIONZ9Lw&#10;QwHy5cNggZnxN/6k6zZWIoVwyFCDjbHNpAylJYdh7FvixJ195zAm2FXSdHhL4a6RE6Vm0mHNqcFi&#10;Sy+Wysv222m4qNP7tFwf9vXH6jjbvBb9V3BW6+FjX8xBROrjXfzvfjNpvprA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IQXXDAAAA3AAAAA8AAAAAAAAAAAAA&#10;AAAAoQIAAGRycy9kb3ducmV2LnhtbFBLBQYAAAAABAAEAPkAAACRAwAAAAA=&#10;" strokecolor="#17365d [2415]" strokeweight="2pt"/>
            <v:shape id="AutoShape 694" o:spid="_x0000_s1277" type="#_x0000_t32" style="position:absolute;left:5874;top:8790;width:0;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group>
        </w:pict>
      </w:r>
    </w:p>
    <w:p w:rsidR="00F275D6" w:rsidRDefault="00F275D6" w:rsidP="00F275D6">
      <w:pPr>
        <w:spacing w:after="0"/>
        <w:rPr>
          <w:lang w:val="kk-KZ"/>
        </w:rPr>
      </w:pP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rect id="Rectangle 670" o:spid="_x0000_s1044" style="position:absolute;left:0;text-align:left;margin-left:240.35pt;margin-top:.9pt;width:95.75pt;height:55pt;z-index:25243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">
            <v:stroke startarrowwidth="narrow" startarrowlength="short" endarrowwidth="narrow" endarrowlength="short"/>
            <v:textbox inset="2.53958mm,1.2694mm,2.53958mm,1.2694mm">
              <w:txbxContent>
                <w:p w:rsidR="00D64566" w:rsidRPr="00294236" w:rsidRDefault="00D64566" w:rsidP="008743A4">
                  <w:pPr>
                    <w:spacing w:after="0" w:line="240" w:lineRule="auto"/>
                    <w:jc w:val="center"/>
                    <w:rPr>
                      <w:rFonts w:ascii="Times New Roman" w:hAnsi="Times New Roman" w:cs="Times New Roman"/>
                      <w:sz w:val="18"/>
                      <w:szCs w:val="18"/>
                      <w:lang w:val="kk-KZ"/>
                    </w:rPr>
                  </w:pPr>
                  <w:r w:rsidRPr="00294236">
                    <w:rPr>
                      <w:rFonts w:ascii="Times New Roman" w:hAnsi="Times New Roman" w:cs="Times New Roman"/>
                      <w:color w:val="000000"/>
                      <w:sz w:val="18"/>
                      <w:szCs w:val="18"/>
                    </w:rPr>
                    <w:t>Қа</w:t>
                  </w:r>
                  <w:r w:rsidRPr="00294236">
                    <w:rPr>
                      <w:rFonts w:ascii="Times New Roman" w:hAnsi="Times New Roman" w:cs="Times New Roman"/>
                      <w:color w:val="000000"/>
                      <w:sz w:val="18"/>
                      <w:szCs w:val="18"/>
                      <w:lang w:val="kk-KZ"/>
                    </w:rPr>
                    <w:t xml:space="preserve">те сөздер </w:t>
                  </w:r>
                  <w:r w:rsidRPr="00294236">
                    <w:rPr>
                      <w:rFonts w:ascii="Times New Roman" w:hAnsi="Times New Roman" w:cs="Times New Roman"/>
                      <w:color w:val="000000"/>
                      <w:sz w:val="18"/>
                      <w:szCs w:val="18"/>
                    </w:rPr>
                    <w:t>синонимде</w:t>
                  </w:r>
                  <w:r w:rsidRPr="00294236">
                    <w:rPr>
                      <w:rFonts w:ascii="Times New Roman" w:hAnsi="Times New Roman" w:cs="Times New Roman"/>
                      <w:color w:val="000000"/>
                      <w:sz w:val="18"/>
                      <w:szCs w:val="18"/>
                      <w:lang w:val="kk-KZ"/>
                    </w:rPr>
                    <w:t>рінің семантикалық текшесін құру</w:t>
                  </w:r>
                </w:p>
              </w:txbxContent>
            </v:textbox>
          </v:rect>
        </w:pict>
      </w:r>
      <w:r w:rsidRPr="00E76166">
        <w:rPr>
          <w:rFonts w:ascii="Times New Roman" w:eastAsia="Times New Roman" w:hAnsi="Times New Roman" w:cs="Times New Roman"/>
          <w:noProof/>
          <w:sz w:val="28"/>
          <w:szCs w:val="28"/>
          <w:lang w:val="en-US" w:eastAsia="en-US"/>
        </w:rPr>
        <w:pict>
          <v:rect id="Rectangle 663" o:spid="_x0000_s1045" style="position:absolute;left:0;text-align:left;margin-left:78.45pt;margin-top:.9pt;width:89.95pt;height:43.5pt;z-index:25242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">
            <v:textbox>
              <w:txbxContent>
                <w:p w:rsidR="00D64566" w:rsidRPr="00B30F66" w:rsidRDefault="00D64566" w:rsidP="008743A4">
                  <w:pPr>
                    <w:jc w:val="center"/>
                    <w:rPr>
                      <w:rFonts w:ascii="Times New Roman" w:hAnsi="Times New Roman" w:cs="Times New Roman"/>
                      <w:sz w:val="18"/>
                      <w:szCs w:val="18"/>
                      <w:lang w:val="kk-KZ"/>
                    </w:rPr>
                  </w:pPr>
                  <w:r>
                    <w:rPr>
                      <w:rFonts w:ascii="Times New Roman" w:hAnsi="Times New Roman" w:cs="Times New Roman"/>
                      <w:sz w:val="18"/>
                      <w:szCs w:val="18"/>
                      <w:lang w:val="kk-KZ"/>
                    </w:rPr>
                    <w:t>Ықтималдығы жоғары синонимді таңдау</w:t>
                  </w:r>
                </w:p>
              </w:txbxContent>
            </v:textbox>
          </v:rect>
        </w:pict>
      </w:r>
      <w:r w:rsidRPr="00E76166">
        <w:rPr>
          <w:rFonts w:ascii="Times New Roman" w:eastAsia="Times New Roman" w:hAnsi="Times New Roman" w:cs="Times New Roman"/>
          <w:noProof/>
          <w:sz w:val="28"/>
          <w:szCs w:val="28"/>
          <w:lang w:val="en-US" w:eastAsia="en-US"/>
        </w:rPr>
        <w:pict>
          <v:shape id="AutoShape 31" o:spid="_x0000_s1275" type="#_x0000_t32" style="position:absolute;left:0;text-align:left;margin-left:166.2pt;margin-top:21.9pt;width:41.45pt;height:0;flip:x;z-index:252399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azOg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">
            <v:stroke endarrow="block"/>
          </v:shape>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674" o:spid="_x0000_s1274" type="#_x0000_t32" style="position:absolute;left:0;text-align:left;margin-left:125.85pt;margin-top:19.5pt;width:0;height:20.4pt;z-index:252434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tq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">
            <v:stroke endarrow="block"/>
          </v:shape>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685" o:spid="_x0000_s1273" type="#_x0000_t32" style="position:absolute;left:0;text-align:left;margin-left:290.05pt;margin-top:5.3pt;width:.05pt;height:39.55pt;z-index:25244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u+OAIAAGE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">
            <v:stroke endarrow="block"/>
          </v:shape>
        </w:pict>
      </w:r>
      <w:r w:rsidRPr="00E76166">
        <w:rPr>
          <w:rFonts w:ascii="Times New Roman" w:eastAsia="Times New Roman" w:hAnsi="Times New Roman" w:cs="Times New Roman"/>
          <w:noProof/>
          <w:sz w:val="28"/>
          <w:szCs w:val="28"/>
          <w:lang w:val="en-US" w:eastAsia="en-US"/>
        </w:rPr>
        <w:pict>
          <v:rect id="Rectangle 597" o:spid="_x0000_s1046" style="position:absolute;left:0;text-align:left;margin-left:69.4pt;margin-top:15.25pt;width:112.55pt;height:58.1pt;z-index:25240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">
            <v:textbox>
              <w:txbxContent>
                <w:p w:rsidR="00D64566" w:rsidRPr="007655AA" w:rsidRDefault="00D64566" w:rsidP="008743A4">
                  <w:pPr>
                    <w:spacing w:after="0"/>
                    <w:jc w:val="center"/>
                    <w:rPr>
                      <w:rFonts w:ascii="Times New Roman" w:hAnsi="Times New Roman" w:cs="Times New Roman"/>
                      <w:sz w:val="18"/>
                      <w:szCs w:val="18"/>
                      <w:lang w:val="kk-KZ"/>
                    </w:rPr>
                  </w:pPr>
                  <w:r w:rsidRPr="007655AA">
                    <w:rPr>
                      <w:rFonts w:ascii="Times New Roman" w:hAnsi="Times New Roman" w:cs="Times New Roman"/>
                      <w:sz w:val="18"/>
                      <w:szCs w:val="18"/>
                      <w:lang w:val="kk-KZ"/>
                    </w:rPr>
                    <w:t>Қате аударылған сөзді ықтималдығы жоғары синониммен</w:t>
                  </w:r>
                </w:p>
                <w:p w:rsidR="00D64566" w:rsidRPr="007655AA" w:rsidRDefault="00D64566" w:rsidP="008743A4">
                  <w:pPr>
                    <w:spacing w:after="0"/>
                    <w:jc w:val="center"/>
                    <w:rPr>
                      <w:rFonts w:ascii="Times New Roman" w:hAnsi="Times New Roman" w:cs="Times New Roman"/>
                      <w:sz w:val="18"/>
                      <w:szCs w:val="18"/>
                      <w:lang w:val="kk-KZ"/>
                    </w:rPr>
                  </w:pPr>
                  <w:r w:rsidRPr="007655AA">
                    <w:rPr>
                      <w:rFonts w:ascii="Times New Roman" w:hAnsi="Times New Roman" w:cs="Times New Roman"/>
                      <w:sz w:val="18"/>
                      <w:szCs w:val="18"/>
                      <w:lang w:val="kk-KZ"/>
                    </w:rPr>
                    <w:t xml:space="preserve">ауыстыру </w:t>
                  </w:r>
                </w:p>
              </w:txbxContent>
            </v:textbox>
          </v:rect>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701" o:spid="_x0000_s1272" type="#_x0000_t32" style="position:absolute;left:0;text-align:left;margin-left:230.6pt;margin-top:2.85pt;width:248.65pt;height:0;z-index:252448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" strokecolor="#17365d [2415]" strokeweight="2pt"/>
        </w:pict>
      </w:r>
      <w:r w:rsidRPr="00E76166">
        <w:rPr>
          <w:rFonts w:ascii="Times New Roman" w:eastAsia="Times New Roman" w:hAnsi="Times New Roman" w:cs="Times New Roman"/>
          <w:noProof/>
          <w:sz w:val="28"/>
          <w:szCs w:val="28"/>
          <w:lang w:val="en-US" w:eastAsia="en-US"/>
        </w:rPr>
        <w:pict>
          <v:shape id="AutoShape 672" o:spid="_x0000_s1047" type="#_x0000_t22" style="position:absolute;left:0;text-align:left;margin-left:250.25pt;margin-top:19.95pt;width:80.6pt;height:79pt;z-index:25243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">
            <v:textbox>
              <w:txbxContent>
                <w:p w:rsidR="00D64566" w:rsidRPr="00D07AFC" w:rsidRDefault="00D64566" w:rsidP="008743A4">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Қате сөздер синонимдері. Семантикалық текше.</w:t>
                  </w:r>
                </w:p>
              </w:txbxContent>
            </v:textbox>
          </v:shape>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675" o:spid="_x0000_s1271" type="#_x0000_t32" style="position:absolute;left:0;text-align:left;margin-left:126.5pt;margin-top:23.55pt;width:0;height:20.4pt;z-index:252435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JQ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">
            <v:stroke endarrow="block"/>
          </v:shape>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689" o:spid="_x0000_s1270" type="#_x0000_t32" style="position:absolute;left:0;text-align:left;margin-left:208.65pt;margin-top:3.1pt;width:41.6pt;height:.05pt;z-index:25244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jc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"/>
        </w:pict>
      </w:r>
      <w:r w:rsidRPr="00E76166">
        <w:rPr>
          <w:rFonts w:ascii="Times New Roman" w:eastAsia="Times New Roman" w:hAnsi="Times New Roman" w:cs="Times New Roman"/>
          <w:noProof/>
          <w:sz w:val="28"/>
          <w:szCs w:val="28"/>
          <w:lang w:val="en-US" w:eastAsia="en-US"/>
        </w:rPr>
        <w:pict>
          <v:shape id="AutoShape 664" o:spid="_x0000_s1048" type="#_x0000_t7" style="position:absolute;left:0;text-align:left;margin-left:40.2pt;margin-top:19.05pt;width:177.35pt;height:42.6pt;z-index:25242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">
            <v:textbox>
              <w:txbxContent>
                <w:p w:rsidR="00D64566" w:rsidRPr="007655AA" w:rsidRDefault="00D64566" w:rsidP="00ED6EA2">
                  <w:pPr>
                    <w:spacing w:after="0" w:line="240" w:lineRule="auto"/>
                    <w:jc w:val="center"/>
                    <w:rPr>
                      <w:sz w:val="18"/>
                      <w:szCs w:val="18"/>
                      <w:lang w:val="kk-KZ"/>
                    </w:rPr>
                  </w:pPr>
                  <w:r w:rsidRPr="007655AA">
                    <w:rPr>
                      <w:rFonts w:ascii="Times New Roman" w:hAnsi="Times New Roman" w:cs="Times New Roman"/>
                      <w:sz w:val="18"/>
                      <w:szCs w:val="18"/>
                      <w:lang w:val="kk-KZ"/>
                    </w:rPr>
                    <w:t>Пост-редак</w:t>
                  </w:r>
                  <w:r>
                    <w:rPr>
                      <w:rFonts w:ascii="Times New Roman" w:hAnsi="Times New Roman" w:cs="Times New Roman"/>
                      <w:sz w:val="18"/>
                      <w:szCs w:val="18"/>
                      <w:lang w:val="kk-KZ"/>
                    </w:rPr>
                    <w:t>ц</w:t>
                  </w:r>
                  <w:r w:rsidRPr="007655AA">
                    <w:rPr>
                      <w:rFonts w:ascii="Times New Roman" w:hAnsi="Times New Roman" w:cs="Times New Roman"/>
                      <w:sz w:val="18"/>
                      <w:szCs w:val="18"/>
                      <w:lang w:val="kk-KZ"/>
                    </w:rPr>
                    <w:t xml:space="preserve">ияланған </w:t>
                  </w:r>
                  <w:r>
                    <w:rPr>
                      <w:rFonts w:ascii="Times New Roman" w:hAnsi="Times New Roman" w:cs="Times New Roman"/>
                      <w:sz w:val="18"/>
                      <w:szCs w:val="18"/>
                      <w:lang w:val="kk-KZ"/>
                    </w:rPr>
                    <w:t>сөйлем</w:t>
                  </w:r>
                </w:p>
              </w:txbxContent>
            </v:textbox>
          </v:shape>
        </w:pict>
      </w:r>
    </w:p>
    <w:p w:rsidR="00E70EC1" w:rsidRDefault="00E70EC1" w:rsidP="00F275D6">
      <w:pPr>
        <w:tabs>
          <w:tab w:val="left" w:pos="2460"/>
        </w:tabs>
        <w:jc w:val="center"/>
        <w:rPr>
          <w:rFonts w:ascii="Times New Roman" w:eastAsia="Times New Roman" w:hAnsi="Times New Roman" w:cs="Times New Roman"/>
          <w:sz w:val="28"/>
          <w:szCs w:val="28"/>
          <w:lang w:val="kk-KZ"/>
        </w:rPr>
      </w:pPr>
    </w:p>
    <w:p w:rsidR="00E70EC1" w:rsidRDefault="00E70EC1" w:rsidP="00F275D6">
      <w:pPr>
        <w:tabs>
          <w:tab w:val="left" w:pos="2460"/>
        </w:tabs>
        <w:jc w:val="center"/>
        <w:rPr>
          <w:rFonts w:ascii="Times New Roman" w:eastAsia="Times New Roman" w:hAnsi="Times New Roman" w:cs="Times New Roman"/>
          <w:sz w:val="28"/>
          <w:szCs w:val="28"/>
          <w:lang w:val="kk-KZ"/>
        </w:rPr>
      </w:pP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rect id="Rectangle 665" o:spid="_x0000_s1049" style="position:absolute;left:0;text-align:left;margin-left:96.95pt;margin-top:7.35pt;width:69.25pt;height:29.85pt;z-index:252425728;visibility:visible">
            <v:textbox>
              <w:txbxContent>
                <w:p w:rsidR="00D64566" w:rsidRPr="00B30F66" w:rsidRDefault="00D64566" w:rsidP="008743A4">
                  <w:pPr>
                    <w:jc w:val="center"/>
                    <w:rPr>
                      <w:rFonts w:ascii="Times New Roman" w:hAnsi="Times New Roman" w:cs="Times New Roman"/>
                      <w:sz w:val="18"/>
                      <w:szCs w:val="18"/>
                      <w:lang w:val="kk-KZ"/>
                    </w:rPr>
                  </w:pPr>
                  <w:r w:rsidRPr="00466F37">
                    <w:rPr>
                      <w:rFonts w:ascii="Times New Roman" w:hAnsi="Times New Roman" w:cs="Times New Roman"/>
                      <w:color w:val="FF0000"/>
                      <w:position w:val="-12"/>
                      <w:sz w:val="18"/>
                      <w:szCs w:val="18"/>
                      <w:lang w:val="kk-KZ"/>
                    </w:rPr>
                    <w:object w:dxaOrig="420" w:dyaOrig="360">
                      <v:shape id="_x0000_i1160" type="#_x0000_t75" style="width:30.75pt;height:25.5pt" o:ole="">
                        <v:imagedata r:id="rId12" o:title=""/>
                      </v:shape>
                      <o:OLEObject Type="Embed" ProgID="Equation.DSMT4" ShapeID="_x0000_i1160" DrawAspect="Content" ObjectID="_1730897261" r:id="rId13"/>
                    </w:object>
                  </w:r>
                </w:p>
              </w:txbxContent>
            </v:textbox>
          </v:rect>
        </w:pict>
      </w:r>
    </w:p>
    <w:p w:rsidR="00E70EC1" w:rsidRDefault="00E76166" w:rsidP="00F275D6">
      <w:pPr>
        <w:tabs>
          <w:tab w:val="left" w:pos="2460"/>
        </w:tabs>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pict>
          <v:shape id="_x0000_s1454" type="#_x0000_t32" style="position:absolute;left:0;text-align:left;margin-left:125.65pt;margin-top:12.3pt;width:0;height:20.4pt;z-index:252547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JQ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">
            <v:stroke endarrow="block"/>
          </v:shape>
        </w:pict>
      </w:r>
      <w:r w:rsidRPr="00E76166">
        <w:rPr>
          <w:rFonts w:ascii="Times New Roman" w:eastAsia="Times New Roman" w:hAnsi="Times New Roman" w:cs="Times New Roman"/>
          <w:noProof/>
          <w:sz w:val="28"/>
          <w:szCs w:val="28"/>
          <w:lang w:val="en-US" w:eastAsia="en-US"/>
        </w:rPr>
        <w:pict>
          <v:rect id="Rectangle 823" o:spid="_x0000_s1050" style="position:absolute;left:0;text-align:left;margin-left:31.25pt;margin-top:20.55pt;width:38.15pt;height:18.75pt;z-index:25239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" stroked="f">
            <v:textbox>
              <w:txbxContent>
                <w:p w:rsidR="00D64566" w:rsidRPr="00144446" w:rsidRDefault="00D64566" w:rsidP="00C20FD7">
                  <w:pPr>
                    <w:jc w:val="center"/>
                    <w:rPr>
                      <w:rFonts w:ascii="Times New Roman" w:hAnsi="Times New Roman" w:cs="Times New Roman"/>
                      <w:i/>
                      <w:sz w:val="18"/>
                      <w:szCs w:val="18"/>
                      <w:lang w:val="kk-KZ"/>
                    </w:rPr>
                  </w:pPr>
                  <w:r w:rsidRPr="00144446">
                    <w:rPr>
                      <w:rFonts w:ascii="Times New Roman" w:hAnsi="Times New Roman" w:cs="Times New Roman"/>
                      <w:i/>
                      <w:sz w:val="18"/>
                      <w:szCs w:val="18"/>
                      <w:lang w:val="kk-KZ"/>
                    </w:rPr>
                    <w:t>жоқ</w:t>
                  </w:r>
                </w:p>
              </w:txbxContent>
            </v:textbox>
          </v:rect>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oval id="Oval 666" o:spid="_x0000_s1051" style="position:absolute;left:0;text-align:left;margin-left:74.65pt;margin-top:7.75pt;width:103.5pt;height:24.6pt;z-index:25242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">
            <v:textbox>
              <w:txbxContent>
                <w:p w:rsidR="00D64566" w:rsidRPr="00477AC7" w:rsidRDefault="00D64566" w:rsidP="008743A4">
                  <w:pPr>
                    <w:jc w:val="center"/>
                    <w:rPr>
                      <w:lang w:val="kk-KZ"/>
                    </w:rPr>
                  </w:pPr>
                  <w:r>
                    <w:rPr>
                      <w:rFonts w:ascii="Times New Roman" w:hAnsi="Times New Roman" w:cs="Times New Roman"/>
                      <w:sz w:val="18"/>
                      <w:szCs w:val="18"/>
                      <w:lang w:val="kk-KZ"/>
                    </w:rPr>
                    <w:t>мәтін соңы</w:t>
                  </w:r>
                </w:p>
              </w:txbxContent>
            </v:textbox>
          </v:oval>
        </w:pict>
      </w:r>
      <w:r w:rsidRPr="00E76166">
        <w:rPr>
          <w:rFonts w:ascii="Times New Roman" w:eastAsia="Times New Roman" w:hAnsi="Times New Roman" w:cs="Times New Roman"/>
          <w:noProof/>
          <w:sz w:val="28"/>
          <w:szCs w:val="28"/>
          <w:lang w:val="en-US" w:eastAsia="en-US"/>
        </w:rPr>
        <w:pict>
          <v:shape id="AutoShape 695" o:spid="_x0000_s1267" type="#_x0000_t32" style="position:absolute;left:0;text-align:left;margin-left:4.95pt;margin-top:19.6pt;width:69.7pt;height:0;z-index:252395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"/>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rect id="Rectangle 698" o:spid="_x0000_s1052" style="position:absolute;left:0;text-align:left;margin-left:130.35pt;margin-top:9.1pt;width:29.2pt;height:15.6pt;z-index:25244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" stroked="f">
            <v:textbox>
              <w:txbxContent>
                <w:p w:rsidR="00D64566" w:rsidRPr="00144446" w:rsidRDefault="00D64566" w:rsidP="008743A4">
                  <w:pPr>
                    <w:jc w:val="center"/>
                    <w:rPr>
                      <w:rFonts w:ascii="Times New Roman" w:hAnsi="Times New Roman" w:cs="Times New Roman"/>
                      <w:i/>
                      <w:sz w:val="18"/>
                      <w:szCs w:val="18"/>
                      <w:lang w:val="kk-KZ"/>
                    </w:rPr>
                  </w:pPr>
                  <w:r w:rsidRPr="00144446">
                    <w:rPr>
                      <w:rFonts w:ascii="Times New Roman" w:hAnsi="Times New Roman" w:cs="Times New Roman"/>
                      <w:i/>
                      <w:sz w:val="18"/>
                      <w:szCs w:val="18"/>
                      <w:lang w:val="kk-KZ"/>
                    </w:rPr>
                    <w:t>иә</w:t>
                  </w:r>
                </w:p>
              </w:txbxContent>
            </v:textbox>
          </v:rect>
        </w:pict>
      </w:r>
      <w:r w:rsidRPr="00E76166">
        <w:rPr>
          <w:rFonts w:ascii="Times New Roman" w:eastAsia="Times New Roman" w:hAnsi="Times New Roman" w:cs="Times New Roman"/>
          <w:noProof/>
          <w:sz w:val="28"/>
          <w:szCs w:val="28"/>
          <w:lang w:val="en-US" w:eastAsia="en-US"/>
        </w:rPr>
        <w:pict>
          <v:shape id="AutoShape 678" o:spid="_x0000_s1266" type="#_x0000_t32" style="position:absolute;left:0;text-align:left;margin-left:125.75pt;margin-top:7.45pt;width:0;height:20.4pt;z-index:252436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2YNg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">
            <v:stroke endarrow="block"/>
          </v:shape>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AutoShape 679" o:spid="_x0000_s1265" type="#_x0000_t32" style="position:absolute;left:0;text-align:left;margin-left:126.5pt;margin-top:21.4pt;width:0;height:20.4pt;z-index:252438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V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">
            <v:stroke endarrow="block"/>
          </v:shape>
        </w:pict>
      </w:r>
      <w:r w:rsidRPr="00E76166">
        <w:rPr>
          <w:rFonts w:ascii="Times New Roman" w:eastAsia="Times New Roman" w:hAnsi="Times New Roman" w:cs="Times New Roman"/>
          <w:noProof/>
          <w:sz w:val="28"/>
          <w:szCs w:val="28"/>
          <w:lang w:val="en-US" w:eastAsia="en-US"/>
        </w:rPr>
        <w:pict>
          <v:rect id="Rectangle 667" o:spid="_x0000_s1053" style="position:absolute;left:0;text-align:left;margin-left:101.75pt;margin-top:2.95pt;width:47.1pt;height:18.45pt;z-index:25242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">
            <v:textbox>
              <w:txbxContent>
                <w:p w:rsidR="00D64566" w:rsidRPr="007655AA" w:rsidRDefault="00D64566" w:rsidP="008743A4">
                  <w:pPr>
                    <w:jc w:val="center"/>
                    <w:rPr>
                      <w:rFonts w:ascii="Times New Roman" w:hAnsi="Times New Roman" w:cs="Times New Roman"/>
                      <w:sz w:val="18"/>
                      <w:szCs w:val="18"/>
                      <w:lang w:val="kk-KZ"/>
                    </w:rPr>
                  </w:pPr>
                  <w:r w:rsidRPr="007655AA">
                    <w:rPr>
                      <w:rFonts w:ascii="Times New Roman" w:hAnsi="Times New Roman" w:cs="Times New Roman"/>
                      <w:sz w:val="18"/>
                      <w:szCs w:val="18"/>
                      <w:lang w:val="en-US"/>
                    </w:rPr>
                    <w:t>Соңы</w:t>
                  </w:r>
                </w:p>
              </w:txbxContent>
            </v:textbox>
          </v:rect>
        </w:pict>
      </w:r>
    </w:p>
    <w:p w:rsidR="00E70EC1" w:rsidRDefault="00E76166" w:rsidP="00F275D6">
      <w:pPr>
        <w:tabs>
          <w:tab w:val="left" w:pos="2460"/>
        </w:tabs>
        <w:jc w:val="center"/>
        <w:rPr>
          <w:rFonts w:ascii="Times New Roman" w:eastAsia="Times New Roman" w:hAnsi="Times New Roman" w:cs="Times New Roman"/>
          <w:sz w:val="28"/>
          <w:szCs w:val="28"/>
          <w:lang w:val="kk-KZ"/>
        </w:rPr>
      </w:pPr>
      <w:r w:rsidRPr="00E76166">
        <w:rPr>
          <w:rFonts w:ascii="Times New Roman" w:eastAsia="Times New Roman" w:hAnsi="Times New Roman" w:cs="Times New Roman"/>
          <w:noProof/>
          <w:sz w:val="28"/>
          <w:szCs w:val="28"/>
          <w:lang w:val="en-US" w:eastAsia="en-US"/>
        </w:rPr>
        <w:pict>
          <v:shape id="Text Box 599" o:spid="_x0000_s1054" type="#_x0000_t202" style="position:absolute;left:0;text-align:left;margin-left:63.05pt;margin-top:16.9pt;width:125pt;height:45.4pt;z-index:25240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" stroked="f">
            <v:textbox>
              <w:txbxContent>
                <w:p w:rsidR="00D64566" w:rsidRPr="00F82EBF" w:rsidRDefault="00D64566" w:rsidP="008743A4">
                  <w:pPr>
                    <w:jc w:val="center"/>
                    <w:rPr>
                      <w:rFonts w:ascii="Times New Roman" w:hAnsi="Times New Roman" w:cs="Times New Roman"/>
                      <w:b/>
                      <w:i/>
                      <w:sz w:val="24"/>
                      <w:szCs w:val="24"/>
                      <w:lang w:val="kk-KZ"/>
                    </w:rPr>
                  </w:pPr>
                  <w:r w:rsidRPr="00F82EBF">
                    <w:rPr>
                      <w:rFonts w:ascii="Times New Roman" w:hAnsi="Times New Roman" w:cs="Times New Roman"/>
                      <w:b/>
                      <w:i/>
                      <w:lang w:val="kk-KZ"/>
                    </w:rPr>
                    <w:t>Түзетілген МА қазақ</w:t>
                  </w:r>
                  <w:r w:rsidRPr="00F82EBF">
                    <w:rPr>
                      <w:rFonts w:ascii="Times New Roman" w:hAnsi="Times New Roman" w:cs="Times New Roman"/>
                      <w:b/>
                      <w:i/>
                      <w:sz w:val="24"/>
                      <w:szCs w:val="24"/>
                      <w:lang w:val="kk-KZ"/>
                    </w:rPr>
                    <w:t xml:space="preserve"> мәтіні</w:t>
                  </w:r>
                </w:p>
              </w:txbxContent>
            </v:textbox>
          </v:shape>
        </w:pict>
      </w:r>
    </w:p>
    <w:p w:rsidR="00F275D6" w:rsidRPr="00921EB3" w:rsidRDefault="00F275D6" w:rsidP="00F275D6">
      <w:pPr>
        <w:tabs>
          <w:tab w:val="left" w:pos="2460"/>
        </w:tabs>
        <w:jc w:val="center"/>
        <w:rPr>
          <w:rFonts w:ascii="Times New Roman" w:hAnsi="Times New Roman" w:cs="Times New Roman"/>
          <w:sz w:val="28"/>
          <w:szCs w:val="28"/>
          <w:lang w:val="kk-KZ"/>
        </w:rPr>
      </w:pPr>
      <w:r w:rsidRPr="00C5388B">
        <w:rPr>
          <w:rFonts w:ascii="Times New Roman" w:eastAsia="Times New Roman" w:hAnsi="Times New Roman" w:cs="Times New Roman"/>
          <w:sz w:val="28"/>
          <w:szCs w:val="28"/>
          <w:lang w:val="kk-KZ"/>
        </w:rPr>
        <w:lastRenderedPageBreak/>
        <w:t xml:space="preserve">Cурет </w:t>
      </w:r>
      <w:r>
        <w:rPr>
          <w:rFonts w:ascii="Times New Roman" w:eastAsia="Times New Roman" w:hAnsi="Times New Roman" w:cs="Times New Roman"/>
          <w:sz w:val="28"/>
          <w:szCs w:val="28"/>
          <w:lang w:val="kk-KZ"/>
        </w:rPr>
        <w:t>2</w:t>
      </w:r>
      <w:r w:rsidRPr="00C5388B">
        <w:rPr>
          <w:rFonts w:ascii="Times New Roman" w:eastAsia="Times New Roman" w:hAnsi="Times New Roman" w:cs="Times New Roman"/>
          <w:sz w:val="28"/>
          <w:szCs w:val="28"/>
          <w:lang w:val="kk-KZ"/>
        </w:rPr>
        <w:t xml:space="preserve">.1 </w:t>
      </w:r>
      <w:r>
        <w:rPr>
          <w:rFonts w:ascii="Times New Roman" w:eastAsia="Times New Roman" w:hAnsi="Times New Roman" w:cs="Times New Roman"/>
          <w:sz w:val="28"/>
          <w:szCs w:val="28"/>
          <w:shd w:val="clear" w:color="auto" w:fill="FFFFFF"/>
          <w:lang w:val="kk-KZ" w:eastAsia="ru-RU"/>
        </w:rPr>
        <w:t>–</w:t>
      </w:r>
      <w:r w:rsidRPr="00C5388B">
        <w:rPr>
          <w:rFonts w:ascii="Times New Roman" w:eastAsia="Times New Roman" w:hAnsi="Times New Roman" w:cs="Times New Roman"/>
          <w:sz w:val="28"/>
          <w:szCs w:val="28"/>
          <w:lang w:val="kk-KZ"/>
        </w:rPr>
        <w:t xml:space="preserve">  </w:t>
      </w:r>
      <w:r w:rsidR="0092231E" w:rsidRPr="00841AB5">
        <w:rPr>
          <w:rFonts w:ascii="Times New Roman" w:hAnsi="Times New Roman" w:cs="Times New Roman"/>
          <w:sz w:val="28"/>
          <w:szCs w:val="28"/>
          <w:lang w:val="kk-KZ"/>
        </w:rPr>
        <w:t>PE-LC п</w:t>
      </w:r>
      <w:r w:rsidRPr="00841AB5">
        <w:rPr>
          <w:rFonts w:ascii="Times New Roman" w:hAnsi="Times New Roman" w:cs="Times New Roman"/>
          <w:sz w:val="28"/>
          <w:szCs w:val="28"/>
          <w:lang w:val="kk-KZ"/>
        </w:rPr>
        <w:t>ост-редакция</w:t>
      </w:r>
      <w:r w:rsidR="00C76B8C" w:rsidRPr="00841AB5">
        <w:rPr>
          <w:rFonts w:ascii="Times New Roman" w:hAnsi="Times New Roman" w:cs="Times New Roman"/>
          <w:sz w:val="28"/>
          <w:szCs w:val="28"/>
          <w:lang w:val="kk-KZ"/>
        </w:rPr>
        <w:t>лау</w:t>
      </w:r>
      <w:r w:rsidRPr="00841AB5">
        <w:rPr>
          <w:rFonts w:ascii="Times New Roman" w:hAnsi="Times New Roman" w:cs="Times New Roman"/>
          <w:sz w:val="28"/>
          <w:szCs w:val="28"/>
          <w:lang w:val="kk-KZ"/>
        </w:rPr>
        <w:t xml:space="preserve"> технологиясының </w:t>
      </w:r>
      <w:r w:rsidR="00417021">
        <w:rPr>
          <w:rFonts w:ascii="Times New Roman" w:hAnsi="Times New Roman" w:cs="Times New Roman"/>
          <w:sz w:val="28"/>
          <w:szCs w:val="28"/>
          <w:lang w:val="kk-KZ"/>
        </w:rPr>
        <w:t>сұлбасы</w:t>
      </w:r>
    </w:p>
    <w:p w:rsidR="00F275D6" w:rsidRDefault="00F275D6" w:rsidP="00F275D6">
      <w:pPr>
        <w:spacing w:after="0" w:line="240" w:lineRule="auto"/>
        <w:ind w:firstLine="709"/>
        <w:jc w:val="both"/>
        <w:rPr>
          <w:rFonts w:ascii="Times New Roman" w:eastAsia="Times New Roman" w:hAnsi="Times New Roman" w:cs="Times New Roman"/>
          <w:b/>
          <w:bCs/>
          <w:sz w:val="28"/>
          <w:szCs w:val="28"/>
          <w:lang w:val="kk-KZ" w:eastAsia="ru-RU"/>
        </w:rPr>
      </w:pPr>
      <w:r w:rsidRPr="007E4DA0">
        <w:rPr>
          <w:rFonts w:ascii="Times New Roman" w:eastAsia="Times New Roman" w:hAnsi="Times New Roman" w:cs="Times New Roman"/>
          <w:b/>
          <w:bCs/>
          <w:sz w:val="28"/>
          <w:szCs w:val="28"/>
          <w:lang w:val="kk-KZ" w:eastAsia="ru-RU"/>
        </w:rPr>
        <w:t>Жоғарыда аталған үш тапсырманың PE-LC технологиясының алгоритм</w:t>
      </w:r>
      <w:r w:rsidR="006933BE" w:rsidRPr="00C34DFC">
        <w:rPr>
          <w:rFonts w:ascii="Times New Roman" w:eastAsia="Times New Roman" w:hAnsi="Times New Roman" w:cs="Times New Roman"/>
          <w:b/>
          <w:bCs/>
          <w:sz w:val="28"/>
          <w:szCs w:val="28"/>
          <w:lang w:val="kk-KZ" w:eastAsia="ru-RU"/>
        </w:rPr>
        <w:t>дер</w:t>
      </w:r>
      <w:r w:rsidRPr="007E4DA0">
        <w:rPr>
          <w:rFonts w:ascii="Times New Roman" w:eastAsia="Times New Roman" w:hAnsi="Times New Roman" w:cs="Times New Roman"/>
          <w:b/>
          <w:bCs/>
          <w:sz w:val="28"/>
          <w:szCs w:val="28"/>
          <w:lang w:val="kk-KZ" w:eastAsia="ru-RU"/>
        </w:rPr>
        <w:t>і</w:t>
      </w:r>
      <w:r w:rsidR="00E42421">
        <w:rPr>
          <w:rFonts w:ascii="Times New Roman" w:eastAsia="Times New Roman" w:hAnsi="Times New Roman" w:cs="Times New Roman"/>
          <w:b/>
          <w:bCs/>
          <w:sz w:val="28"/>
          <w:szCs w:val="28"/>
          <w:lang w:val="kk-KZ" w:eastAsia="ru-RU"/>
        </w:rPr>
        <w:t>:</w:t>
      </w:r>
    </w:p>
    <w:p w:rsidR="00744987" w:rsidRDefault="00CE0D15" w:rsidP="00744987">
      <w:pPr>
        <w:spacing w:after="0" w:line="240" w:lineRule="auto"/>
        <w:ind w:firstLine="720"/>
        <w:jc w:val="both"/>
        <w:rPr>
          <w:rFonts w:ascii="Times New Roman" w:hAnsi="Times New Roman" w:cs="Times New Roman"/>
          <w:b/>
          <w:i/>
          <w:sz w:val="28"/>
          <w:szCs w:val="28"/>
          <w:lang w:val="kk-KZ" w:eastAsia="ru-RU"/>
        </w:rPr>
      </w:pPr>
      <w:r w:rsidRPr="00841AB5">
        <w:rPr>
          <w:rFonts w:ascii="Times New Roman" w:hAnsi="Times New Roman" w:cs="Times New Roman"/>
          <w:b/>
          <w:i/>
          <w:sz w:val="28"/>
          <w:szCs w:val="28"/>
          <w:lang w:val="kk-KZ" w:eastAsia="ru-RU"/>
        </w:rPr>
        <w:t>Алгоритм 1</w:t>
      </w:r>
      <w:r w:rsidR="0031252A" w:rsidRPr="00841AB5">
        <w:rPr>
          <w:rFonts w:ascii="Times New Roman" w:hAnsi="Times New Roman" w:cs="Times New Roman"/>
          <w:b/>
          <w:i/>
          <w:sz w:val="28"/>
          <w:szCs w:val="28"/>
          <w:lang w:val="kk-KZ" w:eastAsia="ru-RU"/>
        </w:rPr>
        <w:t>. Негізгі алгоритм</w:t>
      </w:r>
      <w:r w:rsidR="00E51966" w:rsidRPr="00841AB5">
        <w:rPr>
          <w:rFonts w:ascii="Times New Roman" w:hAnsi="Times New Roman" w:cs="Times New Roman"/>
          <w:b/>
          <w:i/>
          <w:sz w:val="28"/>
          <w:szCs w:val="28"/>
          <w:lang w:val="kk-KZ" w:eastAsia="ru-RU"/>
        </w:rPr>
        <w:t>.</w:t>
      </w:r>
    </w:p>
    <w:p w:rsidR="00744987" w:rsidRDefault="00E76166" w:rsidP="00744987">
      <w:pPr>
        <w:spacing w:after="0" w:line="240" w:lineRule="auto"/>
        <w:ind w:firstLine="720"/>
        <w:jc w:val="both"/>
        <w:rPr>
          <w:rFonts w:ascii="Times New Roman" w:hAnsi="Times New Roman" w:cs="Times New Roman"/>
          <w:sz w:val="28"/>
          <w:szCs w:val="28"/>
          <w:lang w:val="kk-KZ" w:eastAsia="ru-RU"/>
        </w:rPr>
      </w:pPr>
      <w:r w:rsidRPr="00E76166">
        <w:rPr>
          <w:rFonts w:ascii="Times New Roman" w:hAnsi="Times New Roman" w:cs="Times New Roman"/>
          <w:noProof/>
          <w:sz w:val="28"/>
          <w:szCs w:val="28"/>
          <w:lang w:val="en-US" w:eastAsia="en-US"/>
        </w:rPr>
        <w:pict>
          <v:shape id="_x0000_s1264" type="#_x0000_t32" style="position:absolute;left:0;text-align:left;margin-left:165.45pt;margin-top:11.1pt;width:18.75pt;height:0;z-index:2521789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" strokecolor="black [3213]">
            <v:stroke startarrow="block" endarrow="block"/>
          </v:shape>
        </w:pict>
      </w:r>
      <w:r w:rsidR="00744987" w:rsidRPr="00744987">
        <w:rPr>
          <w:rFonts w:ascii="Times New Roman" w:hAnsi="Times New Roman" w:cs="Times New Roman"/>
          <w:sz w:val="28"/>
          <w:szCs w:val="28"/>
          <w:lang w:val="kk-KZ" w:eastAsia="ru-RU"/>
        </w:rPr>
        <w:t>1.</w:t>
      </w:r>
      <w:r w:rsidRPr="00E76166">
        <w:rPr>
          <w:rFonts w:ascii="Times New Roman" w:hAnsi="Times New Roman" w:cs="Times New Roman"/>
          <w:noProof/>
          <w:sz w:val="28"/>
          <w:szCs w:val="28"/>
          <w:lang w:val="en-US" w:eastAsia="en-US"/>
        </w:rPr>
        <w:pict>
          <v:shape id="_x0000_s1263" type="#_x0000_t32" style="position:absolute;left:0;text-align:left;margin-left:144.45pt;margin-top:7.2pt;width:11.25pt;height:0;z-index:2521779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" stroked="f">
            <v:stroke startarrow="block" endarrow="block"/>
          </v:shape>
        </w:pict>
      </w:r>
      <w:r w:rsidR="00CE0D15" w:rsidRPr="00841AB5">
        <w:rPr>
          <w:rFonts w:ascii="Times New Roman" w:hAnsi="Times New Roman" w:cs="Times New Roman"/>
          <w:sz w:val="28"/>
          <w:szCs w:val="28"/>
          <w:lang w:val="kk-KZ" w:eastAsia="ru-RU"/>
        </w:rPr>
        <w:t xml:space="preserve">Кіріс деректер: </w:t>
      </w:r>
      <w:r w:rsidR="00CE0D15" w:rsidRPr="00841AB5">
        <w:rPr>
          <w:rFonts w:ascii="Times New Roman" w:hAnsi="Times New Roman" w:cs="Times New Roman"/>
          <w:position w:val="-12"/>
          <w:sz w:val="28"/>
          <w:szCs w:val="28"/>
          <w:lang w:val="kk-KZ" w:eastAsia="ru-RU"/>
        </w:rPr>
        <w:object w:dxaOrig="260" w:dyaOrig="360">
          <v:shape id="_x0000_i1025" type="#_x0000_t75" style="width:14.25pt;height:21.75pt" o:ole="">
            <v:imagedata r:id="rId14" o:title=""/>
          </v:shape>
          <o:OLEObject Type="Embed" ProgID="Equation.DSMT4" ShapeID="_x0000_i1025" DrawAspect="Content" ObjectID="_1730897126" r:id="rId15"/>
        </w:object>
      </w:r>
      <w:r w:rsidR="00CE0D15" w:rsidRPr="00841AB5">
        <w:rPr>
          <w:rFonts w:ascii="Times New Roman" w:hAnsi="Times New Roman" w:cs="Times New Roman"/>
          <w:sz w:val="28"/>
          <w:szCs w:val="28"/>
          <w:vertAlign w:val="subscript"/>
          <w:lang w:val="kk-KZ" w:eastAsia="ru-RU"/>
        </w:rPr>
        <w:t xml:space="preserve">  </w:t>
      </w:r>
      <w:r w:rsidR="00CE0D15" w:rsidRPr="00841AB5">
        <w:rPr>
          <w:rFonts w:ascii="Times New Roman" w:hAnsi="Times New Roman" w:cs="Times New Roman"/>
          <w:sz w:val="28"/>
          <w:szCs w:val="28"/>
          <w:lang w:val="kk-KZ" w:eastAsia="ru-RU"/>
        </w:rPr>
        <w:t xml:space="preserve">      </w:t>
      </w:r>
      <w:r w:rsidR="00CE0D15" w:rsidRPr="00841AB5">
        <w:rPr>
          <w:rFonts w:ascii="Times New Roman" w:hAnsi="Times New Roman" w:cs="Times New Roman"/>
          <w:position w:val="-12"/>
          <w:sz w:val="28"/>
          <w:szCs w:val="28"/>
          <w:lang w:val="kk-KZ" w:eastAsia="ru-RU"/>
        </w:rPr>
        <w:object w:dxaOrig="300" w:dyaOrig="360">
          <v:shape id="_x0000_i1026" type="#_x0000_t75" style="width:14.25pt;height:21.75pt" o:ole="">
            <v:imagedata r:id="rId16" o:title=""/>
          </v:shape>
          <o:OLEObject Type="Embed" ProgID="Equation.DSMT4" ShapeID="_x0000_i1026" DrawAspect="Content" ObjectID="_1730897127" r:id="rId17"/>
        </w:object>
      </w:r>
      <w:r w:rsidR="00CE0D15" w:rsidRPr="00841AB5">
        <w:rPr>
          <w:rFonts w:ascii="Times New Roman" w:hAnsi="Times New Roman" w:cs="Times New Roman"/>
          <w:sz w:val="28"/>
          <w:szCs w:val="28"/>
          <w:lang w:val="kk-KZ" w:eastAsia="ru-RU"/>
        </w:rPr>
        <w:t xml:space="preserve"> (ағылшын – қазақ жұп мәтін</w:t>
      </w:r>
      <w:r w:rsidR="00841AB5" w:rsidRPr="00841AB5">
        <w:rPr>
          <w:rFonts w:ascii="Times New Roman" w:hAnsi="Times New Roman" w:cs="Times New Roman"/>
          <w:sz w:val="28"/>
          <w:szCs w:val="28"/>
          <w:lang w:val="kk-KZ" w:eastAsia="ru-RU"/>
        </w:rPr>
        <w:t>і</w:t>
      </w:r>
      <w:r w:rsidR="00EB5924" w:rsidRPr="00841AB5">
        <w:rPr>
          <w:rFonts w:ascii="Times New Roman" w:hAnsi="Times New Roman" w:cs="Times New Roman"/>
          <w:sz w:val="28"/>
          <w:szCs w:val="28"/>
          <w:lang w:val="kk-KZ" w:eastAsia="ru-RU"/>
        </w:rPr>
        <w:t>,</w:t>
      </w:r>
      <w:r w:rsidR="00EB5924" w:rsidRPr="00841AB5">
        <w:rPr>
          <w:rFonts w:ascii="Times New Roman" w:hAnsi="Times New Roman" w:cs="Times New Roman"/>
          <w:color w:val="FF0000"/>
          <w:sz w:val="28"/>
          <w:szCs w:val="28"/>
          <w:lang w:val="kk-KZ" w:eastAsia="ru-RU"/>
        </w:rPr>
        <w:t xml:space="preserve"> </w:t>
      </w:r>
      <w:r w:rsidR="00EB5924" w:rsidRPr="00841AB5">
        <w:rPr>
          <w:rFonts w:ascii="Times New Roman" w:hAnsi="Times New Roman" w:cs="Times New Roman"/>
          <w:i/>
          <w:sz w:val="28"/>
          <w:szCs w:val="28"/>
          <w:lang w:val="kk-KZ" w:eastAsia="ru-RU"/>
        </w:rPr>
        <w:t>l=1</w:t>
      </w:r>
      <w:r w:rsidR="00EB5924" w:rsidRPr="00841AB5">
        <w:rPr>
          <w:rFonts w:ascii="Times New Roman" w:hAnsi="Times New Roman" w:cs="Times New Roman"/>
          <w:sz w:val="28"/>
          <w:szCs w:val="28"/>
          <w:lang w:val="kk-KZ" w:eastAsia="ru-RU"/>
        </w:rPr>
        <w:t>)</w:t>
      </w:r>
      <w:r w:rsidR="00744987">
        <w:rPr>
          <w:rFonts w:ascii="Times New Roman" w:hAnsi="Times New Roman" w:cs="Times New Roman"/>
          <w:color w:val="FF0000"/>
          <w:sz w:val="28"/>
          <w:szCs w:val="28"/>
          <w:lang w:val="kk-KZ" w:eastAsia="ru-RU"/>
        </w:rPr>
        <w:t xml:space="preserve"> </w:t>
      </w:r>
      <w:r w:rsidR="00CE0D15" w:rsidRPr="00841AB5">
        <w:rPr>
          <w:rFonts w:ascii="Times New Roman" w:hAnsi="Times New Roman" w:cs="Times New Roman"/>
          <w:position w:val="-6"/>
          <w:sz w:val="28"/>
          <w:szCs w:val="28"/>
          <w:lang w:val="kk-KZ" w:eastAsia="ru-RU"/>
        </w:rPr>
        <w:object w:dxaOrig="279" w:dyaOrig="279">
          <v:shape id="_x0000_i1027" type="#_x0000_t75" style="width:14.25pt;height:14.25pt" o:ole="">
            <v:imagedata r:id="rId18" o:title=""/>
          </v:shape>
          <o:OLEObject Type="Embed" ProgID="Equation.DSMT4" ShapeID="_x0000_i1027" DrawAspect="Content" ObjectID="_1730897128" r:id="rId19"/>
        </w:object>
      </w:r>
      <w:r w:rsidR="00CE0D15" w:rsidRPr="00841AB5">
        <w:rPr>
          <w:rFonts w:ascii="Times New Roman" w:hAnsi="Times New Roman" w:cs="Times New Roman"/>
          <w:sz w:val="28"/>
          <w:szCs w:val="28"/>
          <w:lang w:val="kk-KZ" w:eastAsia="ru-RU"/>
        </w:rPr>
        <w:t>– пара</w:t>
      </w:r>
      <w:r w:rsidR="00744987">
        <w:rPr>
          <w:rFonts w:ascii="Times New Roman" w:hAnsi="Times New Roman" w:cs="Times New Roman"/>
          <w:sz w:val="28"/>
          <w:szCs w:val="28"/>
          <w:lang w:val="kk-KZ" w:eastAsia="ru-RU"/>
        </w:rPr>
        <w:softHyphen/>
      </w:r>
      <w:r w:rsidR="00CE0D15" w:rsidRPr="00841AB5">
        <w:rPr>
          <w:rFonts w:ascii="Times New Roman" w:hAnsi="Times New Roman" w:cs="Times New Roman"/>
          <w:sz w:val="28"/>
          <w:szCs w:val="28"/>
          <w:lang w:val="kk-KZ" w:eastAsia="ru-RU"/>
        </w:rPr>
        <w:t>лел</w:t>
      </w:r>
      <w:r w:rsidR="00EB5924" w:rsidRPr="00841AB5">
        <w:rPr>
          <w:rFonts w:ascii="Times New Roman" w:hAnsi="Times New Roman" w:cs="Times New Roman"/>
          <w:sz w:val="28"/>
          <w:szCs w:val="28"/>
          <w:lang w:val="kk-KZ" w:eastAsia="ru-RU"/>
        </w:rPr>
        <w:t>ь жұп сойлемдер саны</w:t>
      </w:r>
      <w:r w:rsidR="00CE0D15" w:rsidRPr="00841AB5">
        <w:rPr>
          <w:rFonts w:ascii="Times New Roman" w:hAnsi="Times New Roman" w:cs="Times New Roman"/>
          <w:sz w:val="28"/>
          <w:szCs w:val="28"/>
          <w:lang w:val="kk-KZ" w:eastAsia="ru-RU"/>
        </w:rPr>
        <w:t xml:space="preserve">; </w:t>
      </w:r>
      <w:r w:rsidR="00CE0D15" w:rsidRPr="00A577DA">
        <w:rPr>
          <w:rFonts w:ascii="Times New Roman" w:hAnsi="Times New Roman" w:cs="Times New Roman"/>
          <w:position w:val="-12"/>
          <w:sz w:val="28"/>
          <w:szCs w:val="28"/>
          <w:lang w:val="kk-KZ" w:eastAsia="ru-RU"/>
        </w:rPr>
        <w:object w:dxaOrig="260" w:dyaOrig="360">
          <v:shape id="_x0000_i1028" type="#_x0000_t75" style="width:14.25pt;height:21.75pt" o:ole="">
            <v:imagedata r:id="rId14" o:title=""/>
          </v:shape>
          <o:OLEObject Type="Embed" ProgID="Equation.DSMT4" ShapeID="_x0000_i1028" DrawAspect="Content" ObjectID="_1730897129" r:id="rId20"/>
        </w:object>
      </w:r>
      <w:r w:rsidR="00CE0D15" w:rsidRPr="00A577DA">
        <w:rPr>
          <w:rFonts w:ascii="Times New Roman" w:hAnsi="Times New Roman" w:cs="Times New Roman"/>
          <w:sz w:val="28"/>
          <w:szCs w:val="28"/>
          <w:vertAlign w:val="subscript"/>
          <w:lang w:val="kk-KZ" w:eastAsia="ru-RU"/>
        </w:rPr>
        <w:t xml:space="preserve"> </w:t>
      </w:r>
      <w:r w:rsidR="00CE0D15" w:rsidRPr="00A577DA">
        <w:rPr>
          <w:rFonts w:ascii="Times New Roman" w:hAnsi="Times New Roman" w:cs="Times New Roman"/>
          <w:sz w:val="28"/>
          <w:szCs w:val="28"/>
          <w:lang w:val="kk-KZ" w:eastAsia="ru-RU"/>
        </w:rPr>
        <w:t xml:space="preserve">– ағылшынша </w:t>
      </w:r>
      <w:r w:rsidR="00CE0D15" w:rsidRPr="00A577DA">
        <w:rPr>
          <w:rFonts w:ascii="Times New Roman" w:hAnsi="Times New Roman" w:cs="Times New Roman"/>
          <w:position w:val="-6"/>
          <w:sz w:val="28"/>
          <w:szCs w:val="28"/>
          <w:lang w:val="kk-KZ" w:eastAsia="ru-RU"/>
        </w:rPr>
        <w:object w:dxaOrig="139" w:dyaOrig="279">
          <v:shape id="_x0000_i1029" type="#_x0000_t75" style="width:7.5pt;height:14.25pt" o:ole="">
            <v:imagedata r:id="rId21" o:title=""/>
          </v:shape>
          <o:OLEObject Type="Embed" ProgID="Equation.DSMT4" ShapeID="_x0000_i1029" DrawAspect="Content" ObjectID="_1730897130" r:id="rId22"/>
        </w:object>
      </w:r>
      <w:r w:rsidR="00CE0D15" w:rsidRPr="00A577DA">
        <w:rPr>
          <w:rFonts w:ascii="Times New Roman" w:hAnsi="Times New Roman" w:cs="Times New Roman"/>
          <w:sz w:val="28"/>
          <w:szCs w:val="28"/>
          <w:lang w:val="kk-KZ" w:eastAsia="ru-RU"/>
        </w:rPr>
        <w:t xml:space="preserve">-сөйлемі, </w:t>
      </w:r>
      <w:r w:rsidR="00CE0D15" w:rsidRPr="00A577DA">
        <w:rPr>
          <w:rFonts w:ascii="Times New Roman" w:hAnsi="Times New Roman" w:cs="Times New Roman"/>
          <w:position w:val="-12"/>
          <w:sz w:val="28"/>
          <w:szCs w:val="28"/>
          <w:lang w:val="kk-KZ" w:eastAsia="ru-RU"/>
        </w:rPr>
        <w:object w:dxaOrig="300" w:dyaOrig="360">
          <v:shape id="_x0000_i1030" type="#_x0000_t75" style="width:14.25pt;height:21.75pt" o:ole="">
            <v:imagedata r:id="rId16" o:title=""/>
          </v:shape>
          <o:OLEObject Type="Embed" ProgID="Equation.DSMT4" ShapeID="_x0000_i1030" DrawAspect="Content" ObjectID="_1730897131" r:id="rId23"/>
        </w:object>
      </w:r>
      <w:r w:rsidR="00CE0D15" w:rsidRPr="00A577DA">
        <w:rPr>
          <w:rFonts w:ascii="Times New Roman" w:hAnsi="Times New Roman" w:cs="Times New Roman"/>
          <w:sz w:val="28"/>
          <w:szCs w:val="28"/>
          <w:lang w:val="kk-KZ" w:eastAsia="ru-RU"/>
        </w:rPr>
        <w:t xml:space="preserve">– ағылшыннан аударылған қазақша </w:t>
      </w:r>
      <w:r w:rsidR="00CE0D15" w:rsidRPr="00A577DA">
        <w:rPr>
          <w:rFonts w:ascii="Times New Roman" w:hAnsi="Times New Roman" w:cs="Times New Roman"/>
          <w:position w:val="-6"/>
          <w:sz w:val="28"/>
          <w:szCs w:val="28"/>
          <w:lang w:val="kk-KZ" w:eastAsia="ru-RU"/>
        </w:rPr>
        <w:object w:dxaOrig="139" w:dyaOrig="279">
          <v:shape id="_x0000_i1031" type="#_x0000_t75" style="width:7.5pt;height:14.25pt" o:ole="">
            <v:imagedata r:id="rId21" o:title=""/>
          </v:shape>
          <o:OLEObject Type="Embed" ProgID="Equation.DSMT4" ShapeID="_x0000_i1031" DrawAspect="Content" ObjectID="_1730897132" r:id="rId24"/>
        </w:object>
      </w:r>
      <w:r w:rsidR="00CE0D15" w:rsidRPr="00A577DA">
        <w:rPr>
          <w:rFonts w:ascii="Times New Roman" w:hAnsi="Times New Roman" w:cs="Times New Roman"/>
          <w:sz w:val="28"/>
          <w:szCs w:val="28"/>
          <w:lang w:val="kk-KZ" w:eastAsia="ru-RU"/>
        </w:rPr>
        <w:t>-сөйлемі;</w:t>
      </w:r>
    </w:p>
    <w:p w:rsidR="00744987" w:rsidRDefault="00744987" w:rsidP="00744987">
      <w:pPr>
        <w:spacing w:after="0" w:line="240" w:lineRule="auto"/>
        <w:ind w:firstLine="72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2. </w:t>
      </w:r>
      <w:r w:rsidR="00CE0D15" w:rsidRPr="004E726E">
        <w:rPr>
          <w:rFonts w:ascii="Times New Roman" w:hAnsi="Times New Roman" w:cs="Times New Roman"/>
          <w:sz w:val="28"/>
          <w:szCs w:val="28"/>
          <w:lang w:val="kk-KZ" w:eastAsia="ru-RU"/>
        </w:rPr>
        <w:t xml:space="preserve">Ағылшын мен қазақ тіліндегі сөйлемдердің сөздер мен сөз-тіркестерін (3-грамм) туралау мен </w:t>
      </w:r>
      <w:r w:rsidR="00CE0D15" w:rsidRPr="004E726E">
        <w:rPr>
          <w:rFonts w:ascii="Times New Roman" w:hAnsi="Times New Roman" w:cs="Times New Roman"/>
          <w:i/>
          <w:sz w:val="28"/>
          <w:szCs w:val="28"/>
          <w:lang w:val="kk-KZ" w:eastAsia="ru-RU"/>
        </w:rPr>
        <w:t>G</w:t>
      </w:r>
      <w:r w:rsidR="00CE0D15" w:rsidRPr="004E726E">
        <w:rPr>
          <w:rFonts w:ascii="Times New Roman" w:hAnsi="Times New Roman" w:cs="Times New Roman"/>
          <w:sz w:val="28"/>
          <w:szCs w:val="28"/>
          <w:lang w:val="kk-KZ" w:eastAsia="ru-RU"/>
        </w:rPr>
        <w:t xml:space="preserve"> туралау коэффициентін есептеу;</w:t>
      </w:r>
    </w:p>
    <w:p w:rsidR="00744987" w:rsidRDefault="00744987" w:rsidP="00744987">
      <w:pPr>
        <w:spacing w:after="0" w:line="240" w:lineRule="auto"/>
        <w:ind w:firstLine="72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3. </w:t>
      </w:r>
      <w:r w:rsidR="00CE0D15" w:rsidRPr="000A070C">
        <w:rPr>
          <w:rFonts w:ascii="Times New Roman" w:hAnsi="Times New Roman" w:cs="Times New Roman"/>
          <w:sz w:val="28"/>
          <w:szCs w:val="28"/>
          <w:lang w:val="kk-KZ" w:eastAsia="ru-RU"/>
        </w:rPr>
        <w:t xml:space="preserve">Егер </w:t>
      </w:r>
      <w:r w:rsidR="00CE0D15" w:rsidRPr="000A070C">
        <w:rPr>
          <w:rFonts w:ascii="Times New Roman" w:hAnsi="Times New Roman" w:cs="Times New Roman"/>
          <w:i/>
          <w:sz w:val="28"/>
          <w:szCs w:val="28"/>
          <w:lang w:val="kk-KZ" w:eastAsia="ru-RU"/>
        </w:rPr>
        <w:t xml:space="preserve">G </w:t>
      </w:r>
      <w:r w:rsidR="00CE0D15" w:rsidRPr="000A070C">
        <w:rPr>
          <w:rFonts w:ascii="Times New Roman" w:hAnsi="Times New Roman" w:cs="Times New Roman"/>
          <w:sz w:val="28"/>
          <w:szCs w:val="28"/>
          <w:lang w:val="kk-KZ" w:eastAsia="ru-RU"/>
        </w:rPr>
        <w:t xml:space="preserve">&gt; 0.5, онда 5-қадамға өту, басқа жағдайда </w:t>
      </w:r>
      <w:r w:rsidR="008D47A6">
        <w:rPr>
          <w:rFonts w:ascii="Times New Roman" w:hAnsi="Times New Roman" w:cs="Times New Roman"/>
          <w:sz w:val="28"/>
          <w:szCs w:val="28"/>
          <w:lang w:val="kk-KZ" w:eastAsia="ru-RU"/>
        </w:rPr>
        <w:t>10-</w:t>
      </w:r>
      <w:r w:rsidR="00CE0D15" w:rsidRPr="000A070C">
        <w:rPr>
          <w:rFonts w:ascii="Times New Roman" w:hAnsi="Times New Roman" w:cs="Times New Roman"/>
          <w:sz w:val="28"/>
          <w:szCs w:val="28"/>
          <w:lang w:val="kk-KZ" w:eastAsia="ru-RU"/>
        </w:rPr>
        <w:t>қадам орындалады.</w:t>
      </w:r>
    </w:p>
    <w:p w:rsidR="00744987" w:rsidRDefault="00744987" w:rsidP="00744987">
      <w:pPr>
        <w:spacing w:after="0" w:line="240" w:lineRule="auto"/>
        <w:ind w:firstLine="72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4.  </w:t>
      </w:r>
      <w:r w:rsidR="00CE0D15" w:rsidRPr="000A070C">
        <w:rPr>
          <w:rFonts w:ascii="Times New Roman" w:hAnsi="Times New Roman" w:cs="Times New Roman"/>
          <w:sz w:val="28"/>
          <w:szCs w:val="28"/>
          <w:lang w:val="kk-KZ" w:eastAsia="ru-RU"/>
        </w:rPr>
        <w:t>Қате аударылған сөздер синонимі</w:t>
      </w:r>
      <w:r w:rsidR="005E4828">
        <w:rPr>
          <w:rFonts w:ascii="Times New Roman" w:hAnsi="Times New Roman" w:cs="Times New Roman"/>
          <w:sz w:val="28"/>
          <w:szCs w:val="28"/>
          <w:lang w:val="kk-KZ" w:eastAsia="ru-RU"/>
        </w:rPr>
        <w:t>н табу</w:t>
      </w:r>
      <w:r w:rsidR="00437DA8">
        <w:rPr>
          <w:rFonts w:ascii="Times New Roman" w:hAnsi="Times New Roman" w:cs="Times New Roman"/>
          <w:sz w:val="28"/>
          <w:szCs w:val="28"/>
          <w:lang w:val="kk-KZ" w:eastAsia="ru-RU"/>
        </w:rPr>
        <w:t xml:space="preserve"> (каталог</w:t>
      </w:r>
      <w:r w:rsidR="009638DF">
        <w:rPr>
          <w:rFonts w:ascii="Times New Roman" w:hAnsi="Times New Roman" w:cs="Times New Roman"/>
          <w:sz w:val="28"/>
          <w:szCs w:val="28"/>
          <w:lang w:val="kk-KZ" w:eastAsia="ru-RU"/>
        </w:rPr>
        <w:t>тан</w:t>
      </w:r>
      <w:r w:rsidR="00437DA8">
        <w:rPr>
          <w:rFonts w:ascii="Times New Roman" w:hAnsi="Times New Roman" w:cs="Times New Roman"/>
          <w:sz w:val="28"/>
          <w:szCs w:val="28"/>
          <w:lang w:val="kk-KZ" w:eastAsia="ru-RU"/>
        </w:rPr>
        <w:t xml:space="preserve"> іздеу)</w:t>
      </w:r>
      <w:r w:rsidR="00DF0D48">
        <w:rPr>
          <w:rFonts w:ascii="Times New Roman" w:hAnsi="Times New Roman" w:cs="Times New Roman"/>
          <w:sz w:val="28"/>
          <w:szCs w:val="28"/>
          <w:lang w:val="kk-KZ" w:eastAsia="ru-RU"/>
        </w:rPr>
        <w:t xml:space="preserve">, </w:t>
      </w:r>
      <w:r w:rsidR="00437DA8" w:rsidRPr="00841AB5">
        <w:rPr>
          <w:rFonts w:ascii="Times New Roman" w:hAnsi="Times New Roman" w:cs="Times New Roman"/>
          <w:sz w:val="28"/>
          <w:szCs w:val="28"/>
          <w:lang w:val="kk-KZ" w:eastAsia="ru-RU"/>
        </w:rPr>
        <w:t xml:space="preserve">синоним </w:t>
      </w:r>
      <w:r w:rsidR="00DF0D48" w:rsidRPr="00841AB5">
        <w:rPr>
          <w:rFonts w:ascii="Times New Roman" w:hAnsi="Times New Roman" w:cs="Times New Roman"/>
          <w:sz w:val="28"/>
          <w:szCs w:val="28"/>
          <w:lang w:val="kk-KZ" w:eastAsia="ru-RU"/>
        </w:rPr>
        <w:t xml:space="preserve">бар болса </w:t>
      </w:r>
      <w:r w:rsidR="00CE0D15" w:rsidRPr="00841AB5">
        <w:rPr>
          <w:rFonts w:ascii="Times New Roman" w:hAnsi="Times New Roman" w:cs="Times New Roman"/>
          <w:sz w:val="28"/>
          <w:szCs w:val="28"/>
          <w:lang w:val="kk-KZ" w:eastAsia="ru-RU"/>
        </w:rPr>
        <w:t>ықтималдығы</w:t>
      </w:r>
      <w:r w:rsidR="005E4828" w:rsidRPr="00841AB5">
        <w:rPr>
          <w:rFonts w:ascii="Times New Roman" w:hAnsi="Times New Roman" w:cs="Times New Roman"/>
          <w:sz w:val="28"/>
          <w:szCs w:val="28"/>
          <w:lang w:val="kk-KZ" w:eastAsia="ru-RU"/>
        </w:rPr>
        <w:t xml:space="preserve"> жоғары синонимді таңдау</w:t>
      </w:r>
      <w:r w:rsidR="001741AF" w:rsidRPr="00841AB5">
        <w:rPr>
          <w:rFonts w:ascii="Times New Roman" w:hAnsi="Times New Roman" w:cs="Times New Roman"/>
          <w:sz w:val="28"/>
          <w:szCs w:val="28"/>
          <w:lang w:val="kk-KZ" w:eastAsia="ru-RU"/>
        </w:rPr>
        <w:t xml:space="preserve">  </w:t>
      </w:r>
      <w:r w:rsidR="00437DA8" w:rsidRPr="00841AB5">
        <w:rPr>
          <w:rFonts w:ascii="Times New Roman" w:hAnsi="Times New Roman" w:cs="Times New Roman"/>
          <w:sz w:val="28"/>
          <w:szCs w:val="28"/>
          <w:lang w:val="kk-KZ" w:eastAsia="ru-RU"/>
        </w:rPr>
        <w:t>үшін 5-қадамға өту керек,</w:t>
      </w:r>
      <w:r w:rsidR="006C2B04" w:rsidRPr="00841AB5">
        <w:rPr>
          <w:rFonts w:ascii="Times New Roman" w:hAnsi="Times New Roman" w:cs="Times New Roman"/>
          <w:sz w:val="28"/>
          <w:szCs w:val="28"/>
          <w:lang w:val="kk-KZ" w:eastAsia="ru-RU"/>
        </w:rPr>
        <w:t xml:space="preserve"> жоқ болса</w:t>
      </w:r>
      <w:r w:rsidR="00CF0C69" w:rsidRPr="00841AB5">
        <w:rPr>
          <w:rFonts w:ascii="Times New Roman" w:hAnsi="Times New Roman" w:cs="Times New Roman"/>
          <w:sz w:val="28"/>
          <w:szCs w:val="28"/>
          <w:lang w:val="kk-KZ" w:eastAsia="ru-RU"/>
        </w:rPr>
        <w:t xml:space="preserve"> </w:t>
      </w:r>
      <w:r w:rsidR="00CF0C69" w:rsidRPr="00841AB5">
        <w:rPr>
          <w:rFonts w:ascii="Times New Roman" w:hAnsi="Times New Roman" w:cs="Times New Roman"/>
          <w:b/>
          <w:i/>
          <w:sz w:val="28"/>
          <w:szCs w:val="28"/>
          <w:lang w:val="kk-KZ" w:eastAsia="ru-RU"/>
        </w:rPr>
        <w:t>Алгоритм 2</w:t>
      </w:r>
      <w:r w:rsidR="00CF0C69" w:rsidRPr="00841AB5">
        <w:rPr>
          <w:rFonts w:ascii="Times New Roman" w:hAnsi="Times New Roman" w:cs="Times New Roman"/>
          <w:sz w:val="28"/>
          <w:szCs w:val="28"/>
          <w:lang w:val="kk-KZ" w:eastAsia="ru-RU"/>
        </w:rPr>
        <w:t xml:space="preserve"> </w:t>
      </w:r>
      <w:r w:rsidR="00A112EE" w:rsidRPr="00841AB5">
        <w:rPr>
          <w:rFonts w:ascii="Times New Roman" w:hAnsi="Times New Roman" w:cs="Times New Roman"/>
          <w:sz w:val="28"/>
          <w:szCs w:val="28"/>
          <w:lang w:val="kk-KZ" w:eastAsia="ru-RU"/>
        </w:rPr>
        <w:t xml:space="preserve">мен </w:t>
      </w:r>
      <w:r w:rsidR="00A112EE" w:rsidRPr="00841AB5">
        <w:rPr>
          <w:rFonts w:ascii="Times New Roman" w:hAnsi="Times New Roman" w:cs="Times New Roman"/>
          <w:b/>
          <w:i/>
          <w:sz w:val="28"/>
          <w:szCs w:val="28"/>
          <w:lang w:val="kk-KZ" w:eastAsia="ru-RU"/>
        </w:rPr>
        <w:t>Алгоритм 3</w:t>
      </w:r>
      <w:r w:rsidR="00A112EE">
        <w:rPr>
          <w:rFonts w:ascii="Times New Roman" w:hAnsi="Times New Roman" w:cs="Times New Roman"/>
          <w:sz w:val="28"/>
          <w:szCs w:val="28"/>
          <w:lang w:val="kk-KZ" w:eastAsia="ru-RU"/>
        </w:rPr>
        <w:t xml:space="preserve"> </w:t>
      </w:r>
      <w:r w:rsidR="00CF0C69">
        <w:rPr>
          <w:rFonts w:ascii="Times New Roman" w:hAnsi="Times New Roman" w:cs="Times New Roman"/>
          <w:sz w:val="28"/>
          <w:szCs w:val="28"/>
          <w:lang w:val="kk-KZ" w:eastAsia="ru-RU"/>
        </w:rPr>
        <w:t>орындалады.</w:t>
      </w:r>
    </w:p>
    <w:p w:rsidR="00744987" w:rsidRDefault="00EB5924" w:rsidP="00744987">
      <w:pPr>
        <w:spacing w:after="0" w:line="240" w:lineRule="auto"/>
        <w:ind w:firstLine="720"/>
        <w:jc w:val="both"/>
        <w:rPr>
          <w:rFonts w:ascii="Times New Roman" w:hAnsi="Times New Roman" w:cs="Times New Roman"/>
          <w:sz w:val="28"/>
          <w:szCs w:val="28"/>
          <w:lang w:val="kk-KZ" w:eastAsia="ru-RU"/>
        </w:rPr>
      </w:pPr>
      <w:r w:rsidRPr="00841AB5">
        <w:rPr>
          <w:rFonts w:ascii="Times New Roman" w:hAnsi="Times New Roman" w:cs="Times New Roman"/>
          <w:sz w:val="28"/>
          <w:szCs w:val="28"/>
          <w:lang w:val="kk-KZ"/>
        </w:rPr>
        <w:t>5</w:t>
      </w:r>
      <w:r w:rsidR="000A2B8E" w:rsidRPr="00841AB5">
        <w:rPr>
          <w:rFonts w:ascii="Times New Roman" w:hAnsi="Times New Roman" w:cs="Times New Roman"/>
          <w:sz w:val="28"/>
          <w:szCs w:val="28"/>
          <w:lang w:val="kk-KZ"/>
        </w:rPr>
        <w:t>.</w:t>
      </w:r>
      <w:r w:rsidR="006A3B91" w:rsidRPr="00841AB5">
        <w:rPr>
          <w:rFonts w:ascii="Times New Roman" w:hAnsi="Times New Roman" w:cs="Times New Roman"/>
          <w:position w:val="-14"/>
          <w:sz w:val="28"/>
          <w:szCs w:val="28"/>
          <w:lang w:val="en-US"/>
        </w:rPr>
        <w:object w:dxaOrig="440" w:dyaOrig="400">
          <v:shape id="_x0000_i1032" type="#_x0000_t75" style="width:21.75pt;height:21.75pt" o:ole="">
            <v:imagedata r:id="rId25" o:title=""/>
          </v:shape>
          <o:OLEObject Type="Embed" ProgID="Equation.DSMT4" ShapeID="_x0000_i1032" DrawAspect="Content" ObjectID="_1730897133" r:id="rId26"/>
        </w:object>
      </w:r>
      <w:r w:rsidR="006A3B91" w:rsidRPr="00841AB5">
        <w:rPr>
          <w:rFonts w:ascii="Times New Roman" w:hAnsi="Times New Roman" w:cs="Times New Roman"/>
          <w:sz w:val="28"/>
          <w:szCs w:val="28"/>
          <w:lang w:val="kk-KZ"/>
        </w:rPr>
        <w:t xml:space="preserve"> қате аударылған қазақ сөздің ықтималдығы ең жоғары (</w:t>
      </w:r>
      <w:r w:rsidR="006A3B91" w:rsidRPr="00841AB5">
        <w:rPr>
          <w:rFonts w:ascii="Times New Roman" w:hAnsi="Times New Roman" w:cs="Times New Roman"/>
          <w:i/>
          <w:sz w:val="28"/>
          <w:szCs w:val="28"/>
          <w:lang w:val="kk-KZ"/>
        </w:rPr>
        <w:t>max</w:t>
      </w:r>
      <w:r w:rsidR="006A3B91" w:rsidRPr="00841AB5">
        <w:rPr>
          <w:rFonts w:ascii="Times New Roman" w:hAnsi="Times New Roman" w:cs="Times New Roman"/>
          <w:sz w:val="28"/>
          <w:szCs w:val="28"/>
          <w:lang w:val="kk-KZ"/>
        </w:rPr>
        <w:t>) синонимін таңдау .</w:t>
      </w:r>
    </w:p>
    <w:p w:rsidR="00744987" w:rsidRDefault="00EB5924" w:rsidP="00744987">
      <w:pPr>
        <w:spacing w:after="0" w:line="240" w:lineRule="auto"/>
        <w:ind w:firstLine="720"/>
        <w:jc w:val="both"/>
        <w:rPr>
          <w:rFonts w:ascii="Times New Roman" w:hAnsi="Times New Roman" w:cs="Times New Roman"/>
          <w:sz w:val="28"/>
          <w:szCs w:val="28"/>
          <w:lang w:val="kk-KZ" w:eastAsia="ru-RU"/>
        </w:rPr>
      </w:pPr>
      <w:r w:rsidRPr="00841AB5">
        <w:rPr>
          <w:rFonts w:ascii="Times New Roman" w:hAnsi="Times New Roman" w:cs="Times New Roman"/>
          <w:sz w:val="28"/>
          <w:szCs w:val="28"/>
          <w:lang w:val="kk-KZ"/>
        </w:rPr>
        <w:t>6</w:t>
      </w:r>
      <w:r w:rsidR="000A2B8E" w:rsidRPr="00841AB5">
        <w:rPr>
          <w:rFonts w:ascii="Times New Roman" w:hAnsi="Times New Roman" w:cs="Times New Roman"/>
          <w:sz w:val="28"/>
          <w:szCs w:val="28"/>
          <w:lang w:val="kk-KZ"/>
        </w:rPr>
        <w:t>.</w:t>
      </w:r>
      <w:r w:rsidR="006A3B91" w:rsidRPr="00841AB5">
        <w:rPr>
          <w:rFonts w:ascii="Times New Roman" w:hAnsi="Times New Roman" w:cs="Times New Roman"/>
          <w:position w:val="-12"/>
          <w:sz w:val="28"/>
          <w:szCs w:val="28"/>
          <w:vertAlign w:val="subscript"/>
          <w:lang w:val="kk-KZ"/>
        </w:rPr>
        <w:object w:dxaOrig="300" w:dyaOrig="360">
          <v:shape id="_x0000_i1033" type="#_x0000_t75" style="width:14.25pt;height:21.75pt" o:ole="">
            <v:imagedata r:id="rId27" o:title=""/>
          </v:shape>
          <o:OLEObject Type="Embed" ProgID="Equation.DSMT4" ShapeID="_x0000_i1033" DrawAspect="Content" ObjectID="_1730897134" r:id="rId28"/>
        </w:object>
      </w:r>
      <w:r w:rsidR="006A3B91" w:rsidRPr="00841AB5">
        <w:rPr>
          <w:rFonts w:ascii="Times New Roman" w:hAnsi="Times New Roman" w:cs="Times New Roman"/>
          <w:sz w:val="28"/>
          <w:szCs w:val="28"/>
          <w:lang w:val="kk-KZ"/>
        </w:rPr>
        <w:t xml:space="preserve"> сөйлеміндегі қате аударылған қазақ сөзінің ықтималдығы max синоним мәнімен ауыстыру.</w:t>
      </w:r>
    </w:p>
    <w:p w:rsidR="00744987" w:rsidRDefault="00EB5924" w:rsidP="00744987">
      <w:pPr>
        <w:spacing w:after="0" w:line="240" w:lineRule="auto"/>
        <w:ind w:firstLine="720"/>
        <w:jc w:val="both"/>
        <w:rPr>
          <w:rFonts w:ascii="Times New Roman" w:hAnsi="Times New Roman" w:cs="Times New Roman"/>
          <w:sz w:val="28"/>
          <w:szCs w:val="28"/>
          <w:lang w:val="kk-KZ" w:eastAsia="ru-RU"/>
        </w:rPr>
      </w:pPr>
      <w:r w:rsidRPr="00841AB5">
        <w:rPr>
          <w:rFonts w:ascii="Times New Roman" w:hAnsi="Times New Roman" w:cs="Times New Roman"/>
          <w:sz w:val="28"/>
          <w:szCs w:val="28"/>
          <w:lang w:val="kk-KZ"/>
        </w:rPr>
        <w:t>7</w:t>
      </w:r>
      <w:r w:rsidR="00D50C38" w:rsidRPr="00841AB5">
        <w:rPr>
          <w:rFonts w:ascii="Times New Roman" w:hAnsi="Times New Roman" w:cs="Times New Roman"/>
          <w:sz w:val="28"/>
          <w:szCs w:val="28"/>
          <w:lang w:val="kk-KZ"/>
        </w:rPr>
        <w:t>. Пост-редакцияланған сөйлем шығару</w:t>
      </w:r>
    </w:p>
    <w:p w:rsidR="00744987" w:rsidRDefault="00EB5924" w:rsidP="00744987">
      <w:pPr>
        <w:spacing w:after="0" w:line="240" w:lineRule="auto"/>
        <w:ind w:firstLine="720"/>
        <w:jc w:val="both"/>
        <w:rPr>
          <w:rFonts w:ascii="Times New Roman" w:hAnsi="Times New Roman" w:cs="Times New Roman"/>
          <w:sz w:val="28"/>
          <w:szCs w:val="28"/>
          <w:lang w:val="kk-KZ"/>
        </w:rPr>
      </w:pPr>
      <w:r w:rsidRPr="00841AB5">
        <w:rPr>
          <w:rFonts w:ascii="Times New Roman" w:hAnsi="Times New Roman" w:cs="Times New Roman"/>
          <w:sz w:val="28"/>
          <w:szCs w:val="28"/>
          <w:lang w:val="kk-KZ"/>
        </w:rPr>
        <w:t>8</w:t>
      </w:r>
      <w:r w:rsidR="000A2B8E" w:rsidRPr="00841AB5">
        <w:rPr>
          <w:rFonts w:ascii="Times New Roman" w:hAnsi="Times New Roman" w:cs="Times New Roman"/>
          <w:sz w:val="28"/>
          <w:szCs w:val="28"/>
          <w:lang w:val="kk-KZ"/>
        </w:rPr>
        <w:t>.</w:t>
      </w:r>
      <w:r w:rsidR="006A3B91" w:rsidRPr="00841AB5">
        <w:rPr>
          <w:rFonts w:ascii="Times New Roman" w:hAnsi="Times New Roman" w:cs="Times New Roman"/>
          <w:position w:val="-6"/>
          <w:sz w:val="28"/>
          <w:szCs w:val="28"/>
          <w:lang w:val="en-US"/>
        </w:rPr>
        <w:object w:dxaOrig="800" w:dyaOrig="279">
          <v:shape id="_x0000_i1034" type="#_x0000_t75" style="width:43.5pt;height:14.25pt" o:ole="">
            <v:imagedata r:id="rId29" o:title=""/>
          </v:shape>
          <o:OLEObject Type="Embed" ProgID="Equation.DSMT4" ShapeID="_x0000_i1034" DrawAspect="Content" ObjectID="_1730897135" r:id="rId30"/>
        </w:object>
      </w:r>
      <w:r w:rsidRPr="00841AB5">
        <w:rPr>
          <w:rFonts w:ascii="Times New Roman" w:hAnsi="Times New Roman" w:cs="Times New Roman"/>
          <w:sz w:val="28"/>
          <w:szCs w:val="28"/>
          <w:lang w:val="kk-KZ"/>
        </w:rPr>
        <w:t>;</w:t>
      </w:r>
    </w:p>
    <w:p w:rsidR="00744987" w:rsidRDefault="00EB5924" w:rsidP="00744987">
      <w:pPr>
        <w:spacing w:after="0" w:line="240" w:lineRule="auto"/>
        <w:ind w:firstLine="720"/>
        <w:jc w:val="both"/>
        <w:rPr>
          <w:rFonts w:ascii="Times New Roman" w:hAnsi="Times New Roman" w:cs="Times New Roman"/>
          <w:sz w:val="28"/>
          <w:szCs w:val="28"/>
          <w:lang w:val="kk-KZ" w:eastAsia="ru-RU"/>
        </w:rPr>
      </w:pPr>
      <w:r w:rsidRPr="00841AB5">
        <w:rPr>
          <w:rFonts w:ascii="Times New Roman" w:hAnsi="Times New Roman" w:cs="Times New Roman"/>
          <w:sz w:val="28"/>
          <w:szCs w:val="28"/>
          <w:lang w:val="kk-KZ" w:eastAsia="ru-RU"/>
        </w:rPr>
        <w:t xml:space="preserve">9. </w:t>
      </w:r>
      <w:r w:rsidR="00CE0D15" w:rsidRPr="00841AB5">
        <w:rPr>
          <w:rFonts w:ascii="Times New Roman" w:hAnsi="Times New Roman" w:cs="Times New Roman"/>
          <w:sz w:val="28"/>
          <w:szCs w:val="28"/>
          <w:lang w:val="kk-KZ" w:eastAsia="ru-RU"/>
        </w:rPr>
        <w:t xml:space="preserve">егер </w:t>
      </w:r>
      <w:r w:rsidR="00CE0D15" w:rsidRPr="00841AB5">
        <w:rPr>
          <w:rFonts w:ascii="Times New Roman" w:hAnsi="Times New Roman" w:cs="Times New Roman"/>
          <w:position w:val="-6"/>
          <w:sz w:val="28"/>
          <w:szCs w:val="28"/>
          <w:lang w:val="kk-KZ" w:eastAsia="ru-RU"/>
        </w:rPr>
        <w:object w:dxaOrig="580" w:dyaOrig="279">
          <v:shape id="_x0000_i1035" type="#_x0000_t75" style="width:28.5pt;height:14.25pt" o:ole="">
            <v:imagedata r:id="rId31" o:title=""/>
          </v:shape>
          <o:OLEObject Type="Embed" ProgID="Equation.DSMT4" ShapeID="_x0000_i1035" DrawAspect="Content" ObjectID="_1730897136" r:id="rId32"/>
        </w:object>
      </w:r>
      <w:r w:rsidRPr="00841AB5">
        <w:rPr>
          <w:rFonts w:ascii="Times New Roman" w:hAnsi="Times New Roman" w:cs="Times New Roman"/>
          <w:sz w:val="28"/>
          <w:szCs w:val="28"/>
          <w:lang w:val="kk-KZ" w:eastAsia="ru-RU"/>
        </w:rPr>
        <w:t>, онда</w:t>
      </w:r>
      <w:r w:rsidR="00CE0D15" w:rsidRPr="00841AB5">
        <w:rPr>
          <w:rFonts w:ascii="Times New Roman" w:hAnsi="Times New Roman" w:cs="Times New Roman"/>
          <w:sz w:val="28"/>
          <w:szCs w:val="28"/>
          <w:lang w:val="kk-KZ" w:eastAsia="ru-RU"/>
        </w:rPr>
        <w:t xml:space="preserve"> </w:t>
      </w:r>
      <w:r w:rsidR="00033E78" w:rsidRPr="00841AB5">
        <w:rPr>
          <w:rFonts w:ascii="Times New Roman" w:hAnsi="Times New Roman" w:cs="Times New Roman"/>
          <w:sz w:val="28"/>
          <w:szCs w:val="28"/>
          <w:lang w:val="kk-KZ" w:eastAsia="ru-RU"/>
        </w:rPr>
        <w:t>1</w:t>
      </w:r>
      <w:r w:rsidRPr="00841AB5">
        <w:rPr>
          <w:rFonts w:ascii="Times New Roman" w:hAnsi="Times New Roman" w:cs="Times New Roman"/>
          <w:sz w:val="28"/>
          <w:szCs w:val="28"/>
          <w:lang w:val="kk-KZ" w:eastAsia="ru-RU"/>
        </w:rPr>
        <w:t>0</w:t>
      </w:r>
      <w:r w:rsidR="00CE0D15" w:rsidRPr="00841AB5">
        <w:rPr>
          <w:rFonts w:ascii="Times New Roman" w:hAnsi="Times New Roman" w:cs="Times New Roman"/>
          <w:sz w:val="28"/>
          <w:szCs w:val="28"/>
          <w:lang w:val="kk-KZ" w:eastAsia="ru-RU"/>
        </w:rPr>
        <w:t>-қадамға</w:t>
      </w:r>
      <w:r w:rsidR="000A2B8E" w:rsidRPr="00841AB5">
        <w:rPr>
          <w:rFonts w:ascii="Times New Roman" w:hAnsi="Times New Roman" w:cs="Times New Roman"/>
          <w:sz w:val="28"/>
          <w:szCs w:val="28"/>
          <w:lang w:val="kk-KZ" w:eastAsia="ru-RU"/>
        </w:rPr>
        <w:t xml:space="preserve"> өту, басқа жағдайда </w:t>
      </w:r>
      <w:r w:rsidR="00CE0D15" w:rsidRPr="00841AB5">
        <w:rPr>
          <w:rFonts w:ascii="Times New Roman" w:hAnsi="Times New Roman" w:cs="Times New Roman"/>
          <w:sz w:val="28"/>
          <w:szCs w:val="28"/>
          <w:lang w:val="kk-KZ" w:eastAsia="ru-RU"/>
        </w:rPr>
        <w:t>келесі ағы</w:t>
      </w:r>
      <w:r w:rsidR="00F62CF1" w:rsidRPr="00841AB5">
        <w:rPr>
          <w:rFonts w:ascii="Times New Roman" w:hAnsi="Times New Roman" w:cs="Times New Roman"/>
          <w:sz w:val="28"/>
          <w:szCs w:val="28"/>
          <w:lang w:val="kk-KZ" w:eastAsia="ru-RU"/>
        </w:rPr>
        <w:t>лшын – қазақ жұп мәтінін енгізу үшін</w:t>
      </w:r>
      <w:r w:rsidR="00CE0D15" w:rsidRPr="00841AB5">
        <w:rPr>
          <w:rFonts w:ascii="Times New Roman" w:hAnsi="Times New Roman" w:cs="Times New Roman"/>
          <w:sz w:val="28"/>
          <w:szCs w:val="28"/>
          <w:lang w:val="kk-KZ" w:eastAsia="ru-RU"/>
        </w:rPr>
        <w:t xml:space="preserve"> 1-қадамға өту.</w:t>
      </w:r>
    </w:p>
    <w:p w:rsidR="00CE0D15" w:rsidRPr="00841AB5" w:rsidRDefault="00744987" w:rsidP="00744987">
      <w:pPr>
        <w:spacing w:after="0" w:line="240" w:lineRule="auto"/>
        <w:ind w:firstLine="72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w:t>
      </w:r>
      <w:r w:rsidR="00CE0D15" w:rsidRPr="00841AB5">
        <w:rPr>
          <w:rFonts w:ascii="Times New Roman" w:hAnsi="Times New Roman" w:cs="Times New Roman"/>
          <w:sz w:val="28"/>
          <w:szCs w:val="28"/>
          <w:lang w:val="kk-KZ" w:eastAsia="ru-RU"/>
        </w:rPr>
        <w:t>Соңы.</w:t>
      </w:r>
    </w:p>
    <w:p w:rsidR="00E51966" w:rsidRPr="00841AB5" w:rsidRDefault="00822D1D" w:rsidP="008B70F2">
      <w:pPr>
        <w:pStyle w:val="a2"/>
        <w:spacing w:after="0" w:line="240" w:lineRule="auto"/>
        <w:ind w:left="284" w:firstLine="425"/>
        <w:jc w:val="both"/>
        <w:rPr>
          <w:rFonts w:ascii="Times New Roman" w:hAnsi="Times New Roman" w:cs="Times New Roman"/>
          <w:b/>
          <w:i/>
          <w:sz w:val="28"/>
          <w:szCs w:val="28"/>
          <w:lang w:val="kk-KZ"/>
        </w:rPr>
      </w:pPr>
      <w:r w:rsidRPr="00841AB5">
        <w:rPr>
          <w:rFonts w:ascii="Times New Roman" w:hAnsi="Times New Roman" w:cs="Times New Roman"/>
          <w:b/>
          <w:i/>
          <w:sz w:val="28"/>
          <w:szCs w:val="28"/>
          <w:lang w:val="kk-KZ"/>
        </w:rPr>
        <w:t>Алгоритм 2. Қате аударылған сөздің синонимдерін табу алгоритмі</w:t>
      </w:r>
      <w:r w:rsidR="00E51966" w:rsidRPr="00841AB5">
        <w:rPr>
          <w:rFonts w:ascii="Times New Roman" w:hAnsi="Times New Roman" w:cs="Times New Roman"/>
          <w:b/>
          <w:i/>
          <w:sz w:val="28"/>
          <w:szCs w:val="28"/>
          <w:lang w:val="kk-KZ"/>
        </w:rPr>
        <w:t>.</w:t>
      </w:r>
    </w:p>
    <w:p w:rsidR="00822D1D" w:rsidRPr="00841AB5" w:rsidRDefault="00822D1D" w:rsidP="00E263B1">
      <w:pPr>
        <w:pStyle w:val="a2"/>
        <w:spacing w:after="0" w:line="240" w:lineRule="auto"/>
        <w:ind w:firstLine="709"/>
        <w:jc w:val="both"/>
        <w:rPr>
          <w:rFonts w:ascii="Times New Roman" w:hAnsi="Times New Roman" w:cs="Times New Roman"/>
          <w:sz w:val="28"/>
          <w:szCs w:val="28"/>
          <w:lang w:val="kk-KZ"/>
        </w:rPr>
      </w:pPr>
      <w:r w:rsidRPr="00841AB5">
        <w:rPr>
          <w:rFonts w:ascii="Times New Roman" w:hAnsi="Times New Roman" w:cs="Times New Roman"/>
          <w:b/>
          <w:i/>
          <w:sz w:val="28"/>
          <w:szCs w:val="28"/>
          <w:lang w:val="kk-KZ"/>
        </w:rPr>
        <w:t xml:space="preserve"> </w:t>
      </w:r>
      <w:r w:rsidR="00A112EE" w:rsidRPr="00841AB5">
        <w:rPr>
          <w:rFonts w:ascii="Times New Roman" w:hAnsi="Times New Roman" w:cs="Times New Roman"/>
          <w:sz w:val="28"/>
          <w:szCs w:val="28"/>
          <w:lang w:val="kk-KZ"/>
        </w:rPr>
        <w:t xml:space="preserve">2.1 </w:t>
      </w:r>
      <w:r w:rsidRPr="00841AB5">
        <w:rPr>
          <w:rFonts w:ascii="Times New Roman" w:hAnsi="Times New Roman" w:cs="Times New Roman"/>
          <w:sz w:val="28"/>
          <w:szCs w:val="28"/>
          <w:lang w:val="kk-KZ"/>
        </w:rPr>
        <w:t xml:space="preserve">Кіріс деректер: </w:t>
      </w:r>
      <w:r w:rsidRPr="00841AB5">
        <w:rPr>
          <w:rFonts w:ascii="Times New Roman" w:hAnsi="Times New Roman" w:cs="Times New Roman"/>
          <w:position w:val="-14"/>
          <w:sz w:val="28"/>
          <w:szCs w:val="28"/>
          <w:lang w:val="kk-KZ"/>
        </w:rPr>
        <w:object w:dxaOrig="440" w:dyaOrig="400">
          <v:shape id="_x0000_i1036" type="#_x0000_t75" style="width:21.75pt;height:21.75pt" o:ole="">
            <v:imagedata r:id="rId33" o:title=""/>
          </v:shape>
          <o:OLEObject Type="Embed" ProgID="Equation.DSMT4" ShapeID="_x0000_i1036" DrawAspect="Content" ObjectID="_1730897137" r:id="rId34"/>
        </w:object>
      </w:r>
      <w:r w:rsidRPr="00841AB5">
        <w:rPr>
          <w:rFonts w:ascii="Times New Roman" w:hAnsi="Times New Roman" w:cs="Times New Roman"/>
          <w:sz w:val="28"/>
          <w:szCs w:val="28"/>
          <w:lang w:val="kk-KZ"/>
        </w:rPr>
        <w:t xml:space="preserve"> - қазақ қате аударылған сөздер</w:t>
      </w:r>
      <w:r w:rsidR="00E263B1">
        <w:rPr>
          <w:rFonts w:ascii="Times New Roman" w:hAnsi="Times New Roman" w:cs="Times New Roman"/>
          <w:sz w:val="28"/>
          <w:szCs w:val="28"/>
          <w:lang w:val="kk-KZ"/>
        </w:rPr>
        <w:t xml:space="preserve">, </w:t>
      </w:r>
      <w:r w:rsidRPr="00841AB5">
        <w:rPr>
          <w:rFonts w:ascii="Times New Roman" w:hAnsi="Times New Roman" w:cs="Times New Roman"/>
          <w:position w:val="-12"/>
          <w:sz w:val="28"/>
          <w:szCs w:val="28"/>
          <w:lang w:val="kk-KZ"/>
        </w:rPr>
        <w:object w:dxaOrig="440" w:dyaOrig="380">
          <v:shape id="_x0000_i1037" type="#_x0000_t75" style="width:21.75pt;height:21.75pt" o:ole="">
            <v:imagedata r:id="rId35" o:title=""/>
          </v:shape>
          <o:OLEObject Type="Embed" ProgID="Equation.DSMT4" ShapeID="_x0000_i1037" DrawAspect="Content" ObjectID="_1730897138" r:id="rId36"/>
        </w:object>
      </w:r>
      <w:r w:rsidR="00E263B1">
        <w:rPr>
          <w:rFonts w:ascii="Times New Roman" w:hAnsi="Times New Roman" w:cs="Times New Roman"/>
          <w:sz w:val="28"/>
          <w:szCs w:val="28"/>
          <w:lang w:val="kk-KZ"/>
        </w:rPr>
        <w:t xml:space="preserve">- қазақ </w:t>
      </w:r>
      <w:r w:rsidRPr="00841AB5">
        <w:rPr>
          <w:rFonts w:ascii="Times New Roman" w:hAnsi="Times New Roman" w:cs="Times New Roman"/>
          <w:sz w:val="28"/>
          <w:szCs w:val="28"/>
          <w:lang w:val="kk-KZ"/>
        </w:rPr>
        <w:t>тіліне сәйкес ағылшын сөзі.</w:t>
      </w:r>
    </w:p>
    <w:p w:rsidR="00822D1D" w:rsidRPr="00841AB5" w:rsidRDefault="00E263B1" w:rsidP="00E263B1">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00822D1D" w:rsidRPr="00841AB5">
        <w:rPr>
          <w:rFonts w:ascii="Times New Roman" w:hAnsi="Times New Roman" w:cs="Times New Roman"/>
          <w:sz w:val="28"/>
          <w:szCs w:val="28"/>
          <w:lang w:val="kk-KZ"/>
        </w:rPr>
        <w:t xml:space="preserve">Синоним каталогында </w:t>
      </w:r>
      <w:r w:rsidR="00822D1D" w:rsidRPr="00841AB5">
        <w:rPr>
          <w:rFonts w:ascii="Times New Roman" w:hAnsi="Times New Roman" w:cs="Times New Roman"/>
          <w:position w:val="-14"/>
          <w:sz w:val="28"/>
          <w:szCs w:val="28"/>
          <w:lang w:val="kk-KZ"/>
        </w:rPr>
        <w:object w:dxaOrig="440" w:dyaOrig="400">
          <v:shape id="_x0000_i1038" type="#_x0000_t75" style="width:21.75pt;height:21.75pt" o:ole="">
            <v:imagedata r:id="rId33" o:title=""/>
          </v:shape>
          <o:OLEObject Type="Embed" ProgID="Equation.DSMT4" ShapeID="_x0000_i1038" DrawAspect="Content" ObjectID="_1730897139" r:id="rId37"/>
        </w:object>
      </w:r>
      <w:r w:rsidR="00822D1D" w:rsidRPr="00841AB5">
        <w:rPr>
          <w:rFonts w:ascii="Times New Roman" w:hAnsi="Times New Roman" w:cs="Times New Roman"/>
          <w:sz w:val="28"/>
          <w:szCs w:val="28"/>
          <w:lang w:val="kk-KZ"/>
        </w:rPr>
        <w:t xml:space="preserve"> іздеу.</w:t>
      </w:r>
    </w:p>
    <w:p w:rsidR="00822D1D" w:rsidRPr="00841AB5" w:rsidRDefault="00E263B1" w:rsidP="00E263B1">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w:t>
      </w:r>
      <w:r w:rsidR="00822D1D" w:rsidRPr="00841AB5">
        <w:rPr>
          <w:rFonts w:ascii="Times New Roman" w:hAnsi="Times New Roman" w:cs="Times New Roman"/>
          <w:sz w:val="28"/>
          <w:szCs w:val="28"/>
          <w:lang w:val="kk-KZ"/>
        </w:rPr>
        <w:t xml:space="preserve">Егер </w:t>
      </w:r>
      <w:r w:rsidR="00822D1D" w:rsidRPr="00841AB5">
        <w:rPr>
          <w:rFonts w:ascii="Times New Roman" w:hAnsi="Times New Roman" w:cs="Times New Roman"/>
          <w:position w:val="-14"/>
          <w:sz w:val="28"/>
          <w:szCs w:val="28"/>
          <w:lang w:val="kk-KZ"/>
        </w:rPr>
        <w:object w:dxaOrig="440" w:dyaOrig="400">
          <v:shape id="_x0000_i1039" type="#_x0000_t75" style="width:21.75pt;height:21.75pt" o:ole="">
            <v:imagedata r:id="rId33" o:title=""/>
          </v:shape>
          <o:OLEObject Type="Embed" ProgID="Equation.DSMT4" ShapeID="_x0000_i1039" DrawAspect="Content" ObjectID="_1730897140" r:id="rId38"/>
        </w:object>
      </w:r>
      <w:r w:rsidR="00822D1D" w:rsidRPr="00841AB5">
        <w:rPr>
          <w:rFonts w:ascii="Times New Roman" w:hAnsi="Times New Roman" w:cs="Times New Roman"/>
          <w:sz w:val="28"/>
          <w:szCs w:val="28"/>
          <w:lang w:val="kk-KZ"/>
        </w:rPr>
        <w:t xml:space="preserve"> каталогта болса, </w:t>
      </w:r>
      <w:r w:rsidR="00822D1D" w:rsidRPr="00841AB5">
        <w:rPr>
          <w:rFonts w:ascii="Times New Roman" w:hAnsi="Times New Roman" w:cs="Times New Roman"/>
          <w:position w:val="-14"/>
          <w:sz w:val="28"/>
          <w:szCs w:val="28"/>
          <w:lang w:val="kk-KZ"/>
        </w:rPr>
        <w:object w:dxaOrig="440" w:dyaOrig="400">
          <v:shape id="_x0000_i1040" type="#_x0000_t75" style="width:21.75pt;height:21.75pt" o:ole="">
            <v:imagedata r:id="rId33" o:title=""/>
          </v:shape>
          <o:OLEObject Type="Embed" ProgID="Equation.DSMT4" ShapeID="_x0000_i1040" DrawAspect="Content" ObjectID="_1730897141" r:id="rId39"/>
        </w:object>
      </w:r>
      <w:r w:rsidR="00822D1D" w:rsidRPr="00841AB5">
        <w:rPr>
          <w:rFonts w:ascii="Times New Roman" w:hAnsi="Times New Roman" w:cs="Times New Roman"/>
          <w:sz w:val="28"/>
          <w:szCs w:val="28"/>
          <w:lang w:val="kk-KZ"/>
        </w:rPr>
        <w:t>синонимдер тізімін шығару</w:t>
      </w:r>
      <w:r w:rsidR="002C5DC6" w:rsidRPr="00841AB5">
        <w:rPr>
          <w:rFonts w:ascii="Times New Roman" w:hAnsi="Times New Roman" w:cs="Times New Roman"/>
          <w:sz w:val="28"/>
          <w:szCs w:val="28"/>
          <w:lang w:val="kk-KZ"/>
        </w:rPr>
        <w:t xml:space="preserve"> үшін </w:t>
      </w:r>
      <w:r w:rsidR="009638DF" w:rsidRPr="00841AB5">
        <w:rPr>
          <w:rFonts w:ascii="Times New Roman" w:hAnsi="Times New Roman" w:cs="Times New Roman"/>
          <w:sz w:val="28"/>
          <w:szCs w:val="28"/>
          <w:lang w:val="kk-KZ"/>
        </w:rPr>
        <w:t>5</w:t>
      </w:r>
      <w:r w:rsidR="00822D1D" w:rsidRPr="00841AB5">
        <w:rPr>
          <w:rFonts w:ascii="Times New Roman" w:hAnsi="Times New Roman" w:cs="Times New Roman"/>
          <w:sz w:val="28"/>
          <w:szCs w:val="28"/>
          <w:lang w:val="kk-KZ"/>
        </w:rPr>
        <w:t xml:space="preserve">-қадамға өту, кері жағдайда келесі </w:t>
      </w:r>
      <w:r w:rsidR="009638DF" w:rsidRPr="00841AB5">
        <w:rPr>
          <w:rFonts w:ascii="Times New Roman" w:hAnsi="Times New Roman" w:cs="Times New Roman"/>
          <w:sz w:val="28"/>
          <w:szCs w:val="28"/>
          <w:lang w:val="kk-KZ"/>
        </w:rPr>
        <w:t>2.</w:t>
      </w:r>
      <w:r w:rsidR="00822D1D" w:rsidRPr="00841AB5">
        <w:rPr>
          <w:rFonts w:ascii="Times New Roman" w:hAnsi="Times New Roman" w:cs="Times New Roman"/>
          <w:sz w:val="28"/>
          <w:szCs w:val="28"/>
          <w:lang w:val="kk-KZ"/>
        </w:rPr>
        <w:t>4-қадам орындалады.</w:t>
      </w:r>
    </w:p>
    <w:p w:rsidR="00822D1D" w:rsidRPr="00841AB5" w:rsidRDefault="00E263B1" w:rsidP="00E263B1">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00822D1D" w:rsidRPr="00841AB5">
        <w:rPr>
          <w:rFonts w:ascii="Times New Roman" w:hAnsi="Times New Roman" w:cs="Times New Roman"/>
          <w:sz w:val="28"/>
          <w:szCs w:val="28"/>
          <w:lang w:val="kk-KZ"/>
        </w:rPr>
        <w:t xml:space="preserve">Ағылшын синоним сөзінен </w:t>
      </w:r>
      <w:r w:rsidR="00822D1D" w:rsidRPr="00841AB5">
        <w:rPr>
          <w:rFonts w:ascii="Times New Roman" w:hAnsi="Times New Roman" w:cs="Times New Roman"/>
          <w:position w:val="-12"/>
          <w:sz w:val="28"/>
          <w:szCs w:val="28"/>
          <w:lang w:val="kk-KZ"/>
        </w:rPr>
        <w:object w:dxaOrig="440" w:dyaOrig="380">
          <v:shape id="_x0000_i1041" type="#_x0000_t75" style="width:21.75pt;height:21.75pt" o:ole="">
            <v:imagedata r:id="rId35" o:title=""/>
          </v:shape>
          <o:OLEObject Type="Embed" ProgID="Equation.DSMT4" ShapeID="_x0000_i1041" DrawAspect="Content" ObjectID="_1730897142" r:id="rId40"/>
        </w:object>
      </w:r>
      <w:r w:rsidR="00822D1D" w:rsidRPr="00841AB5">
        <w:rPr>
          <w:rFonts w:ascii="Times New Roman" w:hAnsi="Times New Roman" w:cs="Times New Roman"/>
          <w:sz w:val="28"/>
          <w:szCs w:val="28"/>
          <w:lang w:val="kk-KZ"/>
        </w:rPr>
        <w:t xml:space="preserve"> іздеу.</w:t>
      </w:r>
      <w:r w:rsidR="0005471B" w:rsidRPr="00841AB5">
        <w:rPr>
          <w:rFonts w:ascii="Times New Roman" w:hAnsi="Times New Roman" w:cs="Times New Roman"/>
          <w:sz w:val="28"/>
          <w:szCs w:val="28"/>
          <w:lang w:val="kk-KZ"/>
        </w:rPr>
        <w:t xml:space="preserve"> </w:t>
      </w:r>
      <w:r w:rsidR="00822D1D" w:rsidRPr="00841AB5">
        <w:rPr>
          <w:rFonts w:ascii="Times New Roman" w:hAnsi="Times New Roman" w:cs="Times New Roman"/>
          <w:sz w:val="28"/>
          <w:szCs w:val="28"/>
          <w:lang w:val="kk-KZ"/>
        </w:rPr>
        <w:t>(3,5 млн</w:t>
      </w:r>
      <w:r w:rsidR="009134E0" w:rsidRPr="00841AB5">
        <w:rPr>
          <w:rFonts w:ascii="Times New Roman" w:hAnsi="Times New Roman" w:cs="Times New Roman"/>
          <w:sz w:val="28"/>
          <w:szCs w:val="28"/>
          <w:lang w:val="kk-KZ"/>
        </w:rPr>
        <w:t>.</w:t>
      </w:r>
      <w:r w:rsidR="00822D1D" w:rsidRPr="00841AB5">
        <w:rPr>
          <w:rFonts w:ascii="Times New Roman" w:hAnsi="Times New Roman" w:cs="Times New Roman"/>
          <w:sz w:val="28"/>
          <w:szCs w:val="28"/>
          <w:lang w:val="kk-KZ"/>
        </w:rPr>
        <w:t xml:space="preserve"> сөз) [</w:t>
      </w:r>
      <w:r w:rsidR="00822D1D" w:rsidRPr="00841AB5">
        <w:rPr>
          <w:rFonts w:ascii="Times New Roman" w:hAnsi="Times New Roman" w:cs="Times New Roman"/>
          <w:i/>
          <w:sz w:val="28"/>
          <w:szCs w:val="28"/>
          <w:lang w:val="kk-KZ"/>
        </w:rPr>
        <w:t>https://www.thesaurus.com/</w:t>
      </w:r>
      <w:r w:rsidR="00822D1D" w:rsidRPr="00841AB5">
        <w:rPr>
          <w:rFonts w:ascii="Times New Roman" w:hAnsi="Times New Roman" w:cs="Times New Roman"/>
          <w:sz w:val="28"/>
          <w:szCs w:val="28"/>
          <w:lang w:val="kk-KZ"/>
        </w:rPr>
        <w:t xml:space="preserve"> ]</w:t>
      </w:r>
    </w:p>
    <w:p w:rsidR="00A112EE" w:rsidRPr="00841AB5" w:rsidRDefault="00E263B1" w:rsidP="00E263B1">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position w:val="-12"/>
          <w:sz w:val="28"/>
          <w:szCs w:val="28"/>
          <w:lang w:val="kk-KZ"/>
        </w:rPr>
        <w:t xml:space="preserve">2.5 </w:t>
      </w:r>
      <w:r w:rsidR="00822D1D" w:rsidRPr="00841AB5">
        <w:rPr>
          <w:rFonts w:ascii="Times New Roman" w:hAnsi="Times New Roman" w:cs="Times New Roman"/>
          <w:position w:val="-12"/>
          <w:sz w:val="28"/>
          <w:szCs w:val="28"/>
          <w:lang w:val="kk-KZ"/>
        </w:rPr>
        <w:object w:dxaOrig="440" w:dyaOrig="380">
          <v:shape id="_x0000_i1042" type="#_x0000_t75" style="width:21.75pt;height:21.75pt" o:ole="">
            <v:imagedata r:id="rId35" o:title=""/>
          </v:shape>
          <o:OLEObject Type="Embed" ProgID="Equation.DSMT4" ShapeID="_x0000_i1042" DrawAspect="Content" ObjectID="_1730897143" r:id="rId41"/>
        </w:object>
      </w:r>
      <w:r w:rsidR="00822D1D" w:rsidRPr="00841AB5">
        <w:rPr>
          <w:rFonts w:ascii="Times New Roman" w:hAnsi="Times New Roman" w:cs="Times New Roman"/>
          <w:sz w:val="28"/>
          <w:szCs w:val="28"/>
          <w:lang w:val="kk-KZ"/>
        </w:rPr>
        <w:t xml:space="preserve"> синонимдерін Google Traslate-пен қазақ тіліне аудару;</w:t>
      </w:r>
    </w:p>
    <w:p w:rsidR="00822D1D" w:rsidRPr="00A112EE" w:rsidRDefault="00E263B1" w:rsidP="00E263B1">
      <w:pPr>
        <w:pStyle w:val="a2"/>
        <w:spacing w:after="0" w:line="240" w:lineRule="auto"/>
        <w:ind w:firstLine="709"/>
        <w:jc w:val="both"/>
        <w:rPr>
          <w:rFonts w:ascii="Times New Roman" w:hAnsi="Times New Roman" w:cs="Times New Roman"/>
          <w:i/>
          <w:sz w:val="28"/>
          <w:szCs w:val="28"/>
          <w:highlight w:val="yellow"/>
          <w:lang w:val="kk-KZ"/>
        </w:rPr>
      </w:pPr>
      <w:r>
        <w:rPr>
          <w:rFonts w:ascii="Times New Roman" w:hAnsi="Times New Roman" w:cs="Times New Roman"/>
          <w:sz w:val="28"/>
          <w:szCs w:val="28"/>
          <w:lang w:val="kk-KZ"/>
        </w:rPr>
        <w:t>2.6</w:t>
      </w:r>
      <w:r w:rsidR="00A112EE" w:rsidRPr="00841AB5">
        <w:rPr>
          <w:rFonts w:ascii="Times New Roman" w:hAnsi="Times New Roman" w:cs="Times New Roman"/>
          <w:sz w:val="28"/>
          <w:szCs w:val="28"/>
          <w:lang w:val="kk-KZ"/>
        </w:rPr>
        <w:t xml:space="preserve"> </w:t>
      </w:r>
      <w:r w:rsidR="00822D1D" w:rsidRPr="00841AB5">
        <w:rPr>
          <w:rFonts w:ascii="Times New Roman" w:hAnsi="Times New Roman" w:cs="Times New Roman"/>
          <w:sz w:val="28"/>
          <w:szCs w:val="28"/>
          <w:lang w:val="kk-KZ"/>
        </w:rPr>
        <w:t xml:space="preserve">Жаңа жолда </w:t>
      </w:r>
      <w:r w:rsidR="00822D1D" w:rsidRPr="00841AB5">
        <w:rPr>
          <w:rFonts w:ascii="Times New Roman" w:hAnsi="Times New Roman" w:cs="Times New Roman"/>
          <w:position w:val="-14"/>
          <w:sz w:val="28"/>
          <w:szCs w:val="28"/>
          <w:lang w:val="kk-KZ"/>
        </w:rPr>
        <w:object w:dxaOrig="440" w:dyaOrig="400">
          <v:shape id="_x0000_i1043" type="#_x0000_t75" style="width:21.75pt;height:21.75pt" o:ole="">
            <v:imagedata r:id="rId33" o:title=""/>
          </v:shape>
          <o:OLEObject Type="Embed" ProgID="Equation.DSMT4" ShapeID="_x0000_i1043" DrawAspect="Content" ObjectID="_1730897144" r:id="rId42"/>
        </w:object>
      </w:r>
      <w:r w:rsidR="00822D1D" w:rsidRPr="00841AB5">
        <w:rPr>
          <w:rFonts w:ascii="Times New Roman" w:hAnsi="Times New Roman" w:cs="Times New Roman"/>
          <w:sz w:val="28"/>
          <w:szCs w:val="28"/>
          <w:lang w:val="kk-KZ"/>
        </w:rPr>
        <w:t xml:space="preserve"> - қазақ синонимдерімен каталогты толықтыру (кеңейтілуі). Синонимдер тізімін шығару. </w:t>
      </w:r>
      <w:r w:rsidR="009134E0" w:rsidRPr="00841AB5">
        <w:rPr>
          <w:rFonts w:ascii="Times New Roman" w:hAnsi="Times New Roman" w:cs="Times New Roman"/>
          <w:sz w:val="28"/>
          <w:szCs w:val="28"/>
          <w:lang w:val="kk-KZ"/>
        </w:rPr>
        <w:t>Алгоритм 3-</w:t>
      </w:r>
      <w:r w:rsidR="007F07EB" w:rsidRPr="00841AB5">
        <w:rPr>
          <w:rFonts w:ascii="Times New Roman" w:hAnsi="Times New Roman" w:cs="Times New Roman"/>
          <w:sz w:val="28"/>
          <w:szCs w:val="28"/>
          <w:lang w:val="kk-KZ"/>
        </w:rPr>
        <w:t>к</w:t>
      </w:r>
      <w:r w:rsidR="009134E0" w:rsidRPr="00841AB5">
        <w:rPr>
          <w:rFonts w:ascii="Times New Roman" w:hAnsi="Times New Roman" w:cs="Times New Roman"/>
          <w:sz w:val="28"/>
          <w:szCs w:val="28"/>
          <w:lang w:val="kk-KZ"/>
        </w:rPr>
        <w:t>е</w:t>
      </w:r>
      <w:r w:rsidR="00822D1D" w:rsidRPr="00841AB5">
        <w:rPr>
          <w:rFonts w:ascii="Times New Roman" w:hAnsi="Times New Roman" w:cs="Times New Roman"/>
          <w:sz w:val="28"/>
          <w:szCs w:val="28"/>
          <w:lang w:val="kk-KZ"/>
        </w:rPr>
        <w:t xml:space="preserve"> өту.</w:t>
      </w:r>
    </w:p>
    <w:p w:rsidR="00822D1D" w:rsidRPr="00841AB5" w:rsidRDefault="00822D1D" w:rsidP="008B70F2">
      <w:pPr>
        <w:pStyle w:val="a2"/>
        <w:spacing w:after="0" w:line="240" w:lineRule="auto"/>
        <w:ind w:left="360"/>
        <w:jc w:val="both"/>
        <w:rPr>
          <w:rFonts w:ascii="Times New Roman" w:hAnsi="Times New Roman" w:cs="Times New Roman"/>
          <w:sz w:val="28"/>
          <w:szCs w:val="28"/>
          <w:lang w:val="kk-KZ"/>
        </w:rPr>
      </w:pPr>
      <w:r w:rsidRPr="00841AB5">
        <w:rPr>
          <w:rFonts w:ascii="Times New Roman" w:hAnsi="Times New Roman" w:cs="Times New Roman"/>
          <w:b/>
          <w:i/>
          <w:sz w:val="28"/>
          <w:szCs w:val="28"/>
          <w:lang w:val="kk-KZ"/>
        </w:rPr>
        <w:t xml:space="preserve">Алгоритм 3. Қате аударылған  қазақ сөзі үшін </w:t>
      </w:r>
      <w:r w:rsidR="0022106B" w:rsidRPr="00841AB5">
        <w:rPr>
          <w:rFonts w:ascii="Times New Roman" w:hAnsi="Times New Roman" w:cs="Times New Roman"/>
          <w:b/>
          <w:i/>
          <w:sz w:val="28"/>
          <w:szCs w:val="28"/>
          <w:lang w:val="kk-KZ"/>
        </w:rPr>
        <w:t xml:space="preserve">семантикалық текше құру </w:t>
      </w:r>
      <w:r w:rsidRPr="00841AB5">
        <w:rPr>
          <w:rFonts w:ascii="Times New Roman" w:hAnsi="Times New Roman" w:cs="Times New Roman"/>
          <w:b/>
          <w:i/>
          <w:sz w:val="28"/>
          <w:szCs w:val="28"/>
          <w:lang w:val="kk-KZ"/>
        </w:rPr>
        <w:t>алгоритмі</w:t>
      </w:r>
      <w:r w:rsidR="0031252A" w:rsidRPr="00841AB5">
        <w:rPr>
          <w:rFonts w:ascii="Times New Roman" w:hAnsi="Times New Roman" w:cs="Times New Roman"/>
          <w:sz w:val="28"/>
          <w:szCs w:val="28"/>
          <w:lang w:val="kk-KZ"/>
        </w:rPr>
        <w:t>.</w:t>
      </w:r>
    </w:p>
    <w:p w:rsidR="00822D1D" w:rsidRPr="0038559C" w:rsidRDefault="0038559C" w:rsidP="0038559C">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559C">
        <w:rPr>
          <w:rFonts w:ascii="Times New Roman" w:hAnsi="Times New Roman" w:cs="Times New Roman"/>
          <w:sz w:val="28"/>
          <w:szCs w:val="28"/>
          <w:lang w:val="kk-KZ"/>
        </w:rPr>
        <w:t xml:space="preserve">3.1 </w:t>
      </w:r>
      <w:r w:rsidR="009134E0" w:rsidRPr="0038559C">
        <w:rPr>
          <w:rFonts w:ascii="Times New Roman" w:hAnsi="Times New Roman" w:cs="Times New Roman"/>
          <w:sz w:val="28"/>
          <w:szCs w:val="28"/>
          <w:lang w:val="kk-KZ"/>
        </w:rPr>
        <w:t>Алгоритм 2</w:t>
      </w:r>
      <w:r w:rsidR="0031252A" w:rsidRPr="0038559C">
        <w:rPr>
          <w:rFonts w:ascii="Times New Roman" w:hAnsi="Times New Roman" w:cs="Times New Roman"/>
          <w:sz w:val="28"/>
          <w:szCs w:val="28"/>
          <w:lang w:val="kk-KZ"/>
        </w:rPr>
        <w:t xml:space="preserve"> </w:t>
      </w:r>
      <w:r w:rsidR="009134E0" w:rsidRPr="0038559C">
        <w:rPr>
          <w:rFonts w:ascii="Times New Roman" w:hAnsi="Times New Roman" w:cs="Times New Roman"/>
          <w:sz w:val="28"/>
          <w:szCs w:val="28"/>
          <w:lang w:val="kk-KZ"/>
        </w:rPr>
        <w:t>- ден алын</w:t>
      </w:r>
      <w:r w:rsidR="0022106B" w:rsidRPr="0038559C">
        <w:rPr>
          <w:rFonts w:ascii="Times New Roman" w:hAnsi="Times New Roman" w:cs="Times New Roman"/>
          <w:sz w:val="28"/>
          <w:szCs w:val="28"/>
          <w:lang w:val="kk-KZ"/>
        </w:rPr>
        <w:t>ғ</w:t>
      </w:r>
      <w:r w:rsidR="009134E0" w:rsidRPr="0038559C">
        <w:rPr>
          <w:rFonts w:ascii="Times New Roman" w:hAnsi="Times New Roman" w:cs="Times New Roman"/>
          <w:sz w:val="28"/>
          <w:szCs w:val="28"/>
          <w:lang w:val="kk-KZ"/>
        </w:rPr>
        <w:t>ан к</w:t>
      </w:r>
      <w:r w:rsidR="0022106B" w:rsidRPr="0038559C">
        <w:rPr>
          <w:rFonts w:ascii="Times New Roman" w:hAnsi="Times New Roman" w:cs="Times New Roman"/>
          <w:sz w:val="28"/>
          <w:szCs w:val="28"/>
          <w:lang w:val="kk-KZ"/>
        </w:rPr>
        <w:t>іріс дерег</w:t>
      </w:r>
      <w:r w:rsidR="00822D1D" w:rsidRPr="0038559C">
        <w:rPr>
          <w:rFonts w:ascii="Times New Roman" w:hAnsi="Times New Roman" w:cs="Times New Roman"/>
          <w:sz w:val="28"/>
          <w:szCs w:val="28"/>
          <w:lang w:val="kk-KZ"/>
        </w:rPr>
        <w:t>і:</w:t>
      </w:r>
      <w:r w:rsidR="0022106B" w:rsidRPr="0038559C">
        <w:rPr>
          <w:rFonts w:ascii="Times New Roman" w:hAnsi="Times New Roman" w:cs="Times New Roman"/>
          <w:sz w:val="28"/>
          <w:szCs w:val="28"/>
          <w:lang w:val="kk-KZ"/>
        </w:rPr>
        <w:t xml:space="preserve"> </w:t>
      </w:r>
      <w:r w:rsidR="00822D1D" w:rsidRPr="0038559C">
        <w:rPr>
          <w:rFonts w:ascii="Times New Roman" w:hAnsi="Times New Roman" w:cs="Times New Roman"/>
          <w:sz w:val="28"/>
          <w:szCs w:val="28"/>
          <w:lang w:val="kk-KZ"/>
        </w:rPr>
        <w:t>қате аударылған қазақ сөзінің синонимдер тізімі</w:t>
      </w:r>
      <w:r w:rsidR="0022106B" w:rsidRPr="0038559C">
        <w:rPr>
          <w:rFonts w:ascii="Times New Roman" w:hAnsi="Times New Roman" w:cs="Times New Roman"/>
          <w:sz w:val="28"/>
          <w:szCs w:val="28"/>
          <w:lang w:val="kk-KZ"/>
        </w:rPr>
        <w:t>. Жалпы қолданатын</w:t>
      </w:r>
      <w:r w:rsidR="0031252A" w:rsidRPr="0038559C">
        <w:rPr>
          <w:rFonts w:ascii="Times New Roman" w:hAnsi="Times New Roman" w:cs="Times New Roman"/>
          <w:sz w:val="28"/>
          <w:szCs w:val="28"/>
          <w:lang w:val="kk-KZ"/>
        </w:rPr>
        <w:t xml:space="preserve"> дерек: </w:t>
      </w:r>
      <w:r w:rsidR="00822D1D" w:rsidRPr="0038559C">
        <w:rPr>
          <w:rFonts w:ascii="Times New Roman" w:hAnsi="Times New Roman" w:cs="Times New Roman"/>
          <w:sz w:val="28"/>
          <w:szCs w:val="28"/>
          <w:lang w:val="kk-KZ"/>
        </w:rPr>
        <w:t>ағылшын – қазақ жұп корпусы</w:t>
      </w:r>
      <w:r w:rsidR="008B70F2" w:rsidRPr="0038559C">
        <w:rPr>
          <w:rFonts w:ascii="Times New Roman" w:hAnsi="Times New Roman" w:cs="Times New Roman"/>
          <w:sz w:val="28"/>
          <w:szCs w:val="28"/>
          <w:lang w:val="kk-KZ"/>
        </w:rPr>
        <w:t xml:space="preserve"> (250 мың сөйлем)</w:t>
      </w:r>
      <w:r>
        <w:rPr>
          <w:rFonts w:ascii="Times New Roman" w:hAnsi="Times New Roman" w:cs="Times New Roman"/>
          <w:sz w:val="28"/>
          <w:szCs w:val="28"/>
          <w:lang w:val="kk-KZ"/>
        </w:rPr>
        <w:t>.</w:t>
      </w:r>
    </w:p>
    <w:p w:rsidR="000D596D" w:rsidRPr="0038559C" w:rsidRDefault="009134E0" w:rsidP="0038559C">
      <w:pPr>
        <w:spacing w:after="0"/>
        <w:ind w:firstLine="709"/>
        <w:jc w:val="both"/>
        <w:rPr>
          <w:rFonts w:ascii="Times New Roman" w:hAnsi="Times New Roman" w:cs="Times New Roman"/>
          <w:sz w:val="28"/>
          <w:szCs w:val="28"/>
          <w:lang w:val="kk-KZ"/>
        </w:rPr>
      </w:pPr>
      <w:r w:rsidRPr="0038559C">
        <w:rPr>
          <w:rFonts w:ascii="Times New Roman" w:hAnsi="Times New Roman" w:cs="Times New Roman"/>
          <w:sz w:val="28"/>
          <w:szCs w:val="28"/>
          <w:lang w:val="kk-KZ"/>
        </w:rPr>
        <w:lastRenderedPageBreak/>
        <w:t xml:space="preserve"> </w:t>
      </w:r>
      <w:r w:rsidR="0038559C" w:rsidRPr="0038559C">
        <w:rPr>
          <w:rFonts w:ascii="Times New Roman" w:hAnsi="Times New Roman" w:cs="Times New Roman"/>
          <w:sz w:val="28"/>
          <w:szCs w:val="28"/>
          <w:lang w:val="kk-KZ"/>
        </w:rPr>
        <w:t>3.2</w:t>
      </w:r>
      <w:r w:rsidR="0038559C">
        <w:rPr>
          <w:rFonts w:ascii="Times New Roman" w:hAnsi="Times New Roman" w:cs="Times New Roman"/>
          <w:sz w:val="28"/>
          <w:szCs w:val="28"/>
          <w:lang w:val="kk-KZ"/>
        </w:rPr>
        <w:t xml:space="preserve"> </w:t>
      </w:r>
      <w:r w:rsidR="000D596D" w:rsidRPr="0038559C">
        <w:rPr>
          <w:rFonts w:ascii="Times New Roman" w:hAnsi="Times New Roman" w:cs="Times New Roman"/>
          <w:sz w:val="28"/>
          <w:szCs w:val="28"/>
          <w:lang w:val="kk-KZ"/>
        </w:rPr>
        <w:t xml:space="preserve">Қате аударылған қазақ сөзіне </w:t>
      </w:r>
      <w:r w:rsidR="00822D1D" w:rsidRPr="0038559C">
        <w:rPr>
          <w:rFonts w:ascii="Times New Roman" w:hAnsi="Times New Roman" w:cs="Times New Roman"/>
          <w:sz w:val="28"/>
          <w:szCs w:val="28"/>
          <w:lang w:val="kk-KZ"/>
        </w:rPr>
        <w:t>се</w:t>
      </w:r>
      <w:r w:rsidR="000D596D" w:rsidRPr="0038559C">
        <w:rPr>
          <w:rFonts w:ascii="Times New Roman" w:hAnsi="Times New Roman" w:cs="Times New Roman"/>
          <w:sz w:val="28"/>
          <w:szCs w:val="28"/>
          <w:lang w:val="kk-KZ"/>
        </w:rPr>
        <w:t>мантикалық текшеде б</w:t>
      </w:r>
      <w:r w:rsidR="00176809">
        <w:rPr>
          <w:rFonts w:ascii="Times New Roman" w:hAnsi="Times New Roman" w:cs="Times New Roman"/>
          <w:sz w:val="28"/>
          <w:szCs w:val="28"/>
          <w:lang w:val="kk-KZ"/>
        </w:rPr>
        <w:t>ө</w:t>
      </w:r>
      <w:r w:rsidR="000D596D" w:rsidRPr="0038559C">
        <w:rPr>
          <w:rFonts w:ascii="Times New Roman" w:hAnsi="Times New Roman" w:cs="Times New Roman"/>
          <w:sz w:val="28"/>
          <w:szCs w:val="28"/>
          <w:lang w:val="kk-KZ"/>
        </w:rPr>
        <w:t xml:space="preserve">лек </w:t>
      </w:r>
      <w:r w:rsidR="009026C0" w:rsidRPr="0038559C">
        <w:rPr>
          <w:rFonts w:ascii="Times New Roman" w:hAnsi="Times New Roman" w:cs="Times New Roman"/>
          <w:sz w:val="28"/>
          <w:szCs w:val="28"/>
          <w:lang w:val="kk-KZ"/>
        </w:rPr>
        <w:t xml:space="preserve">контекст </w:t>
      </w:r>
      <w:r w:rsidR="000D596D" w:rsidRPr="0038559C">
        <w:rPr>
          <w:rFonts w:ascii="Times New Roman" w:hAnsi="Times New Roman" w:cs="Times New Roman"/>
          <w:sz w:val="28"/>
          <w:szCs w:val="28"/>
          <w:lang w:val="kk-KZ"/>
        </w:rPr>
        <w:t>кесте</w:t>
      </w:r>
      <w:r w:rsidR="009026C0" w:rsidRPr="0038559C">
        <w:rPr>
          <w:rFonts w:ascii="Times New Roman" w:hAnsi="Times New Roman" w:cs="Times New Roman"/>
          <w:sz w:val="28"/>
          <w:szCs w:val="28"/>
          <w:lang w:val="kk-KZ"/>
        </w:rPr>
        <w:t>сін</w:t>
      </w:r>
      <w:r w:rsidR="000D596D" w:rsidRPr="0038559C">
        <w:rPr>
          <w:rFonts w:ascii="Times New Roman" w:hAnsi="Times New Roman" w:cs="Times New Roman"/>
          <w:sz w:val="28"/>
          <w:szCs w:val="28"/>
          <w:lang w:val="kk-KZ"/>
        </w:rPr>
        <w:t xml:space="preserve"> синонимдер тізімімен</w:t>
      </w:r>
      <w:r w:rsidR="0031252A" w:rsidRPr="0038559C">
        <w:rPr>
          <w:rFonts w:ascii="Times New Roman" w:hAnsi="Times New Roman" w:cs="Times New Roman"/>
          <w:sz w:val="28"/>
          <w:szCs w:val="28"/>
          <w:lang w:val="kk-KZ"/>
        </w:rPr>
        <w:t xml:space="preserve"> құру</w:t>
      </w:r>
      <w:r w:rsidR="00822D1D" w:rsidRPr="0038559C">
        <w:rPr>
          <w:rFonts w:ascii="Times New Roman" w:hAnsi="Times New Roman" w:cs="Times New Roman"/>
          <w:sz w:val="28"/>
          <w:szCs w:val="28"/>
          <w:lang w:val="kk-KZ"/>
        </w:rPr>
        <w:t xml:space="preserve">. </w:t>
      </w:r>
    </w:p>
    <w:p w:rsidR="009026C0" w:rsidRPr="0038559C" w:rsidRDefault="0038559C" w:rsidP="0038559C">
      <w:pPr>
        <w:spacing w:after="0"/>
        <w:ind w:firstLine="709"/>
        <w:jc w:val="both"/>
        <w:rPr>
          <w:rFonts w:ascii="Times New Roman" w:hAnsi="Times New Roman" w:cs="Times New Roman"/>
          <w:sz w:val="28"/>
          <w:szCs w:val="28"/>
          <w:lang w:val="kk-KZ"/>
        </w:rPr>
      </w:pPr>
      <w:r w:rsidRPr="0038559C">
        <w:rPr>
          <w:rFonts w:ascii="Times New Roman" w:hAnsi="Times New Roman" w:cs="Times New Roman"/>
          <w:sz w:val="28"/>
          <w:szCs w:val="28"/>
          <w:lang w:val="kk-KZ"/>
        </w:rPr>
        <w:t xml:space="preserve">3.3 </w:t>
      </w:r>
      <w:r w:rsidR="000D596D" w:rsidRPr="0038559C">
        <w:rPr>
          <w:rFonts w:ascii="Times New Roman" w:hAnsi="Times New Roman" w:cs="Times New Roman"/>
          <w:sz w:val="28"/>
          <w:szCs w:val="28"/>
          <w:lang w:val="kk-KZ"/>
        </w:rPr>
        <w:t>Ағылшын – қазақ жұп корпусы</w:t>
      </w:r>
      <w:r w:rsidR="009026C0" w:rsidRPr="0038559C">
        <w:rPr>
          <w:rFonts w:ascii="Times New Roman" w:hAnsi="Times New Roman" w:cs="Times New Roman"/>
          <w:sz w:val="28"/>
          <w:szCs w:val="28"/>
          <w:lang w:val="kk-KZ"/>
        </w:rPr>
        <w:t>н</w:t>
      </w:r>
      <w:r w:rsidR="000D596D" w:rsidRPr="0038559C">
        <w:rPr>
          <w:rFonts w:ascii="Times New Roman" w:hAnsi="Times New Roman" w:cs="Times New Roman"/>
          <w:sz w:val="28"/>
          <w:szCs w:val="28"/>
          <w:lang w:val="kk-KZ"/>
        </w:rPr>
        <w:t xml:space="preserve"> </w:t>
      </w:r>
      <w:r w:rsidR="009026C0" w:rsidRPr="0038559C">
        <w:rPr>
          <w:rFonts w:ascii="Times New Roman" w:hAnsi="Times New Roman" w:cs="Times New Roman"/>
          <w:sz w:val="28"/>
          <w:szCs w:val="28"/>
          <w:lang w:val="kk-KZ"/>
        </w:rPr>
        <w:t>қолданып</w:t>
      </w:r>
      <w:r w:rsidR="000D596D" w:rsidRPr="0038559C">
        <w:rPr>
          <w:rFonts w:ascii="Times New Roman" w:hAnsi="Times New Roman" w:cs="Times New Roman"/>
          <w:sz w:val="28"/>
          <w:szCs w:val="28"/>
          <w:lang w:val="kk-KZ"/>
        </w:rPr>
        <w:t xml:space="preserve"> </w:t>
      </w:r>
      <w:r w:rsidR="009026C0" w:rsidRPr="0038559C">
        <w:rPr>
          <w:rFonts w:ascii="Times New Roman" w:hAnsi="Times New Roman" w:cs="Times New Roman"/>
          <w:sz w:val="28"/>
          <w:szCs w:val="28"/>
          <w:lang w:val="kk-KZ"/>
        </w:rPr>
        <w:t>максималды энтропия оқыту әдісі арқылы</w:t>
      </w:r>
      <w:r w:rsidR="000D596D" w:rsidRPr="0038559C">
        <w:rPr>
          <w:rFonts w:ascii="Times New Roman" w:hAnsi="Times New Roman" w:cs="Times New Roman"/>
          <w:sz w:val="28"/>
          <w:szCs w:val="28"/>
          <w:lang w:val="kk-KZ"/>
        </w:rPr>
        <w:t xml:space="preserve"> </w:t>
      </w:r>
      <w:r w:rsidR="009026C0" w:rsidRPr="0038559C">
        <w:rPr>
          <w:rFonts w:ascii="Times New Roman" w:hAnsi="Times New Roman" w:cs="Times New Roman"/>
          <w:sz w:val="28"/>
          <w:szCs w:val="28"/>
          <w:lang w:val="kk-KZ"/>
        </w:rPr>
        <w:t>қате аударылған сөздің контекст кестесін алдымен контекст жиіліктермен толтыру.</w:t>
      </w:r>
    </w:p>
    <w:p w:rsidR="00822D1D" w:rsidRPr="0038559C" w:rsidRDefault="0038559C" w:rsidP="0038559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w:t>
      </w:r>
      <w:r w:rsidR="009026C0" w:rsidRPr="0038559C">
        <w:rPr>
          <w:rFonts w:ascii="Times New Roman" w:hAnsi="Times New Roman" w:cs="Times New Roman"/>
          <w:sz w:val="28"/>
          <w:szCs w:val="28"/>
          <w:lang w:val="kk-KZ"/>
        </w:rPr>
        <w:t xml:space="preserve">Қате аударылған сөздің </w:t>
      </w:r>
      <w:r w:rsidR="0022106B" w:rsidRPr="0038559C">
        <w:rPr>
          <w:rFonts w:ascii="Times New Roman" w:hAnsi="Times New Roman" w:cs="Times New Roman"/>
          <w:sz w:val="28"/>
          <w:szCs w:val="28"/>
          <w:lang w:val="kk-KZ"/>
        </w:rPr>
        <w:t xml:space="preserve">жиіліктермен толтырылған </w:t>
      </w:r>
      <w:r w:rsidR="009026C0" w:rsidRPr="0038559C">
        <w:rPr>
          <w:rFonts w:ascii="Times New Roman" w:hAnsi="Times New Roman" w:cs="Times New Roman"/>
          <w:sz w:val="28"/>
          <w:szCs w:val="28"/>
          <w:lang w:val="kk-KZ"/>
        </w:rPr>
        <w:t>контекст кестесін</w:t>
      </w:r>
      <w:r w:rsidR="0022106B" w:rsidRPr="0038559C">
        <w:rPr>
          <w:rFonts w:ascii="Times New Roman" w:hAnsi="Times New Roman" w:cs="Times New Roman"/>
          <w:lang w:val="kk-KZ"/>
        </w:rPr>
        <w:t xml:space="preserve"> </w:t>
      </w:r>
      <w:r w:rsidR="0022106B" w:rsidRPr="0038559C">
        <w:rPr>
          <w:rFonts w:ascii="Times New Roman" w:hAnsi="Times New Roman" w:cs="Times New Roman"/>
          <w:sz w:val="28"/>
          <w:szCs w:val="28"/>
          <w:lang w:val="kk-KZ"/>
        </w:rPr>
        <w:t>максималды энтропия</w:t>
      </w:r>
      <w:r w:rsidR="009026C0" w:rsidRPr="0038559C">
        <w:rPr>
          <w:rFonts w:ascii="Times New Roman" w:hAnsi="Times New Roman" w:cs="Times New Roman"/>
          <w:sz w:val="28"/>
          <w:szCs w:val="28"/>
          <w:lang w:val="kk-KZ"/>
        </w:rPr>
        <w:t xml:space="preserve"> </w:t>
      </w:r>
      <w:r w:rsidR="0022106B" w:rsidRPr="0038559C">
        <w:rPr>
          <w:rFonts w:ascii="Times New Roman" w:hAnsi="Times New Roman" w:cs="Times New Roman"/>
          <w:sz w:val="28"/>
          <w:szCs w:val="28"/>
          <w:lang w:val="kk-KZ"/>
        </w:rPr>
        <w:t xml:space="preserve">формуласы арқылы </w:t>
      </w:r>
      <w:r w:rsidR="009026C0" w:rsidRPr="0038559C">
        <w:rPr>
          <w:rFonts w:ascii="Times New Roman" w:hAnsi="Times New Roman" w:cs="Times New Roman"/>
          <w:sz w:val="28"/>
          <w:szCs w:val="28"/>
          <w:lang w:val="kk-KZ"/>
        </w:rPr>
        <w:t>ықтималдықтарға түрлендіру</w:t>
      </w:r>
      <w:r w:rsidR="00822D1D" w:rsidRPr="0038559C">
        <w:rPr>
          <w:rFonts w:ascii="Times New Roman" w:hAnsi="Times New Roman" w:cs="Times New Roman"/>
          <w:sz w:val="28"/>
          <w:szCs w:val="28"/>
          <w:lang w:val="kk-KZ"/>
        </w:rPr>
        <w:t xml:space="preserve">. </w:t>
      </w:r>
    </w:p>
    <w:p w:rsidR="00097909" w:rsidRDefault="00097909" w:rsidP="00097909">
      <w:pPr>
        <w:spacing w:after="0" w:line="240" w:lineRule="auto"/>
        <w:ind w:firstLine="709"/>
        <w:jc w:val="both"/>
        <w:rPr>
          <w:rFonts w:ascii="Times New Roman" w:eastAsia="Times New Roman" w:hAnsi="Times New Roman" w:cs="Times New Roman"/>
          <w:b/>
          <w:sz w:val="28"/>
          <w:szCs w:val="28"/>
          <w:lang w:val="kk-KZ" w:eastAsia="ru-RU"/>
        </w:rPr>
      </w:pPr>
      <w:r w:rsidRPr="007E4DA0">
        <w:rPr>
          <w:rFonts w:ascii="Times New Roman" w:eastAsia="Times New Roman" w:hAnsi="Times New Roman" w:cs="Times New Roman"/>
          <w:b/>
          <w:sz w:val="28"/>
          <w:szCs w:val="28"/>
          <w:lang w:val="kk-KZ" w:eastAsia="ru-RU"/>
        </w:rPr>
        <w:t>Екінші  тараудың қорытындысы</w:t>
      </w:r>
    </w:p>
    <w:p w:rsidR="008A10B9" w:rsidRPr="00841AB5" w:rsidRDefault="008A10B9" w:rsidP="008A10B9">
      <w:pPr>
        <w:pStyle w:val="a2"/>
        <w:spacing w:after="0" w:line="240" w:lineRule="auto"/>
        <w:ind w:firstLine="709"/>
        <w:jc w:val="both"/>
        <w:rPr>
          <w:rFonts w:ascii="Times New Roman" w:hAnsi="Times New Roman" w:cs="Times New Roman"/>
          <w:sz w:val="28"/>
          <w:szCs w:val="28"/>
          <w:lang w:val="kk-KZ"/>
        </w:rPr>
      </w:pPr>
      <w:r w:rsidRPr="00841AB5">
        <w:rPr>
          <w:rFonts w:ascii="Times New Roman" w:hAnsi="Times New Roman" w:cs="Times New Roman"/>
          <w:sz w:val="28"/>
          <w:szCs w:val="28"/>
          <w:lang w:val="kk-KZ"/>
        </w:rPr>
        <w:t xml:space="preserve">Бұл екінші тарауда  қарастырылып отырған ғылыми жұмыстың </w:t>
      </w:r>
      <w:r w:rsidR="009205A3" w:rsidRPr="00841AB5">
        <w:rPr>
          <w:rFonts w:ascii="Times New Roman" w:hAnsi="Times New Roman" w:cs="Times New Roman"/>
          <w:sz w:val="28"/>
          <w:szCs w:val="28"/>
          <w:lang w:val="kk-KZ"/>
        </w:rPr>
        <w:t xml:space="preserve">PE-LC </w:t>
      </w:r>
      <w:r w:rsidR="0005471B" w:rsidRPr="00841AB5">
        <w:rPr>
          <w:rFonts w:ascii="Times New Roman" w:hAnsi="Times New Roman" w:cs="Times New Roman"/>
          <w:sz w:val="28"/>
          <w:szCs w:val="28"/>
          <w:lang w:val="kk-KZ"/>
        </w:rPr>
        <w:t>пост-редакция</w:t>
      </w:r>
      <w:r w:rsidR="000955A2" w:rsidRPr="00841AB5">
        <w:rPr>
          <w:rFonts w:ascii="Times New Roman" w:hAnsi="Times New Roman" w:cs="Times New Roman"/>
          <w:sz w:val="28"/>
          <w:szCs w:val="28"/>
          <w:lang w:val="kk-KZ"/>
        </w:rPr>
        <w:t>лау</w:t>
      </w:r>
      <w:r w:rsidR="0005471B" w:rsidRPr="00841AB5">
        <w:rPr>
          <w:rFonts w:ascii="Times New Roman" w:hAnsi="Times New Roman" w:cs="Times New Roman"/>
          <w:sz w:val="28"/>
          <w:szCs w:val="28"/>
          <w:lang w:val="kk-KZ"/>
        </w:rPr>
        <w:t xml:space="preserve"> </w:t>
      </w:r>
      <w:r w:rsidR="009205A3" w:rsidRPr="00841AB5">
        <w:rPr>
          <w:rFonts w:ascii="Times New Roman" w:hAnsi="Times New Roman" w:cs="Times New Roman"/>
          <w:sz w:val="28"/>
          <w:szCs w:val="28"/>
          <w:lang w:val="kk-KZ"/>
        </w:rPr>
        <w:t>технологиясының құрылымы мен алгоритмі сипатталды.</w:t>
      </w:r>
      <w:r w:rsidRPr="00841AB5">
        <w:rPr>
          <w:rFonts w:ascii="Times New Roman" w:hAnsi="Times New Roman" w:cs="Times New Roman"/>
          <w:sz w:val="28"/>
          <w:szCs w:val="28"/>
          <w:lang w:val="kk-KZ"/>
        </w:rPr>
        <w:t xml:space="preserve"> </w:t>
      </w:r>
      <w:r w:rsidR="0005471B" w:rsidRPr="00841AB5">
        <w:rPr>
          <w:rFonts w:ascii="Times New Roman" w:hAnsi="Times New Roman" w:cs="Times New Roman"/>
          <w:sz w:val="28"/>
          <w:szCs w:val="28"/>
          <w:lang w:val="kk-KZ"/>
        </w:rPr>
        <w:t>Дәлірек айтсақ</w:t>
      </w:r>
      <w:r w:rsidRPr="00841AB5">
        <w:rPr>
          <w:rFonts w:ascii="Times New Roman" w:hAnsi="Times New Roman" w:cs="Times New Roman"/>
          <w:sz w:val="28"/>
          <w:szCs w:val="28"/>
          <w:lang w:val="kk-KZ"/>
        </w:rPr>
        <w:t>:</w:t>
      </w:r>
    </w:p>
    <w:p w:rsidR="008A10B9" w:rsidRPr="00841AB5" w:rsidRDefault="008A10B9" w:rsidP="00B27285">
      <w:pPr>
        <w:pStyle w:val="a2"/>
        <w:numPr>
          <w:ilvl w:val="0"/>
          <w:numId w:val="14"/>
        </w:numPr>
        <w:spacing w:after="0" w:line="240" w:lineRule="auto"/>
        <w:ind w:left="360"/>
        <w:jc w:val="both"/>
        <w:rPr>
          <w:rFonts w:ascii="Times New Roman" w:hAnsi="Times New Roman" w:cs="Times New Roman"/>
          <w:sz w:val="28"/>
          <w:szCs w:val="28"/>
          <w:lang w:val="kk-KZ"/>
        </w:rPr>
      </w:pPr>
      <w:r w:rsidRPr="00841AB5">
        <w:rPr>
          <w:rFonts w:ascii="Times New Roman" w:hAnsi="Times New Roman" w:cs="Times New Roman"/>
          <w:sz w:val="28"/>
          <w:szCs w:val="28"/>
          <w:lang w:val="kk-KZ"/>
        </w:rPr>
        <w:t xml:space="preserve">ғылыми жұмыстың негізгі үш тапсырмасына </w:t>
      </w:r>
      <w:r w:rsidR="00E51966" w:rsidRPr="00841AB5">
        <w:rPr>
          <w:rFonts w:ascii="Times New Roman" w:hAnsi="Times New Roman" w:cs="Times New Roman"/>
          <w:sz w:val="28"/>
          <w:szCs w:val="28"/>
          <w:lang w:val="kk-KZ"/>
        </w:rPr>
        <w:t>сипатта</w:t>
      </w:r>
      <w:r w:rsidR="0064042F">
        <w:rPr>
          <w:rFonts w:ascii="Times New Roman" w:hAnsi="Times New Roman" w:cs="Times New Roman"/>
          <w:sz w:val="28"/>
          <w:szCs w:val="28"/>
          <w:lang w:val="kk-KZ"/>
        </w:rPr>
        <w:t>ма</w:t>
      </w:r>
      <w:r w:rsidRPr="00841AB5">
        <w:rPr>
          <w:rFonts w:ascii="Times New Roman" w:hAnsi="Times New Roman" w:cs="Times New Roman"/>
          <w:sz w:val="28"/>
          <w:szCs w:val="28"/>
          <w:lang w:val="kk-KZ"/>
        </w:rPr>
        <w:t xml:space="preserve"> жасалды.</w:t>
      </w:r>
    </w:p>
    <w:p w:rsidR="00E51966" w:rsidRPr="00841AB5" w:rsidRDefault="008A10B9" w:rsidP="00B27285">
      <w:pPr>
        <w:pStyle w:val="a2"/>
        <w:numPr>
          <w:ilvl w:val="0"/>
          <w:numId w:val="14"/>
        </w:numPr>
        <w:suppressAutoHyphens w:val="0"/>
        <w:spacing w:after="0" w:line="240" w:lineRule="auto"/>
        <w:ind w:left="360"/>
        <w:jc w:val="both"/>
        <w:rPr>
          <w:rFonts w:ascii="Times New Roman" w:eastAsia="Noto Sans CJK SC Regular" w:hAnsi="Times New Roman" w:cs="Times New Roman"/>
          <w:b/>
          <w:bCs/>
          <w:sz w:val="28"/>
          <w:szCs w:val="28"/>
          <w:lang w:val="kk-KZ"/>
        </w:rPr>
      </w:pPr>
      <w:r w:rsidRPr="00841AB5">
        <w:rPr>
          <w:rFonts w:ascii="Times New Roman" w:hAnsi="Times New Roman" w:cs="Times New Roman"/>
          <w:sz w:val="28"/>
          <w:szCs w:val="28"/>
          <w:lang w:val="kk-KZ"/>
        </w:rPr>
        <w:t>ғылыми жұмыст</w:t>
      </w:r>
      <w:r w:rsidR="0005471B" w:rsidRPr="00841AB5">
        <w:rPr>
          <w:rFonts w:ascii="Times New Roman" w:hAnsi="Times New Roman" w:cs="Times New Roman"/>
          <w:sz w:val="28"/>
          <w:szCs w:val="28"/>
          <w:lang w:val="kk-KZ"/>
        </w:rPr>
        <w:t>а ұсынылған PE-LC технологиясының</w:t>
      </w:r>
      <w:r w:rsidRPr="00841AB5">
        <w:rPr>
          <w:rFonts w:ascii="Times New Roman" w:hAnsi="Times New Roman" w:cs="Times New Roman"/>
          <w:sz w:val="28"/>
          <w:szCs w:val="28"/>
          <w:lang w:val="kk-KZ"/>
        </w:rPr>
        <w:t xml:space="preserve"> </w:t>
      </w:r>
      <w:r w:rsidR="00417021">
        <w:rPr>
          <w:rFonts w:ascii="Times New Roman" w:hAnsi="Times New Roman" w:cs="Times New Roman"/>
          <w:sz w:val="28"/>
          <w:szCs w:val="28"/>
          <w:lang w:val="kk-KZ"/>
        </w:rPr>
        <w:t>сұлбасы</w:t>
      </w:r>
      <w:r w:rsidRPr="00841AB5">
        <w:rPr>
          <w:rFonts w:ascii="Times New Roman" w:hAnsi="Times New Roman" w:cs="Times New Roman"/>
          <w:sz w:val="28"/>
          <w:szCs w:val="28"/>
          <w:lang w:val="kk-KZ"/>
        </w:rPr>
        <w:t xml:space="preserve"> </w:t>
      </w:r>
      <w:r w:rsidR="0064042F">
        <w:rPr>
          <w:rFonts w:ascii="Times New Roman" w:hAnsi="Times New Roman" w:cs="Times New Roman"/>
          <w:sz w:val="28"/>
          <w:szCs w:val="28"/>
          <w:lang w:val="kk-KZ"/>
        </w:rPr>
        <w:t>келтірілді</w:t>
      </w:r>
      <w:r w:rsidRPr="00841AB5">
        <w:rPr>
          <w:rFonts w:ascii="Times New Roman" w:hAnsi="Times New Roman" w:cs="Times New Roman"/>
          <w:sz w:val="28"/>
          <w:szCs w:val="28"/>
          <w:lang w:val="kk-KZ"/>
        </w:rPr>
        <w:t>.</w:t>
      </w:r>
    </w:p>
    <w:p w:rsidR="00753237" w:rsidRDefault="00013EE3" w:rsidP="00B27285">
      <w:pPr>
        <w:pStyle w:val="a2"/>
        <w:numPr>
          <w:ilvl w:val="0"/>
          <w:numId w:val="14"/>
        </w:numPr>
        <w:suppressAutoHyphens w:val="0"/>
        <w:spacing w:after="0" w:line="240" w:lineRule="auto"/>
        <w:ind w:left="360"/>
        <w:jc w:val="both"/>
        <w:rPr>
          <w:rFonts w:ascii="Times New Roman" w:hAnsi="Times New Roman" w:cs="Times New Roman"/>
          <w:sz w:val="28"/>
          <w:szCs w:val="28"/>
          <w:lang w:val="kk-KZ"/>
        </w:rPr>
      </w:pPr>
      <w:r w:rsidRPr="00841AB5">
        <w:rPr>
          <w:rFonts w:ascii="Times New Roman" w:hAnsi="Times New Roman" w:cs="Times New Roman"/>
          <w:sz w:val="28"/>
          <w:szCs w:val="28"/>
          <w:lang w:val="kk-KZ"/>
        </w:rPr>
        <w:t>PE-LC технологиясының ал</w:t>
      </w:r>
      <w:r w:rsidR="00E51966" w:rsidRPr="00841AB5">
        <w:rPr>
          <w:rFonts w:ascii="Times New Roman" w:hAnsi="Times New Roman" w:cs="Times New Roman"/>
          <w:sz w:val="28"/>
          <w:szCs w:val="28"/>
          <w:lang w:val="kk-KZ"/>
        </w:rPr>
        <w:t>горитмдері сипатталды.</w:t>
      </w:r>
    </w:p>
    <w:p w:rsidR="00CD186C" w:rsidRPr="00596BB1" w:rsidRDefault="00753237" w:rsidP="00753237">
      <w:pPr>
        <w:suppressAutoHyphens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5A660E" w:rsidRPr="005A660E" w:rsidRDefault="00454038" w:rsidP="005A660E">
      <w:pPr>
        <w:pStyle w:val="31"/>
        <w:ind w:firstLine="709"/>
        <w:jc w:val="both"/>
        <w:rPr>
          <w:rFonts w:ascii="Times New Roman" w:hAnsi="Times New Roman" w:cs="Times New Roman"/>
          <w:caps/>
          <w:lang w:val="kk-KZ"/>
        </w:rPr>
      </w:pPr>
      <w:bookmarkStart w:id="32" w:name="_Toc118460716"/>
      <w:r>
        <w:rPr>
          <w:rFonts w:ascii="Times New Roman" w:hAnsi="Times New Roman" w:cs="Times New Roman"/>
          <w:lang w:val="kk-KZ"/>
        </w:rPr>
        <w:lastRenderedPageBreak/>
        <w:t>3</w:t>
      </w:r>
      <w:bookmarkEnd w:id="25"/>
      <w:r w:rsidR="00A65289">
        <w:rPr>
          <w:rFonts w:ascii="Times New Roman" w:hAnsi="Times New Roman" w:cs="Times New Roman"/>
          <w:lang w:val="kk-KZ"/>
        </w:rPr>
        <w:t xml:space="preserve"> </w:t>
      </w:r>
      <w:r w:rsidR="00992B80" w:rsidRPr="00992B80">
        <w:rPr>
          <w:rFonts w:ascii="Times New Roman" w:hAnsi="Times New Roman" w:cs="Times New Roman"/>
          <w:caps/>
          <w:lang w:val="kk-KZ"/>
        </w:rPr>
        <w:t>Қазақ тіліндегі сөйлемнің қате аударылған сөздерін анықтау</w:t>
      </w:r>
      <w:bookmarkEnd w:id="32"/>
      <w:r w:rsidR="00992B80" w:rsidRPr="00992B80">
        <w:rPr>
          <w:rFonts w:ascii="Times New Roman" w:hAnsi="Times New Roman" w:cs="Times New Roman"/>
          <w:caps/>
          <w:lang w:val="kk-KZ"/>
        </w:rPr>
        <w:t xml:space="preserve"> </w:t>
      </w:r>
    </w:p>
    <w:p w:rsidR="009663C7" w:rsidRPr="00E41F0F" w:rsidRDefault="00454038" w:rsidP="00A65289">
      <w:pPr>
        <w:pStyle w:val="31"/>
        <w:spacing w:before="0" w:after="0" w:line="240" w:lineRule="auto"/>
        <w:ind w:firstLine="709"/>
        <w:jc w:val="both"/>
        <w:rPr>
          <w:rFonts w:ascii="Times New Roman" w:hAnsi="Times New Roman" w:cs="Times New Roman"/>
          <w:lang w:val="kk-KZ"/>
        </w:rPr>
      </w:pPr>
      <w:bookmarkStart w:id="33" w:name="_Toc118460717"/>
      <w:bookmarkStart w:id="34" w:name="_Toc103428194"/>
      <w:bookmarkEnd w:id="26"/>
      <w:r w:rsidRPr="00A577DA">
        <w:rPr>
          <w:rFonts w:ascii="Times New Roman" w:hAnsi="Times New Roman" w:cs="Times New Roman"/>
          <w:bCs w:val="0"/>
          <w:lang w:val="kk-KZ"/>
        </w:rPr>
        <w:t>3</w:t>
      </w:r>
      <w:r w:rsidR="00E41F0F" w:rsidRPr="00A577DA">
        <w:rPr>
          <w:rFonts w:ascii="Times New Roman" w:hAnsi="Times New Roman" w:cs="Times New Roman"/>
          <w:b w:val="0"/>
          <w:bCs w:val="0"/>
          <w:lang w:val="kk-KZ"/>
        </w:rPr>
        <w:t>.</w:t>
      </w:r>
      <w:r w:rsidRPr="00A577DA">
        <w:rPr>
          <w:rFonts w:ascii="Times New Roman" w:hAnsi="Times New Roman" w:cs="Times New Roman"/>
          <w:lang w:val="kk-KZ"/>
        </w:rPr>
        <w:t>1</w:t>
      </w:r>
      <w:r w:rsidR="00E41F0F">
        <w:rPr>
          <w:rFonts w:ascii="Times New Roman" w:hAnsi="Times New Roman" w:cs="Times New Roman"/>
          <w:lang w:val="kk-KZ"/>
        </w:rPr>
        <w:t xml:space="preserve"> </w:t>
      </w:r>
      <w:r w:rsidR="00900ED5" w:rsidRPr="00900ED5">
        <w:rPr>
          <w:rFonts w:ascii="Times New Roman" w:hAnsi="Times New Roman" w:cs="Times New Roman"/>
          <w:lang w:val="kk-KZ"/>
        </w:rPr>
        <w:t>Қазақ</w:t>
      </w:r>
      <w:r w:rsidR="008575A4">
        <w:rPr>
          <w:rFonts w:ascii="Times New Roman" w:hAnsi="Times New Roman" w:cs="Times New Roman"/>
          <w:lang w:val="kk-KZ"/>
        </w:rPr>
        <w:t xml:space="preserve"> тіліндегі сөйлем</w:t>
      </w:r>
      <w:r w:rsidR="008575A4" w:rsidRPr="008575A4">
        <w:rPr>
          <w:rFonts w:ascii="Times New Roman" w:hAnsi="Times New Roman" w:cs="Times New Roman"/>
          <w:lang w:val="kk-KZ"/>
        </w:rPr>
        <w:t>н</w:t>
      </w:r>
      <w:r w:rsidR="00900ED5" w:rsidRPr="00900ED5">
        <w:rPr>
          <w:rFonts w:ascii="Times New Roman" w:hAnsi="Times New Roman" w:cs="Times New Roman"/>
          <w:lang w:val="kk-KZ"/>
        </w:rPr>
        <w:t>і</w:t>
      </w:r>
      <w:r w:rsidR="008575A4">
        <w:rPr>
          <w:rFonts w:ascii="Times New Roman" w:hAnsi="Times New Roman" w:cs="Times New Roman"/>
          <w:lang w:val="kk-KZ"/>
        </w:rPr>
        <w:t>ң қате аударылған сөздер</w:t>
      </w:r>
      <w:r w:rsidR="00900ED5" w:rsidRPr="00900ED5">
        <w:rPr>
          <w:rFonts w:ascii="Times New Roman" w:hAnsi="Times New Roman" w:cs="Times New Roman"/>
          <w:lang w:val="kk-KZ"/>
        </w:rPr>
        <w:t>і</w:t>
      </w:r>
      <w:r w:rsidR="008575A4">
        <w:rPr>
          <w:rFonts w:ascii="Times New Roman" w:hAnsi="Times New Roman" w:cs="Times New Roman"/>
          <w:lang w:val="kk-KZ"/>
        </w:rPr>
        <w:t>н</w:t>
      </w:r>
      <w:r w:rsidR="00900ED5" w:rsidRPr="00900ED5">
        <w:rPr>
          <w:rFonts w:ascii="Times New Roman" w:hAnsi="Times New Roman" w:cs="Times New Roman"/>
          <w:lang w:val="kk-KZ"/>
        </w:rPr>
        <w:t xml:space="preserve"> </w:t>
      </w:r>
      <w:r w:rsidR="003D02A8">
        <w:rPr>
          <w:rFonts w:ascii="Times New Roman" w:hAnsi="Times New Roman" w:cs="Times New Roman"/>
          <w:lang w:val="kk-KZ"/>
        </w:rPr>
        <w:t>жетілдірілген</w:t>
      </w:r>
      <w:r w:rsidR="00950456">
        <w:rPr>
          <w:rFonts w:ascii="Times New Roman" w:hAnsi="Times New Roman" w:cs="Times New Roman"/>
          <w:lang w:val="kk-KZ"/>
        </w:rPr>
        <w:t xml:space="preserve"> әдіс арқылы </w:t>
      </w:r>
      <w:r w:rsidR="00900ED5" w:rsidRPr="00900ED5">
        <w:rPr>
          <w:rFonts w:ascii="Times New Roman" w:hAnsi="Times New Roman" w:cs="Times New Roman"/>
          <w:lang w:val="kk-KZ"/>
        </w:rPr>
        <w:t>анықтау</w:t>
      </w:r>
      <w:bookmarkEnd w:id="33"/>
      <w:r w:rsidR="00900ED5" w:rsidRPr="00900ED5">
        <w:rPr>
          <w:rFonts w:ascii="Times New Roman" w:hAnsi="Times New Roman" w:cs="Times New Roman"/>
          <w:lang w:val="kk-KZ"/>
        </w:rPr>
        <w:t xml:space="preserve"> </w:t>
      </w:r>
      <w:bookmarkEnd w:id="34"/>
    </w:p>
    <w:bookmarkEnd w:id="27"/>
    <w:bookmarkEnd w:id="28"/>
    <w:bookmarkEnd w:id="29"/>
    <w:p w:rsidR="003147DF" w:rsidRPr="003147DF" w:rsidRDefault="003147DF" w:rsidP="006F1C7C">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3147DF">
        <w:rPr>
          <w:rFonts w:ascii="Times New Roman" w:eastAsia="Times New Roman" w:hAnsi="Times New Roman" w:cs="Times New Roman"/>
          <w:sz w:val="28"/>
          <w:szCs w:val="28"/>
          <w:lang w:val="kk-KZ" w:eastAsia="ru-RU"/>
        </w:rPr>
        <w:t xml:space="preserve">PE-LC </w:t>
      </w:r>
      <w:r>
        <w:rPr>
          <w:rFonts w:ascii="Times New Roman" w:eastAsia="Times New Roman" w:hAnsi="Times New Roman" w:cs="Times New Roman"/>
          <w:sz w:val="28"/>
          <w:szCs w:val="28"/>
          <w:lang w:val="kk-KZ" w:eastAsia="ru-RU"/>
        </w:rPr>
        <w:t xml:space="preserve">технологиясының </w:t>
      </w:r>
      <w:r w:rsidRPr="003147DF">
        <w:rPr>
          <w:rFonts w:ascii="Times New Roman" w:eastAsia="Times New Roman" w:hAnsi="Times New Roman" w:cs="Times New Roman"/>
          <w:sz w:val="28"/>
          <w:szCs w:val="28"/>
          <w:lang w:val="kk-KZ" w:eastAsia="ru-RU"/>
        </w:rPr>
        <w:t xml:space="preserve">бірінші </w:t>
      </w:r>
      <w:r>
        <w:rPr>
          <w:rFonts w:ascii="Times New Roman" w:eastAsia="Times New Roman" w:hAnsi="Times New Roman" w:cs="Times New Roman"/>
          <w:sz w:val="28"/>
          <w:szCs w:val="28"/>
          <w:lang w:val="kk-KZ" w:eastAsia="ru-RU"/>
        </w:rPr>
        <w:t>тапсырмасы</w:t>
      </w:r>
      <w:r w:rsidRPr="003147DF">
        <w:rPr>
          <w:rFonts w:ascii="Times New Roman" w:eastAsia="Times New Roman" w:hAnsi="Times New Roman" w:cs="Times New Roman"/>
          <w:sz w:val="28"/>
          <w:szCs w:val="28"/>
          <w:lang w:val="kk-KZ" w:eastAsia="ru-RU"/>
        </w:rPr>
        <w:t xml:space="preserve"> ағылшын тілінен қазақ тіліне аударылған мәтіндегі қате аударылған сөзді автоматты түрде іздеу бол</w:t>
      </w:r>
      <w:r w:rsidR="00773D60">
        <w:rPr>
          <w:rFonts w:ascii="Times New Roman" w:eastAsia="Times New Roman" w:hAnsi="Times New Roman" w:cs="Times New Roman"/>
          <w:sz w:val="28"/>
          <w:szCs w:val="28"/>
          <w:lang w:val="kk-KZ" w:eastAsia="ru-RU"/>
        </w:rPr>
        <w:t>ып табылады</w:t>
      </w:r>
      <w:r w:rsidRPr="003147DF">
        <w:rPr>
          <w:rFonts w:ascii="Times New Roman" w:eastAsia="Times New Roman" w:hAnsi="Times New Roman" w:cs="Times New Roman"/>
          <w:sz w:val="28"/>
          <w:szCs w:val="28"/>
          <w:lang w:val="kk-KZ" w:eastAsia="ru-RU"/>
        </w:rPr>
        <w:t>. Бұл сөздерді табу үшін біріктірілген тәсіл қолданылды. Бұл</w:t>
      </w:r>
      <w:r w:rsidR="00310998">
        <w:rPr>
          <w:rFonts w:ascii="Times New Roman" w:eastAsia="Times New Roman" w:hAnsi="Times New Roman" w:cs="Times New Roman"/>
          <w:sz w:val="28"/>
          <w:szCs w:val="28"/>
          <w:lang w:val="kk-KZ" w:eastAsia="ru-RU"/>
        </w:rPr>
        <w:t xml:space="preserve"> біріктірілген әдіс </w:t>
      </w:r>
      <w:r w:rsidRPr="003147DF">
        <w:rPr>
          <w:rFonts w:ascii="Times New Roman" w:eastAsia="Times New Roman" w:hAnsi="Times New Roman" w:cs="Times New Roman"/>
          <w:sz w:val="28"/>
          <w:szCs w:val="28"/>
          <w:lang w:val="kk-KZ" w:eastAsia="ru-RU"/>
        </w:rPr>
        <w:t xml:space="preserve"> туралау </w:t>
      </w:r>
      <w:r w:rsidR="007F58B1">
        <w:rPr>
          <w:rFonts w:ascii="Times New Roman" w:eastAsia="Times New Roman" w:hAnsi="Times New Roman" w:cs="Times New Roman"/>
          <w:sz w:val="28"/>
          <w:szCs w:val="28"/>
          <w:lang w:val="kk-KZ" w:eastAsia="ru-RU"/>
        </w:rPr>
        <w:t>тұрақтылығына</w:t>
      </w:r>
      <w:r w:rsidRPr="003147DF">
        <w:rPr>
          <w:rFonts w:ascii="Times New Roman" w:eastAsia="Times New Roman" w:hAnsi="Times New Roman" w:cs="Times New Roman"/>
          <w:sz w:val="28"/>
          <w:szCs w:val="28"/>
          <w:lang w:val="kk-KZ" w:eastAsia="ru-RU"/>
        </w:rPr>
        <w:t xml:space="preserve">, сондай-ақ кері аудармаға негізделген </w:t>
      </w:r>
      <w:r w:rsidR="007F58B1">
        <w:rPr>
          <w:rFonts w:ascii="Times New Roman" w:eastAsia="Times New Roman" w:hAnsi="Times New Roman" w:cs="Times New Roman"/>
          <w:sz w:val="28"/>
          <w:szCs w:val="28"/>
          <w:lang w:val="kk-KZ" w:eastAsia="ru-RU"/>
        </w:rPr>
        <w:t xml:space="preserve">қате </w:t>
      </w:r>
      <w:r w:rsidRPr="003147DF">
        <w:rPr>
          <w:rFonts w:ascii="Times New Roman" w:eastAsia="Times New Roman" w:hAnsi="Times New Roman" w:cs="Times New Roman"/>
          <w:sz w:val="28"/>
          <w:szCs w:val="28"/>
          <w:lang w:val="kk-KZ" w:eastAsia="ru-RU"/>
        </w:rPr>
        <w:t xml:space="preserve">сөзді </w:t>
      </w:r>
      <w:r w:rsidR="007F58B1">
        <w:rPr>
          <w:rFonts w:ascii="Times New Roman" w:eastAsia="Times New Roman" w:hAnsi="Times New Roman" w:cs="Times New Roman"/>
          <w:sz w:val="28"/>
          <w:szCs w:val="28"/>
          <w:lang w:val="kk-KZ" w:eastAsia="ru-RU"/>
        </w:rPr>
        <w:t>автоматты түрде табу</w:t>
      </w:r>
      <w:r w:rsidRPr="003147DF">
        <w:rPr>
          <w:rFonts w:ascii="Times New Roman" w:eastAsia="Times New Roman" w:hAnsi="Times New Roman" w:cs="Times New Roman"/>
          <w:sz w:val="28"/>
          <w:szCs w:val="28"/>
          <w:lang w:val="kk-KZ" w:eastAsia="ru-RU"/>
        </w:rPr>
        <w:t xml:space="preserve"> </w:t>
      </w:r>
      <w:r w:rsidR="00773D60">
        <w:rPr>
          <w:rFonts w:ascii="Times New Roman" w:eastAsia="Times New Roman" w:hAnsi="Times New Roman" w:cs="Times New Roman"/>
          <w:sz w:val="28"/>
          <w:szCs w:val="28"/>
          <w:lang w:val="kk-KZ" w:eastAsia="ru-RU"/>
        </w:rPr>
        <w:t>әдісі</w:t>
      </w:r>
      <w:r w:rsidR="00310998">
        <w:rPr>
          <w:rFonts w:ascii="Times New Roman" w:eastAsia="Times New Roman" w:hAnsi="Times New Roman" w:cs="Times New Roman"/>
          <w:sz w:val="28"/>
          <w:szCs w:val="28"/>
          <w:lang w:val="kk-KZ" w:eastAsia="ru-RU"/>
        </w:rPr>
        <w:t xml:space="preserve"> арқылы</w:t>
      </w:r>
      <w:r w:rsidRPr="003147DF">
        <w:rPr>
          <w:rFonts w:ascii="Times New Roman" w:eastAsia="Times New Roman" w:hAnsi="Times New Roman" w:cs="Times New Roman"/>
          <w:sz w:val="28"/>
          <w:szCs w:val="28"/>
          <w:lang w:val="kk-KZ" w:eastAsia="ru-RU"/>
        </w:rPr>
        <w:t xml:space="preserve"> </w:t>
      </w:r>
      <w:r w:rsidR="00310998">
        <w:rPr>
          <w:rFonts w:ascii="Times New Roman" w:eastAsia="Times New Roman" w:hAnsi="Times New Roman" w:cs="Times New Roman"/>
          <w:sz w:val="28"/>
          <w:szCs w:val="28"/>
          <w:lang w:val="kk-KZ" w:eastAsia="ru-RU"/>
        </w:rPr>
        <w:t>жүзеге асырыла</w:t>
      </w:r>
      <w:r w:rsidR="00773D60">
        <w:rPr>
          <w:rFonts w:ascii="Times New Roman" w:eastAsia="Times New Roman" w:hAnsi="Times New Roman" w:cs="Times New Roman"/>
          <w:sz w:val="28"/>
          <w:szCs w:val="28"/>
          <w:lang w:val="kk-KZ" w:eastAsia="ru-RU"/>
        </w:rPr>
        <w:t>ды</w:t>
      </w:r>
      <w:r w:rsidRPr="003147DF">
        <w:rPr>
          <w:rFonts w:ascii="Times New Roman" w:eastAsia="Times New Roman" w:hAnsi="Times New Roman" w:cs="Times New Roman"/>
          <w:sz w:val="28"/>
          <w:szCs w:val="28"/>
          <w:lang w:val="kk-KZ" w:eastAsia="ru-RU"/>
        </w:rPr>
        <w:t>. Ол үшін Esplà-Gomis</w:t>
      </w:r>
      <w:r w:rsidR="00773D60" w:rsidRPr="003147DF">
        <w:rPr>
          <w:rFonts w:ascii="Times New Roman" w:eastAsia="Times New Roman" w:hAnsi="Times New Roman" w:cs="Times New Roman"/>
          <w:sz w:val="28"/>
          <w:szCs w:val="28"/>
          <w:lang w:val="kk-KZ" w:eastAsia="ru-RU"/>
        </w:rPr>
        <w:t xml:space="preserve">(2012) </w:t>
      </w:r>
      <w:r w:rsidRPr="003147DF">
        <w:rPr>
          <w:rFonts w:ascii="Times New Roman" w:eastAsia="Times New Roman" w:hAnsi="Times New Roman" w:cs="Times New Roman"/>
          <w:sz w:val="28"/>
          <w:szCs w:val="28"/>
          <w:lang w:val="kk-KZ" w:eastAsia="ru-RU"/>
        </w:rPr>
        <w:t xml:space="preserve"> және т.б. сипаттаған </w:t>
      </w:r>
      <w:r w:rsidR="00EB4BC8">
        <w:rPr>
          <w:rFonts w:ascii="Times New Roman" w:eastAsia="Times New Roman" w:hAnsi="Times New Roman" w:cs="Times New Roman"/>
          <w:sz w:val="28"/>
          <w:szCs w:val="28"/>
          <w:lang w:val="kk-KZ" w:eastAsia="ru-RU"/>
        </w:rPr>
        <w:t xml:space="preserve">қате </w:t>
      </w:r>
      <w:r w:rsidR="00EB4BC8" w:rsidRPr="003147DF">
        <w:rPr>
          <w:rFonts w:ascii="Times New Roman" w:eastAsia="Times New Roman" w:hAnsi="Times New Roman" w:cs="Times New Roman"/>
          <w:sz w:val="28"/>
          <w:szCs w:val="28"/>
          <w:lang w:val="kk-KZ" w:eastAsia="ru-RU"/>
        </w:rPr>
        <w:t xml:space="preserve">сөзді </w:t>
      </w:r>
      <w:r w:rsidR="00EB4BC8">
        <w:rPr>
          <w:rFonts w:ascii="Times New Roman" w:eastAsia="Times New Roman" w:hAnsi="Times New Roman" w:cs="Times New Roman"/>
          <w:sz w:val="28"/>
          <w:szCs w:val="28"/>
          <w:lang w:val="kk-KZ" w:eastAsia="ru-RU"/>
        </w:rPr>
        <w:t>автоматты түрде табу</w:t>
      </w:r>
      <w:r w:rsidR="00EB4BC8" w:rsidRPr="003147DF">
        <w:rPr>
          <w:rFonts w:ascii="Times New Roman" w:eastAsia="Times New Roman" w:hAnsi="Times New Roman" w:cs="Times New Roman"/>
          <w:sz w:val="28"/>
          <w:szCs w:val="28"/>
          <w:lang w:val="kk-KZ" w:eastAsia="ru-RU"/>
        </w:rPr>
        <w:t xml:space="preserve"> </w:t>
      </w:r>
      <w:r w:rsidR="00EB4BC8">
        <w:rPr>
          <w:rFonts w:ascii="Times New Roman" w:eastAsia="Times New Roman" w:hAnsi="Times New Roman" w:cs="Times New Roman"/>
          <w:sz w:val="28"/>
          <w:szCs w:val="28"/>
          <w:lang w:val="kk-KZ" w:eastAsia="ru-RU"/>
        </w:rPr>
        <w:t xml:space="preserve">әдісі </w:t>
      </w:r>
      <w:r w:rsidRPr="003147DF">
        <w:rPr>
          <w:rFonts w:ascii="Times New Roman" w:eastAsia="Times New Roman" w:hAnsi="Times New Roman" w:cs="Times New Roman"/>
          <w:sz w:val="28"/>
          <w:szCs w:val="28"/>
          <w:lang w:val="kk-KZ" w:eastAsia="ru-RU"/>
        </w:rPr>
        <w:t>қолданыл</w:t>
      </w:r>
      <w:r w:rsidR="00773D60">
        <w:rPr>
          <w:rFonts w:ascii="Times New Roman" w:eastAsia="Times New Roman" w:hAnsi="Times New Roman" w:cs="Times New Roman"/>
          <w:sz w:val="28"/>
          <w:szCs w:val="28"/>
          <w:lang w:val="kk-KZ" w:eastAsia="ru-RU"/>
        </w:rPr>
        <w:t>ды</w:t>
      </w:r>
      <w:r w:rsidRPr="003147DF">
        <w:rPr>
          <w:rFonts w:ascii="Times New Roman" w:eastAsia="Times New Roman" w:hAnsi="Times New Roman" w:cs="Times New Roman"/>
          <w:sz w:val="28"/>
          <w:szCs w:val="28"/>
          <w:lang w:val="kk-KZ" w:eastAsia="ru-RU"/>
        </w:rPr>
        <w:t xml:space="preserve">. Бұл </w:t>
      </w:r>
      <w:r w:rsidR="00773D60">
        <w:rPr>
          <w:rFonts w:ascii="Times New Roman" w:eastAsia="Times New Roman" w:hAnsi="Times New Roman" w:cs="Times New Roman"/>
          <w:sz w:val="28"/>
          <w:szCs w:val="28"/>
          <w:lang w:val="kk-KZ" w:eastAsia="ru-RU"/>
        </w:rPr>
        <w:t>үрді</w:t>
      </w:r>
      <w:r w:rsidRPr="003147DF">
        <w:rPr>
          <w:rFonts w:ascii="Times New Roman" w:eastAsia="Times New Roman" w:hAnsi="Times New Roman" w:cs="Times New Roman"/>
          <w:sz w:val="28"/>
          <w:szCs w:val="28"/>
          <w:lang w:val="kk-KZ" w:eastAsia="ru-RU"/>
        </w:rPr>
        <w:t>с</w:t>
      </w:r>
      <w:r w:rsidR="00310998">
        <w:rPr>
          <w:rFonts w:ascii="Times New Roman" w:eastAsia="Times New Roman" w:hAnsi="Times New Roman" w:cs="Times New Roman"/>
          <w:sz w:val="28"/>
          <w:szCs w:val="28"/>
          <w:lang w:val="kk-KZ" w:eastAsia="ru-RU"/>
        </w:rPr>
        <w:t>те</w:t>
      </w:r>
      <w:r w:rsidRPr="003147DF">
        <w:rPr>
          <w:rFonts w:ascii="Times New Roman" w:eastAsia="Times New Roman" w:hAnsi="Times New Roman" w:cs="Times New Roman"/>
          <w:sz w:val="28"/>
          <w:szCs w:val="28"/>
          <w:lang w:val="kk-KZ" w:eastAsia="ru-RU"/>
        </w:rPr>
        <w:t xml:space="preserve"> бастапқы </w:t>
      </w:r>
      <w:r w:rsidRPr="00773D60">
        <w:rPr>
          <w:rFonts w:ascii="Times New Roman" w:eastAsia="Times New Roman" w:hAnsi="Times New Roman" w:cs="Times New Roman"/>
          <w:i/>
          <w:sz w:val="28"/>
          <w:szCs w:val="28"/>
          <w:lang w:val="kk-KZ" w:eastAsia="ru-RU"/>
        </w:rPr>
        <w:t>S</w:t>
      </w:r>
      <w:r w:rsidRPr="003147DF">
        <w:rPr>
          <w:rFonts w:ascii="Times New Roman" w:eastAsia="Times New Roman" w:hAnsi="Times New Roman" w:cs="Times New Roman"/>
          <w:sz w:val="28"/>
          <w:szCs w:val="28"/>
          <w:lang w:val="kk-KZ" w:eastAsia="ru-RU"/>
        </w:rPr>
        <w:t xml:space="preserve"> сөйлемнің бір, екі және т.б., </w:t>
      </w:r>
      <w:r w:rsidR="00773D60">
        <w:rPr>
          <w:rFonts w:ascii="Times New Roman" w:eastAsia="Times New Roman" w:hAnsi="Times New Roman" w:cs="Times New Roman"/>
          <w:sz w:val="28"/>
          <w:szCs w:val="28"/>
          <w:lang w:val="kk-KZ" w:eastAsia="ru-RU"/>
        </w:rPr>
        <w:t>сөздерінен тұратын сөз тіркестерін аударып</w:t>
      </w:r>
      <w:r w:rsidRPr="003147DF">
        <w:rPr>
          <w:rFonts w:ascii="Times New Roman" w:eastAsia="Times New Roman" w:hAnsi="Times New Roman" w:cs="Times New Roman"/>
          <w:sz w:val="28"/>
          <w:szCs w:val="28"/>
          <w:lang w:val="kk-KZ" w:eastAsia="ru-RU"/>
        </w:rPr>
        <w:t xml:space="preserve"> және оларды аударылған мақсатты сөйлемнен табу үшін</w:t>
      </w:r>
      <w:r w:rsidR="00773D60">
        <w:rPr>
          <w:rFonts w:ascii="Times New Roman" w:eastAsia="Times New Roman" w:hAnsi="Times New Roman" w:cs="Times New Roman"/>
          <w:sz w:val="28"/>
          <w:szCs w:val="28"/>
          <w:lang w:val="kk-KZ" w:eastAsia="ru-RU"/>
        </w:rPr>
        <w:t xml:space="preserve"> </w:t>
      </w:r>
      <w:r w:rsidR="00124FD1">
        <w:rPr>
          <w:rFonts w:ascii="Times New Roman" w:eastAsia="Times New Roman" w:hAnsi="Times New Roman" w:cs="Times New Roman"/>
          <w:sz w:val="28"/>
          <w:szCs w:val="28"/>
          <w:lang w:val="kk-KZ" w:eastAsia="ru-RU"/>
        </w:rPr>
        <w:t>МА</w:t>
      </w:r>
      <w:r w:rsidRPr="003147DF">
        <w:rPr>
          <w:rFonts w:ascii="Times New Roman" w:eastAsia="Times New Roman" w:hAnsi="Times New Roman" w:cs="Times New Roman"/>
          <w:sz w:val="28"/>
          <w:szCs w:val="28"/>
          <w:lang w:val="kk-KZ" w:eastAsia="ru-RU"/>
        </w:rPr>
        <w:t xml:space="preserve"> </w:t>
      </w:r>
      <w:r w:rsidR="00773D60">
        <w:rPr>
          <w:rFonts w:ascii="Times New Roman" w:eastAsia="Times New Roman" w:hAnsi="Times New Roman" w:cs="Times New Roman"/>
          <w:sz w:val="28"/>
          <w:szCs w:val="28"/>
          <w:lang w:val="kk-KZ" w:eastAsia="ru-RU"/>
        </w:rPr>
        <w:t>пайдаланыл</w:t>
      </w:r>
      <w:r w:rsidR="00955808">
        <w:rPr>
          <w:rFonts w:ascii="Times New Roman" w:eastAsia="Times New Roman" w:hAnsi="Times New Roman" w:cs="Times New Roman"/>
          <w:sz w:val="28"/>
          <w:szCs w:val="28"/>
          <w:lang w:val="kk-KZ" w:eastAsia="ru-RU"/>
        </w:rPr>
        <w:t xml:space="preserve">ды. </w:t>
      </w:r>
      <w:r w:rsidR="00310998">
        <w:rPr>
          <w:rFonts w:ascii="Times New Roman" w:eastAsia="Times New Roman" w:hAnsi="Times New Roman" w:cs="Times New Roman"/>
          <w:sz w:val="28"/>
          <w:szCs w:val="28"/>
          <w:lang w:val="kk-KZ" w:eastAsia="ru-RU"/>
        </w:rPr>
        <w:t>Қарастырылып отырған</w:t>
      </w:r>
      <w:r w:rsidRPr="003147DF">
        <w:rPr>
          <w:rFonts w:ascii="Times New Roman" w:eastAsia="Times New Roman" w:hAnsi="Times New Roman" w:cs="Times New Roman"/>
          <w:sz w:val="28"/>
          <w:szCs w:val="28"/>
          <w:lang w:val="kk-KZ" w:eastAsia="ru-RU"/>
        </w:rPr>
        <w:t xml:space="preserve"> әдіс </w:t>
      </w:r>
      <w:r w:rsidRPr="00773D60">
        <w:rPr>
          <w:rFonts w:ascii="Times New Roman" w:eastAsia="Times New Roman" w:hAnsi="Times New Roman" w:cs="Times New Roman"/>
          <w:i/>
          <w:sz w:val="28"/>
          <w:szCs w:val="28"/>
          <w:lang w:val="kk-KZ" w:eastAsia="ru-RU"/>
        </w:rPr>
        <w:t>S</w:t>
      </w:r>
      <w:r w:rsidRPr="003147DF">
        <w:rPr>
          <w:rFonts w:ascii="Times New Roman" w:eastAsia="Times New Roman" w:hAnsi="Times New Roman" w:cs="Times New Roman"/>
          <w:sz w:val="28"/>
          <w:szCs w:val="28"/>
          <w:lang w:val="kk-KZ" w:eastAsia="ru-RU"/>
        </w:rPr>
        <w:t xml:space="preserve"> </w:t>
      </w:r>
      <w:r w:rsidR="00773D60">
        <w:rPr>
          <w:rFonts w:ascii="Times New Roman" w:eastAsia="Times New Roman" w:hAnsi="Times New Roman" w:cs="Times New Roman"/>
          <w:sz w:val="28"/>
          <w:szCs w:val="28"/>
          <w:lang w:val="kk-KZ" w:eastAsia="ru-RU"/>
        </w:rPr>
        <w:t xml:space="preserve">сөйлем ішіндегі </w:t>
      </w:r>
      <w:r w:rsidRPr="003147DF">
        <w:rPr>
          <w:rFonts w:ascii="Times New Roman" w:eastAsia="Times New Roman" w:hAnsi="Times New Roman" w:cs="Times New Roman"/>
          <w:sz w:val="28"/>
          <w:szCs w:val="28"/>
          <w:lang w:val="kk-KZ" w:eastAsia="ru-RU"/>
        </w:rPr>
        <w:t xml:space="preserve"> барлық </w:t>
      </w:r>
      <w:r w:rsidRPr="00773D60">
        <w:rPr>
          <w:rFonts w:ascii="Times New Roman" w:eastAsia="Times New Roman" w:hAnsi="Times New Roman" w:cs="Times New Roman"/>
          <w:i/>
          <w:sz w:val="28"/>
          <w:szCs w:val="28"/>
          <w:lang w:val="kk-KZ" w:eastAsia="ru-RU"/>
        </w:rPr>
        <w:t>i</w:t>
      </w:r>
      <w:r w:rsidRPr="003147DF">
        <w:rPr>
          <w:rFonts w:ascii="Times New Roman" w:eastAsia="Times New Roman" w:hAnsi="Times New Roman" w:cs="Times New Roman"/>
          <w:sz w:val="28"/>
          <w:szCs w:val="28"/>
          <w:lang w:val="kk-KZ" w:eastAsia="ru-RU"/>
        </w:rPr>
        <w:t xml:space="preserve"> позициялары мен </w:t>
      </w:r>
      <w:r w:rsidR="00773D60" w:rsidRPr="00773D60">
        <w:rPr>
          <w:rFonts w:ascii="Times New Roman" w:eastAsia="Times New Roman" w:hAnsi="Times New Roman" w:cs="Times New Roman"/>
          <w:i/>
          <w:sz w:val="28"/>
          <w:szCs w:val="28"/>
          <w:lang w:val="kk-KZ" w:eastAsia="ru-RU"/>
        </w:rPr>
        <w:t>T</w:t>
      </w:r>
      <w:r w:rsidR="00773D60" w:rsidRPr="003147DF">
        <w:rPr>
          <w:rFonts w:ascii="Times New Roman" w:eastAsia="Times New Roman" w:hAnsi="Times New Roman" w:cs="Times New Roman"/>
          <w:sz w:val="28"/>
          <w:szCs w:val="28"/>
          <w:lang w:val="kk-KZ" w:eastAsia="ru-RU"/>
        </w:rPr>
        <w:t xml:space="preserve"> </w:t>
      </w:r>
      <w:r w:rsidR="00773D60">
        <w:rPr>
          <w:rFonts w:ascii="Times New Roman" w:eastAsia="Times New Roman" w:hAnsi="Times New Roman" w:cs="Times New Roman"/>
          <w:sz w:val="28"/>
          <w:szCs w:val="28"/>
          <w:lang w:val="kk-KZ" w:eastAsia="ru-RU"/>
        </w:rPr>
        <w:t xml:space="preserve">сөйлем </w:t>
      </w:r>
      <w:r w:rsidR="00773D60" w:rsidRPr="003147DF">
        <w:rPr>
          <w:rFonts w:ascii="Times New Roman" w:eastAsia="Times New Roman" w:hAnsi="Times New Roman" w:cs="Times New Roman"/>
          <w:sz w:val="28"/>
          <w:szCs w:val="28"/>
          <w:lang w:val="kk-KZ" w:eastAsia="ru-RU"/>
        </w:rPr>
        <w:t>ішіндегі</w:t>
      </w:r>
      <w:r w:rsidR="00773D60" w:rsidRPr="00773D60">
        <w:rPr>
          <w:rFonts w:ascii="Times New Roman" w:eastAsia="Times New Roman" w:hAnsi="Times New Roman" w:cs="Times New Roman"/>
          <w:i/>
          <w:sz w:val="28"/>
          <w:szCs w:val="28"/>
          <w:lang w:val="kk-KZ" w:eastAsia="ru-RU"/>
        </w:rPr>
        <w:t xml:space="preserve"> j</w:t>
      </w:r>
      <w:r w:rsidR="00773D60">
        <w:rPr>
          <w:rFonts w:ascii="Times New Roman" w:eastAsia="Times New Roman" w:hAnsi="Times New Roman" w:cs="Times New Roman"/>
          <w:sz w:val="28"/>
          <w:szCs w:val="28"/>
          <w:lang w:val="kk-KZ" w:eastAsia="ru-RU"/>
        </w:rPr>
        <w:t xml:space="preserve"> позициялардың</w:t>
      </w:r>
      <w:r w:rsidR="00773D60" w:rsidRPr="003147DF">
        <w:rPr>
          <w:rFonts w:ascii="Times New Roman" w:eastAsia="Times New Roman" w:hAnsi="Times New Roman" w:cs="Times New Roman"/>
          <w:sz w:val="28"/>
          <w:szCs w:val="28"/>
          <w:lang w:val="kk-KZ" w:eastAsia="ru-RU"/>
        </w:rPr>
        <w:t xml:space="preserve"> </w:t>
      </w:r>
      <w:r w:rsidRPr="003147DF">
        <w:rPr>
          <w:rFonts w:ascii="Times New Roman" w:eastAsia="Times New Roman" w:hAnsi="Times New Roman" w:cs="Times New Roman"/>
          <w:sz w:val="28"/>
          <w:szCs w:val="28"/>
          <w:lang w:val="kk-KZ" w:eastAsia="ru-RU"/>
        </w:rPr>
        <w:t xml:space="preserve">барлығы арасындағы </w:t>
      </w:r>
      <w:r w:rsidRPr="00955808">
        <w:rPr>
          <w:rFonts w:ascii="Times New Roman" w:eastAsia="Times New Roman" w:hAnsi="Times New Roman" w:cs="Times New Roman"/>
          <w:i/>
          <w:sz w:val="28"/>
          <w:szCs w:val="28"/>
          <w:lang w:val="kk-KZ" w:eastAsia="ru-RU"/>
        </w:rPr>
        <w:t>т</w:t>
      </w:r>
      <w:r w:rsidR="00955808" w:rsidRPr="00955808">
        <w:rPr>
          <w:rFonts w:ascii="Times New Roman" w:eastAsia="Times New Roman" w:hAnsi="Times New Roman" w:cs="Times New Roman"/>
          <w:i/>
          <w:sz w:val="28"/>
          <w:szCs w:val="28"/>
          <w:lang w:val="kk-KZ" w:eastAsia="ru-RU"/>
        </w:rPr>
        <w:t>уралау</w:t>
      </w:r>
      <w:r w:rsidRPr="00955808">
        <w:rPr>
          <w:rFonts w:ascii="Times New Roman" w:eastAsia="Times New Roman" w:hAnsi="Times New Roman" w:cs="Times New Roman"/>
          <w:i/>
          <w:sz w:val="28"/>
          <w:szCs w:val="28"/>
          <w:lang w:val="kk-KZ" w:eastAsia="ru-RU"/>
        </w:rPr>
        <w:t xml:space="preserve"> </w:t>
      </w:r>
      <w:r w:rsidR="00EB4BC8">
        <w:rPr>
          <w:rFonts w:ascii="Times New Roman" w:eastAsia="Times New Roman" w:hAnsi="Times New Roman" w:cs="Times New Roman"/>
          <w:i/>
          <w:sz w:val="28"/>
          <w:szCs w:val="28"/>
          <w:lang w:val="kk-KZ" w:eastAsia="ru-RU"/>
        </w:rPr>
        <w:t>тұрақтылығын</w:t>
      </w:r>
      <w:r w:rsidRPr="003147DF">
        <w:rPr>
          <w:rFonts w:ascii="Times New Roman" w:eastAsia="Times New Roman" w:hAnsi="Times New Roman" w:cs="Times New Roman"/>
          <w:sz w:val="28"/>
          <w:szCs w:val="28"/>
          <w:lang w:val="kk-KZ" w:eastAsia="ru-RU"/>
        </w:rPr>
        <w:t xml:space="preserve"> </w:t>
      </w:r>
      <w:r w:rsidR="00955808">
        <w:rPr>
          <w:rFonts w:ascii="Times New Roman" w:eastAsia="Times New Roman" w:hAnsi="Times New Roman" w:cs="Times New Roman"/>
          <w:sz w:val="28"/>
          <w:szCs w:val="28"/>
          <w:lang w:val="kk-KZ" w:eastAsia="ru-RU"/>
        </w:rPr>
        <w:t>(</w:t>
      </w:r>
      <w:r w:rsidR="00955808" w:rsidRPr="00955808">
        <w:rPr>
          <w:rFonts w:ascii="Times New Roman" w:eastAsia="Times New Roman" w:hAnsi="Times New Roman" w:cs="Times New Roman"/>
          <w:i/>
          <w:sz w:val="28"/>
          <w:szCs w:val="28"/>
          <w:lang w:val="kk-KZ" w:eastAsia="ru-RU"/>
        </w:rPr>
        <w:t>alignment</w:t>
      </w:r>
      <w:r w:rsidR="00955808" w:rsidRPr="00955808">
        <w:rPr>
          <w:rFonts w:ascii="Times New Roman" w:eastAsia="Times New Roman" w:hAnsi="Times New Roman" w:cs="Times New Roman"/>
          <w:sz w:val="28"/>
          <w:szCs w:val="28"/>
          <w:lang w:val="kk-KZ" w:eastAsia="ru-RU"/>
        </w:rPr>
        <w:t xml:space="preserve"> </w:t>
      </w:r>
      <w:r w:rsidR="00955808" w:rsidRPr="00955808">
        <w:rPr>
          <w:rFonts w:ascii="Times New Roman" w:eastAsia="Times New Roman" w:hAnsi="Times New Roman" w:cs="Times New Roman"/>
          <w:i/>
          <w:sz w:val="28"/>
          <w:szCs w:val="28"/>
          <w:lang w:val="kk-KZ" w:eastAsia="ru-RU"/>
        </w:rPr>
        <w:t>strength</w:t>
      </w:r>
      <w:r w:rsidR="00955808">
        <w:rPr>
          <w:rFonts w:ascii="Times New Roman" w:eastAsia="Times New Roman" w:hAnsi="Times New Roman" w:cs="Times New Roman"/>
          <w:sz w:val="28"/>
          <w:szCs w:val="28"/>
          <w:lang w:val="kk-KZ" w:eastAsia="ru-RU"/>
        </w:rPr>
        <w:t>)</w:t>
      </w:r>
      <w:r w:rsidR="00955808" w:rsidRPr="00955808">
        <w:rPr>
          <w:rFonts w:ascii="Times New Roman" w:eastAsia="Times New Roman" w:hAnsi="Times New Roman" w:cs="Times New Roman"/>
          <w:sz w:val="28"/>
          <w:szCs w:val="28"/>
          <w:lang w:val="kk-KZ" w:eastAsia="ru-RU"/>
        </w:rPr>
        <w:t xml:space="preserve"> </w:t>
      </w:r>
      <w:r w:rsidRPr="003147DF">
        <w:rPr>
          <w:rFonts w:ascii="Times New Roman" w:eastAsia="Times New Roman" w:hAnsi="Times New Roman" w:cs="Times New Roman"/>
          <w:sz w:val="28"/>
          <w:szCs w:val="28"/>
          <w:lang w:val="kk-KZ" w:eastAsia="ru-RU"/>
        </w:rPr>
        <w:t xml:space="preserve">анықтайды. </w:t>
      </w:r>
      <w:r w:rsidR="00773D60">
        <w:rPr>
          <w:rFonts w:ascii="Times New Roman" w:eastAsia="Times New Roman" w:hAnsi="Times New Roman" w:cs="Times New Roman"/>
          <w:sz w:val="28"/>
          <w:szCs w:val="28"/>
          <w:lang w:val="kk-KZ" w:eastAsia="ru-RU"/>
        </w:rPr>
        <w:t>Сонда б</w:t>
      </w:r>
      <w:r w:rsidRPr="003147DF">
        <w:rPr>
          <w:rFonts w:ascii="Times New Roman" w:eastAsia="Times New Roman" w:hAnsi="Times New Roman" w:cs="Times New Roman"/>
          <w:sz w:val="28"/>
          <w:szCs w:val="28"/>
          <w:lang w:val="kk-KZ" w:eastAsia="ru-RU"/>
        </w:rPr>
        <w:t xml:space="preserve">ұл </w:t>
      </w:r>
      <w:r w:rsidR="00124FD1">
        <w:rPr>
          <w:rFonts w:ascii="Times New Roman" w:eastAsia="Times New Roman" w:hAnsi="Times New Roman" w:cs="Times New Roman"/>
          <w:sz w:val="28"/>
          <w:szCs w:val="28"/>
          <w:lang w:val="kk-KZ" w:eastAsia="ru-RU"/>
        </w:rPr>
        <w:t>МА</w:t>
      </w:r>
      <w:r w:rsidRPr="003147DF">
        <w:rPr>
          <w:rFonts w:ascii="Times New Roman" w:eastAsia="Times New Roman" w:hAnsi="Times New Roman" w:cs="Times New Roman"/>
          <w:sz w:val="28"/>
          <w:szCs w:val="28"/>
          <w:lang w:val="kk-KZ" w:eastAsia="ru-RU"/>
        </w:rPr>
        <w:t xml:space="preserve"> жүйесін</w:t>
      </w:r>
      <w:r w:rsidR="00955808" w:rsidRPr="00955808">
        <w:rPr>
          <w:rFonts w:ascii="Times New Roman" w:eastAsia="Times New Roman" w:hAnsi="Times New Roman" w:cs="Times New Roman"/>
          <w:sz w:val="28"/>
          <w:szCs w:val="28"/>
          <w:lang w:val="kk-KZ" w:eastAsia="ru-RU"/>
        </w:rPr>
        <w:t>д</w:t>
      </w:r>
      <w:r w:rsidRPr="003147DF">
        <w:rPr>
          <w:rFonts w:ascii="Times New Roman" w:eastAsia="Times New Roman" w:hAnsi="Times New Roman" w:cs="Times New Roman"/>
          <w:sz w:val="28"/>
          <w:szCs w:val="28"/>
          <w:lang w:val="kk-KZ" w:eastAsia="ru-RU"/>
        </w:rPr>
        <w:t>е ағылшын</w:t>
      </w:r>
      <w:r w:rsidR="006F1C7C">
        <w:rPr>
          <w:rFonts w:ascii="Times New Roman" w:eastAsia="Times New Roman" w:hAnsi="Times New Roman" w:cs="Times New Roman"/>
          <w:sz w:val="28"/>
          <w:szCs w:val="28"/>
          <w:lang w:val="kk-KZ" w:eastAsia="ru-RU"/>
        </w:rPr>
        <w:t xml:space="preserve"> – </w:t>
      </w:r>
      <w:r w:rsidRPr="003147DF">
        <w:rPr>
          <w:rFonts w:ascii="Times New Roman" w:eastAsia="Times New Roman" w:hAnsi="Times New Roman" w:cs="Times New Roman"/>
          <w:sz w:val="28"/>
          <w:szCs w:val="28"/>
          <w:lang w:val="kk-KZ" w:eastAsia="ru-RU"/>
        </w:rPr>
        <w:t>қазақ жұб</w:t>
      </w:r>
      <w:r w:rsidR="00773D60">
        <w:rPr>
          <w:rFonts w:ascii="Times New Roman" w:eastAsia="Times New Roman" w:hAnsi="Times New Roman" w:cs="Times New Roman"/>
          <w:sz w:val="28"/>
          <w:szCs w:val="28"/>
          <w:lang w:val="kk-KZ" w:eastAsia="ru-RU"/>
        </w:rPr>
        <w:t>ының көптеген шағын сегменттері</w:t>
      </w:r>
      <w:r w:rsidRPr="003147DF">
        <w:rPr>
          <w:rFonts w:ascii="Times New Roman" w:eastAsia="Times New Roman" w:hAnsi="Times New Roman" w:cs="Times New Roman"/>
          <w:sz w:val="28"/>
          <w:szCs w:val="28"/>
          <w:lang w:val="kk-KZ" w:eastAsia="ru-RU"/>
        </w:rPr>
        <w:t xml:space="preserve"> </w:t>
      </w:r>
      <w:r w:rsidR="00955808">
        <w:rPr>
          <w:rFonts w:ascii="Times New Roman" w:eastAsia="Times New Roman" w:hAnsi="Times New Roman" w:cs="Times New Roman"/>
          <w:sz w:val="28"/>
          <w:szCs w:val="28"/>
          <w:lang w:val="kk-KZ" w:eastAsia="ru-RU"/>
        </w:rPr>
        <w:t>аударылады</w:t>
      </w:r>
      <w:r w:rsidRPr="003147DF">
        <w:rPr>
          <w:rFonts w:ascii="Times New Roman" w:eastAsia="Times New Roman" w:hAnsi="Times New Roman" w:cs="Times New Roman"/>
          <w:sz w:val="28"/>
          <w:szCs w:val="28"/>
          <w:lang w:val="kk-KZ" w:eastAsia="ru-RU"/>
        </w:rPr>
        <w:t>.</w:t>
      </w:r>
      <w:r w:rsidR="00773D60">
        <w:rPr>
          <w:rFonts w:ascii="Times New Roman" w:eastAsia="Times New Roman" w:hAnsi="Times New Roman" w:cs="Times New Roman"/>
          <w:sz w:val="28"/>
          <w:szCs w:val="28"/>
          <w:lang w:val="kk-KZ" w:eastAsia="ru-RU"/>
        </w:rPr>
        <w:t xml:space="preserve"> </w:t>
      </w:r>
      <w:r w:rsidR="00310998">
        <w:rPr>
          <w:rFonts w:ascii="Times New Roman" w:eastAsia="Times New Roman" w:hAnsi="Times New Roman" w:cs="Times New Roman"/>
          <w:sz w:val="28"/>
          <w:szCs w:val="28"/>
          <w:lang w:val="kk-KZ" w:eastAsia="ru-RU"/>
        </w:rPr>
        <w:t>Бұл жұмыста сөз тіркестерін аударған кезде униграммалар, биграммалар, триграммалар қарастырылды. Сонда</w:t>
      </w:r>
      <w:r w:rsidR="00773D60">
        <w:rPr>
          <w:rFonts w:ascii="Times New Roman" w:eastAsia="Times New Roman" w:hAnsi="Times New Roman" w:cs="Times New Roman"/>
          <w:sz w:val="28"/>
          <w:szCs w:val="28"/>
          <w:lang w:val="kk-KZ" w:eastAsia="ru-RU"/>
        </w:rPr>
        <w:t xml:space="preserve"> </w:t>
      </w:r>
      <w:r w:rsidR="00310998">
        <w:rPr>
          <w:rFonts w:ascii="Times New Roman" w:eastAsia="Times New Roman" w:hAnsi="Times New Roman" w:cs="Times New Roman"/>
          <w:sz w:val="28"/>
          <w:szCs w:val="28"/>
          <w:lang w:val="kk-KZ" w:eastAsia="ru-RU"/>
        </w:rPr>
        <w:t>n=1 болған кезде униграмма қарастырылады.</w:t>
      </w:r>
      <w:r w:rsidR="00060CCB">
        <w:rPr>
          <w:rFonts w:ascii="Times New Roman" w:eastAsia="Times New Roman" w:hAnsi="Times New Roman" w:cs="Times New Roman"/>
          <w:sz w:val="28"/>
          <w:szCs w:val="28"/>
          <w:lang w:val="kk-KZ" w:eastAsia="ru-RU"/>
        </w:rPr>
        <w:t xml:space="preserve"> Яғни ағылшын тіліндегі сөз тіркестерінің ұзындығы 1-ге тең. Ал </w:t>
      </w:r>
      <w:r w:rsidR="006A07C5">
        <w:rPr>
          <w:rFonts w:ascii="Times New Roman" w:eastAsia="Times New Roman" w:hAnsi="Times New Roman" w:cs="Times New Roman"/>
          <w:sz w:val="28"/>
          <w:szCs w:val="28"/>
          <w:lang w:val="kk-KZ" w:eastAsia="ru-RU"/>
        </w:rPr>
        <w:t>n = 2 болғанда</w:t>
      </w:r>
      <w:r w:rsidRPr="003147DF">
        <w:rPr>
          <w:rFonts w:ascii="Times New Roman" w:eastAsia="Times New Roman" w:hAnsi="Times New Roman" w:cs="Times New Roman"/>
          <w:sz w:val="28"/>
          <w:szCs w:val="28"/>
          <w:lang w:val="kk-KZ" w:eastAsia="ru-RU"/>
        </w:rPr>
        <w:t xml:space="preserve"> </w:t>
      </w:r>
      <w:r w:rsidR="00060CCB">
        <w:rPr>
          <w:rFonts w:ascii="Times New Roman" w:eastAsia="Times New Roman" w:hAnsi="Times New Roman" w:cs="Times New Roman"/>
          <w:sz w:val="28"/>
          <w:szCs w:val="28"/>
          <w:lang w:val="kk-KZ" w:eastAsia="ru-RU"/>
        </w:rPr>
        <w:t>сөз тіркесінің ұзындығы 2-ге</w:t>
      </w:r>
      <w:r w:rsidRPr="003147DF">
        <w:rPr>
          <w:rFonts w:ascii="Times New Roman" w:eastAsia="Times New Roman" w:hAnsi="Times New Roman" w:cs="Times New Roman"/>
          <w:sz w:val="28"/>
          <w:szCs w:val="28"/>
          <w:lang w:val="kk-KZ" w:eastAsia="ru-RU"/>
        </w:rPr>
        <w:t xml:space="preserve">, n = 3 </w:t>
      </w:r>
      <w:r w:rsidR="00060CCB">
        <w:rPr>
          <w:rFonts w:ascii="Times New Roman" w:eastAsia="Times New Roman" w:hAnsi="Times New Roman" w:cs="Times New Roman"/>
          <w:sz w:val="28"/>
          <w:szCs w:val="28"/>
          <w:lang w:val="kk-KZ" w:eastAsia="ru-RU"/>
        </w:rPr>
        <w:t xml:space="preserve">болғанда сөз тіркестерінің ұзындығы 3-ке тең. Бұл ғылыми жұмыста сөз тіркестерінің ұзындығы үшке тең болған жағдайды қарастырады. Негізі n мәніне шектеу жоқ, тіл ерекшелігін ескеріліп қалаған сөз тіркестер ұзындықтары қарастырыла береді. </w:t>
      </w:r>
    </w:p>
    <w:p w:rsidR="006A07C5" w:rsidRDefault="006A07C5" w:rsidP="003147DF">
      <w:pPr>
        <w:spacing w:after="0" w:line="240" w:lineRule="auto"/>
        <w:ind w:firstLine="709"/>
        <w:jc w:val="both"/>
        <w:rPr>
          <w:rFonts w:ascii="Times New Roman" w:eastAsia="Times New Roman" w:hAnsi="Times New Roman" w:cs="Times New Roman"/>
          <w:color w:val="000000"/>
          <w:sz w:val="28"/>
          <w:szCs w:val="28"/>
          <w:lang w:val="kk-KZ" w:eastAsia="ru-RU"/>
        </w:rPr>
      </w:pPr>
      <w:r w:rsidRPr="006A07C5">
        <w:rPr>
          <w:rFonts w:ascii="Times New Roman" w:eastAsia="Times New Roman" w:hAnsi="Times New Roman" w:cs="Times New Roman"/>
          <w:color w:val="000000"/>
          <w:sz w:val="28"/>
          <w:szCs w:val="28"/>
          <w:lang w:val="kk-KZ" w:eastAsia="ru-RU"/>
        </w:rPr>
        <w:t xml:space="preserve">Эспла-Гомис және т.б. (2012) қате аударылған сөздерді анықтау үшін </w:t>
      </w:r>
      <w:r w:rsidR="00EB4BC8">
        <w:rPr>
          <w:rFonts w:ascii="Times New Roman" w:eastAsia="Times New Roman" w:hAnsi="Times New Roman" w:cs="Times New Roman"/>
          <w:color w:val="000000"/>
          <w:sz w:val="28"/>
          <w:szCs w:val="28"/>
          <w:lang w:val="kk-KZ" w:eastAsia="ru-RU"/>
        </w:rPr>
        <w:t>туралау</w:t>
      </w:r>
      <w:r w:rsidRPr="006A07C5">
        <w:rPr>
          <w:rFonts w:ascii="Times New Roman" w:eastAsia="Times New Roman" w:hAnsi="Times New Roman" w:cs="Times New Roman"/>
          <w:color w:val="000000"/>
          <w:sz w:val="28"/>
          <w:szCs w:val="28"/>
          <w:lang w:val="kk-KZ" w:eastAsia="ru-RU"/>
        </w:rPr>
        <w:t xml:space="preserve"> әдісі</w:t>
      </w:r>
      <w:r w:rsidR="006F1C7C">
        <w:rPr>
          <w:rFonts w:ascii="Times New Roman" w:eastAsia="Times New Roman" w:hAnsi="Times New Roman" w:cs="Times New Roman"/>
          <w:color w:val="000000"/>
          <w:sz w:val="28"/>
          <w:szCs w:val="28"/>
          <w:lang w:val="kk-KZ" w:eastAsia="ru-RU"/>
        </w:rPr>
        <w:t>н қолдан</w:t>
      </w:r>
      <w:r w:rsidRPr="006A07C5">
        <w:rPr>
          <w:rFonts w:ascii="Times New Roman" w:eastAsia="Times New Roman" w:hAnsi="Times New Roman" w:cs="Times New Roman"/>
          <w:color w:val="000000"/>
          <w:sz w:val="28"/>
          <w:szCs w:val="28"/>
          <w:lang w:val="kk-KZ" w:eastAsia="ru-RU"/>
        </w:rPr>
        <w:t xml:space="preserve">ды. Эспла-Гомис (және т.б. 2012) </w:t>
      </w:r>
      <w:r>
        <w:rPr>
          <w:rFonts w:ascii="Times New Roman" w:eastAsia="Times New Roman" w:hAnsi="Times New Roman" w:cs="Times New Roman"/>
          <w:color w:val="000000"/>
          <w:sz w:val="28"/>
          <w:szCs w:val="28"/>
          <w:lang w:val="kk-KZ" w:eastAsia="ru-RU"/>
        </w:rPr>
        <w:t>еңбегінде</w:t>
      </w:r>
      <w:r w:rsidRPr="006A07C5">
        <w:rPr>
          <w:rFonts w:ascii="Times New Roman" w:eastAsia="Times New Roman" w:hAnsi="Times New Roman" w:cs="Times New Roman"/>
          <w:color w:val="000000"/>
          <w:sz w:val="28"/>
          <w:szCs w:val="28"/>
          <w:lang w:val="kk-KZ" w:eastAsia="ru-RU"/>
        </w:rPr>
        <w:t xml:space="preserve"> көрсетілгендей, </w:t>
      </w:r>
      <w:r w:rsidRPr="00955808">
        <w:rPr>
          <w:rFonts w:ascii="Times New Roman" w:eastAsia="Times New Roman" w:hAnsi="Times New Roman" w:cs="Times New Roman"/>
          <w:i/>
          <w:color w:val="000000"/>
          <w:sz w:val="28"/>
          <w:szCs w:val="28"/>
          <w:lang w:val="kk-KZ" w:eastAsia="ru-RU"/>
        </w:rPr>
        <w:t>туралау</w:t>
      </w:r>
      <w:r>
        <w:rPr>
          <w:rFonts w:ascii="Times New Roman" w:eastAsia="Times New Roman" w:hAnsi="Times New Roman" w:cs="Times New Roman"/>
          <w:color w:val="000000"/>
          <w:sz w:val="28"/>
          <w:szCs w:val="28"/>
          <w:lang w:val="kk-KZ" w:eastAsia="ru-RU"/>
        </w:rPr>
        <w:t xml:space="preserve"> </w:t>
      </w:r>
      <w:r w:rsidR="00B8484B">
        <w:rPr>
          <w:rFonts w:ascii="Times New Roman" w:eastAsia="Times New Roman" w:hAnsi="Times New Roman" w:cs="Times New Roman"/>
          <w:i/>
          <w:color w:val="000000"/>
          <w:sz w:val="28"/>
          <w:szCs w:val="28"/>
          <w:lang w:val="kk-KZ" w:eastAsia="ru-RU"/>
        </w:rPr>
        <w:t>салмағ</w:t>
      </w:r>
      <w:r w:rsidR="00B8484B" w:rsidRPr="00955808">
        <w:rPr>
          <w:rFonts w:ascii="Times New Roman" w:eastAsia="Times New Roman" w:hAnsi="Times New Roman" w:cs="Times New Roman"/>
          <w:i/>
          <w:color w:val="000000"/>
          <w:sz w:val="28"/>
          <w:szCs w:val="28"/>
          <w:lang w:val="kk-KZ" w:eastAsia="ru-RU"/>
        </w:rPr>
        <w:t>ы</w:t>
      </w:r>
      <w:r w:rsidR="00B8484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955808">
        <w:rPr>
          <w:rFonts w:ascii="Times New Roman" w:eastAsia="Times New Roman" w:hAnsi="Times New Roman" w:cs="Times New Roman"/>
          <w:i/>
          <w:color w:val="000000"/>
          <w:sz w:val="28"/>
          <w:szCs w:val="28"/>
          <w:lang w:val="kk-KZ" w:eastAsia="ru-RU"/>
        </w:rPr>
        <w:t>weight</w:t>
      </w:r>
      <w:r w:rsidRPr="006A07C5">
        <w:rPr>
          <w:rFonts w:ascii="Times New Roman" w:eastAsia="Times New Roman" w:hAnsi="Times New Roman" w:cs="Times New Roman"/>
          <w:color w:val="000000"/>
          <w:sz w:val="28"/>
          <w:szCs w:val="28"/>
          <w:lang w:val="kk-KZ" w:eastAsia="ru-RU"/>
        </w:rPr>
        <w:t xml:space="preserve"> </w:t>
      </w:r>
      <w:r w:rsidRPr="00955808">
        <w:rPr>
          <w:rFonts w:ascii="Times New Roman" w:eastAsia="Times New Roman" w:hAnsi="Times New Roman" w:cs="Times New Roman"/>
          <w:i/>
          <w:color w:val="000000"/>
          <w:sz w:val="28"/>
          <w:szCs w:val="28"/>
          <w:lang w:val="kk-KZ" w:eastAsia="ru-RU"/>
        </w:rPr>
        <w:t>alignment</w:t>
      </w:r>
      <w:r>
        <w:rPr>
          <w:rFonts w:ascii="Times New Roman" w:eastAsia="Times New Roman" w:hAnsi="Times New Roman" w:cs="Times New Roman"/>
          <w:color w:val="000000"/>
          <w:sz w:val="28"/>
          <w:szCs w:val="28"/>
          <w:lang w:val="kk-KZ" w:eastAsia="ru-RU"/>
        </w:rPr>
        <w:t>)</w:t>
      </w:r>
      <w:r w:rsidRPr="006A07C5">
        <w:rPr>
          <w:rFonts w:ascii="Times New Roman" w:eastAsia="Times New Roman" w:hAnsi="Times New Roman" w:cs="Times New Roman"/>
          <w:color w:val="000000"/>
          <w:sz w:val="28"/>
          <w:szCs w:val="28"/>
          <w:lang w:val="kk-KZ" w:eastAsia="ru-RU"/>
        </w:rPr>
        <w:t xml:space="preserve"> келесі формула бойынша есептелді:</w:t>
      </w:r>
    </w:p>
    <w:p w:rsidR="006A07C5" w:rsidRDefault="006A07C5" w:rsidP="004D594B">
      <w:pPr>
        <w:spacing w:after="0" w:line="240" w:lineRule="auto"/>
        <w:jc w:val="center"/>
        <w:rPr>
          <w:rFonts w:ascii="Times New Roman" w:eastAsia="Times New Roman" w:hAnsi="Times New Roman" w:cs="Times New Roman"/>
          <w:color w:val="000000"/>
          <w:sz w:val="28"/>
          <w:szCs w:val="28"/>
          <w:lang w:val="kk-KZ" w:eastAsia="ru-RU"/>
        </w:rPr>
      </w:pPr>
    </w:p>
    <w:p w:rsidR="004D594B" w:rsidRDefault="008F28C4" w:rsidP="00657E2A">
      <w:pPr>
        <w:spacing w:after="0" w:line="240" w:lineRule="auto"/>
        <w:jc w:val="right"/>
        <w:rPr>
          <w:rFonts w:ascii="Times New Roman" w:eastAsia="Times New Roman" w:hAnsi="Times New Roman" w:cs="Times New Roman"/>
          <w:color w:val="000000"/>
          <w:sz w:val="28"/>
          <w:szCs w:val="28"/>
          <w:lang w:val="kk-KZ" w:eastAsia="ru-RU"/>
        </w:rPr>
      </w:pPr>
      <w:r w:rsidRPr="004D594B">
        <w:rPr>
          <w:rFonts w:ascii="Times New Roman" w:eastAsia="Times New Roman" w:hAnsi="Times New Roman" w:cs="Times New Roman"/>
          <w:color w:val="000000"/>
          <w:position w:val="-32"/>
          <w:sz w:val="28"/>
          <w:szCs w:val="28"/>
          <w:lang w:val="en-US" w:eastAsia="ru-RU"/>
        </w:rPr>
        <w:object w:dxaOrig="3440" w:dyaOrig="700">
          <v:shape id="_x0000_i1044" type="#_x0000_t75" style="width:3in;height:43.5pt" o:ole="">
            <v:imagedata r:id="rId43" o:title=""/>
          </v:shape>
          <o:OLEObject Type="Embed" ProgID="Equation.DSMT4" ShapeID="_x0000_i1044" DrawAspect="Content" ObjectID="_1730897145" r:id="rId44"/>
        </w:object>
      </w:r>
      <w:r w:rsidR="004D594B" w:rsidRPr="008F0EA3">
        <w:rPr>
          <w:rFonts w:ascii="Times New Roman" w:eastAsia="Times New Roman" w:hAnsi="Times New Roman" w:cs="Times New Roman"/>
          <w:color w:val="000000"/>
          <w:sz w:val="28"/>
          <w:szCs w:val="28"/>
          <w:lang w:val="kk-KZ" w:eastAsia="ru-RU"/>
        </w:rPr>
        <w:t xml:space="preserve">        </w:t>
      </w:r>
      <w:r w:rsidR="001E2A97">
        <w:rPr>
          <w:rFonts w:ascii="Times New Roman" w:eastAsia="Times New Roman" w:hAnsi="Times New Roman" w:cs="Times New Roman"/>
          <w:color w:val="000000"/>
          <w:sz w:val="28"/>
          <w:szCs w:val="28"/>
          <w:lang w:val="kk-KZ" w:eastAsia="ru-RU"/>
        </w:rPr>
        <w:t xml:space="preserve">  </w:t>
      </w:r>
      <w:r w:rsidR="00657E2A">
        <w:rPr>
          <w:rFonts w:ascii="Times New Roman" w:eastAsia="Times New Roman" w:hAnsi="Times New Roman" w:cs="Times New Roman"/>
          <w:color w:val="000000"/>
          <w:sz w:val="28"/>
          <w:szCs w:val="28"/>
          <w:lang w:val="kk-KZ" w:eastAsia="ru-RU"/>
        </w:rPr>
        <w:t xml:space="preserve">                </w:t>
      </w:r>
      <w:r w:rsidR="001E2A97">
        <w:rPr>
          <w:rFonts w:ascii="Times New Roman" w:eastAsia="Times New Roman" w:hAnsi="Times New Roman" w:cs="Times New Roman"/>
          <w:color w:val="000000"/>
          <w:sz w:val="28"/>
          <w:szCs w:val="28"/>
          <w:lang w:val="kk-KZ" w:eastAsia="ru-RU"/>
        </w:rPr>
        <w:t xml:space="preserve">   </w:t>
      </w:r>
      <w:r w:rsidR="00763D8E" w:rsidRPr="008F0EA3">
        <w:rPr>
          <w:rFonts w:ascii="Times New Roman" w:eastAsia="Times New Roman" w:hAnsi="Times New Roman" w:cs="Times New Roman"/>
          <w:color w:val="000000"/>
          <w:sz w:val="28"/>
          <w:szCs w:val="28"/>
          <w:lang w:val="kk-KZ" w:eastAsia="ru-RU"/>
        </w:rPr>
        <w:t xml:space="preserve"> </w:t>
      </w:r>
      <w:r w:rsidR="00763D8E" w:rsidRPr="00A577DA">
        <w:rPr>
          <w:rFonts w:ascii="Times New Roman" w:eastAsia="Times New Roman" w:hAnsi="Times New Roman" w:cs="Times New Roman"/>
          <w:color w:val="000000"/>
          <w:sz w:val="28"/>
          <w:szCs w:val="28"/>
          <w:lang w:val="kk-KZ" w:eastAsia="ru-RU"/>
        </w:rPr>
        <w:t>(</w:t>
      </w:r>
      <w:r w:rsidR="00782B3B" w:rsidRPr="00A577DA">
        <w:rPr>
          <w:rFonts w:ascii="Times New Roman" w:eastAsia="Times New Roman" w:hAnsi="Times New Roman" w:cs="Times New Roman"/>
          <w:color w:val="000000"/>
          <w:sz w:val="28"/>
          <w:szCs w:val="28"/>
          <w:lang w:val="kk-KZ" w:eastAsia="ru-RU"/>
        </w:rPr>
        <w:t>3</w:t>
      </w:r>
      <w:r w:rsidR="004D594B" w:rsidRPr="00A577DA">
        <w:rPr>
          <w:rFonts w:ascii="Times New Roman" w:eastAsia="Times New Roman" w:hAnsi="Times New Roman" w:cs="Times New Roman"/>
          <w:color w:val="000000"/>
          <w:sz w:val="28"/>
          <w:szCs w:val="28"/>
          <w:lang w:val="kk-KZ" w:eastAsia="ru-RU"/>
        </w:rPr>
        <w:t>.1)</w:t>
      </w:r>
    </w:p>
    <w:p w:rsidR="006A07C5" w:rsidRPr="006A07C5" w:rsidRDefault="006A07C5" w:rsidP="004D594B">
      <w:pPr>
        <w:spacing w:after="0" w:line="240" w:lineRule="auto"/>
        <w:jc w:val="center"/>
        <w:rPr>
          <w:rFonts w:ascii="Times New Roman" w:eastAsia="Times New Roman" w:hAnsi="Times New Roman" w:cs="Times New Roman"/>
          <w:color w:val="000000"/>
          <w:sz w:val="28"/>
          <w:szCs w:val="28"/>
          <w:lang w:val="kk-KZ" w:eastAsia="ru-RU"/>
        </w:rPr>
      </w:pPr>
    </w:p>
    <w:p w:rsidR="008F28C4" w:rsidRPr="008F28C4" w:rsidRDefault="008F28C4" w:rsidP="004D594B">
      <w:pPr>
        <w:spacing w:after="0" w:line="240" w:lineRule="auto"/>
        <w:jc w:val="both"/>
        <w:rPr>
          <w:rFonts w:ascii="Times New Roman" w:eastAsia="Times New Roman" w:hAnsi="Times New Roman" w:cs="Times New Roman"/>
          <w:color w:val="000000"/>
          <w:sz w:val="28"/>
          <w:szCs w:val="28"/>
          <w:lang w:val="kk-KZ" w:eastAsia="ru-RU"/>
        </w:rPr>
      </w:pPr>
      <w:r w:rsidRPr="008F28C4">
        <w:rPr>
          <w:rFonts w:ascii="Times New Roman" w:eastAsia="Times New Roman" w:hAnsi="Times New Roman" w:cs="Times New Roman"/>
          <w:color w:val="000000"/>
          <w:sz w:val="28"/>
          <w:szCs w:val="28"/>
          <w:lang w:val="kk-KZ" w:eastAsia="ru-RU"/>
        </w:rPr>
        <w:t xml:space="preserve">мұндағы </w:t>
      </w:r>
      <w:r w:rsidRPr="008F28C4">
        <w:rPr>
          <w:rFonts w:ascii="Times New Roman" w:eastAsia="Times New Roman" w:hAnsi="Times New Roman" w:cs="Times New Roman"/>
          <w:i/>
          <w:color w:val="000000"/>
          <w:sz w:val="28"/>
          <w:szCs w:val="28"/>
          <w:lang w:val="kk-KZ" w:eastAsia="ru-RU"/>
        </w:rPr>
        <w:t>A</w:t>
      </w:r>
      <w:r w:rsidRPr="008F28C4">
        <w:rPr>
          <w:rFonts w:ascii="Times New Roman" w:eastAsia="Times New Roman" w:hAnsi="Times New Roman" w:cs="Times New Roman"/>
          <w:i/>
          <w:color w:val="000000"/>
          <w:sz w:val="28"/>
          <w:szCs w:val="28"/>
          <w:vertAlign w:val="subscript"/>
          <w:lang w:val="kk-KZ" w:eastAsia="ru-RU"/>
        </w:rPr>
        <w:t>jk</w:t>
      </w:r>
      <w:r w:rsidRPr="008F28C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8F28C4">
        <w:rPr>
          <w:rFonts w:ascii="Times New Roman" w:eastAsia="Times New Roman" w:hAnsi="Times New Roman" w:cs="Times New Roman"/>
          <w:color w:val="000000"/>
          <w:sz w:val="28"/>
          <w:szCs w:val="28"/>
          <w:lang w:val="kk-KZ" w:eastAsia="ru-RU"/>
        </w:rPr>
        <w:t xml:space="preserve"> </w:t>
      </w:r>
      <w:r w:rsidRPr="008F28C4">
        <w:rPr>
          <w:rFonts w:ascii="Times New Roman" w:eastAsia="Times New Roman" w:hAnsi="Times New Roman" w:cs="Times New Roman"/>
          <w:i/>
          <w:color w:val="000000"/>
          <w:sz w:val="28"/>
          <w:szCs w:val="28"/>
          <w:lang w:val="kk-KZ" w:eastAsia="ru-RU"/>
        </w:rPr>
        <w:t>S</w:t>
      </w:r>
      <w:r w:rsidRPr="008F28C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сөйлем саб-сегментін</w:t>
      </w:r>
      <w:r w:rsidRPr="008F28C4">
        <w:rPr>
          <w:rFonts w:ascii="Times New Roman" w:eastAsia="Times New Roman" w:hAnsi="Times New Roman" w:cs="Times New Roman"/>
          <w:color w:val="000000"/>
          <w:sz w:val="28"/>
          <w:szCs w:val="28"/>
          <w:lang w:val="kk-KZ" w:eastAsia="ru-RU"/>
        </w:rPr>
        <w:t xml:space="preserve">дегі (бастапқы сегмент) </w:t>
      </w:r>
      <w:r w:rsidRPr="008F28C4">
        <w:rPr>
          <w:rFonts w:ascii="Times New Roman" w:eastAsia="Times New Roman" w:hAnsi="Times New Roman" w:cs="Times New Roman"/>
          <w:i/>
          <w:color w:val="000000"/>
          <w:sz w:val="28"/>
          <w:szCs w:val="28"/>
          <w:lang w:val="kk-KZ" w:eastAsia="ru-RU"/>
        </w:rPr>
        <w:t>j</w:t>
      </w:r>
      <w:r w:rsidRPr="008F28C4">
        <w:rPr>
          <w:rFonts w:ascii="Times New Roman" w:eastAsia="Times New Roman" w:hAnsi="Times New Roman" w:cs="Times New Roman"/>
          <w:color w:val="000000"/>
          <w:sz w:val="28"/>
          <w:szCs w:val="28"/>
          <w:lang w:val="kk-KZ" w:eastAsia="ru-RU"/>
        </w:rPr>
        <w:t xml:space="preserve">-ші сөз </w:t>
      </w:r>
      <w:r>
        <w:rPr>
          <w:rFonts w:ascii="Times New Roman" w:eastAsia="Times New Roman" w:hAnsi="Times New Roman" w:cs="Times New Roman"/>
          <w:color w:val="000000"/>
          <w:sz w:val="28"/>
          <w:szCs w:val="28"/>
          <w:lang w:val="kk-KZ" w:eastAsia="ru-RU"/>
        </w:rPr>
        <w:t>бен</w:t>
      </w:r>
      <w:r w:rsidRPr="008F28C4">
        <w:rPr>
          <w:rFonts w:ascii="Times New Roman" w:eastAsia="Times New Roman" w:hAnsi="Times New Roman" w:cs="Times New Roman"/>
          <w:color w:val="000000"/>
          <w:sz w:val="28"/>
          <w:szCs w:val="28"/>
          <w:lang w:val="kk-KZ" w:eastAsia="ru-RU"/>
        </w:rPr>
        <w:t xml:space="preserve"> </w:t>
      </w:r>
      <w:r w:rsidRPr="008F28C4">
        <w:rPr>
          <w:rFonts w:ascii="Times New Roman" w:eastAsia="Times New Roman" w:hAnsi="Times New Roman" w:cs="Times New Roman"/>
          <w:i/>
          <w:color w:val="000000"/>
          <w:sz w:val="28"/>
          <w:szCs w:val="28"/>
          <w:lang w:val="kk-KZ" w:eastAsia="ru-RU"/>
        </w:rPr>
        <w:t>T</w:t>
      </w:r>
      <w:r w:rsidRPr="008F28C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сөйлем </w:t>
      </w:r>
      <w:r w:rsidRPr="008F28C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саб-сегметі</w:t>
      </w:r>
      <w:r w:rsidRPr="008F28C4">
        <w:rPr>
          <w:rFonts w:ascii="Times New Roman" w:eastAsia="Times New Roman" w:hAnsi="Times New Roman" w:cs="Times New Roman"/>
          <w:color w:val="000000"/>
          <w:sz w:val="28"/>
          <w:szCs w:val="28"/>
          <w:lang w:val="kk-KZ" w:eastAsia="ru-RU"/>
        </w:rPr>
        <w:t>ндегі</w:t>
      </w:r>
      <w:r>
        <w:rPr>
          <w:rFonts w:ascii="Times New Roman" w:eastAsia="Times New Roman" w:hAnsi="Times New Roman" w:cs="Times New Roman"/>
          <w:color w:val="000000"/>
          <w:sz w:val="28"/>
          <w:szCs w:val="28"/>
          <w:lang w:val="kk-KZ" w:eastAsia="ru-RU"/>
        </w:rPr>
        <w:t xml:space="preserve"> </w:t>
      </w:r>
      <w:r w:rsidRPr="008F28C4">
        <w:rPr>
          <w:rFonts w:ascii="Times New Roman" w:eastAsia="Times New Roman" w:hAnsi="Times New Roman" w:cs="Times New Roman"/>
          <w:color w:val="000000"/>
          <w:sz w:val="28"/>
          <w:szCs w:val="28"/>
          <w:lang w:val="kk-KZ" w:eastAsia="ru-RU"/>
        </w:rPr>
        <w:t xml:space="preserve">(мақсатты сегмент) </w:t>
      </w:r>
      <w:r w:rsidRPr="008F28C4">
        <w:rPr>
          <w:rFonts w:ascii="Times New Roman" w:eastAsia="Times New Roman" w:hAnsi="Times New Roman" w:cs="Times New Roman"/>
          <w:i/>
          <w:color w:val="000000"/>
          <w:sz w:val="28"/>
          <w:szCs w:val="28"/>
          <w:lang w:val="kk-KZ" w:eastAsia="ru-RU"/>
        </w:rPr>
        <w:t>k</w:t>
      </w:r>
      <w:r w:rsidRPr="008F28C4">
        <w:rPr>
          <w:rFonts w:ascii="Times New Roman" w:eastAsia="Times New Roman" w:hAnsi="Times New Roman" w:cs="Times New Roman"/>
          <w:color w:val="000000"/>
          <w:sz w:val="28"/>
          <w:szCs w:val="28"/>
          <w:lang w:val="kk-KZ" w:eastAsia="ru-RU"/>
        </w:rPr>
        <w:t>-ші сөз арасындағы т</w:t>
      </w:r>
      <w:r>
        <w:rPr>
          <w:rFonts w:ascii="Times New Roman" w:eastAsia="Times New Roman" w:hAnsi="Times New Roman" w:cs="Times New Roman"/>
          <w:color w:val="000000"/>
          <w:sz w:val="28"/>
          <w:szCs w:val="28"/>
          <w:lang w:val="kk-KZ" w:eastAsia="ru-RU"/>
        </w:rPr>
        <w:t>уралау</w:t>
      </w:r>
      <w:r w:rsidR="00025289">
        <w:rPr>
          <w:rFonts w:ascii="Times New Roman" w:eastAsia="Times New Roman" w:hAnsi="Times New Roman" w:cs="Times New Roman"/>
          <w:color w:val="000000"/>
          <w:sz w:val="28"/>
          <w:szCs w:val="28"/>
          <w:lang w:val="kk-KZ" w:eastAsia="ru-RU"/>
        </w:rPr>
        <w:t xml:space="preserve"> салмағы</w:t>
      </w:r>
      <w:r>
        <w:rPr>
          <w:rFonts w:ascii="Times New Roman" w:eastAsia="Times New Roman" w:hAnsi="Times New Roman" w:cs="Times New Roman"/>
          <w:color w:val="000000"/>
          <w:sz w:val="28"/>
          <w:szCs w:val="28"/>
          <w:lang w:val="kk-KZ" w:eastAsia="ru-RU"/>
        </w:rPr>
        <w:t xml:space="preserve"> </w:t>
      </w:r>
      <w:r w:rsidRPr="008F28C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r w:rsidRPr="00657E2A">
        <w:rPr>
          <w:rFonts w:ascii="Times New Roman" w:eastAsia="Times New Roman" w:hAnsi="Times New Roman" w:cs="Times New Roman"/>
          <w:i/>
          <w:color w:val="000000"/>
          <w:sz w:val="28"/>
          <w:szCs w:val="28"/>
          <w:lang w:val="kk-KZ" w:eastAsia="ru-RU"/>
        </w:rPr>
        <w:t>M</w:t>
      </w:r>
      <w:r w:rsidRPr="008F28C4">
        <w:rPr>
          <w:rFonts w:ascii="Times New Roman" w:eastAsia="Times New Roman" w:hAnsi="Times New Roman" w:cs="Times New Roman"/>
          <w:color w:val="000000"/>
          <w:sz w:val="28"/>
          <w:szCs w:val="28"/>
          <w:lang w:val="kk-KZ" w:eastAsia="ru-RU"/>
        </w:rPr>
        <w:t xml:space="preserve"> – </w:t>
      </w:r>
      <w:r w:rsidRPr="008F28C4">
        <w:rPr>
          <w:rFonts w:ascii="Times New Roman" w:eastAsia="Times New Roman" w:hAnsi="Times New Roman" w:cs="Times New Roman"/>
          <w:i/>
          <w:color w:val="000000"/>
          <w:sz w:val="28"/>
          <w:szCs w:val="28"/>
          <w:lang w:val="kk-KZ" w:eastAsia="ru-RU"/>
        </w:rPr>
        <w:t>S</w:t>
      </w:r>
      <w:r w:rsidRPr="008F28C4">
        <w:rPr>
          <w:rFonts w:ascii="Times New Roman" w:eastAsia="Times New Roman" w:hAnsi="Times New Roman" w:cs="Times New Roman"/>
          <w:color w:val="000000"/>
          <w:sz w:val="28"/>
          <w:szCs w:val="28"/>
          <w:lang w:val="kk-KZ" w:eastAsia="ru-RU"/>
        </w:rPr>
        <w:t xml:space="preserve"> және </w:t>
      </w:r>
      <w:r w:rsidRPr="008F28C4">
        <w:rPr>
          <w:rFonts w:ascii="Times New Roman" w:eastAsia="Times New Roman" w:hAnsi="Times New Roman" w:cs="Times New Roman"/>
          <w:i/>
          <w:color w:val="000000"/>
          <w:sz w:val="28"/>
          <w:szCs w:val="28"/>
          <w:lang w:val="kk-KZ" w:eastAsia="ru-RU"/>
        </w:rPr>
        <w:t>T</w:t>
      </w:r>
      <w:r w:rsidRPr="008F28C4">
        <w:rPr>
          <w:rFonts w:ascii="Times New Roman" w:eastAsia="Times New Roman" w:hAnsi="Times New Roman" w:cs="Times New Roman"/>
          <w:color w:val="000000"/>
          <w:sz w:val="28"/>
          <w:szCs w:val="28"/>
          <w:lang w:val="kk-KZ" w:eastAsia="ru-RU"/>
        </w:rPr>
        <w:t xml:space="preserve"> параллель </w:t>
      </w:r>
      <w:r>
        <w:rPr>
          <w:rFonts w:ascii="Times New Roman" w:eastAsia="Times New Roman" w:hAnsi="Times New Roman" w:cs="Times New Roman"/>
          <w:color w:val="000000"/>
          <w:sz w:val="28"/>
          <w:szCs w:val="28"/>
          <w:lang w:val="kk-KZ" w:eastAsia="ru-RU"/>
        </w:rPr>
        <w:t>саб-</w:t>
      </w:r>
      <w:r w:rsidRPr="008F28C4">
        <w:rPr>
          <w:rFonts w:ascii="Times New Roman" w:eastAsia="Times New Roman" w:hAnsi="Times New Roman" w:cs="Times New Roman"/>
          <w:color w:val="000000"/>
          <w:sz w:val="28"/>
          <w:szCs w:val="28"/>
          <w:lang w:val="kk-KZ" w:eastAsia="ru-RU"/>
        </w:rPr>
        <w:t xml:space="preserve">сегменттерінің жұбы үшін анықталған SSA </w:t>
      </w:r>
      <w:r>
        <w:rPr>
          <w:rFonts w:ascii="Times New Roman" w:eastAsia="Times New Roman" w:hAnsi="Times New Roman" w:cs="Times New Roman"/>
          <w:color w:val="000000"/>
          <w:sz w:val="28"/>
          <w:szCs w:val="28"/>
          <w:lang w:val="kk-KZ" w:eastAsia="ru-RU"/>
        </w:rPr>
        <w:t>саб-</w:t>
      </w:r>
      <w:r w:rsidRPr="008F28C4">
        <w:rPr>
          <w:rFonts w:ascii="Times New Roman" w:eastAsia="Times New Roman" w:hAnsi="Times New Roman" w:cs="Times New Roman"/>
          <w:color w:val="000000"/>
          <w:sz w:val="28"/>
          <w:szCs w:val="28"/>
          <w:lang w:val="kk-KZ" w:eastAsia="ru-RU"/>
        </w:rPr>
        <w:t xml:space="preserve">сегментті туралау (sub-segment alignments) жиынтығы, </w:t>
      </w:r>
      <w:r w:rsidR="00D05525" w:rsidRPr="001A71BF">
        <w:rPr>
          <w:rFonts w:ascii="Times New Roman" w:eastAsia="Times New Roman" w:hAnsi="Times New Roman" w:cs="Times New Roman"/>
          <w:i/>
          <w:color w:val="000000"/>
          <w:sz w:val="28"/>
          <w:szCs w:val="28"/>
          <w:lang w:val="kk-KZ" w:eastAsia="ru-RU"/>
        </w:rPr>
        <w:t>| σ</w:t>
      </w:r>
      <w:r w:rsidR="00D05525"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 xml:space="preserve"> – </w:t>
      </w:r>
      <w:r w:rsidR="00D05525" w:rsidRPr="001A71BF">
        <w:rPr>
          <w:rFonts w:ascii="Times New Roman" w:eastAsia="Times New Roman" w:hAnsi="Times New Roman" w:cs="Times New Roman"/>
          <w:i/>
          <w:color w:val="000000"/>
          <w:sz w:val="28"/>
          <w:szCs w:val="28"/>
          <w:lang w:val="kk-KZ" w:eastAsia="ru-RU"/>
        </w:rPr>
        <w:t>S</w:t>
      </w:r>
      <w:r w:rsidR="00D05525" w:rsidRPr="008F28C4">
        <w:rPr>
          <w:rFonts w:ascii="Times New Roman" w:eastAsia="Times New Roman" w:hAnsi="Times New Roman" w:cs="Times New Roman"/>
          <w:color w:val="000000"/>
          <w:sz w:val="28"/>
          <w:szCs w:val="28"/>
          <w:lang w:val="kk-KZ" w:eastAsia="ru-RU"/>
        </w:rPr>
        <w:t xml:space="preserve"> сөйлемінен қарастырылған </w:t>
      </w:r>
      <w:r w:rsidR="00D05525">
        <w:rPr>
          <w:rFonts w:ascii="Times New Roman" w:eastAsia="Times New Roman" w:hAnsi="Times New Roman" w:cs="Times New Roman"/>
          <w:color w:val="000000"/>
          <w:sz w:val="28"/>
          <w:szCs w:val="28"/>
          <w:lang w:val="kk-KZ" w:eastAsia="ru-RU"/>
        </w:rPr>
        <w:t>саб-сегменттің</w:t>
      </w:r>
      <w:r w:rsidR="00D05525" w:rsidRPr="008F28C4">
        <w:rPr>
          <w:rFonts w:ascii="Times New Roman" w:eastAsia="Times New Roman" w:hAnsi="Times New Roman" w:cs="Times New Roman"/>
          <w:color w:val="000000"/>
          <w:sz w:val="28"/>
          <w:szCs w:val="28"/>
          <w:lang w:val="kk-KZ" w:eastAsia="ru-RU"/>
        </w:rPr>
        <w:t xml:space="preserve"> ұзындығы. </w:t>
      </w:r>
      <w:r w:rsidR="00D05525" w:rsidRPr="001A71BF">
        <w:rPr>
          <w:rFonts w:ascii="Times New Roman" w:eastAsia="Times New Roman" w:hAnsi="Times New Roman" w:cs="Times New Roman"/>
          <w:i/>
          <w:color w:val="000000"/>
          <w:sz w:val="28"/>
          <w:szCs w:val="28"/>
          <w:lang w:val="kk-KZ" w:eastAsia="ru-RU"/>
        </w:rPr>
        <w:t>| τ</w:t>
      </w:r>
      <w:r w:rsidR="00D05525" w:rsidRPr="008F28C4">
        <w:rPr>
          <w:rFonts w:ascii="Times New Roman" w:eastAsia="Times New Roman" w:hAnsi="Times New Roman" w:cs="Times New Roman"/>
          <w:color w:val="000000"/>
          <w:sz w:val="28"/>
          <w:szCs w:val="28"/>
          <w:lang w:val="kk-KZ" w:eastAsia="ru-RU"/>
        </w:rPr>
        <w:t xml:space="preserve"> | — </w:t>
      </w:r>
      <w:r w:rsidR="00D05525" w:rsidRPr="001A71BF">
        <w:rPr>
          <w:rFonts w:ascii="Times New Roman" w:eastAsia="Times New Roman" w:hAnsi="Times New Roman" w:cs="Times New Roman"/>
          <w:i/>
          <w:color w:val="000000"/>
          <w:sz w:val="28"/>
          <w:szCs w:val="28"/>
          <w:lang w:val="kk-KZ" w:eastAsia="ru-RU"/>
        </w:rPr>
        <w:t>T</w:t>
      </w:r>
      <w:r w:rsidR="00D05525" w:rsidRPr="008F28C4">
        <w:rPr>
          <w:rFonts w:ascii="Times New Roman" w:eastAsia="Times New Roman" w:hAnsi="Times New Roman" w:cs="Times New Roman"/>
          <w:color w:val="000000"/>
          <w:sz w:val="28"/>
          <w:szCs w:val="28"/>
          <w:lang w:val="kk-KZ" w:eastAsia="ru-RU"/>
        </w:rPr>
        <w:t xml:space="preserve"> сөйлеміндегі қарастырылатын </w:t>
      </w:r>
      <w:r w:rsidR="00D05525">
        <w:rPr>
          <w:rFonts w:ascii="Times New Roman" w:eastAsia="Times New Roman" w:hAnsi="Times New Roman" w:cs="Times New Roman"/>
          <w:color w:val="000000"/>
          <w:sz w:val="28"/>
          <w:szCs w:val="28"/>
          <w:lang w:val="kk-KZ" w:eastAsia="ru-RU"/>
        </w:rPr>
        <w:t>саб-сегменттің ұзындығы;</w:t>
      </w:r>
      <w:r w:rsidR="00D05525"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w:t>
      </w:r>
      <w:r w:rsidR="00D05525" w:rsidRPr="008F28C4">
        <w:rPr>
          <w:rFonts w:ascii="Times New Roman" w:eastAsia="Times New Roman" w:hAnsi="Times New Roman" w:cs="Times New Roman"/>
          <w:color w:val="000000"/>
          <w:sz w:val="28"/>
          <w:szCs w:val="28"/>
          <w:lang w:val="kk-KZ" w:eastAsia="ru-RU"/>
        </w:rPr>
        <w:t>cover(</w:t>
      </w:r>
      <w:r w:rsidR="00D05525" w:rsidRPr="001A71BF">
        <w:rPr>
          <w:rFonts w:ascii="Times New Roman" w:eastAsia="Times New Roman" w:hAnsi="Times New Roman" w:cs="Times New Roman"/>
          <w:i/>
          <w:color w:val="000000"/>
          <w:sz w:val="28"/>
          <w:szCs w:val="28"/>
          <w:lang w:val="kk-KZ" w:eastAsia="ru-RU"/>
        </w:rPr>
        <w:t>j, k</w:t>
      </w:r>
      <w:r w:rsidR="00D05525" w:rsidRPr="008F28C4">
        <w:rPr>
          <w:rFonts w:ascii="Times New Roman" w:eastAsia="Times New Roman" w:hAnsi="Times New Roman" w:cs="Times New Roman"/>
          <w:color w:val="000000"/>
          <w:sz w:val="28"/>
          <w:szCs w:val="28"/>
          <w:lang w:val="kk-KZ" w:eastAsia="ru-RU"/>
        </w:rPr>
        <w:t xml:space="preserve">, </w:t>
      </w:r>
      <w:r w:rsidR="00D05525" w:rsidRPr="001A71BF">
        <w:rPr>
          <w:rFonts w:ascii="Times New Roman" w:eastAsia="Times New Roman" w:hAnsi="Times New Roman" w:cs="Times New Roman"/>
          <w:i/>
          <w:color w:val="000000"/>
          <w:sz w:val="28"/>
          <w:szCs w:val="28"/>
          <w:lang w:val="kk-KZ" w:eastAsia="ru-RU"/>
        </w:rPr>
        <w:t>σ, τ</w:t>
      </w:r>
      <w:r w:rsidR="00D05525"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w:t>
      </w:r>
      <w:r w:rsidR="00D05525"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 xml:space="preserve">– </w:t>
      </w:r>
      <w:r w:rsidR="001A71BF" w:rsidRPr="001A71BF">
        <w:rPr>
          <w:rFonts w:ascii="Times New Roman" w:eastAsia="Times New Roman" w:hAnsi="Times New Roman" w:cs="Times New Roman"/>
          <w:i/>
          <w:color w:val="000000"/>
          <w:sz w:val="28"/>
          <w:szCs w:val="28"/>
          <w:lang w:val="kk-KZ" w:eastAsia="ru-RU"/>
        </w:rPr>
        <w:t>σ</w:t>
      </w:r>
      <w:r w:rsidR="00D05525">
        <w:rPr>
          <w:rFonts w:ascii="Times New Roman" w:eastAsia="Times New Roman" w:hAnsi="Times New Roman" w:cs="Times New Roman"/>
          <w:color w:val="000000"/>
          <w:sz w:val="28"/>
          <w:szCs w:val="28"/>
          <w:lang w:val="kk-KZ" w:eastAsia="ru-RU"/>
        </w:rPr>
        <w:t>-ның</w:t>
      </w:r>
      <w:r w:rsidR="001A71BF" w:rsidRPr="008F28C4">
        <w:rPr>
          <w:rFonts w:ascii="Times New Roman" w:eastAsia="Times New Roman" w:hAnsi="Times New Roman" w:cs="Times New Roman"/>
          <w:color w:val="000000"/>
          <w:sz w:val="28"/>
          <w:szCs w:val="28"/>
          <w:lang w:val="kk-KZ" w:eastAsia="ru-RU"/>
        </w:rPr>
        <w:t xml:space="preserve"> </w:t>
      </w:r>
      <w:r w:rsidR="001A71BF" w:rsidRPr="001A71BF">
        <w:rPr>
          <w:rFonts w:ascii="Times New Roman" w:eastAsia="Times New Roman" w:hAnsi="Times New Roman" w:cs="Times New Roman"/>
          <w:i/>
          <w:color w:val="000000"/>
          <w:sz w:val="28"/>
          <w:szCs w:val="28"/>
          <w:lang w:val="kk-KZ" w:eastAsia="ru-RU"/>
        </w:rPr>
        <w:t>S</w:t>
      </w:r>
      <w:r w:rsidR="001A71BF" w:rsidRPr="008F28C4">
        <w:rPr>
          <w:rFonts w:ascii="Times New Roman" w:eastAsia="Times New Roman" w:hAnsi="Times New Roman" w:cs="Times New Roman"/>
          <w:color w:val="000000"/>
          <w:sz w:val="28"/>
          <w:szCs w:val="28"/>
          <w:lang w:val="kk-KZ" w:eastAsia="ru-RU"/>
        </w:rPr>
        <w:t xml:space="preserve"> тіліндегі </w:t>
      </w:r>
      <w:r w:rsidR="001A71BF" w:rsidRPr="001A71BF">
        <w:rPr>
          <w:rFonts w:ascii="Times New Roman" w:eastAsia="Times New Roman" w:hAnsi="Times New Roman" w:cs="Times New Roman"/>
          <w:i/>
          <w:color w:val="000000"/>
          <w:sz w:val="28"/>
          <w:szCs w:val="28"/>
          <w:lang w:val="kk-KZ" w:eastAsia="ru-RU"/>
        </w:rPr>
        <w:t>j</w:t>
      </w:r>
      <w:r w:rsidR="001A71BF">
        <w:rPr>
          <w:rFonts w:ascii="Times New Roman" w:eastAsia="Times New Roman" w:hAnsi="Times New Roman" w:cs="Times New Roman"/>
          <w:color w:val="000000"/>
          <w:sz w:val="28"/>
          <w:szCs w:val="28"/>
          <w:lang w:val="kk-KZ" w:eastAsia="ru-RU"/>
        </w:rPr>
        <w:t>-ші сөз</w:t>
      </w:r>
      <w:r w:rsidR="001A71BF" w:rsidRPr="008F28C4">
        <w:rPr>
          <w:rFonts w:ascii="Times New Roman" w:eastAsia="Times New Roman" w:hAnsi="Times New Roman" w:cs="Times New Roman"/>
          <w:color w:val="000000"/>
          <w:sz w:val="28"/>
          <w:szCs w:val="28"/>
          <w:lang w:val="kk-KZ" w:eastAsia="ru-RU"/>
        </w:rPr>
        <w:t xml:space="preserve"> </w:t>
      </w:r>
      <w:r w:rsidR="00025289">
        <w:rPr>
          <w:rFonts w:ascii="Times New Roman" w:eastAsia="Times New Roman" w:hAnsi="Times New Roman" w:cs="Times New Roman"/>
          <w:color w:val="000000"/>
          <w:sz w:val="28"/>
          <w:szCs w:val="28"/>
          <w:lang w:val="kk-KZ" w:eastAsia="ru-RU"/>
        </w:rPr>
        <w:t>бен</w:t>
      </w:r>
      <w:r w:rsidR="001A71BF" w:rsidRPr="008F28C4">
        <w:rPr>
          <w:rFonts w:ascii="Times New Roman" w:eastAsia="Times New Roman" w:hAnsi="Times New Roman" w:cs="Times New Roman"/>
          <w:color w:val="000000"/>
          <w:sz w:val="28"/>
          <w:szCs w:val="28"/>
          <w:lang w:val="kk-KZ" w:eastAsia="ru-RU"/>
        </w:rPr>
        <w:t xml:space="preserve"> </w:t>
      </w:r>
      <w:r w:rsidR="001A71BF" w:rsidRPr="001A71BF">
        <w:rPr>
          <w:rFonts w:ascii="Times New Roman" w:eastAsia="Times New Roman" w:hAnsi="Times New Roman" w:cs="Times New Roman"/>
          <w:i/>
          <w:color w:val="000000"/>
          <w:sz w:val="28"/>
          <w:szCs w:val="28"/>
          <w:lang w:val="kk-KZ" w:eastAsia="ru-RU"/>
        </w:rPr>
        <w:t>τ</w:t>
      </w:r>
      <w:r w:rsidR="00D05525">
        <w:rPr>
          <w:rFonts w:ascii="Times New Roman" w:eastAsia="Times New Roman" w:hAnsi="Times New Roman" w:cs="Times New Roman"/>
          <w:color w:val="000000"/>
          <w:sz w:val="28"/>
          <w:szCs w:val="28"/>
          <w:lang w:val="kk-KZ" w:eastAsia="ru-RU"/>
        </w:rPr>
        <w:t>-дың</w:t>
      </w:r>
      <w:r w:rsidR="001A71BF" w:rsidRPr="008F28C4">
        <w:rPr>
          <w:rFonts w:ascii="Times New Roman" w:eastAsia="Times New Roman" w:hAnsi="Times New Roman" w:cs="Times New Roman"/>
          <w:color w:val="000000"/>
          <w:sz w:val="28"/>
          <w:szCs w:val="28"/>
          <w:lang w:val="kk-KZ" w:eastAsia="ru-RU"/>
        </w:rPr>
        <w:t xml:space="preserve"> </w:t>
      </w:r>
      <w:r w:rsidR="001A71BF" w:rsidRPr="001A71BF">
        <w:rPr>
          <w:rFonts w:ascii="Times New Roman" w:eastAsia="Times New Roman" w:hAnsi="Times New Roman" w:cs="Times New Roman"/>
          <w:i/>
          <w:color w:val="000000"/>
          <w:sz w:val="28"/>
          <w:szCs w:val="28"/>
          <w:lang w:val="kk-KZ" w:eastAsia="ru-RU"/>
        </w:rPr>
        <w:t>T</w:t>
      </w:r>
      <w:r w:rsidR="001A71BF" w:rsidRPr="008F28C4">
        <w:rPr>
          <w:rFonts w:ascii="Times New Roman" w:eastAsia="Times New Roman" w:hAnsi="Times New Roman" w:cs="Times New Roman"/>
          <w:color w:val="000000"/>
          <w:sz w:val="28"/>
          <w:szCs w:val="28"/>
          <w:lang w:val="kk-KZ" w:eastAsia="ru-RU"/>
        </w:rPr>
        <w:t xml:space="preserve"> тіліндегі </w:t>
      </w:r>
      <w:r w:rsidR="001A71BF" w:rsidRPr="001A71BF">
        <w:rPr>
          <w:rFonts w:ascii="Times New Roman" w:eastAsia="Times New Roman" w:hAnsi="Times New Roman" w:cs="Times New Roman"/>
          <w:i/>
          <w:color w:val="000000"/>
          <w:sz w:val="28"/>
          <w:szCs w:val="28"/>
          <w:lang w:val="kk-KZ" w:eastAsia="ru-RU"/>
        </w:rPr>
        <w:t>k</w:t>
      </w:r>
      <w:r w:rsidR="00D05525">
        <w:rPr>
          <w:rFonts w:ascii="Times New Roman" w:eastAsia="Times New Roman" w:hAnsi="Times New Roman" w:cs="Times New Roman"/>
          <w:color w:val="000000"/>
          <w:sz w:val="28"/>
          <w:szCs w:val="28"/>
          <w:lang w:val="kk-KZ" w:eastAsia="ru-RU"/>
        </w:rPr>
        <w:t>-ші сөз</w:t>
      </w:r>
      <w:r w:rsidR="001A71BF"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кездесуі</w:t>
      </w:r>
      <w:r w:rsidR="00025289">
        <w:rPr>
          <w:rFonts w:ascii="Times New Roman" w:eastAsia="Times New Roman" w:hAnsi="Times New Roman" w:cs="Times New Roman"/>
          <w:color w:val="000000"/>
          <w:sz w:val="28"/>
          <w:szCs w:val="28"/>
          <w:lang w:val="kk-KZ" w:eastAsia="ru-RU"/>
        </w:rPr>
        <w:t xml:space="preserve"> (</w:t>
      </w:r>
      <w:r w:rsidR="001A71BF" w:rsidRPr="008F28C4">
        <w:rPr>
          <w:rFonts w:ascii="Times New Roman" w:eastAsia="Times New Roman" w:hAnsi="Times New Roman" w:cs="Times New Roman"/>
          <w:color w:val="000000"/>
          <w:sz w:val="28"/>
          <w:szCs w:val="28"/>
          <w:lang w:val="kk-KZ" w:eastAsia="ru-RU"/>
        </w:rPr>
        <w:t>қамты</w:t>
      </w:r>
      <w:r w:rsidR="00D05525">
        <w:rPr>
          <w:rFonts w:ascii="Times New Roman" w:eastAsia="Times New Roman" w:hAnsi="Times New Roman" w:cs="Times New Roman"/>
          <w:color w:val="000000"/>
          <w:sz w:val="28"/>
          <w:szCs w:val="28"/>
          <w:lang w:val="kk-KZ" w:eastAsia="ru-RU"/>
        </w:rPr>
        <w:t>луы</w:t>
      </w:r>
      <w:r w:rsidR="00025289">
        <w:rPr>
          <w:rFonts w:ascii="Times New Roman" w:eastAsia="Times New Roman" w:hAnsi="Times New Roman" w:cs="Times New Roman"/>
          <w:color w:val="000000"/>
          <w:sz w:val="28"/>
          <w:szCs w:val="28"/>
          <w:lang w:val="kk-KZ" w:eastAsia="ru-RU"/>
        </w:rPr>
        <w:t>)</w:t>
      </w:r>
      <w:r w:rsidR="00D05525">
        <w:rPr>
          <w:rFonts w:ascii="Times New Roman" w:eastAsia="Times New Roman" w:hAnsi="Times New Roman" w:cs="Times New Roman"/>
          <w:color w:val="000000"/>
          <w:sz w:val="28"/>
          <w:szCs w:val="28"/>
          <w:lang w:val="kk-KZ" w:eastAsia="ru-RU"/>
        </w:rPr>
        <w:t>:</w:t>
      </w:r>
      <w:r w:rsidR="001A71BF" w:rsidRPr="008F28C4">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егер кездессе</w:t>
      </w:r>
      <w:r w:rsidR="001A71BF">
        <w:rPr>
          <w:rFonts w:ascii="Times New Roman" w:eastAsia="Times New Roman" w:hAnsi="Times New Roman" w:cs="Times New Roman"/>
          <w:color w:val="000000"/>
          <w:sz w:val="28"/>
          <w:szCs w:val="28"/>
          <w:lang w:val="kk-KZ" w:eastAsia="ru-RU"/>
        </w:rPr>
        <w:t xml:space="preserve"> 1-ге тең,</w:t>
      </w:r>
      <w:r w:rsidRPr="008F28C4">
        <w:rPr>
          <w:rFonts w:ascii="Times New Roman" w:eastAsia="Times New Roman" w:hAnsi="Times New Roman" w:cs="Times New Roman"/>
          <w:color w:val="000000"/>
          <w:sz w:val="28"/>
          <w:szCs w:val="28"/>
          <w:lang w:val="kk-KZ" w:eastAsia="ru-RU"/>
        </w:rPr>
        <w:t xml:space="preserve"> ал басқаша жағдайда 0</w:t>
      </w:r>
      <w:r w:rsidR="001A71BF">
        <w:rPr>
          <w:rFonts w:ascii="Times New Roman" w:eastAsia="Times New Roman" w:hAnsi="Times New Roman" w:cs="Times New Roman"/>
          <w:color w:val="000000"/>
          <w:sz w:val="28"/>
          <w:szCs w:val="28"/>
          <w:lang w:val="kk-KZ" w:eastAsia="ru-RU"/>
        </w:rPr>
        <w:t>-ге тең болады</w:t>
      </w:r>
      <w:r w:rsidRPr="008F28C4">
        <w:rPr>
          <w:rFonts w:ascii="Times New Roman" w:eastAsia="Times New Roman" w:hAnsi="Times New Roman" w:cs="Times New Roman"/>
          <w:color w:val="000000"/>
          <w:sz w:val="28"/>
          <w:szCs w:val="28"/>
          <w:lang w:val="kk-KZ" w:eastAsia="ru-RU"/>
        </w:rPr>
        <w:t xml:space="preserve">. Бұл формула </w:t>
      </w:r>
      <w:r w:rsidR="001A71BF" w:rsidRPr="00955808">
        <w:rPr>
          <w:rFonts w:ascii="Times New Roman" w:eastAsia="Times New Roman" w:hAnsi="Times New Roman" w:cs="Times New Roman"/>
          <w:i/>
          <w:color w:val="000000"/>
          <w:sz w:val="28"/>
          <w:szCs w:val="28"/>
          <w:lang w:val="kk-KZ" w:eastAsia="ru-RU"/>
        </w:rPr>
        <w:t>A</w:t>
      </w:r>
      <w:r w:rsidR="001A71BF" w:rsidRPr="00955808">
        <w:rPr>
          <w:rFonts w:ascii="Times New Roman" w:eastAsia="Times New Roman" w:hAnsi="Times New Roman" w:cs="Times New Roman"/>
          <w:i/>
          <w:color w:val="000000"/>
          <w:sz w:val="28"/>
          <w:szCs w:val="28"/>
          <w:vertAlign w:val="subscript"/>
          <w:lang w:val="kk-KZ" w:eastAsia="ru-RU"/>
        </w:rPr>
        <w:t>1,1</w:t>
      </w:r>
      <w:r w:rsidR="001A71BF" w:rsidRPr="00955808">
        <w:rPr>
          <w:rFonts w:ascii="Times New Roman" w:eastAsia="Times New Roman" w:hAnsi="Times New Roman" w:cs="Times New Roman"/>
          <w:color w:val="000000"/>
          <w:sz w:val="28"/>
          <w:szCs w:val="28"/>
          <w:lang w:val="kk-KZ" w:eastAsia="ru-RU"/>
        </w:rPr>
        <w:t xml:space="preserve"> </w:t>
      </w:r>
      <w:r w:rsidRPr="008F28C4">
        <w:rPr>
          <w:rFonts w:ascii="Times New Roman" w:eastAsia="Times New Roman" w:hAnsi="Times New Roman" w:cs="Times New Roman"/>
          <w:color w:val="000000"/>
          <w:sz w:val="28"/>
          <w:szCs w:val="28"/>
          <w:lang w:val="kk-KZ" w:eastAsia="ru-RU"/>
        </w:rPr>
        <w:t xml:space="preserve">және </w:t>
      </w:r>
      <w:r w:rsidR="00955808" w:rsidRPr="00955808">
        <w:rPr>
          <w:rFonts w:ascii="Times New Roman" w:eastAsia="Times New Roman" w:hAnsi="Times New Roman" w:cs="Times New Roman"/>
          <w:i/>
          <w:color w:val="000000"/>
          <w:sz w:val="28"/>
          <w:szCs w:val="28"/>
          <w:lang w:val="kk-KZ" w:eastAsia="ru-RU"/>
        </w:rPr>
        <w:t>A</w:t>
      </w:r>
      <w:r w:rsidR="00955808" w:rsidRPr="00955808">
        <w:rPr>
          <w:rFonts w:ascii="Times New Roman" w:eastAsia="Times New Roman" w:hAnsi="Times New Roman" w:cs="Times New Roman"/>
          <w:i/>
          <w:color w:val="000000"/>
          <w:sz w:val="28"/>
          <w:szCs w:val="28"/>
          <w:vertAlign w:val="subscript"/>
          <w:lang w:val="kk-KZ" w:eastAsia="ru-RU"/>
        </w:rPr>
        <w:t>1,2</w:t>
      </w:r>
      <w:r w:rsidR="00955808">
        <w:rPr>
          <w:rFonts w:ascii="Times New Roman" w:eastAsia="Times New Roman" w:hAnsi="Times New Roman" w:cs="Times New Roman"/>
          <w:i/>
          <w:color w:val="000000"/>
          <w:sz w:val="28"/>
          <w:szCs w:val="28"/>
          <w:vertAlign w:val="subscript"/>
          <w:lang w:val="kk-KZ" w:eastAsia="ru-RU"/>
        </w:rPr>
        <w:t xml:space="preserve"> </w:t>
      </w:r>
      <w:r w:rsidRPr="008F28C4">
        <w:rPr>
          <w:rFonts w:ascii="Times New Roman" w:eastAsia="Times New Roman" w:hAnsi="Times New Roman" w:cs="Times New Roman"/>
          <w:color w:val="000000"/>
          <w:sz w:val="28"/>
          <w:szCs w:val="28"/>
          <w:lang w:val="kk-KZ" w:eastAsia="ru-RU"/>
        </w:rPr>
        <w:t xml:space="preserve">және т.б. ішкі </w:t>
      </w:r>
      <w:r w:rsidR="00955808">
        <w:rPr>
          <w:rFonts w:ascii="Times New Roman" w:eastAsia="Times New Roman" w:hAnsi="Times New Roman" w:cs="Times New Roman"/>
          <w:color w:val="000000"/>
          <w:sz w:val="28"/>
          <w:szCs w:val="28"/>
          <w:lang w:val="kk-KZ" w:eastAsia="ru-RU"/>
        </w:rPr>
        <w:t>саб-</w:t>
      </w:r>
      <w:r w:rsidRPr="008F28C4">
        <w:rPr>
          <w:rFonts w:ascii="Times New Roman" w:eastAsia="Times New Roman" w:hAnsi="Times New Roman" w:cs="Times New Roman"/>
          <w:color w:val="000000"/>
          <w:sz w:val="28"/>
          <w:szCs w:val="28"/>
          <w:lang w:val="kk-KZ" w:eastAsia="ru-RU"/>
        </w:rPr>
        <w:t>сегменттердің әрбір жұбы үшін туралау салмақтарын есептейді.</w:t>
      </w:r>
      <w:r w:rsidR="00955808">
        <w:rPr>
          <w:rFonts w:ascii="Times New Roman" w:eastAsia="Times New Roman" w:hAnsi="Times New Roman" w:cs="Times New Roman"/>
          <w:color w:val="000000"/>
          <w:sz w:val="28"/>
          <w:szCs w:val="28"/>
          <w:lang w:val="kk-KZ" w:eastAsia="ru-RU"/>
        </w:rPr>
        <w:t xml:space="preserve"> </w:t>
      </w:r>
      <w:r w:rsidR="00955808">
        <w:rPr>
          <w:rFonts w:ascii="Times New Roman" w:eastAsia="Times New Roman" w:hAnsi="Times New Roman" w:cs="Times New Roman"/>
          <w:color w:val="000000"/>
          <w:sz w:val="28"/>
          <w:szCs w:val="28"/>
          <w:lang w:val="kk-KZ" w:eastAsia="ru-RU"/>
        </w:rPr>
        <w:lastRenderedPageBreak/>
        <w:t xml:space="preserve">Есептеліп шығарылған мысалдар төменде толығырақ көрсетілген. </w:t>
      </w:r>
      <w:r w:rsidRPr="008F28C4">
        <w:rPr>
          <w:rFonts w:ascii="Times New Roman" w:eastAsia="Times New Roman" w:hAnsi="Times New Roman" w:cs="Times New Roman"/>
          <w:color w:val="000000"/>
          <w:sz w:val="28"/>
          <w:szCs w:val="28"/>
          <w:lang w:val="kk-KZ" w:eastAsia="ru-RU"/>
        </w:rPr>
        <w:t>Сөйлем</w:t>
      </w:r>
      <w:r w:rsidR="00955808">
        <w:rPr>
          <w:rFonts w:ascii="Times New Roman" w:eastAsia="Times New Roman" w:hAnsi="Times New Roman" w:cs="Times New Roman"/>
          <w:color w:val="000000"/>
          <w:sz w:val="28"/>
          <w:szCs w:val="28"/>
          <w:lang w:val="kk-KZ" w:eastAsia="ru-RU"/>
        </w:rPr>
        <w:t>дер</w:t>
      </w:r>
      <w:r w:rsidRPr="008F28C4">
        <w:rPr>
          <w:rFonts w:ascii="Times New Roman" w:eastAsia="Times New Roman" w:hAnsi="Times New Roman" w:cs="Times New Roman"/>
          <w:color w:val="000000"/>
          <w:sz w:val="28"/>
          <w:szCs w:val="28"/>
          <w:lang w:val="kk-KZ" w:eastAsia="ru-RU"/>
        </w:rPr>
        <w:t>ді аудару үшін Google Translator</w:t>
      </w:r>
      <w:r w:rsidR="00197784">
        <w:rPr>
          <w:rStyle w:val="aff1"/>
          <w:rFonts w:ascii="Times New Roman" w:eastAsia="Times New Roman" w:hAnsi="Times New Roman" w:cs="Times New Roman"/>
          <w:color w:val="000000"/>
          <w:sz w:val="28"/>
          <w:szCs w:val="28"/>
          <w:lang w:val="kk-KZ" w:eastAsia="ru-RU"/>
        </w:rPr>
        <w:footnoteReference w:id="1"/>
      </w:r>
      <w:r w:rsidRPr="008F28C4">
        <w:rPr>
          <w:rFonts w:ascii="Times New Roman" w:eastAsia="Times New Roman" w:hAnsi="Times New Roman" w:cs="Times New Roman"/>
          <w:color w:val="000000"/>
          <w:sz w:val="28"/>
          <w:szCs w:val="28"/>
          <w:lang w:val="kk-KZ" w:eastAsia="ru-RU"/>
        </w:rPr>
        <w:t xml:space="preserve"> пайдаланылды.</w:t>
      </w:r>
    </w:p>
    <w:p w:rsidR="004D594B" w:rsidRPr="00341605" w:rsidRDefault="00341605" w:rsidP="008F28C4">
      <w:pPr>
        <w:spacing w:after="0" w:line="240" w:lineRule="auto"/>
        <w:ind w:firstLine="709"/>
        <w:jc w:val="both"/>
        <w:rPr>
          <w:rFonts w:ascii="Times New Roman" w:eastAsia="Times New Roman" w:hAnsi="Times New Roman" w:cs="Times New Roman"/>
          <w:color w:val="000000"/>
          <w:sz w:val="28"/>
          <w:szCs w:val="28"/>
          <w:lang w:val="kk-KZ" w:eastAsia="ru-RU"/>
        </w:rPr>
      </w:pPr>
      <w:r w:rsidRPr="006F1C7C">
        <w:rPr>
          <w:rFonts w:ascii="Times New Roman" w:eastAsia="Times New Roman" w:hAnsi="Times New Roman" w:cs="Times New Roman"/>
          <w:i/>
          <w:color w:val="000000"/>
          <w:sz w:val="28"/>
          <w:szCs w:val="28"/>
          <w:lang w:val="kk-KZ" w:eastAsia="ru-RU"/>
        </w:rPr>
        <w:t>S</w:t>
      </w:r>
      <w:r>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color w:val="000000"/>
          <w:sz w:val="28"/>
          <w:szCs w:val="28"/>
          <w:lang w:val="kk-KZ" w:eastAsia="ru-RU"/>
        </w:rPr>
        <w:t>және</w:t>
      </w:r>
      <w:r>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i/>
          <w:color w:val="000000"/>
          <w:sz w:val="28"/>
          <w:szCs w:val="28"/>
          <w:lang w:val="kk-KZ" w:eastAsia="ru-RU"/>
        </w:rPr>
        <w:t>T</w:t>
      </w:r>
      <w:r>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сөйлемдерін туралау үшін келесі ереже қолданылды: егер </w:t>
      </w:r>
      <w:r w:rsidRPr="00341605">
        <w:rPr>
          <w:rFonts w:ascii="Times New Roman" w:eastAsia="Times New Roman" w:hAnsi="Times New Roman" w:cs="Times New Roman"/>
          <w:i/>
          <w:color w:val="000000"/>
          <w:sz w:val="28"/>
          <w:szCs w:val="28"/>
          <w:lang w:val="kk-KZ" w:eastAsia="ru-RU"/>
        </w:rPr>
        <w:t>A</w:t>
      </w:r>
      <w:r w:rsidRPr="00341605">
        <w:rPr>
          <w:rFonts w:ascii="Times New Roman" w:eastAsia="Times New Roman" w:hAnsi="Times New Roman" w:cs="Times New Roman"/>
          <w:i/>
          <w:color w:val="000000"/>
          <w:sz w:val="28"/>
          <w:szCs w:val="28"/>
          <w:vertAlign w:val="subscript"/>
          <w:lang w:val="kk-KZ" w:eastAsia="ru-RU"/>
        </w:rPr>
        <w:t>jk</w:t>
      </w:r>
      <w:r w:rsidRPr="00341605">
        <w:rPr>
          <w:rFonts w:ascii="Times New Roman" w:eastAsia="Times New Roman" w:hAnsi="Times New Roman" w:cs="Times New Roman"/>
          <w:color w:val="000000"/>
          <w:sz w:val="28"/>
          <w:szCs w:val="28"/>
          <w:lang w:val="kk-KZ" w:eastAsia="ru-RU"/>
        </w:rPr>
        <w:t xml:space="preserve"> &gt; 0 </w:t>
      </w:r>
      <w:r w:rsidRPr="00341605">
        <w:rPr>
          <w:rFonts w:ascii="Cambria Math" w:eastAsia="Times New Roman" w:hAnsi="Cambria Math" w:cs="Times New Roman"/>
          <w:color w:val="000000"/>
          <w:sz w:val="28"/>
          <w:szCs w:val="28"/>
          <w:lang w:val="kk-KZ" w:eastAsia="ru-RU"/>
        </w:rPr>
        <w:t>∧</w:t>
      </w:r>
      <w:r w:rsidRPr="00341605">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i/>
          <w:color w:val="000000"/>
          <w:sz w:val="28"/>
          <w:szCs w:val="28"/>
          <w:lang w:val="kk-KZ" w:eastAsia="ru-RU"/>
        </w:rPr>
        <w:t>A</w:t>
      </w:r>
      <w:r w:rsidRPr="00341605">
        <w:rPr>
          <w:rFonts w:ascii="Times New Roman" w:eastAsia="Times New Roman" w:hAnsi="Times New Roman" w:cs="Times New Roman"/>
          <w:i/>
          <w:color w:val="000000"/>
          <w:sz w:val="28"/>
          <w:szCs w:val="28"/>
          <w:vertAlign w:val="subscript"/>
          <w:lang w:val="kk-KZ" w:eastAsia="ru-RU"/>
        </w:rPr>
        <w:t>jk</w:t>
      </w:r>
      <w:r w:rsidRPr="00341605">
        <w:rPr>
          <w:rFonts w:ascii="Times New Roman" w:eastAsia="Times New Roman" w:hAnsi="Times New Roman" w:cs="Times New Roman"/>
          <w:i/>
          <w:color w:val="000000"/>
          <w:sz w:val="28"/>
          <w:szCs w:val="28"/>
          <w:lang w:val="kk-KZ" w:eastAsia="ru-RU"/>
        </w:rPr>
        <w:t xml:space="preserve"> </w:t>
      </w:r>
      <w:r w:rsidRPr="00341605">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i/>
          <w:color w:val="000000"/>
          <w:sz w:val="28"/>
          <w:szCs w:val="28"/>
          <w:lang w:val="kk-KZ" w:eastAsia="ru-RU"/>
        </w:rPr>
        <w:t>A</w:t>
      </w:r>
      <w:r w:rsidRPr="00341605">
        <w:rPr>
          <w:rFonts w:ascii="Times New Roman" w:eastAsia="Times New Roman" w:hAnsi="Times New Roman" w:cs="Times New Roman"/>
          <w:i/>
          <w:color w:val="000000"/>
          <w:sz w:val="28"/>
          <w:szCs w:val="28"/>
          <w:vertAlign w:val="subscript"/>
          <w:lang w:val="kk-KZ" w:eastAsia="ru-RU"/>
        </w:rPr>
        <w:t>jl</w:t>
      </w:r>
      <w:r w:rsidRPr="00341605">
        <w:rPr>
          <w:rFonts w:ascii="Times New Roman" w:eastAsia="Times New Roman" w:hAnsi="Times New Roman" w:cs="Times New Roman"/>
          <w:color w:val="000000"/>
          <w:sz w:val="28"/>
          <w:szCs w:val="28"/>
          <w:lang w:val="kk-KZ" w:eastAsia="ru-RU"/>
        </w:rPr>
        <w:t xml:space="preserve">, </w:t>
      </w:r>
      <w:r w:rsidRPr="00341605">
        <w:rPr>
          <w:rFonts w:ascii="Cambria Math" w:eastAsia="Times New Roman" w:hAnsi="Cambria Math" w:cs="Times New Roman"/>
          <w:color w:val="000000"/>
          <w:sz w:val="28"/>
          <w:szCs w:val="28"/>
          <w:lang w:val="kk-KZ" w:eastAsia="ru-RU"/>
        </w:rPr>
        <w:t>∀</w:t>
      </w:r>
      <w:r w:rsidRPr="00341605">
        <w:rPr>
          <w:rFonts w:ascii="Times New Roman" w:eastAsia="Times New Roman" w:hAnsi="Times New Roman" w:cs="Times New Roman"/>
          <w:color w:val="000000"/>
          <w:sz w:val="28"/>
          <w:szCs w:val="28"/>
          <w:lang w:val="kk-KZ" w:eastAsia="ru-RU"/>
        </w:rPr>
        <w:t xml:space="preserve">l </w:t>
      </w:r>
      <w:r w:rsidRPr="00341605">
        <w:rPr>
          <w:rFonts w:ascii="Cambria Math" w:eastAsia="Times New Roman" w:hAnsi="Cambria Math" w:cs="Times New Roman"/>
          <w:color w:val="000000"/>
          <w:sz w:val="28"/>
          <w:szCs w:val="28"/>
          <w:lang w:val="kk-KZ" w:eastAsia="ru-RU"/>
        </w:rPr>
        <w:t>∈</w:t>
      </w:r>
      <w:r w:rsidRPr="00341605">
        <w:rPr>
          <w:rFonts w:ascii="Times New Roman" w:eastAsia="Times New Roman" w:hAnsi="Times New Roman" w:cs="Times New Roman"/>
          <w:color w:val="000000"/>
          <w:sz w:val="28"/>
          <w:szCs w:val="28"/>
          <w:lang w:val="kk-KZ" w:eastAsia="ru-RU"/>
        </w:rPr>
        <w:t xml:space="preserve"> [1, |</w:t>
      </w:r>
      <w:r w:rsidRPr="00341605">
        <w:rPr>
          <w:rFonts w:ascii="Times New Roman" w:eastAsia="Times New Roman" w:hAnsi="Times New Roman" w:cs="Times New Roman"/>
          <w:i/>
          <w:color w:val="000000"/>
          <w:sz w:val="28"/>
          <w:szCs w:val="28"/>
          <w:lang w:val="kk-KZ" w:eastAsia="ru-RU"/>
        </w:rPr>
        <w:t>T</w:t>
      </w:r>
      <w:r w:rsidRPr="00341605">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шарты орындалса, </w:t>
      </w:r>
      <w:r w:rsidRPr="00341605">
        <w:rPr>
          <w:rFonts w:ascii="Times New Roman" w:eastAsia="Times New Roman" w:hAnsi="Times New Roman" w:cs="Times New Roman"/>
          <w:i/>
          <w:color w:val="000000"/>
          <w:sz w:val="28"/>
          <w:szCs w:val="28"/>
          <w:lang w:val="kk-KZ" w:eastAsia="ru-RU"/>
        </w:rPr>
        <w:t>S</w:t>
      </w:r>
      <w:r>
        <w:rPr>
          <w:rFonts w:ascii="Times New Roman" w:eastAsia="Times New Roman" w:hAnsi="Times New Roman" w:cs="Times New Roman"/>
          <w:color w:val="000000"/>
          <w:sz w:val="28"/>
          <w:szCs w:val="28"/>
          <w:lang w:val="kk-KZ" w:eastAsia="ru-RU"/>
        </w:rPr>
        <w:t xml:space="preserve"> сөйлеміндегі </w:t>
      </w:r>
      <w:r w:rsidRPr="00341605">
        <w:rPr>
          <w:rFonts w:ascii="Times New Roman" w:eastAsia="Times New Roman" w:hAnsi="Times New Roman" w:cs="Times New Roman"/>
          <w:i/>
          <w:color w:val="000000"/>
          <w:sz w:val="28"/>
          <w:szCs w:val="28"/>
          <w:lang w:val="kk-KZ" w:eastAsia="ru-RU"/>
        </w:rPr>
        <w:t>j</w:t>
      </w:r>
      <w:r>
        <w:rPr>
          <w:rFonts w:ascii="Times New Roman" w:eastAsia="Times New Roman" w:hAnsi="Times New Roman" w:cs="Times New Roman"/>
          <w:color w:val="000000"/>
          <w:sz w:val="28"/>
          <w:szCs w:val="28"/>
          <w:lang w:val="kk-KZ" w:eastAsia="ru-RU"/>
        </w:rPr>
        <w:t xml:space="preserve">-шы сөз бен </w:t>
      </w:r>
      <w:r w:rsidRPr="00341605">
        <w:rPr>
          <w:rFonts w:ascii="Times New Roman" w:eastAsia="Times New Roman" w:hAnsi="Times New Roman" w:cs="Times New Roman"/>
          <w:i/>
          <w:color w:val="000000"/>
          <w:sz w:val="28"/>
          <w:szCs w:val="28"/>
          <w:lang w:val="kk-KZ" w:eastAsia="ru-RU"/>
        </w:rPr>
        <w:t>T</w:t>
      </w:r>
      <w:r>
        <w:rPr>
          <w:rFonts w:ascii="Times New Roman" w:eastAsia="Times New Roman" w:hAnsi="Times New Roman" w:cs="Times New Roman"/>
          <w:color w:val="000000"/>
          <w:sz w:val="28"/>
          <w:szCs w:val="28"/>
          <w:lang w:val="kk-KZ" w:eastAsia="ru-RU"/>
        </w:rPr>
        <w:t xml:space="preserve"> сөйлеміндегі </w:t>
      </w:r>
      <w:r w:rsidR="004D594B" w:rsidRPr="00955808">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i/>
          <w:color w:val="000000"/>
          <w:sz w:val="28"/>
          <w:szCs w:val="28"/>
          <w:lang w:val="kk-KZ" w:eastAsia="ru-RU"/>
        </w:rPr>
        <w:t>k</w:t>
      </w:r>
      <w:r>
        <w:rPr>
          <w:rFonts w:ascii="Times New Roman" w:eastAsia="Times New Roman" w:hAnsi="Times New Roman" w:cs="Times New Roman"/>
          <w:color w:val="000000"/>
          <w:sz w:val="28"/>
          <w:szCs w:val="28"/>
          <w:lang w:val="kk-KZ" w:eastAsia="ru-RU"/>
        </w:rPr>
        <w:t>-шы сөзді турала</w:t>
      </w:r>
      <w:r w:rsidR="00D05525">
        <w:rPr>
          <w:rFonts w:ascii="Times New Roman" w:eastAsia="Times New Roman" w:hAnsi="Times New Roman" w:cs="Times New Roman"/>
          <w:color w:val="000000"/>
          <w:sz w:val="28"/>
          <w:szCs w:val="28"/>
          <w:lang w:val="kk-KZ" w:eastAsia="ru-RU"/>
        </w:rPr>
        <w:t>нады</w:t>
      </w:r>
      <w:r>
        <w:rPr>
          <w:rFonts w:ascii="Times New Roman" w:eastAsia="Times New Roman" w:hAnsi="Times New Roman" w:cs="Times New Roman"/>
          <w:color w:val="000000"/>
          <w:sz w:val="28"/>
          <w:szCs w:val="28"/>
          <w:lang w:val="kk-KZ" w:eastAsia="ru-RU"/>
        </w:rPr>
        <w:t>, ал кері жағдайда орындалмайды.</w:t>
      </w:r>
      <w:r w:rsidRPr="00341605">
        <w:rPr>
          <w:rFonts w:ascii="Times New Roman" w:eastAsia="Times New Roman" w:hAnsi="Times New Roman" w:cs="Times New Roman"/>
          <w:color w:val="000000"/>
          <w:sz w:val="28"/>
          <w:szCs w:val="28"/>
          <w:lang w:val="kk-KZ" w:eastAsia="ru-RU"/>
        </w:rPr>
        <w:t xml:space="preserve"> </w:t>
      </w:r>
    </w:p>
    <w:p w:rsidR="00341605" w:rsidRPr="00341605" w:rsidRDefault="00341605" w:rsidP="004D594B">
      <w:pPr>
        <w:spacing w:after="0" w:line="240" w:lineRule="auto"/>
        <w:ind w:firstLine="720"/>
        <w:jc w:val="both"/>
        <w:rPr>
          <w:rFonts w:ascii="Times New Roman" w:eastAsia="Times New Roman" w:hAnsi="Times New Roman" w:cs="Times New Roman"/>
          <w:color w:val="000000"/>
          <w:sz w:val="28"/>
          <w:szCs w:val="28"/>
          <w:highlight w:val="yellow"/>
          <w:lang w:val="kk-KZ" w:eastAsia="ru-RU"/>
        </w:rPr>
      </w:pPr>
      <w:r w:rsidRPr="00A577DA">
        <w:rPr>
          <w:rFonts w:ascii="Times New Roman" w:eastAsia="Times New Roman" w:hAnsi="Times New Roman" w:cs="Times New Roman"/>
          <w:color w:val="000000"/>
          <w:sz w:val="28"/>
          <w:szCs w:val="28"/>
          <w:lang w:val="kk-KZ" w:eastAsia="ru-RU"/>
        </w:rPr>
        <w:t>[</w:t>
      </w:r>
      <w:r w:rsidR="00A577DA">
        <w:rPr>
          <w:rFonts w:ascii="Times New Roman" w:eastAsia="Times New Roman" w:hAnsi="Times New Roman" w:cs="Times New Roman"/>
          <w:color w:val="000000"/>
          <w:sz w:val="28"/>
          <w:szCs w:val="28"/>
          <w:lang w:val="kk-KZ" w:eastAsia="ru-RU"/>
        </w:rPr>
        <w:t>3</w:t>
      </w:r>
      <w:r w:rsidRPr="00A577DA">
        <w:rPr>
          <w:rFonts w:ascii="Times New Roman" w:eastAsia="Times New Roman" w:hAnsi="Times New Roman" w:cs="Times New Roman"/>
          <w:color w:val="000000"/>
          <w:sz w:val="28"/>
          <w:szCs w:val="28"/>
          <w:lang w:val="kk-KZ" w:eastAsia="ru-RU"/>
        </w:rPr>
        <w:t>.1]</w:t>
      </w:r>
      <w:r w:rsidRPr="00341605">
        <w:rPr>
          <w:rFonts w:ascii="Times New Roman" w:eastAsia="Times New Roman" w:hAnsi="Times New Roman" w:cs="Times New Roman"/>
          <w:color w:val="000000"/>
          <w:sz w:val="28"/>
          <w:szCs w:val="28"/>
          <w:lang w:val="kk-KZ" w:eastAsia="ru-RU"/>
        </w:rPr>
        <w:t xml:space="preserve"> формуласында қолданылатын </w:t>
      </w:r>
      <w:r w:rsidRPr="00341605">
        <w:rPr>
          <w:rFonts w:ascii="Times New Roman" w:eastAsia="Times New Roman" w:hAnsi="Times New Roman" w:cs="Times New Roman"/>
          <w:b/>
          <w:color w:val="000000"/>
          <w:sz w:val="28"/>
          <w:szCs w:val="28"/>
          <w:lang w:val="kk-KZ" w:eastAsia="ru-RU"/>
        </w:rPr>
        <w:t>туралау салмақтарының қосындысын</w:t>
      </w:r>
      <w:r w:rsidRPr="00341605">
        <w:rPr>
          <w:rFonts w:ascii="Times New Roman" w:eastAsia="Times New Roman" w:hAnsi="Times New Roman" w:cs="Times New Roman"/>
          <w:color w:val="000000"/>
          <w:sz w:val="28"/>
          <w:szCs w:val="28"/>
          <w:lang w:val="kk-KZ" w:eastAsia="ru-RU"/>
        </w:rPr>
        <w:t xml:space="preserve"> табу үшін </w:t>
      </w:r>
      <w:r w:rsidRPr="00341605">
        <w:rPr>
          <w:rFonts w:ascii="Times New Roman" w:eastAsia="Times New Roman" w:hAnsi="Times New Roman" w:cs="Times New Roman"/>
          <w:i/>
          <w:color w:val="000000"/>
          <w:sz w:val="28"/>
          <w:szCs w:val="28"/>
          <w:lang w:val="kk-KZ" w:eastAsia="ru-RU"/>
        </w:rPr>
        <w:t>T</w:t>
      </w:r>
      <w:r w:rsidR="001E2A97">
        <w:rPr>
          <w:rFonts w:ascii="Times New Roman" w:eastAsia="Times New Roman" w:hAnsi="Times New Roman" w:cs="Times New Roman"/>
          <w:color w:val="000000"/>
          <w:sz w:val="28"/>
          <w:szCs w:val="28"/>
          <w:lang w:val="kk-KZ" w:eastAsia="ru-RU"/>
        </w:rPr>
        <w:t xml:space="preserve"> сөйлемін</w:t>
      </w:r>
      <w:r w:rsidRPr="00341605">
        <w:rPr>
          <w:rFonts w:ascii="Times New Roman" w:eastAsia="Times New Roman" w:hAnsi="Times New Roman" w:cs="Times New Roman"/>
          <w:color w:val="000000"/>
          <w:sz w:val="28"/>
          <w:szCs w:val="28"/>
          <w:lang w:val="kk-KZ" w:eastAsia="ru-RU"/>
        </w:rPr>
        <w:t xml:space="preserve">дегі </w:t>
      </w:r>
      <w:r w:rsidRPr="00341605">
        <w:rPr>
          <w:rFonts w:ascii="Times New Roman" w:eastAsia="Times New Roman" w:hAnsi="Times New Roman" w:cs="Times New Roman"/>
          <w:i/>
          <w:color w:val="000000"/>
          <w:sz w:val="28"/>
          <w:szCs w:val="28"/>
          <w:lang w:val="kk-KZ" w:eastAsia="ru-RU"/>
        </w:rPr>
        <w:t>j</w:t>
      </w:r>
      <w:r w:rsidRPr="00341605">
        <w:rPr>
          <w:rFonts w:ascii="Times New Roman" w:eastAsia="Times New Roman" w:hAnsi="Times New Roman" w:cs="Times New Roman"/>
          <w:color w:val="000000"/>
          <w:sz w:val="28"/>
          <w:szCs w:val="28"/>
          <w:lang w:val="kk-KZ" w:eastAsia="ru-RU"/>
        </w:rPr>
        <w:t xml:space="preserve">-ші сөз </w:t>
      </w:r>
      <w:r w:rsidR="001E2A97">
        <w:rPr>
          <w:rFonts w:ascii="Times New Roman" w:eastAsia="Times New Roman" w:hAnsi="Times New Roman" w:cs="Times New Roman"/>
          <w:color w:val="000000"/>
          <w:sz w:val="28"/>
          <w:szCs w:val="28"/>
          <w:lang w:val="kk-KZ" w:eastAsia="ru-RU"/>
        </w:rPr>
        <w:t>бен</w:t>
      </w:r>
      <w:r w:rsidRPr="00341605">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i/>
          <w:color w:val="000000"/>
          <w:sz w:val="28"/>
          <w:szCs w:val="28"/>
          <w:lang w:val="kk-KZ" w:eastAsia="ru-RU"/>
        </w:rPr>
        <w:t>S</w:t>
      </w:r>
      <w:r w:rsidR="001E2A97">
        <w:rPr>
          <w:rFonts w:ascii="Times New Roman" w:eastAsia="Times New Roman" w:hAnsi="Times New Roman" w:cs="Times New Roman"/>
          <w:color w:val="000000"/>
          <w:sz w:val="28"/>
          <w:szCs w:val="28"/>
          <w:lang w:val="kk-KZ" w:eastAsia="ru-RU"/>
        </w:rPr>
        <w:t xml:space="preserve"> сөйлем</w:t>
      </w:r>
      <w:r w:rsidRPr="00341605">
        <w:rPr>
          <w:rFonts w:ascii="Times New Roman" w:eastAsia="Times New Roman" w:hAnsi="Times New Roman" w:cs="Times New Roman"/>
          <w:color w:val="000000"/>
          <w:sz w:val="28"/>
          <w:szCs w:val="28"/>
          <w:lang w:val="kk-KZ" w:eastAsia="ru-RU"/>
        </w:rPr>
        <w:t xml:space="preserve">дегі </w:t>
      </w:r>
      <w:r w:rsidRPr="00341605">
        <w:rPr>
          <w:rFonts w:ascii="Times New Roman" w:eastAsia="Times New Roman" w:hAnsi="Times New Roman" w:cs="Times New Roman"/>
          <w:i/>
          <w:color w:val="000000"/>
          <w:sz w:val="28"/>
          <w:szCs w:val="28"/>
          <w:lang w:val="kk-KZ" w:eastAsia="ru-RU"/>
        </w:rPr>
        <w:t>k</w:t>
      </w:r>
      <w:r w:rsidRPr="00341605">
        <w:rPr>
          <w:rFonts w:ascii="Times New Roman" w:eastAsia="Times New Roman" w:hAnsi="Times New Roman" w:cs="Times New Roman"/>
          <w:color w:val="000000"/>
          <w:sz w:val="28"/>
          <w:szCs w:val="28"/>
          <w:lang w:val="kk-KZ" w:eastAsia="ru-RU"/>
        </w:rPr>
        <w:t xml:space="preserve">-ші сөз арасындағы </w:t>
      </w:r>
      <w:r w:rsidR="00EB4BC8" w:rsidRPr="00EB4BC8">
        <w:rPr>
          <w:rFonts w:ascii="Times New Roman" w:eastAsia="Times New Roman" w:hAnsi="Times New Roman" w:cs="Times New Roman"/>
          <w:color w:val="000000"/>
          <w:sz w:val="28"/>
          <w:szCs w:val="28"/>
          <w:lang w:val="kk-KZ" w:eastAsia="ru-RU"/>
        </w:rPr>
        <w:t>салмақтарын</w:t>
      </w:r>
      <w:r w:rsidR="00B436DC">
        <w:rPr>
          <w:rFonts w:ascii="Times New Roman" w:eastAsia="Times New Roman" w:hAnsi="Times New Roman" w:cs="Times New Roman"/>
          <w:color w:val="000000"/>
          <w:sz w:val="28"/>
          <w:szCs w:val="28"/>
          <w:lang w:val="kk-KZ" w:eastAsia="ru-RU"/>
        </w:rPr>
        <w:t>ың қосындысы</w:t>
      </w:r>
      <w:r w:rsidR="00EB4BC8" w:rsidRPr="00EB4BC8">
        <w:rPr>
          <w:rFonts w:ascii="Times New Roman" w:eastAsia="Times New Roman" w:hAnsi="Times New Roman" w:cs="Times New Roman"/>
          <w:color w:val="000000"/>
          <w:sz w:val="28"/>
          <w:szCs w:val="28"/>
          <w:lang w:val="kk-KZ" w:eastAsia="ru-RU"/>
        </w:rPr>
        <w:t xml:space="preserve"> </w:t>
      </w:r>
      <w:r w:rsidRPr="00341605">
        <w:rPr>
          <w:rFonts w:ascii="Times New Roman" w:eastAsia="Times New Roman" w:hAnsi="Times New Roman" w:cs="Times New Roman"/>
          <w:color w:val="000000"/>
          <w:sz w:val="28"/>
          <w:szCs w:val="28"/>
          <w:lang w:val="kk-KZ" w:eastAsia="ru-RU"/>
        </w:rPr>
        <w:t>қолдан</w:t>
      </w:r>
      <w:r w:rsidR="00D05525">
        <w:rPr>
          <w:rFonts w:ascii="Times New Roman" w:eastAsia="Times New Roman" w:hAnsi="Times New Roman" w:cs="Times New Roman"/>
          <w:color w:val="000000"/>
          <w:sz w:val="28"/>
          <w:szCs w:val="28"/>
          <w:lang w:val="kk-KZ" w:eastAsia="ru-RU"/>
        </w:rPr>
        <w:t>ылады</w:t>
      </w:r>
      <w:r w:rsidRPr="00341605">
        <w:rPr>
          <w:rFonts w:ascii="Times New Roman" w:eastAsia="Times New Roman" w:hAnsi="Times New Roman" w:cs="Times New Roman"/>
          <w:color w:val="000000"/>
          <w:sz w:val="28"/>
          <w:szCs w:val="28"/>
          <w:lang w:val="kk-KZ" w:eastAsia="ru-RU"/>
        </w:rPr>
        <w:t xml:space="preserve"> және </w:t>
      </w:r>
      <w:r w:rsidR="001E2A97">
        <w:rPr>
          <w:rFonts w:ascii="Times New Roman" w:eastAsia="Times New Roman" w:hAnsi="Times New Roman" w:cs="Times New Roman"/>
          <w:color w:val="000000"/>
          <w:sz w:val="28"/>
          <w:szCs w:val="28"/>
          <w:lang w:val="kk-KZ" w:eastAsia="ru-RU"/>
        </w:rPr>
        <w:t xml:space="preserve">келесі </w:t>
      </w:r>
      <w:r w:rsidR="00D05525">
        <w:rPr>
          <w:rFonts w:ascii="Times New Roman" w:eastAsia="Times New Roman" w:hAnsi="Times New Roman" w:cs="Times New Roman"/>
          <w:color w:val="000000"/>
          <w:sz w:val="28"/>
          <w:szCs w:val="28"/>
          <w:lang w:val="kk-KZ" w:eastAsia="ru-RU"/>
        </w:rPr>
        <w:t>(</w:t>
      </w:r>
      <w:r w:rsidR="00A577DA">
        <w:rPr>
          <w:rFonts w:ascii="Times New Roman" w:eastAsia="Times New Roman" w:hAnsi="Times New Roman" w:cs="Times New Roman"/>
          <w:sz w:val="28"/>
          <w:szCs w:val="28"/>
          <w:lang w:val="kk-KZ" w:eastAsia="ru-RU"/>
        </w:rPr>
        <w:t>3</w:t>
      </w:r>
      <w:r w:rsidR="00D05525" w:rsidRPr="00A577DA">
        <w:rPr>
          <w:rFonts w:ascii="Times New Roman" w:eastAsia="Times New Roman" w:hAnsi="Times New Roman" w:cs="Times New Roman"/>
          <w:sz w:val="28"/>
          <w:szCs w:val="28"/>
          <w:lang w:val="kk-KZ" w:eastAsia="ru-RU"/>
        </w:rPr>
        <w:t>.2</w:t>
      </w:r>
      <w:r w:rsidR="00D05525">
        <w:rPr>
          <w:rFonts w:ascii="Times New Roman" w:eastAsia="Times New Roman" w:hAnsi="Times New Roman" w:cs="Times New Roman"/>
          <w:color w:val="000000"/>
          <w:sz w:val="28"/>
          <w:szCs w:val="28"/>
          <w:lang w:val="kk-KZ" w:eastAsia="ru-RU"/>
        </w:rPr>
        <w:t>)-</w:t>
      </w:r>
      <w:r w:rsidR="00D05525" w:rsidRPr="00341605">
        <w:rPr>
          <w:rFonts w:ascii="Times New Roman" w:eastAsia="Times New Roman" w:hAnsi="Times New Roman" w:cs="Times New Roman"/>
          <w:color w:val="000000"/>
          <w:sz w:val="28"/>
          <w:szCs w:val="28"/>
          <w:lang w:val="kk-KZ" w:eastAsia="ru-RU"/>
        </w:rPr>
        <w:t xml:space="preserve"> </w:t>
      </w:r>
      <w:r w:rsidR="001E2A97">
        <w:rPr>
          <w:rFonts w:ascii="Times New Roman" w:eastAsia="Times New Roman" w:hAnsi="Times New Roman" w:cs="Times New Roman"/>
          <w:color w:val="000000"/>
          <w:sz w:val="28"/>
          <w:szCs w:val="28"/>
          <w:lang w:val="kk-KZ" w:eastAsia="ru-RU"/>
        </w:rPr>
        <w:t xml:space="preserve">формула </w:t>
      </w:r>
      <w:r w:rsidRPr="00341605">
        <w:rPr>
          <w:rFonts w:ascii="Times New Roman" w:eastAsia="Times New Roman" w:hAnsi="Times New Roman" w:cs="Times New Roman"/>
          <w:color w:val="000000"/>
          <w:sz w:val="28"/>
          <w:szCs w:val="28"/>
          <w:lang w:val="kk-KZ" w:eastAsia="ru-RU"/>
        </w:rPr>
        <w:t>ретінде анықталады:</w:t>
      </w:r>
    </w:p>
    <w:p w:rsidR="004D594B" w:rsidRDefault="00D05525" w:rsidP="00657E2A">
      <w:pPr>
        <w:spacing w:after="0" w:line="240" w:lineRule="auto"/>
        <w:ind w:firstLine="720"/>
        <w:jc w:val="right"/>
        <w:rPr>
          <w:rFonts w:ascii="Times New Roman" w:eastAsia="Times New Roman" w:hAnsi="Times New Roman" w:cs="Times New Roman"/>
          <w:color w:val="000000"/>
          <w:sz w:val="28"/>
          <w:szCs w:val="28"/>
          <w:lang w:val="kk-KZ" w:eastAsia="ru-RU"/>
        </w:rPr>
      </w:pPr>
      <w:r w:rsidRPr="004D594B">
        <w:rPr>
          <w:rFonts w:ascii="Times New Roman" w:eastAsia="Times New Roman" w:hAnsi="Times New Roman" w:cs="Times New Roman"/>
          <w:color w:val="000000"/>
          <w:position w:val="-28"/>
          <w:sz w:val="28"/>
          <w:szCs w:val="28"/>
          <w:lang w:val="en-US" w:eastAsia="ru-RU"/>
        </w:rPr>
        <w:object w:dxaOrig="5400" w:dyaOrig="720">
          <v:shape id="_x0000_i1045" type="#_x0000_t75" style="width:5in;height:50.25pt" o:ole="">
            <v:imagedata r:id="rId45" o:title=""/>
          </v:shape>
          <o:OLEObject Type="Embed" ProgID="Equation.DSMT4" ShapeID="_x0000_i1045" DrawAspect="Content" ObjectID="_1730897146" r:id="rId46"/>
        </w:object>
      </w:r>
      <w:r w:rsidR="004D594B" w:rsidRPr="008F0EA3">
        <w:rPr>
          <w:rFonts w:ascii="Times New Roman" w:eastAsia="Times New Roman" w:hAnsi="Times New Roman" w:cs="Times New Roman"/>
          <w:color w:val="000000"/>
          <w:sz w:val="28"/>
          <w:szCs w:val="28"/>
          <w:lang w:val="kk-KZ" w:eastAsia="ru-RU"/>
        </w:rPr>
        <w:t xml:space="preserve"> </w:t>
      </w:r>
      <w:r w:rsidR="001E2A97">
        <w:rPr>
          <w:rFonts w:ascii="Times New Roman" w:eastAsia="Times New Roman" w:hAnsi="Times New Roman" w:cs="Times New Roman"/>
          <w:color w:val="000000"/>
          <w:sz w:val="28"/>
          <w:szCs w:val="28"/>
          <w:lang w:val="kk-KZ" w:eastAsia="ru-RU"/>
        </w:rPr>
        <w:t xml:space="preserve">   </w:t>
      </w:r>
      <w:r w:rsidR="00657E2A">
        <w:rPr>
          <w:rFonts w:ascii="Times New Roman" w:eastAsia="Times New Roman" w:hAnsi="Times New Roman" w:cs="Times New Roman"/>
          <w:color w:val="000000"/>
          <w:sz w:val="28"/>
          <w:szCs w:val="28"/>
          <w:lang w:val="kk-KZ" w:eastAsia="ru-RU"/>
        </w:rPr>
        <w:t xml:space="preserve">      </w:t>
      </w:r>
      <w:r w:rsidR="001E2A97">
        <w:rPr>
          <w:rFonts w:ascii="Times New Roman" w:eastAsia="Times New Roman" w:hAnsi="Times New Roman" w:cs="Times New Roman"/>
          <w:color w:val="000000"/>
          <w:sz w:val="28"/>
          <w:szCs w:val="28"/>
          <w:lang w:val="kk-KZ" w:eastAsia="ru-RU"/>
        </w:rPr>
        <w:t xml:space="preserve"> </w:t>
      </w:r>
      <w:r w:rsidR="00763D8E" w:rsidRPr="00A577DA">
        <w:rPr>
          <w:rFonts w:ascii="Times New Roman" w:eastAsia="Times New Roman" w:hAnsi="Times New Roman" w:cs="Times New Roman"/>
          <w:color w:val="000000"/>
          <w:sz w:val="28"/>
          <w:szCs w:val="28"/>
          <w:lang w:val="kk-KZ" w:eastAsia="ru-RU"/>
        </w:rPr>
        <w:t>(</w:t>
      </w:r>
      <w:r w:rsidR="00782B3B" w:rsidRPr="00A577DA">
        <w:rPr>
          <w:rFonts w:ascii="Times New Roman" w:eastAsia="Times New Roman" w:hAnsi="Times New Roman" w:cs="Times New Roman"/>
          <w:color w:val="000000"/>
          <w:sz w:val="28"/>
          <w:szCs w:val="28"/>
          <w:lang w:val="kk-KZ" w:eastAsia="ru-RU"/>
        </w:rPr>
        <w:t>3</w:t>
      </w:r>
      <w:r w:rsidR="004D594B" w:rsidRPr="00A577DA">
        <w:rPr>
          <w:rFonts w:ascii="Times New Roman" w:eastAsia="Times New Roman" w:hAnsi="Times New Roman" w:cs="Times New Roman"/>
          <w:color w:val="000000"/>
          <w:sz w:val="28"/>
          <w:szCs w:val="28"/>
          <w:lang w:val="kk-KZ" w:eastAsia="ru-RU"/>
        </w:rPr>
        <w:t>.2)</w:t>
      </w:r>
    </w:p>
    <w:p w:rsidR="001E2A97" w:rsidRPr="001E2A97" w:rsidRDefault="001E2A97" w:rsidP="004D594B">
      <w:pPr>
        <w:spacing w:after="0" w:line="240" w:lineRule="auto"/>
        <w:ind w:firstLine="720"/>
        <w:jc w:val="center"/>
        <w:rPr>
          <w:rFonts w:ascii="Times New Roman" w:eastAsia="Times New Roman" w:hAnsi="Times New Roman" w:cs="Times New Roman"/>
          <w:color w:val="000000"/>
          <w:sz w:val="28"/>
          <w:szCs w:val="28"/>
          <w:lang w:val="kk-KZ" w:eastAsia="ru-RU"/>
        </w:rPr>
      </w:pPr>
    </w:p>
    <w:p w:rsidR="00B743C1" w:rsidRPr="00782B3B" w:rsidRDefault="001E2A97" w:rsidP="00B743C1">
      <w:pPr>
        <w:spacing w:after="0" w:line="240" w:lineRule="auto"/>
        <w:jc w:val="both"/>
        <w:rPr>
          <w:rFonts w:ascii="Times New Roman" w:eastAsia="Times New Roman" w:hAnsi="Times New Roman" w:cs="Times New Roman"/>
          <w:color w:val="FF0000"/>
          <w:sz w:val="28"/>
          <w:szCs w:val="28"/>
          <w:lang w:val="kk-KZ" w:eastAsia="ru-RU"/>
        </w:rPr>
      </w:pPr>
      <w:r w:rsidRPr="00E12980">
        <w:rPr>
          <w:rFonts w:ascii="Times New Roman" w:eastAsia="Times New Roman" w:hAnsi="Times New Roman" w:cs="Times New Roman"/>
          <w:color w:val="000000"/>
          <w:sz w:val="28"/>
          <w:szCs w:val="28"/>
          <w:lang w:val="kk-KZ" w:eastAsia="ru-RU"/>
        </w:rPr>
        <w:t>Мұнда</w:t>
      </w:r>
      <w:r w:rsidR="00C32A33" w:rsidRPr="00C32A33">
        <w:rPr>
          <w:rFonts w:ascii="Times New Roman" w:eastAsia="Times New Roman" w:hAnsi="Times New Roman" w:cs="Times New Roman"/>
          <w:color w:val="000000"/>
          <w:sz w:val="28"/>
          <w:szCs w:val="28"/>
          <w:lang w:val="kk-KZ" w:eastAsia="ru-RU"/>
        </w:rPr>
        <w:t xml:space="preserve"> </w:t>
      </w:r>
      <w:r w:rsidR="00C32A33" w:rsidRPr="00E12980">
        <w:rPr>
          <w:rFonts w:ascii="Times New Roman" w:eastAsia="Times New Roman" w:hAnsi="Times New Roman" w:cs="Times New Roman"/>
          <w:i/>
          <w:color w:val="000000"/>
          <w:sz w:val="28"/>
          <w:szCs w:val="28"/>
          <w:lang w:val="kk-KZ" w:eastAsia="ru-RU"/>
        </w:rPr>
        <w:t>L</w:t>
      </w:r>
      <w:r w:rsidR="00C32A33" w:rsidRPr="00E12980">
        <w:rPr>
          <w:rFonts w:ascii="Times New Roman" w:eastAsia="Times New Roman" w:hAnsi="Times New Roman" w:cs="Times New Roman"/>
          <w:i/>
          <w:color w:val="000000"/>
          <w:sz w:val="28"/>
          <w:szCs w:val="28"/>
          <w:vertAlign w:val="superscript"/>
          <w:lang w:val="kk-KZ" w:eastAsia="ru-RU"/>
        </w:rPr>
        <w:t>S</w:t>
      </w:r>
      <w:r w:rsidR="00C32A33" w:rsidRPr="00E12980">
        <w:rPr>
          <w:rFonts w:ascii="Times New Roman" w:eastAsia="Times New Roman" w:hAnsi="Times New Roman" w:cs="Times New Roman"/>
          <w:i/>
          <w:color w:val="000000"/>
          <w:sz w:val="28"/>
          <w:szCs w:val="28"/>
          <w:lang w:val="kk-KZ" w:eastAsia="ru-RU"/>
        </w:rPr>
        <w:t>, L</w:t>
      </w:r>
      <w:r w:rsidR="00C32A33" w:rsidRPr="00E12980">
        <w:rPr>
          <w:rFonts w:ascii="Times New Roman" w:eastAsia="Times New Roman" w:hAnsi="Times New Roman" w:cs="Times New Roman"/>
          <w:i/>
          <w:color w:val="000000"/>
          <w:sz w:val="28"/>
          <w:szCs w:val="28"/>
          <w:vertAlign w:val="superscript"/>
          <w:lang w:val="kk-KZ" w:eastAsia="ru-RU"/>
        </w:rPr>
        <w:t>T</w:t>
      </w:r>
      <w:r w:rsidR="00C32A33" w:rsidRPr="00E12980">
        <w:rPr>
          <w:rFonts w:ascii="Times New Roman" w:eastAsia="Times New Roman" w:hAnsi="Times New Roman" w:cs="Times New Roman"/>
          <w:color w:val="000000"/>
          <w:sz w:val="28"/>
          <w:szCs w:val="28"/>
          <w:lang w:val="kk-KZ" w:eastAsia="ru-RU"/>
        </w:rPr>
        <w:t xml:space="preserve"> </w:t>
      </w:r>
      <w:r w:rsidRPr="00E12980">
        <w:rPr>
          <w:rFonts w:ascii="Times New Roman" w:eastAsia="Times New Roman" w:hAnsi="Times New Roman" w:cs="Times New Roman"/>
          <w:color w:val="000000"/>
          <w:sz w:val="28"/>
          <w:szCs w:val="28"/>
          <w:lang w:val="kk-KZ" w:eastAsia="ru-RU"/>
        </w:rPr>
        <w:t xml:space="preserve">– </w:t>
      </w:r>
      <w:r w:rsidR="00C32A33" w:rsidRPr="00E12980">
        <w:rPr>
          <w:rFonts w:ascii="Times New Roman" w:eastAsia="Times New Roman" w:hAnsi="Times New Roman" w:cs="Times New Roman"/>
          <w:i/>
          <w:color w:val="000000"/>
          <w:sz w:val="28"/>
          <w:szCs w:val="28"/>
          <w:lang w:val="kk-KZ" w:eastAsia="ru-RU"/>
        </w:rPr>
        <w:t>S</w:t>
      </w:r>
      <w:r w:rsidR="00C32A33" w:rsidRPr="00E12980">
        <w:rPr>
          <w:rFonts w:ascii="Times New Roman" w:eastAsia="Times New Roman" w:hAnsi="Times New Roman" w:cs="Times New Roman"/>
          <w:color w:val="000000"/>
          <w:sz w:val="28"/>
          <w:szCs w:val="28"/>
          <w:lang w:val="kk-KZ" w:eastAsia="ru-RU"/>
        </w:rPr>
        <w:t xml:space="preserve"> және </w:t>
      </w:r>
      <w:r w:rsidR="00C32A33" w:rsidRPr="00E12980">
        <w:rPr>
          <w:rFonts w:ascii="Times New Roman" w:eastAsia="Times New Roman" w:hAnsi="Times New Roman" w:cs="Times New Roman"/>
          <w:i/>
          <w:color w:val="000000"/>
          <w:sz w:val="28"/>
          <w:szCs w:val="28"/>
          <w:lang w:val="kk-KZ" w:eastAsia="ru-RU"/>
        </w:rPr>
        <w:t>T</w:t>
      </w:r>
      <w:r w:rsidR="00C32A33" w:rsidRPr="00E12980">
        <w:rPr>
          <w:rFonts w:ascii="Times New Roman" w:eastAsia="Times New Roman" w:hAnsi="Times New Roman" w:cs="Times New Roman"/>
          <w:color w:val="000000"/>
          <w:sz w:val="28"/>
          <w:szCs w:val="28"/>
          <w:lang w:val="kk-KZ" w:eastAsia="ru-RU"/>
        </w:rPr>
        <w:t xml:space="preserve"> сөйлемінің</w:t>
      </w:r>
      <w:r w:rsidR="00C32A33" w:rsidRPr="00C32A33">
        <w:rPr>
          <w:rFonts w:ascii="Times New Roman" w:eastAsia="Times New Roman" w:hAnsi="Times New Roman" w:cs="Times New Roman"/>
          <w:color w:val="000000"/>
          <w:sz w:val="28"/>
          <w:szCs w:val="28"/>
          <w:lang w:val="kk-KZ" w:eastAsia="ru-RU"/>
        </w:rPr>
        <w:t xml:space="preserve"> </w:t>
      </w:r>
      <w:r w:rsidRPr="00C32A33">
        <w:rPr>
          <w:rFonts w:ascii="Times New Roman" w:eastAsia="Times New Roman" w:hAnsi="Times New Roman" w:cs="Times New Roman"/>
          <w:color w:val="000000"/>
          <w:sz w:val="28"/>
          <w:szCs w:val="28"/>
          <w:lang w:val="kk-KZ" w:eastAsia="ru-RU"/>
        </w:rPr>
        <w:t>ұзындығы</w:t>
      </w:r>
      <w:r w:rsidRPr="001E2A97">
        <w:rPr>
          <w:rFonts w:ascii="Times New Roman" w:eastAsia="Times New Roman" w:hAnsi="Times New Roman" w:cs="Times New Roman"/>
          <w:color w:val="000000"/>
          <w:sz w:val="28"/>
          <w:szCs w:val="28"/>
          <w:lang w:val="kk-KZ" w:eastAsia="ru-RU"/>
        </w:rPr>
        <w:t>;</w:t>
      </w:r>
      <w:r w:rsidR="00C32A33" w:rsidRPr="00C32A33">
        <w:rPr>
          <w:rFonts w:ascii="Times New Roman" w:eastAsia="Times New Roman" w:hAnsi="Times New Roman" w:cs="Times New Roman"/>
          <w:i/>
          <w:color w:val="000000"/>
          <w:sz w:val="28"/>
          <w:szCs w:val="28"/>
          <w:lang w:val="kk-KZ" w:eastAsia="ru-RU"/>
        </w:rPr>
        <w:t xml:space="preserve">   </w:t>
      </w:r>
      <w:r w:rsidRPr="00657E2A">
        <w:rPr>
          <w:rFonts w:ascii="Times New Roman" w:eastAsia="Times New Roman" w:hAnsi="Times New Roman" w:cs="Times New Roman"/>
          <w:i/>
          <w:color w:val="000000"/>
          <w:sz w:val="28"/>
          <w:szCs w:val="28"/>
          <w:lang w:val="kk-KZ" w:eastAsia="ru-RU"/>
        </w:rPr>
        <w:t>M</w:t>
      </w:r>
      <w:r w:rsidRPr="001E2A9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1E2A97">
        <w:rPr>
          <w:rFonts w:ascii="Times New Roman" w:eastAsia="Times New Roman" w:hAnsi="Times New Roman" w:cs="Times New Roman"/>
          <w:color w:val="000000"/>
          <w:sz w:val="28"/>
          <w:szCs w:val="28"/>
          <w:lang w:val="kk-KZ" w:eastAsia="ru-RU"/>
        </w:rPr>
        <w:t xml:space="preserve"> </w:t>
      </w:r>
      <w:r w:rsidRPr="001E2A97">
        <w:rPr>
          <w:rFonts w:ascii="Times New Roman" w:eastAsia="Times New Roman" w:hAnsi="Times New Roman" w:cs="Times New Roman"/>
          <w:i/>
          <w:color w:val="000000"/>
          <w:sz w:val="28"/>
          <w:szCs w:val="28"/>
          <w:lang w:val="kk-KZ" w:eastAsia="ru-RU"/>
        </w:rPr>
        <w:t>S</w:t>
      </w:r>
      <w:r w:rsidRPr="001E2A97">
        <w:rPr>
          <w:rFonts w:ascii="Times New Roman" w:eastAsia="Times New Roman" w:hAnsi="Times New Roman" w:cs="Times New Roman"/>
          <w:color w:val="000000"/>
          <w:sz w:val="28"/>
          <w:szCs w:val="28"/>
          <w:lang w:val="kk-KZ" w:eastAsia="ru-RU"/>
        </w:rPr>
        <w:t xml:space="preserve"> және </w:t>
      </w:r>
      <w:r w:rsidRPr="001E2A97">
        <w:rPr>
          <w:rFonts w:ascii="Times New Roman" w:eastAsia="Times New Roman" w:hAnsi="Times New Roman" w:cs="Times New Roman"/>
          <w:i/>
          <w:color w:val="000000"/>
          <w:sz w:val="28"/>
          <w:szCs w:val="28"/>
          <w:lang w:val="kk-KZ" w:eastAsia="ru-RU"/>
        </w:rPr>
        <w:t>T</w:t>
      </w:r>
      <w:r w:rsidRPr="001E2A97">
        <w:rPr>
          <w:rFonts w:ascii="Times New Roman" w:eastAsia="Times New Roman" w:hAnsi="Times New Roman" w:cs="Times New Roman"/>
          <w:color w:val="000000"/>
          <w:sz w:val="28"/>
          <w:szCs w:val="28"/>
          <w:lang w:val="kk-KZ" w:eastAsia="ru-RU"/>
        </w:rPr>
        <w:t xml:space="preserve"> сөйлемінің SSA жиынтығы;</w:t>
      </w:r>
      <w:r w:rsidRPr="001E2A97">
        <w:rPr>
          <w:rFonts w:ascii="Times New Roman" w:hAnsi="Times New Roman" w:cs="Times New Roman"/>
          <w:sz w:val="28"/>
          <w:szCs w:val="28"/>
          <w:lang w:val="kk-KZ"/>
        </w:rPr>
        <w:t xml:space="preserve"> </w:t>
      </w:r>
      <w:r w:rsidRPr="004D594B">
        <w:rPr>
          <w:rFonts w:ascii="Times New Roman" w:hAnsi="Times New Roman" w:cs="Times New Roman"/>
          <w:position w:val="-12"/>
          <w:sz w:val="28"/>
          <w:szCs w:val="28"/>
        </w:rPr>
        <w:object w:dxaOrig="859" w:dyaOrig="360">
          <v:shape id="_x0000_i1046" type="#_x0000_t75" style="width:43.5pt;height:21.75pt" o:ole="">
            <v:imagedata r:id="rId47" o:title=""/>
          </v:shape>
          <o:OLEObject Type="Embed" ProgID="Equation.DSMT4" ShapeID="_x0000_i1046" DrawAspect="Content" ObjectID="_1730897147" r:id="rId48"/>
        </w:object>
      </w:r>
      <w:r>
        <w:rPr>
          <w:rFonts w:ascii="Times New Roman" w:eastAsia="Times New Roman" w:hAnsi="Times New Roman" w:cs="Times New Roman"/>
          <w:color w:val="000000"/>
          <w:sz w:val="28"/>
          <w:szCs w:val="28"/>
          <w:lang w:val="kk-KZ" w:eastAsia="ru-RU"/>
        </w:rPr>
        <w:t xml:space="preserve">– </w:t>
      </w:r>
      <w:r w:rsidRPr="001E2A97">
        <w:rPr>
          <w:rFonts w:ascii="Times New Roman" w:eastAsia="Times New Roman" w:hAnsi="Times New Roman" w:cs="Times New Roman"/>
          <w:i/>
          <w:color w:val="000000"/>
          <w:sz w:val="28"/>
          <w:szCs w:val="28"/>
          <w:lang w:val="kk-KZ" w:eastAsia="ru-RU"/>
        </w:rPr>
        <w:t>S</w:t>
      </w:r>
      <w:r w:rsidRPr="001E2A97">
        <w:rPr>
          <w:rFonts w:ascii="Times New Roman" w:eastAsia="Times New Roman" w:hAnsi="Times New Roman" w:cs="Times New Roman"/>
          <w:color w:val="000000"/>
          <w:sz w:val="28"/>
          <w:szCs w:val="28"/>
          <w:lang w:val="kk-KZ" w:eastAsia="ru-RU"/>
        </w:rPr>
        <w:t xml:space="preserve"> сөйлемі</w:t>
      </w:r>
      <w:r>
        <w:rPr>
          <w:rFonts w:ascii="Times New Roman" w:eastAsia="Times New Roman" w:hAnsi="Times New Roman" w:cs="Times New Roman"/>
          <w:color w:val="000000"/>
          <w:sz w:val="28"/>
          <w:szCs w:val="28"/>
          <w:lang w:val="kk-KZ" w:eastAsia="ru-RU"/>
        </w:rPr>
        <w:t>нің</w:t>
      </w:r>
      <w:r w:rsidRPr="001E2A9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сегменттер</w:t>
      </w:r>
      <w:r w:rsidRPr="001E2A97">
        <w:rPr>
          <w:rFonts w:ascii="Times New Roman" w:eastAsia="Times New Roman" w:hAnsi="Times New Roman" w:cs="Times New Roman"/>
          <w:color w:val="000000"/>
          <w:sz w:val="28"/>
          <w:szCs w:val="28"/>
          <w:lang w:val="kk-KZ" w:eastAsia="ru-RU"/>
        </w:rPr>
        <w:t xml:space="preserve"> саны;</w:t>
      </w:r>
      <w:r w:rsidRPr="001E2A97">
        <w:rPr>
          <w:rFonts w:ascii="Times New Roman" w:hAnsi="Times New Roman" w:cs="Times New Roman"/>
          <w:sz w:val="28"/>
          <w:szCs w:val="28"/>
          <w:lang w:val="kk-KZ"/>
        </w:rPr>
        <w:t xml:space="preserve"> </w:t>
      </w:r>
      <w:r w:rsidRPr="004D594B">
        <w:rPr>
          <w:rFonts w:ascii="Times New Roman" w:hAnsi="Times New Roman" w:cs="Times New Roman"/>
          <w:position w:val="-12"/>
          <w:sz w:val="28"/>
          <w:szCs w:val="28"/>
        </w:rPr>
        <w:object w:dxaOrig="820" w:dyaOrig="360">
          <v:shape id="_x0000_i1047" type="#_x0000_t75" style="width:43.5pt;height:21.75pt" o:ole="">
            <v:imagedata r:id="rId49" o:title=""/>
          </v:shape>
          <o:OLEObject Type="Embed" ProgID="Equation.DSMT4" ShapeID="_x0000_i1047" DrawAspect="Content" ObjectID="_1730897148" r:id="rId50"/>
        </w:object>
      </w:r>
      <w:r>
        <w:rPr>
          <w:rFonts w:ascii="Times New Roman" w:eastAsia="Times New Roman" w:hAnsi="Times New Roman" w:cs="Times New Roman"/>
          <w:color w:val="000000"/>
          <w:sz w:val="28"/>
          <w:szCs w:val="28"/>
          <w:lang w:val="kk-KZ" w:eastAsia="ru-RU"/>
        </w:rPr>
        <w:t>–</w:t>
      </w:r>
      <w:r w:rsidRPr="001E2A97">
        <w:rPr>
          <w:rFonts w:ascii="Times New Roman" w:eastAsia="Times New Roman" w:hAnsi="Times New Roman" w:cs="Times New Roman"/>
          <w:color w:val="000000"/>
          <w:sz w:val="28"/>
          <w:szCs w:val="28"/>
          <w:lang w:val="kk-KZ" w:eastAsia="ru-RU"/>
        </w:rPr>
        <w:t xml:space="preserve"> </w:t>
      </w:r>
      <w:r w:rsidRPr="001E2A97">
        <w:rPr>
          <w:rFonts w:ascii="Times New Roman" w:eastAsia="Times New Roman" w:hAnsi="Times New Roman" w:cs="Times New Roman"/>
          <w:i/>
          <w:color w:val="000000"/>
          <w:sz w:val="28"/>
          <w:szCs w:val="28"/>
          <w:lang w:val="kk-KZ" w:eastAsia="ru-RU"/>
        </w:rPr>
        <w:t>Т</w:t>
      </w:r>
      <w:r w:rsidRPr="001E2A97">
        <w:rPr>
          <w:rFonts w:ascii="Times New Roman" w:eastAsia="Times New Roman" w:hAnsi="Times New Roman" w:cs="Times New Roman"/>
          <w:color w:val="000000"/>
          <w:sz w:val="28"/>
          <w:szCs w:val="28"/>
          <w:lang w:val="kk-KZ" w:eastAsia="ru-RU"/>
        </w:rPr>
        <w:t xml:space="preserve"> сөйлемдегі сегменттер саны болып табылады. </w:t>
      </w:r>
      <w:r w:rsidRPr="00A577DA">
        <w:rPr>
          <w:rFonts w:ascii="Times New Roman" w:eastAsia="Times New Roman" w:hAnsi="Times New Roman" w:cs="Times New Roman"/>
          <w:sz w:val="28"/>
          <w:szCs w:val="28"/>
          <w:lang w:val="kk-KZ" w:eastAsia="ru-RU"/>
        </w:rPr>
        <w:t xml:space="preserve">Толығырақ мағлұматтарды </w:t>
      </w:r>
      <w:r w:rsidR="00A577DA">
        <w:rPr>
          <w:rFonts w:ascii="Times New Roman" w:eastAsia="Times New Roman" w:hAnsi="Times New Roman" w:cs="Times New Roman"/>
          <w:sz w:val="28"/>
          <w:szCs w:val="28"/>
          <w:lang w:val="kk-KZ" w:eastAsia="ru-RU"/>
        </w:rPr>
        <w:t>3</w:t>
      </w:r>
      <w:r w:rsidRPr="00A577DA">
        <w:rPr>
          <w:rFonts w:ascii="Times New Roman" w:eastAsia="Times New Roman" w:hAnsi="Times New Roman" w:cs="Times New Roman"/>
          <w:sz w:val="28"/>
          <w:szCs w:val="28"/>
          <w:lang w:val="kk-KZ" w:eastAsia="ru-RU"/>
        </w:rPr>
        <w:t>.1 кестедегі барлық есептеу</w:t>
      </w:r>
      <w:r w:rsidR="00A577DA">
        <w:rPr>
          <w:rFonts w:ascii="Times New Roman" w:eastAsia="Times New Roman" w:hAnsi="Times New Roman" w:cs="Times New Roman"/>
          <w:sz w:val="28"/>
          <w:szCs w:val="28"/>
          <w:lang w:val="kk-KZ" w:eastAsia="ru-RU"/>
        </w:rPr>
        <w:t xml:space="preserve"> нәтижелерінен</w:t>
      </w:r>
      <w:r w:rsidRPr="00A577DA">
        <w:rPr>
          <w:rFonts w:ascii="Times New Roman" w:eastAsia="Times New Roman" w:hAnsi="Times New Roman" w:cs="Times New Roman"/>
          <w:sz w:val="28"/>
          <w:szCs w:val="28"/>
          <w:lang w:val="kk-KZ" w:eastAsia="ru-RU"/>
        </w:rPr>
        <w:t xml:space="preserve"> көруге болады.</w:t>
      </w:r>
      <w:r w:rsidR="004D594B" w:rsidRPr="00782B3B">
        <w:rPr>
          <w:rFonts w:ascii="Times New Roman" w:eastAsia="Times New Roman" w:hAnsi="Times New Roman" w:cs="Times New Roman"/>
          <w:color w:val="FF0000"/>
          <w:sz w:val="28"/>
          <w:szCs w:val="28"/>
          <w:lang w:val="kk-KZ" w:eastAsia="ru-RU"/>
        </w:rPr>
        <w:t xml:space="preserve"> </w:t>
      </w:r>
    </w:p>
    <w:p w:rsidR="00221915" w:rsidRPr="00221915" w:rsidRDefault="00E03759" w:rsidP="00760E37">
      <w:pPr>
        <w:spacing w:after="0" w:line="240" w:lineRule="auto"/>
        <w:ind w:firstLine="709"/>
        <w:jc w:val="both"/>
        <w:rPr>
          <w:rFonts w:ascii="Times New Roman" w:eastAsia="Times New Roman" w:hAnsi="Times New Roman" w:cs="Times New Roman"/>
          <w:color w:val="000000"/>
          <w:sz w:val="28"/>
          <w:szCs w:val="28"/>
          <w:lang w:val="kk-KZ" w:eastAsia="ru-RU"/>
        </w:rPr>
      </w:pPr>
      <w:r w:rsidRPr="00E03759">
        <w:rPr>
          <w:rFonts w:ascii="Times New Roman" w:eastAsia="Times New Roman" w:hAnsi="Times New Roman" w:cs="Times New Roman"/>
          <w:color w:val="000000"/>
          <w:sz w:val="28"/>
          <w:szCs w:val="28"/>
          <w:lang w:val="kk-KZ" w:eastAsia="ru-RU"/>
        </w:rPr>
        <w:t xml:space="preserve">Алайда, </w:t>
      </w:r>
      <w:r w:rsidRPr="006A07C5">
        <w:rPr>
          <w:rFonts w:ascii="Times New Roman" w:eastAsia="Times New Roman" w:hAnsi="Times New Roman" w:cs="Times New Roman"/>
          <w:color w:val="000000"/>
          <w:sz w:val="28"/>
          <w:szCs w:val="28"/>
          <w:lang w:val="kk-KZ" w:eastAsia="ru-RU"/>
        </w:rPr>
        <w:t xml:space="preserve">Эспла-Гомис </w:t>
      </w:r>
      <w:r w:rsidRPr="00E03759">
        <w:rPr>
          <w:rFonts w:ascii="Times New Roman" w:eastAsia="Times New Roman" w:hAnsi="Times New Roman" w:cs="Times New Roman"/>
          <w:color w:val="000000"/>
          <w:sz w:val="28"/>
          <w:szCs w:val="28"/>
          <w:lang w:val="kk-KZ" w:eastAsia="ru-RU"/>
        </w:rPr>
        <w:t>және т.б. (2012)</w:t>
      </w:r>
      <w:r>
        <w:rPr>
          <w:rFonts w:ascii="Times New Roman" w:eastAsia="Times New Roman" w:hAnsi="Times New Roman" w:cs="Times New Roman"/>
          <w:color w:val="000000"/>
          <w:sz w:val="28"/>
          <w:szCs w:val="28"/>
          <w:lang w:val="kk-KZ" w:eastAsia="ru-RU"/>
        </w:rPr>
        <w:t xml:space="preserve"> </w:t>
      </w:r>
      <w:r w:rsidR="00124FD1">
        <w:rPr>
          <w:rFonts w:ascii="Times New Roman" w:eastAsia="Times New Roman" w:hAnsi="Times New Roman" w:cs="Times New Roman"/>
          <w:color w:val="000000"/>
          <w:sz w:val="28"/>
          <w:szCs w:val="28"/>
          <w:lang w:val="kk-KZ" w:eastAsia="ru-RU"/>
        </w:rPr>
        <w:t>МА-</w:t>
      </w:r>
      <w:r w:rsidR="00D05525">
        <w:rPr>
          <w:rFonts w:ascii="Times New Roman" w:eastAsia="Times New Roman" w:hAnsi="Times New Roman" w:cs="Times New Roman"/>
          <w:color w:val="000000"/>
          <w:sz w:val="28"/>
          <w:szCs w:val="28"/>
          <w:lang w:val="kk-KZ" w:eastAsia="ru-RU"/>
        </w:rPr>
        <w:t xml:space="preserve">мен саб-сегменттерді </w:t>
      </w:r>
      <w:r>
        <w:rPr>
          <w:rFonts w:ascii="Times New Roman" w:eastAsia="Times New Roman" w:hAnsi="Times New Roman" w:cs="Times New Roman"/>
          <w:color w:val="000000"/>
          <w:sz w:val="28"/>
          <w:szCs w:val="28"/>
          <w:lang w:val="kk-KZ" w:eastAsia="ru-RU"/>
        </w:rPr>
        <w:t>туралау</w:t>
      </w:r>
      <w:r w:rsidRPr="00E03759">
        <w:rPr>
          <w:rFonts w:ascii="Times New Roman" w:eastAsia="Times New Roman" w:hAnsi="Times New Roman" w:cs="Times New Roman"/>
          <w:color w:val="000000"/>
          <w:sz w:val="28"/>
          <w:szCs w:val="28"/>
          <w:lang w:val="kk-KZ" w:eastAsia="ru-RU"/>
        </w:rPr>
        <w:t xml:space="preserve"> </w:t>
      </w:r>
      <w:r w:rsidR="00D05525">
        <w:rPr>
          <w:rFonts w:ascii="Times New Roman" w:eastAsia="Times New Roman" w:hAnsi="Times New Roman" w:cs="Times New Roman"/>
          <w:color w:val="000000"/>
          <w:sz w:val="28"/>
          <w:szCs w:val="28"/>
          <w:lang w:val="kk-KZ" w:eastAsia="ru-RU"/>
        </w:rPr>
        <w:t xml:space="preserve">кезінде </w:t>
      </w:r>
      <w:r>
        <w:rPr>
          <w:rFonts w:ascii="Times New Roman" w:eastAsia="Times New Roman" w:hAnsi="Times New Roman" w:cs="Times New Roman"/>
          <w:color w:val="000000"/>
          <w:sz w:val="28"/>
          <w:szCs w:val="28"/>
          <w:lang w:val="kk-KZ" w:eastAsia="ru-RU"/>
        </w:rPr>
        <w:t>берілген</w:t>
      </w:r>
      <w:r w:rsidRPr="00E03759">
        <w:rPr>
          <w:rFonts w:ascii="Times New Roman" w:eastAsia="Times New Roman" w:hAnsi="Times New Roman" w:cs="Times New Roman"/>
          <w:color w:val="000000"/>
          <w:sz w:val="28"/>
          <w:szCs w:val="28"/>
          <w:lang w:val="kk-KZ" w:eastAsia="ru-RU"/>
        </w:rPr>
        <w:t xml:space="preserve"> ағылшын тіліндегі мәтін</w:t>
      </w:r>
      <w:r w:rsidR="00A66059">
        <w:rPr>
          <w:rFonts w:ascii="Times New Roman" w:eastAsia="Times New Roman" w:hAnsi="Times New Roman" w:cs="Times New Roman"/>
          <w:color w:val="000000"/>
          <w:sz w:val="28"/>
          <w:szCs w:val="28"/>
          <w:lang w:val="kk-KZ" w:eastAsia="ru-RU"/>
        </w:rPr>
        <w:t>нің түпнұсқасы қолданылды. Ұсынылған жұмыстың ерекшелігі</w:t>
      </w:r>
      <w:r>
        <w:rPr>
          <w:rFonts w:ascii="Times New Roman" w:eastAsia="Times New Roman" w:hAnsi="Times New Roman" w:cs="Times New Roman"/>
          <w:color w:val="000000"/>
          <w:sz w:val="28"/>
          <w:szCs w:val="28"/>
          <w:lang w:val="kk-KZ" w:eastAsia="ru-RU"/>
        </w:rPr>
        <w:t xml:space="preserve"> берілген сөйлемдер</w:t>
      </w:r>
      <w:r w:rsidR="00A66059">
        <w:rPr>
          <w:rFonts w:ascii="Times New Roman" w:eastAsia="Times New Roman" w:hAnsi="Times New Roman" w:cs="Times New Roman"/>
          <w:color w:val="000000"/>
          <w:sz w:val="28"/>
          <w:szCs w:val="28"/>
          <w:lang w:val="kk-KZ" w:eastAsia="ru-RU"/>
        </w:rPr>
        <w:t>дегі сөздердің тек түбірлері қолданылды</w:t>
      </w:r>
      <w:r w:rsidRPr="00E03759">
        <w:rPr>
          <w:rFonts w:ascii="Times New Roman" w:eastAsia="Times New Roman" w:hAnsi="Times New Roman" w:cs="Times New Roman"/>
          <w:color w:val="000000"/>
          <w:sz w:val="28"/>
          <w:szCs w:val="28"/>
          <w:lang w:val="kk-KZ" w:eastAsia="ru-RU"/>
        </w:rPr>
        <w:t>.</w:t>
      </w:r>
      <w:r w:rsidR="00B436DC">
        <w:rPr>
          <w:rFonts w:ascii="Times New Roman" w:eastAsia="Times New Roman" w:hAnsi="Times New Roman" w:cs="Times New Roman"/>
          <w:color w:val="000000"/>
          <w:sz w:val="28"/>
          <w:szCs w:val="28"/>
          <w:lang w:val="kk-KZ" w:eastAsia="ru-RU"/>
        </w:rPr>
        <w:t xml:space="preserve"> </w:t>
      </w:r>
      <w:r w:rsidR="00A66059">
        <w:rPr>
          <w:rFonts w:ascii="Times New Roman" w:eastAsia="Times New Roman" w:hAnsi="Times New Roman" w:cs="Times New Roman"/>
          <w:color w:val="000000"/>
          <w:sz w:val="28"/>
          <w:szCs w:val="28"/>
          <w:lang w:val="kk-KZ" w:eastAsia="ru-RU"/>
        </w:rPr>
        <w:t>Э</w:t>
      </w:r>
      <w:r w:rsidRPr="00E03759">
        <w:rPr>
          <w:rFonts w:ascii="Times New Roman" w:eastAsia="Times New Roman" w:hAnsi="Times New Roman" w:cs="Times New Roman"/>
          <w:color w:val="000000"/>
          <w:sz w:val="28"/>
          <w:szCs w:val="28"/>
          <w:lang w:val="kk-KZ" w:eastAsia="ru-RU"/>
        </w:rPr>
        <w:t>кспериментте</w:t>
      </w:r>
      <w:r w:rsidR="00A66059">
        <w:rPr>
          <w:rFonts w:ascii="Times New Roman" w:eastAsia="Times New Roman" w:hAnsi="Times New Roman" w:cs="Times New Roman"/>
          <w:color w:val="000000"/>
          <w:sz w:val="28"/>
          <w:szCs w:val="28"/>
          <w:lang w:val="kk-KZ" w:eastAsia="ru-RU"/>
        </w:rPr>
        <w:t>рдегі мәтіндердің</w:t>
      </w:r>
      <w:r w:rsidRPr="00E03759">
        <w:rPr>
          <w:rFonts w:ascii="Times New Roman" w:eastAsia="Times New Roman" w:hAnsi="Times New Roman" w:cs="Times New Roman"/>
          <w:color w:val="000000"/>
          <w:sz w:val="28"/>
          <w:szCs w:val="28"/>
          <w:lang w:val="kk-KZ" w:eastAsia="ru-RU"/>
        </w:rPr>
        <w:t xml:space="preserve"> </w:t>
      </w:r>
      <w:r w:rsidR="00A66059" w:rsidRPr="00E03759">
        <w:rPr>
          <w:rFonts w:ascii="Times New Roman" w:eastAsia="Times New Roman" w:hAnsi="Times New Roman" w:cs="Times New Roman"/>
          <w:color w:val="000000"/>
          <w:sz w:val="28"/>
          <w:szCs w:val="28"/>
          <w:lang w:val="kk-KZ" w:eastAsia="ru-RU"/>
        </w:rPr>
        <w:t>лемм</w:t>
      </w:r>
      <w:r w:rsidR="00A66059">
        <w:rPr>
          <w:rFonts w:ascii="Times New Roman" w:eastAsia="Times New Roman" w:hAnsi="Times New Roman" w:cs="Times New Roman"/>
          <w:color w:val="000000"/>
          <w:sz w:val="28"/>
          <w:szCs w:val="28"/>
          <w:lang w:val="kk-KZ" w:eastAsia="ru-RU"/>
        </w:rPr>
        <w:t>алары</w:t>
      </w:r>
      <w:r w:rsidR="00A66059" w:rsidRPr="00EE6496">
        <w:rPr>
          <w:rFonts w:ascii="Times New Roman" w:eastAsia="Times New Roman" w:hAnsi="Times New Roman" w:cs="Times New Roman"/>
          <w:color w:val="000000"/>
          <w:sz w:val="28"/>
          <w:szCs w:val="28"/>
          <w:lang w:val="kk-KZ" w:eastAsia="ru-RU"/>
        </w:rPr>
        <w:t xml:space="preserve"> </w:t>
      </w:r>
      <w:r w:rsidR="00A66059">
        <w:rPr>
          <w:rFonts w:ascii="Times New Roman" w:eastAsia="Times New Roman" w:hAnsi="Times New Roman" w:cs="Times New Roman"/>
          <w:color w:val="000000"/>
          <w:sz w:val="28"/>
          <w:szCs w:val="28"/>
          <w:lang w:val="kk-KZ" w:eastAsia="ru-RU"/>
        </w:rPr>
        <w:t>(түбірлері) Apertium платформасы</w:t>
      </w:r>
      <w:r>
        <w:rPr>
          <w:rFonts w:ascii="Times New Roman" w:eastAsia="Times New Roman" w:hAnsi="Times New Roman" w:cs="Times New Roman"/>
          <w:color w:val="000000"/>
          <w:sz w:val="28"/>
          <w:szCs w:val="28"/>
          <w:lang w:val="kk-KZ" w:eastAsia="ru-RU"/>
        </w:rPr>
        <w:t xml:space="preserve"> </w:t>
      </w:r>
      <w:r w:rsidRPr="00006B6C">
        <w:rPr>
          <w:rFonts w:ascii="Times New Roman" w:eastAsia="Times New Roman" w:hAnsi="Times New Roman" w:cs="Times New Roman"/>
          <w:color w:val="000000"/>
          <w:sz w:val="28"/>
          <w:szCs w:val="28"/>
          <w:lang w:val="kk-KZ" w:eastAsia="ru-RU"/>
        </w:rPr>
        <w:t>[</w:t>
      </w:r>
      <w:r w:rsidR="00E11DF7" w:rsidRPr="00EE6496">
        <w:rPr>
          <w:rFonts w:ascii="Times New Roman" w:eastAsia="Times New Roman" w:hAnsi="Times New Roman" w:cs="Times New Roman"/>
          <w:color w:val="000000"/>
          <w:sz w:val="28"/>
          <w:szCs w:val="28"/>
          <w:lang w:val="kk-KZ" w:eastAsia="ru-RU"/>
        </w:rPr>
        <w:t>52</w:t>
      </w:r>
      <w:r w:rsidR="004A00DA" w:rsidRPr="00EE6496">
        <w:rPr>
          <w:rFonts w:ascii="Times New Roman" w:eastAsia="Times New Roman" w:hAnsi="Times New Roman" w:cs="Times New Roman"/>
          <w:color w:val="000000"/>
          <w:sz w:val="28"/>
          <w:szCs w:val="28"/>
          <w:lang w:val="kk-KZ" w:eastAsia="ru-RU"/>
        </w:rPr>
        <w:t>-5</w:t>
      </w:r>
      <w:r w:rsidR="00E11DF7" w:rsidRPr="00EE6496">
        <w:rPr>
          <w:rFonts w:ascii="Times New Roman" w:eastAsia="Times New Roman" w:hAnsi="Times New Roman" w:cs="Times New Roman"/>
          <w:color w:val="000000"/>
          <w:sz w:val="28"/>
          <w:szCs w:val="28"/>
          <w:lang w:val="kk-KZ" w:eastAsia="ru-RU"/>
        </w:rPr>
        <w:t>5</w:t>
      </w:r>
      <w:r w:rsidRPr="00006B6C">
        <w:rPr>
          <w:rFonts w:ascii="Times New Roman" w:eastAsia="Times New Roman" w:hAnsi="Times New Roman" w:cs="Times New Roman"/>
          <w:color w:val="000000"/>
          <w:sz w:val="28"/>
          <w:szCs w:val="28"/>
          <w:lang w:val="kk-KZ" w:eastAsia="ru-RU"/>
        </w:rPr>
        <w:t>]</w:t>
      </w:r>
      <w:r w:rsidRPr="00E03759">
        <w:rPr>
          <w:rFonts w:ascii="Times New Roman" w:eastAsia="Times New Roman" w:hAnsi="Times New Roman" w:cs="Times New Roman"/>
          <w:color w:val="000000"/>
          <w:sz w:val="28"/>
          <w:szCs w:val="28"/>
          <w:lang w:val="kk-KZ" w:eastAsia="ru-RU"/>
        </w:rPr>
        <w:t xml:space="preserve">  </w:t>
      </w:r>
      <w:r w:rsidR="00A66059">
        <w:rPr>
          <w:rFonts w:ascii="Times New Roman" w:eastAsia="Times New Roman" w:hAnsi="Times New Roman" w:cs="Times New Roman"/>
          <w:color w:val="000000"/>
          <w:sz w:val="28"/>
          <w:szCs w:val="28"/>
          <w:lang w:val="kk-KZ" w:eastAsia="ru-RU"/>
        </w:rPr>
        <w:t>арқылы  табылды</w:t>
      </w:r>
      <w:r w:rsidR="00943B8E">
        <w:rPr>
          <w:rFonts w:ascii="Times New Roman" w:eastAsia="Times New Roman" w:hAnsi="Times New Roman" w:cs="Times New Roman"/>
          <w:color w:val="000000"/>
          <w:sz w:val="28"/>
          <w:szCs w:val="28"/>
          <w:lang w:val="kk-KZ" w:eastAsia="ru-RU"/>
        </w:rPr>
        <w:t xml:space="preserve">. </w:t>
      </w:r>
      <w:r w:rsidR="00A66059">
        <w:rPr>
          <w:rFonts w:ascii="Times New Roman" w:eastAsia="Times New Roman" w:hAnsi="Times New Roman" w:cs="Times New Roman"/>
          <w:color w:val="000000"/>
          <w:sz w:val="28"/>
          <w:szCs w:val="28"/>
          <w:lang w:val="kk-KZ" w:eastAsia="ru-RU"/>
        </w:rPr>
        <w:t>Платформа</w:t>
      </w:r>
      <w:r w:rsidR="00943B8E">
        <w:rPr>
          <w:rFonts w:ascii="Times New Roman" w:eastAsia="Times New Roman" w:hAnsi="Times New Roman" w:cs="Times New Roman"/>
          <w:color w:val="000000"/>
          <w:sz w:val="28"/>
          <w:szCs w:val="28"/>
          <w:lang w:val="kk-KZ" w:eastAsia="ru-RU"/>
        </w:rPr>
        <w:t xml:space="preserve"> қазақ тіл мен ағылшын тіліне де қолданылды.</w:t>
      </w:r>
      <w:r w:rsidRPr="00E03759">
        <w:rPr>
          <w:rFonts w:ascii="Times New Roman" w:eastAsia="Times New Roman" w:hAnsi="Times New Roman" w:cs="Times New Roman"/>
          <w:color w:val="000000"/>
          <w:sz w:val="28"/>
          <w:szCs w:val="28"/>
          <w:lang w:val="kk-KZ" w:eastAsia="ru-RU"/>
        </w:rPr>
        <w:t xml:space="preserve"> Сөздердің леммаларын қолданудың себебі басқа сөзд</w:t>
      </w:r>
      <w:r w:rsidR="00760E37">
        <w:rPr>
          <w:rFonts w:ascii="Times New Roman" w:eastAsia="Times New Roman" w:hAnsi="Times New Roman" w:cs="Times New Roman"/>
          <w:color w:val="000000"/>
          <w:sz w:val="28"/>
          <w:szCs w:val="28"/>
          <w:lang w:val="kk-KZ" w:eastAsia="ru-RU"/>
        </w:rPr>
        <w:t>ермен салыстырғанда</w:t>
      </w:r>
      <w:r w:rsidRPr="00E03759">
        <w:rPr>
          <w:rFonts w:ascii="Times New Roman" w:eastAsia="Times New Roman" w:hAnsi="Times New Roman" w:cs="Times New Roman"/>
          <w:color w:val="000000"/>
          <w:sz w:val="28"/>
          <w:szCs w:val="28"/>
          <w:lang w:val="kk-KZ" w:eastAsia="ru-RU"/>
        </w:rPr>
        <w:t xml:space="preserve"> к</w:t>
      </w:r>
      <w:r w:rsidR="00760E37">
        <w:rPr>
          <w:rFonts w:ascii="Times New Roman" w:eastAsia="Times New Roman" w:hAnsi="Times New Roman" w:cs="Times New Roman"/>
          <w:color w:val="000000"/>
          <w:sz w:val="28"/>
          <w:szCs w:val="28"/>
          <w:lang w:val="kk-KZ" w:eastAsia="ru-RU"/>
        </w:rPr>
        <w:t>ездес</w:t>
      </w:r>
      <w:r w:rsidRPr="00E03759">
        <w:rPr>
          <w:rFonts w:ascii="Times New Roman" w:eastAsia="Times New Roman" w:hAnsi="Times New Roman" w:cs="Times New Roman"/>
          <w:color w:val="000000"/>
          <w:sz w:val="28"/>
          <w:szCs w:val="28"/>
          <w:lang w:val="kk-KZ" w:eastAsia="ru-RU"/>
        </w:rPr>
        <w:t xml:space="preserve">етін </w:t>
      </w:r>
      <w:r w:rsidR="003D4AD2">
        <w:rPr>
          <w:rFonts w:ascii="Times New Roman" w:eastAsia="Times New Roman" w:hAnsi="Times New Roman" w:cs="Times New Roman"/>
          <w:color w:val="000000"/>
          <w:sz w:val="28"/>
          <w:szCs w:val="28"/>
          <w:lang w:val="kk-KZ" w:eastAsia="ru-RU"/>
        </w:rPr>
        <w:t xml:space="preserve">тіпті </w:t>
      </w:r>
      <w:r w:rsidRPr="00E03759">
        <w:rPr>
          <w:rFonts w:ascii="Times New Roman" w:eastAsia="Times New Roman" w:hAnsi="Times New Roman" w:cs="Times New Roman"/>
          <w:color w:val="000000"/>
          <w:sz w:val="28"/>
          <w:szCs w:val="28"/>
          <w:lang w:val="kk-KZ" w:eastAsia="ru-RU"/>
        </w:rPr>
        <w:t xml:space="preserve">бір таңбаның сәйкес келмеуіне жол бермеу болды, </w:t>
      </w:r>
      <w:r w:rsidR="00760E37">
        <w:rPr>
          <w:rFonts w:ascii="Times New Roman" w:eastAsia="Times New Roman" w:hAnsi="Times New Roman" w:cs="Times New Roman"/>
          <w:color w:val="000000"/>
          <w:sz w:val="28"/>
          <w:szCs w:val="28"/>
          <w:lang w:val="kk-KZ" w:eastAsia="ru-RU"/>
        </w:rPr>
        <w:t xml:space="preserve">өйткені қазақ тілінің </w:t>
      </w:r>
      <w:r w:rsidRPr="00E03759">
        <w:rPr>
          <w:rFonts w:ascii="Times New Roman" w:eastAsia="Times New Roman" w:hAnsi="Times New Roman" w:cs="Times New Roman"/>
          <w:color w:val="000000"/>
          <w:sz w:val="28"/>
          <w:szCs w:val="28"/>
          <w:lang w:val="kk-KZ" w:eastAsia="ru-RU"/>
        </w:rPr>
        <w:t>жалғаулары сөздің мағынасын айтарлықтай өзгертетін тіл.</w:t>
      </w:r>
      <w:r w:rsidR="00760E37">
        <w:rPr>
          <w:rFonts w:ascii="Times New Roman" w:eastAsia="Times New Roman" w:hAnsi="Times New Roman" w:cs="Times New Roman"/>
          <w:color w:val="000000"/>
          <w:sz w:val="28"/>
          <w:szCs w:val="28"/>
          <w:lang w:val="kk-KZ" w:eastAsia="ru-RU"/>
        </w:rPr>
        <w:t xml:space="preserve"> Әсіресе, қазақ тілі – </w:t>
      </w:r>
      <w:r w:rsidRPr="00E03759">
        <w:rPr>
          <w:rFonts w:ascii="Times New Roman" w:eastAsia="Times New Roman" w:hAnsi="Times New Roman" w:cs="Times New Roman"/>
          <w:color w:val="000000"/>
          <w:sz w:val="28"/>
          <w:szCs w:val="28"/>
          <w:lang w:val="kk-KZ" w:eastAsia="ru-RU"/>
        </w:rPr>
        <w:t xml:space="preserve">агглютинативті тіл, </w:t>
      </w:r>
      <w:r w:rsidR="00A66059">
        <w:rPr>
          <w:rFonts w:ascii="Times New Roman" w:eastAsia="Times New Roman" w:hAnsi="Times New Roman" w:cs="Times New Roman"/>
          <w:color w:val="000000"/>
          <w:sz w:val="28"/>
          <w:szCs w:val="28"/>
          <w:lang w:val="kk-KZ" w:eastAsia="ru-RU"/>
        </w:rPr>
        <w:t>бір символдың өзі</w:t>
      </w:r>
      <w:r w:rsidRPr="00E03759">
        <w:rPr>
          <w:rFonts w:ascii="Times New Roman" w:eastAsia="Times New Roman" w:hAnsi="Times New Roman" w:cs="Times New Roman"/>
          <w:color w:val="000000"/>
          <w:sz w:val="28"/>
          <w:szCs w:val="28"/>
          <w:lang w:val="kk-KZ" w:eastAsia="ru-RU"/>
        </w:rPr>
        <w:t xml:space="preserve"> мәселені </w:t>
      </w:r>
      <w:r w:rsidR="00A66059">
        <w:rPr>
          <w:rFonts w:ascii="Times New Roman" w:eastAsia="Times New Roman" w:hAnsi="Times New Roman" w:cs="Times New Roman"/>
          <w:color w:val="000000"/>
          <w:sz w:val="28"/>
          <w:szCs w:val="28"/>
          <w:lang w:val="kk-KZ" w:eastAsia="ru-RU"/>
        </w:rPr>
        <w:t>қиындатуы мүмкін</w:t>
      </w:r>
      <w:r w:rsidRPr="00E03759">
        <w:rPr>
          <w:rFonts w:ascii="Times New Roman" w:eastAsia="Times New Roman" w:hAnsi="Times New Roman" w:cs="Times New Roman"/>
          <w:color w:val="000000"/>
          <w:sz w:val="28"/>
          <w:szCs w:val="28"/>
          <w:lang w:val="kk-KZ" w:eastAsia="ru-RU"/>
        </w:rPr>
        <w:t xml:space="preserve">. Қолданылған екі </w:t>
      </w:r>
      <w:r w:rsidR="00A66059">
        <w:rPr>
          <w:rFonts w:ascii="Times New Roman" w:eastAsia="Times New Roman" w:hAnsi="Times New Roman" w:cs="Times New Roman"/>
          <w:color w:val="000000"/>
          <w:sz w:val="28"/>
          <w:szCs w:val="28"/>
          <w:lang w:val="kk-KZ" w:eastAsia="ru-RU"/>
        </w:rPr>
        <w:t>атаудың</w:t>
      </w:r>
      <w:r w:rsidRPr="00E03759">
        <w:rPr>
          <w:rFonts w:ascii="Times New Roman" w:eastAsia="Times New Roman" w:hAnsi="Times New Roman" w:cs="Times New Roman"/>
          <w:color w:val="000000"/>
          <w:sz w:val="28"/>
          <w:szCs w:val="28"/>
          <w:lang w:val="kk-KZ" w:eastAsia="ru-RU"/>
        </w:rPr>
        <w:t xml:space="preserve"> (сөздер және леммалар) </w:t>
      </w:r>
      <w:r w:rsidR="003F04D4">
        <w:rPr>
          <w:rFonts w:ascii="Times New Roman" w:eastAsia="Times New Roman" w:hAnsi="Times New Roman" w:cs="Times New Roman"/>
          <w:color w:val="000000"/>
          <w:sz w:val="28"/>
          <w:szCs w:val="28"/>
          <w:lang w:val="kk-KZ" w:eastAsia="ru-RU"/>
        </w:rPr>
        <w:t xml:space="preserve">ішінен </w:t>
      </w:r>
      <w:r w:rsidRPr="00E03759">
        <w:rPr>
          <w:rFonts w:ascii="Times New Roman" w:eastAsia="Times New Roman" w:hAnsi="Times New Roman" w:cs="Times New Roman"/>
          <w:color w:val="000000"/>
          <w:sz w:val="28"/>
          <w:szCs w:val="28"/>
          <w:lang w:val="kk-KZ" w:eastAsia="ru-RU"/>
        </w:rPr>
        <w:t>лемманы</w:t>
      </w:r>
      <w:r w:rsidR="003F04D4">
        <w:rPr>
          <w:rFonts w:ascii="Times New Roman" w:eastAsia="Times New Roman" w:hAnsi="Times New Roman" w:cs="Times New Roman"/>
          <w:color w:val="000000"/>
          <w:sz w:val="28"/>
          <w:szCs w:val="28"/>
          <w:lang w:val="kk-KZ" w:eastAsia="ru-RU"/>
        </w:rPr>
        <w:t>ң</w:t>
      </w:r>
      <w:r w:rsidRPr="00E03759">
        <w:rPr>
          <w:rFonts w:ascii="Times New Roman" w:eastAsia="Times New Roman" w:hAnsi="Times New Roman" w:cs="Times New Roman"/>
          <w:color w:val="000000"/>
          <w:sz w:val="28"/>
          <w:szCs w:val="28"/>
          <w:lang w:val="kk-KZ" w:eastAsia="ru-RU"/>
        </w:rPr>
        <w:t xml:space="preserve"> </w:t>
      </w:r>
      <w:r w:rsidR="003F04D4">
        <w:rPr>
          <w:rFonts w:ascii="Times New Roman" w:eastAsia="Times New Roman" w:hAnsi="Times New Roman" w:cs="Times New Roman"/>
          <w:color w:val="000000"/>
          <w:sz w:val="28"/>
          <w:szCs w:val="28"/>
          <w:lang w:val="kk-KZ" w:eastAsia="ru-RU"/>
        </w:rPr>
        <w:t>зерттеу нәти</w:t>
      </w:r>
      <w:r w:rsidR="003D4AD2">
        <w:rPr>
          <w:rFonts w:ascii="Times New Roman" w:eastAsia="Times New Roman" w:hAnsi="Times New Roman" w:cs="Times New Roman"/>
          <w:color w:val="000000"/>
          <w:sz w:val="28"/>
          <w:szCs w:val="28"/>
          <w:lang w:val="kk-KZ" w:eastAsia="ru-RU"/>
        </w:rPr>
        <w:t>ж</w:t>
      </w:r>
      <w:r w:rsidR="003F04D4">
        <w:rPr>
          <w:rFonts w:ascii="Times New Roman" w:eastAsia="Times New Roman" w:hAnsi="Times New Roman" w:cs="Times New Roman"/>
          <w:color w:val="000000"/>
          <w:sz w:val="28"/>
          <w:szCs w:val="28"/>
          <w:lang w:val="kk-KZ" w:eastAsia="ru-RU"/>
        </w:rPr>
        <w:t>есінде</w:t>
      </w:r>
      <w:r w:rsidR="003D4AD2">
        <w:rPr>
          <w:rFonts w:ascii="Times New Roman" w:eastAsia="Times New Roman" w:hAnsi="Times New Roman" w:cs="Times New Roman"/>
          <w:color w:val="000000"/>
          <w:sz w:val="28"/>
          <w:szCs w:val="28"/>
          <w:lang w:val="kk-KZ" w:eastAsia="ru-RU"/>
        </w:rPr>
        <w:t>гі</w:t>
      </w:r>
      <w:r w:rsidR="003F04D4">
        <w:rPr>
          <w:rFonts w:ascii="Times New Roman" w:eastAsia="Times New Roman" w:hAnsi="Times New Roman" w:cs="Times New Roman"/>
          <w:color w:val="000000"/>
          <w:sz w:val="28"/>
          <w:szCs w:val="28"/>
          <w:lang w:val="kk-KZ" w:eastAsia="ru-RU"/>
        </w:rPr>
        <w:t xml:space="preserve"> көрсетк</w:t>
      </w:r>
      <w:r w:rsidR="003D4AD2">
        <w:rPr>
          <w:rFonts w:ascii="Times New Roman" w:eastAsia="Times New Roman" w:hAnsi="Times New Roman" w:cs="Times New Roman"/>
          <w:color w:val="000000"/>
          <w:sz w:val="28"/>
          <w:szCs w:val="28"/>
          <w:lang w:val="kk-KZ" w:eastAsia="ru-RU"/>
        </w:rPr>
        <w:t>іштері жақсырақ болды</w:t>
      </w:r>
      <w:r w:rsidRPr="00E03759">
        <w:rPr>
          <w:rFonts w:ascii="Times New Roman" w:eastAsia="Times New Roman" w:hAnsi="Times New Roman" w:cs="Times New Roman"/>
          <w:color w:val="000000"/>
          <w:sz w:val="28"/>
          <w:szCs w:val="28"/>
          <w:lang w:val="kk-KZ" w:eastAsia="ru-RU"/>
        </w:rPr>
        <w:t>.</w:t>
      </w:r>
    </w:p>
    <w:p w:rsidR="0098607A" w:rsidRPr="0098607A" w:rsidRDefault="0098607A" w:rsidP="00B743C1">
      <w:pPr>
        <w:spacing w:after="0" w:line="240" w:lineRule="auto"/>
        <w:ind w:firstLine="709"/>
        <w:jc w:val="both"/>
        <w:rPr>
          <w:rFonts w:ascii="Times New Roman" w:eastAsia="Times New Roman" w:hAnsi="Times New Roman" w:cs="Times New Roman"/>
          <w:color w:val="000000"/>
          <w:sz w:val="28"/>
          <w:szCs w:val="28"/>
          <w:lang w:val="kk-KZ" w:eastAsia="ru-RU"/>
        </w:rPr>
      </w:pPr>
      <w:r w:rsidRPr="0098607A">
        <w:rPr>
          <w:rFonts w:ascii="Times New Roman" w:eastAsia="Times New Roman" w:hAnsi="Times New Roman" w:cs="Times New Roman"/>
          <w:color w:val="000000"/>
          <w:sz w:val="28"/>
          <w:szCs w:val="28"/>
          <w:lang w:val="kk-KZ" w:eastAsia="ru-RU"/>
        </w:rPr>
        <w:t xml:space="preserve">Әрі қарай, </w:t>
      </w:r>
      <w:r>
        <w:rPr>
          <w:rFonts w:ascii="Times New Roman" w:eastAsia="Times New Roman" w:hAnsi="Times New Roman" w:cs="Times New Roman"/>
          <w:color w:val="000000"/>
          <w:sz w:val="28"/>
          <w:szCs w:val="28"/>
          <w:lang w:val="kk-KZ" w:eastAsia="ru-RU"/>
        </w:rPr>
        <w:t>туралау</w:t>
      </w:r>
      <w:r w:rsidRPr="0098607A">
        <w:rPr>
          <w:rFonts w:ascii="Times New Roman" w:eastAsia="Times New Roman" w:hAnsi="Times New Roman" w:cs="Times New Roman"/>
          <w:color w:val="000000"/>
          <w:sz w:val="28"/>
          <w:szCs w:val="28"/>
          <w:lang w:val="kk-KZ" w:eastAsia="ru-RU"/>
        </w:rPr>
        <w:t xml:space="preserve"> </w:t>
      </w:r>
      <w:r w:rsidR="00B436DC">
        <w:rPr>
          <w:rFonts w:ascii="Times New Roman" w:eastAsia="Times New Roman" w:hAnsi="Times New Roman" w:cs="Times New Roman"/>
          <w:color w:val="000000"/>
          <w:sz w:val="28"/>
          <w:szCs w:val="28"/>
          <w:lang w:val="kk-KZ" w:eastAsia="ru-RU"/>
        </w:rPr>
        <w:t>тұрақтылығын</w:t>
      </w:r>
      <w:r w:rsidRPr="0098607A">
        <w:rPr>
          <w:rFonts w:ascii="Times New Roman" w:eastAsia="Times New Roman" w:hAnsi="Times New Roman" w:cs="Times New Roman"/>
          <w:color w:val="000000"/>
          <w:sz w:val="28"/>
          <w:szCs w:val="28"/>
          <w:lang w:val="kk-KZ" w:eastAsia="ru-RU"/>
        </w:rPr>
        <w:t xml:space="preserve"> Эспла-Гомис және т.б. </w:t>
      </w:r>
      <w:r>
        <w:rPr>
          <w:rFonts w:ascii="Times New Roman" w:eastAsia="Times New Roman" w:hAnsi="Times New Roman" w:cs="Times New Roman"/>
          <w:color w:val="000000"/>
          <w:sz w:val="28"/>
          <w:szCs w:val="28"/>
          <w:lang w:val="kk-KZ" w:eastAsia="ru-RU"/>
        </w:rPr>
        <w:t>(2015)</w:t>
      </w:r>
      <w:r w:rsidRPr="0098607A">
        <w:rPr>
          <w:rFonts w:ascii="Times New Roman" w:eastAsia="Times New Roman" w:hAnsi="Times New Roman" w:cs="Times New Roman"/>
          <w:color w:val="000000"/>
          <w:sz w:val="28"/>
          <w:szCs w:val="28"/>
          <w:lang w:val="kk-KZ" w:eastAsia="ru-RU"/>
        </w:rPr>
        <w:t xml:space="preserve">  мақсатты сөйлемдегі </w:t>
      </w:r>
      <w:r w:rsidRPr="0098607A">
        <w:rPr>
          <w:rFonts w:ascii="Times New Roman" w:eastAsia="Times New Roman" w:hAnsi="Times New Roman" w:cs="Times New Roman"/>
          <w:i/>
          <w:color w:val="000000"/>
          <w:sz w:val="28"/>
          <w:szCs w:val="28"/>
          <w:lang w:val="kk-KZ" w:eastAsia="ru-RU"/>
        </w:rPr>
        <w:t>j</w:t>
      </w:r>
      <w:r w:rsidRPr="0098607A">
        <w:rPr>
          <w:rFonts w:ascii="Times New Roman" w:eastAsia="Times New Roman" w:hAnsi="Times New Roman" w:cs="Times New Roman"/>
          <w:color w:val="000000"/>
          <w:sz w:val="28"/>
          <w:szCs w:val="28"/>
          <w:lang w:val="kk-KZ" w:eastAsia="ru-RU"/>
        </w:rPr>
        <w:t xml:space="preserve"> позициясының </w:t>
      </w:r>
      <w:r w:rsidRPr="0098607A">
        <w:rPr>
          <w:rFonts w:ascii="Times New Roman" w:eastAsia="Times New Roman" w:hAnsi="Times New Roman" w:cs="Times New Roman"/>
          <w:i/>
          <w:color w:val="000000"/>
          <w:sz w:val="28"/>
          <w:szCs w:val="28"/>
          <w:lang w:val="kk-KZ" w:eastAsia="ru-RU"/>
        </w:rPr>
        <w:t>S</w:t>
      </w:r>
      <w:r w:rsidRPr="0098607A">
        <w:rPr>
          <w:rFonts w:ascii="Times New Roman" w:eastAsia="Times New Roman" w:hAnsi="Times New Roman" w:cs="Times New Roman"/>
          <w:color w:val="000000"/>
          <w:sz w:val="28"/>
          <w:szCs w:val="28"/>
          <w:lang w:val="kk-KZ" w:eastAsia="ru-RU"/>
        </w:rPr>
        <w:t xml:space="preserve"> және </w:t>
      </w:r>
      <w:r w:rsidRPr="0098607A">
        <w:rPr>
          <w:rFonts w:ascii="Times New Roman" w:eastAsia="Times New Roman" w:hAnsi="Times New Roman" w:cs="Times New Roman"/>
          <w:i/>
          <w:color w:val="000000"/>
          <w:sz w:val="28"/>
          <w:szCs w:val="28"/>
          <w:lang w:val="kk-KZ" w:eastAsia="ru-RU"/>
        </w:rPr>
        <w:t>S'</w:t>
      </w:r>
      <w:r w:rsidRPr="0098607A">
        <w:rPr>
          <w:rFonts w:ascii="Times New Roman" w:eastAsia="Times New Roman" w:hAnsi="Times New Roman" w:cs="Times New Roman"/>
          <w:color w:val="000000"/>
          <w:sz w:val="28"/>
          <w:szCs w:val="28"/>
          <w:lang w:val="kk-KZ" w:eastAsia="ru-RU"/>
        </w:rPr>
        <w:t xml:space="preserve"> (</w:t>
      </w:r>
      <w:r w:rsidRPr="00CA62A7">
        <w:rPr>
          <w:rFonts w:ascii="Times New Roman" w:eastAsia="Times New Roman" w:hAnsi="Times New Roman" w:cs="Times New Roman"/>
          <w:i/>
          <w:color w:val="000000"/>
          <w:sz w:val="28"/>
          <w:szCs w:val="28"/>
          <w:lang w:val="kk-KZ" w:eastAsia="ru-RU"/>
        </w:rPr>
        <w:t>G</w:t>
      </w:r>
      <w:r w:rsidRPr="0098607A">
        <w:rPr>
          <w:rFonts w:ascii="Times New Roman" w:eastAsia="Times New Roman" w:hAnsi="Times New Roman" w:cs="Times New Roman"/>
          <w:color w:val="000000"/>
          <w:sz w:val="28"/>
          <w:szCs w:val="28"/>
          <w:lang w:val="kk-KZ" w:eastAsia="ru-RU"/>
        </w:rPr>
        <w:t xml:space="preserve"> функциясы) арасындағы сәйкес келмейтін сөздің </w:t>
      </w:r>
      <w:r w:rsidRPr="0098607A">
        <w:rPr>
          <w:rFonts w:ascii="Times New Roman" w:eastAsia="Times New Roman" w:hAnsi="Times New Roman" w:cs="Times New Roman"/>
          <w:i/>
          <w:color w:val="000000"/>
          <w:sz w:val="28"/>
          <w:szCs w:val="28"/>
          <w:lang w:val="kk-KZ" w:eastAsia="ru-RU"/>
        </w:rPr>
        <w:t>i</w:t>
      </w:r>
      <w:r w:rsidRPr="0098607A">
        <w:rPr>
          <w:rFonts w:ascii="Times New Roman" w:eastAsia="Times New Roman" w:hAnsi="Times New Roman" w:cs="Times New Roman"/>
          <w:color w:val="000000"/>
          <w:sz w:val="28"/>
          <w:szCs w:val="28"/>
          <w:lang w:val="kk-KZ" w:eastAsia="ru-RU"/>
        </w:rPr>
        <w:t xml:space="preserve"> позициясына сәйкес к</w:t>
      </w:r>
      <w:r w:rsidR="00A66059">
        <w:rPr>
          <w:rFonts w:ascii="Times New Roman" w:eastAsia="Times New Roman" w:hAnsi="Times New Roman" w:cs="Times New Roman"/>
          <w:color w:val="000000"/>
          <w:sz w:val="28"/>
          <w:szCs w:val="28"/>
          <w:lang w:val="kk-KZ" w:eastAsia="ru-RU"/>
        </w:rPr>
        <w:t>елетінін анықтау үшін пайдалан</w:t>
      </w:r>
      <w:r w:rsidRPr="0098607A">
        <w:rPr>
          <w:rFonts w:ascii="Times New Roman" w:eastAsia="Times New Roman" w:hAnsi="Times New Roman" w:cs="Times New Roman"/>
          <w:color w:val="000000"/>
          <w:sz w:val="28"/>
          <w:szCs w:val="28"/>
          <w:lang w:val="kk-KZ" w:eastAsia="ru-RU"/>
        </w:rPr>
        <w:t xml:space="preserve">ды. Сәйкес келмейтін </w:t>
      </w:r>
      <w:r w:rsidRPr="0098607A">
        <w:rPr>
          <w:rFonts w:ascii="Times New Roman" w:eastAsia="Times New Roman" w:hAnsi="Times New Roman" w:cs="Times New Roman"/>
          <w:i/>
          <w:color w:val="000000"/>
          <w:sz w:val="28"/>
          <w:szCs w:val="28"/>
          <w:lang w:val="kk-KZ" w:eastAsia="ru-RU"/>
        </w:rPr>
        <w:t>i</w:t>
      </w:r>
      <w:r w:rsidRPr="0098607A">
        <w:rPr>
          <w:rFonts w:ascii="Times New Roman" w:eastAsia="Times New Roman" w:hAnsi="Times New Roman" w:cs="Times New Roman"/>
          <w:color w:val="000000"/>
          <w:sz w:val="28"/>
          <w:szCs w:val="28"/>
          <w:lang w:val="kk-KZ" w:eastAsia="ru-RU"/>
        </w:rPr>
        <w:t xml:space="preserve"> позиция</w:t>
      </w:r>
      <w:r w:rsidR="00A66059">
        <w:rPr>
          <w:rFonts w:ascii="Times New Roman" w:eastAsia="Times New Roman" w:hAnsi="Times New Roman" w:cs="Times New Roman"/>
          <w:color w:val="000000"/>
          <w:sz w:val="28"/>
          <w:szCs w:val="28"/>
          <w:lang w:val="kk-KZ" w:eastAsia="ru-RU"/>
        </w:rPr>
        <w:t>сын</w:t>
      </w:r>
      <w:r w:rsidRPr="0098607A">
        <w:rPr>
          <w:rFonts w:ascii="Times New Roman" w:eastAsia="Times New Roman" w:hAnsi="Times New Roman" w:cs="Times New Roman"/>
          <w:color w:val="000000"/>
          <w:sz w:val="28"/>
          <w:szCs w:val="28"/>
          <w:lang w:val="kk-KZ" w:eastAsia="ru-RU"/>
        </w:rPr>
        <w:t xml:space="preserve"> содан кейін Эспла-Гомис</w:t>
      </w:r>
      <w:r>
        <w:rPr>
          <w:rFonts w:ascii="Times New Roman" w:eastAsia="Times New Roman" w:hAnsi="Times New Roman" w:cs="Times New Roman"/>
          <w:color w:val="000000"/>
          <w:sz w:val="28"/>
          <w:szCs w:val="28"/>
          <w:lang w:val="kk-KZ" w:eastAsia="ru-RU"/>
        </w:rPr>
        <w:t xml:space="preserve"> (2012)</w:t>
      </w:r>
      <w:r w:rsidRPr="0098607A">
        <w:rPr>
          <w:rFonts w:ascii="Times New Roman" w:eastAsia="Times New Roman" w:hAnsi="Times New Roman" w:cs="Times New Roman"/>
          <w:color w:val="000000"/>
          <w:sz w:val="28"/>
          <w:szCs w:val="28"/>
          <w:lang w:val="kk-KZ" w:eastAsia="ru-RU"/>
        </w:rPr>
        <w:t xml:space="preserve"> және т.б. әзірлеген әдіске сәйкес </w:t>
      </w:r>
      <w:r w:rsidR="004A3A9A">
        <w:rPr>
          <w:rFonts w:ascii="Times New Roman" w:eastAsia="Times New Roman" w:hAnsi="Times New Roman" w:cs="Times New Roman"/>
          <w:color w:val="000000"/>
          <w:sz w:val="28"/>
          <w:szCs w:val="28"/>
          <w:lang w:val="kk-KZ" w:eastAsia="ru-RU"/>
        </w:rPr>
        <w:t>алдыңғы</w:t>
      </w:r>
      <w:r w:rsidRPr="0098607A">
        <w:rPr>
          <w:rFonts w:ascii="Times New Roman" w:eastAsia="Times New Roman" w:hAnsi="Times New Roman" w:cs="Times New Roman"/>
          <w:color w:val="000000"/>
          <w:sz w:val="28"/>
          <w:szCs w:val="28"/>
          <w:lang w:val="kk-KZ" w:eastAsia="ru-RU"/>
        </w:rPr>
        <w:t xml:space="preserve"> қадамда </w:t>
      </w:r>
      <w:r>
        <w:rPr>
          <w:rFonts w:ascii="Times New Roman" w:eastAsia="Times New Roman" w:hAnsi="Times New Roman" w:cs="Times New Roman"/>
          <w:color w:val="000000"/>
          <w:sz w:val="28"/>
          <w:szCs w:val="28"/>
          <w:lang w:val="kk-KZ" w:eastAsia="ru-RU"/>
        </w:rPr>
        <w:t>көрсетілген</w:t>
      </w:r>
      <w:r w:rsidRPr="0098607A">
        <w:rPr>
          <w:rFonts w:ascii="Times New Roman" w:eastAsia="Times New Roman" w:hAnsi="Times New Roman" w:cs="Times New Roman"/>
          <w:color w:val="000000"/>
          <w:sz w:val="28"/>
          <w:szCs w:val="28"/>
          <w:lang w:val="kk-KZ" w:eastAsia="ru-RU"/>
        </w:rPr>
        <w:t xml:space="preserve"> </w:t>
      </w:r>
      <w:r w:rsidR="00B436DC">
        <w:rPr>
          <w:rFonts w:ascii="Times New Roman" w:eastAsia="Times New Roman" w:hAnsi="Times New Roman" w:cs="Times New Roman"/>
          <w:color w:val="000000"/>
          <w:sz w:val="28"/>
          <w:szCs w:val="28"/>
          <w:lang w:val="kk-KZ" w:eastAsia="ru-RU"/>
        </w:rPr>
        <w:t>туралау</w:t>
      </w:r>
      <w:r w:rsidRPr="0098607A">
        <w:rPr>
          <w:rFonts w:ascii="Times New Roman" w:eastAsia="Times New Roman" w:hAnsi="Times New Roman" w:cs="Times New Roman"/>
          <w:color w:val="000000"/>
          <w:sz w:val="28"/>
          <w:szCs w:val="28"/>
          <w:lang w:val="kk-KZ" w:eastAsia="ru-RU"/>
        </w:rPr>
        <w:t xml:space="preserve"> </w:t>
      </w:r>
      <w:r w:rsidR="00B436DC">
        <w:rPr>
          <w:rFonts w:ascii="Times New Roman" w:eastAsia="Times New Roman" w:hAnsi="Times New Roman" w:cs="Times New Roman"/>
          <w:color w:val="000000"/>
          <w:sz w:val="28"/>
          <w:szCs w:val="28"/>
          <w:lang w:val="kk-KZ" w:eastAsia="ru-RU"/>
        </w:rPr>
        <w:t>тұрақтылығын</w:t>
      </w:r>
      <w:r w:rsidRPr="0098607A">
        <w:rPr>
          <w:rFonts w:ascii="Times New Roman" w:eastAsia="Times New Roman" w:hAnsi="Times New Roman" w:cs="Times New Roman"/>
          <w:color w:val="000000"/>
          <w:sz w:val="28"/>
          <w:szCs w:val="28"/>
          <w:lang w:val="kk-KZ" w:eastAsia="ru-RU"/>
        </w:rPr>
        <w:t xml:space="preserve"> пайдаланып </w:t>
      </w:r>
      <w:r w:rsidRPr="0098607A">
        <w:rPr>
          <w:rFonts w:ascii="Times New Roman" w:eastAsia="Times New Roman" w:hAnsi="Times New Roman" w:cs="Times New Roman"/>
          <w:i/>
          <w:color w:val="000000"/>
          <w:sz w:val="28"/>
          <w:szCs w:val="28"/>
          <w:lang w:val="kk-KZ" w:eastAsia="ru-RU"/>
        </w:rPr>
        <w:t>T</w:t>
      </w:r>
      <w:r w:rsidRPr="0098607A">
        <w:rPr>
          <w:rFonts w:ascii="Times New Roman" w:eastAsia="Times New Roman" w:hAnsi="Times New Roman" w:cs="Times New Roman"/>
          <w:color w:val="000000"/>
          <w:sz w:val="28"/>
          <w:szCs w:val="28"/>
          <w:lang w:val="kk-KZ" w:eastAsia="ru-RU"/>
        </w:rPr>
        <w:t xml:space="preserve"> мақсатты сөйлемге </w:t>
      </w:r>
      <w:r w:rsidR="00A66059">
        <w:rPr>
          <w:rFonts w:ascii="Times New Roman" w:eastAsia="Times New Roman" w:hAnsi="Times New Roman" w:cs="Times New Roman"/>
          <w:color w:val="000000"/>
          <w:sz w:val="28"/>
          <w:szCs w:val="28"/>
          <w:lang w:val="kk-KZ" w:eastAsia="ru-RU"/>
        </w:rPr>
        <w:t>қолдан</w:t>
      </w:r>
      <w:r w:rsidRPr="0098607A">
        <w:rPr>
          <w:rFonts w:ascii="Times New Roman" w:eastAsia="Times New Roman" w:hAnsi="Times New Roman" w:cs="Times New Roman"/>
          <w:color w:val="000000"/>
          <w:sz w:val="28"/>
          <w:szCs w:val="28"/>
          <w:lang w:val="kk-KZ" w:eastAsia="ru-RU"/>
        </w:rPr>
        <w:t xml:space="preserve">ды. </w:t>
      </w:r>
    </w:p>
    <w:p w:rsidR="00CA62A7" w:rsidRDefault="00B05B9E" w:rsidP="00B743C1">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w:t>
      </w:r>
      <w:r w:rsidR="00B436DC">
        <w:rPr>
          <w:rFonts w:ascii="Times New Roman" w:eastAsia="Times New Roman" w:hAnsi="Times New Roman" w:cs="Times New Roman"/>
          <w:color w:val="000000"/>
          <w:sz w:val="28"/>
          <w:szCs w:val="28"/>
          <w:lang w:val="kk-KZ" w:eastAsia="ru-RU"/>
        </w:rPr>
        <w:t xml:space="preserve">ате </w:t>
      </w:r>
      <w:r w:rsidR="00CA62A7" w:rsidRPr="00CA62A7">
        <w:rPr>
          <w:rFonts w:ascii="Times New Roman" w:eastAsia="Times New Roman" w:hAnsi="Times New Roman" w:cs="Times New Roman"/>
          <w:color w:val="000000"/>
          <w:sz w:val="28"/>
          <w:szCs w:val="28"/>
          <w:lang w:val="kk-KZ" w:eastAsia="ru-RU"/>
        </w:rPr>
        <w:t xml:space="preserve">сөзді </w:t>
      </w:r>
      <w:r w:rsidR="00B436DC">
        <w:rPr>
          <w:rFonts w:ascii="Times New Roman" w:eastAsia="Times New Roman" w:hAnsi="Times New Roman" w:cs="Times New Roman"/>
          <w:color w:val="000000"/>
          <w:sz w:val="28"/>
          <w:szCs w:val="28"/>
          <w:lang w:val="kk-KZ" w:eastAsia="ru-RU"/>
        </w:rPr>
        <w:t>автоматты түрде табу</w:t>
      </w:r>
      <w:r w:rsidR="00CA62A7">
        <w:rPr>
          <w:rFonts w:ascii="Times New Roman" w:eastAsia="Times New Roman" w:hAnsi="Times New Roman" w:cs="Times New Roman"/>
          <w:color w:val="000000"/>
          <w:sz w:val="28"/>
          <w:szCs w:val="28"/>
          <w:lang w:val="kk-KZ" w:eastAsia="ru-RU"/>
        </w:rPr>
        <w:t xml:space="preserve"> әдісін</w:t>
      </w:r>
      <w:r>
        <w:rPr>
          <w:rFonts w:ascii="Times New Roman" w:eastAsia="Times New Roman" w:hAnsi="Times New Roman" w:cs="Times New Roman"/>
          <w:color w:val="000000"/>
          <w:sz w:val="28"/>
          <w:szCs w:val="28"/>
          <w:lang w:val="kk-KZ" w:eastAsia="ru-RU"/>
        </w:rPr>
        <w:t xml:space="preserve"> қолдану үшін сөздерді</w:t>
      </w:r>
      <w:r w:rsidR="00CA62A7" w:rsidRPr="00CA62A7">
        <w:rPr>
          <w:rFonts w:ascii="Times New Roman" w:eastAsia="Times New Roman" w:hAnsi="Times New Roman" w:cs="Times New Roman"/>
          <w:color w:val="000000"/>
          <w:sz w:val="28"/>
          <w:szCs w:val="28"/>
          <w:lang w:val="kk-KZ" w:eastAsia="ru-RU"/>
        </w:rPr>
        <w:t xml:space="preserve"> туралау </w:t>
      </w:r>
      <w:r w:rsidR="00B436DC">
        <w:rPr>
          <w:rFonts w:ascii="Times New Roman" w:eastAsia="Times New Roman" w:hAnsi="Times New Roman" w:cs="Times New Roman"/>
          <w:color w:val="000000"/>
          <w:sz w:val="28"/>
          <w:szCs w:val="28"/>
          <w:lang w:val="kk-KZ" w:eastAsia="ru-RU"/>
        </w:rPr>
        <w:t>салмақтарының қосындысы</w:t>
      </w:r>
      <w:r w:rsidR="00CA62A7" w:rsidRPr="00CA62A7">
        <w:rPr>
          <w:rFonts w:ascii="Times New Roman" w:eastAsia="Times New Roman" w:hAnsi="Times New Roman" w:cs="Times New Roman"/>
          <w:color w:val="000000"/>
          <w:sz w:val="28"/>
          <w:szCs w:val="28"/>
          <w:lang w:val="kk-KZ" w:eastAsia="ru-RU"/>
        </w:rPr>
        <w:t xml:space="preserve"> </w:t>
      </w:r>
      <w:r w:rsidR="00CA62A7" w:rsidRPr="00CA62A7">
        <w:rPr>
          <w:rFonts w:ascii="Times New Roman" w:eastAsia="Times New Roman" w:hAnsi="Times New Roman" w:cs="Times New Roman"/>
          <w:i/>
          <w:color w:val="000000"/>
          <w:sz w:val="28"/>
          <w:szCs w:val="28"/>
          <w:lang w:val="kk-KZ" w:eastAsia="ru-RU"/>
        </w:rPr>
        <w:t>A(j,k,S,T)</w:t>
      </w:r>
      <w:r w:rsidR="00CA62A7" w:rsidRPr="00CA62A7">
        <w:rPr>
          <w:rFonts w:ascii="Times New Roman" w:eastAsia="Times New Roman" w:hAnsi="Times New Roman" w:cs="Times New Roman"/>
          <w:color w:val="000000"/>
          <w:sz w:val="28"/>
          <w:szCs w:val="28"/>
          <w:lang w:val="kk-KZ" w:eastAsia="ru-RU"/>
        </w:rPr>
        <w:t xml:space="preserve"> үлесін есептейтін </w:t>
      </w:r>
      <w:r w:rsidR="00CA62A7" w:rsidRPr="00CA62A7">
        <w:rPr>
          <w:rFonts w:ascii="Times New Roman" w:eastAsia="Times New Roman" w:hAnsi="Times New Roman" w:cs="Times New Roman"/>
          <w:i/>
          <w:color w:val="000000"/>
          <w:sz w:val="28"/>
          <w:szCs w:val="28"/>
          <w:lang w:val="kk-KZ" w:eastAsia="ru-RU"/>
        </w:rPr>
        <w:t>G</w:t>
      </w:r>
      <w:r w:rsidR="00CA62A7" w:rsidRPr="00CA62A7">
        <w:rPr>
          <w:rFonts w:ascii="Times New Roman" w:eastAsia="Times New Roman" w:hAnsi="Times New Roman" w:cs="Times New Roman"/>
          <w:color w:val="000000"/>
          <w:sz w:val="28"/>
          <w:szCs w:val="28"/>
          <w:lang w:val="kk-KZ" w:eastAsia="ru-RU"/>
        </w:rPr>
        <w:t xml:space="preserve"> </w:t>
      </w:r>
      <w:r w:rsidR="00CA62A7" w:rsidRPr="00CA62A7">
        <w:rPr>
          <w:rFonts w:ascii="Times New Roman" w:eastAsia="Times New Roman" w:hAnsi="Times New Roman" w:cs="Times New Roman"/>
          <w:i/>
          <w:color w:val="000000"/>
          <w:sz w:val="28"/>
          <w:szCs w:val="28"/>
          <w:lang w:val="kk-KZ" w:eastAsia="ru-RU"/>
        </w:rPr>
        <w:t>(k, S', S, T)</w:t>
      </w:r>
      <w:r>
        <w:rPr>
          <w:rFonts w:ascii="Times New Roman" w:eastAsia="Times New Roman" w:hAnsi="Times New Roman" w:cs="Times New Roman"/>
          <w:color w:val="000000"/>
          <w:sz w:val="28"/>
          <w:szCs w:val="28"/>
          <w:lang w:val="kk-KZ" w:eastAsia="ru-RU"/>
        </w:rPr>
        <w:t xml:space="preserve"> функциясы пайдаланылды. М</w:t>
      </w:r>
      <w:r w:rsidR="00CA62A7">
        <w:rPr>
          <w:rFonts w:ascii="Times New Roman" w:eastAsia="Times New Roman" w:hAnsi="Times New Roman" w:cs="Times New Roman"/>
          <w:color w:val="000000"/>
          <w:sz w:val="28"/>
          <w:szCs w:val="28"/>
          <w:lang w:val="kk-KZ" w:eastAsia="ru-RU"/>
        </w:rPr>
        <w:t xml:space="preserve">ұнда </w:t>
      </w:r>
      <w:r w:rsidR="00CA62A7" w:rsidRPr="004D594B">
        <w:rPr>
          <w:rFonts w:ascii="Times New Roman" w:eastAsia="Times New Roman" w:hAnsi="Times New Roman" w:cs="Times New Roman"/>
          <w:color w:val="000000"/>
          <w:position w:val="-12"/>
          <w:sz w:val="28"/>
          <w:szCs w:val="28"/>
          <w:lang w:val="en-US" w:eastAsia="ru-RU"/>
        </w:rPr>
        <w:object w:dxaOrig="220" w:dyaOrig="360">
          <v:shape id="_x0000_i1048" type="#_x0000_t75" style="width:14.25pt;height:21.75pt" o:ole="">
            <v:imagedata r:id="rId51" o:title=""/>
          </v:shape>
          <o:OLEObject Type="Embed" ProgID="Equation.DSMT4" ShapeID="_x0000_i1048" DrawAspect="Content" ObjectID="_1730897149" r:id="rId52"/>
        </w:object>
      </w:r>
      <w:r w:rsidR="00CA62A7">
        <w:rPr>
          <w:rFonts w:ascii="Times New Roman" w:eastAsia="Times New Roman" w:hAnsi="Times New Roman" w:cs="Times New Roman"/>
          <w:color w:val="000000"/>
          <w:sz w:val="28"/>
          <w:szCs w:val="28"/>
          <w:lang w:val="kk-KZ" w:eastAsia="ru-RU"/>
        </w:rPr>
        <w:t xml:space="preserve"> және </w:t>
      </w:r>
      <w:r w:rsidR="00CA62A7" w:rsidRPr="004D594B">
        <w:rPr>
          <w:rFonts w:ascii="Times New Roman" w:eastAsia="Times New Roman" w:hAnsi="Times New Roman" w:cs="Times New Roman"/>
          <w:color w:val="000000"/>
          <w:position w:val="-14"/>
          <w:sz w:val="28"/>
          <w:szCs w:val="28"/>
          <w:lang w:val="en-US" w:eastAsia="ru-RU"/>
        </w:rPr>
        <w:object w:dxaOrig="240" w:dyaOrig="380">
          <v:shape id="_x0000_i1049" type="#_x0000_t75" style="width:14.25pt;height:21.75pt" o:ole="">
            <v:imagedata r:id="rId53" o:title=""/>
          </v:shape>
          <o:OLEObject Type="Embed" ProgID="Equation.DSMT4" ShapeID="_x0000_i1049" DrawAspect="Content" ObjectID="_1730897150" r:id="rId54"/>
        </w:object>
      </w:r>
      <w:r w:rsidR="00CA62A7">
        <w:rPr>
          <w:rFonts w:ascii="Times New Roman" w:eastAsia="Times New Roman" w:hAnsi="Times New Roman" w:cs="Times New Roman"/>
          <w:color w:val="000000"/>
          <w:sz w:val="28"/>
          <w:szCs w:val="28"/>
          <w:lang w:val="kk-KZ" w:eastAsia="ru-RU"/>
        </w:rPr>
        <w:t xml:space="preserve"> </w:t>
      </w:r>
      <w:r w:rsidR="00CA62A7" w:rsidRPr="00CA62A7">
        <w:rPr>
          <w:rFonts w:ascii="Times New Roman" w:eastAsia="Times New Roman" w:hAnsi="Times New Roman" w:cs="Times New Roman"/>
          <w:i/>
          <w:color w:val="000000"/>
          <w:sz w:val="28"/>
          <w:szCs w:val="28"/>
          <w:lang w:val="kk-KZ" w:eastAsia="ru-RU"/>
        </w:rPr>
        <w:t>S</w:t>
      </w:r>
      <w:r w:rsidR="00CA62A7" w:rsidRPr="00CA62A7">
        <w:rPr>
          <w:rFonts w:ascii="Times New Roman" w:eastAsia="Times New Roman" w:hAnsi="Times New Roman" w:cs="Times New Roman"/>
          <w:color w:val="000000"/>
          <w:sz w:val="28"/>
          <w:szCs w:val="28"/>
          <w:lang w:val="kk-KZ" w:eastAsia="ru-RU"/>
        </w:rPr>
        <w:t xml:space="preserve"> </w:t>
      </w:r>
      <w:r w:rsidR="00CA62A7">
        <w:rPr>
          <w:rFonts w:ascii="Times New Roman" w:eastAsia="Times New Roman" w:hAnsi="Times New Roman" w:cs="Times New Roman"/>
          <w:color w:val="000000"/>
          <w:sz w:val="28"/>
          <w:szCs w:val="28"/>
          <w:lang w:val="kk-KZ" w:eastAsia="ru-RU"/>
        </w:rPr>
        <w:t>сөйлемі</w:t>
      </w:r>
      <w:r w:rsidR="00CA62A7" w:rsidRPr="00CA62A7">
        <w:rPr>
          <w:rFonts w:ascii="Times New Roman" w:eastAsia="Times New Roman" w:hAnsi="Times New Roman" w:cs="Times New Roman"/>
          <w:color w:val="000000"/>
          <w:sz w:val="28"/>
          <w:szCs w:val="28"/>
          <w:lang w:val="kk-KZ" w:eastAsia="ru-RU"/>
        </w:rPr>
        <w:t xml:space="preserve">ндегі барлық сөздер үшін </w:t>
      </w:r>
      <w:r w:rsidR="00CA62A7" w:rsidRPr="00CA62A7">
        <w:rPr>
          <w:rFonts w:ascii="Times New Roman" w:eastAsia="Times New Roman" w:hAnsi="Times New Roman" w:cs="Times New Roman"/>
          <w:b/>
          <w:color w:val="000000"/>
          <w:sz w:val="28"/>
          <w:szCs w:val="28"/>
          <w:lang w:val="kk-KZ" w:eastAsia="ru-RU"/>
        </w:rPr>
        <w:t xml:space="preserve">туралау </w:t>
      </w:r>
      <w:r w:rsidR="00B436DC">
        <w:rPr>
          <w:rFonts w:ascii="Times New Roman" w:eastAsia="Times New Roman" w:hAnsi="Times New Roman" w:cs="Times New Roman"/>
          <w:b/>
          <w:color w:val="000000"/>
          <w:sz w:val="28"/>
          <w:szCs w:val="28"/>
          <w:lang w:val="kk-KZ" w:eastAsia="ru-RU"/>
        </w:rPr>
        <w:t>тұрақтылығының</w:t>
      </w:r>
      <w:r w:rsidR="00CA62A7" w:rsidRPr="00CA62A7">
        <w:rPr>
          <w:rFonts w:ascii="Times New Roman" w:eastAsia="Times New Roman" w:hAnsi="Times New Roman" w:cs="Times New Roman"/>
          <w:b/>
          <w:color w:val="000000"/>
          <w:sz w:val="28"/>
          <w:szCs w:val="28"/>
          <w:lang w:val="kk-KZ" w:eastAsia="ru-RU"/>
        </w:rPr>
        <w:t xml:space="preserve"> қосындысы</w:t>
      </w:r>
      <w:r w:rsidR="00CA62A7">
        <w:rPr>
          <w:rFonts w:ascii="Times New Roman" w:eastAsia="Times New Roman" w:hAnsi="Times New Roman" w:cs="Times New Roman"/>
          <w:b/>
          <w:color w:val="000000"/>
          <w:sz w:val="28"/>
          <w:szCs w:val="28"/>
          <w:lang w:val="kk-KZ" w:eastAsia="ru-RU"/>
        </w:rPr>
        <w:t xml:space="preserve"> </w:t>
      </w:r>
      <w:r w:rsidR="00CA62A7">
        <w:rPr>
          <w:rFonts w:ascii="Times New Roman" w:eastAsia="Times New Roman" w:hAnsi="Times New Roman" w:cs="Times New Roman"/>
          <w:color w:val="000000"/>
          <w:sz w:val="28"/>
          <w:szCs w:val="28"/>
          <w:lang w:val="kk-KZ" w:eastAsia="ru-RU"/>
        </w:rPr>
        <w:t>(</w:t>
      </w:r>
      <w:r w:rsidR="00CA62A7" w:rsidRPr="00CA62A7">
        <w:rPr>
          <w:rFonts w:ascii="Times New Roman" w:eastAsia="Times New Roman" w:hAnsi="Times New Roman" w:cs="Times New Roman"/>
          <w:i/>
          <w:color w:val="000000"/>
          <w:sz w:val="28"/>
          <w:szCs w:val="28"/>
          <w:lang w:val="kk-KZ" w:eastAsia="ru-RU"/>
        </w:rPr>
        <w:t>G</w:t>
      </w:r>
      <w:r w:rsidR="00CA62A7" w:rsidRPr="0098607A">
        <w:rPr>
          <w:rFonts w:ascii="Times New Roman" w:eastAsia="Times New Roman" w:hAnsi="Times New Roman" w:cs="Times New Roman"/>
          <w:color w:val="000000"/>
          <w:sz w:val="28"/>
          <w:szCs w:val="28"/>
          <w:lang w:val="kk-KZ" w:eastAsia="ru-RU"/>
        </w:rPr>
        <w:t xml:space="preserve"> функциясы</w:t>
      </w:r>
      <w:r w:rsidR="00CA62A7">
        <w:rPr>
          <w:rFonts w:ascii="Times New Roman" w:eastAsia="Times New Roman" w:hAnsi="Times New Roman" w:cs="Times New Roman"/>
          <w:color w:val="000000"/>
          <w:sz w:val="28"/>
          <w:szCs w:val="28"/>
          <w:lang w:val="kk-KZ" w:eastAsia="ru-RU"/>
        </w:rPr>
        <w:t>)</w:t>
      </w:r>
      <w:r w:rsidR="00CA62A7" w:rsidRPr="00CA62A7">
        <w:rPr>
          <w:rFonts w:ascii="Times New Roman" w:eastAsia="Times New Roman" w:hAnsi="Times New Roman" w:cs="Times New Roman"/>
          <w:color w:val="000000"/>
          <w:sz w:val="28"/>
          <w:szCs w:val="28"/>
          <w:lang w:val="kk-KZ" w:eastAsia="ru-RU"/>
        </w:rPr>
        <w:t xml:space="preserve"> бойынша </w:t>
      </w:r>
      <w:r w:rsidR="00CA62A7" w:rsidRPr="00CA62A7">
        <w:rPr>
          <w:rFonts w:ascii="Times New Roman" w:eastAsia="Times New Roman" w:hAnsi="Times New Roman" w:cs="Times New Roman"/>
          <w:i/>
          <w:color w:val="000000"/>
          <w:sz w:val="28"/>
          <w:szCs w:val="28"/>
          <w:lang w:val="kk-KZ" w:eastAsia="ru-RU"/>
        </w:rPr>
        <w:t>S'</w:t>
      </w:r>
      <w:r w:rsidR="00CA62A7" w:rsidRPr="00CA62A7">
        <w:rPr>
          <w:rFonts w:ascii="Times New Roman" w:eastAsia="Times New Roman" w:hAnsi="Times New Roman" w:cs="Times New Roman"/>
          <w:color w:val="000000"/>
          <w:sz w:val="28"/>
          <w:szCs w:val="28"/>
          <w:lang w:val="kk-KZ" w:eastAsia="ru-RU"/>
        </w:rPr>
        <w:t xml:space="preserve"> және </w:t>
      </w:r>
      <w:r w:rsidR="00CA62A7" w:rsidRPr="00CA62A7">
        <w:rPr>
          <w:rFonts w:ascii="Times New Roman" w:eastAsia="Times New Roman" w:hAnsi="Times New Roman" w:cs="Times New Roman"/>
          <w:i/>
          <w:color w:val="000000"/>
          <w:sz w:val="28"/>
          <w:szCs w:val="28"/>
          <w:lang w:val="kk-KZ" w:eastAsia="ru-RU"/>
        </w:rPr>
        <w:t>S</w:t>
      </w:r>
      <w:r w:rsidR="00CA62A7" w:rsidRPr="00CA62A7">
        <w:rPr>
          <w:rFonts w:ascii="Times New Roman" w:eastAsia="Times New Roman" w:hAnsi="Times New Roman" w:cs="Times New Roman"/>
          <w:color w:val="000000"/>
          <w:sz w:val="28"/>
          <w:szCs w:val="28"/>
          <w:lang w:val="kk-KZ" w:eastAsia="ru-RU"/>
        </w:rPr>
        <w:t xml:space="preserve"> </w:t>
      </w:r>
      <w:r w:rsidR="00CA62A7">
        <w:rPr>
          <w:rFonts w:ascii="Times New Roman" w:eastAsia="Times New Roman" w:hAnsi="Times New Roman" w:cs="Times New Roman"/>
          <w:color w:val="000000"/>
          <w:sz w:val="28"/>
          <w:szCs w:val="28"/>
          <w:lang w:val="kk-KZ" w:eastAsia="ru-RU"/>
        </w:rPr>
        <w:t xml:space="preserve">сөйлемдер </w:t>
      </w:r>
      <w:r w:rsidR="00CA62A7" w:rsidRPr="00CA62A7">
        <w:rPr>
          <w:rFonts w:ascii="Times New Roman" w:eastAsia="Times New Roman" w:hAnsi="Times New Roman" w:cs="Times New Roman"/>
          <w:color w:val="000000"/>
          <w:sz w:val="28"/>
          <w:szCs w:val="28"/>
          <w:lang w:val="kk-KZ" w:eastAsia="ru-RU"/>
        </w:rPr>
        <w:t>арасындағы сәйкестіктің бөлігі болып табылады:</w:t>
      </w:r>
    </w:p>
    <w:p w:rsidR="00466CA5" w:rsidRDefault="00466CA5" w:rsidP="00B743C1">
      <w:pPr>
        <w:spacing w:after="0" w:line="240" w:lineRule="auto"/>
        <w:ind w:firstLine="709"/>
        <w:jc w:val="both"/>
        <w:rPr>
          <w:rFonts w:ascii="Times New Roman" w:eastAsia="Times New Roman" w:hAnsi="Times New Roman" w:cs="Times New Roman"/>
          <w:color w:val="000000"/>
          <w:sz w:val="28"/>
          <w:szCs w:val="28"/>
          <w:lang w:val="kk-KZ" w:eastAsia="ru-RU"/>
        </w:rPr>
      </w:pPr>
    </w:p>
    <w:p w:rsidR="004D594B" w:rsidRDefault="00BD292E" w:rsidP="00092FA4">
      <w:pPr>
        <w:spacing w:before="240" w:after="0" w:line="240" w:lineRule="auto"/>
        <w:jc w:val="right"/>
        <w:rPr>
          <w:rFonts w:ascii="Times New Roman" w:eastAsia="Times New Roman" w:hAnsi="Times New Roman" w:cs="Times New Roman"/>
          <w:color w:val="000000"/>
          <w:sz w:val="28"/>
          <w:szCs w:val="28"/>
          <w:lang w:val="kk-KZ" w:eastAsia="ru-RU"/>
        </w:rPr>
      </w:pPr>
      <w:r w:rsidRPr="00BD292E">
        <w:rPr>
          <w:rFonts w:ascii="Times New Roman" w:eastAsia="Times New Roman" w:hAnsi="Times New Roman" w:cs="Times New Roman"/>
          <w:color w:val="000000"/>
          <w:position w:val="-64"/>
          <w:sz w:val="28"/>
          <w:szCs w:val="28"/>
          <w:lang w:val="en-US" w:eastAsia="ru-RU"/>
        </w:rPr>
        <w:object w:dxaOrig="4599" w:dyaOrig="1400">
          <v:shape id="_x0000_i1050" type="#_x0000_t75" style="width:4in;height:86.25pt" o:ole="">
            <v:imagedata r:id="rId55" o:title=""/>
          </v:shape>
          <o:OLEObject Type="Embed" ProgID="Equation.DSMT4" ShapeID="_x0000_i1050" DrawAspect="Content" ObjectID="_1730897151" r:id="rId56"/>
        </w:object>
      </w:r>
      <w:r w:rsidR="004D594B" w:rsidRPr="008F0EA3">
        <w:rPr>
          <w:rFonts w:ascii="Times New Roman" w:eastAsia="Times New Roman" w:hAnsi="Times New Roman" w:cs="Times New Roman"/>
          <w:color w:val="000000"/>
          <w:sz w:val="28"/>
          <w:szCs w:val="28"/>
          <w:lang w:val="kk-KZ" w:eastAsia="ru-RU"/>
        </w:rPr>
        <w:t xml:space="preserve"> </w:t>
      </w:r>
      <w:r w:rsidR="00092FA4">
        <w:rPr>
          <w:rFonts w:ascii="Times New Roman" w:eastAsia="Times New Roman" w:hAnsi="Times New Roman" w:cs="Times New Roman"/>
          <w:color w:val="000000"/>
          <w:sz w:val="28"/>
          <w:szCs w:val="28"/>
          <w:lang w:val="kk-KZ" w:eastAsia="ru-RU"/>
        </w:rPr>
        <w:t xml:space="preserve">                   </w:t>
      </w:r>
      <w:r w:rsidR="004D594B" w:rsidRPr="008F0EA3">
        <w:rPr>
          <w:rFonts w:ascii="Times New Roman" w:eastAsia="Times New Roman" w:hAnsi="Times New Roman" w:cs="Times New Roman"/>
          <w:color w:val="000000"/>
          <w:sz w:val="28"/>
          <w:szCs w:val="28"/>
          <w:lang w:val="kk-KZ" w:eastAsia="ru-RU"/>
        </w:rPr>
        <w:t>(</w:t>
      </w:r>
      <w:r w:rsidR="00A577DA">
        <w:rPr>
          <w:rFonts w:ascii="Times New Roman" w:eastAsia="Times New Roman" w:hAnsi="Times New Roman" w:cs="Times New Roman"/>
          <w:color w:val="000000"/>
          <w:sz w:val="28"/>
          <w:szCs w:val="28"/>
          <w:lang w:val="kk-KZ" w:eastAsia="ru-RU"/>
        </w:rPr>
        <w:t>3</w:t>
      </w:r>
      <w:r w:rsidR="004D594B" w:rsidRPr="008F0EA3">
        <w:rPr>
          <w:rFonts w:ascii="Times New Roman" w:eastAsia="Times New Roman" w:hAnsi="Times New Roman" w:cs="Times New Roman"/>
          <w:color w:val="000000"/>
          <w:sz w:val="28"/>
          <w:szCs w:val="28"/>
          <w:lang w:val="kk-KZ" w:eastAsia="ru-RU"/>
        </w:rPr>
        <w:t>.3)</w:t>
      </w:r>
    </w:p>
    <w:p w:rsidR="00466CA5" w:rsidRPr="00466CA5" w:rsidRDefault="00466CA5" w:rsidP="00A0167B">
      <w:pPr>
        <w:tabs>
          <w:tab w:val="center" w:pos="4677"/>
          <w:tab w:val="right" w:pos="9355"/>
        </w:tabs>
        <w:spacing w:after="0" w:line="240" w:lineRule="auto"/>
        <w:jc w:val="both"/>
        <w:rPr>
          <w:rFonts w:ascii="Times New Roman" w:eastAsia="Times New Roman" w:hAnsi="Times New Roman" w:cs="Times New Roman"/>
          <w:color w:val="000000"/>
          <w:sz w:val="28"/>
          <w:szCs w:val="28"/>
          <w:lang w:val="kk-KZ" w:eastAsia="ru-RU"/>
        </w:rPr>
      </w:pPr>
      <w:r w:rsidRPr="00466CA5">
        <w:rPr>
          <w:rFonts w:ascii="Times New Roman" w:eastAsia="Times New Roman" w:hAnsi="Times New Roman" w:cs="Times New Roman"/>
          <w:color w:val="000000"/>
          <w:sz w:val="28"/>
          <w:szCs w:val="28"/>
          <w:lang w:val="kk-KZ" w:eastAsia="ru-RU"/>
        </w:rPr>
        <w:t xml:space="preserve">Келесі қадам </w:t>
      </w:r>
      <w:r w:rsidRPr="00466CA5">
        <w:rPr>
          <w:rFonts w:ascii="Times New Roman" w:eastAsia="Times New Roman" w:hAnsi="Times New Roman" w:cs="Times New Roman"/>
          <w:i/>
          <w:color w:val="000000"/>
          <w:sz w:val="28"/>
          <w:szCs w:val="28"/>
          <w:lang w:val="kk-KZ" w:eastAsia="ru-RU"/>
        </w:rPr>
        <w:t>S</w:t>
      </w:r>
      <w:r w:rsidRPr="00466CA5">
        <w:rPr>
          <w:rFonts w:ascii="Times New Roman" w:eastAsia="Times New Roman" w:hAnsi="Times New Roman" w:cs="Times New Roman"/>
          <w:color w:val="000000"/>
          <w:sz w:val="28"/>
          <w:szCs w:val="28"/>
          <w:lang w:val="kk-KZ" w:eastAsia="ru-RU"/>
        </w:rPr>
        <w:t xml:space="preserve"> және </w:t>
      </w:r>
      <w:r w:rsidRPr="00466CA5">
        <w:rPr>
          <w:rFonts w:ascii="Times New Roman" w:eastAsia="Times New Roman" w:hAnsi="Times New Roman" w:cs="Times New Roman"/>
          <w:i/>
          <w:color w:val="000000"/>
          <w:sz w:val="28"/>
          <w:szCs w:val="28"/>
          <w:lang w:val="kk-KZ" w:eastAsia="ru-RU"/>
        </w:rPr>
        <w:t>S'</w:t>
      </w:r>
      <w:r w:rsidRPr="00466CA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сөйлем </w:t>
      </w:r>
      <w:r w:rsidRPr="00466CA5">
        <w:rPr>
          <w:rFonts w:ascii="Times New Roman" w:eastAsia="Times New Roman" w:hAnsi="Times New Roman" w:cs="Times New Roman"/>
          <w:color w:val="000000"/>
          <w:sz w:val="28"/>
          <w:szCs w:val="28"/>
          <w:lang w:val="kk-KZ" w:eastAsia="ru-RU"/>
        </w:rPr>
        <w:t xml:space="preserve">арасындағы сәйкес келмейтін сөз(дер)ге </w:t>
      </w:r>
      <w:r>
        <w:rPr>
          <w:rFonts w:ascii="Times New Roman" w:eastAsia="Times New Roman" w:hAnsi="Times New Roman" w:cs="Times New Roman"/>
          <w:color w:val="000000"/>
          <w:sz w:val="28"/>
          <w:szCs w:val="28"/>
          <w:lang w:val="kk-KZ" w:eastAsia="ru-RU"/>
        </w:rPr>
        <w:t>тура</w:t>
      </w:r>
      <w:r w:rsidRPr="00466CA5">
        <w:rPr>
          <w:rFonts w:ascii="Times New Roman" w:eastAsia="Times New Roman" w:hAnsi="Times New Roman" w:cs="Times New Roman"/>
          <w:color w:val="000000"/>
          <w:sz w:val="28"/>
          <w:szCs w:val="28"/>
          <w:lang w:val="kk-KZ" w:eastAsia="ru-RU"/>
        </w:rPr>
        <w:t xml:space="preserve"> сәйкес келетін </w:t>
      </w:r>
      <w:r w:rsidRPr="00466CA5">
        <w:rPr>
          <w:rFonts w:ascii="Times New Roman" w:eastAsia="Times New Roman" w:hAnsi="Times New Roman" w:cs="Times New Roman"/>
          <w:i/>
          <w:color w:val="000000"/>
          <w:sz w:val="28"/>
          <w:szCs w:val="28"/>
          <w:lang w:val="kk-KZ" w:eastAsia="ru-RU"/>
        </w:rPr>
        <w:t>T</w:t>
      </w:r>
      <w:r w:rsidRPr="00466CA5">
        <w:rPr>
          <w:rFonts w:ascii="Times New Roman" w:eastAsia="Times New Roman" w:hAnsi="Times New Roman" w:cs="Times New Roman"/>
          <w:color w:val="000000"/>
          <w:sz w:val="28"/>
          <w:szCs w:val="28"/>
          <w:lang w:val="kk-KZ" w:eastAsia="ru-RU"/>
        </w:rPr>
        <w:t xml:space="preserve"> сөзді табу болды. Содан кейін </w:t>
      </w:r>
      <w:r w:rsidR="00B436DC">
        <w:rPr>
          <w:rFonts w:ascii="Times New Roman" w:eastAsia="Times New Roman" w:hAnsi="Times New Roman" w:cs="Times New Roman"/>
          <w:color w:val="000000"/>
          <w:sz w:val="28"/>
          <w:szCs w:val="28"/>
          <w:lang w:val="kk-KZ" w:eastAsia="ru-RU"/>
        </w:rPr>
        <w:t xml:space="preserve">қате </w:t>
      </w:r>
      <w:r w:rsidRPr="00466CA5">
        <w:rPr>
          <w:rFonts w:ascii="Times New Roman" w:eastAsia="Times New Roman" w:hAnsi="Times New Roman" w:cs="Times New Roman"/>
          <w:color w:val="000000"/>
          <w:sz w:val="28"/>
          <w:szCs w:val="28"/>
          <w:lang w:val="kk-KZ" w:eastAsia="ru-RU"/>
        </w:rPr>
        <w:t xml:space="preserve">сөзді </w:t>
      </w:r>
      <w:r w:rsidR="00B436DC">
        <w:rPr>
          <w:rFonts w:ascii="Times New Roman" w:eastAsia="Times New Roman" w:hAnsi="Times New Roman" w:cs="Times New Roman"/>
          <w:color w:val="000000"/>
          <w:sz w:val="28"/>
          <w:szCs w:val="28"/>
          <w:lang w:val="kk-KZ" w:eastAsia="ru-RU"/>
        </w:rPr>
        <w:t>автоматты түрде табу</w:t>
      </w:r>
      <w:r>
        <w:rPr>
          <w:rFonts w:ascii="Times New Roman" w:eastAsia="Times New Roman" w:hAnsi="Times New Roman" w:cs="Times New Roman"/>
          <w:color w:val="000000"/>
          <w:sz w:val="28"/>
          <w:szCs w:val="28"/>
          <w:lang w:val="kk-KZ" w:eastAsia="ru-RU"/>
        </w:rPr>
        <w:t xml:space="preserve"> әдісі </w:t>
      </w:r>
      <w:r w:rsidRPr="00466CA5">
        <w:rPr>
          <w:rFonts w:ascii="Times New Roman" w:eastAsia="Times New Roman" w:hAnsi="Times New Roman" w:cs="Times New Roman"/>
          <w:color w:val="000000"/>
          <w:sz w:val="28"/>
          <w:szCs w:val="28"/>
          <w:lang w:val="kk-KZ" w:eastAsia="ru-RU"/>
        </w:rPr>
        <w:t xml:space="preserve">келесідей </w:t>
      </w:r>
      <w:r>
        <w:rPr>
          <w:rFonts w:ascii="Times New Roman" w:eastAsia="Times New Roman" w:hAnsi="Times New Roman" w:cs="Times New Roman"/>
          <w:color w:val="000000"/>
          <w:sz w:val="28"/>
          <w:szCs w:val="28"/>
          <w:lang w:val="kk-KZ" w:eastAsia="ru-RU"/>
        </w:rPr>
        <w:t>шарттардан тұрды</w:t>
      </w:r>
      <w:r w:rsidRPr="00466CA5">
        <w:rPr>
          <w:rFonts w:ascii="Times New Roman" w:eastAsia="Times New Roman" w:hAnsi="Times New Roman" w:cs="Times New Roman"/>
          <w:color w:val="000000"/>
          <w:sz w:val="28"/>
          <w:szCs w:val="28"/>
          <w:lang w:val="kk-KZ" w:eastAsia="ru-RU"/>
        </w:rPr>
        <w:t xml:space="preserve">. Егер </w:t>
      </w:r>
      <w:r w:rsidRPr="00466CA5">
        <w:rPr>
          <w:rFonts w:ascii="Times New Roman" w:eastAsia="Times New Roman" w:hAnsi="Times New Roman" w:cs="Times New Roman"/>
          <w:i/>
          <w:color w:val="000000"/>
          <w:sz w:val="28"/>
          <w:szCs w:val="28"/>
          <w:lang w:val="kk-KZ" w:eastAsia="ru-RU"/>
        </w:rPr>
        <w:t>G</w:t>
      </w:r>
      <w:r w:rsidRPr="00466CA5">
        <w:rPr>
          <w:rFonts w:ascii="Times New Roman" w:eastAsia="Times New Roman" w:hAnsi="Times New Roman" w:cs="Times New Roman"/>
          <w:color w:val="000000"/>
          <w:sz w:val="28"/>
          <w:szCs w:val="28"/>
          <w:lang w:val="kk-KZ" w:eastAsia="ru-RU"/>
        </w:rPr>
        <w:t xml:space="preserve"> </w:t>
      </w:r>
      <w:r w:rsidRPr="00466CA5">
        <w:rPr>
          <w:rFonts w:ascii="Times New Roman" w:eastAsia="Times New Roman" w:hAnsi="Times New Roman" w:cs="Times New Roman"/>
          <w:i/>
          <w:color w:val="000000"/>
          <w:sz w:val="28"/>
          <w:szCs w:val="28"/>
          <w:lang w:val="kk-KZ" w:eastAsia="ru-RU"/>
        </w:rPr>
        <w:t xml:space="preserve">(k, S’, S, T) </w:t>
      </w:r>
      <w:r w:rsidRPr="00466CA5">
        <w:rPr>
          <w:rFonts w:ascii="Times New Roman" w:eastAsia="Times New Roman" w:hAnsi="Times New Roman" w:cs="Times New Roman"/>
          <w:color w:val="000000"/>
          <w:sz w:val="28"/>
          <w:szCs w:val="28"/>
          <w:lang w:val="kk-KZ" w:eastAsia="ru-RU"/>
        </w:rPr>
        <w:t xml:space="preserve">≤1/2 болса, онда </w:t>
      </w:r>
      <w:r>
        <w:rPr>
          <w:rFonts w:ascii="Times New Roman" w:eastAsia="Times New Roman" w:hAnsi="Times New Roman" w:cs="Times New Roman"/>
          <w:color w:val="000000"/>
          <w:sz w:val="28"/>
          <w:szCs w:val="28"/>
          <w:lang w:val="kk-KZ" w:eastAsia="ru-RU"/>
        </w:rPr>
        <w:t xml:space="preserve">бұл </w:t>
      </w:r>
      <w:r w:rsidRPr="00466CA5">
        <w:rPr>
          <w:rFonts w:ascii="Times New Roman" w:eastAsia="Times New Roman" w:hAnsi="Times New Roman" w:cs="Times New Roman"/>
          <w:color w:val="000000"/>
          <w:sz w:val="28"/>
          <w:szCs w:val="28"/>
          <w:lang w:val="kk-KZ" w:eastAsia="ru-RU"/>
        </w:rPr>
        <w:t>сөз</w:t>
      </w:r>
      <w:r>
        <w:rPr>
          <w:rFonts w:ascii="Times New Roman" w:eastAsia="Times New Roman" w:hAnsi="Times New Roman" w:cs="Times New Roman"/>
          <w:color w:val="000000"/>
          <w:sz w:val="28"/>
          <w:szCs w:val="28"/>
          <w:lang w:val="kk-KZ" w:eastAsia="ru-RU"/>
        </w:rPr>
        <w:t>ді</w:t>
      </w:r>
      <w:r w:rsidRPr="00466CA5">
        <w:rPr>
          <w:rFonts w:ascii="Times New Roman" w:eastAsia="Times New Roman" w:hAnsi="Times New Roman" w:cs="Times New Roman"/>
          <w:color w:val="000000"/>
          <w:sz w:val="28"/>
          <w:szCs w:val="28"/>
          <w:lang w:val="kk-KZ" w:eastAsia="ru-RU"/>
        </w:rPr>
        <w:t xml:space="preserve"> өзгерту</w:t>
      </w:r>
      <w:r>
        <w:rPr>
          <w:rFonts w:ascii="Times New Roman" w:eastAsia="Times New Roman" w:hAnsi="Times New Roman" w:cs="Times New Roman"/>
          <w:color w:val="000000"/>
          <w:sz w:val="28"/>
          <w:szCs w:val="28"/>
          <w:lang w:val="kk-KZ" w:eastAsia="ru-RU"/>
        </w:rPr>
        <w:t xml:space="preserve"> қажет екені</w:t>
      </w:r>
      <w:r w:rsidRPr="00466CA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көрсетіл</w:t>
      </w:r>
      <w:r w:rsidRPr="00466CA5">
        <w:rPr>
          <w:rFonts w:ascii="Times New Roman" w:eastAsia="Times New Roman" w:hAnsi="Times New Roman" w:cs="Times New Roman"/>
          <w:color w:val="000000"/>
          <w:sz w:val="28"/>
          <w:szCs w:val="28"/>
          <w:lang w:val="kk-KZ" w:eastAsia="ru-RU"/>
        </w:rPr>
        <w:t xml:space="preserve">ген. </w:t>
      </w:r>
      <w:r w:rsidR="00B30854">
        <w:rPr>
          <w:rFonts w:ascii="Times New Roman" w:eastAsia="Times New Roman" w:hAnsi="Times New Roman" w:cs="Times New Roman"/>
          <w:color w:val="000000"/>
          <w:sz w:val="28"/>
          <w:szCs w:val="28"/>
          <w:lang w:val="kk-KZ" w:eastAsia="ru-RU"/>
        </w:rPr>
        <w:t xml:space="preserve">Кері жағайда </w:t>
      </w:r>
      <w:r w:rsidRPr="00466CA5">
        <w:rPr>
          <w:rFonts w:ascii="Times New Roman" w:eastAsia="Times New Roman" w:hAnsi="Times New Roman" w:cs="Times New Roman"/>
          <w:color w:val="000000"/>
          <w:sz w:val="28"/>
          <w:szCs w:val="28"/>
          <w:lang w:val="kk-KZ" w:eastAsia="ru-RU"/>
        </w:rPr>
        <w:t xml:space="preserve">сақтау керек деп белгіленді. </w:t>
      </w:r>
    </w:p>
    <w:p w:rsidR="0011450C" w:rsidRDefault="004D594B" w:rsidP="0011450C">
      <w:pPr>
        <w:spacing w:after="0" w:line="240" w:lineRule="auto"/>
        <w:ind w:firstLine="709"/>
        <w:jc w:val="both"/>
        <w:rPr>
          <w:rFonts w:ascii="Times New Roman" w:eastAsia="Times New Roman" w:hAnsi="Times New Roman" w:cs="Times New Roman"/>
          <w:color w:val="000000"/>
          <w:sz w:val="28"/>
          <w:szCs w:val="28"/>
          <w:lang w:val="kk-KZ" w:eastAsia="ru-RU"/>
        </w:rPr>
      </w:pPr>
      <w:r w:rsidRPr="00AF591C">
        <w:rPr>
          <w:rFonts w:ascii="Times New Roman" w:eastAsia="Times New Roman" w:hAnsi="Times New Roman" w:cs="Times New Roman"/>
          <w:color w:val="000000"/>
          <w:sz w:val="28"/>
          <w:szCs w:val="28"/>
          <w:shd w:val="clear" w:color="auto" w:fill="FFFFFF"/>
          <w:lang w:val="kk-KZ" w:eastAsia="ru-RU"/>
        </w:rPr>
        <w:t> </w:t>
      </w:r>
      <w:r w:rsidR="0011450C">
        <w:rPr>
          <w:rFonts w:ascii="Times New Roman" w:eastAsia="Times New Roman" w:hAnsi="Times New Roman" w:cs="Times New Roman"/>
          <w:color w:val="000000"/>
          <w:sz w:val="28"/>
          <w:szCs w:val="28"/>
          <w:lang w:val="kk-KZ" w:eastAsia="ru-RU"/>
        </w:rPr>
        <w:t>Қ</w:t>
      </w:r>
      <w:r w:rsidR="0011450C" w:rsidRPr="0011450C">
        <w:rPr>
          <w:rFonts w:ascii="Times New Roman" w:eastAsia="Times New Roman" w:hAnsi="Times New Roman" w:cs="Times New Roman"/>
          <w:color w:val="000000"/>
          <w:sz w:val="28"/>
          <w:szCs w:val="28"/>
          <w:lang w:val="kk-KZ" w:eastAsia="ru-RU"/>
        </w:rPr>
        <w:t>ате сөздерді анықтау үшін ұсы</w:t>
      </w:r>
      <w:r w:rsidR="00A26759">
        <w:rPr>
          <w:rFonts w:ascii="Times New Roman" w:eastAsia="Times New Roman" w:hAnsi="Times New Roman" w:cs="Times New Roman"/>
          <w:color w:val="000000"/>
          <w:sz w:val="28"/>
          <w:szCs w:val="28"/>
          <w:lang w:val="kk-KZ" w:eastAsia="ru-RU"/>
        </w:rPr>
        <w:t>нылған әдісте</w:t>
      </w:r>
      <w:r w:rsidR="0011450C">
        <w:rPr>
          <w:rFonts w:ascii="Times New Roman" w:eastAsia="Times New Roman" w:hAnsi="Times New Roman" w:cs="Times New Roman"/>
          <w:color w:val="000000"/>
          <w:sz w:val="28"/>
          <w:szCs w:val="28"/>
          <w:lang w:val="kk-KZ" w:eastAsia="ru-RU"/>
        </w:rPr>
        <w:t xml:space="preserve"> – </w:t>
      </w:r>
      <w:r w:rsidR="00B436DC">
        <w:rPr>
          <w:rFonts w:ascii="Times New Roman" w:eastAsia="Times New Roman" w:hAnsi="Times New Roman" w:cs="Times New Roman"/>
          <w:color w:val="000000"/>
          <w:sz w:val="28"/>
          <w:szCs w:val="28"/>
          <w:lang w:val="kk-KZ" w:eastAsia="ru-RU"/>
        </w:rPr>
        <w:t xml:space="preserve">қате сөздерді автоматты түрде табу </w:t>
      </w:r>
      <w:r w:rsidR="0011450C" w:rsidRPr="0011450C">
        <w:rPr>
          <w:rFonts w:ascii="Times New Roman" w:eastAsia="Times New Roman" w:hAnsi="Times New Roman" w:cs="Times New Roman"/>
          <w:color w:val="000000"/>
          <w:sz w:val="28"/>
          <w:szCs w:val="28"/>
          <w:lang w:val="kk-KZ" w:eastAsia="ru-RU"/>
        </w:rPr>
        <w:t xml:space="preserve">әдісі кері аударма әдісімен біріктірілген. Кері аударма </w:t>
      </w:r>
      <w:r w:rsidR="0011450C" w:rsidRPr="0011450C">
        <w:rPr>
          <w:rFonts w:ascii="Times New Roman" w:eastAsia="Times New Roman" w:hAnsi="Times New Roman" w:cs="Times New Roman"/>
          <w:i/>
          <w:color w:val="000000"/>
          <w:sz w:val="28"/>
          <w:szCs w:val="28"/>
          <w:lang w:val="kk-KZ" w:eastAsia="ru-RU"/>
        </w:rPr>
        <w:t>G (k, S’, S, T)</w:t>
      </w:r>
      <w:r w:rsidR="0011450C" w:rsidRPr="0011450C">
        <w:rPr>
          <w:rFonts w:ascii="Times New Roman" w:eastAsia="Times New Roman" w:hAnsi="Times New Roman" w:cs="Times New Roman"/>
          <w:color w:val="000000"/>
          <w:sz w:val="28"/>
          <w:szCs w:val="28"/>
          <w:lang w:val="kk-KZ" w:eastAsia="ru-RU"/>
        </w:rPr>
        <w:t xml:space="preserve"> функциясы үшін </w:t>
      </w:r>
      <w:r w:rsidR="0011450C" w:rsidRPr="00A577DA">
        <w:rPr>
          <w:rFonts w:ascii="Times New Roman" w:eastAsia="Times New Roman" w:hAnsi="Times New Roman" w:cs="Times New Roman"/>
          <w:sz w:val="28"/>
          <w:szCs w:val="28"/>
          <w:lang w:val="kk-KZ" w:eastAsia="ru-RU"/>
        </w:rPr>
        <w:t>(</w:t>
      </w:r>
      <w:r w:rsidR="00A577DA" w:rsidRPr="00A577DA">
        <w:rPr>
          <w:rFonts w:ascii="Times New Roman" w:eastAsia="Times New Roman" w:hAnsi="Times New Roman" w:cs="Times New Roman"/>
          <w:sz w:val="28"/>
          <w:szCs w:val="28"/>
          <w:lang w:val="kk-KZ" w:eastAsia="ru-RU"/>
        </w:rPr>
        <w:t>3</w:t>
      </w:r>
      <w:r w:rsidR="0011450C" w:rsidRPr="00A577DA">
        <w:rPr>
          <w:rFonts w:ascii="Times New Roman" w:eastAsia="Times New Roman" w:hAnsi="Times New Roman" w:cs="Times New Roman"/>
          <w:sz w:val="28"/>
          <w:szCs w:val="28"/>
          <w:lang w:val="kk-KZ" w:eastAsia="ru-RU"/>
        </w:rPr>
        <w:t>.3)</w:t>
      </w:r>
      <w:r w:rsidR="0011450C" w:rsidRPr="0011450C">
        <w:rPr>
          <w:rFonts w:ascii="Times New Roman" w:eastAsia="Times New Roman" w:hAnsi="Times New Roman" w:cs="Times New Roman"/>
          <w:color w:val="000000"/>
          <w:sz w:val="28"/>
          <w:szCs w:val="28"/>
          <w:lang w:val="kk-KZ" w:eastAsia="ru-RU"/>
        </w:rPr>
        <w:t xml:space="preserve"> формуласында қолданылады. </w:t>
      </w:r>
      <w:r w:rsidR="0011450C" w:rsidRPr="0011450C">
        <w:rPr>
          <w:rFonts w:ascii="Times New Roman" w:eastAsia="Times New Roman" w:hAnsi="Times New Roman" w:cs="Times New Roman"/>
          <w:i/>
          <w:color w:val="000000"/>
          <w:sz w:val="28"/>
          <w:szCs w:val="28"/>
          <w:lang w:val="kk-KZ" w:eastAsia="ru-RU"/>
        </w:rPr>
        <w:t>A(j,k,S,T)</w:t>
      </w:r>
      <w:r w:rsidR="00B436DC">
        <w:rPr>
          <w:rFonts w:ascii="Times New Roman" w:eastAsia="Times New Roman" w:hAnsi="Times New Roman" w:cs="Times New Roman"/>
          <w:color w:val="000000"/>
          <w:sz w:val="28"/>
          <w:szCs w:val="28"/>
          <w:lang w:val="kk-KZ" w:eastAsia="ru-RU"/>
        </w:rPr>
        <w:t xml:space="preserve"> функциясы</w:t>
      </w:r>
      <w:r w:rsidR="0011450C" w:rsidRPr="0011450C">
        <w:rPr>
          <w:rFonts w:ascii="Times New Roman" w:eastAsia="Times New Roman" w:hAnsi="Times New Roman" w:cs="Times New Roman"/>
          <w:color w:val="000000"/>
          <w:sz w:val="28"/>
          <w:szCs w:val="28"/>
          <w:lang w:val="kk-KZ" w:eastAsia="ru-RU"/>
        </w:rPr>
        <w:t xml:space="preserve"> </w:t>
      </w:r>
      <w:r w:rsidR="00B436DC">
        <w:rPr>
          <w:rFonts w:ascii="Times New Roman" w:eastAsia="Times New Roman" w:hAnsi="Times New Roman" w:cs="Times New Roman"/>
          <w:color w:val="000000"/>
          <w:sz w:val="28"/>
          <w:szCs w:val="28"/>
          <w:lang w:val="kk-KZ" w:eastAsia="ru-RU"/>
        </w:rPr>
        <w:t>салмақтарының қосындысын</w:t>
      </w:r>
      <w:r w:rsidR="0011450C">
        <w:rPr>
          <w:rFonts w:ascii="Times New Roman" w:eastAsia="Times New Roman" w:hAnsi="Times New Roman" w:cs="Times New Roman"/>
          <w:color w:val="000000"/>
          <w:sz w:val="28"/>
          <w:szCs w:val="28"/>
          <w:lang w:val="kk-KZ" w:eastAsia="ru-RU"/>
        </w:rPr>
        <w:t xml:space="preserve"> </w:t>
      </w:r>
      <w:r w:rsidR="0011450C" w:rsidRPr="0011450C">
        <w:rPr>
          <w:rFonts w:ascii="Times New Roman" w:eastAsia="Times New Roman" w:hAnsi="Times New Roman" w:cs="Times New Roman"/>
          <w:color w:val="000000"/>
          <w:sz w:val="28"/>
          <w:szCs w:val="28"/>
          <w:lang w:val="kk-KZ" w:eastAsia="ru-RU"/>
        </w:rPr>
        <w:t xml:space="preserve">есептегеннен кейін </w:t>
      </w:r>
      <w:r w:rsidR="0011450C" w:rsidRPr="0011450C">
        <w:rPr>
          <w:rFonts w:ascii="Times New Roman" w:eastAsia="Times New Roman" w:hAnsi="Times New Roman" w:cs="Times New Roman"/>
          <w:i/>
          <w:color w:val="000000"/>
          <w:sz w:val="28"/>
          <w:szCs w:val="28"/>
          <w:lang w:val="kk-KZ" w:eastAsia="ru-RU"/>
        </w:rPr>
        <w:t>S</w:t>
      </w:r>
      <w:r w:rsidR="0011450C" w:rsidRPr="0011450C">
        <w:rPr>
          <w:rFonts w:ascii="Times New Roman" w:eastAsia="Times New Roman" w:hAnsi="Times New Roman" w:cs="Times New Roman"/>
          <w:color w:val="000000"/>
          <w:sz w:val="28"/>
          <w:szCs w:val="28"/>
          <w:lang w:val="kk-KZ" w:eastAsia="ru-RU"/>
        </w:rPr>
        <w:t xml:space="preserve"> және </w:t>
      </w:r>
      <w:r w:rsidR="0011450C" w:rsidRPr="0011450C">
        <w:rPr>
          <w:rFonts w:ascii="Times New Roman" w:eastAsia="Times New Roman" w:hAnsi="Times New Roman" w:cs="Times New Roman"/>
          <w:i/>
          <w:color w:val="000000"/>
          <w:sz w:val="28"/>
          <w:szCs w:val="28"/>
          <w:lang w:val="kk-KZ" w:eastAsia="ru-RU"/>
        </w:rPr>
        <w:t>S’</w:t>
      </w:r>
      <w:r w:rsidR="0011450C" w:rsidRPr="0011450C">
        <w:rPr>
          <w:rFonts w:ascii="Times New Roman" w:eastAsia="Times New Roman" w:hAnsi="Times New Roman" w:cs="Times New Roman"/>
          <w:color w:val="000000"/>
          <w:sz w:val="28"/>
          <w:szCs w:val="28"/>
          <w:lang w:val="kk-KZ" w:eastAsia="ru-RU"/>
        </w:rPr>
        <w:t xml:space="preserve"> сөйлеміндегі сөздердің сәйкес</w:t>
      </w:r>
      <w:r w:rsidR="0011450C">
        <w:rPr>
          <w:rFonts w:ascii="Times New Roman" w:eastAsia="Times New Roman" w:hAnsi="Times New Roman" w:cs="Times New Roman"/>
          <w:color w:val="000000"/>
          <w:sz w:val="28"/>
          <w:szCs w:val="28"/>
          <w:lang w:val="kk-KZ" w:eastAsia="ru-RU"/>
        </w:rPr>
        <w:t>тігі</w:t>
      </w:r>
      <w:r w:rsidR="00A26759">
        <w:rPr>
          <w:rFonts w:ascii="Times New Roman" w:eastAsia="Times New Roman" w:hAnsi="Times New Roman" w:cs="Times New Roman"/>
          <w:color w:val="000000"/>
          <w:sz w:val="28"/>
          <w:szCs w:val="28"/>
          <w:lang w:val="kk-KZ" w:eastAsia="ru-RU"/>
        </w:rPr>
        <w:t xml:space="preserve"> іздестіріледі</w:t>
      </w:r>
      <w:r w:rsidR="0011450C">
        <w:rPr>
          <w:rFonts w:ascii="Times New Roman" w:eastAsia="Times New Roman" w:hAnsi="Times New Roman" w:cs="Times New Roman"/>
          <w:color w:val="000000"/>
          <w:sz w:val="28"/>
          <w:szCs w:val="28"/>
          <w:lang w:val="kk-KZ" w:eastAsia="ru-RU"/>
        </w:rPr>
        <w:t>. Сәйкестік болса</w:t>
      </w:r>
      <w:r w:rsidR="0011450C" w:rsidRPr="0011450C">
        <w:rPr>
          <w:rFonts w:ascii="Times New Roman" w:eastAsia="Times New Roman" w:hAnsi="Times New Roman" w:cs="Times New Roman"/>
          <w:color w:val="000000"/>
          <w:sz w:val="28"/>
          <w:szCs w:val="28"/>
          <w:lang w:val="kk-KZ" w:eastAsia="ru-RU"/>
        </w:rPr>
        <w:t xml:space="preserve"> мән 1</w:t>
      </w:r>
      <w:r w:rsidR="0011450C">
        <w:rPr>
          <w:rFonts w:ascii="Times New Roman" w:eastAsia="Times New Roman" w:hAnsi="Times New Roman" w:cs="Times New Roman"/>
          <w:color w:val="000000"/>
          <w:sz w:val="28"/>
          <w:szCs w:val="28"/>
          <w:lang w:val="kk-KZ" w:eastAsia="ru-RU"/>
        </w:rPr>
        <w:t>-ге</w:t>
      </w:r>
      <w:r w:rsidR="00657E2A">
        <w:rPr>
          <w:rFonts w:ascii="Times New Roman" w:eastAsia="Times New Roman" w:hAnsi="Times New Roman" w:cs="Times New Roman"/>
          <w:color w:val="000000"/>
          <w:sz w:val="28"/>
          <w:szCs w:val="28"/>
          <w:lang w:val="kk-KZ" w:eastAsia="ru-RU"/>
        </w:rPr>
        <w:t>,</w:t>
      </w:r>
      <w:r w:rsidR="0011450C">
        <w:rPr>
          <w:rFonts w:ascii="Times New Roman" w:eastAsia="Times New Roman" w:hAnsi="Times New Roman" w:cs="Times New Roman"/>
          <w:color w:val="000000"/>
          <w:sz w:val="28"/>
          <w:szCs w:val="28"/>
          <w:lang w:val="kk-KZ" w:eastAsia="ru-RU"/>
        </w:rPr>
        <w:t xml:space="preserve"> кері жағдайда </w:t>
      </w:r>
      <w:r w:rsidR="0011450C" w:rsidRPr="0011450C">
        <w:rPr>
          <w:rFonts w:ascii="Times New Roman" w:eastAsia="Times New Roman" w:hAnsi="Times New Roman" w:cs="Times New Roman"/>
          <w:color w:val="000000"/>
          <w:sz w:val="28"/>
          <w:szCs w:val="28"/>
          <w:lang w:val="kk-KZ" w:eastAsia="ru-RU"/>
        </w:rPr>
        <w:t xml:space="preserve"> 0</w:t>
      </w:r>
      <w:r w:rsidR="0011450C">
        <w:rPr>
          <w:rFonts w:ascii="Times New Roman" w:eastAsia="Times New Roman" w:hAnsi="Times New Roman" w:cs="Times New Roman"/>
          <w:color w:val="000000"/>
          <w:sz w:val="28"/>
          <w:szCs w:val="28"/>
          <w:lang w:val="kk-KZ" w:eastAsia="ru-RU"/>
        </w:rPr>
        <w:t>-ге тең</w:t>
      </w:r>
      <w:r w:rsidR="0011450C" w:rsidRPr="0011450C">
        <w:rPr>
          <w:rFonts w:ascii="Times New Roman" w:eastAsia="Times New Roman" w:hAnsi="Times New Roman" w:cs="Times New Roman"/>
          <w:color w:val="000000"/>
          <w:sz w:val="28"/>
          <w:szCs w:val="28"/>
          <w:lang w:val="kk-KZ" w:eastAsia="ru-RU"/>
        </w:rPr>
        <w:t>.</w:t>
      </w:r>
    </w:p>
    <w:p w:rsidR="0012562A" w:rsidRDefault="00AF591C" w:rsidP="0012562A">
      <w:pPr>
        <w:spacing w:after="0" w:line="240" w:lineRule="auto"/>
        <w:ind w:firstLine="720"/>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Жұмыстың мұндағы ж</w:t>
      </w:r>
      <w:r w:rsidRPr="00AF591C">
        <w:rPr>
          <w:rFonts w:ascii="Times New Roman" w:eastAsia="Times New Roman" w:hAnsi="Times New Roman" w:cs="Times New Roman"/>
          <w:b/>
          <w:sz w:val="28"/>
          <w:szCs w:val="28"/>
          <w:lang w:val="kk-KZ" w:eastAsia="ru-RU"/>
        </w:rPr>
        <w:t>аңа ғылыми үлес</w:t>
      </w:r>
      <w:r>
        <w:rPr>
          <w:rFonts w:ascii="Times New Roman" w:eastAsia="Times New Roman" w:hAnsi="Times New Roman" w:cs="Times New Roman"/>
          <w:b/>
          <w:sz w:val="28"/>
          <w:szCs w:val="28"/>
          <w:lang w:val="kk-KZ" w:eastAsia="ru-RU"/>
        </w:rPr>
        <w:t>і</w:t>
      </w:r>
      <w:r w:rsidRPr="00AF591C">
        <w:rPr>
          <w:rFonts w:ascii="Times New Roman" w:eastAsia="Times New Roman" w:hAnsi="Times New Roman" w:cs="Times New Roman"/>
          <w:b/>
          <w:sz w:val="28"/>
          <w:szCs w:val="28"/>
          <w:lang w:val="kk-KZ" w:eastAsia="ru-RU"/>
        </w:rPr>
        <w:t xml:space="preserve"> </w:t>
      </w:r>
      <w:r w:rsidRPr="00A577DA">
        <w:rPr>
          <w:rFonts w:ascii="Times New Roman" w:eastAsia="Times New Roman" w:hAnsi="Times New Roman" w:cs="Times New Roman"/>
          <w:b/>
          <w:sz w:val="28"/>
          <w:szCs w:val="28"/>
          <w:lang w:val="kk-KZ" w:eastAsia="ru-RU"/>
        </w:rPr>
        <w:t>(</w:t>
      </w:r>
      <w:r w:rsidR="00A577DA">
        <w:rPr>
          <w:rFonts w:ascii="Times New Roman" w:eastAsia="Times New Roman" w:hAnsi="Times New Roman" w:cs="Times New Roman"/>
          <w:b/>
          <w:sz w:val="28"/>
          <w:szCs w:val="28"/>
          <w:lang w:val="kk-KZ" w:eastAsia="ru-RU"/>
        </w:rPr>
        <w:t>3</w:t>
      </w:r>
      <w:r w:rsidRPr="00A577DA">
        <w:rPr>
          <w:rFonts w:ascii="Times New Roman" w:eastAsia="Times New Roman" w:hAnsi="Times New Roman" w:cs="Times New Roman"/>
          <w:b/>
          <w:sz w:val="28"/>
          <w:szCs w:val="28"/>
          <w:lang w:val="kk-KZ" w:eastAsia="ru-RU"/>
        </w:rPr>
        <w:t>.3</w:t>
      </w:r>
      <w:r>
        <w:rPr>
          <w:rFonts w:ascii="Times New Roman" w:eastAsia="Times New Roman" w:hAnsi="Times New Roman" w:cs="Times New Roman"/>
          <w:b/>
          <w:sz w:val="28"/>
          <w:szCs w:val="28"/>
          <w:lang w:val="kk-KZ" w:eastAsia="ru-RU"/>
        </w:rPr>
        <w:t>)</w:t>
      </w:r>
      <w:r w:rsidRPr="00AF591C">
        <w:rPr>
          <w:rFonts w:ascii="Times New Roman" w:eastAsia="Times New Roman" w:hAnsi="Times New Roman" w:cs="Times New Roman"/>
          <w:b/>
          <w:sz w:val="28"/>
          <w:szCs w:val="28"/>
          <w:lang w:val="kk-KZ" w:eastAsia="ru-RU"/>
        </w:rPr>
        <w:t xml:space="preserve"> формуласын есептеу үшін</w:t>
      </w:r>
      <w:r>
        <w:rPr>
          <w:rFonts w:ascii="Times New Roman" w:eastAsia="Times New Roman" w:hAnsi="Times New Roman" w:cs="Times New Roman"/>
          <w:b/>
          <w:sz w:val="28"/>
          <w:szCs w:val="28"/>
          <w:lang w:val="kk-KZ" w:eastAsia="ru-RU"/>
        </w:rPr>
        <w:t xml:space="preserve"> </w:t>
      </w:r>
      <w:r w:rsidR="00B436DC">
        <w:rPr>
          <w:rFonts w:ascii="Times New Roman" w:eastAsia="Times New Roman" w:hAnsi="Times New Roman" w:cs="Times New Roman"/>
          <w:b/>
          <w:sz w:val="28"/>
          <w:szCs w:val="28"/>
          <w:lang w:val="kk-KZ" w:eastAsia="ru-RU"/>
        </w:rPr>
        <w:t xml:space="preserve">қате </w:t>
      </w:r>
      <w:r>
        <w:rPr>
          <w:rFonts w:ascii="Times New Roman" w:eastAsia="Times New Roman" w:hAnsi="Times New Roman" w:cs="Times New Roman"/>
          <w:b/>
          <w:sz w:val="28"/>
          <w:szCs w:val="28"/>
          <w:lang w:val="kk-KZ" w:eastAsia="ru-RU"/>
        </w:rPr>
        <w:t xml:space="preserve">сөзді </w:t>
      </w:r>
      <w:r w:rsidR="00B436DC">
        <w:rPr>
          <w:rFonts w:ascii="Times New Roman" w:eastAsia="Times New Roman" w:hAnsi="Times New Roman" w:cs="Times New Roman"/>
          <w:b/>
          <w:sz w:val="28"/>
          <w:szCs w:val="28"/>
          <w:lang w:val="kk-KZ" w:eastAsia="ru-RU"/>
        </w:rPr>
        <w:t>автоматты түрде табу</w:t>
      </w:r>
      <w:r>
        <w:rPr>
          <w:rFonts w:ascii="Times New Roman" w:eastAsia="Times New Roman" w:hAnsi="Times New Roman" w:cs="Times New Roman"/>
          <w:b/>
          <w:sz w:val="28"/>
          <w:szCs w:val="28"/>
          <w:lang w:val="kk-KZ" w:eastAsia="ru-RU"/>
        </w:rPr>
        <w:t xml:space="preserve"> әдісі үшін</w:t>
      </w:r>
      <w:r w:rsidRPr="00AF591C">
        <w:rPr>
          <w:rFonts w:ascii="Times New Roman" w:eastAsia="Times New Roman" w:hAnsi="Times New Roman" w:cs="Times New Roman"/>
          <w:b/>
          <w:sz w:val="28"/>
          <w:szCs w:val="28"/>
          <w:lang w:val="kk-KZ" w:eastAsia="ru-RU"/>
        </w:rPr>
        <w:t xml:space="preserve"> кері аударманы қолдану болып табылады.</w:t>
      </w:r>
    </w:p>
    <w:p w:rsidR="004D6EE0" w:rsidRPr="00841AB5" w:rsidRDefault="004D6EE0" w:rsidP="004D6EE0">
      <w:pPr>
        <w:pStyle w:val="1"/>
        <w:rPr>
          <w:rFonts w:ascii="Times New Roman" w:hAnsi="Times New Roman" w:cs="Times New Roman"/>
          <w:sz w:val="28"/>
          <w:szCs w:val="28"/>
          <w:lang w:val="kk-KZ" w:eastAsia="ru-RU"/>
        </w:rPr>
      </w:pPr>
      <w:bookmarkStart w:id="35" w:name="_Toc118460718"/>
      <w:r w:rsidRPr="00841AB5">
        <w:rPr>
          <w:rFonts w:ascii="Times New Roman" w:hAnsi="Times New Roman" w:cs="Times New Roman"/>
          <w:sz w:val="28"/>
          <w:szCs w:val="28"/>
          <w:lang w:val="kk-KZ" w:eastAsia="ru-RU"/>
        </w:rPr>
        <w:t>3.2. Қате аударылған қазақ тілдегі сөзді табу алгоритмі мен мысалы</w:t>
      </w:r>
      <w:bookmarkEnd w:id="35"/>
    </w:p>
    <w:p w:rsidR="00194E97" w:rsidRDefault="00ED6D55" w:rsidP="00194E97">
      <w:pPr>
        <w:jc w:val="both"/>
        <w:rPr>
          <w:rFonts w:ascii="Times New Roman" w:hAnsi="Times New Roman" w:cs="Times New Roman"/>
          <w:sz w:val="28"/>
          <w:szCs w:val="28"/>
          <w:lang w:val="kk-KZ"/>
        </w:rPr>
      </w:pPr>
      <w:r w:rsidRPr="00841AB5">
        <w:rPr>
          <w:rFonts w:ascii="Times New Roman" w:hAnsi="Times New Roman" w:cs="Times New Roman"/>
          <w:sz w:val="28"/>
          <w:szCs w:val="28"/>
          <w:lang w:val="kk-KZ"/>
        </w:rPr>
        <w:t xml:space="preserve">Қазақ тіліндегі сөйлемнің қате аударылған сөздерін анықтау үшін келесі </w:t>
      </w:r>
      <w:r w:rsidRPr="00841AB5">
        <w:rPr>
          <w:rFonts w:ascii="Times New Roman" w:hAnsi="Times New Roman" w:cs="Times New Roman"/>
          <w:sz w:val="28"/>
          <w:szCs w:val="28"/>
          <w:lang w:val="kk-KZ" w:eastAsia="ru-RU"/>
        </w:rPr>
        <w:t>алгорит</w:t>
      </w:r>
      <w:r w:rsidR="00162749" w:rsidRPr="00841AB5">
        <w:rPr>
          <w:rFonts w:ascii="Times New Roman" w:hAnsi="Times New Roman" w:cs="Times New Roman"/>
          <w:sz w:val="28"/>
          <w:szCs w:val="28"/>
          <w:lang w:val="kk-KZ" w:eastAsia="ru-RU"/>
        </w:rPr>
        <w:t>м</w:t>
      </w:r>
      <w:r w:rsidR="004D6EE0" w:rsidRPr="00841AB5">
        <w:rPr>
          <w:rFonts w:ascii="Times New Roman" w:hAnsi="Times New Roman" w:cs="Times New Roman"/>
          <w:sz w:val="28"/>
          <w:szCs w:val="28"/>
          <w:lang w:val="kk-KZ" w:eastAsia="ru-RU"/>
        </w:rPr>
        <w:t xml:space="preserve"> 1  жүзеге асыра</w:t>
      </w:r>
      <w:r w:rsidR="00162749" w:rsidRPr="00841AB5">
        <w:rPr>
          <w:rFonts w:ascii="Times New Roman" w:hAnsi="Times New Roman" w:cs="Times New Roman"/>
          <w:sz w:val="28"/>
          <w:szCs w:val="28"/>
          <w:lang w:val="kk-KZ" w:eastAsia="ru-RU"/>
        </w:rPr>
        <w:t>ды.</w:t>
      </w:r>
    </w:p>
    <w:p w:rsidR="0092446F" w:rsidRPr="00841AB5" w:rsidRDefault="00E11C4D" w:rsidP="00BD7DAB">
      <w:pPr>
        <w:spacing w:after="0"/>
        <w:jc w:val="both"/>
        <w:rPr>
          <w:rFonts w:ascii="Times New Roman" w:hAnsi="Times New Roman" w:cs="Times New Roman"/>
          <w:sz w:val="28"/>
          <w:szCs w:val="28"/>
          <w:lang w:val="kk-KZ"/>
        </w:rPr>
      </w:pPr>
      <w:r w:rsidRPr="00841AB5">
        <w:rPr>
          <w:rFonts w:ascii="Times New Roman" w:hAnsi="Times New Roman" w:cs="Times New Roman"/>
          <w:b/>
          <w:sz w:val="28"/>
          <w:szCs w:val="28"/>
          <w:lang w:val="kk-KZ" w:eastAsia="ru-RU"/>
        </w:rPr>
        <w:t>Қате аударылған қ</w:t>
      </w:r>
      <w:r w:rsidR="008D1A42" w:rsidRPr="00841AB5">
        <w:rPr>
          <w:rFonts w:ascii="Times New Roman" w:hAnsi="Times New Roman" w:cs="Times New Roman"/>
          <w:b/>
          <w:sz w:val="28"/>
          <w:szCs w:val="28"/>
          <w:lang w:val="kk-KZ" w:eastAsia="ru-RU"/>
        </w:rPr>
        <w:t>азақ тілдегі сөзді табу алгорит</w:t>
      </w:r>
      <w:r w:rsidRPr="00841AB5">
        <w:rPr>
          <w:rFonts w:ascii="Times New Roman" w:hAnsi="Times New Roman" w:cs="Times New Roman"/>
          <w:b/>
          <w:sz w:val="28"/>
          <w:szCs w:val="28"/>
          <w:lang w:val="kk-KZ" w:eastAsia="ru-RU"/>
        </w:rPr>
        <w:t>мі</w:t>
      </w:r>
      <w:r w:rsidR="00194E97" w:rsidRPr="00841AB5">
        <w:rPr>
          <w:rFonts w:ascii="Times New Roman" w:hAnsi="Times New Roman" w:cs="Times New Roman"/>
          <w:b/>
          <w:sz w:val="28"/>
          <w:szCs w:val="28"/>
          <w:lang w:val="kk-KZ" w:eastAsia="ru-RU"/>
        </w:rPr>
        <w:t>.</w:t>
      </w:r>
    </w:p>
    <w:p w:rsidR="004E726E" w:rsidRPr="00841AB5" w:rsidRDefault="00E76166" w:rsidP="00BD7DAB">
      <w:pPr>
        <w:pStyle w:val="a2"/>
        <w:spacing w:after="0" w:line="240" w:lineRule="auto"/>
        <w:ind w:firstLine="709"/>
        <w:rPr>
          <w:rFonts w:ascii="Times New Roman" w:hAnsi="Times New Roman" w:cs="Times New Roman"/>
          <w:sz w:val="28"/>
          <w:szCs w:val="28"/>
          <w:lang w:val="kk-KZ" w:eastAsia="ru-RU"/>
        </w:rPr>
      </w:pPr>
      <w:r w:rsidRPr="00E76166">
        <w:rPr>
          <w:rFonts w:ascii="Times New Roman" w:hAnsi="Times New Roman" w:cs="Times New Roman"/>
          <w:noProof/>
          <w:sz w:val="28"/>
          <w:szCs w:val="28"/>
          <w:lang w:val="en-US" w:eastAsia="en-US"/>
        </w:rPr>
        <w:pict>
          <v:shape id="AutoShape 242" o:spid="_x0000_s1236" type="#_x0000_t32" style="position:absolute;left:0;text-align:left;margin-left:161.7pt;margin-top:7.2pt;width:18.75pt;height:0;z-index:251854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" strokecolor="black [3213]">
            <v:stroke startarrow="block" endarrow="block"/>
          </v:shape>
        </w:pict>
      </w:r>
      <w:r w:rsidRPr="00E76166">
        <w:rPr>
          <w:rFonts w:ascii="Times New Roman" w:hAnsi="Times New Roman" w:cs="Times New Roman"/>
          <w:noProof/>
          <w:sz w:val="28"/>
          <w:szCs w:val="28"/>
          <w:lang w:val="en-US" w:eastAsia="en-US"/>
        </w:rPr>
        <w:pict>
          <v:shape id="AutoShape 240" o:spid="_x0000_s1235" type="#_x0000_t32" style="position:absolute;left:0;text-align:left;margin-left:144.45pt;margin-top:7.2pt;width:11.25pt;height:0;z-index:251853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" stroked="f">
            <v:stroke startarrow="block" endarrow="block"/>
          </v:shape>
        </w:pict>
      </w:r>
      <w:r w:rsidR="001D64C7">
        <w:rPr>
          <w:rFonts w:ascii="Times New Roman" w:hAnsi="Times New Roman" w:cs="Times New Roman"/>
          <w:sz w:val="28"/>
          <w:szCs w:val="28"/>
          <w:lang w:val="kk-KZ" w:eastAsia="ru-RU"/>
        </w:rPr>
        <w:t>1.</w:t>
      </w:r>
      <w:r w:rsidR="00194E97" w:rsidRPr="00841AB5">
        <w:rPr>
          <w:rFonts w:ascii="Times New Roman" w:hAnsi="Times New Roman" w:cs="Times New Roman"/>
          <w:sz w:val="28"/>
          <w:szCs w:val="28"/>
          <w:lang w:val="kk-KZ" w:eastAsia="ru-RU"/>
        </w:rPr>
        <w:t xml:space="preserve"> </w:t>
      </w:r>
      <w:r w:rsidR="00933B04" w:rsidRPr="00841AB5">
        <w:rPr>
          <w:rFonts w:ascii="Times New Roman" w:hAnsi="Times New Roman" w:cs="Times New Roman"/>
          <w:sz w:val="28"/>
          <w:szCs w:val="28"/>
          <w:lang w:val="kk-KZ" w:eastAsia="ru-RU"/>
        </w:rPr>
        <w:t xml:space="preserve">Кіріс деректер: </w:t>
      </w:r>
      <w:r w:rsidR="00432511" w:rsidRPr="00841AB5">
        <w:rPr>
          <w:rFonts w:ascii="Times New Roman" w:hAnsi="Times New Roman" w:cs="Times New Roman"/>
          <w:position w:val="-12"/>
          <w:sz w:val="28"/>
          <w:szCs w:val="28"/>
          <w:lang w:val="kk-KZ" w:eastAsia="ru-RU"/>
        </w:rPr>
        <w:object w:dxaOrig="260" w:dyaOrig="360">
          <v:shape id="_x0000_i1051" type="#_x0000_t75" style="width:14.25pt;height:21.75pt" o:ole="">
            <v:imagedata r:id="rId14" o:title=""/>
          </v:shape>
          <o:OLEObject Type="Embed" ProgID="Equation.DSMT4" ShapeID="_x0000_i1051" DrawAspect="Content" ObjectID="_1730897152" r:id="rId57"/>
        </w:object>
      </w:r>
      <w:r w:rsidR="00933B04" w:rsidRPr="00841AB5">
        <w:rPr>
          <w:rFonts w:ascii="Times New Roman" w:hAnsi="Times New Roman" w:cs="Times New Roman"/>
          <w:sz w:val="28"/>
          <w:szCs w:val="28"/>
          <w:lang w:val="kk-KZ" w:eastAsia="ru-RU"/>
        </w:rPr>
        <w:t xml:space="preserve">      </w:t>
      </w:r>
      <w:r w:rsidR="00C613E6">
        <w:rPr>
          <w:rFonts w:ascii="Times New Roman" w:hAnsi="Times New Roman" w:cs="Times New Roman"/>
          <w:sz w:val="28"/>
          <w:szCs w:val="28"/>
          <w:lang w:val="kk-KZ" w:eastAsia="ru-RU"/>
        </w:rPr>
        <w:t xml:space="preserve"> </w:t>
      </w:r>
      <w:r w:rsidR="00432511" w:rsidRPr="00841AB5">
        <w:rPr>
          <w:rFonts w:ascii="Times New Roman" w:hAnsi="Times New Roman" w:cs="Times New Roman"/>
          <w:position w:val="-12"/>
          <w:sz w:val="28"/>
          <w:szCs w:val="28"/>
          <w:lang w:val="kk-KZ" w:eastAsia="ru-RU"/>
        </w:rPr>
        <w:object w:dxaOrig="300" w:dyaOrig="360">
          <v:shape id="_x0000_i1052" type="#_x0000_t75" style="width:14.25pt;height:21.75pt" o:ole="">
            <v:imagedata r:id="rId16" o:title=""/>
          </v:shape>
          <o:OLEObject Type="Embed" ProgID="Equation.DSMT4" ShapeID="_x0000_i1052" DrawAspect="Content" ObjectID="_1730897153" r:id="rId58"/>
        </w:object>
      </w:r>
      <w:r w:rsidR="00933B04" w:rsidRPr="00841AB5">
        <w:rPr>
          <w:rFonts w:ascii="Times New Roman" w:hAnsi="Times New Roman" w:cs="Times New Roman"/>
          <w:sz w:val="28"/>
          <w:szCs w:val="28"/>
          <w:lang w:val="kk-KZ" w:eastAsia="ru-RU"/>
        </w:rPr>
        <w:t xml:space="preserve"> </w:t>
      </w:r>
      <w:r w:rsidR="00194E97" w:rsidRPr="00841AB5">
        <w:rPr>
          <w:rFonts w:ascii="Times New Roman" w:hAnsi="Times New Roman" w:cs="Times New Roman"/>
          <w:sz w:val="28"/>
          <w:szCs w:val="28"/>
          <w:lang w:val="kk-KZ" w:eastAsia="ru-RU"/>
        </w:rPr>
        <w:t xml:space="preserve">, </w:t>
      </w:r>
      <w:r w:rsidR="00194E97" w:rsidRPr="00841AB5">
        <w:rPr>
          <w:rFonts w:ascii="Times New Roman" w:hAnsi="Times New Roman" w:cs="Times New Roman"/>
          <w:i/>
          <w:sz w:val="28"/>
          <w:szCs w:val="28"/>
          <w:lang w:val="kk-KZ" w:eastAsia="ru-RU"/>
        </w:rPr>
        <w:t>l=1</w:t>
      </w:r>
      <w:r w:rsidR="00194E97" w:rsidRPr="00841AB5">
        <w:rPr>
          <w:rFonts w:ascii="Times New Roman" w:hAnsi="Times New Roman" w:cs="Times New Roman"/>
          <w:sz w:val="28"/>
          <w:szCs w:val="28"/>
          <w:lang w:val="kk-KZ" w:eastAsia="ru-RU"/>
        </w:rPr>
        <w:t xml:space="preserve">, </w:t>
      </w:r>
      <w:r w:rsidR="00206F89" w:rsidRPr="00841AB5">
        <w:rPr>
          <w:rFonts w:ascii="Times New Roman" w:hAnsi="Times New Roman" w:cs="Times New Roman"/>
          <w:sz w:val="28"/>
          <w:szCs w:val="28"/>
          <w:lang w:val="kk-KZ" w:eastAsia="ru-RU"/>
        </w:rPr>
        <w:t>(ағылшын – қазақ жұп мәтін корпусы</w:t>
      </w:r>
      <w:r w:rsidR="00272E98" w:rsidRPr="00841AB5">
        <w:rPr>
          <w:rFonts w:ascii="Times New Roman" w:hAnsi="Times New Roman" w:cs="Times New Roman"/>
          <w:sz w:val="28"/>
          <w:szCs w:val="28"/>
          <w:lang w:val="kk-KZ" w:eastAsia="ru-RU"/>
        </w:rPr>
        <w:t xml:space="preserve">, </w:t>
      </w:r>
      <w:r w:rsidR="00443194" w:rsidRPr="00841AB5">
        <w:rPr>
          <w:rFonts w:ascii="Times New Roman" w:hAnsi="Times New Roman" w:cs="Times New Roman"/>
          <w:position w:val="-6"/>
          <w:sz w:val="28"/>
          <w:szCs w:val="28"/>
          <w:lang w:val="kk-KZ" w:eastAsia="ru-RU"/>
        </w:rPr>
        <w:object w:dxaOrig="279" w:dyaOrig="279">
          <v:shape id="_x0000_i1053" type="#_x0000_t75" style="width:14.25pt;height:14.25pt" o:ole="">
            <v:imagedata r:id="rId18" o:title=""/>
          </v:shape>
          <o:OLEObject Type="Embed" ProgID="Equation.DSMT4" ShapeID="_x0000_i1053" DrawAspect="Content" ObjectID="_1730897154" r:id="rId59"/>
        </w:object>
      </w:r>
      <w:r w:rsidR="00272E98" w:rsidRPr="00841AB5">
        <w:rPr>
          <w:rFonts w:ascii="Times New Roman" w:hAnsi="Times New Roman" w:cs="Times New Roman"/>
          <w:sz w:val="28"/>
          <w:szCs w:val="28"/>
          <w:lang w:val="kk-KZ" w:eastAsia="ru-RU"/>
        </w:rPr>
        <w:t>– паралель корпустағы жұп сойлемдер саны</w:t>
      </w:r>
      <w:r w:rsidR="00206F89" w:rsidRPr="00841AB5">
        <w:rPr>
          <w:rFonts w:ascii="Times New Roman" w:hAnsi="Times New Roman" w:cs="Times New Roman"/>
          <w:sz w:val="28"/>
          <w:szCs w:val="28"/>
          <w:lang w:val="kk-KZ" w:eastAsia="ru-RU"/>
        </w:rPr>
        <w:t>)</w:t>
      </w:r>
      <w:r w:rsidR="00933B04" w:rsidRPr="00841AB5">
        <w:rPr>
          <w:rFonts w:ascii="Times New Roman" w:hAnsi="Times New Roman" w:cs="Times New Roman"/>
          <w:sz w:val="28"/>
          <w:szCs w:val="28"/>
          <w:lang w:val="kk-KZ" w:eastAsia="ru-RU"/>
        </w:rPr>
        <w:t xml:space="preserve">; </w:t>
      </w:r>
      <w:r w:rsidR="00432511" w:rsidRPr="00841AB5">
        <w:rPr>
          <w:rFonts w:ascii="Times New Roman" w:hAnsi="Times New Roman" w:cs="Times New Roman"/>
          <w:position w:val="-12"/>
          <w:sz w:val="28"/>
          <w:szCs w:val="28"/>
          <w:lang w:val="kk-KZ" w:eastAsia="ru-RU"/>
        </w:rPr>
        <w:object w:dxaOrig="260" w:dyaOrig="360">
          <v:shape id="_x0000_i1054" type="#_x0000_t75" style="width:14.25pt;height:21.75pt" o:ole="">
            <v:imagedata r:id="rId14" o:title=""/>
          </v:shape>
          <o:OLEObject Type="Embed" ProgID="Equation.DSMT4" ShapeID="_x0000_i1054" DrawAspect="Content" ObjectID="_1730897155" r:id="rId60"/>
        </w:object>
      </w:r>
      <w:r w:rsidR="00933B04" w:rsidRPr="00841AB5">
        <w:rPr>
          <w:rFonts w:ascii="Times New Roman" w:hAnsi="Times New Roman" w:cs="Times New Roman"/>
          <w:sz w:val="28"/>
          <w:szCs w:val="28"/>
          <w:vertAlign w:val="subscript"/>
          <w:lang w:val="kk-KZ" w:eastAsia="ru-RU"/>
        </w:rPr>
        <w:t xml:space="preserve"> </w:t>
      </w:r>
      <w:r w:rsidR="00933B04" w:rsidRPr="00841AB5">
        <w:rPr>
          <w:rFonts w:ascii="Times New Roman" w:hAnsi="Times New Roman" w:cs="Times New Roman"/>
          <w:sz w:val="28"/>
          <w:szCs w:val="28"/>
          <w:lang w:val="kk-KZ" w:eastAsia="ru-RU"/>
        </w:rPr>
        <w:t xml:space="preserve">– ағылшынша </w:t>
      </w:r>
      <w:r w:rsidR="00A577DA" w:rsidRPr="00841AB5">
        <w:rPr>
          <w:rFonts w:ascii="Times New Roman" w:hAnsi="Times New Roman" w:cs="Times New Roman"/>
          <w:position w:val="-6"/>
          <w:sz w:val="28"/>
          <w:szCs w:val="28"/>
          <w:lang w:val="kk-KZ" w:eastAsia="ru-RU"/>
        </w:rPr>
        <w:object w:dxaOrig="139" w:dyaOrig="279">
          <v:shape id="_x0000_i1055" type="#_x0000_t75" style="width:7.5pt;height:14.25pt" o:ole="">
            <v:imagedata r:id="rId21" o:title=""/>
          </v:shape>
          <o:OLEObject Type="Embed" ProgID="Equation.DSMT4" ShapeID="_x0000_i1055" DrawAspect="Content" ObjectID="_1730897156" r:id="rId61"/>
        </w:object>
      </w:r>
      <w:r w:rsidR="00272E98" w:rsidRPr="00841AB5">
        <w:rPr>
          <w:rFonts w:ascii="Times New Roman" w:hAnsi="Times New Roman" w:cs="Times New Roman"/>
          <w:sz w:val="28"/>
          <w:szCs w:val="28"/>
          <w:lang w:val="kk-KZ" w:eastAsia="ru-RU"/>
        </w:rPr>
        <w:t>-сөйлемі</w:t>
      </w:r>
      <w:r w:rsidR="00933B04" w:rsidRPr="00841AB5">
        <w:rPr>
          <w:rFonts w:ascii="Times New Roman" w:hAnsi="Times New Roman" w:cs="Times New Roman"/>
          <w:sz w:val="28"/>
          <w:szCs w:val="28"/>
          <w:lang w:val="kk-KZ" w:eastAsia="ru-RU"/>
        </w:rPr>
        <w:t xml:space="preserve">, </w:t>
      </w:r>
      <w:r w:rsidR="00432511" w:rsidRPr="00841AB5">
        <w:rPr>
          <w:rFonts w:ascii="Times New Roman" w:hAnsi="Times New Roman" w:cs="Times New Roman"/>
          <w:position w:val="-12"/>
          <w:sz w:val="28"/>
          <w:szCs w:val="28"/>
          <w:lang w:val="kk-KZ" w:eastAsia="ru-RU"/>
        </w:rPr>
        <w:object w:dxaOrig="300" w:dyaOrig="360">
          <v:shape id="_x0000_i1056" type="#_x0000_t75" style="width:14.25pt;height:21.75pt" o:ole="">
            <v:imagedata r:id="rId16" o:title=""/>
          </v:shape>
          <o:OLEObject Type="Embed" ProgID="Equation.DSMT4" ShapeID="_x0000_i1056" DrawAspect="Content" ObjectID="_1730897157" r:id="rId62"/>
        </w:object>
      </w:r>
      <w:r w:rsidR="00933B04" w:rsidRPr="00841AB5">
        <w:rPr>
          <w:rFonts w:ascii="Times New Roman" w:hAnsi="Times New Roman" w:cs="Times New Roman"/>
          <w:sz w:val="28"/>
          <w:szCs w:val="28"/>
          <w:lang w:val="kk-KZ" w:eastAsia="ru-RU"/>
        </w:rPr>
        <w:t>–</w:t>
      </w:r>
      <w:r w:rsidR="00B84166" w:rsidRPr="00841AB5">
        <w:rPr>
          <w:rFonts w:ascii="Times New Roman" w:hAnsi="Times New Roman" w:cs="Times New Roman"/>
          <w:sz w:val="28"/>
          <w:szCs w:val="28"/>
          <w:lang w:val="kk-KZ" w:eastAsia="ru-RU"/>
        </w:rPr>
        <w:t xml:space="preserve"> ағылшыннан аударылған қазақша </w:t>
      </w:r>
      <w:r w:rsidR="004E726E" w:rsidRPr="00841AB5">
        <w:rPr>
          <w:rFonts w:ascii="Times New Roman" w:hAnsi="Times New Roman" w:cs="Times New Roman"/>
          <w:position w:val="-6"/>
          <w:sz w:val="28"/>
          <w:szCs w:val="28"/>
          <w:lang w:val="kk-KZ" w:eastAsia="ru-RU"/>
        </w:rPr>
        <w:object w:dxaOrig="139" w:dyaOrig="279">
          <v:shape id="_x0000_i1057" type="#_x0000_t75" style="width:7.5pt;height:14.25pt" o:ole="">
            <v:imagedata r:id="rId21" o:title=""/>
          </v:shape>
          <o:OLEObject Type="Embed" ProgID="Equation.DSMT4" ShapeID="_x0000_i1057" DrawAspect="Content" ObjectID="_1730897158" r:id="rId63"/>
        </w:object>
      </w:r>
      <w:r w:rsidR="00272E98" w:rsidRPr="00841AB5">
        <w:rPr>
          <w:rFonts w:ascii="Times New Roman" w:hAnsi="Times New Roman" w:cs="Times New Roman"/>
          <w:sz w:val="28"/>
          <w:szCs w:val="28"/>
          <w:lang w:val="kk-KZ" w:eastAsia="ru-RU"/>
        </w:rPr>
        <w:t>-сөйлемі</w:t>
      </w:r>
      <w:r w:rsidR="001156B8" w:rsidRPr="00841AB5">
        <w:rPr>
          <w:rFonts w:ascii="Times New Roman" w:hAnsi="Times New Roman" w:cs="Times New Roman"/>
          <w:sz w:val="28"/>
          <w:szCs w:val="28"/>
          <w:lang w:val="kk-KZ" w:eastAsia="ru-RU"/>
        </w:rPr>
        <w:t>;</w:t>
      </w:r>
    </w:p>
    <w:p w:rsidR="00B84166" w:rsidRPr="00841AB5" w:rsidRDefault="001D64C7" w:rsidP="001D64C7">
      <w:pPr>
        <w:pStyle w:val="a2"/>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2. </w:t>
      </w:r>
      <w:r w:rsidR="00B84166" w:rsidRPr="00841AB5">
        <w:rPr>
          <w:rFonts w:ascii="Times New Roman" w:hAnsi="Times New Roman" w:cs="Times New Roman"/>
          <w:sz w:val="28"/>
          <w:szCs w:val="28"/>
          <w:lang w:val="kk-KZ" w:eastAsia="ru-RU"/>
        </w:rPr>
        <w:t xml:space="preserve">Ағылшын мен </w:t>
      </w:r>
      <w:r w:rsidR="001156B8" w:rsidRPr="00841AB5">
        <w:rPr>
          <w:rFonts w:ascii="Times New Roman" w:hAnsi="Times New Roman" w:cs="Times New Roman"/>
          <w:sz w:val="28"/>
          <w:szCs w:val="28"/>
          <w:lang w:val="kk-KZ" w:eastAsia="ru-RU"/>
        </w:rPr>
        <w:t>қазақ тіліндегі с</w:t>
      </w:r>
      <w:r w:rsidR="004E726E" w:rsidRPr="00841AB5">
        <w:rPr>
          <w:rFonts w:ascii="Times New Roman" w:hAnsi="Times New Roman" w:cs="Times New Roman"/>
          <w:sz w:val="28"/>
          <w:szCs w:val="28"/>
          <w:lang w:val="kk-KZ" w:eastAsia="ru-RU"/>
        </w:rPr>
        <w:t>ө</w:t>
      </w:r>
      <w:r w:rsidR="001156B8" w:rsidRPr="00841AB5">
        <w:rPr>
          <w:rFonts w:ascii="Times New Roman" w:hAnsi="Times New Roman" w:cs="Times New Roman"/>
          <w:sz w:val="28"/>
          <w:szCs w:val="28"/>
          <w:lang w:val="kk-KZ" w:eastAsia="ru-RU"/>
        </w:rPr>
        <w:t xml:space="preserve">йлемдердің сөздер мен сөз-тіркестерін (3-грамм) туралау мен </w:t>
      </w:r>
      <w:r w:rsidR="001156B8" w:rsidRPr="00841AB5">
        <w:rPr>
          <w:rFonts w:ascii="Times New Roman" w:hAnsi="Times New Roman" w:cs="Times New Roman"/>
          <w:i/>
          <w:sz w:val="28"/>
          <w:szCs w:val="28"/>
          <w:lang w:val="kk-KZ" w:eastAsia="ru-RU"/>
        </w:rPr>
        <w:t>G</w:t>
      </w:r>
      <w:r w:rsidR="001156B8" w:rsidRPr="00841AB5">
        <w:rPr>
          <w:rFonts w:ascii="Times New Roman" w:hAnsi="Times New Roman" w:cs="Times New Roman"/>
          <w:sz w:val="28"/>
          <w:szCs w:val="28"/>
          <w:lang w:val="kk-KZ" w:eastAsia="ru-RU"/>
        </w:rPr>
        <w:t xml:space="preserve"> туралау коэффициентін есептеу;</w:t>
      </w:r>
    </w:p>
    <w:p w:rsidR="001156B8" w:rsidRPr="00841AB5" w:rsidRDefault="001D64C7" w:rsidP="001D64C7">
      <w:pPr>
        <w:pStyle w:val="a2"/>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3. </w:t>
      </w:r>
      <w:r w:rsidR="001156B8" w:rsidRPr="00841AB5">
        <w:rPr>
          <w:rFonts w:ascii="Times New Roman" w:hAnsi="Times New Roman" w:cs="Times New Roman"/>
          <w:sz w:val="28"/>
          <w:szCs w:val="28"/>
          <w:lang w:val="kk-KZ" w:eastAsia="ru-RU"/>
        </w:rPr>
        <w:t xml:space="preserve">Егер </w:t>
      </w:r>
      <w:r w:rsidR="00647F63" w:rsidRPr="00841AB5">
        <w:rPr>
          <w:rFonts w:ascii="Times New Roman" w:hAnsi="Times New Roman" w:cs="Times New Roman"/>
          <w:i/>
          <w:sz w:val="28"/>
          <w:szCs w:val="28"/>
          <w:lang w:val="kk-KZ" w:eastAsia="ru-RU"/>
        </w:rPr>
        <w:t>G</w:t>
      </w:r>
      <w:r w:rsidR="00454038" w:rsidRPr="00841AB5">
        <w:rPr>
          <w:rFonts w:ascii="Times New Roman" w:hAnsi="Times New Roman" w:cs="Times New Roman"/>
          <w:i/>
          <w:sz w:val="28"/>
          <w:szCs w:val="28"/>
          <w:lang w:val="kk-KZ" w:eastAsia="ru-RU"/>
        </w:rPr>
        <w:t xml:space="preserve"> </w:t>
      </w:r>
      <w:r w:rsidR="00454038" w:rsidRPr="00841AB5">
        <w:rPr>
          <w:rFonts w:ascii="Times New Roman" w:hAnsi="Times New Roman" w:cs="Times New Roman"/>
          <w:sz w:val="28"/>
          <w:szCs w:val="28"/>
          <w:lang w:val="kk-KZ" w:eastAsia="ru-RU"/>
        </w:rPr>
        <w:t xml:space="preserve">&gt; </w:t>
      </w:r>
      <w:r w:rsidR="00647F63" w:rsidRPr="00841AB5">
        <w:rPr>
          <w:rFonts w:ascii="Times New Roman" w:hAnsi="Times New Roman" w:cs="Times New Roman"/>
          <w:sz w:val="28"/>
          <w:szCs w:val="28"/>
          <w:lang w:val="kk-KZ" w:eastAsia="ru-RU"/>
        </w:rPr>
        <w:t>0.5, онда 5-қадамға өту, басқа жағдайда келесі қадам орындалады.</w:t>
      </w:r>
    </w:p>
    <w:p w:rsidR="00647F63" w:rsidRPr="00841AB5" w:rsidRDefault="001D64C7" w:rsidP="001D64C7">
      <w:pPr>
        <w:pStyle w:val="a2"/>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4. </w:t>
      </w:r>
      <w:r w:rsidR="00B612F0" w:rsidRPr="00841AB5">
        <w:rPr>
          <w:rFonts w:ascii="Times New Roman" w:hAnsi="Times New Roman" w:cs="Times New Roman"/>
          <w:sz w:val="28"/>
          <w:szCs w:val="28"/>
          <w:lang w:val="kk-KZ" w:eastAsia="ru-RU"/>
        </w:rPr>
        <w:t>Қате аударылған сөздер синонимін табу және ықтималдығы жоғары синонимді таңдау.</w:t>
      </w:r>
    </w:p>
    <w:p w:rsidR="00647F63" w:rsidRPr="00E51966" w:rsidRDefault="001D64C7" w:rsidP="001D64C7">
      <w:pPr>
        <w:pStyle w:val="a2"/>
        <w:spacing w:after="0" w:line="240" w:lineRule="auto"/>
        <w:ind w:firstLine="709"/>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5.</w:t>
      </w:r>
      <w:r w:rsidR="00647F63" w:rsidRPr="00841AB5">
        <w:rPr>
          <w:rFonts w:ascii="Times New Roman" w:hAnsi="Times New Roman" w:cs="Times New Roman"/>
          <w:sz w:val="28"/>
          <w:szCs w:val="28"/>
          <w:lang w:val="kk-KZ" w:eastAsia="ru-RU"/>
        </w:rPr>
        <w:t>Соңы.</w:t>
      </w:r>
    </w:p>
    <w:p w:rsidR="004D594B" w:rsidRPr="0072703D" w:rsidRDefault="00457A56" w:rsidP="00344AB4">
      <w:pPr>
        <w:spacing w:after="0" w:line="240" w:lineRule="auto"/>
        <w:jc w:val="both"/>
        <w:rPr>
          <w:rFonts w:ascii="Times New Roman" w:eastAsia="Times New Roman" w:hAnsi="Times New Roman" w:cs="Times New Roman"/>
          <w:sz w:val="28"/>
          <w:szCs w:val="28"/>
          <w:lang w:val="kk-KZ" w:eastAsia="ru-RU"/>
        </w:rPr>
      </w:pPr>
      <w:r w:rsidRPr="00841AB5">
        <w:rPr>
          <w:rFonts w:ascii="Times New Roman" w:hAnsi="Times New Roman" w:cs="Times New Roman"/>
          <w:sz w:val="28"/>
          <w:szCs w:val="28"/>
          <w:lang w:val="kk-KZ" w:eastAsia="ru-RU"/>
        </w:rPr>
        <w:t xml:space="preserve">Жоғарыда сипатталған алгоритм </w:t>
      </w:r>
      <w:r w:rsidR="003904B8" w:rsidRPr="00841AB5">
        <w:rPr>
          <w:rFonts w:ascii="Times New Roman" w:hAnsi="Times New Roman" w:cs="Times New Roman"/>
          <w:sz w:val="28"/>
          <w:szCs w:val="28"/>
          <w:lang w:val="kk-KZ" w:eastAsia="ru-RU"/>
        </w:rPr>
        <w:t>негізінде қ</w:t>
      </w:r>
      <w:r w:rsidRPr="00841AB5">
        <w:rPr>
          <w:rFonts w:ascii="Times New Roman" w:hAnsi="Times New Roman" w:cs="Times New Roman"/>
          <w:sz w:val="28"/>
          <w:szCs w:val="28"/>
          <w:lang w:val="kk-KZ" w:eastAsia="ru-RU"/>
        </w:rPr>
        <w:t xml:space="preserve">ате аударылған </w:t>
      </w:r>
      <w:r w:rsidRPr="00841AB5">
        <w:rPr>
          <w:rFonts w:ascii="Times New Roman" w:hAnsi="Times New Roman" w:cs="Times New Roman"/>
          <w:sz w:val="28"/>
          <w:szCs w:val="28"/>
          <w:lang w:val="kk-KZ"/>
        </w:rPr>
        <w:t>қазақ</w:t>
      </w:r>
      <w:r w:rsidRPr="00841AB5">
        <w:rPr>
          <w:rFonts w:ascii="Times New Roman" w:hAnsi="Times New Roman" w:cs="Times New Roman"/>
          <w:sz w:val="28"/>
          <w:szCs w:val="28"/>
          <w:lang w:val="kk-KZ" w:eastAsia="ru-RU"/>
        </w:rPr>
        <w:t xml:space="preserve"> тілдегі сөзді табу мысалы</w:t>
      </w:r>
      <w:r w:rsidR="003904B8" w:rsidRPr="00841AB5">
        <w:rPr>
          <w:rFonts w:ascii="Times New Roman" w:hAnsi="Times New Roman" w:cs="Times New Roman"/>
          <w:sz w:val="28"/>
          <w:szCs w:val="28"/>
          <w:lang w:val="kk-KZ" w:eastAsia="ru-RU"/>
        </w:rPr>
        <w:t xml:space="preserve"> қарасты</w:t>
      </w:r>
      <w:r w:rsidR="00434407" w:rsidRPr="00841AB5">
        <w:rPr>
          <w:rFonts w:ascii="Times New Roman" w:hAnsi="Times New Roman" w:cs="Times New Roman"/>
          <w:sz w:val="28"/>
          <w:szCs w:val="28"/>
          <w:lang w:val="kk-KZ" w:eastAsia="ru-RU"/>
        </w:rPr>
        <w:t>рылды:</w:t>
      </w:r>
    </w:p>
    <w:p w:rsidR="004D594B" w:rsidRPr="0072703D" w:rsidRDefault="004D594B" w:rsidP="004D594B">
      <w:pPr>
        <w:spacing w:after="0" w:line="240" w:lineRule="auto"/>
        <w:ind w:firstLine="720"/>
        <w:jc w:val="both"/>
        <w:rPr>
          <w:rFonts w:ascii="Times New Roman" w:eastAsia="Times New Roman" w:hAnsi="Times New Roman" w:cs="Times New Roman"/>
          <w:sz w:val="28"/>
          <w:szCs w:val="28"/>
          <w:lang w:val="kk-KZ" w:eastAsia="ru-RU"/>
        </w:rPr>
      </w:pPr>
      <w:r w:rsidRPr="0072703D">
        <w:rPr>
          <w:rFonts w:ascii="Times New Roman" w:eastAsia="Times New Roman" w:hAnsi="Times New Roman" w:cs="Times New Roman"/>
          <w:color w:val="000000"/>
          <w:sz w:val="28"/>
          <w:szCs w:val="28"/>
          <w:lang w:val="kk-KZ" w:eastAsia="ru-RU"/>
        </w:rPr>
        <w:t xml:space="preserve">1. </w:t>
      </w:r>
      <w:r w:rsidR="0072703D" w:rsidRPr="0072703D">
        <w:rPr>
          <w:rFonts w:ascii="Times New Roman" w:eastAsia="Times New Roman" w:hAnsi="Times New Roman" w:cs="Times New Roman"/>
          <w:color w:val="000000"/>
          <w:sz w:val="28"/>
          <w:szCs w:val="28"/>
          <w:lang w:val="kk-KZ" w:eastAsia="ru-RU"/>
        </w:rPr>
        <w:t>Ағылшын тіліндегі</w:t>
      </w:r>
      <w:r w:rsidR="0072703D" w:rsidRPr="0072703D">
        <w:rPr>
          <w:rFonts w:ascii="Times New Roman" w:eastAsia="Times New Roman" w:hAnsi="Times New Roman" w:cs="Times New Roman"/>
          <w:i/>
          <w:color w:val="000000"/>
          <w:sz w:val="28"/>
          <w:szCs w:val="28"/>
          <w:lang w:val="kk-KZ" w:eastAsia="ru-RU"/>
        </w:rPr>
        <w:t xml:space="preserve"> S</w:t>
      </w:r>
      <w:r w:rsidR="0072703D" w:rsidRPr="0072703D">
        <w:rPr>
          <w:rFonts w:ascii="Times New Roman" w:eastAsia="Times New Roman" w:hAnsi="Times New Roman" w:cs="Times New Roman"/>
          <w:color w:val="000000"/>
          <w:sz w:val="28"/>
          <w:szCs w:val="28"/>
          <w:lang w:val="kk-KZ" w:eastAsia="ru-RU"/>
        </w:rPr>
        <w:t xml:space="preserve"> сөйлемі Google Translator арқылы қазақ тіліне аударылды</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S</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I have a nice baby</w:t>
      </w:r>
      <w:r w:rsidRPr="0072703D">
        <w:rPr>
          <w:rFonts w:ascii="Times New Roman" w:eastAsia="Times New Roman" w:hAnsi="Times New Roman" w:cs="Times New Roman"/>
          <w:color w:val="000000"/>
          <w:sz w:val="28"/>
          <w:szCs w:val="28"/>
          <w:lang w:val="kk-KZ" w:eastAsia="ru-RU"/>
        </w:rPr>
        <w:t>.</w:t>
      </w:r>
    </w:p>
    <w:p w:rsidR="00BD7DAB" w:rsidRPr="00BD7DAB" w:rsidRDefault="004D594B" w:rsidP="00BD7DAB">
      <w:pPr>
        <w:spacing w:after="0" w:line="240" w:lineRule="auto"/>
        <w:ind w:firstLine="720"/>
        <w:jc w:val="both"/>
        <w:rPr>
          <w:rFonts w:ascii="Times New Roman" w:eastAsia="Times New Roman" w:hAnsi="Times New Roman" w:cs="Times New Roman"/>
          <w:color w:val="000000"/>
          <w:sz w:val="28"/>
          <w:szCs w:val="28"/>
          <w:lang w:val="kk-KZ" w:eastAsia="ru-RU"/>
        </w:rPr>
      </w:pPr>
      <w:r w:rsidRPr="0072703D">
        <w:rPr>
          <w:rFonts w:ascii="Times New Roman" w:eastAsia="Times New Roman" w:hAnsi="Times New Roman" w:cs="Times New Roman"/>
          <w:color w:val="000000"/>
          <w:sz w:val="28"/>
          <w:szCs w:val="28"/>
          <w:lang w:val="kk-KZ" w:eastAsia="ru-RU"/>
        </w:rPr>
        <w:t xml:space="preserve">2. </w:t>
      </w:r>
      <w:r w:rsidR="0072703D">
        <w:rPr>
          <w:rFonts w:ascii="Times New Roman" w:eastAsia="Times New Roman" w:hAnsi="Times New Roman" w:cs="Times New Roman"/>
          <w:color w:val="000000"/>
          <w:sz w:val="28"/>
          <w:szCs w:val="28"/>
          <w:lang w:val="kk-KZ" w:eastAsia="ru-RU"/>
        </w:rPr>
        <w:t xml:space="preserve">Аударма </w:t>
      </w:r>
      <w:r w:rsidR="0072703D" w:rsidRPr="0072703D">
        <w:rPr>
          <w:rFonts w:ascii="Times New Roman" w:eastAsia="Times New Roman" w:hAnsi="Times New Roman" w:cs="Times New Roman"/>
          <w:color w:val="000000"/>
          <w:sz w:val="28"/>
          <w:szCs w:val="28"/>
          <w:lang w:val="kk-KZ" w:eastAsia="ru-RU"/>
        </w:rPr>
        <w:t xml:space="preserve">нәтижесінде </w:t>
      </w:r>
      <w:r w:rsidR="0072703D" w:rsidRPr="0072703D">
        <w:rPr>
          <w:rFonts w:ascii="Times New Roman" w:eastAsia="Times New Roman" w:hAnsi="Times New Roman" w:cs="Times New Roman"/>
          <w:i/>
          <w:color w:val="000000"/>
          <w:sz w:val="28"/>
          <w:szCs w:val="28"/>
          <w:lang w:val="kk-KZ" w:eastAsia="ru-RU"/>
        </w:rPr>
        <w:t>Т</w:t>
      </w:r>
      <w:r w:rsidR="0072703D" w:rsidRPr="0072703D">
        <w:rPr>
          <w:rFonts w:ascii="Times New Roman" w:eastAsia="Times New Roman" w:hAnsi="Times New Roman" w:cs="Times New Roman"/>
          <w:color w:val="000000"/>
          <w:sz w:val="28"/>
          <w:szCs w:val="28"/>
          <w:lang w:val="kk-KZ" w:eastAsia="ru-RU"/>
        </w:rPr>
        <w:t xml:space="preserve"> деп ата</w:t>
      </w:r>
      <w:r w:rsidR="0072703D">
        <w:rPr>
          <w:rFonts w:ascii="Times New Roman" w:eastAsia="Times New Roman" w:hAnsi="Times New Roman" w:cs="Times New Roman"/>
          <w:color w:val="000000"/>
          <w:sz w:val="28"/>
          <w:szCs w:val="28"/>
          <w:lang w:val="kk-KZ" w:eastAsia="ru-RU"/>
        </w:rPr>
        <w:t>латын</w:t>
      </w:r>
      <w:r w:rsidR="0072703D" w:rsidRPr="0072703D">
        <w:rPr>
          <w:rFonts w:ascii="Times New Roman" w:eastAsia="Times New Roman" w:hAnsi="Times New Roman" w:cs="Times New Roman"/>
          <w:color w:val="000000"/>
          <w:sz w:val="28"/>
          <w:szCs w:val="28"/>
          <w:lang w:val="kk-KZ" w:eastAsia="ru-RU"/>
        </w:rPr>
        <w:t xml:space="preserve"> </w:t>
      </w:r>
      <w:r w:rsidR="0072703D" w:rsidRPr="0072703D">
        <w:rPr>
          <w:rFonts w:ascii="Times New Roman" w:eastAsia="Times New Roman" w:hAnsi="Times New Roman" w:cs="Times New Roman"/>
          <w:i/>
          <w:color w:val="000000"/>
          <w:sz w:val="28"/>
          <w:szCs w:val="28"/>
          <w:lang w:val="kk-KZ" w:eastAsia="ru-RU"/>
        </w:rPr>
        <w:t>S</w:t>
      </w:r>
      <w:r w:rsidR="0072703D" w:rsidRPr="0072703D">
        <w:rPr>
          <w:rFonts w:ascii="Times New Roman" w:eastAsia="Times New Roman" w:hAnsi="Times New Roman" w:cs="Times New Roman"/>
          <w:color w:val="000000"/>
          <w:sz w:val="28"/>
          <w:szCs w:val="28"/>
          <w:lang w:val="kk-KZ" w:eastAsia="ru-RU"/>
        </w:rPr>
        <w:t xml:space="preserve"> сөйлемнің қазақша аудармасы</w:t>
      </w:r>
      <w:r w:rsidR="0072703D">
        <w:rPr>
          <w:rFonts w:ascii="Times New Roman" w:eastAsia="Times New Roman" w:hAnsi="Times New Roman" w:cs="Times New Roman"/>
          <w:color w:val="000000"/>
          <w:sz w:val="28"/>
          <w:szCs w:val="28"/>
          <w:lang w:val="kk-KZ" w:eastAsia="ru-RU"/>
        </w:rPr>
        <w:t>н аламыз</w:t>
      </w:r>
      <w:r w:rsidR="0072703D" w:rsidRPr="0072703D">
        <w:rPr>
          <w:rFonts w:ascii="Times New Roman" w:eastAsia="Times New Roman" w:hAnsi="Times New Roman" w:cs="Times New Roman"/>
          <w:color w:val="000000"/>
          <w:sz w:val="28"/>
          <w:szCs w:val="28"/>
          <w:lang w:val="kk-KZ" w:eastAsia="ru-RU"/>
        </w:rPr>
        <w:t>.</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T</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Менің сүйкімді балам бар</w:t>
      </w:r>
      <w:r w:rsidRPr="0072703D">
        <w:rPr>
          <w:rFonts w:ascii="Times New Roman" w:eastAsia="Times New Roman" w:hAnsi="Times New Roman" w:cs="Times New Roman"/>
          <w:color w:val="000000"/>
          <w:sz w:val="28"/>
          <w:szCs w:val="28"/>
          <w:lang w:val="kk-KZ" w:eastAsia="ru-RU"/>
        </w:rPr>
        <w:t xml:space="preserve"> </w:t>
      </w:r>
      <w:r w:rsidR="0072703D">
        <w:rPr>
          <w:rFonts w:ascii="Times New Roman" w:eastAsia="Times New Roman" w:hAnsi="Times New Roman" w:cs="Times New Roman"/>
          <w:color w:val="000000"/>
          <w:sz w:val="28"/>
          <w:szCs w:val="28"/>
          <w:lang w:val="kk-KZ" w:eastAsia="ru-RU"/>
        </w:rPr>
        <w:t xml:space="preserve">сөйлемі </w:t>
      </w:r>
      <w:r w:rsidR="0072703D" w:rsidRPr="0072703D">
        <w:rPr>
          <w:rFonts w:ascii="Times New Roman" w:eastAsia="Times New Roman" w:hAnsi="Times New Roman" w:cs="Times New Roman"/>
          <w:color w:val="000000"/>
          <w:sz w:val="28"/>
          <w:szCs w:val="28"/>
          <w:lang w:val="kk-KZ" w:eastAsia="ru-RU"/>
        </w:rPr>
        <w:t xml:space="preserve">содан кейін ағылшын тіліне қайта аударылды, </w:t>
      </w:r>
      <w:r w:rsidR="00A26759">
        <w:rPr>
          <w:rFonts w:ascii="Times New Roman" w:eastAsia="Times New Roman" w:hAnsi="Times New Roman" w:cs="Times New Roman"/>
          <w:color w:val="000000"/>
          <w:sz w:val="28"/>
          <w:szCs w:val="28"/>
          <w:lang w:val="kk-KZ" w:eastAsia="ru-RU"/>
        </w:rPr>
        <w:t>ол</w:t>
      </w:r>
      <w:r w:rsidR="0072703D" w:rsidRPr="0072703D">
        <w:rPr>
          <w:rFonts w:ascii="Times New Roman" w:eastAsia="Times New Roman" w:hAnsi="Times New Roman" w:cs="Times New Roman"/>
          <w:color w:val="000000"/>
          <w:sz w:val="28"/>
          <w:szCs w:val="28"/>
          <w:lang w:val="kk-KZ" w:eastAsia="ru-RU"/>
        </w:rPr>
        <w:t xml:space="preserve"> </w:t>
      </w:r>
      <w:r w:rsidR="0072703D" w:rsidRPr="0072703D">
        <w:rPr>
          <w:rFonts w:ascii="Times New Roman" w:eastAsia="Times New Roman" w:hAnsi="Times New Roman" w:cs="Times New Roman"/>
          <w:i/>
          <w:color w:val="000000"/>
          <w:sz w:val="28"/>
          <w:szCs w:val="28"/>
          <w:lang w:val="kk-KZ" w:eastAsia="ru-RU"/>
        </w:rPr>
        <w:t>S’</w:t>
      </w:r>
      <w:r w:rsidR="00A26759">
        <w:rPr>
          <w:rFonts w:ascii="Times New Roman" w:eastAsia="Times New Roman" w:hAnsi="Times New Roman" w:cs="Times New Roman"/>
          <w:color w:val="000000"/>
          <w:sz w:val="28"/>
          <w:szCs w:val="28"/>
          <w:lang w:val="kk-KZ" w:eastAsia="ru-RU"/>
        </w:rPr>
        <w:t xml:space="preserve"> деп аталды</w:t>
      </w:r>
      <w:r w:rsidR="0072703D" w:rsidRPr="0072703D">
        <w:rPr>
          <w:rFonts w:ascii="Times New Roman" w:eastAsia="Times New Roman" w:hAnsi="Times New Roman" w:cs="Times New Roman"/>
          <w:color w:val="000000"/>
          <w:sz w:val="28"/>
          <w:szCs w:val="28"/>
          <w:lang w:val="kk-KZ" w:eastAsia="ru-RU"/>
        </w:rPr>
        <w:t>.</w:t>
      </w:r>
    </w:p>
    <w:p w:rsidR="004D594B" w:rsidRPr="00BD7DAB" w:rsidRDefault="004D594B" w:rsidP="00BD7DAB">
      <w:pPr>
        <w:spacing w:after="0" w:line="240" w:lineRule="auto"/>
        <w:ind w:firstLine="720"/>
        <w:jc w:val="both"/>
        <w:rPr>
          <w:rFonts w:ascii="Times New Roman" w:eastAsia="Times New Roman" w:hAnsi="Times New Roman" w:cs="Times New Roman"/>
          <w:color w:val="000000"/>
          <w:sz w:val="28"/>
          <w:szCs w:val="28"/>
          <w:lang w:val="kk-KZ" w:eastAsia="ru-RU"/>
        </w:rPr>
      </w:pPr>
      <w:r w:rsidRPr="009367BE">
        <w:rPr>
          <w:rFonts w:ascii="Times New Roman" w:eastAsia="Times New Roman" w:hAnsi="Times New Roman" w:cs="Times New Roman"/>
          <w:color w:val="000000"/>
          <w:sz w:val="28"/>
          <w:szCs w:val="28"/>
          <w:lang w:val="kk-KZ" w:eastAsia="ru-RU"/>
        </w:rPr>
        <w:lastRenderedPageBreak/>
        <w:t xml:space="preserve">3. </w:t>
      </w:r>
      <w:r w:rsidR="009367BE" w:rsidRPr="009367BE">
        <w:rPr>
          <w:rFonts w:ascii="Times New Roman" w:eastAsia="Times New Roman" w:hAnsi="Times New Roman" w:cs="Times New Roman"/>
          <w:i/>
          <w:color w:val="000000"/>
          <w:sz w:val="28"/>
          <w:szCs w:val="28"/>
          <w:lang w:val="kk-KZ" w:eastAsia="ru-RU"/>
        </w:rPr>
        <w:t>Т</w:t>
      </w:r>
      <w:r w:rsidR="009367BE">
        <w:rPr>
          <w:rFonts w:ascii="Times New Roman" w:eastAsia="Times New Roman" w:hAnsi="Times New Roman" w:cs="Times New Roman"/>
          <w:color w:val="000000"/>
          <w:sz w:val="28"/>
          <w:szCs w:val="28"/>
          <w:lang w:val="kk-KZ" w:eastAsia="ru-RU"/>
        </w:rPr>
        <w:t xml:space="preserve"> қазақ тіліндегі сөйлем </w:t>
      </w:r>
      <w:r w:rsidR="009367BE" w:rsidRPr="009367BE">
        <w:rPr>
          <w:rFonts w:ascii="Times New Roman" w:eastAsia="Times New Roman" w:hAnsi="Times New Roman" w:cs="Times New Roman"/>
          <w:color w:val="000000"/>
          <w:sz w:val="28"/>
          <w:szCs w:val="28"/>
          <w:lang w:val="kk-KZ" w:eastAsia="ru-RU"/>
        </w:rPr>
        <w:t>ағылшын тіліне</w:t>
      </w:r>
      <w:r w:rsidR="009367BE">
        <w:rPr>
          <w:rFonts w:ascii="Times New Roman" w:eastAsia="Times New Roman" w:hAnsi="Times New Roman" w:cs="Times New Roman"/>
          <w:color w:val="000000"/>
          <w:sz w:val="28"/>
          <w:szCs w:val="28"/>
          <w:lang w:val="kk-KZ" w:eastAsia="ru-RU"/>
        </w:rPr>
        <w:t xml:space="preserve"> аударғандағы</w:t>
      </w:r>
      <w:r w:rsidR="009367BE" w:rsidRPr="009367BE">
        <w:rPr>
          <w:rFonts w:ascii="Times New Roman" w:eastAsia="Times New Roman" w:hAnsi="Times New Roman" w:cs="Times New Roman"/>
          <w:color w:val="000000"/>
          <w:sz w:val="28"/>
          <w:szCs w:val="28"/>
          <w:lang w:val="kk-KZ" w:eastAsia="ru-RU"/>
        </w:rPr>
        <w:t xml:space="preserve"> </w:t>
      </w:r>
      <w:r w:rsidR="009367BE">
        <w:rPr>
          <w:rFonts w:ascii="Times New Roman" w:eastAsia="Times New Roman" w:hAnsi="Times New Roman" w:cs="Times New Roman"/>
          <w:color w:val="000000"/>
          <w:sz w:val="28"/>
          <w:szCs w:val="28"/>
          <w:lang w:val="kk-KZ" w:eastAsia="ru-RU"/>
        </w:rPr>
        <w:t xml:space="preserve">сөйлем </w:t>
      </w:r>
      <w:r w:rsidR="009367BE" w:rsidRPr="009367BE">
        <w:rPr>
          <w:rFonts w:ascii="Times New Roman" w:eastAsia="Times New Roman" w:hAnsi="Times New Roman" w:cs="Times New Roman"/>
          <w:color w:val="000000"/>
          <w:sz w:val="28"/>
          <w:szCs w:val="28"/>
          <w:lang w:val="kk-KZ" w:eastAsia="ru-RU"/>
        </w:rPr>
        <w:t xml:space="preserve">аудармасы </w:t>
      </w:r>
      <w:r w:rsidR="009367BE" w:rsidRPr="009367BE">
        <w:rPr>
          <w:rFonts w:ascii="Times New Roman" w:eastAsia="Times New Roman" w:hAnsi="Times New Roman" w:cs="Times New Roman"/>
          <w:i/>
          <w:color w:val="000000"/>
          <w:sz w:val="28"/>
          <w:szCs w:val="28"/>
          <w:lang w:val="kk-KZ" w:eastAsia="ru-RU"/>
        </w:rPr>
        <w:t>S</w:t>
      </w:r>
      <w:r w:rsidR="0015718F">
        <w:rPr>
          <w:rFonts w:ascii="Times New Roman" w:eastAsia="Times New Roman" w:hAnsi="Times New Roman" w:cs="Times New Roman"/>
          <w:color w:val="000000"/>
          <w:sz w:val="28"/>
          <w:szCs w:val="28"/>
          <w:lang w:val="kk-KZ" w:eastAsia="ru-RU"/>
        </w:rPr>
        <w:t>’</w:t>
      </w:r>
      <w:r w:rsidR="0015718F" w:rsidRPr="0072703D">
        <w:rPr>
          <w:rFonts w:ascii="Times New Roman" w:eastAsia="Times New Roman" w:hAnsi="Times New Roman" w:cs="Times New Roman"/>
          <w:color w:val="000000"/>
          <w:sz w:val="28"/>
          <w:szCs w:val="28"/>
          <w:lang w:val="kk-KZ" w:eastAsia="ru-RU"/>
        </w:rPr>
        <w:t>=</w:t>
      </w:r>
      <w:r w:rsidR="0015718F">
        <w:rPr>
          <w:rFonts w:ascii="Times New Roman" w:eastAsia="Times New Roman" w:hAnsi="Times New Roman" w:cs="Times New Roman"/>
          <w:color w:val="000000"/>
          <w:sz w:val="28"/>
          <w:szCs w:val="28"/>
          <w:lang w:val="kk-KZ" w:eastAsia="ru-RU"/>
        </w:rPr>
        <w:t xml:space="preserve"> </w:t>
      </w:r>
      <w:r w:rsidR="009367BE" w:rsidRPr="009367BE">
        <w:rPr>
          <w:rFonts w:ascii="Times New Roman" w:eastAsia="Times New Roman" w:hAnsi="Times New Roman" w:cs="Times New Roman"/>
          <w:i/>
          <w:iCs/>
          <w:color w:val="000000"/>
          <w:sz w:val="28"/>
          <w:szCs w:val="28"/>
          <w:lang w:val="kk-KZ" w:eastAsia="ru-RU"/>
        </w:rPr>
        <w:t>I have a cute baby</w:t>
      </w:r>
      <w:r w:rsidR="009367BE">
        <w:rPr>
          <w:rFonts w:ascii="Times New Roman" w:eastAsia="Times New Roman" w:hAnsi="Times New Roman" w:cs="Times New Roman"/>
          <w:color w:val="000000"/>
          <w:sz w:val="28"/>
          <w:szCs w:val="28"/>
          <w:lang w:val="kk-KZ" w:eastAsia="ru-RU"/>
        </w:rPr>
        <w:t xml:space="preserve"> </w:t>
      </w:r>
      <w:r w:rsidR="009367BE" w:rsidRPr="009367BE">
        <w:rPr>
          <w:rFonts w:ascii="Times New Roman" w:eastAsia="Times New Roman" w:hAnsi="Times New Roman" w:cs="Times New Roman"/>
          <w:color w:val="000000"/>
          <w:sz w:val="28"/>
          <w:szCs w:val="28"/>
          <w:lang w:val="kk-KZ" w:eastAsia="ru-RU"/>
        </w:rPr>
        <w:t>болды</w:t>
      </w:r>
      <w:r w:rsidRPr="009367BE">
        <w:rPr>
          <w:rFonts w:ascii="Times New Roman" w:eastAsia="Times New Roman" w:hAnsi="Times New Roman" w:cs="Times New Roman"/>
          <w:color w:val="000000"/>
          <w:sz w:val="28"/>
          <w:szCs w:val="28"/>
          <w:lang w:val="kk-KZ" w:eastAsia="ru-RU"/>
        </w:rPr>
        <w:t>.</w:t>
      </w:r>
      <w:r w:rsidRPr="009367BE">
        <w:rPr>
          <w:rFonts w:ascii="Times New Roman" w:eastAsia="Times New Roman" w:hAnsi="Times New Roman" w:cs="Times New Roman"/>
          <w:i/>
          <w:iCs/>
          <w:color w:val="000000"/>
          <w:sz w:val="28"/>
          <w:szCs w:val="28"/>
          <w:lang w:val="kk-KZ" w:eastAsia="ru-RU"/>
        </w:rPr>
        <w:t xml:space="preserve"> </w:t>
      </w:r>
      <w:r w:rsidRPr="008F0EA3">
        <w:rPr>
          <w:rFonts w:ascii="Times New Roman" w:eastAsia="Times New Roman" w:hAnsi="Times New Roman" w:cs="Times New Roman"/>
          <w:i/>
          <w:color w:val="000000"/>
          <w:sz w:val="28"/>
          <w:szCs w:val="28"/>
          <w:lang w:val="kk-KZ" w:eastAsia="ru-RU"/>
        </w:rPr>
        <w:t>S’</w:t>
      </w:r>
      <w:r w:rsidRPr="008F0EA3">
        <w:rPr>
          <w:rFonts w:ascii="Times New Roman" w:eastAsia="Times New Roman" w:hAnsi="Times New Roman" w:cs="Times New Roman"/>
          <w:i/>
          <w:iCs/>
          <w:color w:val="000000"/>
          <w:sz w:val="28"/>
          <w:szCs w:val="28"/>
          <w:lang w:val="kk-KZ" w:eastAsia="ru-RU"/>
        </w:rPr>
        <w:t xml:space="preserve"> </w:t>
      </w:r>
      <w:r w:rsidR="009367BE">
        <w:rPr>
          <w:rFonts w:ascii="Times New Roman" w:eastAsia="Times New Roman" w:hAnsi="Times New Roman" w:cs="Times New Roman"/>
          <w:color w:val="000000"/>
          <w:sz w:val="28"/>
          <w:szCs w:val="28"/>
          <w:lang w:val="kk-KZ" w:eastAsia="ru-RU"/>
        </w:rPr>
        <w:t xml:space="preserve">сосын </w:t>
      </w:r>
      <w:r w:rsidRPr="008F0EA3">
        <w:rPr>
          <w:rFonts w:ascii="Times New Roman" w:eastAsia="Times New Roman" w:hAnsi="Times New Roman" w:cs="Times New Roman"/>
          <w:color w:val="000000"/>
          <w:sz w:val="28"/>
          <w:szCs w:val="28"/>
          <w:lang w:val="kk-KZ" w:eastAsia="ru-RU"/>
        </w:rPr>
        <w:t xml:space="preserve"> </w:t>
      </w:r>
      <w:r w:rsidR="009367BE" w:rsidRPr="000A070C">
        <w:rPr>
          <w:rFonts w:ascii="Times New Roman" w:eastAsia="Times New Roman" w:hAnsi="Times New Roman" w:cs="Times New Roman"/>
          <w:sz w:val="28"/>
          <w:szCs w:val="28"/>
          <w:lang w:val="kk-KZ" w:eastAsia="ru-RU"/>
        </w:rPr>
        <w:t>(</w:t>
      </w:r>
      <w:r w:rsidR="000A070C" w:rsidRPr="000A070C">
        <w:rPr>
          <w:rFonts w:ascii="Times New Roman" w:eastAsia="Times New Roman" w:hAnsi="Times New Roman" w:cs="Times New Roman"/>
          <w:sz w:val="28"/>
          <w:szCs w:val="28"/>
          <w:lang w:val="kk-KZ" w:eastAsia="ru-RU"/>
        </w:rPr>
        <w:t>3</w:t>
      </w:r>
      <w:r w:rsidR="009367BE" w:rsidRPr="000A070C">
        <w:rPr>
          <w:rFonts w:ascii="Times New Roman" w:eastAsia="Times New Roman" w:hAnsi="Times New Roman" w:cs="Times New Roman"/>
          <w:sz w:val="28"/>
          <w:szCs w:val="28"/>
          <w:lang w:val="kk-KZ" w:eastAsia="ru-RU"/>
        </w:rPr>
        <w:t>.3)</w:t>
      </w:r>
      <w:r w:rsidR="009367BE" w:rsidRPr="00782B3B">
        <w:rPr>
          <w:rFonts w:ascii="Times New Roman" w:eastAsia="Times New Roman" w:hAnsi="Times New Roman" w:cs="Times New Roman"/>
          <w:color w:val="FF0000"/>
          <w:sz w:val="28"/>
          <w:szCs w:val="28"/>
          <w:lang w:val="kk-KZ" w:eastAsia="ru-RU"/>
        </w:rPr>
        <w:t xml:space="preserve"> </w:t>
      </w:r>
      <w:r w:rsidR="009367BE">
        <w:rPr>
          <w:rFonts w:ascii="Times New Roman" w:eastAsia="Times New Roman" w:hAnsi="Times New Roman" w:cs="Times New Roman"/>
          <w:color w:val="000000"/>
          <w:sz w:val="28"/>
          <w:szCs w:val="28"/>
          <w:lang w:val="kk-KZ" w:eastAsia="ru-RU"/>
        </w:rPr>
        <w:t xml:space="preserve">формуласында қолданылады. </w:t>
      </w:r>
      <w:r w:rsidRPr="008F0EA3">
        <w:rPr>
          <w:rFonts w:ascii="Times New Roman" w:eastAsia="Times New Roman" w:hAnsi="Times New Roman" w:cs="Times New Roman"/>
          <w:color w:val="000000"/>
          <w:sz w:val="28"/>
          <w:szCs w:val="28"/>
          <w:lang w:val="kk-KZ" w:eastAsia="ru-RU"/>
        </w:rPr>
        <w:t>  </w:t>
      </w:r>
    </w:p>
    <w:p w:rsidR="004D594B" w:rsidRDefault="00A26759" w:rsidP="004D594B">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Сонда</w:t>
      </w:r>
      <w:r w:rsidR="004D594B" w:rsidRPr="008F0EA3">
        <w:rPr>
          <w:rFonts w:ascii="Times New Roman" w:eastAsia="Times New Roman" w:hAnsi="Times New Roman" w:cs="Times New Roman"/>
          <w:color w:val="000000"/>
          <w:sz w:val="28"/>
          <w:szCs w:val="28"/>
          <w:lang w:val="kk-KZ" w:eastAsia="ru-RU"/>
        </w:rPr>
        <w:t xml:space="preserve"> </w:t>
      </w:r>
      <w:r w:rsidR="00755C6C" w:rsidRPr="008F0EA3">
        <w:rPr>
          <w:rFonts w:ascii="Times New Roman" w:eastAsia="Times New Roman" w:hAnsi="Times New Roman" w:cs="Times New Roman"/>
          <w:i/>
          <w:iCs/>
          <w:color w:val="000000"/>
          <w:sz w:val="28"/>
          <w:szCs w:val="28"/>
          <w:lang w:val="kk-KZ" w:eastAsia="ru-RU"/>
        </w:rPr>
        <w:t>S</w:t>
      </w:r>
      <w:r w:rsidR="00755C6C" w:rsidRPr="008F0EA3">
        <w:rPr>
          <w:rFonts w:ascii="Times New Roman" w:eastAsia="Times New Roman" w:hAnsi="Times New Roman" w:cs="Times New Roman"/>
          <w:color w:val="000000"/>
          <w:sz w:val="28"/>
          <w:szCs w:val="28"/>
          <w:lang w:val="kk-KZ" w:eastAsia="ru-RU"/>
        </w:rPr>
        <w:t xml:space="preserve"> (</w:t>
      </w:r>
      <w:r w:rsidR="00755C6C" w:rsidRPr="008F0EA3">
        <w:rPr>
          <w:rFonts w:ascii="Times New Roman" w:hAnsi="Times New Roman" w:cs="Times New Roman"/>
          <w:sz w:val="28"/>
          <w:szCs w:val="28"/>
          <w:lang w:val="kk-KZ"/>
        </w:rPr>
        <w:t> </w:t>
      </w:r>
      <w:r w:rsidR="00755C6C" w:rsidRPr="004D594B">
        <w:rPr>
          <w:rFonts w:ascii="Times New Roman" w:hAnsi="Times New Roman" w:cs="Times New Roman"/>
          <w:i/>
          <w:position w:val="-6"/>
          <w:sz w:val="28"/>
          <w:szCs w:val="28"/>
        </w:rPr>
        <w:object w:dxaOrig="240" w:dyaOrig="220">
          <v:shape id="_x0000_i1058" type="#_x0000_t75" style="width:14.25pt;height:14.25pt" o:ole="">
            <v:imagedata r:id="rId64" o:title=""/>
          </v:shape>
          <o:OLEObject Type="Embed" ProgID="Equation.DSMT4" ShapeID="_x0000_i1058" DrawAspect="Content" ObjectID="_1730897159" r:id="rId65"/>
        </w:object>
      </w:r>
      <w:r w:rsidR="00755C6C" w:rsidRPr="008F0EA3">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 xml:space="preserve"> ағылшын сөйлемі </w:t>
      </w:r>
      <w:r w:rsidR="00755C6C" w:rsidRPr="008F0EA3">
        <w:rPr>
          <w:rFonts w:ascii="Times New Roman" w:eastAsia="Times New Roman" w:hAnsi="Times New Roman" w:cs="Times New Roman"/>
          <w:color w:val="000000"/>
          <w:sz w:val="28"/>
          <w:szCs w:val="28"/>
          <w:lang w:val="kk-KZ" w:eastAsia="ru-RU"/>
        </w:rPr>
        <w:t xml:space="preserve"> </w:t>
      </w:r>
      <w:r w:rsidR="004D594B" w:rsidRPr="008F0EA3">
        <w:rPr>
          <w:rFonts w:ascii="Times New Roman" w:eastAsia="Times New Roman" w:hAnsi="Times New Roman" w:cs="Times New Roman"/>
          <w:i/>
          <w:iCs/>
          <w:color w:val="000000"/>
          <w:sz w:val="28"/>
          <w:szCs w:val="28"/>
          <w:lang w:val="kk-KZ" w:eastAsia="ru-RU"/>
        </w:rPr>
        <w:t>I have a nice baby</w:t>
      </w:r>
      <w:r w:rsidR="00755C6C">
        <w:rPr>
          <w:rFonts w:ascii="Times New Roman" w:eastAsia="Times New Roman" w:hAnsi="Times New Roman" w:cs="Times New Roman"/>
          <w:i/>
          <w:iCs/>
          <w:color w:val="000000"/>
          <w:sz w:val="28"/>
          <w:szCs w:val="28"/>
          <w:lang w:val="kk-KZ" w:eastAsia="ru-RU"/>
        </w:rPr>
        <w:t xml:space="preserve"> </w:t>
      </w:r>
      <w:r w:rsidR="009367BE">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 xml:space="preserve">қазақшаға </w:t>
      </w:r>
      <w:r w:rsidRPr="008F0EA3">
        <w:rPr>
          <w:rFonts w:ascii="Times New Roman" w:eastAsia="Times New Roman" w:hAnsi="Times New Roman" w:cs="Times New Roman"/>
          <w:i/>
          <w:iCs/>
          <w:color w:val="000000"/>
          <w:sz w:val="28"/>
          <w:szCs w:val="28"/>
          <w:lang w:val="kk-KZ" w:eastAsia="ru-RU"/>
        </w:rPr>
        <w:t>Менің сүйкімді балам бар</w:t>
      </w:r>
      <w:r>
        <w:rPr>
          <w:rFonts w:ascii="Times New Roman" w:eastAsia="Times New Roman" w:hAnsi="Times New Roman" w:cs="Times New Roman"/>
          <w:color w:val="000000"/>
          <w:sz w:val="28"/>
          <w:szCs w:val="28"/>
          <w:lang w:val="kk-KZ" w:eastAsia="ru-RU"/>
        </w:rPr>
        <w:t xml:space="preserve"> деп </w:t>
      </w:r>
      <w:r w:rsidR="00755C6C">
        <w:rPr>
          <w:rFonts w:ascii="Times New Roman" w:eastAsia="Times New Roman" w:hAnsi="Times New Roman" w:cs="Times New Roman"/>
          <w:color w:val="000000"/>
          <w:sz w:val="28"/>
          <w:szCs w:val="28"/>
          <w:lang w:val="kk-KZ" w:eastAsia="ru-RU"/>
        </w:rPr>
        <w:t>аударылды</w:t>
      </w:r>
      <w:r w:rsidR="004D594B" w:rsidRPr="008F0EA3">
        <w:rPr>
          <w:rFonts w:ascii="Times New Roman" w:eastAsia="Times New Roman" w:hAnsi="Times New Roman" w:cs="Times New Roman"/>
          <w:i/>
          <w:iCs/>
          <w:color w:val="000000"/>
          <w:sz w:val="28"/>
          <w:szCs w:val="28"/>
          <w:lang w:val="kk-KZ" w:eastAsia="ru-RU"/>
        </w:rPr>
        <w:t>.</w:t>
      </w:r>
      <w:r w:rsidR="004D594B" w:rsidRPr="008F0EA3">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 xml:space="preserve">Туралау </w:t>
      </w:r>
      <w:r w:rsidR="00B436DC">
        <w:rPr>
          <w:rFonts w:ascii="Times New Roman" w:eastAsia="Times New Roman" w:hAnsi="Times New Roman" w:cs="Times New Roman"/>
          <w:color w:val="000000"/>
          <w:sz w:val="28"/>
          <w:szCs w:val="28"/>
          <w:lang w:val="kk-KZ" w:eastAsia="ru-RU"/>
        </w:rPr>
        <w:t>тұрақтылығын</w:t>
      </w:r>
      <w:r w:rsidR="00755C6C">
        <w:rPr>
          <w:rFonts w:ascii="Times New Roman" w:eastAsia="Times New Roman" w:hAnsi="Times New Roman" w:cs="Times New Roman"/>
          <w:color w:val="000000"/>
          <w:sz w:val="28"/>
          <w:szCs w:val="28"/>
          <w:lang w:val="kk-KZ" w:eastAsia="ru-RU"/>
        </w:rPr>
        <w:t xml:space="preserve"> анықтау үшін</w:t>
      </w:r>
      <w:r w:rsidR="004D594B" w:rsidRPr="008F0EA3">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аударылған сөйлемдегі саб-сегменттер екі түрлі бағытта қарастырылады</w:t>
      </w:r>
      <w:r w:rsidR="009E71CA">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(тура және кері)</w:t>
      </w:r>
      <w:r w:rsidR="004D594B" w:rsidRPr="008F0EA3">
        <w:rPr>
          <w:rFonts w:ascii="Times New Roman" w:eastAsia="Times New Roman" w:hAnsi="Times New Roman" w:cs="Times New Roman"/>
          <w:color w:val="000000"/>
          <w:sz w:val="28"/>
          <w:szCs w:val="28"/>
          <w:lang w:val="kk-KZ" w:eastAsia="ru-RU"/>
        </w:rPr>
        <w:t xml:space="preserve">: </w:t>
      </w:r>
      <w:r w:rsidR="00755C6C">
        <w:rPr>
          <w:rFonts w:ascii="Times New Roman" w:eastAsia="Times New Roman" w:hAnsi="Times New Roman" w:cs="Times New Roman"/>
          <w:color w:val="000000"/>
          <w:sz w:val="28"/>
          <w:szCs w:val="28"/>
          <w:lang w:val="kk-KZ" w:eastAsia="ru-RU"/>
        </w:rPr>
        <w:t>ағылшыннан қазақшаға (және керісінше)</w:t>
      </w:r>
      <w:r w:rsidR="004D594B" w:rsidRPr="008F0EA3">
        <w:rPr>
          <w:rFonts w:ascii="Times New Roman" w:eastAsia="Times New Roman" w:hAnsi="Times New Roman" w:cs="Times New Roman"/>
          <w:color w:val="000000"/>
          <w:sz w:val="28"/>
          <w:szCs w:val="28"/>
          <w:lang w:val="kk-KZ" w:eastAsia="ru-RU"/>
        </w:rPr>
        <w:t>.</w:t>
      </w:r>
      <w:r w:rsidR="00755C6C">
        <w:rPr>
          <w:rFonts w:ascii="Times New Roman" w:eastAsia="Times New Roman" w:hAnsi="Times New Roman" w:cs="Times New Roman"/>
          <w:color w:val="000000"/>
          <w:sz w:val="28"/>
          <w:szCs w:val="28"/>
          <w:lang w:val="kk-KZ" w:eastAsia="ru-RU"/>
        </w:rPr>
        <w:t xml:space="preserve"> </w:t>
      </w:r>
      <w:r w:rsidR="009A0BA1">
        <w:rPr>
          <w:rFonts w:ascii="Times New Roman" w:eastAsia="Times New Roman" w:hAnsi="Times New Roman" w:cs="Times New Roman"/>
          <w:color w:val="000000"/>
          <w:sz w:val="28"/>
          <w:szCs w:val="28"/>
          <w:lang w:val="kk-KZ" w:eastAsia="ru-RU"/>
        </w:rPr>
        <w:t xml:space="preserve">Бұл </w:t>
      </w:r>
      <w:r w:rsidR="000A070C">
        <w:rPr>
          <w:rFonts w:ascii="Times New Roman" w:eastAsia="Times New Roman" w:hAnsi="Times New Roman" w:cs="Times New Roman"/>
          <w:sz w:val="28"/>
          <w:szCs w:val="28"/>
          <w:shd w:val="clear" w:color="auto" w:fill="FFFFFF"/>
          <w:lang w:val="kk-KZ" w:eastAsia="ru-RU"/>
        </w:rPr>
        <w:t>(3</w:t>
      </w:r>
      <w:r w:rsidR="009A0BA1" w:rsidRPr="000A070C">
        <w:rPr>
          <w:rFonts w:ascii="Times New Roman" w:eastAsia="Times New Roman" w:hAnsi="Times New Roman" w:cs="Times New Roman"/>
          <w:sz w:val="28"/>
          <w:szCs w:val="28"/>
          <w:shd w:val="clear" w:color="auto" w:fill="FFFFFF"/>
          <w:lang w:val="kk-KZ" w:eastAsia="ru-RU"/>
        </w:rPr>
        <w:t>.1)</w:t>
      </w:r>
      <w:r w:rsidR="009A0BA1" w:rsidRPr="00782B3B">
        <w:rPr>
          <w:rFonts w:ascii="Times New Roman" w:eastAsia="Times New Roman" w:hAnsi="Times New Roman" w:cs="Times New Roman"/>
          <w:color w:val="FF0000"/>
          <w:sz w:val="28"/>
          <w:szCs w:val="28"/>
          <w:shd w:val="clear" w:color="auto" w:fill="FFFFFF"/>
          <w:lang w:val="kk-KZ" w:eastAsia="ru-RU"/>
        </w:rPr>
        <w:t xml:space="preserve"> </w:t>
      </w:r>
      <w:r w:rsidR="009A0BA1">
        <w:rPr>
          <w:rFonts w:ascii="Times New Roman" w:eastAsia="Times New Roman" w:hAnsi="Times New Roman" w:cs="Times New Roman"/>
          <w:sz w:val="28"/>
          <w:szCs w:val="28"/>
          <w:shd w:val="clear" w:color="auto" w:fill="FFFFFF"/>
          <w:lang w:val="kk-KZ" w:eastAsia="ru-RU"/>
        </w:rPr>
        <w:t>формуладағы</w:t>
      </w:r>
      <w:r w:rsidR="009A0BA1" w:rsidRPr="00C140B4">
        <w:rPr>
          <w:rFonts w:ascii="Times New Roman" w:eastAsia="Times New Roman" w:hAnsi="Times New Roman" w:cs="Times New Roman"/>
          <w:sz w:val="28"/>
          <w:szCs w:val="28"/>
          <w:shd w:val="clear" w:color="auto" w:fill="FFFFFF"/>
          <w:lang w:val="kk-KZ" w:eastAsia="ru-RU"/>
        </w:rPr>
        <w:t xml:space="preserve"> </w:t>
      </w:r>
      <w:r w:rsidR="00C140B4">
        <w:rPr>
          <w:rFonts w:ascii="Times New Roman" w:eastAsia="Times New Roman" w:hAnsi="Times New Roman" w:cs="Times New Roman"/>
          <w:sz w:val="28"/>
          <w:szCs w:val="28"/>
          <w:shd w:val="clear" w:color="auto" w:fill="FFFFFF"/>
          <w:lang w:val="kk-KZ" w:eastAsia="ru-RU"/>
        </w:rPr>
        <w:t xml:space="preserve">саб-сегменттерден тұратын </w:t>
      </w:r>
      <w:r w:rsidR="009A0BA1" w:rsidRPr="00C140B4">
        <w:rPr>
          <w:rFonts w:ascii="Times New Roman" w:eastAsia="Times New Roman" w:hAnsi="Times New Roman" w:cs="Times New Roman"/>
          <w:i/>
          <w:sz w:val="28"/>
          <w:szCs w:val="28"/>
          <w:shd w:val="clear" w:color="auto" w:fill="FFFFFF"/>
          <w:lang w:val="kk-KZ" w:eastAsia="ru-RU"/>
        </w:rPr>
        <w:t>M</w:t>
      </w:r>
      <w:r w:rsidR="009A0BA1">
        <w:rPr>
          <w:rFonts w:ascii="Times New Roman" w:eastAsia="Times New Roman" w:hAnsi="Times New Roman" w:cs="Times New Roman"/>
          <w:i/>
          <w:sz w:val="28"/>
          <w:szCs w:val="28"/>
          <w:shd w:val="clear" w:color="auto" w:fill="FFFFFF"/>
          <w:lang w:val="kk-KZ" w:eastAsia="ru-RU"/>
        </w:rPr>
        <w:t xml:space="preserve"> </w:t>
      </w:r>
      <w:r w:rsidR="009A0BA1">
        <w:rPr>
          <w:rFonts w:ascii="Times New Roman" w:eastAsia="Times New Roman" w:hAnsi="Times New Roman" w:cs="Times New Roman"/>
          <w:sz w:val="28"/>
          <w:szCs w:val="28"/>
          <w:shd w:val="clear" w:color="auto" w:fill="FFFFFF"/>
          <w:lang w:val="kk-KZ" w:eastAsia="ru-RU"/>
        </w:rPr>
        <w:t>жиыны болып есептелінеді:</w:t>
      </w:r>
      <w:r w:rsidR="009A0BA1">
        <w:rPr>
          <w:rFonts w:ascii="Times New Roman" w:eastAsia="Times New Roman" w:hAnsi="Times New Roman" w:cs="Times New Roman"/>
          <w:color w:val="000000"/>
          <w:sz w:val="28"/>
          <w:szCs w:val="28"/>
          <w:lang w:val="kk-KZ" w:eastAsia="ru-RU"/>
        </w:rPr>
        <w:t xml:space="preserve"> </w:t>
      </w:r>
    </w:p>
    <w:p w:rsidR="005D2F2E" w:rsidRDefault="005D2F2E" w:rsidP="004D594B">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p>
    <w:p w:rsidR="004D594B" w:rsidRPr="00C140B4" w:rsidRDefault="00E76166" w:rsidP="004D594B">
      <w:pPr>
        <w:spacing w:after="0" w:line="240" w:lineRule="auto"/>
        <w:ind w:left="720"/>
        <w:rPr>
          <w:rFonts w:ascii="Times New Roman" w:eastAsia="Times New Roman" w:hAnsi="Times New Roman" w:cs="Times New Roman"/>
          <w:sz w:val="28"/>
          <w:szCs w:val="28"/>
          <w:lang w:val="kk-KZ" w:eastAsia="ru-RU"/>
        </w:rPr>
      </w:pPr>
      <w:r w:rsidRPr="00E76166">
        <w:rPr>
          <w:rFonts w:ascii="Times New Roman" w:eastAsia="Times New Roman" w:hAnsi="Times New Roman" w:cs="Times New Roman"/>
          <w:i/>
          <w:iCs/>
          <w:noProof/>
          <w:color w:val="000000"/>
          <w:sz w:val="28"/>
          <w:szCs w:val="28"/>
          <w:lang w:val="en-US" w:eastAsia="en-US"/>
        </w:rPr>
        <w:pict>
          <v:shape id="AutoShape 4" o:spid="_x0000_s1226" type="#_x0000_t32" style="position:absolute;left:0;text-align:left;margin-left:44.7pt;margin-top:8.9pt;width:21pt;height:0;z-index:2517765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">
            <v:stroke startarrow="block" endarrow="block"/>
          </v:shape>
        </w:pict>
      </w:r>
      <w:r w:rsidR="004D594B" w:rsidRPr="00C140B4">
        <w:rPr>
          <w:rFonts w:ascii="Times New Roman" w:eastAsia="Times New Roman" w:hAnsi="Times New Roman" w:cs="Times New Roman"/>
          <w:i/>
          <w:iCs/>
          <w:color w:val="000000"/>
          <w:sz w:val="28"/>
          <w:szCs w:val="28"/>
          <w:lang w:val="kk-KZ" w:eastAsia="ru-RU"/>
        </w:rPr>
        <w:t>I           мен </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6" o:spid="_x0000_s1225" type="#_x0000_t32" style="position:absolute;left:0;text-align:left;margin-left:65.7pt;margin-top:9.05pt;width:23.25pt;height:0;z-index:2517785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have           </w:t>
      </w:r>
      <w:r w:rsidR="004D594B" w:rsidRPr="004D594B">
        <w:rPr>
          <w:rFonts w:ascii="Times New Roman" w:eastAsia="Times New Roman" w:hAnsi="Times New Roman" w:cs="Times New Roman"/>
          <w:i/>
          <w:iCs/>
          <w:color w:val="000000"/>
          <w:sz w:val="28"/>
          <w:szCs w:val="28"/>
          <w:lang w:eastAsia="ru-RU"/>
        </w:rPr>
        <w:t>бар</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7" o:spid="_x0000_s1224" type="#_x0000_t32" style="position:absolute;left:0;text-align:left;margin-left:44.7pt;margin-top:9.2pt;width:23.25pt;height:0;z-index:2517795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">
            <v:stroke endarrow="block"/>
          </v:shape>
        </w:pict>
      </w:r>
      <w:r w:rsidR="004D594B" w:rsidRPr="004D594B">
        <w:rPr>
          <w:rFonts w:ascii="Times New Roman" w:eastAsia="Times New Roman" w:hAnsi="Times New Roman" w:cs="Times New Roman"/>
          <w:i/>
          <w:iCs/>
          <w:color w:val="000000"/>
          <w:sz w:val="28"/>
          <w:szCs w:val="28"/>
          <w:lang w:val="en-US" w:eastAsia="ru-RU"/>
        </w:rPr>
        <w:t>a          a</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8" o:spid="_x0000_s1223" type="#_x0000_t32" style="position:absolute;left:0;text-align:left;margin-left:62.7pt;margin-top:7.85pt;width:23.25pt;height:0;z-index:2517806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nice           </w:t>
      </w:r>
      <w:r w:rsidR="004D594B" w:rsidRPr="004D594B">
        <w:rPr>
          <w:rFonts w:ascii="Times New Roman" w:eastAsia="Times New Roman" w:hAnsi="Times New Roman" w:cs="Times New Roman"/>
          <w:i/>
          <w:iCs/>
          <w:color w:val="000000"/>
          <w:sz w:val="28"/>
          <w:szCs w:val="28"/>
          <w:lang w:eastAsia="ru-RU"/>
        </w:rPr>
        <w:t>жақсы</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_x0000_s1222" type="#_x0000_t32" style="position:absolute;left:0;text-align:left;margin-left:67.95pt;margin-top:9.05pt;width:23.25pt;height:0;z-index:25178777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baby            </w:t>
      </w:r>
      <w:r w:rsidR="004D594B" w:rsidRPr="004D594B">
        <w:rPr>
          <w:rFonts w:ascii="Times New Roman" w:eastAsia="Times New Roman" w:hAnsi="Times New Roman" w:cs="Times New Roman"/>
          <w:i/>
          <w:iCs/>
          <w:color w:val="000000"/>
          <w:sz w:val="28"/>
          <w:szCs w:val="28"/>
          <w:lang w:eastAsia="ru-RU"/>
        </w:rPr>
        <w:t>сәби</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5" o:spid="_x0000_s1221" type="#_x0000_t32" style="position:absolute;left:0;text-align:left;margin-left:71.7pt;margin-top:9.65pt;width:21pt;height:0;z-index:2517775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">
            <v:stroke startarrow="block" endarrow="block"/>
          </v:shape>
        </w:pict>
      </w:r>
      <w:r w:rsidR="004D594B" w:rsidRPr="004D594B">
        <w:rPr>
          <w:rFonts w:ascii="Times New Roman" w:eastAsia="Times New Roman" w:hAnsi="Times New Roman" w:cs="Times New Roman"/>
          <w:i/>
          <w:iCs/>
          <w:color w:val="000000"/>
          <w:sz w:val="28"/>
          <w:szCs w:val="28"/>
          <w:lang w:val="en-US" w:eastAsia="ru-RU"/>
        </w:rPr>
        <w:t xml:space="preserve">I have            </w:t>
      </w:r>
      <w:r w:rsidR="004D594B" w:rsidRPr="004D594B">
        <w:rPr>
          <w:rFonts w:ascii="Times New Roman" w:eastAsia="Times New Roman" w:hAnsi="Times New Roman" w:cs="Times New Roman"/>
          <w:i/>
          <w:iCs/>
          <w:color w:val="000000"/>
          <w:sz w:val="28"/>
          <w:szCs w:val="28"/>
          <w:lang w:eastAsia="ru-RU"/>
        </w:rPr>
        <w:t>мен</w:t>
      </w:r>
      <w:r w:rsidR="00DA1D55">
        <w:rPr>
          <w:rFonts w:ascii="Times New Roman" w:eastAsia="Times New Roman" w:hAnsi="Times New Roman" w:cs="Times New Roman"/>
          <w:i/>
          <w:iCs/>
          <w:color w:val="000000"/>
          <w:sz w:val="28"/>
          <w:szCs w:val="28"/>
          <w:lang w:val="en-US" w:eastAsia="ru-RU"/>
        </w:rPr>
        <w:t>(</w:t>
      </w:r>
      <w:r w:rsidR="004D594B" w:rsidRPr="004D594B">
        <w:rPr>
          <w:rFonts w:ascii="Times New Roman" w:eastAsia="Times New Roman" w:hAnsi="Times New Roman" w:cs="Times New Roman"/>
          <w:i/>
          <w:iCs/>
          <w:color w:val="000000"/>
          <w:sz w:val="28"/>
          <w:szCs w:val="28"/>
          <w:lang w:eastAsia="ru-RU"/>
        </w:rPr>
        <w:t>де</w:t>
      </w:r>
      <w:r w:rsidR="00DA1D55">
        <w:rPr>
          <w:rFonts w:ascii="Times New Roman" w:eastAsia="Times New Roman" w:hAnsi="Times New Roman" w:cs="Times New Roman"/>
          <w:i/>
          <w:iCs/>
          <w:color w:val="000000"/>
          <w:sz w:val="28"/>
          <w:szCs w:val="28"/>
          <w:lang w:val="kk-KZ" w:eastAsia="ru-RU"/>
        </w:rPr>
        <w:t>)</w:t>
      </w:r>
      <w:r w:rsidR="004D594B" w:rsidRPr="004D594B">
        <w:rPr>
          <w:rFonts w:ascii="Times New Roman" w:eastAsia="Times New Roman" w:hAnsi="Times New Roman" w:cs="Times New Roman"/>
          <w:i/>
          <w:iCs/>
          <w:color w:val="000000"/>
          <w:sz w:val="28"/>
          <w:szCs w:val="28"/>
          <w:lang w:val="en-US" w:eastAsia="ru-RU"/>
        </w:rPr>
        <w:t xml:space="preserve"> </w:t>
      </w:r>
      <w:r w:rsidR="004D594B" w:rsidRPr="004D594B">
        <w:rPr>
          <w:rFonts w:ascii="Times New Roman" w:eastAsia="Times New Roman" w:hAnsi="Times New Roman" w:cs="Times New Roman"/>
          <w:i/>
          <w:iCs/>
          <w:color w:val="000000"/>
          <w:sz w:val="28"/>
          <w:szCs w:val="28"/>
          <w:lang w:eastAsia="ru-RU"/>
        </w:rPr>
        <w:t>бар</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9" o:spid="_x0000_s1220" type="#_x0000_t32" style="position:absolute;left:0;text-align:left;margin-left:77.7pt;margin-top:9.05pt;width:23.25pt;height:0;z-index:2517816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have a          </w:t>
      </w:r>
      <w:r w:rsidR="004D594B" w:rsidRPr="004D594B">
        <w:rPr>
          <w:rFonts w:ascii="Times New Roman" w:eastAsia="Times New Roman" w:hAnsi="Times New Roman" w:cs="Times New Roman"/>
          <w:i/>
          <w:iCs/>
          <w:color w:val="000000"/>
          <w:sz w:val="28"/>
          <w:szCs w:val="28"/>
          <w:lang w:eastAsia="ru-RU"/>
        </w:rPr>
        <w:t>бар</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10" o:spid="_x0000_s1219" type="#_x0000_t32" style="position:absolute;left:0;text-align:left;margin-left:76.95pt;margin-top:8.45pt;width:23.25pt;height:0;z-index:2517826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a nice           </w:t>
      </w:r>
      <w:r w:rsidR="004D594B" w:rsidRPr="004D594B">
        <w:rPr>
          <w:rFonts w:ascii="Times New Roman" w:eastAsia="Times New Roman" w:hAnsi="Times New Roman" w:cs="Times New Roman"/>
          <w:i/>
          <w:iCs/>
          <w:color w:val="000000"/>
          <w:sz w:val="28"/>
          <w:szCs w:val="28"/>
          <w:lang w:eastAsia="ru-RU"/>
        </w:rPr>
        <w:t>жақсы</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11" o:spid="_x0000_s1218" type="#_x0000_t32" style="position:absolute;left:0;text-align:left;margin-left:93.45pt;margin-top:8.6pt;width:23.25pt;height:0;z-index:2517836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nice baby          </w:t>
      </w:r>
      <w:r w:rsidR="004D594B" w:rsidRPr="004D594B">
        <w:rPr>
          <w:rFonts w:ascii="Times New Roman" w:eastAsia="Times New Roman" w:hAnsi="Times New Roman" w:cs="Times New Roman"/>
          <w:i/>
          <w:iCs/>
          <w:color w:val="000000"/>
          <w:sz w:val="28"/>
          <w:szCs w:val="28"/>
          <w:lang w:eastAsia="ru-RU"/>
        </w:rPr>
        <w:t>жақсы</w:t>
      </w:r>
      <w:r w:rsidR="004D594B" w:rsidRPr="004D594B">
        <w:rPr>
          <w:rFonts w:ascii="Times New Roman" w:eastAsia="Times New Roman" w:hAnsi="Times New Roman" w:cs="Times New Roman"/>
          <w:i/>
          <w:iCs/>
          <w:color w:val="000000"/>
          <w:sz w:val="28"/>
          <w:szCs w:val="28"/>
          <w:lang w:val="en-US" w:eastAsia="ru-RU"/>
        </w:rPr>
        <w:t xml:space="preserve"> </w:t>
      </w:r>
      <w:r w:rsidR="004D594B" w:rsidRPr="004D594B">
        <w:rPr>
          <w:rFonts w:ascii="Times New Roman" w:eastAsia="Times New Roman" w:hAnsi="Times New Roman" w:cs="Times New Roman"/>
          <w:i/>
          <w:iCs/>
          <w:color w:val="000000"/>
          <w:sz w:val="28"/>
          <w:szCs w:val="28"/>
          <w:lang w:eastAsia="ru-RU"/>
        </w:rPr>
        <w:t>бала</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12" o:spid="_x0000_s1217" type="#_x0000_t32" style="position:absolute;left:0;text-align:left;margin-left:88.95pt;margin-top:7.8pt;width:23.25pt;height:0;z-index:2517847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I have a           </w:t>
      </w:r>
      <w:r w:rsidR="004D594B" w:rsidRPr="004D594B">
        <w:rPr>
          <w:rFonts w:ascii="Times New Roman" w:eastAsia="Times New Roman" w:hAnsi="Times New Roman" w:cs="Times New Roman"/>
          <w:i/>
          <w:iCs/>
          <w:color w:val="000000"/>
          <w:sz w:val="28"/>
          <w:szCs w:val="28"/>
          <w:lang w:eastAsia="ru-RU"/>
        </w:rPr>
        <w:t>мен</w:t>
      </w:r>
      <w:r w:rsidR="00DA1D55">
        <w:rPr>
          <w:rFonts w:ascii="Times New Roman" w:eastAsia="Times New Roman" w:hAnsi="Times New Roman" w:cs="Times New Roman"/>
          <w:i/>
          <w:iCs/>
          <w:color w:val="000000"/>
          <w:sz w:val="28"/>
          <w:szCs w:val="28"/>
          <w:lang w:val="kk-KZ" w:eastAsia="ru-RU"/>
        </w:rPr>
        <w:t>(</w:t>
      </w:r>
      <w:r w:rsidR="004D594B" w:rsidRPr="004D594B">
        <w:rPr>
          <w:rFonts w:ascii="Times New Roman" w:eastAsia="Times New Roman" w:hAnsi="Times New Roman" w:cs="Times New Roman"/>
          <w:i/>
          <w:iCs/>
          <w:color w:val="000000"/>
          <w:sz w:val="28"/>
          <w:szCs w:val="28"/>
          <w:lang w:eastAsia="ru-RU"/>
        </w:rPr>
        <w:t>де</w:t>
      </w:r>
      <w:r w:rsidR="00DA1D55">
        <w:rPr>
          <w:rFonts w:ascii="Times New Roman" w:eastAsia="Times New Roman" w:hAnsi="Times New Roman" w:cs="Times New Roman"/>
          <w:i/>
          <w:iCs/>
          <w:color w:val="000000"/>
          <w:sz w:val="28"/>
          <w:szCs w:val="28"/>
          <w:lang w:val="kk-KZ" w:eastAsia="ru-RU"/>
        </w:rPr>
        <w:t>)</w:t>
      </w:r>
      <w:r w:rsidR="004D594B" w:rsidRPr="004D594B">
        <w:rPr>
          <w:rFonts w:ascii="Times New Roman" w:eastAsia="Times New Roman" w:hAnsi="Times New Roman" w:cs="Times New Roman"/>
          <w:i/>
          <w:iCs/>
          <w:color w:val="000000"/>
          <w:sz w:val="28"/>
          <w:szCs w:val="28"/>
          <w:lang w:val="en-US" w:eastAsia="ru-RU"/>
        </w:rPr>
        <w:t xml:space="preserve"> </w:t>
      </w:r>
      <w:r w:rsidR="004D594B" w:rsidRPr="004D594B">
        <w:rPr>
          <w:rFonts w:ascii="Times New Roman" w:eastAsia="Times New Roman" w:hAnsi="Times New Roman" w:cs="Times New Roman"/>
          <w:i/>
          <w:iCs/>
          <w:color w:val="000000"/>
          <w:sz w:val="28"/>
          <w:szCs w:val="28"/>
          <w:lang w:eastAsia="ru-RU"/>
        </w:rPr>
        <w:t>бар</w:t>
      </w:r>
    </w:p>
    <w:p w:rsidR="004D594B" w:rsidRPr="00DA1D55" w:rsidRDefault="00E76166" w:rsidP="004D594B">
      <w:pPr>
        <w:spacing w:after="0" w:line="240" w:lineRule="auto"/>
        <w:ind w:left="720"/>
        <w:rPr>
          <w:rFonts w:ascii="Times New Roman" w:eastAsia="Times New Roman" w:hAnsi="Times New Roman" w:cs="Times New Roman"/>
          <w:sz w:val="28"/>
          <w:szCs w:val="28"/>
          <w:lang w:val="kk-KZ" w:eastAsia="ru-RU"/>
        </w:rPr>
      </w:pPr>
      <w:r w:rsidRPr="00E76166">
        <w:rPr>
          <w:rFonts w:ascii="Times New Roman" w:eastAsia="Times New Roman" w:hAnsi="Times New Roman" w:cs="Times New Roman"/>
          <w:i/>
          <w:iCs/>
          <w:noProof/>
          <w:color w:val="000000"/>
          <w:sz w:val="28"/>
          <w:szCs w:val="28"/>
          <w:lang w:val="en-US" w:eastAsia="en-US"/>
        </w:rPr>
        <w:pict>
          <v:shape id="AutoShape 13" o:spid="_x0000_s1216" type="#_x0000_t32" style="position:absolute;left:0;text-align:left;margin-left:107.7pt;margin-top:7.95pt;width:23.25pt;height:0;z-index:2517857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have a nice           </w:t>
      </w:r>
      <w:r w:rsidR="004D594B" w:rsidRPr="004D594B">
        <w:rPr>
          <w:rFonts w:ascii="Times New Roman" w:eastAsia="Times New Roman" w:hAnsi="Times New Roman" w:cs="Times New Roman"/>
          <w:i/>
          <w:iCs/>
          <w:color w:val="000000"/>
          <w:sz w:val="28"/>
          <w:szCs w:val="28"/>
          <w:lang w:eastAsia="ru-RU"/>
        </w:rPr>
        <w:t>жақсы</w:t>
      </w:r>
      <w:r w:rsidR="004D594B" w:rsidRPr="004D594B">
        <w:rPr>
          <w:rFonts w:ascii="Times New Roman" w:eastAsia="Times New Roman" w:hAnsi="Times New Roman" w:cs="Times New Roman"/>
          <w:i/>
          <w:iCs/>
          <w:color w:val="000000"/>
          <w:sz w:val="28"/>
          <w:szCs w:val="28"/>
          <w:lang w:val="en-US" w:eastAsia="ru-RU"/>
        </w:rPr>
        <w:t xml:space="preserve"> </w:t>
      </w:r>
      <w:r w:rsidR="004D594B" w:rsidRPr="004D594B">
        <w:rPr>
          <w:rFonts w:ascii="Times New Roman" w:eastAsia="Times New Roman" w:hAnsi="Times New Roman" w:cs="Times New Roman"/>
          <w:i/>
          <w:iCs/>
          <w:color w:val="000000"/>
          <w:sz w:val="28"/>
          <w:szCs w:val="28"/>
          <w:lang w:eastAsia="ru-RU"/>
        </w:rPr>
        <w:t>өт</w:t>
      </w:r>
      <w:r w:rsidR="00DA1D55">
        <w:rPr>
          <w:rFonts w:ascii="Times New Roman" w:eastAsia="Times New Roman" w:hAnsi="Times New Roman" w:cs="Times New Roman"/>
          <w:i/>
          <w:iCs/>
          <w:color w:val="000000"/>
          <w:sz w:val="28"/>
          <w:szCs w:val="28"/>
          <w:lang w:val="kk-KZ" w:eastAsia="ru-RU"/>
        </w:rPr>
        <w:t>(</w:t>
      </w:r>
      <w:r w:rsidR="004D594B" w:rsidRPr="004D594B">
        <w:rPr>
          <w:rFonts w:ascii="Times New Roman" w:eastAsia="Times New Roman" w:hAnsi="Times New Roman" w:cs="Times New Roman"/>
          <w:i/>
          <w:iCs/>
          <w:color w:val="000000"/>
          <w:sz w:val="28"/>
          <w:szCs w:val="28"/>
          <w:lang w:eastAsia="ru-RU"/>
        </w:rPr>
        <w:t>іңіз</w:t>
      </w:r>
      <w:r w:rsidR="00DA1D55">
        <w:rPr>
          <w:rFonts w:ascii="Times New Roman" w:eastAsia="Times New Roman" w:hAnsi="Times New Roman" w:cs="Times New Roman"/>
          <w:i/>
          <w:iCs/>
          <w:color w:val="000000"/>
          <w:sz w:val="28"/>
          <w:szCs w:val="28"/>
          <w:lang w:val="kk-KZ" w:eastAsia="ru-RU"/>
        </w:rPr>
        <w:t>)</w:t>
      </w:r>
    </w:p>
    <w:p w:rsidR="004D594B" w:rsidRPr="004D594B" w:rsidRDefault="00E76166" w:rsidP="004D594B">
      <w:pPr>
        <w:spacing w:after="0" w:line="240" w:lineRule="auto"/>
        <w:ind w:left="720"/>
        <w:rPr>
          <w:rFonts w:ascii="Times New Roman" w:eastAsia="Times New Roman" w:hAnsi="Times New Roman" w:cs="Times New Roman"/>
          <w:sz w:val="28"/>
          <w:szCs w:val="28"/>
          <w:lang w:val="en-US" w:eastAsia="ru-RU"/>
        </w:rPr>
      </w:pPr>
      <w:r w:rsidRPr="00E76166">
        <w:rPr>
          <w:rFonts w:ascii="Times New Roman" w:eastAsia="Times New Roman" w:hAnsi="Times New Roman" w:cs="Times New Roman"/>
          <w:i/>
          <w:iCs/>
          <w:noProof/>
          <w:color w:val="000000"/>
          <w:sz w:val="28"/>
          <w:szCs w:val="28"/>
          <w:lang w:val="en-US" w:eastAsia="en-US"/>
        </w:rPr>
        <w:pict>
          <v:shape id="AutoShape 14" o:spid="_x0000_s1215" type="#_x0000_t32" style="position:absolute;left:0;text-align:left;margin-left:107.7pt;margin-top:8.85pt;width:23.25pt;height:0;z-index:251786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">
            <v:stroke endarrow="block"/>
          </v:shape>
        </w:pict>
      </w:r>
      <w:r w:rsidR="004D594B" w:rsidRPr="004D594B">
        <w:rPr>
          <w:rFonts w:ascii="Times New Roman" w:eastAsia="Times New Roman" w:hAnsi="Times New Roman" w:cs="Times New Roman"/>
          <w:i/>
          <w:iCs/>
          <w:color w:val="000000"/>
          <w:sz w:val="28"/>
          <w:szCs w:val="28"/>
          <w:lang w:val="en-US" w:eastAsia="ru-RU"/>
        </w:rPr>
        <w:t xml:space="preserve">a nice baby           </w:t>
      </w:r>
      <w:r w:rsidR="004D594B" w:rsidRPr="004D594B">
        <w:rPr>
          <w:rFonts w:ascii="Times New Roman" w:eastAsia="Times New Roman" w:hAnsi="Times New Roman" w:cs="Times New Roman"/>
          <w:i/>
          <w:iCs/>
          <w:color w:val="000000"/>
          <w:sz w:val="28"/>
          <w:szCs w:val="28"/>
          <w:lang w:eastAsia="ru-RU"/>
        </w:rPr>
        <w:t>сүйкімді</w:t>
      </w:r>
      <w:r w:rsidR="004D594B" w:rsidRPr="004D594B">
        <w:rPr>
          <w:rFonts w:ascii="Times New Roman" w:eastAsia="Times New Roman" w:hAnsi="Times New Roman" w:cs="Times New Roman"/>
          <w:i/>
          <w:iCs/>
          <w:color w:val="000000"/>
          <w:sz w:val="28"/>
          <w:szCs w:val="28"/>
          <w:lang w:val="en-US" w:eastAsia="ru-RU"/>
        </w:rPr>
        <w:t xml:space="preserve"> </w:t>
      </w:r>
      <w:r w:rsidR="004D594B" w:rsidRPr="004D594B">
        <w:rPr>
          <w:rFonts w:ascii="Times New Roman" w:eastAsia="Times New Roman" w:hAnsi="Times New Roman" w:cs="Times New Roman"/>
          <w:i/>
          <w:iCs/>
          <w:color w:val="000000"/>
          <w:sz w:val="28"/>
          <w:szCs w:val="28"/>
          <w:lang w:eastAsia="ru-RU"/>
        </w:rPr>
        <w:t>сәби</w:t>
      </w:r>
      <w:r w:rsidR="004D594B" w:rsidRPr="004D594B">
        <w:rPr>
          <w:rFonts w:ascii="Times New Roman" w:eastAsia="Times New Roman" w:hAnsi="Times New Roman" w:cs="Times New Roman"/>
          <w:i/>
          <w:iCs/>
          <w:color w:val="000000"/>
          <w:sz w:val="28"/>
          <w:szCs w:val="28"/>
          <w:lang w:val="en-US" w:eastAsia="ru-RU"/>
        </w:rPr>
        <w:t xml:space="preserve"> .</w:t>
      </w:r>
    </w:p>
    <w:p w:rsidR="005D2F2E" w:rsidRDefault="005D2F2E" w:rsidP="00560B54">
      <w:pPr>
        <w:spacing w:after="0" w:line="240" w:lineRule="auto"/>
        <w:jc w:val="both"/>
        <w:rPr>
          <w:rFonts w:ascii="Times New Roman" w:eastAsia="Times New Roman" w:hAnsi="Times New Roman" w:cs="Times New Roman"/>
          <w:sz w:val="28"/>
          <w:szCs w:val="28"/>
          <w:lang w:val="kk-KZ" w:eastAsia="ru-RU"/>
        </w:rPr>
      </w:pPr>
    </w:p>
    <w:p w:rsidR="004D594B" w:rsidRPr="005D2F2E" w:rsidRDefault="00A26759" w:rsidP="00560B5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Сонда</w:t>
      </w:r>
      <w:r w:rsidR="00125DCC">
        <w:rPr>
          <w:rFonts w:ascii="Times New Roman" w:eastAsia="Times New Roman" w:hAnsi="Times New Roman" w:cs="Times New Roman"/>
          <w:sz w:val="28"/>
          <w:szCs w:val="28"/>
          <w:lang w:val="kk-KZ" w:eastAsia="ru-RU"/>
        </w:rPr>
        <w:t xml:space="preserve">  </w:t>
      </w:r>
      <w:r w:rsidR="00125DCC" w:rsidRPr="005D2F2E">
        <w:rPr>
          <w:rFonts w:ascii="Times New Roman" w:eastAsia="Times New Roman" w:hAnsi="Times New Roman" w:cs="Times New Roman"/>
          <w:i/>
          <w:sz w:val="28"/>
          <w:szCs w:val="28"/>
          <w:shd w:val="clear" w:color="auto" w:fill="FFFFFF"/>
          <w:lang w:val="kk-KZ" w:eastAsia="ru-RU"/>
        </w:rPr>
        <w:t>M</w:t>
      </w:r>
      <w:r w:rsidR="00125DCC">
        <w:rPr>
          <w:rFonts w:ascii="Times New Roman" w:eastAsia="Times New Roman" w:hAnsi="Times New Roman" w:cs="Times New Roman"/>
          <w:i/>
          <w:sz w:val="28"/>
          <w:szCs w:val="28"/>
          <w:shd w:val="clear" w:color="auto" w:fill="FFFFFF"/>
          <w:lang w:val="kk-KZ" w:eastAsia="ru-RU"/>
        </w:rPr>
        <w:t xml:space="preserve"> </w:t>
      </w:r>
      <w:r w:rsidR="00125DCC">
        <w:rPr>
          <w:rFonts w:ascii="Times New Roman" w:eastAsia="Times New Roman" w:hAnsi="Times New Roman" w:cs="Times New Roman"/>
          <w:sz w:val="28"/>
          <w:szCs w:val="28"/>
          <w:shd w:val="clear" w:color="auto" w:fill="FFFFFF"/>
          <w:lang w:val="kk-KZ" w:eastAsia="ru-RU"/>
        </w:rPr>
        <w:t>жиының n</w:t>
      </w:r>
      <w:r w:rsidR="00125DCC" w:rsidRPr="005D2F2E">
        <w:rPr>
          <w:rFonts w:ascii="Times New Roman" w:eastAsia="Times New Roman" w:hAnsi="Times New Roman" w:cs="Times New Roman"/>
          <w:sz w:val="28"/>
          <w:szCs w:val="28"/>
          <w:shd w:val="clear" w:color="auto" w:fill="FFFFFF"/>
          <w:lang w:val="kk-KZ" w:eastAsia="ru-RU"/>
        </w:rPr>
        <w:t>=3</w:t>
      </w:r>
      <w:r w:rsidR="00125DCC">
        <w:rPr>
          <w:rFonts w:ascii="Times New Roman" w:eastAsia="Times New Roman" w:hAnsi="Times New Roman" w:cs="Times New Roman"/>
          <w:sz w:val="28"/>
          <w:szCs w:val="28"/>
          <w:shd w:val="clear" w:color="auto" w:fill="FFFFFF"/>
          <w:lang w:val="kk-KZ" w:eastAsia="ru-RU"/>
        </w:rPr>
        <w:t xml:space="preserve"> </w:t>
      </w:r>
      <w:r w:rsidR="00966184">
        <w:rPr>
          <w:rFonts w:ascii="Times New Roman" w:eastAsia="Times New Roman" w:hAnsi="Times New Roman" w:cs="Times New Roman"/>
          <w:sz w:val="28"/>
          <w:szCs w:val="28"/>
          <w:shd w:val="clear" w:color="auto" w:fill="FFFFFF"/>
          <w:lang w:val="kk-KZ" w:eastAsia="ru-RU"/>
        </w:rPr>
        <w:t>жағдайын қарастырылды</w:t>
      </w:r>
      <w:r w:rsidR="00553B11">
        <w:rPr>
          <w:rFonts w:ascii="Times New Roman" w:eastAsia="Times New Roman" w:hAnsi="Times New Roman" w:cs="Times New Roman"/>
          <w:sz w:val="28"/>
          <w:szCs w:val="28"/>
          <w:shd w:val="clear" w:color="auto" w:fill="FFFFFF"/>
          <w:lang w:val="kk-KZ" w:eastAsia="ru-RU"/>
        </w:rPr>
        <w:t xml:space="preserve">, яғни сөйлемдегі алынатын сөз тіркестерінің ұзындығының саны 3-ке тең. </w:t>
      </w:r>
      <w:r w:rsidR="00125DCC" w:rsidRPr="005D2F2E">
        <w:rPr>
          <w:rFonts w:ascii="Times New Roman" w:eastAsia="Times New Roman" w:hAnsi="Times New Roman" w:cs="Times New Roman"/>
          <w:sz w:val="28"/>
          <w:szCs w:val="28"/>
          <w:shd w:val="clear" w:color="auto" w:fill="FFFFFF"/>
          <w:lang w:val="kk-KZ" w:eastAsia="ru-RU"/>
        </w:rPr>
        <w:t xml:space="preserve"> </w:t>
      </w:r>
    </w:p>
    <w:p w:rsidR="00560B54" w:rsidRDefault="00560B54" w:rsidP="005D2F2E">
      <w:pPr>
        <w:spacing w:after="0" w:line="240" w:lineRule="auto"/>
        <w:ind w:firstLine="709"/>
        <w:jc w:val="both"/>
        <w:rPr>
          <w:rFonts w:ascii="Times New Roman" w:eastAsia="Times New Roman" w:hAnsi="Times New Roman" w:cs="Times New Roman"/>
          <w:color w:val="000000"/>
          <w:sz w:val="28"/>
          <w:szCs w:val="28"/>
          <w:lang w:val="kk-KZ" w:eastAsia="ru-RU"/>
        </w:rPr>
      </w:pPr>
      <w:r w:rsidRPr="00560B54">
        <w:rPr>
          <w:rFonts w:ascii="Times New Roman" w:eastAsia="Times New Roman" w:hAnsi="Times New Roman" w:cs="Times New Roman"/>
          <w:color w:val="000000"/>
          <w:sz w:val="28"/>
          <w:szCs w:val="28"/>
          <w:lang w:val="kk-KZ" w:eastAsia="ru-RU"/>
        </w:rPr>
        <w:t xml:space="preserve">Бір бағытта және екі бағытта </w:t>
      </w:r>
      <w:r>
        <w:rPr>
          <w:rFonts w:ascii="Times New Roman" w:eastAsia="Times New Roman" w:hAnsi="Times New Roman" w:cs="Times New Roman"/>
          <w:color w:val="000000"/>
          <w:sz w:val="28"/>
          <w:szCs w:val="28"/>
          <w:lang w:val="kk-KZ" w:eastAsia="ru-RU"/>
        </w:rPr>
        <w:t>жебелер</w:t>
      </w:r>
      <w:r w:rsidRPr="00560B54">
        <w:rPr>
          <w:rFonts w:ascii="Times New Roman" w:eastAsia="Times New Roman" w:hAnsi="Times New Roman" w:cs="Times New Roman"/>
          <w:color w:val="000000"/>
          <w:sz w:val="28"/>
          <w:szCs w:val="28"/>
          <w:lang w:val="kk-KZ" w:eastAsia="ru-RU"/>
        </w:rPr>
        <w:t xml:space="preserve"> бар екенін байқауға болады. Олардың айырмашылығы – бір бағыттағы </w:t>
      </w:r>
      <w:r>
        <w:rPr>
          <w:rFonts w:ascii="Times New Roman" w:eastAsia="Times New Roman" w:hAnsi="Times New Roman" w:cs="Times New Roman"/>
          <w:color w:val="000000"/>
          <w:sz w:val="28"/>
          <w:szCs w:val="28"/>
          <w:lang w:val="kk-KZ" w:eastAsia="ru-RU"/>
        </w:rPr>
        <w:t>жебелер</w:t>
      </w:r>
      <w:r w:rsidRPr="00560B54">
        <w:rPr>
          <w:rFonts w:ascii="Times New Roman" w:eastAsia="Times New Roman" w:hAnsi="Times New Roman" w:cs="Times New Roman"/>
          <w:color w:val="000000"/>
          <w:sz w:val="28"/>
          <w:szCs w:val="28"/>
          <w:lang w:val="kk-KZ" w:eastAsia="ru-RU"/>
        </w:rPr>
        <w:t xml:space="preserve"> тек бір бағытта, ал екі бағыттағы </w:t>
      </w:r>
      <w:r w:rsidR="0015718F">
        <w:rPr>
          <w:rFonts w:ascii="Times New Roman" w:eastAsia="Times New Roman" w:hAnsi="Times New Roman" w:cs="Times New Roman"/>
          <w:color w:val="000000"/>
          <w:sz w:val="28"/>
          <w:szCs w:val="28"/>
          <w:lang w:val="kk-KZ" w:eastAsia="ru-RU"/>
        </w:rPr>
        <w:t>жебелер</w:t>
      </w:r>
      <w:r w:rsidRPr="00560B54">
        <w:rPr>
          <w:rFonts w:ascii="Times New Roman" w:eastAsia="Times New Roman" w:hAnsi="Times New Roman" w:cs="Times New Roman"/>
          <w:color w:val="000000"/>
          <w:sz w:val="28"/>
          <w:szCs w:val="28"/>
          <w:lang w:val="kk-KZ" w:eastAsia="ru-RU"/>
        </w:rPr>
        <w:t xml:space="preserve"> тікелей және кері аудармада</w:t>
      </w:r>
      <w:r>
        <w:rPr>
          <w:rFonts w:ascii="Times New Roman" w:eastAsia="Times New Roman" w:hAnsi="Times New Roman" w:cs="Times New Roman"/>
          <w:color w:val="000000"/>
          <w:sz w:val="28"/>
          <w:szCs w:val="28"/>
          <w:lang w:val="kk-KZ" w:eastAsia="ru-RU"/>
        </w:rPr>
        <w:t xml:space="preserve"> да бірдей</w:t>
      </w:r>
      <w:r w:rsidRPr="00560B54">
        <w:rPr>
          <w:rFonts w:ascii="Times New Roman" w:eastAsia="Times New Roman" w:hAnsi="Times New Roman" w:cs="Times New Roman"/>
          <w:color w:val="000000"/>
          <w:sz w:val="28"/>
          <w:szCs w:val="28"/>
          <w:lang w:val="kk-KZ" w:eastAsia="ru-RU"/>
        </w:rPr>
        <w:t xml:space="preserve"> аударылып, </w:t>
      </w:r>
      <w:r>
        <w:rPr>
          <w:rFonts w:ascii="Times New Roman" w:eastAsia="Times New Roman" w:hAnsi="Times New Roman" w:cs="Times New Roman"/>
          <w:color w:val="000000"/>
          <w:sz w:val="28"/>
          <w:szCs w:val="28"/>
          <w:lang w:val="kk-KZ" w:eastAsia="ru-RU"/>
        </w:rPr>
        <w:t xml:space="preserve">нәтижесінде </w:t>
      </w:r>
      <w:r w:rsidRPr="00560B54">
        <w:rPr>
          <w:rFonts w:ascii="Times New Roman" w:eastAsia="Times New Roman" w:hAnsi="Times New Roman" w:cs="Times New Roman"/>
          <w:color w:val="000000"/>
          <w:sz w:val="28"/>
          <w:szCs w:val="28"/>
          <w:lang w:val="kk-KZ" w:eastAsia="ru-RU"/>
        </w:rPr>
        <w:t>түпнұсқа сөз сияқты аударма</w:t>
      </w:r>
      <w:r>
        <w:rPr>
          <w:rFonts w:ascii="Times New Roman" w:eastAsia="Times New Roman" w:hAnsi="Times New Roman" w:cs="Times New Roman"/>
          <w:color w:val="000000"/>
          <w:sz w:val="28"/>
          <w:szCs w:val="28"/>
          <w:lang w:val="kk-KZ" w:eastAsia="ru-RU"/>
        </w:rPr>
        <w:t>да аударылғаны көрсетілген</w:t>
      </w:r>
      <w:r w:rsidRPr="00560B54">
        <w:rPr>
          <w:rFonts w:ascii="Times New Roman" w:eastAsia="Times New Roman" w:hAnsi="Times New Roman" w:cs="Times New Roman"/>
          <w:color w:val="000000"/>
          <w:sz w:val="28"/>
          <w:szCs w:val="28"/>
          <w:lang w:val="kk-KZ" w:eastAsia="ru-RU"/>
        </w:rPr>
        <w:t>.</w:t>
      </w:r>
    </w:p>
    <w:p w:rsidR="0015718F" w:rsidRPr="0015718F" w:rsidRDefault="00763D8E" w:rsidP="005D2F2E">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Енді алынған саб-сегменттерді (</w:t>
      </w:r>
      <w:r w:rsidR="000A070C">
        <w:rPr>
          <w:rFonts w:ascii="Times New Roman" w:eastAsia="Times New Roman" w:hAnsi="Times New Roman" w:cs="Times New Roman"/>
          <w:sz w:val="28"/>
          <w:szCs w:val="28"/>
          <w:lang w:val="kk-KZ" w:eastAsia="ru-RU"/>
        </w:rPr>
        <w:t>3</w:t>
      </w:r>
      <w:r w:rsidR="0015718F" w:rsidRPr="000A070C">
        <w:rPr>
          <w:rFonts w:ascii="Times New Roman" w:eastAsia="Times New Roman" w:hAnsi="Times New Roman" w:cs="Times New Roman"/>
          <w:sz w:val="28"/>
          <w:szCs w:val="28"/>
          <w:lang w:val="kk-KZ" w:eastAsia="ru-RU"/>
        </w:rPr>
        <w:t>.1</w:t>
      </w:r>
      <w:r w:rsidR="0015718F">
        <w:rPr>
          <w:rFonts w:ascii="Times New Roman" w:eastAsia="Times New Roman" w:hAnsi="Times New Roman" w:cs="Times New Roman"/>
          <w:sz w:val="28"/>
          <w:szCs w:val="28"/>
          <w:lang w:val="kk-KZ" w:eastAsia="ru-RU"/>
        </w:rPr>
        <w:t>) формуласына қойы</w:t>
      </w:r>
      <w:r w:rsidR="00F67434">
        <w:rPr>
          <w:rFonts w:ascii="Times New Roman" w:eastAsia="Times New Roman" w:hAnsi="Times New Roman" w:cs="Times New Roman"/>
          <w:sz w:val="28"/>
          <w:szCs w:val="28"/>
          <w:lang w:val="kk-KZ" w:eastAsia="ru-RU"/>
        </w:rPr>
        <w:t>лып есептелінді</w:t>
      </w:r>
      <w:r w:rsidR="0015718F">
        <w:rPr>
          <w:rFonts w:ascii="Times New Roman" w:eastAsia="Times New Roman" w:hAnsi="Times New Roman" w:cs="Times New Roman"/>
          <w:color w:val="000000"/>
          <w:sz w:val="28"/>
          <w:szCs w:val="28"/>
          <w:lang w:val="kk-KZ" w:eastAsia="ru-RU"/>
        </w:rPr>
        <w:t>.</w:t>
      </w:r>
      <w:r w:rsidR="009E71CA">
        <w:rPr>
          <w:rFonts w:ascii="Times New Roman" w:eastAsia="Times New Roman" w:hAnsi="Times New Roman" w:cs="Times New Roman"/>
          <w:color w:val="000000"/>
          <w:sz w:val="28"/>
          <w:szCs w:val="28"/>
          <w:lang w:val="kk-KZ" w:eastAsia="ru-RU"/>
        </w:rPr>
        <w:t xml:space="preserve"> </w:t>
      </w:r>
      <w:r w:rsidR="0015718F">
        <w:rPr>
          <w:rFonts w:ascii="Times New Roman" w:eastAsia="Times New Roman" w:hAnsi="Times New Roman" w:cs="Times New Roman"/>
          <w:color w:val="000000"/>
          <w:sz w:val="28"/>
          <w:szCs w:val="28"/>
          <w:lang w:val="kk-KZ" w:eastAsia="ru-RU"/>
        </w:rPr>
        <w:t>Түсініктірек болу үшін қолданатын екі (</w:t>
      </w:r>
      <w:r w:rsidR="0015718F" w:rsidRPr="0015718F">
        <w:rPr>
          <w:rFonts w:ascii="Times New Roman" w:eastAsia="Times New Roman" w:hAnsi="Times New Roman" w:cs="Times New Roman"/>
          <w:i/>
          <w:color w:val="000000"/>
          <w:sz w:val="28"/>
          <w:szCs w:val="28"/>
          <w:lang w:val="kk-KZ" w:eastAsia="ru-RU"/>
        </w:rPr>
        <w:t>S,T</w:t>
      </w:r>
      <w:r w:rsidR="0015718F">
        <w:rPr>
          <w:rFonts w:ascii="Times New Roman" w:eastAsia="Times New Roman" w:hAnsi="Times New Roman" w:cs="Times New Roman"/>
          <w:color w:val="000000"/>
          <w:sz w:val="28"/>
          <w:szCs w:val="28"/>
          <w:lang w:val="kk-KZ" w:eastAsia="ru-RU"/>
        </w:rPr>
        <w:t>)</w:t>
      </w:r>
      <w:r w:rsidR="0015718F" w:rsidRPr="0015718F">
        <w:rPr>
          <w:rFonts w:ascii="Times New Roman" w:eastAsia="Times New Roman" w:hAnsi="Times New Roman" w:cs="Times New Roman"/>
          <w:color w:val="000000"/>
          <w:sz w:val="28"/>
          <w:szCs w:val="28"/>
          <w:lang w:val="kk-KZ" w:eastAsia="ru-RU"/>
        </w:rPr>
        <w:t xml:space="preserve"> </w:t>
      </w:r>
      <w:r w:rsidR="00F67434">
        <w:rPr>
          <w:rFonts w:ascii="Times New Roman" w:eastAsia="Times New Roman" w:hAnsi="Times New Roman" w:cs="Times New Roman"/>
          <w:color w:val="000000"/>
          <w:sz w:val="28"/>
          <w:szCs w:val="28"/>
          <w:lang w:val="kk-KZ" w:eastAsia="ru-RU"/>
        </w:rPr>
        <w:t>сөйлемнің сөздері</w:t>
      </w:r>
      <w:r w:rsidR="0015718F">
        <w:rPr>
          <w:rFonts w:ascii="Times New Roman" w:eastAsia="Times New Roman" w:hAnsi="Times New Roman" w:cs="Times New Roman"/>
          <w:color w:val="000000"/>
          <w:sz w:val="28"/>
          <w:szCs w:val="28"/>
          <w:lang w:val="kk-KZ" w:eastAsia="ru-RU"/>
        </w:rPr>
        <w:t xml:space="preserve"> нөмірле</w:t>
      </w:r>
      <w:r w:rsidR="00F67434">
        <w:rPr>
          <w:rFonts w:ascii="Times New Roman" w:eastAsia="Times New Roman" w:hAnsi="Times New Roman" w:cs="Times New Roman"/>
          <w:color w:val="000000"/>
          <w:sz w:val="28"/>
          <w:szCs w:val="28"/>
          <w:lang w:val="kk-KZ" w:eastAsia="ru-RU"/>
        </w:rPr>
        <w:t>ні</w:t>
      </w:r>
      <w:r w:rsidR="0015718F">
        <w:rPr>
          <w:rFonts w:ascii="Times New Roman" w:eastAsia="Times New Roman" w:hAnsi="Times New Roman" w:cs="Times New Roman"/>
          <w:color w:val="000000"/>
          <w:sz w:val="28"/>
          <w:szCs w:val="28"/>
          <w:lang w:val="kk-KZ" w:eastAsia="ru-RU"/>
        </w:rPr>
        <w:t>п</w:t>
      </w:r>
      <w:r w:rsidR="00DA1D55">
        <w:rPr>
          <w:rFonts w:ascii="Times New Roman" w:eastAsia="Times New Roman" w:hAnsi="Times New Roman" w:cs="Times New Roman"/>
          <w:color w:val="000000"/>
          <w:sz w:val="28"/>
          <w:szCs w:val="28"/>
          <w:lang w:val="kk-KZ" w:eastAsia="ru-RU"/>
        </w:rPr>
        <w:t xml:space="preserve">, </w:t>
      </w:r>
      <w:r w:rsidR="00F67434">
        <w:rPr>
          <w:rFonts w:ascii="Times New Roman" w:eastAsia="Times New Roman" w:hAnsi="Times New Roman" w:cs="Times New Roman"/>
          <w:iCs/>
          <w:color w:val="000000"/>
          <w:sz w:val="28"/>
          <w:szCs w:val="28"/>
          <w:lang w:val="kk-KZ" w:eastAsia="ru-RU"/>
        </w:rPr>
        <w:t>сөйлемдегі сөздердің леммалары</w:t>
      </w:r>
      <w:r w:rsidR="00DA1D55">
        <w:rPr>
          <w:rFonts w:ascii="Times New Roman" w:eastAsia="Times New Roman" w:hAnsi="Times New Roman" w:cs="Times New Roman"/>
          <w:iCs/>
          <w:color w:val="000000"/>
          <w:sz w:val="28"/>
          <w:szCs w:val="28"/>
          <w:lang w:val="kk-KZ" w:eastAsia="ru-RU"/>
        </w:rPr>
        <w:t xml:space="preserve"> Апертиум</w:t>
      </w:r>
      <w:r w:rsidR="00F67434">
        <w:rPr>
          <w:rFonts w:ascii="Times New Roman" w:eastAsia="Times New Roman" w:hAnsi="Times New Roman" w:cs="Times New Roman"/>
          <w:iCs/>
          <w:color w:val="000000"/>
          <w:sz w:val="28"/>
          <w:szCs w:val="28"/>
          <w:lang w:val="kk-KZ" w:eastAsia="ru-RU"/>
        </w:rPr>
        <w:t xml:space="preserve"> платформасы арқылы тауып алынды</w:t>
      </w:r>
      <w:r w:rsidR="0015718F">
        <w:rPr>
          <w:rFonts w:ascii="Times New Roman" w:eastAsia="Times New Roman" w:hAnsi="Times New Roman" w:cs="Times New Roman"/>
          <w:color w:val="000000"/>
          <w:sz w:val="28"/>
          <w:szCs w:val="28"/>
          <w:lang w:val="kk-KZ" w:eastAsia="ru-RU"/>
        </w:rPr>
        <w:t>:</w:t>
      </w:r>
      <w:r w:rsidR="0015718F" w:rsidRPr="0015718F">
        <w:rPr>
          <w:rFonts w:ascii="Times New Roman" w:eastAsia="Times New Roman" w:hAnsi="Times New Roman" w:cs="Times New Roman"/>
          <w:color w:val="000000"/>
          <w:sz w:val="28"/>
          <w:szCs w:val="28"/>
          <w:lang w:val="kk-KZ" w:eastAsia="ru-RU"/>
        </w:rPr>
        <w:t xml:space="preserve">  </w:t>
      </w:r>
    </w:p>
    <w:p w:rsidR="0015718F" w:rsidRPr="0015718F" w:rsidRDefault="0015718F" w:rsidP="0015718F">
      <w:pPr>
        <w:spacing w:after="0" w:line="240" w:lineRule="auto"/>
        <w:jc w:val="both"/>
        <w:rPr>
          <w:rFonts w:ascii="Times New Roman" w:eastAsia="Times New Roman" w:hAnsi="Times New Roman" w:cs="Times New Roman"/>
          <w:iCs/>
          <w:color w:val="000000"/>
          <w:sz w:val="28"/>
          <w:szCs w:val="28"/>
          <w:vertAlign w:val="subscript"/>
          <w:lang w:val="en-US" w:eastAsia="ru-RU"/>
        </w:rPr>
      </w:pPr>
      <w:r w:rsidRPr="0072703D">
        <w:rPr>
          <w:rFonts w:ascii="Times New Roman" w:eastAsia="Times New Roman" w:hAnsi="Times New Roman" w:cs="Times New Roman"/>
          <w:i/>
          <w:iCs/>
          <w:color w:val="000000"/>
          <w:sz w:val="28"/>
          <w:szCs w:val="28"/>
          <w:lang w:val="kk-KZ" w:eastAsia="ru-RU"/>
        </w:rPr>
        <w:t>S</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I</w:t>
      </w:r>
      <w:r>
        <w:rPr>
          <w:rFonts w:ascii="Times New Roman" w:eastAsia="Times New Roman" w:hAnsi="Times New Roman" w:cs="Times New Roman"/>
          <w:iCs/>
          <w:color w:val="000000"/>
          <w:sz w:val="28"/>
          <w:szCs w:val="28"/>
          <w:vertAlign w:val="subscript"/>
          <w:lang w:val="en-US" w:eastAsia="ru-RU"/>
        </w:rPr>
        <w:t>1</w:t>
      </w:r>
      <w:r w:rsidRPr="0072703D">
        <w:rPr>
          <w:rFonts w:ascii="Times New Roman" w:eastAsia="Times New Roman" w:hAnsi="Times New Roman" w:cs="Times New Roman"/>
          <w:i/>
          <w:iCs/>
          <w:color w:val="000000"/>
          <w:sz w:val="28"/>
          <w:szCs w:val="28"/>
          <w:lang w:val="kk-KZ" w:eastAsia="ru-RU"/>
        </w:rPr>
        <w:t xml:space="preserve"> have</w:t>
      </w:r>
      <w:r>
        <w:rPr>
          <w:rFonts w:ascii="Times New Roman" w:eastAsia="Times New Roman" w:hAnsi="Times New Roman" w:cs="Times New Roman"/>
          <w:iCs/>
          <w:color w:val="000000"/>
          <w:sz w:val="28"/>
          <w:szCs w:val="28"/>
          <w:vertAlign w:val="subscript"/>
          <w:lang w:val="en-US" w:eastAsia="ru-RU"/>
        </w:rPr>
        <w:t>2</w:t>
      </w:r>
      <w:r w:rsidRPr="0072703D">
        <w:rPr>
          <w:rFonts w:ascii="Times New Roman" w:eastAsia="Times New Roman" w:hAnsi="Times New Roman" w:cs="Times New Roman"/>
          <w:i/>
          <w:iCs/>
          <w:color w:val="000000"/>
          <w:sz w:val="28"/>
          <w:szCs w:val="28"/>
          <w:lang w:val="kk-KZ" w:eastAsia="ru-RU"/>
        </w:rPr>
        <w:t xml:space="preserve"> a</w:t>
      </w:r>
      <w:r>
        <w:rPr>
          <w:rFonts w:ascii="Times New Roman" w:eastAsia="Times New Roman" w:hAnsi="Times New Roman" w:cs="Times New Roman"/>
          <w:iCs/>
          <w:color w:val="000000"/>
          <w:sz w:val="28"/>
          <w:szCs w:val="28"/>
          <w:vertAlign w:val="subscript"/>
          <w:lang w:val="en-US" w:eastAsia="ru-RU"/>
        </w:rPr>
        <w:t>3</w:t>
      </w:r>
      <w:r w:rsidRPr="0072703D">
        <w:rPr>
          <w:rFonts w:ascii="Times New Roman" w:eastAsia="Times New Roman" w:hAnsi="Times New Roman" w:cs="Times New Roman"/>
          <w:i/>
          <w:iCs/>
          <w:color w:val="000000"/>
          <w:sz w:val="28"/>
          <w:szCs w:val="28"/>
          <w:lang w:val="kk-KZ" w:eastAsia="ru-RU"/>
        </w:rPr>
        <w:t xml:space="preserve"> nice</w:t>
      </w:r>
      <w:r>
        <w:rPr>
          <w:rFonts w:ascii="Times New Roman" w:eastAsia="Times New Roman" w:hAnsi="Times New Roman" w:cs="Times New Roman"/>
          <w:iCs/>
          <w:color w:val="000000"/>
          <w:sz w:val="28"/>
          <w:szCs w:val="28"/>
          <w:vertAlign w:val="subscript"/>
          <w:lang w:val="en-US" w:eastAsia="ru-RU"/>
        </w:rPr>
        <w:t>4</w:t>
      </w:r>
      <w:r w:rsidRPr="0072703D">
        <w:rPr>
          <w:rFonts w:ascii="Times New Roman" w:eastAsia="Times New Roman" w:hAnsi="Times New Roman" w:cs="Times New Roman"/>
          <w:i/>
          <w:iCs/>
          <w:color w:val="000000"/>
          <w:sz w:val="28"/>
          <w:szCs w:val="28"/>
          <w:lang w:val="kk-KZ" w:eastAsia="ru-RU"/>
        </w:rPr>
        <w:t xml:space="preserve"> baby</w:t>
      </w:r>
      <w:r>
        <w:rPr>
          <w:rFonts w:ascii="Times New Roman" w:eastAsia="Times New Roman" w:hAnsi="Times New Roman" w:cs="Times New Roman"/>
          <w:iCs/>
          <w:color w:val="000000"/>
          <w:sz w:val="28"/>
          <w:szCs w:val="28"/>
          <w:vertAlign w:val="subscript"/>
          <w:lang w:val="en-US" w:eastAsia="ru-RU"/>
        </w:rPr>
        <w:t>5</w:t>
      </w:r>
    </w:p>
    <w:p w:rsidR="0015718F" w:rsidRDefault="0015718F" w:rsidP="0015718F">
      <w:pPr>
        <w:spacing w:after="0" w:line="240" w:lineRule="auto"/>
        <w:jc w:val="both"/>
        <w:rPr>
          <w:rFonts w:ascii="Times New Roman" w:eastAsia="Times New Roman" w:hAnsi="Times New Roman" w:cs="Times New Roman"/>
          <w:iCs/>
          <w:color w:val="000000"/>
          <w:sz w:val="28"/>
          <w:szCs w:val="28"/>
          <w:vertAlign w:val="subscript"/>
          <w:lang w:val="kk-KZ" w:eastAsia="ru-RU"/>
        </w:rPr>
      </w:pPr>
      <w:r w:rsidRPr="0072703D">
        <w:rPr>
          <w:rFonts w:ascii="Times New Roman" w:eastAsia="Times New Roman" w:hAnsi="Times New Roman" w:cs="Times New Roman"/>
          <w:i/>
          <w:iCs/>
          <w:color w:val="000000"/>
          <w:sz w:val="28"/>
          <w:szCs w:val="28"/>
          <w:lang w:val="kk-KZ" w:eastAsia="ru-RU"/>
        </w:rPr>
        <w:t>T</w:t>
      </w:r>
      <w:r w:rsidRPr="0072703D">
        <w:rPr>
          <w:rFonts w:ascii="Times New Roman" w:eastAsia="Times New Roman" w:hAnsi="Times New Roman" w:cs="Times New Roman"/>
          <w:color w:val="000000"/>
          <w:sz w:val="28"/>
          <w:szCs w:val="28"/>
          <w:lang w:val="kk-KZ" w:eastAsia="ru-RU"/>
        </w:rPr>
        <w:t xml:space="preserve">= </w:t>
      </w:r>
      <w:r w:rsidRPr="0072703D">
        <w:rPr>
          <w:rFonts w:ascii="Times New Roman" w:eastAsia="Times New Roman" w:hAnsi="Times New Roman" w:cs="Times New Roman"/>
          <w:i/>
          <w:iCs/>
          <w:color w:val="000000"/>
          <w:sz w:val="28"/>
          <w:szCs w:val="28"/>
          <w:lang w:val="kk-KZ" w:eastAsia="ru-RU"/>
        </w:rPr>
        <w:t>Мен</w:t>
      </w:r>
      <w:r>
        <w:rPr>
          <w:rFonts w:ascii="Times New Roman" w:eastAsia="Times New Roman" w:hAnsi="Times New Roman" w:cs="Times New Roman"/>
          <w:iCs/>
          <w:color w:val="000000"/>
          <w:sz w:val="28"/>
          <w:szCs w:val="28"/>
          <w:vertAlign w:val="subscript"/>
          <w:lang w:val="en-US" w:eastAsia="ru-RU"/>
        </w:rPr>
        <w:t>1</w:t>
      </w:r>
      <w:r w:rsidRPr="0072703D">
        <w:rPr>
          <w:rFonts w:ascii="Times New Roman" w:eastAsia="Times New Roman" w:hAnsi="Times New Roman" w:cs="Times New Roman"/>
          <w:i/>
          <w:iCs/>
          <w:color w:val="000000"/>
          <w:sz w:val="28"/>
          <w:szCs w:val="28"/>
          <w:lang w:val="kk-KZ" w:eastAsia="ru-RU"/>
        </w:rPr>
        <w:t xml:space="preserve"> сүйкімді</w:t>
      </w:r>
      <w:r>
        <w:rPr>
          <w:rFonts w:ascii="Times New Roman" w:eastAsia="Times New Roman" w:hAnsi="Times New Roman" w:cs="Times New Roman"/>
          <w:iCs/>
          <w:color w:val="000000"/>
          <w:sz w:val="28"/>
          <w:szCs w:val="28"/>
          <w:vertAlign w:val="subscript"/>
          <w:lang w:val="en-US" w:eastAsia="ru-RU"/>
        </w:rPr>
        <w:t>2</w:t>
      </w:r>
      <w:r w:rsidRPr="0072703D">
        <w:rPr>
          <w:rFonts w:ascii="Times New Roman" w:eastAsia="Times New Roman" w:hAnsi="Times New Roman" w:cs="Times New Roman"/>
          <w:i/>
          <w:iCs/>
          <w:color w:val="000000"/>
          <w:sz w:val="28"/>
          <w:szCs w:val="28"/>
          <w:lang w:val="kk-KZ" w:eastAsia="ru-RU"/>
        </w:rPr>
        <w:t xml:space="preserve"> бала</w:t>
      </w:r>
      <w:r>
        <w:rPr>
          <w:rFonts w:ascii="Times New Roman" w:eastAsia="Times New Roman" w:hAnsi="Times New Roman" w:cs="Times New Roman"/>
          <w:iCs/>
          <w:color w:val="000000"/>
          <w:sz w:val="28"/>
          <w:szCs w:val="28"/>
          <w:vertAlign w:val="subscript"/>
          <w:lang w:val="en-US" w:eastAsia="ru-RU"/>
        </w:rPr>
        <w:t>3</w:t>
      </w:r>
      <w:r w:rsidRPr="0072703D">
        <w:rPr>
          <w:rFonts w:ascii="Times New Roman" w:eastAsia="Times New Roman" w:hAnsi="Times New Roman" w:cs="Times New Roman"/>
          <w:i/>
          <w:iCs/>
          <w:color w:val="000000"/>
          <w:sz w:val="28"/>
          <w:szCs w:val="28"/>
          <w:lang w:val="kk-KZ" w:eastAsia="ru-RU"/>
        </w:rPr>
        <w:t xml:space="preserve"> бар</w:t>
      </w:r>
      <w:r>
        <w:rPr>
          <w:rFonts w:ascii="Times New Roman" w:eastAsia="Times New Roman" w:hAnsi="Times New Roman" w:cs="Times New Roman"/>
          <w:iCs/>
          <w:color w:val="000000"/>
          <w:sz w:val="28"/>
          <w:szCs w:val="28"/>
          <w:vertAlign w:val="subscript"/>
          <w:lang w:val="en-US" w:eastAsia="ru-RU"/>
        </w:rPr>
        <w:t>4</w:t>
      </w:r>
    </w:p>
    <w:p w:rsidR="00DA1D55" w:rsidRDefault="005D2F2E" w:rsidP="00DA1D55">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iCs/>
          <w:color w:val="000000"/>
          <w:sz w:val="28"/>
          <w:szCs w:val="28"/>
          <w:lang w:val="kk-KZ" w:eastAsia="ru-RU"/>
        </w:rPr>
        <w:t>Келесі</w:t>
      </w:r>
      <w:r w:rsidR="00DA1D55">
        <w:rPr>
          <w:rFonts w:ascii="Times New Roman" w:eastAsia="Times New Roman" w:hAnsi="Times New Roman" w:cs="Times New Roman"/>
          <w:iCs/>
          <w:color w:val="000000"/>
          <w:sz w:val="28"/>
          <w:szCs w:val="28"/>
          <w:lang w:val="kk-KZ" w:eastAsia="ru-RU"/>
        </w:rPr>
        <w:t xml:space="preserve"> ағылшын сөйлеміндегі бірінші  сөз </w:t>
      </w:r>
      <w:r w:rsidR="00DA1D55" w:rsidRPr="00DA1D55">
        <w:rPr>
          <w:rFonts w:ascii="Times New Roman" w:eastAsia="Times New Roman" w:hAnsi="Times New Roman" w:cs="Times New Roman"/>
          <w:i/>
          <w:iCs/>
          <w:color w:val="000000"/>
          <w:sz w:val="28"/>
          <w:szCs w:val="28"/>
          <w:lang w:val="kk-KZ" w:eastAsia="ru-RU"/>
        </w:rPr>
        <w:t>I</w:t>
      </w:r>
      <w:r w:rsidR="00DA1D55">
        <w:rPr>
          <w:rFonts w:ascii="Times New Roman" w:eastAsia="Times New Roman" w:hAnsi="Times New Roman" w:cs="Times New Roman"/>
          <w:iCs/>
          <w:color w:val="000000"/>
          <w:sz w:val="28"/>
          <w:szCs w:val="28"/>
          <w:lang w:val="kk-KZ" w:eastAsia="ru-RU"/>
        </w:rPr>
        <w:t xml:space="preserve"> мен қазақ тіліндегі сөйлемнің бірінші сөзі </w:t>
      </w:r>
      <w:r w:rsidR="00DA1D55" w:rsidRPr="00DA1D55">
        <w:rPr>
          <w:rFonts w:ascii="Times New Roman" w:eastAsia="Times New Roman" w:hAnsi="Times New Roman" w:cs="Times New Roman"/>
          <w:i/>
          <w:iCs/>
          <w:color w:val="000000"/>
          <w:sz w:val="28"/>
          <w:szCs w:val="28"/>
          <w:lang w:val="kk-KZ" w:eastAsia="ru-RU"/>
        </w:rPr>
        <w:t>мен</w:t>
      </w:r>
      <w:r w:rsidR="00DA1D55">
        <w:rPr>
          <w:rFonts w:ascii="Times New Roman" w:eastAsia="Times New Roman" w:hAnsi="Times New Roman" w:cs="Times New Roman"/>
          <w:i/>
          <w:iCs/>
          <w:color w:val="000000"/>
          <w:sz w:val="28"/>
          <w:szCs w:val="28"/>
          <w:lang w:val="kk-KZ" w:eastAsia="ru-RU"/>
        </w:rPr>
        <w:t xml:space="preserve"> </w:t>
      </w:r>
      <w:r w:rsidR="00DA1D55">
        <w:rPr>
          <w:rFonts w:ascii="Times New Roman" w:eastAsia="Times New Roman" w:hAnsi="Times New Roman" w:cs="Times New Roman"/>
          <w:iCs/>
          <w:color w:val="000000"/>
          <w:sz w:val="28"/>
          <w:szCs w:val="28"/>
          <w:lang w:val="kk-KZ" w:eastAsia="ru-RU"/>
        </w:rPr>
        <w:t xml:space="preserve">үшін </w:t>
      </w:r>
      <w:r w:rsidR="00DA1D55" w:rsidRPr="0015718F">
        <w:rPr>
          <w:rFonts w:ascii="Times New Roman" w:eastAsia="Times New Roman" w:hAnsi="Times New Roman" w:cs="Times New Roman"/>
          <w:color w:val="000000"/>
          <w:sz w:val="28"/>
          <w:szCs w:val="28"/>
          <w:lang w:val="kk-KZ" w:eastAsia="ru-RU"/>
        </w:rPr>
        <w:t>А</w:t>
      </w:r>
      <w:r w:rsidR="00DA1D55" w:rsidRPr="0015718F">
        <w:rPr>
          <w:rFonts w:ascii="Times New Roman" w:eastAsia="Times New Roman" w:hAnsi="Times New Roman" w:cs="Times New Roman"/>
          <w:color w:val="000000"/>
          <w:sz w:val="28"/>
          <w:szCs w:val="28"/>
          <w:vertAlign w:val="subscript"/>
          <w:lang w:val="kk-KZ" w:eastAsia="ru-RU"/>
        </w:rPr>
        <w:t>1,1</w:t>
      </w:r>
      <w:r w:rsidR="00DA1D55" w:rsidRPr="0015718F">
        <w:rPr>
          <w:rFonts w:ascii="Times New Roman" w:eastAsia="Times New Roman" w:hAnsi="Times New Roman" w:cs="Times New Roman"/>
          <w:color w:val="000000"/>
          <w:sz w:val="28"/>
          <w:szCs w:val="28"/>
          <w:lang w:val="kk-KZ" w:eastAsia="ru-RU"/>
        </w:rPr>
        <w:t> </w:t>
      </w:r>
      <w:r w:rsidR="00F67434">
        <w:rPr>
          <w:rFonts w:ascii="Times New Roman" w:eastAsia="Times New Roman" w:hAnsi="Times New Roman" w:cs="Times New Roman"/>
          <w:color w:val="000000"/>
          <w:sz w:val="28"/>
          <w:szCs w:val="28"/>
          <w:lang w:val="kk-KZ" w:eastAsia="ru-RU"/>
        </w:rPr>
        <w:t>туралау салмақ</w:t>
      </w:r>
      <w:r w:rsidR="00DA1D55">
        <w:rPr>
          <w:rFonts w:ascii="Times New Roman" w:eastAsia="Times New Roman" w:hAnsi="Times New Roman" w:cs="Times New Roman"/>
          <w:color w:val="000000"/>
          <w:sz w:val="28"/>
          <w:szCs w:val="28"/>
          <w:lang w:val="kk-KZ" w:eastAsia="ru-RU"/>
        </w:rPr>
        <w:t xml:space="preserve"> </w:t>
      </w:r>
      <w:r w:rsidR="00F67434">
        <w:rPr>
          <w:rFonts w:ascii="Times New Roman" w:eastAsia="Times New Roman" w:hAnsi="Times New Roman" w:cs="Times New Roman"/>
          <w:color w:val="000000"/>
          <w:sz w:val="28"/>
          <w:szCs w:val="28"/>
          <w:lang w:val="kk-KZ" w:eastAsia="ru-RU"/>
        </w:rPr>
        <w:t>мәні табылды</w:t>
      </w:r>
      <w:r w:rsidR="00DA1D55">
        <w:rPr>
          <w:rFonts w:ascii="Times New Roman" w:eastAsia="Times New Roman" w:hAnsi="Times New Roman" w:cs="Times New Roman"/>
          <w:color w:val="000000"/>
          <w:sz w:val="28"/>
          <w:szCs w:val="28"/>
          <w:lang w:val="kk-KZ" w:eastAsia="ru-RU"/>
        </w:rPr>
        <w:t xml:space="preserve">. Ол үшін </w:t>
      </w:r>
      <w:r w:rsidR="00DA1D55" w:rsidRPr="00DA1D55">
        <w:rPr>
          <w:rFonts w:ascii="Times New Roman" w:eastAsia="Times New Roman" w:hAnsi="Times New Roman" w:cs="Times New Roman"/>
          <w:i/>
          <w:iCs/>
          <w:color w:val="000000"/>
          <w:sz w:val="28"/>
          <w:szCs w:val="28"/>
          <w:lang w:val="kk-KZ" w:eastAsia="ru-RU"/>
        </w:rPr>
        <w:t>I</w:t>
      </w:r>
      <w:r w:rsidR="00DA1D55">
        <w:rPr>
          <w:rFonts w:ascii="Times New Roman" w:eastAsia="Times New Roman" w:hAnsi="Times New Roman" w:cs="Times New Roman"/>
          <w:i/>
          <w:iCs/>
          <w:color w:val="000000"/>
          <w:sz w:val="28"/>
          <w:szCs w:val="28"/>
          <w:lang w:val="kk-KZ" w:eastAsia="ru-RU"/>
        </w:rPr>
        <w:t xml:space="preserve"> </w:t>
      </w:r>
      <w:r w:rsidR="00DA1D55">
        <w:rPr>
          <w:rFonts w:ascii="Times New Roman" w:eastAsia="Times New Roman" w:hAnsi="Times New Roman" w:cs="Times New Roman"/>
          <w:iCs/>
          <w:color w:val="000000"/>
          <w:sz w:val="28"/>
          <w:szCs w:val="28"/>
          <w:lang w:val="kk-KZ" w:eastAsia="ru-RU"/>
        </w:rPr>
        <w:t xml:space="preserve">мен </w:t>
      </w:r>
      <w:r w:rsidR="00DA1D55" w:rsidRPr="00DA1D55">
        <w:rPr>
          <w:rFonts w:ascii="Times New Roman" w:eastAsia="Times New Roman" w:hAnsi="Times New Roman" w:cs="Times New Roman"/>
          <w:i/>
          <w:iCs/>
          <w:color w:val="000000"/>
          <w:sz w:val="28"/>
          <w:szCs w:val="28"/>
          <w:lang w:val="kk-KZ" w:eastAsia="ru-RU"/>
        </w:rPr>
        <w:t>мен</w:t>
      </w:r>
      <w:r w:rsidR="00DA1D55">
        <w:rPr>
          <w:rFonts w:ascii="Times New Roman" w:eastAsia="Times New Roman" w:hAnsi="Times New Roman" w:cs="Times New Roman"/>
          <w:i/>
          <w:iCs/>
          <w:color w:val="000000"/>
          <w:sz w:val="28"/>
          <w:szCs w:val="28"/>
          <w:lang w:val="kk-KZ" w:eastAsia="ru-RU"/>
        </w:rPr>
        <w:t xml:space="preserve"> </w:t>
      </w:r>
      <w:r w:rsidR="00DA1D55">
        <w:rPr>
          <w:rFonts w:ascii="Times New Roman" w:eastAsia="Times New Roman" w:hAnsi="Times New Roman" w:cs="Times New Roman"/>
          <w:iCs/>
          <w:color w:val="000000"/>
          <w:sz w:val="28"/>
          <w:szCs w:val="28"/>
          <w:lang w:val="kk-KZ" w:eastAsia="ru-RU"/>
        </w:rPr>
        <w:t xml:space="preserve">сөзінің </w:t>
      </w:r>
      <w:r w:rsidR="00DA1D55" w:rsidRPr="00DA1D55">
        <w:rPr>
          <w:rFonts w:ascii="Times New Roman" w:eastAsia="Times New Roman" w:hAnsi="Times New Roman" w:cs="Times New Roman"/>
          <w:i/>
          <w:sz w:val="28"/>
          <w:szCs w:val="28"/>
          <w:shd w:val="clear" w:color="auto" w:fill="FFFFFF"/>
          <w:lang w:val="kk-KZ" w:eastAsia="ru-RU"/>
        </w:rPr>
        <w:t>M</w:t>
      </w:r>
      <w:r w:rsidR="00DA1D55">
        <w:rPr>
          <w:rFonts w:ascii="Times New Roman" w:eastAsia="Times New Roman" w:hAnsi="Times New Roman" w:cs="Times New Roman"/>
          <w:i/>
          <w:sz w:val="28"/>
          <w:szCs w:val="28"/>
          <w:shd w:val="clear" w:color="auto" w:fill="FFFFFF"/>
          <w:lang w:val="kk-KZ" w:eastAsia="ru-RU"/>
        </w:rPr>
        <w:t xml:space="preserve"> </w:t>
      </w:r>
      <w:r w:rsidR="00C140B4" w:rsidRPr="00C140B4">
        <w:rPr>
          <w:rFonts w:ascii="Times New Roman" w:eastAsia="Times New Roman" w:hAnsi="Times New Roman" w:cs="Times New Roman"/>
          <w:sz w:val="28"/>
          <w:szCs w:val="28"/>
          <w:shd w:val="clear" w:color="auto" w:fill="FFFFFF"/>
          <w:lang w:val="kk-KZ" w:eastAsia="ru-RU"/>
        </w:rPr>
        <w:t>ж</w:t>
      </w:r>
      <w:r w:rsidR="00DA1D55">
        <w:rPr>
          <w:rFonts w:ascii="Times New Roman" w:eastAsia="Times New Roman" w:hAnsi="Times New Roman" w:cs="Times New Roman"/>
          <w:sz w:val="28"/>
          <w:szCs w:val="28"/>
          <w:shd w:val="clear" w:color="auto" w:fill="FFFFFF"/>
          <w:lang w:val="kk-KZ" w:eastAsia="ru-RU"/>
        </w:rPr>
        <w:t>иынында неше рет кездескені</w:t>
      </w:r>
      <w:r w:rsidR="00F67434">
        <w:rPr>
          <w:rFonts w:ascii="Times New Roman" w:eastAsia="Times New Roman" w:hAnsi="Times New Roman" w:cs="Times New Roman"/>
          <w:sz w:val="28"/>
          <w:szCs w:val="28"/>
          <w:shd w:val="clear" w:color="auto" w:fill="FFFFFF"/>
          <w:lang w:val="kk-KZ" w:eastAsia="ru-RU"/>
        </w:rPr>
        <w:t xml:space="preserve"> есептелінді</w:t>
      </w:r>
      <w:r w:rsidR="00DA1D55">
        <w:rPr>
          <w:rFonts w:ascii="Times New Roman" w:eastAsia="Times New Roman" w:hAnsi="Times New Roman" w:cs="Times New Roman"/>
          <w:sz w:val="28"/>
          <w:szCs w:val="28"/>
          <w:lang w:val="kk-KZ" w:eastAsia="ru-RU"/>
        </w:rPr>
        <w:t>. Сонда байқа</w:t>
      </w:r>
      <w:r w:rsidR="00F67434">
        <w:rPr>
          <w:rFonts w:ascii="Times New Roman" w:eastAsia="Times New Roman" w:hAnsi="Times New Roman" w:cs="Times New Roman"/>
          <w:sz w:val="28"/>
          <w:szCs w:val="28"/>
          <w:lang w:val="kk-KZ" w:eastAsia="ru-RU"/>
        </w:rPr>
        <w:t xml:space="preserve">лғандай </w:t>
      </w:r>
      <w:r w:rsidR="00C140B4" w:rsidRPr="00DA1D55">
        <w:rPr>
          <w:rFonts w:ascii="Times New Roman" w:eastAsia="Times New Roman" w:hAnsi="Times New Roman" w:cs="Times New Roman"/>
          <w:i/>
          <w:sz w:val="28"/>
          <w:szCs w:val="28"/>
          <w:shd w:val="clear" w:color="auto" w:fill="FFFFFF"/>
          <w:lang w:val="kk-KZ" w:eastAsia="ru-RU"/>
        </w:rPr>
        <w:t>M</w:t>
      </w:r>
      <w:r w:rsidR="00C140B4">
        <w:rPr>
          <w:rFonts w:ascii="Times New Roman" w:eastAsia="Times New Roman" w:hAnsi="Times New Roman" w:cs="Times New Roman"/>
          <w:i/>
          <w:sz w:val="28"/>
          <w:szCs w:val="28"/>
          <w:shd w:val="clear" w:color="auto" w:fill="FFFFFF"/>
          <w:lang w:val="kk-KZ" w:eastAsia="ru-RU"/>
        </w:rPr>
        <w:t xml:space="preserve"> </w:t>
      </w:r>
      <w:r w:rsidR="00C140B4" w:rsidRPr="00C140B4">
        <w:rPr>
          <w:rFonts w:ascii="Times New Roman" w:eastAsia="Times New Roman" w:hAnsi="Times New Roman" w:cs="Times New Roman"/>
          <w:sz w:val="28"/>
          <w:szCs w:val="28"/>
          <w:shd w:val="clear" w:color="auto" w:fill="FFFFFF"/>
          <w:lang w:val="kk-KZ" w:eastAsia="ru-RU"/>
        </w:rPr>
        <w:t>ж</w:t>
      </w:r>
      <w:r w:rsidR="00C140B4">
        <w:rPr>
          <w:rFonts w:ascii="Times New Roman" w:eastAsia="Times New Roman" w:hAnsi="Times New Roman" w:cs="Times New Roman"/>
          <w:sz w:val="28"/>
          <w:szCs w:val="28"/>
          <w:shd w:val="clear" w:color="auto" w:fill="FFFFFF"/>
          <w:lang w:val="kk-KZ" w:eastAsia="ru-RU"/>
        </w:rPr>
        <w:t xml:space="preserve">иынында </w:t>
      </w:r>
      <w:r w:rsidR="00F67434" w:rsidRPr="00DA1D55">
        <w:rPr>
          <w:rFonts w:ascii="Times New Roman" w:eastAsia="Times New Roman" w:hAnsi="Times New Roman" w:cs="Times New Roman"/>
          <w:i/>
          <w:iCs/>
          <w:color w:val="000000"/>
          <w:sz w:val="28"/>
          <w:szCs w:val="28"/>
          <w:lang w:val="kk-KZ" w:eastAsia="ru-RU"/>
        </w:rPr>
        <w:t>мен</w:t>
      </w:r>
      <w:r w:rsidR="00F67434">
        <w:rPr>
          <w:rFonts w:ascii="Times New Roman" w:eastAsia="Times New Roman" w:hAnsi="Times New Roman" w:cs="Times New Roman"/>
          <w:sz w:val="28"/>
          <w:szCs w:val="28"/>
          <w:shd w:val="clear" w:color="auto" w:fill="FFFFFF"/>
          <w:lang w:val="kk-KZ" w:eastAsia="ru-RU"/>
        </w:rPr>
        <w:t xml:space="preserve"> </w:t>
      </w:r>
      <w:r w:rsidR="00C140B4">
        <w:rPr>
          <w:rFonts w:ascii="Times New Roman" w:eastAsia="Times New Roman" w:hAnsi="Times New Roman" w:cs="Times New Roman"/>
          <w:sz w:val="28"/>
          <w:szCs w:val="28"/>
          <w:shd w:val="clear" w:color="auto" w:fill="FFFFFF"/>
          <w:lang w:val="kk-KZ" w:eastAsia="ru-RU"/>
        </w:rPr>
        <w:t>үш рет кездеседі:</w:t>
      </w:r>
    </w:p>
    <w:p w:rsidR="00C140B4" w:rsidRPr="00C140B4" w:rsidRDefault="00E76166" w:rsidP="00C140B4">
      <w:pPr>
        <w:spacing w:after="0" w:line="240" w:lineRule="auto"/>
        <w:ind w:left="720"/>
        <w:rPr>
          <w:rFonts w:ascii="Times New Roman" w:eastAsia="Times New Roman" w:hAnsi="Times New Roman" w:cs="Times New Roman"/>
          <w:sz w:val="28"/>
          <w:szCs w:val="28"/>
          <w:lang w:val="kk-KZ" w:eastAsia="ru-RU"/>
        </w:rPr>
      </w:pPr>
      <w:r w:rsidRPr="00E76166">
        <w:rPr>
          <w:rFonts w:ascii="Times New Roman" w:eastAsia="Times New Roman" w:hAnsi="Times New Roman" w:cs="Times New Roman"/>
          <w:i/>
          <w:iCs/>
          <w:noProof/>
          <w:color w:val="000000"/>
          <w:sz w:val="28"/>
          <w:szCs w:val="28"/>
          <w:lang w:val="en-US" w:eastAsia="en-US"/>
        </w:rPr>
        <w:pict>
          <v:shape id="_x0000_s1214" type="#_x0000_t32" style="position:absolute;left:0;text-align:left;margin-left:44.7pt;margin-top:8.9pt;width:21pt;height:0;z-index:2517949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">
            <v:stroke startarrow="block" endarrow="block"/>
          </v:shape>
        </w:pict>
      </w:r>
      <w:r w:rsidR="00C140B4" w:rsidRPr="00C140B4">
        <w:rPr>
          <w:rFonts w:ascii="Times New Roman" w:eastAsia="Times New Roman" w:hAnsi="Times New Roman" w:cs="Times New Roman"/>
          <w:i/>
          <w:iCs/>
          <w:color w:val="000000"/>
          <w:sz w:val="28"/>
          <w:szCs w:val="28"/>
          <w:lang w:val="kk-KZ" w:eastAsia="ru-RU"/>
        </w:rPr>
        <w:t>I           мен </w:t>
      </w:r>
    </w:p>
    <w:p w:rsidR="00C140B4" w:rsidRPr="00C140B4" w:rsidRDefault="00E76166" w:rsidP="00C140B4">
      <w:pPr>
        <w:spacing w:after="0" w:line="240" w:lineRule="auto"/>
        <w:ind w:left="720"/>
        <w:rPr>
          <w:rFonts w:ascii="Times New Roman" w:eastAsia="Times New Roman" w:hAnsi="Times New Roman" w:cs="Times New Roman"/>
          <w:sz w:val="28"/>
          <w:szCs w:val="28"/>
          <w:lang w:val="kk-KZ" w:eastAsia="ru-RU"/>
        </w:rPr>
      </w:pPr>
      <w:r w:rsidRPr="00E76166">
        <w:rPr>
          <w:rFonts w:ascii="Times New Roman" w:eastAsia="Times New Roman" w:hAnsi="Times New Roman" w:cs="Times New Roman"/>
          <w:i/>
          <w:iCs/>
          <w:noProof/>
          <w:color w:val="000000"/>
          <w:sz w:val="28"/>
          <w:szCs w:val="28"/>
          <w:lang w:val="en-US" w:eastAsia="en-US"/>
        </w:rPr>
        <w:pict>
          <v:shape id="_x0000_s1213" type="#_x0000_t32" style="position:absolute;left:0;text-align:left;margin-left:71.7pt;margin-top:9.65pt;width:21pt;height:0;z-index:2517969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">
            <v:stroke startarrow="block" endarrow="block"/>
          </v:shape>
        </w:pict>
      </w:r>
      <w:r w:rsidR="00C140B4">
        <w:rPr>
          <w:rFonts w:ascii="Times New Roman" w:eastAsia="Times New Roman" w:hAnsi="Times New Roman" w:cs="Times New Roman"/>
          <w:i/>
          <w:iCs/>
          <w:color w:val="000000"/>
          <w:sz w:val="28"/>
          <w:szCs w:val="28"/>
          <w:lang w:val="kk-KZ" w:eastAsia="ru-RU"/>
        </w:rPr>
        <w:t>I have         </w:t>
      </w:r>
      <w:r w:rsidR="00C140B4" w:rsidRPr="00C140B4">
        <w:rPr>
          <w:rFonts w:ascii="Times New Roman" w:eastAsia="Times New Roman" w:hAnsi="Times New Roman" w:cs="Times New Roman"/>
          <w:i/>
          <w:iCs/>
          <w:color w:val="000000"/>
          <w:sz w:val="28"/>
          <w:szCs w:val="28"/>
          <w:lang w:val="kk-KZ" w:eastAsia="ru-RU"/>
        </w:rPr>
        <w:t>мен(де</w:t>
      </w:r>
      <w:r w:rsidR="00C140B4">
        <w:rPr>
          <w:rFonts w:ascii="Times New Roman" w:eastAsia="Times New Roman" w:hAnsi="Times New Roman" w:cs="Times New Roman"/>
          <w:i/>
          <w:iCs/>
          <w:color w:val="000000"/>
          <w:sz w:val="28"/>
          <w:szCs w:val="28"/>
          <w:lang w:val="kk-KZ" w:eastAsia="ru-RU"/>
        </w:rPr>
        <w:t>)</w:t>
      </w:r>
      <w:r w:rsidR="00C140B4" w:rsidRPr="00C140B4">
        <w:rPr>
          <w:rFonts w:ascii="Times New Roman" w:eastAsia="Times New Roman" w:hAnsi="Times New Roman" w:cs="Times New Roman"/>
          <w:i/>
          <w:iCs/>
          <w:color w:val="000000"/>
          <w:sz w:val="28"/>
          <w:szCs w:val="28"/>
          <w:lang w:val="kk-KZ" w:eastAsia="ru-RU"/>
        </w:rPr>
        <w:t xml:space="preserve"> бар</w:t>
      </w:r>
    </w:p>
    <w:p w:rsidR="00C140B4" w:rsidRDefault="00E76166" w:rsidP="00C140B4">
      <w:pPr>
        <w:spacing w:after="0" w:line="240" w:lineRule="auto"/>
        <w:ind w:left="720"/>
        <w:rPr>
          <w:rFonts w:ascii="Times New Roman" w:eastAsia="Times New Roman" w:hAnsi="Times New Roman" w:cs="Times New Roman"/>
          <w:i/>
          <w:iCs/>
          <w:color w:val="000000"/>
          <w:sz w:val="28"/>
          <w:szCs w:val="28"/>
          <w:lang w:val="kk-KZ" w:eastAsia="ru-RU"/>
        </w:rPr>
      </w:pPr>
      <w:r w:rsidRPr="00E76166">
        <w:rPr>
          <w:rFonts w:ascii="Times New Roman" w:eastAsia="Times New Roman" w:hAnsi="Times New Roman" w:cs="Times New Roman"/>
          <w:i/>
          <w:iCs/>
          <w:noProof/>
          <w:color w:val="000000"/>
          <w:sz w:val="28"/>
          <w:szCs w:val="28"/>
          <w:lang w:val="en-US" w:eastAsia="en-US"/>
        </w:rPr>
        <w:pict>
          <v:shape id="_x0000_s1212" type="#_x0000_t32" style="position:absolute;left:0;text-align:left;margin-left:88.95pt;margin-top:7.8pt;width:23.25pt;height:0;z-index:2517990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">
            <v:stroke endarrow="block"/>
          </v:shape>
        </w:pict>
      </w:r>
      <w:r w:rsidR="00C140B4" w:rsidRPr="004D594B">
        <w:rPr>
          <w:rFonts w:ascii="Times New Roman" w:eastAsia="Times New Roman" w:hAnsi="Times New Roman" w:cs="Times New Roman"/>
          <w:i/>
          <w:iCs/>
          <w:color w:val="000000"/>
          <w:sz w:val="28"/>
          <w:szCs w:val="28"/>
          <w:lang w:val="en-US" w:eastAsia="ru-RU"/>
        </w:rPr>
        <w:t xml:space="preserve">I have a           </w:t>
      </w:r>
      <w:r w:rsidR="00C140B4" w:rsidRPr="004D594B">
        <w:rPr>
          <w:rFonts w:ascii="Times New Roman" w:eastAsia="Times New Roman" w:hAnsi="Times New Roman" w:cs="Times New Roman"/>
          <w:i/>
          <w:iCs/>
          <w:color w:val="000000"/>
          <w:sz w:val="28"/>
          <w:szCs w:val="28"/>
          <w:lang w:eastAsia="ru-RU"/>
        </w:rPr>
        <w:t>мен</w:t>
      </w:r>
      <w:r w:rsidR="00C140B4">
        <w:rPr>
          <w:rFonts w:ascii="Times New Roman" w:eastAsia="Times New Roman" w:hAnsi="Times New Roman" w:cs="Times New Roman"/>
          <w:i/>
          <w:iCs/>
          <w:color w:val="000000"/>
          <w:sz w:val="28"/>
          <w:szCs w:val="28"/>
          <w:lang w:val="kk-KZ" w:eastAsia="ru-RU"/>
        </w:rPr>
        <w:t>(</w:t>
      </w:r>
      <w:r w:rsidR="00C140B4" w:rsidRPr="004D594B">
        <w:rPr>
          <w:rFonts w:ascii="Times New Roman" w:eastAsia="Times New Roman" w:hAnsi="Times New Roman" w:cs="Times New Roman"/>
          <w:i/>
          <w:iCs/>
          <w:color w:val="000000"/>
          <w:sz w:val="28"/>
          <w:szCs w:val="28"/>
          <w:lang w:eastAsia="ru-RU"/>
        </w:rPr>
        <w:t>де</w:t>
      </w:r>
      <w:r w:rsidR="00C140B4">
        <w:rPr>
          <w:rFonts w:ascii="Times New Roman" w:eastAsia="Times New Roman" w:hAnsi="Times New Roman" w:cs="Times New Roman"/>
          <w:i/>
          <w:iCs/>
          <w:color w:val="000000"/>
          <w:sz w:val="28"/>
          <w:szCs w:val="28"/>
          <w:lang w:val="kk-KZ" w:eastAsia="ru-RU"/>
        </w:rPr>
        <w:t>)</w:t>
      </w:r>
      <w:r w:rsidR="00C140B4" w:rsidRPr="004D594B">
        <w:rPr>
          <w:rFonts w:ascii="Times New Roman" w:eastAsia="Times New Roman" w:hAnsi="Times New Roman" w:cs="Times New Roman"/>
          <w:i/>
          <w:iCs/>
          <w:color w:val="000000"/>
          <w:sz w:val="28"/>
          <w:szCs w:val="28"/>
          <w:lang w:val="en-US" w:eastAsia="ru-RU"/>
        </w:rPr>
        <w:t xml:space="preserve"> </w:t>
      </w:r>
      <w:r w:rsidR="00C140B4" w:rsidRPr="004D594B">
        <w:rPr>
          <w:rFonts w:ascii="Times New Roman" w:eastAsia="Times New Roman" w:hAnsi="Times New Roman" w:cs="Times New Roman"/>
          <w:i/>
          <w:iCs/>
          <w:color w:val="000000"/>
          <w:sz w:val="28"/>
          <w:szCs w:val="28"/>
          <w:lang w:eastAsia="ru-RU"/>
        </w:rPr>
        <w:t>бар</w:t>
      </w:r>
    </w:p>
    <w:p w:rsidR="00C140B4" w:rsidRPr="00C140B4" w:rsidRDefault="00C140B4" w:rsidP="00C140B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Сосын (3.1) формулада көрсетілгендей әр саб-сегмент үшін екі бағыттағы сөздердің ұзындық санының көбе</w:t>
      </w:r>
      <w:r w:rsidR="00F67434">
        <w:rPr>
          <w:rFonts w:ascii="Times New Roman" w:eastAsia="Times New Roman" w:hAnsi="Times New Roman" w:cs="Times New Roman"/>
          <w:sz w:val="28"/>
          <w:szCs w:val="28"/>
          <w:lang w:val="kk-KZ" w:eastAsia="ru-RU"/>
        </w:rPr>
        <w:t>йтіндісін 1-ге бөліп  есептелінді</w:t>
      </w:r>
      <w:r>
        <w:rPr>
          <w:rFonts w:ascii="Times New Roman" w:eastAsia="Times New Roman" w:hAnsi="Times New Roman" w:cs="Times New Roman"/>
          <w:sz w:val="28"/>
          <w:szCs w:val="28"/>
          <w:lang w:val="kk-KZ" w:eastAsia="ru-RU"/>
        </w:rPr>
        <w:t>:</w:t>
      </w:r>
    </w:p>
    <w:p w:rsidR="004D594B" w:rsidRDefault="004D594B" w:rsidP="004D594B">
      <w:pPr>
        <w:spacing w:after="0" w:line="240" w:lineRule="auto"/>
        <w:ind w:left="720"/>
        <w:rPr>
          <w:rFonts w:ascii="Times New Roman" w:eastAsia="Times New Roman" w:hAnsi="Times New Roman" w:cs="Times New Roman"/>
          <w:color w:val="000000"/>
          <w:sz w:val="28"/>
          <w:szCs w:val="28"/>
          <w:lang w:val="kk-KZ" w:eastAsia="ru-RU"/>
        </w:rPr>
      </w:pPr>
      <w:r w:rsidRPr="008F0EA3">
        <w:rPr>
          <w:rFonts w:ascii="Times New Roman" w:eastAsia="Times New Roman" w:hAnsi="Times New Roman" w:cs="Times New Roman"/>
          <w:color w:val="000000"/>
          <w:sz w:val="28"/>
          <w:szCs w:val="28"/>
          <w:lang w:val="kk-KZ" w:eastAsia="ru-RU"/>
        </w:rPr>
        <w:lastRenderedPageBreak/>
        <w:t>А</w:t>
      </w:r>
      <w:r w:rsidRPr="008F0EA3">
        <w:rPr>
          <w:rFonts w:ascii="Times New Roman" w:eastAsia="Times New Roman" w:hAnsi="Times New Roman" w:cs="Times New Roman"/>
          <w:color w:val="000000"/>
          <w:sz w:val="28"/>
          <w:szCs w:val="28"/>
          <w:vertAlign w:val="subscript"/>
          <w:lang w:val="kk-KZ" w:eastAsia="ru-RU"/>
        </w:rPr>
        <w:t>1,1</w:t>
      </w:r>
      <w:r w:rsidRPr="008F0EA3">
        <w:rPr>
          <w:rFonts w:ascii="Times New Roman" w:eastAsia="Times New Roman" w:hAnsi="Times New Roman" w:cs="Times New Roman"/>
          <w:color w:val="000000"/>
          <w:sz w:val="28"/>
          <w:szCs w:val="28"/>
          <w:lang w:val="kk-KZ" w:eastAsia="ru-RU"/>
        </w:rPr>
        <w:t>=1/(1×1)+1/(2×2)+1/(3×2)=1+0.25+0.16=1.41</w:t>
      </w:r>
    </w:p>
    <w:p w:rsidR="00C140B4" w:rsidRPr="00C140B4" w:rsidRDefault="00C140B4" w:rsidP="00C140B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Тағы сол сияқты қалған саб-сегме</w:t>
      </w:r>
      <w:r w:rsidR="00F67434">
        <w:rPr>
          <w:rFonts w:ascii="Times New Roman" w:eastAsia="Times New Roman" w:hAnsi="Times New Roman" w:cs="Times New Roman"/>
          <w:sz w:val="28"/>
          <w:szCs w:val="28"/>
          <w:lang w:val="kk-KZ" w:eastAsia="ru-RU"/>
        </w:rPr>
        <w:t>нттер үшін есептеулер жүргізілді</w:t>
      </w:r>
      <w:r>
        <w:rPr>
          <w:rFonts w:ascii="Times New Roman" w:eastAsia="Times New Roman" w:hAnsi="Times New Roman" w:cs="Times New Roman"/>
          <w:sz w:val="28"/>
          <w:szCs w:val="28"/>
          <w:lang w:val="kk-KZ" w:eastAsia="ru-RU"/>
        </w:rPr>
        <w:t>:</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1,4</w:t>
      </w:r>
      <w:r w:rsidRPr="004D594B">
        <w:rPr>
          <w:rFonts w:ascii="Times New Roman" w:eastAsia="Times New Roman" w:hAnsi="Times New Roman" w:cs="Times New Roman"/>
          <w:color w:val="000000"/>
          <w:sz w:val="28"/>
          <w:szCs w:val="28"/>
          <w:lang w:val="en-US" w:eastAsia="ru-RU"/>
        </w:rPr>
        <w:t>=1/(2×2)+1/(3×2)=0.25+0.16=0.41</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2,1</w:t>
      </w:r>
      <w:r w:rsidRPr="004D594B">
        <w:rPr>
          <w:rFonts w:ascii="Times New Roman" w:eastAsia="Times New Roman" w:hAnsi="Times New Roman" w:cs="Times New Roman"/>
          <w:color w:val="000000"/>
          <w:sz w:val="28"/>
          <w:szCs w:val="28"/>
          <w:lang w:val="en-US" w:eastAsia="ru-RU"/>
        </w:rPr>
        <w:t>=1/(2×2)+1/(3×2)=0.25+0.16=0.41</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2,4</w:t>
      </w:r>
      <w:r w:rsidRPr="004D594B">
        <w:rPr>
          <w:rFonts w:ascii="Times New Roman" w:eastAsia="Times New Roman" w:hAnsi="Times New Roman" w:cs="Times New Roman"/>
          <w:color w:val="000000"/>
          <w:sz w:val="28"/>
          <w:szCs w:val="28"/>
          <w:lang w:val="en-US" w:eastAsia="ru-RU"/>
        </w:rPr>
        <w:t>=1/(1×1)+1/(2×1)+1/(2×2)+1/(3×2)=1+0.5+0.25+0.16=1.91</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3,1</w:t>
      </w:r>
      <w:r w:rsidRPr="004D594B">
        <w:rPr>
          <w:rFonts w:ascii="Times New Roman" w:eastAsia="Times New Roman" w:hAnsi="Times New Roman" w:cs="Times New Roman"/>
          <w:color w:val="000000"/>
          <w:sz w:val="28"/>
          <w:szCs w:val="28"/>
          <w:lang w:val="en-US" w:eastAsia="ru-RU"/>
        </w:rPr>
        <w:t>=1/(3×2)=0.16</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3,2</w:t>
      </w:r>
      <w:r w:rsidRPr="004D594B">
        <w:rPr>
          <w:rFonts w:ascii="Times New Roman" w:eastAsia="Times New Roman" w:hAnsi="Times New Roman" w:cs="Times New Roman"/>
          <w:color w:val="000000"/>
          <w:sz w:val="28"/>
          <w:szCs w:val="28"/>
          <w:lang w:val="en-US" w:eastAsia="ru-RU"/>
        </w:rPr>
        <w:t>=1/(3×2)=0.16</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3,4</w:t>
      </w:r>
      <w:r w:rsidRPr="004D594B">
        <w:rPr>
          <w:rFonts w:ascii="Times New Roman" w:eastAsia="Times New Roman" w:hAnsi="Times New Roman" w:cs="Times New Roman"/>
          <w:color w:val="000000"/>
          <w:sz w:val="28"/>
          <w:szCs w:val="28"/>
          <w:lang w:val="en-US" w:eastAsia="ru-RU"/>
        </w:rPr>
        <w:t>=1/(2×1)+1/(3×2)=0.5+0.16=0.66</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4,2</w:t>
      </w:r>
      <w:r w:rsidRPr="004D594B">
        <w:rPr>
          <w:rFonts w:ascii="Times New Roman" w:eastAsia="Times New Roman" w:hAnsi="Times New Roman" w:cs="Times New Roman"/>
          <w:color w:val="000000"/>
          <w:sz w:val="28"/>
          <w:szCs w:val="28"/>
          <w:lang w:val="en-US" w:eastAsia="ru-RU"/>
        </w:rPr>
        <w:t>=1/(3×2)=0.16</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4,3</w:t>
      </w:r>
      <w:r w:rsidRPr="004D594B">
        <w:rPr>
          <w:rFonts w:ascii="Times New Roman" w:eastAsia="Times New Roman" w:hAnsi="Times New Roman" w:cs="Times New Roman"/>
          <w:color w:val="000000"/>
          <w:sz w:val="28"/>
          <w:szCs w:val="28"/>
          <w:lang w:val="en-US" w:eastAsia="ru-RU"/>
        </w:rPr>
        <w:t>=1/(2×2)=0.25</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5,1</w:t>
      </w:r>
      <w:r w:rsidRPr="004D594B">
        <w:rPr>
          <w:rFonts w:ascii="Times New Roman" w:eastAsia="Times New Roman" w:hAnsi="Times New Roman" w:cs="Times New Roman"/>
          <w:color w:val="000000"/>
          <w:sz w:val="28"/>
          <w:szCs w:val="28"/>
          <w:lang w:val="en-US" w:eastAsia="ru-RU"/>
        </w:rPr>
        <w:t>=1/(2×2)+1/(2×2)=0.5</w:t>
      </w:r>
    </w:p>
    <w:p w:rsidR="004D594B" w:rsidRPr="004D594B" w:rsidRDefault="004D594B" w:rsidP="004D594B">
      <w:pPr>
        <w:spacing w:after="0" w:line="240" w:lineRule="auto"/>
        <w:ind w:left="720"/>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5,2</w:t>
      </w:r>
      <w:r w:rsidRPr="004D594B">
        <w:rPr>
          <w:rFonts w:ascii="Times New Roman" w:eastAsia="Times New Roman" w:hAnsi="Times New Roman" w:cs="Times New Roman"/>
          <w:color w:val="000000"/>
          <w:sz w:val="28"/>
          <w:szCs w:val="28"/>
          <w:lang w:val="en-US" w:eastAsia="ru-RU"/>
        </w:rPr>
        <w:t>=1/3×2=0.16</w:t>
      </w:r>
    </w:p>
    <w:p w:rsidR="004D594B" w:rsidRDefault="004D594B" w:rsidP="004D594B">
      <w:pPr>
        <w:spacing w:line="240" w:lineRule="auto"/>
        <w:ind w:left="720"/>
        <w:rPr>
          <w:rFonts w:ascii="Times New Roman" w:eastAsia="Times New Roman" w:hAnsi="Times New Roman" w:cs="Times New Roman"/>
          <w:color w:val="000000"/>
          <w:sz w:val="28"/>
          <w:szCs w:val="28"/>
          <w:lang w:val="kk-KZ" w:eastAsia="ru-RU"/>
        </w:rPr>
      </w:pPr>
      <w:r w:rsidRPr="004D594B">
        <w:rPr>
          <w:rFonts w:ascii="Times New Roman" w:eastAsia="Times New Roman" w:hAnsi="Times New Roman" w:cs="Times New Roman"/>
          <w:color w:val="000000"/>
          <w:sz w:val="28"/>
          <w:szCs w:val="28"/>
          <w:lang w:val="en-US" w:eastAsia="ru-RU"/>
        </w:rPr>
        <w:t>A</w:t>
      </w:r>
      <w:r w:rsidRPr="004D594B">
        <w:rPr>
          <w:rFonts w:ascii="Times New Roman" w:eastAsia="Times New Roman" w:hAnsi="Times New Roman" w:cs="Times New Roman"/>
          <w:color w:val="000000"/>
          <w:sz w:val="28"/>
          <w:szCs w:val="28"/>
          <w:vertAlign w:val="subscript"/>
          <w:lang w:val="en-US" w:eastAsia="ru-RU"/>
        </w:rPr>
        <w:t>5,3</w:t>
      </w:r>
      <w:r w:rsidRPr="004D594B">
        <w:rPr>
          <w:rFonts w:ascii="Times New Roman" w:eastAsia="Times New Roman" w:hAnsi="Times New Roman" w:cs="Times New Roman"/>
          <w:color w:val="000000"/>
          <w:sz w:val="28"/>
          <w:szCs w:val="28"/>
          <w:lang w:val="en-US" w:eastAsia="ru-RU"/>
        </w:rPr>
        <w:t>=1/(2×2)=0.25</w:t>
      </w:r>
    </w:p>
    <w:p w:rsidR="00E85B72" w:rsidRPr="00E85B72" w:rsidRDefault="00267D83" w:rsidP="00ED52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Мәні ж</w:t>
      </w:r>
      <w:r w:rsidR="00E85B72">
        <w:rPr>
          <w:rFonts w:ascii="Times New Roman" w:eastAsia="Times New Roman" w:hAnsi="Times New Roman" w:cs="Times New Roman"/>
          <w:color w:val="000000"/>
          <w:sz w:val="28"/>
          <w:szCs w:val="28"/>
          <w:lang w:val="kk-KZ" w:eastAsia="ru-RU"/>
        </w:rPr>
        <w:t xml:space="preserve">азылмаған </w:t>
      </w:r>
      <w:r w:rsidR="00E85B72" w:rsidRPr="00267D83">
        <w:rPr>
          <w:rFonts w:ascii="Times New Roman" w:eastAsia="Times New Roman" w:hAnsi="Times New Roman" w:cs="Times New Roman"/>
          <w:color w:val="000000"/>
          <w:sz w:val="28"/>
          <w:szCs w:val="28"/>
          <w:lang w:val="kk-KZ" w:eastAsia="ru-RU"/>
        </w:rPr>
        <w:t>А</w:t>
      </w:r>
      <w:r w:rsidR="00E85B72" w:rsidRPr="00267D83">
        <w:rPr>
          <w:rFonts w:ascii="Times New Roman" w:eastAsia="Times New Roman" w:hAnsi="Times New Roman" w:cs="Times New Roman"/>
          <w:color w:val="000000"/>
          <w:sz w:val="28"/>
          <w:szCs w:val="28"/>
          <w:vertAlign w:val="subscript"/>
          <w:lang w:val="kk-KZ" w:eastAsia="ru-RU"/>
        </w:rPr>
        <w:t>1,</w:t>
      </w:r>
      <w:r w:rsidR="00E85B72">
        <w:rPr>
          <w:rFonts w:ascii="Times New Roman" w:eastAsia="Times New Roman" w:hAnsi="Times New Roman" w:cs="Times New Roman"/>
          <w:color w:val="000000"/>
          <w:sz w:val="28"/>
          <w:szCs w:val="28"/>
          <w:vertAlign w:val="subscript"/>
          <w:lang w:val="kk-KZ" w:eastAsia="ru-RU"/>
        </w:rPr>
        <w:t xml:space="preserve">2 </w:t>
      </w:r>
      <w:r w:rsidR="00E85B72">
        <w:rPr>
          <w:rFonts w:ascii="Times New Roman" w:eastAsia="Times New Roman" w:hAnsi="Times New Roman" w:cs="Times New Roman"/>
          <w:color w:val="000000"/>
          <w:sz w:val="28"/>
          <w:szCs w:val="28"/>
          <w:lang w:val="kk-KZ" w:eastAsia="ru-RU"/>
        </w:rPr>
        <w:t>,</w:t>
      </w:r>
      <w:r w:rsidR="00E85B72" w:rsidRPr="00267D83">
        <w:rPr>
          <w:rFonts w:ascii="Times New Roman" w:eastAsia="Times New Roman" w:hAnsi="Times New Roman" w:cs="Times New Roman"/>
          <w:color w:val="000000"/>
          <w:sz w:val="28"/>
          <w:szCs w:val="28"/>
          <w:lang w:val="kk-KZ" w:eastAsia="ru-RU"/>
        </w:rPr>
        <w:t xml:space="preserve"> А</w:t>
      </w:r>
      <w:r w:rsidR="00E85B72" w:rsidRPr="00267D83">
        <w:rPr>
          <w:rFonts w:ascii="Times New Roman" w:eastAsia="Times New Roman" w:hAnsi="Times New Roman" w:cs="Times New Roman"/>
          <w:color w:val="000000"/>
          <w:sz w:val="28"/>
          <w:szCs w:val="28"/>
          <w:vertAlign w:val="subscript"/>
          <w:lang w:val="kk-KZ" w:eastAsia="ru-RU"/>
        </w:rPr>
        <w:t>1,</w:t>
      </w:r>
      <w:r w:rsidR="00E85B72">
        <w:rPr>
          <w:rFonts w:ascii="Times New Roman" w:eastAsia="Times New Roman" w:hAnsi="Times New Roman" w:cs="Times New Roman"/>
          <w:color w:val="000000"/>
          <w:sz w:val="28"/>
          <w:szCs w:val="28"/>
          <w:vertAlign w:val="subscript"/>
          <w:lang w:val="kk-KZ" w:eastAsia="ru-RU"/>
        </w:rPr>
        <w:t>3</w:t>
      </w:r>
      <w:r w:rsidR="00E85B72">
        <w:rPr>
          <w:rFonts w:ascii="Times New Roman" w:eastAsia="Times New Roman" w:hAnsi="Times New Roman" w:cs="Times New Roman"/>
          <w:color w:val="000000"/>
          <w:sz w:val="28"/>
          <w:szCs w:val="28"/>
          <w:lang w:val="kk-KZ" w:eastAsia="ru-RU"/>
        </w:rPr>
        <w:t xml:space="preserve"> сияқты </w:t>
      </w:r>
      <w:r>
        <w:rPr>
          <w:rFonts w:ascii="Times New Roman" w:eastAsia="Times New Roman" w:hAnsi="Times New Roman" w:cs="Times New Roman"/>
          <w:color w:val="000000"/>
          <w:sz w:val="28"/>
          <w:szCs w:val="28"/>
          <w:lang w:val="kk-KZ" w:eastAsia="ru-RU"/>
        </w:rPr>
        <w:t xml:space="preserve">тағы басқа саб-сегменттер мәні 0-ге тең, өйткені ағылшын тілінде кездескен сөз </w:t>
      </w:r>
      <w:r w:rsidR="009E71CA">
        <w:rPr>
          <w:rFonts w:ascii="Times New Roman" w:eastAsia="Times New Roman" w:hAnsi="Times New Roman" w:cs="Times New Roman"/>
          <w:color w:val="000000"/>
          <w:sz w:val="28"/>
          <w:szCs w:val="28"/>
          <w:lang w:val="kk-KZ" w:eastAsia="ru-RU"/>
        </w:rPr>
        <w:t>қазақ</w:t>
      </w:r>
      <w:r>
        <w:rPr>
          <w:rFonts w:ascii="Times New Roman" w:eastAsia="Times New Roman" w:hAnsi="Times New Roman" w:cs="Times New Roman"/>
          <w:color w:val="000000"/>
          <w:sz w:val="28"/>
          <w:szCs w:val="28"/>
          <w:lang w:val="kk-KZ" w:eastAsia="ru-RU"/>
        </w:rPr>
        <w:t xml:space="preserve"> тілде немесе керісінше бағытта кездеспейді.</w:t>
      </w:r>
      <w:r w:rsidR="009E71C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Алынған нәтижелерді келесі </w:t>
      </w:r>
      <w:r w:rsidR="000A070C">
        <w:rPr>
          <w:rFonts w:ascii="Times New Roman" w:eastAsia="Times New Roman" w:hAnsi="Times New Roman" w:cs="Times New Roman"/>
          <w:sz w:val="28"/>
          <w:szCs w:val="28"/>
          <w:lang w:val="kk-KZ" w:eastAsia="ru-RU"/>
        </w:rPr>
        <w:t>3</w:t>
      </w:r>
      <w:r w:rsidRPr="000A070C">
        <w:rPr>
          <w:rFonts w:ascii="Times New Roman" w:eastAsia="Times New Roman" w:hAnsi="Times New Roman" w:cs="Times New Roman"/>
          <w:sz w:val="28"/>
          <w:szCs w:val="28"/>
          <w:lang w:val="kk-KZ" w:eastAsia="ru-RU"/>
        </w:rPr>
        <w:t>.1</w:t>
      </w:r>
      <w:r w:rsidR="000A070C">
        <w:rPr>
          <w:rFonts w:ascii="Times New Roman" w:eastAsia="Times New Roman" w:hAnsi="Times New Roman" w:cs="Times New Roman"/>
          <w:sz w:val="28"/>
          <w:szCs w:val="28"/>
          <w:lang w:val="kk-KZ" w:eastAsia="ru-RU"/>
        </w:rPr>
        <w:t>-</w:t>
      </w:r>
      <w:r w:rsidRPr="00782B3B">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color w:val="000000"/>
          <w:sz w:val="28"/>
          <w:szCs w:val="28"/>
          <w:lang w:val="kk-KZ" w:eastAsia="ru-RU"/>
        </w:rPr>
        <w:t>кесте түрінде көруге болады.</w:t>
      </w:r>
    </w:p>
    <w:p w:rsidR="00ED52A4" w:rsidRDefault="00ED52A4" w:rsidP="00ED52A4">
      <w:pPr>
        <w:spacing w:after="0" w:line="240" w:lineRule="auto"/>
        <w:rPr>
          <w:rFonts w:ascii="Times New Roman" w:eastAsia="Times New Roman" w:hAnsi="Times New Roman" w:cs="Times New Roman"/>
          <w:bCs/>
          <w:color w:val="000000"/>
          <w:sz w:val="28"/>
          <w:szCs w:val="28"/>
          <w:lang w:val="kk-KZ" w:eastAsia="ru-RU"/>
        </w:rPr>
      </w:pPr>
    </w:p>
    <w:p w:rsidR="00ED52A4" w:rsidRPr="00596BB1" w:rsidRDefault="00267D83" w:rsidP="00ED52A4">
      <w:pPr>
        <w:spacing w:after="0" w:line="240" w:lineRule="auto"/>
        <w:rPr>
          <w:rFonts w:ascii="Times New Roman" w:eastAsia="Times New Roman" w:hAnsi="Times New Roman" w:cs="Times New Roman"/>
          <w:iCs/>
          <w:color w:val="000000"/>
          <w:sz w:val="28"/>
          <w:szCs w:val="28"/>
          <w:lang w:val="kk-KZ" w:eastAsia="ru-RU"/>
        </w:rPr>
      </w:pPr>
      <w:r w:rsidRPr="00267D83">
        <w:rPr>
          <w:rFonts w:ascii="Times New Roman" w:eastAsia="Times New Roman" w:hAnsi="Times New Roman" w:cs="Times New Roman"/>
          <w:bCs/>
          <w:color w:val="000000"/>
          <w:sz w:val="28"/>
          <w:szCs w:val="28"/>
          <w:lang w:val="kk-KZ" w:eastAsia="ru-RU"/>
        </w:rPr>
        <w:t>Кесте</w:t>
      </w:r>
      <w:r w:rsidR="00D33A88">
        <w:rPr>
          <w:rFonts w:ascii="Times New Roman" w:eastAsia="Times New Roman" w:hAnsi="Times New Roman" w:cs="Times New Roman"/>
          <w:bCs/>
          <w:color w:val="000000"/>
          <w:sz w:val="28"/>
          <w:szCs w:val="28"/>
          <w:lang w:val="kk-KZ" w:eastAsia="ru-RU"/>
        </w:rPr>
        <w:t xml:space="preserve"> </w:t>
      </w:r>
      <w:r w:rsidR="000A070C">
        <w:rPr>
          <w:rFonts w:ascii="Times New Roman" w:eastAsia="Times New Roman" w:hAnsi="Times New Roman" w:cs="Times New Roman"/>
          <w:bCs/>
          <w:sz w:val="28"/>
          <w:szCs w:val="28"/>
          <w:lang w:val="kk-KZ" w:eastAsia="ru-RU"/>
        </w:rPr>
        <w:t>3</w:t>
      </w:r>
      <w:r w:rsidR="00D33A88" w:rsidRPr="000A070C">
        <w:rPr>
          <w:rFonts w:ascii="Times New Roman" w:eastAsia="Times New Roman" w:hAnsi="Times New Roman" w:cs="Times New Roman"/>
          <w:bCs/>
          <w:sz w:val="28"/>
          <w:szCs w:val="28"/>
          <w:lang w:val="kk-KZ" w:eastAsia="ru-RU"/>
        </w:rPr>
        <w:t>.1</w:t>
      </w:r>
      <w:r w:rsidR="00D33A88" w:rsidRPr="00782B3B">
        <w:rPr>
          <w:rFonts w:ascii="Times New Roman" w:eastAsia="Times New Roman" w:hAnsi="Times New Roman" w:cs="Times New Roman"/>
          <w:b/>
          <w:bCs/>
          <w:smallCaps/>
          <w:color w:val="FF0000"/>
          <w:sz w:val="28"/>
          <w:szCs w:val="28"/>
          <w:lang w:val="kk-KZ" w:eastAsia="ru-RU"/>
        </w:rPr>
        <w:t xml:space="preserve">  </w:t>
      </w:r>
      <w:r w:rsidR="00D33A88" w:rsidRPr="00782B3B">
        <w:rPr>
          <w:rFonts w:ascii="Times New Roman" w:eastAsia="Times New Roman" w:hAnsi="Times New Roman" w:cs="Times New Roman"/>
          <w:bCs/>
          <w:color w:val="FF0000"/>
          <w:sz w:val="28"/>
          <w:szCs w:val="28"/>
          <w:lang w:val="kk-KZ" w:eastAsia="ru-RU"/>
        </w:rPr>
        <w:t xml:space="preserve"> </w:t>
      </w:r>
      <w:r w:rsidR="00D33A88">
        <w:rPr>
          <w:rFonts w:ascii="Times New Roman" w:eastAsia="Times New Roman" w:hAnsi="Times New Roman" w:cs="Times New Roman"/>
          <w:bCs/>
          <w:color w:val="000000"/>
          <w:sz w:val="28"/>
          <w:szCs w:val="28"/>
          <w:lang w:val="kk-KZ" w:eastAsia="ru-RU"/>
        </w:rPr>
        <w:t xml:space="preserve">– </w:t>
      </w:r>
      <w:r w:rsidRPr="00267D83">
        <w:rPr>
          <w:rFonts w:ascii="Times New Roman" w:eastAsia="Times New Roman" w:hAnsi="Times New Roman" w:cs="Times New Roman"/>
          <w:bCs/>
          <w:color w:val="000000"/>
          <w:sz w:val="28"/>
          <w:szCs w:val="28"/>
          <w:lang w:val="kk-KZ" w:eastAsia="ru-RU"/>
        </w:rPr>
        <w:t xml:space="preserve"> </w:t>
      </w:r>
      <w:r w:rsidR="00ED52A4" w:rsidRPr="00ED52A4">
        <w:rPr>
          <w:rFonts w:ascii="Times New Roman" w:eastAsia="Times New Roman" w:hAnsi="Times New Roman" w:cs="Times New Roman"/>
          <w:i/>
          <w:iCs/>
          <w:smallCaps/>
          <w:color w:val="000000"/>
          <w:sz w:val="28"/>
          <w:szCs w:val="28"/>
          <w:lang w:val="kk-KZ" w:eastAsia="ru-RU"/>
        </w:rPr>
        <w:t>“</w:t>
      </w:r>
      <w:r w:rsidR="00ED52A4" w:rsidRPr="00ED52A4">
        <w:rPr>
          <w:rFonts w:ascii="Times New Roman" w:eastAsia="Times New Roman" w:hAnsi="Times New Roman" w:cs="Times New Roman"/>
          <w:i/>
          <w:iCs/>
          <w:color w:val="000000"/>
          <w:sz w:val="28"/>
          <w:szCs w:val="28"/>
          <w:lang w:val="kk-KZ" w:eastAsia="ru-RU"/>
        </w:rPr>
        <w:t>I have a nice baby</w:t>
      </w:r>
      <w:r w:rsidR="00ED52A4" w:rsidRPr="00ED52A4">
        <w:rPr>
          <w:rFonts w:ascii="Times New Roman" w:eastAsia="Times New Roman" w:hAnsi="Times New Roman" w:cs="Times New Roman"/>
          <w:i/>
          <w:iCs/>
          <w:smallCaps/>
          <w:color w:val="000000"/>
          <w:sz w:val="28"/>
          <w:szCs w:val="28"/>
          <w:lang w:val="kk-KZ" w:eastAsia="ru-RU"/>
        </w:rPr>
        <w:t>”</w:t>
      </w:r>
      <w:r w:rsidR="00ED52A4">
        <w:rPr>
          <w:rFonts w:ascii="Times New Roman" w:eastAsia="Times New Roman" w:hAnsi="Times New Roman" w:cs="Times New Roman"/>
          <w:i/>
          <w:iCs/>
          <w:smallCaps/>
          <w:color w:val="000000"/>
          <w:sz w:val="28"/>
          <w:szCs w:val="28"/>
          <w:lang w:val="kk-KZ" w:eastAsia="ru-RU"/>
        </w:rPr>
        <w:t xml:space="preserve"> </w:t>
      </w:r>
      <w:r w:rsidR="00ED52A4">
        <w:rPr>
          <w:rFonts w:ascii="Times New Roman" w:eastAsia="Times New Roman" w:hAnsi="Times New Roman" w:cs="Times New Roman"/>
          <w:iCs/>
          <w:color w:val="000000"/>
          <w:sz w:val="28"/>
          <w:szCs w:val="28"/>
          <w:lang w:val="kk-KZ" w:eastAsia="ru-RU"/>
        </w:rPr>
        <w:t xml:space="preserve">ағылшын сөйлемінің </w:t>
      </w:r>
      <w:r w:rsidR="00ED52A4" w:rsidRPr="00ED52A4">
        <w:rPr>
          <w:rFonts w:ascii="Times New Roman" w:eastAsia="Times New Roman" w:hAnsi="Times New Roman" w:cs="Times New Roman"/>
          <w:i/>
          <w:iCs/>
          <w:smallCaps/>
          <w:color w:val="000000"/>
          <w:sz w:val="28"/>
          <w:szCs w:val="28"/>
          <w:lang w:val="kk-KZ" w:eastAsia="ru-RU"/>
        </w:rPr>
        <w:t>“</w:t>
      </w:r>
      <w:r w:rsidR="00ED52A4" w:rsidRPr="00ED52A4">
        <w:rPr>
          <w:rFonts w:ascii="Times New Roman" w:eastAsia="Times New Roman" w:hAnsi="Times New Roman" w:cs="Times New Roman"/>
          <w:i/>
          <w:iCs/>
          <w:color w:val="000000"/>
          <w:sz w:val="28"/>
          <w:szCs w:val="28"/>
          <w:lang w:val="kk-KZ" w:eastAsia="ru-RU"/>
        </w:rPr>
        <w:t>Менің сүйкімді балам бар</w:t>
      </w:r>
      <w:r w:rsidR="00ED52A4" w:rsidRPr="00ED52A4">
        <w:rPr>
          <w:rFonts w:ascii="Times New Roman" w:eastAsia="Times New Roman" w:hAnsi="Times New Roman" w:cs="Times New Roman"/>
          <w:i/>
          <w:iCs/>
          <w:smallCaps/>
          <w:color w:val="000000"/>
          <w:sz w:val="28"/>
          <w:szCs w:val="28"/>
          <w:lang w:val="kk-KZ" w:eastAsia="ru-RU"/>
        </w:rPr>
        <w:t>”</w:t>
      </w:r>
      <w:r w:rsidR="00ED52A4">
        <w:rPr>
          <w:rFonts w:ascii="Times New Roman" w:eastAsia="Times New Roman" w:hAnsi="Times New Roman" w:cs="Times New Roman"/>
          <w:iCs/>
          <w:smallCaps/>
          <w:color w:val="000000"/>
          <w:sz w:val="28"/>
          <w:szCs w:val="28"/>
          <w:lang w:val="kk-KZ" w:eastAsia="ru-RU"/>
        </w:rPr>
        <w:t xml:space="preserve"> </w:t>
      </w:r>
      <w:r w:rsidR="00ED52A4">
        <w:rPr>
          <w:rFonts w:ascii="Times New Roman" w:eastAsia="Times New Roman" w:hAnsi="Times New Roman" w:cs="Times New Roman"/>
          <w:iCs/>
          <w:color w:val="000000"/>
          <w:sz w:val="28"/>
          <w:szCs w:val="28"/>
          <w:lang w:val="kk-KZ" w:eastAsia="ru-RU"/>
        </w:rPr>
        <w:t xml:space="preserve">деген қазақша аудармасының </w:t>
      </w:r>
      <w:r w:rsidR="00F67434">
        <w:rPr>
          <w:rFonts w:ascii="Times New Roman" w:eastAsia="Times New Roman" w:hAnsi="Times New Roman" w:cs="Times New Roman"/>
          <w:iCs/>
          <w:color w:val="000000"/>
          <w:sz w:val="28"/>
          <w:szCs w:val="28"/>
          <w:lang w:val="kk-KZ" w:eastAsia="ru-RU"/>
        </w:rPr>
        <w:t>туралау салмағының</w:t>
      </w:r>
      <w:r w:rsidR="00ED52A4">
        <w:rPr>
          <w:rFonts w:ascii="Times New Roman" w:eastAsia="Times New Roman" w:hAnsi="Times New Roman" w:cs="Times New Roman"/>
          <w:iCs/>
          <w:color w:val="000000"/>
          <w:sz w:val="28"/>
          <w:szCs w:val="28"/>
          <w:lang w:val="kk-KZ" w:eastAsia="ru-RU"/>
        </w:rPr>
        <w:t xml:space="preserve"> нәтижесі</w:t>
      </w:r>
    </w:p>
    <w:p w:rsidR="00753237" w:rsidRPr="00596BB1" w:rsidRDefault="00753237" w:rsidP="00ED52A4">
      <w:pPr>
        <w:spacing w:after="0" w:line="240" w:lineRule="auto"/>
        <w:rPr>
          <w:rFonts w:ascii="Times New Roman" w:eastAsia="Times New Roman" w:hAnsi="Times New Roman" w:cs="Times New Roman"/>
          <w:bCs/>
          <w:color w:val="000000"/>
          <w:sz w:val="28"/>
          <w:szCs w:val="28"/>
          <w:lang w:val="kk-KZ" w:eastAsia="ru-RU"/>
        </w:rPr>
      </w:pPr>
    </w:p>
    <w:tbl>
      <w:tblPr>
        <w:tblW w:w="0" w:type="auto"/>
        <w:tblCellMar>
          <w:top w:w="15" w:type="dxa"/>
          <w:left w:w="15" w:type="dxa"/>
          <w:bottom w:w="15" w:type="dxa"/>
          <w:right w:w="15" w:type="dxa"/>
        </w:tblCellMar>
        <w:tblLook w:val="04A0"/>
      </w:tblPr>
      <w:tblGrid>
        <w:gridCol w:w="761"/>
        <w:gridCol w:w="875"/>
        <w:gridCol w:w="1228"/>
        <w:gridCol w:w="1008"/>
        <w:gridCol w:w="706"/>
      </w:tblGrid>
      <w:tr w:rsidR="004D594B" w:rsidRPr="00F7406C" w:rsidTr="007441D2">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0,41</w:t>
            </w:r>
          </w:p>
        </w:tc>
      </w:tr>
      <w:tr w:rsidR="004D594B" w:rsidRPr="00F7406C" w:rsidTr="007441D2">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have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1.91</w:t>
            </w:r>
          </w:p>
        </w:tc>
      </w:tr>
      <w:tr w:rsidR="004D594B" w:rsidRPr="00F7406C" w:rsidTr="007441D2">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0,66</w:t>
            </w:r>
          </w:p>
        </w:tc>
      </w:tr>
      <w:tr w:rsidR="004D594B" w:rsidRPr="00F7406C" w:rsidTr="007441D2">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nice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r>
      <w:tr w:rsidR="004D594B" w:rsidRPr="00F7406C" w:rsidTr="007441D2">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baby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color w:val="000000"/>
                <w:sz w:val="28"/>
                <w:szCs w:val="28"/>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r>
      <w:tr w:rsidR="004D594B" w:rsidRPr="00F7406C" w:rsidTr="007441D2">
        <w:trPr>
          <w:trHeight w:val="3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менің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сүйкімді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балам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7406C" w:rsidRDefault="004D594B" w:rsidP="004D594B">
            <w:pPr>
              <w:spacing w:after="0" w:line="240" w:lineRule="auto"/>
              <w:rPr>
                <w:rFonts w:ascii="Times New Roman" w:eastAsia="Times New Roman" w:hAnsi="Times New Roman" w:cs="Times New Roman"/>
                <w:sz w:val="28"/>
                <w:szCs w:val="28"/>
                <w:lang w:eastAsia="ru-RU"/>
              </w:rPr>
            </w:pPr>
            <w:r w:rsidRPr="00F7406C">
              <w:rPr>
                <w:rFonts w:ascii="Times New Roman" w:eastAsia="Times New Roman" w:hAnsi="Times New Roman" w:cs="Times New Roman"/>
                <w:i/>
                <w:iCs/>
                <w:color w:val="000000"/>
                <w:sz w:val="28"/>
                <w:szCs w:val="28"/>
                <w:lang w:eastAsia="ru-RU"/>
              </w:rPr>
              <w:t>бар</w:t>
            </w:r>
          </w:p>
        </w:tc>
      </w:tr>
    </w:tbl>
    <w:p w:rsidR="00514764" w:rsidRDefault="00514764" w:rsidP="004D594B">
      <w:pPr>
        <w:spacing w:after="0" w:line="240" w:lineRule="auto"/>
        <w:jc w:val="both"/>
        <w:rPr>
          <w:rFonts w:ascii="Times New Roman" w:eastAsia="Times New Roman" w:hAnsi="Times New Roman" w:cs="Times New Roman"/>
          <w:color w:val="000000"/>
          <w:sz w:val="28"/>
          <w:szCs w:val="28"/>
          <w:lang w:val="kk-KZ" w:eastAsia="ru-RU"/>
        </w:rPr>
      </w:pPr>
    </w:p>
    <w:p w:rsidR="00514764" w:rsidRPr="00514764" w:rsidRDefault="00514764" w:rsidP="004D594B">
      <w:pPr>
        <w:spacing w:after="0" w:line="240" w:lineRule="auto"/>
        <w:jc w:val="both"/>
        <w:rPr>
          <w:rFonts w:ascii="Times New Roman" w:eastAsia="Times New Roman" w:hAnsi="Times New Roman" w:cs="Times New Roman"/>
          <w:color w:val="000000"/>
          <w:sz w:val="28"/>
          <w:szCs w:val="28"/>
          <w:lang w:val="kk-KZ" w:eastAsia="ru-RU"/>
        </w:rPr>
      </w:pPr>
      <w:r w:rsidRPr="00514764">
        <w:rPr>
          <w:rFonts w:ascii="Times New Roman" w:eastAsia="Times New Roman" w:hAnsi="Times New Roman" w:cs="Times New Roman"/>
          <w:color w:val="000000"/>
          <w:sz w:val="28"/>
          <w:szCs w:val="28"/>
          <w:lang w:val="kk-KZ" w:eastAsia="ru-RU"/>
        </w:rPr>
        <w:t>Осы сөйлемдегі қате аударылған сөзді немесе сөздерді анықтау үшін туралау салмақтары</w:t>
      </w:r>
      <w:r>
        <w:rPr>
          <w:rFonts w:ascii="Times New Roman" w:eastAsia="Times New Roman" w:hAnsi="Times New Roman" w:cs="Times New Roman"/>
          <w:color w:val="000000"/>
          <w:sz w:val="28"/>
          <w:szCs w:val="28"/>
          <w:lang w:val="kk-KZ" w:eastAsia="ru-RU"/>
        </w:rPr>
        <w:t xml:space="preserve"> есепте</w:t>
      </w:r>
      <w:r w:rsidR="00F67434">
        <w:rPr>
          <w:rFonts w:ascii="Times New Roman" w:eastAsia="Times New Roman" w:hAnsi="Times New Roman" w:cs="Times New Roman"/>
          <w:color w:val="000000"/>
          <w:sz w:val="28"/>
          <w:szCs w:val="28"/>
          <w:lang w:val="kk-KZ" w:eastAsia="ru-RU"/>
        </w:rPr>
        <w:t>лі</w:t>
      </w:r>
      <w:r>
        <w:rPr>
          <w:rFonts w:ascii="Times New Roman" w:eastAsia="Times New Roman" w:hAnsi="Times New Roman" w:cs="Times New Roman"/>
          <w:color w:val="000000"/>
          <w:sz w:val="28"/>
          <w:szCs w:val="28"/>
          <w:lang w:val="kk-KZ" w:eastAsia="ru-RU"/>
        </w:rPr>
        <w:t>п,</w:t>
      </w:r>
      <w:r w:rsidRPr="00514764">
        <w:rPr>
          <w:rFonts w:ascii="Times New Roman" w:eastAsia="Times New Roman" w:hAnsi="Times New Roman" w:cs="Times New Roman"/>
          <w:color w:val="000000"/>
          <w:sz w:val="28"/>
          <w:szCs w:val="28"/>
          <w:lang w:val="kk-KZ" w:eastAsia="ru-RU"/>
        </w:rPr>
        <w:t xml:space="preserve"> Эспла-Гомис және т.б. (2015)</w:t>
      </w:r>
      <w:r w:rsidR="00B436DC">
        <w:rPr>
          <w:rFonts w:ascii="Times New Roman" w:eastAsia="Times New Roman" w:hAnsi="Times New Roman" w:cs="Times New Roman"/>
          <w:color w:val="000000"/>
          <w:sz w:val="28"/>
          <w:szCs w:val="28"/>
          <w:lang w:val="kk-KZ" w:eastAsia="ru-RU"/>
        </w:rPr>
        <w:t xml:space="preserve"> қате </w:t>
      </w:r>
      <w:r>
        <w:rPr>
          <w:rFonts w:ascii="Times New Roman" w:eastAsia="Times New Roman" w:hAnsi="Times New Roman" w:cs="Times New Roman"/>
          <w:color w:val="000000"/>
          <w:sz w:val="28"/>
          <w:szCs w:val="28"/>
          <w:lang w:val="kk-KZ" w:eastAsia="ru-RU"/>
        </w:rPr>
        <w:t xml:space="preserve">сөзді </w:t>
      </w:r>
      <w:r w:rsidR="00B436DC">
        <w:rPr>
          <w:rFonts w:ascii="Times New Roman" w:eastAsia="Times New Roman" w:hAnsi="Times New Roman" w:cs="Times New Roman"/>
          <w:color w:val="000000"/>
          <w:sz w:val="28"/>
          <w:szCs w:val="28"/>
          <w:lang w:val="kk-KZ" w:eastAsia="ru-RU"/>
        </w:rPr>
        <w:t>автоматты түрде табу</w:t>
      </w:r>
      <w:r>
        <w:rPr>
          <w:rFonts w:ascii="Times New Roman" w:eastAsia="Times New Roman" w:hAnsi="Times New Roman" w:cs="Times New Roman"/>
          <w:color w:val="000000"/>
          <w:sz w:val="28"/>
          <w:szCs w:val="28"/>
          <w:lang w:val="kk-KZ" w:eastAsia="ru-RU"/>
        </w:rPr>
        <w:t xml:space="preserve"> әдісінде қолданды. </w:t>
      </w:r>
      <w:r w:rsidRPr="0051476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Толығырақ ақпарат </w:t>
      </w:r>
      <w:r w:rsidRPr="00514764">
        <w:rPr>
          <w:rFonts w:ascii="Times New Roman" w:eastAsia="Times New Roman" w:hAnsi="Times New Roman" w:cs="Times New Roman"/>
          <w:color w:val="000000"/>
          <w:sz w:val="28"/>
          <w:szCs w:val="28"/>
          <w:lang w:val="kk-KZ" w:eastAsia="ru-RU"/>
        </w:rPr>
        <w:t>[</w:t>
      </w:r>
      <w:r w:rsidR="000A070C" w:rsidRPr="004031C2">
        <w:rPr>
          <w:rFonts w:ascii="Times New Roman" w:eastAsia="Times New Roman" w:hAnsi="Times New Roman" w:cs="Times New Roman"/>
          <w:sz w:val="28"/>
          <w:szCs w:val="28"/>
          <w:lang w:val="kk-KZ" w:eastAsia="ru-RU"/>
        </w:rPr>
        <w:t>3.1-3</w:t>
      </w:r>
      <w:r w:rsidR="00F67434" w:rsidRPr="004031C2">
        <w:rPr>
          <w:rFonts w:ascii="Times New Roman" w:eastAsia="Times New Roman" w:hAnsi="Times New Roman" w:cs="Times New Roman"/>
          <w:sz w:val="28"/>
          <w:szCs w:val="28"/>
          <w:lang w:val="kk-KZ" w:eastAsia="ru-RU"/>
        </w:rPr>
        <w:t>.3</w:t>
      </w:r>
      <w:r w:rsidR="00F67434">
        <w:rPr>
          <w:rFonts w:ascii="Times New Roman" w:eastAsia="Times New Roman" w:hAnsi="Times New Roman" w:cs="Times New Roman"/>
          <w:color w:val="000000"/>
          <w:sz w:val="28"/>
          <w:szCs w:val="28"/>
          <w:lang w:val="kk-KZ" w:eastAsia="ru-RU"/>
        </w:rPr>
        <w:t>] формуласы</w:t>
      </w:r>
      <w:r w:rsidR="0069600D">
        <w:rPr>
          <w:rFonts w:ascii="Times New Roman" w:eastAsia="Times New Roman" w:hAnsi="Times New Roman" w:cs="Times New Roman"/>
          <w:color w:val="000000"/>
          <w:sz w:val="28"/>
          <w:szCs w:val="28"/>
          <w:lang w:val="kk-KZ" w:eastAsia="ru-RU"/>
        </w:rPr>
        <w:t xml:space="preserve"> </w:t>
      </w:r>
      <w:r w:rsidR="00F67434">
        <w:rPr>
          <w:rFonts w:ascii="Times New Roman" w:eastAsia="Times New Roman" w:hAnsi="Times New Roman" w:cs="Times New Roman"/>
          <w:color w:val="000000"/>
          <w:sz w:val="28"/>
          <w:szCs w:val="28"/>
          <w:lang w:val="kk-KZ" w:eastAsia="ru-RU"/>
        </w:rPr>
        <w:t>мен</w:t>
      </w:r>
      <w:r w:rsidR="0069600D">
        <w:rPr>
          <w:rFonts w:ascii="Times New Roman" w:eastAsia="Times New Roman" w:hAnsi="Times New Roman" w:cs="Times New Roman"/>
          <w:color w:val="000000"/>
          <w:sz w:val="28"/>
          <w:szCs w:val="28"/>
          <w:lang w:val="kk-KZ" w:eastAsia="ru-RU"/>
        </w:rPr>
        <w:t xml:space="preserve"> </w:t>
      </w:r>
      <w:r w:rsidR="0069600D" w:rsidRPr="00EE6496">
        <w:rPr>
          <w:rFonts w:ascii="Times New Roman" w:eastAsia="Times New Roman" w:hAnsi="Times New Roman" w:cs="Times New Roman"/>
          <w:color w:val="000000"/>
          <w:sz w:val="28"/>
          <w:szCs w:val="28"/>
          <w:lang w:val="kk-KZ" w:eastAsia="ru-RU"/>
        </w:rPr>
        <w:t>[56]</w:t>
      </w:r>
      <w:r w:rsidRPr="00514764">
        <w:rPr>
          <w:rFonts w:ascii="Times New Roman" w:eastAsia="Times New Roman" w:hAnsi="Times New Roman" w:cs="Times New Roman"/>
          <w:color w:val="000000"/>
          <w:sz w:val="28"/>
          <w:szCs w:val="28"/>
          <w:lang w:val="kk-KZ" w:eastAsia="ru-RU"/>
        </w:rPr>
        <w:t xml:space="preserve"> </w:t>
      </w:r>
      <w:r w:rsidR="00F67434">
        <w:rPr>
          <w:rFonts w:ascii="Times New Roman" w:eastAsia="Times New Roman" w:hAnsi="Times New Roman" w:cs="Times New Roman"/>
          <w:color w:val="000000"/>
          <w:sz w:val="28"/>
          <w:szCs w:val="28"/>
          <w:lang w:val="kk-KZ" w:eastAsia="ru-RU"/>
        </w:rPr>
        <w:t>еңбегінде айтылған</w:t>
      </w:r>
      <w:r w:rsidRPr="00514764">
        <w:rPr>
          <w:rFonts w:ascii="Times New Roman" w:eastAsia="Times New Roman" w:hAnsi="Times New Roman" w:cs="Times New Roman"/>
          <w:color w:val="000000"/>
          <w:sz w:val="28"/>
          <w:szCs w:val="28"/>
          <w:lang w:val="kk-KZ" w:eastAsia="ru-RU"/>
        </w:rPr>
        <w:t>.</w:t>
      </w:r>
    </w:p>
    <w:p w:rsidR="00DB1C52" w:rsidRPr="009C0D31" w:rsidRDefault="002205DB" w:rsidP="00DB1C52">
      <w:pPr>
        <w:spacing w:after="0" w:line="240" w:lineRule="auto"/>
        <w:ind w:firstLine="72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Қате с</w:t>
      </w:r>
      <w:r w:rsidR="009C0D31" w:rsidRPr="009C0D31">
        <w:rPr>
          <w:rFonts w:ascii="Times New Roman" w:eastAsia="Times New Roman" w:hAnsi="Times New Roman" w:cs="Times New Roman"/>
          <w:color w:val="000000"/>
          <w:sz w:val="28"/>
          <w:szCs w:val="28"/>
          <w:lang w:val="kk-KZ" w:eastAsia="ru-RU"/>
        </w:rPr>
        <w:t>өзд</w:t>
      </w:r>
      <w:r>
        <w:rPr>
          <w:rFonts w:ascii="Times New Roman" w:eastAsia="Times New Roman" w:hAnsi="Times New Roman" w:cs="Times New Roman"/>
          <w:color w:val="000000"/>
          <w:sz w:val="28"/>
          <w:szCs w:val="28"/>
          <w:lang w:val="kk-KZ" w:eastAsia="ru-RU"/>
        </w:rPr>
        <w:t xml:space="preserve">і автоматты түрде табу </w:t>
      </w:r>
      <w:r w:rsidR="009C0D31">
        <w:rPr>
          <w:rFonts w:ascii="Times New Roman" w:eastAsia="Times New Roman" w:hAnsi="Times New Roman" w:cs="Times New Roman"/>
          <w:color w:val="000000"/>
          <w:sz w:val="28"/>
          <w:szCs w:val="28"/>
          <w:lang w:val="kk-KZ" w:eastAsia="ru-RU"/>
        </w:rPr>
        <w:t>әдіс</w:t>
      </w:r>
      <w:r w:rsidR="00F67434">
        <w:rPr>
          <w:rFonts w:ascii="Times New Roman" w:eastAsia="Times New Roman" w:hAnsi="Times New Roman" w:cs="Times New Roman"/>
          <w:color w:val="000000"/>
          <w:sz w:val="28"/>
          <w:szCs w:val="28"/>
          <w:lang w:val="kk-KZ" w:eastAsia="ru-RU"/>
        </w:rPr>
        <w:t>інің</w:t>
      </w:r>
      <w:r w:rsidR="009C0D31" w:rsidRPr="009C0D31">
        <w:rPr>
          <w:rFonts w:ascii="Times New Roman" w:eastAsia="Times New Roman" w:hAnsi="Times New Roman" w:cs="Times New Roman"/>
          <w:color w:val="000000"/>
          <w:sz w:val="28"/>
          <w:szCs w:val="28"/>
          <w:lang w:val="kk-KZ" w:eastAsia="ru-RU"/>
        </w:rPr>
        <w:t xml:space="preserve"> нұсқауы келесідей: егер </w:t>
      </w:r>
      <w:r w:rsidR="009C0D31" w:rsidRPr="009C0D31">
        <w:rPr>
          <w:rFonts w:ascii="Times New Roman" w:eastAsia="Times New Roman" w:hAnsi="Times New Roman" w:cs="Times New Roman"/>
          <w:i/>
          <w:color w:val="000000"/>
          <w:sz w:val="28"/>
          <w:szCs w:val="28"/>
          <w:lang w:val="kk-KZ" w:eastAsia="ru-RU"/>
        </w:rPr>
        <w:t>G (k, S′, S, T)</w:t>
      </w:r>
      <w:r w:rsidR="009C0D31" w:rsidRPr="009C0D31">
        <w:rPr>
          <w:rFonts w:ascii="Times New Roman" w:eastAsia="Times New Roman" w:hAnsi="Times New Roman" w:cs="Times New Roman"/>
          <w:color w:val="000000"/>
          <w:sz w:val="28"/>
          <w:szCs w:val="28"/>
          <w:lang w:val="kk-KZ" w:eastAsia="ru-RU"/>
        </w:rPr>
        <w:t xml:space="preserve"> ≤1/2 болса, онда </w:t>
      </w:r>
      <w:r w:rsidR="009C0D31">
        <w:rPr>
          <w:rFonts w:ascii="Times New Roman" w:eastAsia="Times New Roman" w:hAnsi="Times New Roman" w:cs="Times New Roman"/>
          <w:color w:val="000000"/>
          <w:sz w:val="28"/>
          <w:szCs w:val="28"/>
          <w:lang w:val="kk-KZ" w:eastAsia="ru-RU"/>
        </w:rPr>
        <w:t xml:space="preserve">сөзді </w:t>
      </w:r>
      <w:r w:rsidR="009C0D31" w:rsidRPr="009C0D31">
        <w:rPr>
          <w:rFonts w:ascii="Times New Roman" w:eastAsia="Times New Roman" w:hAnsi="Times New Roman" w:cs="Times New Roman"/>
          <w:color w:val="000000"/>
          <w:sz w:val="28"/>
          <w:szCs w:val="28"/>
          <w:lang w:val="kk-KZ" w:eastAsia="ru-RU"/>
        </w:rPr>
        <w:t xml:space="preserve">өзгерту керек деп белгіленеді. </w:t>
      </w:r>
      <w:r w:rsidR="009C0D31">
        <w:rPr>
          <w:rFonts w:ascii="Times New Roman" w:eastAsia="Times New Roman" w:hAnsi="Times New Roman" w:cs="Times New Roman"/>
          <w:color w:val="000000"/>
          <w:sz w:val="28"/>
          <w:szCs w:val="28"/>
          <w:lang w:val="kk-KZ" w:eastAsia="ru-RU"/>
        </w:rPr>
        <w:t>Кері жағдайда</w:t>
      </w:r>
      <w:r w:rsidR="009C0D31" w:rsidRPr="009C0D31">
        <w:rPr>
          <w:rFonts w:ascii="Times New Roman" w:eastAsia="Times New Roman" w:hAnsi="Times New Roman" w:cs="Times New Roman"/>
          <w:color w:val="000000"/>
          <w:sz w:val="28"/>
          <w:szCs w:val="28"/>
          <w:lang w:val="kk-KZ" w:eastAsia="ru-RU"/>
        </w:rPr>
        <w:t xml:space="preserve"> сақтау керек деп</w:t>
      </w:r>
      <w:r w:rsidR="00F67434">
        <w:rPr>
          <w:rFonts w:ascii="Times New Roman" w:eastAsia="Times New Roman" w:hAnsi="Times New Roman" w:cs="Times New Roman"/>
          <w:color w:val="000000"/>
          <w:sz w:val="28"/>
          <w:szCs w:val="28"/>
          <w:lang w:val="kk-KZ" w:eastAsia="ru-RU"/>
        </w:rPr>
        <w:t>,</w:t>
      </w:r>
      <w:r w:rsidR="009C0D31">
        <w:rPr>
          <w:rFonts w:ascii="Times New Roman" w:eastAsia="Times New Roman" w:hAnsi="Times New Roman" w:cs="Times New Roman"/>
          <w:color w:val="000000"/>
          <w:sz w:val="28"/>
          <w:szCs w:val="28"/>
          <w:lang w:val="kk-KZ" w:eastAsia="ru-RU"/>
        </w:rPr>
        <w:t xml:space="preserve"> яғни өзгеріссіз қалсын</w:t>
      </w:r>
      <w:r w:rsidR="009C0D31" w:rsidRPr="009C0D31">
        <w:rPr>
          <w:rFonts w:ascii="Times New Roman" w:eastAsia="Times New Roman" w:hAnsi="Times New Roman" w:cs="Times New Roman"/>
          <w:color w:val="000000"/>
          <w:sz w:val="28"/>
          <w:szCs w:val="28"/>
          <w:lang w:val="kk-KZ" w:eastAsia="ru-RU"/>
        </w:rPr>
        <w:t xml:space="preserve"> </w:t>
      </w:r>
      <w:r w:rsidR="002A6B39">
        <w:rPr>
          <w:rFonts w:ascii="Times New Roman" w:eastAsia="Times New Roman" w:hAnsi="Times New Roman" w:cs="Times New Roman"/>
          <w:color w:val="000000"/>
          <w:sz w:val="28"/>
          <w:szCs w:val="28"/>
          <w:lang w:val="kk-KZ" w:eastAsia="ru-RU"/>
        </w:rPr>
        <w:t xml:space="preserve">деп </w:t>
      </w:r>
      <w:r w:rsidR="009C0D31" w:rsidRPr="009C0D31">
        <w:rPr>
          <w:rFonts w:ascii="Times New Roman" w:eastAsia="Times New Roman" w:hAnsi="Times New Roman" w:cs="Times New Roman"/>
          <w:color w:val="000000"/>
          <w:sz w:val="28"/>
          <w:szCs w:val="28"/>
          <w:lang w:val="kk-KZ" w:eastAsia="ru-RU"/>
        </w:rPr>
        <w:t>белгіленеді.</w:t>
      </w:r>
      <w:r w:rsidR="009C0D31">
        <w:rPr>
          <w:rFonts w:ascii="Times New Roman" w:eastAsia="Times New Roman" w:hAnsi="Times New Roman" w:cs="Times New Roman"/>
          <w:color w:val="000000"/>
          <w:sz w:val="28"/>
          <w:szCs w:val="28"/>
          <w:lang w:val="kk-KZ" w:eastAsia="ru-RU"/>
        </w:rPr>
        <w:t xml:space="preserve"> Бөлім басында айтылғандай</w:t>
      </w:r>
      <w:r w:rsidR="009C0D31" w:rsidRPr="009C0D31">
        <w:rPr>
          <w:rFonts w:ascii="Times New Roman" w:eastAsia="Times New Roman" w:hAnsi="Times New Roman" w:cs="Times New Roman"/>
          <w:color w:val="000000"/>
          <w:sz w:val="28"/>
          <w:szCs w:val="28"/>
          <w:lang w:val="kk-KZ" w:eastAsia="ru-RU"/>
        </w:rPr>
        <w:t xml:space="preserve"> </w:t>
      </w:r>
      <w:r w:rsidR="009C0D31" w:rsidRPr="009C0D31">
        <w:rPr>
          <w:rFonts w:ascii="Times New Roman" w:eastAsia="Times New Roman" w:hAnsi="Times New Roman" w:cs="Times New Roman"/>
          <w:i/>
          <w:color w:val="000000"/>
          <w:sz w:val="28"/>
          <w:szCs w:val="28"/>
          <w:lang w:val="kk-KZ" w:eastAsia="ru-RU"/>
        </w:rPr>
        <w:t xml:space="preserve">S’ </w:t>
      </w:r>
      <w:r w:rsidR="009C0D31">
        <w:rPr>
          <w:rFonts w:ascii="Times New Roman" w:eastAsia="Times New Roman" w:hAnsi="Times New Roman" w:cs="Times New Roman"/>
          <w:color w:val="000000"/>
          <w:sz w:val="28"/>
          <w:szCs w:val="28"/>
          <w:lang w:val="kk-KZ" w:eastAsia="ru-RU"/>
        </w:rPr>
        <w:t xml:space="preserve">сөйлемі </w:t>
      </w:r>
      <w:r w:rsidR="009C0D31" w:rsidRPr="009C0D31">
        <w:rPr>
          <w:rFonts w:ascii="Times New Roman" w:eastAsia="Times New Roman" w:hAnsi="Times New Roman" w:cs="Times New Roman"/>
          <w:color w:val="000000"/>
          <w:sz w:val="28"/>
          <w:szCs w:val="28"/>
          <w:lang w:val="kk-KZ" w:eastAsia="ru-RU"/>
        </w:rPr>
        <w:t xml:space="preserve">кері аударма арқылы алынды. </w:t>
      </w:r>
      <w:r w:rsidR="009C0D31" w:rsidRPr="009C0D31">
        <w:rPr>
          <w:rFonts w:ascii="Times New Roman" w:eastAsia="Times New Roman" w:hAnsi="Times New Roman" w:cs="Times New Roman"/>
          <w:i/>
          <w:color w:val="000000"/>
          <w:sz w:val="28"/>
          <w:szCs w:val="28"/>
          <w:lang w:val="kk-KZ" w:eastAsia="ru-RU"/>
        </w:rPr>
        <w:t>G</w:t>
      </w:r>
      <w:r w:rsidR="009C0D31" w:rsidRPr="009C0D31">
        <w:rPr>
          <w:rFonts w:ascii="Times New Roman" w:eastAsia="Times New Roman" w:hAnsi="Times New Roman" w:cs="Times New Roman"/>
          <w:color w:val="000000"/>
          <w:sz w:val="28"/>
          <w:szCs w:val="28"/>
          <w:lang w:val="kk-KZ" w:eastAsia="ru-RU"/>
        </w:rPr>
        <w:t xml:space="preserve"> функциясын табу үшін кері аударма қолданыл</w:t>
      </w:r>
      <w:r w:rsidR="009C0D31">
        <w:rPr>
          <w:rFonts w:ascii="Times New Roman" w:eastAsia="Times New Roman" w:hAnsi="Times New Roman" w:cs="Times New Roman"/>
          <w:color w:val="000000"/>
          <w:sz w:val="28"/>
          <w:szCs w:val="28"/>
          <w:lang w:val="kk-KZ" w:eastAsia="ru-RU"/>
        </w:rPr>
        <w:t>а</w:t>
      </w:r>
      <w:r w:rsidR="009C0D31" w:rsidRPr="009C0D31">
        <w:rPr>
          <w:rFonts w:ascii="Times New Roman" w:eastAsia="Times New Roman" w:hAnsi="Times New Roman" w:cs="Times New Roman"/>
          <w:color w:val="000000"/>
          <w:sz w:val="28"/>
          <w:szCs w:val="28"/>
          <w:lang w:val="kk-KZ" w:eastAsia="ru-RU"/>
        </w:rPr>
        <w:t>ды.</w:t>
      </w:r>
      <w:r w:rsidR="009C0D31">
        <w:rPr>
          <w:rFonts w:ascii="Times New Roman" w:eastAsia="Times New Roman" w:hAnsi="Times New Roman" w:cs="Times New Roman"/>
          <w:color w:val="000000"/>
          <w:sz w:val="28"/>
          <w:szCs w:val="28"/>
          <w:lang w:val="kk-KZ" w:eastAsia="ru-RU"/>
        </w:rPr>
        <w:t xml:space="preserve"> Алдында көрсетілгендей</w:t>
      </w:r>
      <w:r w:rsidR="009C0D31" w:rsidRPr="009C0D31">
        <w:rPr>
          <w:rFonts w:ascii="Times New Roman" w:eastAsia="Times New Roman" w:hAnsi="Times New Roman" w:cs="Times New Roman"/>
          <w:color w:val="000000"/>
          <w:sz w:val="28"/>
          <w:szCs w:val="28"/>
          <w:lang w:val="kk-KZ" w:eastAsia="ru-RU"/>
        </w:rPr>
        <w:t xml:space="preserve"> </w:t>
      </w:r>
      <w:r w:rsidR="009C0D31" w:rsidRPr="009C0D31">
        <w:rPr>
          <w:rFonts w:ascii="Times New Roman" w:eastAsia="Times New Roman" w:hAnsi="Times New Roman" w:cs="Times New Roman"/>
          <w:i/>
          <w:color w:val="000000"/>
          <w:sz w:val="28"/>
          <w:szCs w:val="28"/>
          <w:lang w:val="kk-KZ" w:eastAsia="ru-RU"/>
        </w:rPr>
        <w:t>S’</w:t>
      </w:r>
      <w:r w:rsidR="009C0D31" w:rsidRPr="009C0D31">
        <w:rPr>
          <w:rFonts w:ascii="Times New Roman" w:eastAsia="Times New Roman" w:hAnsi="Times New Roman" w:cs="Times New Roman"/>
          <w:color w:val="000000"/>
          <w:sz w:val="28"/>
          <w:szCs w:val="28"/>
          <w:lang w:val="kk-KZ" w:eastAsia="ru-RU"/>
        </w:rPr>
        <w:t>=</w:t>
      </w:r>
      <w:r w:rsidR="009C0D31" w:rsidRPr="009C0D31">
        <w:rPr>
          <w:rFonts w:ascii="Times New Roman" w:eastAsia="Times New Roman" w:hAnsi="Times New Roman" w:cs="Times New Roman"/>
          <w:i/>
          <w:color w:val="000000"/>
          <w:sz w:val="28"/>
          <w:szCs w:val="28"/>
          <w:lang w:val="kk-KZ" w:eastAsia="ru-RU"/>
        </w:rPr>
        <w:t>Менің сүйкімді балам бар</w:t>
      </w:r>
      <w:r w:rsidR="009C0D31">
        <w:rPr>
          <w:rFonts w:ascii="Times New Roman" w:eastAsia="Times New Roman" w:hAnsi="Times New Roman" w:cs="Times New Roman"/>
          <w:color w:val="000000"/>
          <w:sz w:val="28"/>
          <w:szCs w:val="28"/>
          <w:lang w:val="kk-KZ" w:eastAsia="ru-RU"/>
        </w:rPr>
        <w:t xml:space="preserve"> деп аударылған</w:t>
      </w:r>
      <w:r w:rsidR="009C0D31" w:rsidRPr="009C0D31">
        <w:rPr>
          <w:rFonts w:ascii="Times New Roman" w:eastAsia="Times New Roman" w:hAnsi="Times New Roman" w:cs="Times New Roman"/>
          <w:color w:val="000000"/>
          <w:sz w:val="28"/>
          <w:szCs w:val="28"/>
          <w:lang w:val="kk-KZ" w:eastAsia="ru-RU"/>
        </w:rPr>
        <w:t xml:space="preserve">. </w:t>
      </w:r>
      <w:r w:rsidR="00DB1C52">
        <w:rPr>
          <w:rFonts w:ascii="Times New Roman" w:eastAsia="Times New Roman" w:hAnsi="Times New Roman" w:cs="Times New Roman"/>
          <w:color w:val="000000"/>
          <w:sz w:val="28"/>
          <w:szCs w:val="28"/>
          <w:lang w:val="kk-KZ" w:eastAsia="ru-RU"/>
        </w:rPr>
        <w:t>Яғни е</w:t>
      </w:r>
      <w:r w:rsidR="00DB1C52" w:rsidRPr="009C0D31">
        <w:rPr>
          <w:rFonts w:ascii="Times New Roman" w:eastAsia="Times New Roman" w:hAnsi="Times New Roman" w:cs="Times New Roman"/>
          <w:color w:val="000000"/>
          <w:sz w:val="28"/>
          <w:szCs w:val="28"/>
          <w:lang w:val="kk-KZ" w:eastAsia="ru-RU"/>
        </w:rPr>
        <w:t xml:space="preserve">гер </w:t>
      </w:r>
      <w:r w:rsidR="00DB1C52" w:rsidRPr="00DB1C52">
        <w:rPr>
          <w:rFonts w:ascii="Times New Roman" w:eastAsia="Times New Roman" w:hAnsi="Times New Roman" w:cs="Times New Roman"/>
          <w:i/>
          <w:color w:val="000000"/>
          <w:sz w:val="28"/>
          <w:szCs w:val="28"/>
          <w:lang w:val="kk-KZ" w:eastAsia="ru-RU"/>
        </w:rPr>
        <w:t>G(k,S’,S,T)</w:t>
      </w:r>
      <w:r w:rsidR="00DB1C52" w:rsidRPr="009C0D31">
        <w:rPr>
          <w:rFonts w:ascii="Times New Roman" w:eastAsia="Times New Roman" w:hAnsi="Times New Roman" w:cs="Times New Roman"/>
          <w:color w:val="000000"/>
          <w:sz w:val="28"/>
          <w:szCs w:val="28"/>
          <w:lang w:val="kk-KZ" w:eastAsia="ru-RU"/>
        </w:rPr>
        <w:t>≥1/2 болса онда</w:t>
      </w:r>
      <w:r w:rsidR="00DB1C52">
        <w:rPr>
          <w:rFonts w:ascii="Times New Roman" w:eastAsia="Times New Roman" w:hAnsi="Times New Roman" w:cs="Times New Roman"/>
          <w:color w:val="000000"/>
          <w:sz w:val="28"/>
          <w:szCs w:val="28"/>
          <w:lang w:val="kk-KZ" w:eastAsia="ru-RU"/>
        </w:rPr>
        <w:t xml:space="preserve"> ол</w:t>
      </w:r>
      <w:r w:rsidR="00DB1C52" w:rsidRPr="009C0D31">
        <w:rPr>
          <w:rFonts w:ascii="Times New Roman" w:eastAsia="Times New Roman" w:hAnsi="Times New Roman" w:cs="Times New Roman"/>
          <w:color w:val="000000"/>
          <w:sz w:val="28"/>
          <w:szCs w:val="28"/>
          <w:lang w:val="kk-KZ" w:eastAsia="ru-RU"/>
        </w:rPr>
        <w:t xml:space="preserve"> дұрыс</w:t>
      </w:r>
      <w:r w:rsidR="00DB1C52">
        <w:rPr>
          <w:rFonts w:ascii="Times New Roman" w:eastAsia="Times New Roman" w:hAnsi="Times New Roman" w:cs="Times New Roman"/>
          <w:color w:val="000000"/>
          <w:sz w:val="28"/>
          <w:szCs w:val="28"/>
          <w:lang w:val="kk-KZ" w:eastAsia="ru-RU"/>
        </w:rPr>
        <w:t>, қате емес сөз дегенді білдіреді</w:t>
      </w:r>
      <w:r w:rsidR="00DB1C52" w:rsidRPr="009C0D31">
        <w:rPr>
          <w:rFonts w:ascii="Times New Roman" w:eastAsia="Times New Roman" w:hAnsi="Times New Roman" w:cs="Times New Roman"/>
          <w:color w:val="000000"/>
          <w:sz w:val="28"/>
          <w:szCs w:val="28"/>
          <w:lang w:val="kk-KZ" w:eastAsia="ru-RU"/>
        </w:rPr>
        <w:t>.</w:t>
      </w:r>
    </w:p>
    <w:p w:rsidR="00B24EAD" w:rsidRPr="00B24EAD" w:rsidRDefault="00A8593C" w:rsidP="004D594B">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Енді</w:t>
      </w:r>
      <w:r w:rsidR="009C0D31">
        <w:rPr>
          <w:rFonts w:ascii="Times New Roman" w:eastAsia="Times New Roman" w:hAnsi="Times New Roman" w:cs="Times New Roman"/>
          <w:color w:val="000000"/>
          <w:sz w:val="28"/>
          <w:szCs w:val="28"/>
          <w:lang w:val="kk-KZ" w:eastAsia="ru-RU"/>
        </w:rPr>
        <w:t xml:space="preserve"> (</w:t>
      </w:r>
      <w:r w:rsidR="008A10B9">
        <w:rPr>
          <w:rFonts w:ascii="Times New Roman" w:eastAsia="Times New Roman" w:hAnsi="Times New Roman" w:cs="Times New Roman"/>
          <w:sz w:val="28"/>
          <w:szCs w:val="28"/>
          <w:lang w:val="kk-KZ" w:eastAsia="ru-RU"/>
        </w:rPr>
        <w:t>3</w:t>
      </w:r>
      <w:r w:rsidR="009C0D31" w:rsidRPr="004031C2">
        <w:rPr>
          <w:rFonts w:ascii="Times New Roman" w:eastAsia="Times New Roman" w:hAnsi="Times New Roman" w:cs="Times New Roman"/>
          <w:sz w:val="28"/>
          <w:szCs w:val="28"/>
          <w:lang w:val="kk-KZ" w:eastAsia="ru-RU"/>
        </w:rPr>
        <w:t>.3</w:t>
      </w:r>
      <w:r w:rsidR="009C0D31">
        <w:rPr>
          <w:rFonts w:ascii="Times New Roman" w:eastAsia="Times New Roman" w:hAnsi="Times New Roman" w:cs="Times New Roman"/>
          <w:color w:val="000000"/>
          <w:sz w:val="28"/>
          <w:szCs w:val="28"/>
          <w:lang w:val="kk-KZ" w:eastAsia="ru-RU"/>
        </w:rPr>
        <w:t>) формуланы қолдан</w:t>
      </w:r>
      <w:r>
        <w:rPr>
          <w:rFonts w:ascii="Times New Roman" w:eastAsia="Times New Roman" w:hAnsi="Times New Roman" w:cs="Times New Roman"/>
          <w:color w:val="000000"/>
          <w:sz w:val="28"/>
          <w:szCs w:val="28"/>
          <w:lang w:val="kk-KZ" w:eastAsia="ru-RU"/>
        </w:rPr>
        <w:t xml:space="preserve">ып қазақ тілдегі сөздер үшін </w:t>
      </w:r>
      <w:r w:rsidRPr="00DB1C52">
        <w:rPr>
          <w:rFonts w:ascii="Times New Roman" w:eastAsia="Times New Roman" w:hAnsi="Times New Roman" w:cs="Times New Roman"/>
          <w:i/>
          <w:color w:val="000000"/>
          <w:sz w:val="28"/>
          <w:szCs w:val="28"/>
          <w:lang w:val="kk-KZ" w:eastAsia="ru-RU"/>
        </w:rPr>
        <w:t>G</w:t>
      </w:r>
      <w:r>
        <w:rPr>
          <w:rFonts w:ascii="Times New Roman" w:eastAsia="Times New Roman" w:hAnsi="Times New Roman" w:cs="Times New Roman"/>
          <w:i/>
          <w:color w:val="000000"/>
          <w:sz w:val="28"/>
          <w:szCs w:val="28"/>
          <w:lang w:val="kk-KZ" w:eastAsia="ru-RU"/>
        </w:rPr>
        <w:t xml:space="preserve"> </w:t>
      </w:r>
      <w:r w:rsidR="00F67434">
        <w:rPr>
          <w:rFonts w:ascii="Times New Roman" w:eastAsia="Times New Roman" w:hAnsi="Times New Roman" w:cs="Times New Roman"/>
          <w:color w:val="000000"/>
          <w:sz w:val="28"/>
          <w:szCs w:val="28"/>
          <w:lang w:val="kk-KZ" w:eastAsia="ru-RU"/>
        </w:rPr>
        <w:t>функциясының мәндері есептелінді</w:t>
      </w:r>
      <w:r w:rsidR="009C0D31">
        <w:rPr>
          <w:rFonts w:ascii="Times New Roman" w:eastAsia="Times New Roman" w:hAnsi="Times New Roman" w:cs="Times New Roman"/>
          <w:color w:val="000000"/>
          <w:sz w:val="28"/>
          <w:szCs w:val="28"/>
          <w:lang w:val="kk-KZ" w:eastAsia="ru-RU"/>
        </w:rPr>
        <w:t>.</w:t>
      </w:r>
      <w:r w:rsidR="00DB1C52" w:rsidRPr="00B24EAD">
        <w:rPr>
          <w:rFonts w:ascii="Times New Roman" w:eastAsia="Times New Roman" w:hAnsi="Times New Roman" w:cs="Times New Roman"/>
          <w:sz w:val="28"/>
          <w:szCs w:val="28"/>
          <w:lang w:val="kk-KZ" w:eastAsia="ru-RU"/>
        </w:rPr>
        <w:t xml:space="preserve"> </w:t>
      </w:r>
    </w:p>
    <w:p w:rsidR="004D594B" w:rsidRPr="00704454" w:rsidRDefault="001A47CA" w:rsidP="004D594B">
      <w:pPr>
        <w:spacing w:after="0" w:line="240" w:lineRule="auto"/>
        <w:ind w:firstLine="720"/>
        <w:jc w:val="both"/>
        <w:rPr>
          <w:rFonts w:ascii="Times New Roman" w:eastAsia="Times New Roman" w:hAnsi="Times New Roman" w:cs="Times New Roman"/>
          <w:sz w:val="28"/>
          <w:szCs w:val="28"/>
          <w:lang w:val="kk-KZ" w:eastAsia="ru-RU"/>
        </w:rPr>
      </w:pPr>
      <w:r w:rsidRPr="009C0D31">
        <w:rPr>
          <w:rFonts w:ascii="Times New Roman" w:eastAsia="Times New Roman" w:hAnsi="Times New Roman" w:cs="Times New Roman"/>
          <w:i/>
          <w:iCs/>
          <w:color w:val="000000"/>
          <w:sz w:val="28"/>
          <w:szCs w:val="28"/>
          <w:lang w:val="kk-KZ" w:eastAsia="ru-RU"/>
        </w:rPr>
        <w:lastRenderedPageBreak/>
        <w:t>“</w:t>
      </w:r>
      <w:r>
        <w:rPr>
          <w:rFonts w:ascii="Times New Roman" w:eastAsia="Times New Roman" w:hAnsi="Times New Roman" w:cs="Times New Roman"/>
          <w:i/>
          <w:iCs/>
          <w:color w:val="000000"/>
          <w:sz w:val="28"/>
          <w:szCs w:val="28"/>
          <w:lang w:val="kk-KZ" w:eastAsia="ru-RU"/>
        </w:rPr>
        <w:t>М</w:t>
      </w:r>
      <w:r w:rsidRPr="009C0D31">
        <w:rPr>
          <w:rFonts w:ascii="Times New Roman" w:eastAsia="Times New Roman" w:hAnsi="Times New Roman" w:cs="Times New Roman"/>
          <w:i/>
          <w:iCs/>
          <w:color w:val="000000"/>
          <w:sz w:val="28"/>
          <w:szCs w:val="28"/>
          <w:lang w:val="kk-KZ" w:eastAsia="ru-RU"/>
        </w:rPr>
        <w:t xml:space="preserve">енің” </w:t>
      </w:r>
      <w:r>
        <w:rPr>
          <w:rFonts w:ascii="Times New Roman" w:eastAsia="Times New Roman" w:hAnsi="Times New Roman" w:cs="Times New Roman"/>
          <w:iCs/>
          <w:color w:val="000000"/>
          <w:sz w:val="28"/>
          <w:szCs w:val="28"/>
          <w:lang w:val="kk-KZ" w:eastAsia="ru-RU"/>
        </w:rPr>
        <w:t>деген с</w:t>
      </w:r>
      <w:r w:rsidRPr="001A47CA">
        <w:rPr>
          <w:rFonts w:ascii="Times New Roman" w:eastAsia="Times New Roman" w:hAnsi="Times New Roman" w:cs="Times New Roman"/>
          <w:color w:val="000000"/>
          <w:sz w:val="28"/>
          <w:szCs w:val="28"/>
          <w:lang w:val="kk-KZ" w:eastAsia="ru-RU"/>
        </w:rPr>
        <w:t>өз</w:t>
      </w:r>
      <w:r>
        <w:rPr>
          <w:rFonts w:ascii="Times New Roman" w:eastAsia="Times New Roman" w:hAnsi="Times New Roman" w:cs="Times New Roman"/>
          <w:color w:val="000000"/>
          <w:sz w:val="28"/>
          <w:szCs w:val="28"/>
          <w:lang w:val="kk-KZ" w:eastAsia="ru-RU"/>
        </w:rPr>
        <w:t>дің</w:t>
      </w:r>
      <w:r w:rsidRPr="001A47CA">
        <w:rPr>
          <w:rFonts w:ascii="Times New Roman" w:eastAsia="Times New Roman" w:hAnsi="Times New Roman" w:cs="Times New Roman"/>
          <w:color w:val="000000"/>
          <w:sz w:val="28"/>
          <w:szCs w:val="28"/>
          <w:lang w:val="kk-KZ" w:eastAsia="ru-RU"/>
        </w:rPr>
        <w:t xml:space="preserve"> </w:t>
      </w:r>
      <w:r w:rsidRPr="009C0D31">
        <w:rPr>
          <w:rFonts w:ascii="Times New Roman" w:eastAsia="Times New Roman" w:hAnsi="Times New Roman" w:cs="Times New Roman"/>
          <w:i/>
          <w:iCs/>
          <w:color w:val="000000"/>
          <w:sz w:val="28"/>
          <w:szCs w:val="28"/>
          <w:lang w:val="kk-KZ" w:eastAsia="ru-RU"/>
        </w:rPr>
        <w:t xml:space="preserve">G (1, S’, S, T) </w:t>
      </w:r>
      <w:r w:rsidRPr="001A47CA">
        <w:rPr>
          <w:rFonts w:ascii="Times New Roman" w:eastAsia="Times New Roman" w:hAnsi="Times New Roman" w:cs="Times New Roman"/>
          <w:color w:val="000000"/>
          <w:sz w:val="28"/>
          <w:szCs w:val="28"/>
          <w:lang w:val="kk-KZ" w:eastAsia="ru-RU"/>
        </w:rPr>
        <w:t xml:space="preserve"> функциясының мәні </w:t>
      </w:r>
      <w:r w:rsidR="004D594B" w:rsidRPr="009C0D31">
        <w:rPr>
          <w:rFonts w:ascii="Times New Roman" w:eastAsia="Times New Roman" w:hAnsi="Times New Roman" w:cs="Times New Roman"/>
          <w:i/>
          <w:iCs/>
          <w:color w:val="000000"/>
          <w:sz w:val="28"/>
          <w:szCs w:val="28"/>
          <w:lang w:val="kk-KZ" w:eastAsia="ru-RU"/>
        </w:rPr>
        <w:t xml:space="preserve"> =</w:t>
      </w:r>
      <w:r w:rsidR="004D594B" w:rsidRPr="009C0D31">
        <w:rPr>
          <w:rFonts w:ascii="Times New Roman" w:eastAsia="Times New Roman" w:hAnsi="Times New Roman" w:cs="Times New Roman"/>
          <w:color w:val="000000"/>
          <w:sz w:val="28"/>
          <w:szCs w:val="28"/>
          <w:lang w:val="kk-KZ" w:eastAsia="ru-RU"/>
        </w:rPr>
        <w:t>(1,41×1+0,41×1+0,16×1)/(1,41+0,41+0,16)=1,98/1,98=1</w:t>
      </w:r>
      <w:r>
        <w:rPr>
          <w:rFonts w:ascii="Times New Roman" w:eastAsia="Times New Roman" w:hAnsi="Times New Roman" w:cs="Times New Roman"/>
          <w:color w:val="000000"/>
          <w:sz w:val="28"/>
          <w:szCs w:val="28"/>
          <w:lang w:val="kk-KZ" w:eastAsia="ru-RU"/>
        </w:rPr>
        <w:t xml:space="preserve"> тең</w:t>
      </w:r>
      <w:r w:rsidR="004D594B" w:rsidRPr="009C0D3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r w:rsidR="00704454">
        <w:rPr>
          <w:rFonts w:ascii="Times New Roman" w:eastAsia="Times New Roman" w:hAnsi="Times New Roman" w:cs="Times New Roman"/>
          <w:color w:val="000000"/>
          <w:sz w:val="28"/>
          <w:szCs w:val="28"/>
          <w:lang w:val="kk-KZ" w:eastAsia="ru-RU"/>
        </w:rPr>
        <w:t>А</w:t>
      </w:r>
      <w:r w:rsidR="00704454" w:rsidRPr="00704454">
        <w:rPr>
          <w:rFonts w:ascii="Times New Roman" w:eastAsia="Times New Roman" w:hAnsi="Times New Roman" w:cs="Times New Roman"/>
          <w:color w:val="000000"/>
          <w:sz w:val="28"/>
          <w:szCs w:val="28"/>
          <w:lang w:val="kk-KZ" w:eastAsia="ru-RU"/>
        </w:rPr>
        <w:t xml:space="preserve">лынған мән 1≥1/2 </w:t>
      </w:r>
      <w:r w:rsidR="00704454">
        <w:rPr>
          <w:rFonts w:ascii="Times New Roman" w:eastAsia="Times New Roman" w:hAnsi="Times New Roman" w:cs="Times New Roman"/>
          <w:color w:val="000000"/>
          <w:sz w:val="28"/>
          <w:szCs w:val="28"/>
          <w:lang w:val="kk-KZ" w:eastAsia="ru-RU"/>
        </w:rPr>
        <w:t>яғни,  «</w:t>
      </w:r>
      <w:r w:rsidR="00704454" w:rsidRPr="00704454">
        <w:rPr>
          <w:rFonts w:ascii="Times New Roman" w:eastAsia="Times New Roman" w:hAnsi="Times New Roman" w:cs="Times New Roman"/>
          <w:i/>
          <w:color w:val="000000"/>
          <w:sz w:val="28"/>
          <w:szCs w:val="28"/>
          <w:lang w:val="kk-KZ" w:eastAsia="ru-RU"/>
        </w:rPr>
        <w:t>менің</w:t>
      </w:r>
      <w:r w:rsidR="00704454" w:rsidRPr="00704454">
        <w:rPr>
          <w:rFonts w:ascii="Times New Roman" w:eastAsia="Times New Roman" w:hAnsi="Times New Roman" w:cs="Times New Roman"/>
          <w:color w:val="000000"/>
          <w:sz w:val="28"/>
          <w:szCs w:val="28"/>
          <w:lang w:val="kk-KZ" w:eastAsia="ru-RU"/>
        </w:rPr>
        <w:t xml:space="preserve">» </w:t>
      </w:r>
      <w:r w:rsidR="00704454">
        <w:rPr>
          <w:rFonts w:ascii="Times New Roman" w:eastAsia="Times New Roman" w:hAnsi="Times New Roman" w:cs="Times New Roman"/>
          <w:color w:val="000000"/>
          <w:sz w:val="28"/>
          <w:szCs w:val="28"/>
          <w:lang w:val="kk-KZ" w:eastAsia="ru-RU"/>
        </w:rPr>
        <w:t xml:space="preserve">деген </w:t>
      </w:r>
      <w:r w:rsidR="00704454" w:rsidRPr="00704454">
        <w:rPr>
          <w:rFonts w:ascii="Times New Roman" w:eastAsia="Times New Roman" w:hAnsi="Times New Roman" w:cs="Times New Roman"/>
          <w:color w:val="000000"/>
          <w:sz w:val="28"/>
          <w:szCs w:val="28"/>
          <w:lang w:val="kk-KZ" w:eastAsia="ru-RU"/>
        </w:rPr>
        <w:t>сөз</w:t>
      </w:r>
      <w:r w:rsidR="00704454">
        <w:rPr>
          <w:rFonts w:ascii="Times New Roman" w:eastAsia="Times New Roman" w:hAnsi="Times New Roman" w:cs="Times New Roman"/>
          <w:color w:val="000000"/>
          <w:sz w:val="28"/>
          <w:szCs w:val="28"/>
          <w:lang w:val="kk-KZ" w:eastAsia="ru-RU"/>
        </w:rPr>
        <w:t xml:space="preserve"> </w:t>
      </w:r>
      <w:r w:rsidR="00704454" w:rsidRPr="00704454">
        <w:rPr>
          <w:rFonts w:ascii="Times New Roman" w:eastAsia="Times New Roman" w:hAnsi="Times New Roman" w:cs="Times New Roman"/>
          <w:color w:val="000000"/>
          <w:sz w:val="28"/>
          <w:szCs w:val="28"/>
          <w:lang w:val="kk-KZ" w:eastAsia="ru-RU"/>
        </w:rPr>
        <w:t>дұрыс.</w:t>
      </w:r>
    </w:p>
    <w:p w:rsidR="004D594B" w:rsidRPr="008F0EA3" w:rsidRDefault="004D594B" w:rsidP="004D594B">
      <w:pPr>
        <w:spacing w:after="0" w:line="240" w:lineRule="auto"/>
        <w:ind w:firstLine="720"/>
        <w:jc w:val="both"/>
        <w:rPr>
          <w:rFonts w:ascii="Times New Roman" w:eastAsia="Times New Roman" w:hAnsi="Times New Roman" w:cs="Times New Roman"/>
          <w:sz w:val="28"/>
          <w:szCs w:val="28"/>
          <w:lang w:val="kk-KZ" w:eastAsia="ru-RU"/>
        </w:rPr>
      </w:pPr>
      <w:r w:rsidRPr="00704454">
        <w:rPr>
          <w:rFonts w:ascii="Times New Roman" w:eastAsia="Times New Roman" w:hAnsi="Times New Roman" w:cs="Times New Roman"/>
          <w:i/>
          <w:iCs/>
          <w:color w:val="000000"/>
          <w:sz w:val="28"/>
          <w:szCs w:val="28"/>
          <w:lang w:val="kk-KZ" w:eastAsia="ru-RU"/>
        </w:rPr>
        <w:t xml:space="preserve"> “</w:t>
      </w:r>
      <w:r w:rsidR="00704454">
        <w:rPr>
          <w:rFonts w:ascii="Times New Roman" w:eastAsia="Times New Roman" w:hAnsi="Times New Roman" w:cs="Times New Roman"/>
          <w:i/>
          <w:iCs/>
          <w:color w:val="000000"/>
          <w:sz w:val="28"/>
          <w:szCs w:val="28"/>
          <w:lang w:val="kk-KZ" w:eastAsia="ru-RU"/>
        </w:rPr>
        <w:t>С</w:t>
      </w:r>
      <w:r w:rsidRPr="00704454">
        <w:rPr>
          <w:rFonts w:ascii="Times New Roman" w:eastAsia="Times New Roman" w:hAnsi="Times New Roman" w:cs="Times New Roman"/>
          <w:i/>
          <w:iCs/>
          <w:color w:val="000000"/>
          <w:sz w:val="28"/>
          <w:szCs w:val="28"/>
          <w:lang w:val="kk-KZ" w:eastAsia="ru-RU"/>
        </w:rPr>
        <w:t xml:space="preserve">үйкімді” </w:t>
      </w:r>
      <w:r w:rsidR="00704454">
        <w:rPr>
          <w:rFonts w:ascii="Times New Roman" w:eastAsia="Times New Roman" w:hAnsi="Times New Roman" w:cs="Times New Roman"/>
          <w:iCs/>
          <w:color w:val="000000"/>
          <w:sz w:val="28"/>
          <w:szCs w:val="28"/>
          <w:lang w:val="kk-KZ" w:eastAsia="ru-RU"/>
        </w:rPr>
        <w:t>деген с</w:t>
      </w:r>
      <w:r w:rsidR="00704454" w:rsidRPr="001A47CA">
        <w:rPr>
          <w:rFonts w:ascii="Times New Roman" w:eastAsia="Times New Roman" w:hAnsi="Times New Roman" w:cs="Times New Roman"/>
          <w:color w:val="000000"/>
          <w:sz w:val="28"/>
          <w:szCs w:val="28"/>
          <w:lang w:val="kk-KZ" w:eastAsia="ru-RU"/>
        </w:rPr>
        <w:t>өз</w:t>
      </w:r>
      <w:r w:rsidR="00704454">
        <w:rPr>
          <w:rFonts w:ascii="Times New Roman" w:eastAsia="Times New Roman" w:hAnsi="Times New Roman" w:cs="Times New Roman"/>
          <w:color w:val="000000"/>
          <w:sz w:val="28"/>
          <w:szCs w:val="28"/>
          <w:lang w:val="kk-KZ" w:eastAsia="ru-RU"/>
        </w:rPr>
        <w:t>дің</w:t>
      </w:r>
      <w:r w:rsidR="00704454" w:rsidRPr="00704454">
        <w:rPr>
          <w:rFonts w:ascii="Times New Roman" w:eastAsia="Times New Roman" w:hAnsi="Times New Roman" w:cs="Times New Roman"/>
          <w:i/>
          <w:iCs/>
          <w:color w:val="000000"/>
          <w:sz w:val="28"/>
          <w:szCs w:val="28"/>
          <w:lang w:val="kk-KZ" w:eastAsia="ru-RU"/>
        </w:rPr>
        <w:t xml:space="preserve"> </w:t>
      </w:r>
      <w:r w:rsidRPr="00704454">
        <w:rPr>
          <w:rFonts w:ascii="Times New Roman" w:eastAsia="Times New Roman" w:hAnsi="Times New Roman" w:cs="Times New Roman"/>
          <w:i/>
          <w:iCs/>
          <w:color w:val="000000"/>
          <w:sz w:val="28"/>
          <w:szCs w:val="28"/>
          <w:lang w:val="kk-KZ" w:eastAsia="ru-RU"/>
        </w:rPr>
        <w:t>G (2, S’, S, T)</w:t>
      </w:r>
      <w:r w:rsidR="00704454" w:rsidRPr="00704454">
        <w:rPr>
          <w:rFonts w:ascii="Times New Roman" w:eastAsia="Times New Roman" w:hAnsi="Times New Roman" w:cs="Times New Roman"/>
          <w:color w:val="000000"/>
          <w:sz w:val="28"/>
          <w:szCs w:val="28"/>
          <w:lang w:val="kk-KZ" w:eastAsia="ru-RU"/>
        </w:rPr>
        <w:t xml:space="preserve"> </w:t>
      </w:r>
      <w:r w:rsidR="00704454" w:rsidRPr="001A47CA">
        <w:rPr>
          <w:rFonts w:ascii="Times New Roman" w:eastAsia="Times New Roman" w:hAnsi="Times New Roman" w:cs="Times New Roman"/>
          <w:color w:val="000000"/>
          <w:sz w:val="28"/>
          <w:szCs w:val="28"/>
          <w:lang w:val="kk-KZ" w:eastAsia="ru-RU"/>
        </w:rPr>
        <w:t xml:space="preserve">функциясының мәні </w:t>
      </w:r>
      <w:r w:rsidR="00704454" w:rsidRPr="009C0D31">
        <w:rPr>
          <w:rFonts w:ascii="Times New Roman" w:eastAsia="Times New Roman" w:hAnsi="Times New Roman" w:cs="Times New Roman"/>
          <w:i/>
          <w:iCs/>
          <w:color w:val="000000"/>
          <w:sz w:val="28"/>
          <w:szCs w:val="28"/>
          <w:lang w:val="kk-KZ" w:eastAsia="ru-RU"/>
        </w:rPr>
        <w:t xml:space="preserve"> </w:t>
      </w:r>
      <w:r w:rsidRPr="00704454">
        <w:rPr>
          <w:rFonts w:ascii="Times New Roman" w:eastAsia="Times New Roman" w:hAnsi="Times New Roman" w:cs="Times New Roman"/>
          <w:i/>
          <w:iCs/>
          <w:color w:val="000000"/>
          <w:sz w:val="28"/>
          <w:szCs w:val="28"/>
          <w:lang w:val="kk-KZ" w:eastAsia="ru-RU"/>
        </w:rPr>
        <w:t>=</w:t>
      </w:r>
      <w:r w:rsidRPr="00704454">
        <w:rPr>
          <w:rFonts w:ascii="Times New Roman" w:eastAsia="Times New Roman" w:hAnsi="Times New Roman" w:cs="Times New Roman"/>
          <w:color w:val="000000"/>
          <w:sz w:val="28"/>
          <w:szCs w:val="28"/>
          <w:lang w:val="kk-KZ" w:eastAsia="ru-RU"/>
        </w:rPr>
        <w:t>(0,16×1+0,16×0+</w:t>
      </w:r>
      <w:r w:rsidR="00704454" w:rsidRPr="00704454">
        <w:rPr>
          <w:rFonts w:ascii="Times New Roman" w:eastAsia="Times New Roman" w:hAnsi="Times New Roman" w:cs="Times New Roman"/>
          <w:color w:val="000000"/>
          <w:sz w:val="28"/>
          <w:szCs w:val="28"/>
          <w:lang w:val="kk-KZ" w:eastAsia="ru-RU"/>
        </w:rPr>
        <w:t>0,16×1)</w:t>
      </w:r>
      <w:r w:rsidRPr="00704454">
        <w:rPr>
          <w:rFonts w:ascii="Times New Roman" w:eastAsia="Times New Roman" w:hAnsi="Times New Roman" w:cs="Times New Roman"/>
          <w:color w:val="000000"/>
          <w:sz w:val="28"/>
          <w:szCs w:val="28"/>
          <w:lang w:val="kk-KZ" w:eastAsia="ru-RU"/>
        </w:rPr>
        <w:t>/(0,16+0,16+0,16)=</w:t>
      </w:r>
      <w:r w:rsidRPr="00704454">
        <w:rPr>
          <w:rFonts w:ascii="Times New Roman" w:eastAsia="Times New Roman" w:hAnsi="Times New Roman" w:cs="Times New Roman"/>
          <w:i/>
          <w:iCs/>
          <w:color w:val="000000"/>
          <w:sz w:val="28"/>
          <w:szCs w:val="28"/>
          <w:lang w:val="kk-KZ" w:eastAsia="ru-RU"/>
        </w:rPr>
        <w:t xml:space="preserve"> </w:t>
      </w:r>
      <w:r w:rsidRPr="00704454">
        <w:rPr>
          <w:rFonts w:ascii="Times New Roman" w:eastAsia="Times New Roman" w:hAnsi="Times New Roman" w:cs="Times New Roman"/>
          <w:color w:val="000000"/>
          <w:sz w:val="28"/>
          <w:szCs w:val="28"/>
          <w:lang w:val="kk-KZ" w:eastAsia="ru-RU"/>
        </w:rPr>
        <w:t>0,32/0,48=0,6</w:t>
      </w:r>
      <w:r w:rsidRPr="00704454">
        <w:rPr>
          <w:rFonts w:ascii="Times New Roman" w:eastAsia="Times New Roman" w:hAnsi="Times New Roman" w:cs="Times New Roman"/>
          <w:i/>
          <w:iCs/>
          <w:color w:val="000000"/>
          <w:sz w:val="28"/>
          <w:szCs w:val="28"/>
          <w:lang w:val="kk-KZ" w:eastAsia="ru-RU"/>
        </w:rPr>
        <w:t> </w:t>
      </w:r>
      <w:r w:rsidR="00704454">
        <w:rPr>
          <w:rFonts w:ascii="Times New Roman" w:eastAsia="Times New Roman" w:hAnsi="Times New Roman" w:cs="Times New Roman"/>
          <w:iCs/>
          <w:color w:val="000000"/>
          <w:sz w:val="28"/>
          <w:szCs w:val="28"/>
          <w:lang w:val="kk-KZ" w:eastAsia="ru-RU"/>
        </w:rPr>
        <w:t>тең.</w:t>
      </w:r>
      <w:r w:rsidRPr="00704454">
        <w:rPr>
          <w:rFonts w:ascii="Times New Roman" w:eastAsia="Times New Roman" w:hAnsi="Times New Roman" w:cs="Times New Roman"/>
          <w:i/>
          <w:iCs/>
          <w:color w:val="000000"/>
          <w:sz w:val="28"/>
          <w:szCs w:val="28"/>
          <w:lang w:val="kk-KZ" w:eastAsia="ru-RU"/>
        </w:rPr>
        <w:t xml:space="preserve"> </w:t>
      </w:r>
      <w:r w:rsidR="00704454">
        <w:rPr>
          <w:rFonts w:ascii="Times New Roman" w:eastAsia="Times New Roman" w:hAnsi="Times New Roman" w:cs="Times New Roman"/>
          <w:color w:val="000000"/>
          <w:sz w:val="28"/>
          <w:szCs w:val="28"/>
          <w:lang w:val="kk-KZ" w:eastAsia="ru-RU"/>
        </w:rPr>
        <w:t>А</w:t>
      </w:r>
      <w:r w:rsidR="00704454" w:rsidRPr="00704454">
        <w:rPr>
          <w:rFonts w:ascii="Times New Roman" w:eastAsia="Times New Roman" w:hAnsi="Times New Roman" w:cs="Times New Roman"/>
          <w:color w:val="000000"/>
          <w:sz w:val="28"/>
          <w:szCs w:val="28"/>
          <w:lang w:val="kk-KZ" w:eastAsia="ru-RU"/>
        </w:rPr>
        <w:t>лынған мән</w:t>
      </w:r>
      <w:r w:rsidRPr="008F0EA3">
        <w:rPr>
          <w:rFonts w:ascii="Times New Roman" w:eastAsia="Times New Roman" w:hAnsi="Times New Roman" w:cs="Times New Roman"/>
          <w:color w:val="000000"/>
          <w:sz w:val="28"/>
          <w:szCs w:val="28"/>
          <w:lang w:val="kk-KZ" w:eastAsia="ru-RU"/>
        </w:rPr>
        <w:t xml:space="preserve"> 0,6≥1/2</w:t>
      </w:r>
      <w:r w:rsidR="00704454">
        <w:rPr>
          <w:rFonts w:ascii="Times New Roman" w:eastAsia="Times New Roman" w:hAnsi="Times New Roman" w:cs="Times New Roman"/>
          <w:color w:val="000000"/>
          <w:sz w:val="28"/>
          <w:szCs w:val="28"/>
          <w:lang w:val="kk-KZ" w:eastAsia="ru-RU"/>
        </w:rPr>
        <w:t xml:space="preserve"> яғни</w:t>
      </w:r>
      <w:r w:rsidRPr="008F0EA3">
        <w:rPr>
          <w:rFonts w:ascii="Times New Roman" w:eastAsia="Times New Roman" w:hAnsi="Times New Roman" w:cs="Times New Roman"/>
          <w:i/>
          <w:iCs/>
          <w:color w:val="000000"/>
          <w:sz w:val="28"/>
          <w:szCs w:val="28"/>
          <w:lang w:val="kk-KZ" w:eastAsia="ru-RU"/>
        </w:rPr>
        <w:t xml:space="preserve">“сүйкімді” </w:t>
      </w:r>
      <w:r w:rsidR="00704454">
        <w:rPr>
          <w:rFonts w:ascii="Times New Roman" w:eastAsia="Times New Roman" w:hAnsi="Times New Roman" w:cs="Times New Roman"/>
          <w:color w:val="000000"/>
          <w:sz w:val="28"/>
          <w:szCs w:val="28"/>
          <w:lang w:val="kk-KZ" w:eastAsia="ru-RU"/>
        </w:rPr>
        <w:t xml:space="preserve">деген </w:t>
      </w:r>
      <w:r w:rsidR="00704454" w:rsidRPr="00704454">
        <w:rPr>
          <w:rFonts w:ascii="Times New Roman" w:eastAsia="Times New Roman" w:hAnsi="Times New Roman" w:cs="Times New Roman"/>
          <w:color w:val="000000"/>
          <w:sz w:val="28"/>
          <w:szCs w:val="28"/>
          <w:lang w:val="kk-KZ" w:eastAsia="ru-RU"/>
        </w:rPr>
        <w:t>сөз</w:t>
      </w:r>
      <w:r w:rsidR="00704454">
        <w:rPr>
          <w:rFonts w:ascii="Times New Roman" w:eastAsia="Times New Roman" w:hAnsi="Times New Roman" w:cs="Times New Roman"/>
          <w:color w:val="000000"/>
          <w:sz w:val="28"/>
          <w:szCs w:val="28"/>
          <w:lang w:val="kk-KZ" w:eastAsia="ru-RU"/>
        </w:rPr>
        <w:t xml:space="preserve"> </w:t>
      </w:r>
      <w:r w:rsidR="00704454" w:rsidRPr="00704454">
        <w:rPr>
          <w:rFonts w:ascii="Times New Roman" w:eastAsia="Times New Roman" w:hAnsi="Times New Roman" w:cs="Times New Roman"/>
          <w:color w:val="000000"/>
          <w:sz w:val="28"/>
          <w:szCs w:val="28"/>
          <w:lang w:val="kk-KZ" w:eastAsia="ru-RU"/>
        </w:rPr>
        <w:t>дұрыс</w:t>
      </w:r>
      <w:r w:rsidRPr="008F0EA3">
        <w:rPr>
          <w:rFonts w:ascii="Times New Roman" w:eastAsia="Times New Roman" w:hAnsi="Times New Roman" w:cs="Times New Roman"/>
          <w:color w:val="000000"/>
          <w:sz w:val="28"/>
          <w:szCs w:val="28"/>
          <w:lang w:val="kk-KZ" w:eastAsia="ru-RU"/>
        </w:rPr>
        <w:t>.</w:t>
      </w:r>
      <w:r w:rsidRPr="008F0EA3">
        <w:rPr>
          <w:rFonts w:ascii="Times New Roman" w:eastAsia="Times New Roman" w:hAnsi="Times New Roman" w:cs="Times New Roman"/>
          <w:i/>
          <w:iCs/>
          <w:color w:val="000000"/>
          <w:sz w:val="28"/>
          <w:szCs w:val="28"/>
          <w:lang w:val="kk-KZ" w:eastAsia="ru-RU"/>
        </w:rPr>
        <w:t> </w:t>
      </w:r>
    </w:p>
    <w:p w:rsidR="004D594B" w:rsidRPr="008F0EA3" w:rsidRDefault="004D594B" w:rsidP="004D594B">
      <w:pPr>
        <w:spacing w:after="0" w:line="240" w:lineRule="auto"/>
        <w:ind w:firstLine="720"/>
        <w:jc w:val="both"/>
        <w:rPr>
          <w:rFonts w:ascii="Times New Roman" w:eastAsia="Times New Roman" w:hAnsi="Times New Roman" w:cs="Times New Roman"/>
          <w:sz w:val="28"/>
          <w:szCs w:val="28"/>
          <w:lang w:val="kk-KZ" w:eastAsia="ru-RU"/>
        </w:rPr>
      </w:pPr>
      <w:r w:rsidRPr="008F0EA3">
        <w:rPr>
          <w:rFonts w:ascii="Times New Roman" w:eastAsia="Times New Roman" w:hAnsi="Times New Roman" w:cs="Times New Roman"/>
          <w:i/>
          <w:iCs/>
          <w:color w:val="000000"/>
          <w:sz w:val="28"/>
          <w:szCs w:val="28"/>
          <w:lang w:val="kk-KZ" w:eastAsia="ru-RU"/>
        </w:rPr>
        <w:t>“</w:t>
      </w:r>
      <w:r w:rsidR="00385AA3">
        <w:rPr>
          <w:rFonts w:ascii="Times New Roman" w:eastAsia="Times New Roman" w:hAnsi="Times New Roman" w:cs="Times New Roman"/>
          <w:i/>
          <w:iCs/>
          <w:color w:val="000000"/>
          <w:sz w:val="28"/>
          <w:szCs w:val="28"/>
          <w:lang w:val="kk-KZ" w:eastAsia="ru-RU"/>
        </w:rPr>
        <w:t>Б</w:t>
      </w:r>
      <w:r w:rsidRPr="008F0EA3">
        <w:rPr>
          <w:rFonts w:ascii="Times New Roman" w:eastAsia="Times New Roman" w:hAnsi="Times New Roman" w:cs="Times New Roman"/>
          <w:i/>
          <w:iCs/>
          <w:color w:val="000000"/>
          <w:sz w:val="28"/>
          <w:szCs w:val="28"/>
          <w:lang w:val="kk-KZ" w:eastAsia="ru-RU"/>
        </w:rPr>
        <w:t xml:space="preserve">алам” </w:t>
      </w:r>
      <w:r w:rsidR="00385AA3">
        <w:rPr>
          <w:rFonts w:ascii="Times New Roman" w:eastAsia="Times New Roman" w:hAnsi="Times New Roman" w:cs="Times New Roman"/>
          <w:iCs/>
          <w:color w:val="000000"/>
          <w:sz w:val="28"/>
          <w:szCs w:val="28"/>
          <w:lang w:val="kk-KZ" w:eastAsia="ru-RU"/>
        </w:rPr>
        <w:t>деген с</w:t>
      </w:r>
      <w:r w:rsidR="00385AA3" w:rsidRPr="001A47CA">
        <w:rPr>
          <w:rFonts w:ascii="Times New Roman" w:eastAsia="Times New Roman" w:hAnsi="Times New Roman" w:cs="Times New Roman"/>
          <w:color w:val="000000"/>
          <w:sz w:val="28"/>
          <w:szCs w:val="28"/>
          <w:lang w:val="kk-KZ" w:eastAsia="ru-RU"/>
        </w:rPr>
        <w:t>өз</w:t>
      </w:r>
      <w:r w:rsidR="00385AA3">
        <w:rPr>
          <w:rFonts w:ascii="Times New Roman" w:eastAsia="Times New Roman" w:hAnsi="Times New Roman" w:cs="Times New Roman"/>
          <w:color w:val="000000"/>
          <w:sz w:val="28"/>
          <w:szCs w:val="28"/>
          <w:lang w:val="kk-KZ" w:eastAsia="ru-RU"/>
        </w:rPr>
        <w:t>дің</w:t>
      </w:r>
      <w:r w:rsidR="00385AA3" w:rsidRPr="008F0EA3">
        <w:rPr>
          <w:rFonts w:ascii="Times New Roman" w:eastAsia="Times New Roman" w:hAnsi="Times New Roman" w:cs="Times New Roman"/>
          <w:i/>
          <w:iCs/>
          <w:color w:val="000000"/>
          <w:sz w:val="28"/>
          <w:szCs w:val="28"/>
          <w:lang w:val="kk-KZ" w:eastAsia="ru-RU"/>
        </w:rPr>
        <w:t xml:space="preserve"> </w:t>
      </w:r>
      <w:r w:rsidRPr="008F0EA3">
        <w:rPr>
          <w:rFonts w:ascii="Times New Roman" w:eastAsia="Times New Roman" w:hAnsi="Times New Roman" w:cs="Times New Roman"/>
          <w:i/>
          <w:iCs/>
          <w:color w:val="000000"/>
          <w:sz w:val="28"/>
          <w:szCs w:val="28"/>
          <w:lang w:val="kk-KZ" w:eastAsia="ru-RU"/>
        </w:rPr>
        <w:t>G (3, S’, S, T)</w:t>
      </w:r>
      <w:r w:rsidR="00385AA3">
        <w:rPr>
          <w:rFonts w:ascii="Times New Roman" w:eastAsia="Times New Roman" w:hAnsi="Times New Roman" w:cs="Times New Roman"/>
          <w:iCs/>
          <w:color w:val="000000"/>
          <w:sz w:val="28"/>
          <w:szCs w:val="28"/>
          <w:lang w:val="kk-KZ" w:eastAsia="ru-RU"/>
        </w:rPr>
        <w:t xml:space="preserve"> </w:t>
      </w:r>
      <w:r w:rsidR="00385AA3" w:rsidRPr="001A47CA">
        <w:rPr>
          <w:rFonts w:ascii="Times New Roman" w:eastAsia="Times New Roman" w:hAnsi="Times New Roman" w:cs="Times New Roman"/>
          <w:color w:val="000000"/>
          <w:sz w:val="28"/>
          <w:szCs w:val="28"/>
          <w:lang w:val="kk-KZ" w:eastAsia="ru-RU"/>
        </w:rPr>
        <w:t>функциясының мәні</w:t>
      </w:r>
      <w:r w:rsidRPr="008F0EA3">
        <w:rPr>
          <w:rFonts w:ascii="Times New Roman" w:eastAsia="Times New Roman" w:hAnsi="Times New Roman" w:cs="Times New Roman"/>
          <w:i/>
          <w:iCs/>
          <w:color w:val="000000"/>
          <w:sz w:val="28"/>
          <w:szCs w:val="28"/>
          <w:lang w:val="kk-KZ" w:eastAsia="ru-RU"/>
        </w:rPr>
        <w:t xml:space="preserve"> = </w:t>
      </w:r>
      <w:r w:rsidR="00A574D2" w:rsidRPr="008F0EA3">
        <w:rPr>
          <w:rFonts w:ascii="Times New Roman" w:eastAsia="Times New Roman" w:hAnsi="Times New Roman" w:cs="Times New Roman"/>
          <w:color w:val="000000"/>
          <w:sz w:val="28"/>
          <w:szCs w:val="28"/>
          <w:lang w:val="kk-KZ" w:eastAsia="ru-RU"/>
        </w:rPr>
        <w:t>(0,25×0+0,25×1)/</w:t>
      </w:r>
      <w:r w:rsidRPr="008F0EA3">
        <w:rPr>
          <w:rFonts w:ascii="Times New Roman" w:eastAsia="Times New Roman" w:hAnsi="Times New Roman" w:cs="Times New Roman"/>
          <w:color w:val="000000"/>
          <w:sz w:val="28"/>
          <w:szCs w:val="28"/>
          <w:lang w:val="kk-KZ" w:eastAsia="ru-RU"/>
        </w:rPr>
        <w:t>(0,25+0,25)=0,25/0,5=0,5 </w:t>
      </w:r>
      <w:r w:rsidR="00385AA3">
        <w:rPr>
          <w:rFonts w:ascii="Times New Roman" w:eastAsia="Times New Roman" w:hAnsi="Times New Roman" w:cs="Times New Roman"/>
          <w:color w:val="000000"/>
          <w:sz w:val="28"/>
          <w:szCs w:val="28"/>
          <w:lang w:val="kk-KZ" w:eastAsia="ru-RU"/>
        </w:rPr>
        <w:t>тең.</w:t>
      </w:r>
      <w:r w:rsidRPr="008F0EA3">
        <w:rPr>
          <w:rFonts w:ascii="Times New Roman" w:eastAsia="Times New Roman" w:hAnsi="Times New Roman" w:cs="Times New Roman"/>
          <w:color w:val="000000"/>
          <w:sz w:val="28"/>
          <w:szCs w:val="28"/>
          <w:lang w:val="kk-KZ" w:eastAsia="ru-RU"/>
        </w:rPr>
        <w:t xml:space="preserve"> </w:t>
      </w:r>
      <w:r w:rsidR="00385AA3">
        <w:rPr>
          <w:rFonts w:ascii="Times New Roman" w:eastAsia="Times New Roman" w:hAnsi="Times New Roman" w:cs="Times New Roman"/>
          <w:color w:val="000000"/>
          <w:sz w:val="28"/>
          <w:szCs w:val="28"/>
          <w:lang w:val="kk-KZ" w:eastAsia="ru-RU"/>
        </w:rPr>
        <w:t>А</w:t>
      </w:r>
      <w:r w:rsidR="00385AA3" w:rsidRPr="00704454">
        <w:rPr>
          <w:rFonts w:ascii="Times New Roman" w:eastAsia="Times New Roman" w:hAnsi="Times New Roman" w:cs="Times New Roman"/>
          <w:color w:val="000000"/>
          <w:sz w:val="28"/>
          <w:szCs w:val="28"/>
          <w:lang w:val="kk-KZ" w:eastAsia="ru-RU"/>
        </w:rPr>
        <w:t>лынған мән</w:t>
      </w:r>
      <w:r w:rsidR="00C955D5">
        <w:rPr>
          <w:rFonts w:ascii="Times New Roman" w:eastAsia="Times New Roman" w:hAnsi="Times New Roman" w:cs="Times New Roman"/>
          <w:color w:val="000000"/>
          <w:sz w:val="28"/>
          <w:szCs w:val="28"/>
          <w:lang w:val="kk-KZ" w:eastAsia="ru-RU"/>
        </w:rPr>
        <w:t xml:space="preserve"> </w:t>
      </w:r>
      <w:r w:rsidR="002A6B39">
        <w:rPr>
          <w:rFonts w:ascii="Times New Roman" w:eastAsia="Times New Roman" w:hAnsi="Times New Roman" w:cs="Times New Roman"/>
          <w:color w:val="000000"/>
          <w:sz w:val="28"/>
          <w:szCs w:val="28"/>
          <w:lang w:val="kk-KZ" w:eastAsia="ru-RU"/>
        </w:rPr>
        <w:t>0,</w:t>
      </w:r>
      <w:r w:rsidRPr="008F0EA3">
        <w:rPr>
          <w:rFonts w:ascii="Times New Roman" w:eastAsia="Times New Roman" w:hAnsi="Times New Roman" w:cs="Times New Roman"/>
          <w:color w:val="000000"/>
          <w:sz w:val="28"/>
          <w:szCs w:val="28"/>
          <w:lang w:val="kk-KZ" w:eastAsia="ru-RU"/>
        </w:rPr>
        <w:t>5 ≥1/2 </w:t>
      </w:r>
      <w:r w:rsidR="00C955D5">
        <w:rPr>
          <w:rFonts w:ascii="Times New Roman" w:eastAsia="Times New Roman" w:hAnsi="Times New Roman" w:cs="Times New Roman"/>
          <w:color w:val="000000"/>
          <w:sz w:val="28"/>
          <w:szCs w:val="28"/>
          <w:lang w:val="kk-KZ" w:eastAsia="ru-RU"/>
        </w:rPr>
        <w:t>яғни</w:t>
      </w:r>
      <w:r w:rsidRPr="008F0EA3">
        <w:rPr>
          <w:rFonts w:ascii="Times New Roman" w:eastAsia="Times New Roman" w:hAnsi="Times New Roman" w:cs="Times New Roman"/>
          <w:color w:val="000000"/>
          <w:sz w:val="28"/>
          <w:szCs w:val="28"/>
          <w:lang w:val="kk-KZ" w:eastAsia="ru-RU"/>
        </w:rPr>
        <w:t xml:space="preserve"> </w:t>
      </w:r>
      <w:r w:rsidRPr="008F0EA3">
        <w:rPr>
          <w:rFonts w:ascii="Times New Roman" w:eastAsia="Times New Roman" w:hAnsi="Times New Roman" w:cs="Times New Roman"/>
          <w:i/>
          <w:iCs/>
          <w:color w:val="000000"/>
          <w:sz w:val="28"/>
          <w:szCs w:val="28"/>
          <w:lang w:val="kk-KZ" w:eastAsia="ru-RU"/>
        </w:rPr>
        <w:t xml:space="preserve">“балам” </w:t>
      </w:r>
      <w:r w:rsidR="00C955D5">
        <w:rPr>
          <w:rFonts w:ascii="Times New Roman" w:eastAsia="Times New Roman" w:hAnsi="Times New Roman" w:cs="Times New Roman"/>
          <w:color w:val="000000"/>
          <w:sz w:val="28"/>
          <w:szCs w:val="28"/>
          <w:lang w:val="kk-KZ" w:eastAsia="ru-RU"/>
        </w:rPr>
        <w:t>деген қате сөз</w:t>
      </w:r>
      <w:r w:rsidRPr="008F0EA3">
        <w:rPr>
          <w:rFonts w:ascii="Times New Roman" w:eastAsia="Times New Roman" w:hAnsi="Times New Roman" w:cs="Times New Roman"/>
          <w:color w:val="000000"/>
          <w:sz w:val="28"/>
          <w:szCs w:val="28"/>
          <w:lang w:val="kk-KZ" w:eastAsia="ru-RU"/>
        </w:rPr>
        <w:t>.</w:t>
      </w:r>
    </w:p>
    <w:p w:rsidR="004D594B" w:rsidRPr="008F0EA3" w:rsidRDefault="004D594B" w:rsidP="004D594B">
      <w:pPr>
        <w:spacing w:after="0" w:line="240" w:lineRule="auto"/>
        <w:ind w:firstLine="720"/>
        <w:jc w:val="both"/>
        <w:rPr>
          <w:rFonts w:ascii="Times New Roman" w:eastAsia="Times New Roman" w:hAnsi="Times New Roman" w:cs="Times New Roman"/>
          <w:sz w:val="28"/>
          <w:szCs w:val="28"/>
          <w:lang w:val="kk-KZ" w:eastAsia="ru-RU"/>
        </w:rPr>
      </w:pPr>
      <w:r w:rsidRPr="008F0EA3">
        <w:rPr>
          <w:rFonts w:ascii="Times New Roman" w:eastAsia="Times New Roman" w:hAnsi="Times New Roman" w:cs="Times New Roman"/>
          <w:i/>
          <w:iCs/>
          <w:color w:val="000000"/>
          <w:sz w:val="28"/>
          <w:szCs w:val="28"/>
          <w:lang w:val="kk-KZ" w:eastAsia="ru-RU"/>
        </w:rPr>
        <w:t>“</w:t>
      </w:r>
      <w:r w:rsidR="00A574D2">
        <w:rPr>
          <w:rFonts w:ascii="Times New Roman" w:eastAsia="Times New Roman" w:hAnsi="Times New Roman" w:cs="Times New Roman"/>
          <w:i/>
          <w:iCs/>
          <w:color w:val="000000"/>
          <w:sz w:val="28"/>
          <w:szCs w:val="28"/>
          <w:lang w:val="kk-KZ" w:eastAsia="ru-RU"/>
        </w:rPr>
        <w:t>Б</w:t>
      </w:r>
      <w:r w:rsidRPr="008F0EA3">
        <w:rPr>
          <w:rFonts w:ascii="Times New Roman" w:eastAsia="Times New Roman" w:hAnsi="Times New Roman" w:cs="Times New Roman"/>
          <w:i/>
          <w:iCs/>
          <w:color w:val="000000"/>
          <w:sz w:val="28"/>
          <w:szCs w:val="28"/>
          <w:lang w:val="kk-KZ" w:eastAsia="ru-RU"/>
        </w:rPr>
        <w:t>ар”</w:t>
      </w:r>
      <w:r w:rsidR="00A574D2" w:rsidRPr="00A574D2">
        <w:rPr>
          <w:rFonts w:ascii="Times New Roman" w:eastAsia="Times New Roman" w:hAnsi="Times New Roman" w:cs="Times New Roman"/>
          <w:iCs/>
          <w:color w:val="000000"/>
          <w:sz w:val="28"/>
          <w:szCs w:val="28"/>
          <w:lang w:val="kk-KZ" w:eastAsia="ru-RU"/>
        </w:rPr>
        <w:t xml:space="preserve"> </w:t>
      </w:r>
      <w:r w:rsidR="00A574D2">
        <w:rPr>
          <w:rFonts w:ascii="Times New Roman" w:eastAsia="Times New Roman" w:hAnsi="Times New Roman" w:cs="Times New Roman"/>
          <w:iCs/>
          <w:color w:val="000000"/>
          <w:sz w:val="28"/>
          <w:szCs w:val="28"/>
          <w:lang w:val="kk-KZ" w:eastAsia="ru-RU"/>
        </w:rPr>
        <w:t>деген с</w:t>
      </w:r>
      <w:r w:rsidR="00A574D2" w:rsidRPr="001A47CA">
        <w:rPr>
          <w:rFonts w:ascii="Times New Roman" w:eastAsia="Times New Roman" w:hAnsi="Times New Roman" w:cs="Times New Roman"/>
          <w:color w:val="000000"/>
          <w:sz w:val="28"/>
          <w:szCs w:val="28"/>
          <w:lang w:val="kk-KZ" w:eastAsia="ru-RU"/>
        </w:rPr>
        <w:t>өз</w:t>
      </w:r>
      <w:r w:rsidR="00A574D2">
        <w:rPr>
          <w:rFonts w:ascii="Times New Roman" w:eastAsia="Times New Roman" w:hAnsi="Times New Roman" w:cs="Times New Roman"/>
          <w:color w:val="000000"/>
          <w:sz w:val="28"/>
          <w:szCs w:val="28"/>
          <w:lang w:val="kk-KZ" w:eastAsia="ru-RU"/>
        </w:rPr>
        <w:t>дің</w:t>
      </w:r>
      <w:r w:rsidRPr="008F0EA3">
        <w:rPr>
          <w:rFonts w:ascii="Times New Roman" w:eastAsia="Times New Roman" w:hAnsi="Times New Roman" w:cs="Times New Roman"/>
          <w:i/>
          <w:iCs/>
          <w:color w:val="000000"/>
          <w:sz w:val="28"/>
          <w:szCs w:val="28"/>
          <w:lang w:val="kk-KZ" w:eastAsia="ru-RU"/>
        </w:rPr>
        <w:t xml:space="preserve"> G (4, S’, S, T) =</w:t>
      </w:r>
      <w:r w:rsidR="00A574D2" w:rsidRPr="00A574D2">
        <w:rPr>
          <w:rFonts w:ascii="Times New Roman" w:eastAsia="Times New Roman" w:hAnsi="Times New Roman" w:cs="Times New Roman"/>
          <w:color w:val="000000"/>
          <w:sz w:val="28"/>
          <w:szCs w:val="28"/>
          <w:lang w:val="kk-KZ" w:eastAsia="ru-RU"/>
        </w:rPr>
        <w:t xml:space="preserve"> </w:t>
      </w:r>
      <w:r w:rsidR="00A574D2" w:rsidRPr="001A47CA">
        <w:rPr>
          <w:rFonts w:ascii="Times New Roman" w:eastAsia="Times New Roman" w:hAnsi="Times New Roman" w:cs="Times New Roman"/>
          <w:color w:val="000000"/>
          <w:sz w:val="28"/>
          <w:szCs w:val="28"/>
          <w:lang w:val="kk-KZ" w:eastAsia="ru-RU"/>
        </w:rPr>
        <w:t>функциясының мәні</w:t>
      </w:r>
      <w:r w:rsidRPr="008F0EA3">
        <w:rPr>
          <w:rFonts w:ascii="Times New Roman" w:eastAsia="Times New Roman" w:hAnsi="Times New Roman" w:cs="Times New Roman"/>
          <w:color w:val="000000"/>
          <w:sz w:val="28"/>
          <w:szCs w:val="28"/>
          <w:lang w:val="kk-KZ" w:eastAsia="ru-RU"/>
        </w:rPr>
        <w:t xml:space="preserve"> (0,41×1+1,91×1+0,66×1)/ (0,41+1,91+0,66)= 2,98/2,98=1</w:t>
      </w:r>
      <w:r w:rsidR="00A574D2">
        <w:rPr>
          <w:rFonts w:ascii="Times New Roman" w:eastAsia="Times New Roman" w:hAnsi="Times New Roman" w:cs="Times New Roman"/>
          <w:color w:val="000000"/>
          <w:sz w:val="28"/>
          <w:szCs w:val="28"/>
          <w:lang w:val="kk-KZ" w:eastAsia="ru-RU"/>
        </w:rPr>
        <w:t xml:space="preserve"> тең</w:t>
      </w:r>
      <w:r w:rsidRPr="008F0EA3">
        <w:rPr>
          <w:rFonts w:ascii="Times New Roman" w:eastAsia="Times New Roman" w:hAnsi="Times New Roman" w:cs="Times New Roman"/>
          <w:color w:val="000000"/>
          <w:sz w:val="28"/>
          <w:szCs w:val="28"/>
          <w:lang w:val="kk-KZ" w:eastAsia="ru-RU"/>
        </w:rPr>
        <w:t xml:space="preserve">. </w:t>
      </w:r>
      <w:r w:rsidR="00A574D2">
        <w:rPr>
          <w:rFonts w:ascii="Times New Roman" w:eastAsia="Times New Roman" w:hAnsi="Times New Roman" w:cs="Times New Roman"/>
          <w:color w:val="000000"/>
          <w:sz w:val="28"/>
          <w:szCs w:val="28"/>
          <w:lang w:val="kk-KZ" w:eastAsia="ru-RU"/>
        </w:rPr>
        <w:t>А</w:t>
      </w:r>
      <w:r w:rsidR="00A574D2" w:rsidRPr="00704454">
        <w:rPr>
          <w:rFonts w:ascii="Times New Roman" w:eastAsia="Times New Roman" w:hAnsi="Times New Roman" w:cs="Times New Roman"/>
          <w:color w:val="000000"/>
          <w:sz w:val="28"/>
          <w:szCs w:val="28"/>
          <w:lang w:val="kk-KZ" w:eastAsia="ru-RU"/>
        </w:rPr>
        <w:t>лынған мән</w:t>
      </w:r>
      <w:r w:rsidRPr="008F0EA3">
        <w:rPr>
          <w:rFonts w:ascii="Times New Roman" w:eastAsia="Times New Roman" w:hAnsi="Times New Roman" w:cs="Times New Roman"/>
          <w:color w:val="000000"/>
          <w:sz w:val="28"/>
          <w:szCs w:val="28"/>
          <w:lang w:val="kk-KZ" w:eastAsia="ru-RU"/>
        </w:rPr>
        <w:t xml:space="preserve"> 1≥1/2 </w:t>
      </w:r>
      <w:r w:rsidR="00A574D2">
        <w:rPr>
          <w:rFonts w:ascii="Times New Roman" w:eastAsia="Times New Roman" w:hAnsi="Times New Roman" w:cs="Times New Roman"/>
          <w:color w:val="000000"/>
          <w:sz w:val="28"/>
          <w:szCs w:val="28"/>
          <w:lang w:val="kk-KZ" w:eastAsia="ru-RU"/>
        </w:rPr>
        <w:t>яғни</w:t>
      </w:r>
      <w:r w:rsidRPr="008F0EA3">
        <w:rPr>
          <w:rFonts w:ascii="Times New Roman" w:eastAsia="Times New Roman" w:hAnsi="Times New Roman" w:cs="Times New Roman"/>
          <w:color w:val="000000"/>
          <w:sz w:val="28"/>
          <w:szCs w:val="28"/>
          <w:lang w:val="kk-KZ" w:eastAsia="ru-RU"/>
        </w:rPr>
        <w:t xml:space="preserve"> </w:t>
      </w:r>
      <w:r w:rsidRPr="008F0EA3">
        <w:rPr>
          <w:rFonts w:ascii="Times New Roman" w:eastAsia="Times New Roman" w:hAnsi="Times New Roman" w:cs="Times New Roman"/>
          <w:i/>
          <w:iCs/>
          <w:color w:val="000000"/>
          <w:sz w:val="28"/>
          <w:szCs w:val="28"/>
          <w:lang w:val="kk-KZ" w:eastAsia="ru-RU"/>
        </w:rPr>
        <w:t xml:space="preserve">“бар” </w:t>
      </w:r>
      <w:r w:rsidR="00A574D2">
        <w:rPr>
          <w:rFonts w:ascii="Times New Roman" w:eastAsia="Times New Roman" w:hAnsi="Times New Roman" w:cs="Times New Roman"/>
          <w:color w:val="000000"/>
          <w:sz w:val="28"/>
          <w:szCs w:val="28"/>
          <w:lang w:val="kk-KZ" w:eastAsia="ru-RU"/>
        </w:rPr>
        <w:t xml:space="preserve">деген </w:t>
      </w:r>
      <w:r w:rsidR="00A574D2" w:rsidRPr="00704454">
        <w:rPr>
          <w:rFonts w:ascii="Times New Roman" w:eastAsia="Times New Roman" w:hAnsi="Times New Roman" w:cs="Times New Roman"/>
          <w:color w:val="000000"/>
          <w:sz w:val="28"/>
          <w:szCs w:val="28"/>
          <w:lang w:val="kk-KZ" w:eastAsia="ru-RU"/>
        </w:rPr>
        <w:t>сөз</w:t>
      </w:r>
      <w:r w:rsidR="00A574D2">
        <w:rPr>
          <w:rFonts w:ascii="Times New Roman" w:eastAsia="Times New Roman" w:hAnsi="Times New Roman" w:cs="Times New Roman"/>
          <w:color w:val="000000"/>
          <w:sz w:val="28"/>
          <w:szCs w:val="28"/>
          <w:lang w:val="kk-KZ" w:eastAsia="ru-RU"/>
        </w:rPr>
        <w:t xml:space="preserve"> </w:t>
      </w:r>
      <w:r w:rsidR="00A574D2" w:rsidRPr="00704454">
        <w:rPr>
          <w:rFonts w:ascii="Times New Roman" w:eastAsia="Times New Roman" w:hAnsi="Times New Roman" w:cs="Times New Roman"/>
          <w:color w:val="000000"/>
          <w:sz w:val="28"/>
          <w:szCs w:val="28"/>
          <w:lang w:val="kk-KZ" w:eastAsia="ru-RU"/>
        </w:rPr>
        <w:t>дұрыс</w:t>
      </w:r>
      <w:r w:rsidRPr="008F0EA3">
        <w:rPr>
          <w:rFonts w:ascii="Times New Roman" w:eastAsia="Times New Roman" w:hAnsi="Times New Roman" w:cs="Times New Roman"/>
          <w:color w:val="000000"/>
          <w:sz w:val="28"/>
          <w:szCs w:val="28"/>
          <w:lang w:val="kk-KZ" w:eastAsia="ru-RU"/>
        </w:rPr>
        <w:t>.  </w:t>
      </w:r>
    </w:p>
    <w:p w:rsidR="004D594B" w:rsidRPr="00A574D2" w:rsidRDefault="00A574D2" w:rsidP="004D594B">
      <w:pPr>
        <w:suppressAutoHyphens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Осы нәтижелерге сүйене отырып</w:t>
      </w:r>
      <w:r w:rsidR="004D594B" w:rsidRPr="008F0EA3">
        <w:rPr>
          <w:rFonts w:ascii="Times New Roman" w:eastAsia="Times New Roman" w:hAnsi="Times New Roman" w:cs="Times New Roman"/>
          <w:color w:val="000000"/>
          <w:sz w:val="28"/>
          <w:szCs w:val="28"/>
          <w:lang w:val="kk-KZ" w:eastAsia="ru-RU"/>
        </w:rPr>
        <w:t xml:space="preserve">, </w:t>
      </w:r>
      <w:r w:rsidR="004D594B" w:rsidRPr="008F0EA3">
        <w:rPr>
          <w:rFonts w:ascii="Times New Roman" w:eastAsia="Times New Roman" w:hAnsi="Times New Roman" w:cs="Times New Roman"/>
          <w:i/>
          <w:iCs/>
          <w:color w:val="000000"/>
          <w:sz w:val="28"/>
          <w:szCs w:val="28"/>
          <w:lang w:val="kk-KZ" w:eastAsia="ru-RU"/>
        </w:rPr>
        <w:t>“балам”</w:t>
      </w:r>
      <w:r>
        <w:rPr>
          <w:rFonts w:ascii="Times New Roman" w:eastAsia="Times New Roman" w:hAnsi="Times New Roman" w:cs="Times New Roman"/>
          <w:iCs/>
          <w:color w:val="000000"/>
          <w:sz w:val="28"/>
          <w:szCs w:val="28"/>
          <w:lang w:val="kk-KZ" w:eastAsia="ru-RU"/>
        </w:rPr>
        <w:t>сөзі қате аудары</w:t>
      </w:r>
      <w:r w:rsidR="00F67434">
        <w:rPr>
          <w:rFonts w:ascii="Times New Roman" w:eastAsia="Times New Roman" w:hAnsi="Times New Roman" w:cs="Times New Roman"/>
          <w:iCs/>
          <w:color w:val="000000"/>
          <w:sz w:val="28"/>
          <w:szCs w:val="28"/>
          <w:lang w:val="kk-KZ" w:eastAsia="ru-RU"/>
        </w:rPr>
        <w:t>лған сөз болып шыққанын байқалды</w:t>
      </w:r>
      <w:r>
        <w:rPr>
          <w:rFonts w:ascii="Times New Roman" w:eastAsia="Times New Roman" w:hAnsi="Times New Roman" w:cs="Times New Roman"/>
          <w:iCs/>
          <w:color w:val="000000"/>
          <w:sz w:val="28"/>
          <w:szCs w:val="28"/>
          <w:lang w:val="kk-KZ" w:eastAsia="ru-RU"/>
        </w:rPr>
        <w:t>. Енді осы қате аударылған сөзден автоматт</w:t>
      </w:r>
      <w:r w:rsidR="00CB4C82">
        <w:rPr>
          <w:rFonts w:ascii="Times New Roman" w:eastAsia="Times New Roman" w:hAnsi="Times New Roman" w:cs="Times New Roman"/>
          <w:iCs/>
          <w:color w:val="000000"/>
          <w:sz w:val="28"/>
          <w:szCs w:val="28"/>
          <w:lang w:val="kk-KZ" w:eastAsia="ru-RU"/>
        </w:rPr>
        <w:t>ы түрде</w:t>
      </w:r>
      <w:r>
        <w:rPr>
          <w:rFonts w:ascii="Times New Roman" w:eastAsia="Times New Roman" w:hAnsi="Times New Roman" w:cs="Times New Roman"/>
          <w:iCs/>
          <w:color w:val="000000"/>
          <w:sz w:val="28"/>
          <w:szCs w:val="28"/>
          <w:lang w:val="kk-KZ" w:eastAsia="ru-RU"/>
        </w:rPr>
        <w:t xml:space="preserve"> каталог қ</w:t>
      </w:r>
      <w:r w:rsidR="00CB4C82">
        <w:rPr>
          <w:rFonts w:ascii="Times New Roman" w:eastAsia="Times New Roman" w:hAnsi="Times New Roman" w:cs="Times New Roman"/>
          <w:iCs/>
          <w:color w:val="000000"/>
          <w:sz w:val="28"/>
          <w:szCs w:val="28"/>
          <w:lang w:val="kk-KZ" w:eastAsia="ru-RU"/>
        </w:rPr>
        <w:t>алыптастыру</w:t>
      </w:r>
      <w:r>
        <w:rPr>
          <w:rFonts w:ascii="Times New Roman" w:eastAsia="Times New Roman" w:hAnsi="Times New Roman" w:cs="Times New Roman"/>
          <w:iCs/>
          <w:color w:val="000000"/>
          <w:sz w:val="28"/>
          <w:szCs w:val="28"/>
          <w:lang w:val="kk-KZ" w:eastAsia="ru-RU"/>
        </w:rPr>
        <w:t xml:space="preserve"> үшін </w:t>
      </w:r>
      <w:r w:rsidRPr="00A574D2">
        <w:rPr>
          <w:rFonts w:ascii="Times New Roman" w:eastAsia="Times New Roman" w:hAnsi="Times New Roman" w:cs="Times New Roman"/>
          <w:iCs/>
          <w:color w:val="000000"/>
          <w:sz w:val="28"/>
          <w:szCs w:val="28"/>
          <w:lang w:val="kk-KZ" w:eastAsia="ru-RU"/>
        </w:rPr>
        <w:t xml:space="preserve">екінші тапсырма </w:t>
      </w:r>
      <w:r w:rsidR="00F67434">
        <w:rPr>
          <w:rFonts w:ascii="Times New Roman" w:eastAsia="Times New Roman" w:hAnsi="Times New Roman" w:cs="Times New Roman"/>
          <w:iCs/>
          <w:color w:val="000000"/>
          <w:sz w:val="28"/>
          <w:szCs w:val="28"/>
          <w:lang w:val="kk-KZ" w:eastAsia="ru-RU"/>
        </w:rPr>
        <w:t>келесі тарауда қарастырылған</w:t>
      </w:r>
      <w:r>
        <w:rPr>
          <w:rFonts w:ascii="Times New Roman" w:eastAsia="Times New Roman" w:hAnsi="Times New Roman" w:cs="Times New Roman"/>
          <w:iCs/>
          <w:color w:val="000000"/>
          <w:sz w:val="28"/>
          <w:szCs w:val="28"/>
          <w:lang w:val="kk-KZ" w:eastAsia="ru-RU"/>
        </w:rPr>
        <w:t>.</w:t>
      </w:r>
      <w:r w:rsidR="004D594B" w:rsidRPr="00A574D2">
        <w:rPr>
          <w:rFonts w:ascii="Times New Roman" w:eastAsia="Times New Roman" w:hAnsi="Times New Roman" w:cs="Times New Roman"/>
          <w:color w:val="000000"/>
          <w:sz w:val="28"/>
          <w:szCs w:val="28"/>
          <w:lang w:val="kk-KZ" w:eastAsia="ru-RU"/>
        </w:rPr>
        <w:t xml:space="preserve"> </w:t>
      </w:r>
    </w:p>
    <w:p w:rsidR="00D83EB4" w:rsidRPr="00344AB4" w:rsidRDefault="00D83EB4" w:rsidP="004D6329">
      <w:pPr>
        <w:pStyle w:val="a2"/>
        <w:spacing w:after="0" w:line="240" w:lineRule="auto"/>
        <w:ind w:firstLine="709"/>
        <w:jc w:val="both"/>
        <w:rPr>
          <w:rFonts w:ascii="Times New Roman" w:hAnsi="Times New Roman" w:cs="Times New Roman"/>
          <w:sz w:val="28"/>
          <w:szCs w:val="28"/>
          <w:lang w:val="kk-KZ"/>
        </w:rPr>
      </w:pPr>
      <w:bookmarkStart w:id="36" w:name="_Toc512104617"/>
      <w:bookmarkStart w:id="37" w:name="_Toc71809402"/>
      <w:bookmarkStart w:id="38" w:name="_Toc103428195"/>
    </w:p>
    <w:p w:rsidR="00952500" w:rsidRPr="00952500" w:rsidRDefault="00097909" w:rsidP="00447145">
      <w:pPr>
        <w:pStyle w:val="a2"/>
        <w:spacing w:after="0"/>
        <w:rPr>
          <w:lang w:val="kk-KZ" w:eastAsia="ru-RU"/>
        </w:rPr>
      </w:pPr>
      <w:r w:rsidRPr="008A10B9">
        <w:rPr>
          <w:rFonts w:ascii="Times New Roman" w:hAnsi="Times New Roman" w:cs="Times New Roman"/>
          <w:b/>
          <w:sz w:val="28"/>
          <w:szCs w:val="28"/>
          <w:lang w:val="kk-KZ"/>
        </w:rPr>
        <w:t>Үш</w:t>
      </w:r>
      <w:r w:rsidR="0092446F" w:rsidRPr="008A10B9">
        <w:rPr>
          <w:rFonts w:ascii="Times New Roman" w:hAnsi="Times New Roman" w:cs="Times New Roman"/>
          <w:b/>
          <w:sz w:val="28"/>
          <w:szCs w:val="28"/>
          <w:lang w:val="kk-KZ"/>
        </w:rPr>
        <w:t>інші</w:t>
      </w:r>
      <w:r w:rsidR="00952500" w:rsidRPr="008A10B9">
        <w:rPr>
          <w:rFonts w:ascii="Times New Roman" w:hAnsi="Times New Roman" w:cs="Times New Roman"/>
          <w:b/>
          <w:sz w:val="28"/>
          <w:szCs w:val="28"/>
          <w:lang w:val="kk-KZ"/>
        </w:rPr>
        <w:t xml:space="preserve"> тарау</w:t>
      </w:r>
      <w:r w:rsidR="0092446F" w:rsidRPr="008A10B9">
        <w:rPr>
          <w:rFonts w:ascii="Times New Roman" w:hAnsi="Times New Roman" w:cs="Times New Roman"/>
          <w:b/>
          <w:sz w:val="28"/>
          <w:szCs w:val="28"/>
          <w:lang w:val="kk-KZ"/>
        </w:rPr>
        <w:t>дың</w:t>
      </w:r>
      <w:r w:rsidR="00952500" w:rsidRPr="008A10B9">
        <w:rPr>
          <w:rFonts w:ascii="Times New Roman" w:hAnsi="Times New Roman" w:cs="Times New Roman"/>
          <w:b/>
          <w:sz w:val="28"/>
          <w:szCs w:val="28"/>
          <w:lang w:val="kk-KZ"/>
        </w:rPr>
        <w:t xml:space="preserve"> қорытындысы</w:t>
      </w:r>
    </w:p>
    <w:p w:rsidR="005F0E71" w:rsidRPr="006520B6" w:rsidRDefault="005F0E71" w:rsidP="00447145">
      <w:pPr>
        <w:pStyle w:val="a2"/>
        <w:spacing w:after="0" w:line="240" w:lineRule="auto"/>
        <w:ind w:firstLine="709"/>
        <w:jc w:val="both"/>
        <w:rPr>
          <w:rFonts w:ascii="Times New Roman" w:hAnsi="Times New Roman" w:cs="Times New Roman"/>
          <w:sz w:val="28"/>
          <w:szCs w:val="28"/>
          <w:lang w:val="kk-KZ"/>
        </w:rPr>
      </w:pPr>
      <w:r w:rsidRPr="006520B6">
        <w:rPr>
          <w:rFonts w:ascii="Times New Roman" w:hAnsi="Times New Roman" w:cs="Times New Roman"/>
          <w:sz w:val="28"/>
          <w:szCs w:val="28"/>
          <w:lang w:val="kk-KZ"/>
        </w:rPr>
        <w:t xml:space="preserve">Бұл </w:t>
      </w:r>
      <w:r w:rsidR="00417021">
        <w:rPr>
          <w:rFonts w:ascii="Times New Roman" w:hAnsi="Times New Roman" w:cs="Times New Roman"/>
          <w:sz w:val="28"/>
          <w:szCs w:val="28"/>
          <w:lang w:val="kk-KZ"/>
        </w:rPr>
        <w:t>үшін</w:t>
      </w:r>
      <w:r w:rsidRPr="006520B6">
        <w:rPr>
          <w:rFonts w:ascii="Times New Roman" w:hAnsi="Times New Roman" w:cs="Times New Roman"/>
          <w:sz w:val="28"/>
          <w:szCs w:val="28"/>
          <w:lang w:val="kk-KZ"/>
        </w:rPr>
        <w:t>ші тарауда  қарастырылып отырған ғылыми жұмыстың бірінші тапсырмасы –  қазақ тіліндегі сөйлемнің қате аударылған сөздерін анықтау</w:t>
      </w:r>
      <w:r w:rsidR="00E27E08" w:rsidRPr="006520B6">
        <w:rPr>
          <w:rFonts w:ascii="Times New Roman" w:hAnsi="Times New Roman" w:cs="Times New Roman"/>
          <w:sz w:val="28"/>
          <w:szCs w:val="28"/>
          <w:lang w:val="kk-KZ"/>
        </w:rPr>
        <w:t xml:space="preserve"> </w:t>
      </w:r>
      <w:r w:rsidRPr="006520B6">
        <w:rPr>
          <w:rFonts w:ascii="Times New Roman" w:hAnsi="Times New Roman" w:cs="Times New Roman"/>
          <w:sz w:val="28"/>
          <w:szCs w:val="28"/>
          <w:lang w:val="kk-KZ"/>
        </w:rPr>
        <w:t xml:space="preserve">қарастырылды. </w:t>
      </w:r>
      <w:r w:rsidR="0036298E">
        <w:rPr>
          <w:rFonts w:ascii="Times New Roman" w:hAnsi="Times New Roman" w:cs="Times New Roman"/>
          <w:sz w:val="28"/>
          <w:szCs w:val="28"/>
          <w:lang w:val="kk-KZ"/>
        </w:rPr>
        <w:t>Қорыта келгенде</w:t>
      </w:r>
      <w:r w:rsidRPr="006520B6">
        <w:rPr>
          <w:rFonts w:ascii="Times New Roman" w:hAnsi="Times New Roman" w:cs="Times New Roman"/>
          <w:sz w:val="28"/>
          <w:szCs w:val="28"/>
          <w:lang w:val="kk-KZ"/>
        </w:rPr>
        <w:t>:</w:t>
      </w:r>
    </w:p>
    <w:p w:rsidR="00665EC4" w:rsidRPr="00B83F35" w:rsidRDefault="004D6329" w:rsidP="00B27285">
      <w:pPr>
        <w:pStyle w:val="a2"/>
        <w:numPr>
          <w:ilvl w:val="0"/>
          <w:numId w:val="14"/>
        </w:numPr>
        <w:spacing w:after="0" w:line="240" w:lineRule="auto"/>
        <w:ind w:left="360"/>
        <w:jc w:val="both"/>
        <w:rPr>
          <w:rFonts w:ascii="Times New Roman" w:hAnsi="Times New Roman" w:cs="Times New Roman"/>
          <w:sz w:val="28"/>
          <w:szCs w:val="28"/>
          <w:lang w:val="kk-KZ"/>
        </w:rPr>
      </w:pPr>
      <w:r w:rsidRPr="00B83F35">
        <w:rPr>
          <w:rFonts w:ascii="Times New Roman" w:hAnsi="Times New Roman" w:cs="Times New Roman"/>
          <w:sz w:val="28"/>
          <w:szCs w:val="28"/>
          <w:lang w:val="kk-KZ"/>
        </w:rPr>
        <w:t>ағылшыннан аударылған қ</w:t>
      </w:r>
      <w:r w:rsidR="005F0E71" w:rsidRPr="00B83F35">
        <w:rPr>
          <w:rFonts w:ascii="Times New Roman" w:hAnsi="Times New Roman" w:cs="Times New Roman"/>
          <w:sz w:val="28"/>
          <w:szCs w:val="28"/>
          <w:lang w:val="kk-KZ"/>
        </w:rPr>
        <w:t>азақ тіліндегі сөйлемнің қате аударылған сөздерін анықтау</w:t>
      </w:r>
      <w:r w:rsidRPr="00B83F35">
        <w:rPr>
          <w:rFonts w:ascii="Times New Roman" w:hAnsi="Times New Roman" w:cs="Times New Roman"/>
          <w:sz w:val="28"/>
          <w:szCs w:val="28"/>
          <w:lang w:val="kk-KZ"/>
        </w:rPr>
        <w:t xml:space="preserve"> үшін біріктірілген әдіс</w:t>
      </w:r>
      <w:r w:rsidR="00B90D78" w:rsidRPr="00B83F35">
        <w:rPr>
          <w:rFonts w:ascii="Times New Roman" w:hAnsi="Times New Roman" w:cs="Times New Roman"/>
          <w:sz w:val="28"/>
          <w:szCs w:val="28"/>
          <w:lang w:val="kk-KZ"/>
        </w:rPr>
        <w:t xml:space="preserve"> үлгісі мен алгоритімі</w:t>
      </w:r>
      <w:r w:rsidRPr="00B83F35">
        <w:rPr>
          <w:rFonts w:ascii="Times New Roman" w:hAnsi="Times New Roman" w:cs="Times New Roman"/>
          <w:sz w:val="28"/>
          <w:szCs w:val="28"/>
          <w:lang w:val="kk-KZ"/>
        </w:rPr>
        <w:t xml:space="preserve">  </w:t>
      </w:r>
      <w:r w:rsidR="0091295A" w:rsidRPr="00B83F35">
        <w:rPr>
          <w:rFonts w:ascii="Times New Roman" w:hAnsi="Times New Roman" w:cs="Times New Roman"/>
          <w:sz w:val="28"/>
          <w:szCs w:val="28"/>
          <w:lang w:val="kk-KZ"/>
        </w:rPr>
        <w:t>қолданылып, мысалдар келтірілді</w:t>
      </w:r>
      <w:r w:rsidR="00B90D78" w:rsidRPr="00B83F35">
        <w:rPr>
          <w:rFonts w:ascii="Times New Roman" w:hAnsi="Times New Roman" w:cs="Times New Roman"/>
          <w:sz w:val="28"/>
          <w:szCs w:val="28"/>
          <w:lang w:val="kk-KZ"/>
        </w:rPr>
        <w:t>.</w:t>
      </w:r>
      <w:r w:rsidR="00B90D78" w:rsidRPr="00B83F35">
        <w:rPr>
          <w:rFonts w:ascii="Times New Roman" w:hAnsi="Times New Roman" w:cs="Times New Roman"/>
          <w:sz w:val="28"/>
          <w:szCs w:val="28"/>
          <w:highlight w:val="yellow"/>
          <w:lang w:val="kk-KZ"/>
        </w:rPr>
        <w:t xml:space="preserve"> </w:t>
      </w:r>
    </w:p>
    <w:p w:rsidR="00E27E08" w:rsidRPr="006520B6" w:rsidRDefault="002205DB" w:rsidP="00B27285">
      <w:pPr>
        <w:pStyle w:val="a2"/>
        <w:numPr>
          <w:ilvl w:val="0"/>
          <w:numId w:val="14"/>
        </w:num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қате</w:t>
      </w:r>
      <w:r w:rsidR="0092446F">
        <w:rPr>
          <w:rFonts w:ascii="Times New Roman" w:hAnsi="Times New Roman" w:cs="Times New Roman"/>
          <w:sz w:val="28"/>
          <w:szCs w:val="28"/>
          <w:lang w:val="kk-KZ"/>
        </w:rPr>
        <w:t xml:space="preserve"> аударылған</w:t>
      </w:r>
      <w:r>
        <w:rPr>
          <w:rFonts w:ascii="Times New Roman" w:hAnsi="Times New Roman" w:cs="Times New Roman"/>
          <w:sz w:val="28"/>
          <w:szCs w:val="28"/>
          <w:lang w:val="kk-KZ"/>
        </w:rPr>
        <w:t xml:space="preserve"> </w:t>
      </w:r>
      <w:r w:rsidR="00E27E08" w:rsidRPr="006520B6">
        <w:rPr>
          <w:rFonts w:ascii="Times New Roman" w:hAnsi="Times New Roman" w:cs="Times New Roman"/>
          <w:sz w:val="28"/>
          <w:szCs w:val="28"/>
          <w:lang w:val="kk-KZ"/>
        </w:rPr>
        <w:t>сөзді</w:t>
      </w:r>
      <w:r>
        <w:rPr>
          <w:rFonts w:ascii="Times New Roman" w:hAnsi="Times New Roman" w:cs="Times New Roman"/>
          <w:sz w:val="28"/>
          <w:szCs w:val="28"/>
          <w:lang w:val="kk-KZ"/>
        </w:rPr>
        <w:t xml:space="preserve"> автоматты түрде табу</w:t>
      </w:r>
      <w:r w:rsidR="00E27E08" w:rsidRPr="006520B6">
        <w:rPr>
          <w:rFonts w:ascii="Times New Roman" w:hAnsi="Times New Roman" w:cs="Times New Roman"/>
          <w:sz w:val="28"/>
          <w:szCs w:val="28"/>
          <w:lang w:val="kk-KZ"/>
        </w:rPr>
        <w:t xml:space="preserve"> әдісіне Апертиум платформасы көмегімен сөздер леммасы қолданылып, әдіс жақсартылды.</w:t>
      </w:r>
    </w:p>
    <w:p w:rsidR="00B90D78" w:rsidRPr="006520B6" w:rsidRDefault="002205DB" w:rsidP="00B27285">
      <w:pPr>
        <w:pStyle w:val="a2"/>
        <w:numPr>
          <w:ilvl w:val="0"/>
          <w:numId w:val="14"/>
        </w:num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қате </w:t>
      </w:r>
      <w:r w:rsidRPr="006520B6">
        <w:rPr>
          <w:rFonts w:ascii="Times New Roman" w:hAnsi="Times New Roman" w:cs="Times New Roman"/>
          <w:sz w:val="28"/>
          <w:szCs w:val="28"/>
          <w:lang w:val="kk-KZ"/>
        </w:rPr>
        <w:t>сөзді</w:t>
      </w:r>
      <w:r>
        <w:rPr>
          <w:rFonts w:ascii="Times New Roman" w:hAnsi="Times New Roman" w:cs="Times New Roman"/>
          <w:sz w:val="28"/>
          <w:szCs w:val="28"/>
          <w:lang w:val="kk-KZ"/>
        </w:rPr>
        <w:t xml:space="preserve"> автоматты түрде табу</w:t>
      </w:r>
      <w:r w:rsidRPr="006520B6">
        <w:rPr>
          <w:rFonts w:ascii="Times New Roman" w:hAnsi="Times New Roman" w:cs="Times New Roman"/>
          <w:sz w:val="28"/>
          <w:szCs w:val="28"/>
          <w:lang w:val="kk-KZ"/>
        </w:rPr>
        <w:t xml:space="preserve"> </w:t>
      </w:r>
      <w:r w:rsidR="00B90D78" w:rsidRPr="006520B6">
        <w:rPr>
          <w:rFonts w:ascii="Times New Roman" w:eastAsia="Times New Roman" w:hAnsi="Times New Roman" w:cs="Times New Roman"/>
          <w:sz w:val="28"/>
          <w:szCs w:val="28"/>
          <w:lang w:val="kk-KZ" w:eastAsia="ru-RU"/>
        </w:rPr>
        <w:t>әдісі үшін кері аударманы қолдану</w:t>
      </w:r>
      <w:r w:rsidR="00665EC4" w:rsidRPr="006520B6">
        <w:rPr>
          <w:rFonts w:ascii="Times New Roman" w:eastAsia="Times New Roman" w:hAnsi="Times New Roman" w:cs="Times New Roman"/>
          <w:sz w:val="28"/>
          <w:szCs w:val="28"/>
          <w:lang w:val="kk-KZ" w:eastAsia="ru-RU"/>
        </w:rPr>
        <w:t xml:space="preserve"> жұмыстың ғылыми жаңалығын арттырды.</w:t>
      </w:r>
    </w:p>
    <w:p w:rsidR="00665EC4" w:rsidRDefault="00665EC4">
      <w:pPr>
        <w:suppressAutoHyphens w:val="0"/>
        <w:spacing w:after="0" w:line="240" w:lineRule="auto"/>
        <w:rPr>
          <w:rFonts w:ascii="Times New Roman" w:eastAsia="Noto Sans CJK SC Regular" w:hAnsi="Times New Roman" w:cs="Times New Roman"/>
          <w:b/>
          <w:bCs/>
          <w:sz w:val="28"/>
          <w:szCs w:val="28"/>
          <w:lang w:val="kk-KZ" w:eastAsia="ru-RU"/>
        </w:rPr>
      </w:pPr>
      <w:r>
        <w:rPr>
          <w:rFonts w:ascii="Times New Roman" w:hAnsi="Times New Roman" w:cs="Times New Roman"/>
          <w:sz w:val="28"/>
          <w:szCs w:val="28"/>
          <w:lang w:val="kk-KZ" w:eastAsia="ru-RU"/>
        </w:rPr>
        <w:br w:type="page"/>
      </w:r>
    </w:p>
    <w:p w:rsidR="00454122" w:rsidRPr="00782B3B" w:rsidRDefault="00454038" w:rsidP="00A65289">
      <w:pPr>
        <w:pStyle w:val="1"/>
        <w:spacing w:before="0"/>
        <w:ind w:firstLine="709"/>
        <w:jc w:val="both"/>
        <w:rPr>
          <w:rFonts w:ascii="Times New Roman" w:hAnsi="Times New Roman" w:cs="Times New Roman"/>
          <w:bCs w:val="0"/>
          <w:sz w:val="28"/>
          <w:szCs w:val="28"/>
          <w:highlight w:val="cyan"/>
          <w:lang w:val="kk-KZ" w:eastAsia="ru-RU"/>
        </w:rPr>
      </w:pPr>
      <w:bookmarkStart w:id="39" w:name="_Toc118460719"/>
      <w:r w:rsidRPr="00E301C9">
        <w:rPr>
          <w:rFonts w:ascii="Times New Roman" w:hAnsi="Times New Roman" w:cs="Times New Roman"/>
          <w:sz w:val="28"/>
          <w:szCs w:val="28"/>
          <w:lang w:val="kk-KZ" w:eastAsia="ru-RU"/>
        </w:rPr>
        <w:lastRenderedPageBreak/>
        <w:t>4</w:t>
      </w:r>
      <w:r w:rsidR="00E847FD" w:rsidRPr="00E301C9">
        <w:rPr>
          <w:rFonts w:ascii="Times New Roman" w:hAnsi="Times New Roman" w:cs="Times New Roman"/>
          <w:sz w:val="28"/>
          <w:szCs w:val="28"/>
          <w:lang w:val="kk-KZ" w:eastAsia="ru-RU"/>
        </w:rPr>
        <w:t xml:space="preserve"> </w:t>
      </w:r>
      <w:bookmarkEnd w:id="36"/>
      <w:bookmarkEnd w:id="37"/>
      <w:bookmarkEnd w:id="38"/>
      <w:r w:rsidR="00021A06" w:rsidRPr="00021A06">
        <w:rPr>
          <w:rFonts w:ascii="Times New Roman" w:hAnsi="Times New Roman" w:cs="Times New Roman"/>
          <w:caps/>
          <w:sz w:val="28"/>
          <w:szCs w:val="28"/>
          <w:lang w:val="kk-KZ"/>
        </w:rPr>
        <w:t>Қате аударылған қазақ сөздердің синонимдер каталогын автоматты түрде қалыптастыру</w:t>
      </w:r>
      <w:bookmarkEnd w:id="39"/>
    </w:p>
    <w:p w:rsidR="006624A3" w:rsidRPr="0012385C" w:rsidRDefault="00454038" w:rsidP="00A65289">
      <w:pPr>
        <w:pStyle w:val="1"/>
        <w:spacing w:before="0"/>
        <w:ind w:firstLine="709"/>
        <w:jc w:val="both"/>
        <w:rPr>
          <w:rFonts w:ascii="Times New Roman" w:hAnsi="Times New Roman" w:cs="Times New Roman"/>
          <w:sz w:val="28"/>
          <w:szCs w:val="28"/>
          <w:lang w:val="kk-KZ" w:eastAsia="ru-RU"/>
        </w:rPr>
      </w:pPr>
      <w:bookmarkStart w:id="40" w:name="_Toc71809403"/>
      <w:bookmarkStart w:id="41" w:name="_Toc103428196"/>
      <w:bookmarkStart w:id="42" w:name="_Toc118460720"/>
      <w:bookmarkStart w:id="43" w:name="_Toc512104618"/>
      <w:bookmarkStart w:id="44" w:name="_Toc84968487"/>
      <w:r w:rsidRPr="00E301C9">
        <w:rPr>
          <w:rFonts w:ascii="Times New Roman" w:hAnsi="Times New Roman" w:cs="Times New Roman"/>
          <w:sz w:val="28"/>
          <w:szCs w:val="28"/>
          <w:lang w:val="kk-KZ" w:eastAsia="ru-RU"/>
        </w:rPr>
        <w:t>4</w:t>
      </w:r>
      <w:r w:rsidR="006624A3" w:rsidRPr="00E301C9">
        <w:rPr>
          <w:rFonts w:ascii="Times New Roman" w:hAnsi="Times New Roman" w:cs="Times New Roman"/>
          <w:sz w:val="28"/>
          <w:szCs w:val="28"/>
          <w:lang w:val="kk-KZ" w:eastAsia="ru-RU"/>
        </w:rPr>
        <w:t xml:space="preserve">.1 </w:t>
      </w:r>
      <w:r w:rsidR="00021A06" w:rsidRPr="00021A06">
        <w:rPr>
          <w:rFonts w:ascii="Times New Roman" w:hAnsi="Times New Roman" w:cs="Times New Roman"/>
          <w:sz w:val="28"/>
          <w:szCs w:val="28"/>
          <w:lang w:val="kk-KZ"/>
        </w:rPr>
        <w:t>Қате аударылған қазақ сөздердің синонимдер каталогын автоматты түрде қалыптастыру</w:t>
      </w:r>
      <w:r w:rsidR="00021A06" w:rsidRPr="00E301C9">
        <w:rPr>
          <w:rFonts w:ascii="Times New Roman" w:hAnsi="Times New Roman" w:cs="Times New Roman"/>
          <w:sz w:val="28"/>
          <w:szCs w:val="28"/>
          <w:lang w:val="kk-KZ" w:eastAsia="ru-RU"/>
        </w:rPr>
        <w:t xml:space="preserve"> </w:t>
      </w:r>
      <w:bookmarkEnd w:id="40"/>
      <w:r w:rsidR="003C38F2" w:rsidRPr="00E301C9">
        <w:rPr>
          <w:rFonts w:ascii="Times New Roman" w:hAnsi="Times New Roman" w:cs="Times New Roman"/>
          <w:sz w:val="28"/>
          <w:szCs w:val="28"/>
          <w:lang w:val="kk-KZ" w:eastAsia="ru-RU"/>
        </w:rPr>
        <w:t>құралдар</w:t>
      </w:r>
      <w:bookmarkEnd w:id="41"/>
      <w:r w:rsidR="00FE63BD" w:rsidRPr="00E301C9">
        <w:rPr>
          <w:rFonts w:ascii="Times New Roman" w:hAnsi="Times New Roman" w:cs="Times New Roman"/>
          <w:sz w:val="28"/>
          <w:szCs w:val="28"/>
          <w:lang w:val="kk-KZ" w:eastAsia="ru-RU"/>
        </w:rPr>
        <w:t>ы</w:t>
      </w:r>
      <w:bookmarkEnd w:id="42"/>
      <w:r w:rsidR="006624A3" w:rsidRPr="003B67E5">
        <w:rPr>
          <w:rFonts w:ascii="Times New Roman" w:hAnsi="Times New Roman" w:cs="Times New Roman"/>
          <w:sz w:val="28"/>
          <w:szCs w:val="28"/>
          <w:lang w:val="kk-KZ" w:eastAsia="ru-RU"/>
        </w:rPr>
        <w:t xml:space="preserve"> </w:t>
      </w:r>
      <w:bookmarkEnd w:id="43"/>
    </w:p>
    <w:p w:rsidR="006624A3" w:rsidRDefault="006624A3" w:rsidP="0064042F">
      <w:pPr>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Pr>
          <w:rFonts w:ascii="Times New Roman" w:eastAsia="Times New Roman" w:hAnsi="Times New Roman" w:cs="Times New Roman"/>
          <w:bCs/>
          <w:sz w:val="28"/>
          <w:szCs w:val="28"/>
          <w:lang w:val="kk-KZ" w:eastAsia="ru-RU"/>
        </w:rPr>
        <w:t>Анықтаған қате сөздер каталогын қ</w:t>
      </w:r>
      <w:r w:rsidR="00CB4C82">
        <w:rPr>
          <w:rFonts w:ascii="Times New Roman" w:eastAsia="Times New Roman" w:hAnsi="Times New Roman" w:cs="Times New Roman"/>
          <w:bCs/>
          <w:sz w:val="28"/>
          <w:szCs w:val="28"/>
          <w:lang w:val="kk-KZ" w:eastAsia="ru-RU"/>
        </w:rPr>
        <w:t>алыптастыру</w:t>
      </w:r>
      <w:r>
        <w:rPr>
          <w:rFonts w:ascii="Times New Roman" w:eastAsia="Times New Roman" w:hAnsi="Times New Roman" w:cs="Times New Roman"/>
          <w:bCs/>
          <w:sz w:val="28"/>
          <w:szCs w:val="28"/>
          <w:lang w:val="kk-KZ" w:eastAsia="ru-RU"/>
        </w:rPr>
        <w:t xml:space="preserve"> мақсатында </w:t>
      </w:r>
      <w:r w:rsidRPr="004B1083">
        <w:rPr>
          <w:rFonts w:ascii="Times New Roman" w:eastAsia="Times New Roman" w:hAnsi="Times New Roman" w:cs="Times New Roman"/>
          <w:bCs/>
          <w:sz w:val="28"/>
          <w:szCs w:val="28"/>
          <w:shd w:val="clear" w:color="auto" w:fill="FFFFFF"/>
          <w:lang w:val="kk-KZ" w:eastAsia="ru-RU"/>
        </w:rPr>
        <w:t>PyDictionary</w:t>
      </w:r>
      <w:r>
        <w:rPr>
          <w:rFonts w:ascii="Times New Roman" w:eastAsia="Times New Roman" w:hAnsi="Times New Roman" w:cs="Times New Roman"/>
          <w:bCs/>
          <w:sz w:val="28"/>
          <w:szCs w:val="28"/>
          <w:shd w:val="clear" w:color="auto" w:fill="FFFFFF"/>
          <w:lang w:val="kk-KZ" w:eastAsia="ru-RU"/>
        </w:rPr>
        <w:t xml:space="preserve"> кітапханасы </w:t>
      </w:r>
      <w:r>
        <w:rPr>
          <w:rFonts w:ascii="Times New Roman" w:eastAsia="Times New Roman" w:hAnsi="Times New Roman" w:cs="Times New Roman"/>
          <w:bCs/>
          <w:sz w:val="28"/>
          <w:szCs w:val="28"/>
          <w:lang w:val="kk-KZ" w:eastAsia="ru-RU"/>
        </w:rPr>
        <w:t xml:space="preserve"> қолданылды. </w:t>
      </w:r>
      <w:r w:rsidRPr="004B1083">
        <w:rPr>
          <w:rFonts w:ascii="Times New Roman" w:eastAsia="Times New Roman" w:hAnsi="Times New Roman" w:cs="Times New Roman"/>
          <w:bCs/>
          <w:sz w:val="28"/>
          <w:szCs w:val="28"/>
          <w:shd w:val="clear" w:color="auto" w:fill="FFFFFF"/>
          <w:lang w:val="kk-KZ" w:eastAsia="ru-RU"/>
        </w:rPr>
        <w:t xml:space="preserve">PyDictionary </w:t>
      </w:r>
      <w:r w:rsidR="0064042F">
        <w:rPr>
          <w:rFonts w:ascii="Times New Roman" w:eastAsia="Times New Roman" w:hAnsi="Times New Roman" w:cs="Times New Roman"/>
          <w:bCs/>
          <w:sz w:val="28"/>
          <w:szCs w:val="28"/>
          <w:shd w:val="clear" w:color="auto" w:fill="FFFFFF"/>
          <w:lang w:val="kk-KZ" w:eastAsia="ru-RU"/>
        </w:rPr>
        <w:t>–</w:t>
      </w:r>
      <w:r w:rsidRPr="004B1083">
        <w:rPr>
          <w:rFonts w:ascii="Times New Roman" w:eastAsia="Times New Roman" w:hAnsi="Times New Roman" w:cs="Times New Roman"/>
          <w:bCs/>
          <w:sz w:val="28"/>
          <w:szCs w:val="28"/>
          <w:shd w:val="clear" w:color="auto" w:fill="FFFFFF"/>
          <w:lang w:val="kk-KZ" w:eastAsia="ru-RU"/>
        </w:rPr>
        <w:t xml:space="preserve"> мағыналар, аудармалар, сөздердің синонимдерін және антонимдерін алуға арналған  Python 2/3 сөздік модулі</w:t>
      </w:r>
      <w:r w:rsidR="003F7880">
        <w:rPr>
          <w:rStyle w:val="aff1"/>
          <w:rFonts w:ascii="Times New Roman" w:eastAsia="Times New Roman" w:hAnsi="Times New Roman" w:cs="Times New Roman"/>
          <w:bCs/>
          <w:sz w:val="28"/>
          <w:szCs w:val="28"/>
          <w:shd w:val="clear" w:color="auto" w:fill="FFFFFF"/>
          <w:lang w:val="kk-KZ" w:eastAsia="ru-RU"/>
        </w:rPr>
        <w:footnoteReference w:id="2"/>
      </w:r>
      <w:r w:rsidRPr="004B1083">
        <w:rPr>
          <w:rFonts w:ascii="Times New Roman" w:eastAsia="Times New Roman" w:hAnsi="Times New Roman" w:cs="Times New Roman"/>
          <w:bCs/>
          <w:sz w:val="28"/>
          <w:szCs w:val="28"/>
          <w:shd w:val="clear" w:color="auto" w:fill="FFFFFF"/>
          <w:lang w:val="kk-KZ" w:eastAsia="ru-RU"/>
        </w:rPr>
        <w:t xml:space="preserve">. Ол </w:t>
      </w:r>
      <w:r w:rsidR="00885957" w:rsidRPr="003F7880">
        <w:rPr>
          <w:rFonts w:ascii="Times New Roman" w:hAnsi="Times New Roman" w:cs="Times New Roman"/>
          <w:i/>
          <w:sz w:val="28"/>
          <w:szCs w:val="28"/>
          <w:shd w:val="clear" w:color="auto" w:fill="FDFDFD"/>
          <w:lang w:val="kk-KZ"/>
        </w:rPr>
        <w:t>synonym</w:t>
      </w:r>
      <w:r w:rsidR="00885957" w:rsidRPr="003F7880">
        <w:rPr>
          <w:rFonts w:ascii="Times New Roman" w:eastAsia="Times New Roman" w:hAnsi="Times New Roman" w:cs="Times New Roman"/>
          <w:bCs/>
          <w:i/>
          <w:sz w:val="28"/>
          <w:szCs w:val="28"/>
          <w:shd w:val="clear" w:color="auto" w:fill="FFFFFF"/>
          <w:lang w:val="kk-KZ" w:eastAsia="ru-RU"/>
        </w:rPr>
        <w:t>.com</w:t>
      </w:r>
      <w:r w:rsidR="00D74136">
        <w:rPr>
          <w:rStyle w:val="aff1"/>
          <w:rFonts w:ascii="Times New Roman" w:eastAsia="Times New Roman" w:hAnsi="Times New Roman" w:cs="Times New Roman"/>
          <w:bCs/>
          <w:i/>
          <w:sz w:val="28"/>
          <w:szCs w:val="28"/>
          <w:shd w:val="clear" w:color="auto" w:fill="FFFFFF"/>
          <w:lang w:val="kk-KZ" w:eastAsia="ru-RU"/>
        </w:rPr>
        <w:footnoteReference w:id="3"/>
      </w:r>
      <w:r w:rsidR="00885957" w:rsidRPr="004B1083">
        <w:rPr>
          <w:rFonts w:ascii="Times New Roman" w:eastAsia="Times New Roman" w:hAnsi="Times New Roman" w:cs="Times New Roman"/>
          <w:bCs/>
          <w:sz w:val="28"/>
          <w:szCs w:val="28"/>
          <w:shd w:val="clear" w:color="auto" w:fill="FFFFFF"/>
          <w:lang w:val="kk-KZ" w:eastAsia="ru-RU"/>
        </w:rPr>
        <w:t xml:space="preserve"> </w:t>
      </w:r>
      <w:r w:rsidR="00885957">
        <w:rPr>
          <w:rFonts w:ascii="Times New Roman" w:eastAsia="Times New Roman" w:hAnsi="Times New Roman" w:cs="Times New Roman"/>
          <w:bCs/>
          <w:sz w:val="28"/>
          <w:szCs w:val="28"/>
          <w:shd w:val="clear" w:color="auto" w:fill="FFFFFF"/>
          <w:lang w:val="kk-KZ" w:eastAsia="ru-RU"/>
        </w:rPr>
        <w:t xml:space="preserve">сайтынан </w:t>
      </w:r>
      <w:r w:rsidRPr="004B1083">
        <w:rPr>
          <w:rFonts w:ascii="Times New Roman" w:eastAsia="Times New Roman" w:hAnsi="Times New Roman" w:cs="Times New Roman"/>
          <w:bCs/>
          <w:sz w:val="28"/>
          <w:szCs w:val="28"/>
          <w:shd w:val="clear" w:color="auto" w:fill="FFFFFF"/>
          <w:lang w:val="kk-KZ" w:eastAsia="ru-RU"/>
        </w:rPr>
        <w:t xml:space="preserve">синонимдер және антонимдер </w:t>
      </w:r>
      <w:r w:rsidR="00885957">
        <w:rPr>
          <w:rFonts w:ascii="Times New Roman" w:eastAsia="Times New Roman" w:hAnsi="Times New Roman" w:cs="Times New Roman"/>
          <w:bCs/>
          <w:sz w:val="28"/>
          <w:szCs w:val="28"/>
          <w:shd w:val="clear" w:color="auto" w:fill="FFFFFF"/>
          <w:lang w:val="kk-KZ" w:eastAsia="ru-RU"/>
        </w:rPr>
        <w:t xml:space="preserve">алу </w:t>
      </w:r>
      <w:r w:rsidRPr="004B1083">
        <w:rPr>
          <w:rFonts w:ascii="Times New Roman" w:eastAsia="Times New Roman" w:hAnsi="Times New Roman" w:cs="Times New Roman"/>
          <w:bCs/>
          <w:sz w:val="28"/>
          <w:szCs w:val="28"/>
          <w:shd w:val="clear" w:color="auto" w:fill="FFFFFF"/>
          <w:lang w:val="kk-KZ" w:eastAsia="ru-RU"/>
        </w:rPr>
        <w:t>үшін</w:t>
      </w:r>
      <w:r w:rsidR="00885957">
        <w:rPr>
          <w:rFonts w:ascii="Times New Roman" w:eastAsia="Times New Roman" w:hAnsi="Times New Roman" w:cs="Times New Roman"/>
          <w:bCs/>
          <w:sz w:val="28"/>
          <w:szCs w:val="28"/>
          <w:shd w:val="clear" w:color="auto" w:fill="FFFFFF"/>
          <w:lang w:val="kk-KZ" w:eastAsia="ru-RU"/>
        </w:rPr>
        <w:t>,</w:t>
      </w:r>
      <w:r w:rsidRPr="004B1083">
        <w:rPr>
          <w:rFonts w:ascii="Times New Roman" w:eastAsia="Times New Roman" w:hAnsi="Times New Roman" w:cs="Times New Roman"/>
          <w:bCs/>
          <w:sz w:val="28"/>
          <w:szCs w:val="28"/>
          <w:shd w:val="clear" w:color="auto" w:fill="FFFFFF"/>
          <w:lang w:val="kk-KZ" w:eastAsia="ru-RU"/>
        </w:rPr>
        <w:t xml:space="preserve"> Google</w:t>
      </w:r>
      <w:r w:rsidR="00885957">
        <w:rPr>
          <w:rFonts w:ascii="Times New Roman" w:eastAsia="Times New Roman" w:hAnsi="Times New Roman" w:cs="Times New Roman"/>
          <w:bCs/>
          <w:sz w:val="28"/>
          <w:szCs w:val="28"/>
          <w:shd w:val="clear" w:color="auto" w:fill="FFFFFF"/>
          <w:lang w:val="kk-KZ" w:eastAsia="ru-RU"/>
        </w:rPr>
        <w:t>-ді</w:t>
      </w:r>
      <w:r w:rsidRPr="004B1083">
        <w:rPr>
          <w:rFonts w:ascii="Times New Roman" w:eastAsia="Times New Roman" w:hAnsi="Times New Roman" w:cs="Times New Roman"/>
          <w:bCs/>
          <w:sz w:val="28"/>
          <w:szCs w:val="28"/>
          <w:shd w:val="clear" w:color="auto" w:fill="FFFFFF"/>
          <w:lang w:val="kk-KZ" w:eastAsia="ru-RU"/>
        </w:rPr>
        <w:t xml:space="preserve"> аудармалар</w:t>
      </w:r>
      <w:r w:rsidR="00885957">
        <w:rPr>
          <w:rFonts w:ascii="Times New Roman" w:eastAsia="Times New Roman" w:hAnsi="Times New Roman" w:cs="Times New Roman"/>
          <w:bCs/>
          <w:sz w:val="28"/>
          <w:szCs w:val="28"/>
          <w:shd w:val="clear" w:color="auto" w:fill="FFFFFF"/>
          <w:lang w:val="kk-KZ" w:eastAsia="ru-RU"/>
        </w:rPr>
        <w:t xml:space="preserve"> үшін</w:t>
      </w:r>
      <w:r w:rsidRPr="004B1083">
        <w:rPr>
          <w:rFonts w:ascii="Times New Roman" w:eastAsia="Times New Roman" w:hAnsi="Times New Roman" w:cs="Times New Roman"/>
          <w:bCs/>
          <w:sz w:val="28"/>
          <w:szCs w:val="28"/>
          <w:shd w:val="clear" w:color="auto" w:fill="FFFFFF"/>
          <w:lang w:val="kk-KZ" w:eastAsia="ru-RU"/>
        </w:rPr>
        <w:t xml:space="preserve"> және </w:t>
      </w:r>
      <w:r w:rsidR="00885957">
        <w:rPr>
          <w:rFonts w:ascii="Times New Roman" w:eastAsia="Times New Roman" w:hAnsi="Times New Roman" w:cs="Times New Roman"/>
          <w:bCs/>
          <w:sz w:val="28"/>
          <w:szCs w:val="28"/>
          <w:shd w:val="clear" w:color="auto" w:fill="FFFFFF"/>
          <w:lang w:val="kk-KZ" w:eastAsia="ru-RU"/>
        </w:rPr>
        <w:t>сөз</w:t>
      </w:r>
      <w:r w:rsidRPr="004B1083">
        <w:rPr>
          <w:rFonts w:ascii="Times New Roman" w:eastAsia="Times New Roman" w:hAnsi="Times New Roman" w:cs="Times New Roman"/>
          <w:bCs/>
          <w:sz w:val="28"/>
          <w:szCs w:val="28"/>
          <w:shd w:val="clear" w:color="auto" w:fill="FFFFFF"/>
          <w:lang w:val="kk-KZ" w:eastAsia="ru-RU"/>
        </w:rPr>
        <w:t xml:space="preserve"> мағыналарын алу үшін WordNet пайдалан</w:t>
      </w:r>
      <w:r w:rsidR="00885957">
        <w:rPr>
          <w:rFonts w:ascii="Times New Roman" w:eastAsia="Times New Roman" w:hAnsi="Times New Roman" w:cs="Times New Roman"/>
          <w:bCs/>
          <w:sz w:val="28"/>
          <w:szCs w:val="28"/>
          <w:shd w:val="clear" w:color="auto" w:fill="FFFFFF"/>
          <w:lang w:val="kk-KZ" w:eastAsia="ru-RU"/>
        </w:rPr>
        <w:t>ыла</w:t>
      </w:r>
      <w:r w:rsidRPr="004B1083">
        <w:rPr>
          <w:rFonts w:ascii="Times New Roman" w:eastAsia="Times New Roman" w:hAnsi="Times New Roman" w:cs="Times New Roman"/>
          <w:bCs/>
          <w:sz w:val="28"/>
          <w:szCs w:val="28"/>
          <w:shd w:val="clear" w:color="auto" w:fill="FFFFFF"/>
          <w:lang w:val="kk-KZ" w:eastAsia="ru-RU"/>
        </w:rPr>
        <w:t>ды.</w:t>
      </w:r>
      <w:r w:rsidR="00776292" w:rsidRPr="00776292">
        <w:rPr>
          <w:rFonts w:ascii="Times New Roman" w:eastAsia="Times New Roman" w:hAnsi="Times New Roman" w:cs="Times New Roman"/>
          <w:bCs/>
          <w:sz w:val="28"/>
          <w:szCs w:val="28"/>
          <w:lang w:val="kk-KZ" w:eastAsia="ru-RU"/>
        </w:rPr>
        <w:t xml:space="preserve"> </w:t>
      </w:r>
      <w:r w:rsidR="00776292" w:rsidRPr="004B1083">
        <w:rPr>
          <w:rFonts w:ascii="Times New Roman" w:eastAsia="Times New Roman" w:hAnsi="Times New Roman" w:cs="Times New Roman"/>
          <w:bCs/>
          <w:sz w:val="28"/>
          <w:szCs w:val="28"/>
          <w:lang w:val="kk-KZ" w:eastAsia="ru-RU"/>
        </w:rPr>
        <w:t>WordNet®</w:t>
      </w:r>
      <w:r w:rsidR="00776292">
        <w:rPr>
          <w:rStyle w:val="aff1"/>
          <w:rFonts w:ascii="Times New Roman" w:eastAsia="Times New Roman" w:hAnsi="Times New Roman" w:cs="Times New Roman"/>
          <w:bCs/>
          <w:sz w:val="28"/>
          <w:szCs w:val="28"/>
          <w:lang w:val="kk-KZ" w:eastAsia="ru-RU"/>
        </w:rPr>
        <w:footnoteReference w:id="4"/>
      </w:r>
      <w:r w:rsidR="00776292" w:rsidRPr="004B1083">
        <w:rPr>
          <w:rFonts w:ascii="Times New Roman" w:eastAsia="Times New Roman" w:hAnsi="Times New Roman" w:cs="Times New Roman"/>
          <w:bCs/>
          <w:sz w:val="28"/>
          <w:szCs w:val="28"/>
          <w:lang w:val="kk-KZ" w:eastAsia="ru-RU"/>
        </w:rPr>
        <w:t>- ағылшын тіліндегі үлкен лексикалық дерекқор</w:t>
      </w:r>
      <w:r w:rsidR="00E301C9">
        <w:rPr>
          <w:rFonts w:ascii="Times New Roman" w:eastAsia="Times New Roman" w:hAnsi="Times New Roman" w:cs="Times New Roman"/>
          <w:bCs/>
          <w:sz w:val="28"/>
          <w:szCs w:val="28"/>
          <w:lang w:val="kk-KZ" w:eastAsia="ru-RU"/>
        </w:rPr>
        <w:t xml:space="preserve"> </w:t>
      </w:r>
      <w:r w:rsidR="006C1D3E" w:rsidRPr="00E301C9">
        <w:rPr>
          <w:rFonts w:ascii="Times New Roman" w:hAnsi="Times New Roman" w:cs="Times New Roman"/>
          <w:sz w:val="28"/>
          <w:szCs w:val="28"/>
          <w:lang w:val="kk-KZ"/>
        </w:rPr>
        <w:t>[</w:t>
      </w:r>
      <w:r w:rsidR="0069600D" w:rsidRPr="00E301C9">
        <w:rPr>
          <w:rFonts w:ascii="Times New Roman" w:hAnsi="Times New Roman" w:cs="Times New Roman"/>
          <w:sz w:val="28"/>
          <w:szCs w:val="28"/>
          <w:lang w:val="kk-KZ"/>
        </w:rPr>
        <w:t>57</w:t>
      </w:r>
      <w:r w:rsidR="006C1D3E" w:rsidRPr="00E301C9">
        <w:rPr>
          <w:rFonts w:ascii="Times New Roman" w:hAnsi="Times New Roman" w:cs="Times New Roman"/>
          <w:sz w:val="28"/>
          <w:szCs w:val="28"/>
          <w:lang w:val="kk-KZ"/>
        </w:rPr>
        <w:t>]</w:t>
      </w:r>
      <w:r w:rsidR="00776292" w:rsidRPr="00E301C9">
        <w:rPr>
          <w:rFonts w:ascii="Times New Roman" w:eastAsia="Times New Roman" w:hAnsi="Times New Roman" w:cs="Times New Roman"/>
          <w:bCs/>
          <w:sz w:val="28"/>
          <w:szCs w:val="28"/>
          <w:lang w:val="kk-KZ" w:eastAsia="ru-RU"/>
        </w:rPr>
        <w:t>.</w:t>
      </w:r>
      <w:r w:rsidR="00776292" w:rsidRPr="004B1083">
        <w:rPr>
          <w:rFonts w:ascii="Times New Roman" w:eastAsia="Times New Roman" w:hAnsi="Times New Roman" w:cs="Times New Roman"/>
          <w:bCs/>
          <w:sz w:val="28"/>
          <w:szCs w:val="28"/>
          <w:lang w:val="kk-KZ" w:eastAsia="ru-RU"/>
        </w:rPr>
        <w:t xml:space="preserve"> </w:t>
      </w:r>
      <w:r w:rsidRPr="004B1083">
        <w:rPr>
          <w:rFonts w:ascii="Times New Roman" w:eastAsia="Times New Roman" w:hAnsi="Times New Roman" w:cs="Times New Roman"/>
          <w:sz w:val="24"/>
          <w:szCs w:val="24"/>
          <w:lang w:val="kk-KZ" w:eastAsia="ru-RU"/>
        </w:rPr>
        <w:t xml:space="preserve"> </w:t>
      </w:r>
    </w:p>
    <w:p w:rsidR="007A0D2C" w:rsidRDefault="00CF523C" w:rsidP="00CF523C">
      <w:pPr>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Pr>
          <w:rFonts w:ascii="Times New Roman" w:eastAsia="Times New Roman" w:hAnsi="Times New Roman" w:cs="Times New Roman"/>
          <w:bCs/>
          <w:sz w:val="28"/>
          <w:szCs w:val="28"/>
          <w:shd w:val="clear" w:color="auto" w:fill="FFFFFF"/>
          <w:lang w:val="kk-KZ" w:eastAsia="ru-RU"/>
        </w:rPr>
        <w:t xml:space="preserve">Сонымен қатар, каталог құру кезінде </w:t>
      </w:r>
      <w:r w:rsidR="00885957">
        <w:rPr>
          <w:rFonts w:ascii="Times New Roman" w:eastAsia="Times New Roman" w:hAnsi="Times New Roman" w:cs="Times New Roman"/>
          <w:bCs/>
          <w:sz w:val="28"/>
          <w:szCs w:val="28"/>
          <w:shd w:val="clear" w:color="auto" w:fill="FFFFFF"/>
          <w:lang w:val="kk-KZ" w:eastAsia="ru-RU"/>
        </w:rPr>
        <w:t>онлайн</w:t>
      </w:r>
      <w:r>
        <w:rPr>
          <w:rFonts w:ascii="Times New Roman" w:eastAsia="Times New Roman" w:hAnsi="Times New Roman" w:cs="Times New Roman"/>
          <w:bCs/>
          <w:sz w:val="28"/>
          <w:szCs w:val="28"/>
          <w:shd w:val="clear" w:color="auto" w:fill="FFFFFF"/>
          <w:lang w:val="kk-KZ" w:eastAsia="ru-RU"/>
        </w:rPr>
        <w:t xml:space="preserve"> сөздік қолданылды. Ол </w:t>
      </w:r>
      <w:r w:rsidRPr="00CF523C">
        <w:rPr>
          <w:rFonts w:ascii="Times New Roman" w:eastAsia="Times New Roman" w:hAnsi="Times New Roman" w:cs="Times New Roman"/>
          <w:bCs/>
          <w:i/>
          <w:sz w:val="28"/>
          <w:szCs w:val="28"/>
          <w:shd w:val="clear" w:color="auto" w:fill="FFFFFF"/>
          <w:lang w:val="kk-KZ" w:eastAsia="ru-RU"/>
        </w:rPr>
        <w:t>th</w:t>
      </w:r>
      <w:r w:rsidR="003F7880" w:rsidRPr="00CF523C">
        <w:rPr>
          <w:rFonts w:ascii="Times New Roman" w:eastAsia="Times New Roman" w:hAnsi="Times New Roman" w:cs="Times New Roman"/>
          <w:bCs/>
          <w:i/>
          <w:sz w:val="28"/>
          <w:szCs w:val="28"/>
          <w:shd w:val="clear" w:color="auto" w:fill="FFFFFF"/>
          <w:lang w:val="kk-KZ" w:eastAsia="ru-RU"/>
        </w:rPr>
        <w:t>esaurus.com</w:t>
      </w:r>
      <w:r w:rsidR="003F7880" w:rsidRPr="003F7880">
        <w:rPr>
          <w:rFonts w:ascii="Times New Roman" w:eastAsia="Times New Roman" w:hAnsi="Times New Roman" w:cs="Times New Roman"/>
          <w:bCs/>
          <w:sz w:val="28"/>
          <w:szCs w:val="28"/>
          <w:shd w:val="clear" w:color="auto" w:fill="FFFFFF"/>
          <w:lang w:val="kk-KZ" w:eastAsia="ru-RU"/>
        </w:rPr>
        <w:t xml:space="preserve"> </w:t>
      </w:r>
      <w:r w:rsidR="00F51C1C">
        <w:rPr>
          <w:rFonts w:ascii="Times New Roman" w:eastAsia="Times New Roman" w:hAnsi="Times New Roman" w:cs="Times New Roman"/>
          <w:bCs/>
          <w:sz w:val="28"/>
          <w:szCs w:val="28"/>
          <w:shd w:val="clear" w:color="auto" w:fill="FFFFFF"/>
          <w:lang w:val="kk-KZ" w:eastAsia="ru-RU"/>
        </w:rPr>
        <w:t>сайтынан алынған</w:t>
      </w:r>
      <w:r>
        <w:rPr>
          <w:rFonts w:ascii="Times New Roman" w:eastAsia="Times New Roman" w:hAnsi="Times New Roman" w:cs="Times New Roman"/>
          <w:bCs/>
          <w:sz w:val="28"/>
          <w:szCs w:val="28"/>
          <w:shd w:val="clear" w:color="auto" w:fill="FFFFFF"/>
          <w:lang w:val="kk-KZ" w:eastAsia="ru-RU"/>
        </w:rPr>
        <w:t xml:space="preserve"> </w:t>
      </w:r>
      <w:r w:rsidRPr="00CF523C">
        <w:rPr>
          <w:rFonts w:ascii="Times New Roman" w:eastAsia="Times New Roman" w:hAnsi="Times New Roman" w:cs="Times New Roman"/>
          <w:bCs/>
          <w:i/>
          <w:sz w:val="28"/>
          <w:szCs w:val="28"/>
          <w:shd w:val="clear" w:color="auto" w:fill="FFFFFF"/>
          <w:lang w:val="kk-KZ" w:eastAsia="ru-RU"/>
        </w:rPr>
        <w:t>d</w:t>
      </w:r>
      <w:r w:rsidR="003F7880" w:rsidRPr="00CF523C">
        <w:rPr>
          <w:rFonts w:ascii="Times New Roman" w:eastAsia="Times New Roman" w:hAnsi="Times New Roman" w:cs="Times New Roman"/>
          <w:bCs/>
          <w:i/>
          <w:sz w:val="28"/>
          <w:szCs w:val="28"/>
          <w:shd w:val="clear" w:color="auto" w:fill="FFFFFF"/>
          <w:lang w:val="kk-KZ" w:eastAsia="ru-RU"/>
        </w:rPr>
        <w:t>ictionary.com</w:t>
      </w:r>
      <w:r w:rsidR="00495423">
        <w:rPr>
          <w:rStyle w:val="aff1"/>
          <w:rFonts w:ascii="Times New Roman" w:eastAsia="Times New Roman" w:hAnsi="Times New Roman" w:cs="Times New Roman"/>
          <w:bCs/>
          <w:i/>
          <w:sz w:val="28"/>
          <w:szCs w:val="28"/>
          <w:shd w:val="clear" w:color="auto" w:fill="FFFFFF"/>
          <w:lang w:val="kk-KZ" w:eastAsia="ru-RU"/>
        </w:rPr>
        <w:footnoteReference w:id="5"/>
      </w:r>
      <w:r w:rsidR="003F7880" w:rsidRPr="003F7880">
        <w:rPr>
          <w:rFonts w:ascii="Times New Roman" w:eastAsia="Times New Roman" w:hAnsi="Times New Roman" w:cs="Times New Roman"/>
          <w:bCs/>
          <w:sz w:val="28"/>
          <w:szCs w:val="28"/>
          <w:shd w:val="clear" w:color="auto" w:fill="FFFFFF"/>
          <w:lang w:val="kk-KZ" w:eastAsia="ru-RU"/>
        </w:rPr>
        <w:t xml:space="preserve"> ұсынған әлемдегі ең үлкен және ең сенімді тегін онлайн тезаурус</w:t>
      </w:r>
      <w:r w:rsidR="00E301C9">
        <w:rPr>
          <w:rFonts w:ascii="Times New Roman" w:eastAsia="Times New Roman" w:hAnsi="Times New Roman" w:cs="Times New Roman"/>
          <w:bCs/>
          <w:sz w:val="28"/>
          <w:szCs w:val="28"/>
          <w:shd w:val="clear" w:color="auto" w:fill="FFFFFF"/>
          <w:lang w:val="kk-KZ" w:eastAsia="ru-RU"/>
        </w:rPr>
        <w:t xml:space="preserve"> </w:t>
      </w:r>
      <w:r w:rsidR="006C1D3E" w:rsidRPr="00E301C9">
        <w:rPr>
          <w:rFonts w:ascii="Times New Roman" w:hAnsi="Times New Roman" w:cs="Times New Roman"/>
          <w:sz w:val="28"/>
          <w:szCs w:val="28"/>
          <w:lang w:val="kk-KZ"/>
        </w:rPr>
        <w:t>[</w:t>
      </w:r>
      <w:r w:rsidR="00B743C1" w:rsidRPr="00E301C9">
        <w:rPr>
          <w:rFonts w:ascii="Times New Roman" w:hAnsi="Times New Roman" w:cs="Times New Roman"/>
          <w:sz w:val="28"/>
          <w:szCs w:val="28"/>
          <w:lang w:val="kk-KZ"/>
        </w:rPr>
        <w:t>5</w:t>
      </w:r>
      <w:r w:rsidR="002E25F8" w:rsidRPr="00E301C9">
        <w:rPr>
          <w:rFonts w:ascii="Times New Roman" w:hAnsi="Times New Roman" w:cs="Times New Roman"/>
          <w:sz w:val="28"/>
          <w:szCs w:val="28"/>
          <w:lang w:val="kk-KZ"/>
        </w:rPr>
        <w:t>8</w:t>
      </w:r>
      <w:r w:rsidR="006C1D3E" w:rsidRPr="00E301C9">
        <w:rPr>
          <w:rFonts w:ascii="Times New Roman" w:hAnsi="Times New Roman" w:cs="Times New Roman"/>
          <w:sz w:val="28"/>
          <w:szCs w:val="28"/>
          <w:lang w:val="kk-KZ"/>
        </w:rPr>
        <w:t>]</w:t>
      </w:r>
      <w:r w:rsidR="003F7880" w:rsidRPr="00E301C9">
        <w:rPr>
          <w:rFonts w:ascii="Times New Roman" w:eastAsia="Times New Roman" w:hAnsi="Times New Roman" w:cs="Times New Roman"/>
          <w:bCs/>
          <w:sz w:val="28"/>
          <w:szCs w:val="28"/>
          <w:shd w:val="clear" w:color="auto" w:fill="FFFFFF"/>
          <w:lang w:val="kk-KZ" w:eastAsia="ru-RU"/>
        </w:rPr>
        <w:t>.</w:t>
      </w:r>
      <w:r w:rsidR="003F7880" w:rsidRPr="003F7880">
        <w:rPr>
          <w:rFonts w:ascii="Times New Roman" w:eastAsia="Times New Roman" w:hAnsi="Times New Roman" w:cs="Times New Roman"/>
          <w:bCs/>
          <w:sz w:val="28"/>
          <w:szCs w:val="28"/>
          <w:shd w:val="clear" w:color="auto" w:fill="FFFFFF"/>
          <w:lang w:val="kk-KZ" w:eastAsia="ru-RU"/>
        </w:rPr>
        <w:t xml:space="preserve"> </w:t>
      </w:r>
    </w:p>
    <w:p w:rsidR="00D74136" w:rsidRPr="004B3C0C" w:rsidRDefault="00CF523C" w:rsidP="00CF523C">
      <w:pPr>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sidRPr="00A3771D">
        <w:rPr>
          <w:rFonts w:ascii="Times New Roman" w:eastAsia="Times New Roman" w:hAnsi="Times New Roman" w:cs="Times New Roman"/>
          <w:bCs/>
          <w:i/>
          <w:sz w:val="28"/>
          <w:szCs w:val="28"/>
          <w:shd w:val="clear" w:color="auto" w:fill="FFFFFF"/>
          <w:lang w:val="kk-KZ" w:eastAsia="ru-RU"/>
        </w:rPr>
        <w:t>Dictionary.com</w:t>
      </w:r>
      <w:r w:rsidRPr="00CF523C">
        <w:rPr>
          <w:rFonts w:ascii="Times New Roman" w:eastAsia="Times New Roman" w:hAnsi="Times New Roman" w:cs="Times New Roman"/>
          <w:bCs/>
          <w:sz w:val="28"/>
          <w:szCs w:val="28"/>
          <w:shd w:val="clear" w:color="auto" w:fill="FFFFFF"/>
          <w:lang w:val="kk-KZ" w:eastAsia="ru-RU"/>
        </w:rPr>
        <w:t xml:space="preserve"> анықтамалар, сөздердің шығу тегі және т</w:t>
      </w:r>
      <w:r>
        <w:rPr>
          <w:rFonts w:ascii="Times New Roman" w:eastAsia="Times New Roman" w:hAnsi="Times New Roman" w:cs="Times New Roman"/>
          <w:bCs/>
          <w:sz w:val="28"/>
          <w:szCs w:val="28"/>
          <w:shd w:val="clear" w:color="auto" w:fill="FFFFFF"/>
          <w:lang w:val="kk-KZ" w:eastAsia="ru-RU"/>
        </w:rPr>
        <w:t>ағы басқа құралдар</w:t>
      </w:r>
      <w:r w:rsidRPr="00CF523C">
        <w:rPr>
          <w:rFonts w:ascii="Times New Roman" w:eastAsia="Times New Roman" w:hAnsi="Times New Roman" w:cs="Times New Roman"/>
          <w:bCs/>
          <w:sz w:val="28"/>
          <w:szCs w:val="28"/>
          <w:shd w:val="clear" w:color="auto" w:fill="FFFFFF"/>
          <w:lang w:val="kk-KZ" w:eastAsia="ru-RU"/>
        </w:rPr>
        <w:t xml:space="preserve"> үшін әлемдегі жетекші онлайн көзі болып табылады. </w:t>
      </w:r>
      <w:r w:rsidRPr="00A3771D">
        <w:rPr>
          <w:rFonts w:ascii="Times New Roman" w:eastAsia="Times New Roman" w:hAnsi="Times New Roman" w:cs="Times New Roman"/>
          <w:bCs/>
          <w:i/>
          <w:sz w:val="28"/>
          <w:szCs w:val="28"/>
          <w:shd w:val="clear" w:color="auto" w:fill="FFFFFF"/>
          <w:lang w:val="kk-KZ" w:eastAsia="ru-RU"/>
        </w:rPr>
        <w:t>Dictionary.com</w:t>
      </w:r>
      <w:r w:rsidRPr="00CF523C">
        <w:rPr>
          <w:rFonts w:ascii="Times New Roman" w:eastAsia="Times New Roman" w:hAnsi="Times New Roman" w:cs="Times New Roman"/>
          <w:bCs/>
          <w:sz w:val="28"/>
          <w:szCs w:val="28"/>
          <w:shd w:val="clear" w:color="auto" w:fill="FFFFFF"/>
          <w:lang w:val="kk-KZ" w:eastAsia="ru-RU"/>
        </w:rPr>
        <w:t xml:space="preserve"> миллиондаған адамдар үшін ағылшын тілінің құпияларын ашады.</w:t>
      </w:r>
      <w:r>
        <w:rPr>
          <w:rFonts w:ascii="Times New Roman" w:eastAsia="Times New Roman" w:hAnsi="Times New Roman" w:cs="Times New Roman"/>
          <w:bCs/>
          <w:sz w:val="28"/>
          <w:szCs w:val="28"/>
          <w:shd w:val="clear" w:color="auto" w:fill="FFFFFF"/>
          <w:lang w:val="kk-KZ" w:eastAsia="ru-RU"/>
        </w:rPr>
        <w:t xml:space="preserve"> </w:t>
      </w:r>
      <w:r w:rsidR="00D85880" w:rsidRPr="00A3771D">
        <w:rPr>
          <w:rFonts w:ascii="Times New Roman" w:eastAsia="Times New Roman" w:hAnsi="Times New Roman" w:cs="Times New Roman"/>
          <w:bCs/>
          <w:i/>
          <w:sz w:val="28"/>
          <w:szCs w:val="28"/>
          <w:shd w:val="clear" w:color="auto" w:fill="FFFFFF"/>
          <w:lang w:val="kk-KZ" w:eastAsia="ru-RU"/>
        </w:rPr>
        <w:t>Dictionary.com</w:t>
      </w:r>
      <w:r w:rsidR="00D85880">
        <w:rPr>
          <w:rFonts w:ascii="Times New Roman" w:eastAsia="Times New Roman" w:hAnsi="Times New Roman" w:cs="Times New Roman"/>
          <w:bCs/>
          <w:sz w:val="28"/>
          <w:szCs w:val="28"/>
          <w:shd w:val="clear" w:color="auto" w:fill="FFFFFF"/>
          <w:lang w:val="kk-KZ" w:eastAsia="ru-RU"/>
        </w:rPr>
        <w:t xml:space="preserve"> бұл </w:t>
      </w:r>
      <w:r w:rsidR="00D85880" w:rsidRPr="00D85880">
        <w:rPr>
          <w:rFonts w:ascii="Times New Roman" w:eastAsia="Times New Roman" w:hAnsi="Times New Roman" w:cs="Times New Roman"/>
          <w:bCs/>
          <w:sz w:val="28"/>
          <w:szCs w:val="28"/>
          <w:shd w:val="clear" w:color="auto" w:fill="FFFFFF"/>
          <w:lang w:val="kk-KZ" w:eastAsia="ru-RU"/>
        </w:rPr>
        <w:t xml:space="preserve">сөздермен жұмыс істейтін әлемде </w:t>
      </w:r>
      <w:r w:rsidR="00D85880">
        <w:rPr>
          <w:rFonts w:ascii="Times New Roman" w:eastAsia="Times New Roman" w:hAnsi="Times New Roman" w:cs="Times New Roman"/>
          <w:bCs/>
          <w:sz w:val="28"/>
          <w:szCs w:val="28"/>
          <w:shd w:val="clear" w:color="auto" w:fill="FFFFFF"/>
          <w:lang w:val="kk-KZ" w:eastAsia="ru-RU"/>
        </w:rPr>
        <w:t>байланыстарды</w:t>
      </w:r>
      <w:r w:rsidR="00D85880" w:rsidRPr="00D85880">
        <w:rPr>
          <w:rFonts w:ascii="Times New Roman" w:eastAsia="Times New Roman" w:hAnsi="Times New Roman" w:cs="Times New Roman"/>
          <w:bCs/>
          <w:sz w:val="28"/>
          <w:szCs w:val="28"/>
          <w:shd w:val="clear" w:color="auto" w:fill="FFFFFF"/>
          <w:lang w:val="kk-KZ" w:eastAsia="ru-RU"/>
        </w:rPr>
        <w:t xml:space="preserve">, қарым-қатынасты, оқуды, шығармашылықты және </w:t>
      </w:r>
      <w:r w:rsidR="00D85880">
        <w:rPr>
          <w:rFonts w:ascii="Times New Roman" w:eastAsia="Times New Roman" w:hAnsi="Times New Roman" w:cs="Times New Roman"/>
          <w:bCs/>
          <w:sz w:val="28"/>
          <w:szCs w:val="28"/>
          <w:shd w:val="clear" w:color="auto" w:fill="FFFFFF"/>
          <w:lang w:val="kk-KZ" w:eastAsia="ru-RU"/>
        </w:rPr>
        <w:t xml:space="preserve">көптеген </w:t>
      </w:r>
      <w:r w:rsidR="00F7541F">
        <w:rPr>
          <w:rFonts w:ascii="Times New Roman" w:eastAsia="Times New Roman" w:hAnsi="Times New Roman" w:cs="Times New Roman"/>
          <w:bCs/>
          <w:sz w:val="28"/>
          <w:szCs w:val="28"/>
          <w:shd w:val="clear" w:color="auto" w:fill="FFFFFF"/>
          <w:lang w:val="kk-KZ" w:eastAsia="ru-RU"/>
        </w:rPr>
        <w:t>бағ</w:t>
      </w:r>
      <w:r w:rsidR="00EE4351" w:rsidRPr="00EE4351">
        <w:rPr>
          <w:rFonts w:ascii="Times New Roman" w:eastAsia="Times New Roman" w:hAnsi="Times New Roman" w:cs="Times New Roman"/>
          <w:bCs/>
          <w:sz w:val="28"/>
          <w:szCs w:val="28"/>
          <w:shd w:val="clear" w:color="auto" w:fill="FFFFFF"/>
          <w:lang w:val="kk-KZ" w:eastAsia="ru-RU"/>
        </w:rPr>
        <w:t xml:space="preserve">ыттағы </w:t>
      </w:r>
      <w:r w:rsidR="00D85880">
        <w:rPr>
          <w:rFonts w:ascii="Times New Roman" w:eastAsia="Times New Roman" w:hAnsi="Times New Roman" w:cs="Times New Roman"/>
          <w:bCs/>
          <w:sz w:val="28"/>
          <w:szCs w:val="28"/>
          <w:shd w:val="clear" w:color="auto" w:fill="FFFFFF"/>
          <w:lang w:val="kk-KZ" w:eastAsia="ru-RU"/>
        </w:rPr>
        <w:t>нәрселерді</w:t>
      </w:r>
      <w:r w:rsidR="00D85880" w:rsidRPr="00D85880">
        <w:rPr>
          <w:rFonts w:ascii="Times New Roman" w:eastAsia="Times New Roman" w:hAnsi="Times New Roman" w:cs="Times New Roman"/>
          <w:bCs/>
          <w:sz w:val="28"/>
          <w:szCs w:val="28"/>
          <w:shd w:val="clear" w:color="auto" w:fill="FFFFFF"/>
          <w:lang w:val="kk-KZ" w:eastAsia="ru-RU"/>
        </w:rPr>
        <w:t xml:space="preserve"> шабыттандыруға тырыса</w:t>
      </w:r>
      <w:r w:rsidR="00EE4351">
        <w:rPr>
          <w:rFonts w:ascii="Times New Roman" w:eastAsia="Times New Roman" w:hAnsi="Times New Roman" w:cs="Times New Roman"/>
          <w:bCs/>
          <w:sz w:val="28"/>
          <w:szCs w:val="28"/>
          <w:shd w:val="clear" w:color="auto" w:fill="FFFFFF"/>
          <w:lang w:val="kk-KZ" w:eastAsia="ru-RU"/>
        </w:rPr>
        <w:t>тын құрал</w:t>
      </w:r>
      <w:r w:rsidR="00D85880" w:rsidRPr="00D85880">
        <w:rPr>
          <w:rFonts w:ascii="Times New Roman" w:eastAsia="Times New Roman" w:hAnsi="Times New Roman" w:cs="Times New Roman"/>
          <w:bCs/>
          <w:sz w:val="28"/>
          <w:szCs w:val="28"/>
          <w:shd w:val="clear" w:color="auto" w:fill="FFFFFF"/>
          <w:lang w:val="kk-KZ" w:eastAsia="ru-RU"/>
        </w:rPr>
        <w:t>.</w:t>
      </w:r>
      <w:r w:rsidR="007A0D2C" w:rsidRPr="007A0D2C">
        <w:rPr>
          <w:lang w:val="kk-KZ"/>
        </w:rPr>
        <w:t xml:space="preserve"> </w:t>
      </w:r>
      <w:r w:rsidR="007A0D2C" w:rsidRPr="00A3771D">
        <w:rPr>
          <w:rFonts w:ascii="Times New Roman" w:eastAsia="Times New Roman" w:hAnsi="Times New Roman" w:cs="Times New Roman"/>
          <w:bCs/>
          <w:i/>
          <w:sz w:val="28"/>
          <w:szCs w:val="28"/>
          <w:shd w:val="clear" w:color="auto" w:fill="FFFFFF"/>
          <w:lang w:val="kk-KZ" w:eastAsia="ru-RU"/>
        </w:rPr>
        <w:t>Dictionary.com</w:t>
      </w:r>
      <w:r w:rsidR="007A0D2C" w:rsidRPr="007A0D2C">
        <w:rPr>
          <w:rFonts w:ascii="Times New Roman" w:eastAsia="Times New Roman" w:hAnsi="Times New Roman" w:cs="Times New Roman"/>
          <w:bCs/>
          <w:sz w:val="28"/>
          <w:szCs w:val="28"/>
          <w:shd w:val="clear" w:color="auto" w:fill="FFFFFF"/>
          <w:lang w:val="kk-KZ" w:eastAsia="ru-RU"/>
        </w:rPr>
        <w:t xml:space="preserve"> — әлемдегі жетекші цифрлық сөздік. Б</w:t>
      </w:r>
      <w:r w:rsidR="007A0D2C">
        <w:rPr>
          <w:rFonts w:ascii="Times New Roman" w:eastAsia="Times New Roman" w:hAnsi="Times New Roman" w:cs="Times New Roman"/>
          <w:bCs/>
          <w:sz w:val="28"/>
          <w:szCs w:val="28"/>
          <w:shd w:val="clear" w:color="auto" w:fill="FFFFFF"/>
          <w:lang w:val="kk-KZ" w:eastAsia="ru-RU"/>
        </w:rPr>
        <w:t>ұл сөздік</w:t>
      </w:r>
      <w:r w:rsidR="007A0D2C" w:rsidRPr="007A0D2C">
        <w:rPr>
          <w:rFonts w:ascii="Times New Roman" w:eastAsia="Times New Roman" w:hAnsi="Times New Roman" w:cs="Times New Roman"/>
          <w:bCs/>
          <w:sz w:val="28"/>
          <w:szCs w:val="28"/>
          <w:shd w:val="clear" w:color="auto" w:fill="FFFFFF"/>
          <w:lang w:val="kk-KZ" w:eastAsia="ru-RU"/>
        </w:rPr>
        <w:t xml:space="preserve"> миллиондаған ағылшынша анықтамаларды, емлелерді, дыбыстық айтылымдарды, үлгі сөйлемдерді және сөздің шығу тегін ұсына</w:t>
      </w:r>
      <w:r w:rsidR="007A0D2C">
        <w:rPr>
          <w:rFonts w:ascii="Times New Roman" w:eastAsia="Times New Roman" w:hAnsi="Times New Roman" w:cs="Times New Roman"/>
          <w:bCs/>
          <w:sz w:val="28"/>
          <w:szCs w:val="28"/>
          <w:shd w:val="clear" w:color="auto" w:fill="FFFFFF"/>
          <w:lang w:val="kk-KZ" w:eastAsia="ru-RU"/>
        </w:rPr>
        <w:t>ды</w:t>
      </w:r>
      <w:r w:rsidR="007A0D2C" w:rsidRPr="007A0D2C">
        <w:rPr>
          <w:rFonts w:ascii="Times New Roman" w:eastAsia="Times New Roman" w:hAnsi="Times New Roman" w:cs="Times New Roman"/>
          <w:bCs/>
          <w:sz w:val="28"/>
          <w:szCs w:val="28"/>
          <w:shd w:val="clear" w:color="auto" w:fill="FFFFFF"/>
          <w:lang w:val="kk-KZ" w:eastAsia="ru-RU"/>
        </w:rPr>
        <w:t xml:space="preserve">. </w:t>
      </w:r>
      <w:r w:rsidR="00A3771D">
        <w:rPr>
          <w:rFonts w:ascii="Times New Roman" w:eastAsia="Times New Roman" w:hAnsi="Times New Roman" w:cs="Times New Roman"/>
          <w:bCs/>
          <w:sz w:val="28"/>
          <w:szCs w:val="28"/>
          <w:shd w:val="clear" w:color="auto" w:fill="FFFFFF"/>
          <w:lang w:val="kk-KZ" w:eastAsia="ru-RU"/>
        </w:rPr>
        <w:t>Бұл</w:t>
      </w:r>
      <w:r w:rsidR="007A0D2C" w:rsidRPr="007A0D2C">
        <w:rPr>
          <w:rFonts w:ascii="Times New Roman" w:eastAsia="Times New Roman" w:hAnsi="Times New Roman" w:cs="Times New Roman"/>
          <w:bCs/>
          <w:sz w:val="28"/>
          <w:szCs w:val="28"/>
          <w:shd w:val="clear" w:color="auto" w:fill="FFFFFF"/>
          <w:lang w:val="kk-KZ" w:eastAsia="ru-RU"/>
        </w:rPr>
        <w:t xml:space="preserve"> сайт</w:t>
      </w:r>
      <w:r w:rsidR="00A3771D">
        <w:rPr>
          <w:rFonts w:ascii="Times New Roman" w:eastAsia="Times New Roman" w:hAnsi="Times New Roman" w:cs="Times New Roman"/>
          <w:bCs/>
          <w:sz w:val="28"/>
          <w:szCs w:val="28"/>
          <w:shd w:val="clear" w:color="auto" w:fill="FFFFFF"/>
          <w:lang w:val="kk-KZ" w:eastAsia="ru-RU"/>
        </w:rPr>
        <w:t>тың</w:t>
      </w:r>
      <w:r w:rsidR="007A0D2C" w:rsidRPr="007A0D2C">
        <w:rPr>
          <w:rFonts w:ascii="Times New Roman" w:eastAsia="Times New Roman" w:hAnsi="Times New Roman" w:cs="Times New Roman"/>
          <w:bCs/>
          <w:sz w:val="28"/>
          <w:szCs w:val="28"/>
          <w:shd w:val="clear" w:color="auto" w:fill="FFFFFF"/>
          <w:lang w:val="kk-KZ" w:eastAsia="ru-RU"/>
        </w:rPr>
        <w:t xml:space="preserve"> негізгі меншікті көзі - Random House </w:t>
      </w:r>
      <w:r w:rsidR="007A0D2C">
        <w:rPr>
          <w:rFonts w:ascii="Times New Roman" w:eastAsia="Times New Roman" w:hAnsi="Times New Roman" w:cs="Times New Roman"/>
          <w:bCs/>
          <w:sz w:val="28"/>
          <w:szCs w:val="28"/>
          <w:shd w:val="clear" w:color="auto" w:fill="FFFFFF"/>
          <w:lang w:val="kk-KZ" w:eastAsia="ru-RU"/>
        </w:rPr>
        <w:t>Unabridged Dictionary</w:t>
      </w:r>
      <w:r w:rsidR="007A0D2C" w:rsidRPr="007A0D2C">
        <w:rPr>
          <w:rFonts w:ascii="Times New Roman" w:eastAsia="Times New Roman" w:hAnsi="Times New Roman" w:cs="Times New Roman"/>
          <w:bCs/>
          <w:sz w:val="28"/>
          <w:szCs w:val="28"/>
          <w:shd w:val="clear" w:color="auto" w:fill="FFFFFF"/>
          <w:lang w:val="kk-KZ" w:eastAsia="ru-RU"/>
        </w:rPr>
        <w:t xml:space="preserve">, оны тәжірибелі лексикографтар тобы үнемі жаңартып отырады және әртүрлі тіл қажеттіліктерін қолдау үшін сенімді, танылған дереккөздермен, соның ішінде American Heritage және Harper Collins арқылы толықтырылады. </w:t>
      </w:r>
      <w:r w:rsidR="00A3771D">
        <w:rPr>
          <w:rFonts w:ascii="Times New Roman" w:eastAsia="Times New Roman" w:hAnsi="Times New Roman" w:cs="Times New Roman"/>
          <w:bCs/>
          <w:sz w:val="28"/>
          <w:szCs w:val="28"/>
          <w:shd w:val="clear" w:color="auto" w:fill="FFFFFF"/>
          <w:lang w:val="kk-KZ" w:eastAsia="ru-RU"/>
        </w:rPr>
        <w:t>С</w:t>
      </w:r>
      <w:r w:rsidR="007A0D2C" w:rsidRPr="007A0D2C">
        <w:rPr>
          <w:rFonts w:ascii="Times New Roman" w:eastAsia="Times New Roman" w:hAnsi="Times New Roman" w:cs="Times New Roman"/>
          <w:bCs/>
          <w:sz w:val="28"/>
          <w:szCs w:val="28"/>
          <w:shd w:val="clear" w:color="auto" w:fill="FFFFFF"/>
          <w:lang w:val="kk-KZ" w:eastAsia="ru-RU"/>
        </w:rPr>
        <w:t>онымен қатар аударма қызметін, кроссворд шешімін және озық сөз әуесқойлары мен ағылшын тілін үйренушілерге пайдалы болатын көптеген редакциялық мазмұнды ұсынады.</w:t>
      </w:r>
      <w:r w:rsidR="00EA7525" w:rsidRPr="00EA7525">
        <w:rPr>
          <w:lang w:val="kk-KZ"/>
        </w:rPr>
        <w:t xml:space="preserve"> </w:t>
      </w:r>
    </w:p>
    <w:p w:rsidR="003F7880" w:rsidRDefault="003F7880" w:rsidP="00CF523C">
      <w:pPr>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sidRPr="003F7880">
        <w:rPr>
          <w:rFonts w:ascii="Times New Roman" w:eastAsia="Times New Roman" w:hAnsi="Times New Roman" w:cs="Times New Roman"/>
          <w:bCs/>
          <w:sz w:val="28"/>
          <w:szCs w:val="28"/>
          <w:shd w:val="clear" w:color="auto" w:fill="FFFFFF"/>
          <w:lang w:val="kk-KZ" w:eastAsia="ru-RU"/>
        </w:rPr>
        <w:t xml:space="preserve">20 жылдан астам уақыт бойы </w:t>
      </w:r>
      <w:r w:rsidR="00CF523C" w:rsidRPr="00CF523C">
        <w:rPr>
          <w:rFonts w:ascii="Times New Roman" w:eastAsia="Times New Roman" w:hAnsi="Times New Roman" w:cs="Times New Roman"/>
          <w:bCs/>
          <w:i/>
          <w:sz w:val="28"/>
          <w:szCs w:val="28"/>
          <w:shd w:val="clear" w:color="auto" w:fill="FFFFFF"/>
          <w:lang w:val="kk-KZ" w:eastAsia="ru-RU"/>
        </w:rPr>
        <w:t>thesaurus.com</w:t>
      </w:r>
      <w:r w:rsidR="00CF523C" w:rsidRPr="003F7880">
        <w:rPr>
          <w:rFonts w:ascii="Times New Roman" w:eastAsia="Times New Roman" w:hAnsi="Times New Roman" w:cs="Times New Roman"/>
          <w:bCs/>
          <w:sz w:val="28"/>
          <w:szCs w:val="28"/>
          <w:shd w:val="clear" w:color="auto" w:fill="FFFFFF"/>
          <w:lang w:val="kk-KZ" w:eastAsia="ru-RU"/>
        </w:rPr>
        <w:t xml:space="preserve"> </w:t>
      </w:r>
      <w:r w:rsidRPr="003F7880">
        <w:rPr>
          <w:rFonts w:ascii="Times New Roman" w:eastAsia="Times New Roman" w:hAnsi="Times New Roman" w:cs="Times New Roman"/>
          <w:bCs/>
          <w:sz w:val="28"/>
          <w:szCs w:val="28"/>
          <w:shd w:val="clear" w:color="auto" w:fill="FFFFFF"/>
          <w:lang w:val="kk-KZ" w:eastAsia="ru-RU"/>
        </w:rPr>
        <w:t>миллиондаған адамдарға ағылшын тілін меңгеруді жақсартуға және 3 миллионнан астам синонимдер мен антонимдері бар нақты сөзді табуға көмектесіп келеді.</w:t>
      </w:r>
    </w:p>
    <w:p w:rsidR="00434D86" w:rsidRDefault="00434D86" w:rsidP="00CF523C">
      <w:pPr>
        <w:spacing w:after="0" w:line="240" w:lineRule="auto"/>
        <w:ind w:firstLine="709"/>
        <w:jc w:val="both"/>
        <w:rPr>
          <w:rFonts w:ascii="Arial" w:hAnsi="Arial" w:cs="Arial"/>
          <w:color w:val="000000"/>
          <w:shd w:val="clear" w:color="auto" w:fill="FFFFFF"/>
          <w:lang w:val="kk-KZ"/>
        </w:rPr>
      </w:pPr>
      <w:r>
        <w:rPr>
          <w:rFonts w:ascii="Times New Roman" w:eastAsia="Times New Roman" w:hAnsi="Times New Roman" w:cs="Times New Roman"/>
          <w:bCs/>
          <w:sz w:val="28"/>
          <w:szCs w:val="28"/>
          <w:shd w:val="clear" w:color="auto" w:fill="FFFFFF"/>
          <w:lang w:val="kk-KZ" w:eastAsia="ru-RU"/>
        </w:rPr>
        <w:t xml:space="preserve">Синоним сөздерді </w:t>
      </w:r>
      <w:r w:rsidRPr="00CF523C">
        <w:rPr>
          <w:rFonts w:ascii="Times New Roman" w:eastAsia="Times New Roman" w:hAnsi="Times New Roman" w:cs="Times New Roman"/>
          <w:bCs/>
          <w:i/>
          <w:sz w:val="28"/>
          <w:szCs w:val="28"/>
          <w:shd w:val="clear" w:color="auto" w:fill="FFFFFF"/>
          <w:lang w:val="kk-KZ" w:eastAsia="ru-RU"/>
        </w:rPr>
        <w:t>thesaurus.com</w:t>
      </w:r>
      <w:r w:rsidRPr="003F7880">
        <w:rPr>
          <w:rFonts w:ascii="Times New Roman" w:eastAsia="Times New Roman" w:hAnsi="Times New Roman" w:cs="Times New Roman"/>
          <w:bCs/>
          <w:sz w:val="28"/>
          <w:szCs w:val="28"/>
          <w:shd w:val="clear" w:color="auto" w:fill="FFFFFF"/>
          <w:lang w:val="kk-KZ" w:eastAsia="ru-RU"/>
        </w:rPr>
        <w:t xml:space="preserve"> </w:t>
      </w:r>
      <w:r>
        <w:rPr>
          <w:rFonts w:ascii="Times New Roman" w:eastAsia="Times New Roman" w:hAnsi="Times New Roman" w:cs="Times New Roman"/>
          <w:bCs/>
          <w:sz w:val="28"/>
          <w:szCs w:val="28"/>
          <w:shd w:val="clear" w:color="auto" w:fill="FFFFFF"/>
          <w:lang w:val="kk-KZ" w:eastAsia="ru-RU"/>
        </w:rPr>
        <w:t xml:space="preserve">сайтынан қолдану үшін </w:t>
      </w:r>
      <w:r w:rsidRPr="00434D86">
        <w:rPr>
          <w:rFonts w:ascii="Times New Roman" w:hAnsi="Times New Roman" w:cs="Times New Roman"/>
          <w:sz w:val="28"/>
          <w:szCs w:val="28"/>
          <w:lang w:val="kk-KZ"/>
        </w:rPr>
        <w:t>Beautiful</w:t>
      </w:r>
      <w:r w:rsidRPr="00434D86">
        <w:rPr>
          <w:rFonts w:ascii="Times New Roman" w:hAnsi="Times New Roman" w:cs="Times New Roman"/>
          <w:sz w:val="28"/>
          <w:szCs w:val="28"/>
          <w:u w:val="single"/>
          <w:lang w:val="kk-KZ"/>
        </w:rPr>
        <w:t xml:space="preserve"> </w:t>
      </w:r>
      <w:r w:rsidRPr="00434D86">
        <w:rPr>
          <w:rFonts w:ascii="Times New Roman" w:hAnsi="Times New Roman" w:cs="Times New Roman"/>
          <w:sz w:val="28"/>
          <w:szCs w:val="28"/>
          <w:lang w:val="kk-KZ"/>
        </w:rPr>
        <w:t>Soup</w:t>
      </w:r>
      <w:r w:rsidRPr="00434D86">
        <w:rPr>
          <w:rFonts w:ascii="Times New Roman" w:hAnsi="Times New Roman" w:cs="Times New Roman"/>
          <w:color w:val="000000"/>
          <w:sz w:val="28"/>
          <w:szCs w:val="28"/>
          <w:shd w:val="clear" w:color="auto" w:fill="FFFFFF"/>
          <w:lang w:val="kk-KZ"/>
        </w:rPr>
        <w:t> </w:t>
      </w:r>
      <w:r>
        <w:rPr>
          <w:rFonts w:ascii="Times New Roman" w:hAnsi="Times New Roman" w:cs="Times New Roman"/>
          <w:color w:val="000000"/>
          <w:sz w:val="28"/>
          <w:szCs w:val="28"/>
          <w:shd w:val="clear" w:color="auto" w:fill="FFFFFF"/>
          <w:lang w:val="kk-KZ"/>
        </w:rPr>
        <w:t xml:space="preserve">кітапханасы қолданылды. </w:t>
      </w:r>
      <w:r w:rsidRPr="00434D86">
        <w:rPr>
          <w:rFonts w:ascii="Times New Roman" w:hAnsi="Times New Roman" w:cs="Times New Roman"/>
          <w:sz w:val="28"/>
          <w:szCs w:val="28"/>
          <w:lang w:val="kk-KZ"/>
        </w:rPr>
        <w:t>Beautiful</w:t>
      </w:r>
      <w:r w:rsidRPr="00434D86">
        <w:rPr>
          <w:rFonts w:ascii="Times New Roman" w:hAnsi="Times New Roman" w:cs="Times New Roman"/>
          <w:sz w:val="28"/>
          <w:szCs w:val="28"/>
          <w:u w:val="single"/>
          <w:lang w:val="kk-KZ"/>
        </w:rPr>
        <w:t xml:space="preserve"> </w:t>
      </w:r>
      <w:r w:rsidRPr="00434D86">
        <w:rPr>
          <w:rFonts w:ascii="Times New Roman" w:hAnsi="Times New Roman" w:cs="Times New Roman"/>
          <w:sz w:val="28"/>
          <w:szCs w:val="28"/>
          <w:lang w:val="kk-KZ"/>
        </w:rPr>
        <w:t>Soup</w:t>
      </w:r>
      <w:r w:rsidRPr="00434D86">
        <w:rPr>
          <w:rFonts w:ascii="Times New Roman" w:hAnsi="Times New Roman" w:cs="Times New Roman"/>
          <w:color w:val="000000"/>
          <w:sz w:val="28"/>
          <w:szCs w:val="28"/>
          <w:shd w:val="clear" w:color="auto" w:fill="FFFFFF"/>
          <w:lang w:val="kk-KZ"/>
        </w:rPr>
        <w:t xml:space="preserve"> — </w:t>
      </w:r>
      <w:r>
        <w:rPr>
          <w:rFonts w:ascii="Times New Roman" w:hAnsi="Times New Roman" w:cs="Times New Roman"/>
          <w:color w:val="000000"/>
          <w:sz w:val="28"/>
          <w:szCs w:val="28"/>
          <w:shd w:val="clear" w:color="auto" w:fill="FFFFFF"/>
          <w:lang w:val="kk-KZ"/>
        </w:rPr>
        <w:t xml:space="preserve">бұл </w:t>
      </w:r>
      <w:r w:rsidRPr="00434D86">
        <w:rPr>
          <w:rFonts w:ascii="Times New Roman" w:hAnsi="Times New Roman" w:cs="Times New Roman"/>
          <w:color w:val="000000"/>
          <w:sz w:val="28"/>
          <w:szCs w:val="28"/>
          <w:shd w:val="clear" w:color="auto" w:fill="FFFFFF"/>
          <w:lang w:val="kk-KZ"/>
        </w:rPr>
        <w:t xml:space="preserve">HTML </w:t>
      </w:r>
      <w:r>
        <w:rPr>
          <w:rFonts w:ascii="Times New Roman" w:hAnsi="Times New Roman" w:cs="Times New Roman"/>
          <w:color w:val="000000"/>
          <w:sz w:val="28"/>
          <w:szCs w:val="28"/>
          <w:shd w:val="clear" w:color="auto" w:fill="FFFFFF"/>
          <w:lang w:val="kk-KZ"/>
        </w:rPr>
        <w:t>мен</w:t>
      </w:r>
      <w:r w:rsidRPr="00434D86">
        <w:rPr>
          <w:rFonts w:ascii="Times New Roman" w:hAnsi="Times New Roman" w:cs="Times New Roman"/>
          <w:color w:val="000000"/>
          <w:sz w:val="28"/>
          <w:szCs w:val="28"/>
          <w:shd w:val="clear" w:color="auto" w:fill="FFFFFF"/>
          <w:lang w:val="kk-KZ"/>
        </w:rPr>
        <w:t xml:space="preserve"> XML</w:t>
      </w:r>
      <w:r>
        <w:rPr>
          <w:rFonts w:ascii="Times New Roman" w:hAnsi="Times New Roman" w:cs="Times New Roman"/>
          <w:color w:val="000000"/>
          <w:sz w:val="28"/>
          <w:szCs w:val="28"/>
          <w:shd w:val="clear" w:color="auto" w:fill="FFFFFF"/>
          <w:lang w:val="kk-KZ"/>
        </w:rPr>
        <w:t xml:space="preserve"> файлдарынан мәліметтерді алу үшін қолданылатын </w:t>
      </w:r>
      <w:r w:rsidRPr="00434D86">
        <w:rPr>
          <w:rFonts w:ascii="Times New Roman" w:hAnsi="Times New Roman" w:cs="Times New Roman"/>
          <w:color w:val="000000"/>
          <w:sz w:val="28"/>
          <w:szCs w:val="28"/>
          <w:shd w:val="clear" w:color="auto" w:fill="FFFFFF"/>
          <w:lang w:val="kk-KZ"/>
        </w:rPr>
        <w:t>Python</w:t>
      </w:r>
      <w:r>
        <w:rPr>
          <w:rFonts w:ascii="Times New Roman" w:hAnsi="Times New Roman" w:cs="Times New Roman"/>
          <w:color w:val="000000"/>
          <w:sz w:val="28"/>
          <w:szCs w:val="28"/>
          <w:shd w:val="clear" w:color="auto" w:fill="FFFFFF"/>
          <w:lang w:val="kk-KZ"/>
        </w:rPr>
        <w:t xml:space="preserve"> кітапханасы</w:t>
      </w:r>
      <w:r w:rsidR="00F7541F">
        <w:rPr>
          <w:rFonts w:ascii="Times New Roman" w:hAnsi="Times New Roman" w:cs="Times New Roman"/>
          <w:color w:val="000000"/>
          <w:sz w:val="28"/>
          <w:szCs w:val="28"/>
          <w:shd w:val="clear" w:color="auto" w:fill="FFFFFF"/>
          <w:lang w:val="kk-KZ"/>
        </w:rPr>
        <w:t xml:space="preserve"> немесе </w:t>
      </w:r>
      <w:r w:rsidR="00F7541F" w:rsidRPr="00F7541F">
        <w:rPr>
          <w:rFonts w:ascii="Times New Roman" w:hAnsi="Times New Roman" w:cs="Times New Roman"/>
          <w:color w:val="000000"/>
          <w:sz w:val="28"/>
          <w:szCs w:val="28"/>
          <w:shd w:val="clear" w:color="auto" w:fill="FFFFFF"/>
          <w:lang w:val="kk-KZ"/>
        </w:rPr>
        <w:t>Python бағдарламалау тілінде жазылған HTML/XML файлдарын</w:t>
      </w:r>
      <w:r w:rsidR="00F7541F">
        <w:rPr>
          <w:rFonts w:ascii="Times New Roman" w:hAnsi="Times New Roman" w:cs="Times New Roman"/>
          <w:color w:val="000000"/>
          <w:sz w:val="28"/>
          <w:szCs w:val="28"/>
          <w:shd w:val="clear" w:color="auto" w:fill="FFFFFF"/>
          <w:lang w:val="kk-KZ"/>
        </w:rPr>
        <w:t xml:space="preserve"> синтаксистік</w:t>
      </w:r>
      <w:r w:rsidR="00F7541F" w:rsidRPr="00F7541F">
        <w:rPr>
          <w:rFonts w:ascii="Times New Roman" w:hAnsi="Times New Roman" w:cs="Times New Roman"/>
          <w:color w:val="000000"/>
          <w:sz w:val="28"/>
          <w:szCs w:val="28"/>
          <w:shd w:val="clear" w:color="auto" w:fill="FFFFFF"/>
          <w:lang w:val="kk-KZ"/>
        </w:rPr>
        <w:t xml:space="preserve"> талдауға арналған талдаушы</w:t>
      </w:r>
      <w:r w:rsidR="00F7541F">
        <w:rPr>
          <w:rFonts w:ascii="Times New Roman" w:hAnsi="Times New Roman" w:cs="Times New Roman"/>
          <w:color w:val="000000"/>
          <w:sz w:val="28"/>
          <w:szCs w:val="28"/>
          <w:shd w:val="clear" w:color="auto" w:fill="FFFFFF"/>
          <w:lang w:val="kk-KZ"/>
        </w:rPr>
        <w:t>(парсер</w:t>
      </w:r>
      <w:r w:rsidR="00F7541F" w:rsidRPr="00006B6C">
        <w:rPr>
          <w:rFonts w:ascii="Times New Roman" w:hAnsi="Times New Roman" w:cs="Times New Roman"/>
          <w:color w:val="000000"/>
          <w:sz w:val="28"/>
          <w:szCs w:val="28"/>
          <w:shd w:val="clear" w:color="auto" w:fill="FFFFFF"/>
          <w:lang w:val="kk-KZ"/>
        </w:rPr>
        <w:t>)</w:t>
      </w:r>
      <w:r w:rsidR="006C1D3E" w:rsidRPr="00006B6C">
        <w:rPr>
          <w:rFonts w:ascii="Times New Roman" w:hAnsi="Times New Roman" w:cs="Times New Roman"/>
          <w:sz w:val="28"/>
          <w:szCs w:val="28"/>
          <w:lang w:val="kk-KZ"/>
        </w:rPr>
        <w:t xml:space="preserve"> [5</w:t>
      </w:r>
      <w:r w:rsidR="002E25F8" w:rsidRPr="002E25F8">
        <w:rPr>
          <w:rFonts w:ascii="Times New Roman" w:hAnsi="Times New Roman" w:cs="Times New Roman"/>
          <w:sz w:val="28"/>
          <w:szCs w:val="28"/>
          <w:lang w:val="kk-KZ"/>
        </w:rPr>
        <w:t>9</w:t>
      </w:r>
      <w:r w:rsidR="006C1D3E" w:rsidRPr="00006B6C">
        <w:rPr>
          <w:rFonts w:ascii="Times New Roman" w:hAnsi="Times New Roman" w:cs="Times New Roman"/>
          <w:sz w:val="28"/>
          <w:szCs w:val="28"/>
          <w:lang w:val="kk-KZ"/>
        </w:rPr>
        <w:t>]</w:t>
      </w:r>
      <w:r w:rsidR="00F7541F" w:rsidRPr="00006B6C">
        <w:rPr>
          <w:rFonts w:ascii="Times New Roman" w:hAnsi="Times New Roman" w:cs="Times New Roman"/>
          <w:color w:val="000000"/>
          <w:sz w:val="28"/>
          <w:szCs w:val="28"/>
          <w:shd w:val="clear" w:color="auto" w:fill="FFFFFF"/>
          <w:lang w:val="kk-KZ"/>
        </w:rPr>
        <w:t>.</w:t>
      </w:r>
      <w:r w:rsidRPr="00434D86">
        <w:rPr>
          <w:rFonts w:ascii="Arial" w:hAnsi="Arial" w:cs="Arial"/>
          <w:color w:val="000000"/>
          <w:shd w:val="clear" w:color="auto" w:fill="FFFFFF"/>
          <w:lang w:val="kk-KZ"/>
        </w:rPr>
        <w:t> </w:t>
      </w:r>
    </w:p>
    <w:p w:rsidR="006624A3" w:rsidRPr="004B1083" w:rsidRDefault="006624A3" w:rsidP="006624A3">
      <w:pPr>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sidRPr="00BA60D8">
        <w:rPr>
          <w:rFonts w:ascii="Times New Roman" w:eastAsia="Times New Roman" w:hAnsi="Times New Roman" w:cs="Times New Roman"/>
          <w:bCs/>
          <w:sz w:val="28"/>
          <w:szCs w:val="28"/>
          <w:shd w:val="clear" w:color="auto" w:fill="FFFFFF"/>
          <w:lang w:val="kk-KZ" w:eastAsia="ru-RU"/>
        </w:rPr>
        <w:t xml:space="preserve">Зерттеу жұмысында бастапқы </w:t>
      </w:r>
      <w:r w:rsidR="00776292" w:rsidRPr="00776292">
        <w:rPr>
          <w:rFonts w:ascii="Times New Roman" w:eastAsia="Times New Roman" w:hAnsi="Times New Roman" w:cs="Times New Roman"/>
          <w:bCs/>
          <w:sz w:val="28"/>
          <w:szCs w:val="28"/>
          <w:shd w:val="clear" w:color="auto" w:fill="FFFFFF"/>
          <w:lang w:val="kk-KZ" w:eastAsia="ru-RU"/>
        </w:rPr>
        <w:t>бірінші тапсырмада</w:t>
      </w:r>
      <w:r w:rsidR="00776292">
        <w:rPr>
          <w:rFonts w:ascii="Times New Roman" w:eastAsia="Times New Roman" w:hAnsi="Times New Roman" w:cs="Times New Roman"/>
          <w:bCs/>
          <w:sz w:val="28"/>
          <w:szCs w:val="28"/>
          <w:shd w:val="clear" w:color="auto" w:fill="FFFFFF"/>
          <w:lang w:val="kk-KZ" w:eastAsia="ru-RU"/>
        </w:rPr>
        <w:t>ғ</w:t>
      </w:r>
      <w:r w:rsidR="00776292" w:rsidRPr="00776292">
        <w:rPr>
          <w:rFonts w:ascii="Times New Roman" w:eastAsia="Times New Roman" w:hAnsi="Times New Roman" w:cs="Times New Roman"/>
          <w:bCs/>
          <w:sz w:val="28"/>
          <w:szCs w:val="28"/>
          <w:shd w:val="clear" w:color="auto" w:fill="FFFFFF"/>
          <w:lang w:val="kk-KZ" w:eastAsia="ru-RU"/>
        </w:rPr>
        <w:t>ы</w:t>
      </w:r>
      <w:r w:rsidR="00B00E6E">
        <w:rPr>
          <w:rFonts w:ascii="Times New Roman" w:eastAsia="Times New Roman" w:hAnsi="Times New Roman" w:cs="Times New Roman"/>
          <w:bCs/>
          <w:sz w:val="28"/>
          <w:szCs w:val="28"/>
          <w:shd w:val="clear" w:color="auto" w:fill="FFFFFF"/>
          <w:lang w:val="kk-KZ" w:eastAsia="ru-RU"/>
        </w:rPr>
        <w:t xml:space="preserve"> қате сөздер табылған</w:t>
      </w:r>
      <w:r w:rsidRPr="00BA60D8">
        <w:rPr>
          <w:rFonts w:ascii="Times New Roman" w:eastAsia="Times New Roman" w:hAnsi="Times New Roman" w:cs="Times New Roman"/>
          <w:bCs/>
          <w:sz w:val="28"/>
          <w:szCs w:val="28"/>
          <w:shd w:val="clear" w:color="auto" w:fill="FFFFFF"/>
          <w:lang w:val="kk-KZ" w:eastAsia="ru-RU"/>
        </w:rPr>
        <w:t xml:space="preserve"> соң, сол анықталған қате сөздер</w:t>
      </w:r>
      <w:r w:rsidR="00B00E6E">
        <w:rPr>
          <w:rFonts w:ascii="Times New Roman" w:eastAsia="Times New Roman" w:hAnsi="Times New Roman" w:cs="Times New Roman"/>
          <w:bCs/>
          <w:sz w:val="28"/>
          <w:szCs w:val="28"/>
          <w:shd w:val="clear" w:color="auto" w:fill="FFFFFF"/>
          <w:lang w:val="kk-KZ" w:eastAsia="ru-RU"/>
        </w:rPr>
        <w:t>дің ағылшын тіліндегі нұсқалары</w:t>
      </w:r>
      <w:r w:rsidRPr="00BA60D8">
        <w:rPr>
          <w:rFonts w:ascii="Times New Roman" w:eastAsia="Times New Roman" w:hAnsi="Times New Roman" w:cs="Times New Roman"/>
          <w:bCs/>
          <w:sz w:val="28"/>
          <w:szCs w:val="28"/>
          <w:shd w:val="clear" w:color="auto" w:fill="FFFFFF"/>
          <w:lang w:val="kk-KZ" w:eastAsia="ru-RU"/>
        </w:rPr>
        <w:t xml:space="preserve">  </w:t>
      </w:r>
      <w:r w:rsidR="00776292" w:rsidRPr="00CF523C">
        <w:rPr>
          <w:rFonts w:ascii="Times New Roman" w:eastAsia="Times New Roman" w:hAnsi="Times New Roman" w:cs="Times New Roman"/>
          <w:bCs/>
          <w:i/>
          <w:sz w:val="28"/>
          <w:szCs w:val="28"/>
          <w:shd w:val="clear" w:color="auto" w:fill="FFFFFF"/>
          <w:lang w:val="kk-KZ" w:eastAsia="ru-RU"/>
        </w:rPr>
        <w:t>thesaurus.com</w:t>
      </w:r>
      <w:r w:rsidR="00776292" w:rsidRPr="00BA60D8">
        <w:rPr>
          <w:rFonts w:ascii="Times New Roman" w:eastAsia="Times New Roman" w:hAnsi="Times New Roman" w:cs="Times New Roman"/>
          <w:bCs/>
          <w:sz w:val="28"/>
          <w:szCs w:val="28"/>
          <w:shd w:val="clear" w:color="auto" w:fill="FFFFFF"/>
          <w:lang w:val="kk-KZ" w:eastAsia="ru-RU"/>
        </w:rPr>
        <w:t xml:space="preserve"> </w:t>
      </w:r>
      <w:r w:rsidR="00B00E6E">
        <w:rPr>
          <w:rFonts w:ascii="Times New Roman" w:eastAsia="Times New Roman" w:hAnsi="Times New Roman" w:cs="Times New Roman"/>
          <w:bCs/>
          <w:sz w:val="28"/>
          <w:szCs w:val="28"/>
          <w:shd w:val="clear" w:color="auto" w:fill="FFFFFF"/>
          <w:lang w:val="kk-KZ" w:eastAsia="ru-RU"/>
        </w:rPr>
        <w:t>ресурсынан синонимдерін алынады</w:t>
      </w:r>
      <w:r w:rsidRPr="00BA60D8">
        <w:rPr>
          <w:rFonts w:ascii="Times New Roman" w:eastAsia="Times New Roman" w:hAnsi="Times New Roman" w:cs="Times New Roman"/>
          <w:bCs/>
          <w:sz w:val="28"/>
          <w:szCs w:val="28"/>
          <w:shd w:val="clear" w:color="auto" w:fill="FFFFFF"/>
          <w:lang w:val="kk-KZ" w:eastAsia="ru-RU"/>
        </w:rPr>
        <w:t xml:space="preserve">. Табылған барлық ағылшын </w:t>
      </w:r>
      <w:r w:rsidRPr="00BA60D8">
        <w:rPr>
          <w:rFonts w:ascii="Times New Roman" w:eastAsia="Times New Roman" w:hAnsi="Times New Roman" w:cs="Times New Roman"/>
          <w:bCs/>
          <w:sz w:val="28"/>
          <w:szCs w:val="28"/>
          <w:shd w:val="clear" w:color="auto" w:fill="FFFFFF"/>
          <w:lang w:val="kk-KZ" w:eastAsia="ru-RU"/>
        </w:rPr>
        <w:lastRenderedPageBreak/>
        <w:t>синоним сөздерді Google аудармашысы</w:t>
      </w:r>
      <w:r w:rsidR="00B00E6E">
        <w:rPr>
          <w:rFonts w:ascii="Times New Roman" w:eastAsia="Times New Roman" w:hAnsi="Times New Roman" w:cs="Times New Roman"/>
          <w:bCs/>
          <w:sz w:val="28"/>
          <w:szCs w:val="28"/>
          <w:shd w:val="clear" w:color="auto" w:fill="FFFFFF"/>
          <w:lang w:val="kk-KZ" w:eastAsia="ru-RU"/>
        </w:rPr>
        <w:t xml:space="preserve"> арқылы қазақшаға аударылып файлға сақталады</w:t>
      </w:r>
      <w:r w:rsidRPr="00BA60D8">
        <w:rPr>
          <w:rFonts w:ascii="Times New Roman" w:eastAsia="Times New Roman" w:hAnsi="Times New Roman" w:cs="Times New Roman"/>
          <w:bCs/>
          <w:sz w:val="28"/>
          <w:szCs w:val="28"/>
          <w:shd w:val="clear" w:color="auto" w:fill="FFFFFF"/>
          <w:lang w:val="kk-KZ" w:eastAsia="ru-RU"/>
        </w:rPr>
        <w:t xml:space="preserve">. </w:t>
      </w:r>
      <w:r w:rsidR="00776292">
        <w:rPr>
          <w:rFonts w:ascii="Times New Roman" w:eastAsia="Times New Roman" w:hAnsi="Times New Roman" w:cs="Times New Roman"/>
          <w:bCs/>
          <w:sz w:val="28"/>
          <w:szCs w:val="28"/>
          <w:shd w:val="clear" w:color="auto" w:fill="FFFFFF"/>
          <w:lang w:val="kk-KZ" w:eastAsia="ru-RU"/>
        </w:rPr>
        <w:t>Сонда аударылған қазақша синоним сөздер каталогы құрылады.  Каталогты автоматты түрде құру келесі бөлімде сипатталған.</w:t>
      </w:r>
      <w:r w:rsidRPr="00BA60D8">
        <w:rPr>
          <w:rFonts w:ascii="Times New Roman" w:eastAsia="Times New Roman" w:hAnsi="Times New Roman" w:cs="Times New Roman"/>
          <w:bCs/>
          <w:sz w:val="28"/>
          <w:szCs w:val="28"/>
          <w:shd w:val="clear" w:color="auto" w:fill="FFFFFF"/>
          <w:lang w:val="kk-KZ" w:eastAsia="ru-RU"/>
        </w:rPr>
        <w:t xml:space="preserve"> </w:t>
      </w:r>
    </w:p>
    <w:p w:rsidR="00307181" w:rsidRPr="006624A3" w:rsidRDefault="00454038" w:rsidP="00A65289">
      <w:pPr>
        <w:pStyle w:val="31"/>
        <w:spacing w:after="0"/>
        <w:ind w:firstLine="709"/>
        <w:jc w:val="both"/>
        <w:rPr>
          <w:rFonts w:ascii="Times New Roman" w:eastAsia="Times New Roman" w:hAnsi="Times New Roman" w:cs="Times New Roman"/>
          <w:caps/>
          <w:lang w:val="kk-KZ"/>
        </w:rPr>
      </w:pPr>
      <w:bookmarkStart w:id="45" w:name="_Toc103428197"/>
      <w:bookmarkStart w:id="46" w:name="_Toc118460721"/>
      <w:r>
        <w:rPr>
          <w:rFonts w:ascii="Times New Roman" w:hAnsi="Times New Roman" w:cs="Times New Roman"/>
          <w:lang w:val="kk-KZ"/>
        </w:rPr>
        <w:t>4</w:t>
      </w:r>
      <w:r w:rsidR="006624A3" w:rsidRPr="00391AE4">
        <w:rPr>
          <w:rFonts w:ascii="Times New Roman" w:hAnsi="Times New Roman" w:cs="Times New Roman"/>
          <w:lang w:val="kk-KZ"/>
        </w:rPr>
        <w:t>.2</w:t>
      </w:r>
      <w:r w:rsidR="00307181" w:rsidRPr="006624A3">
        <w:rPr>
          <w:lang w:val="kk-KZ"/>
        </w:rPr>
        <w:t xml:space="preserve"> </w:t>
      </w:r>
      <w:r w:rsidR="00405D2E">
        <w:rPr>
          <w:lang w:val="kk-KZ"/>
        </w:rPr>
        <w:t xml:space="preserve"> </w:t>
      </w:r>
      <w:r w:rsidR="006624A3" w:rsidRPr="006624A3">
        <w:rPr>
          <w:rFonts w:ascii="Times New Roman" w:hAnsi="Times New Roman" w:cs="Times New Roman"/>
          <w:lang w:val="kk-KZ"/>
        </w:rPr>
        <w:t xml:space="preserve">Қате аударылған </w:t>
      </w:r>
      <w:r w:rsidR="006C34BB">
        <w:rPr>
          <w:rFonts w:ascii="Times New Roman" w:hAnsi="Times New Roman" w:cs="Times New Roman"/>
          <w:lang w:val="kk-KZ"/>
        </w:rPr>
        <w:t xml:space="preserve">қазақ </w:t>
      </w:r>
      <w:r w:rsidR="006624A3" w:rsidRPr="006624A3">
        <w:rPr>
          <w:rFonts w:ascii="Times New Roman" w:hAnsi="Times New Roman" w:cs="Times New Roman"/>
          <w:lang w:val="kk-KZ"/>
        </w:rPr>
        <w:t>сөздерд</w:t>
      </w:r>
      <w:r w:rsidR="00021A06">
        <w:rPr>
          <w:rFonts w:ascii="Times New Roman" w:hAnsi="Times New Roman" w:cs="Times New Roman"/>
          <w:lang w:val="kk-KZ"/>
        </w:rPr>
        <w:t>ің</w:t>
      </w:r>
      <w:r w:rsidR="00776292">
        <w:rPr>
          <w:rFonts w:ascii="Times New Roman" w:hAnsi="Times New Roman" w:cs="Times New Roman"/>
          <w:lang w:val="kk-KZ"/>
        </w:rPr>
        <w:t xml:space="preserve"> </w:t>
      </w:r>
      <w:r w:rsidR="006624A3" w:rsidRPr="006624A3">
        <w:rPr>
          <w:rFonts w:ascii="Times New Roman" w:hAnsi="Times New Roman" w:cs="Times New Roman"/>
          <w:lang w:val="kk-KZ"/>
        </w:rPr>
        <w:t>синонимдер катало</w:t>
      </w:r>
      <w:r w:rsidR="006624A3">
        <w:rPr>
          <w:rFonts w:ascii="Times New Roman" w:hAnsi="Times New Roman" w:cs="Times New Roman"/>
          <w:lang w:val="kk-KZ"/>
        </w:rPr>
        <w:t xml:space="preserve">гын автоматты түрде </w:t>
      </w:r>
      <w:r w:rsidR="006C34BB">
        <w:rPr>
          <w:rFonts w:ascii="Times New Roman" w:hAnsi="Times New Roman" w:cs="Times New Roman"/>
          <w:lang w:val="kk-KZ"/>
        </w:rPr>
        <w:t>қалыптастыру</w:t>
      </w:r>
      <w:r w:rsidR="006624A3">
        <w:rPr>
          <w:rFonts w:ascii="Times New Roman" w:hAnsi="Times New Roman" w:cs="Times New Roman"/>
          <w:lang w:val="kk-KZ"/>
        </w:rPr>
        <w:t xml:space="preserve"> </w:t>
      </w:r>
      <w:bookmarkEnd w:id="45"/>
      <w:r w:rsidR="006C34BB">
        <w:rPr>
          <w:rFonts w:ascii="Times New Roman" w:hAnsi="Times New Roman" w:cs="Times New Roman"/>
          <w:lang w:val="kk-KZ"/>
        </w:rPr>
        <w:t>сұлбасы</w:t>
      </w:r>
      <w:r w:rsidR="005F6A28">
        <w:rPr>
          <w:rFonts w:ascii="Times New Roman" w:hAnsi="Times New Roman" w:cs="Times New Roman"/>
          <w:lang w:val="kk-KZ"/>
        </w:rPr>
        <w:t xml:space="preserve"> </w:t>
      </w:r>
      <w:r w:rsidR="00B571F7">
        <w:rPr>
          <w:rFonts w:ascii="Times New Roman" w:hAnsi="Times New Roman" w:cs="Times New Roman"/>
          <w:lang w:val="kk-KZ"/>
        </w:rPr>
        <w:t>мен алгоритмі</w:t>
      </w:r>
      <w:bookmarkEnd w:id="46"/>
      <w:r w:rsidR="00B571F7">
        <w:rPr>
          <w:rFonts w:ascii="Times New Roman" w:hAnsi="Times New Roman" w:cs="Times New Roman"/>
          <w:lang w:val="kk-KZ"/>
        </w:rPr>
        <w:t xml:space="preserve"> </w:t>
      </w:r>
      <w:bookmarkEnd w:id="44"/>
    </w:p>
    <w:p w:rsidR="00B95BF7" w:rsidRDefault="00B95BF7" w:rsidP="00C94BA5">
      <w:pPr>
        <w:ind w:firstLine="709"/>
        <w:jc w:val="both"/>
        <w:rPr>
          <w:rFonts w:ascii="Times New Roman" w:eastAsia="Times New Roman" w:hAnsi="Times New Roman" w:cs="Times New Roman"/>
          <w:color w:val="000000"/>
          <w:sz w:val="28"/>
          <w:szCs w:val="28"/>
          <w:lang w:val="kk-KZ" w:eastAsia="ru-RU"/>
        </w:rPr>
      </w:pPr>
      <w:r w:rsidRPr="00B95BF7">
        <w:rPr>
          <w:rFonts w:ascii="Times New Roman" w:eastAsia="Times New Roman" w:hAnsi="Times New Roman" w:cs="Times New Roman"/>
          <w:color w:val="000000"/>
          <w:sz w:val="28"/>
          <w:szCs w:val="28"/>
          <w:lang w:val="kk-KZ" w:eastAsia="ru-RU"/>
        </w:rPr>
        <w:t xml:space="preserve">PE-LC алгоритмінің екінші </w:t>
      </w:r>
      <w:r>
        <w:rPr>
          <w:rFonts w:ascii="Times New Roman" w:eastAsia="Times New Roman" w:hAnsi="Times New Roman" w:cs="Times New Roman"/>
          <w:color w:val="000000"/>
          <w:sz w:val="28"/>
          <w:szCs w:val="28"/>
          <w:lang w:val="kk-KZ" w:eastAsia="ru-RU"/>
        </w:rPr>
        <w:t>тапсырмасы</w:t>
      </w:r>
      <w:r w:rsidRPr="00B95BF7">
        <w:rPr>
          <w:rFonts w:ascii="Times New Roman" w:eastAsia="Times New Roman" w:hAnsi="Times New Roman" w:cs="Times New Roman"/>
          <w:color w:val="000000"/>
          <w:sz w:val="28"/>
          <w:szCs w:val="28"/>
          <w:lang w:val="kk-KZ" w:eastAsia="ru-RU"/>
        </w:rPr>
        <w:t xml:space="preserve"> қате аударылған сөздердің синонимдерінің каталогын</w:t>
      </w:r>
      <w:r w:rsidR="006A4931">
        <w:rPr>
          <w:rFonts w:ascii="Times New Roman" w:eastAsia="Times New Roman" w:hAnsi="Times New Roman" w:cs="Times New Roman"/>
          <w:color w:val="000000"/>
          <w:sz w:val="28"/>
          <w:szCs w:val="28"/>
          <w:lang w:val="kk-KZ" w:eastAsia="ru-RU"/>
        </w:rPr>
        <w:t xml:space="preserve"> автоматты түрде</w:t>
      </w:r>
      <w:r w:rsidRPr="00B95BF7">
        <w:rPr>
          <w:rFonts w:ascii="Times New Roman" w:eastAsia="Times New Roman" w:hAnsi="Times New Roman" w:cs="Times New Roman"/>
          <w:color w:val="000000"/>
          <w:sz w:val="28"/>
          <w:szCs w:val="28"/>
          <w:lang w:val="kk-KZ" w:eastAsia="ru-RU"/>
        </w:rPr>
        <w:t xml:space="preserve"> құруға бағытталған</w:t>
      </w:r>
      <w:r w:rsidR="00E301C9">
        <w:rPr>
          <w:rFonts w:ascii="Times New Roman" w:eastAsia="Times New Roman" w:hAnsi="Times New Roman" w:cs="Times New Roman"/>
          <w:color w:val="000000"/>
          <w:sz w:val="28"/>
          <w:szCs w:val="28"/>
          <w:lang w:val="kk-KZ" w:eastAsia="ru-RU"/>
        </w:rPr>
        <w:t xml:space="preserve"> </w:t>
      </w:r>
      <w:r w:rsidR="002E25F8" w:rsidRPr="00E301C9">
        <w:rPr>
          <w:rFonts w:ascii="Times New Roman" w:eastAsia="Times New Roman" w:hAnsi="Times New Roman" w:cs="Times New Roman"/>
          <w:color w:val="000000"/>
          <w:sz w:val="28"/>
          <w:szCs w:val="28"/>
          <w:lang w:val="kk-KZ" w:eastAsia="ru-RU"/>
        </w:rPr>
        <w:t>[60]</w:t>
      </w:r>
      <w:r w:rsidRPr="00E301C9">
        <w:rPr>
          <w:rFonts w:ascii="Times New Roman" w:eastAsia="Times New Roman" w:hAnsi="Times New Roman" w:cs="Times New Roman"/>
          <w:color w:val="000000"/>
          <w:sz w:val="28"/>
          <w:szCs w:val="28"/>
          <w:lang w:val="kk-KZ" w:eastAsia="ru-RU"/>
        </w:rPr>
        <w:t>.</w:t>
      </w:r>
      <w:r w:rsidRPr="00B95BF7">
        <w:rPr>
          <w:rFonts w:ascii="Times New Roman" w:eastAsia="Times New Roman" w:hAnsi="Times New Roman" w:cs="Times New Roman"/>
          <w:color w:val="000000"/>
          <w:sz w:val="28"/>
          <w:szCs w:val="28"/>
          <w:lang w:val="kk-KZ" w:eastAsia="ru-RU"/>
        </w:rPr>
        <w:t xml:space="preserve"> Егер кіріс </w:t>
      </w:r>
      <w:r>
        <w:rPr>
          <w:rFonts w:ascii="Times New Roman" w:eastAsia="Times New Roman" w:hAnsi="Times New Roman" w:cs="Times New Roman"/>
          <w:color w:val="000000"/>
          <w:sz w:val="28"/>
          <w:szCs w:val="28"/>
          <w:lang w:val="kk-KZ" w:eastAsia="ru-RU"/>
        </w:rPr>
        <w:t>(</w:t>
      </w:r>
      <w:r w:rsidRPr="00B95BF7">
        <w:rPr>
          <w:rFonts w:ascii="Times New Roman" w:eastAsia="Times New Roman" w:hAnsi="Times New Roman" w:cs="Times New Roman"/>
          <w:color w:val="000000"/>
          <w:sz w:val="28"/>
          <w:szCs w:val="28"/>
          <w:lang w:val="kk-KZ" w:eastAsia="ru-RU"/>
        </w:rPr>
        <w:t>input</w:t>
      </w:r>
      <w:r>
        <w:rPr>
          <w:rFonts w:ascii="Times New Roman" w:eastAsia="Times New Roman" w:hAnsi="Times New Roman" w:cs="Times New Roman"/>
          <w:color w:val="000000"/>
          <w:sz w:val="28"/>
          <w:szCs w:val="28"/>
          <w:lang w:val="kk-KZ" w:eastAsia="ru-RU"/>
        </w:rPr>
        <w:t>)</w:t>
      </w:r>
      <w:r w:rsidRPr="00B95BF7">
        <w:rPr>
          <w:rFonts w:ascii="Times New Roman" w:eastAsia="Times New Roman" w:hAnsi="Times New Roman" w:cs="Times New Roman"/>
          <w:color w:val="000000"/>
          <w:sz w:val="28"/>
          <w:szCs w:val="28"/>
          <w:lang w:val="kk-KZ" w:eastAsia="ru-RU"/>
        </w:rPr>
        <w:t xml:space="preserve"> </w:t>
      </w:r>
      <w:r w:rsidRPr="00B95BF7">
        <w:rPr>
          <w:rFonts w:ascii="Times New Roman" w:eastAsia="Times New Roman" w:hAnsi="Times New Roman" w:cs="Times New Roman"/>
          <w:i/>
          <w:color w:val="000000"/>
          <w:sz w:val="28"/>
          <w:szCs w:val="28"/>
          <w:lang w:val="kk-KZ" w:eastAsia="ru-RU"/>
        </w:rPr>
        <w:t>S</w:t>
      </w:r>
      <w:r w:rsidRPr="00B95BF7">
        <w:rPr>
          <w:rFonts w:ascii="Times New Roman" w:eastAsia="Times New Roman" w:hAnsi="Times New Roman" w:cs="Times New Roman"/>
          <w:color w:val="000000"/>
          <w:sz w:val="28"/>
          <w:szCs w:val="28"/>
          <w:lang w:val="kk-KZ" w:eastAsia="ru-RU"/>
        </w:rPr>
        <w:t xml:space="preserve"> сөйлемде қате сөздер табылса, ол сөздер каталогтан іздел</w:t>
      </w:r>
      <w:r>
        <w:rPr>
          <w:rFonts w:ascii="Times New Roman" w:eastAsia="Times New Roman" w:hAnsi="Times New Roman" w:cs="Times New Roman"/>
          <w:color w:val="000000"/>
          <w:sz w:val="28"/>
          <w:szCs w:val="28"/>
          <w:lang w:val="kk-KZ" w:eastAsia="ru-RU"/>
        </w:rPr>
        <w:t>іне</w:t>
      </w:r>
      <w:r w:rsidRPr="00B95BF7">
        <w:rPr>
          <w:rFonts w:ascii="Times New Roman" w:eastAsia="Times New Roman" w:hAnsi="Times New Roman" w:cs="Times New Roman"/>
          <w:color w:val="000000"/>
          <w:sz w:val="28"/>
          <w:szCs w:val="28"/>
          <w:lang w:val="kk-KZ" w:eastAsia="ru-RU"/>
        </w:rPr>
        <w:t xml:space="preserve">ді. Егер қате сөз табылса, </w:t>
      </w:r>
      <w:r>
        <w:rPr>
          <w:rFonts w:ascii="Times New Roman" w:eastAsia="Times New Roman" w:hAnsi="Times New Roman" w:cs="Times New Roman"/>
          <w:color w:val="000000"/>
          <w:sz w:val="28"/>
          <w:szCs w:val="28"/>
          <w:lang w:val="kk-KZ" w:eastAsia="ru-RU"/>
        </w:rPr>
        <w:t>үрді</w:t>
      </w:r>
      <w:r w:rsidRPr="00B95BF7">
        <w:rPr>
          <w:rFonts w:ascii="Times New Roman" w:eastAsia="Times New Roman" w:hAnsi="Times New Roman" w:cs="Times New Roman"/>
          <w:color w:val="000000"/>
          <w:sz w:val="28"/>
          <w:szCs w:val="28"/>
          <w:lang w:val="kk-KZ" w:eastAsia="ru-RU"/>
        </w:rPr>
        <w:t>с келесі кезеңге өтеді. Егер жоқ болса, каталогқа қате аударылған сөздердің синонимдер тізімі</w:t>
      </w:r>
      <w:r w:rsidR="00C94BA5">
        <w:rPr>
          <w:rFonts w:ascii="Times New Roman" w:eastAsia="Times New Roman" w:hAnsi="Times New Roman" w:cs="Times New Roman"/>
          <w:color w:val="000000"/>
          <w:sz w:val="28"/>
          <w:szCs w:val="28"/>
          <w:lang w:val="kk-KZ" w:eastAsia="ru-RU"/>
        </w:rPr>
        <w:t>н құратын</w:t>
      </w:r>
      <w:r>
        <w:rPr>
          <w:rFonts w:ascii="Times New Roman" w:eastAsia="Times New Roman" w:hAnsi="Times New Roman" w:cs="Times New Roman"/>
          <w:color w:val="000000"/>
          <w:sz w:val="28"/>
          <w:szCs w:val="28"/>
          <w:lang w:val="kk-KZ" w:eastAsia="ru-RU"/>
        </w:rPr>
        <w:t xml:space="preserve"> алгоритімі іске асырылып </w:t>
      </w:r>
      <w:r w:rsidRPr="00B95BF7">
        <w:rPr>
          <w:rFonts w:ascii="Times New Roman" w:eastAsia="Times New Roman" w:hAnsi="Times New Roman" w:cs="Times New Roman"/>
          <w:color w:val="000000"/>
          <w:sz w:val="28"/>
          <w:szCs w:val="28"/>
          <w:lang w:val="kk-KZ" w:eastAsia="ru-RU"/>
        </w:rPr>
        <w:t>қосыл</w:t>
      </w:r>
      <w:r>
        <w:rPr>
          <w:rFonts w:ascii="Times New Roman" w:eastAsia="Times New Roman" w:hAnsi="Times New Roman" w:cs="Times New Roman"/>
          <w:color w:val="000000"/>
          <w:sz w:val="28"/>
          <w:szCs w:val="28"/>
          <w:lang w:val="kk-KZ" w:eastAsia="ru-RU"/>
        </w:rPr>
        <w:t>а</w:t>
      </w:r>
      <w:r w:rsidRPr="00B95BF7">
        <w:rPr>
          <w:rFonts w:ascii="Times New Roman" w:eastAsia="Times New Roman" w:hAnsi="Times New Roman" w:cs="Times New Roman"/>
          <w:color w:val="000000"/>
          <w:sz w:val="28"/>
          <w:szCs w:val="28"/>
          <w:lang w:val="kk-KZ" w:eastAsia="ru-RU"/>
        </w:rPr>
        <w:t xml:space="preserve">ды. Мұндай тізімді құру үшін </w:t>
      </w:r>
      <w:r w:rsidRPr="00B95BF7">
        <w:rPr>
          <w:rFonts w:ascii="Times New Roman" w:eastAsia="Times New Roman" w:hAnsi="Times New Roman" w:cs="Times New Roman"/>
          <w:i/>
          <w:color w:val="000000"/>
          <w:sz w:val="28"/>
          <w:szCs w:val="28"/>
          <w:lang w:val="kk-KZ" w:eastAsia="ru-RU"/>
        </w:rPr>
        <w:t>thesaurus.com</w:t>
      </w:r>
      <w:r w:rsidRPr="00B95BF7">
        <w:rPr>
          <w:rFonts w:ascii="Times New Roman" w:eastAsia="Times New Roman" w:hAnsi="Times New Roman" w:cs="Times New Roman"/>
          <w:color w:val="000000"/>
          <w:sz w:val="28"/>
          <w:szCs w:val="28"/>
          <w:lang w:val="kk-KZ" w:eastAsia="ru-RU"/>
        </w:rPr>
        <w:t xml:space="preserve"> арқылы ағылшын тіліндегі қате аударылған сөздің синонимдері </w:t>
      </w:r>
      <w:r w:rsidR="00C94BA5">
        <w:rPr>
          <w:rFonts w:ascii="Times New Roman" w:eastAsia="Times New Roman" w:hAnsi="Times New Roman" w:cs="Times New Roman"/>
          <w:color w:val="000000"/>
          <w:sz w:val="28"/>
          <w:szCs w:val="28"/>
          <w:lang w:val="kk-KZ" w:eastAsia="ru-RU"/>
        </w:rPr>
        <w:t>қолданыл</w:t>
      </w:r>
      <w:r>
        <w:rPr>
          <w:rFonts w:ascii="Times New Roman" w:eastAsia="Times New Roman" w:hAnsi="Times New Roman" w:cs="Times New Roman"/>
          <w:color w:val="000000"/>
          <w:sz w:val="28"/>
          <w:szCs w:val="28"/>
          <w:lang w:val="kk-KZ" w:eastAsia="ru-RU"/>
        </w:rPr>
        <w:t>а</w:t>
      </w:r>
      <w:r w:rsidRPr="00B95BF7">
        <w:rPr>
          <w:rFonts w:ascii="Times New Roman" w:eastAsia="Times New Roman" w:hAnsi="Times New Roman" w:cs="Times New Roman"/>
          <w:color w:val="000000"/>
          <w:sz w:val="28"/>
          <w:szCs w:val="28"/>
          <w:lang w:val="kk-KZ" w:eastAsia="ru-RU"/>
        </w:rPr>
        <w:t>ды. Бұл процесс толығымен автоматты</w:t>
      </w:r>
      <w:r>
        <w:rPr>
          <w:rFonts w:ascii="Times New Roman" w:eastAsia="Times New Roman" w:hAnsi="Times New Roman" w:cs="Times New Roman"/>
          <w:color w:val="000000"/>
          <w:sz w:val="28"/>
          <w:szCs w:val="28"/>
          <w:lang w:val="kk-KZ" w:eastAsia="ru-RU"/>
        </w:rPr>
        <w:t xml:space="preserve"> түрде жүзеге асырылады. </w:t>
      </w:r>
      <w:r w:rsidR="006C34BB">
        <w:rPr>
          <w:rFonts w:ascii="Times New Roman" w:eastAsia="Times New Roman" w:hAnsi="Times New Roman" w:cs="Times New Roman"/>
          <w:color w:val="000000"/>
          <w:sz w:val="28"/>
          <w:szCs w:val="28"/>
          <w:lang w:val="kk-KZ" w:eastAsia="ru-RU"/>
        </w:rPr>
        <w:t>Табылған</w:t>
      </w:r>
      <w:r>
        <w:rPr>
          <w:rFonts w:ascii="Times New Roman" w:eastAsia="Times New Roman" w:hAnsi="Times New Roman" w:cs="Times New Roman"/>
          <w:color w:val="000000"/>
          <w:sz w:val="28"/>
          <w:szCs w:val="28"/>
          <w:lang w:val="kk-KZ" w:eastAsia="ru-RU"/>
        </w:rPr>
        <w:t xml:space="preserve"> синонимдер тізімдел</w:t>
      </w:r>
      <w:r w:rsidRPr="00B95BF7">
        <w:rPr>
          <w:rFonts w:ascii="Times New Roman" w:eastAsia="Times New Roman" w:hAnsi="Times New Roman" w:cs="Times New Roman"/>
          <w:color w:val="000000"/>
          <w:sz w:val="28"/>
          <w:szCs w:val="28"/>
          <w:lang w:val="kk-KZ" w:eastAsia="ru-RU"/>
        </w:rPr>
        <w:t xml:space="preserve">іп, </w:t>
      </w:r>
      <w:r>
        <w:rPr>
          <w:rFonts w:ascii="Times New Roman" w:eastAsia="Times New Roman" w:hAnsi="Times New Roman" w:cs="Times New Roman"/>
          <w:color w:val="000000"/>
          <w:sz w:val="28"/>
          <w:szCs w:val="28"/>
          <w:lang w:val="kk-KZ" w:eastAsia="ru-RU"/>
        </w:rPr>
        <w:t>артынан</w:t>
      </w:r>
      <w:r w:rsidRPr="00B95BF7">
        <w:rPr>
          <w:rFonts w:ascii="Times New Roman" w:eastAsia="Times New Roman" w:hAnsi="Times New Roman" w:cs="Times New Roman"/>
          <w:color w:val="000000"/>
          <w:sz w:val="28"/>
          <w:szCs w:val="28"/>
          <w:lang w:val="kk-KZ" w:eastAsia="ru-RU"/>
        </w:rPr>
        <w:t xml:space="preserve"> қазақ тіліне </w:t>
      </w:r>
      <w:r w:rsidR="00124FD1">
        <w:rPr>
          <w:rFonts w:ascii="Times New Roman" w:eastAsia="Times New Roman" w:hAnsi="Times New Roman" w:cs="Times New Roman"/>
          <w:color w:val="000000"/>
          <w:sz w:val="28"/>
          <w:szCs w:val="28"/>
          <w:lang w:val="kk-KZ" w:eastAsia="ru-RU"/>
        </w:rPr>
        <w:t>МА</w:t>
      </w:r>
      <w:r w:rsidR="00C94BA5">
        <w:rPr>
          <w:rFonts w:ascii="Times New Roman" w:eastAsia="Times New Roman" w:hAnsi="Times New Roman" w:cs="Times New Roman"/>
          <w:color w:val="000000"/>
          <w:sz w:val="28"/>
          <w:szCs w:val="28"/>
          <w:lang w:val="kk-KZ" w:eastAsia="ru-RU"/>
        </w:rPr>
        <w:t xml:space="preserve"> арқылы </w:t>
      </w:r>
      <w:r w:rsidRPr="00B95BF7">
        <w:rPr>
          <w:rFonts w:ascii="Times New Roman" w:eastAsia="Times New Roman" w:hAnsi="Times New Roman" w:cs="Times New Roman"/>
          <w:color w:val="000000"/>
          <w:sz w:val="28"/>
          <w:szCs w:val="28"/>
          <w:lang w:val="kk-KZ" w:eastAsia="ru-RU"/>
        </w:rPr>
        <w:t>аударыл</w:t>
      </w:r>
      <w:r>
        <w:rPr>
          <w:rFonts w:ascii="Times New Roman" w:eastAsia="Times New Roman" w:hAnsi="Times New Roman" w:cs="Times New Roman"/>
          <w:color w:val="000000"/>
          <w:sz w:val="28"/>
          <w:szCs w:val="28"/>
          <w:lang w:val="kk-KZ" w:eastAsia="ru-RU"/>
        </w:rPr>
        <w:t>а</w:t>
      </w:r>
      <w:r w:rsidRPr="00B95BF7">
        <w:rPr>
          <w:rFonts w:ascii="Times New Roman" w:eastAsia="Times New Roman" w:hAnsi="Times New Roman" w:cs="Times New Roman"/>
          <w:color w:val="000000"/>
          <w:sz w:val="28"/>
          <w:szCs w:val="28"/>
          <w:lang w:val="kk-KZ" w:eastAsia="ru-RU"/>
        </w:rPr>
        <w:t xml:space="preserve">ды. Осылайша, </w:t>
      </w:r>
      <w:r w:rsidR="00C94BA5">
        <w:rPr>
          <w:rFonts w:ascii="Times New Roman" w:eastAsia="Times New Roman" w:hAnsi="Times New Roman" w:cs="Times New Roman"/>
          <w:color w:val="000000"/>
          <w:sz w:val="28"/>
          <w:szCs w:val="28"/>
          <w:lang w:val="kk-KZ" w:eastAsia="ru-RU"/>
        </w:rPr>
        <w:t xml:space="preserve">қазақ тіліндегі </w:t>
      </w:r>
      <w:r w:rsidRPr="00B95BF7">
        <w:rPr>
          <w:rFonts w:ascii="Times New Roman" w:eastAsia="Times New Roman" w:hAnsi="Times New Roman" w:cs="Times New Roman"/>
          <w:color w:val="000000"/>
          <w:sz w:val="28"/>
          <w:szCs w:val="28"/>
          <w:lang w:val="kk-KZ" w:eastAsia="ru-RU"/>
        </w:rPr>
        <w:t>каталог автоматты түрде қ</w:t>
      </w:r>
      <w:r w:rsidR="006C34BB">
        <w:rPr>
          <w:rFonts w:ascii="Times New Roman" w:eastAsia="Times New Roman" w:hAnsi="Times New Roman" w:cs="Times New Roman"/>
          <w:color w:val="000000"/>
          <w:sz w:val="28"/>
          <w:szCs w:val="28"/>
          <w:lang w:val="kk-KZ" w:eastAsia="ru-RU"/>
        </w:rPr>
        <w:t>алыптаст</w:t>
      </w:r>
      <w:r w:rsidRPr="00B95BF7">
        <w:rPr>
          <w:rFonts w:ascii="Times New Roman" w:eastAsia="Times New Roman" w:hAnsi="Times New Roman" w:cs="Times New Roman"/>
          <w:color w:val="000000"/>
          <w:sz w:val="28"/>
          <w:szCs w:val="28"/>
          <w:lang w:val="kk-KZ" w:eastAsia="ru-RU"/>
        </w:rPr>
        <w:t>ы</w:t>
      </w:r>
      <w:r w:rsidR="006C34BB">
        <w:rPr>
          <w:rFonts w:ascii="Times New Roman" w:eastAsia="Times New Roman" w:hAnsi="Times New Roman" w:cs="Times New Roman"/>
          <w:color w:val="000000"/>
          <w:sz w:val="28"/>
          <w:szCs w:val="28"/>
          <w:lang w:val="kk-KZ" w:eastAsia="ru-RU"/>
        </w:rPr>
        <w:t>ры</w:t>
      </w:r>
      <w:r w:rsidRPr="00B95BF7">
        <w:rPr>
          <w:rFonts w:ascii="Times New Roman" w:eastAsia="Times New Roman" w:hAnsi="Times New Roman" w:cs="Times New Roman"/>
          <w:color w:val="000000"/>
          <w:sz w:val="28"/>
          <w:szCs w:val="28"/>
          <w:lang w:val="kk-KZ" w:eastAsia="ru-RU"/>
        </w:rPr>
        <w:t>л</w:t>
      </w:r>
      <w:r>
        <w:rPr>
          <w:rFonts w:ascii="Times New Roman" w:eastAsia="Times New Roman" w:hAnsi="Times New Roman" w:cs="Times New Roman"/>
          <w:color w:val="000000"/>
          <w:sz w:val="28"/>
          <w:szCs w:val="28"/>
          <w:lang w:val="kk-KZ" w:eastAsia="ru-RU"/>
        </w:rPr>
        <w:t>а</w:t>
      </w:r>
      <w:r w:rsidRPr="00B95BF7">
        <w:rPr>
          <w:rFonts w:ascii="Times New Roman" w:eastAsia="Times New Roman" w:hAnsi="Times New Roman" w:cs="Times New Roman"/>
          <w:color w:val="000000"/>
          <w:sz w:val="28"/>
          <w:szCs w:val="28"/>
          <w:lang w:val="kk-KZ" w:eastAsia="ru-RU"/>
        </w:rPr>
        <w:t>ды. Зерттеудің басында қате аударылған сөздерді табуға болатын кіріспе сөйлем енгізіл</w:t>
      </w:r>
      <w:r>
        <w:rPr>
          <w:rFonts w:ascii="Times New Roman" w:eastAsia="Times New Roman" w:hAnsi="Times New Roman" w:cs="Times New Roman"/>
          <w:color w:val="000000"/>
          <w:sz w:val="28"/>
          <w:szCs w:val="28"/>
          <w:lang w:val="kk-KZ" w:eastAsia="ru-RU"/>
        </w:rPr>
        <w:t>е</w:t>
      </w:r>
      <w:r w:rsidRPr="00B95BF7">
        <w:rPr>
          <w:rFonts w:ascii="Times New Roman" w:eastAsia="Times New Roman" w:hAnsi="Times New Roman" w:cs="Times New Roman"/>
          <w:color w:val="000000"/>
          <w:sz w:val="28"/>
          <w:szCs w:val="28"/>
          <w:lang w:val="kk-KZ" w:eastAsia="ru-RU"/>
        </w:rPr>
        <w:t xml:space="preserve">ді. Бұл </w:t>
      </w:r>
      <w:r w:rsidRPr="00B830C1">
        <w:rPr>
          <w:rFonts w:ascii="Times New Roman" w:eastAsia="Times New Roman" w:hAnsi="Times New Roman" w:cs="Times New Roman"/>
          <w:sz w:val="28"/>
          <w:szCs w:val="28"/>
          <w:lang w:val="kk-KZ" w:eastAsia="ru-RU"/>
        </w:rPr>
        <w:t>үрді</w:t>
      </w:r>
      <w:r w:rsidR="00763D8E" w:rsidRPr="00B830C1">
        <w:rPr>
          <w:rFonts w:ascii="Times New Roman" w:eastAsia="Times New Roman" w:hAnsi="Times New Roman" w:cs="Times New Roman"/>
          <w:sz w:val="28"/>
          <w:szCs w:val="28"/>
          <w:lang w:val="kk-KZ" w:eastAsia="ru-RU"/>
        </w:rPr>
        <w:t xml:space="preserve">с </w:t>
      </w:r>
      <w:r w:rsidR="00B830C1">
        <w:rPr>
          <w:rFonts w:ascii="Times New Roman" w:eastAsia="Times New Roman" w:hAnsi="Times New Roman" w:cs="Times New Roman"/>
          <w:sz w:val="28"/>
          <w:szCs w:val="28"/>
          <w:lang w:val="kk-KZ" w:eastAsia="ru-RU"/>
        </w:rPr>
        <w:t>4</w:t>
      </w:r>
      <w:r w:rsidR="00763D8E" w:rsidRPr="00B830C1">
        <w:rPr>
          <w:rFonts w:ascii="Times New Roman" w:eastAsia="Times New Roman" w:hAnsi="Times New Roman" w:cs="Times New Roman"/>
          <w:sz w:val="28"/>
          <w:szCs w:val="28"/>
          <w:lang w:val="kk-KZ" w:eastAsia="ru-RU"/>
        </w:rPr>
        <w:t>.1</w:t>
      </w:r>
      <w:r w:rsidRPr="00B830C1">
        <w:rPr>
          <w:rFonts w:ascii="Times New Roman" w:eastAsia="Times New Roman" w:hAnsi="Times New Roman" w:cs="Times New Roman"/>
          <w:sz w:val="28"/>
          <w:szCs w:val="28"/>
          <w:lang w:val="kk-KZ" w:eastAsia="ru-RU"/>
        </w:rPr>
        <w:t>-</w:t>
      </w:r>
      <w:r w:rsidRPr="00782B3B">
        <w:rPr>
          <w:rFonts w:ascii="Times New Roman" w:eastAsia="Times New Roman" w:hAnsi="Times New Roman" w:cs="Times New Roman"/>
          <w:color w:val="FF0000"/>
          <w:sz w:val="28"/>
          <w:szCs w:val="28"/>
          <w:lang w:val="kk-KZ" w:eastAsia="ru-RU"/>
        </w:rPr>
        <w:t xml:space="preserve"> </w:t>
      </w:r>
      <w:r w:rsidRPr="00B95BF7">
        <w:rPr>
          <w:rFonts w:ascii="Times New Roman" w:eastAsia="Times New Roman" w:hAnsi="Times New Roman" w:cs="Times New Roman"/>
          <w:color w:val="000000"/>
          <w:sz w:val="28"/>
          <w:szCs w:val="28"/>
          <w:lang w:val="kk-KZ" w:eastAsia="ru-RU"/>
        </w:rPr>
        <w:t>суретте көрсетілген.</w:t>
      </w:r>
    </w:p>
    <w:p w:rsidR="00657E2A" w:rsidRPr="00B95BF7" w:rsidRDefault="00E76166" w:rsidP="00C94BA5">
      <w:pPr>
        <w:ind w:firstLine="709"/>
        <w:jc w:val="both"/>
        <w:rPr>
          <w:rFonts w:ascii="Times New Roman" w:eastAsia="Times New Roman" w:hAnsi="Times New Roman" w:cs="Times New Roman"/>
          <w:color w:val="000000"/>
          <w:sz w:val="28"/>
          <w:szCs w:val="28"/>
          <w:lang w:val="kk-KZ" w:eastAsia="ru-RU"/>
        </w:rPr>
      </w:pPr>
      <w:r w:rsidRPr="00E76166">
        <w:rPr>
          <w:rFonts w:ascii="Times New Roman" w:eastAsia="Times New Roman" w:hAnsi="Times New Roman" w:cs="Times New Roman"/>
          <w:noProof/>
          <w:color w:val="000000"/>
          <w:sz w:val="28"/>
          <w:szCs w:val="28"/>
          <w:lang w:val="en-US" w:eastAsia="en-US"/>
        </w:rPr>
        <w:pict>
          <v:group id="Group 580" o:spid="_x0000_s1055" style="position:absolute;left:0;text-align:left;margin-left:11.7pt;margin-top:.45pt;width:450.75pt;height:204.1pt;z-index:252541440" coordorigin="1935,8430" coordsize="9015,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">
            <v:rect id="Rectangle 31" o:spid="_x0000_s1056" style="position:absolute;left:9415;top:10921;width:1535;height:1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icMA&#10;AADbAAAADwAAAGRycy9kb3ducmV2LnhtbESPQWvCQBSE7wX/w/IEb3VjMaVG1yChQsBear14e2af&#10;STD7NmTXGP+9WxA8DjPzDbNKB9OInjpXW1Ywm0YgiAuray4VHP62718gnEfW2FgmBXdykK5HbytM&#10;tL3xL/V7X4oAYZeggsr7NpHSFRUZdFPbEgfvbDuDPsiulLrDW4CbRn5E0ac0WHNYqLClrKLisr8a&#10;BdlPjMd8V5cXLo6x++7Pp23UKzUZD5slCE+Df4Wf7VwrmC/g/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kicMAAADbAAAADwAAAAAAAAAAAAAAAACYAgAAZHJzL2Rv&#10;d25yZXYueG1sUEsFBgAAAAAEAAQA9QAAAIgDAAAAAA==&#10;">
              <v:stroke startarrowwidth="narrow" startarrowlength="short" endarrowwidth="narrow" endarrowlength="short"/>
              <v:textbox inset="2.53958mm,1.2694mm,2.53958mm,1.2694mm">
                <w:txbxContent>
                  <w:p w:rsidR="00D64566" w:rsidRPr="00A35A0B" w:rsidRDefault="00D64566" w:rsidP="00770983">
                    <w:pPr>
                      <w:suppressAutoHyphens w:val="0"/>
                      <w:spacing w:after="200" w:line="240" w:lineRule="auto"/>
                      <w:jc w:val="center"/>
                      <w:textAlignment w:val="baseline"/>
                      <w:rPr>
                        <w:rFonts w:ascii="Times New Roman" w:eastAsia="Times New Roman" w:hAnsi="Times New Roman" w:cs="Times New Roman"/>
                        <w:lang w:eastAsia="ru-RU"/>
                      </w:rPr>
                    </w:pPr>
                    <w:r w:rsidRPr="00A35A0B">
                      <w:rPr>
                        <w:rFonts w:ascii="Times New Roman" w:eastAsia="+mn-ea" w:hAnsi="Times New Roman" w:cs="Arial"/>
                        <w:color w:val="000000"/>
                        <w:kern w:val="24"/>
                        <w:lang w:eastAsia="ru-RU"/>
                      </w:rPr>
                      <w:t>Қате аударылған сөздер синонимде</w:t>
                    </w:r>
                    <w:r w:rsidRPr="00A35A0B">
                      <w:rPr>
                        <w:rFonts w:ascii="Times New Roman" w:eastAsia="+mn-ea" w:hAnsi="Times New Roman" w:cs="Arial"/>
                        <w:color w:val="000000"/>
                        <w:kern w:val="24"/>
                        <w:lang w:val="kk-KZ" w:eastAsia="ru-RU"/>
                      </w:rPr>
                      <w:t xml:space="preserve">р </w:t>
                    </w:r>
                    <w:r w:rsidRPr="00A35A0B">
                      <w:rPr>
                        <w:rFonts w:ascii="Times New Roman" w:eastAsia="+mn-ea" w:hAnsi="Times New Roman" w:cs="Arial"/>
                        <w:color w:val="000000"/>
                        <w:kern w:val="24"/>
                        <w:lang w:eastAsia="ru-RU"/>
                      </w:rPr>
                      <w:t>каталог</w:t>
                    </w:r>
                    <w:r w:rsidRPr="00A35A0B">
                      <w:rPr>
                        <w:rFonts w:ascii="Times New Roman" w:eastAsia="+mn-ea" w:hAnsi="Times New Roman" w:cs="Arial"/>
                        <w:color w:val="000000"/>
                        <w:kern w:val="24"/>
                        <w:lang w:val="kk-KZ" w:eastAsia="ru-RU"/>
                      </w:rPr>
                      <w:t>ы</w:t>
                    </w:r>
                    <w:r w:rsidRPr="00A35A0B">
                      <w:rPr>
                        <w:rFonts w:ascii="Arial" w:eastAsia="+mn-ea" w:hAnsi="Arial" w:cs="Arial"/>
                        <w:color w:val="000000"/>
                        <w:kern w:val="24"/>
                        <w:lang w:eastAsia="ru-RU"/>
                      </w:rPr>
                      <w:t xml:space="preserve"> </w:t>
                    </w:r>
                  </w:p>
                  <w:p w:rsidR="00D64566" w:rsidRPr="00770983" w:rsidRDefault="00D64566" w:rsidP="00770983"/>
                </w:txbxContent>
              </v:textbox>
            </v:rect>
            <v:rect id="Rectangle 32" o:spid="_x0000_s1057" style="position:absolute;left:1935;top:9196;width:1470;height:1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D64566" w:rsidRPr="00A35A0B" w:rsidRDefault="00D64566" w:rsidP="00657E2A">
                    <w:pPr>
                      <w:jc w:val="center"/>
                      <w:rPr>
                        <w:rFonts w:ascii="Times New Roman" w:hAnsi="Times New Roman" w:cs="Times New Roman"/>
                        <w:lang w:val="en-US"/>
                      </w:rPr>
                    </w:pPr>
                    <w:r w:rsidRPr="00A35A0B">
                      <w:rPr>
                        <w:rFonts w:ascii="Times New Roman" w:hAnsi="Times New Roman" w:cs="Times New Roman"/>
                        <w:lang w:val="en-US"/>
                      </w:rPr>
                      <w:t xml:space="preserve">Анықталған қате </w:t>
                    </w:r>
                    <w:r w:rsidRPr="00A35A0B">
                      <w:rPr>
                        <w:rFonts w:ascii="Times New Roman" w:hAnsi="Times New Roman" w:cs="Times New Roman"/>
                        <w:lang w:val="kk-KZ"/>
                      </w:rPr>
                      <w:t xml:space="preserve">аударылған </w:t>
                    </w:r>
                    <w:proofErr w:type="gramStart"/>
                    <w:r w:rsidRPr="00A35A0B">
                      <w:rPr>
                        <w:rFonts w:ascii="Times New Roman" w:hAnsi="Times New Roman" w:cs="Times New Roman"/>
                        <w:lang w:val="en-US"/>
                      </w:rPr>
                      <w:t>ағылшын  сөз</w:t>
                    </w:r>
                    <w:proofErr w:type="gramEnd"/>
                  </w:p>
                  <w:p w:rsidR="00D64566" w:rsidRDefault="00D64566"/>
                </w:txbxContent>
              </v:textbox>
            </v:rect>
            <v:shape id="AutoShape 33" o:spid="_x0000_s1058" type="#_x0000_t22" style="position:absolute;left:3795;top:8430;width:1621;height:4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CH8UA&#10;AADbAAAADwAAAGRycy9kb3ducmV2LnhtbESPQWvCQBSE74X+h+UVeim6SbFBoquUUmmgp0YRvD2y&#10;r0lo9m3IbkzMr+8KgsdhZr5h1tvRNOJMnastK4jnEQjiwuqaSwWH/W62BOE8ssbGMim4kIPt5vFh&#10;jam2A//QOfelCBB2KSqovG9TKV1RkUE3ty1x8H5tZ9AH2ZVSdzgEuGnkaxQl0mDNYaHClj4qKv7y&#10;3ihoT8ORPnOd9Fn0op3bTd+Lr0mp56fxfQXC0+jv4Vs70wreYr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YIfxQAAANsAAAAPAAAAAAAAAAAAAAAAAJgCAABkcnMv&#10;ZG93bnJldi54bWxQSwUGAAAAAAQABAD1AAAAigMAAAAA&#10;">
              <v:textbox>
                <w:txbxContent>
                  <w:p w:rsidR="00D64566" w:rsidRPr="00083065" w:rsidRDefault="00D64566" w:rsidP="00657E2A">
                    <w:pPr>
                      <w:jc w:val="center"/>
                      <w:rPr>
                        <w:rFonts w:ascii="Times New Roman" w:hAnsi="Times New Roman" w:cs="Times New Roman"/>
                        <w:lang w:val="en-US"/>
                      </w:rPr>
                    </w:pPr>
                    <w:r w:rsidRPr="00D015C9">
                      <w:rPr>
                        <w:rFonts w:ascii="Times New Roman" w:hAnsi="Times New Roman" w:cs="Times New Roman"/>
                        <w:i/>
                        <w:sz w:val="20"/>
                        <w:szCs w:val="20"/>
                      </w:rPr>
                      <w:t>thesaurus.com</w:t>
                    </w:r>
                    <w:proofErr w:type="gramStart"/>
                    <w:r>
                      <w:rPr>
                        <w:rFonts w:ascii="Times New Roman" w:hAnsi="Times New Roman" w:cs="Times New Roman"/>
                        <w:lang w:val="en-US"/>
                      </w:rPr>
                      <w:t xml:space="preserve"> А</w:t>
                    </w:r>
                    <w:proofErr w:type="gramEnd"/>
                    <w:r>
                      <w:rPr>
                        <w:rFonts w:ascii="Times New Roman" w:hAnsi="Times New Roman" w:cs="Times New Roman"/>
                        <w:lang w:val="en-US"/>
                      </w:rPr>
                      <w:t>ғылшын</w:t>
                    </w:r>
                    <w:r w:rsidRPr="00083065">
                      <w:rPr>
                        <w:rFonts w:ascii="Times New Roman" w:hAnsi="Times New Roman" w:cs="Times New Roman"/>
                        <w:lang w:val="en-US"/>
                      </w:rPr>
                      <w:t xml:space="preserve"> </w:t>
                    </w:r>
                    <w:r>
                      <w:rPr>
                        <w:rFonts w:ascii="Times New Roman" w:hAnsi="Times New Roman" w:cs="Times New Roman"/>
                        <w:lang w:val="kk-KZ"/>
                      </w:rPr>
                      <w:t>синоним</w:t>
                    </w:r>
                    <w:r w:rsidRPr="00083065">
                      <w:rPr>
                        <w:rFonts w:ascii="Times New Roman" w:hAnsi="Times New Roman" w:cs="Times New Roman"/>
                        <w:lang w:val="en-US"/>
                      </w:rPr>
                      <w:t xml:space="preserve"> сөздігі</w:t>
                    </w:r>
                  </w:p>
                </w:txbxContent>
              </v:textbox>
            </v:shape>
            <v:roundrect id="AutoShape 34" o:spid="_x0000_s1059" style="position:absolute;left:7849;top:9237;width:1140;height:14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D64566" w:rsidRPr="00083065" w:rsidRDefault="00D64566" w:rsidP="00657E2A">
                    <w:pPr>
                      <w:jc w:val="center"/>
                      <w:rPr>
                        <w:rFonts w:ascii="Times New Roman" w:hAnsi="Times New Roman" w:cs="Times New Roman"/>
                        <w:lang w:val="kk-KZ"/>
                      </w:rPr>
                    </w:pPr>
                    <w:r w:rsidRPr="00083065">
                      <w:rPr>
                        <w:rFonts w:ascii="Times New Roman" w:hAnsi="Times New Roman" w:cs="Times New Roman"/>
                        <w:lang w:val="en-US"/>
                      </w:rPr>
                      <w:t>Google МА</w:t>
                    </w:r>
                  </w:p>
                </w:txbxContent>
              </v:textbox>
            </v:roundrect>
            <v:rect id="Rectangle 35" o:spid="_x0000_s1060" style="position:absolute;left:9415;top:9169;width:1535;height:1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D64566" w:rsidRPr="00A35A0B" w:rsidRDefault="00D64566" w:rsidP="00770983">
                    <w:pPr>
                      <w:suppressAutoHyphens w:val="0"/>
                      <w:spacing w:after="200" w:line="240" w:lineRule="auto"/>
                      <w:jc w:val="center"/>
                      <w:textAlignment w:val="baseline"/>
                      <w:rPr>
                        <w:rFonts w:ascii="Times New Roman" w:eastAsia="Times New Roman" w:hAnsi="Times New Roman" w:cs="Times New Roman"/>
                        <w:lang w:val="en-US" w:eastAsia="ru-RU"/>
                      </w:rPr>
                    </w:pPr>
                    <w:r w:rsidRPr="00A35A0B">
                      <w:rPr>
                        <w:rFonts w:ascii="Times New Roman" w:eastAsia="+mn-ea" w:hAnsi="Times New Roman" w:cs="Arial"/>
                        <w:color w:val="000000"/>
                        <w:kern w:val="24"/>
                        <w:lang w:val="kk-KZ" w:eastAsia="ru-RU"/>
                      </w:rPr>
                      <w:t xml:space="preserve">Қате аударылған сөздің </w:t>
                    </w:r>
                    <w:r w:rsidRPr="00A35A0B">
                      <w:rPr>
                        <w:rFonts w:ascii="Times New Roman" w:eastAsia="+mn-ea" w:hAnsi="Times New Roman" w:cs="Arial"/>
                        <w:color w:val="000000"/>
                        <w:kern w:val="24"/>
                        <w:lang w:val="en-US" w:eastAsia="ru-RU"/>
                      </w:rPr>
                      <w:t>қазақ тіліндегі синонимдер</w:t>
                    </w:r>
                    <w:r w:rsidRPr="00A35A0B">
                      <w:rPr>
                        <w:rFonts w:ascii="Times New Roman" w:eastAsia="+mn-ea" w:hAnsi="Times New Roman" w:cs="Arial"/>
                        <w:color w:val="000000"/>
                        <w:kern w:val="24"/>
                        <w:lang w:val="kk-KZ" w:eastAsia="ru-RU"/>
                      </w:rPr>
                      <w:t>і</w:t>
                    </w:r>
                    <w:r w:rsidRPr="00A35A0B">
                      <w:rPr>
                        <w:rFonts w:ascii="Arial" w:eastAsia="+mn-ea" w:hAnsi="Arial" w:cs="Arial"/>
                        <w:color w:val="000000"/>
                        <w:kern w:val="24"/>
                        <w:lang w:eastAsia="ru-RU"/>
                      </w:rPr>
                      <w:t xml:space="preserve"> </w:t>
                    </w:r>
                  </w:p>
                  <w:p w:rsidR="00D64566" w:rsidRPr="00770983" w:rsidRDefault="00D64566" w:rsidP="00770983">
                    <w:pPr>
                      <w:rPr>
                        <w:sz w:val="18"/>
                        <w:szCs w:val="18"/>
                      </w:rPr>
                    </w:pP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6" o:spid="_x0000_s1061" type="#_x0000_t65" style="position:absolute;left:5842;top:9169;width:1573;height:1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y+MEA&#10;AADbAAAADwAAAGRycy9kb3ducmV2LnhtbESPQWvCQBSE74L/YXmCN7OpaJHoKiVYKPRUK54f2dck&#10;NPs27G7W5N93BaHHYWa+YQ6n0XQikvOtZQUvWQ6CuLK65VrB9ft9tQPhA7LGzjIpmMjD6TifHbDQ&#10;9s5fFC+hFgnCvkAFTQh9IaWvGjLoM9sTJ+/HOoMhSVdL7fCe4KaT6zx/lQZbTgsN9lQ2VP1eBqOg&#10;LGucDJ8/hyFGt6XbVEVulVouxrc9iEBj+A8/2x9awXYDjy/pB8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VMvjBAAAA2wAAAA8AAAAAAAAAAAAAAAAAmAIAAGRycy9kb3du&#10;cmV2LnhtbFBLBQYAAAAABAAEAPUAAACGAwAAAAA=&#10;">
              <v:textbox>
                <w:txbxContent>
                  <w:p w:rsidR="00D64566" w:rsidRPr="00A35A0B" w:rsidRDefault="00D64566" w:rsidP="00770983">
                    <w:pPr>
                      <w:suppressAutoHyphens w:val="0"/>
                      <w:spacing w:after="200" w:line="240" w:lineRule="auto"/>
                      <w:jc w:val="center"/>
                      <w:textAlignment w:val="baseline"/>
                      <w:rPr>
                        <w:rFonts w:ascii="Times New Roman" w:eastAsia="Times New Roman" w:hAnsi="Times New Roman" w:cs="Times New Roman"/>
                        <w:lang w:eastAsia="ru-RU"/>
                      </w:rPr>
                    </w:pPr>
                    <w:r w:rsidRPr="00A35A0B">
                      <w:rPr>
                        <w:rFonts w:ascii="Times New Roman" w:eastAsia="+mn-ea" w:hAnsi="Times New Roman" w:cs="Arial"/>
                        <w:color w:val="000000"/>
                        <w:kern w:val="24"/>
                        <w:lang w:val="kk-KZ" w:eastAsia="ru-RU"/>
                      </w:rPr>
                      <w:t>Қате аударылған сөздің а</w:t>
                    </w:r>
                    <w:r w:rsidRPr="00A35A0B">
                      <w:rPr>
                        <w:rFonts w:ascii="Times New Roman" w:eastAsia="+mn-ea" w:hAnsi="Times New Roman" w:cs="Arial"/>
                        <w:color w:val="000000"/>
                        <w:kern w:val="24"/>
                        <w:lang w:val="en-US" w:eastAsia="ru-RU"/>
                      </w:rPr>
                      <w:t>ғылшын синонимдер тізімі</w:t>
                    </w:r>
                    <w:r w:rsidRPr="00A35A0B">
                      <w:rPr>
                        <w:rFonts w:ascii="Arial" w:eastAsia="+mn-ea" w:hAnsi="Arial" w:cs="Arial"/>
                        <w:color w:val="000000"/>
                        <w:kern w:val="24"/>
                        <w:lang w:eastAsia="ru-RU"/>
                      </w:rPr>
                      <w:t xml:space="preserve"> </w:t>
                    </w:r>
                  </w:p>
                  <w:p w:rsidR="00D64566" w:rsidRPr="00770983" w:rsidRDefault="00D64566" w:rsidP="00770983"/>
                </w:txbxContent>
              </v:textbox>
            </v:shape>
            <v:shape id="AutoShape 158" o:spid="_x0000_s1062" type="#_x0000_t32" style="position:absolute;left:5416;top:10085;width:4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38" o:spid="_x0000_s1063" type="#_x0000_t32" style="position:absolute;left:7415;top:10085;width:4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60" o:spid="_x0000_s1064" type="#_x0000_t32" style="position:absolute;left:8989;top:10085;width:4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40" o:spid="_x0000_s1065" type="#_x0000_t32" style="position:absolute;left:10135;top:10636;width:1;height: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157" o:spid="_x0000_s1066" type="#_x0000_t32" style="position:absolute;left:3405;top:10085;width:3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group>
        </w:pict>
      </w: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391AE4" w:rsidRPr="00B95BF7" w:rsidRDefault="00391AE4" w:rsidP="00391AE4">
      <w:pPr>
        <w:jc w:val="both"/>
        <w:rPr>
          <w:rFonts w:ascii="Times New Roman" w:eastAsia="Times New Roman" w:hAnsi="Times New Roman" w:cs="Times New Roman"/>
          <w:color w:val="000000"/>
          <w:sz w:val="28"/>
          <w:szCs w:val="28"/>
          <w:lang w:val="kk-KZ" w:eastAsia="ru-RU"/>
        </w:rPr>
      </w:pPr>
    </w:p>
    <w:p w:rsidR="00770983" w:rsidRPr="00770983" w:rsidRDefault="00B830C1" w:rsidP="00770983">
      <w:pPr>
        <w:pStyle w:val="ad"/>
        <w:spacing w:before="0" w:after="0"/>
        <w:jc w:val="center"/>
        <w:textAlignment w:val="baseline"/>
        <w:rPr>
          <w:sz w:val="28"/>
          <w:szCs w:val="28"/>
          <w:lang w:val="kk-KZ" w:eastAsia="ru-RU"/>
        </w:rPr>
      </w:pPr>
      <w:r>
        <w:rPr>
          <w:sz w:val="28"/>
          <w:szCs w:val="28"/>
          <w:lang w:val="kk-KZ"/>
        </w:rPr>
        <w:t>Cурет 4</w:t>
      </w:r>
      <w:r w:rsidR="00391AE4" w:rsidRPr="00B830C1">
        <w:rPr>
          <w:sz w:val="28"/>
          <w:szCs w:val="28"/>
          <w:lang w:val="kk-KZ"/>
        </w:rPr>
        <w:t>.1</w:t>
      </w:r>
      <w:r w:rsidR="00391AE4" w:rsidRPr="00782B3B">
        <w:rPr>
          <w:color w:val="FF0000"/>
          <w:sz w:val="28"/>
          <w:szCs w:val="28"/>
          <w:lang w:val="kk-KZ"/>
        </w:rPr>
        <w:t xml:space="preserve"> </w:t>
      </w:r>
      <w:r w:rsidR="00391AE4" w:rsidRPr="00B830C1">
        <w:rPr>
          <w:sz w:val="28"/>
          <w:szCs w:val="28"/>
          <w:shd w:val="clear" w:color="auto" w:fill="FFFFFF"/>
          <w:lang w:val="kk-KZ" w:eastAsia="ru-RU"/>
        </w:rPr>
        <w:t>–</w:t>
      </w:r>
      <w:r w:rsidR="00391AE4" w:rsidRPr="00B830C1">
        <w:rPr>
          <w:sz w:val="28"/>
          <w:szCs w:val="28"/>
          <w:lang w:val="kk-KZ"/>
        </w:rPr>
        <w:t xml:space="preserve">  </w:t>
      </w:r>
      <w:r w:rsidR="00770983" w:rsidRPr="00770983">
        <w:rPr>
          <w:rFonts w:eastAsia="+mn-ea"/>
          <w:color w:val="000000"/>
          <w:kern w:val="24"/>
          <w:sz w:val="28"/>
          <w:szCs w:val="28"/>
          <w:lang w:val="kk-KZ" w:eastAsia="ru-RU"/>
        </w:rPr>
        <w:t xml:space="preserve">Қате аударылған сөздер синонимдерінің каталогын автоматты түрде қалыптастыру жалпы сұлбасы </w:t>
      </w:r>
    </w:p>
    <w:p w:rsidR="00391AE4" w:rsidRPr="00770983" w:rsidRDefault="00391AE4" w:rsidP="00391AE4">
      <w:pPr>
        <w:autoSpaceDE w:val="0"/>
        <w:autoSpaceDN w:val="0"/>
        <w:adjustRightInd w:val="0"/>
        <w:spacing w:after="0" w:line="240" w:lineRule="auto"/>
        <w:jc w:val="center"/>
        <w:rPr>
          <w:rFonts w:ascii="Times New Roman" w:eastAsia="Times New Roman" w:hAnsi="Times New Roman" w:cs="Times New Roman"/>
          <w:sz w:val="28"/>
          <w:szCs w:val="28"/>
          <w:lang w:val="kk-KZ"/>
        </w:rPr>
      </w:pPr>
    </w:p>
    <w:p w:rsidR="008E396E" w:rsidRPr="00B830C1" w:rsidRDefault="008E396E" w:rsidP="00194E97">
      <w:pPr>
        <w:pStyle w:val="a2"/>
        <w:spacing w:after="0" w:line="240" w:lineRule="auto"/>
        <w:ind w:firstLine="426"/>
        <w:jc w:val="both"/>
        <w:rPr>
          <w:rFonts w:ascii="Times New Roman" w:hAnsi="Times New Roman" w:cs="Times New Roman"/>
          <w:sz w:val="28"/>
          <w:szCs w:val="28"/>
          <w:lang w:val="kk-KZ"/>
        </w:rPr>
      </w:pPr>
      <w:r w:rsidRPr="00387102">
        <w:rPr>
          <w:rFonts w:ascii="Times New Roman" w:hAnsi="Times New Roman" w:cs="Times New Roman"/>
          <w:b/>
          <w:sz w:val="28"/>
          <w:szCs w:val="28"/>
          <w:lang w:val="kk-KZ"/>
        </w:rPr>
        <w:t xml:space="preserve">Қате аударылған сөздің синонимдерін табу алгоритмі </w:t>
      </w:r>
      <w:r w:rsidRPr="00387102">
        <w:rPr>
          <w:rFonts w:ascii="Times New Roman" w:hAnsi="Times New Roman" w:cs="Times New Roman"/>
          <w:sz w:val="28"/>
          <w:szCs w:val="28"/>
          <w:lang w:val="kk-KZ"/>
        </w:rPr>
        <w:t>келесі қадамдардан тұрады:</w:t>
      </w:r>
    </w:p>
    <w:p w:rsidR="008E396E" w:rsidRPr="00B830C1" w:rsidRDefault="001D64C7" w:rsidP="001D64C7">
      <w:pPr>
        <w:pStyle w:val="a2"/>
        <w:spacing w:after="0" w:line="240" w:lineRule="auto"/>
        <w:ind w:firstLine="709"/>
        <w:jc w:val="both"/>
        <w:rPr>
          <w:rFonts w:ascii="Times New Roman" w:hAnsi="Times New Roman" w:cs="Times New Roman"/>
          <w:sz w:val="28"/>
          <w:szCs w:val="28"/>
          <w:lang w:val="kk-KZ"/>
        </w:rPr>
      </w:pPr>
      <w:r w:rsidRPr="001D64C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E396E" w:rsidRPr="00B830C1">
        <w:rPr>
          <w:rFonts w:ascii="Times New Roman" w:hAnsi="Times New Roman" w:cs="Times New Roman"/>
          <w:sz w:val="28"/>
          <w:szCs w:val="28"/>
          <w:lang w:val="kk-KZ"/>
        </w:rPr>
        <w:t xml:space="preserve">Кіріс деректер: </w:t>
      </w:r>
      <w:r w:rsidR="008E396E" w:rsidRPr="00B830C1">
        <w:rPr>
          <w:rFonts w:ascii="Times New Roman" w:hAnsi="Times New Roman" w:cs="Times New Roman"/>
          <w:position w:val="-14"/>
          <w:sz w:val="28"/>
          <w:szCs w:val="28"/>
          <w:lang w:val="kk-KZ"/>
        </w:rPr>
        <w:object w:dxaOrig="440" w:dyaOrig="400">
          <v:shape id="_x0000_i1059" type="#_x0000_t75" style="width:21.75pt;height:21.75pt" o:ole="">
            <v:imagedata r:id="rId33" o:title=""/>
          </v:shape>
          <o:OLEObject Type="Embed" ProgID="Equation.DSMT4" ShapeID="_x0000_i1059" DrawAspect="Content" ObjectID="_1730897160" r:id="rId66"/>
        </w:object>
      </w:r>
      <w:r w:rsidR="008E396E" w:rsidRPr="00B830C1">
        <w:rPr>
          <w:rFonts w:ascii="Times New Roman" w:hAnsi="Times New Roman" w:cs="Times New Roman"/>
          <w:sz w:val="28"/>
          <w:szCs w:val="28"/>
          <w:lang w:val="kk-KZ"/>
        </w:rPr>
        <w:t xml:space="preserve"> - қазақ қате аударылған сөздер</w:t>
      </w:r>
      <w:r>
        <w:rPr>
          <w:rFonts w:ascii="Times New Roman" w:hAnsi="Times New Roman" w:cs="Times New Roman"/>
          <w:sz w:val="28"/>
          <w:szCs w:val="28"/>
          <w:lang w:val="kk-KZ"/>
        </w:rPr>
        <w:t xml:space="preserve">, </w:t>
      </w:r>
      <w:r w:rsidR="008E396E" w:rsidRPr="00B830C1">
        <w:rPr>
          <w:rFonts w:ascii="Times New Roman" w:hAnsi="Times New Roman" w:cs="Times New Roman"/>
          <w:position w:val="-12"/>
          <w:sz w:val="28"/>
          <w:szCs w:val="28"/>
          <w:lang w:val="kk-KZ"/>
        </w:rPr>
        <w:object w:dxaOrig="440" w:dyaOrig="380">
          <v:shape id="_x0000_i1060" type="#_x0000_t75" style="width:21.75pt;height:21.75pt" o:ole="">
            <v:imagedata r:id="rId35" o:title=""/>
          </v:shape>
          <o:OLEObject Type="Embed" ProgID="Equation.DSMT4" ShapeID="_x0000_i1060" DrawAspect="Content" ObjectID="_1730897161" r:id="rId67"/>
        </w:object>
      </w:r>
      <w:r w:rsidR="008E396E" w:rsidRPr="00B830C1">
        <w:rPr>
          <w:rFonts w:ascii="Times New Roman" w:hAnsi="Times New Roman" w:cs="Times New Roman"/>
          <w:sz w:val="28"/>
          <w:szCs w:val="28"/>
          <w:lang w:val="kk-KZ"/>
        </w:rPr>
        <w:t>- қазақ тіліне сәйкес ағылшын сөзі.</w:t>
      </w:r>
    </w:p>
    <w:p w:rsidR="008E396E" w:rsidRPr="00B830C1"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8E396E" w:rsidRPr="00B830C1">
        <w:rPr>
          <w:rFonts w:ascii="Times New Roman" w:hAnsi="Times New Roman" w:cs="Times New Roman"/>
          <w:sz w:val="28"/>
          <w:szCs w:val="28"/>
          <w:lang w:val="kk-KZ"/>
        </w:rPr>
        <w:t xml:space="preserve">Синоним каталогында </w:t>
      </w:r>
      <w:r w:rsidR="008E396E" w:rsidRPr="00B830C1">
        <w:rPr>
          <w:rFonts w:ascii="Times New Roman" w:hAnsi="Times New Roman" w:cs="Times New Roman"/>
          <w:position w:val="-14"/>
          <w:sz w:val="28"/>
          <w:szCs w:val="28"/>
          <w:lang w:val="kk-KZ"/>
        </w:rPr>
        <w:object w:dxaOrig="440" w:dyaOrig="400">
          <v:shape id="_x0000_i1061" type="#_x0000_t75" style="width:21.75pt;height:21.75pt" o:ole="">
            <v:imagedata r:id="rId33" o:title=""/>
          </v:shape>
          <o:OLEObject Type="Embed" ProgID="Equation.DSMT4" ShapeID="_x0000_i1061" DrawAspect="Content" ObjectID="_1730897162" r:id="rId68"/>
        </w:object>
      </w:r>
      <w:r w:rsidR="008E396E" w:rsidRPr="00B830C1">
        <w:rPr>
          <w:rFonts w:ascii="Times New Roman" w:hAnsi="Times New Roman" w:cs="Times New Roman"/>
          <w:sz w:val="28"/>
          <w:szCs w:val="28"/>
          <w:lang w:val="kk-KZ"/>
        </w:rPr>
        <w:t xml:space="preserve"> іздеу.</w:t>
      </w:r>
    </w:p>
    <w:p w:rsidR="008E396E" w:rsidRPr="00B830C1"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8E396E" w:rsidRPr="00B830C1">
        <w:rPr>
          <w:rFonts w:ascii="Times New Roman" w:hAnsi="Times New Roman" w:cs="Times New Roman"/>
          <w:sz w:val="28"/>
          <w:szCs w:val="28"/>
          <w:lang w:val="kk-KZ"/>
        </w:rPr>
        <w:t xml:space="preserve">Егер </w:t>
      </w:r>
      <w:r w:rsidR="008E396E" w:rsidRPr="00B830C1">
        <w:rPr>
          <w:rFonts w:ascii="Times New Roman" w:hAnsi="Times New Roman" w:cs="Times New Roman"/>
          <w:position w:val="-14"/>
          <w:sz w:val="28"/>
          <w:szCs w:val="28"/>
          <w:lang w:val="kk-KZ"/>
        </w:rPr>
        <w:object w:dxaOrig="440" w:dyaOrig="400">
          <v:shape id="_x0000_i1062" type="#_x0000_t75" style="width:21.75pt;height:21.75pt" o:ole="">
            <v:imagedata r:id="rId33" o:title=""/>
          </v:shape>
          <o:OLEObject Type="Embed" ProgID="Equation.DSMT4" ShapeID="_x0000_i1062" DrawAspect="Content" ObjectID="_1730897163" r:id="rId69"/>
        </w:object>
      </w:r>
      <w:r w:rsidR="008E396E" w:rsidRPr="00B830C1">
        <w:rPr>
          <w:rFonts w:ascii="Times New Roman" w:hAnsi="Times New Roman" w:cs="Times New Roman"/>
          <w:sz w:val="28"/>
          <w:szCs w:val="28"/>
          <w:lang w:val="kk-KZ"/>
        </w:rPr>
        <w:t xml:space="preserve"> каталогта болса, </w:t>
      </w:r>
      <w:r w:rsidR="008E396E" w:rsidRPr="00B830C1">
        <w:rPr>
          <w:rFonts w:ascii="Times New Roman" w:hAnsi="Times New Roman" w:cs="Times New Roman"/>
          <w:position w:val="-14"/>
          <w:sz w:val="28"/>
          <w:szCs w:val="28"/>
          <w:lang w:val="kk-KZ"/>
        </w:rPr>
        <w:object w:dxaOrig="440" w:dyaOrig="400">
          <v:shape id="_x0000_i1063" type="#_x0000_t75" style="width:21.75pt;height:21.75pt" o:ole="">
            <v:imagedata r:id="rId33" o:title=""/>
          </v:shape>
          <o:OLEObject Type="Embed" ProgID="Equation.DSMT4" ShapeID="_x0000_i1063" DrawAspect="Content" ObjectID="_1730897164" r:id="rId70"/>
        </w:object>
      </w:r>
      <w:r w:rsidR="008E396E" w:rsidRPr="00B830C1">
        <w:rPr>
          <w:rFonts w:ascii="Times New Roman" w:hAnsi="Times New Roman" w:cs="Times New Roman"/>
          <w:sz w:val="28"/>
          <w:szCs w:val="28"/>
          <w:lang w:val="kk-KZ"/>
        </w:rPr>
        <w:t>синонимдер тізімін шығару, 8-қадамға өту, кері жағдайда келесі 4-қадам орындалады.</w:t>
      </w:r>
    </w:p>
    <w:p w:rsidR="008E396E" w:rsidRPr="00387102"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position w:val="-14"/>
          <w:sz w:val="28"/>
          <w:szCs w:val="28"/>
          <w:lang w:val="kk-KZ"/>
        </w:rPr>
        <w:lastRenderedPageBreak/>
        <w:t xml:space="preserve">4. </w:t>
      </w:r>
      <w:r w:rsidR="008E396E" w:rsidRPr="00B830C1">
        <w:rPr>
          <w:rFonts w:ascii="Times New Roman" w:hAnsi="Times New Roman" w:cs="Times New Roman"/>
          <w:position w:val="-14"/>
          <w:sz w:val="28"/>
          <w:szCs w:val="28"/>
          <w:lang w:val="kk-KZ"/>
        </w:rPr>
        <w:object w:dxaOrig="440" w:dyaOrig="400">
          <v:shape id="_x0000_i1064" type="#_x0000_t75" style="width:21.75pt;height:21.75pt" o:ole="">
            <v:imagedata r:id="rId33" o:title=""/>
          </v:shape>
          <o:OLEObject Type="Embed" ProgID="Equation.DSMT4" ShapeID="_x0000_i1064" DrawAspect="Content" ObjectID="_1730897165" r:id="rId71"/>
        </w:object>
      </w:r>
      <w:r w:rsidR="008E396E" w:rsidRPr="00B830C1">
        <w:rPr>
          <w:rFonts w:ascii="Times New Roman" w:hAnsi="Times New Roman" w:cs="Times New Roman"/>
          <w:sz w:val="28"/>
          <w:szCs w:val="28"/>
          <w:lang w:val="kk-KZ"/>
        </w:rPr>
        <w:t>- ауыстыру үшін ықтималдығы жоғары синонимді таңдау</w:t>
      </w:r>
      <w:r w:rsidR="00922D4E" w:rsidRPr="00B830C1">
        <w:rPr>
          <w:rFonts w:ascii="Times New Roman" w:hAnsi="Times New Roman" w:cs="Times New Roman"/>
          <w:sz w:val="28"/>
          <w:szCs w:val="28"/>
          <w:lang w:val="kk-KZ"/>
        </w:rPr>
        <w:t xml:space="preserve"> </w:t>
      </w:r>
      <w:r w:rsidR="00922D4E" w:rsidRPr="00387102">
        <w:rPr>
          <w:rFonts w:ascii="Times New Roman" w:hAnsi="Times New Roman" w:cs="Times New Roman"/>
          <w:sz w:val="28"/>
          <w:szCs w:val="28"/>
          <w:lang w:val="kk-KZ"/>
        </w:rPr>
        <w:t>(сол модульге өту)</w:t>
      </w:r>
      <w:r w:rsidR="008E396E" w:rsidRPr="00387102">
        <w:rPr>
          <w:rFonts w:ascii="Times New Roman" w:hAnsi="Times New Roman" w:cs="Times New Roman"/>
          <w:sz w:val="28"/>
          <w:szCs w:val="28"/>
          <w:lang w:val="kk-KZ"/>
        </w:rPr>
        <w:t>.</w:t>
      </w:r>
    </w:p>
    <w:p w:rsidR="008E396E" w:rsidRPr="000C3FC2"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8E396E" w:rsidRPr="000C3FC2">
        <w:rPr>
          <w:rFonts w:ascii="Times New Roman" w:hAnsi="Times New Roman" w:cs="Times New Roman"/>
          <w:sz w:val="28"/>
          <w:szCs w:val="28"/>
          <w:lang w:val="kk-KZ"/>
        </w:rPr>
        <w:t xml:space="preserve">Ағылшын синоним сөзінен </w:t>
      </w:r>
      <w:r w:rsidR="008E396E" w:rsidRPr="000C3FC2">
        <w:rPr>
          <w:rFonts w:ascii="Times New Roman" w:hAnsi="Times New Roman" w:cs="Times New Roman"/>
          <w:position w:val="-12"/>
          <w:sz w:val="28"/>
          <w:szCs w:val="28"/>
          <w:lang w:val="kk-KZ"/>
        </w:rPr>
        <w:object w:dxaOrig="440" w:dyaOrig="380">
          <v:shape id="_x0000_i1065" type="#_x0000_t75" style="width:21.75pt;height:21.75pt" o:ole="">
            <v:imagedata r:id="rId35" o:title=""/>
          </v:shape>
          <o:OLEObject Type="Embed" ProgID="Equation.DSMT4" ShapeID="_x0000_i1065" DrawAspect="Content" ObjectID="_1730897166" r:id="rId72"/>
        </w:object>
      </w:r>
      <w:r w:rsidR="008E396E" w:rsidRPr="000C3FC2">
        <w:rPr>
          <w:rFonts w:ascii="Times New Roman" w:hAnsi="Times New Roman" w:cs="Times New Roman"/>
          <w:sz w:val="28"/>
          <w:szCs w:val="28"/>
          <w:lang w:val="kk-KZ"/>
        </w:rPr>
        <w:t xml:space="preserve"> іздеу.</w:t>
      </w:r>
      <w:r w:rsidR="008233C8">
        <w:rPr>
          <w:rFonts w:ascii="Times New Roman" w:hAnsi="Times New Roman" w:cs="Times New Roman"/>
          <w:sz w:val="28"/>
          <w:szCs w:val="28"/>
          <w:lang w:val="kk-KZ"/>
        </w:rPr>
        <w:t xml:space="preserve"> </w:t>
      </w:r>
      <w:r w:rsidR="008E396E" w:rsidRPr="000C3FC2">
        <w:rPr>
          <w:rFonts w:ascii="Times New Roman" w:hAnsi="Times New Roman" w:cs="Times New Roman"/>
          <w:sz w:val="28"/>
          <w:szCs w:val="28"/>
          <w:lang w:val="kk-KZ"/>
        </w:rPr>
        <w:t>(3,5 млн сөз) [</w:t>
      </w:r>
      <w:r w:rsidR="00E5588C" w:rsidRPr="000C3FC2">
        <w:rPr>
          <w:rFonts w:ascii="Times New Roman" w:hAnsi="Times New Roman" w:cs="Times New Roman"/>
          <w:i/>
          <w:sz w:val="28"/>
          <w:szCs w:val="28"/>
          <w:lang w:val="kk-KZ"/>
        </w:rPr>
        <w:t>https://www.thesaurus.com/</w:t>
      </w:r>
      <w:r w:rsidR="008E396E" w:rsidRPr="000C3FC2">
        <w:rPr>
          <w:rFonts w:ascii="Times New Roman" w:hAnsi="Times New Roman" w:cs="Times New Roman"/>
          <w:sz w:val="28"/>
          <w:szCs w:val="28"/>
          <w:lang w:val="kk-KZ"/>
        </w:rPr>
        <w:t xml:space="preserve"> ]</w:t>
      </w:r>
    </w:p>
    <w:p w:rsidR="008E396E" w:rsidRPr="000C3FC2"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position w:val="-12"/>
          <w:sz w:val="28"/>
          <w:szCs w:val="28"/>
          <w:lang w:val="kk-KZ"/>
        </w:rPr>
        <w:t xml:space="preserve">6. </w:t>
      </w:r>
      <w:r w:rsidR="008E396E" w:rsidRPr="000C3FC2">
        <w:rPr>
          <w:rFonts w:ascii="Times New Roman" w:hAnsi="Times New Roman" w:cs="Times New Roman"/>
          <w:position w:val="-12"/>
          <w:sz w:val="28"/>
          <w:szCs w:val="28"/>
          <w:lang w:val="kk-KZ"/>
        </w:rPr>
        <w:object w:dxaOrig="440" w:dyaOrig="380">
          <v:shape id="_x0000_i1066" type="#_x0000_t75" style="width:21.75pt;height:21.75pt" o:ole="">
            <v:imagedata r:id="rId35" o:title=""/>
          </v:shape>
          <o:OLEObject Type="Embed" ProgID="Equation.DSMT4" ShapeID="_x0000_i1066" DrawAspect="Content" ObjectID="_1730897167" r:id="rId73"/>
        </w:object>
      </w:r>
      <w:r w:rsidR="000C3FC2" w:rsidRPr="000C3FC2">
        <w:rPr>
          <w:rFonts w:ascii="Times New Roman" w:hAnsi="Times New Roman" w:cs="Times New Roman"/>
          <w:sz w:val="28"/>
          <w:szCs w:val="28"/>
          <w:lang w:val="kk-KZ"/>
        </w:rPr>
        <w:t xml:space="preserve"> синонимдерін</w:t>
      </w:r>
      <w:r w:rsidR="008E396E" w:rsidRPr="000C3FC2">
        <w:rPr>
          <w:rFonts w:ascii="Times New Roman" w:hAnsi="Times New Roman" w:cs="Times New Roman"/>
          <w:sz w:val="28"/>
          <w:szCs w:val="28"/>
          <w:lang w:val="kk-KZ"/>
        </w:rPr>
        <w:t xml:space="preserve"> </w:t>
      </w:r>
      <w:r w:rsidR="000C3FC2" w:rsidRPr="000C3FC2">
        <w:rPr>
          <w:rFonts w:ascii="Times New Roman" w:hAnsi="Times New Roman" w:cs="Times New Roman"/>
          <w:i/>
          <w:sz w:val="28"/>
          <w:szCs w:val="28"/>
          <w:lang w:val="kk-KZ"/>
        </w:rPr>
        <w:t>Google Traslate</w:t>
      </w:r>
      <w:r w:rsidR="000C3FC2" w:rsidRPr="000C3FC2">
        <w:rPr>
          <w:rFonts w:ascii="Times New Roman" w:hAnsi="Times New Roman" w:cs="Times New Roman"/>
          <w:sz w:val="28"/>
          <w:szCs w:val="28"/>
          <w:lang w:val="kk-KZ"/>
        </w:rPr>
        <w:t xml:space="preserve">-пен </w:t>
      </w:r>
      <w:r w:rsidR="008E396E" w:rsidRPr="000C3FC2">
        <w:rPr>
          <w:rFonts w:ascii="Times New Roman" w:hAnsi="Times New Roman" w:cs="Times New Roman"/>
          <w:sz w:val="28"/>
          <w:szCs w:val="28"/>
          <w:lang w:val="kk-KZ"/>
        </w:rPr>
        <w:t xml:space="preserve">қазақ тіліне </w:t>
      </w:r>
      <w:r w:rsidR="00922D4E" w:rsidRPr="000C3FC2">
        <w:rPr>
          <w:rFonts w:ascii="Times New Roman" w:hAnsi="Times New Roman" w:cs="Times New Roman"/>
          <w:sz w:val="28"/>
          <w:szCs w:val="28"/>
          <w:lang w:val="kk-KZ"/>
        </w:rPr>
        <w:t>аудару</w:t>
      </w:r>
      <w:r w:rsidR="008E396E" w:rsidRPr="000C3FC2">
        <w:rPr>
          <w:rFonts w:ascii="Times New Roman" w:hAnsi="Times New Roman" w:cs="Times New Roman"/>
          <w:sz w:val="28"/>
          <w:szCs w:val="28"/>
          <w:lang w:val="kk-KZ"/>
        </w:rPr>
        <w:t>;</w:t>
      </w:r>
    </w:p>
    <w:p w:rsidR="008E396E" w:rsidRPr="000C3FC2" w:rsidRDefault="001D64C7" w:rsidP="001D64C7">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8E396E" w:rsidRPr="000C3FC2">
        <w:rPr>
          <w:rFonts w:ascii="Times New Roman" w:hAnsi="Times New Roman" w:cs="Times New Roman"/>
          <w:sz w:val="28"/>
          <w:szCs w:val="28"/>
          <w:lang w:val="kk-KZ"/>
        </w:rPr>
        <w:t xml:space="preserve">Жаңа жолда </w:t>
      </w:r>
      <w:r w:rsidR="008E396E" w:rsidRPr="000C3FC2">
        <w:rPr>
          <w:rFonts w:ascii="Times New Roman" w:hAnsi="Times New Roman" w:cs="Times New Roman"/>
          <w:position w:val="-14"/>
          <w:sz w:val="28"/>
          <w:szCs w:val="28"/>
          <w:lang w:val="kk-KZ"/>
        </w:rPr>
        <w:object w:dxaOrig="440" w:dyaOrig="400">
          <v:shape id="_x0000_i1067" type="#_x0000_t75" style="width:21.75pt;height:21.75pt" o:ole="">
            <v:imagedata r:id="rId33" o:title=""/>
          </v:shape>
          <o:OLEObject Type="Embed" ProgID="Equation.DSMT4" ShapeID="_x0000_i1067" DrawAspect="Content" ObjectID="_1730897168" r:id="rId74"/>
        </w:object>
      </w:r>
      <w:r w:rsidR="008E396E" w:rsidRPr="000C3FC2">
        <w:rPr>
          <w:rFonts w:ascii="Times New Roman" w:hAnsi="Times New Roman" w:cs="Times New Roman"/>
          <w:sz w:val="28"/>
          <w:szCs w:val="28"/>
          <w:lang w:val="kk-KZ"/>
        </w:rPr>
        <w:t xml:space="preserve"> - қазақ синонимдерімен каталогты толықтыру</w:t>
      </w:r>
      <w:r w:rsidR="00272E98" w:rsidRPr="000C3FC2">
        <w:rPr>
          <w:rFonts w:ascii="Times New Roman" w:hAnsi="Times New Roman" w:cs="Times New Roman"/>
          <w:sz w:val="28"/>
          <w:szCs w:val="28"/>
          <w:lang w:val="kk-KZ"/>
        </w:rPr>
        <w:t xml:space="preserve"> </w:t>
      </w:r>
      <w:r w:rsidR="008E396E" w:rsidRPr="000C3FC2">
        <w:rPr>
          <w:rFonts w:ascii="Times New Roman" w:hAnsi="Times New Roman" w:cs="Times New Roman"/>
          <w:sz w:val="28"/>
          <w:szCs w:val="28"/>
          <w:lang w:val="kk-KZ"/>
        </w:rPr>
        <w:t>(кеңейтілуі). Синонимдер тізімін шығару. 8-қадамға өту.</w:t>
      </w:r>
    </w:p>
    <w:p w:rsidR="003F577A" w:rsidRPr="00596BB1" w:rsidRDefault="001D64C7" w:rsidP="00BD7DAB">
      <w:pPr>
        <w:pStyle w:val="a2"/>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8E396E" w:rsidRPr="000C3FC2">
        <w:rPr>
          <w:rFonts w:ascii="Times New Roman" w:hAnsi="Times New Roman" w:cs="Times New Roman"/>
          <w:sz w:val="28"/>
          <w:szCs w:val="28"/>
          <w:lang w:val="kk-KZ"/>
        </w:rPr>
        <w:t>Соңы.</w:t>
      </w:r>
    </w:p>
    <w:p w:rsidR="00381B46" w:rsidRDefault="008E396E" w:rsidP="00381B46">
      <w:pPr>
        <w:pStyle w:val="a2"/>
        <w:spacing w:after="0" w:line="240" w:lineRule="auto"/>
        <w:ind w:firstLine="709"/>
        <w:jc w:val="both"/>
        <w:rPr>
          <w:rFonts w:ascii="Times New Roman" w:hAnsi="Times New Roman" w:cs="Times New Roman"/>
          <w:sz w:val="28"/>
          <w:szCs w:val="28"/>
          <w:highlight w:val="yellow"/>
          <w:lang w:val="kk-KZ"/>
        </w:rPr>
      </w:pPr>
      <w:r w:rsidRPr="003F577A">
        <w:rPr>
          <w:rFonts w:ascii="Times New Roman" w:hAnsi="Times New Roman" w:cs="Times New Roman"/>
          <w:sz w:val="28"/>
          <w:szCs w:val="28"/>
          <w:lang w:val="kk-KZ"/>
        </w:rPr>
        <w:t>Осы қадамдар реті орындалып қате аударылған синонимдер тізімі құрылады. Содан соң автоматты түрде каталог құрылады.</w:t>
      </w:r>
      <w:r w:rsidR="00E5588C" w:rsidRPr="003F577A">
        <w:rPr>
          <w:rFonts w:ascii="Times New Roman" w:hAnsi="Times New Roman" w:cs="Times New Roman"/>
          <w:sz w:val="28"/>
          <w:szCs w:val="28"/>
          <w:lang w:val="kk-KZ"/>
        </w:rPr>
        <w:t xml:space="preserve"> </w:t>
      </w:r>
      <w:r w:rsidR="00381B46" w:rsidRPr="003F577A">
        <w:rPr>
          <w:rFonts w:ascii="Times New Roman" w:hAnsi="Times New Roman" w:cs="Times New Roman"/>
          <w:sz w:val="28"/>
          <w:szCs w:val="28"/>
          <w:lang w:val="kk-KZ"/>
        </w:rPr>
        <w:t>Қате аударылған синонимдер каталогын құру</w:t>
      </w:r>
      <w:r w:rsidR="008D1A42" w:rsidRPr="003F577A">
        <w:rPr>
          <w:rFonts w:ascii="Times New Roman" w:hAnsi="Times New Roman" w:cs="Times New Roman"/>
          <w:sz w:val="28"/>
          <w:szCs w:val="28"/>
          <w:lang w:val="kk-KZ"/>
        </w:rPr>
        <w:t xml:space="preserve"> алгорит</w:t>
      </w:r>
      <w:r w:rsidR="003F577A" w:rsidRPr="003F577A">
        <w:rPr>
          <w:rFonts w:ascii="Times New Roman" w:hAnsi="Times New Roman" w:cs="Times New Roman"/>
          <w:sz w:val="28"/>
          <w:szCs w:val="28"/>
          <w:lang w:val="kk-KZ"/>
        </w:rPr>
        <w:t>мі келесі 4</w:t>
      </w:r>
      <w:r w:rsidR="00381B46" w:rsidRPr="003F577A">
        <w:rPr>
          <w:rFonts w:ascii="Times New Roman" w:hAnsi="Times New Roman" w:cs="Times New Roman"/>
          <w:sz w:val="28"/>
          <w:szCs w:val="28"/>
          <w:lang w:val="kk-KZ"/>
        </w:rPr>
        <w:t>.2- суретте көрсетілген.</w:t>
      </w:r>
      <w:r w:rsidR="00381B46" w:rsidRPr="002C7533">
        <w:rPr>
          <w:rFonts w:ascii="Times New Roman" w:hAnsi="Times New Roman" w:cs="Times New Roman"/>
          <w:sz w:val="28"/>
          <w:szCs w:val="28"/>
          <w:highlight w:val="yellow"/>
          <w:lang w:val="kk-KZ"/>
        </w:rPr>
        <w:t xml:space="preserve"> </w:t>
      </w:r>
    </w:p>
    <w:p w:rsidR="00381B46" w:rsidRDefault="00381B46" w:rsidP="00381B46">
      <w:pPr>
        <w:pStyle w:val="a2"/>
        <w:spacing w:after="0" w:line="240" w:lineRule="auto"/>
        <w:ind w:firstLine="709"/>
        <w:jc w:val="both"/>
        <w:rPr>
          <w:rFonts w:ascii="Times New Roman" w:hAnsi="Times New Roman" w:cs="Times New Roman"/>
          <w:sz w:val="28"/>
          <w:szCs w:val="28"/>
          <w:highlight w:val="yellow"/>
          <w:lang w:val="kk-KZ"/>
        </w:rPr>
      </w:pPr>
    </w:p>
    <w:p w:rsidR="00254C98" w:rsidRDefault="00E76166" w:rsidP="00381B46">
      <w:pPr>
        <w:pStyle w:val="a2"/>
        <w:spacing w:after="0" w:line="240" w:lineRule="auto"/>
        <w:ind w:firstLine="709"/>
        <w:jc w:val="both"/>
        <w:rPr>
          <w:rFonts w:ascii="Times New Roman" w:hAnsi="Times New Roman" w:cs="Times New Roman"/>
          <w:sz w:val="28"/>
          <w:szCs w:val="28"/>
          <w:highlight w:val="yellow"/>
          <w:lang w:val="kk-KZ"/>
        </w:rPr>
      </w:pPr>
      <w:r w:rsidRPr="00E76166">
        <w:rPr>
          <w:rFonts w:ascii="Times New Roman" w:hAnsi="Times New Roman" w:cs="Times New Roman"/>
          <w:noProof/>
          <w:sz w:val="24"/>
          <w:szCs w:val="24"/>
          <w:lang w:val="en-US" w:eastAsia="en-US"/>
        </w:rPr>
        <w:pict>
          <v:rect id="Rectangle 299" o:spid="_x0000_s1067" style="position:absolute;left:0;text-align:left;margin-left:316.25pt;margin-top:5.1pt;width:71.35pt;height:46.85pt;z-index:25254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" filled="f" strokecolor="white [3212]">
            <v:textbox>
              <w:txbxContent>
                <w:p w:rsidR="00D64566" w:rsidRPr="00F8716D" w:rsidRDefault="00D64566" w:rsidP="00F8716D">
                  <w:pPr>
                    <w:spacing w:after="0"/>
                    <w:jc w:val="center"/>
                    <w:rPr>
                      <w:rFonts w:ascii="Times New Roman" w:hAnsi="Times New Roman" w:cs="Times New Roman"/>
                      <w:color w:val="FF0000"/>
                      <w:lang w:val="kk-KZ"/>
                    </w:rPr>
                  </w:pPr>
                  <w:r w:rsidRPr="00F8716D">
                    <w:rPr>
                      <w:rFonts w:ascii="Times New Roman" w:hAnsi="Times New Roman" w:cs="Times New Roman"/>
                      <w:lang w:val="kk-KZ"/>
                    </w:rPr>
                    <w:t>ағылшын синоним</w:t>
                  </w:r>
                </w:p>
                <w:p w:rsidR="00D64566" w:rsidRPr="00F8716D" w:rsidRDefault="00D64566" w:rsidP="00F8716D">
                  <w:pPr>
                    <w:spacing w:after="0"/>
                    <w:jc w:val="center"/>
                    <w:rPr>
                      <w:rFonts w:ascii="Times New Roman" w:hAnsi="Times New Roman" w:cs="Times New Roman"/>
                      <w:lang w:val="kk-KZ"/>
                    </w:rPr>
                  </w:pPr>
                  <w:r w:rsidRPr="00F8716D">
                    <w:rPr>
                      <w:rFonts w:ascii="Times New Roman" w:hAnsi="Times New Roman" w:cs="Times New Roman"/>
                      <w:lang w:val="kk-KZ"/>
                    </w:rPr>
                    <w:t>сөзді</w:t>
                  </w:r>
                  <w:r w:rsidRPr="00F8716D">
                    <w:rPr>
                      <w:rFonts w:ascii="Times New Roman" w:hAnsi="Times New Roman" w:cs="Times New Roman"/>
                      <w:lang w:val="en-US"/>
                    </w:rPr>
                    <w:t>гі</w:t>
                  </w:r>
                </w:p>
              </w:txbxContent>
            </v:textbox>
          </v:rect>
        </w:pict>
      </w:r>
      <w:r w:rsidR="00254C98">
        <w:rPr>
          <w:rFonts w:ascii="Times New Roman" w:hAnsi="Times New Roman" w:cs="Times New Roman"/>
          <w:sz w:val="24"/>
          <w:szCs w:val="24"/>
          <w:lang w:val="kk-KZ"/>
        </w:rPr>
        <w:t xml:space="preserve">                                           </w:t>
      </w:r>
      <w:r w:rsidR="00BD03B9">
        <w:rPr>
          <w:rFonts w:ascii="Times New Roman" w:hAnsi="Times New Roman" w:cs="Times New Roman"/>
          <w:sz w:val="24"/>
          <w:szCs w:val="24"/>
          <w:lang w:val="kk-KZ"/>
        </w:rPr>
        <w:t xml:space="preserve">                              </w:t>
      </w:r>
    </w:p>
    <w:p w:rsidR="00254C98" w:rsidRPr="00691260" w:rsidRDefault="00254C98" w:rsidP="00381B46">
      <w:pPr>
        <w:pStyle w:val="a2"/>
        <w:spacing w:after="0" w:line="240" w:lineRule="auto"/>
        <w:ind w:firstLine="709"/>
        <w:jc w:val="both"/>
        <w:rPr>
          <w:rFonts w:ascii="Times New Roman" w:hAnsi="Times New Roman" w:cs="Times New Roman"/>
          <w:sz w:val="28"/>
          <w:szCs w:val="28"/>
          <w:highlight w:val="yellow"/>
          <w:lang w:val="kk-KZ"/>
        </w:rPr>
      </w:pPr>
    </w:p>
    <w:p w:rsidR="00254C98" w:rsidRDefault="00254C98" w:rsidP="00BF364F">
      <w:pPr>
        <w:pStyle w:val="a2"/>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p>
    <w:p w:rsidR="00C85EE4" w:rsidRDefault="00E76166" w:rsidP="0078525E">
      <w:pPr>
        <w:pStyle w:val="a2"/>
        <w:tabs>
          <w:tab w:val="left" w:pos="540"/>
          <w:tab w:val="left" w:pos="3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rect id="Rectangle 298" o:spid="_x0000_s1068" style="position:absolute;left:0;text-align:left;margin-left:316.25pt;margin-top:12pt;width:66pt;height:18.4pt;z-index:25251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" filled="f" strokecolor="black [3213]">
            <v:textbox>
              <w:txbxContent>
                <w:p w:rsidR="00D64566" w:rsidRPr="00A26C0E" w:rsidRDefault="00D64566">
                  <w:pPr>
                    <w:rPr>
                      <w:rFonts w:ascii="Times New Roman" w:hAnsi="Times New Roman" w:cs="Times New Roman"/>
                      <w:sz w:val="24"/>
                      <w:szCs w:val="24"/>
                      <w:lang w:val="kk-KZ"/>
                    </w:rPr>
                  </w:pPr>
                  <w:r w:rsidRPr="00A26C0E">
                    <w:rPr>
                      <w:rFonts w:ascii="Times New Roman" w:hAnsi="Times New Roman" w:cs="Times New Roman"/>
                      <w:sz w:val="24"/>
                      <w:szCs w:val="24"/>
                      <w:lang w:val="kk-KZ"/>
                    </w:rPr>
                    <w:t xml:space="preserve">3,5 млн </w:t>
                  </w:r>
                </w:p>
              </w:txbxContent>
            </v:textbox>
          </v:rect>
        </w:pict>
      </w:r>
      <w:r w:rsidR="00026BDA">
        <w:rPr>
          <w:rFonts w:ascii="Times New Roman" w:hAnsi="Times New Roman" w:cs="Times New Roman"/>
          <w:sz w:val="24"/>
          <w:szCs w:val="24"/>
          <w:lang w:val="kk-KZ"/>
        </w:rPr>
        <w:t xml:space="preserve">        </w:t>
      </w:r>
      <w:r w:rsidR="00F8716D">
        <w:rPr>
          <w:rFonts w:ascii="Times New Roman" w:hAnsi="Times New Roman" w:cs="Times New Roman"/>
          <w:sz w:val="24"/>
          <w:szCs w:val="24"/>
          <w:lang w:val="kk-KZ"/>
        </w:rPr>
        <w:t xml:space="preserve">                    </w:t>
      </w:r>
      <w:r w:rsidR="009C4576">
        <w:rPr>
          <w:rFonts w:ascii="Times New Roman" w:hAnsi="Times New Roman" w:cs="Times New Roman"/>
          <w:sz w:val="24"/>
          <w:szCs w:val="24"/>
          <w:lang w:val="kk-KZ"/>
        </w:rPr>
        <w:t>қате аударылған сөздің</w:t>
      </w:r>
      <w:r w:rsidR="00026BDA">
        <w:rPr>
          <w:rFonts w:ascii="Times New Roman" w:hAnsi="Times New Roman" w:cs="Times New Roman"/>
          <w:sz w:val="24"/>
          <w:szCs w:val="24"/>
          <w:lang w:val="kk-KZ"/>
        </w:rPr>
        <w:t xml:space="preserve"> синоним</w:t>
      </w:r>
      <w:r w:rsidR="009C4576">
        <w:rPr>
          <w:rFonts w:ascii="Times New Roman" w:hAnsi="Times New Roman" w:cs="Times New Roman"/>
          <w:sz w:val="24"/>
          <w:szCs w:val="24"/>
          <w:lang w:val="kk-KZ"/>
        </w:rPr>
        <w:t>і</w:t>
      </w:r>
      <w:r w:rsidR="001E5E65">
        <w:rPr>
          <w:rFonts w:ascii="Times New Roman" w:hAnsi="Times New Roman" w:cs="Times New Roman"/>
          <w:sz w:val="24"/>
          <w:szCs w:val="24"/>
          <w:lang w:val="kk-KZ"/>
        </w:rPr>
        <w:t xml:space="preserve"> жоқ б</w:t>
      </w:r>
      <w:r w:rsidR="001E5E65" w:rsidRPr="00040967">
        <w:rPr>
          <w:rFonts w:ascii="Times New Roman" w:hAnsi="Times New Roman" w:cs="Times New Roman"/>
          <w:sz w:val="24"/>
          <w:szCs w:val="24"/>
          <w:lang w:val="kk-KZ"/>
        </w:rPr>
        <w:t>олса</w:t>
      </w:r>
    </w:p>
    <w:p w:rsidR="00C85EE4"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rect id="Rectangle 315" o:spid="_x0000_s1069" style="position:absolute;left:0;text-align:left;margin-left:387.6pt;margin-top:3.75pt;width:99.6pt;height:40.05pt;z-index:25252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" filled="f" strokecolor="white [3212]">
            <v:textbox>
              <w:txbxContent>
                <w:p w:rsidR="00D64566" w:rsidRPr="00F8716D" w:rsidRDefault="00D64566" w:rsidP="009C4576">
                  <w:pPr>
                    <w:suppressAutoHyphens w:val="0"/>
                    <w:spacing w:after="200" w:line="240" w:lineRule="auto"/>
                    <w:jc w:val="center"/>
                    <w:textAlignment w:val="baseline"/>
                    <w:rPr>
                      <w:rFonts w:ascii="Times New Roman" w:eastAsia="Times New Roman" w:hAnsi="Times New Roman" w:cs="Times New Roman"/>
                      <w:sz w:val="20"/>
                      <w:szCs w:val="20"/>
                      <w:lang w:eastAsia="ru-RU"/>
                    </w:rPr>
                  </w:pPr>
                  <w:r w:rsidRPr="00F8716D">
                    <w:rPr>
                      <w:rFonts w:ascii="Times New Roman" w:eastAsia="+mn-ea" w:hAnsi="Times New Roman" w:cs="Arial"/>
                      <w:color w:val="000000"/>
                      <w:kern w:val="24"/>
                      <w:sz w:val="20"/>
                      <w:szCs w:val="20"/>
                      <w:lang w:eastAsia="ru-RU"/>
                    </w:rPr>
                    <w:t>Қате аударылған сөздер синонимде</w:t>
                  </w:r>
                  <w:r w:rsidRPr="00F8716D">
                    <w:rPr>
                      <w:rFonts w:ascii="Times New Roman" w:eastAsia="+mn-ea" w:hAnsi="Times New Roman" w:cs="Arial"/>
                      <w:color w:val="000000"/>
                      <w:kern w:val="24"/>
                      <w:sz w:val="20"/>
                      <w:szCs w:val="20"/>
                      <w:lang w:val="kk-KZ" w:eastAsia="ru-RU"/>
                    </w:rPr>
                    <w:t xml:space="preserve">р </w:t>
                  </w:r>
                  <w:r w:rsidRPr="00F8716D">
                    <w:rPr>
                      <w:rFonts w:ascii="Times New Roman" w:eastAsia="+mn-ea" w:hAnsi="Times New Roman" w:cs="Arial"/>
                      <w:color w:val="000000"/>
                      <w:kern w:val="24"/>
                      <w:sz w:val="20"/>
                      <w:szCs w:val="20"/>
                      <w:lang w:eastAsia="ru-RU"/>
                    </w:rPr>
                    <w:t>каталог</w:t>
                  </w:r>
                  <w:r w:rsidRPr="00F8716D">
                    <w:rPr>
                      <w:rFonts w:ascii="Times New Roman" w:eastAsia="+mn-ea" w:hAnsi="Times New Roman" w:cs="Arial"/>
                      <w:color w:val="000000"/>
                      <w:kern w:val="24"/>
                      <w:sz w:val="20"/>
                      <w:szCs w:val="20"/>
                      <w:lang w:val="kk-KZ" w:eastAsia="ru-RU"/>
                    </w:rPr>
                    <w:t>ы</w:t>
                  </w:r>
                  <w:r w:rsidRPr="00F8716D">
                    <w:rPr>
                      <w:rFonts w:ascii="Arial" w:eastAsia="+mn-ea" w:hAnsi="Arial" w:cs="Arial"/>
                      <w:color w:val="000000"/>
                      <w:kern w:val="24"/>
                      <w:sz w:val="20"/>
                      <w:szCs w:val="20"/>
                      <w:lang w:eastAsia="ru-RU"/>
                    </w:rPr>
                    <w:t xml:space="preserve"> </w:t>
                  </w:r>
                </w:p>
                <w:p w:rsidR="00D64566" w:rsidRPr="009C4576" w:rsidRDefault="00D64566" w:rsidP="009C4576">
                  <w:pPr>
                    <w:rPr>
                      <w:szCs w:val="20"/>
                    </w:rPr>
                  </w:pPr>
                </w:p>
              </w:txbxContent>
            </v:textbox>
          </v:rect>
        </w:pict>
      </w:r>
      <w:r w:rsidRPr="00E76166">
        <w:rPr>
          <w:rFonts w:ascii="Times New Roman" w:hAnsi="Times New Roman" w:cs="Times New Roman"/>
          <w:noProof/>
          <w:sz w:val="24"/>
          <w:szCs w:val="24"/>
          <w:lang w:val="en-US" w:eastAsia="en-US"/>
        </w:rPr>
        <w:pict>
          <v:shape id="AutoShape 309" o:spid="_x0000_s1202" type="#_x0000_t32" style="position:absolute;left:0;text-align:left;margin-left:79.4pt;margin-top:9.75pt;width:236.85pt;height:0;z-index:25252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" strokecolor="black [3213]">
            <v:stroke endarrow="block"/>
          </v:shape>
        </w:pict>
      </w:r>
      <w:r w:rsidRPr="00E76166">
        <w:rPr>
          <w:rFonts w:ascii="Times New Roman" w:hAnsi="Times New Roman" w:cs="Times New Roman"/>
          <w:noProof/>
          <w:sz w:val="24"/>
          <w:szCs w:val="24"/>
          <w:lang w:val="en-US" w:eastAsia="en-US"/>
        </w:rPr>
        <w:pict>
          <v:shape id="AutoShape 308" o:spid="_x0000_s1201" type="#_x0000_t32" style="position:absolute;left:0;text-align:left;margin-left:79.35pt;margin-top:9.75pt;width:.05pt;height:51.05pt;z-index:25252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" strokecolor="black [3213]"/>
        </w:pict>
      </w:r>
      <w:r w:rsidRPr="00E76166">
        <w:rPr>
          <w:rFonts w:ascii="Times New Roman" w:hAnsi="Times New Roman" w:cs="Times New Roman"/>
          <w:noProof/>
          <w:sz w:val="24"/>
          <w:szCs w:val="24"/>
          <w:lang w:val="en-US" w:eastAsia="en-US"/>
        </w:rPr>
        <w:pict>
          <v:oval id="Oval 431" o:spid="_x0000_s1070" style="position:absolute;left:0;text-align:left;margin-left:206.8pt;margin-top:9.75pt;width:27pt;height:21.95pt;z-index:25246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" filled="f" strokecolor="black [3213]">
            <v:textbox>
              <w:txbxContent>
                <w:p w:rsidR="00D64566" w:rsidRPr="0078525E" w:rsidRDefault="00D64566">
                  <w:pPr>
                    <w:rPr>
                      <w:rFonts w:ascii="Times New Roman" w:hAnsi="Times New Roman" w:cs="Times New Roman"/>
                      <w:lang w:val="kk-KZ"/>
                    </w:rPr>
                  </w:pPr>
                  <w:r w:rsidRPr="0078525E">
                    <w:rPr>
                      <w:rFonts w:ascii="Times New Roman" w:hAnsi="Times New Roman" w:cs="Times New Roman"/>
                      <w:lang w:val="kk-KZ"/>
                    </w:rPr>
                    <w:t>3</w:t>
                  </w:r>
                </w:p>
              </w:txbxContent>
            </v:textbox>
          </v:oval>
        </w:pict>
      </w:r>
      <w:r w:rsidR="0078525E">
        <w:rPr>
          <w:rFonts w:ascii="Times New Roman" w:hAnsi="Times New Roman" w:cs="Times New Roman"/>
          <w:sz w:val="24"/>
          <w:szCs w:val="24"/>
          <w:lang w:val="kk-KZ"/>
        </w:rPr>
        <w:t>кіріс де</w:t>
      </w:r>
      <w:r w:rsidR="00026BDA">
        <w:rPr>
          <w:rFonts w:ascii="Times New Roman" w:hAnsi="Times New Roman" w:cs="Times New Roman"/>
          <w:sz w:val="24"/>
          <w:szCs w:val="24"/>
          <w:lang w:val="kk-KZ"/>
        </w:rPr>
        <w:t>ректер:</w:t>
      </w:r>
    </w:p>
    <w:p w:rsidR="00C85EE4"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shape id="AutoShape 321" o:spid="_x0000_s1200" type="#_x0000_t32" style="position:absolute;left:0;text-align:left;margin-left:348.5pt;margin-top:2.8pt;width:0;height:28.85pt;z-index:25252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" strokecolor="black [3213]">
            <v:stroke endarrow="block"/>
          </v:shape>
        </w:pict>
      </w:r>
      <w:r w:rsidR="00026BDA">
        <w:rPr>
          <w:rFonts w:ascii="Times New Roman" w:hAnsi="Times New Roman" w:cs="Times New Roman"/>
          <w:sz w:val="24"/>
          <w:szCs w:val="24"/>
          <w:lang w:val="kk-KZ"/>
        </w:rPr>
        <w:t>ағылшын,қазақ</w:t>
      </w:r>
    </w:p>
    <w:p w:rsidR="00026BDA"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group id="Group 533" o:spid="_x0000_s1071" style="position:absolute;left:0;text-align:left;margin-left:14.75pt;margin-top:11.8pt;width:323.25pt;height:97.25pt;z-index:252467712" coordorigin="1995,8160" coordsize="6465,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">
            <v:oval id="Oval 301" o:spid="_x0000_s1072" style="position:absolute;left:4065;top:9473;width:435;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ePcIA&#10;AADbAAAADwAAAGRycy9kb3ducmV2LnhtbESPQWsCMRSE74L/ITyhN81WQe3WKCJIxVvVi7fn5rlZ&#10;mrysm7iu/74pFDwOM/MNs1h1zoqWmlB5VvA+ykAQF15XXCo4HbfDOYgQkTVaz6TgSQFWy35vgbn2&#10;D/6m9hBLkSAcclRgYqxzKUNhyGEY+Zo4eVffOIxJNqXUDT4S3Fk5zrKpdFhxWjBY08ZQ8XO4OwVn&#10;st1+Ivc8dR8nc7t8Xe3Ftkq9Dbr1J4hIXXyF/9s7rWAyg78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F49wgAAANsAAAAPAAAAAAAAAAAAAAAAAJgCAABkcnMvZG93&#10;bnJldi54bWxQSwUGAAAAAAQABAD1AAAAhwMAAAAA&#10;" filled="f" strokecolor="black [3213]">
              <v:textbox>
                <w:txbxContent>
                  <w:p w:rsidR="00D64566" w:rsidRPr="006B0220" w:rsidRDefault="00D64566">
                    <w:pPr>
                      <w:rPr>
                        <w:rFonts w:ascii="Times New Roman" w:hAnsi="Times New Roman" w:cs="Times New Roman"/>
                        <w:sz w:val="20"/>
                        <w:szCs w:val="20"/>
                        <w:lang w:val="kk-KZ"/>
                      </w:rPr>
                    </w:pPr>
                    <w:r w:rsidRPr="006B0220">
                      <w:rPr>
                        <w:rFonts w:ascii="Times New Roman" w:hAnsi="Times New Roman" w:cs="Times New Roman"/>
                        <w:sz w:val="20"/>
                        <w:szCs w:val="20"/>
                        <w:lang w:val="kk-KZ"/>
                      </w:rPr>
                      <w:t>1</w:t>
                    </w:r>
                  </w:p>
                </w:txbxContent>
              </v:textbox>
            </v:oval>
            <v:oval id="Oval 302" o:spid="_x0000_s1073" style="position:absolute;left:8025;top:8160;width:435;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PKT74A&#10;AADbAAAADwAAAGRycy9kb3ducmV2LnhtbERPTYvCMBC9L/gfwgje1tQVRKtRRJBdvK324m1sxqaY&#10;TGqTrfXfbw6Cx8f7Xm16Z0VHbag9K5iMMxDEpdc1VwqK0/5zDiJEZI3WMyl4UoDNevCxwlz7B/9S&#10;d4yVSCEcclRgYmxyKUNpyGEY+4Y4cVffOowJtpXULT5SuLPyK8tm0mHNqcFgQztD5e345xScyfaH&#10;qTzwzC0Kc798X+3FdkqNhv12CSJSH9/il/tHK5imselL+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zyk++AAAA2wAAAA8AAAAAAAAAAAAAAAAAmAIAAGRycy9kb3ducmV2&#10;LnhtbFBLBQYAAAAABAAEAPUAAACDAwAAAAA=&#10;" filled="f" strokecolor="black [3213]">
              <v:textbox>
                <w:txbxContent>
                  <w:p w:rsidR="00D64566" w:rsidRPr="006B0220" w:rsidRDefault="00D64566" w:rsidP="006B0220">
                    <w:pPr>
                      <w:rPr>
                        <w:rFonts w:ascii="Times New Roman" w:hAnsi="Times New Roman" w:cs="Times New Roman"/>
                        <w:sz w:val="20"/>
                        <w:szCs w:val="20"/>
                        <w:lang w:val="kk-KZ"/>
                      </w:rPr>
                    </w:pPr>
                    <w:r>
                      <w:rPr>
                        <w:rFonts w:ascii="Times New Roman" w:hAnsi="Times New Roman" w:cs="Times New Roman"/>
                        <w:sz w:val="20"/>
                        <w:szCs w:val="20"/>
                        <w:lang w:val="kk-KZ"/>
                      </w:rPr>
                      <w:t>2</w:t>
                    </w:r>
                  </w:p>
                </w:txbxContent>
              </v:textbox>
            </v:oval>
            <v:shape id="AutoShape 305" o:spid="_x0000_s1074" type="#_x0000_t32" style="position:absolute;left:1995;top:8248;width:12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p9CsQAAADbAAAADwAAAGRycy9kb3ducmV2LnhtbESPQWvCQBSE70L/w/IKvZlNFYKJriKC&#10;IPRU68HjI/tMotm3aXYTV399t1DocZiZb5jVJphWjNS7xrKC9yQFQVxa3XCl4PS1ny5AOI+ssbVM&#10;Ch7kYLN+mayw0PbOnzQefSUihF2BCmrvu0JKV9Zk0CW2I47exfYGfZR9JXWP9wg3rZylaSYNNhwX&#10;auxoV1N5Ow5GwXi+huFjuMy2h9DktzzD5/w7U+rtNWyXIDwF/x/+ax+0gnkO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n0KxAAAANsAAAAPAAAAAAAAAAAA&#10;AAAAAKECAABkcnMvZG93bnJldi54bWxQSwUGAAAAAAQABAD5AAAAkgMAAAAA&#10;" strokecolor="black [3213]"/>
            <v:shape id="AutoShape 313" o:spid="_x0000_s1075" type="#_x0000_t32" style="position:absolute;left:1996;top:10105;width:11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n6sIAAADbAAAADwAAAGRycy9kb3ducmV2LnhtbERPPWvDMBDdA/0P4grdErluMI0bJYRC&#10;wdApToeOh3Wx3Vgn15Jttb8+GgIZH+97uw+mExMNrrWs4HmVgCCurG65VvB1+li+gnAeWWNnmRT8&#10;kYP97mGxxVzbmY80lb4WMYRdjgoa7/tcSlc1ZNCtbE8cubMdDPoIh1rqAecYbjqZJkkmDbYcGxrs&#10;6b2h6lKORsH0/RPGz/GcHorQbi6bDP9ffjOlnh7D4Q2Ep+Dv4pu70ArWcX38En+A3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an6sIAAADbAAAADwAAAAAAAAAAAAAA&#10;AAChAgAAZHJzL2Rvd25yZXYueG1sUEsFBgAAAAAEAAQA+QAAAJADAAAAAA==&#10;" strokecolor="black [3213]"/>
          </v:group>
        </w:pict>
      </w:r>
      <w:r w:rsidR="00026BDA">
        <w:rPr>
          <w:rFonts w:ascii="Times New Roman" w:hAnsi="Times New Roman" w:cs="Times New Roman"/>
          <w:sz w:val="24"/>
          <w:szCs w:val="24"/>
          <w:lang w:val="kk-KZ"/>
        </w:rPr>
        <w:t>сөйлемі</w:t>
      </w:r>
    </w:p>
    <w:tbl>
      <w:tblPr>
        <w:tblStyle w:val="aff5"/>
        <w:tblpPr w:leftFromText="180" w:rightFromText="180" w:vertAnchor="text" w:horzAnchor="margin" w:tblpXSpec="right" w:tblpY="79"/>
        <w:tblW w:w="0" w:type="auto"/>
        <w:tblLook w:val="04A0"/>
      </w:tblPr>
      <w:tblGrid>
        <w:gridCol w:w="2709"/>
      </w:tblGrid>
      <w:tr w:rsidR="00C85EE4" w:rsidRPr="0048615A" w:rsidTr="00C85EE4">
        <w:trPr>
          <w:trHeight w:val="1973"/>
        </w:trPr>
        <w:tc>
          <w:tcPr>
            <w:tcW w:w="2609" w:type="dxa"/>
          </w:tcPr>
          <w:tbl>
            <w:tblPr>
              <w:tblStyle w:val="aff5"/>
              <w:tblpPr w:leftFromText="180" w:rightFromText="180" w:vertAnchor="text" w:horzAnchor="margin" w:tblpY="1414"/>
              <w:tblOverlap w:val="never"/>
              <w:tblW w:w="2383" w:type="dxa"/>
              <w:tblLook w:val="04A0"/>
            </w:tblPr>
            <w:tblGrid>
              <w:gridCol w:w="310"/>
              <w:gridCol w:w="346"/>
              <w:gridCol w:w="345"/>
              <w:gridCol w:w="346"/>
              <w:gridCol w:w="345"/>
              <w:gridCol w:w="346"/>
              <w:gridCol w:w="345"/>
            </w:tblGrid>
            <w:tr w:rsidR="00C85EE4" w:rsidRPr="0048615A" w:rsidTr="00691260">
              <w:trPr>
                <w:trHeight w:val="327"/>
              </w:trPr>
              <w:tc>
                <w:tcPr>
                  <w:tcW w:w="310" w:type="dxa"/>
                </w:tcPr>
                <w:p w:rsidR="00C85EE4" w:rsidRDefault="00C85EE4" w:rsidP="00C85EE4">
                  <w:pPr>
                    <w:pStyle w:val="a2"/>
                    <w:spacing w:after="0" w:line="240" w:lineRule="auto"/>
                    <w:jc w:val="both"/>
                    <w:rPr>
                      <w:rFonts w:ascii="Times New Roman" w:hAnsi="Times New Roman" w:cs="Times New Roman"/>
                      <w:lang w:val="kk-KZ"/>
                    </w:rPr>
                  </w:pPr>
                </w:p>
              </w:tc>
              <w:tc>
                <w:tcPr>
                  <w:tcW w:w="346" w:type="dxa"/>
                </w:tcPr>
                <w:p w:rsidR="00C85EE4" w:rsidRDefault="00C85EE4" w:rsidP="00C85EE4">
                  <w:pPr>
                    <w:pStyle w:val="a2"/>
                    <w:spacing w:after="0" w:line="240" w:lineRule="auto"/>
                    <w:jc w:val="both"/>
                    <w:rPr>
                      <w:rFonts w:ascii="Times New Roman" w:hAnsi="Times New Roman" w:cs="Times New Roman"/>
                      <w:lang w:val="kk-KZ"/>
                    </w:rPr>
                  </w:pPr>
                </w:p>
              </w:tc>
              <w:tc>
                <w:tcPr>
                  <w:tcW w:w="345" w:type="dxa"/>
                </w:tcPr>
                <w:p w:rsidR="00C85EE4" w:rsidRDefault="00C85EE4" w:rsidP="00C85EE4">
                  <w:pPr>
                    <w:pStyle w:val="a2"/>
                    <w:spacing w:after="0" w:line="240" w:lineRule="auto"/>
                    <w:jc w:val="both"/>
                    <w:rPr>
                      <w:rFonts w:ascii="Times New Roman" w:hAnsi="Times New Roman" w:cs="Times New Roman"/>
                      <w:lang w:val="kk-KZ"/>
                    </w:rPr>
                  </w:pPr>
                </w:p>
              </w:tc>
              <w:tc>
                <w:tcPr>
                  <w:tcW w:w="346" w:type="dxa"/>
                </w:tcPr>
                <w:p w:rsidR="00C85EE4" w:rsidRDefault="00C85EE4" w:rsidP="00C85EE4">
                  <w:pPr>
                    <w:pStyle w:val="a2"/>
                    <w:spacing w:after="0" w:line="240" w:lineRule="auto"/>
                    <w:jc w:val="both"/>
                    <w:rPr>
                      <w:rFonts w:ascii="Times New Roman" w:hAnsi="Times New Roman" w:cs="Times New Roman"/>
                      <w:lang w:val="kk-KZ"/>
                    </w:rPr>
                  </w:pPr>
                </w:p>
              </w:tc>
              <w:tc>
                <w:tcPr>
                  <w:tcW w:w="345" w:type="dxa"/>
                </w:tcPr>
                <w:p w:rsidR="00C85EE4" w:rsidRDefault="00C85EE4" w:rsidP="00C85EE4">
                  <w:pPr>
                    <w:pStyle w:val="a2"/>
                    <w:spacing w:after="0" w:line="240" w:lineRule="auto"/>
                    <w:jc w:val="both"/>
                    <w:rPr>
                      <w:rFonts w:ascii="Times New Roman" w:hAnsi="Times New Roman" w:cs="Times New Roman"/>
                      <w:lang w:val="kk-KZ"/>
                    </w:rPr>
                  </w:pPr>
                </w:p>
              </w:tc>
              <w:tc>
                <w:tcPr>
                  <w:tcW w:w="346" w:type="dxa"/>
                </w:tcPr>
                <w:p w:rsidR="00C85EE4" w:rsidRDefault="00C85EE4" w:rsidP="00C85EE4">
                  <w:pPr>
                    <w:pStyle w:val="a2"/>
                    <w:spacing w:after="0" w:line="240" w:lineRule="auto"/>
                    <w:jc w:val="both"/>
                    <w:rPr>
                      <w:rFonts w:ascii="Times New Roman" w:hAnsi="Times New Roman" w:cs="Times New Roman"/>
                      <w:lang w:val="kk-KZ"/>
                    </w:rPr>
                  </w:pPr>
                </w:p>
              </w:tc>
              <w:tc>
                <w:tcPr>
                  <w:tcW w:w="345" w:type="dxa"/>
                </w:tcPr>
                <w:p w:rsidR="00C85EE4" w:rsidRDefault="00C85EE4" w:rsidP="00C85EE4">
                  <w:pPr>
                    <w:pStyle w:val="a2"/>
                    <w:spacing w:after="0" w:line="240" w:lineRule="auto"/>
                    <w:jc w:val="both"/>
                    <w:rPr>
                      <w:rFonts w:ascii="Times New Roman" w:hAnsi="Times New Roman" w:cs="Times New Roman"/>
                      <w:lang w:val="kk-KZ"/>
                    </w:rPr>
                  </w:pPr>
                </w:p>
              </w:tc>
            </w:tr>
          </w:tbl>
          <w:tbl>
            <w:tblPr>
              <w:tblStyle w:val="aff5"/>
              <w:tblpPr w:leftFromText="180" w:rightFromText="180" w:vertAnchor="text" w:horzAnchor="margin" w:tblpY="-203"/>
              <w:tblOverlap w:val="never"/>
              <w:tblW w:w="2483" w:type="dxa"/>
              <w:tblLook w:val="04A0"/>
            </w:tblPr>
            <w:tblGrid>
              <w:gridCol w:w="329"/>
              <w:gridCol w:w="359"/>
              <w:gridCol w:w="359"/>
              <w:gridCol w:w="359"/>
              <w:gridCol w:w="359"/>
              <w:gridCol w:w="359"/>
              <w:gridCol w:w="359"/>
            </w:tblGrid>
            <w:tr w:rsidR="005B0378" w:rsidRPr="0048615A" w:rsidTr="005B0378">
              <w:trPr>
                <w:trHeight w:val="403"/>
              </w:trPr>
              <w:tc>
                <w:tcPr>
                  <w:tcW w:w="32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c>
                <w:tcPr>
                  <w:tcW w:w="359" w:type="dxa"/>
                </w:tcPr>
                <w:p w:rsidR="005B0378" w:rsidRPr="00BF364F" w:rsidRDefault="005B0378" w:rsidP="005B0378">
                  <w:pPr>
                    <w:pStyle w:val="a2"/>
                    <w:spacing w:after="0" w:line="240" w:lineRule="auto"/>
                    <w:jc w:val="both"/>
                    <w:rPr>
                      <w:rFonts w:ascii="Times New Roman" w:hAnsi="Times New Roman" w:cs="Times New Roman"/>
                      <w:lang w:val="kk-KZ"/>
                    </w:rPr>
                  </w:pPr>
                </w:p>
              </w:tc>
            </w:tr>
          </w:tbl>
          <w:p w:rsidR="00C85EE4" w:rsidRDefault="00E76166" w:rsidP="00C85EE4">
            <w:pPr>
              <w:pStyle w:val="a2"/>
              <w:spacing w:after="0" w:line="240" w:lineRule="auto"/>
              <w:jc w:val="both"/>
              <w:rPr>
                <w:rFonts w:ascii="Times New Roman" w:hAnsi="Times New Roman" w:cs="Times New Roman"/>
                <w:sz w:val="28"/>
                <w:szCs w:val="28"/>
                <w:highlight w:val="yellow"/>
                <w:lang w:val="kk-KZ"/>
              </w:rPr>
            </w:pPr>
            <w:r w:rsidRPr="00E76166">
              <w:rPr>
                <w:rFonts w:ascii="Times New Roman" w:hAnsi="Times New Roman" w:cs="Times New Roman"/>
                <w:noProof/>
                <w:sz w:val="28"/>
                <w:szCs w:val="28"/>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0" o:spid="_x0000_s1076" type="#_x0000_t88" style="position:absolute;left:0;text-align:left;margin-left:65.35pt;margin-top:-29.75pt;width:7.15pt;height:109.05pt;rotation:90;z-index:252545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" strokecolor="black [3213]">
                  <v:textbox>
                    <w:txbxContent>
                      <w:p w:rsidR="00D64566" w:rsidRDefault="00D64566"/>
                    </w:txbxContent>
                  </v:textbox>
                </v:shape>
              </w:pict>
            </w:r>
            <w:r w:rsidRPr="00E76166">
              <w:rPr>
                <w:rFonts w:ascii="Times New Roman" w:hAnsi="Times New Roman" w:cs="Times New Roman"/>
                <w:noProof/>
                <w:sz w:val="28"/>
                <w:szCs w:val="28"/>
                <w:lang w:val="en-US" w:eastAsia="en-US"/>
              </w:rPr>
              <w:pict>
                <v:rect id="Rectangle 319" o:spid="_x0000_s1077" style="position:absolute;left:0;text-align:left;margin-left:35.5pt;margin-top:29.15pt;width:79.5pt;height:28.5pt;z-index:252469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" filled="f" strokecolor="white [3212]">
                  <v:textbox>
                    <w:txbxContent>
                      <w:p w:rsidR="00D64566" w:rsidRPr="006B0220" w:rsidRDefault="00D64566" w:rsidP="00BF364F">
                        <w:pPr>
                          <w:rPr>
                            <w:rFonts w:ascii="Times New Roman" w:hAnsi="Times New Roman" w:cs="Times New Roman"/>
                            <w:b/>
                            <w:sz w:val="28"/>
                            <w:szCs w:val="28"/>
                            <w:lang w:val="kk-KZ"/>
                          </w:rPr>
                        </w:pPr>
                        <w:r w:rsidRPr="006B022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6B0220">
                          <w:rPr>
                            <w:rFonts w:ascii="Times New Roman" w:hAnsi="Times New Roman" w:cs="Times New Roman"/>
                            <w:b/>
                            <w:sz w:val="24"/>
                            <w:szCs w:val="24"/>
                            <w:lang w:val="kk-KZ"/>
                          </w:rPr>
                          <w:t xml:space="preserve"> </w:t>
                        </w:r>
                        <w:r w:rsidRPr="006B022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6B0220">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6B0220">
                          <w:rPr>
                            <w:rFonts w:ascii="Times New Roman" w:hAnsi="Times New Roman" w:cs="Times New Roman"/>
                            <w:b/>
                            <w:sz w:val="28"/>
                            <w:szCs w:val="28"/>
                            <w:lang w:val="kk-KZ"/>
                          </w:rPr>
                          <w:t>.</w:t>
                        </w:r>
                      </w:p>
                    </w:txbxContent>
                  </v:textbox>
                </v:rect>
              </w:pict>
            </w:r>
          </w:p>
        </w:tc>
      </w:tr>
    </w:tbl>
    <w:p w:rsidR="00C85EE4"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8"/>
          <w:szCs w:val="28"/>
          <w:lang w:val="en-US" w:eastAsia="en-US"/>
        </w:rPr>
        <w:pict>
          <v:shape id="AutoShape 312" o:spid="_x0000_s1199" type="#_x0000_t32" style="position:absolute;left:0;text-align:left;margin-left:195.8pt;margin-top:2.95pt;width:8.9pt;height:12.55pt;flip:x;z-index:25252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" strokecolor="black [3213]">
            <v:stroke endarrow="block"/>
          </v:shape>
        </w:pict>
      </w:r>
      <w:r w:rsidRPr="00E76166">
        <w:rPr>
          <w:rFonts w:ascii="Times New Roman" w:hAnsi="Times New Roman" w:cs="Times New Roman"/>
          <w:noProof/>
          <w:sz w:val="28"/>
          <w:szCs w:val="28"/>
          <w:lang w:val="en-US" w:eastAsia="en-US"/>
        </w:rPr>
        <w:pict>
          <v:shape id="AutoShape 310" o:spid="_x0000_s1198" type="#_x0000_t34" style="position:absolute;left:0;text-align:left;margin-left:80.75pt;margin-top:9.45pt;width:12pt;height:.05pt;rotation:90;flip:x;z-index:25252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" strokecolor="black [3213]"/>
        </w:pict>
      </w:r>
      <w:r w:rsidRPr="00E76166">
        <w:rPr>
          <w:rFonts w:ascii="Times New Roman" w:hAnsi="Times New Roman" w:cs="Times New Roman"/>
          <w:noProof/>
          <w:sz w:val="28"/>
          <w:szCs w:val="28"/>
          <w:lang w:val="en-US" w:eastAsia="en-US"/>
        </w:rPr>
        <w:pict>
          <v:shape id="AutoShape 307" o:spid="_x0000_s1197" type="#_x0000_t32" style="position:absolute;left:0;text-align:left;margin-left:204.7pt;margin-top:2.75pt;width:43.35pt;height:0;flip:x;z-index:252520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" strokecolor="black [3213]"/>
        </w:pict>
      </w:r>
      <w:r w:rsidRPr="00E76166">
        <w:rPr>
          <w:rFonts w:ascii="Times New Roman" w:hAnsi="Times New Roman" w:cs="Times New Roman"/>
          <w:noProof/>
          <w:sz w:val="28"/>
          <w:szCs w:val="28"/>
          <w:lang w:val="en-US" w:eastAsia="en-US"/>
        </w:rPr>
        <w:pict>
          <v:shape id="AutoShape 304" o:spid="_x0000_s1196" type="#_x0000_t32" style="position:absolute;left:0;text-align:left;margin-left:248.05pt;margin-top:2.75pt;width:0;height:93.55pt;z-index:25251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" strokecolor="black [3213]"/>
        </w:pict>
      </w:r>
      <w:r w:rsidRPr="00E76166">
        <w:rPr>
          <w:rFonts w:ascii="Times New Roman" w:hAnsi="Times New Roman" w:cs="Times New Roman"/>
          <w:noProof/>
          <w:sz w:val="28"/>
          <w:szCs w:val="28"/>
          <w:lang w:val="en-US" w:eastAsia="en-US"/>
        </w:rPr>
        <w:pict>
          <v:shape id="AutoShape 303" o:spid="_x0000_s1195" type="#_x0000_t32" style="position:absolute;left:0;text-align:left;margin-left:14.8pt;margin-top:3.5pt;width:0;height:92.8pt;z-index:25251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18NgIAAHU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" strokecolor="black [3213]"/>
        </w:pict>
      </w:r>
      <w:r w:rsidRPr="00E76166">
        <w:rPr>
          <w:rFonts w:ascii="Times New Roman" w:hAnsi="Times New Roman" w:cs="Times New Roman"/>
          <w:noProof/>
          <w:sz w:val="28"/>
          <w:szCs w:val="28"/>
          <w:lang w:val="en-US" w:eastAsia="en-US"/>
        </w:rPr>
        <w:pict>
          <v:rect id="Rectangle 296" o:spid="_x0000_s1078" style="position:absolute;left:0;text-align:left;margin-left:155.05pt;margin-top:11pt;width:78.75pt;height:14.65pt;z-index:252515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" filled="f" strokecolor="black [3213]">
            <v:textbox>
              <w:txbxContent>
                <w:p w:rsidR="00D64566" w:rsidRDefault="00D64566"/>
              </w:txbxContent>
            </v:textbox>
          </v:rect>
        </w:pict>
      </w:r>
      <w:r w:rsidRPr="00E76166">
        <w:rPr>
          <w:rFonts w:ascii="Times New Roman" w:hAnsi="Times New Roman" w:cs="Times New Roman"/>
          <w:noProof/>
          <w:sz w:val="28"/>
          <w:szCs w:val="28"/>
          <w:lang w:val="en-US" w:eastAsia="en-US"/>
        </w:rPr>
        <w:pict>
          <v:rect id="Rectangle 295" o:spid="_x0000_s1079" style="position:absolute;left:0;text-align:left;margin-left:39.55pt;margin-top:11pt;width:78.75pt;height:14.65pt;z-index:252514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" filled="f" strokecolor="black [3213]">
            <v:textbox>
              <w:txbxContent>
                <w:p w:rsidR="00D64566" w:rsidRDefault="00D64566" w:rsidP="000A7CDE">
                  <w:pPr>
                    <w:jc w:val="center"/>
                  </w:pPr>
                </w:p>
              </w:txbxContent>
            </v:textbox>
          </v:rect>
        </w:pict>
      </w:r>
      <w:r w:rsidRPr="00E76166">
        <w:rPr>
          <w:rFonts w:ascii="Times New Roman" w:hAnsi="Times New Roman" w:cs="Times New Roman"/>
          <w:noProof/>
          <w:sz w:val="28"/>
          <w:szCs w:val="28"/>
          <w:lang w:val="en-US" w:eastAsia="en-US"/>
        </w:rPr>
        <w:pict>
          <v:shape id="AutoShape 264" o:spid="_x0000_s1194" type="#_x0000_t32" style="position:absolute;left:0;text-align:left;margin-left:86.7pt;margin-top:3.5pt;width:105.15pt;height:.55pt;flip:x y;z-index:252511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" strokecolor="black [3213]"/>
        </w:pict>
      </w:r>
      <w:r w:rsidRPr="00E76166">
        <w:rPr>
          <w:rFonts w:ascii="Times New Roman" w:hAnsi="Times New Roman" w:cs="Times New Roman"/>
          <w:noProof/>
          <w:sz w:val="28"/>
          <w:szCs w:val="28"/>
          <w:lang w:val="en-US" w:eastAsia="en-US"/>
        </w:rPr>
        <w:pict>
          <v:shape id="AutoShape 436" o:spid="_x0000_s1193" type="#_x0000_t32" style="position:absolute;left:0;text-align:left;margin-left:74.7pt;margin-top:2.95pt;width:.05pt;height:11.8pt;z-index:252466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" strokecolor="black [3213]">
            <v:stroke endarrow="block"/>
          </v:shape>
        </w:pict>
      </w:r>
      <w:r w:rsidRPr="00E76166">
        <w:rPr>
          <w:rFonts w:ascii="Times New Roman" w:hAnsi="Times New Roman" w:cs="Times New Roman"/>
          <w:noProof/>
          <w:sz w:val="28"/>
          <w:szCs w:val="28"/>
          <w:lang w:val="en-US" w:eastAsia="en-US"/>
        </w:rPr>
        <w:pict>
          <v:shape id="AutoShape 435" o:spid="_x0000_s1192" type="#_x0000_t32" style="position:absolute;left:0;text-align:left;margin-left:74.7pt;margin-top:4.05pt;width:.05pt;height:10.7pt;z-index:252465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" stroked="f">
            <v:stroke endarrow="block"/>
          </v:shape>
        </w:pict>
      </w:r>
      <w:r w:rsidRPr="00E76166">
        <w:rPr>
          <w:rFonts w:ascii="Times New Roman" w:hAnsi="Times New Roman" w:cs="Times New Roman"/>
          <w:noProof/>
          <w:sz w:val="28"/>
          <w:szCs w:val="28"/>
          <w:lang w:val="en-US" w:eastAsia="en-US"/>
        </w:rPr>
        <w:pict>
          <v:shape id="AutoShape 311" o:spid="_x0000_s1191" type="#_x0000_t32" style="position:absolute;left:0;text-align:left;margin-left:191.8pt;margin-top:3.5pt;width:.05pt;height:12pt;z-index:25201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" strokecolor="black [3213]"/>
        </w:pict>
      </w:r>
    </w:p>
    <w:p w:rsidR="00C85EE4"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rect id="Rectangle 294" o:spid="_x0000_s1080" style="position:absolute;left:0;text-align:left;margin-left:184.3pt;margin-top:1.7pt;width:20.4pt;height:6.4pt;z-index:25251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" fillcolor="white [3212]" strokecolor="black [3213]">
            <v:textbox>
              <w:txbxContent>
                <w:p w:rsidR="00D64566" w:rsidRDefault="00D64566"/>
              </w:txbxContent>
            </v:textbox>
          </v:rect>
        </w:pict>
      </w:r>
      <w:r w:rsidRPr="00E76166">
        <w:rPr>
          <w:rFonts w:ascii="Times New Roman" w:hAnsi="Times New Roman" w:cs="Times New Roman"/>
          <w:noProof/>
          <w:sz w:val="24"/>
          <w:szCs w:val="24"/>
          <w:lang w:val="en-US" w:eastAsia="en-US"/>
        </w:rPr>
        <w:pict>
          <v:rect id="Rectangle 293" o:spid="_x0000_s1081" style="position:absolute;left:0;text-align:left;margin-left:70.45pt;margin-top:.95pt;width:23.85pt;height:7.15pt;z-index:25251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" fillcolor="white [3212]" strokecolor="black [3213]">
            <v:textbox>
              <w:txbxContent>
                <w:p w:rsidR="00D64566" w:rsidRDefault="00D64566"/>
              </w:txbxContent>
            </v:textbox>
          </v:rect>
        </w:pict>
      </w:r>
      <w:r w:rsidRPr="00E76166">
        <w:rPr>
          <w:rFonts w:ascii="Times New Roman" w:hAnsi="Times New Roman" w:cs="Times New Roman"/>
          <w:noProof/>
          <w:sz w:val="24"/>
          <w:szCs w:val="24"/>
          <w:lang w:val="en-US" w:eastAsia="en-US"/>
        </w:rPr>
        <w:pict>
          <v:shape id="AutoShape 318" o:spid="_x0000_s1190" type="#_x0000_t32" style="position:absolute;left:0;text-align:left;margin-left:203.25pt;margin-top:5.6pt;width:145.25pt;height:0;z-index:25250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" strokecolor="black [3213]">
            <v:stroke endarrow="block"/>
          </v:shape>
        </w:pict>
      </w:r>
      <w:r w:rsidRPr="00E76166">
        <w:rPr>
          <w:rFonts w:ascii="Times New Roman" w:hAnsi="Times New Roman" w:cs="Times New Roman"/>
          <w:noProof/>
          <w:sz w:val="24"/>
          <w:szCs w:val="24"/>
          <w:lang w:val="en-US" w:eastAsia="en-US"/>
        </w:rPr>
        <w:pict>
          <v:shape id="AutoShape 434" o:spid="_x0000_s1189" type="#_x0000_t32" style="position:absolute;left:0;text-align:left;margin-left:151.2pt;margin-top:11.85pt;width:40.65pt;height:59.4pt;flip:x;z-index:25246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" strokecolor="black [3213]">
            <v:stroke endarrow="block"/>
          </v:shape>
        </w:pict>
      </w:r>
      <w:r w:rsidRPr="00E76166">
        <w:rPr>
          <w:rFonts w:ascii="Times New Roman" w:hAnsi="Times New Roman" w:cs="Times New Roman"/>
          <w:noProof/>
          <w:sz w:val="24"/>
          <w:szCs w:val="24"/>
          <w:lang w:val="en-US" w:eastAsia="en-US"/>
        </w:rPr>
        <w:pict>
          <v:shape id="AutoShape 433" o:spid="_x0000_s1188" type="#_x0000_t32" style="position:absolute;left:0;text-align:left;margin-left:79.3pt;margin-top:11.85pt;width:27.65pt;height:59.4pt;z-index:25246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" strokecolor="black [3213]">
            <v:stroke endarrow="block"/>
          </v:shape>
        </w:pict>
      </w:r>
    </w:p>
    <w:p w:rsidR="008E396E" w:rsidRPr="00254C98" w:rsidRDefault="00E76166" w:rsidP="00BF364F">
      <w:pPr>
        <w:pStyle w:val="a2"/>
        <w:tabs>
          <w:tab w:val="left" w:pos="540"/>
          <w:tab w:val="left" w:pos="810"/>
        </w:tabs>
        <w:spacing w:after="0" w:line="240" w:lineRule="auto"/>
        <w:jc w:val="both"/>
        <w:rPr>
          <w:rFonts w:ascii="Times New Roman" w:hAnsi="Times New Roman" w:cs="Times New Roman"/>
          <w:sz w:val="24"/>
          <w:szCs w:val="24"/>
          <w:lang w:val="kk-KZ"/>
        </w:rPr>
      </w:pPr>
      <w:r w:rsidRPr="00E76166">
        <w:rPr>
          <w:rFonts w:ascii="Times New Roman" w:hAnsi="Times New Roman" w:cs="Times New Roman"/>
          <w:noProof/>
          <w:sz w:val="24"/>
          <w:szCs w:val="24"/>
          <w:lang w:val="en-US" w:eastAsia="en-US"/>
        </w:rPr>
        <w:pict>
          <v:shape id="AutoShape 316" o:spid="_x0000_s1187" type="#_x0000_t32" style="position:absolute;left:0;text-align:left;margin-left:259.65pt;margin-top:5.2pt;width:145.3pt;height:130.75pt;flip:x;z-index:25254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" strokecolor="black [3213]">
            <v:stroke endarrow="block"/>
          </v:shape>
        </w:pict>
      </w:r>
      <w:r w:rsidR="00C85EE4">
        <w:rPr>
          <w:rFonts w:ascii="Times New Roman" w:hAnsi="Times New Roman" w:cs="Times New Roman"/>
          <w:sz w:val="24"/>
          <w:szCs w:val="24"/>
          <w:lang w:val="kk-KZ"/>
        </w:rPr>
        <w:t xml:space="preserve">             </w:t>
      </w:r>
      <w:r w:rsidR="00254C98" w:rsidRPr="00254C98">
        <w:rPr>
          <w:rFonts w:ascii="Times New Roman" w:hAnsi="Times New Roman" w:cs="Times New Roman"/>
          <w:sz w:val="24"/>
          <w:szCs w:val="24"/>
          <w:lang w:val="kk-KZ"/>
        </w:rPr>
        <w:t>ағылшын сөйлем</w:t>
      </w:r>
      <w:r w:rsidR="00254C98">
        <w:rPr>
          <w:rFonts w:ascii="Times New Roman" w:hAnsi="Times New Roman" w:cs="Times New Roman"/>
          <w:sz w:val="24"/>
          <w:szCs w:val="24"/>
          <w:lang w:val="kk-KZ"/>
        </w:rPr>
        <w:t xml:space="preserve">           қазақ сөйлем</w:t>
      </w:r>
      <w:r w:rsidR="006B0220">
        <w:rPr>
          <w:rFonts w:ascii="Times New Roman" w:hAnsi="Times New Roman" w:cs="Times New Roman"/>
          <w:sz w:val="24"/>
          <w:szCs w:val="24"/>
          <w:lang w:val="kk-KZ"/>
        </w:rPr>
        <w:t xml:space="preserve">                           </w:t>
      </w:r>
    </w:p>
    <w:p w:rsidR="008E396E" w:rsidRDefault="008E396E" w:rsidP="00381B46">
      <w:pPr>
        <w:pStyle w:val="a2"/>
        <w:spacing w:after="0" w:line="240" w:lineRule="auto"/>
        <w:ind w:firstLine="709"/>
        <w:jc w:val="both"/>
        <w:rPr>
          <w:rFonts w:ascii="Times New Roman" w:hAnsi="Times New Roman" w:cs="Times New Roman"/>
          <w:sz w:val="28"/>
          <w:szCs w:val="28"/>
          <w:highlight w:val="yellow"/>
          <w:lang w:val="kk-KZ"/>
        </w:rPr>
      </w:pPr>
    </w:p>
    <w:p w:rsidR="00254C98" w:rsidRDefault="00E76166" w:rsidP="00381B46">
      <w:pPr>
        <w:pStyle w:val="a2"/>
        <w:spacing w:after="0" w:line="240" w:lineRule="auto"/>
        <w:ind w:firstLine="709"/>
        <w:jc w:val="both"/>
        <w:rPr>
          <w:rFonts w:ascii="Times New Roman" w:hAnsi="Times New Roman" w:cs="Times New Roman"/>
          <w:sz w:val="28"/>
          <w:szCs w:val="28"/>
          <w:highlight w:val="yellow"/>
          <w:lang w:val="kk-KZ"/>
        </w:rPr>
      </w:pPr>
      <w:r w:rsidRPr="00E76166">
        <w:rPr>
          <w:rFonts w:ascii="Times New Roman" w:hAnsi="Times New Roman" w:cs="Times New Roman"/>
          <w:noProof/>
          <w:sz w:val="28"/>
          <w:szCs w:val="28"/>
          <w:lang w:val="en-US" w:eastAsia="en-US"/>
        </w:rPr>
        <w:pict>
          <v:group id="Group 426" o:spid="_x0000_s1082" style="position:absolute;left:0;text-align:left;margin-left:195.6pt;margin-top:12.85pt;width:126.55pt;height:50.45pt;z-index:252022784" coordorigin="5613,9096" coordsize="2531,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">
            <v:rect id="Rectangle 270" o:spid="_x0000_s1083" style="position:absolute;left:5613;top:9096;width:939;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5v8MA&#10;AADbAAAADwAAAGRycy9kb3ducmV2LnhtbERP22oCMRB9L/gPYQp902ytSrs1itQWL1BotR8wbKab&#10;1c1kTVJd/94IQt/mcK4znra2FkfyoXKs4LGXgSAunK64VPCz/eg+gwgRWWPtmBScKcB00rkbY67d&#10;ib/puImlSCEcclRgYmxyKUNhyGLouYY4cb/OW4wJ+lJqj6cUbmvZz7KRtFhxajDY0JuhYr/5swqe&#10;DqvF6uDPzdf7y3qw2M935nO+Verhvp29gojUxn/xzb3Uaf4Qrr+k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a5v8MAAADbAAAADwAAAAAAAAAAAAAAAACYAgAAZHJzL2Rv&#10;d25yZXYueG1sUEsFBgAAAAAEAAQA9QAAAIgDAAAAAA==&#10;" filled="f" strokecolor="white [3212]">
              <v:textbox>
                <w:txbxContent>
                  <w:p w:rsidR="00D64566" w:rsidRPr="00A26C0E" w:rsidRDefault="00D64566" w:rsidP="00A26C0E">
                    <w:pPr>
                      <w:rPr>
                        <w:rFonts w:ascii="Times New Roman" w:hAnsi="Times New Roman" w:cs="Times New Roman"/>
                        <w:sz w:val="18"/>
                        <w:szCs w:val="18"/>
                        <w:lang w:val="kk-KZ"/>
                      </w:rPr>
                    </w:pPr>
                    <w:r w:rsidRPr="00A26C0E">
                      <w:rPr>
                        <w:rFonts w:ascii="Times New Roman" w:hAnsi="Times New Roman" w:cs="Times New Roman"/>
                        <w:sz w:val="20"/>
                        <w:szCs w:val="20"/>
                        <w:lang w:val="kk-KZ"/>
                      </w:rPr>
                      <w:t xml:space="preserve"> </w:t>
                    </w:r>
                    <w:r w:rsidRPr="00A26C0E">
                      <w:rPr>
                        <w:rFonts w:ascii="Times New Roman" w:hAnsi="Times New Roman" w:cs="Times New Roman"/>
                        <w:sz w:val="18"/>
                        <w:szCs w:val="18"/>
                        <w:lang w:val="kk-KZ"/>
                      </w:rPr>
                      <w:t xml:space="preserve">нәтиже </w:t>
                    </w:r>
                  </w:p>
                </w:txbxContent>
              </v:textbox>
            </v:rect>
            <v:rect id="Rectangle 317" o:spid="_x0000_s1084" style="position:absolute;left:7205;top:9707;width:939;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QnyMIA&#10;AADbAAAADwAAAGRycy9kb3ducmV2LnhtbERP22oCMRB9F/yHMELfNNsL0m6NIlqxCoVW+wHDZrrZ&#10;upmsSdT1740g+DaHc53RpLW1OJIPlWMFj4MMBHHhdMWlgt/tov8KIkRkjbVjUnCmAJNxtzPCXLsT&#10;/9BxE0uRQjjkqMDE2ORShsKQxTBwDXHi/py3GBP0pdQeTync1vIpy4bSYsWpwWBDM0PFbnOwCp73&#10;q+Vq78/N98fb+mW5m/+br/lWqYdeO30HEamNd/HN/anT/CFcf0kHyP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CfIwgAAANsAAAAPAAAAAAAAAAAAAAAAAJgCAABkcnMvZG93&#10;bnJldi54bWxQSwUGAAAAAAQABAD1AAAAhwMAAAAA&#10;" filled="f" strokecolor="white [3212]">
              <v:textbox>
                <w:txbxContent>
                  <w:p w:rsidR="00D64566" w:rsidRPr="00A26C0E" w:rsidRDefault="00D64566" w:rsidP="00E53A59">
                    <w:pPr>
                      <w:rPr>
                        <w:rFonts w:ascii="Times New Roman" w:hAnsi="Times New Roman" w:cs="Times New Roman"/>
                        <w:sz w:val="18"/>
                        <w:szCs w:val="18"/>
                        <w:lang w:val="kk-KZ"/>
                      </w:rPr>
                    </w:pPr>
                    <w:r w:rsidRPr="00A26C0E">
                      <w:rPr>
                        <w:rFonts w:ascii="Times New Roman" w:hAnsi="Times New Roman" w:cs="Times New Roman"/>
                        <w:sz w:val="20"/>
                        <w:szCs w:val="20"/>
                        <w:lang w:val="kk-KZ"/>
                      </w:rPr>
                      <w:t xml:space="preserve"> </w:t>
                    </w:r>
                    <w:r w:rsidRPr="00A26C0E">
                      <w:rPr>
                        <w:rFonts w:ascii="Times New Roman" w:hAnsi="Times New Roman" w:cs="Times New Roman"/>
                        <w:sz w:val="18"/>
                        <w:szCs w:val="18"/>
                        <w:lang w:val="kk-KZ"/>
                      </w:rPr>
                      <w:t xml:space="preserve">нәтиже </w:t>
                    </w:r>
                  </w:p>
                </w:txbxContent>
              </v:textbox>
            </v:rect>
          </v:group>
        </w:pict>
      </w:r>
    </w:p>
    <w:p w:rsidR="00254C98" w:rsidRDefault="00E76166" w:rsidP="00381B46">
      <w:pPr>
        <w:pStyle w:val="a2"/>
        <w:spacing w:after="0" w:line="240" w:lineRule="auto"/>
        <w:ind w:firstLine="709"/>
        <w:jc w:val="both"/>
        <w:rPr>
          <w:rFonts w:ascii="Times New Roman" w:hAnsi="Times New Roman" w:cs="Times New Roman"/>
          <w:sz w:val="28"/>
          <w:szCs w:val="28"/>
          <w:highlight w:val="yellow"/>
          <w:lang w:val="kk-KZ"/>
        </w:rPr>
      </w:pPr>
      <w:r w:rsidRPr="00E76166">
        <w:rPr>
          <w:rFonts w:ascii="Times New Roman" w:hAnsi="Times New Roman" w:cs="Times New Roman"/>
          <w:noProof/>
          <w:sz w:val="28"/>
          <w:szCs w:val="28"/>
          <w:lang w:val="en-US" w:eastAsia="en-US"/>
        </w:rPr>
        <w:pict>
          <v:rect id="Rectangle 297" o:spid="_x0000_s1085" style="position:absolute;left:0;text-align:left;margin-left:70.45pt;margin-top:11.45pt;width:121.5pt;height:19.9pt;z-index:25251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" filled="f" strokecolor="black [3213]">
            <v:textbox>
              <w:txbxContent>
                <w:p w:rsidR="00D64566" w:rsidRPr="006B0220" w:rsidRDefault="00D64566">
                  <w:pPr>
                    <w:rPr>
                      <w:rFonts w:ascii="Times New Roman" w:hAnsi="Times New Roman" w:cs="Times New Roman"/>
                      <w:lang w:val="kk-KZ"/>
                    </w:rPr>
                  </w:pPr>
                  <w:r w:rsidRPr="006B0220">
                    <w:rPr>
                      <w:rFonts w:ascii="Times New Roman" w:hAnsi="Times New Roman" w:cs="Times New Roman"/>
                      <w:lang w:val="kk-KZ"/>
                    </w:rPr>
                    <w:t>Туралау тұрақтылығы</w:t>
                  </w:r>
                </w:p>
              </w:txbxContent>
            </v:textbox>
          </v:rect>
        </w:pict>
      </w:r>
    </w:p>
    <w:p w:rsidR="00265B1C" w:rsidRDefault="00E76166" w:rsidP="00381B46">
      <w:pPr>
        <w:pStyle w:val="a2"/>
        <w:spacing w:after="0" w:line="240" w:lineRule="auto"/>
        <w:ind w:firstLine="709"/>
        <w:jc w:val="both"/>
        <w:rPr>
          <w:rFonts w:ascii="Times New Roman" w:hAnsi="Times New Roman" w:cs="Times New Roman"/>
          <w:sz w:val="28"/>
          <w:szCs w:val="28"/>
          <w:lang w:val="kk-KZ"/>
        </w:rPr>
      </w:pPr>
      <w:r w:rsidRPr="00E76166">
        <w:rPr>
          <w:rFonts w:ascii="Times New Roman" w:hAnsi="Times New Roman" w:cs="Times New Roman"/>
          <w:noProof/>
          <w:sz w:val="28"/>
          <w:szCs w:val="28"/>
          <w:lang w:val="en-US" w:eastAsia="en-US"/>
        </w:rPr>
        <w:pict>
          <v:shape id="AutoShape 314" o:spid="_x0000_s1186" type="#_x0000_t32" style="position:absolute;left:0;text-align:left;margin-left:191.9pt;margin-top:5.55pt;width:56.1pt;height:0;flip:x;z-index:25252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" strokecolor="black [3213]"/>
        </w:pict>
      </w:r>
    </w:p>
    <w:p w:rsidR="00265B1C" w:rsidRDefault="00265B1C" w:rsidP="00381B46">
      <w:pPr>
        <w:pStyle w:val="a2"/>
        <w:spacing w:after="0" w:line="240" w:lineRule="auto"/>
        <w:ind w:firstLine="709"/>
        <w:jc w:val="both"/>
        <w:rPr>
          <w:rFonts w:ascii="Times New Roman" w:hAnsi="Times New Roman" w:cs="Times New Roman"/>
          <w:sz w:val="28"/>
          <w:szCs w:val="28"/>
          <w:lang w:val="kk-KZ"/>
        </w:rPr>
      </w:pPr>
    </w:p>
    <w:p w:rsidR="00265B1C" w:rsidRDefault="00265B1C" w:rsidP="00381B46">
      <w:pPr>
        <w:pStyle w:val="a2"/>
        <w:spacing w:after="0" w:line="240" w:lineRule="auto"/>
        <w:ind w:firstLine="709"/>
        <w:jc w:val="both"/>
        <w:rPr>
          <w:rFonts w:ascii="Times New Roman" w:hAnsi="Times New Roman" w:cs="Times New Roman"/>
          <w:sz w:val="28"/>
          <w:szCs w:val="28"/>
          <w:lang w:val="kk-KZ"/>
        </w:rPr>
      </w:pPr>
    </w:p>
    <w:p w:rsidR="00254C98" w:rsidRDefault="00E76166" w:rsidP="00381B46">
      <w:pPr>
        <w:pStyle w:val="a2"/>
        <w:spacing w:after="0" w:line="240" w:lineRule="auto"/>
        <w:ind w:firstLine="709"/>
        <w:jc w:val="both"/>
        <w:rPr>
          <w:rFonts w:ascii="Times New Roman" w:hAnsi="Times New Roman" w:cs="Times New Roman"/>
          <w:sz w:val="28"/>
          <w:szCs w:val="28"/>
          <w:highlight w:val="yellow"/>
          <w:lang w:val="kk-KZ"/>
        </w:rPr>
      </w:pPr>
      <w:r w:rsidRPr="00E76166">
        <w:rPr>
          <w:rFonts w:ascii="Times New Roman" w:hAnsi="Times New Roman" w:cs="Times New Roman"/>
          <w:noProof/>
          <w:sz w:val="28"/>
          <w:szCs w:val="28"/>
          <w:lang w:val="en-US" w:eastAsia="en-US"/>
        </w:rPr>
        <w:pict>
          <v:shape id="AutoShape 259" o:spid="_x0000_s1185" type="#_x0000_t32" style="position:absolute;left:0;text-align:left;margin-left:25.95pt;margin-top:-.25pt;width:36.15pt;height:0;flip:x;z-index:2519034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" stroked="f"/>
        </w:pict>
      </w:r>
      <w:r w:rsidRPr="00E76166">
        <w:rPr>
          <w:rFonts w:ascii="Times New Roman" w:hAnsi="Times New Roman" w:cs="Times New Roman"/>
          <w:noProof/>
          <w:sz w:val="28"/>
          <w:szCs w:val="28"/>
          <w:lang w:val="en-US" w:eastAsia="en-US"/>
        </w:rPr>
        <w:pict>
          <v:shape id="AutoShape 258" o:spid="_x0000_s1184" type="#_x0000_t32" style="position:absolute;left:0;text-align:left;margin-left:-10.8pt;margin-top:-.25pt;width:72.9pt;height:0;flip:x;z-index:2519024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" stroked="f"/>
        </w:pict>
      </w:r>
    </w:p>
    <w:p w:rsidR="00254C98" w:rsidRDefault="00E76166" w:rsidP="00381B46">
      <w:pPr>
        <w:pStyle w:val="a2"/>
        <w:spacing w:after="0" w:line="240" w:lineRule="auto"/>
        <w:ind w:firstLine="709"/>
        <w:jc w:val="both"/>
        <w:rPr>
          <w:rFonts w:ascii="Times New Roman" w:hAnsi="Times New Roman" w:cs="Times New Roman"/>
          <w:sz w:val="28"/>
          <w:szCs w:val="28"/>
          <w:highlight w:val="yellow"/>
          <w:lang w:val="kk-KZ"/>
        </w:rPr>
      </w:pPr>
      <w:r w:rsidRPr="00E76166">
        <w:rPr>
          <w:rFonts w:ascii="Times New Roman" w:hAnsi="Times New Roman" w:cs="Times New Roman"/>
          <w:noProof/>
          <w:sz w:val="28"/>
          <w:szCs w:val="28"/>
          <w:lang w:val="en-US" w:eastAsia="en-US"/>
        </w:rPr>
        <w:pict>
          <v:rect id="Rectangle 300" o:spid="_x0000_s1086" style="position:absolute;left:0;text-align:left;margin-left:162.45pt;margin-top:4.9pt;width:225.15pt;height:51.35pt;z-index:25254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" filled="f" strokecolor="white [3212]">
            <v:textbox>
              <w:txbxContent>
                <w:tbl>
                  <w:tblPr>
                    <w:tblStyle w:val="aff5"/>
                    <w:tblW w:w="0" w:type="auto"/>
                    <w:tblInd w:w="951" w:type="dxa"/>
                    <w:tblLook w:val="04A0"/>
                  </w:tblPr>
                  <w:tblGrid>
                    <w:gridCol w:w="250"/>
                    <w:gridCol w:w="284"/>
                    <w:gridCol w:w="283"/>
                    <w:gridCol w:w="284"/>
                    <w:gridCol w:w="283"/>
                    <w:gridCol w:w="284"/>
                    <w:gridCol w:w="283"/>
                  </w:tblGrid>
                  <w:tr w:rsidR="00D64566" w:rsidTr="005B0378">
                    <w:tc>
                      <w:tcPr>
                        <w:tcW w:w="250" w:type="dxa"/>
                      </w:tcPr>
                      <w:p w:rsidR="00D64566" w:rsidRDefault="00D64566" w:rsidP="000A7CDE">
                        <w:pPr>
                          <w:pStyle w:val="a2"/>
                          <w:spacing w:after="0" w:line="240" w:lineRule="auto"/>
                          <w:jc w:val="center"/>
                          <w:rPr>
                            <w:rFonts w:ascii="Times New Roman" w:hAnsi="Times New Roman" w:cs="Times New Roman"/>
                            <w:lang w:val="kk-KZ"/>
                          </w:rPr>
                        </w:pPr>
                      </w:p>
                    </w:tc>
                    <w:tc>
                      <w:tcPr>
                        <w:tcW w:w="284" w:type="dxa"/>
                      </w:tcPr>
                      <w:p w:rsidR="00D64566" w:rsidRDefault="00D64566" w:rsidP="000A7CDE">
                        <w:pPr>
                          <w:pStyle w:val="a2"/>
                          <w:spacing w:after="0" w:line="240" w:lineRule="auto"/>
                          <w:jc w:val="center"/>
                          <w:rPr>
                            <w:rFonts w:ascii="Times New Roman" w:hAnsi="Times New Roman" w:cs="Times New Roman"/>
                            <w:lang w:val="kk-KZ"/>
                          </w:rPr>
                        </w:pPr>
                      </w:p>
                    </w:tc>
                    <w:tc>
                      <w:tcPr>
                        <w:tcW w:w="283" w:type="dxa"/>
                      </w:tcPr>
                      <w:p w:rsidR="00D64566" w:rsidRDefault="00D64566" w:rsidP="000A7CDE">
                        <w:pPr>
                          <w:pStyle w:val="a2"/>
                          <w:spacing w:after="0" w:line="240" w:lineRule="auto"/>
                          <w:jc w:val="center"/>
                          <w:rPr>
                            <w:rFonts w:ascii="Times New Roman" w:hAnsi="Times New Roman" w:cs="Times New Roman"/>
                            <w:lang w:val="kk-KZ"/>
                          </w:rPr>
                        </w:pPr>
                      </w:p>
                    </w:tc>
                    <w:tc>
                      <w:tcPr>
                        <w:tcW w:w="284" w:type="dxa"/>
                      </w:tcPr>
                      <w:p w:rsidR="00D64566" w:rsidRDefault="00D64566" w:rsidP="000A7CDE">
                        <w:pPr>
                          <w:pStyle w:val="a2"/>
                          <w:spacing w:after="0" w:line="240" w:lineRule="auto"/>
                          <w:jc w:val="center"/>
                          <w:rPr>
                            <w:rFonts w:ascii="Times New Roman" w:hAnsi="Times New Roman" w:cs="Times New Roman"/>
                            <w:lang w:val="kk-KZ"/>
                          </w:rPr>
                        </w:pPr>
                      </w:p>
                    </w:tc>
                    <w:tc>
                      <w:tcPr>
                        <w:tcW w:w="283" w:type="dxa"/>
                      </w:tcPr>
                      <w:p w:rsidR="00D64566" w:rsidRDefault="00D64566" w:rsidP="000A7CDE">
                        <w:pPr>
                          <w:pStyle w:val="a2"/>
                          <w:spacing w:after="0" w:line="240" w:lineRule="auto"/>
                          <w:jc w:val="center"/>
                          <w:rPr>
                            <w:rFonts w:ascii="Times New Roman" w:hAnsi="Times New Roman" w:cs="Times New Roman"/>
                            <w:lang w:val="kk-KZ"/>
                          </w:rPr>
                        </w:pPr>
                      </w:p>
                    </w:tc>
                    <w:tc>
                      <w:tcPr>
                        <w:tcW w:w="284" w:type="dxa"/>
                      </w:tcPr>
                      <w:p w:rsidR="00D64566" w:rsidRDefault="00D64566" w:rsidP="000A7CDE">
                        <w:pPr>
                          <w:pStyle w:val="a2"/>
                          <w:spacing w:after="0" w:line="240" w:lineRule="auto"/>
                          <w:jc w:val="center"/>
                          <w:rPr>
                            <w:rFonts w:ascii="Times New Roman" w:hAnsi="Times New Roman" w:cs="Times New Roman"/>
                            <w:lang w:val="kk-KZ"/>
                          </w:rPr>
                        </w:pPr>
                      </w:p>
                    </w:tc>
                    <w:tc>
                      <w:tcPr>
                        <w:tcW w:w="283" w:type="dxa"/>
                      </w:tcPr>
                      <w:p w:rsidR="00D64566" w:rsidRDefault="00D64566" w:rsidP="000A7CDE">
                        <w:pPr>
                          <w:pStyle w:val="a2"/>
                          <w:spacing w:after="0" w:line="240" w:lineRule="auto"/>
                          <w:jc w:val="center"/>
                          <w:rPr>
                            <w:rFonts w:ascii="Times New Roman" w:hAnsi="Times New Roman" w:cs="Times New Roman"/>
                            <w:lang w:val="kk-KZ"/>
                          </w:rPr>
                        </w:pPr>
                      </w:p>
                    </w:tc>
                  </w:tr>
                </w:tbl>
                <w:p w:rsidR="00D64566" w:rsidRPr="00F8716D" w:rsidRDefault="00D64566" w:rsidP="000A7CDE">
                  <w:pPr>
                    <w:jc w:val="center"/>
                    <w:rPr>
                      <w:rFonts w:ascii="Times New Roman" w:hAnsi="Times New Roman" w:cs="Times New Roman"/>
                      <w:lang w:val="kk-KZ"/>
                    </w:rPr>
                  </w:pPr>
                  <w:r w:rsidRPr="00F8716D">
                    <w:rPr>
                      <w:rFonts w:ascii="Times New Roman" w:eastAsia="+mn-ea" w:hAnsi="Times New Roman" w:cs="Arial"/>
                      <w:color w:val="000000"/>
                      <w:kern w:val="24"/>
                      <w:lang w:val="kk-KZ" w:eastAsia="ru-RU"/>
                    </w:rPr>
                    <w:t xml:space="preserve">Қате аударылған сөздің </w:t>
                  </w:r>
                  <w:r w:rsidRPr="00F8716D">
                    <w:rPr>
                      <w:rFonts w:ascii="Times New Roman" w:eastAsia="+mn-ea" w:hAnsi="Times New Roman" w:cs="Arial"/>
                      <w:color w:val="000000"/>
                      <w:kern w:val="24"/>
                      <w:lang w:eastAsia="ru-RU"/>
                    </w:rPr>
                    <w:t xml:space="preserve">қазақ тіліндегі </w:t>
                  </w:r>
                  <w:r w:rsidRPr="00F8716D">
                    <w:rPr>
                      <w:rFonts w:ascii="Times New Roman" w:eastAsia="+mn-ea" w:hAnsi="Times New Roman" w:cs="Arial"/>
                      <w:color w:val="000000"/>
                      <w:kern w:val="24"/>
                      <w:lang w:val="kk-KZ" w:eastAsia="ru-RU"/>
                    </w:rPr>
                    <w:t>с</w:t>
                  </w:r>
                  <w:r w:rsidRPr="00F8716D">
                    <w:rPr>
                      <w:rFonts w:ascii="Times New Roman" w:eastAsia="+mn-ea" w:hAnsi="Times New Roman" w:cs="Arial"/>
                      <w:color w:val="000000"/>
                      <w:kern w:val="24"/>
                      <w:lang w:eastAsia="ru-RU"/>
                    </w:rPr>
                    <w:t>инонимдер</w:t>
                  </w:r>
                  <w:r w:rsidRPr="00F8716D">
                    <w:rPr>
                      <w:rFonts w:ascii="Times New Roman" w:eastAsia="+mn-ea" w:hAnsi="Times New Roman" w:cs="Arial"/>
                      <w:color w:val="000000"/>
                      <w:kern w:val="24"/>
                      <w:lang w:val="kk-KZ" w:eastAsia="ru-RU"/>
                    </w:rPr>
                    <w:t>і</w:t>
                  </w:r>
                </w:p>
              </w:txbxContent>
            </v:textbox>
          </v:rect>
        </w:pict>
      </w:r>
    </w:p>
    <w:p w:rsidR="00254C98" w:rsidRDefault="00254C98" w:rsidP="00381B46">
      <w:pPr>
        <w:pStyle w:val="a2"/>
        <w:spacing w:after="0" w:line="240" w:lineRule="auto"/>
        <w:ind w:firstLine="709"/>
        <w:jc w:val="both"/>
        <w:rPr>
          <w:rFonts w:ascii="Times New Roman" w:hAnsi="Times New Roman" w:cs="Times New Roman"/>
          <w:sz w:val="28"/>
          <w:szCs w:val="28"/>
          <w:highlight w:val="yellow"/>
          <w:lang w:val="kk-KZ"/>
        </w:rPr>
      </w:pPr>
    </w:p>
    <w:p w:rsidR="006B0220" w:rsidRDefault="006B0220" w:rsidP="00381B46">
      <w:pPr>
        <w:pStyle w:val="a2"/>
        <w:spacing w:after="0" w:line="240" w:lineRule="auto"/>
        <w:ind w:firstLine="709"/>
        <w:jc w:val="both"/>
        <w:rPr>
          <w:rFonts w:ascii="Times New Roman" w:hAnsi="Times New Roman" w:cs="Times New Roman"/>
          <w:sz w:val="28"/>
          <w:szCs w:val="28"/>
          <w:highlight w:val="yellow"/>
          <w:lang w:val="kk-KZ"/>
        </w:rPr>
      </w:pPr>
    </w:p>
    <w:p w:rsidR="003F577A" w:rsidRDefault="003F577A" w:rsidP="00381B46">
      <w:pPr>
        <w:pStyle w:val="a2"/>
        <w:spacing w:after="0" w:line="240" w:lineRule="auto"/>
        <w:ind w:firstLine="709"/>
        <w:jc w:val="both"/>
        <w:rPr>
          <w:rFonts w:ascii="Times New Roman" w:hAnsi="Times New Roman" w:cs="Times New Roman"/>
          <w:sz w:val="28"/>
          <w:szCs w:val="28"/>
          <w:highlight w:val="yellow"/>
          <w:lang w:val="kk-KZ"/>
        </w:rPr>
      </w:pPr>
    </w:p>
    <w:p w:rsidR="00381B46" w:rsidRDefault="00A14A53" w:rsidP="000A7CDE">
      <w:pPr>
        <w:pStyle w:val="a2"/>
        <w:spacing w:after="0" w:line="240" w:lineRule="auto"/>
        <w:ind w:firstLine="709"/>
        <w:jc w:val="center"/>
        <w:rPr>
          <w:rFonts w:ascii="Times New Roman" w:hAnsi="Times New Roman" w:cs="Times New Roman"/>
          <w:sz w:val="28"/>
          <w:szCs w:val="28"/>
          <w:lang w:val="kk-KZ"/>
        </w:rPr>
      </w:pPr>
      <w:r w:rsidRPr="00A14A53">
        <w:rPr>
          <w:rFonts w:ascii="Times New Roman" w:hAnsi="Times New Roman" w:cs="Times New Roman"/>
          <w:sz w:val="28"/>
          <w:szCs w:val="28"/>
          <w:lang w:val="kk-KZ"/>
        </w:rPr>
        <w:t>Cурет 4</w:t>
      </w:r>
      <w:r>
        <w:rPr>
          <w:rFonts w:ascii="Times New Roman" w:hAnsi="Times New Roman" w:cs="Times New Roman"/>
          <w:sz w:val="28"/>
          <w:szCs w:val="28"/>
          <w:lang w:val="kk-KZ"/>
        </w:rPr>
        <w:t xml:space="preserve">.2 </w:t>
      </w:r>
      <w:r w:rsidRPr="00B830C1">
        <w:rPr>
          <w:sz w:val="28"/>
          <w:szCs w:val="28"/>
          <w:shd w:val="clear" w:color="auto" w:fill="FFFFFF"/>
          <w:lang w:val="kk-KZ" w:eastAsia="ru-RU"/>
        </w:rPr>
        <w:t>–</w:t>
      </w:r>
      <w:r w:rsidRPr="00B830C1">
        <w:rPr>
          <w:sz w:val="28"/>
          <w:szCs w:val="28"/>
          <w:lang w:val="kk-KZ"/>
        </w:rPr>
        <w:t xml:space="preserve"> </w:t>
      </w:r>
      <w:r w:rsidR="00381B46" w:rsidRPr="003F577A">
        <w:rPr>
          <w:rFonts w:ascii="Times New Roman" w:hAnsi="Times New Roman" w:cs="Times New Roman"/>
          <w:sz w:val="28"/>
          <w:szCs w:val="28"/>
          <w:lang w:val="kk-KZ"/>
        </w:rPr>
        <w:t>Каталогтағы қате аударылған қазақша сөздердің синонимдерін табу мен каталогта болмаған жағдайдағы кеңейт</w:t>
      </w:r>
      <w:r w:rsidR="00B20A97">
        <w:rPr>
          <w:rFonts w:ascii="Times New Roman" w:hAnsi="Times New Roman" w:cs="Times New Roman"/>
          <w:sz w:val="28"/>
          <w:szCs w:val="28"/>
          <w:lang w:val="kk-KZ"/>
        </w:rPr>
        <w:t>ілу</w:t>
      </w:r>
      <w:r w:rsidR="00194E97">
        <w:rPr>
          <w:rFonts w:ascii="Times New Roman" w:hAnsi="Times New Roman" w:cs="Times New Roman"/>
          <w:sz w:val="28"/>
          <w:szCs w:val="28"/>
          <w:lang w:val="kk-KZ"/>
        </w:rPr>
        <w:t xml:space="preserve"> </w:t>
      </w:r>
      <w:r w:rsidR="00194E97" w:rsidRPr="00387102">
        <w:rPr>
          <w:rFonts w:ascii="Times New Roman" w:hAnsi="Times New Roman" w:cs="Times New Roman"/>
          <w:sz w:val="28"/>
          <w:szCs w:val="28"/>
          <w:lang w:val="kk-KZ"/>
        </w:rPr>
        <w:t>с</w:t>
      </w:r>
      <w:r w:rsidR="006749C1" w:rsidRPr="00387102">
        <w:rPr>
          <w:rFonts w:ascii="Times New Roman" w:hAnsi="Times New Roman" w:cs="Times New Roman"/>
          <w:sz w:val="28"/>
          <w:szCs w:val="28"/>
          <w:lang w:val="kk-KZ"/>
        </w:rPr>
        <w:t>ұлбасы</w:t>
      </w:r>
      <w:r w:rsidR="00381B46" w:rsidRPr="00387102">
        <w:rPr>
          <w:rFonts w:ascii="Times New Roman" w:hAnsi="Times New Roman" w:cs="Times New Roman"/>
          <w:sz w:val="28"/>
          <w:szCs w:val="28"/>
          <w:lang w:val="kk-KZ"/>
        </w:rPr>
        <w:t>.</w:t>
      </w:r>
    </w:p>
    <w:p w:rsidR="00381B46" w:rsidRPr="00381B46" w:rsidRDefault="00381B46" w:rsidP="004D594B">
      <w:pPr>
        <w:spacing w:after="0" w:line="240" w:lineRule="auto"/>
        <w:ind w:firstLine="709"/>
        <w:jc w:val="both"/>
        <w:rPr>
          <w:rFonts w:ascii="Times New Roman" w:eastAsia="Times New Roman" w:hAnsi="Times New Roman" w:cs="Times New Roman"/>
          <w:b/>
          <w:sz w:val="28"/>
          <w:szCs w:val="28"/>
          <w:lang w:val="kk-KZ" w:eastAsia="ru-RU"/>
        </w:rPr>
      </w:pPr>
    </w:p>
    <w:p w:rsidR="004D594B" w:rsidRDefault="00082F49" w:rsidP="004D594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Қолданылатын </w:t>
      </w:r>
      <w:r w:rsidRPr="00576D54">
        <w:rPr>
          <w:rFonts w:ascii="Times New Roman" w:eastAsia="Times New Roman" w:hAnsi="Times New Roman" w:cs="Times New Roman"/>
          <w:i/>
          <w:sz w:val="28"/>
          <w:szCs w:val="28"/>
          <w:lang w:val="kk-KZ" w:eastAsia="ru-RU"/>
        </w:rPr>
        <w:t>thesaurus.com</w:t>
      </w:r>
      <w:r>
        <w:rPr>
          <w:rFonts w:ascii="Times New Roman" w:eastAsia="Times New Roman" w:hAnsi="Times New Roman" w:cs="Times New Roman"/>
          <w:sz w:val="28"/>
          <w:szCs w:val="28"/>
          <w:lang w:val="kk-KZ" w:eastAsia="ru-RU"/>
        </w:rPr>
        <w:t xml:space="preserve"> сайтындағы онлайн сөзд</w:t>
      </w:r>
      <w:r w:rsidR="00B00E6E">
        <w:rPr>
          <w:rFonts w:ascii="Times New Roman" w:eastAsia="Times New Roman" w:hAnsi="Times New Roman" w:cs="Times New Roman"/>
          <w:sz w:val="28"/>
          <w:szCs w:val="28"/>
          <w:lang w:val="kk-KZ" w:eastAsia="ru-RU"/>
        </w:rPr>
        <w:t xml:space="preserve">ікті келесі </w:t>
      </w:r>
      <w:r w:rsidR="003F577A">
        <w:rPr>
          <w:rFonts w:ascii="Times New Roman" w:eastAsia="Times New Roman" w:hAnsi="Times New Roman" w:cs="Times New Roman"/>
          <w:sz w:val="28"/>
          <w:szCs w:val="28"/>
          <w:lang w:val="kk-KZ" w:eastAsia="ru-RU"/>
        </w:rPr>
        <w:t>4</w:t>
      </w:r>
      <w:r w:rsidR="00B00E6E" w:rsidRPr="003F577A">
        <w:rPr>
          <w:rFonts w:ascii="Times New Roman" w:eastAsia="Times New Roman" w:hAnsi="Times New Roman" w:cs="Times New Roman"/>
          <w:sz w:val="28"/>
          <w:szCs w:val="28"/>
          <w:lang w:val="kk-KZ" w:eastAsia="ru-RU"/>
        </w:rPr>
        <w:t>.</w:t>
      </w:r>
      <w:r w:rsidR="00381B46" w:rsidRPr="003F577A">
        <w:rPr>
          <w:rFonts w:ascii="Times New Roman" w:eastAsia="Times New Roman" w:hAnsi="Times New Roman" w:cs="Times New Roman"/>
          <w:sz w:val="28"/>
          <w:szCs w:val="28"/>
          <w:lang w:val="kk-KZ" w:eastAsia="ru-RU"/>
        </w:rPr>
        <w:t>3</w:t>
      </w:r>
      <w:r w:rsidR="00B00E6E">
        <w:rPr>
          <w:rFonts w:ascii="Times New Roman" w:eastAsia="Times New Roman" w:hAnsi="Times New Roman" w:cs="Times New Roman"/>
          <w:sz w:val="28"/>
          <w:szCs w:val="28"/>
          <w:lang w:val="kk-KZ" w:eastAsia="ru-RU"/>
        </w:rPr>
        <w:t>-суретте көру</w:t>
      </w:r>
      <w:r>
        <w:rPr>
          <w:rFonts w:ascii="Times New Roman" w:eastAsia="Times New Roman" w:hAnsi="Times New Roman" w:cs="Times New Roman"/>
          <w:sz w:val="28"/>
          <w:szCs w:val="28"/>
          <w:lang w:val="kk-KZ" w:eastAsia="ru-RU"/>
        </w:rPr>
        <w:t>ге болады.</w:t>
      </w:r>
    </w:p>
    <w:p w:rsidR="00082F49" w:rsidRPr="00293000" w:rsidRDefault="00082F49" w:rsidP="004D594B">
      <w:pPr>
        <w:spacing w:after="0" w:line="240" w:lineRule="auto"/>
        <w:ind w:firstLine="709"/>
        <w:jc w:val="both"/>
        <w:rPr>
          <w:rFonts w:ascii="Times New Roman" w:eastAsia="Times New Roman" w:hAnsi="Times New Roman" w:cs="Times New Roman"/>
          <w:sz w:val="28"/>
          <w:szCs w:val="28"/>
          <w:lang w:val="kk-KZ" w:eastAsia="ru-RU"/>
        </w:rPr>
      </w:pPr>
    </w:p>
    <w:p w:rsidR="004D594B" w:rsidRDefault="004D594B" w:rsidP="004D594B">
      <w:pPr>
        <w:spacing w:after="0" w:line="240" w:lineRule="auto"/>
        <w:jc w:val="center"/>
        <w:rPr>
          <w:rFonts w:ascii="Times New Roman" w:eastAsia="Times New Roman" w:hAnsi="Times New Roman" w:cs="Times New Roman"/>
          <w:sz w:val="28"/>
          <w:szCs w:val="28"/>
          <w:lang w:val="kk-KZ" w:eastAsia="ru-RU"/>
        </w:rPr>
      </w:pPr>
      <w:r w:rsidRPr="004D594B">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extent cx="5497066" cy="3267075"/>
            <wp:effectExtent l="19050" t="0" r="8384" b="0"/>
            <wp:docPr id="3" name="Рисунок 3" descr="https://lh5.googleusercontent.com/8cRVUHCVNp5zxn1Ypi2n4OBKNyTg20HZHP2ZPHnSb6dkQJW3uQbMwBVKfLW22zg17MG3PqjxLfn4UdWeP11Vf3UHtabIW7Jkj4kX-b62pwS5TNWuhU43ogiM8htvBQ7_KRe8j1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8cRVUHCVNp5zxn1Ypi2n4OBKNyTg20HZHP2ZPHnSb6dkQJW3uQbMwBVKfLW22zg17MG3PqjxLfn4UdWeP11Vf3UHtabIW7Jkj4kX-b62pwS5TNWuhU43ogiM8htvBQ7_KRe8j13m"/>
                    <pic:cNvPicPr>
                      <a:picLocks noChangeAspect="1" noChangeArrowheads="1"/>
                    </pic:cNvPicPr>
                  </pic:nvPicPr>
                  <pic:blipFill>
                    <a:blip r:embed="rId75" cstate="print"/>
                    <a:srcRect/>
                    <a:stretch>
                      <a:fillRect/>
                    </a:stretch>
                  </pic:blipFill>
                  <pic:spPr bwMode="auto">
                    <a:xfrm>
                      <a:off x="0" y="0"/>
                      <a:ext cx="5494018" cy="3265263"/>
                    </a:xfrm>
                    <a:prstGeom prst="rect">
                      <a:avLst/>
                    </a:prstGeom>
                    <a:noFill/>
                    <a:ln w="9525">
                      <a:noFill/>
                      <a:miter lim="800000"/>
                      <a:headEnd/>
                      <a:tailEnd/>
                    </a:ln>
                  </pic:spPr>
                </pic:pic>
              </a:graphicData>
            </a:graphic>
          </wp:inline>
        </w:drawing>
      </w:r>
    </w:p>
    <w:p w:rsidR="00082F49" w:rsidRPr="00082F49" w:rsidRDefault="00082F49" w:rsidP="004D594B">
      <w:pPr>
        <w:spacing w:after="0" w:line="240" w:lineRule="auto"/>
        <w:jc w:val="center"/>
        <w:rPr>
          <w:rFonts w:ascii="Times New Roman" w:eastAsia="Times New Roman" w:hAnsi="Times New Roman" w:cs="Times New Roman"/>
          <w:sz w:val="28"/>
          <w:szCs w:val="28"/>
          <w:lang w:val="kk-KZ" w:eastAsia="ru-RU"/>
        </w:rPr>
      </w:pPr>
    </w:p>
    <w:p w:rsidR="00576D54" w:rsidRDefault="003F577A" w:rsidP="00BD7DAB">
      <w:pPr>
        <w:spacing w:after="0" w:line="240" w:lineRule="auto"/>
        <w:jc w:val="center"/>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sz w:val="28"/>
          <w:szCs w:val="28"/>
          <w:lang w:val="kk-KZ" w:eastAsia="ru-RU"/>
        </w:rPr>
        <w:t>Сурет 4</w:t>
      </w:r>
      <w:r w:rsidR="00576D54" w:rsidRPr="003F577A">
        <w:rPr>
          <w:rFonts w:ascii="Times New Roman" w:eastAsia="Times New Roman" w:hAnsi="Times New Roman" w:cs="Times New Roman"/>
          <w:sz w:val="28"/>
          <w:szCs w:val="28"/>
          <w:lang w:val="kk-KZ" w:eastAsia="ru-RU"/>
        </w:rPr>
        <w:t>.</w:t>
      </w:r>
      <w:r w:rsidR="00381B46" w:rsidRPr="003F577A">
        <w:rPr>
          <w:rFonts w:ascii="Times New Roman" w:eastAsia="Times New Roman" w:hAnsi="Times New Roman" w:cs="Times New Roman"/>
          <w:sz w:val="28"/>
          <w:szCs w:val="28"/>
          <w:lang w:val="kk-KZ" w:eastAsia="ru-RU"/>
        </w:rPr>
        <w:t>3</w:t>
      </w:r>
      <w:r w:rsidR="00576D54" w:rsidRPr="00782B3B">
        <w:rPr>
          <w:rFonts w:ascii="Times New Roman" w:eastAsia="Times New Roman" w:hAnsi="Times New Roman" w:cs="Times New Roman"/>
          <w:color w:val="FF0000"/>
          <w:sz w:val="28"/>
          <w:szCs w:val="28"/>
          <w:lang w:val="kk-KZ" w:eastAsia="ru-RU"/>
        </w:rPr>
        <w:t xml:space="preserve"> </w:t>
      </w:r>
      <w:r w:rsidR="00576D54">
        <w:rPr>
          <w:rFonts w:ascii="Times New Roman" w:eastAsia="Times New Roman" w:hAnsi="Times New Roman" w:cs="Times New Roman"/>
          <w:sz w:val="28"/>
          <w:szCs w:val="28"/>
          <w:lang w:val="kk-KZ" w:eastAsia="ru-RU"/>
        </w:rPr>
        <w:t xml:space="preserve">–  </w:t>
      </w:r>
      <w:r w:rsidR="00576D54" w:rsidRPr="00576D54">
        <w:rPr>
          <w:rFonts w:ascii="Times New Roman" w:eastAsia="Times New Roman" w:hAnsi="Times New Roman" w:cs="Times New Roman"/>
          <w:i/>
          <w:sz w:val="28"/>
          <w:szCs w:val="28"/>
          <w:lang w:val="kk-KZ" w:eastAsia="ru-RU"/>
        </w:rPr>
        <w:t>thesaurus.com</w:t>
      </w:r>
      <w:r w:rsidR="00576D54">
        <w:rPr>
          <w:rFonts w:ascii="Times New Roman" w:eastAsia="Times New Roman" w:hAnsi="Times New Roman" w:cs="Times New Roman"/>
          <w:sz w:val="28"/>
          <w:szCs w:val="28"/>
          <w:lang w:val="kk-KZ" w:eastAsia="ru-RU"/>
        </w:rPr>
        <w:t xml:space="preserve"> сайтындағы  </w:t>
      </w:r>
      <w:r w:rsidR="00576D54" w:rsidRPr="00576D54">
        <w:rPr>
          <w:rFonts w:ascii="Times New Roman" w:eastAsia="Times New Roman" w:hAnsi="Times New Roman" w:cs="Times New Roman"/>
          <w:color w:val="000000"/>
          <w:sz w:val="28"/>
          <w:szCs w:val="28"/>
          <w:lang w:val="kk-KZ" w:eastAsia="ru-RU"/>
        </w:rPr>
        <w:t>“</w:t>
      </w:r>
      <w:r w:rsidR="00576D54" w:rsidRPr="00576D54">
        <w:rPr>
          <w:rFonts w:ascii="Times New Roman" w:eastAsia="Times New Roman" w:hAnsi="Times New Roman" w:cs="Times New Roman"/>
          <w:i/>
          <w:iCs/>
          <w:color w:val="000000"/>
          <w:sz w:val="28"/>
          <w:szCs w:val="28"/>
          <w:lang w:val="kk-KZ" w:eastAsia="ru-RU"/>
        </w:rPr>
        <w:t>baby”</w:t>
      </w:r>
      <w:r w:rsidR="00576D54">
        <w:rPr>
          <w:rFonts w:ascii="Times New Roman" w:eastAsia="Times New Roman" w:hAnsi="Times New Roman" w:cs="Times New Roman"/>
          <w:iCs/>
          <w:color w:val="000000"/>
          <w:sz w:val="28"/>
          <w:szCs w:val="28"/>
          <w:lang w:val="kk-KZ" w:eastAsia="ru-RU"/>
        </w:rPr>
        <w:t>қате сөздің синонимдері</w:t>
      </w:r>
    </w:p>
    <w:p w:rsidR="00576D54" w:rsidRPr="00576D54" w:rsidRDefault="00576D54" w:rsidP="004D594B">
      <w:pPr>
        <w:spacing w:after="0" w:line="240" w:lineRule="auto"/>
        <w:rPr>
          <w:rFonts w:ascii="Times New Roman" w:eastAsia="Times New Roman" w:hAnsi="Times New Roman" w:cs="Times New Roman"/>
          <w:sz w:val="28"/>
          <w:szCs w:val="28"/>
          <w:lang w:val="kk-KZ" w:eastAsia="ru-RU"/>
        </w:rPr>
      </w:pPr>
    </w:p>
    <w:p w:rsidR="0004351F" w:rsidRPr="0004351F" w:rsidRDefault="003F577A" w:rsidP="004D594B">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04351F" w:rsidRPr="003F577A">
        <w:rPr>
          <w:rFonts w:ascii="Times New Roman" w:eastAsia="Times New Roman" w:hAnsi="Times New Roman" w:cs="Times New Roman"/>
          <w:sz w:val="28"/>
          <w:szCs w:val="28"/>
          <w:lang w:val="kk-KZ" w:eastAsia="ru-RU"/>
        </w:rPr>
        <w:t>.</w:t>
      </w:r>
      <w:r w:rsidR="00381B46" w:rsidRPr="003F577A">
        <w:rPr>
          <w:rFonts w:ascii="Times New Roman" w:eastAsia="Times New Roman" w:hAnsi="Times New Roman" w:cs="Times New Roman"/>
          <w:sz w:val="28"/>
          <w:szCs w:val="28"/>
          <w:lang w:val="kk-KZ" w:eastAsia="ru-RU"/>
        </w:rPr>
        <w:t>3</w:t>
      </w:r>
      <w:r w:rsidR="0004351F" w:rsidRPr="0004351F">
        <w:rPr>
          <w:rFonts w:ascii="Times New Roman" w:eastAsia="Times New Roman" w:hAnsi="Times New Roman" w:cs="Times New Roman"/>
          <w:sz w:val="28"/>
          <w:szCs w:val="28"/>
          <w:lang w:val="kk-KZ" w:eastAsia="ru-RU"/>
        </w:rPr>
        <w:t>-суретте көрсетілген сөздер қате сөздердің барлық ықтимал баламалы сөздері болып табылады, мысалы</w:t>
      </w:r>
      <w:r w:rsidR="0004351F">
        <w:rPr>
          <w:rFonts w:ascii="Times New Roman" w:eastAsia="Times New Roman" w:hAnsi="Times New Roman" w:cs="Times New Roman"/>
          <w:sz w:val="28"/>
          <w:szCs w:val="28"/>
          <w:lang w:val="kk-KZ" w:eastAsia="ru-RU"/>
        </w:rPr>
        <w:t xml:space="preserve"> бұл </w:t>
      </w:r>
      <w:r w:rsidR="00B00E6E">
        <w:rPr>
          <w:rFonts w:ascii="Times New Roman" w:eastAsia="Times New Roman" w:hAnsi="Times New Roman" w:cs="Times New Roman"/>
          <w:sz w:val="28"/>
          <w:szCs w:val="28"/>
          <w:lang w:val="kk-KZ" w:eastAsia="ru-RU"/>
        </w:rPr>
        <w:t>каталогта</w:t>
      </w:r>
      <w:r w:rsidR="0004351F" w:rsidRPr="0004351F">
        <w:rPr>
          <w:rFonts w:ascii="Times New Roman" w:eastAsia="Times New Roman" w:hAnsi="Times New Roman" w:cs="Times New Roman"/>
          <w:sz w:val="28"/>
          <w:szCs w:val="28"/>
          <w:lang w:val="kk-KZ" w:eastAsia="ru-RU"/>
        </w:rPr>
        <w:t xml:space="preserve"> қате сөздердің ағылшын тіліндегі нұсқалары</w:t>
      </w:r>
      <w:r w:rsidR="00B00E6E">
        <w:rPr>
          <w:rFonts w:ascii="Times New Roman" w:eastAsia="Times New Roman" w:hAnsi="Times New Roman" w:cs="Times New Roman"/>
          <w:sz w:val="28"/>
          <w:szCs w:val="28"/>
          <w:lang w:val="kk-KZ" w:eastAsia="ru-RU"/>
        </w:rPr>
        <w:t xml:space="preserve"> көрсетілген</w:t>
      </w:r>
      <w:r w:rsidR="0004351F" w:rsidRPr="0004351F">
        <w:rPr>
          <w:rFonts w:ascii="Times New Roman" w:eastAsia="Times New Roman" w:hAnsi="Times New Roman" w:cs="Times New Roman"/>
          <w:sz w:val="28"/>
          <w:szCs w:val="28"/>
          <w:lang w:val="kk-KZ" w:eastAsia="ru-RU"/>
        </w:rPr>
        <w:t xml:space="preserve">. </w:t>
      </w:r>
      <w:r w:rsidR="0004351F" w:rsidRPr="0004351F">
        <w:rPr>
          <w:rFonts w:ascii="Times New Roman" w:eastAsia="Times New Roman" w:hAnsi="Times New Roman" w:cs="Times New Roman"/>
          <w:i/>
          <w:sz w:val="28"/>
          <w:szCs w:val="28"/>
          <w:lang w:val="kk-KZ" w:eastAsia="ru-RU"/>
        </w:rPr>
        <w:t>thesaurus.com</w:t>
      </w:r>
      <w:r w:rsidR="0004351F" w:rsidRPr="0004351F">
        <w:rPr>
          <w:rFonts w:ascii="Times New Roman" w:eastAsia="Times New Roman" w:hAnsi="Times New Roman" w:cs="Times New Roman"/>
          <w:sz w:val="28"/>
          <w:szCs w:val="28"/>
          <w:lang w:val="kk-KZ" w:eastAsia="ru-RU"/>
        </w:rPr>
        <w:t xml:space="preserve"> сайтын</w:t>
      </w:r>
      <w:r w:rsidR="0004351F">
        <w:rPr>
          <w:rFonts w:ascii="Times New Roman" w:eastAsia="Times New Roman" w:hAnsi="Times New Roman" w:cs="Times New Roman"/>
          <w:sz w:val="28"/>
          <w:szCs w:val="28"/>
          <w:lang w:val="kk-KZ" w:eastAsia="ru-RU"/>
        </w:rPr>
        <w:t xml:space="preserve"> </w:t>
      </w:r>
      <w:r w:rsidR="0004351F" w:rsidRPr="00434D86">
        <w:rPr>
          <w:rFonts w:ascii="Times New Roman" w:hAnsi="Times New Roman" w:cs="Times New Roman"/>
          <w:sz w:val="28"/>
          <w:szCs w:val="28"/>
          <w:lang w:val="kk-KZ"/>
        </w:rPr>
        <w:t>Beautiful</w:t>
      </w:r>
      <w:r w:rsidR="0004351F" w:rsidRPr="00434D86">
        <w:rPr>
          <w:rFonts w:ascii="Times New Roman" w:hAnsi="Times New Roman" w:cs="Times New Roman"/>
          <w:sz w:val="28"/>
          <w:szCs w:val="28"/>
          <w:u w:val="single"/>
          <w:lang w:val="kk-KZ"/>
        </w:rPr>
        <w:t xml:space="preserve"> </w:t>
      </w:r>
      <w:r w:rsidR="0004351F" w:rsidRPr="00434D86">
        <w:rPr>
          <w:rFonts w:ascii="Times New Roman" w:hAnsi="Times New Roman" w:cs="Times New Roman"/>
          <w:sz w:val="28"/>
          <w:szCs w:val="28"/>
          <w:lang w:val="kk-KZ"/>
        </w:rPr>
        <w:t>Soup</w:t>
      </w:r>
      <w:r w:rsidR="0004351F" w:rsidRPr="00434D86">
        <w:rPr>
          <w:rFonts w:ascii="Times New Roman" w:hAnsi="Times New Roman" w:cs="Times New Roman"/>
          <w:color w:val="000000"/>
          <w:sz w:val="28"/>
          <w:szCs w:val="28"/>
          <w:shd w:val="clear" w:color="auto" w:fill="FFFFFF"/>
          <w:lang w:val="kk-KZ"/>
        </w:rPr>
        <w:t> </w:t>
      </w:r>
      <w:r w:rsidR="0004351F">
        <w:rPr>
          <w:rFonts w:ascii="Times New Roman" w:hAnsi="Times New Roman" w:cs="Times New Roman"/>
          <w:color w:val="000000"/>
          <w:sz w:val="28"/>
          <w:szCs w:val="28"/>
          <w:shd w:val="clear" w:color="auto" w:fill="FFFFFF"/>
          <w:lang w:val="kk-KZ"/>
        </w:rPr>
        <w:t>кітапханасы</w:t>
      </w:r>
      <w:r w:rsidR="00C96CE6">
        <w:rPr>
          <w:rFonts w:ascii="Times New Roman" w:hAnsi="Times New Roman" w:cs="Times New Roman"/>
          <w:color w:val="000000"/>
          <w:sz w:val="28"/>
          <w:szCs w:val="28"/>
          <w:shd w:val="clear" w:color="auto" w:fill="FFFFFF"/>
          <w:lang w:val="kk-KZ"/>
        </w:rPr>
        <w:t xml:space="preserve">н қолдану </w:t>
      </w:r>
      <w:r w:rsidR="0004351F">
        <w:rPr>
          <w:rFonts w:ascii="Times New Roman" w:hAnsi="Times New Roman" w:cs="Times New Roman"/>
          <w:color w:val="000000"/>
          <w:sz w:val="28"/>
          <w:szCs w:val="28"/>
          <w:shd w:val="clear" w:color="auto" w:fill="FFFFFF"/>
          <w:lang w:val="kk-KZ"/>
        </w:rPr>
        <w:t>арқылы</w:t>
      </w:r>
      <w:r w:rsidR="0004351F" w:rsidRPr="0004351F">
        <w:rPr>
          <w:rFonts w:ascii="Times New Roman" w:eastAsia="Times New Roman" w:hAnsi="Times New Roman" w:cs="Times New Roman"/>
          <w:sz w:val="28"/>
          <w:szCs w:val="28"/>
          <w:lang w:val="kk-KZ" w:eastAsia="ru-RU"/>
        </w:rPr>
        <w:t xml:space="preserve"> бағдарлама</w:t>
      </w:r>
      <w:r w:rsidR="00B00E6E">
        <w:rPr>
          <w:rFonts w:ascii="Times New Roman" w:eastAsia="Times New Roman" w:hAnsi="Times New Roman" w:cs="Times New Roman"/>
          <w:sz w:val="28"/>
          <w:szCs w:val="28"/>
          <w:lang w:val="kk-KZ" w:eastAsia="ru-RU"/>
        </w:rPr>
        <w:t>лық қамтамасыздандыруда</w:t>
      </w:r>
      <w:r w:rsidR="00C96CE6">
        <w:rPr>
          <w:rFonts w:ascii="Times New Roman" w:eastAsia="Times New Roman" w:hAnsi="Times New Roman" w:cs="Times New Roman"/>
          <w:sz w:val="28"/>
          <w:szCs w:val="28"/>
          <w:lang w:val="kk-KZ" w:eastAsia="ru-RU"/>
        </w:rPr>
        <w:t xml:space="preserve"> </w:t>
      </w:r>
      <w:r w:rsidR="00B00E6E">
        <w:rPr>
          <w:rFonts w:ascii="Times New Roman" w:eastAsia="Times New Roman" w:hAnsi="Times New Roman" w:cs="Times New Roman"/>
          <w:sz w:val="28"/>
          <w:szCs w:val="28"/>
          <w:lang w:val="kk-KZ" w:eastAsia="ru-RU"/>
        </w:rPr>
        <w:t>қолданылды</w:t>
      </w:r>
      <w:r w:rsidR="005049FC">
        <w:rPr>
          <w:rFonts w:ascii="Times New Roman" w:eastAsia="Times New Roman" w:hAnsi="Times New Roman" w:cs="Times New Roman"/>
          <w:sz w:val="28"/>
          <w:szCs w:val="28"/>
          <w:lang w:val="kk-KZ" w:eastAsia="ru-RU"/>
        </w:rPr>
        <w:t>. Мысалы</w:t>
      </w:r>
      <w:r w:rsidR="0004351F" w:rsidRPr="0004351F">
        <w:rPr>
          <w:rFonts w:ascii="Times New Roman" w:eastAsia="Times New Roman" w:hAnsi="Times New Roman" w:cs="Times New Roman"/>
          <w:sz w:val="28"/>
          <w:szCs w:val="28"/>
          <w:lang w:val="kk-KZ" w:eastAsia="ru-RU"/>
        </w:rPr>
        <w:t xml:space="preserve"> қате аударылған </w:t>
      </w:r>
      <w:r w:rsidR="00C96CE6" w:rsidRPr="00C96CE6">
        <w:rPr>
          <w:rFonts w:ascii="Times New Roman" w:eastAsia="Times New Roman" w:hAnsi="Times New Roman" w:cs="Times New Roman"/>
          <w:i/>
          <w:iCs/>
          <w:color w:val="000000"/>
          <w:sz w:val="28"/>
          <w:szCs w:val="28"/>
          <w:lang w:val="kk-KZ" w:eastAsia="ru-RU"/>
        </w:rPr>
        <w:t>baby</w:t>
      </w:r>
      <w:r w:rsidR="00C96CE6" w:rsidRPr="0004351F">
        <w:rPr>
          <w:rFonts w:ascii="Times New Roman" w:eastAsia="Times New Roman" w:hAnsi="Times New Roman" w:cs="Times New Roman"/>
          <w:sz w:val="28"/>
          <w:szCs w:val="28"/>
          <w:lang w:val="kk-KZ" w:eastAsia="ru-RU"/>
        </w:rPr>
        <w:t xml:space="preserve"> </w:t>
      </w:r>
      <w:r w:rsidR="0004351F" w:rsidRPr="0004351F">
        <w:rPr>
          <w:rFonts w:ascii="Times New Roman" w:eastAsia="Times New Roman" w:hAnsi="Times New Roman" w:cs="Times New Roman"/>
          <w:sz w:val="28"/>
          <w:szCs w:val="28"/>
          <w:lang w:val="kk-KZ" w:eastAsia="ru-RU"/>
        </w:rPr>
        <w:t>сөзінің келесідей синонимдері бар:</w:t>
      </w:r>
    </w:p>
    <w:p w:rsidR="004D594B" w:rsidRPr="00C96CE6" w:rsidRDefault="004D594B" w:rsidP="004D594B">
      <w:pPr>
        <w:spacing w:after="0" w:line="240" w:lineRule="auto"/>
        <w:ind w:firstLine="720"/>
        <w:rPr>
          <w:rFonts w:ascii="Times New Roman" w:eastAsia="Times New Roman" w:hAnsi="Times New Roman" w:cs="Times New Roman"/>
          <w:sz w:val="28"/>
          <w:szCs w:val="28"/>
          <w:lang w:val="kk-KZ" w:eastAsia="ru-RU"/>
        </w:rPr>
      </w:pPr>
      <w:r w:rsidRPr="00C96CE6">
        <w:rPr>
          <w:rFonts w:ascii="Times New Roman" w:eastAsia="Times New Roman" w:hAnsi="Times New Roman" w:cs="Times New Roman"/>
          <w:color w:val="000000"/>
          <w:sz w:val="28"/>
          <w:szCs w:val="28"/>
          <w:lang w:val="kk-KZ" w:eastAsia="ru-RU"/>
        </w:rPr>
        <w:t xml:space="preserve">Baby: </w:t>
      </w:r>
      <w:r w:rsidRPr="00C96CE6">
        <w:rPr>
          <w:rFonts w:ascii="Times New Roman" w:eastAsia="Times New Roman" w:hAnsi="Times New Roman" w:cs="Times New Roman"/>
          <w:i/>
          <w:iCs/>
          <w:color w:val="000000"/>
          <w:sz w:val="28"/>
          <w:szCs w:val="28"/>
          <w:lang w:val="kk-KZ" w:eastAsia="ru-RU"/>
        </w:rPr>
        <w:t>diminutive, dwarf, little, midget, mini, minute, petite, small, wee, tiny</w:t>
      </w:r>
      <w:r w:rsidRPr="00C96CE6">
        <w:rPr>
          <w:rFonts w:ascii="Times New Roman" w:eastAsia="Times New Roman" w:hAnsi="Times New Roman" w:cs="Times New Roman"/>
          <w:color w:val="000000"/>
          <w:sz w:val="28"/>
          <w:szCs w:val="28"/>
          <w:lang w:val="kk-KZ" w:eastAsia="ru-RU"/>
        </w:rPr>
        <w:t xml:space="preserve"> </w:t>
      </w:r>
      <w:r w:rsidR="00C96CE6">
        <w:rPr>
          <w:rFonts w:ascii="Times New Roman" w:eastAsia="Times New Roman" w:hAnsi="Times New Roman" w:cs="Times New Roman"/>
          <w:color w:val="000000"/>
          <w:sz w:val="28"/>
          <w:szCs w:val="28"/>
          <w:lang w:val="kk-KZ" w:eastAsia="ru-RU"/>
        </w:rPr>
        <w:t>және т.б</w:t>
      </w:r>
      <w:r w:rsidRPr="00C96CE6">
        <w:rPr>
          <w:rFonts w:ascii="Times New Roman" w:eastAsia="Times New Roman" w:hAnsi="Times New Roman" w:cs="Times New Roman"/>
          <w:color w:val="000000"/>
          <w:sz w:val="28"/>
          <w:szCs w:val="28"/>
          <w:lang w:val="kk-KZ" w:eastAsia="ru-RU"/>
        </w:rPr>
        <w:t>.</w:t>
      </w:r>
    </w:p>
    <w:p w:rsidR="0072310B" w:rsidRPr="0072310B" w:rsidRDefault="0072310B" w:rsidP="00247395">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72310B">
        <w:rPr>
          <w:rFonts w:ascii="Times New Roman" w:eastAsia="Times New Roman" w:hAnsi="Times New Roman" w:cs="Times New Roman"/>
          <w:sz w:val="28"/>
          <w:szCs w:val="28"/>
          <w:lang w:val="kk-KZ" w:eastAsia="ru-RU"/>
        </w:rPr>
        <w:t>абылған</w:t>
      </w:r>
      <w:r>
        <w:rPr>
          <w:rFonts w:ascii="Times New Roman" w:eastAsia="Times New Roman" w:hAnsi="Times New Roman" w:cs="Times New Roman"/>
          <w:sz w:val="28"/>
          <w:szCs w:val="28"/>
          <w:lang w:val="kk-KZ" w:eastAsia="ru-RU"/>
        </w:rPr>
        <w:t xml:space="preserve"> </w:t>
      </w:r>
      <w:r w:rsidRPr="0072310B">
        <w:rPr>
          <w:rFonts w:ascii="Times New Roman" w:eastAsia="Times New Roman" w:hAnsi="Times New Roman" w:cs="Times New Roman"/>
          <w:sz w:val="28"/>
          <w:szCs w:val="28"/>
          <w:lang w:val="kk-KZ" w:eastAsia="ru-RU"/>
        </w:rPr>
        <w:t xml:space="preserve"> ағылшын тіліндегі </w:t>
      </w:r>
      <w:r>
        <w:rPr>
          <w:rFonts w:ascii="Times New Roman" w:eastAsia="Times New Roman" w:hAnsi="Times New Roman" w:cs="Times New Roman"/>
          <w:sz w:val="28"/>
          <w:szCs w:val="28"/>
          <w:lang w:val="kk-KZ" w:eastAsia="ru-RU"/>
        </w:rPr>
        <w:t>қ</w:t>
      </w:r>
      <w:r w:rsidRPr="0072310B">
        <w:rPr>
          <w:rFonts w:ascii="Times New Roman" w:eastAsia="Times New Roman" w:hAnsi="Times New Roman" w:cs="Times New Roman"/>
          <w:sz w:val="28"/>
          <w:szCs w:val="28"/>
          <w:lang w:val="kk-KZ" w:eastAsia="ru-RU"/>
        </w:rPr>
        <w:t xml:space="preserve">ате аударылған синонимдер </w:t>
      </w:r>
      <w:r>
        <w:rPr>
          <w:rFonts w:ascii="Times New Roman" w:eastAsia="Times New Roman" w:hAnsi="Times New Roman" w:cs="Times New Roman"/>
          <w:sz w:val="28"/>
          <w:szCs w:val="28"/>
          <w:lang w:val="kk-KZ" w:eastAsia="ru-RU"/>
        </w:rPr>
        <w:t>сөздер</w:t>
      </w:r>
      <w:r w:rsidRPr="0072310B">
        <w:rPr>
          <w:rFonts w:ascii="Times New Roman" w:eastAsia="Times New Roman" w:hAnsi="Times New Roman" w:cs="Times New Roman"/>
          <w:sz w:val="28"/>
          <w:szCs w:val="28"/>
          <w:lang w:val="kk-KZ" w:eastAsia="ru-RU"/>
        </w:rPr>
        <w:t xml:space="preserve"> Google translator көмегімен қазақ тіліне аударылып, каталогқа жазылады. Қазақ тіліндегі әрбір жаңа қате</w:t>
      </w:r>
      <w:r w:rsidR="005049FC">
        <w:rPr>
          <w:rFonts w:ascii="Times New Roman" w:eastAsia="Times New Roman" w:hAnsi="Times New Roman" w:cs="Times New Roman"/>
          <w:sz w:val="28"/>
          <w:szCs w:val="28"/>
          <w:lang w:val="kk-KZ" w:eastAsia="ru-RU"/>
        </w:rPr>
        <w:t xml:space="preserve"> сөзі </w:t>
      </w:r>
      <w:r w:rsidRPr="0072310B">
        <w:rPr>
          <w:rFonts w:ascii="Times New Roman" w:eastAsia="Times New Roman" w:hAnsi="Times New Roman" w:cs="Times New Roman"/>
          <w:sz w:val="28"/>
          <w:szCs w:val="28"/>
          <w:lang w:val="kk-KZ" w:eastAsia="ru-RU"/>
        </w:rPr>
        <w:t xml:space="preserve"> және оның баламалары каталогт</w:t>
      </w:r>
      <w:r w:rsidR="005049FC">
        <w:rPr>
          <w:rFonts w:ascii="Times New Roman" w:eastAsia="Times New Roman" w:hAnsi="Times New Roman" w:cs="Times New Roman"/>
          <w:sz w:val="28"/>
          <w:szCs w:val="28"/>
          <w:lang w:val="kk-KZ" w:eastAsia="ru-RU"/>
        </w:rPr>
        <w:t>ың жаңа</w:t>
      </w:r>
      <w:r w:rsidRPr="0072310B">
        <w:rPr>
          <w:rFonts w:ascii="Times New Roman" w:eastAsia="Times New Roman" w:hAnsi="Times New Roman" w:cs="Times New Roman"/>
          <w:sz w:val="28"/>
          <w:szCs w:val="28"/>
          <w:lang w:val="kk-KZ" w:eastAsia="ru-RU"/>
        </w:rPr>
        <w:t xml:space="preserve"> </w:t>
      </w:r>
      <w:r w:rsidR="005049FC">
        <w:rPr>
          <w:rFonts w:ascii="Times New Roman" w:eastAsia="Times New Roman" w:hAnsi="Times New Roman" w:cs="Times New Roman"/>
          <w:sz w:val="28"/>
          <w:szCs w:val="28"/>
          <w:lang w:val="kk-KZ" w:eastAsia="ru-RU"/>
        </w:rPr>
        <w:t xml:space="preserve">жолына жазылып </w:t>
      </w:r>
      <w:r w:rsidRPr="0072310B">
        <w:rPr>
          <w:rFonts w:ascii="Times New Roman" w:eastAsia="Times New Roman" w:hAnsi="Times New Roman" w:cs="Times New Roman"/>
          <w:sz w:val="28"/>
          <w:szCs w:val="28"/>
          <w:lang w:val="kk-KZ" w:eastAsia="ru-RU"/>
        </w:rPr>
        <w:t>сақтал</w:t>
      </w:r>
      <w:r>
        <w:rPr>
          <w:rFonts w:ascii="Times New Roman" w:eastAsia="Times New Roman" w:hAnsi="Times New Roman" w:cs="Times New Roman"/>
          <w:sz w:val="28"/>
          <w:szCs w:val="28"/>
          <w:lang w:val="kk-KZ" w:eastAsia="ru-RU"/>
        </w:rPr>
        <w:t>а</w:t>
      </w:r>
      <w:r w:rsidRPr="0072310B">
        <w:rPr>
          <w:rFonts w:ascii="Times New Roman" w:eastAsia="Times New Roman" w:hAnsi="Times New Roman" w:cs="Times New Roman"/>
          <w:sz w:val="28"/>
          <w:szCs w:val="28"/>
          <w:lang w:val="kk-KZ" w:eastAsia="ru-RU"/>
        </w:rPr>
        <w:t>ды. Каталог жазбасы</w:t>
      </w:r>
      <w:r>
        <w:rPr>
          <w:rFonts w:ascii="Times New Roman" w:eastAsia="Times New Roman" w:hAnsi="Times New Roman" w:cs="Times New Roman"/>
          <w:sz w:val="28"/>
          <w:szCs w:val="28"/>
          <w:lang w:val="kk-KZ" w:eastAsia="ru-RU"/>
        </w:rPr>
        <w:t>ның қысқа үзінді түрі</w:t>
      </w:r>
      <w:r w:rsidRPr="0072310B">
        <w:rPr>
          <w:rFonts w:ascii="Times New Roman" w:eastAsia="Times New Roman" w:hAnsi="Times New Roman" w:cs="Times New Roman"/>
          <w:sz w:val="28"/>
          <w:szCs w:val="28"/>
          <w:lang w:val="kk-KZ" w:eastAsia="ru-RU"/>
        </w:rPr>
        <w:t xml:space="preserve"> келесідей көрінеді:</w:t>
      </w:r>
    </w:p>
    <w:p w:rsidR="004D594B" w:rsidRPr="004D594B" w:rsidRDefault="004D594B" w:rsidP="007B7ADD">
      <w:pPr>
        <w:numPr>
          <w:ilvl w:val="0"/>
          <w:numId w:val="2"/>
        </w:numPr>
        <w:tabs>
          <w:tab w:val="clear" w:pos="720"/>
          <w:tab w:val="num" w:pos="284"/>
        </w:tabs>
        <w:suppressAutoHyphens w:val="0"/>
        <w:spacing w:after="0" w:line="240" w:lineRule="auto"/>
        <w:textAlignment w:val="baseline"/>
        <w:rPr>
          <w:rFonts w:ascii="Times New Roman" w:eastAsia="Times New Roman" w:hAnsi="Times New Roman" w:cs="Times New Roman"/>
          <w:i/>
          <w:iCs/>
          <w:color w:val="000000"/>
          <w:sz w:val="28"/>
          <w:szCs w:val="28"/>
          <w:lang w:eastAsia="ru-RU"/>
        </w:rPr>
      </w:pPr>
      <w:r w:rsidRPr="004D594B">
        <w:rPr>
          <w:rFonts w:ascii="Times New Roman" w:eastAsia="Times New Roman" w:hAnsi="Times New Roman" w:cs="Times New Roman"/>
          <w:i/>
          <w:iCs/>
          <w:color w:val="000000"/>
          <w:sz w:val="28"/>
          <w:szCs w:val="28"/>
          <w:lang w:eastAsia="ru-RU"/>
        </w:rPr>
        <w:t>Аз, жеткіліксіз, шамалы, шектеулі</w:t>
      </w:r>
    </w:p>
    <w:p w:rsidR="004D594B" w:rsidRPr="004D594B" w:rsidRDefault="004D594B" w:rsidP="007B7ADD">
      <w:pPr>
        <w:numPr>
          <w:ilvl w:val="0"/>
          <w:numId w:val="2"/>
        </w:numPr>
        <w:suppressAutoHyphens w:val="0"/>
        <w:spacing w:after="0" w:line="240" w:lineRule="auto"/>
        <w:textAlignment w:val="baseline"/>
        <w:rPr>
          <w:rFonts w:ascii="Times New Roman" w:eastAsia="Times New Roman" w:hAnsi="Times New Roman" w:cs="Times New Roman"/>
          <w:i/>
          <w:iCs/>
          <w:color w:val="000000"/>
          <w:sz w:val="28"/>
          <w:szCs w:val="28"/>
          <w:lang w:eastAsia="ru-RU"/>
        </w:rPr>
      </w:pPr>
      <w:r w:rsidRPr="004D594B">
        <w:rPr>
          <w:rFonts w:ascii="Times New Roman" w:eastAsia="Times New Roman" w:hAnsi="Times New Roman" w:cs="Times New Roman"/>
          <w:i/>
          <w:iCs/>
          <w:color w:val="000000"/>
          <w:sz w:val="28"/>
          <w:szCs w:val="28"/>
          <w:lang w:eastAsia="ru-RU"/>
        </w:rPr>
        <w:t>…</w:t>
      </w:r>
    </w:p>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i/>
          <w:iCs/>
          <w:color w:val="000000"/>
          <w:sz w:val="28"/>
          <w:szCs w:val="28"/>
          <w:lang w:eastAsia="ru-RU"/>
        </w:rPr>
        <w:t>    40.  Сыпайы, жақсы, әділет, мейірімді, сүйкімді, қолайлы, тамаша, ерекше </w:t>
      </w:r>
    </w:p>
    <w:p w:rsidR="004D594B" w:rsidRPr="0022451A" w:rsidRDefault="004D594B" w:rsidP="007B7ADD">
      <w:pPr>
        <w:numPr>
          <w:ilvl w:val="0"/>
          <w:numId w:val="3"/>
        </w:numPr>
        <w:suppressAutoHyphens w:val="0"/>
        <w:spacing w:after="200" w:line="240" w:lineRule="auto"/>
        <w:ind w:left="645" w:hanging="360"/>
        <w:textAlignment w:val="baseline"/>
        <w:rPr>
          <w:rFonts w:ascii="Times New Roman" w:eastAsia="Times New Roman" w:hAnsi="Times New Roman" w:cs="Times New Roman"/>
          <w:color w:val="000000"/>
          <w:sz w:val="28"/>
          <w:szCs w:val="28"/>
          <w:lang w:eastAsia="ru-RU"/>
        </w:rPr>
      </w:pPr>
      <w:r w:rsidRPr="004D594B">
        <w:rPr>
          <w:rFonts w:ascii="Times New Roman" w:eastAsia="Times New Roman" w:hAnsi="Times New Roman" w:cs="Times New Roman"/>
          <w:i/>
          <w:iCs/>
          <w:color w:val="000000"/>
          <w:sz w:val="28"/>
          <w:szCs w:val="28"/>
          <w:lang w:eastAsia="ru-RU"/>
        </w:rPr>
        <w:t>Cәби, ергежейлі, кішкентай, кіші, шағын   </w:t>
      </w:r>
      <w:r w:rsidR="00247395">
        <w:rPr>
          <w:rFonts w:ascii="Times New Roman" w:eastAsia="Times New Roman" w:hAnsi="Times New Roman" w:cs="Times New Roman"/>
          <w:i/>
          <w:iCs/>
          <w:color w:val="000000"/>
          <w:sz w:val="28"/>
          <w:szCs w:val="28"/>
          <w:lang w:val="kk-KZ" w:eastAsia="ru-RU"/>
        </w:rPr>
        <w:t xml:space="preserve">... </w:t>
      </w:r>
      <w:r w:rsidRPr="004D594B">
        <w:rPr>
          <w:rFonts w:ascii="Times New Roman" w:eastAsia="Times New Roman" w:hAnsi="Times New Roman" w:cs="Times New Roman"/>
          <w:i/>
          <w:iCs/>
          <w:color w:val="000000"/>
          <w:sz w:val="28"/>
          <w:szCs w:val="28"/>
          <w:lang w:eastAsia="ru-RU"/>
        </w:rPr>
        <w:t xml:space="preserve"> </w:t>
      </w:r>
      <w:r w:rsidR="00247395">
        <w:rPr>
          <w:rFonts w:ascii="Times New Roman" w:eastAsia="Times New Roman" w:hAnsi="Times New Roman" w:cs="Times New Roman"/>
          <w:i/>
          <w:iCs/>
          <w:color w:val="000000"/>
          <w:sz w:val="28"/>
          <w:szCs w:val="28"/>
          <w:lang w:val="kk-KZ" w:eastAsia="ru-RU"/>
        </w:rPr>
        <w:t>т.б.</w:t>
      </w:r>
    </w:p>
    <w:p w:rsidR="0022451A" w:rsidRDefault="0022451A" w:rsidP="0022451A">
      <w:pPr>
        <w:suppressAutoHyphens w:val="0"/>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Каталогта қолданылған сөздік қорын келесі </w:t>
      </w:r>
      <w:r w:rsidR="003F577A">
        <w:rPr>
          <w:rFonts w:ascii="Times New Roman" w:eastAsia="Times New Roman" w:hAnsi="Times New Roman" w:cs="Times New Roman"/>
          <w:bCs/>
          <w:sz w:val="28"/>
          <w:szCs w:val="28"/>
          <w:lang w:val="kk-KZ" w:eastAsia="ru-RU"/>
        </w:rPr>
        <w:t>4</w:t>
      </w:r>
      <w:r w:rsidRPr="003F577A">
        <w:rPr>
          <w:rFonts w:ascii="Times New Roman" w:eastAsia="Times New Roman" w:hAnsi="Times New Roman" w:cs="Times New Roman"/>
          <w:bCs/>
          <w:sz w:val="28"/>
          <w:szCs w:val="28"/>
          <w:lang w:val="kk-KZ" w:eastAsia="ru-RU"/>
        </w:rPr>
        <w:t>.1-</w:t>
      </w:r>
      <w:r w:rsidRPr="00782B3B">
        <w:rPr>
          <w:rFonts w:ascii="Times New Roman" w:eastAsia="Times New Roman" w:hAnsi="Times New Roman" w:cs="Times New Roman"/>
          <w:bCs/>
          <w:color w:val="FF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кестеден көруге болады. </w:t>
      </w:r>
    </w:p>
    <w:p w:rsidR="0022451A" w:rsidRDefault="0022451A" w:rsidP="0022451A">
      <w:pPr>
        <w:suppressAutoHyphens w:val="0"/>
        <w:spacing w:after="0" w:line="240" w:lineRule="auto"/>
        <w:textAlignment w:val="baseline"/>
        <w:rPr>
          <w:rFonts w:ascii="Times New Roman" w:eastAsia="Times New Roman" w:hAnsi="Times New Roman" w:cs="Times New Roman"/>
          <w:bCs/>
          <w:color w:val="000000"/>
          <w:sz w:val="28"/>
          <w:szCs w:val="28"/>
          <w:lang w:val="kk-KZ" w:eastAsia="ru-RU"/>
        </w:rPr>
      </w:pPr>
    </w:p>
    <w:p w:rsidR="0022451A" w:rsidRDefault="0022451A" w:rsidP="0022451A">
      <w:pPr>
        <w:suppressAutoHyphens w:val="0"/>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Cs/>
          <w:color w:val="000000"/>
          <w:sz w:val="28"/>
          <w:szCs w:val="28"/>
          <w:lang w:val="kk-KZ" w:eastAsia="ru-RU"/>
        </w:rPr>
        <w:t xml:space="preserve">Кесте </w:t>
      </w:r>
      <w:r w:rsidR="008E2DE4">
        <w:rPr>
          <w:rFonts w:ascii="Times New Roman" w:eastAsia="Times New Roman" w:hAnsi="Times New Roman" w:cs="Times New Roman"/>
          <w:bCs/>
          <w:sz w:val="28"/>
          <w:szCs w:val="28"/>
          <w:lang w:val="kk-KZ" w:eastAsia="ru-RU"/>
        </w:rPr>
        <w:t>4</w:t>
      </w:r>
      <w:r w:rsidRPr="003F577A">
        <w:rPr>
          <w:rFonts w:ascii="Times New Roman" w:eastAsia="Times New Roman" w:hAnsi="Times New Roman" w:cs="Times New Roman"/>
          <w:bCs/>
          <w:sz w:val="28"/>
          <w:szCs w:val="28"/>
          <w:lang w:val="kk-KZ" w:eastAsia="ru-RU"/>
        </w:rPr>
        <w:t>.1</w:t>
      </w:r>
      <w:r w:rsidRPr="00782B3B">
        <w:rPr>
          <w:rFonts w:ascii="Times New Roman" w:eastAsia="Times New Roman" w:hAnsi="Times New Roman" w:cs="Times New Roman"/>
          <w:b/>
          <w:bCs/>
          <w:color w:val="FF0000"/>
          <w:sz w:val="28"/>
          <w:szCs w:val="28"/>
          <w:lang w:val="kk-KZ" w:eastAsia="ru-RU"/>
        </w:rPr>
        <w:t xml:space="preserve"> </w:t>
      </w: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Каталог туралы ақпарат</w:t>
      </w:r>
    </w:p>
    <w:p w:rsidR="00BD7DAB" w:rsidRPr="00BD7DAB" w:rsidRDefault="00BD7DAB" w:rsidP="0022451A">
      <w:pPr>
        <w:suppressAutoHyphens w:val="0"/>
        <w:spacing w:after="0" w:line="240" w:lineRule="auto"/>
        <w:textAlignment w:val="baseline"/>
        <w:rPr>
          <w:rFonts w:ascii="Times New Roman" w:eastAsia="Times New Roman" w:hAnsi="Times New Roman" w:cs="Times New Roman"/>
          <w:color w:val="000000"/>
          <w:sz w:val="28"/>
          <w:szCs w:val="28"/>
          <w:lang w:val="en-US" w:eastAsia="ru-RU"/>
        </w:rPr>
      </w:pPr>
    </w:p>
    <w:tbl>
      <w:tblPr>
        <w:tblStyle w:val="aff5"/>
        <w:tblW w:w="0" w:type="auto"/>
        <w:tblLook w:val="04A0"/>
      </w:tblPr>
      <w:tblGrid>
        <w:gridCol w:w="3190"/>
        <w:gridCol w:w="3190"/>
      </w:tblGrid>
      <w:tr w:rsidR="00E07033" w:rsidRPr="00D523A1" w:rsidTr="00BD7DAB">
        <w:tc>
          <w:tcPr>
            <w:tcW w:w="3190" w:type="dxa"/>
          </w:tcPr>
          <w:p w:rsidR="00E07033" w:rsidRDefault="00E07033" w:rsidP="00BD7DA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синоним сөздік қоры</w:t>
            </w:r>
          </w:p>
        </w:tc>
        <w:tc>
          <w:tcPr>
            <w:tcW w:w="3190" w:type="dxa"/>
          </w:tcPr>
          <w:p w:rsidR="00E07033" w:rsidRDefault="00E07033" w:rsidP="00BD7DA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барлық синонимдер саны</w:t>
            </w:r>
          </w:p>
        </w:tc>
      </w:tr>
      <w:tr w:rsidR="00E07033" w:rsidTr="00BD7DAB">
        <w:tc>
          <w:tcPr>
            <w:tcW w:w="3190" w:type="dxa"/>
          </w:tcPr>
          <w:p w:rsidR="00E07033" w:rsidRDefault="00E07033" w:rsidP="00BD7DA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3,5 млн.астам</w:t>
            </w:r>
          </w:p>
        </w:tc>
        <w:tc>
          <w:tcPr>
            <w:tcW w:w="3190" w:type="dxa"/>
          </w:tcPr>
          <w:p w:rsidR="00E07033" w:rsidRDefault="00E07033" w:rsidP="00BD7DA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7000 астам</w:t>
            </w:r>
          </w:p>
        </w:tc>
      </w:tr>
    </w:tbl>
    <w:p w:rsidR="0022451A" w:rsidRDefault="0022451A" w:rsidP="00916C39">
      <w:pPr>
        <w:spacing w:after="0" w:line="240" w:lineRule="auto"/>
        <w:jc w:val="both"/>
        <w:rPr>
          <w:rFonts w:ascii="Times New Roman" w:hAnsi="Times New Roman" w:cs="Times New Roman"/>
          <w:sz w:val="28"/>
          <w:szCs w:val="28"/>
          <w:lang w:val="kk-KZ"/>
        </w:rPr>
      </w:pPr>
    </w:p>
    <w:p w:rsidR="002C7533" w:rsidRDefault="00260497" w:rsidP="00916C39">
      <w:pPr>
        <w:spacing w:after="0" w:line="240" w:lineRule="auto"/>
        <w:jc w:val="both"/>
        <w:rPr>
          <w:rFonts w:ascii="Times New Roman" w:eastAsia="Times New Roman" w:hAnsi="Times New Roman" w:cs="Times New Roman"/>
          <w:iCs/>
          <w:color w:val="000000"/>
          <w:sz w:val="28"/>
          <w:szCs w:val="28"/>
          <w:lang w:val="kk-KZ" w:eastAsia="ru-RU"/>
        </w:rPr>
      </w:pPr>
      <w:r>
        <w:rPr>
          <w:rFonts w:ascii="Times New Roman" w:hAnsi="Times New Roman" w:cs="Times New Roman"/>
          <w:sz w:val="28"/>
          <w:szCs w:val="28"/>
          <w:lang w:val="kk-KZ"/>
        </w:rPr>
        <w:lastRenderedPageBreak/>
        <w:t>Негізі бұ</w:t>
      </w:r>
      <w:r w:rsidRPr="0022451A">
        <w:rPr>
          <w:rFonts w:ascii="Times New Roman" w:hAnsi="Times New Roman" w:cs="Times New Roman"/>
          <w:sz w:val="28"/>
          <w:szCs w:val="28"/>
          <w:lang w:val="kk-KZ"/>
        </w:rPr>
        <w:t xml:space="preserve">л көлемі 1000 жолды құрайтын қазақ </w:t>
      </w:r>
      <w:r>
        <w:rPr>
          <w:rFonts w:ascii="Times New Roman" w:hAnsi="Times New Roman" w:cs="Times New Roman"/>
          <w:sz w:val="28"/>
          <w:szCs w:val="28"/>
          <w:lang w:val="kk-KZ"/>
        </w:rPr>
        <w:t xml:space="preserve">тілдегі </w:t>
      </w:r>
      <w:r w:rsidRPr="0022451A">
        <w:rPr>
          <w:rFonts w:ascii="Times New Roman" w:hAnsi="Times New Roman" w:cs="Times New Roman"/>
          <w:sz w:val="28"/>
          <w:szCs w:val="28"/>
          <w:lang w:val="kk-KZ"/>
        </w:rPr>
        <w:t>синонимдер</w:t>
      </w:r>
      <w:r>
        <w:rPr>
          <w:rFonts w:ascii="Times New Roman" w:hAnsi="Times New Roman" w:cs="Times New Roman"/>
          <w:sz w:val="28"/>
          <w:szCs w:val="28"/>
          <w:lang w:val="kk-KZ"/>
        </w:rPr>
        <w:t>дің</w:t>
      </w:r>
      <w:r w:rsidRPr="0022451A">
        <w:rPr>
          <w:rFonts w:ascii="Times New Roman" w:hAnsi="Times New Roman" w:cs="Times New Roman"/>
          <w:sz w:val="28"/>
          <w:szCs w:val="28"/>
          <w:lang w:val="kk-KZ"/>
        </w:rPr>
        <w:t xml:space="preserve"> каталогы.</w:t>
      </w:r>
      <w:r w:rsidR="005049FC">
        <w:rPr>
          <w:rFonts w:ascii="Times New Roman" w:hAnsi="Times New Roman" w:cs="Times New Roman"/>
          <w:sz w:val="28"/>
          <w:szCs w:val="28"/>
          <w:lang w:val="kk-KZ"/>
        </w:rPr>
        <w:t xml:space="preserve"> </w:t>
      </w:r>
      <w:r w:rsidRPr="008F0EA3">
        <w:rPr>
          <w:rFonts w:ascii="Times New Roman" w:hAnsi="Times New Roman" w:cs="Times New Roman"/>
          <w:sz w:val="28"/>
          <w:szCs w:val="28"/>
          <w:lang w:val="kk-KZ"/>
        </w:rPr>
        <w:t>Каталог бірінші сөз арқылы индекстеледі. Каталог</w:t>
      </w:r>
      <w:r>
        <w:rPr>
          <w:rFonts w:ascii="Times New Roman" w:hAnsi="Times New Roman" w:cs="Times New Roman"/>
          <w:sz w:val="28"/>
          <w:szCs w:val="28"/>
          <w:lang w:val="kk-KZ"/>
        </w:rPr>
        <w:t xml:space="preserve">тың </w:t>
      </w:r>
      <w:r w:rsidRPr="008F0EA3">
        <w:rPr>
          <w:rFonts w:ascii="Times New Roman" w:hAnsi="Times New Roman" w:cs="Times New Roman"/>
          <w:sz w:val="28"/>
          <w:szCs w:val="28"/>
          <w:lang w:val="kk-KZ"/>
        </w:rPr>
        <w:t xml:space="preserve"> әр жол</w:t>
      </w:r>
      <w:r>
        <w:rPr>
          <w:rFonts w:ascii="Times New Roman" w:hAnsi="Times New Roman" w:cs="Times New Roman"/>
          <w:sz w:val="28"/>
          <w:szCs w:val="28"/>
          <w:lang w:val="kk-KZ"/>
        </w:rPr>
        <w:t>ын</w:t>
      </w:r>
      <w:r w:rsidRPr="008F0EA3">
        <w:rPr>
          <w:rFonts w:ascii="Times New Roman" w:hAnsi="Times New Roman" w:cs="Times New Roman"/>
          <w:sz w:val="28"/>
          <w:szCs w:val="28"/>
          <w:lang w:val="kk-KZ"/>
        </w:rPr>
        <w:t>да қате сөздердің синонимдері</w:t>
      </w:r>
      <w:r>
        <w:rPr>
          <w:rFonts w:ascii="Times New Roman" w:hAnsi="Times New Roman" w:cs="Times New Roman"/>
          <w:sz w:val="28"/>
          <w:szCs w:val="28"/>
          <w:lang w:val="kk-KZ"/>
        </w:rPr>
        <w:t xml:space="preserve"> </w:t>
      </w:r>
      <w:r w:rsidRPr="008F0EA3">
        <w:rPr>
          <w:rFonts w:ascii="Times New Roman" w:hAnsi="Times New Roman" w:cs="Times New Roman"/>
          <w:sz w:val="28"/>
          <w:szCs w:val="28"/>
          <w:lang w:val="kk-KZ"/>
        </w:rPr>
        <w:t xml:space="preserve"> көрсет</w:t>
      </w:r>
      <w:r>
        <w:rPr>
          <w:rFonts w:ascii="Times New Roman" w:hAnsi="Times New Roman" w:cs="Times New Roman"/>
          <w:sz w:val="28"/>
          <w:szCs w:val="28"/>
          <w:lang w:val="kk-KZ"/>
        </w:rPr>
        <w:t>ілген</w:t>
      </w:r>
      <w:r w:rsidRPr="008F0EA3">
        <w:rPr>
          <w:rFonts w:ascii="Times New Roman" w:hAnsi="Times New Roman" w:cs="Times New Roman"/>
          <w:sz w:val="28"/>
          <w:szCs w:val="28"/>
          <w:lang w:val="kk-KZ"/>
        </w:rPr>
        <w:t>, яғни 1000</w:t>
      </w:r>
      <w:r w:rsidR="001B66E8">
        <w:rPr>
          <w:rFonts w:ascii="Times New Roman" w:hAnsi="Times New Roman" w:cs="Times New Roman"/>
          <w:sz w:val="28"/>
          <w:szCs w:val="28"/>
          <w:lang w:val="kk-KZ"/>
        </w:rPr>
        <w:t xml:space="preserve"> жолды</w:t>
      </w:r>
      <w:r w:rsidRPr="008F0EA3">
        <w:rPr>
          <w:rFonts w:ascii="Times New Roman" w:hAnsi="Times New Roman" w:cs="Times New Roman"/>
          <w:sz w:val="28"/>
          <w:szCs w:val="28"/>
          <w:lang w:val="kk-KZ"/>
        </w:rPr>
        <w:t xml:space="preserve"> қате аударылған сөз</w:t>
      </w:r>
      <w:r w:rsidR="001B66E8">
        <w:rPr>
          <w:rFonts w:ascii="Times New Roman" w:hAnsi="Times New Roman" w:cs="Times New Roman"/>
          <w:sz w:val="28"/>
          <w:szCs w:val="28"/>
          <w:lang w:val="kk-KZ"/>
        </w:rPr>
        <w:t>дері</w:t>
      </w:r>
      <w:r w:rsidRPr="008F0EA3">
        <w:rPr>
          <w:rFonts w:ascii="Times New Roman" w:hAnsi="Times New Roman" w:cs="Times New Roman"/>
          <w:sz w:val="28"/>
          <w:szCs w:val="28"/>
          <w:lang w:val="kk-KZ"/>
        </w:rPr>
        <w:t xml:space="preserve"> бар</w:t>
      </w:r>
      <w:r w:rsidR="001B66E8" w:rsidRPr="008F0EA3">
        <w:rPr>
          <w:rFonts w:ascii="Times New Roman" w:hAnsi="Times New Roman" w:cs="Times New Roman"/>
          <w:sz w:val="28"/>
          <w:szCs w:val="28"/>
          <w:lang w:val="kk-KZ"/>
        </w:rPr>
        <w:t xml:space="preserve"> каталогт</w:t>
      </w:r>
      <w:r w:rsidR="001B66E8">
        <w:rPr>
          <w:rFonts w:ascii="Times New Roman" w:hAnsi="Times New Roman" w:cs="Times New Roman"/>
          <w:sz w:val="28"/>
          <w:szCs w:val="28"/>
          <w:lang w:val="kk-KZ"/>
        </w:rPr>
        <w:t>ың әр жолында он бес-он жеті синонимдерге дейін кездеседі</w:t>
      </w:r>
      <w:r w:rsidRPr="008F0EA3">
        <w:rPr>
          <w:rFonts w:ascii="Times New Roman" w:hAnsi="Times New Roman" w:cs="Times New Roman"/>
          <w:sz w:val="28"/>
          <w:szCs w:val="28"/>
          <w:lang w:val="kk-KZ"/>
        </w:rPr>
        <w:t>.</w:t>
      </w:r>
      <w:r w:rsidR="00C559F5">
        <w:rPr>
          <w:rFonts w:ascii="Times New Roman" w:hAnsi="Times New Roman" w:cs="Times New Roman"/>
          <w:sz w:val="28"/>
          <w:szCs w:val="28"/>
          <w:lang w:val="kk-KZ"/>
        </w:rPr>
        <w:t xml:space="preserve"> Әрбір табылған жаңа қате сөз бен синонимдері каталогқа жаңа жолға сақталып жазылады. Егер қажетті қате сөз каталогтан іздегенде табылса, онда оған қатысты кестелерді қолдану үшін керек қарастырылып отырған қате сөздің жол нөмірін еск</w:t>
      </w:r>
      <w:r w:rsidR="00902CD5">
        <w:rPr>
          <w:rFonts w:ascii="Times New Roman" w:hAnsi="Times New Roman" w:cs="Times New Roman"/>
          <w:sz w:val="28"/>
          <w:szCs w:val="28"/>
          <w:lang w:val="kk-KZ"/>
        </w:rPr>
        <w:t>еріп сол нөмірдегі кесте ашылады</w:t>
      </w:r>
      <w:r w:rsidR="00C559F5">
        <w:rPr>
          <w:rFonts w:ascii="Times New Roman" w:hAnsi="Times New Roman" w:cs="Times New Roman"/>
          <w:sz w:val="28"/>
          <w:szCs w:val="28"/>
          <w:lang w:val="kk-KZ"/>
        </w:rPr>
        <w:t xml:space="preserve">. Мысалы жоғарыда көрсетілген каталог тізіміндегі </w:t>
      </w:r>
      <w:r w:rsidR="00916C39">
        <w:rPr>
          <w:rFonts w:ascii="Times New Roman" w:eastAsia="Times New Roman" w:hAnsi="Times New Roman" w:cs="Times New Roman"/>
          <w:i/>
          <w:iCs/>
          <w:color w:val="000000"/>
          <w:sz w:val="28"/>
          <w:szCs w:val="28"/>
          <w:lang w:val="kk-KZ" w:eastAsia="ru-RU"/>
        </w:rPr>
        <w:t>с</w:t>
      </w:r>
      <w:r w:rsidR="00916C39" w:rsidRPr="00916C39">
        <w:rPr>
          <w:rFonts w:ascii="Times New Roman" w:eastAsia="Times New Roman" w:hAnsi="Times New Roman" w:cs="Times New Roman"/>
          <w:i/>
          <w:iCs/>
          <w:color w:val="000000"/>
          <w:sz w:val="28"/>
          <w:szCs w:val="28"/>
          <w:lang w:val="kk-KZ" w:eastAsia="ru-RU"/>
        </w:rPr>
        <w:t>ыпайы, жақсы, әділет, мейірімді, сүйкімді, қолайлы, тамаша, ерекше </w:t>
      </w:r>
      <w:r w:rsidR="00916C39">
        <w:rPr>
          <w:rFonts w:ascii="Times New Roman" w:eastAsia="Times New Roman" w:hAnsi="Times New Roman" w:cs="Times New Roman"/>
          <w:iCs/>
          <w:color w:val="000000"/>
          <w:sz w:val="28"/>
          <w:szCs w:val="28"/>
          <w:lang w:val="kk-KZ" w:eastAsia="ru-RU"/>
        </w:rPr>
        <w:t xml:space="preserve">деген сөздер қырықыншы жолда орналасқан яғни осы сөздермен байланысты қажетті кесте нөмірі қырықыншы болып </w:t>
      </w:r>
      <w:r w:rsidR="00902CD5">
        <w:rPr>
          <w:rFonts w:ascii="Times New Roman" w:eastAsia="Times New Roman" w:hAnsi="Times New Roman" w:cs="Times New Roman"/>
          <w:iCs/>
          <w:color w:val="000000"/>
          <w:sz w:val="28"/>
          <w:szCs w:val="28"/>
          <w:lang w:val="kk-KZ" w:eastAsia="ru-RU"/>
        </w:rPr>
        <w:t>белгіленеді</w:t>
      </w:r>
      <w:r w:rsidR="00916C39">
        <w:rPr>
          <w:rFonts w:ascii="Times New Roman" w:eastAsia="Times New Roman" w:hAnsi="Times New Roman" w:cs="Times New Roman"/>
          <w:iCs/>
          <w:color w:val="000000"/>
          <w:sz w:val="28"/>
          <w:szCs w:val="28"/>
          <w:lang w:val="kk-KZ" w:eastAsia="ru-RU"/>
        </w:rPr>
        <w:t xml:space="preserve">. </w:t>
      </w:r>
    </w:p>
    <w:p w:rsidR="00916C39" w:rsidRPr="00916C39" w:rsidRDefault="00916C39" w:rsidP="002C753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Cs/>
          <w:color w:val="000000"/>
          <w:sz w:val="28"/>
          <w:szCs w:val="28"/>
          <w:lang w:val="kk-KZ" w:eastAsia="ru-RU"/>
        </w:rPr>
        <w:t>Бұл кестелерді құру үлгісі мен алгоритімі</w:t>
      </w:r>
      <w:r w:rsidR="005D5535">
        <w:rPr>
          <w:rFonts w:ascii="Times New Roman" w:eastAsia="Times New Roman" w:hAnsi="Times New Roman" w:cs="Times New Roman"/>
          <w:iCs/>
          <w:color w:val="000000"/>
          <w:sz w:val="28"/>
          <w:szCs w:val="28"/>
          <w:lang w:val="kk-KZ" w:eastAsia="ru-RU"/>
        </w:rPr>
        <w:t xml:space="preserve"> </w:t>
      </w:r>
      <w:r w:rsidR="00902CD5">
        <w:rPr>
          <w:rFonts w:ascii="Times New Roman" w:eastAsia="Times New Roman" w:hAnsi="Times New Roman" w:cs="Times New Roman"/>
          <w:iCs/>
          <w:color w:val="000000"/>
          <w:sz w:val="28"/>
          <w:szCs w:val="28"/>
          <w:lang w:val="kk-KZ" w:eastAsia="ru-RU"/>
        </w:rPr>
        <w:t xml:space="preserve">келесі 4-ші тарауда </w:t>
      </w:r>
      <w:r w:rsidR="005D5535">
        <w:rPr>
          <w:rFonts w:ascii="Times New Roman" w:eastAsia="Times New Roman" w:hAnsi="Times New Roman" w:cs="Times New Roman"/>
          <w:iCs/>
          <w:color w:val="000000"/>
          <w:sz w:val="28"/>
          <w:szCs w:val="28"/>
          <w:lang w:val="kk-KZ" w:eastAsia="ru-RU"/>
        </w:rPr>
        <w:t>үшінші тапсырм</w:t>
      </w:r>
      <w:r w:rsidR="005049FC">
        <w:rPr>
          <w:rFonts w:ascii="Times New Roman" w:eastAsia="Times New Roman" w:hAnsi="Times New Roman" w:cs="Times New Roman"/>
          <w:iCs/>
          <w:color w:val="000000"/>
          <w:sz w:val="28"/>
          <w:szCs w:val="28"/>
          <w:lang w:val="kk-KZ" w:eastAsia="ru-RU"/>
        </w:rPr>
        <w:t>а</w:t>
      </w:r>
      <w:r w:rsidR="00902CD5">
        <w:rPr>
          <w:rFonts w:ascii="Times New Roman" w:eastAsia="Times New Roman" w:hAnsi="Times New Roman" w:cs="Times New Roman"/>
          <w:iCs/>
          <w:color w:val="000000"/>
          <w:sz w:val="28"/>
          <w:szCs w:val="28"/>
          <w:lang w:val="kk-KZ" w:eastAsia="ru-RU"/>
        </w:rPr>
        <w:t>да</w:t>
      </w:r>
      <w:r w:rsidR="005D5535">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толық сипатталған.</w:t>
      </w:r>
    </w:p>
    <w:p w:rsidR="00D83EB4" w:rsidRDefault="00D83EB4" w:rsidP="00E87676">
      <w:pPr>
        <w:spacing w:after="0"/>
        <w:ind w:firstLine="709"/>
        <w:jc w:val="both"/>
        <w:rPr>
          <w:rFonts w:ascii="Times New Roman" w:hAnsi="Times New Roman" w:cs="Times New Roman"/>
          <w:sz w:val="28"/>
          <w:szCs w:val="28"/>
          <w:lang w:val="kk-KZ"/>
        </w:rPr>
      </w:pPr>
      <w:bookmarkStart w:id="47" w:name="_Ref508740329"/>
      <w:bookmarkStart w:id="48" w:name="_Toc512104619"/>
      <w:bookmarkStart w:id="49" w:name="_Toc71809405"/>
      <w:bookmarkStart w:id="50" w:name="_Toc103428198"/>
    </w:p>
    <w:p w:rsidR="00952500" w:rsidRPr="00952500" w:rsidRDefault="00097909" w:rsidP="000B3403">
      <w:pPr>
        <w:pStyle w:val="a2"/>
        <w:spacing w:after="0"/>
        <w:rPr>
          <w:rFonts w:ascii="Times New Roman" w:hAnsi="Times New Roman" w:cs="Times New Roman"/>
          <w:b/>
          <w:sz w:val="28"/>
          <w:szCs w:val="28"/>
          <w:lang w:val="kk-KZ"/>
        </w:rPr>
      </w:pPr>
      <w:r w:rsidRPr="008E2DE4">
        <w:rPr>
          <w:rFonts w:ascii="Times New Roman" w:hAnsi="Times New Roman" w:cs="Times New Roman"/>
          <w:b/>
          <w:sz w:val="28"/>
          <w:szCs w:val="28"/>
          <w:lang w:val="kk-KZ"/>
        </w:rPr>
        <w:t>Төртінші</w:t>
      </w:r>
      <w:r w:rsidR="00B83F35" w:rsidRPr="008E2DE4">
        <w:rPr>
          <w:rFonts w:ascii="Times New Roman" w:hAnsi="Times New Roman" w:cs="Times New Roman"/>
          <w:b/>
          <w:sz w:val="28"/>
          <w:szCs w:val="28"/>
          <w:lang w:val="kk-KZ"/>
        </w:rPr>
        <w:t xml:space="preserve"> </w:t>
      </w:r>
      <w:r w:rsidR="00952500" w:rsidRPr="008E2DE4">
        <w:rPr>
          <w:rFonts w:ascii="Times New Roman" w:hAnsi="Times New Roman" w:cs="Times New Roman"/>
          <w:b/>
          <w:sz w:val="28"/>
          <w:szCs w:val="28"/>
          <w:lang w:val="kk-KZ"/>
        </w:rPr>
        <w:t>тарау</w:t>
      </w:r>
      <w:r w:rsidR="00E07033" w:rsidRPr="008E2DE4">
        <w:rPr>
          <w:rFonts w:ascii="Times New Roman" w:hAnsi="Times New Roman" w:cs="Times New Roman"/>
          <w:b/>
          <w:sz w:val="28"/>
          <w:szCs w:val="28"/>
          <w:lang w:val="kk-KZ"/>
        </w:rPr>
        <w:t>дың</w:t>
      </w:r>
      <w:r w:rsidR="00952500" w:rsidRPr="008E2DE4">
        <w:rPr>
          <w:rFonts w:ascii="Times New Roman" w:hAnsi="Times New Roman" w:cs="Times New Roman"/>
          <w:b/>
          <w:sz w:val="28"/>
          <w:szCs w:val="28"/>
          <w:lang w:val="kk-KZ"/>
        </w:rPr>
        <w:t xml:space="preserve"> қорытындысы</w:t>
      </w:r>
    </w:p>
    <w:p w:rsidR="00E87676" w:rsidRPr="009625B1" w:rsidRDefault="00E87676" w:rsidP="000B3403">
      <w:pPr>
        <w:spacing w:after="0"/>
        <w:ind w:firstLine="709"/>
        <w:jc w:val="both"/>
        <w:rPr>
          <w:rFonts w:ascii="Times New Roman" w:hAnsi="Times New Roman" w:cs="Times New Roman"/>
          <w:sz w:val="28"/>
          <w:szCs w:val="28"/>
          <w:lang w:val="kk-KZ"/>
        </w:rPr>
      </w:pPr>
      <w:r w:rsidRPr="009625B1">
        <w:rPr>
          <w:rFonts w:ascii="Times New Roman" w:hAnsi="Times New Roman" w:cs="Times New Roman"/>
          <w:sz w:val="28"/>
          <w:szCs w:val="28"/>
          <w:lang w:val="kk-KZ"/>
        </w:rPr>
        <w:t xml:space="preserve">Бұл </w:t>
      </w:r>
      <w:r w:rsidR="00B20A97">
        <w:rPr>
          <w:rFonts w:ascii="Times New Roman" w:hAnsi="Times New Roman" w:cs="Times New Roman"/>
          <w:sz w:val="28"/>
          <w:szCs w:val="28"/>
          <w:lang w:val="kk-KZ"/>
        </w:rPr>
        <w:t>төртінші</w:t>
      </w:r>
      <w:r w:rsidRPr="009625B1">
        <w:rPr>
          <w:rFonts w:ascii="Times New Roman" w:hAnsi="Times New Roman" w:cs="Times New Roman"/>
          <w:sz w:val="28"/>
          <w:szCs w:val="28"/>
          <w:lang w:val="kk-KZ"/>
        </w:rPr>
        <w:t xml:space="preserve"> тарауда  </w:t>
      </w:r>
      <w:r w:rsidR="00B20A97">
        <w:rPr>
          <w:rFonts w:ascii="Times New Roman" w:hAnsi="Times New Roman" w:cs="Times New Roman"/>
          <w:sz w:val="28"/>
          <w:szCs w:val="28"/>
          <w:lang w:val="kk-KZ"/>
        </w:rPr>
        <w:t>үшінші</w:t>
      </w:r>
      <w:r w:rsidRPr="009625B1">
        <w:rPr>
          <w:rFonts w:ascii="Times New Roman" w:hAnsi="Times New Roman" w:cs="Times New Roman"/>
          <w:sz w:val="28"/>
          <w:szCs w:val="28"/>
          <w:lang w:val="kk-KZ"/>
        </w:rPr>
        <w:t xml:space="preserve"> т</w:t>
      </w:r>
      <w:r w:rsidR="00B20A97">
        <w:rPr>
          <w:rFonts w:ascii="Times New Roman" w:hAnsi="Times New Roman" w:cs="Times New Roman"/>
          <w:sz w:val="28"/>
          <w:szCs w:val="28"/>
          <w:lang w:val="kk-KZ"/>
        </w:rPr>
        <w:t xml:space="preserve">арауда анықталан қате сөздердің </w:t>
      </w:r>
      <w:r w:rsidRPr="009625B1">
        <w:rPr>
          <w:rFonts w:ascii="Times New Roman" w:hAnsi="Times New Roman" w:cs="Times New Roman"/>
          <w:sz w:val="28"/>
          <w:szCs w:val="28"/>
          <w:lang w:val="kk-KZ"/>
        </w:rPr>
        <w:t>синонимдер каталогын қ</w:t>
      </w:r>
      <w:r w:rsidR="00B20A97">
        <w:rPr>
          <w:rFonts w:ascii="Times New Roman" w:hAnsi="Times New Roman" w:cs="Times New Roman"/>
          <w:sz w:val="28"/>
          <w:szCs w:val="28"/>
          <w:lang w:val="kk-KZ"/>
        </w:rPr>
        <w:t>алыптастыру</w:t>
      </w:r>
      <w:r w:rsidRPr="009625B1">
        <w:rPr>
          <w:rFonts w:ascii="Times New Roman" w:hAnsi="Times New Roman" w:cs="Times New Roman"/>
          <w:sz w:val="28"/>
          <w:szCs w:val="28"/>
          <w:lang w:val="kk-KZ"/>
        </w:rPr>
        <w:t xml:space="preserve"> </w:t>
      </w:r>
      <w:r w:rsidR="009625B1" w:rsidRPr="00BD292E">
        <w:rPr>
          <w:rFonts w:ascii="Times New Roman" w:hAnsi="Times New Roman" w:cs="Times New Roman"/>
          <w:sz w:val="28"/>
          <w:szCs w:val="28"/>
          <w:lang w:val="kk-KZ"/>
        </w:rPr>
        <w:t>технологиясы сипатталған</w:t>
      </w:r>
      <w:r w:rsidRPr="009625B1">
        <w:rPr>
          <w:rFonts w:ascii="Times New Roman" w:hAnsi="Times New Roman" w:cs="Times New Roman"/>
          <w:sz w:val="28"/>
          <w:szCs w:val="28"/>
          <w:lang w:val="kk-KZ"/>
        </w:rPr>
        <w:t xml:space="preserve">.  </w:t>
      </w:r>
      <w:r w:rsidR="0036298E">
        <w:rPr>
          <w:rFonts w:ascii="Times New Roman" w:hAnsi="Times New Roman" w:cs="Times New Roman"/>
          <w:sz w:val="28"/>
          <w:szCs w:val="28"/>
          <w:lang w:val="kk-KZ"/>
        </w:rPr>
        <w:t>Қорыта келгенде б</w:t>
      </w:r>
      <w:r w:rsidRPr="009625B1">
        <w:rPr>
          <w:rFonts w:ascii="Times New Roman" w:hAnsi="Times New Roman" w:cs="Times New Roman"/>
          <w:sz w:val="28"/>
          <w:szCs w:val="28"/>
          <w:lang w:val="kk-KZ"/>
        </w:rPr>
        <w:t>ұл тарауда:</w:t>
      </w:r>
    </w:p>
    <w:p w:rsidR="00BD2F8E" w:rsidRPr="009625B1" w:rsidRDefault="00F84F25" w:rsidP="00B27285">
      <w:pPr>
        <w:pStyle w:val="afc"/>
        <w:numPr>
          <w:ilvl w:val="0"/>
          <w:numId w:val="16"/>
        </w:numPr>
        <w:ind w:left="360"/>
        <w:jc w:val="both"/>
        <w:rPr>
          <w:lang w:val="kk-KZ"/>
        </w:rPr>
      </w:pPr>
      <w:r>
        <w:rPr>
          <w:sz w:val="28"/>
          <w:szCs w:val="28"/>
          <w:lang w:val="kk-KZ"/>
        </w:rPr>
        <w:t xml:space="preserve">қате аударылған </w:t>
      </w:r>
      <w:r w:rsidRPr="009625B1">
        <w:rPr>
          <w:sz w:val="28"/>
          <w:szCs w:val="28"/>
          <w:lang w:val="kk-KZ"/>
        </w:rPr>
        <w:t xml:space="preserve">қазақ </w:t>
      </w:r>
      <w:r>
        <w:rPr>
          <w:sz w:val="28"/>
          <w:szCs w:val="28"/>
          <w:lang w:val="kk-KZ"/>
        </w:rPr>
        <w:t xml:space="preserve"> синонимдер </w:t>
      </w:r>
      <w:r w:rsidRPr="009625B1">
        <w:rPr>
          <w:sz w:val="28"/>
          <w:szCs w:val="28"/>
          <w:lang w:val="kk-KZ"/>
        </w:rPr>
        <w:t>каталог</w:t>
      </w:r>
      <w:r>
        <w:rPr>
          <w:sz w:val="28"/>
          <w:szCs w:val="28"/>
          <w:lang w:val="kk-KZ"/>
        </w:rPr>
        <w:t>ын</w:t>
      </w:r>
      <w:r w:rsidRPr="009625B1">
        <w:rPr>
          <w:sz w:val="28"/>
          <w:szCs w:val="28"/>
          <w:lang w:val="kk-KZ"/>
        </w:rPr>
        <w:t xml:space="preserve"> </w:t>
      </w:r>
      <w:r w:rsidR="000649FF" w:rsidRPr="009625B1">
        <w:rPr>
          <w:sz w:val="28"/>
          <w:szCs w:val="28"/>
          <w:lang w:val="kk-KZ"/>
        </w:rPr>
        <w:t>а</w:t>
      </w:r>
      <w:r w:rsidR="00E87676" w:rsidRPr="009625B1">
        <w:rPr>
          <w:sz w:val="28"/>
          <w:szCs w:val="28"/>
          <w:lang w:val="kk-KZ"/>
        </w:rPr>
        <w:t>втоматт</w:t>
      </w:r>
      <w:r>
        <w:rPr>
          <w:sz w:val="28"/>
          <w:szCs w:val="28"/>
          <w:lang w:val="kk-KZ"/>
        </w:rPr>
        <w:t>ы түрде</w:t>
      </w:r>
      <w:r w:rsidR="00BD2F8E" w:rsidRPr="009625B1">
        <w:rPr>
          <w:sz w:val="28"/>
          <w:szCs w:val="28"/>
          <w:lang w:val="kk-KZ"/>
        </w:rPr>
        <w:t xml:space="preserve"> </w:t>
      </w:r>
      <w:r w:rsidR="00E87676" w:rsidRPr="009625B1">
        <w:rPr>
          <w:sz w:val="28"/>
          <w:szCs w:val="28"/>
          <w:lang w:val="kk-KZ"/>
        </w:rPr>
        <w:t>қ</w:t>
      </w:r>
      <w:r w:rsidR="00B20A97">
        <w:rPr>
          <w:sz w:val="28"/>
          <w:szCs w:val="28"/>
          <w:lang w:val="kk-KZ"/>
        </w:rPr>
        <w:t>алыптасыру</w:t>
      </w:r>
      <w:r w:rsidR="000649FF" w:rsidRPr="009625B1">
        <w:rPr>
          <w:sz w:val="28"/>
          <w:szCs w:val="28"/>
          <w:lang w:val="kk-KZ"/>
        </w:rPr>
        <w:t xml:space="preserve"> кезінде қолданылған </w:t>
      </w:r>
      <w:r w:rsidR="00E87676" w:rsidRPr="009625B1">
        <w:rPr>
          <w:sz w:val="28"/>
          <w:szCs w:val="28"/>
          <w:lang w:val="kk-KZ"/>
        </w:rPr>
        <w:t>құралдар</w:t>
      </w:r>
      <w:r w:rsidR="000649FF" w:rsidRPr="009625B1">
        <w:rPr>
          <w:sz w:val="28"/>
          <w:szCs w:val="28"/>
          <w:lang w:val="kk-KZ"/>
        </w:rPr>
        <w:t xml:space="preserve"> жайлы </w:t>
      </w:r>
      <w:r w:rsidR="00E87676" w:rsidRPr="009625B1">
        <w:rPr>
          <w:sz w:val="28"/>
          <w:szCs w:val="28"/>
          <w:lang w:val="kk-KZ"/>
        </w:rPr>
        <w:t xml:space="preserve"> </w:t>
      </w:r>
      <w:r w:rsidR="000649FF" w:rsidRPr="009625B1">
        <w:rPr>
          <w:sz w:val="28"/>
          <w:szCs w:val="28"/>
          <w:lang w:val="kk-KZ"/>
        </w:rPr>
        <w:t xml:space="preserve">жазылды. </w:t>
      </w:r>
      <w:r w:rsidR="00BD2F8E" w:rsidRPr="009625B1">
        <w:rPr>
          <w:bCs/>
          <w:sz w:val="28"/>
          <w:szCs w:val="28"/>
          <w:shd w:val="clear" w:color="auto" w:fill="FFFFFF"/>
          <w:lang w:val="kk-KZ"/>
        </w:rPr>
        <w:t>Python</w:t>
      </w:r>
      <w:r w:rsidR="00BD2F8E" w:rsidRPr="009625B1">
        <w:rPr>
          <w:sz w:val="28"/>
          <w:szCs w:val="28"/>
          <w:lang w:val="kk-KZ"/>
        </w:rPr>
        <w:t xml:space="preserve"> тілінде жазылып қ</w:t>
      </w:r>
      <w:r w:rsidR="00BB4C07" w:rsidRPr="009625B1">
        <w:rPr>
          <w:sz w:val="28"/>
          <w:szCs w:val="28"/>
          <w:lang w:val="kk-KZ"/>
        </w:rPr>
        <w:t xml:space="preserve">олданылған </w:t>
      </w:r>
      <w:r w:rsidR="00BD2F8E" w:rsidRPr="009625B1">
        <w:rPr>
          <w:bCs/>
          <w:sz w:val="28"/>
          <w:szCs w:val="28"/>
          <w:shd w:val="clear" w:color="auto" w:fill="FFFFFF"/>
          <w:lang w:val="kk-KZ"/>
        </w:rPr>
        <w:t xml:space="preserve">PyDictionary, </w:t>
      </w:r>
      <w:r w:rsidR="00BD2F8E" w:rsidRPr="009625B1">
        <w:rPr>
          <w:sz w:val="28"/>
          <w:szCs w:val="28"/>
          <w:lang w:val="kk-KZ"/>
        </w:rPr>
        <w:t>Beautiful</w:t>
      </w:r>
      <w:r w:rsidR="00BD2F8E" w:rsidRPr="009625B1">
        <w:rPr>
          <w:sz w:val="28"/>
          <w:szCs w:val="28"/>
          <w:u w:val="single"/>
          <w:lang w:val="kk-KZ"/>
        </w:rPr>
        <w:t xml:space="preserve"> </w:t>
      </w:r>
      <w:r w:rsidR="00BD2F8E" w:rsidRPr="009625B1">
        <w:rPr>
          <w:sz w:val="28"/>
          <w:szCs w:val="28"/>
          <w:lang w:val="kk-KZ"/>
        </w:rPr>
        <w:t xml:space="preserve">Soup кітапханалары туралы </w:t>
      </w:r>
      <w:r w:rsidR="003C7590" w:rsidRPr="009625B1">
        <w:rPr>
          <w:sz w:val="28"/>
          <w:szCs w:val="28"/>
          <w:lang w:val="kk-KZ"/>
        </w:rPr>
        <w:t>сипатта</w:t>
      </w:r>
      <w:r w:rsidR="00BD2F8E" w:rsidRPr="009625B1">
        <w:rPr>
          <w:sz w:val="28"/>
          <w:szCs w:val="28"/>
          <w:lang w:val="kk-KZ"/>
        </w:rPr>
        <w:t>лды.</w:t>
      </w:r>
    </w:p>
    <w:p w:rsidR="00BD2F8E" w:rsidRPr="009625B1" w:rsidRDefault="00BD2F8E" w:rsidP="00B27285">
      <w:pPr>
        <w:pStyle w:val="afc"/>
        <w:numPr>
          <w:ilvl w:val="0"/>
          <w:numId w:val="15"/>
        </w:numPr>
        <w:ind w:left="360"/>
        <w:jc w:val="both"/>
        <w:rPr>
          <w:rFonts w:eastAsia="Noto Sans CJK SC Regular"/>
          <w:b/>
          <w:bCs/>
          <w:lang w:val="kk-KZ"/>
        </w:rPr>
      </w:pPr>
      <w:r w:rsidRPr="009625B1">
        <w:rPr>
          <w:i/>
          <w:color w:val="000000"/>
          <w:sz w:val="28"/>
          <w:szCs w:val="28"/>
          <w:lang w:val="kk-KZ"/>
        </w:rPr>
        <w:t>thesaurus.com</w:t>
      </w:r>
      <w:r w:rsidRPr="009625B1">
        <w:rPr>
          <w:sz w:val="28"/>
          <w:szCs w:val="28"/>
          <w:lang w:val="kk-KZ"/>
        </w:rPr>
        <w:t xml:space="preserve"> онлайн синонимдер сөздігінен қажетті сөздер автоматты түрде</w:t>
      </w:r>
      <w:r w:rsidR="00DC46CA">
        <w:rPr>
          <w:sz w:val="28"/>
          <w:szCs w:val="28"/>
          <w:lang w:val="kk-KZ"/>
        </w:rPr>
        <w:t xml:space="preserve"> ал</w:t>
      </w:r>
      <w:r w:rsidR="00112993">
        <w:rPr>
          <w:sz w:val="28"/>
          <w:szCs w:val="28"/>
          <w:lang w:val="kk-KZ"/>
        </w:rPr>
        <w:t>ы</w:t>
      </w:r>
      <w:r w:rsidR="00DC46CA">
        <w:rPr>
          <w:sz w:val="28"/>
          <w:szCs w:val="28"/>
          <w:lang w:val="kk-KZ"/>
        </w:rPr>
        <w:t>нып</w:t>
      </w:r>
      <w:r w:rsidR="00112993">
        <w:rPr>
          <w:sz w:val="28"/>
          <w:szCs w:val="28"/>
          <w:lang w:val="kk-KZ"/>
        </w:rPr>
        <w:t>,</w:t>
      </w:r>
      <w:r w:rsidR="00DC46CA">
        <w:rPr>
          <w:sz w:val="28"/>
          <w:szCs w:val="28"/>
          <w:lang w:val="kk-KZ"/>
        </w:rPr>
        <w:t xml:space="preserve"> Google trаnslаte-пен қазақшаға аударылып</w:t>
      </w:r>
      <w:r w:rsidRPr="009625B1">
        <w:rPr>
          <w:sz w:val="28"/>
          <w:szCs w:val="28"/>
          <w:lang w:val="kk-KZ"/>
        </w:rPr>
        <w:t xml:space="preserve"> </w:t>
      </w:r>
      <w:r w:rsidR="00DC46CA">
        <w:rPr>
          <w:sz w:val="28"/>
          <w:szCs w:val="28"/>
          <w:lang w:val="kk-KZ"/>
        </w:rPr>
        <w:t>каталогқа</w:t>
      </w:r>
      <w:r w:rsidR="00112993">
        <w:rPr>
          <w:sz w:val="28"/>
          <w:szCs w:val="28"/>
          <w:lang w:val="kk-KZ"/>
        </w:rPr>
        <w:t xml:space="preserve"> жаңа жолмен</w:t>
      </w:r>
      <w:r w:rsidRPr="009625B1">
        <w:rPr>
          <w:sz w:val="28"/>
          <w:szCs w:val="28"/>
          <w:lang w:val="kk-KZ"/>
        </w:rPr>
        <w:t xml:space="preserve"> сақталды.</w:t>
      </w:r>
      <w:r w:rsidR="00112993">
        <w:rPr>
          <w:sz w:val="28"/>
          <w:szCs w:val="28"/>
          <w:lang w:val="kk-KZ"/>
        </w:rPr>
        <w:t xml:space="preserve"> </w:t>
      </w:r>
    </w:p>
    <w:p w:rsidR="00582CEA" w:rsidRPr="00BD2F8E" w:rsidRDefault="00B6668B" w:rsidP="00B27285">
      <w:pPr>
        <w:pStyle w:val="afc"/>
        <w:numPr>
          <w:ilvl w:val="0"/>
          <w:numId w:val="15"/>
        </w:numPr>
        <w:ind w:left="360"/>
        <w:jc w:val="both"/>
        <w:rPr>
          <w:rFonts w:eastAsia="Noto Sans CJK SC Regular"/>
          <w:b/>
          <w:bCs/>
          <w:sz w:val="28"/>
          <w:szCs w:val="28"/>
          <w:lang w:val="kk-KZ"/>
        </w:rPr>
      </w:pPr>
      <w:r w:rsidRPr="009625B1">
        <w:rPr>
          <w:sz w:val="28"/>
          <w:szCs w:val="28"/>
          <w:lang w:val="kk-KZ"/>
        </w:rPr>
        <w:t>қ</w:t>
      </w:r>
      <w:r w:rsidR="000649FF" w:rsidRPr="009625B1">
        <w:rPr>
          <w:sz w:val="28"/>
          <w:szCs w:val="28"/>
          <w:lang w:val="kk-KZ"/>
        </w:rPr>
        <w:t>ате аударылған сөздерден</w:t>
      </w:r>
      <w:r w:rsidRPr="009625B1">
        <w:rPr>
          <w:sz w:val="28"/>
          <w:szCs w:val="28"/>
          <w:lang w:val="kk-KZ"/>
        </w:rPr>
        <w:t xml:space="preserve"> алғаш рет</w:t>
      </w:r>
      <w:r w:rsidR="000649FF" w:rsidRPr="009625B1">
        <w:rPr>
          <w:sz w:val="28"/>
          <w:szCs w:val="28"/>
          <w:lang w:val="kk-KZ"/>
        </w:rPr>
        <w:t xml:space="preserve"> синонимдер каталогын автоматты түрде </w:t>
      </w:r>
      <w:r w:rsidR="00112993">
        <w:rPr>
          <w:sz w:val="28"/>
          <w:szCs w:val="28"/>
          <w:lang w:val="kk-KZ"/>
        </w:rPr>
        <w:t>қалыптастыру</w:t>
      </w:r>
      <w:r w:rsidR="000649FF" w:rsidRPr="009625B1">
        <w:rPr>
          <w:sz w:val="28"/>
          <w:szCs w:val="28"/>
          <w:lang w:val="kk-KZ"/>
        </w:rPr>
        <w:t xml:space="preserve"> үлгісі мен алгоритмі</w:t>
      </w:r>
      <w:r w:rsidRPr="009625B1">
        <w:rPr>
          <w:sz w:val="28"/>
          <w:szCs w:val="28"/>
          <w:lang w:val="kk-KZ"/>
        </w:rPr>
        <w:t xml:space="preserve"> сипатталып, мысалдармен түсіндірілді.</w:t>
      </w:r>
      <w:r w:rsidR="000649FF" w:rsidRPr="00BD2F8E">
        <w:rPr>
          <w:sz w:val="28"/>
          <w:szCs w:val="28"/>
          <w:lang w:val="kk-KZ"/>
        </w:rPr>
        <w:t xml:space="preserve"> </w:t>
      </w:r>
      <w:r w:rsidR="00582CEA" w:rsidRPr="00BD2F8E">
        <w:rPr>
          <w:sz w:val="28"/>
          <w:szCs w:val="28"/>
          <w:lang w:val="kk-KZ"/>
        </w:rPr>
        <w:br w:type="page"/>
      </w:r>
    </w:p>
    <w:p w:rsidR="005A2647" w:rsidRPr="005A2647" w:rsidRDefault="00782B3B" w:rsidP="00A65289">
      <w:pPr>
        <w:pStyle w:val="31"/>
        <w:spacing w:before="0"/>
        <w:ind w:firstLine="709"/>
        <w:jc w:val="both"/>
        <w:rPr>
          <w:rFonts w:ascii="Times New Roman" w:hAnsi="Times New Roman" w:cs="Times New Roman"/>
          <w:caps/>
          <w:color w:val="2DA2BF"/>
          <w:lang w:val="kk-KZ"/>
        </w:rPr>
      </w:pPr>
      <w:bookmarkStart w:id="51" w:name="_Toc118460722"/>
      <w:r w:rsidRPr="005A2647">
        <w:rPr>
          <w:rFonts w:ascii="Times New Roman" w:hAnsi="Times New Roman" w:cs="Times New Roman"/>
          <w:caps/>
          <w:lang w:val="kk-KZ" w:eastAsia="ru-RU"/>
        </w:rPr>
        <w:lastRenderedPageBreak/>
        <w:t>5</w:t>
      </w:r>
      <w:bookmarkEnd w:id="47"/>
      <w:bookmarkEnd w:id="48"/>
      <w:bookmarkEnd w:id="49"/>
      <w:bookmarkEnd w:id="50"/>
      <w:r w:rsidR="002B7FF1">
        <w:rPr>
          <w:rFonts w:ascii="Times New Roman" w:hAnsi="Times New Roman" w:cs="Times New Roman"/>
          <w:caps/>
          <w:lang w:val="kk-KZ" w:eastAsia="ru-RU"/>
        </w:rPr>
        <w:t xml:space="preserve">  </w:t>
      </w:r>
      <w:r w:rsidR="005A2647" w:rsidRPr="005A2647">
        <w:rPr>
          <w:rFonts w:ascii="Times New Roman" w:hAnsi="Times New Roman" w:cs="Times New Roman"/>
          <w:caps/>
          <w:kern w:val="24"/>
          <w:lang w:val="kk-KZ"/>
        </w:rPr>
        <w:t>қате аударылған сөзді мағынасы жағынан жақын синониммен ауыстыру</w:t>
      </w:r>
      <w:bookmarkEnd w:id="51"/>
    </w:p>
    <w:p w:rsidR="003C574F" w:rsidRPr="005A2647" w:rsidRDefault="006C7E57" w:rsidP="00A65289">
      <w:pPr>
        <w:pStyle w:val="1"/>
        <w:spacing w:before="0" w:after="0" w:line="240" w:lineRule="auto"/>
        <w:ind w:firstLine="709"/>
        <w:jc w:val="both"/>
        <w:rPr>
          <w:rFonts w:ascii="Times New Roman" w:hAnsi="Times New Roman" w:cs="Times New Roman"/>
          <w:sz w:val="28"/>
          <w:szCs w:val="28"/>
          <w:lang w:val="kk-KZ"/>
        </w:rPr>
      </w:pPr>
      <w:r w:rsidRPr="006C7E57">
        <w:rPr>
          <w:rFonts w:ascii="Times New Roman" w:eastAsia="Times New Roman" w:hAnsi="Times New Roman" w:cs="Times New Roman"/>
          <w:caps/>
          <w:sz w:val="28"/>
          <w:szCs w:val="28"/>
          <w:lang w:val="kk-KZ" w:eastAsia="ru-RU"/>
        </w:rPr>
        <w:t xml:space="preserve"> </w:t>
      </w:r>
      <w:bookmarkStart w:id="52" w:name="_Toc103428199"/>
      <w:bookmarkStart w:id="53" w:name="_Toc118460723"/>
      <w:r w:rsidR="00782B3B" w:rsidRPr="005A2647">
        <w:rPr>
          <w:rFonts w:ascii="Times New Roman" w:hAnsi="Times New Roman" w:cs="Times New Roman"/>
          <w:bCs w:val="0"/>
          <w:caps/>
          <w:sz w:val="28"/>
          <w:szCs w:val="28"/>
          <w:lang w:val="kk-KZ"/>
        </w:rPr>
        <w:t>5</w:t>
      </w:r>
      <w:r w:rsidR="005A5DE1" w:rsidRPr="005A2647">
        <w:rPr>
          <w:rFonts w:ascii="Times New Roman" w:hAnsi="Times New Roman" w:cs="Times New Roman"/>
          <w:bCs w:val="0"/>
          <w:caps/>
          <w:sz w:val="28"/>
          <w:szCs w:val="28"/>
          <w:lang w:val="kk-KZ"/>
        </w:rPr>
        <w:t>.</w:t>
      </w:r>
      <w:r w:rsidR="005A5DE1" w:rsidRPr="005A2647">
        <w:rPr>
          <w:rFonts w:ascii="Times New Roman" w:hAnsi="Times New Roman" w:cs="Times New Roman"/>
          <w:sz w:val="28"/>
          <w:szCs w:val="28"/>
          <w:lang w:val="kk-KZ"/>
        </w:rPr>
        <w:t xml:space="preserve">1 </w:t>
      </w:r>
      <w:bookmarkEnd w:id="52"/>
      <w:r w:rsidRPr="005A2647">
        <w:rPr>
          <w:rFonts w:ascii="Times New Roman" w:hAnsi="Times New Roman" w:cs="Times New Roman"/>
          <w:sz w:val="28"/>
          <w:szCs w:val="28"/>
          <w:lang w:val="kk-KZ"/>
        </w:rPr>
        <w:t>Қате сөздерді түзету мақсатында қолданылатын семантикалық текше үлгісі мен алгоритмі</w:t>
      </w:r>
      <w:bookmarkEnd w:id="53"/>
    </w:p>
    <w:p w:rsidR="0043567D" w:rsidRPr="0043567D" w:rsidRDefault="0043567D" w:rsidP="004D594B">
      <w:pPr>
        <w:spacing w:after="0" w:line="240" w:lineRule="auto"/>
        <w:ind w:firstLine="720"/>
        <w:jc w:val="both"/>
        <w:rPr>
          <w:rFonts w:ascii="Times New Roman" w:eastAsia="Times New Roman" w:hAnsi="Times New Roman" w:cs="Times New Roman"/>
          <w:color w:val="000000"/>
          <w:sz w:val="28"/>
          <w:szCs w:val="28"/>
          <w:lang w:val="kk-KZ" w:eastAsia="ru-RU"/>
        </w:rPr>
      </w:pPr>
      <w:r w:rsidRPr="0043567D">
        <w:rPr>
          <w:rFonts w:ascii="Times New Roman" w:eastAsia="Times New Roman" w:hAnsi="Times New Roman" w:cs="Times New Roman"/>
          <w:color w:val="000000"/>
          <w:sz w:val="28"/>
          <w:szCs w:val="28"/>
          <w:lang w:val="kk-KZ" w:eastAsia="ru-RU"/>
        </w:rPr>
        <w:t xml:space="preserve">Бұл </w:t>
      </w:r>
      <w:r>
        <w:rPr>
          <w:rFonts w:ascii="Times New Roman" w:eastAsia="Times New Roman" w:hAnsi="Times New Roman" w:cs="Times New Roman"/>
          <w:color w:val="000000"/>
          <w:sz w:val="28"/>
          <w:szCs w:val="28"/>
          <w:lang w:val="kk-KZ" w:eastAsia="ru-RU"/>
        </w:rPr>
        <w:t>үшінші тапсырма</w:t>
      </w:r>
      <w:r w:rsidR="00DF5274">
        <w:rPr>
          <w:rFonts w:ascii="Times New Roman" w:eastAsia="Times New Roman" w:hAnsi="Times New Roman" w:cs="Times New Roman"/>
          <w:color w:val="000000"/>
          <w:sz w:val="28"/>
          <w:szCs w:val="28"/>
          <w:lang w:val="kk-KZ" w:eastAsia="ru-RU"/>
        </w:rPr>
        <w:t>сын шешу</w:t>
      </w:r>
      <w:r>
        <w:rPr>
          <w:rFonts w:ascii="Times New Roman" w:eastAsia="Times New Roman" w:hAnsi="Times New Roman" w:cs="Times New Roman"/>
          <w:color w:val="000000"/>
          <w:sz w:val="28"/>
          <w:szCs w:val="28"/>
          <w:lang w:val="kk-KZ" w:eastAsia="ru-RU"/>
        </w:rPr>
        <w:t xml:space="preserve"> үшін Тө</w:t>
      </w:r>
      <w:r w:rsidRPr="0043567D">
        <w:rPr>
          <w:rFonts w:ascii="Times New Roman" w:eastAsia="Times New Roman" w:hAnsi="Times New Roman" w:cs="Times New Roman"/>
          <w:color w:val="000000"/>
          <w:sz w:val="28"/>
          <w:szCs w:val="28"/>
          <w:lang w:val="kk-KZ" w:eastAsia="ru-RU"/>
        </w:rPr>
        <w:t xml:space="preserve">кеев және т.б. </w:t>
      </w:r>
      <w:r>
        <w:rPr>
          <w:rFonts w:ascii="Times New Roman" w:eastAsia="Times New Roman" w:hAnsi="Times New Roman" w:cs="Times New Roman"/>
          <w:color w:val="000000"/>
          <w:sz w:val="28"/>
          <w:szCs w:val="28"/>
          <w:lang w:val="kk-KZ" w:eastAsia="ru-RU"/>
        </w:rPr>
        <w:t>(2017)</w:t>
      </w:r>
      <w:r w:rsidRPr="0043567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бастаған </w:t>
      </w:r>
      <w:r w:rsidR="00DF5274">
        <w:rPr>
          <w:rFonts w:ascii="Times New Roman" w:eastAsia="Times New Roman" w:hAnsi="Times New Roman" w:cs="Times New Roman"/>
          <w:color w:val="000000"/>
          <w:sz w:val="28"/>
          <w:szCs w:val="28"/>
          <w:lang w:val="kk-KZ" w:eastAsia="ru-RU"/>
        </w:rPr>
        <w:t xml:space="preserve">ғылыми </w:t>
      </w:r>
      <w:r>
        <w:rPr>
          <w:rFonts w:ascii="Times New Roman" w:eastAsia="Times New Roman" w:hAnsi="Times New Roman" w:cs="Times New Roman"/>
          <w:color w:val="000000"/>
          <w:sz w:val="28"/>
          <w:szCs w:val="28"/>
          <w:lang w:val="kk-KZ" w:eastAsia="ru-RU"/>
        </w:rPr>
        <w:t xml:space="preserve">топ жұмысының </w:t>
      </w:r>
      <w:r w:rsidRPr="0043567D">
        <w:rPr>
          <w:rFonts w:ascii="Times New Roman" w:eastAsia="Times New Roman" w:hAnsi="Times New Roman" w:cs="Times New Roman"/>
          <w:color w:val="000000"/>
          <w:sz w:val="28"/>
          <w:szCs w:val="28"/>
          <w:lang w:val="kk-KZ" w:eastAsia="ru-RU"/>
        </w:rPr>
        <w:t>максималды энтропияға негізделген «семантикалық текше» әдісі қолданылды. Бұл әдістің ерекшелігі Тайерс т.б. (2015) ағымдағы сөздің контекстін анықтау үшін ағымдағы сөздің сол жағындағы екі сөздің және оң жағындағы екі сөздің дәйекті тіркесімін пайдалан</w:t>
      </w:r>
      <w:r>
        <w:rPr>
          <w:rFonts w:ascii="Times New Roman" w:eastAsia="Times New Roman" w:hAnsi="Times New Roman" w:cs="Times New Roman"/>
          <w:color w:val="000000"/>
          <w:sz w:val="28"/>
          <w:szCs w:val="28"/>
          <w:lang w:val="kk-KZ" w:eastAsia="ru-RU"/>
        </w:rPr>
        <w:t>са, Тө</w:t>
      </w:r>
      <w:r w:rsidRPr="0043567D">
        <w:rPr>
          <w:rFonts w:ascii="Times New Roman" w:eastAsia="Times New Roman" w:hAnsi="Times New Roman" w:cs="Times New Roman"/>
          <w:color w:val="000000"/>
          <w:sz w:val="28"/>
          <w:szCs w:val="28"/>
          <w:lang w:val="kk-KZ" w:eastAsia="ru-RU"/>
        </w:rPr>
        <w:t xml:space="preserve">кеев және т.б. </w:t>
      </w:r>
      <w:r>
        <w:rPr>
          <w:rFonts w:ascii="Times New Roman" w:eastAsia="Times New Roman" w:hAnsi="Times New Roman" w:cs="Times New Roman"/>
          <w:color w:val="000000"/>
          <w:sz w:val="28"/>
          <w:szCs w:val="28"/>
          <w:lang w:val="kk-KZ" w:eastAsia="ru-RU"/>
        </w:rPr>
        <w:t>(2017) қарастырылатын сөйлем</w:t>
      </w:r>
      <w:r w:rsidR="00F01C77">
        <w:rPr>
          <w:rFonts w:ascii="Times New Roman" w:eastAsia="Times New Roman" w:hAnsi="Times New Roman" w:cs="Times New Roman"/>
          <w:color w:val="000000"/>
          <w:sz w:val="28"/>
          <w:szCs w:val="28"/>
          <w:lang w:val="kk-KZ" w:eastAsia="ru-RU"/>
        </w:rPr>
        <w:t>нің барлық сөз</w:t>
      </w:r>
      <w:r w:rsidR="006C2A0C">
        <w:rPr>
          <w:rFonts w:ascii="Times New Roman" w:eastAsia="Times New Roman" w:hAnsi="Times New Roman" w:cs="Times New Roman"/>
          <w:color w:val="000000"/>
          <w:sz w:val="28"/>
          <w:szCs w:val="28"/>
          <w:lang w:val="kk-KZ" w:eastAsia="ru-RU"/>
        </w:rPr>
        <w:t xml:space="preserve"> тіркестерін</w:t>
      </w:r>
      <w:r w:rsidR="009625B1">
        <w:rPr>
          <w:rFonts w:ascii="Times New Roman" w:eastAsia="Times New Roman" w:hAnsi="Times New Roman" w:cs="Times New Roman"/>
          <w:color w:val="000000"/>
          <w:sz w:val="28"/>
          <w:szCs w:val="28"/>
          <w:lang w:val="kk-KZ" w:eastAsia="ru-RU"/>
        </w:rPr>
        <w:t xml:space="preserve">, </w:t>
      </w:r>
      <w:r w:rsidR="009625B1" w:rsidRPr="00BD292E">
        <w:rPr>
          <w:rFonts w:ascii="Times New Roman" w:eastAsia="Times New Roman" w:hAnsi="Times New Roman" w:cs="Times New Roman"/>
          <w:color w:val="000000"/>
          <w:sz w:val="28"/>
          <w:szCs w:val="28"/>
          <w:lang w:val="kk-KZ" w:eastAsia="ru-RU"/>
        </w:rPr>
        <w:t xml:space="preserve">тікелей </w:t>
      </w:r>
      <w:r w:rsidR="00E834D5" w:rsidRPr="00BD292E">
        <w:rPr>
          <w:rFonts w:ascii="Times New Roman" w:eastAsia="Times New Roman" w:hAnsi="Times New Roman" w:cs="Times New Roman"/>
          <w:color w:val="000000"/>
          <w:sz w:val="28"/>
          <w:szCs w:val="28"/>
          <w:lang w:val="kk-KZ" w:eastAsia="ru-RU"/>
        </w:rPr>
        <w:t>байланыс емес тіркестерін</w:t>
      </w:r>
      <w:r>
        <w:rPr>
          <w:rFonts w:ascii="Times New Roman" w:eastAsia="Times New Roman" w:hAnsi="Times New Roman" w:cs="Times New Roman"/>
          <w:color w:val="000000"/>
          <w:sz w:val="28"/>
          <w:szCs w:val="28"/>
          <w:lang w:val="kk-KZ" w:eastAsia="ru-RU"/>
        </w:rPr>
        <w:t xml:space="preserve"> </w:t>
      </w:r>
      <w:r w:rsidR="00F01C77">
        <w:rPr>
          <w:rFonts w:ascii="Times New Roman" w:eastAsia="Times New Roman" w:hAnsi="Times New Roman" w:cs="Times New Roman"/>
          <w:color w:val="000000"/>
          <w:sz w:val="28"/>
          <w:szCs w:val="28"/>
          <w:lang w:val="kk-KZ" w:eastAsia="ru-RU"/>
        </w:rPr>
        <w:t>(</w:t>
      </w:r>
      <w:r w:rsidR="00F01C77" w:rsidRPr="00F01C77">
        <w:rPr>
          <w:rFonts w:ascii="Times New Roman" w:eastAsia="Times New Roman" w:hAnsi="Times New Roman" w:cs="Times New Roman"/>
          <w:color w:val="000000"/>
          <w:sz w:val="28"/>
          <w:szCs w:val="28"/>
          <w:lang w:val="kk-KZ" w:eastAsia="ru-RU"/>
        </w:rPr>
        <w:t>non-consecutive collocation</w:t>
      </w:r>
      <w:r w:rsidR="00F01C77">
        <w:rPr>
          <w:rFonts w:ascii="Times New Roman" w:eastAsia="Times New Roman" w:hAnsi="Times New Roman" w:cs="Times New Roman"/>
          <w:color w:val="000000"/>
          <w:sz w:val="28"/>
          <w:szCs w:val="28"/>
          <w:lang w:val="kk-KZ" w:eastAsia="ru-RU"/>
        </w:rPr>
        <w:t>) қарастырды.</w:t>
      </w:r>
    </w:p>
    <w:p w:rsidR="004D594B" w:rsidRDefault="009F203F" w:rsidP="004D594B">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Негізі максималды энтропияда классификация формуласы қолданылады:</w:t>
      </w:r>
      <w:r w:rsidR="009E57BC">
        <w:rPr>
          <w:rFonts w:ascii="Times New Roman" w:hAnsi="Times New Roman" w:cs="Times New Roman"/>
          <w:sz w:val="28"/>
          <w:szCs w:val="28"/>
          <w:lang w:val="kk-KZ"/>
        </w:rPr>
        <w:t xml:space="preserve"> </w:t>
      </w:r>
    </w:p>
    <w:p w:rsidR="009F203F" w:rsidRDefault="009F203F" w:rsidP="009F203F">
      <w:pPr>
        <w:spacing w:after="0" w:line="240" w:lineRule="auto"/>
        <w:ind w:firstLine="720"/>
        <w:jc w:val="right"/>
        <w:rPr>
          <w:rFonts w:ascii="Times New Roman" w:hAnsi="Times New Roman" w:cs="Times New Roman"/>
          <w:sz w:val="28"/>
          <w:szCs w:val="28"/>
          <w:lang w:val="kk-KZ"/>
        </w:rPr>
      </w:pPr>
      <w:r w:rsidRPr="004D594B">
        <w:rPr>
          <w:rFonts w:ascii="Times New Roman" w:hAnsi="Times New Roman" w:cs="Times New Roman"/>
          <w:position w:val="-24"/>
          <w:sz w:val="28"/>
          <w:szCs w:val="28"/>
          <w:lang w:val="en-US"/>
        </w:rPr>
        <w:object w:dxaOrig="1900" w:dyaOrig="480">
          <v:shape id="_x0000_i1068" type="#_x0000_t75" style="width:115.5pt;height:28.5pt" o:ole="">
            <v:imagedata r:id="rId76" o:title=""/>
          </v:shape>
          <o:OLEObject Type="Embed" ProgID="Equation.DSMT4" ShapeID="_x0000_i1068" DrawAspect="Content" ObjectID="_1730897169" r:id="rId77"/>
        </w:object>
      </w:r>
      <w:r w:rsidRPr="009F20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F203F">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Pr="008E2DE4">
        <w:rPr>
          <w:rFonts w:ascii="Times New Roman" w:hAnsi="Times New Roman" w:cs="Times New Roman"/>
          <w:sz w:val="28"/>
          <w:szCs w:val="28"/>
          <w:lang w:val="kk-KZ"/>
        </w:rPr>
        <w:t>.</w:t>
      </w:r>
      <w:r>
        <w:rPr>
          <w:rFonts w:ascii="Times New Roman" w:hAnsi="Times New Roman" w:cs="Times New Roman"/>
          <w:sz w:val="28"/>
          <w:szCs w:val="28"/>
          <w:lang w:val="kk-KZ"/>
        </w:rPr>
        <w:t>1</w:t>
      </w:r>
      <w:r w:rsidRPr="009F203F">
        <w:rPr>
          <w:rFonts w:ascii="Times New Roman" w:hAnsi="Times New Roman" w:cs="Times New Roman"/>
          <w:sz w:val="28"/>
          <w:szCs w:val="28"/>
          <w:lang w:val="kk-KZ"/>
        </w:rPr>
        <w:t>)</w:t>
      </w:r>
    </w:p>
    <w:p w:rsidR="0063541E" w:rsidRPr="00052113" w:rsidRDefault="009F203F" w:rsidP="004D594B">
      <w:pPr>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Максималды энтропия</w:t>
      </w:r>
      <w:r w:rsidRPr="0043567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үлгісінде </w:t>
      </w:r>
      <w:r w:rsidRPr="00006B6C">
        <w:rPr>
          <w:rFonts w:ascii="Times New Roman" w:hAnsi="Times New Roman" w:cs="Times New Roman"/>
          <w:sz w:val="28"/>
          <w:szCs w:val="28"/>
          <w:lang w:val="kk-KZ"/>
        </w:rPr>
        <w:t>[</w:t>
      </w:r>
      <w:r w:rsidRPr="00F92AAB">
        <w:rPr>
          <w:rFonts w:ascii="Times New Roman" w:hAnsi="Times New Roman" w:cs="Times New Roman"/>
          <w:sz w:val="28"/>
          <w:szCs w:val="28"/>
          <w:lang w:val="kk-KZ"/>
        </w:rPr>
        <w:t>61</w:t>
      </w:r>
      <w:r w:rsidRPr="00006B6C">
        <w:rPr>
          <w:rFonts w:ascii="Times New Roman" w:hAnsi="Times New Roman" w:cs="Times New Roman"/>
          <w:sz w:val="28"/>
          <w:szCs w:val="28"/>
          <w:lang w:val="kk-KZ"/>
        </w:rPr>
        <w:t>,</w:t>
      </w:r>
      <w:r w:rsidRPr="00F92AAB">
        <w:rPr>
          <w:rFonts w:ascii="Times New Roman" w:hAnsi="Times New Roman" w:cs="Times New Roman"/>
          <w:sz w:val="28"/>
          <w:szCs w:val="28"/>
          <w:lang w:val="kk-KZ"/>
        </w:rPr>
        <w:t>62</w:t>
      </w:r>
      <w:r w:rsidRPr="00006B6C">
        <w:rPr>
          <w:rFonts w:ascii="Times New Roman" w:hAnsi="Times New Roman" w:cs="Times New Roman"/>
          <w:sz w:val="28"/>
          <w:szCs w:val="28"/>
          <w:lang w:val="kk-KZ"/>
        </w:rPr>
        <w:t>],</w:t>
      </w:r>
      <w:r w:rsidRPr="00052113">
        <w:rPr>
          <w:rFonts w:ascii="Times New Roman" w:hAnsi="Times New Roman" w:cs="Times New Roman"/>
          <w:sz w:val="28"/>
          <w:szCs w:val="28"/>
          <w:lang w:val="kk-KZ"/>
        </w:rPr>
        <w:t xml:space="preserve"> белгілі бір </w:t>
      </w:r>
      <w:r w:rsidRPr="00052113">
        <w:rPr>
          <w:rFonts w:ascii="Times New Roman" w:hAnsi="Times New Roman" w:cs="Times New Roman"/>
          <w:i/>
          <w:sz w:val="28"/>
          <w:szCs w:val="28"/>
          <w:lang w:val="kk-KZ"/>
        </w:rPr>
        <w:t>c</w:t>
      </w:r>
      <w:r w:rsidRPr="00052113">
        <w:rPr>
          <w:rFonts w:ascii="Times New Roman" w:hAnsi="Times New Roman" w:cs="Times New Roman"/>
          <w:sz w:val="28"/>
          <w:szCs w:val="28"/>
          <w:lang w:val="kk-KZ"/>
        </w:rPr>
        <w:t xml:space="preserve"> класының ықтималдығы</w:t>
      </w:r>
      <w:r>
        <w:rPr>
          <w:rFonts w:ascii="Times New Roman" w:hAnsi="Times New Roman" w:cs="Times New Roman"/>
          <w:sz w:val="28"/>
          <w:szCs w:val="28"/>
          <w:lang w:val="kk-KZ"/>
        </w:rPr>
        <w:t xml:space="preserve"> бағаланады</w:t>
      </w:r>
      <w:r w:rsidRPr="006C7588">
        <w:rPr>
          <w:rFonts w:ascii="Times New Roman" w:hAnsi="Times New Roman" w:cs="Times New Roman"/>
          <w:sz w:val="28"/>
          <w:szCs w:val="28"/>
          <w:lang w:val="kk-KZ"/>
        </w:rPr>
        <w:t xml:space="preserve"> </w:t>
      </w:r>
      <w:r w:rsidRPr="00052113">
        <w:rPr>
          <w:rFonts w:ascii="Times New Roman" w:hAnsi="Times New Roman" w:cs="Times New Roman"/>
          <w:sz w:val="28"/>
          <w:szCs w:val="28"/>
          <w:lang w:val="kk-KZ"/>
        </w:rPr>
        <w:t>(Jurafsky, D. and Martin, J.H. (2007</w:t>
      </w:r>
      <w:r w:rsidRPr="00006B6C">
        <w:rPr>
          <w:rFonts w:ascii="Times New Roman" w:hAnsi="Times New Roman" w:cs="Times New Roman"/>
          <w:sz w:val="28"/>
          <w:szCs w:val="28"/>
          <w:lang w:val="kk-KZ"/>
        </w:rPr>
        <w:t>)) [</w:t>
      </w:r>
      <w:r w:rsidRPr="00F92AAB">
        <w:rPr>
          <w:rFonts w:ascii="Times New Roman" w:hAnsi="Times New Roman" w:cs="Times New Roman"/>
          <w:sz w:val="28"/>
          <w:szCs w:val="28"/>
          <w:lang w:val="kk-KZ"/>
        </w:rPr>
        <w:t>63</w:t>
      </w:r>
      <w:r w:rsidRPr="00006B6C">
        <w:rPr>
          <w:rFonts w:ascii="Times New Roman" w:hAnsi="Times New Roman" w:cs="Times New Roman"/>
          <w:sz w:val="28"/>
          <w:szCs w:val="28"/>
          <w:lang w:val="kk-KZ"/>
        </w:rPr>
        <w:t>]:</w:t>
      </w:r>
    </w:p>
    <w:p w:rsidR="004D594B" w:rsidRDefault="004D594B" w:rsidP="0063541E">
      <w:pPr>
        <w:spacing w:after="0" w:line="240" w:lineRule="auto"/>
        <w:ind w:firstLine="720"/>
        <w:jc w:val="right"/>
        <w:rPr>
          <w:rFonts w:ascii="Times New Roman" w:hAnsi="Times New Roman" w:cs="Times New Roman"/>
          <w:sz w:val="28"/>
          <w:szCs w:val="28"/>
          <w:lang w:val="kk-KZ"/>
        </w:rPr>
      </w:pPr>
      <m:oMath>
        <m:r>
          <w:rPr>
            <w:rFonts w:ascii="Cambria Math" w:hAnsi="Times New Roman" w:cs="Times New Roman"/>
            <w:sz w:val="28"/>
            <w:szCs w:val="28"/>
            <w:lang w:val="kk-KZ"/>
          </w:rPr>
          <m:t xml:space="preserve">      </m:t>
        </m:r>
        <m:r>
          <m:rPr>
            <m:sty m:val="p"/>
          </m:rPr>
          <w:rPr>
            <w:rFonts w:ascii="Cambria Math" w:hAnsi="Times New Roman" w:cs="Times New Roman"/>
            <w:position w:val="-30"/>
            <w:sz w:val="28"/>
            <w:szCs w:val="28"/>
          </w:rPr>
          <w:object w:dxaOrig="2299" w:dyaOrig="680">
            <v:shape id="_x0000_i1069" type="#_x0000_t75" style="width:115.5pt;height:36pt" o:ole="">
              <v:imagedata r:id="rId78" o:title=""/>
            </v:shape>
            <o:OLEObject Type="Embed" ProgID="Equation.DSMT4" ShapeID="_x0000_i1069" DrawAspect="Content" ObjectID="_1730897170" r:id="rId79"/>
          </w:object>
        </m:r>
      </m:oMath>
      <w:r w:rsidRPr="008F0EA3">
        <w:rPr>
          <w:rFonts w:ascii="Times New Roman" w:eastAsiaTheme="minorEastAsia" w:hAnsi="Times New Roman" w:cs="Times New Roman"/>
          <w:sz w:val="28"/>
          <w:szCs w:val="28"/>
          <w:lang w:val="kk-KZ"/>
        </w:rPr>
        <w:t xml:space="preserve">       </w:t>
      </w:r>
      <w:r w:rsidR="0063541E">
        <w:rPr>
          <w:rFonts w:ascii="Times New Roman" w:eastAsiaTheme="minorEastAsia" w:hAnsi="Times New Roman" w:cs="Times New Roman"/>
          <w:sz w:val="28"/>
          <w:szCs w:val="28"/>
          <w:lang w:val="kk-KZ"/>
        </w:rPr>
        <w:t xml:space="preserve">                               </w:t>
      </w:r>
      <w:r w:rsidRPr="008F0EA3">
        <w:rPr>
          <w:rFonts w:ascii="Times New Roman" w:eastAsiaTheme="minorEastAsia" w:hAnsi="Times New Roman" w:cs="Times New Roman"/>
          <w:sz w:val="28"/>
          <w:szCs w:val="28"/>
          <w:lang w:val="kk-KZ"/>
        </w:rPr>
        <w:t xml:space="preserve">    </w:t>
      </w:r>
      <w:r w:rsidRPr="008F0EA3">
        <w:rPr>
          <w:rFonts w:ascii="Times New Roman" w:hAnsi="Times New Roman" w:cs="Times New Roman"/>
          <w:sz w:val="28"/>
          <w:szCs w:val="28"/>
          <w:lang w:val="kk-KZ"/>
        </w:rPr>
        <w:t xml:space="preserve">     (</w:t>
      </w:r>
      <w:r w:rsidR="008E2DE4">
        <w:rPr>
          <w:rFonts w:ascii="Times New Roman" w:hAnsi="Times New Roman" w:cs="Times New Roman"/>
          <w:sz w:val="28"/>
          <w:szCs w:val="28"/>
          <w:lang w:val="kk-KZ"/>
        </w:rPr>
        <w:t>5</w:t>
      </w:r>
      <w:r w:rsidRPr="008F0EA3">
        <w:rPr>
          <w:rFonts w:ascii="Times New Roman" w:hAnsi="Times New Roman" w:cs="Times New Roman"/>
          <w:sz w:val="28"/>
          <w:szCs w:val="28"/>
          <w:lang w:val="kk-KZ"/>
        </w:rPr>
        <w:t>.</w:t>
      </w:r>
      <w:r w:rsidR="009F203F">
        <w:rPr>
          <w:rFonts w:ascii="Times New Roman" w:hAnsi="Times New Roman" w:cs="Times New Roman"/>
          <w:sz w:val="28"/>
          <w:szCs w:val="28"/>
          <w:lang w:val="kk-KZ"/>
        </w:rPr>
        <w:t>2</w:t>
      </w:r>
      <w:r w:rsidRPr="008F0EA3">
        <w:rPr>
          <w:rFonts w:ascii="Times New Roman" w:hAnsi="Times New Roman" w:cs="Times New Roman"/>
          <w:sz w:val="28"/>
          <w:szCs w:val="28"/>
          <w:lang w:val="kk-KZ"/>
        </w:rPr>
        <w:t>)</w:t>
      </w:r>
    </w:p>
    <w:p w:rsidR="0063541E" w:rsidRPr="0063541E" w:rsidRDefault="0063541E" w:rsidP="004D594B">
      <w:pPr>
        <w:spacing w:after="0" w:line="240" w:lineRule="auto"/>
        <w:ind w:firstLine="720"/>
        <w:jc w:val="center"/>
        <w:rPr>
          <w:rFonts w:ascii="Times New Roman" w:hAnsi="Times New Roman" w:cs="Times New Roman"/>
          <w:sz w:val="28"/>
          <w:szCs w:val="28"/>
          <w:lang w:val="kk-KZ"/>
        </w:rPr>
      </w:pPr>
    </w:p>
    <w:p w:rsidR="004D594B" w:rsidRPr="008F0EA3" w:rsidRDefault="00052113" w:rsidP="004D594B">
      <w:pPr>
        <w:autoSpaceDE w:val="0"/>
        <w:autoSpaceDN w:val="0"/>
        <w:adjustRightInd w:val="0"/>
        <w:spacing w:after="0" w:line="240" w:lineRule="auto"/>
        <w:rPr>
          <w:rFonts w:ascii="Times New Roman" w:hAnsi="Times New Roman" w:cs="Times New Roman"/>
          <w:color w:val="000000"/>
          <w:sz w:val="28"/>
          <w:szCs w:val="28"/>
          <w:lang w:val="kk-KZ"/>
        </w:rPr>
      </w:pPr>
      <w:r w:rsidRPr="008F0EA3">
        <w:rPr>
          <w:rFonts w:ascii="Times New Roman" w:hAnsi="Times New Roman" w:cs="Times New Roman"/>
          <w:color w:val="000000"/>
          <w:sz w:val="28"/>
          <w:szCs w:val="28"/>
          <w:lang w:val="kk-KZ"/>
        </w:rPr>
        <w:t>Мұнда Z – нормалаушы фактор</w:t>
      </w:r>
      <w:r w:rsidR="004D594B" w:rsidRPr="008F0EA3">
        <w:rPr>
          <w:rFonts w:ascii="Times New Roman" w:hAnsi="Times New Roman" w:cs="Times New Roman"/>
          <w:color w:val="000000"/>
          <w:sz w:val="28"/>
          <w:szCs w:val="28"/>
          <w:lang w:val="kk-KZ"/>
        </w:rPr>
        <w:t>.</w:t>
      </w:r>
    </w:p>
    <w:p w:rsidR="004D144C" w:rsidRPr="004D144C" w:rsidRDefault="004D144C" w:rsidP="004D594B">
      <w:pPr>
        <w:autoSpaceDE w:val="0"/>
        <w:autoSpaceDN w:val="0"/>
        <w:adjustRightInd w:val="0"/>
        <w:spacing w:after="0" w:line="240" w:lineRule="auto"/>
        <w:jc w:val="both"/>
        <w:rPr>
          <w:rFonts w:ascii="Times New Roman" w:hAnsi="Times New Roman" w:cs="Times New Roman"/>
          <w:sz w:val="28"/>
          <w:szCs w:val="28"/>
          <w:lang w:val="kk-KZ"/>
        </w:rPr>
      </w:pPr>
      <w:r w:rsidRPr="004D144C">
        <w:rPr>
          <w:rFonts w:ascii="Times New Roman" w:hAnsi="Times New Roman" w:cs="Times New Roman"/>
          <w:sz w:val="28"/>
          <w:szCs w:val="28"/>
          <w:lang w:val="kk-KZ"/>
        </w:rPr>
        <w:t xml:space="preserve">Максималды энтропияда берілген </w:t>
      </w:r>
      <w:r w:rsidRPr="004D144C">
        <w:rPr>
          <w:rFonts w:ascii="Times New Roman" w:hAnsi="Times New Roman" w:cs="Times New Roman"/>
          <w:i/>
          <w:sz w:val="28"/>
          <w:szCs w:val="28"/>
          <w:lang w:val="kk-KZ"/>
        </w:rPr>
        <w:t>х</w:t>
      </w:r>
      <w:r w:rsidRPr="004D144C">
        <w:rPr>
          <w:rFonts w:ascii="Times New Roman" w:hAnsi="Times New Roman" w:cs="Times New Roman"/>
          <w:sz w:val="28"/>
          <w:szCs w:val="28"/>
          <w:lang w:val="kk-KZ"/>
        </w:rPr>
        <w:t xml:space="preserve">-тің </w:t>
      </w:r>
      <w:r w:rsidRPr="004D144C">
        <w:rPr>
          <w:rFonts w:ascii="Times New Roman" w:hAnsi="Times New Roman" w:cs="Times New Roman"/>
          <w:i/>
          <w:sz w:val="28"/>
          <w:szCs w:val="28"/>
          <w:lang w:val="kk-KZ"/>
        </w:rPr>
        <w:t>c</w:t>
      </w:r>
      <w:r w:rsidRPr="004D144C">
        <w:rPr>
          <w:rFonts w:ascii="Times New Roman" w:hAnsi="Times New Roman" w:cs="Times New Roman"/>
          <w:sz w:val="28"/>
          <w:szCs w:val="28"/>
          <w:lang w:val="kk-KZ"/>
        </w:rPr>
        <w:t xml:space="preserve"> класын</w:t>
      </w:r>
      <w:r>
        <w:rPr>
          <w:rFonts w:ascii="Times New Roman" w:hAnsi="Times New Roman" w:cs="Times New Roman"/>
          <w:sz w:val="28"/>
          <w:szCs w:val="28"/>
          <w:lang w:val="kk-KZ"/>
        </w:rPr>
        <w:t>дағы</w:t>
      </w:r>
      <w:r w:rsidRPr="004D144C">
        <w:rPr>
          <w:rFonts w:ascii="Times New Roman" w:hAnsi="Times New Roman" w:cs="Times New Roman"/>
          <w:sz w:val="28"/>
          <w:szCs w:val="28"/>
          <w:lang w:val="kk-KZ"/>
        </w:rPr>
        <w:t xml:space="preserve"> ықтималдығын есепте</w:t>
      </w:r>
      <w:r>
        <w:rPr>
          <w:rFonts w:ascii="Times New Roman" w:hAnsi="Times New Roman" w:cs="Times New Roman"/>
          <w:sz w:val="28"/>
          <w:szCs w:val="28"/>
          <w:lang w:val="kk-KZ"/>
        </w:rPr>
        <w:t>йтін теңдеу(</w:t>
      </w:r>
      <w:r w:rsidR="00B720C5">
        <w:rPr>
          <w:rFonts w:ascii="Times New Roman" w:hAnsi="Times New Roman" w:cs="Times New Roman"/>
          <w:sz w:val="28"/>
          <w:szCs w:val="28"/>
          <w:lang w:val="kk-KZ"/>
        </w:rPr>
        <w:t>5.3</w:t>
      </w:r>
      <w:r>
        <w:rPr>
          <w:rFonts w:ascii="Times New Roman" w:hAnsi="Times New Roman" w:cs="Times New Roman"/>
          <w:sz w:val="28"/>
          <w:szCs w:val="28"/>
          <w:lang w:val="kk-KZ"/>
        </w:rPr>
        <w:t>-теңдеу):</w:t>
      </w:r>
    </w:p>
    <w:p w:rsidR="004D594B" w:rsidRPr="00782B3B" w:rsidRDefault="004D594B" w:rsidP="0063541E">
      <w:pPr>
        <w:autoSpaceDE w:val="0"/>
        <w:autoSpaceDN w:val="0"/>
        <w:adjustRightInd w:val="0"/>
        <w:spacing w:after="0" w:line="240" w:lineRule="auto"/>
        <w:jc w:val="right"/>
        <w:rPr>
          <w:rFonts w:ascii="Times New Roman" w:hAnsi="Times New Roman" w:cs="Times New Roman"/>
          <w:iCs/>
          <w:color w:val="FF0000"/>
          <w:sz w:val="28"/>
          <w:szCs w:val="28"/>
          <w:lang w:val="kk-KZ"/>
        </w:rPr>
      </w:pPr>
      <w:r w:rsidRPr="004D144C">
        <w:rPr>
          <w:rFonts w:ascii="Times New Roman" w:eastAsiaTheme="minorEastAsia" w:hAnsi="Times New Roman" w:cs="Times New Roman"/>
          <w:sz w:val="28"/>
          <w:szCs w:val="28"/>
          <w:lang w:val="kk-KZ"/>
        </w:rPr>
        <w:t xml:space="preserve">                                     </w:t>
      </w:r>
      <m:oMath>
        <m:r>
          <w:rPr>
            <w:rFonts w:ascii="Cambria Math" w:hAnsi="Times New Roman" w:cs="Times New Roman"/>
            <w:sz w:val="28"/>
            <w:szCs w:val="28"/>
            <w:lang w:val="kk-KZ"/>
          </w:rPr>
          <m:t xml:space="preserve">      </m:t>
        </m:r>
        <m:r>
          <m:rPr>
            <m:sty m:val="p"/>
          </m:rPr>
          <w:rPr>
            <w:rFonts w:ascii="Cambria Math" w:hAnsi="Times New Roman" w:cs="Times New Roman"/>
            <w:position w:val="-66"/>
            <w:sz w:val="28"/>
            <w:szCs w:val="28"/>
          </w:rPr>
          <w:object w:dxaOrig="3560" w:dyaOrig="1460">
            <v:shape id="_x0000_i1070" type="#_x0000_t75" style="width:180pt;height:1in" o:ole="">
              <v:imagedata r:id="rId80" o:title=""/>
            </v:shape>
            <o:OLEObject Type="Embed" ProgID="Equation.DSMT4" ShapeID="_x0000_i1070" DrawAspect="Content" ObjectID="_1730897171" r:id="rId81"/>
          </w:object>
        </m:r>
        <m:r>
          <m:rPr>
            <m:sty m:val="p"/>
          </m:rPr>
          <w:rPr>
            <w:rFonts w:ascii="Cambria Math" w:hAnsi="Times New Roman" w:cs="Times New Roman"/>
            <w:sz w:val="28"/>
            <w:szCs w:val="28"/>
            <w:lang w:val="kk-KZ"/>
          </w:rPr>
          <m:t xml:space="preserve"> </m:t>
        </m:r>
      </m:oMath>
      <w:r w:rsidRPr="008F0EA3">
        <w:rPr>
          <w:rFonts w:ascii="Times New Roman" w:eastAsia="Times New Roman" w:hAnsi="Times New Roman" w:cs="Times New Roman"/>
          <w:sz w:val="28"/>
          <w:szCs w:val="28"/>
          <w:lang w:val="kk-KZ"/>
        </w:rPr>
        <w:t xml:space="preserve">                        </w:t>
      </w:r>
      <w:r w:rsidR="0063541E">
        <w:rPr>
          <w:rFonts w:ascii="Times New Roman" w:eastAsia="Times New Roman" w:hAnsi="Times New Roman" w:cs="Times New Roman"/>
          <w:sz w:val="28"/>
          <w:szCs w:val="28"/>
          <w:lang w:val="kk-KZ"/>
        </w:rPr>
        <w:t xml:space="preserve">    </w:t>
      </w:r>
      <w:r w:rsidRPr="008F0EA3">
        <w:rPr>
          <w:rFonts w:ascii="Times New Roman" w:eastAsia="Times New Roman" w:hAnsi="Times New Roman" w:cs="Times New Roman"/>
          <w:sz w:val="28"/>
          <w:szCs w:val="28"/>
          <w:lang w:val="kk-KZ"/>
        </w:rPr>
        <w:t xml:space="preserve">  </w:t>
      </w:r>
      <w:r w:rsidRPr="008E2DE4">
        <w:rPr>
          <w:rFonts w:ascii="Times New Roman" w:eastAsia="Times New Roman" w:hAnsi="Times New Roman" w:cs="Times New Roman"/>
          <w:sz w:val="28"/>
          <w:szCs w:val="28"/>
          <w:lang w:val="kk-KZ" w:eastAsia="ru-RU"/>
        </w:rPr>
        <w:t>(</w:t>
      </w:r>
      <w:r w:rsidR="008E2DE4" w:rsidRPr="008E2DE4">
        <w:rPr>
          <w:rFonts w:ascii="Times New Roman" w:eastAsia="Times New Roman" w:hAnsi="Times New Roman" w:cs="Times New Roman"/>
          <w:sz w:val="28"/>
          <w:szCs w:val="28"/>
          <w:lang w:val="kk-KZ" w:eastAsia="ru-RU"/>
        </w:rPr>
        <w:t>5</w:t>
      </w:r>
      <w:r w:rsidRPr="008E2DE4">
        <w:rPr>
          <w:rFonts w:ascii="Times New Roman" w:eastAsia="Times New Roman" w:hAnsi="Times New Roman" w:cs="Times New Roman"/>
          <w:sz w:val="28"/>
          <w:szCs w:val="28"/>
          <w:lang w:val="kk-KZ" w:eastAsia="ru-RU"/>
        </w:rPr>
        <w:t>.</w:t>
      </w:r>
      <w:r w:rsidR="00006A83">
        <w:rPr>
          <w:rFonts w:ascii="Times New Roman" w:eastAsia="Times New Roman" w:hAnsi="Times New Roman" w:cs="Times New Roman"/>
          <w:sz w:val="28"/>
          <w:szCs w:val="28"/>
          <w:lang w:val="kk-KZ" w:eastAsia="ru-RU"/>
        </w:rPr>
        <w:t>3</w:t>
      </w:r>
      <w:r w:rsidRPr="008E2DE4">
        <w:rPr>
          <w:rFonts w:ascii="Times New Roman" w:eastAsia="Times New Roman" w:hAnsi="Times New Roman" w:cs="Times New Roman"/>
          <w:sz w:val="28"/>
          <w:szCs w:val="28"/>
          <w:lang w:val="kk-KZ" w:eastAsia="ru-RU"/>
        </w:rPr>
        <w:t>)</w:t>
      </w:r>
    </w:p>
    <w:p w:rsidR="004D594B" w:rsidRPr="008F0EA3" w:rsidRDefault="004D594B" w:rsidP="004D594B">
      <w:pPr>
        <w:autoSpaceDE w:val="0"/>
        <w:autoSpaceDN w:val="0"/>
        <w:adjustRightInd w:val="0"/>
        <w:spacing w:after="0" w:line="240" w:lineRule="auto"/>
        <w:jc w:val="both"/>
        <w:rPr>
          <w:rFonts w:ascii="Times New Roman" w:hAnsi="Times New Roman" w:cs="Times New Roman"/>
          <w:sz w:val="28"/>
          <w:szCs w:val="28"/>
          <w:lang w:val="kk-KZ"/>
        </w:rPr>
      </w:pPr>
    </w:p>
    <w:p w:rsidR="00E75B19" w:rsidRDefault="00E76166" w:rsidP="00CA668F">
      <w:pPr>
        <w:spacing w:after="0" w:line="240" w:lineRule="auto"/>
        <w:jc w:val="both"/>
        <w:rPr>
          <w:rFonts w:ascii="Times New Roman" w:hAnsi="Times New Roman" w:cs="Times New Roman"/>
          <w:sz w:val="28"/>
          <w:szCs w:val="28"/>
          <w:lang w:val="kk-KZ"/>
        </w:rPr>
      </w:pPr>
      <w:r w:rsidRPr="00E76166">
        <w:rPr>
          <w:rFonts w:ascii="Times New Roman" w:hAnsi="Times New Roman" w:cs="Times New Roman"/>
          <w:noProof/>
          <w:sz w:val="28"/>
          <w:szCs w:val="28"/>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6" o:spid="_x0000_s1087" type="#_x0000_t87" style="position:absolute;left:0;text-align:left;margin-left:77.7pt;margin-top:9.4pt;width:7.15pt;height:46.4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0djQIAAEA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">
            <v:textbox>
              <w:txbxContent>
                <w:p w:rsidR="00D64566" w:rsidRPr="00D64566" w:rsidRDefault="00D64566">
                  <w:pPr>
                    <w:rPr>
                      <w:lang w:val="en-US"/>
                    </w:rPr>
                  </w:pPr>
                </w:p>
              </w:txbxContent>
            </v:textbox>
          </v:shape>
        </w:pict>
      </w:r>
      <w:r w:rsidR="00E75B19">
        <w:rPr>
          <w:rFonts w:ascii="Times New Roman" w:hAnsi="Times New Roman" w:cs="Times New Roman"/>
          <w:sz w:val="28"/>
          <w:szCs w:val="28"/>
          <w:lang w:val="kk-KZ"/>
        </w:rPr>
        <w:t>Мұндағы</w:t>
      </w:r>
      <w:r w:rsidR="00E75B19" w:rsidRPr="008F0EA3">
        <w:rPr>
          <w:rFonts w:ascii="Times New Roman" w:hAnsi="Times New Roman" w:cs="Times New Roman"/>
          <w:sz w:val="28"/>
          <w:szCs w:val="28"/>
          <w:lang w:val="kk-KZ"/>
        </w:rPr>
        <w:t>,</w:t>
      </w:r>
      <w:r w:rsidR="00E75B19">
        <w:rPr>
          <w:rFonts w:ascii="Times New Roman" w:hAnsi="Times New Roman" w:cs="Times New Roman"/>
          <w:sz w:val="28"/>
          <w:szCs w:val="28"/>
          <w:lang w:val="kk-KZ"/>
        </w:rPr>
        <w:t xml:space="preserve"> </w:t>
      </w:r>
    </w:p>
    <w:p w:rsidR="00E75B19" w:rsidRDefault="00E75B19" w:rsidP="00E75B19">
      <w:pPr>
        <w:spacing w:after="0" w:line="240" w:lineRule="auto"/>
        <w:rPr>
          <w:rFonts w:ascii="Times New Roman" w:hAnsi="Times New Roman" w:cs="Times New Roman"/>
          <w:sz w:val="28"/>
          <w:szCs w:val="28"/>
          <w:lang w:val="kk-KZ"/>
        </w:rPr>
      </w:pPr>
      <w:r>
        <w:rPr>
          <w:lang w:val="kk-KZ"/>
        </w:rPr>
        <w:t xml:space="preserve">     </w:t>
      </w:r>
      <w:r w:rsidRPr="007B5226">
        <w:rPr>
          <w:position w:val="-16"/>
        </w:rPr>
        <w:object w:dxaOrig="1240" w:dyaOrig="480">
          <v:shape id="_x0000_i1071" type="#_x0000_t75" style="width:64.5pt;height:21.75pt" o:ole="">
            <v:imagedata r:id="rId82" o:title=""/>
          </v:shape>
          <o:OLEObject Type="Embed" ProgID="Equation.DSMT4" ShapeID="_x0000_i1071" DrawAspect="Content" ObjectID="_1730897172" r:id="rId83"/>
        </w:object>
      </w:r>
      <w:r>
        <w:rPr>
          <w:lang w:val="kk-KZ"/>
        </w:rPr>
        <w:t xml:space="preserve">       </w:t>
      </w:r>
      <w:r w:rsidR="00CA668F">
        <w:rPr>
          <w:rFonts w:ascii="Times New Roman" w:hAnsi="Times New Roman" w:cs="Times New Roman"/>
          <w:sz w:val="28"/>
          <w:szCs w:val="28"/>
          <w:lang w:val="kk-KZ"/>
        </w:rPr>
        <w:t xml:space="preserve">1, егер </w:t>
      </w:r>
      <w:r w:rsidR="00CA668F" w:rsidRPr="00A145E6">
        <w:rPr>
          <w:position w:val="-16"/>
        </w:rPr>
        <w:object w:dxaOrig="1760" w:dyaOrig="480">
          <v:shape id="_x0000_i1072" type="#_x0000_t75" style="width:86.25pt;height:21.75pt" o:ole="">
            <v:imagedata r:id="rId84" o:title=""/>
          </v:shape>
          <o:OLEObject Type="Embed" ProgID="Equation.DSMT4" ShapeID="_x0000_i1072" DrawAspect="Content" ObjectID="_1730897173" r:id="rId85"/>
        </w:object>
      </w:r>
      <w:r>
        <w:rPr>
          <w:lang w:val="kk-KZ"/>
        </w:rPr>
        <w:t xml:space="preserve"> </w:t>
      </w:r>
      <w:r w:rsidRPr="00E75B19">
        <w:rPr>
          <w:rFonts w:ascii="Times New Roman" w:hAnsi="Times New Roman" w:cs="Times New Roman"/>
          <w:sz w:val="28"/>
          <w:szCs w:val="28"/>
          <w:lang w:val="kk-KZ"/>
        </w:rPr>
        <w:t>(</w:t>
      </w:r>
      <w:r w:rsidRPr="00E75B19">
        <w:rPr>
          <w:rFonts w:ascii="Times New Roman" w:hAnsi="Times New Roman" w:cs="Times New Roman"/>
          <w:position w:val="-6"/>
          <w:sz w:val="28"/>
          <w:szCs w:val="28"/>
        </w:rPr>
        <w:object w:dxaOrig="220" w:dyaOrig="240">
          <v:shape id="_x0000_i1073" type="#_x0000_t75" style="width:14.25pt;height:14.25pt" o:ole="">
            <v:imagedata r:id="rId86" o:title=""/>
          </v:shape>
          <o:OLEObject Type="Embed" ProgID="Equation.DSMT4" ShapeID="_x0000_i1073" DrawAspect="Content" ObjectID="_1730897174" r:id="rId87"/>
        </w:object>
      </w:r>
      <w:r w:rsidR="00B720C5" w:rsidRPr="00E75B19">
        <w:rPr>
          <w:rFonts w:ascii="Times New Roman" w:hAnsi="Times New Roman" w:cs="Times New Roman"/>
          <w:position w:val="-6"/>
          <w:sz w:val="28"/>
          <w:szCs w:val="28"/>
        </w:rPr>
        <w:object w:dxaOrig="200" w:dyaOrig="240">
          <v:shape id="_x0000_i1074" type="#_x0000_t75" style="width:12.75pt;height:14.25pt" o:ole="">
            <v:imagedata r:id="rId88" o:title=""/>
          </v:shape>
          <o:OLEObject Type="Embed" ProgID="Equation.DSMT4" ShapeID="_x0000_i1074" DrawAspect="Content" ObjectID="_1730897175" r:id="rId89"/>
        </w:object>
      </w:r>
      <w:r w:rsidRPr="00E75B19">
        <w:rPr>
          <w:rFonts w:ascii="Times New Roman" w:hAnsi="Times New Roman" w:cs="Times New Roman"/>
          <w:sz w:val="28"/>
          <w:szCs w:val="28"/>
          <w:lang w:val="kk-KZ"/>
        </w:rPr>
        <w:t>-ның тіркесі</w:t>
      </w:r>
      <w:r w:rsidRPr="008E2DE4">
        <w:rPr>
          <w:rFonts w:ascii="Times New Roman" w:hAnsi="Times New Roman" w:cs="Times New Roman"/>
          <w:sz w:val="28"/>
          <w:szCs w:val="28"/>
          <w:lang w:val="kk-KZ"/>
        </w:rPr>
        <w:t>)</w:t>
      </w:r>
      <w:r w:rsidRPr="00782B3B">
        <w:rPr>
          <w:rFonts w:ascii="Times New Roman" w:hAnsi="Times New Roman" w:cs="Times New Roman"/>
          <w:color w:val="FF0000"/>
          <w:sz w:val="28"/>
          <w:szCs w:val="28"/>
          <w:lang w:val="kk-KZ"/>
        </w:rPr>
        <w:t xml:space="preserve">                        </w:t>
      </w:r>
      <w:r w:rsidR="00F26DF5" w:rsidRPr="00782B3B">
        <w:rPr>
          <w:rFonts w:ascii="Times New Roman" w:hAnsi="Times New Roman" w:cs="Times New Roman"/>
          <w:color w:val="FF0000"/>
          <w:sz w:val="28"/>
          <w:szCs w:val="28"/>
          <w:lang w:val="kk-KZ"/>
        </w:rPr>
        <w:t xml:space="preserve">      </w:t>
      </w:r>
      <w:r w:rsidRPr="008E2DE4">
        <w:rPr>
          <w:rFonts w:ascii="Times New Roman" w:eastAsiaTheme="minorEastAsia" w:hAnsi="Times New Roman" w:cs="Times New Roman"/>
          <w:sz w:val="28"/>
          <w:szCs w:val="28"/>
          <w:lang w:val="kk-KZ"/>
        </w:rPr>
        <w:t>(</w:t>
      </w:r>
      <w:r w:rsidR="008E2DE4" w:rsidRPr="008E2DE4">
        <w:rPr>
          <w:rFonts w:ascii="Times New Roman" w:hAnsi="Times New Roman" w:cs="Times New Roman"/>
          <w:sz w:val="28"/>
          <w:szCs w:val="28"/>
          <w:lang w:val="kk-KZ"/>
        </w:rPr>
        <w:t>5</w:t>
      </w:r>
      <w:r w:rsidRPr="008E2DE4">
        <w:rPr>
          <w:rFonts w:ascii="Times New Roman" w:hAnsi="Times New Roman" w:cs="Times New Roman"/>
          <w:sz w:val="28"/>
          <w:szCs w:val="28"/>
          <w:lang w:val="kk-KZ"/>
        </w:rPr>
        <w:t>.</w:t>
      </w:r>
      <w:r w:rsidR="00006A83">
        <w:rPr>
          <w:rFonts w:ascii="Times New Roman" w:hAnsi="Times New Roman" w:cs="Times New Roman"/>
          <w:sz w:val="28"/>
          <w:szCs w:val="28"/>
          <w:lang w:val="kk-KZ"/>
        </w:rPr>
        <w:t>4</w:t>
      </w:r>
      <w:r w:rsidRPr="008E2DE4">
        <w:rPr>
          <w:rFonts w:ascii="Times New Roman" w:hAnsi="Times New Roman" w:cs="Times New Roman"/>
          <w:sz w:val="28"/>
          <w:szCs w:val="28"/>
          <w:lang w:val="kk-KZ"/>
        </w:rPr>
        <w:t>)</w:t>
      </w:r>
      <w:r w:rsidRPr="00782B3B">
        <w:rPr>
          <w:rFonts w:ascii="Times New Roman" w:hAnsi="Times New Roman" w:cs="Times New Roman"/>
          <w:color w:val="FF0000"/>
          <w:sz w:val="28"/>
          <w:szCs w:val="28"/>
          <w:lang w:val="kk-KZ"/>
        </w:rPr>
        <w:t xml:space="preserve">    </w:t>
      </w:r>
      <w:r w:rsidRPr="00782B3B">
        <w:rPr>
          <w:rFonts w:ascii="Times New Roman" w:eastAsiaTheme="minorEastAsia" w:hAnsi="Times New Roman" w:cs="Times New Roman"/>
          <w:color w:val="FF0000"/>
          <w:sz w:val="28"/>
          <w:szCs w:val="28"/>
          <w:lang w:val="kk-KZ"/>
        </w:rPr>
        <w:t xml:space="preserve">                 </w:t>
      </w:r>
      <w:r w:rsidRPr="00782B3B">
        <w:rPr>
          <w:rFonts w:ascii="Times New Roman" w:hAnsi="Times New Roman" w:cs="Times New Roman"/>
          <w:color w:val="FF0000"/>
          <w:sz w:val="28"/>
          <w:szCs w:val="28"/>
          <w:lang w:val="kk-KZ"/>
        </w:rPr>
        <w:t xml:space="preserve">                                    </w:t>
      </w:r>
    </w:p>
    <w:p w:rsidR="00CA668F" w:rsidRDefault="00E75B19" w:rsidP="00E75B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0, кері жағдайда</w:t>
      </w:r>
    </w:p>
    <w:p w:rsidR="00CA668F" w:rsidRDefault="00CA668F" w:rsidP="00CA668F">
      <w:pPr>
        <w:spacing w:after="0" w:line="240" w:lineRule="auto"/>
        <w:jc w:val="both"/>
        <w:rPr>
          <w:rFonts w:ascii="Times New Roman" w:hAnsi="Times New Roman" w:cs="Times New Roman"/>
          <w:sz w:val="28"/>
          <w:szCs w:val="28"/>
          <w:lang w:val="kk-KZ"/>
        </w:rPr>
      </w:pPr>
    </w:p>
    <w:p w:rsidR="004D594B" w:rsidRPr="005F7B43"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6"/>
          <w:sz w:val="28"/>
          <w:szCs w:val="28"/>
          <w:lang w:val="en-US"/>
        </w:rPr>
        <w:object w:dxaOrig="520" w:dyaOrig="320">
          <v:shape id="_x0000_i1075" type="#_x0000_t75" style="width:28.5pt;height:14.25pt" o:ole="">
            <v:imagedata r:id="rId90" o:title=""/>
          </v:shape>
          <o:OLEObject Type="Embed" ProgID="Equation.DSMT4" ShapeID="_x0000_i1075" DrawAspect="Content" ObjectID="_1730897176" r:id="rId91"/>
        </w:object>
      </w:r>
      <w:r w:rsidR="006506EE" w:rsidRPr="008F0EA3">
        <w:rPr>
          <w:lang w:val="kk-KZ"/>
        </w:rPr>
        <w:t xml:space="preserve"> </w:t>
      </w:r>
      <w:r w:rsidR="003940D5" w:rsidRPr="008F0EA3">
        <w:rPr>
          <w:rFonts w:ascii="Times New Roman" w:hAnsi="Times New Roman" w:cs="Times New Roman"/>
          <w:i/>
          <w:iCs/>
          <w:sz w:val="28"/>
          <w:szCs w:val="28"/>
          <w:lang w:val="kk-KZ"/>
        </w:rPr>
        <w:t>көп</w:t>
      </w:r>
      <w:r w:rsidR="006506EE" w:rsidRPr="008F0EA3">
        <w:rPr>
          <w:rFonts w:ascii="Times New Roman" w:hAnsi="Times New Roman" w:cs="Times New Roman"/>
          <w:i/>
          <w:iCs/>
          <w:sz w:val="28"/>
          <w:szCs w:val="28"/>
          <w:lang w:val="kk-KZ"/>
        </w:rPr>
        <w:t>мағыналы сөз</w:t>
      </w:r>
      <w:r w:rsidRPr="008F0EA3">
        <w:rPr>
          <w:rFonts w:ascii="Times New Roman" w:hAnsi="Times New Roman" w:cs="Times New Roman"/>
          <w:sz w:val="28"/>
          <w:szCs w:val="28"/>
          <w:lang w:val="kk-KZ"/>
        </w:rPr>
        <w:t>,</w:t>
      </w:r>
      <w:r w:rsidR="005F7B43" w:rsidRPr="005F7B43">
        <w:rPr>
          <w:rFonts w:ascii="Times New Roman" w:hAnsi="Times New Roman" w:cs="Times New Roman"/>
          <w:sz w:val="28"/>
          <w:szCs w:val="28"/>
          <w:lang w:val="kk-KZ"/>
        </w:rPr>
        <w:t xml:space="preserve"> </w:t>
      </w:r>
    </w:p>
    <w:p w:rsidR="004D594B" w:rsidRPr="008F0EA3" w:rsidRDefault="00F71693" w:rsidP="004D594B">
      <w:pPr>
        <w:spacing w:after="0" w:line="240" w:lineRule="auto"/>
        <w:ind w:firstLine="720"/>
        <w:jc w:val="both"/>
        <w:rPr>
          <w:rFonts w:ascii="Times New Roman" w:hAnsi="Times New Roman" w:cs="Times New Roman"/>
          <w:sz w:val="28"/>
          <w:szCs w:val="28"/>
          <w:lang w:val="kk-KZ"/>
        </w:rPr>
      </w:pPr>
      <w:r w:rsidRPr="00F71693">
        <w:rPr>
          <w:rFonts w:ascii="Times New Roman" w:hAnsi="Times New Roman" w:cs="Times New Roman"/>
          <w:position w:val="-6"/>
          <w:sz w:val="28"/>
          <w:szCs w:val="28"/>
          <w:lang w:val="en-US"/>
        </w:rPr>
        <w:object w:dxaOrig="540" w:dyaOrig="220">
          <v:shape id="_x0000_i1076" type="#_x0000_t75" style="width:28.5pt;height:14.25pt" o:ole="">
            <v:imagedata r:id="rId92" o:title=""/>
          </v:shape>
          <o:OLEObject Type="Embed" ProgID="Equation.DSMT4" ShapeID="_x0000_i1076" DrawAspect="Content" ObjectID="_1730897177" r:id="rId93"/>
        </w:object>
      </w:r>
      <w:r w:rsidR="006506EE" w:rsidRPr="008F0EA3">
        <w:rPr>
          <w:lang w:val="kk-KZ"/>
        </w:rPr>
        <w:t xml:space="preserve"> </w:t>
      </w:r>
      <w:r w:rsidR="006506EE" w:rsidRPr="008F0EA3">
        <w:rPr>
          <w:rFonts w:ascii="Times New Roman" w:hAnsi="Times New Roman" w:cs="Times New Roman"/>
          <w:i/>
          <w:iCs/>
          <w:sz w:val="28"/>
          <w:szCs w:val="28"/>
          <w:lang w:val="kk-KZ"/>
        </w:rPr>
        <w:t>синонимдер класы</w:t>
      </w:r>
      <w:r w:rsidR="004D594B" w:rsidRPr="008F0EA3">
        <w:rPr>
          <w:rFonts w:ascii="Times New Roman" w:hAnsi="Times New Roman" w:cs="Times New Roman"/>
          <w:sz w:val="28"/>
          <w:szCs w:val="28"/>
          <w:lang w:val="kk-KZ"/>
        </w:rPr>
        <w:t xml:space="preserve">,   </w:t>
      </w:r>
    </w:p>
    <w:p w:rsidR="004D594B" w:rsidRPr="008F0EA3"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14"/>
          <w:sz w:val="28"/>
          <w:szCs w:val="28"/>
        </w:rPr>
        <w:object w:dxaOrig="460" w:dyaOrig="400">
          <v:shape id="_x0000_i1077" type="#_x0000_t75" style="width:21.75pt;height:21.75pt" o:ole="">
            <v:imagedata r:id="rId94" o:title=""/>
          </v:shape>
          <o:OLEObject Type="Embed" ProgID="Equation.DSMT4" ShapeID="_x0000_i1077" DrawAspect="Content" ObjectID="_1730897178" r:id="rId95"/>
        </w:object>
      </w:r>
      <w:r w:rsidR="006506EE">
        <w:rPr>
          <w:rFonts w:ascii="Times New Roman" w:hAnsi="Times New Roman" w:cs="Times New Roman"/>
          <w:i/>
          <w:sz w:val="28"/>
          <w:szCs w:val="28"/>
          <w:lang w:val="kk-KZ"/>
        </w:rPr>
        <w:t xml:space="preserve"> c класының j-шы</w:t>
      </w:r>
      <w:r w:rsidR="006506EE" w:rsidRPr="006506EE">
        <w:rPr>
          <w:rFonts w:ascii="Times New Roman" w:hAnsi="Times New Roman" w:cs="Times New Roman"/>
          <w:i/>
          <w:sz w:val="28"/>
          <w:szCs w:val="28"/>
          <w:lang w:val="kk-KZ"/>
        </w:rPr>
        <w:t xml:space="preserve"> </w:t>
      </w:r>
      <w:r w:rsidR="00E834D5" w:rsidRPr="00E834D5">
        <w:rPr>
          <w:rFonts w:ascii="Times New Roman" w:hAnsi="Times New Roman" w:cs="Times New Roman"/>
          <w:i/>
          <w:sz w:val="28"/>
          <w:szCs w:val="28"/>
          <w:lang w:val="kk-KZ"/>
        </w:rPr>
        <w:t xml:space="preserve">қасиет </w:t>
      </w:r>
      <w:r w:rsidR="00E834D5">
        <w:rPr>
          <w:rFonts w:ascii="Times New Roman" w:hAnsi="Times New Roman" w:cs="Times New Roman"/>
          <w:i/>
          <w:sz w:val="28"/>
          <w:szCs w:val="28"/>
          <w:lang w:val="kk-KZ"/>
        </w:rPr>
        <w:t xml:space="preserve">сөзі </w:t>
      </w:r>
      <w:r w:rsidR="006506EE" w:rsidRPr="006506EE">
        <w:rPr>
          <w:rFonts w:ascii="Times New Roman" w:hAnsi="Times New Roman" w:cs="Times New Roman"/>
          <w:i/>
          <w:sz w:val="28"/>
          <w:szCs w:val="28"/>
          <w:lang w:val="kk-KZ"/>
        </w:rPr>
        <w:t>(</w:t>
      </w:r>
      <w:r w:rsidR="00806747" w:rsidRPr="00A145E6">
        <w:rPr>
          <w:position w:val="-12"/>
        </w:rPr>
        <w:object w:dxaOrig="300" w:dyaOrig="440">
          <v:shape id="_x0000_i1078" type="#_x0000_t75" style="width:14.25pt;height:21.75pt" o:ole="">
            <v:imagedata r:id="rId96" o:title=""/>
          </v:shape>
          <o:OLEObject Type="Embed" ProgID="Equation.DSMT4" ShapeID="_x0000_i1078" DrawAspect="Content" ObjectID="_1730897179" r:id="rId97"/>
        </w:object>
      </w:r>
      <w:r w:rsidR="006506EE" w:rsidRPr="006506EE">
        <w:rPr>
          <w:rFonts w:ascii="Times New Roman" w:hAnsi="Times New Roman" w:cs="Times New Roman"/>
          <w:i/>
          <w:sz w:val="28"/>
          <w:szCs w:val="28"/>
          <w:lang w:val="kk-KZ"/>
        </w:rPr>
        <w:t>)</w:t>
      </w:r>
    </w:p>
    <w:p w:rsidR="004D594B" w:rsidRPr="008F0EA3"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6"/>
          <w:sz w:val="28"/>
          <w:szCs w:val="28"/>
          <w:lang w:val="en-US"/>
        </w:rPr>
        <w:object w:dxaOrig="480" w:dyaOrig="220">
          <v:shape id="_x0000_i1079" type="#_x0000_t75" style="width:21.75pt;height:14.25pt" o:ole="">
            <v:imagedata r:id="rId98" o:title=""/>
          </v:shape>
          <o:OLEObject Type="Embed" ProgID="Equation.DSMT4" ShapeID="_x0000_i1079" DrawAspect="Content" ObjectID="_1730897180" r:id="rId99"/>
        </w:object>
      </w:r>
      <w:r w:rsidR="006506EE">
        <w:rPr>
          <w:rFonts w:ascii="Times New Roman" w:hAnsi="Times New Roman" w:cs="Times New Roman"/>
          <w:i/>
          <w:iCs/>
          <w:sz w:val="28"/>
          <w:szCs w:val="28"/>
          <w:lang w:val="kk-KZ"/>
        </w:rPr>
        <w:t>зерттелінетін сөз</w:t>
      </w:r>
      <w:r w:rsidRPr="008F0EA3">
        <w:rPr>
          <w:rFonts w:ascii="Times New Roman" w:hAnsi="Times New Roman" w:cs="Times New Roman"/>
          <w:sz w:val="28"/>
          <w:szCs w:val="28"/>
          <w:lang w:val="kk-KZ"/>
        </w:rPr>
        <w:t>,</w:t>
      </w:r>
      <w:r w:rsidRPr="008F0EA3" w:rsidDel="006C4D7F">
        <w:rPr>
          <w:rFonts w:ascii="Times New Roman" w:hAnsi="Times New Roman" w:cs="Times New Roman"/>
          <w:sz w:val="28"/>
          <w:szCs w:val="28"/>
          <w:lang w:val="kk-KZ"/>
        </w:rPr>
        <w:t xml:space="preserve"> </w:t>
      </w:r>
    </w:p>
    <w:p w:rsidR="004D594B" w:rsidRPr="006506EE"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6"/>
          <w:sz w:val="28"/>
          <w:szCs w:val="28"/>
          <w:lang w:val="en-US"/>
        </w:rPr>
        <w:object w:dxaOrig="540" w:dyaOrig="320">
          <v:shape id="_x0000_i1080" type="#_x0000_t75" style="width:28.5pt;height:14.25pt" o:ole="">
            <v:imagedata r:id="rId100" o:title=""/>
          </v:shape>
          <o:OLEObject Type="Embed" ProgID="Equation.DSMT4" ShapeID="_x0000_i1080" DrawAspect="Content" ObjectID="_1730897181" r:id="rId101"/>
        </w:object>
      </w:r>
      <w:r w:rsidR="006506EE" w:rsidRPr="006506EE">
        <w:rPr>
          <w:rFonts w:ascii="Times New Roman" w:hAnsi="Times New Roman" w:cs="Times New Roman"/>
          <w:i/>
          <w:position w:val="-6"/>
          <w:sz w:val="28"/>
          <w:szCs w:val="28"/>
        </w:rPr>
        <w:object w:dxaOrig="380" w:dyaOrig="320">
          <v:shape id="_x0000_i1081" type="#_x0000_t75" style="width:21.75pt;height:14.25pt" o:ole="">
            <v:imagedata r:id="rId102" o:title=""/>
          </v:shape>
          <o:OLEObject Type="Embed" ProgID="Equation.DSMT4" ShapeID="_x0000_i1081" DrawAspect="Content" ObjectID="_1730897182" r:id="rId103"/>
        </w:object>
      </w:r>
      <w:r w:rsidR="006506EE" w:rsidRPr="008F0EA3">
        <w:rPr>
          <w:i/>
          <w:lang w:val="kk-KZ"/>
        </w:rPr>
        <w:t xml:space="preserve"> </w:t>
      </w:r>
      <w:r w:rsidR="006506EE" w:rsidRPr="008F0EA3">
        <w:rPr>
          <w:rFonts w:ascii="Times New Roman" w:hAnsi="Times New Roman" w:cs="Times New Roman"/>
          <w:i/>
          <w:sz w:val="28"/>
          <w:szCs w:val="28"/>
          <w:lang w:val="kk-KZ"/>
        </w:rPr>
        <w:t xml:space="preserve">үшін </w:t>
      </w:r>
      <w:r w:rsidR="006506EE" w:rsidRPr="006506EE">
        <w:rPr>
          <w:rFonts w:ascii="Times New Roman" w:hAnsi="Times New Roman" w:cs="Times New Roman"/>
          <w:i/>
          <w:sz w:val="28"/>
          <w:szCs w:val="28"/>
          <w:lang w:val="kk-KZ"/>
        </w:rPr>
        <w:t>қасиетте</w:t>
      </w:r>
      <w:r w:rsidR="006506EE" w:rsidRPr="008F0EA3">
        <w:rPr>
          <w:rFonts w:ascii="Times New Roman" w:hAnsi="Times New Roman" w:cs="Times New Roman"/>
          <w:i/>
          <w:sz w:val="28"/>
          <w:szCs w:val="28"/>
          <w:lang w:val="kk-KZ"/>
        </w:rPr>
        <w:t>р</w:t>
      </w:r>
      <w:r w:rsidR="006506EE" w:rsidRPr="006506EE">
        <w:rPr>
          <w:rFonts w:ascii="Times New Roman" w:hAnsi="Times New Roman" w:cs="Times New Roman"/>
          <w:i/>
          <w:sz w:val="28"/>
          <w:szCs w:val="28"/>
          <w:lang w:val="kk-KZ"/>
        </w:rPr>
        <w:t xml:space="preserve"> (</w:t>
      </w:r>
      <w:r w:rsidR="006506EE" w:rsidRPr="008F0EA3">
        <w:rPr>
          <w:rFonts w:ascii="Times New Roman" w:hAnsi="Times New Roman" w:cs="Times New Roman"/>
          <w:i/>
          <w:iCs/>
          <w:sz w:val="28"/>
          <w:szCs w:val="28"/>
          <w:lang w:val="kk-KZ"/>
        </w:rPr>
        <w:t>features</w:t>
      </w:r>
      <w:r w:rsidR="006506EE" w:rsidRPr="006506EE">
        <w:rPr>
          <w:rFonts w:ascii="Times New Roman" w:hAnsi="Times New Roman" w:cs="Times New Roman"/>
          <w:i/>
          <w:iCs/>
          <w:sz w:val="28"/>
          <w:szCs w:val="28"/>
          <w:lang w:val="kk-KZ"/>
        </w:rPr>
        <w:t>)</w:t>
      </w:r>
      <w:r w:rsidR="006506EE" w:rsidRPr="008F0EA3">
        <w:rPr>
          <w:rFonts w:ascii="Times New Roman" w:hAnsi="Times New Roman" w:cs="Times New Roman"/>
          <w:i/>
          <w:sz w:val="28"/>
          <w:szCs w:val="28"/>
          <w:lang w:val="kk-KZ"/>
        </w:rPr>
        <w:t xml:space="preserve"> саны</w:t>
      </w:r>
      <w:r w:rsidR="006506EE">
        <w:rPr>
          <w:rFonts w:ascii="Times New Roman" w:hAnsi="Times New Roman" w:cs="Times New Roman"/>
          <w:i/>
          <w:sz w:val="28"/>
          <w:szCs w:val="28"/>
          <w:lang w:val="kk-KZ"/>
        </w:rPr>
        <w:t>,</w:t>
      </w:r>
    </w:p>
    <w:p w:rsidR="004D594B" w:rsidRPr="006506EE"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14"/>
          <w:sz w:val="28"/>
          <w:szCs w:val="28"/>
          <w:lang w:val="en-US"/>
        </w:rPr>
        <w:object w:dxaOrig="480" w:dyaOrig="400">
          <v:shape id="_x0000_i1082" type="#_x0000_t75" style="width:21.75pt;height:21.75pt" o:ole="">
            <v:imagedata r:id="rId104" o:title=""/>
          </v:shape>
          <o:OLEObject Type="Embed" ProgID="Equation.DSMT4" ShapeID="_x0000_i1082" DrawAspect="Content" ObjectID="_1730897183" r:id="rId105"/>
        </w:object>
      </w:r>
      <w:r w:rsidRPr="006506EE">
        <w:rPr>
          <w:rFonts w:ascii="Times New Roman" w:hAnsi="Times New Roman" w:cs="Times New Roman"/>
          <w:sz w:val="28"/>
          <w:szCs w:val="28"/>
          <w:lang w:val="kk-KZ"/>
        </w:rPr>
        <w:t xml:space="preserve"> </w:t>
      </w:r>
      <w:r w:rsidRPr="006506EE">
        <w:rPr>
          <w:rFonts w:ascii="Times New Roman" w:hAnsi="Times New Roman" w:cs="Times New Roman"/>
          <w:i/>
          <w:iCs/>
          <w:sz w:val="28"/>
          <w:szCs w:val="28"/>
          <w:lang w:val="kk-KZ"/>
        </w:rPr>
        <w:t xml:space="preserve"> </w:t>
      </w:r>
      <w:r w:rsidRPr="004D594B">
        <w:rPr>
          <w:rFonts w:ascii="Times New Roman" w:hAnsi="Times New Roman" w:cs="Times New Roman"/>
          <w:position w:val="-14"/>
          <w:sz w:val="28"/>
          <w:szCs w:val="28"/>
        </w:rPr>
        <w:object w:dxaOrig="320" w:dyaOrig="400">
          <v:shape id="_x0000_i1083" type="#_x0000_t75" style="width:14.25pt;height:21.75pt" o:ole="">
            <v:imagedata r:id="rId106" o:title=""/>
          </v:shape>
          <o:OLEObject Type="Embed" ProgID="Equation.DSMT4" ShapeID="_x0000_i1083" DrawAspect="Content" ObjectID="_1730897184" r:id="rId107"/>
        </w:object>
      </w:r>
      <w:r w:rsidRPr="006506EE">
        <w:rPr>
          <w:rFonts w:ascii="Times New Roman" w:hAnsi="Times New Roman" w:cs="Times New Roman"/>
          <w:i/>
          <w:iCs/>
          <w:sz w:val="28"/>
          <w:szCs w:val="28"/>
          <w:lang w:val="kk-KZ"/>
        </w:rPr>
        <w:t xml:space="preserve"> </w:t>
      </w:r>
      <w:r w:rsidRPr="006506EE">
        <w:rPr>
          <w:rFonts w:ascii="Times New Roman" w:hAnsi="Times New Roman" w:cs="Times New Roman"/>
          <w:sz w:val="28"/>
          <w:szCs w:val="28"/>
          <w:lang w:val="kk-KZ"/>
        </w:rPr>
        <w:t xml:space="preserve"> </w:t>
      </w:r>
      <w:r w:rsidR="006506EE" w:rsidRPr="006506EE">
        <w:rPr>
          <w:rFonts w:ascii="Times New Roman" w:hAnsi="Times New Roman" w:cs="Times New Roman"/>
          <w:i/>
          <w:sz w:val="28"/>
          <w:szCs w:val="28"/>
          <w:lang w:val="kk-KZ"/>
        </w:rPr>
        <w:t>қасиеттер (</w:t>
      </w:r>
      <w:r w:rsidRPr="006506EE">
        <w:rPr>
          <w:rFonts w:ascii="Times New Roman" w:hAnsi="Times New Roman" w:cs="Times New Roman"/>
          <w:i/>
          <w:iCs/>
          <w:sz w:val="28"/>
          <w:szCs w:val="28"/>
          <w:lang w:val="kk-KZ"/>
        </w:rPr>
        <w:t>feature</w:t>
      </w:r>
      <w:r w:rsidR="006506EE" w:rsidRPr="006506EE">
        <w:rPr>
          <w:rFonts w:ascii="Times New Roman" w:hAnsi="Times New Roman" w:cs="Times New Roman"/>
          <w:i/>
          <w:iCs/>
          <w:sz w:val="28"/>
          <w:szCs w:val="28"/>
          <w:lang w:val="kk-KZ"/>
        </w:rPr>
        <w:t>) салмағы</w:t>
      </w:r>
      <w:r w:rsidR="006506EE">
        <w:rPr>
          <w:rFonts w:ascii="Times New Roman" w:hAnsi="Times New Roman" w:cs="Times New Roman"/>
          <w:i/>
          <w:iCs/>
          <w:sz w:val="28"/>
          <w:szCs w:val="28"/>
          <w:lang w:val="kk-KZ"/>
        </w:rPr>
        <w:t xml:space="preserve"> </w:t>
      </w:r>
      <w:r w:rsidRPr="006506EE">
        <w:rPr>
          <w:rFonts w:ascii="Times New Roman" w:hAnsi="Times New Roman" w:cs="Times New Roman"/>
          <w:i/>
          <w:iCs/>
          <w:sz w:val="28"/>
          <w:szCs w:val="28"/>
          <w:lang w:val="kk-KZ"/>
        </w:rPr>
        <w:t>,</w:t>
      </w:r>
    </w:p>
    <w:p w:rsidR="004D594B" w:rsidRDefault="004D594B" w:rsidP="004D594B">
      <w:pPr>
        <w:spacing w:after="0" w:line="240" w:lineRule="auto"/>
        <w:ind w:firstLine="720"/>
        <w:jc w:val="both"/>
        <w:rPr>
          <w:rFonts w:ascii="Times New Roman" w:hAnsi="Times New Roman" w:cs="Times New Roman"/>
          <w:i/>
          <w:sz w:val="28"/>
          <w:szCs w:val="28"/>
          <w:lang w:val="kk-KZ"/>
        </w:rPr>
      </w:pPr>
      <w:r w:rsidRPr="004D594B">
        <w:rPr>
          <w:rFonts w:ascii="Times New Roman" w:hAnsi="Times New Roman" w:cs="Times New Roman"/>
          <w:position w:val="-6"/>
          <w:sz w:val="28"/>
          <w:szCs w:val="28"/>
          <w:lang w:val="en-US"/>
        </w:rPr>
        <w:object w:dxaOrig="499" w:dyaOrig="320">
          <v:shape id="_x0000_i1084" type="#_x0000_t75" style="width:28.5pt;height:14.25pt" o:ole="">
            <v:imagedata r:id="rId108" o:title=""/>
          </v:shape>
          <o:OLEObject Type="Embed" ProgID="Equation.DSMT4" ShapeID="_x0000_i1084" DrawAspect="Content" ObjectID="_1730897185" r:id="rId109"/>
        </w:object>
      </w:r>
      <w:r w:rsidRPr="006506EE">
        <w:rPr>
          <w:rFonts w:ascii="Times New Roman" w:hAnsi="Times New Roman" w:cs="Times New Roman"/>
          <w:sz w:val="28"/>
          <w:szCs w:val="28"/>
          <w:lang w:val="kk-KZ"/>
        </w:rPr>
        <w:t xml:space="preserve"> </w:t>
      </w:r>
      <w:r w:rsidRPr="004D594B">
        <w:rPr>
          <w:rFonts w:ascii="Times New Roman" w:hAnsi="Times New Roman" w:cs="Times New Roman"/>
          <w:position w:val="-6"/>
          <w:sz w:val="28"/>
          <w:szCs w:val="28"/>
        </w:rPr>
        <w:object w:dxaOrig="320" w:dyaOrig="320">
          <v:shape id="_x0000_i1085" type="#_x0000_t75" style="width:14.25pt;height:14.25pt" o:ole="">
            <v:imagedata r:id="rId110" o:title=""/>
          </v:shape>
          <o:OLEObject Type="Embed" ProgID="Equation.DSMT4" ShapeID="_x0000_i1085" DrawAspect="Content" ObjectID="_1730897186" r:id="rId111"/>
        </w:object>
      </w:r>
      <w:r w:rsidR="006506EE">
        <w:rPr>
          <w:rFonts w:ascii="Times New Roman" w:hAnsi="Times New Roman" w:cs="Times New Roman"/>
          <w:sz w:val="28"/>
          <w:szCs w:val="28"/>
          <w:lang w:val="kk-KZ"/>
        </w:rPr>
        <w:t xml:space="preserve"> </w:t>
      </w:r>
      <w:r w:rsidR="006506EE" w:rsidRPr="006506EE">
        <w:rPr>
          <w:rFonts w:ascii="Times New Roman" w:hAnsi="Times New Roman" w:cs="Times New Roman"/>
          <w:i/>
          <w:sz w:val="28"/>
          <w:szCs w:val="28"/>
          <w:lang w:val="kk-KZ"/>
        </w:rPr>
        <w:t>үшін синонимдер жиынтығы</w:t>
      </w:r>
    </w:p>
    <w:p w:rsidR="007441D2" w:rsidRDefault="007441D2" w:rsidP="004D594B">
      <w:pPr>
        <w:spacing w:after="0" w:line="240" w:lineRule="auto"/>
        <w:ind w:firstLine="720"/>
        <w:jc w:val="both"/>
        <w:rPr>
          <w:rFonts w:ascii="Times New Roman" w:hAnsi="Times New Roman" w:cs="Times New Roman"/>
          <w:i/>
          <w:sz w:val="28"/>
          <w:szCs w:val="28"/>
          <w:lang w:val="kk-KZ"/>
        </w:rPr>
      </w:pPr>
    </w:p>
    <w:p w:rsidR="004D594B" w:rsidRPr="00F71693" w:rsidRDefault="00F71693" w:rsidP="004D594B">
      <w:pPr>
        <w:spacing w:after="0" w:line="240" w:lineRule="auto"/>
        <w:rPr>
          <w:rFonts w:ascii="Times New Roman" w:eastAsia="Times New Roman" w:hAnsi="Times New Roman" w:cs="Times New Roman"/>
          <w:b/>
          <w:bCs/>
          <w:color w:val="000000"/>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8E2DE4">
        <w:rPr>
          <w:rFonts w:ascii="Times New Roman" w:eastAsia="Times New Roman" w:hAnsi="Times New Roman" w:cs="Times New Roman"/>
          <w:bCs/>
          <w:sz w:val="28"/>
          <w:szCs w:val="28"/>
          <w:lang w:val="kk-KZ" w:eastAsia="ru-RU"/>
        </w:rPr>
        <w:t>5</w:t>
      </w:r>
      <w:r w:rsidRPr="008E2DE4">
        <w:rPr>
          <w:rFonts w:ascii="Times New Roman" w:eastAsia="Times New Roman" w:hAnsi="Times New Roman" w:cs="Times New Roman"/>
          <w:bCs/>
          <w:sz w:val="28"/>
          <w:szCs w:val="28"/>
          <w:lang w:val="kk-KZ" w:eastAsia="ru-RU"/>
        </w:rPr>
        <w:t>.1</w:t>
      </w:r>
      <w:r w:rsidRPr="00782B3B">
        <w:rPr>
          <w:rFonts w:ascii="Times New Roman" w:eastAsia="Times New Roman" w:hAnsi="Times New Roman" w:cs="Times New Roman"/>
          <w:b/>
          <w:bCs/>
          <w:color w:val="FF0000"/>
          <w:sz w:val="28"/>
          <w:szCs w:val="28"/>
          <w:lang w:val="kk-KZ" w:eastAsia="ru-RU"/>
        </w:rPr>
        <w:t xml:space="preserve"> </w:t>
      </w:r>
      <w:r>
        <w:rPr>
          <w:rFonts w:ascii="Times New Roman" w:eastAsia="Times New Roman" w:hAnsi="Times New Roman" w:cs="Times New Roman"/>
          <w:b/>
          <w:bCs/>
          <w:color w:val="000000"/>
          <w:sz w:val="28"/>
          <w:szCs w:val="28"/>
          <w:lang w:val="kk-KZ" w:eastAsia="ru-RU"/>
        </w:rPr>
        <w:t xml:space="preserve">– </w:t>
      </w:r>
      <w:r w:rsidR="004D594B" w:rsidRPr="004D594B">
        <w:rPr>
          <w:rFonts w:ascii="Times New Roman" w:eastAsia="Times New Roman" w:hAnsi="Times New Roman" w:cs="Times New Roman"/>
          <w:b/>
          <w:bCs/>
          <w:color w:val="000000"/>
          <w:sz w:val="28"/>
          <w:szCs w:val="28"/>
          <w:lang w:val="en-US" w:eastAsia="ru-RU"/>
        </w:rPr>
        <w:t xml:space="preserve"> </w:t>
      </w:r>
      <w:r w:rsidR="004D594B" w:rsidRPr="004D594B">
        <w:rPr>
          <w:rFonts w:ascii="Times New Roman" w:hAnsi="Times New Roman" w:cs="Times New Roman"/>
          <w:position w:val="-6"/>
          <w:sz w:val="28"/>
          <w:szCs w:val="28"/>
          <w:lang w:val="en-US"/>
        </w:rPr>
        <w:object w:dxaOrig="320" w:dyaOrig="320">
          <v:shape id="_x0000_i1086" type="#_x0000_t75" style="width:14.25pt;height:14.25pt" o:ole="">
            <v:imagedata r:id="rId112" o:title=""/>
          </v:shape>
          <o:OLEObject Type="Embed" ProgID="Equation.DSMT4" ShapeID="_x0000_i1086" DrawAspect="Content" ObjectID="_1730897187" r:id="rId113"/>
        </w:object>
      </w:r>
      <w:r w:rsidRPr="00F71693">
        <w:rPr>
          <w:lang w:val="en-US"/>
        </w:rPr>
        <w:t xml:space="preserve"> </w:t>
      </w:r>
      <w:r>
        <w:rPr>
          <w:rFonts w:ascii="Times New Roman" w:hAnsi="Times New Roman" w:cs="Times New Roman"/>
          <w:sz w:val="28"/>
          <w:szCs w:val="28"/>
          <w:lang w:val="kk-KZ"/>
        </w:rPr>
        <w:t>с</w:t>
      </w:r>
      <w:r w:rsidRPr="00F71693">
        <w:rPr>
          <w:rFonts w:ascii="Times New Roman" w:hAnsi="Times New Roman" w:cs="Times New Roman"/>
          <w:sz w:val="28"/>
          <w:szCs w:val="28"/>
          <w:lang w:val="en-US"/>
        </w:rPr>
        <w:t>өз жиілігі кестесі</w:t>
      </w:r>
    </w:p>
    <w:p w:rsidR="00B720C5" w:rsidRDefault="00B720C5" w:rsidP="004D594B">
      <w:pPr>
        <w:spacing w:after="0" w:line="240" w:lineRule="auto"/>
        <w:ind w:firstLine="720"/>
        <w:jc w:val="both"/>
        <w:rPr>
          <w:rFonts w:ascii="Times New Roman" w:hAnsi="Times New Roman" w:cs="Times New Roman"/>
          <w:sz w:val="28"/>
          <w:szCs w:val="28"/>
          <w:lang w:val="kk-KZ"/>
        </w:rPr>
      </w:pPr>
    </w:p>
    <w:p w:rsidR="004D594B" w:rsidRPr="004D594B" w:rsidRDefault="004D594B" w:rsidP="004D594B">
      <w:pPr>
        <w:spacing w:after="0" w:line="240" w:lineRule="auto"/>
        <w:ind w:firstLine="720"/>
        <w:jc w:val="both"/>
        <w:rPr>
          <w:rFonts w:ascii="Times New Roman" w:hAnsi="Times New Roman" w:cs="Times New Roman"/>
          <w:sz w:val="28"/>
          <w:szCs w:val="28"/>
          <w:lang w:val="en-US"/>
        </w:rPr>
      </w:pPr>
      <w:r w:rsidRPr="004D594B">
        <w:rPr>
          <w:rFonts w:ascii="Times New Roman" w:hAnsi="Times New Roman" w:cs="Times New Roman"/>
          <w:position w:val="-6"/>
          <w:sz w:val="28"/>
          <w:szCs w:val="28"/>
          <w:lang w:val="en-US"/>
        </w:rPr>
        <w:object w:dxaOrig="300" w:dyaOrig="320">
          <v:shape id="_x0000_i1087" type="#_x0000_t75" style="width:14.25pt;height:14.25pt" o:ole="">
            <v:imagedata r:id="rId114" o:title=""/>
          </v:shape>
          <o:OLEObject Type="Embed" ProgID="Equation.DSMT4" ShapeID="_x0000_i1087" DrawAspect="Content" ObjectID="_1730897188" r:id="rId115"/>
        </w:object>
      </w:r>
    </w:p>
    <w:tbl>
      <w:tblPr>
        <w:tblStyle w:val="aff5"/>
        <w:tblW w:w="0" w:type="auto"/>
        <w:tblLook w:val="0000"/>
      </w:tblPr>
      <w:tblGrid>
        <w:gridCol w:w="1101"/>
        <w:gridCol w:w="95"/>
        <w:gridCol w:w="613"/>
        <w:gridCol w:w="851"/>
        <w:gridCol w:w="928"/>
        <w:gridCol w:w="64"/>
        <w:gridCol w:w="1132"/>
        <w:gridCol w:w="144"/>
        <w:gridCol w:w="1052"/>
        <w:gridCol w:w="82"/>
        <w:gridCol w:w="1115"/>
        <w:gridCol w:w="1197"/>
        <w:gridCol w:w="239"/>
        <w:gridCol w:w="958"/>
      </w:tblGrid>
      <w:tr w:rsidR="004D594B" w:rsidRPr="0064042F" w:rsidTr="00570BB7">
        <w:trPr>
          <w:gridBefore w:val="1"/>
          <w:wBefore w:w="1101" w:type="dxa"/>
          <w:trHeight w:val="288"/>
        </w:trPr>
        <w:tc>
          <w:tcPr>
            <w:tcW w:w="708" w:type="dxa"/>
            <w:gridSpan w:val="2"/>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851" w:type="dxa"/>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992" w:type="dxa"/>
            <w:gridSpan w:val="2"/>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1276" w:type="dxa"/>
            <w:gridSpan w:val="2"/>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1134" w:type="dxa"/>
            <w:gridSpan w:val="2"/>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1115" w:type="dxa"/>
          </w:tcPr>
          <w:p w:rsidR="004D594B" w:rsidRPr="004D594B" w:rsidRDefault="004D594B" w:rsidP="004D594B">
            <w:pPr>
              <w:spacing w:line="240" w:lineRule="auto"/>
              <w:ind w:firstLine="720"/>
              <w:jc w:val="both"/>
              <w:rPr>
                <w:rFonts w:ascii="Times New Roman" w:hAnsi="Times New Roman" w:cs="Times New Roman"/>
                <w:sz w:val="28"/>
                <w:szCs w:val="28"/>
                <w:lang w:val="en-US"/>
              </w:rPr>
            </w:pPr>
          </w:p>
        </w:tc>
        <w:tc>
          <w:tcPr>
            <w:tcW w:w="1436" w:type="dxa"/>
            <w:gridSpan w:val="2"/>
          </w:tcPr>
          <w:p w:rsidR="004D594B" w:rsidRPr="0064042F" w:rsidRDefault="004D594B" w:rsidP="004D594B">
            <w:pPr>
              <w:spacing w:line="240" w:lineRule="auto"/>
              <w:jc w:val="center"/>
              <w:rPr>
                <w:rFonts w:ascii="Times New Roman" w:hAnsi="Times New Roman" w:cs="Times New Roman"/>
                <w:sz w:val="28"/>
                <w:szCs w:val="28"/>
                <w:lang w:val="en-US"/>
              </w:rPr>
            </w:pPr>
            <w:r w:rsidRPr="0064042F">
              <w:rPr>
                <w:rFonts w:ascii="Times New Roman" w:hAnsi="Times New Roman" w:cs="Times New Roman"/>
                <w:sz w:val="28"/>
                <w:szCs w:val="28"/>
                <w:lang w:val="en-US"/>
              </w:rPr>
              <w:t>…</w:t>
            </w:r>
          </w:p>
        </w:tc>
        <w:tc>
          <w:tcPr>
            <w:tcW w:w="958" w:type="dxa"/>
          </w:tcPr>
          <w:p w:rsidR="004D594B" w:rsidRPr="0064042F" w:rsidRDefault="004D594B" w:rsidP="004D594B">
            <w:pPr>
              <w:spacing w:line="240" w:lineRule="auto"/>
              <w:ind w:firstLine="720"/>
              <w:jc w:val="both"/>
              <w:rPr>
                <w:rFonts w:ascii="Times New Roman" w:hAnsi="Times New Roman" w:cs="Times New Roman"/>
                <w:sz w:val="28"/>
                <w:szCs w:val="28"/>
                <w:lang w:val="en-US"/>
              </w:rPr>
            </w:pPr>
          </w:p>
        </w:tc>
      </w:tr>
      <w:tr w:rsidR="004D594B" w:rsidRPr="0064042F" w:rsidTr="00570BB7">
        <w:tblPrEx>
          <w:tblLook w:val="04A0"/>
        </w:tblPrEx>
        <w:tc>
          <w:tcPr>
            <w:tcW w:w="1196" w:type="dxa"/>
            <w:gridSpan w:val="2"/>
          </w:tcPr>
          <w:p w:rsidR="004D594B" w:rsidRPr="0064042F" w:rsidRDefault="00E76166" w:rsidP="004D594B">
            <w:pPr>
              <w:spacing w:line="240" w:lineRule="auto"/>
              <w:jc w:val="both"/>
              <w:rPr>
                <w:rFonts w:ascii="Times New Roman" w:hAnsi="Times New Roman" w:cs="Times New Roman"/>
                <w:sz w:val="28"/>
                <w:szCs w:val="28"/>
                <w:lang w:val="en-US"/>
              </w:rPr>
            </w:pPr>
            <w:r w:rsidRPr="00E76166">
              <w:rPr>
                <w:rFonts w:ascii="Times New Roman" w:hAnsi="Times New Roman" w:cs="Times New Roman"/>
                <w:noProof/>
                <w:sz w:val="28"/>
                <w:szCs w:val="28"/>
                <w:lang w:val="en-US" w:eastAsia="en-US"/>
              </w:rPr>
              <w:pict>
                <v:shape id="AutoShape 71" o:spid="_x0000_s1088" type="#_x0000_t87" style="position:absolute;left:0;text-align:left;margin-left:-16.8pt;margin-top:1.2pt;width:10pt;height:149.6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">
                  <v:textbox style="mso-next-textbox:#AutoShape 71">
                    <w:txbxContent>
                      <w:p w:rsidR="00D64566" w:rsidRDefault="00D64566" w:rsidP="004D594B">
                        <w:pPr>
                          <w:rPr>
                            <w:lang w:val="en-US"/>
                          </w:rPr>
                        </w:pPr>
                      </w:p>
                      <w:p w:rsidR="00D64566" w:rsidRDefault="00D64566" w:rsidP="004D594B">
                        <w:pPr>
                          <w:rPr>
                            <w:lang w:val="en-US"/>
                          </w:rPr>
                        </w:pPr>
                      </w:p>
                      <w:p w:rsidR="00D64566" w:rsidRDefault="00D64566" w:rsidP="004D594B">
                        <w:r w:rsidRPr="001E5611">
                          <w:rPr>
                            <w:position w:val="-6"/>
                          </w:rPr>
                          <w:object w:dxaOrig="240" w:dyaOrig="320">
                            <v:shape id="_x0000_i1161" type="#_x0000_t75" style="width:7.5pt;height:7.5pt" o:ole="">
                              <v:imagedata r:id="rId116" o:title=""/>
                            </v:shape>
                            <o:OLEObject Type="Embed" ProgID="Equation.DSMT4" ShapeID="_x0000_i1161" DrawAspect="Content" ObjectID="_1730897262" r:id="rId117"/>
                          </w:object>
                        </w:r>
                      </w:p>
                      <w:p w:rsidR="00D64566" w:rsidRDefault="00D64566" w:rsidP="004D594B"/>
                      <w:p w:rsidR="00D64566" w:rsidRPr="00486CB5" w:rsidRDefault="00D64566" w:rsidP="004D594B">
                        <w:pPr>
                          <w:rPr>
                            <w:lang w:val="en-US"/>
                          </w:rPr>
                        </w:pPr>
                        <w:r w:rsidRPr="001E5611">
                          <w:rPr>
                            <w:position w:val="-6"/>
                          </w:rPr>
                          <w:object w:dxaOrig="240" w:dyaOrig="320">
                            <v:shape id="_x0000_i1162" type="#_x0000_t75" style="width:7.5pt;height:7.5pt" o:ole="">
                              <v:imagedata r:id="rId118" o:title=""/>
                            </v:shape>
                            <o:OLEObject Type="Embed" ProgID="Equation.DSMT4" ShapeID="_x0000_i1162" DrawAspect="Content" ObjectID="_1730897263" r:id="rId119"/>
                          </w:object>
                        </w:r>
                      </w:p>
                    </w:txbxContent>
                  </v:textbox>
                </v:shape>
              </w:pict>
            </w:r>
            <w:r w:rsidR="004D594B" w:rsidRPr="0064042F">
              <w:rPr>
                <w:rFonts w:ascii="Times New Roman" w:hAnsi="Times New Roman" w:cs="Times New Roman"/>
                <w:position w:val="-6"/>
                <w:sz w:val="28"/>
                <w:szCs w:val="28"/>
                <w:lang w:val="en-US"/>
              </w:rPr>
              <w:object w:dxaOrig="320" w:dyaOrig="320">
                <v:shape id="_x0000_i1088" type="#_x0000_t75" style="width:14.25pt;height:14.25pt" o:ole="">
                  <v:imagedata r:id="rId112" o:title=""/>
                </v:shape>
                <o:OLEObject Type="Embed" ProgID="Equation.DSMT4" ShapeID="_x0000_i1088" DrawAspect="Content" ObjectID="_1730897189" r:id="rId120"/>
              </w:object>
            </w:r>
          </w:p>
        </w:tc>
        <w:tc>
          <w:tcPr>
            <w:tcW w:w="1464" w:type="dxa"/>
            <w:gridSpan w:val="2"/>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position w:val="-4"/>
                <w:sz w:val="28"/>
                <w:szCs w:val="28"/>
              </w:rPr>
              <w:object w:dxaOrig="260" w:dyaOrig="300">
                <v:shape id="_x0000_i1089" type="#_x0000_t75" style="width:14.25pt;height:14.25pt" o:ole="">
                  <v:imagedata r:id="rId121" o:title=""/>
                </v:shape>
                <o:OLEObject Type="Embed" ProgID="Equation.DSMT4" ShapeID="_x0000_i1089" DrawAspect="Content" ObjectID="_1730897190" r:id="rId122"/>
              </w:object>
            </w:r>
            <w:r w:rsidRPr="0064042F">
              <w:rPr>
                <w:rFonts w:ascii="Times New Roman" w:hAnsi="Times New Roman" w:cs="Times New Roman"/>
                <w:sz w:val="28"/>
                <w:szCs w:val="28"/>
                <w:vertAlign w:val="subscript"/>
                <w:lang w:val="en-US"/>
              </w:rPr>
              <w:t>1</w:t>
            </w:r>
          </w:p>
        </w:tc>
        <w:tc>
          <w:tcPr>
            <w:tcW w:w="928" w:type="dxa"/>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i/>
                <w:position w:val="-4"/>
                <w:sz w:val="28"/>
                <w:szCs w:val="28"/>
              </w:rPr>
              <w:object w:dxaOrig="260" w:dyaOrig="300">
                <v:shape id="_x0000_i1090" type="#_x0000_t75" style="width:14.25pt;height:14.25pt" o:ole="">
                  <v:imagedata r:id="rId121" o:title=""/>
                </v:shape>
                <o:OLEObject Type="Embed" ProgID="Equation.DSMT4" ShapeID="_x0000_i1090" DrawAspect="Content" ObjectID="_1730897191" r:id="rId123"/>
              </w:object>
            </w:r>
            <w:r w:rsidRPr="0064042F">
              <w:rPr>
                <w:rFonts w:ascii="Times New Roman" w:hAnsi="Times New Roman" w:cs="Times New Roman"/>
                <w:sz w:val="28"/>
                <w:szCs w:val="28"/>
                <w:vertAlign w:val="subscript"/>
                <w:lang w:val="en-US"/>
              </w:rPr>
              <w:t>2</w:t>
            </w:r>
          </w:p>
        </w:tc>
        <w:tc>
          <w:tcPr>
            <w:tcW w:w="1196" w:type="dxa"/>
            <w:gridSpan w:val="2"/>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position w:val="-4"/>
                <w:sz w:val="28"/>
                <w:szCs w:val="28"/>
              </w:rPr>
              <w:object w:dxaOrig="260" w:dyaOrig="300">
                <v:shape id="_x0000_i1091" type="#_x0000_t75" style="width:14.25pt;height:14.25pt" o:ole="">
                  <v:imagedata r:id="rId121" o:title=""/>
                </v:shape>
                <o:OLEObject Type="Embed" ProgID="Equation.DSMT4" ShapeID="_x0000_i1091" DrawAspect="Content" ObjectID="_1730897192" r:id="rId124"/>
              </w:object>
            </w:r>
            <w:r w:rsidRPr="0064042F">
              <w:rPr>
                <w:rFonts w:ascii="Times New Roman" w:hAnsi="Times New Roman" w:cs="Times New Roman"/>
                <w:sz w:val="28"/>
                <w:szCs w:val="28"/>
                <w:vertAlign w:val="subscript"/>
                <w:lang w:val="en-US"/>
              </w:rPr>
              <w:t>3</w:t>
            </w:r>
          </w:p>
        </w:tc>
        <w:tc>
          <w:tcPr>
            <w:tcW w:w="1196" w:type="dxa"/>
            <w:gridSpan w:val="2"/>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position w:val="-4"/>
                <w:sz w:val="28"/>
                <w:szCs w:val="28"/>
              </w:rPr>
              <w:object w:dxaOrig="260" w:dyaOrig="300">
                <v:shape id="_x0000_i1092" type="#_x0000_t75" style="width:14.25pt;height:14.25pt" o:ole="">
                  <v:imagedata r:id="rId121" o:title=""/>
                </v:shape>
                <o:OLEObject Type="Embed" ProgID="Equation.DSMT4" ShapeID="_x0000_i1092" DrawAspect="Content" ObjectID="_1730897193" r:id="rId125"/>
              </w:object>
            </w:r>
            <w:r w:rsidRPr="0064042F">
              <w:rPr>
                <w:rFonts w:ascii="Times New Roman" w:hAnsi="Times New Roman" w:cs="Times New Roman"/>
                <w:sz w:val="28"/>
                <w:szCs w:val="28"/>
                <w:vertAlign w:val="subscript"/>
                <w:lang w:val="en-US"/>
              </w:rPr>
              <w:t>4</w:t>
            </w:r>
          </w:p>
        </w:tc>
        <w:tc>
          <w:tcPr>
            <w:tcW w:w="1197" w:type="dxa"/>
            <w:gridSpan w:val="2"/>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position w:val="-4"/>
                <w:sz w:val="28"/>
                <w:szCs w:val="28"/>
              </w:rPr>
              <w:object w:dxaOrig="260" w:dyaOrig="300">
                <v:shape id="_x0000_i1093" type="#_x0000_t75" style="width:14.25pt;height:14.25pt" o:ole="">
                  <v:imagedata r:id="rId121" o:title=""/>
                </v:shape>
                <o:OLEObject Type="Embed" ProgID="Equation.DSMT4" ShapeID="_x0000_i1093" DrawAspect="Content" ObjectID="_1730897194" r:id="rId126"/>
              </w:object>
            </w:r>
            <w:r w:rsidRPr="0064042F">
              <w:rPr>
                <w:rFonts w:ascii="Times New Roman" w:hAnsi="Times New Roman" w:cs="Times New Roman"/>
                <w:sz w:val="28"/>
                <w:szCs w:val="28"/>
                <w:vertAlign w:val="subscript"/>
                <w:lang w:val="en-US"/>
              </w:rPr>
              <w:t>5</w:t>
            </w:r>
          </w:p>
        </w:tc>
        <w:tc>
          <w:tcPr>
            <w:tcW w:w="1197" w:type="dxa"/>
          </w:tcPr>
          <w:p w:rsidR="004D594B" w:rsidRPr="0064042F" w:rsidRDefault="004D594B" w:rsidP="004D594B">
            <w:pPr>
              <w:spacing w:line="240" w:lineRule="auto"/>
              <w:jc w:val="both"/>
              <w:rPr>
                <w:rFonts w:ascii="Times New Roman" w:hAnsi="Times New Roman" w:cs="Times New Roman"/>
                <w:sz w:val="28"/>
                <w:szCs w:val="28"/>
                <w:vertAlign w:val="subscript"/>
                <w:lang w:val="en-US"/>
              </w:rPr>
            </w:pPr>
            <w:r w:rsidRPr="0064042F">
              <w:rPr>
                <w:rFonts w:ascii="Times New Roman" w:hAnsi="Times New Roman" w:cs="Times New Roman"/>
                <w:sz w:val="28"/>
                <w:szCs w:val="28"/>
                <w:lang w:val="en-US"/>
              </w:rPr>
              <w:t>…</w:t>
            </w:r>
          </w:p>
        </w:tc>
        <w:tc>
          <w:tcPr>
            <w:tcW w:w="1197" w:type="dxa"/>
            <w:gridSpan w:val="2"/>
          </w:tcPr>
          <w:p w:rsidR="004D594B" w:rsidRPr="0064042F" w:rsidRDefault="004D594B" w:rsidP="004D594B">
            <w:pPr>
              <w:spacing w:line="240" w:lineRule="auto"/>
              <w:jc w:val="both"/>
              <w:rPr>
                <w:rFonts w:ascii="Times New Roman" w:hAnsi="Times New Roman" w:cs="Times New Roman"/>
                <w:sz w:val="28"/>
                <w:szCs w:val="28"/>
                <w:vertAlign w:val="superscript"/>
                <w:lang w:val="en-US"/>
              </w:rPr>
            </w:pPr>
            <w:r w:rsidRPr="0064042F">
              <w:rPr>
                <w:rFonts w:ascii="Times New Roman" w:hAnsi="Times New Roman" w:cs="Times New Roman"/>
                <w:position w:val="-14"/>
                <w:sz w:val="28"/>
                <w:szCs w:val="28"/>
              </w:rPr>
              <w:object w:dxaOrig="360" w:dyaOrig="400">
                <v:shape id="_x0000_i1094" type="#_x0000_t75" style="width:14.25pt;height:21.75pt" o:ole="">
                  <v:imagedata r:id="rId127" o:title=""/>
                </v:shape>
                <o:OLEObject Type="Embed" ProgID="Equation.DSMT4" ShapeID="_x0000_i1094" DrawAspect="Content" ObjectID="_1730897195" r:id="rId128"/>
              </w:object>
            </w:r>
          </w:p>
        </w:tc>
      </w:tr>
      <w:tr w:rsidR="004D594B" w:rsidRPr="0064042F" w:rsidTr="00570BB7">
        <w:tblPrEx>
          <w:tblLook w:val="04A0"/>
        </w:tblPrEx>
        <w:tc>
          <w:tcPr>
            <w:tcW w:w="1196" w:type="dxa"/>
            <w:gridSpan w:val="2"/>
          </w:tcPr>
          <w:p w:rsidR="004D594B" w:rsidRPr="0064042F" w:rsidRDefault="005F7B43" w:rsidP="00F71693">
            <w:pPr>
              <w:spacing w:after="0" w:line="240" w:lineRule="auto"/>
              <w:jc w:val="both"/>
              <w:rPr>
                <w:rFonts w:ascii="Times New Roman" w:hAnsi="Times New Roman" w:cs="Times New Roman"/>
                <w:sz w:val="28"/>
                <w:szCs w:val="28"/>
              </w:rPr>
            </w:pPr>
            <w:r w:rsidRPr="0064042F">
              <w:rPr>
                <w:rFonts w:ascii="Times New Roman" w:hAnsi="Times New Roman" w:cs="Times New Roman"/>
                <w:i/>
                <w:sz w:val="28"/>
                <w:szCs w:val="28"/>
                <w:lang w:val="en-US"/>
              </w:rPr>
              <w:t>s</w:t>
            </w:r>
            <w:r w:rsidRPr="0064042F">
              <w:rPr>
                <w:rFonts w:ascii="Times New Roman" w:hAnsi="Times New Roman" w:cs="Times New Roman"/>
                <w:i/>
                <w:sz w:val="28"/>
                <w:szCs w:val="28"/>
                <w:vertAlign w:val="subscript"/>
                <w:lang w:val="en-US"/>
              </w:rPr>
              <w:t>1</w:t>
            </w:r>
            <w:r w:rsidRPr="0064042F">
              <w:rPr>
                <w:rFonts w:ascii="Times New Roman" w:hAnsi="Times New Roman" w:cs="Times New Roman"/>
                <w:sz w:val="28"/>
                <w:szCs w:val="28"/>
                <w:lang w:val="en-US"/>
              </w:rPr>
              <w:t xml:space="preserve">    </w:t>
            </w:r>
            <w:r w:rsidR="004D594B" w:rsidRPr="0064042F">
              <w:rPr>
                <w:rFonts w:ascii="Times New Roman" w:hAnsi="Times New Roman" w:cs="Times New Roman"/>
                <w:position w:val="-14"/>
                <w:sz w:val="28"/>
                <w:szCs w:val="28"/>
              </w:rPr>
              <w:object w:dxaOrig="320" w:dyaOrig="400">
                <v:shape id="_x0000_i1095" type="#_x0000_t75" style="width:14.25pt;height:21.75pt" o:ole="">
                  <v:imagedata r:id="rId129" o:title=""/>
                </v:shape>
                <o:OLEObject Type="Embed" ProgID="Equation.DSMT4" ShapeID="_x0000_i1095" DrawAspect="Content" ObjectID="_1730897196" r:id="rId130"/>
              </w:object>
            </w:r>
          </w:p>
          <w:p w:rsidR="004D594B" w:rsidRPr="0064042F" w:rsidRDefault="005F7B43"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i/>
                <w:sz w:val="28"/>
                <w:szCs w:val="28"/>
                <w:lang w:val="en-US"/>
              </w:rPr>
              <w:t>s</w:t>
            </w:r>
            <w:r w:rsidRPr="0064042F">
              <w:rPr>
                <w:rFonts w:ascii="Times New Roman" w:hAnsi="Times New Roman" w:cs="Times New Roman"/>
                <w:i/>
                <w:sz w:val="28"/>
                <w:szCs w:val="28"/>
                <w:vertAlign w:val="subscript"/>
                <w:lang w:val="en-US"/>
              </w:rPr>
              <w:t>1</w:t>
            </w:r>
            <w:r w:rsidR="00E76166" w:rsidRPr="00E76166">
              <w:rPr>
                <w:rFonts w:ascii="Times New Roman" w:hAnsi="Times New Roman" w:cs="Times New Roman"/>
                <w:i/>
                <w:noProof/>
                <w:sz w:val="28"/>
                <w:szCs w:val="28"/>
                <w:lang w:val="en-US" w:eastAsia="en-US"/>
              </w:rPr>
              <w:pict>
                <v:shape id="Text Box 150" o:spid="_x0000_s1089" type="#_x0000_t202" style="position:absolute;left:0;text-align:left;margin-left:-43.7pt;margin-top:8.45pt;width:26.9pt;height:20.05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">
                  <v:textbox style="mso-next-textbox:#Text Box 150">
                    <w:txbxContent>
                      <w:p w:rsidR="00D64566" w:rsidRPr="00B57EE7" w:rsidRDefault="00D64566" w:rsidP="004D594B">
                        <w:pPr>
                          <w:rPr>
                            <w:rFonts w:ascii="Times New Roman" w:hAnsi="Times New Roman" w:cs="Times New Roman"/>
                            <w:i/>
                            <w:sz w:val="24"/>
                            <w:szCs w:val="24"/>
                            <w:vertAlign w:val="superscript"/>
                            <w:lang w:val="en-US"/>
                          </w:rPr>
                        </w:pPr>
                        <w:r>
                          <w:rPr>
                            <w:rFonts w:ascii="Times New Roman" w:hAnsi="Times New Roman" w:cs="Times New Roman"/>
                            <w:i/>
                            <w:sz w:val="24"/>
                            <w:szCs w:val="24"/>
                            <w:lang w:val="en-US"/>
                          </w:rPr>
                          <w:t>S</w:t>
                        </w:r>
                        <w:r w:rsidRPr="00B57EE7">
                          <w:rPr>
                            <w:rFonts w:ascii="Times New Roman" w:hAnsi="Times New Roman" w:cs="Times New Roman"/>
                            <w:i/>
                            <w:sz w:val="24"/>
                            <w:szCs w:val="24"/>
                            <w:vertAlign w:val="superscript"/>
                            <w:lang w:val="en-US"/>
                          </w:rPr>
                          <w:t>e</w:t>
                        </w:r>
                      </w:p>
                    </w:txbxContent>
                  </v:textbox>
                </v:shape>
              </w:pict>
            </w:r>
            <w:r w:rsidR="004D594B" w:rsidRPr="0064042F">
              <w:rPr>
                <w:rFonts w:ascii="Times New Roman" w:hAnsi="Times New Roman" w:cs="Times New Roman"/>
                <w:color w:val="FF0000"/>
                <w:sz w:val="28"/>
                <w:szCs w:val="28"/>
                <w:vertAlign w:val="subscript"/>
                <w:lang w:val="en-US"/>
              </w:rPr>
              <w:t xml:space="preserve">      </w:t>
            </w:r>
            <w:r w:rsidR="004D594B" w:rsidRPr="0064042F">
              <w:rPr>
                <w:rFonts w:ascii="Times New Roman" w:hAnsi="Times New Roman" w:cs="Times New Roman"/>
                <w:color w:val="FF0000"/>
                <w:position w:val="-14"/>
                <w:sz w:val="28"/>
                <w:szCs w:val="28"/>
              </w:rPr>
              <w:object w:dxaOrig="340" w:dyaOrig="400">
                <v:shape id="_x0000_i1096" type="#_x0000_t75" style="width:14.25pt;height:21.75pt" o:ole="">
                  <v:imagedata r:id="rId131" o:title=""/>
                </v:shape>
                <o:OLEObject Type="Embed" ProgID="Equation.DSMT4" ShapeID="_x0000_i1096" DrawAspect="Content" ObjectID="_1730897197" r:id="rId132"/>
              </w:object>
            </w:r>
          </w:p>
        </w:tc>
        <w:tc>
          <w:tcPr>
            <w:tcW w:w="1464" w:type="dxa"/>
            <w:gridSpan w:val="2"/>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928" w:type="dxa"/>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1</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5</w:t>
            </w:r>
          </w:p>
        </w:tc>
        <w:tc>
          <w:tcPr>
            <w:tcW w:w="1196" w:type="dxa"/>
            <w:gridSpan w:val="2"/>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1196" w:type="dxa"/>
            <w:gridSpan w:val="2"/>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1</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6</w:t>
            </w:r>
          </w:p>
        </w:tc>
        <w:tc>
          <w:tcPr>
            <w:tcW w:w="1197" w:type="dxa"/>
            <w:gridSpan w:val="2"/>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1197" w:type="dxa"/>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w:t>
            </w:r>
          </w:p>
        </w:tc>
        <w:tc>
          <w:tcPr>
            <w:tcW w:w="1197" w:type="dxa"/>
            <w:gridSpan w:val="2"/>
          </w:tcPr>
          <w:p w:rsidR="004D594B" w:rsidRPr="0064042F" w:rsidRDefault="004D594B"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after="0" w:line="240" w:lineRule="auto"/>
              <w:rPr>
                <w:rFonts w:ascii="Times New Roman" w:hAnsi="Times New Roman" w:cs="Times New Roman"/>
                <w:sz w:val="28"/>
                <w:szCs w:val="28"/>
                <w:lang w:val="en-US"/>
              </w:rPr>
            </w:pPr>
          </w:p>
          <w:p w:rsidR="004D594B" w:rsidRPr="0064042F" w:rsidRDefault="004D594B" w:rsidP="00F71693">
            <w:pPr>
              <w:spacing w:after="0"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r>
      <w:tr w:rsidR="004D594B" w:rsidRPr="0064042F" w:rsidTr="00570BB7">
        <w:tblPrEx>
          <w:tblLook w:val="04A0"/>
        </w:tblPrEx>
        <w:tc>
          <w:tcPr>
            <w:tcW w:w="1196" w:type="dxa"/>
            <w:gridSpan w:val="2"/>
          </w:tcPr>
          <w:p w:rsidR="004D594B" w:rsidRPr="0064042F" w:rsidRDefault="005F7B43" w:rsidP="00F71693">
            <w:pPr>
              <w:spacing w:after="0" w:line="240" w:lineRule="auto"/>
              <w:jc w:val="both"/>
              <w:rPr>
                <w:rFonts w:ascii="Times New Roman" w:hAnsi="Times New Roman" w:cs="Times New Roman"/>
                <w:sz w:val="28"/>
                <w:szCs w:val="28"/>
                <w:lang w:val="en-US"/>
              </w:rPr>
            </w:pPr>
            <w:r w:rsidRPr="0064042F">
              <w:rPr>
                <w:rFonts w:ascii="Times New Roman" w:hAnsi="Times New Roman" w:cs="Times New Roman"/>
                <w:i/>
                <w:sz w:val="28"/>
                <w:szCs w:val="28"/>
                <w:lang w:val="en-US"/>
              </w:rPr>
              <w:t>s</w:t>
            </w:r>
            <w:r w:rsidRPr="0064042F">
              <w:rPr>
                <w:rFonts w:ascii="Times New Roman" w:hAnsi="Times New Roman" w:cs="Times New Roman"/>
                <w:i/>
                <w:sz w:val="28"/>
                <w:szCs w:val="28"/>
                <w:vertAlign w:val="subscript"/>
                <w:lang w:val="en-US"/>
              </w:rPr>
              <w:t>2</w:t>
            </w:r>
            <w:r w:rsidRPr="0064042F">
              <w:rPr>
                <w:rFonts w:ascii="Times New Roman" w:hAnsi="Times New Roman" w:cs="Times New Roman"/>
                <w:sz w:val="28"/>
                <w:szCs w:val="28"/>
                <w:lang w:val="en-US"/>
              </w:rPr>
              <w:t xml:space="preserve">    </w:t>
            </w:r>
            <w:r w:rsidR="004D594B" w:rsidRPr="0064042F">
              <w:rPr>
                <w:rFonts w:ascii="Times New Roman" w:hAnsi="Times New Roman" w:cs="Times New Roman"/>
                <w:position w:val="-14"/>
                <w:sz w:val="28"/>
                <w:szCs w:val="28"/>
              </w:rPr>
              <w:object w:dxaOrig="360" w:dyaOrig="400">
                <v:shape id="_x0000_i1097" type="#_x0000_t75" style="width:21.75pt;height:21.75pt" o:ole="">
                  <v:imagedata r:id="rId133" o:title=""/>
                </v:shape>
                <o:OLEObject Type="Embed" ProgID="Equation.DSMT4" ShapeID="_x0000_i1097" DrawAspect="Content" ObjectID="_1730897198" r:id="rId134"/>
              </w:object>
            </w:r>
          </w:p>
          <w:p w:rsidR="004D594B" w:rsidRPr="0064042F" w:rsidRDefault="005F7B43" w:rsidP="004D594B">
            <w:pPr>
              <w:spacing w:line="240" w:lineRule="auto"/>
              <w:jc w:val="both"/>
              <w:rPr>
                <w:rFonts w:ascii="Times New Roman" w:hAnsi="Times New Roman" w:cs="Times New Roman"/>
                <w:sz w:val="28"/>
                <w:szCs w:val="28"/>
                <w:lang w:val="en-US"/>
              </w:rPr>
            </w:pPr>
            <w:r w:rsidRPr="0064042F">
              <w:rPr>
                <w:rFonts w:ascii="Times New Roman" w:hAnsi="Times New Roman" w:cs="Times New Roman"/>
                <w:i/>
                <w:sz w:val="28"/>
                <w:szCs w:val="28"/>
                <w:lang w:val="en-US"/>
              </w:rPr>
              <w:t>s</w:t>
            </w:r>
            <w:r w:rsidRPr="0064042F">
              <w:rPr>
                <w:rFonts w:ascii="Times New Roman" w:hAnsi="Times New Roman" w:cs="Times New Roman"/>
                <w:i/>
                <w:sz w:val="28"/>
                <w:szCs w:val="28"/>
                <w:vertAlign w:val="subscript"/>
                <w:lang w:val="en-US"/>
              </w:rPr>
              <w:t xml:space="preserve">2 </w:t>
            </w:r>
            <w:r w:rsidRPr="0064042F">
              <w:rPr>
                <w:rFonts w:ascii="Times New Roman" w:hAnsi="Times New Roman" w:cs="Times New Roman"/>
                <w:sz w:val="28"/>
                <w:szCs w:val="28"/>
                <w:lang w:val="en-US"/>
              </w:rPr>
              <w:t xml:space="preserve">   </w:t>
            </w:r>
            <w:r w:rsidR="004D594B" w:rsidRPr="0064042F">
              <w:rPr>
                <w:rFonts w:ascii="Times New Roman" w:hAnsi="Times New Roman" w:cs="Times New Roman"/>
                <w:position w:val="-14"/>
                <w:sz w:val="28"/>
                <w:szCs w:val="28"/>
              </w:rPr>
              <w:object w:dxaOrig="380" w:dyaOrig="400">
                <v:shape id="_x0000_i1098" type="#_x0000_t75" style="width:21.75pt;height:21.75pt" o:ole="">
                  <v:imagedata r:id="rId135" o:title=""/>
                </v:shape>
                <o:OLEObject Type="Embed" ProgID="Equation.DSMT4" ShapeID="_x0000_i1098" DrawAspect="Content" ObjectID="_1730897199" r:id="rId136"/>
              </w:object>
            </w:r>
          </w:p>
        </w:tc>
        <w:tc>
          <w:tcPr>
            <w:tcW w:w="1464" w:type="dxa"/>
            <w:gridSpan w:val="2"/>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1</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1</w:t>
            </w:r>
          </w:p>
        </w:tc>
        <w:tc>
          <w:tcPr>
            <w:tcW w:w="928" w:type="dxa"/>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1196" w:type="dxa"/>
            <w:gridSpan w:val="2"/>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1196" w:type="dxa"/>
            <w:gridSpan w:val="2"/>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c>
          <w:tcPr>
            <w:tcW w:w="1197" w:type="dxa"/>
            <w:gridSpan w:val="2"/>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1</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6</w:t>
            </w:r>
          </w:p>
        </w:tc>
        <w:tc>
          <w:tcPr>
            <w:tcW w:w="1197" w:type="dxa"/>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w:t>
            </w:r>
          </w:p>
        </w:tc>
        <w:tc>
          <w:tcPr>
            <w:tcW w:w="1197" w:type="dxa"/>
            <w:gridSpan w:val="2"/>
          </w:tcPr>
          <w:p w:rsidR="004D594B" w:rsidRPr="0064042F" w:rsidRDefault="004D594B" w:rsidP="00F71693">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0</w:t>
            </w:r>
          </w:p>
          <w:p w:rsidR="004D594B" w:rsidRPr="0064042F" w:rsidRDefault="004D594B" w:rsidP="00F71693">
            <w:pPr>
              <w:spacing w:line="240" w:lineRule="auto"/>
              <w:rPr>
                <w:rFonts w:ascii="Times New Roman" w:hAnsi="Times New Roman" w:cs="Times New Roman"/>
                <w:sz w:val="28"/>
                <w:szCs w:val="28"/>
                <w:lang w:val="en-US"/>
              </w:rPr>
            </w:pPr>
            <w:r w:rsidRPr="0064042F">
              <w:rPr>
                <w:rFonts w:ascii="Times New Roman" w:hAnsi="Times New Roman" w:cs="Times New Roman"/>
                <w:sz w:val="28"/>
                <w:szCs w:val="28"/>
                <w:lang w:val="en-US"/>
              </w:rPr>
              <w:t>0</w:t>
            </w:r>
          </w:p>
        </w:tc>
      </w:tr>
      <w:tr w:rsidR="004D594B" w:rsidRPr="004D594B" w:rsidTr="00570BB7">
        <w:tblPrEx>
          <w:tblLook w:val="04A0"/>
        </w:tblPrEx>
        <w:tc>
          <w:tcPr>
            <w:tcW w:w="1196" w:type="dxa"/>
            <w:gridSpan w:val="2"/>
          </w:tcPr>
          <w:p w:rsidR="004D594B" w:rsidRPr="0064042F" w:rsidRDefault="004D594B" w:rsidP="004D594B">
            <w:pPr>
              <w:spacing w:line="240" w:lineRule="auto"/>
              <w:jc w:val="both"/>
              <w:rPr>
                <w:rFonts w:ascii="Times New Roman" w:hAnsi="Times New Roman" w:cs="Times New Roman"/>
                <w:sz w:val="28"/>
                <w:szCs w:val="28"/>
                <w:lang w:val="en-US"/>
              </w:rPr>
            </w:pPr>
          </w:p>
        </w:tc>
        <w:tc>
          <w:tcPr>
            <w:tcW w:w="1464" w:type="dxa"/>
            <w:gridSpan w:val="2"/>
          </w:tcPr>
          <w:p w:rsidR="004D594B" w:rsidRPr="0064042F" w:rsidRDefault="004D594B" w:rsidP="004D594B">
            <w:pPr>
              <w:spacing w:line="240" w:lineRule="auto"/>
              <w:jc w:val="both"/>
              <w:rPr>
                <w:rFonts w:ascii="Times New Roman" w:hAnsi="Times New Roman" w:cs="Times New Roman"/>
                <w:sz w:val="28"/>
                <w:szCs w:val="28"/>
                <w:lang w:val="en-US"/>
              </w:rPr>
            </w:pPr>
          </w:p>
        </w:tc>
        <w:tc>
          <w:tcPr>
            <w:tcW w:w="928" w:type="dxa"/>
          </w:tcPr>
          <w:p w:rsidR="004D594B" w:rsidRPr="0064042F" w:rsidRDefault="004D594B" w:rsidP="004D594B">
            <w:pPr>
              <w:spacing w:line="240" w:lineRule="auto"/>
              <w:jc w:val="both"/>
              <w:rPr>
                <w:rFonts w:ascii="Times New Roman" w:hAnsi="Times New Roman" w:cs="Times New Roman"/>
                <w:sz w:val="28"/>
                <w:szCs w:val="28"/>
                <w:lang w:val="en-US"/>
              </w:rPr>
            </w:pPr>
          </w:p>
        </w:tc>
        <w:tc>
          <w:tcPr>
            <w:tcW w:w="1196" w:type="dxa"/>
            <w:gridSpan w:val="2"/>
          </w:tcPr>
          <w:p w:rsidR="004D594B" w:rsidRPr="0064042F" w:rsidRDefault="004D594B" w:rsidP="004D594B">
            <w:pPr>
              <w:spacing w:line="240" w:lineRule="auto"/>
              <w:jc w:val="both"/>
              <w:rPr>
                <w:rFonts w:ascii="Times New Roman" w:hAnsi="Times New Roman" w:cs="Times New Roman"/>
                <w:sz w:val="28"/>
                <w:szCs w:val="28"/>
                <w:lang w:val="en-US"/>
              </w:rPr>
            </w:pPr>
          </w:p>
        </w:tc>
        <w:tc>
          <w:tcPr>
            <w:tcW w:w="1196" w:type="dxa"/>
            <w:gridSpan w:val="2"/>
          </w:tcPr>
          <w:p w:rsidR="004D594B" w:rsidRPr="0064042F" w:rsidRDefault="004D594B" w:rsidP="004D594B">
            <w:pPr>
              <w:spacing w:line="240" w:lineRule="auto"/>
              <w:jc w:val="both"/>
              <w:rPr>
                <w:rFonts w:ascii="Times New Roman" w:hAnsi="Times New Roman" w:cs="Times New Roman"/>
                <w:sz w:val="28"/>
                <w:szCs w:val="28"/>
                <w:lang w:val="en-US"/>
              </w:rPr>
            </w:pPr>
          </w:p>
        </w:tc>
        <w:tc>
          <w:tcPr>
            <w:tcW w:w="1197" w:type="dxa"/>
            <w:gridSpan w:val="2"/>
          </w:tcPr>
          <w:p w:rsidR="004D594B" w:rsidRPr="0064042F" w:rsidRDefault="004D594B" w:rsidP="004D594B">
            <w:pPr>
              <w:spacing w:line="240" w:lineRule="auto"/>
              <w:jc w:val="both"/>
              <w:rPr>
                <w:rFonts w:ascii="Times New Roman" w:hAnsi="Times New Roman" w:cs="Times New Roman"/>
                <w:sz w:val="28"/>
                <w:szCs w:val="28"/>
                <w:lang w:val="en-US"/>
              </w:rPr>
            </w:pPr>
          </w:p>
        </w:tc>
        <w:tc>
          <w:tcPr>
            <w:tcW w:w="1197" w:type="dxa"/>
          </w:tcPr>
          <w:p w:rsidR="004D594B" w:rsidRPr="004D594B" w:rsidRDefault="004D594B" w:rsidP="004D594B">
            <w:pPr>
              <w:spacing w:line="240" w:lineRule="auto"/>
              <w:jc w:val="both"/>
              <w:rPr>
                <w:rFonts w:ascii="Times New Roman" w:hAnsi="Times New Roman" w:cs="Times New Roman"/>
                <w:sz w:val="28"/>
                <w:szCs w:val="28"/>
                <w:lang w:val="en-US"/>
              </w:rPr>
            </w:pPr>
            <w:r w:rsidRPr="0064042F">
              <w:rPr>
                <w:rFonts w:ascii="Times New Roman" w:hAnsi="Times New Roman" w:cs="Times New Roman"/>
                <w:sz w:val="28"/>
                <w:szCs w:val="28"/>
                <w:lang w:val="en-US"/>
              </w:rPr>
              <w:t>…</w:t>
            </w:r>
          </w:p>
        </w:tc>
        <w:tc>
          <w:tcPr>
            <w:tcW w:w="1197" w:type="dxa"/>
            <w:gridSpan w:val="2"/>
          </w:tcPr>
          <w:p w:rsidR="004D594B" w:rsidRPr="004D594B" w:rsidRDefault="004D594B" w:rsidP="004D594B">
            <w:pPr>
              <w:spacing w:line="240" w:lineRule="auto"/>
              <w:jc w:val="both"/>
              <w:rPr>
                <w:rFonts w:ascii="Times New Roman" w:hAnsi="Times New Roman" w:cs="Times New Roman"/>
                <w:sz w:val="28"/>
                <w:szCs w:val="28"/>
                <w:lang w:val="en-US"/>
              </w:rPr>
            </w:pPr>
          </w:p>
        </w:tc>
      </w:tr>
    </w:tbl>
    <w:p w:rsidR="0063541E" w:rsidRDefault="0063541E" w:rsidP="004D594B">
      <w:pPr>
        <w:spacing w:after="0" w:line="240" w:lineRule="auto"/>
        <w:ind w:firstLine="720"/>
        <w:jc w:val="both"/>
        <w:rPr>
          <w:rFonts w:ascii="Times New Roman" w:hAnsi="Times New Roman" w:cs="Times New Roman"/>
          <w:sz w:val="28"/>
          <w:szCs w:val="28"/>
          <w:lang w:val="kk-KZ"/>
        </w:rPr>
      </w:pPr>
    </w:p>
    <w:p w:rsidR="002E0474" w:rsidRPr="002E0474" w:rsidRDefault="00DA596A" w:rsidP="00DA596A">
      <w:pPr>
        <w:spacing w:after="0" w:line="240" w:lineRule="auto"/>
        <w:ind w:firstLine="720"/>
        <w:jc w:val="both"/>
        <w:rPr>
          <w:rFonts w:ascii="Times New Roman" w:hAnsi="Times New Roman" w:cs="Times New Roman"/>
          <w:sz w:val="28"/>
          <w:szCs w:val="28"/>
          <w:lang w:val="kk-KZ"/>
        </w:rPr>
      </w:pPr>
      <w:r w:rsidRPr="006542CC">
        <w:rPr>
          <w:rFonts w:ascii="Times New Roman" w:hAnsi="Times New Roman" w:cs="Times New Roman"/>
          <w:sz w:val="28"/>
          <w:szCs w:val="28"/>
          <w:lang w:val="kk-KZ"/>
        </w:rPr>
        <w:t xml:space="preserve">Мұнда </w:t>
      </w:r>
      <w:r w:rsidR="00D80F38" w:rsidRPr="004D594B">
        <w:rPr>
          <w:rFonts w:ascii="Times New Roman" w:hAnsi="Times New Roman" w:cs="Times New Roman"/>
          <w:position w:val="-14"/>
          <w:sz w:val="28"/>
          <w:szCs w:val="28"/>
        </w:rPr>
        <w:object w:dxaOrig="300" w:dyaOrig="380">
          <v:shape id="_x0000_i1099" type="#_x0000_t75" style="width:21.75pt;height:21.75pt" o:ole="">
            <v:imagedata r:id="rId137" o:title=""/>
          </v:shape>
          <o:OLEObject Type="Embed" ProgID="Equation.DSMT4" ShapeID="_x0000_i1099" DrawAspect="Content" ObjectID="_1730897200" r:id="rId138"/>
        </w:object>
      </w:r>
      <w:r>
        <w:rPr>
          <w:rFonts w:ascii="Times New Roman" w:hAnsi="Times New Roman" w:cs="Times New Roman"/>
          <w:sz w:val="28"/>
          <w:szCs w:val="28"/>
          <w:lang w:val="kk-KZ"/>
        </w:rPr>
        <w:t>–</w:t>
      </w:r>
      <w:r w:rsidRPr="006542CC">
        <w:rPr>
          <w:rFonts w:ascii="Times New Roman" w:hAnsi="Times New Roman" w:cs="Times New Roman"/>
          <w:sz w:val="28"/>
          <w:szCs w:val="28"/>
          <w:lang w:val="kk-KZ"/>
        </w:rPr>
        <w:t xml:space="preserve"> жиілік.</w:t>
      </w:r>
      <w:r w:rsidR="00F677E3">
        <w:rPr>
          <w:rFonts w:ascii="Times New Roman" w:hAnsi="Times New Roman" w:cs="Times New Roman"/>
          <w:sz w:val="28"/>
          <w:szCs w:val="28"/>
          <w:lang w:val="kk-KZ"/>
        </w:rPr>
        <w:t xml:space="preserve"> </w:t>
      </w:r>
      <w:r w:rsidR="002E0474" w:rsidRPr="004D594B">
        <w:rPr>
          <w:rFonts w:ascii="Times New Roman" w:hAnsi="Times New Roman" w:cs="Times New Roman"/>
          <w:position w:val="-6"/>
          <w:sz w:val="28"/>
          <w:szCs w:val="28"/>
          <w:lang w:val="en-US"/>
        </w:rPr>
        <w:object w:dxaOrig="320" w:dyaOrig="320">
          <v:shape id="_x0000_i1100" type="#_x0000_t75" style="width:14.25pt;height:14.25pt" o:ole="">
            <v:imagedata r:id="rId112" o:title=""/>
          </v:shape>
          <o:OLEObject Type="Embed" ProgID="Equation.DSMT4" ShapeID="_x0000_i1100" DrawAspect="Content" ObjectID="_1730897201" r:id="rId139"/>
        </w:object>
      </w:r>
      <w:r w:rsidR="002E0474">
        <w:rPr>
          <w:rFonts w:ascii="Times New Roman" w:hAnsi="Times New Roman" w:cs="Times New Roman"/>
          <w:sz w:val="28"/>
          <w:szCs w:val="28"/>
          <w:lang w:val="kk-KZ"/>
        </w:rPr>
        <w:t xml:space="preserve"> көпмағыналы сөздің </w:t>
      </w:r>
      <w:r w:rsidR="002E0474" w:rsidRPr="002E0474">
        <w:rPr>
          <w:rFonts w:ascii="Times New Roman" w:hAnsi="Times New Roman" w:cs="Times New Roman"/>
          <w:i/>
          <w:sz w:val="28"/>
          <w:szCs w:val="28"/>
          <w:lang w:val="kk-KZ"/>
        </w:rPr>
        <w:t>s</w:t>
      </w:r>
      <w:r w:rsidR="002E0474" w:rsidRPr="002E0474">
        <w:rPr>
          <w:rFonts w:ascii="Times New Roman" w:hAnsi="Times New Roman" w:cs="Times New Roman"/>
          <w:i/>
          <w:sz w:val="28"/>
          <w:szCs w:val="28"/>
          <w:vertAlign w:val="subscript"/>
          <w:lang w:val="kk-KZ"/>
        </w:rPr>
        <w:t>1</w:t>
      </w:r>
      <w:r w:rsidR="002E0474" w:rsidRPr="002E0474">
        <w:rPr>
          <w:rFonts w:ascii="Times New Roman" w:hAnsi="Times New Roman" w:cs="Times New Roman"/>
          <w:i/>
          <w:sz w:val="28"/>
          <w:szCs w:val="28"/>
          <w:vertAlign w:val="superscript"/>
          <w:lang w:val="kk-KZ"/>
        </w:rPr>
        <w:t>e</w:t>
      </w:r>
      <w:r w:rsidR="002E0474">
        <w:rPr>
          <w:rFonts w:ascii="Times New Roman" w:hAnsi="Times New Roman" w:cs="Times New Roman"/>
          <w:sz w:val="28"/>
          <w:szCs w:val="28"/>
          <w:lang w:val="kk-KZ"/>
        </w:rPr>
        <w:t xml:space="preserve"> синонимі үшін </w:t>
      </w:r>
      <w:r w:rsidR="002E0474" w:rsidRPr="004D594B">
        <w:rPr>
          <w:rFonts w:ascii="Times New Roman" w:hAnsi="Times New Roman" w:cs="Times New Roman"/>
          <w:position w:val="-10"/>
          <w:sz w:val="28"/>
          <w:szCs w:val="28"/>
        </w:rPr>
        <w:object w:dxaOrig="220" w:dyaOrig="260">
          <v:shape id="_x0000_i1101" type="#_x0000_t75" style="width:14.25pt;height:14.25pt" o:ole="">
            <v:imagedata r:id="rId140" o:title=""/>
          </v:shape>
          <o:OLEObject Type="Embed" ProgID="Equation.DSMT4" ShapeID="_x0000_i1101" DrawAspect="Content" ObjectID="_1730897202" r:id="rId141"/>
        </w:object>
      </w:r>
      <w:r w:rsidR="002E0474">
        <w:rPr>
          <w:rFonts w:ascii="Times New Roman" w:hAnsi="Times New Roman" w:cs="Times New Roman"/>
          <w:sz w:val="28"/>
          <w:szCs w:val="28"/>
          <w:lang w:val="kk-KZ"/>
        </w:rPr>
        <w:t xml:space="preserve"> жиілігі</w:t>
      </w:r>
      <w:r w:rsidR="008F0EA3">
        <w:rPr>
          <w:rFonts w:ascii="Times New Roman" w:hAnsi="Times New Roman" w:cs="Times New Roman"/>
          <w:sz w:val="28"/>
          <w:szCs w:val="28"/>
          <w:lang w:val="kk-KZ"/>
        </w:rPr>
        <w:t>н қолданы</w:t>
      </w:r>
      <w:r w:rsidR="00DF5274">
        <w:rPr>
          <w:rFonts w:ascii="Times New Roman" w:hAnsi="Times New Roman" w:cs="Times New Roman"/>
          <w:sz w:val="28"/>
          <w:szCs w:val="28"/>
          <w:lang w:val="kk-KZ"/>
        </w:rPr>
        <w:t>лы</w:t>
      </w:r>
      <w:r w:rsidR="008F0EA3">
        <w:rPr>
          <w:rFonts w:ascii="Times New Roman" w:hAnsi="Times New Roman" w:cs="Times New Roman"/>
          <w:sz w:val="28"/>
          <w:szCs w:val="28"/>
          <w:lang w:val="kk-KZ"/>
        </w:rPr>
        <w:t>п және</w:t>
      </w:r>
      <w:r w:rsidR="002E0474">
        <w:rPr>
          <w:rFonts w:ascii="Times New Roman" w:hAnsi="Times New Roman" w:cs="Times New Roman"/>
          <w:sz w:val="28"/>
          <w:szCs w:val="28"/>
          <w:lang w:val="kk-KZ"/>
        </w:rPr>
        <w:t xml:space="preserve">  </w:t>
      </w:r>
      <w:r w:rsidR="002E0474" w:rsidRPr="002E0474">
        <w:rPr>
          <w:rFonts w:ascii="Times New Roman" w:hAnsi="Times New Roman" w:cs="Times New Roman"/>
          <w:i/>
          <w:sz w:val="28"/>
          <w:szCs w:val="28"/>
          <w:lang w:val="kk-KZ"/>
        </w:rPr>
        <w:t>f</w:t>
      </w:r>
      <w:r w:rsidR="002E0474" w:rsidRPr="002E0474">
        <w:rPr>
          <w:rFonts w:ascii="Times New Roman" w:hAnsi="Times New Roman" w:cs="Times New Roman"/>
          <w:sz w:val="28"/>
          <w:szCs w:val="28"/>
          <w:lang w:val="kk-KZ"/>
        </w:rPr>
        <w:t xml:space="preserve"> </w:t>
      </w:r>
      <w:r w:rsidR="002E0474">
        <w:rPr>
          <w:rFonts w:ascii="Times New Roman" w:hAnsi="Times New Roman" w:cs="Times New Roman"/>
          <w:sz w:val="28"/>
          <w:szCs w:val="28"/>
          <w:lang w:val="kk-KZ"/>
        </w:rPr>
        <w:t xml:space="preserve"> қасиетін пайдаланы</w:t>
      </w:r>
      <w:r w:rsidR="00DF5274">
        <w:rPr>
          <w:rFonts w:ascii="Times New Roman" w:hAnsi="Times New Roman" w:cs="Times New Roman"/>
          <w:sz w:val="28"/>
          <w:szCs w:val="28"/>
          <w:lang w:val="kk-KZ"/>
        </w:rPr>
        <w:t>лы</w:t>
      </w:r>
      <w:r w:rsidR="002E0474">
        <w:rPr>
          <w:rFonts w:ascii="Times New Roman" w:hAnsi="Times New Roman" w:cs="Times New Roman"/>
          <w:sz w:val="28"/>
          <w:szCs w:val="28"/>
          <w:lang w:val="kk-KZ"/>
        </w:rPr>
        <w:t>п</w:t>
      </w:r>
      <w:r w:rsidR="002E0474" w:rsidRPr="002E0474">
        <w:rPr>
          <w:rFonts w:ascii="Times New Roman" w:hAnsi="Times New Roman" w:cs="Times New Roman"/>
          <w:sz w:val="28"/>
          <w:szCs w:val="28"/>
          <w:lang w:val="kk-KZ"/>
        </w:rPr>
        <w:t xml:space="preserve">, </w:t>
      </w:r>
      <w:r w:rsidR="002E0474" w:rsidRPr="004D594B">
        <w:rPr>
          <w:rFonts w:ascii="Times New Roman" w:hAnsi="Times New Roman" w:cs="Times New Roman"/>
          <w:position w:val="-12"/>
          <w:sz w:val="28"/>
          <w:szCs w:val="28"/>
        </w:rPr>
        <w:object w:dxaOrig="300" w:dyaOrig="380">
          <v:shape id="_x0000_i1102" type="#_x0000_t75" style="width:14.25pt;height:21.75pt" o:ole="">
            <v:imagedata r:id="rId142" o:title=""/>
          </v:shape>
          <o:OLEObject Type="Embed" ProgID="Equation.DSMT4" ShapeID="_x0000_i1102" DrawAspect="Content" ObjectID="_1730897203" r:id="rId143"/>
        </w:object>
      </w:r>
      <w:r w:rsidR="002E0474" w:rsidRPr="002E0474">
        <w:rPr>
          <w:rFonts w:ascii="Times New Roman" w:hAnsi="Times New Roman" w:cs="Times New Roman"/>
          <w:sz w:val="28"/>
          <w:szCs w:val="28"/>
          <w:lang w:val="kk-KZ"/>
        </w:rPr>
        <w:t xml:space="preserve"> </w:t>
      </w:r>
      <w:r w:rsidR="00DF5274">
        <w:rPr>
          <w:rFonts w:ascii="Times New Roman" w:hAnsi="Times New Roman" w:cs="Times New Roman"/>
          <w:sz w:val="28"/>
          <w:szCs w:val="28"/>
          <w:lang w:val="kk-KZ"/>
        </w:rPr>
        <w:t>салмағы есептелінді</w:t>
      </w:r>
      <w:r w:rsidR="002E0474">
        <w:rPr>
          <w:rFonts w:ascii="Times New Roman" w:hAnsi="Times New Roman" w:cs="Times New Roman"/>
          <w:sz w:val="28"/>
          <w:szCs w:val="28"/>
          <w:lang w:val="kk-KZ"/>
        </w:rPr>
        <w:t xml:space="preserve">. Ол үшін </w:t>
      </w:r>
      <w:r w:rsidR="008E2DE4">
        <w:rPr>
          <w:rFonts w:ascii="Times New Roman" w:hAnsi="Times New Roman" w:cs="Times New Roman"/>
          <w:sz w:val="28"/>
          <w:szCs w:val="28"/>
          <w:lang w:val="kk-KZ"/>
        </w:rPr>
        <w:t>5</w:t>
      </w:r>
      <w:r w:rsidR="002E0474" w:rsidRPr="008E2DE4">
        <w:rPr>
          <w:rFonts w:ascii="Times New Roman" w:hAnsi="Times New Roman" w:cs="Times New Roman"/>
          <w:sz w:val="28"/>
          <w:szCs w:val="28"/>
          <w:lang w:val="kk-KZ"/>
        </w:rPr>
        <w:t>.1-</w:t>
      </w:r>
      <w:r w:rsidR="002E0474">
        <w:rPr>
          <w:rFonts w:ascii="Times New Roman" w:hAnsi="Times New Roman" w:cs="Times New Roman"/>
          <w:sz w:val="28"/>
          <w:szCs w:val="28"/>
          <w:lang w:val="kk-KZ"/>
        </w:rPr>
        <w:t>кестедегі мәлім</w:t>
      </w:r>
      <w:r w:rsidR="00DF5274">
        <w:rPr>
          <w:rFonts w:ascii="Times New Roman" w:hAnsi="Times New Roman" w:cs="Times New Roman"/>
          <w:sz w:val="28"/>
          <w:szCs w:val="28"/>
          <w:lang w:val="kk-KZ"/>
        </w:rPr>
        <w:t>еттері қолданылды</w:t>
      </w:r>
      <w:r w:rsidR="002E0474">
        <w:rPr>
          <w:rFonts w:ascii="Times New Roman" w:hAnsi="Times New Roman" w:cs="Times New Roman"/>
          <w:sz w:val="28"/>
          <w:szCs w:val="28"/>
          <w:lang w:val="kk-KZ"/>
        </w:rPr>
        <w:t>:</w:t>
      </w:r>
    </w:p>
    <w:p w:rsidR="004D594B" w:rsidRPr="00F677E3" w:rsidRDefault="004D594B" w:rsidP="004D594B">
      <w:pPr>
        <w:spacing w:after="0" w:line="240" w:lineRule="auto"/>
        <w:ind w:firstLine="720"/>
        <w:jc w:val="both"/>
        <w:rPr>
          <w:rFonts w:ascii="Times New Roman" w:hAnsi="Times New Roman" w:cs="Times New Roman"/>
          <w:sz w:val="28"/>
          <w:szCs w:val="28"/>
          <w:lang w:val="kk-KZ"/>
        </w:rPr>
      </w:pPr>
      <w:r w:rsidRPr="004D594B">
        <w:rPr>
          <w:rFonts w:ascii="Times New Roman" w:hAnsi="Times New Roman" w:cs="Times New Roman"/>
          <w:position w:val="-66"/>
          <w:sz w:val="28"/>
          <w:szCs w:val="28"/>
        </w:rPr>
        <w:object w:dxaOrig="2840" w:dyaOrig="1040">
          <v:shape id="_x0000_i1103" type="#_x0000_t75" style="width:2in;height:50.25pt" o:ole="">
            <v:imagedata r:id="rId144" o:title=""/>
          </v:shape>
          <o:OLEObject Type="Embed" ProgID="Equation.DSMT4" ShapeID="_x0000_i1103" DrawAspect="Content" ObjectID="_1730897204" r:id="rId145"/>
        </w:object>
      </w:r>
    </w:p>
    <w:p w:rsidR="004D594B" w:rsidRPr="004D594B" w:rsidRDefault="004D594B" w:rsidP="004D594B">
      <w:pPr>
        <w:spacing w:after="0" w:line="240" w:lineRule="auto"/>
        <w:ind w:firstLine="720"/>
        <w:jc w:val="both"/>
        <w:rPr>
          <w:rFonts w:ascii="Times New Roman" w:hAnsi="Times New Roman" w:cs="Times New Roman"/>
          <w:sz w:val="28"/>
          <w:szCs w:val="28"/>
          <w:lang w:val="en-US"/>
        </w:rPr>
      </w:pPr>
      <w:r w:rsidRPr="004D594B">
        <w:rPr>
          <w:rFonts w:ascii="Times New Roman" w:hAnsi="Times New Roman" w:cs="Times New Roman"/>
          <w:position w:val="-66"/>
          <w:sz w:val="28"/>
          <w:szCs w:val="28"/>
        </w:rPr>
        <w:object w:dxaOrig="2860" w:dyaOrig="1040">
          <v:shape id="_x0000_i1104" type="#_x0000_t75" style="width:2in;height:50.25pt" o:ole="">
            <v:imagedata r:id="rId146" o:title=""/>
          </v:shape>
          <o:OLEObject Type="Embed" ProgID="Equation.DSMT4" ShapeID="_x0000_i1104" DrawAspect="Content" ObjectID="_1730897205" r:id="rId147"/>
        </w:object>
      </w:r>
    </w:p>
    <w:p w:rsidR="004D594B" w:rsidRPr="00806747" w:rsidRDefault="002E0474" w:rsidP="007441D2">
      <w:pPr>
        <w:spacing w:after="0" w:line="240" w:lineRule="auto"/>
        <w:ind w:firstLine="720"/>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мұндағы, </w:t>
      </w:r>
      <w:r w:rsidR="004D594B" w:rsidRPr="004D594B">
        <w:rPr>
          <w:rFonts w:ascii="Times New Roman" w:hAnsi="Times New Roman" w:cs="Times New Roman"/>
          <w:sz w:val="28"/>
          <w:szCs w:val="28"/>
          <w:lang w:val="en-US"/>
        </w:rPr>
        <w:t xml:space="preserve"> </w:t>
      </w:r>
      <w:r w:rsidR="004D594B" w:rsidRPr="004D594B">
        <w:rPr>
          <w:rFonts w:ascii="Times New Roman" w:hAnsi="Times New Roman" w:cs="Times New Roman"/>
          <w:position w:val="-14"/>
          <w:sz w:val="28"/>
          <w:szCs w:val="28"/>
        </w:rPr>
        <w:object w:dxaOrig="300" w:dyaOrig="380">
          <v:shape id="_x0000_i1105" type="#_x0000_t75" style="width:14.25pt;height:21.75pt" o:ole="">
            <v:imagedata r:id="rId148" o:title=""/>
          </v:shape>
          <o:OLEObject Type="Embed" ProgID="Equation.DSMT4" ShapeID="_x0000_i1105" DrawAspect="Content" ObjectID="_1730897206" r:id="rId149"/>
        </w:object>
      </w:r>
      <w:r w:rsidR="00264CEF">
        <w:rPr>
          <w:rFonts w:ascii="Times New Roman" w:hAnsi="Times New Roman" w:cs="Times New Roman"/>
          <w:sz w:val="28"/>
          <w:szCs w:val="28"/>
          <w:lang w:val="kk-KZ"/>
        </w:rPr>
        <w:t xml:space="preserve"> </w:t>
      </w:r>
      <w:r w:rsidR="004D594B" w:rsidRPr="004D594B">
        <w:rPr>
          <w:rFonts w:ascii="Times New Roman" w:hAnsi="Times New Roman" w:cs="Times New Roman"/>
          <w:sz w:val="28"/>
          <w:szCs w:val="28"/>
          <w:lang w:val="en-US"/>
        </w:rPr>
        <w:t xml:space="preserve">- </w:t>
      </w:r>
      <w:r w:rsidR="004D594B" w:rsidRPr="004D594B">
        <w:rPr>
          <w:rFonts w:ascii="Times New Roman" w:hAnsi="Times New Roman" w:cs="Times New Roman"/>
          <w:color w:val="FF0000"/>
          <w:position w:val="-12"/>
          <w:sz w:val="28"/>
          <w:szCs w:val="28"/>
        </w:rPr>
        <w:object w:dxaOrig="220" w:dyaOrig="360">
          <v:shape id="_x0000_i1106" type="#_x0000_t75" style="width:14.25pt;height:21.75pt" o:ole="">
            <v:imagedata r:id="rId150" o:title=""/>
          </v:shape>
          <o:OLEObject Type="Embed" ProgID="Equation.DSMT4" ShapeID="_x0000_i1106" DrawAspect="Content" ObjectID="_1730897207" r:id="rId151"/>
        </w:objec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синоним үшін </w:t>
      </w:r>
      <w:r w:rsidRPr="004D594B">
        <w:rPr>
          <w:rFonts w:ascii="Times New Roman" w:hAnsi="Times New Roman" w:cs="Times New Roman"/>
          <w:position w:val="-14"/>
          <w:sz w:val="28"/>
          <w:szCs w:val="28"/>
        </w:rPr>
        <w:object w:dxaOrig="260" w:dyaOrig="380">
          <v:shape id="_x0000_i1107" type="#_x0000_t75" style="width:14.25pt;height:21.75pt" o:ole="">
            <v:imagedata r:id="rId152" o:title=""/>
          </v:shape>
          <o:OLEObject Type="Embed" ProgID="Equation.DSMT4" ShapeID="_x0000_i1107" DrawAspect="Content" ObjectID="_1730897208" r:id="rId153"/>
        </w:object>
      </w:r>
      <w:r>
        <w:rPr>
          <w:rFonts w:ascii="Times New Roman" w:hAnsi="Times New Roman" w:cs="Times New Roman"/>
          <w:sz w:val="28"/>
          <w:szCs w:val="28"/>
          <w:lang w:val="kk-KZ"/>
        </w:rPr>
        <w:t xml:space="preserve"> </w:t>
      </w:r>
      <w:r w:rsidR="00AC2BFC" w:rsidRPr="007F4D7B">
        <w:rPr>
          <w:rFonts w:ascii="Times New Roman" w:hAnsi="Times New Roman" w:cs="Times New Roman"/>
          <w:sz w:val="28"/>
          <w:szCs w:val="28"/>
          <w:lang w:val="kk-KZ"/>
        </w:rPr>
        <w:t>қасиет</w:t>
      </w:r>
      <w:r w:rsidR="00DF5274">
        <w:rPr>
          <w:rFonts w:ascii="Times New Roman" w:hAnsi="Times New Roman" w:cs="Times New Roman"/>
          <w:sz w:val="28"/>
          <w:szCs w:val="28"/>
          <w:lang w:val="kk-KZ"/>
        </w:rPr>
        <w:t xml:space="preserve"> сөз</w:t>
      </w:r>
      <w:r w:rsidR="00AC2BFC" w:rsidRPr="00AC2B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жиілігі </w:t>
      </w:r>
      <w:r w:rsidR="004D594B" w:rsidRPr="004D594B">
        <w:rPr>
          <w:rFonts w:ascii="Times New Roman" w:hAnsi="Times New Roman" w:cs="Times New Roman"/>
          <w:sz w:val="28"/>
          <w:szCs w:val="28"/>
          <w:lang w:val="en-US"/>
        </w:rPr>
        <w:t>(</w:t>
      </w:r>
      <w:r w:rsidR="004D594B" w:rsidRPr="004D594B">
        <w:rPr>
          <w:rFonts w:ascii="Times New Roman" w:hAnsi="Times New Roman" w:cs="Times New Roman"/>
          <w:position w:val="-12"/>
          <w:sz w:val="28"/>
          <w:szCs w:val="28"/>
        </w:rPr>
        <w:object w:dxaOrig="220" w:dyaOrig="360">
          <v:shape id="_x0000_i1108" type="#_x0000_t75" style="width:14.25pt;height:21.75pt" o:ole="">
            <v:imagedata r:id="rId154" o:title=""/>
          </v:shape>
          <o:OLEObject Type="Embed" ProgID="Equation.DSMT4" ShapeID="_x0000_i1108" DrawAspect="Content" ObjectID="_1730897209" r:id="rId155"/>
        </w:object>
      </w:r>
      <w:r w:rsidR="004D594B" w:rsidRPr="004D594B">
        <w:rPr>
          <w:rFonts w:ascii="Times New Roman" w:hAnsi="Times New Roman" w:cs="Times New Roman"/>
          <w:sz w:val="28"/>
          <w:szCs w:val="28"/>
          <w:lang w:val="en-US"/>
        </w:rPr>
        <w:t xml:space="preserve"> </w:t>
      </w:r>
      <w:r>
        <w:rPr>
          <w:rFonts w:ascii="Times New Roman" w:hAnsi="Times New Roman" w:cs="Times New Roman"/>
          <w:sz w:val="28"/>
          <w:szCs w:val="28"/>
          <w:lang w:val="kk-KZ"/>
        </w:rPr>
        <w:t>үшін сөз тіркес жиілігі</w:t>
      </w:r>
      <w:r w:rsidR="007441D2">
        <w:rPr>
          <w:rFonts w:ascii="Times New Roman" w:hAnsi="Times New Roman" w:cs="Times New Roman"/>
          <w:sz w:val="28"/>
          <w:szCs w:val="28"/>
          <w:lang w:val="en-US"/>
        </w:rPr>
        <w:t>)</w:t>
      </w:r>
      <w:r w:rsidR="007441D2">
        <w:rPr>
          <w:rFonts w:ascii="Times New Roman" w:hAnsi="Times New Roman" w:cs="Times New Roman"/>
          <w:sz w:val="28"/>
          <w:szCs w:val="28"/>
          <w:lang w:val="kk-KZ"/>
        </w:rPr>
        <w:t xml:space="preserve">; </w:t>
      </w:r>
      <w:r w:rsidR="003940D5" w:rsidRPr="004D594B">
        <w:rPr>
          <w:rFonts w:ascii="Times New Roman" w:hAnsi="Times New Roman" w:cs="Times New Roman"/>
          <w:position w:val="-6"/>
          <w:sz w:val="28"/>
          <w:szCs w:val="28"/>
          <w:lang w:val="en-US"/>
        </w:rPr>
        <w:object w:dxaOrig="320" w:dyaOrig="320">
          <v:shape id="_x0000_i1109" type="#_x0000_t75" style="width:14.25pt;height:14.25pt" o:ole="">
            <v:imagedata r:id="rId112" o:title=""/>
          </v:shape>
          <o:OLEObject Type="Embed" ProgID="Equation.DSMT4" ShapeID="_x0000_i1109" DrawAspect="Content" ObjectID="_1730897210" r:id="rId156"/>
        </w:object>
      </w:r>
      <w:r w:rsidR="003940D5">
        <w:rPr>
          <w:rFonts w:ascii="Times New Roman" w:hAnsi="Times New Roman" w:cs="Times New Roman"/>
          <w:sz w:val="28"/>
          <w:szCs w:val="28"/>
          <w:lang w:val="kk-KZ"/>
        </w:rPr>
        <w:t xml:space="preserve">көпмағыналы сөз бен </w:t>
      </w:r>
      <w:r w:rsidR="003940D5" w:rsidRPr="004D594B">
        <w:rPr>
          <w:rFonts w:ascii="Times New Roman" w:hAnsi="Times New Roman" w:cs="Times New Roman"/>
          <w:color w:val="FF0000"/>
          <w:position w:val="-12"/>
          <w:sz w:val="28"/>
          <w:szCs w:val="28"/>
        </w:rPr>
        <w:object w:dxaOrig="260" w:dyaOrig="380">
          <v:shape id="_x0000_i1110" type="#_x0000_t75" style="width:14.25pt;height:21.75pt" o:ole="">
            <v:imagedata r:id="rId157" o:title=""/>
          </v:shape>
          <o:OLEObject Type="Embed" ProgID="Equation.DSMT4" ShapeID="_x0000_i1110" DrawAspect="Content" ObjectID="_1730897211" r:id="rId158"/>
        </w:object>
      </w:r>
      <w:r w:rsidR="003940D5" w:rsidRPr="003940D5">
        <w:rPr>
          <w:rFonts w:ascii="Times New Roman" w:hAnsi="Times New Roman" w:cs="Times New Roman"/>
          <w:sz w:val="28"/>
          <w:szCs w:val="28"/>
          <w:lang w:val="kk-KZ"/>
        </w:rPr>
        <w:t>синоним</w:t>
      </w:r>
      <w:r w:rsidR="003940D5">
        <w:rPr>
          <w:rFonts w:ascii="Times New Roman" w:hAnsi="Times New Roman" w:cs="Times New Roman"/>
          <w:sz w:val="28"/>
          <w:szCs w:val="28"/>
          <w:lang w:val="kk-KZ"/>
        </w:rPr>
        <w:t xml:space="preserve">і үшін </w:t>
      </w:r>
      <w:r w:rsidRPr="004D594B">
        <w:rPr>
          <w:rFonts w:ascii="Times New Roman" w:hAnsi="Times New Roman" w:cs="Times New Roman"/>
          <w:position w:val="-12"/>
          <w:sz w:val="28"/>
          <w:szCs w:val="28"/>
        </w:rPr>
        <w:object w:dxaOrig="300" w:dyaOrig="380">
          <v:shape id="_x0000_i1111" type="#_x0000_t75" style="width:14.25pt;height:21.75pt" o:ole="">
            <v:imagedata r:id="rId142" o:title=""/>
          </v:shape>
          <o:OLEObject Type="Embed" ProgID="Equation.DSMT4" ShapeID="_x0000_i1111" DrawAspect="Content" ObjectID="_1730897212" r:id="rId159"/>
        </w:object>
      </w:r>
      <w:r>
        <w:rPr>
          <w:rFonts w:ascii="Times New Roman" w:hAnsi="Times New Roman" w:cs="Times New Roman"/>
          <w:sz w:val="28"/>
          <w:szCs w:val="28"/>
          <w:lang w:val="kk-KZ"/>
        </w:rPr>
        <w:t>салмақтарының есептелуі</w:t>
      </w:r>
      <w:r w:rsidR="003940D5">
        <w:rPr>
          <w:rFonts w:ascii="Times New Roman" w:hAnsi="Times New Roman" w:cs="Times New Roman"/>
          <w:sz w:val="28"/>
          <w:szCs w:val="28"/>
          <w:lang w:val="kk-KZ"/>
        </w:rPr>
        <w:t xml:space="preserve"> келесідей болады</w:t>
      </w:r>
      <w:r w:rsidR="004D594B" w:rsidRPr="00806747">
        <w:rPr>
          <w:rFonts w:ascii="Times New Roman" w:hAnsi="Times New Roman" w:cs="Times New Roman"/>
          <w:sz w:val="28"/>
          <w:szCs w:val="28"/>
          <w:lang w:val="kk-KZ"/>
        </w:rPr>
        <w:t>:</w:t>
      </w:r>
      <w:r w:rsidR="004D594B" w:rsidRPr="00806747">
        <w:rPr>
          <w:rFonts w:ascii="Times New Roman" w:hAnsi="Times New Roman" w:cs="Times New Roman"/>
          <w:color w:val="FF0000"/>
          <w:sz w:val="28"/>
          <w:szCs w:val="28"/>
          <w:lang w:val="kk-KZ"/>
        </w:rPr>
        <w:t xml:space="preserve"> </w:t>
      </w:r>
    </w:p>
    <w:p w:rsidR="004D594B" w:rsidRPr="004D594B" w:rsidRDefault="004D594B" w:rsidP="004D594B">
      <w:pPr>
        <w:spacing w:after="0" w:line="240" w:lineRule="auto"/>
        <w:ind w:firstLine="720"/>
        <w:jc w:val="both"/>
        <w:rPr>
          <w:rFonts w:ascii="Times New Roman" w:hAnsi="Times New Roman" w:cs="Times New Roman"/>
          <w:sz w:val="28"/>
          <w:szCs w:val="28"/>
          <w:lang w:val="en-US"/>
        </w:rPr>
      </w:pPr>
      <w:r w:rsidRPr="004D594B">
        <w:rPr>
          <w:rFonts w:ascii="Times New Roman" w:hAnsi="Times New Roman" w:cs="Times New Roman"/>
          <w:position w:val="-66"/>
          <w:sz w:val="28"/>
          <w:szCs w:val="28"/>
        </w:rPr>
        <w:object w:dxaOrig="2780" w:dyaOrig="1040">
          <v:shape id="_x0000_i1112" type="#_x0000_t75" style="width:136.5pt;height:50.25pt" o:ole="">
            <v:imagedata r:id="rId160" o:title=""/>
          </v:shape>
          <o:OLEObject Type="Embed" ProgID="Equation.DSMT4" ShapeID="_x0000_i1112" DrawAspect="Content" ObjectID="_1730897213" r:id="rId161"/>
        </w:object>
      </w:r>
    </w:p>
    <w:p w:rsidR="004D594B" w:rsidRPr="004D594B" w:rsidRDefault="004D594B" w:rsidP="004D594B">
      <w:pPr>
        <w:spacing w:after="0" w:line="240" w:lineRule="auto"/>
        <w:ind w:firstLine="720"/>
        <w:jc w:val="both"/>
        <w:rPr>
          <w:rFonts w:ascii="Times New Roman" w:hAnsi="Times New Roman" w:cs="Times New Roman"/>
          <w:sz w:val="28"/>
          <w:szCs w:val="28"/>
          <w:lang w:val="en-US"/>
        </w:rPr>
      </w:pPr>
      <w:r w:rsidRPr="004D594B">
        <w:rPr>
          <w:rFonts w:ascii="Times New Roman" w:hAnsi="Times New Roman" w:cs="Times New Roman"/>
          <w:position w:val="-66"/>
          <w:sz w:val="28"/>
          <w:szCs w:val="28"/>
        </w:rPr>
        <w:object w:dxaOrig="2840" w:dyaOrig="1040">
          <v:shape id="_x0000_i1113" type="#_x0000_t75" style="width:2in;height:50.25pt" o:ole="">
            <v:imagedata r:id="rId162" o:title=""/>
          </v:shape>
          <o:OLEObject Type="Embed" ProgID="Equation.DSMT4" ShapeID="_x0000_i1113" DrawAspect="Content" ObjectID="_1730897214" r:id="rId163"/>
        </w:object>
      </w:r>
    </w:p>
    <w:p w:rsidR="004D594B" w:rsidRDefault="003940D5" w:rsidP="004D594B">
      <w:pPr>
        <w:tabs>
          <w:tab w:val="center" w:pos="5037"/>
        </w:tabs>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Толық нәтижені </w:t>
      </w:r>
      <w:r w:rsidR="00B720C5">
        <w:rPr>
          <w:rFonts w:ascii="Times New Roman" w:hAnsi="Times New Roman" w:cs="Times New Roman"/>
          <w:sz w:val="28"/>
          <w:szCs w:val="28"/>
          <w:lang w:val="kk-KZ"/>
        </w:rPr>
        <w:t>5</w:t>
      </w:r>
      <w:r w:rsidRPr="003940D5">
        <w:rPr>
          <w:rFonts w:ascii="Times New Roman" w:hAnsi="Times New Roman" w:cs="Times New Roman"/>
          <w:sz w:val="28"/>
          <w:szCs w:val="28"/>
          <w:lang w:val="en-US"/>
        </w:rPr>
        <w:t>.</w:t>
      </w:r>
      <w:r>
        <w:rPr>
          <w:rFonts w:ascii="Times New Roman" w:hAnsi="Times New Roman" w:cs="Times New Roman"/>
          <w:sz w:val="28"/>
          <w:szCs w:val="28"/>
          <w:lang w:val="kk-KZ"/>
        </w:rPr>
        <w:t>2</w:t>
      </w:r>
      <w:r w:rsidRPr="003940D5">
        <w:rPr>
          <w:rFonts w:ascii="Times New Roman" w:hAnsi="Times New Roman" w:cs="Times New Roman"/>
          <w:sz w:val="28"/>
          <w:szCs w:val="28"/>
          <w:lang w:val="en-US"/>
        </w:rPr>
        <w:t xml:space="preserve"> кестеден көруге болады</w:t>
      </w:r>
      <w:r w:rsidR="004D594B" w:rsidRPr="004D594B">
        <w:rPr>
          <w:rFonts w:ascii="Times New Roman" w:hAnsi="Times New Roman" w:cs="Times New Roman"/>
          <w:sz w:val="28"/>
          <w:szCs w:val="28"/>
          <w:lang w:val="en-US"/>
        </w:rPr>
        <w:tab/>
      </w:r>
    </w:p>
    <w:p w:rsidR="003940D5" w:rsidRPr="003940D5" w:rsidRDefault="003940D5" w:rsidP="004D594B">
      <w:pPr>
        <w:tabs>
          <w:tab w:val="center" w:pos="5037"/>
        </w:tabs>
        <w:spacing w:after="0" w:line="240" w:lineRule="auto"/>
        <w:ind w:firstLine="720"/>
        <w:jc w:val="both"/>
        <w:rPr>
          <w:rFonts w:ascii="Times New Roman" w:hAnsi="Times New Roman" w:cs="Times New Roman"/>
          <w:sz w:val="28"/>
          <w:szCs w:val="28"/>
          <w:lang w:val="kk-KZ"/>
        </w:rPr>
      </w:pPr>
    </w:p>
    <w:p w:rsidR="004D594B" w:rsidRDefault="003940D5" w:rsidP="004D594B">
      <w:pPr>
        <w:tabs>
          <w:tab w:val="left" w:pos="7075"/>
          <w:tab w:val="right" w:pos="9355"/>
        </w:tabs>
        <w:spacing w:after="0" w:line="240" w:lineRule="auto"/>
        <w:rPr>
          <w:rFonts w:ascii="Times New Roman" w:hAnsi="Times New Roman" w:cs="Times New Roman"/>
          <w:sz w:val="28"/>
          <w:szCs w:val="28"/>
          <w:lang w:val="kk-KZ"/>
        </w:rPr>
      </w:pPr>
      <w:r w:rsidRPr="00F71693">
        <w:rPr>
          <w:rFonts w:ascii="Times New Roman" w:eastAsia="Times New Roman" w:hAnsi="Times New Roman" w:cs="Times New Roman"/>
          <w:bCs/>
          <w:color w:val="000000"/>
          <w:sz w:val="28"/>
          <w:szCs w:val="28"/>
          <w:lang w:val="kk-KZ" w:eastAsia="ru-RU"/>
        </w:rPr>
        <w:t xml:space="preserve">Кесте </w:t>
      </w:r>
      <w:r w:rsidR="008E2DE4">
        <w:rPr>
          <w:rFonts w:ascii="Times New Roman" w:eastAsia="Times New Roman" w:hAnsi="Times New Roman" w:cs="Times New Roman"/>
          <w:bCs/>
          <w:sz w:val="28"/>
          <w:szCs w:val="28"/>
          <w:lang w:val="kk-KZ" w:eastAsia="ru-RU"/>
        </w:rPr>
        <w:t>5</w:t>
      </w:r>
      <w:r w:rsidRPr="008E2DE4">
        <w:rPr>
          <w:rFonts w:ascii="Times New Roman" w:eastAsia="Times New Roman" w:hAnsi="Times New Roman" w:cs="Times New Roman"/>
          <w:bCs/>
          <w:sz w:val="28"/>
          <w:szCs w:val="28"/>
          <w:lang w:val="kk-KZ" w:eastAsia="ru-RU"/>
        </w:rPr>
        <w:t>.2</w:t>
      </w:r>
      <w:r w:rsidR="00F677E3" w:rsidRPr="00782B3B">
        <w:rPr>
          <w:rFonts w:ascii="Times New Roman" w:eastAsia="Times New Roman" w:hAnsi="Times New Roman" w:cs="Times New Roman"/>
          <w:b/>
          <w:bCs/>
          <w:color w:val="FF0000"/>
          <w:sz w:val="28"/>
          <w:szCs w:val="28"/>
          <w:lang w:val="kk-KZ" w:eastAsia="ru-RU"/>
        </w:rPr>
        <w:t xml:space="preserve"> </w:t>
      </w:r>
      <w:r>
        <w:rPr>
          <w:rFonts w:ascii="Times New Roman" w:eastAsia="Times New Roman" w:hAnsi="Times New Roman" w:cs="Times New Roman"/>
          <w:b/>
          <w:bCs/>
          <w:color w:val="000000"/>
          <w:sz w:val="28"/>
          <w:szCs w:val="28"/>
          <w:lang w:val="kk-KZ" w:eastAsia="ru-RU"/>
        </w:rPr>
        <w:t xml:space="preserve">– </w:t>
      </w:r>
      <w:r w:rsidR="004D594B" w:rsidRPr="004D594B">
        <w:rPr>
          <w:rFonts w:ascii="Times New Roman" w:hAnsi="Times New Roman" w:cs="Times New Roman"/>
          <w:position w:val="-6"/>
          <w:sz w:val="28"/>
          <w:szCs w:val="28"/>
          <w:lang w:val="en-US"/>
        </w:rPr>
        <w:object w:dxaOrig="320" w:dyaOrig="320">
          <v:shape id="_x0000_i1114" type="#_x0000_t75" style="width:14.25pt;height:14.25pt" o:ole="">
            <v:imagedata r:id="rId164" o:title=""/>
          </v:shape>
          <o:OLEObject Type="Embed" ProgID="Equation.DSMT4" ShapeID="_x0000_i1114" DrawAspect="Content" ObjectID="_1730897215" r:id="rId165"/>
        </w:object>
      </w:r>
      <w:r>
        <w:rPr>
          <w:rFonts w:ascii="Times New Roman" w:hAnsi="Times New Roman" w:cs="Times New Roman"/>
          <w:sz w:val="28"/>
          <w:szCs w:val="28"/>
          <w:lang w:val="kk-KZ"/>
        </w:rPr>
        <w:t>сөзі үшін есептелінген семантикалық текше кестесі</w:t>
      </w:r>
    </w:p>
    <w:p w:rsidR="007441D2" w:rsidRDefault="007441D2" w:rsidP="004D594B">
      <w:pPr>
        <w:tabs>
          <w:tab w:val="left" w:pos="7075"/>
          <w:tab w:val="right" w:pos="9355"/>
        </w:tabs>
        <w:spacing w:after="0" w:line="240" w:lineRule="auto"/>
        <w:rPr>
          <w:rFonts w:ascii="Times New Roman" w:hAnsi="Times New Roman" w:cs="Times New Roman"/>
          <w:sz w:val="28"/>
          <w:szCs w:val="28"/>
          <w:lang w:val="kk-KZ"/>
        </w:rPr>
      </w:pPr>
    </w:p>
    <w:tbl>
      <w:tblPr>
        <w:tblStyle w:val="aff5"/>
        <w:tblW w:w="0" w:type="auto"/>
        <w:tblLook w:val="04A0"/>
      </w:tblPr>
      <w:tblGrid>
        <w:gridCol w:w="1195"/>
        <w:gridCol w:w="1196"/>
        <w:gridCol w:w="1196"/>
        <w:gridCol w:w="1196"/>
        <w:gridCol w:w="1196"/>
        <w:gridCol w:w="1197"/>
        <w:gridCol w:w="1197"/>
        <w:gridCol w:w="1197"/>
      </w:tblGrid>
      <w:tr w:rsidR="004D594B" w:rsidRPr="004D594B" w:rsidTr="00F677E3">
        <w:tc>
          <w:tcPr>
            <w:tcW w:w="1195"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lang w:val="en-US"/>
              </w:rPr>
            </w:pPr>
            <w:r w:rsidRPr="004D594B">
              <w:rPr>
                <w:rFonts w:ascii="Times New Roman" w:hAnsi="Times New Roman" w:cs="Times New Roman"/>
                <w:position w:val="-6"/>
                <w:sz w:val="28"/>
                <w:szCs w:val="28"/>
                <w:lang w:val="en-US"/>
              </w:rPr>
              <w:object w:dxaOrig="320" w:dyaOrig="320">
                <v:shape id="_x0000_i1115" type="#_x0000_t75" style="width:14.25pt;height:14.25pt" o:ole="">
                  <v:imagedata r:id="rId112" o:title=""/>
                </v:shape>
                <o:OLEObject Type="Embed" ProgID="Equation.DSMT4" ShapeID="_x0000_i1115" DrawAspect="Content" ObjectID="_1730897216" r:id="rId166"/>
              </w:object>
            </w:r>
          </w:p>
        </w:tc>
        <w:tc>
          <w:tcPr>
            <w:tcW w:w="1196"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position w:val="-4"/>
                <w:sz w:val="28"/>
                <w:szCs w:val="28"/>
              </w:rPr>
              <w:object w:dxaOrig="200" w:dyaOrig="200">
                <v:shape id="_x0000_i1116" type="#_x0000_t75" style="width:7.5pt;height:7.5pt" o:ole="">
                  <v:imagedata r:id="rId167" o:title=""/>
                </v:shape>
                <o:OLEObject Type="Embed" ProgID="Equation.DSMT4" ShapeID="_x0000_i1116" DrawAspect="Content" ObjectID="_1730897217" r:id="rId168"/>
              </w:object>
            </w:r>
            <w:r w:rsidRPr="004D594B">
              <w:rPr>
                <w:rFonts w:ascii="Times New Roman" w:hAnsi="Times New Roman" w:cs="Times New Roman"/>
                <w:sz w:val="28"/>
                <w:szCs w:val="28"/>
                <w:vertAlign w:val="subscript"/>
                <w:lang w:val="en-US"/>
              </w:rPr>
              <w:t>1</w:t>
            </w:r>
          </w:p>
        </w:tc>
        <w:tc>
          <w:tcPr>
            <w:tcW w:w="1196"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position w:val="-4"/>
                <w:sz w:val="28"/>
                <w:szCs w:val="28"/>
              </w:rPr>
              <w:object w:dxaOrig="200" w:dyaOrig="200">
                <v:shape id="_x0000_i1117" type="#_x0000_t75" style="width:7.5pt;height:7.5pt" o:ole="">
                  <v:imagedata r:id="rId169" o:title=""/>
                </v:shape>
                <o:OLEObject Type="Embed" ProgID="Equation.DSMT4" ShapeID="_x0000_i1117" DrawAspect="Content" ObjectID="_1730897218" r:id="rId170"/>
              </w:object>
            </w:r>
            <w:r w:rsidRPr="004D594B">
              <w:rPr>
                <w:rFonts w:ascii="Times New Roman" w:hAnsi="Times New Roman" w:cs="Times New Roman"/>
                <w:sz w:val="28"/>
                <w:szCs w:val="28"/>
                <w:vertAlign w:val="subscript"/>
                <w:lang w:val="en-US"/>
              </w:rPr>
              <w:t>2</w:t>
            </w:r>
          </w:p>
        </w:tc>
        <w:tc>
          <w:tcPr>
            <w:tcW w:w="1196"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position w:val="-4"/>
                <w:sz w:val="28"/>
                <w:szCs w:val="28"/>
              </w:rPr>
              <w:object w:dxaOrig="200" w:dyaOrig="200">
                <v:shape id="_x0000_i1118" type="#_x0000_t75" style="width:7.5pt;height:7.5pt" o:ole="">
                  <v:imagedata r:id="rId171" o:title=""/>
                </v:shape>
                <o:OLEObject Type="Embed" ProgID="Equation.DSMT4" ShapeID="_x0000_i1118" DrawAspect="Content" ObjectID="_1730897219" r:id="rId172"/>
              </w:object>
            </w:r>
            <w:r w:rsidRPr="004D594B">
              <w:rPr>
                <w:rFonts w:ascii="Times New Roman" w:hAnsi="Times New Roman" w:cs="Times New Roman"/>
                <w:sz w:val="28"/>
                <w:szCs w:val="28"/>
                <w:vertAlign w:val="subscript"/>
                <w:lang w:val="en-US"/>
              </w:rPr>
              <w:t>3</w:t>
            </w:r>
          </w:p>
        </w:tc>
        <w:tc>
          <w:tcPr>
            <w:tcW w:w="1196"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position w:val="-4"/>
                <w:sz w:val="28"/>
                <w:szCs w:val="28"/>
              </w:rPr>
              <w:object w:dxaOrig="200" w:dyaOrig="200">
                <v:shape id="_x0000_i1119" type="#_x0000_t75" style="width:7.5pt;height:7.5pt" o:ole="">
                  <v:imagedata r:id="rId173" o:title=""/>
                </v:shape>
                <o:OLEObject Type="Embed" ProgID="Equation.DSMT4" ShapeID="_x0000_i1119" DrawAspect="Content" ObjectID="_1730897220" r:id="rId174"/>
              </w:object>
            </w:r>
            <w:r w:rsidRPr="004D594B">
              <w:rPr>
                <w:rFonts w:ascii="Times New Roman" w:hAnsi="Times New Roman" w:cs="Times New Roman"/>
                <w:sz w:val="28"/>
                <w:szCs w:val="28"/>
                <w:vertAlign w:val="subscript"/>
                <w:lang w:val="en-US"/>
              </w:rPr>
              <w:t>4</w:t>
            </w:r>
          </w:p>
        </w:tc>
        <w:tc>
          <w:tcPr>
            <w:tcW w:w="1197"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position w:val="-4"/>
                <w:sz w:val="28"/>
                <w:szCs w:val="28"/>
              </w:rPr>
              <w:object w:dxaOrig="200" w:dyaOrig="200">
                <v:shape id="_x0000_i1120" type="#_x0000_t75" style="width:7.5pt;height:7.5pt" o:ole="">
                  <v:imagedata r:id="rId175" o:title=""/>
                </v:shape>
                <o:OLEObject Type="Embed" ProgID="Equation.DSMT4" ShapeID="_x0000_i1120" DrawAspect="Content" ObjectID="_1730897221" r:id="rId176"/>
              </w:object>
            </w:r>
            <w:r w:rsidRPr="004D594B">
              <w:rPr>
                <w:rFonts w:ascii="Times New Roman" w:hAnsi="Times New Roman" w:cs="Times New Roman"/>
                <w:sz w:val="28"/>
                <w:szCs w:val="28"/>
                <w:vertAlign w:val="subscript"/>
                <w:lang w:val="en-US"/>
              </w:rPr>
              <w:t>5</w:t>
            </w:r>
          </w:p>
        </w:tc>
        <w:tc>
          <w:tcPr>
            <w:tcW w:w="1197"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bscript"/>
                <w:lang w:val="en-US"/>
              </w:rPr>
            </w:pPr>
            <w:r w:rsidRPr="004D594B">
              <w:rPr>
                <w:rFonts w:ascii="Times New Roman" w:hAnsi="Times New Roman" w:cs="Times New Roman"/>
                <w:sz w:val="28"/>
                <w:szCs w:val="28"/>
                <w:lang w:val="en-US"/>
              </w:rPr>
              <w:t>…</w:t>
            </w:r>
          </w:p>
        </w:tc>
        <w:tc>
          <w:tcPr>
            <w:tcW w:w="1197" w:type="dxa"/>
            <w:tcBorders>
              <w:bottom w:val="single" w:sz="4" w:space="0" w:color="auto"/>
            </w:tcBorders>
          </w:tcPr>
          <w:p w:rsidR="004D594B" w:rsidRPr="004D594B" w:rsidRDefault="004D594B" w:rsidP="004D594B">
            <w:pPr>
              <w:spacing w:line="240" w:lineRule="auto"/>
              <w:jc w:val="both"/>
              <w:rPr>
                <w:rFonts w:ascii="Times New Roman" w:hAnsi="Times New Roman" w:cs="Times New Roman"/>
                <w:sz w:val="28"/>
                <w:szCs w:val="28"/>
                <w:vertAlign w:val="superscript"/>
                <w:lang w:val="en-US"/>
              </w:rPr>
            </w:pPr>
            <w:r w:rsidRPr="004D594B">
              <w:rPr>
                <w:rFonts w:ascii="Times New Roman" w:hAnsi="Times New Roman" w:cs="Times New Roman"/>
                <w:position w:val="-14"/>
                <w:sz w:val="28"/>
                <w:szCs w:val="28"/>
              </w:rPr>
              <w:object w:dxaOrig="360" w:dyaOrig="380">
                <v:shape id="_x0000_i1121" type="#_x0000_t75" style="width:14.25pt;height:21.75pt" o:ole="">
                  <v:imagedata r:id="rId177" o:title=""/>
                </v:shape>
                <o:OLEObject Type="Embed" ProgID="Equation.DSMT4" ShapeID="_x0000_i1121" DrawAspect="Content" ObjectID="_1730897222" r:id="rId178"/>
              </w:object>
            </w:r>
          </w:p>
        </w:tc>
      </w:tr>
      <w:tr w:rsidR="00F677E3" w:rsidRPr="004D594B" w:rsidTr="00F677E3">
        <w:tc>
          <w:tcPr>
            <w:tcW w:w="1195"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96"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96"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96"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96"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97"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97"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97" w:type="dxa"/>
            <w:tcBorders>
              <w:bottom w:val="single" w:sz="4" w:space="0" w:color="auto"/>
            </w:tcBorders>
          </w:tcPr>
          <w:p w:rsidR="00F677E3" w:rsidRPr="00F677E3" w:rsidRDefault="00F677E3" w:rsidP="004D594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4D594B" w:rsidRPr="004D594B" w:rsidTr="00F677E3">
        <w:tc>
          <w:tcPr>
            <w:tcW w:w="1195" w:type="dxa"/>
            <w:tcBorders>
              <w:bottom w:val="nil"/>
            </w:tcBorders>
          </w:tcPr>
          <w:p w:rsidR="004D594B" w:rsidRPr="004D594B" w:rsidRDefault="005F7B43" w:rsidP="005F7B43">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s</w:t>
            </w:r>
            <w:r>
              <w:rPr>
                <w:rFonts w:ascii="Times New Roman" w:hAnsi="Times New Roman" w:cs="Times New Roman"/>
                <w:i/>
                <w:sz w:val="28"/>
                <w:szCs w:val="28"/>
                <w:vertAlign w:val="subscript"/>
                <w:lang w:val="en-US"/>
              </w:rPr>
              <w:t>1</w:t>
            </w:r>
            <w:r>
              <w:rPr>
                <w:rFonts w:ascii="Times New Roman" w:hAnsi="Times New Roman" w:cs="Times New Roman"/>
                <w:sz w:val="28"/>
                <w:szCs w:val="28"/>
                <w:lang w:val="en-US"/>
              </w:rPr>
              <w:t xml:space="preserve">    </w:t>
            </w:r>
            <w:r w:rsidR="004D594B" w:rsidRPr="004D594B">
              <w:rPr>
                <w:rFonts w:ascii="Times New Roman" w:hAnsi="Times New Roman" w:cs="Times New Roman"/>
                <w:position w:val="-14"/>
                <w:sz w:val="28"/>
                <w:szCs w:val="28"/>
              </w:rPr>
              <w:object w:dxaOrig="320" w:dyaOrig="400">
                <v:shape id="_x0000_i1122" type="#_x0000_t75" style="width:14.25pt;height:21.75pt" o:ole="">
                  <v:imagedata r:id="rId129" o:title=""/>
                </v:shape>
                <o:OLEObject Type="Embed" ProgID="Equation.DSMT4" ShapeID="_x0000_i1122" DrawAspect="Content" ObjectID="_1730897223" r:id="rId179"/>
              </w:object>
            </w:r>
          </w:p>
          <w:p w:rsidR="004D594B" w:rsidRPr="004D594B" w:rsidRDefault="005F7B43" w:rsidP="005F7B43">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s</w:t>
            </w:r>
            <w:r>
              <w:rPr>
                <w:rFonts w:ascii="Times New Roman" w:hAnsi="Times New Roman" w:cs="Times New Roman"/>
                <w:i/>
                <w:sz w:val="28"/>
                <w:szCs w:val="28"/>
                <w:vertAlign w:val="subscript"/>
                <w:lang w:val="en-US"/>
              </w:rPr>
              <w:t>1</w:t>
            </w:r>
            <w:r>
              <w:rPr>
                <w:rFonts w:ascii="Times New Roman" w:hAnsi="Times New Roman" w:cs="Times New Roman"/>
                <w:sz w:val="28"/>
                <w:szCs w:val="28"/>
                <w:lang w:val="en-US"/>
              </w:rPr>
              <w:t xml:space="preserve">    </w:t>
            </w:r>
            <w:r w:rsidR="004D594B" w:rsidRPr="004D594B">
              <w:rPr>
                <w:rFonts w:ascii="Times New Roman" w:hAnsi="Times New Roman" w:cs="Times New Roman"/>
                <w:position w:val="-14"/>
                <w:sz w:val="28"/>
                <w:szCs w:val="28"/>
              </w:rPr>
              <w:object w:dxaOrig="320" w:dyaOrig="400">
                <v:shape id="_x0000_i1123" type="#_x0000_t75" style="width:14.25pt;height:21.75pt" o:ole="">
                  <v:imagedata r:id="rId180" o:title=""/>
                </v:shape>
                <o:OLEObject Type="Embed" ProgID="Equation.DSMT4" ShapeID="_x0000_i1123" DrawAspect="Content" ObjectID="_1730897224" r:id="rId181"/>
              </w:object>
            </w:r>
          </w:p>
        </w:tc>
        <w:tc>
          <w:tcPr>
            <w:tcW w:w="1196" w:type="dxa"/>
            <w:tcBorders>
              <w:bottom w:val="nil"/>
            </w:tcBorders>
          </w:tcPr>
          <w:p w:rsidR="00CF72C7"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6"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1</w:t>
            </w:r>
          </w:p>
          <w:p w:rsidR="004D594B" w:rsidRPr="004D594B" w:rsidRDefault="004D594B" w:rsidP="00CF72C7">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0,45</w:t>
            </w:r>
          </w:p>
        </w:tc>
        <w:tc>
          <w:tcPr>
            <w:tcW w:w="1196"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4D594B" w:rsidRPr="004D594B" w:rsidRDefault="004D594B" w:rsidP="00CF72C7">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6"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1</w:t>
            </w:r>
          </w:p>
          <w:p w:rsidR="004D594B" w:rsidRPr="004D594B" w:rsidRDefault="004D594B" w:rsidP="00CF72C7">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0,54</w:t>
            </w:r>
          </w:p>
        </w:tc>
        <w:tc>
          <w:tcPr>
            <w:tcW w:w="1197"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4D594B" w:rsidRPr="004D594B" w:rsidRDefault="004D594B" w:rsidP="00CF72C7">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7"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w:t>
            </w:r>
          </w:p>
        </w:tc>
        <w:tc>
          <w:tcPr>
            <w:tcW w:w="1197" w:type="dxa"/>
            <w:tcBorders>
              <w:bottom w:val="nil"/>
            </w:tcBorders>
          </w:tcPr>
          <w:p w:rsidR="004D594B" w:rsidRPr="004D594B" w:rsidRDefault="004D594B" w:rsidP="00CF72C7">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4D594B" w:rsidRPr="004D594B" w:rsidRDefault="004D594B" w:rsidP="00CF72C7">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r>
    </w:tbl>
    <w:p w:rsidR="007441D2" w:rsidRDefault="007441D2" w:rsidP="00F677E3">
      <w:pPr>
        <w:spacing w:after="0" w:line="240" w:lineRule="auto"/>
        <w:jc w:val="both"/>
        <w:rPr>
          <w:rFonts w:ascii="Times New Roman" w:hAnsi="Times New Roman" w:cs="Times New Roman"/>
          <w:sz w:val="28"/>
          <w:szCs w:val="28"/>
          <w:lang w:val="kk-KZ"/>
        </w:rPr>
      </w:pPr>
    </w:p>
    <w:p w:rsidR="004D594B" w:rsidRPr="00F677E3" w:rsidRDefault="008E2DE4" w:rsidP="00F677E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77E3" w:rsidRPr="008E2DE4">
        <w:rPr>
          <w:rFonts w:ascii="Times New Roman" w:hAnsi="Times New Roman" w:cs="Times New Roman"/>
          <w:sz w:val="28"/>
          <w:szCs w:val="28"/>
          <w:lang w:val="en-US"/>
        </w:rPr>
        <w:t>.2</w:t>
      </w:r>
      <w:r w:rsidR="00F677E3">
        <w:rPr>
          <w:rFonts w:ascii="Times New Roman" w:hAnsi="Times New Roman" w:cs="Times New Roman"/>
          <w:sz w:val="28"/>
          <w:szCs w:val="28"/>
          <w:lang w:val="en-US"/>
        </w:rPr>
        <w:t>-</w:t>
      </w:r>
      <w:r w:rsidR="00F677E3">
        <w:rPr>
          <w:rFonts w:ascii="Times New Roman" w:hAnsi="Times New Roman" w:cs="Times New Roman"/>
          <w:sz w:val="28"/>
          <w:szCs w:val="28"/>
          <w:lang w:val="kk-KZ"/>
        </w:rPr>
        <w:t>кестенің жалғасы</w:t>
      </w:r>
    </w:p>
    <w:tbl>
      <w:tblPr>
        <w:tblStyle w:val="aff5"/>
        <w:tblW w:w="0" w:type="auto"/>
        <w:tblLook w:val="04A0"/>
      </w:tblPr>
      <w:tblGrid>
        <w:gridCol w:w="1195"/>
        <w:gridCol w:w="1196"/>
        <w:gridCol w:w="1196"/>
        <w:gridCol w:w="1196"/>
        <w:gridCol w:w="1196"/>
        <w:gridCol w:w="1197"/>
        <w:gridCol w:w="1197"/>
        <w:gridCol w:w="1197"/>
      </w:tblGrid>
      <w:tr w:rsidR="00F677E3" w:rsidRPr="004D594B" w:rsidTr="00F677E3">
        <w:tc>
          <w:tcPr>
            <w:tcW w:w="1195" w:type="dxa"/>
            <w:tcBorders>
              <w:top w:val="single" w:sz="4" w:space="0" w:color="auto"/>
            </w:tcBorders>
          </w:tcPr>
          <w:p w:rsidR="00F677E3" w:rsidRPr="00F677E3" w:rsidRDefault="00F677E3" w:rsidP="00511D7C">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1</w:t>
            </w:r>
          </w:p>
        </w:tc>
        <w:tc>
          <w:tcPr>
            <w:tcW w:w="1196"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96"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96"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96"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97"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97"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97" w:type="dxa"/>
            <w:tcBorders>
              <w:top w:val="single" w:sz="4" w:space="0" w:color="auto"/>
            </w:tcBorders>
          </w:tcPr>
          <w:p w:rsidR="00F677E3" w:rsidRPr="00F677E3" w:rsidRDefault="00F677E3" w:rsidP="00511D7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F677E3" w:rsidRPr="004D594B" w:rsidTr="00511D7C">
        <w:tc>
          <w:tcPr>
            <w:tcW w:w="1195" w:type="dxa"/>
            <w:tcBorders>
              <w:top w:val="nil"/>
            </w:tcBorders>
          </w:tcPr>
          <w:p w:rsidR="00F677E3" w:rsidRPr="004D594B" w:rsidRDefault="00F677E3" w:rsidP="00511D7C">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s</w:t>
            </w:r>
            <w:r>
              <w:rPr>
                <w:rFonts w:ascii="Times New Roman" w:hAnsi="Times New Roman" w:cs="Times New Roman"/>
                <w:i/>
                <w:sz w:val="28"/>
                <w:szCs w:val="28"/>
                <w:vertAlign w:val="subscript"/>
                <w:lang w:val="en-US"/>
              </w:rPr>
              <w:t>2</w:t>
            </w:r>
            <w:r>
              <w:rPr>
                <w:rFonts w:ascii="Times New Roman" w:hAnsi="Times New Roman" w:cs="Times New Roman"/>
                <w:sz w:val="28"/>
                <w:szCs w:val="28"/>
                <w:lang w:val="en-US"/>
              </w:rPr>
              <w:t xml:space="preserve">    </w:t>
            </w:r>
            <w:r w:rsidRPr="004D594B">
              <w:rPr>
                <w:rFonts w:ascii="Times New Roman" w:hAnsi="Times New Roman" w:cs="Times New Roman"/>
                <w:position w:val="-14"/>
                <w:sz w:val="28"/>
                <w:szCs w:val="28"/>
              </w:rPr>
              <w:object w:dxaOrig="360" w:dyaOrig="400">
                <v:shape id="_x0000_i1124" type="#_x0000_t75" style="width:21.75pt;height:21.75pt" o:ole="">
                  <v:imagedata r:id="rId133" o:title=""/>
                </v:shape>
                <o:OLEObject Type="Embed" ProgID="Equation.DSMT4" ShapeID="_x0000_i1124" DrawAspect="Content" ObjectID="_1730897225" r:id="rId182"/>
              </w:object>
            </w:r>
          </w:p>
          <w:p w:rsidR="00F677E3" w:rsidRPr="004D594B" w:rsidRDefault="00F677E3" w:rsidP="00511D7C">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s</w:t>
            </w:r>
            <w:r>
              <w:rPr>
                <w:rFonts w:ascii="Times New Roman" w:hAnsi="Times New Roman" w:cs="Times New Roman"/>
                <w:i/>
                <w:sz w:val="28"/>
                <w:szCs w:val="28"/>
                <w:vertAlign w:val="subscript"/>
                <w:lang w:val="en-US"/>
              </w:rPr>
              <w:t>2</w:t>
            </w:r>
            <w:r>
              <w:rPr>
                <w:rFonts w:ascii="Times New Roman" w:hAnsi="Times New Roman" w:cs="Times New Roman"/>
                <w:sz w:val="28"/>
                <w:szCs w:val="28"/>
                <w:lang w:val="en-US"/>
              </w:rPr>
              <w:t xml:space="preserve">    </w:t>
            </w:r>
            <w:r w:rsidRPr="004D594B">
              <w:rPr>
                <w:rFonts w:ascii="Times New Roman" w:hAnsi="Times New Roman" w:cs="Times New Roman"/>
                <w:position w:val="-14"/>
                <w:sz w:val="28"/>
                <w:szCs w:val="28"/>
              </w:rPr>
              <w:object w:dxaOrig="360" w:dyaOrig="400">
                <v:shape id="_x0000_i1125" type="#_x0000_t75" style="width:21.75pt;height:21.75pt" o:ole="">
                  <v:imagedata r:id="rId183" o:title=""/>
                </v:shape>
                <o:OLEObject Type="Embed" ProgID="Equation.DSMT4" ShapeID="_x0000_i1125" DrawAspect="Content" ObjectID="_1730897226" r:id="rId184"/>
              </w:object>
            </w:r>
          </w:p>
        </w:tc>
        <w:tc>
          <w:tcPr>
            <w:tcW w:w="1196"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1</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0,14</w:t>
            </w:r>
          </w:p>
        </w:tc>
        <w:tc>
          <w:tcPr>
            <w:tcW w:w="1196"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6"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6"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c>
          <w:tcPr>
            <w:tcW w:w="1197"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1</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0,85</w:t>
            </w:r>
          </w:p>
        </w:tc>
        <w:tc>
          <w:tcPr>
            <w:tcW w:w="1197"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w:t>
            </w:r>
          </w:p>
        </w:tc>
        <w:tc>
          <w:tcPr>
            <w:tcW w:w="1197" w:type="dxa"/>
            <w:tcBorders>
              <w:top w:val="nil"/>
            </w:tcBorders>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0</w:t>
            </w:r>
          </w:p>
          <w:p w:rsidR="00F677E3" w:rsidRPr="004D594B" w:rsidRDefault="00F677E3" w:rsidP="00511D7C">
            <w:pPr>
              <w:spacing w:line="240" w:lineRule="auto"/>
              <w:rPr>
                <w:rFonts w:ascii="Times New Roman" w:hAnsi="Times New Roman" w:cs="Times New Roman"/>
                <w:sz w:val="28"/>
                <w:szCs w:val="28"/>
                <w:lang w:val="en-US"/>
              </w:rPr>
            </w:pPr>
            <w:r w:rsidRPr="004D594B">
              <w:rPr>
                <w:rFonts w:ascii="Times New Roman" w:hAnsi="Times New Roman" w:cs="Times New Roman"/>
                <w:sz w:val="28"/>
                <w:szCs w:val="28"/>
                <w:lang w:val="en-US"/>
              </w:rPr>
              <w:t>0</w:t>
            </w:r>
          </w:p>
        </w:tc>
      </w:tr>
      <w:tr w:rsidR="00F677E3" w:rsidRPr="004D594B" w:rsidTr="00511D7C">
        <w:tc>
          <w:tcPr>
            <w:tcW w:w="1195"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6"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6"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6" w:type="dxa"/>
          </w:tcPr>
          <w:p w:rsidR="00F677E3" w:rsidRPr="004D594B" w:rsidRDefault="00F677E3" w:rsidP="00511D7C">
            <w:pPr>
              <w:spacing w:line="240" w:lineRule="auto"/>
              <w:jc w:val="both"/>
              <w:rPr>
                <w:rFonts w:ascii="Times New Roman" w:hAnsi="Times New Roman" w:cs="Times New Roman"/>
                <w:sz w:val="28"/>
                <w:szCs w:val="28"/>
                <w:lang w:val="en-US"/>
              </w:rPr>
            </w:pPr>
            <w:r w:rsidRPr="004D594B">
              <w:rPr>
                <w:rFonts w:ascii="Times New Roman" w:hAnsi="Times New Roman" w:cs="Times New Roman"/>
                <w:sz w:val="28"/>
                <w:szCs w:val="28"/>
                <w:lang w:val="en-US"/>
              </w:rPr>
              <w:t>…</w:t>
            </w:r>
          </w:p>
        </w:tc>
        <w:tc>
          <w:tcPr>
            <w:tcW w:w="1196"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7"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7" w:type="dxa"/>
          </w:tcPr>
          <w:p w:rsidR="00F677E3" w:rsidRPr="004D594B" w:rsidRDefault="00F677E3" w:rsidP="00511D7C">
            <w:pPr>
              <w:spacing w:line="240" w:lineRule="auto"/>
              <w:jc w:val="both"/>
              <w:rPr>
                <w:rFonts w:ascii="Times New Roman" w:hAnsi="Times New Roman" w:cs="Times New Roman"/>
                <w:sz w:val="28"/>
                <w:szCs w:val="28"/>
                <w:lang w:val="en-US"/>
              </w:rPr>
            </w:pPr>
          </w:p>
        </w:tc>
        <w:tc>
          <w:tcPr>
            <w:tcW w:w="1197" w:type="dxa"/>
          </w:tcPr>
          <w:p w:rsidR="00F677E3" w:rsidRPr="004D594B" w:rsidRDefault="00F677E3" w:rsidP="00511D7C">
            <w:pPr>
              <w:spacing w:line="240" w:lineRule="auto"/>
              <w:jc w:val="both"/>
              <w:rPr>
                <w:rFonts w:ascii="Times New Roman" w:hAnsi="Times New Roman" w:cs="Times New Roman"/>
                <w:sz w:val="28"/>
                <w:szCs w:val="28"/>
                <w:lang w:val="en-US"/>
              </w:rPr>
            </w:pPr>
          </w:p>
        </w:tc>
      </w:tr>
    </w:tbl>
    <w:p w:rsidR="00F677E3" w:rsidRDefault="00F677E3" w:rsidP="004D594B">
      <w:pPr>
        <w:spacing w:after="0" w:line="240" w:lineRule="auto"/>
        <w:ind w:firstLine="720"/>
        <w:jc w:val="both"/>
        <w:rPr>
          <w:rFonts w:ascii="Times New Roman" w:hAnsi="Times New Roman" w:cs="Times New Roman"/>
          <w:sz w:val="28"/>
          <w:szCs w:val="28"/>
          <w:lang w:val="en-US"/>
        </w:rPr>
      </w:pPr>
    </w:p>
    <w:p w:rsidR="004D594B" w:rsidRPr="004D594B" w:rsidRDefault="004D594B" w:rsidP="004D594B">
      <w:pPr>
        <w:spacing w:after="0" w:line="240" w:lineRule="auto"/>
        <w:ind w:firstLine="720"/>
        <w:jc w:val="both"/>
        <w:rPr>
          <w:rFonts w:ascii="Times New Roman" w:eastAsia="Times New Roman" w:hAnsi="Times New Roman" w:cs="Times New Roman"/>
          <w:color w:val="000000"/>
          <w:sz w:val="28"/>
          <w:szCs w:val="28"/>
          <w:lang w:val="en-US" w:eastAsia="ru-RU"/>
        </w:rPr>
      </w:pPr>
      <w:r w:rsidRPr="004D594B">
        <w:rPr>
          <w:rFonts w:ascii="Times New Roman" w:eastAsia="Times New Roman" w:hAnsi="Times New Roman" w:cs="Times New Roman"/>
          <w:color w:val="000000"/>
          <w:sz w:val="28"/>
          <w:szCs w:val="28"/>
          <w:lang w:val="en-US" w:eastAsia="ru-RU"/>
        </w:rPr>
        <w:t xml:space="preserve"> (</w:t>
      </w:r>
      <w:r w:rsidR="008E2DE4">
        <w:rPr>
          <w:rFonts w:ascii="Times New Roman" w:eastAsia="Times New Roman" w:hAnsi="Times New Roman" w:cs="Times New Roman"/>
          <w:sz w:val="28"/>
          <w:szCs w:val="28"/>
          <w:lang w:val="kk-KZ" w:eastAsia="ru-RU"/>
        </w:rPr>
        <w:t>5</w:t>
      </w:r>
      <w:r w:rsidR="00B720C5">
        <w:rPr>
          <w:rFonts w:ascii="Times New Roman" w:eastAsia="Times New Roman" w:hAnsi="Times New Roman" w:cs="Times New Roman"/>
          <w:sz w:val="28"/>
          <w:szCs w:val="28"/>
          <w:lang w:val="kk-KZ" w:eastAsia="ru-RU"/>
        </w:rPr>
        <w:t>.3</w:t>
      </w:r>
      <w:r w:rsidRPr="008E2DE4">
        <w:rPr>
          <w:rFonts w:ascii="Times New Roman" w:eastAsia="Times New Roman" w:hAnsi="Times New Roman" w:cs="Times New Roman"/>
          <w:sz w:val="28"/>
          <w:szCs w:val="28"/>
          <w:lang w:val="en-US" w:eastAsia="ru-RU"/>
        </w:rPr>
        <w:t>)</w:t>
      </w:r>
      <w:r w:rsidR="001E47CA" w:rsidRPr="00782B3B">
        <w:rPr>
          <w:color w:val="FF0000"/>
          <w:lang w:val="en-US"/>
        </w:rPr>
        <w:t xml:space="preserve"> </w:t>
      </w:r>
      <w:r w:rsidR="007441D2">
        <w:rPr>
          <w:color w:val="FF0000"/>
          <w:lang w:val="kk-KZ"/>
        </w:rPr>
        <w:t>-</w:t>
      </w:r>
      <w:r w:rsidR="001E47CA">
        <w:rPr>
          <w:rFonts w:ascii="Times New Roman" w:eastAsia="Times New Roman" w:hAnsi="Times New Roman" w:cs="Times New Roman"/>
          <w:color w:val="000000"/>
          <w:sz w:val="28"/>
          <w:szCs w:val="28"/>
          <w:lang w:val="kk-KZ" w:eastAsia="ru-RU"/>
        </w:rPr>
        <w:t>ф</w:t>
      </w:r>
      <w:r w:rsidR="001E47CA" w:rsidRPr="001E47CA">
        <w:rPr>
          <w:rFonts w:ascii="Times New Roman" w:eastAsia="Times New Roman" w:hAnsi="Times New Roman" w:cs="Times New Roman"/>
          <w:color w:val="000000"/>
          <w:sz w:val="28"/>
          <w:szCs w:val="28"/>
          <w:lang w:val="en-US" w:eastAsia="ru-RU"/>
        </w:rPr>
        <w:t>ормула</w:t>
      </w:r>
      <w:r w:rsidR="001E47CA">
        <w:rPr>
          <w:rFonts w:ascii="Times New Roman" w:eastAsia="Times New Roman" w:hAnsi="Times New Roman" w:cs="Times New Roman"/>
          <w:color w:val="000000"/>
          <w:sz w:val="28"/>
          <w:szCs w:val="28"/>
          <w:lang w:val="kk-KZ" w:eastAsia="ru-RU"/>
        </w:rPr>
        <w:t>сы</w:t>
      </w:r>
      <w:r w:rsidR="001E47CA" w:rsidRPr="001E47CA">
        <w:rPr>
          <w:rFonts w:ascii="Times New Roman" w:eastAsia="Times New Roman" w:hAnsi="Times New Roman" w:cs="Times New Roman"/>
          <w:color w:val="000000"/>
          <w:sz w:val="28"/>
          <w:szCs w:val="28"/>
          <w:lang w:val="en-US" w:eastAsia="ru-RU"/>
        </w:rPr>
        <w:t xml:space="preserve"> бойынша </w:t>
      </w:r>
      <w:r w:rsidR="001E47CA" w:rsidRPr="001E47CA">
        <w:rPr>
          <w:rFonts w:ascii="Times New Roman" w:eastAsia="Times New Roman" w:hAnsi="Times New Roman" w:cs="Times New Roman"/>
          <w:i/>
          <w:color w:val="000000"/>
          <w:sz w:val="28"/>
          <w:szCs w:val="28"/>
          <w:lang w:val="en-US" w:eastAsia="ru-RU"/>
        </w:rPr>
        <w:t>синонимдер класының</w:t>
      </w:r>
      <w:r w:rsidR="001E47CA" w:rsidRPr="001E47CA">
        <w:rPr>
          <w:rFonts w:ascii="Times New Roman" w:eastAsia="Times New Roman" w:hAnsi="Times New Roman" w:cs="Times New Roman"/>
          <w:color w:val="000000"/>
          <w:sz w:val="28"/>
          <w:szCs w:val="28"/>
          <w:lang w:val="en-US" w:eastAsia="ru-RU"/>
        </w:rPr>
        <w:t xml:space="preserve"> ықтималдығын есептеу</w:t>
      </w:r>
      <w:r w:rsidR="001E47CA">
        <w:rPr>
          <w:rFonts w:ascii="Times New Roman" w:eastAsia="Times New Roman" w:hAnsi="Times New Roman" w:cs="Times New Roman"/>
          <w:color w:val="000000"/>
          <w:sz w:val="28"/>
          <w:szCs w:val="28"/>
          <w:lang w:val="kk-KZ" w:eastAsia="ru-RU"/>
        </w:rPr>
        <w:t xml:space="preserve"> келесідей болады</w:t>
      </w:r>
      <w:r w:rsidRPr="004D594B">
        <w:rPr>
          <w:rFonts w:ascii="Times New Roman" w:eastAsia="Times New Roman" w:hAnsi="Times New Roman" w:cs="Times New Roman"/>
          <w:color w:val="000000"/>
          <w:sz w:val="28"/>
          <w:szCs w:val="28"/>
          <w:lang w:val="en-US" w:eastAsia="ru-RU"/>
        </w:rPr>
        <w:t>:</w:t>
      </w:r>
    </w:p>
    <w:p w:rsidR="004D594B" w:rsidRPr="004D594B" w:rsidRDefault="004D594B" w:rsidP="004D594B">
      <w:pPr>
        <w:spacing w:after="0" w:line="240" w:lineRule="auto"/>
        <w:ind w:firstLine="720"/>
        <w:jc w:val="both"/>
        <w:rPr>
          <w:rFonts w:ascii="Times New Roman" w:hAnsi="Times New Roman" w:cs="Times New Roman"/>
          <w:color w:val="FF0000"/>
          <w:sz w:val="28"/>
          <w:szCs w:val="28"/>
          <w:lang w:val="en-US"/>
        </w:rPr>
      </w:pPr>
      <w:r w:rsidRPr="004D594B">
        <w:rPr>
          <w:rFonts w:ascii="Times New Roman" w:hAnsi="Times New Roman" w:cs="Times New Roman"/>
          <w:color w:val="FF0000"/>
          <w:position w:val="-28"/>
          <w:sz w:val="28"/>
          <w:szCs w:val="28"/>
        </w:rPr>
        <w:object w:dxaOrig="6259" w:dyaOrig="700">
          <v:shape id="_x0000_i1126" type="#_x0000_t75" style="width:309.75pt;height:36pt" o:ole="">
            <v:imagedata r:id="rId185" o:title=""/>
          </v:shape>
          <o:OLEObject Type="Embed" ProgID="Equation.DSMT4" ShapeID="_x0000_i1126" DrawAspect="Content" ObjectID="_1730897227" r:id="rId186"/>
        </w:object>
      </w:r>
    </w:p>
    <w:p w:rsidR="004D594B" w:rsidRPr="004D594B" w:rsidRDefault="004D594B" w:rsidP="004D594B">
      <w:pPr>
        <w:spacing w:after="0" w:line="240" w:lineRule="auto"/>
        <w:ind w:firstLine="720"/>
        <w:jc w:val="both"/>
        <w:rPr>
          <w:rFonts w:ascii="Times New Roman" w:hAnsi="Times New Roman" w:cs="Times New Roman"/>
          <w:color w:val="FF0000"/>
          <w:sz w:val="28"/>
          <w:szCs w:val="28"/>
          <w:lang w:val="en-US"/>
        </w:rPr>
      </w:pPr>
    </w:p>
    <w:p w:rsidR="004D594B" w:rsidRDefault="004D594B" w:rsidP="004D594B">
      <w:pPr>
        <w:spacing w:after="0" w:line="240" w:lineRule="auto"/>
        <w:ind w:firstLine="720"/>
        <w:jc w:val="both"/>
        <w:rPr>
          <w:rFonts w:ascii="Times New Roman" w:hAnsi="Times New Roman" w:cs="Times New Roman"/>
          <w:color w:val="FF0000"/>
          <w:sz w:val="28"/>
          <w:szCs w:val="28"/>
          <w:lang w:val="kk-KZ"/>
        </w:rPr>
      </w:pPr>
      <w:r w:rsidRPr="004D594B">
        <w:rPr>
          <w:rFonts w:ascii="Times New Roman" w:hAnsi="Times New Roman" w:cs="Times New Roman"/>
          <w:color w:val="FF0000"/>
          <w:position w:val="-28"/>
          <w:sz w:val="28"/>
          <w:szCs w:val="28"/>
        </w:rPr>
        <w:object w:dxaOrig="6300" w:dyaOrig="700">
          <v:shape id="_x0000_i1127" type="#_x0000_t75" style="width:317.25pt;height:36pt" o:ole="">
            <v:imagedata r:id="rId187" o:title=""/>
          </v:shape>
          <o:OLEObject Type="Embed" ProgID="Equation.DSMT4" ShapeID="_x0000_i1127" DrawAspect="Content" ObjectID="_1730897228" r:id="rId188"/>
        </w:object>
      </w:r>
    </w:p>
    <w:p w:rsidR="001E47CA" w:rsidRPr="001E47CA" w:rsidRDefault="001E47CA" w:rsidP="004D594B">
      <w:pPr>
        <w:spacing w:after="0" w:line="240" w:lineRule="auto"/>
        <w:ind w:firstLine="720"/>
        <w:jc w:val="both"/>
        <w:rPr>
          <w:rFonts w:ascii="Times New Roman" w:hAnsi="Times New Roman" w:cs="Times New Roman"/>
          <w:color w:val="FF0000"/>
          <w:sz w:val="28"/>
          <w:szCs w:val="28"/>
          <w:lang w:val="kk-KZ"/>
        </w:rPr>
      </w:pPr>
    </w:p>
    <w:p w:rsidR="004D594B" w:rsidRDefault="001E47CA" w:rsidP="00BD7D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Сосын </w:t>
      </w:r>
      <w:r w:rsidR="009F203F">
        <w:rPr>
          <w:rFonts w:ascii="Times New Roman" w:hAnsi="Times New Roman" w:cs="Times New Roman"/>
          <w:sz w:val="28"/>
          <w:szCs w:val="28"/>
          <w:lang w:val="kk-KZ"/>
        </w:rPr>
        <w:t xml:space="preserve">(5.1-формула) </w:t>
      </w:r>
      <w:r>
        <w:rPr>
          <w:rFonts w:ascii="Times New Roman" w:hAnsi="Times New Roman" w:cs="Times New Roman"/>
          <w:sz w:val="28"/>
          <w:szCs w:val="28"/>
          <w:lang w:val="kk-KZ"/>
        </w:rPr>
        <w:t>кла</w:t>
      </w:r>
      <w:r w:rsidR="009F203F">
        <w:rPr>
          <w:rFonts w:ascii="Times New Roman" w:hAnsi="Times New Roman" w:cs="Times New Roman"/>
          <w:sz w:val="28"/>
          <w:szCs w:val="28"/>
          <w:lang w:val="kk-KZ"/>
        </w:rPr>
        <w:t>ссификация формуласы</w:t>
      </w:r>
      <w:r w:rsidR="00DF5274">
        <w:rPr>
          <w:rFonts w:ascii="Times New Roman" w:hAnsi="Times New Roman" w:cs="Times New Roman"/>
          <w:sz w:val="28"/>
          <w:szCs w:val="28"/>
          <w:lang w:val="kk-KZ"/>
        </w:rPr>
        <w:t xml:space="preserve"> қолданылады</w:t>
      </w:r>
      <w:r w:rsidR="009F203F">
        <w:rPr>
          <w:rFonts w:ascii="Times New Roman" w:hAnsi="Times New Roman" w:cs="Times New Roman"/>
          <w:sz w:val="28"/>
          <w:szCs w:val="28"/>
          <w:lang w:val="kk-KZ"/>
        </w:rPr>
        <w:t xml:space="preserve">. </w:t>
      </w:r>
      <w:r w:rsidRPr="001E47CA">
        <w:rPr>
          <w:rFonts w:ascii="Times New Roman" w:hAnsi="Times New Roman" w:cs="Times New Roman"/>
          <w:sz w:val="28"/>
          <w:szCs w:val="28"/>
        </w:rPr>
        <w:t xml:space="preserve">Яғни, </w:t>
      </w:r>
      <w:r w:rsidRPr="004D594B">
        <w:rPr>
          <w:rFonts w:ascii="Times New Roman" w:hAnsi="Times New Roman" w:cs="Times New Roman"/>
          <w:position w:val="-12"/>
          <w:sz w:val="28"/>
          <w:szCs w:val="28"/>
        </w:rPr>
        <w:object w:dxaOrig="820" w:dyaOrig="360">
          <v:shape id="_x0000_i1128" type="#_x0000_t75" style="width:43.5pt;height:21.75pt" o:ole="">
            <v:imagedata r:id="rId189" o:title=""/>
          </v:shape>
          <o:OLEObject Type="Embed" ProgID="Equation.DSMT4" ShapeID="_x0000_i1128" DrawAspect="Content" ObjectID="_1730897229" r:id="rId190"/>
        </w:object>
      </w:r>
      <w:r w:rsidRPr="001E47CA">
        <w:rPr>
          <w:rFonts w:ascii="Times New Roman" w:hAnsi="Times New Roman" w:cs="Times New Roman"/>
          <w:sz w:val="28"/>
          <w:szCs w:val="28"/>
        </w:rPr>
        <w:t>максимум болатын</w:t>
      </w:r>
      <w:r>
        <w:rPr>
          <w:rFonts w:ascii="Times New Roman" w:hAnsi="Times New Roman" w:cs="Times New Roman"/>
          <w:sz w:val="28"/>
          <w:szCs w:val="28"/>
          <w:lang w:val="kk-KZ"/>
        </w:rPr>
        <w:t xml:space="preserve"> </w:t>
      </w:r>
      <w:r w:rsidRPr="004D594B">
        <w:rPr>
          <w:rFonts w:ascii="Times New Roman" w:hAnsi="Times New Roman" w:cs="Times New Roman"/>
          <w:position w:val="-12"/>
          <w:sz w:val="28"/>
          <w:szCs w:val="28"/>
        </w:rPr>
        <w:object w:dxaOrig="220" w:dyaOrig="360">
          <v:shape id="_x0000_i1129" type="#_x0000_t75" style="width:14.25pt;height:21.75pt" o:ole="">
            <v:imagedata r:id="rId191" o:title=""/>
          </v:shape>
          <o:OLEObject Type="Embed" ProgID="Equation.DSMT4" ShapeID="_x0000_i1129" DrawAspect="Content" ObjectID="_1730897230" r:id="rId192"/>
        </w:object>
      </w:r>
      <w:r w:rsidRPr="001E47CA">
        <w:rPr>
          <w:rFonts w:ascii="Times New Roman" w:hAnsi="Times New Roman" w:cs="Times New Roman"/>
          <w:sz w:val="28"/>
          <w:szCs w:val="28"/>
        </w:rPr>
        <w:t xml:space="preserve"> синонимді</w:t>
      </w:r>
      <w:proofErr w:type="gramStart"/>
      <w:r w:rsidRPr="001E47CA">
        <w:rPr>
          <w:rFonts w:ascii="Times New Roman" w:hAnsi="Times New Roman" w:cs="Times New Roman"/>
          <w:sz w:val="28"/>
          <w:szCs w:val="28"/>
        </w:rPr>
        <w:t>к</w:t>
      </w:r>
      <w:proofErr w:type="gramEnd"/>
      <w:r w:rsidRPr="001E47CA">
        <w:rPr>
          <w:rFonts w:ascii="Times New Roman" w:hAnsi="Times New Roman" w:cs="Times New Roman"/>
          <w:sz w:val="28"/>
          <w:szCs w:val="28"/>
        </w:rPr>
        <w:t xml:space="preserve"> класс таңдалады.</w:t>
      </w:r>
      <w:r>
        <w:rPr>
          <w:rFonts w:ascii="Times New Roman" w:hAnsi="Times New Roman" w:cs="Times New Roman"/>
          <w:sz w:val="28"/>
          <w:szCs w:val="28"/>
          <w:lang w:val="kk-KZ"/>
        </w:rPr>
        <w:t xml:space="preserve"> </w:t>
      </w:r>
      <w:r w:rsidRPr="001E47CA">
        <w:rPr>
          <w:rFonts w:ascii="Times New Roman" w:hAnsi="Times New Roman" w:cs="Times New Roman"/>
          <w:sz w:val="28"/>
          <w:szCs w:val="28"/>
          <w:lang w:val="kk-KZ"/>
        </w:rPr>
        <w:t>Мысалы, таңдалған синоним</w:t>
      </w:r>
      <w:r w:rsidRPr="001E47CA">
        <w:rPr>
          <w:rFonts w:ascii="Times New Roman" w:hAnsi="Times New Roman" w:cs="Times New Roman"/>
          <w:i/>
          <w:sz w:val="28"/>
          <w:szCs w:val="28"/>
          <w:lang w:val="kk-KZ"/>
        </w:rPr>
        <w:t xml:space="preserve"> s</w:t>
      </w:r>
      <w:r w:rsidRPr="001E47CA">
        <w:rPr>
          <w:rFonts w:ascii="Times New Roman" w:hAnsi="Times New Roman" w:cs="Times New Roman"/>
          <w:i/>
          <w:sz w:val="28"/>
          <w:szCs w:val="28"/>
          <w:vertAlign w:val="subscript"/>
          <w:lang w:val="kk-KZ"/>
        </w:rPr>
        <w:t>1</w:t>
      </w:r>
      <w:r>
        <w:rPr>
          <w:rFonts w:ascii="Times New Roman" w:hAnsi="Times New Roman" w:cs="Times New Roman"/>
          <w:i/>
          <w:sz w:val="28"/>
          <w:szCs w:val="28"/>
          <w:vertAlign w:val="subscript"/>
          <w:lang w:val="kk-KZ"/>
        </w:rPr>
        <w:t xml:space="preserve"> </w:t>
      </w:r>
      <w:r w:rsidRPr="001E47CA">
        <w:rPr>
          <w:rFonts w:ascii="Times New Roman" w:hAnsi="Times New Roman" w:cs="Times New Roman"/>
          <w:sz w:val="28"/>
          <w:szCs w:val="28"/>
          <w:lang w:val="kk-KZ"/>
        </w:rPr>
        <w:t>болып табылады, себебі</w:t>
      </w:r>
      <w:r w:rsidR="00366DD8">
        <w:rPr>
          <w:rFonts w:ascii="Times New Roman" w:hAnsi="Times New Roman" w:cs="Times New Roman"/>
          <w:sz w:val="28"/>
          <w:szCs w:val="28"/>
          <w:lang w:val="kk-KZ"/>
        </w:rPr>
        <w:t xml:space="preserve"> </w:t>
      </w:r>
      <w:r w:rsidR="00366DD8" w:rsidRPr="004D594B">
        <w:rPr>
          <w:rFonts w:ascii="Times New Roman" w:hAnsi="Times New Roman" w:cs="Times New Roman"/>
          <w:position w:val="-12"/>
          <w:sz w:val="28"/>
          <w:szCs w:val="28"/>
        </w:rPr>
        <w:object w:dxaOrig="820" w:dyaOrig="360">
          <v:shape id="_x0000_i1130" type="#_x0000_t75" style="width:43.5pt;height:21.75pt" o:ole="">
            <v:imagedata r:id="rId189" o:title=""/>
          </v:shape>
          <o:OLEObject Type="Embed" ProgID="Equation.DSMT4" ShapeID="_x0000_i1130" DrawAspect="Content" ObjectID="_1730897231" r:id="rId193"/>
        </w:object>
      </w:r>
      <w:r w:rsidRPr="001E47CA">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 ең үлкен (</w:t>
      </w:r>
      <w:r w:rsidRPr="001E47CA">
        <w:rPr>
          <w:rFonts w:ascii="Times New Roman" w:hAnsi="Times New Roman" w:cs="Times New Roman"/>
          <w:sz w:val="28"/>
          <w:szCs w:val="28"/>
          <w:lang w:val="kk-KZ"/>
        </w:rPr>
        <w:t>максимум</w:t>
      </w:r>
      <w:r>
        <w:rPr>
          <w:rFonts w:ascii="Times New Roman" w:hAnsi="Times New Roman" w:cs="Times New Roman"/>
          <w:sz w:val="28"/>
          <w:szCs w:val="28"/>
          <w:lang w:val="kk-KZ"/>
        </w:rPr>
        <w:t>)</w:t>
      </w:r>
      <w:r w:rsidR="00DF5274">
        <w:rPr>
          <w:rFonts w:ascii="Times New Roman" w:hAnsi="Times New Roman" w:cs="Times New Roman"/>
          <w:sz w:val="28"/>
          <w:szCs w:val="28"/>
          <w:lang w:val="kk-KZ"/>
        </w:rPr>
        <w:t xml:space="preserve"> көрсеткішті көрсетті</w:t>
      </w:r>
      <w:r w:rsidRPr="001E47CA">
        <w:rPr>
          <w:rFonts w:ascii="Times New Roman" w:hAnsi="Times New Roman" w:cs="Times New Roman"/>
          <w:sz w:val="28"/>
          <w:szCs w:val="28"/>
          <w:lang w:val="kk-KZ"/>
        </w:rPr>
        <w:t>.</w:t>
      </w:r>
    </w:p>
    <w:p w:rsidR="00722F31" w:rsidRDefault="00722F31" w:rsidP="00BD7DAB">
      <w:pPr>
        <w:spacing w:after="0" w:line="240" w:lineRule="auto"/>
        <w:ind w:firstLine="720"/>
        <w:jc w:val="both"/>
        <w:rPr>
          <w:rFonts w:ascii="Times New Roman" w:hAnsi="Times New Roman" w:cs="Times New Roman"/>
          <w:sz w:val="28"/>
          <w:szCs w:val="28"/>
          <w:lang w:val="kk-KZ"/>
        </w:rPr>
      </w:pPr>
    </w:p>
    <w:p w:rsidR="00722F31" w:rsidRPr="008E2DE4" w:rsidRDefault="0012562A" w:rsidP="00F70C56">
      <w:pPr>
        <w:spacing w:after="0" w:line="240" w:lineRule="auto"/>
        <w:jc w:val="both"/>
        <w:rPr>
          <w:rFonts w:ascii="Times New Roman" w:hAnsi="Times New Roman" w:cs="Times New Roman"/>
          <w:sz w:val="28"/>
          <w:szCs w:val="28"/>
          <w:lang w:val="kk-KZ"/>
        </w:rPr>
      </w:pPr>
      <w:r w:rsidRPr="008E2DE4">
        <w:rPr>
          <w:rFonts w:ascii="Times New Roman" w:hAnsi="Times New Roman" w:cs="Times New Roman"/>
          <w:b/>
          <w:sz w:val="28"/>
          <w:szCs w:val="28"/>
          <w:lang w:val="kk-KZ"/>
        </w:rPr>
        <w:t xml:space="preserve">Алгоритм 3. </w:t>
      </w:r>
      <w:r w:rsidR="00722F31" w:rsidRPr="008E2DE4">
        <w:rPr>
          <w:rFonts w:ascii="Times New Roman" w:hAnsi="Times New Roman" w:cs="Times New Roman"/>
          <w:b/>
          <w:sz w:val="28"/>
          <w:szCs w:val="28"/>
          <w:lang w:val="kk-KZ"/>
        </w:rPr>
        <w:t xml:space="preserve">Қате аударылған  </w:t>
      </w:r>
      <w:r w:rsidR="00722F31" w:rsidRPr="00387102">
        <w:rPr>
          <w:rFonts w:ascii="Times New Roman" w:hAnsi="Times New Roman" w:cs="Times New Roman"/>
          <w:b/>
          <w:sz w:val="28"/>
          <w:szCs w:val="28"/>
          <w:lang w:val="kk-KZ"/>
        </w:rPr>
        <w:t>қазақ</w:t>
      </w:r>
      <w:r w:rsidR="002144CF" w:rsidRPr="00387102">
        <w:rPr>
          <w:rFonts w:ascii="Times New Roman" w:hAnsi="Times New Roman" w:cs="Times New Roman"/>
          <w:b/>
          <w:sz w:val="28"/>
          <w:szCs w:val="28"/>
          <w:lang w:val="kk-KZ"/>
        </w:rPr>
        <w:t xml:space="preserve"> сөз</w:t>
      </w:r>
      <w:r w:rsidR="00387102" w:rsidRPr="00387102">
        <w:rPr>
          <w:rFonts w:ascii="Times New Roman" w:hAnsi="Times New Roman" w:cs="Times New Roman"/>
          <w:b/>
          <w:sz w:val="28"/>
          <w:szCs w:val="28"/>
          <w:lang w:val="kk-KZ"/>
        </w:rPr>
        <w:t>і</w:t>
      </w:r>
      <w:r w:rsidR="00722F31" w:rsidRPr="008E2DE4">
        <w:rPr>
          <w:rFonts w:ascii="Times New Roman" w:hAnsi="Times New Roman" w:cs="Times New Roman"/>
          <w:b/>
          <w:sz w:val="28"/>
          <w:szCs w:val="28"/>
          <w:lang w:val="kk-KZ"/>
        </w:rPr>
        <w:t xml:space="preserve"> үшін ықтималдығы жоғары </w:t>
      </w:r>
      <w:r w:rsidR="00BF2298" w:rsidRPr="008E2DE4">
        <w:rPr>
          <w:rFonts w:ascii="Times New Roman" w:hAnsi="Times New Roman" w:cs="Times New Roman"/>
          <w:b/>
          <w:sz w:val="28"/>
          <w:szCs w:val="28"/>
          <w:lang w:val="kk-KZ"/>
        </w:rPr>
        <w:t>синонимді та</w:t>
      </w:r>
      <w:r w:rsidR="008E396E" w:rsidRPr="008E2DE4">
        <w:rPr>
          <w:rFonts w:ascii="Times New Roman" w:hAnsi="Times New Roman" w:cs="Times New Roman"/>
          <w:b/>
          <w:sz w:val="28"/>
          <w:szCs w:val="28"/>
          <w:lang w:val="kk-KZ"/>
        </w:rPr>
        <w:t>ңдау</w:t>
      </w:r>
      <w:r w:rsidR="00722F31" w:rsidRPr="008E2DE4">
        <w:rPr>
          <w:rFonts w:ascii="Times New Roman" w:hAnsi="Times New Roman" w:cs="Times New Roman"/>
          <w:b/>
          <w:sz w:val="28"/>
          <w:szCs w:val="28"/>
          <w:lang w:val="kk-KZ"/>
        </w:rPr>
        <w:t xml:space="preserve"> алгоритмі</w:t>
      </w:r>
    </w:p>
    <w:p w:rsidR="00722F31" w:rsidRPr="008E2DE4" w:rsidRDefault="00722F31" w:rsidP="00F70C56">
      <w:pPr>
        <w:spacing w:after="0"/>
        <w:ind w:firstLine="709"/>
        <w:jc w:val="both"/>
        <w:rPr>
          <w:rFonts w:ascii="Times New Roman" w:hAnsi="Times New Roman" w:cs="Times New Roman"/>
          <w:sz w:val="28"/>
          <w:szCs w:val="28"/>
          <w:lang w:val="kk-KZ"/>
        </w:rPr>
      </w:pPr>
      <w:r w:rsidRPr="008E2DE4">
        <w:rPr>
          <w:rFonts w:ascii="Times New Roman" w:hAnsi="Times New Roman" w:cs="Times New Roman"/>
          <w:sz w:val="28"/>
          <w:szCs w:val="28"/>
          <w:lang w:val="kk-KZ"/>
        </w:rPr>
        <w:t>Қате аударылған сөз анықталғаннан кейін мәтінге  қатысты ықтималдылығы жоғары сөзді таңдау арқылы жүзеге асырылған алгоритімнің сипаттамасы келесідей:</w:t>
      </w:r>
    </w:p>
    <w:p w:rsidR="00722F31" w:rsidRPr="001D64C7" w:rsidRDefault="00A0289C" w:rsidP="001D64C7">
      <w:pPr>
        <w:spacing w:after="0"/>
        <w:ind w:firstLine="709"/>
        <w:jc w:val="both"/>
        <w:rPr>
          <w:rFonts w:ascii="Times New Roman" w:hAnsi="Times New Roman" w:cs="Times New Roman"/>
          <w:sz w:val="28"/>
          <w:szCs w:val="28"/>
          <w:lang w:val="kk-KZ"/>
        </w:rPr>
      </w:pPr>
      <w:r w:rsidRPr="00A0289C">
        <w:rPr>
          <w:rFonts w:ascii="Times New Roman" w:hAnsi="Times New Roman" w:cs="Times New Roman"/>
          <w:sz w:val="28"/>
          <w:szCs w:val="28"/>
          <w:lang w:val="kk-KZ"/>
        </w:rPr>
        <w:t xml:space="preserve">1. </w:t>
      </w:r>
      <w:r w:rsidR="00722F31" w:rsidRPr="00A0289C">
        <w:rPr>
          <w:rFonts w:ascii="Times New Roman" w:hAnsi="Times New Roman" w:cs="Times New Roman"/>
          <w:sz w:val="28"/>
          <w:szCs w:val="28"/>
          <w:lang w:val="kk-KZ"/>
        </w:rPr>
        <w:t>Кіріс деректері:</w:t>
      </w:r>
      <w:r w:rsidR="001D64C7">
        <w:rPr>
          <w:rFonts w:ascii="Times New Roman" w:hAnsi="Times New Roman" w:cs="Times New Roman"/>
          <w:sz w:val="28"/>
          <w:szCs w:val="28"/>
          <w:lang w:val="kk-KZ"/>
        </w:rPr>
        <w:t xml:space="preserve"> </w:t>
      </w:r>
      <w:r w:rsidR="00722F31" w:rsidRPr="001D64C7">
        <w:rPr>
          <w:rFonts w:ascii="Times New Roman" w:hAnsi="Times New Roman" w:cs="Times New Roman"/>
          <w:sz w:val="28"/>
          <w:szCs w:val="28"/>
          <w:lang w:val="kk-KZ"/>
        </w:rPr>
        <w:t>қате аударылған қазақ сөзінің синонимдер тізімі</w:t>
      </w:r>
      <w:r w:rsidR="001D64C7" w:rsidRPr="001D64C7">
        <w:rPr>
          <w:rFonts w:ascii="Times New Roman" w:hAnsi="Times New Roman" w:cs="Times New Roman"/>
          <w:sz w:val="28"/>
          <w:szCs w:val="28"/>
          <w:lang w:val="kk-KZ"/>
        </w:rPr>
        <w:t xml:space="preserve">, </w:t>
      </w:r>
      <w:r w:rsidR="00722F31" w:rsidRPr="001D64C7">
        <w:rPr>
          <w:rFonts w:ascii="Times New Roman" w:hAnsi="Times New Roman" w:cs="Times New Roman"/>
          <w:sz w:val="28"/>
          <w:szCs w:val="28"/>
          <w:lang w:val="kk-KZ"/>
        </w:rPr>
        <w:t>ағылшын – қазақ жұп корпусы</w:t>
      </w:r>
      <w:r w:rsidR="001D64C7">
        <w:rPr>
          <w:rFonts w:ascii="Times New Roman" w:hAnsi="Times New Roman" w:cs="Times New Roman"/>
          <w:sz w:val="28"/>
          <w:szCs w:val="28"/>
          <w:lang w:val="kk-KZ"/>
        </w:rPr>
        <w:t>.</w:t>
      </w:r>
    </w:p>
    <w:p w:rsidR="00722F31" w:rsidRPr="00A0289C" w:rsidRDefault="00A0289C" w:rsidP="001D64C7">
      <w:pPr>
        <w:spacing w:after="0"/>
        <w:ind w:firstLine="709"/>
        <w:jc w:val="both"/>
        <w:rPr>
          <w:rFonts w:ascii="Times New Roman" w:hAnsi="Times New Roman" w:cs="Times New Roman"/>
          <w:sz w:val="28"/>
          <w:szCs w:val="28"/>
          <w:lang w:val="kk-KZ"/>
        </w:rPr>
      </w:pPr>
      <w:r w:rsidRPr="00A0289C">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722F31" w:rsidRPr="00A0289C">
        <w:rPr>
          <w:rFonts w:ascii="Times New Roman" w:hAnsi="Times New Roman" w:cs="Times New Roman"/>
          <w:sz w:val="28"/>
          <w:szCs w:val="28"/>
          <w:lang w:val="kk-KZ"/>
        </w:rPr>
        <w:t>Қазақ тіліндегі синонимдер семантикалық текшенің қалыптас</w:t>
      </w:r>
      <w:r w:rsidR="00922D4E" w:rsidRPr="00A0289C">
        <w:rPr>
          <w:rFonts w:ascii="Times New Roman" w:hAnsi="Times New Roman" w:cs="Times New Roman"/>
          <w:sz w:val="28"/>
          <w:szCs w:val="28"/>
          <w:lang w:val="kk-KZ"/>
        </w:rPr>
        <w:t>тр</w:t>
      </w:r>
      <w:r w:rsidR="00722F31" w:rsidRPr="00A0289C">
        <w:rPr>
          <w:rFonts w:ascii="Times New Roman" w:hAnsi="Times New Roman" w:cs="Times New Roman"/>
          <w:sz w:val="28"/>
          <w:szCs w:val="28"/>
          <w:lang w:val="kk-KZ"/>
        </w:rPr>
        <w:t>уы. (Қазақ тіліндегі корпусты оқыту). Қате аударылған сөздер үшін синоним ықтималдықтар семантикалық текшесін құру.</w:t>
      </w:r>
    </w:p>
    <w:p w:rsidR="00722F31" w:rsidRPr="00A0289C" w:rsidRDefault="00A0289C" w:rsidP="00BC5DA4">
      <w:pPr>
        <w:spacing w:after="0"/>
        <w:ind w:firstLine="709"/>
        <w:jc w:val="both"/>
        <w:rPr>
          <w:rFonts w:ascii="Times New Roman" w:hAnsi="Times New Roman" w:cs="Times New Roman"/>
          <w:sz w:val="28"/>
          <w:szCs w:val="28"/>
          <w:lang w:val="kk-KZ"/>
        </w:rPr>
      </w:pPr>
      <w:r w:rsidRPr="00A0289C">
        <w:rPr>
          <w:rFonts w:ascii="Times New Roman" w:hAnsi="Times New Roman" w:cs="Times New Roman"/>
          <w:sz w:val="28"/>
          <w:szCs w:val="28"/>
          <w:lang w:val="kk-KZ"/>
        </w:rPr>
        <w:t>3.</w:t>
      </w:r>
      <w:r w:rsidR="00722F31" w:rsidRPr="00A0289C">
        <w:rPr>
          <w:rFonts w:ascii="Times New Roman" w:hAnsi="Times New Roman" w:cs="Times New Roman"/>
          <w:position w:val="-14"/>
          <w:sz w:val="28"/>
          <w:szCs w:val="28"/>
          <w:lang w:val="en-US"/>
        </w:rPr>
        <w:object w:dxaOrig="440" w:dyaOrig="400">
          <v:shape id="_x0000_i1131" type="#_x0000_t75" style="width:21.75pt;height:21.75pt" o:ole="">
            <v:imagedata r:id="rId25" o:title=""/>
          </v:shape>
          <o:OLEObject Type="Embed" ProgID="Equation.DSMT4" ShapeID="_x0000_i1131" DrawAspect="Content" ObjectID="_1730897232" r:id="rId194"/>
        </w:object>
      </w:r>
      <w:r w:rsidR="00722F31" w:rsidRPr="00A0289C">
        <w:rPr>
          <w:rFonts w:ascii="Times New Roman" w:hAnsi="Times New Roman" w:cs="Times New Roman"/>
          <w:sz w:val="28"/>
          <w:szCs w:val="28"/>
          <w:lang w:val="kk-KZ"/>
        </w:rPr>
        <w:t xml:space="preserve"> қате аударылған қазақ сөздің ықтималдығы ең жоғары (</w:t>
      </w:r>
      <w:r w:rsidR="00722F31" w:rsidRPr="00A0289C">
        <w:rPr>
          <w:rFonts w:ascii="Times New Roman" w:hAnsi="Times New Roman" w:cs="Times New Roman"/>
          <w:i/>
          <w:sz w:val="28"/>
          <w:szCs w:val="28"/>
          <w:lang w:val="kk-KZ"/>
        </w:rPr>
        <w:t>max</w:t>
      </w:r>
      <w:r w:rsidR="00722F31" w:rsidRPr="00A0289C">
        <w:rPr>
          <w:rFonts w:ascii="Times New Roman" w:hAnsi="Times New Roman" w:cs="Times New Roman"/>
          <w:sz w:val="28"/>
          <w:szCs w:val="28"/>
          <w:lang w:val="kk-KZ"/>
        </w:rPr>
        <w:t>) синонимін таңдау .</w:t>
      </w:r>
    </w:p>
    <w:p w:rsidR="00722F31" w:rsidRPr="00A0289C" w:rsidRDefault="00A0289C" w:rsidP="00BC5DA4">
      <w:pPr>
        <w:spacing w:after="0"/>
        <w:ind w:firstLine="709"/>
        <w:jc w:val="both"/>
        <w:rPr>
          <w:rFonts w:ascii="Times New Roman" w:hAnsi="Times New Roman" w:cs="Times New Roman"/>
          <w:sz w:val="28"/>
          <w:szCs w:val="28"/>
          <w:lang w:val="kk-KZ"/>
        </w:rPr>
      </w:pPr>
      <w:r w:rsidRPr="00A0289C">
        <w:rPr>
          <w:rFonts w:ascii="Times New Roman" w:hAnsi="Times New Roman" w:cs="Times New Roman"/>
          <w:sz w:val="28"/>
          <w:szCs w:val="28"/>
          <w:lang w:val="kk-KZ"/>
        </w:rPr>
        <w:t>4.</w:t>
      </w:r>
      <w:r w:rsidR="00722F31" w:rsidRPr="00A0289C">
        <w:rPr>
          <w:rFonts w:ascii="Times New Roman" w:hAnsi="Times New Roman" w:cs="Times New Roman"/>
          <w:position w:val="-12"/>
          <w:sz w:val="28"/>
          <w:szCs w:val="28"/>
          <w:vertAlign w:val="subscript"/>
          <w:lang w:val="kk-KZ"/>
        </w:rPr>
        <w:object w:dxaOrig="300" w:dyaOrig="360">
          <v:shape id="_x0000_i1132" type="#_x0000_t75" style="width:14.25pt;height:21.75pt" o:ole="">
            <v:imagedata r:id="rId27" o:title=""/>
          </v:shape>
          <o:OLEObject Type="Embed" ProgID="Equation.DSMT4" ShapeID="_x0000_i1132" DrawAspect="Content" ObjectID="_1730897233" r:id="rId195"/>
        </w:object>
      </w:r>
      <w:r w:rsidR="00722F31" w:rsidRPr="00A0289C">
        <w:rPr>
          <w:rFonts w:ascii="Times New Roman" w:hAnsi="Times New Roman" w:cs="Times New Roman"/>
          <w:sz w:val="28"/>
          <w:szCs w:val="28"/>
          <w:lang w:val="kk-KZ"/>
        </w:rPr>
        <w:t xml:space="preserve"> сөйлеміндегі қате аударылған қазақ сөзінің ықтималдығы max синоним мәнімен ауыстыру.</w:t>
      </w:r>
    </w:p>
    <w:p w:rsidR="00A0289C" w:rsidRPr="00387102" w:rsidRDefault="00B356DE" w:rsidP="00BC5DA4">
      <w:pPr>
        <w:spacing w:after="0" w:line="240" w:lineRule="auto"/>
        <w:ind w:firstLine="709"/>
        <w:jc w:val="both"/>
        <w:rPr>
          <w:rFonts w:ascii="Times New Roman" w:hAnsi="Times New Roman" w:cs="Times New Roman"/>
          <w:sz w:val="28"/>
          <w:szCs w:val="28"/>
          <w:lang w:val="kk-KZ"/>
        </w:rPr>
      </w:pPr>
      <w:r w:rsidRPr="00387102">
        <w:rPr>
          <w:rFonts w:ascii="Times New Roman" w:hAnsi="Times New Roman" w:cs="Times New Roman"/>
          <w:sz w:val="28"/>
          <w:szCs w:val="28"/>
          <w:lang w:val="kk-KZ"/>
        </w:rPr>
        <w:t xml:space="preserve">5. </w:t>
      </w:r>
      <w:r w:rsidR="00A0289C" w:rsidRPr="00387102">
        <w:rPr>
          <w:rFonts w:ascii="Times New Roman" w:hAnsi="Times New Roman" w:cs="Times New Roman"/>
          <w:sz w:val="28"/>
          <w:szCs w:val="28"/>
          <w:lang w:val="kk-KZ"/>
        </w:rPr>
        <w:t>Пост-редакияланған сөйлем шығару.</w:t>
      </w:r>
    </w:p>
    <w:p w:rsidR="00BF2298" w:rsidRPr="00E13308" w:rsidRDefault="00B356DE" w:rsidP="00BC5DA4">
      <w:pPr>
        <w:spacing w:after="0" w:line="240" w:lineRule="auto"/>
        <w:ind w:firstLine="709"/>
        <w:jc w:val="both"/>
        <w:rPr>
          <w:rFonts w:ascii="Times New Roman" w:hAnsi="Times New Roman" w:cs="Times New Roman"/>
          <w:sz w:val="28"/>
          <w:szCs w:val="28"/>
          <w:lang w:val="kk-KZ"/>
        </w:rPr>
      </w:pPr>
      <w:r w:rsidRPr="00387102">
        <w:rPr>
          <w:rFonts w:ascii="Times New Roman" w:hAnsi="Times New Roman" w:cs="Times New Roman"/>
          <w:sz w:val="28"/>
          <w:szCs w:val="28"/>
          <w:lang w:val="kk-KZ"/>
        </w:rPr>
        <w:t>6. Соңы</w:t>
      </w:r>
    </w:p>
    <w:p w:rsidR="00BF2298" w:rsidRDefault="00097909" w:rsidP="00A65289">
      <w:pPr>
        <w:pStyle w:val="31"/>
        <w:spacing w:before="0" w:after="0" w:line="240" w:lineRule="auto"/>
        <w:ind w:firstLine="709"/>
        <w:jc w:val="both"/>
        <w:rPr>
          <w:rFonts w:ascii="Times New Roman" w:hAnsi="Times New Roman" w:cs="Times New Roman"/>
          <w:lang w:val="kk-KZ"/>
        </w:rPr>
      </w:pPr>
      <w:bookmarkStart w:id="54" w:name="_Toc118460724"/>
      <w:r w:rsidRPr="008E2DE4">
        <w:rPr>
          <w:rFonts w:ascii="Times New Roman" w:hAnsi="Times New Roman" w:cs="Times New Roman"/>
          <w:bCs w:val="0"/>
          <w:caps/>
          <w:lang w:val="kk-KZ"/>
        </w:rPr>
        <w:lastRenderedPageBreak/>
        <w:t>5</w:t>
      </w:r>
      <w:r w:rsidR="00BF2298" w:rsidRPr="008E2DE4">
        <w:rPr>
          <w:rFonts w:ascii="Times New Roman" w:hAnsi="Times New Roman" w:cs="Times New Roman"/>
          <w:bCs w:val="0"/>
          <w:caps/>
          <w:lang w:val="kk-KZ"/>
        </w:rPr>
        <w:t>.2</w:t>
      </w:r>
      <w:r w:rsidR="00BF2298" w:rsidRPr="008E2DE4">
        <w:rPr>
          <w:rFonts w:ascii="Times New Roman" w:hAnsi="Times New Roman" w:cs="Times New Roman"/>
          <w:lang w:val="kk-KZ"/>
        </w:rPr>
        <w:t xml:space="preserve"> Қате аударылған  </w:t>
      </w:r>
      <w:r w:rsidR="00BF2298" w:rsidRPr="00387102">
        <w:rPr>
          <w:rFonts w:ascii="Times New Roman" w:hAnsi="Times New Roman" w:cs="Times New Roman"/>
          <w:lang w:val="kk-KZ"/>
        </w:rPr>
        <w:t>қазақ</w:t>
      </w:r>
      <w:r w:rsidR="002144CF" w:rsidRPr="00387102">
        <w:rPr>
          <w:rFonts w:ascii="Times New Roman" w:hAnsi="Times New Roman" w:cs="Times New Roman"/>
          <w:lang w:val="kk-KZ"/>
        </w:rPr>
        <w:t xml:space="preserve"> сөз</w:t>
      </w:r>
      <w:r w:rsidR="00387102" w:rsidRPr="00387102">
        <w:rPr>
          <w:rFonts w:ascii="Times New Roman" w:hAnsi="Times New Roman" w:cs="Times New Roman"/>
          <w:lang w:val="kk-KZ"/>
        </w:rPr>
        <w:t>і</w:t>
      </w:r>
      <w:r w:rsidR="00BF2298" w:rsidRPr="008E2DE4">
        <w:rPr>
          <w:rFonts w:ascii="Times New Roman" w:hAnsi="Times New Roman" w:cs="Times New Roman"/>
          <w:lang w:val="kk-KZ"/>
        </w:rPr>
        <w:t xml:space="preserve"> үшін ықтималдығы жоғары синонимді та</w:t>
      </w:r>
      <w:r w:rsidR="00492ECA">
        <w:rPr>
          <w:rFonts w:ascii="Times New Roman" w:hAnsi="Times New Roman" w:cs="Times New Roman"/>
          <w:lang w:val="kk-KZ"/>
        </w:rPr>
        <w:t>ңда</w:t>
      </w:r>
      <w:r w:rsidR="00BF2298" w:rsidRPr="008E2DE4">
        <w:rPr>
          <w:rFonts w:ascii="Times New Roman" w:hAnsi="Times New Roman" w:cs="Times New Roman"/>
          <w:lang w:val="kk-KZ"/>
        </w:rPr>
        <w:t>у мысалы</w:t>
      </w:r>
      <w:bookmarkEnd w:id="54"/>
    </w:p>
    <w:p w:rsidR="004D594B" w:rsidRDefault="002C359E" w:rsidP="004D594B">
      <w:pPr>
        <w:spacing w:after="0" w:line="240" w:lineRule="auto"/>
        <w:ind w:firstLine="720"/>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Максимум энтропияға негізделген семантикалық текше әдісінің қолданылуының практикалық есептеулерін келесі кестелер мен сипаттамалардан көруге болады</w:t>
      </w:r>
      <w:r w:rsidR="008E2DE4">
        <w:rPr>
          <w:rFonts w:ascii="Times New Roman" w:hAnsi="Times New Roman" w:cs="Times New Roman"/>
          <w:sz w:val="28"/>
          <w:szCs w:val="28"/>
          <w:lang w:val="kk-KZ"/>
        </w:rPr>
        <w:t xml:space="preserve"> </w:t>
      </w:r>
      <w:r w:rsidR="00F92AAB" w:rsidRPr="00F92AAB">
        <w:rPr>
          <w:rFonts w:ascii="Times New Roman" w:hAnsi="Times New Roman" w:cs="Times New Roman"/>
          <w:sz w:val="28"/>
          <w:szCs w:val="28"/>
          <w:lang w:val="kk-KZ"/>
        </w:rPr>
        <w:t>[</w:t>
      </w:r>
      <w:r w:rsidR="00F92AAB" w:rsidRPr="00EC58FC">
        <w:rPr>
          <w:rFonts w:ascii="Times New Roman" w:hAnsi="Times New Roman" w:cs="Times New Roman"/>
          <w:sz w:val="28"/>
          <w:szCs w:val="28"/>
          <w:lang w:val="kk-KZ"/>
        </w:rPr>
        <w:t>64</w:t>
      </w:r>
      <w:r w:rsidR="00673EDD" w:rsidRPr="00EC58FC">
        <w:rPr>
          <w:rFonts w:ascii="Times New Roman" w:hAnsi="Times New Roman" w:cs="Times New Roman"/>
          <w:sz w:val="28"/>
          <w:szCs w:val="28"/>
          <w:lang w:val="kk-KZ"/>
        </w:rPr>
        <w:t>-66</w:t>
      </w:r>
      <w:r w:rsidR="00F92AAB" w:rsidRPr="00F92AAB">
        <w:rPr>
          <w:rFonts w:ascii="Times New Roman" w:hAnsi="Times New Roman" w:cs="Times New Roman"/>
          <w:sz w:val="28"/>
          <w:szCs w:val="28"/>
          <w:lang w:val="kk-KZ"/>
        </w:rPr>
        <w:t>]</w:t>
      </w:r>
      <w:r>
        <w:rPr>
          <w:rFonts w:ascii="Times New Roman" w:hAnsi="Times New Roman" w:cs="Times New Roman"/>
          <w:sz w:val="28"/>
          <w:szCs w:val="28"/>
          <w:lang w:val="kk-KZ"/>
        </w:rPr>
        <w:t>.</w:t>
      </w:r>
      <w:r w:rsidR="00F92AAB" w:rsidRPr="00F92AAB">
        <w:rPr>
          <w:rFonts w:ascii="Times New Roman" w:hAnsi="Times New Roman" w:cs="Times New Roman"/>
          <w:sz w:val="28"/>
          <w:szCs w:val="28"/>
          <w:lang w:val="kk-KZ"/>
        </w:rPr>
        <w:t xml:space="preserve"> </w:t>
      </w:r>
      <w:r w:rsidR="008E2DE4">
        <w:rPr>
          <w:rFonts w:ascii="Times New Roman" w:hAnsi="Times New Roman" w:cs="Times New Roman"/>
          <w:sz w:val="28"/>
          <w:szCs w:val="28"/>
          <w:lang w:val="kk-KZ"/>
        </w:rPr>
        <w:t>5</w:t>
      </w:r>
      <w:r w:rsidRPr="008E2DE4">
        <w:rPr>
          <w:rFonts w:ascii="Times New Roman" w:hAnsi="Times New Roman" w:cs="Times New Roman"/>
          <w:sz w:val="28"/>
          <w:szCs w:val="28"/>
          <w:lang w:val="kk-KZ"/>
        </w:rPr>
        <w:t>.3</w:t>
      </w:r>
      <w:r>
        <w:rPr>
          <w:rFonts w:ascii="Times New Roman" w:hAnsi="Times New Roman" w:cs="Times New Roman"/>
          <w:sz w:val="28"/>
          <w:szCs w:val="28"/>
          <w:lang w:val="kk-KZ"/>
        </w:rPr>
        <w:t xml:space="preserve">-кестеде </w:t>
      </w:r>
      <w:r w:rsidR="00FC6072" w:rsidRPr="00FC6072">
        <w:rPr>
          <w:rFonts w:ascii="Times New Roman" w:eastAsia="Times New Roman" w:hAnsi="Times New Roman" w:cs="Times New Roman"/>
          <w:color w:val="000000"/>
          <w:sz w:val="28"/>
          <w:szCs w:val="28"/>
          <w:lang w:val="kk-KZ" w:eastAsia="ru-RU"/>
        </w:rPr>
        <w:t>ағылшын және қазақ тілдеріндегі синонимдері бар қате аударылған сөз көрсетіл</w:t>
      </w:r>
      <w:r w:rsidR="00964411">
        <w:rPr>
          <w:rFonts w:ascii="Times New Roman" w:eastAsia="Times New Roman" w:hAnsi="Times New Roman" w:cs="Times New Roman"/>
          <w:color w:val="000000"/>
          <w:sz w:val="28"/>
          <w:szCs w:val="28"/>
          <w:lang w:val="kk-KZ" w:eastAsia="ru-RU"/>
        </w:rPr>
        <w:t>ген</w:t>
      </w:r>
      <w:r w:rsidR="00FC6072">
        <w:rPr>
          <w:rFonts w:ascii="Times New Roman" w:eastAsia="Times New Roman" w:hAnsi="Times New Roman" w:cs="Times New Roman"/>
          <w:color w:val="000000"/>
          <w:sz w:val="28"/>
          <w:szCs w:val="28"/>
          <w:lang w:val="kk-KZ" w:eastAsia="ru-RU"/>
        </w:rPr>
        <w:t>.</w:t>
      </w:r>
    </w:p>
    <w:p w:rsidR="00FC6072" w:rsidRPr="001E47CA" w:rsidRDefault="00FC6072" w:rsidP="004D594B">
      <w:pPr>
        <w:spacing w:after="0" w:line="240" w:lineRule="auto"/>
        <w:ind w:firstLine="720"/>
        <w:jc w:val="both"/>
        <w:rPr>
          <w:rFonts w:ascii="Times New Roman" w:hAnsi="Times New Roman" w:cs="Times New Roman"/>
          <w:sz w:val="28"/>
          <w:szCs w:val="28"/>
          <w:lang w:val="kk-KZ"/>
        </w:rPr>
      </w:pPr>
    </w:p>
    <w:p w:rsidR="004D594B" w:rsidRPr="00596BB1" w:rsidRDefault="002C359E" w:rsidP="00FC6072">
      <w:pPr>
        <w:spacing w:after="0" w:line="240" w:lineRule="auto"/>
        <w:jc w:val="both"/>
        <w:rPr>
          <w:rFonts w:ascii="Times New Roman" w:eastAsia="Times New Roman" w:hAnsi="Times New Roman" w:cs="Times New Roman"/>
          <w:color w:val="000000"/>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8E2DE4">
        <w:rPr>
          <w:rFonts w:ascii="Times New Roman" w:eastAsia="Times New Roman" w:hAnsi="Times New Roman" w:cs="Times New Roman"/>
          <w:bCs/>
          <w:sz w:val="28"/>
          <w:szCs w:val="28"/>
          <w:lang w:val="kk-KZ" w:eastAsia="ru-RU"/>
        </w:rPr>
        <w:t>5</w:t>
      </w:r>
      <w:r w:rsidRPr="008E2DE4">
        <w:rPr>
          <w:rFonts w:ascii="Times New Roman" w:eastAsia="Times New Roman" w:hAnsi="Times New Roman" w:cs="Times New Roman"/>
          <w:bCs/>
          <w:sz w:val="28"/>
          <w:szCs w:val="28"/>
          <w:lang w:val="kk-KZ" w:eastAsia="ru-RU"/>
        </w:rPr>
        <w:t>.3</w:t>
      </w:r>
      <w:r w:rsidRPr="00097909">
        <w:rPr>
          <w:rFonts w:ascii="Times New Roman" w:eastAsia="Times New Roman" w:hAnsi="Times New Roman" w:cs="Times New Roman"/>
          <w:bCs/>
          <w:color w:val="FF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 </w:t>
      </w:r>
      <w:r w:rsidR="004D594B" w:rsidRPr="002C359E">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а</w:t>
      </w:r>
      <w:r w:rsidRPr="002C359E">
        <w:rPr>
          <w:rFonts w:ascii="Times New Roman" w:eastAsia="Times New Roman" w:hAnsi="Times New Roman" w:cs="Times New Roman"/>
          <w:color w:val="000000"/>
          <w:sz w:val="28"/>
          <w:szCs w:val="28"/>
          <w:lang w:val="kk-KZ" w:eastAsia="ru-RU"/>
        </w:rPr>
        <w:t>ғылшын және қазақ тілдеріндегі синонимдері бар қате аударылған «</w:t>
      </w:r>
      <w:r w:rsidRPr="002C359E">
        <w:rPr>
          <w:rFonts w:ascii="Times New Roman" w:eastAsia="Times New Roman" w:hAnsi="Times New Roman" w:cs="Times New Roman"/>
          <w:i/>
          <w:iCs/>
          <w:color w:val="000000"/>
          <w:sz w:val="28"/>
          <w:szCs w:val="28"/>
          <w:lang w:val="kk-KZ" w:eastAsia="ru-RU"/>
        </w:rPr>
        <w:t>baby</w:t>
      </w:r>
      <w:r w:rsidRPr="002C359E">
        <w:rPr>
          <w:rFonts w:ascii="Times New Roman" w:eastAsia="Times New Roman" w:hAnsi="Times New Roman" w:cs="Times New Roman"/>
          <w:color w:val="000000"/>
          <w:sz w:val="28"/>
          <w:szCs w:val="28"/>
          <w:lang w:val="kk-KZ" w:eastAsia="ru-RU"/>
        </w:rPr>
        <w:t>» сөзінің мысалы</w:t>
      </w:r>
    </w:p>
    <w:p w:rsidR="00BD7DAB" w:rsidRPr="00596BB1" w:rsidRDefault="00BD7DAB" w:rsidP="00FC6072">
      <w:pPr>
        <w:spacing w:after="0" w:line="240" w:lineRule="auto"/>
        <w:jc w:val="both"/>
        <w:rPr>
          <w:rFonts w:ascii="Times New Roman" w:eastAsia="Times New Roman" w:hAnsi="Times New Roman" w:cs="Times New Roman"/>
          <w:sz w:val="28"/>
          <w:szCs w:val="28"/>
          <w:lang w:val="kk-KZ" w:eastAsia="ru-RU"/>
        </w:rPr>
      </w:pPr>
    </w:p>
    <w:tbl>
      <w:tblPr>
        <w:tblW w:w="0" w:type="auto"/>
        <w:tblInd w:w="250" w:type="dxa"/>
        <w:tblCellMar>
          <w:top w:w="15" w:type="dxa"/>
          <w:left w:w="15" w:type="dxa"/>
          <w:bottom w:w="15" w:type="dxa"/>
          <w:right w:w="15" w:type="dxa"/>
        </w:tblCellMar>
        <w:tblLook w:val="04A0"/>
      </w:tblPr>
      <w:tblGrid>
        <w:gridCol w:w="1309"/>
        <w:gridCol w:w="1668"/>
        <w:gridCol w:w="1701"/>
        <w:gridCol w:w="1559"/>
        <w:gridCol w:w="1559"/>
        <w:gridCol w:w="1524"/>
      </w:tblGrid>
      <w:tr w:rsidR="00165C10" w:rsidRPr="004D594B" w:rsidTr="00FB1301">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hAnsi="Times New Roman" w:cs="Times New Roman"/>
                <w:position w:val="-6"/>
                <w:sz w:val="28"/>
                <w:szCs w:val="28"/>
              </w:rPr>
              <w:object w:dxaOrig="320" w:dyaOrig="320">
                <v:shape id="_x0000_i1133" type="#_x0000_t75" style="width:14.25pt;height:14.25pt" o:ole="">
                  <v:imagedata r:id="rId196" o:title=""/>
                </v:shape>
                <o:OLEObject Type="Embed" ProgID="Equation.DSMT4" ShapeID="_x0000_i1133" DrawAspect="Content" ObjectID="_1730897234" r:id="rId197"/>
              </w:object>
            </w:r>
            <w:r w:rsidRPr="004D594B">
              <w:rPr>
                <w:rFonts w:ascii="Times New Roman" w:hAnsi="Times New Roman" w:cs="Times New Roman"/>
                <w:sz w:val="28"/>
                <w:szCs w:val="28"/>
                <w:lang w:val="en-US"/>
              </w:rPr>
              <w:t xml:space="preserve">, </w:t>
            </w:r>
            <w:r w:rsidR="00165C10" w:rsidRPr="00165C10">
              <w:rPr>
                <w:rFonts w:ascii="Times New Roman" w:eastAsia="Times New Roman" w:hAnsi="Times New Roman" w:cs="Times New Roman"/>
                <w:bCs/>
                <w:color w:val="000000"/>
                <w:sz w:val="28"/>
                <w:szCs w:val="28"/>
                <w:lang w:val="en-US" w:eastAsia="ru-RU"/>
              </w:rPr>
              <w:t>қате аударыл</w:t>
            </w:r>
            <w:r w:rsidR="00FB1301">
              <w:rPr>
                <w:rFonts w:ascii="Times New Roman" w:eastAsia="Times New Roman" w:hAnsi="Times New Roman" w:cs="Times New Roman"/>
                <w:bCs/>
                <w:color w:val="000000"/>
                <w:sz w:val="28"/>
                <w:szCs w:val="28"/>
                <w:lang w:val="kk-KZ" w:eastAsia="ru-RU"/>
              </w:rPr>
              <w:t>-</w:t>
            </w:r>
            <w:r w:rsidR="00165C10" w:rsidRPr="00165C10">
              <w:rPr>
                <w:rFonts w:ascii="Times New Roman" w:eastAsia="Times New Roman" w:hAnsi="Times New Roman" w:cs="Times New Roman"/>
                <w:bCs/>
                <w:color w:val="000000"/>
                <w:sz w:val="28"/>
                <w:szCs w:val="28"/>
                <w:lang w:val="en-US" w:eastAsia="ru-RU"/>
              </w:rPr>
              <w:t>ған сөз</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2D212C" w:rsidRDefault="00165C10" w:rsidP="004D594B">
            <w:pPr>
              <w:spacing w:after="0" w:line="240" w:lineRule="auto"/>
              <w:rPr>
                <w:rFonts w:ascii="Times New Roman" w:eastAsia="Times New Roman" w:hAnsi="Times New Roman" w:cs="Times New Roman"/>
                <w:sz w:val="28"/>
                <w:szCs w:val="28"/>
                <w:lang w:eastAsia="ru-RU"/>
              </w:rPr>
            </w:pPr>
            <w:r w:rsidRPr="002D212C">
              <w:rPr>
                <w:rFonts w:ascii="Times New Roman" w:eastAsia="Times New Roman" w:hAnsi="Times New Roman" w:cs="Times New Roman"/>
                <w:bCs/>
                <w:color w:val="000000"/>
                <w:sz w:val="28"/>
                <w:szCs w:val="28"/>
                <w:lang w:val="kk-KZ" w:eastAsia="ru-RU"/>
              </w:rPr>
              <w:t>Синоним</w:t>
            </w:r>
            <w:r w:rsidR="004D594B" w:rsidRPr="002D212C">
              <w:rPr>
                <w:rFonts w:ascii="Times New Roman" w:eastAsia="Times New Roman" w:hAnsi="Times New Roman" w:cs="Times New Roman"/>
                <w:bCs/>
                <w:color w:val="000000"/>
                <w:sz w:val="28"/>
                <w:szCs w:val="28"/>
                <w:lang w:eastAsia="ru-RU"/>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2D212C" w:rsidRDefault="00165C10" w:rsidP="002D212C">
            <w:pPr>
              <w:spacing w:after="0" w:line="240" w:lineRule="auto"/>
              <w:rPr>
                <w:rFonts w:ascii="Times New Roman" w:eastAsia="Times New Roman" w:hAnsi="Times New Roman" w:cs="Times New Roman"/>
                <w:sz w:val="28"/>
                <w:szCs w:val="28"/>
                <w:lang w:eastAsia="ru-RU"/>
              </w:rPr>
            </w:pPr>
            <w:r w:rsidRPr="002D212C">
              <w:rPr>
                <w:rFonts w:ascii="Times New Roman" w:eastAsia="Times New Roman" w:hAnsi="Times New Roman" w:cs="Times New Roman"/>
                <w:bCs/>
                <w:color w:val="000000"/>
                <w:sz w:val="28"/>
                <w:szCs w:val="28"/>
                <w:lang w:val="kk-KZ" w:eastAsia="ru-RU"/>
              </w:rPr>
              <w:t>Синоним</w:t>
            </w:r>
            <w:r w:rsidR="002D212C">
              <w:rPr>
                <w:rFonts w:ascii="Times New Roman" w:eastAsia="Times New Roman" w:hAnsi="Times New Roman" w:cs="Times New Roman"/>
                <w:bCs/>
                <w:color w:val="000000"/>
                <w:sz w:val="28"/>
                <w:szCs w:val="28"/>
                <w:lang w:val="kk-KZ" w:eastAsia="ru-RU"/>
              </w:rPr>
              <w:t xml:space="preserve"> </w:t>
            </w:r>
            <w:r w:rsidRPr="002D212C">
              <w:rPr>
                <w:rFonts w:ascii="Times New Roman" w:eastAsia="Times New Roman" w:hAnsi="Times New Roman" w:cs="Times New Roman"/>
                <w:bCs/>
                <w:color w:val="000000"/>
                <w:sz w:val="28"/>
                <w:szCs w:val="28"/>
                <w:lang w:val="kk-KZ" w:eastAsia="ru-RU"/>
              </w:rPr>
              <w:t>2</w:t>
            </w:r>
            <w:r w:rsidRPr="002D212C">
              <w:rPr>
                <w:rFonts w:ascii="Times New Roman" w:eastAsia="Times New Roman" w:hAnsi="Times New Roman" w:cs="Times New Roman"/>
                <w:bCs/>
                <w:color w:val="000000"/>
                <w:sz w:val="28"/>
                <w:szCs w:val="28"/>
                <w:lang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2D212C" w:rsidRDefault="00165C10" w:rsidP="00FB1301">
            <w:pPr>
              <w:spacing w:after="0" w:line="240" w:lineRule="auto"/>
              <w:rPr>
                <w:rFonts w:ascii="Times New Roman" w:eastAsia="Times New Roman" w:hAnsi="Times New Roman" w:cs="Times New Roman"/>
                <w:sz w:val="28"/>
                <w:szCs w:val="28"/>
                <w:lang w:eastAsia="ru-RU"/>
              </w:rPr>
            </w:pPr>
            <w:r w:rsidRPr="002D212C">
              <w:rPr>
                <w:rFonts w:ascii="Times New Roman" w:eastAsia="Times New Roman" w:hAnsi="Times New Roman" w:cs="Times New Roman"/>
                <w:bCs/>
                <w:color w:val="000000"/>
                <w:sz w:val="28"/>
                <w:szCs w:val="28"/>
                <w:lang w:val="kk-KZ" w:eastAsia="ru-RU"/>
              </w:rPr>
              <w:t>Синоним3</w:t>
            </w:r>
            <w:r w:rsidRPr="002D212C">
              <w:rPr>
                <w:rFonts w:ascii="Times New Roman" w:eastAsia="Times New Roman" w:hAnsi="Times New Roman" w:cs="Times New Roman"/>
                <w:bCs/>
                <w:color w:val="000000"/>
                <w:sz w:val="28"/>
                <w:szCs w:val="28"/>
                <w:lang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2D212C" w:rsidRDefault="00165C10" w:rsidP="00FB1301">
            <w:pPr>
              <w:spacing w:after="0" w:line="240" w:lineRule="auto"/>
              <w:rPr>
                <w:rFonts w:ascii="Times New Roman" w:eastAsia="Times New Roman" w:hAnsi="Times New Roman" w:cs="Times New Roman"/>
                <w:sz w:val="28"/>
                <w:szCs w:val="28"/>
                <w:lang w:eastAsia="ru-RU"/>
              </w:rPr>
            </w:pPr>
            <w:r w:rsidRPr="002D212C">
              <w:rPr>
                <w:rFonts w:ascii="Times New Roman" w:eastAsia="Times New Roman" w:hAnsi="Times New Roman" w:cs="Times New Roman"/>
                <w:bCs/>
                <w:color w:val="000000"/>
                <w:sz w:val="28"/>
                <w:szCs w:val="28"/>
                <w:lang w:val="kk-KZ" w:eastAsia="ru-RU"/>
              </w:rPr>
              <w:t>Синоним4</w:t>
            </w:r>
            <w:r w:rsidRPr="002D212C">
              <w:rPr>
                <w:rFonts w:ascii="Times New Roman" w:eastAsia="Times New Roman" w:hAnsi="Times New Roman" w:cs="Times New Roman"/>
                <w:bCs/>
                <w:color w:val="000000"/>
                <w:sz w:val="28"/>
                <w:szCs w:val="28"/>
                <w:lang w:eastAsia="ru-RU"/>
              </w:rPr>
              <w:t> </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FB1301" w:rsidRDefault="00165C10" w:rsidP="00FB1301">
            <w:pPr>
              <w:spacing w:after="0" w:line="240" w:lineRule="auto"/>
              <w:rPr>
                <w:rFonts w:ascii="Times New Roman" w:eastAsia="Times New Roman" w:hAnsi="Times New Roman" w:cs="Times New Roman"/>
                <w:sz w:val="28"/>
                <w:szCs w:val="28"/>
                <w:lang w:val="kk-KZ" w:eastAsia="ru-RU"/>
              </w:rPr>
            </w:pPr>
            <w:r w:rsidRPr="002D212C">
              <w:rPr>
                <w:rFonts w:ascii="Times New Roman" w:eastAsia="Times New Roman" w:hAnsi="Times New Roman" w:cs="Times New Roman"/>
                <w:bCs/>
                <w:color w:val="000000"/>
                <w:sz w:val="28"/>
                <w:szCs w:val="28"/>
                <w:lang w:val="kk-KZ" w:eastAsia="ru-RU"/>
              </w:rPr>
              <w:t>Синоним</w:t>
            </w:r>
            <w:r w:rsidR="00FB1301">
              <w:rPr>
                <w:rFonts w:ascii="Times New Roman" w:eastAsia="Times New Roman" w:hAnsi="Times New Roman" w:cs="Times New Roman"/>
                <w:bCs/>
                <w:color w:val="000000"/>
                <w:sz w:val="28"/>
                <w:szCs w:val="28"/>
                <w:lang w:val="kk-KZ" w:eastAsia="ru-RU"/>
              </w:rPr>
              <w:t>5</w:t>
            </w:r>
          </w:p>
        </w:tc>
      </w:tr>
      <w:tr w:rsidR="00165C10" w:rsidRPr="004D594B" w:rsidTr="00FB1301">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baby</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сәби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ергежейлі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кішкентай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кіші</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шағын</w:t>
            </w:r>
          </w:p>
        </w:tc>
      </w:tr>
    </w:tbl>
    <w:p w:rsidR="004D594B" w:rsidRPr="004D594B" w:rsidRDefault="004D594B" w:rsidP="004D594B">
      <w:pPr>
        <w:spacing w:after="0" w:line="240" w:lineRule="auto"/>
        <w:rPr>
          <w:rFonts w:ascii="Times New Roman" w:eastAsia="Times New Roman" w:hAnsi="Times New Roman" w:cs="Times New Roman"/>
          <w:sz w:val="28"/>
          <w:szCs w:val="28"/>
          <w:lang w:eastAsia="ru-RU"/>
        </w:rPr>
      </w:pPr>
    </w:p>
    <w:p w:rsidR="003E56FD" w:rsidRDefault="003E56FD" w:rsidP="004D594B">
      <w:pPr>
        <w:spacing w:after="0" w:line="240" w:lineRule="auto"/>
        <w:jc w:val="both"/>
        <w:rPr>
          <w:rFonts w:ascii="Times New Roman" w:eastAsia="Times New Roman" w:hAnsi="Times New Roman" w:cs="Times New Roman"/>
          <w:sz w:val="28"/>
          <w:szCs w:val="28"/>
          <w:lang w:val="kk-KZ" w:eastAsia="ru-RU"/>
        </w:rPr>
      </w:pPr>
      <w:r w:rsidRPr="003E56FD">
        <w:rPr>
          <w:rFonts w:ascii="Times New Roman" w:eastAsia="Times New Roman" w:hAnsi="Times New Roman" w:cs="Times New Roman"/>
          <w:sz w:val="28"/>
          <w:szCs w:val="28"/>
          <w:lang w:val="kk-KZ" w:eastAsia="ru-RU"/>
        </w:rPr>
        <w:t xml:space="preserve">Бұл тізім параллель </w:t>
      </w:r>
      <w:r w:rsidR="00E72878">
        <w:rPr>
          <w:rFonts w:ascii="Times New Roman" w:eastAsia="Times New Roman" w:hAnsi="Times New Roman" w:cs="Times New Roman"/>
          <w:sz w:val="28"/>
          <w:szCs w:val="28"/>
          <w:lang w:val="kk-KZ" w:eastAsia="ru-RU"/>
        </w:rPr>
        <w:t>ағылшын</w:t>
      </w:r>
      <w:r w:rsidR="00264CEF">
        <w:rPr>
          <w:rFonts w:ascii="Times New Roman" w:eastAsia="Times New Roman" w:hAnsi="Times New Roman" w:cs="Times New Roman"/>
          <w:sz w:val="28"/>
          <w:szCs w:val="28"/>
          <w:lang w:val="kk-KZ" w:eastAsia="ru-RU"/>
        </w:rPr>
        <w:t xml:space="preserve"> – </w:t>
      </w:r>
      <w:r w:rsidR="00E72878">
        <w:rPr>
          <w:rFonts w:ascii="Times New Roman" w:eastAsia="Times New Roman" w:hAnsi="Times New Roman" w:cs="Times New Roman"/>
          <w:sz w:val="28"/>
          <w:szCs w:val="28"/>
          <w:lang w:val="kk-KZ" w:eastAsia="ru-RU"/>
        </w:rPr>
        <w:t>қазақ сөздеріне</w:t>
      </w:r>
      <w:r w:rsidRPr="003E56FD">
        <w:rPr>
          <w:rFonts w:ascii="Times New Roman" w:eastAsia="Times New Roman" w:hAnsi="Times New Roman" w:cs="Times New Roman"/>
          <w:sz w:val="28"/>
          <w:szCs w:val="28"/>
          <w:lang w:val="kk-KZ" w:eastAsia="ru-RU"/>
        </w:rPr>
        <w:t xml:space="preserve"> негізделген аудармалард</w:t>
      </w:r>
      <w:r w:rsidR="00E72878">
        <w:rPr>
          <w:rFonts w:ascii="Times New Roman" w:eastAsia="Times New Roman" w:hAnsi="Times New Roman" w:cs="Times New Roman"/>
          <w:sz w:val="28"/>
          <w:szCs w:val="28"/>
          <w:lang w:val="kk-KZ" w:eastAsia="ru-RU"/>
        </w:rPr>
        <w:t>ан</w:t>
      </w:r>
      <w:r w:rsidRPr="003E56FD">
        <w:rPr>
          <w:rFonts w:ascii="Times New Roman" w:eastAsia="Times New Roman" w:hAnsi="Times New Roman" w:cs="Times New Roman"/>
          <w:sz w:val="28"/>
          <w:szCs w:val="28"/>
          <w:lang w:val="kk-KZ" w:eastAsia="ru-RU"/>
        </w:rPr>
        <w:t xml:space="preserve"> </w:t>
      </w:r>
      <w:r w:rsidR="00E72878">
        <w:rPr>
          <w:rFonts w:ascii="Times New Roman" w:eastAsia="Times New Roman" w:hAnsi="Times New Roman" w:cs="Times New Roman"/>
          <w:sz w:val="28"/>
          <w:szCs w:val="28"/>
          <w:lang w:val="kk-KZ" w:eastAsia="ru-RU"/>
        </w:rPr>
        <w:t>құрала</w:t>
      </w:r>
      <w:r w:rsidRPr="003E56FD">
        <w:rPr>
          <w:rFonts w:ascii="Times New Roman" w:eastAsia="Times New Roman" w:hAnsi="Times New Roman" w:cs="Times New Roman"/>
          <w:sz w:val="28"/>
          <w:szCs w:val="28"/>
          <w:lang w:val="kk-KZ" w:eastAsia="ru-RU"/>
        </w:rPr>
        <w:t>ды. Мәтінмәннен</w:t>
      </w:r>
      <w:r>
        <w:rPr>
          <w:rFonts w:ascii="Times New Roman" w:eastAsia="Times New Roman" w:hAnsi="Times New Roman" w:cs="Times New Roman"/>
          <w:sz w:val="28"/>
          <w:szCs w:val="28"/>
          <w:lang w:val="kk-KZ" w:eastAsia="ru-RU"/>
        </w:rPr>
        <w:t>(</w:t>
      </w:r>
      <w:r w:rsidRPr="00E72878">
        <w:rPr>
          <w:rFonts w:ascii="Times New Roman" w:eastAsia="Times New Roman" w:hAnsi="Times New Roman" w:cs="Times New Roman"/>
          <w:color w:val="000000"/>
          <w:sz w:val="28"/>
          <w:szCs w:val="28"/>
          <w:lang w:val="kk-KZ" w:eastAsia="ru-RU"/>
        </w:rPr>
        <w:t>context</w:t>
      </w:r>
      <w:r>
        <w:rPr>
          <w:rFonts w:ascii="Times New Roman" w:eastAsia="Times New Roman" w:hAnsi="Times New Roman" w:cs="Times New Roman"/>
          <w:sz w:val="28"/>
          <w:szCs w:val="28"/>
          <w:lang w:val="kk-KZ" w:eastAsia="ru-RU"/>
        </w:rPr>
        <w:t>)</w:t>
      </w:r>
      <w:r w:rsidRPr="003E56FD">
        <w:rPr>
          <w:rFonts w:ascii="Times New Roman" w:eastAsia="Times New Roman" w:hAnsi="Times New Roman" w:cs="Times New Roman"/>
          <w:sz w:val="28"/>
          <w:szCs w:val="28"/>
          <w:lang w:val="kk-KZ" w:eastAsia="ru-RU"/>
        </w:rPr>
        <w:t xml:space="preserve"> алынған сөздер, қате аударылған сөздер (синонимдер) және олардың жиіліктері сәйкес кестеге </w:t>
      </w:r>
      <w:r w:rsidR="00E72878">
        <w:rPr>
          <w:rFonts w:ascii="Times New Roman" w:eastAsia="Times New Roman" w:hAnsi="Times New Roman" w:cs="Times New Roman"/>
          <w:sz w:val="28"/>
          <w:szCs w:val="28"/>
          <w:lang w:val="kk-KZ" w:eastAsia="ru-RU"/>
        </w:rPr>
        <w:t>жазы</w:t>
      </w:r>
      <w:r w:rsidR="008E2DE4">
        <w:rPr>
          <w:rFonts w:ascii="Times New Roman" w:eastAsia="Times New Roman" w:hAnsi="Times New Roman" w:cs="Times New Roman"/>
          <w:sz w:val="28"/>
          <w:szCs w:val="28"/>
          <w:lang w:val="kk-KZ" w:eastAsia="ru-RU"/>
        </w:rPr>
        <w:t>лады. Мүмкін аудармалар 5</w:t>
      </w:r>
      <w:r w:rsidRPr="003E56FD">
        <w:rPr>
          <w:rFonts w:ascii="Times New Roman" w:eastAsia="Times New Roman" w:hAnsi="Times New Roman" w:cs="Times New Roman"/>
          <w:sz w:val="28"/>
          <w:szCs w:val="28"/>
          <w:lang w:val="kk-KZ" w:eastAsia="ru-RU"/>
        </w:rPr>
        <w:t>.4-кесте арқылы анықталады.</w:t>
      </w:r>
    </w:p>
    <w:p w:rsidR="00E22BDD" w:rsidRPr="00987B9A" w:rsidRDefault="00E22BDD" w:rsidP="00E22BD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987B9A">
        <w:rPr>
          <w:rFonts w:ascii="Times New Roman" w:eastAsia="Times New Roman" w:hAnsi="Times New Roman" w:cs="Times New Roman"/>
          <w:sz w:val="28"/>
          <w:szCs w:val="28"/>
          <w:lang w:val="kk-KZ" w:eastAsia="ru-RU"/>
        </w:rPr>
        <w:t>Мәтінмән</w:t>
      </w:r>
      <w:r w:rsidR="00DF5274">
        <w:rPr>
          <w:rFonts w:ascii="Times New Roman" w:eastAsia="Times New Roman" w:hAnsi="Times New Roman" w:cs="Times New Roman"/>
          <w:sz w:val="28"/>
          <w:szCs w:val="28"/>
          <w:lang w:val="kk-KZ" w:eastAsia="ru-RU"/>
        </w:rPr>
        <w:t xml:space="preserve"> (контекст)</w:t>
      </w:r>
      <w:r w:rsidRPr="00987B9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87B9A">
        <w:rPr>
          <w:rFonts w:ascii="Times New Roman" w:eastAsia="Times New Roman" w:hAnsi="Times New Roman" w:cs="Times New Roman"/>
          <w:sz w:val="28"/>
          <w:szCs w:val="28"/>
          <w:lang w:val="kk-KZ" w:eastAsia="ru-RU"/>
        </w:rPr>
        <w:t xml:space="preserve"> басында ен</w:t>
      </w:r>
      <w:r>
        <w:rPr>
          <w:rFonts w:ascii="Times New Roman" w:eastAsia="Times New Roman" w:hAnsi="Times New Roman" w:cs="Times New Roman"/>
          <w:sz w:val="28"/>
          <w:szCs w:val="28"/>
          <w:lang w:val="kk-KZ" w:eastAsia="ru-RU"/>
        </w:rPr>
        <w:t>гізілген</w:t>
      </w:r>
      <w:r w:rsidRPr="00987B9A">
        <w:rPr>
          <w:rFonts w:ascii="Times New Roman" w:eastAsia="Times New Roman" w:hAnsi="Times New Roman" w:cs="Times New Roman"/>
          <w:sz w:val="28"/>
          <w:szCs w:val="28"/>
          <w:lang w:val="kk-KZ" w:eastAsia="ru-RU"/>
        </w:rPr>
        <w:t xml:space="preserve"> </w:t>
      </w:r>
      <w:r w:rsidR="00DF5274">
        <w:rPr>
          <w:rFonts w:ascii="Times New Roman" w:eastAsia="Times New Roman" w:hAnsi="Times New Roman" w:cs="Times New Roman"/>
          <w:sz w:val="28"/>
          <w:szCs w:val="28"/>
          <w:lang w:val="kk-KZ" w:eastAsia="ru-RU"/>
        </w:rPr>
        <w:t>сөйлем. К</w:t>
      </w:r>
      <w:r w:rsidRPr="00987B9A">
        <w:rPr>
          <w:rFonts w:ascii="Times New Roman" w:eastAsia="Times New Roman" w:hAnsi="Times New Roman" w:cs="Times New Roman"/>
          <w:sz w:val="28"/>
          <w:szCs w:val="28"/>
          <w:lang w:val="kk-KZ" w:eastAsia="ru-RU"/>
        </w:rPr>
        <w:t>орпуста кездесетін</w:t>
      </w:r>
      <w:r>
        <w:rPr>
          <w:rFonts w:ascii="Times New Roman" w:eastAsia="Times New Roman" w:hAnsi="Times New Roman" w:cs="Times New Roman"/>
          <w:sz w:val="28"/>
          <w:szCs w:val="28"/>
          <w:lang w:val="kk-KZ" w:eastAsia="ru-RU"/>
        </w:rPr>
        <w:t xml:space="preserve"> және </w:t>
      </w:r>
      <w:r w:rsidRPr="00987B9A">
        <w:rPr>
          <w:rFonts w:ascii="Times New Roman" w:eastAsia="Times New Roman" w:hAnsi="Times New Roman" w:cs="Times New Roman"/>
          <w:sz w:val="28"/>
          <w:szCs w:val="28"/>
          <w:lang w:val="kk-KZ" w:eastAsia="ru-RU"/>
        </w:rPr>
        <w:t xml:space="preserve"> </w:t>
      </w:r>
      <w:r w:rsidR="00DF5274">
        <w:rPr>
          <w:rFonts w:ascii="Times New Roman" w:eastAsia="Times New Roman" w:hAnsi="Times New Roman" w:cs="Times New Roman"/>
          <w:sz w:val="28"/>
          <w:szCs w:val="28"/>
          <w:lang w:val="kk-KZ" w:eastAsia="ru-RU"/>
        </w:rPr>
        <w:t>мәтінмәнде</w:t>
      </w:r>
      <w:r>
        <w:rPr>
          <w:rFonts w:ascii="Times New Roman" w:eastAsia="Times New Roman" w:hAnsi="Times New Roman" w:cs="Times New Roman"/>
          <w:sz w:val="28"/>
          <w:szCs w:val="28"/>
          <w:lang w:val="kk-KZ" w:eastAsia="ru-RU"/>
        </w:rPr>
        <w:t xml:space="preserve"> кездесетін</w:t>
      </w:r>
      <w:r w:rsidRPr="00987B9A">
        <w:rPr>
          <w:rFonts w:ascii="Times New Roman" w:eastAsia="Times New Roman" w:hAnsi="Times New Roman" w:cs="Times New Roman"/>
          <w:sz w:val="28"/>
          <w:szCs w:val="28"/>
          <w:lang w:val="kk-KZ" w:eastAsia="ru-RU"/>
        </w:rPr>
        <w:t xml:space="preserve"> сөздер</w:t>
      </w:r>
      <w:r>
        <w:rPr>
          <w:rFonts w:ascii="Times New Roman" w:eastAsia="Times New Roman" w:hAnsi="Times New Roman" w:cs="Times New Roman"/>
          <w:sz w:val="28"/>
          <w:szCs w:val="28"/>
          <w:lang w:val="kk-KZ" w:eastAsia="ru-RU"/>
        </w:rPr>
        <w:t xml:space="preserve"> </w:t>
      </w:r>
      <w:r w:rsidRPr="00987B9A">
        <w:rPr>
          <w:rFonts w:ascii="Times New Roman" w:eastAsia="Times New Roman" w:hAnsi="Times New Roman" w:cs="Times New Roman"/>
          <w:sz w:val="28"/>
          <w:szCs w:val="28"/>
          <w:lang w:val="kk-KZ" w:eastAsia="ru-RU"/>
        </w:rPr>
        <w:t>мен қате аударылған синон</w:t>
      </w:r>
      <w:r w:rsidR="00DF5274">
        <w:rPr>
          <w:rFonts w:ascii="Times New Roman" w:eastAsia="Times New Roman" w:hAnsi="Times New Roman" w:cs="Times New Roman"/>
          <w:sz w:val="28"/>
          <w:szCs w:val="28"/>
          <w:lang w:val="kk-KZ" w:eastAsia="ru-RU"/>
        </w:rPr>
        <w:t>им сөздердің жиілігін қолданылады</w:t>
      </w:r>
      <w:r w:rsidRPr="00987B9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p>
    <w:p w:rsidR="002F0A1E" w:rsidRDefault="002F0A1E" w:rsidP="004D594B">
      <w:pPr>
        <w:spacing w:after="0" w:line="240" w:lineRule="auto"/>
        <w:rPr>
          <w:rFonts w:ascii="Times New Roman" w:eastAsia="Times New Roman" w:hAnsi="Times New Roman" w:cs="Times New Roman"/>
          <w:sz w:val="28"/>
          <w:szCs w:val="28"/>
          <w:lang w:val="kk-KZ" w:eastAsia="ru-RU"/>
        </w:rPr>
      </w:pPr>
    </w:p>
    <w:p w:rsidR="002F0A1E" w:rsidRPr="00596BB1" w:rsidRDefault="002F0A1E" w:rsidP="004D594B">
      <w:pPr>
        <w:spacing w:after="0" w:line="240" w:lineRule="auto"/>
        <w:rPr>
          <w:rFonts w:ascii="Times New Roman" w:eastAsia="Times New Roman" w:hAnsi="Times New Roman" w:cs="Times New Roman"/>
          <w:iCs/>
          <w:color w:val="000000"/>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8E2DE4">
        <w:rPr>
          <w:rFonts w:ascii="Times New Roman" w:eastAsia="Times New Roman" w:hAnsi="Times New Roman" w:cs="Times New Roman"/>
          <w:bCs/>
          <w:sz w:val="28"/>
          <w:szCs w:val="28"/>
          <w:lang w:val="kk-KZ" w:eastAsia="ru-RU"/>
        </w:rPr>
        <w:t>5</w:t>
      </w:r>
      <w:r w:rsidRPr="008E2DE4">
        <w:rPr>
          <w:rFonts w:ascii="Times New Roman" w:eastAsia="Times New Roman" w:hAnsi="Times New Roman" w:cs="Times New Roman"/>
          <w:bCs/>
          <w:sz w:val="28"/>
          <w:szCs w:val="28"/>
          <w:lang w:val="kk-KZ" w:eastAsia="ru-RU"/>
        </w:rPr>
        <w:t>.</w:t>
      </w:r>
      <w:r w:rsidR="00987B9A" w:rsidRPr="008E2DE4">
        <w:rPr>
          <w:rFonts w:ascii="Times New Roman" w:eastAsia="Times New Roman" w:hAnsi="Times New Roman" w:cs="Times New Roman"/>
          <w:bCs/>
          <w:sz w:val="28"/>
          <w:szCs w:val="28"/>
          <w:lang w:val="kk-KZ" w:eastAsia="ru-RU"/>
        </w:rPr>
        <w:t>4</w:t>
      </w:r>
      <w:r w:rsidRPr="00097909">
        <w:rPr>
          <w:rFonts w:ascii="Times New Roman" w:eastAsia="Times New Roman" w:hAnsi="Times New Roman" w:cs="Times New Roman"/>
          <w:bCs/>
          <w:color w:val="FF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 </w:t>
      </w:r>
      <w:r w:rsidRPr="002C359E">
        <w:rPr>
          <w:rFonts w:ascii="Times New Roman" w:eastAsia="Times New Roman" w:hAnsi="Times New Roman" w:cs="Times New Roman"/>
          <w:color w:val="000000"/>
          <w:sz w:val="28"/>
          <w:szCs w:val="28"/>
          <w:lang w:val="kk-KZ" w:eastAsia="ru-RU"/>
        </w:rPr>
        <w:t xml:space="preserve"> </w:t>
      </w:r>
      <w:r w:rsidRPr="002F0A1E">
        <w:rPr>
          <w:rFonts w:ascii="Times New Roman" w:eastAsia="Times New Roman" w:hAnsi="Times New Roman" w:cs="Times New Roman"/>
          <w:iCs/>
          <w:color w:val="000000"/>
          <w:sz w:val="28"/>
          <w:szCs w:val="28"/>
          <w:lang w:val="kk-KZ" w:eastAsia="ru-RU"/>
        </w:rPr>
        <w:t>Контексттегі қазақша «</w:t>
      </w:r>
      <w:r w:rsidRPr="002F0A1E">
        <w:rPr>
          <w:rFonts w:ascii="Times New Roman" w:eastAsia="Times New Roman" w:hAnsi="Times New Roman" w:cs="Times New Roman"/>
          <w:i/>
          <w:iCs/>
          <w:color w:val="000000"/>
          <w:sz w:val="28"/>
          <w:szCs w:val="28"/>
          <w:lang w:val="kk-KZ" w:eastAsia="ru-RU"/>
        </w:rPr>
        <w:t>baby</w:t>
      </w:r>
      <w:r w:rsidRPr="002F0A1E">
        <w:rPr>
          <w:rFonts w:ascii="Times New Roman" w:eastAsia="Times New Roman" w:hAnsi="Times New Roman" w:cs="Times New Roman"/>
          <w:iCs/>
          <w:color w:val="000000"/>
          <w:sz w:val="28"/>
          <w:szCs w:val="28"/>
          <w:lang w:val="kk-KZ" w:eastAsia="ru-RU"/>
        </w:rPr>
        <w:t>» аудармасының нұсқалары</w:t>
      </w:r>
    </w:p>
    <w:p w:rsidR="00BD7DAB" w:rsidRPr="00596BB1" w:rsidRDefault="00BD7DAB" w:rsidP="004D594B">
      <w:pPr>
        <w:spacing w:after="0" w:line="240" w:lineRule="auto"/>
        <w:rPr>
          <w:rFonts w:ascii="Times New Roman" w:eastAsia="Times New Roman" w:hAnsi="Times New Roman" w:cs="Times New Roman"/>
          <w:iCs/>
          <w:color w:val="000000"/>
          <w:sz w:val="28"/>
          <w:szCs w:val="28"/>
          <w:lang w:val="kk-KZ" w:eastAsia="ru-RU"/>
        </w:rPr>
      </w:pPr>
    </w:p>
    <w:tbl>
      <w:tblPr>
        <w:tblW w:w="0" w:type="auto"/>
        <w:tblInd w:w="250" w:type="dxa"/>
        <w:tblCellMar>
          <w:top w:w="15" w:type="dxa"/>
          <w:left w:w="15" w:type="dxa"/>
          <w:bottom w:w="15" w:type="dxa"/>
          <w:right w:w="15" w:type="dxa"/>
        </w:tblCellMar>
        <w:tblLook w:val="04A0"/>
      </w:tblPr>
      <w:tblGrid>
        <w:gridCol w:w="3221"/>
        <w:gridCol w:w="4150"/>
        <w:gridCol w:w="1985"/>
      </w:tblGrid>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A02A0D">
            <w:pPr>
              <w:spacing w:after="0" w:line="240" w:lineRule="auto"/>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i/>
                <w:sz w:val="28"/>
                <w:szCs w:val="28"/>
                <w:lang w:val="en-US" w:eastAsia="ru-RU"/>
              </w:rPr>
              <w:t>z</w:t>
            </w:r>
            <w:r w:rsidRPr="004D594B">
              <w:rPr>
                <w:rFonts w:ascii="Times New Roman" w:eastAsia="Times New Roman" w:hAnsi="Times New Roman" w:cs="Times New Roman"/>
                <w:sz w:val="28"/>
                <w:szCs w:val="28"/>
                <w:lang w:val="en-US" w:eastAsia="ru-RU"/>
              </w:rPr>
              <w:t xml:space="preserve">, </w:t>
            </w:r>
            <w:r w:rsidR="00165C10" w:rsidRPr="00165C10">
              <w:rPr>
                <w:rFonts w:ascii="Times New Roman" w:eastAsia="Times New Roman" w:hAnsi="Times New Roman" w:cs="Times New Roman"/>
                <w:sz w:val="28"/>
                <w:szCs w:val="28"/>
                <w:lang w:val="en-US" w:eastAsia="ru-RU"/>
              </w:rPr>
              <w:t>ко</w:t>
            </w:r>
            <w:r w:rsidR="00A02A0D">
              <w:rPr>
                <w:rFonts w:ascii="Times New Roman" w:eastAsia="Times New Roman" w:hAnsi="Times New Roman" w:cs="Times New Roman"/>
                <w:sz w:val="28"/>
                <w:szCs w:val="28"/>
                <w:lang w:val="kk-KZ" w:eastAsia="ru-RU"/>
              </w:rPr>
              <w:t>рпустан</w:t>
            </w:r>
            <w:r w:rsidR="00165C10" w:rsidRPr="00165C10">
              <w:rPr>
                <w:rFonts w:ascii="Times New Roman" w:eastAsia="Times New Roman" w:hAnsi="Times New Roman" w:cs="Times New Roman"/>
                <w:sz w:val="28"/>
                <w:szCs w:val="28"/>
                <w:lang w:val="en-US" w:eastAsia="ru-RU"/>
              </w:rPr>
              <w:t xml:space="preserve"> алынған сөздер</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165C10">
            <w:pPr>
              <w:spacing w:after="0" w:line="240" w:lineRule="auto"/>
              <w:rPr>
                <w:rFonts w:ascii="Times New Roman" w:eastAsia="Times New Roman" w:hAnsi="Times New Roman" w:cs="Times New Roman"/>
                <w:iCs/>
                <w:sz w:val="28"/>
                <w:szCs w:val="28"/>
                <w:lang w:val="en-US" w:eastAsia="ru-RU"/>
              </w:rPr>
            </w:pPr>
            <w:r w:rsidRPr="004D594B">
              <w:rPr>
                <w:rFonts w:ascii="Times New Roman" w:hAnsi="Times New Roman" w:cs="Times New Roman"/>
                <w:position w:val="-6"/>
                <w:sz w:val="28"/>
                <w:szCs w:val="28"/>
              </w:rPr>
              <w:object w:dxaOrig="320" w:dyaOrig="320">
                <v:shape id="_x0000_i1134" type="#_x0000_t75" style="width:14.25pt;height:14.25pt" o:ole="">
                  <v:imagedata r:id="rId196" o:title=""/>
                </v:shape>
                <o:OLEObject Type="Embed" ProgID="Equation.DSMT4" ShapeID="_x0000_i1134" DrawAspect="Content" ObjectID="_1730897235" r:id="rId198"/>
              </w:object>
            </w:r>
            <w:r w:rsidR="00165C10">
              <w:rPr>
                <w:rFonts w:ascii="Times New Roman" w:hAnsi="Times New Roman" w:cs="Times New Roman"/>
                <w:sz w:val="28"/>
                <w:szCs w:val="28"/>
                <w:lang w:val="kk-KZ"/>
              </w:rPr>
              <w:t>және</w:t>
            </w:r>
            <w:r w:rsidRPr="004D594B">
              <w:rPr>
                <w:rFonts w:ascii="Times New Roman" w:hAnsi="Times New Roman" w:cs="Times New Roman"/>
                <w:sz w:val="28"/>
                <w:szCs w:val="28"/>
                <w:lang w:val="en-US"/>
              </w:rPr>
              <w:t xml:space="preserve">  </w:t>
            </w:r>
            <w:r w:rsidRPr="004D594B">
              <w:rPr>
                <w:rFonts w:ascii="Times New Roman" w:hAnsi="Times New Roman" w:cs="Times New Roman"/>
                <w:i/>
                <w:sz w:val="28"/>
                <w:szCs w:val="28"/>
                <w:lang w:val="en-US"/>
              </w:rPr>
              <w:t>S</w:t>
            </w:r>
            <w:r w:rsidRPr="004D594B">
              <w:rPr>
                <w:rFonts w:ascii="Times New Roman" w:hAnsi="Times New Roman" w:cs="Times New Roman"/>
                <w:i/>
                <w:sz w:val="28"/>
                <w:szCs w:val="28"/>
                <w:vertAlign w:val="superscript"/>
                <w:lang w:val="en-US"/>
              </w:rPr>
              <w:t>e</w:t>
            </w:r>
            <w:r w:rsidRPr="004D594B">
              <w:rPr>
                <w:rFonts w:ascii="Times New Roman" w:hAnsi="Times New Roman" w:cs="Times New Roman"/>
                <w:sz w:val="28"/>
                <w:szCs w:val="28"/>
                <w:lang w:val="en-US"/>
              </w:rPr>
              <w:t xml:space="preserve">, </w:t>
            </w:r>
            <w:r w:rsidR="00165C10" w:rsidRPr="00165C10">
              <w:rPr>
                <w:rFonts w:ascii="Times New Roman" w:eastAsia="Times New Roman" w:hAnsi="Times New Roman" w:cs="Times New Roman"/>
                <w:bCs/>
                <w:color w:val="000000"/>
                <w:sz w:val="28"/>
                <w:szCs w:val="28"/>
                <w:lang w:val="en-US" w:eastAsia="ru-RU"/>
              </w:rPr>
              <w:t>қате аударылған сөз</w:t>
            </w:r>
            <w:r w:rsidR="00165C10">
              <w:rPr>
                <w:rFonts w:ascii="Times New Roman" w:eastAsia="Times New Roman" w:hAnsi="Times New Roman" w:cs="Times New Roman"/>
                <w:bCs/>
                <w:color w:val="000000"/>
                <w:sz w:val="28"/>
                <w:szCs w:val="28"/>
                <w:lang w:val="kk-KZ" w:eastAsia="ru-RU"/>
              </w:rPr>
              <w:t>дер</w:t>
            </w:r>
            <w:r w:rsidR="00165C10" w:rsidRPr="004D594B">
              <w:rPr>
                <w:rFonts w:ascii="Times New Roman" w:eastAsia="Times New Roman" w:hAnsi="Times New Roman" w:cs="Times New Roman"/>
                <w:iCs/>
                <w:sz w:val="28"/>
                <w:szCs w:val="28"/>
                <w:lang w:val="en-US" w:eastAsia="ru-RU"/>
              </w:rPr>
              <w:t xml:space="preserve"> </w:t>
            </w:r>
            <w:r w:rsidR="00165C10">
              <w:rPr>
                <w:rFonts w:ascii="Times New Roman" w:eastAsia="Times New Roman" w:hAnsi="Times New Roman" w:cs="Times New Roman"/>
                <w:iCs/>
                <w:sz w:val="28"/>
                <w:szCs w:val="28"/>
                <w:lang w:val="kk-KZ" w:eastAsia="ru-RU"/>
              </w:rPr>
              <w:t>мен синонимдер</w:t>
            </w:r>
            <w:r w:rsidRPr="004D594B">
              <w:rPr>
                <w:rFonts w:ascii="Times New Roman" w:eastAsia="Times New Roman" w:hAnsi="Times New Roman" w:cs="Times New Roman"/>
                <w:iCs/>
                <w:sz w:val="28"/>
                <w:szCs w:val="28"/>
                <w:lang w:val="en-US"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165C10" w:rsidRDefault="004D594B" w:rsidP="00165C10">
            <w:pPr>
              <w:spacing w:after="0" w:line="240" w:lineRule="auto"/>
              <w:rPr>
                <w:rFonts w:ascii="Times New Roman" w:eastAsia="Times New Roman" w:hAnsi="Times New Roman" w:cs="Times New Roman"/>
                <w:sz w:val="28"/>
                <w:szCs w:val="28"/>
                <w:lang w:val="kk-KZ" w:eastAsia="ru-RU"/>
              </w:rPr>
            </w:pPr>
            <w:r w:rsidRPr="004D594B">
              <w:rPr>
                <w:rFonts w:ascii="Times New Roman" w:eastAsia="Times New Roman" w:hAnsi="Times New Roman" w:cs="Times New Roman"/>
                <w:i/>
                <w:sz w:val="28"/>
                <w:szCs w:val="28"/>
                <w:lang w:val="en-US" w:eastAsia="ru-RU"/>
              </w:rPr>
              <w:t>g</w:t>
            </w:r>
            <w:r w:rsidRPr="004D594B">
              <w:rPr>
                <w:rFonts w:ascii="Times New Roman" w:eastAsia="Times New Roman" w:hAnsi="Times New Roman" w:cs="Times New Roman"/>
                <w:sz w:val="28"/>
                <w:szCs w:val="28"/>
                <w:lang w:val="en-US" w:eastAsia="ru-RU"/>
              </w:rPr>
              <w:t xml:space="preserve">, </w:t>
            </w:r>
            <w:r w:rsidR="00165C10">
              <w:rPr>
                <w:rFonts w:ascii="Times New Roman" w:eastAsia="Times New Roman" w:hAnsi="Times New Roman" w:cs="Times New Roman"/>
                <w:sz w:val="28"/>
                <w:szCs w:val="28"/>
                <w:lang w:val="kk-KZ" w:eastAsia="ru-RU"/>
              </w:rPr>
              <w:t>олардың жиіліктері</w:t>
            </w:r>
          </w:p>
        </w:tc>
      </w:tr>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мен</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i/>
                <w:iCs/>
                <w:color w:val="000000"/>
                <w:sz w:val="28"/>
                <w:szCs w:val="28"/>
                <w:lang w:eastAsia="ru-RU"/>
              </w:rPr>
              <w:t xml:space="preserve"> сәби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201</w:t>
            </w:r>
          </w:p>
        </w:tc>
      </w:tr>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көйлек</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tabs>
                <w:tab w:val="left" w:pos="1453"/>
              </w:tabs>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i/>
                <w:iCs/>
                <w:color w:val="000000"/>
                <w:sz w:val="28"/>
                <w:szCs w:val="28"/>
                <w:lang w:eastAsia="ru-RU"/>
              </w:rPr>
              <w:t>ергежейлі</w:t>
            </w:r>
            <w:r w:rsidRPr="004D594B">
              <w:rPr>
                <w:rFonts w:ascii="Times New Roman" w:eastAsia="Times New Roman" w:hAnsi="Times New Roman" w:cs="Times New Roman"/>
                <w:i/>
                <w:iCs/>
                <w:color w:val="000000"/>
                <w:sz w:val="28"/>
                <w:szCs w:val="28"/>
                <w:lang w:eastAsia="ru-RU"/>
              </w:rPr>
              <w:tab/>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20</w:t>
            </w:r>
          </w:p>
        </w:tc>
      </w:tr>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мінез</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i/>
                <w:iCs/>
                <w:color w:val="000000"/>
                <w:sz w:val="28"/>
                <w:szCs w:val="28"/>
                <w:lang w:eastAsia="ru-RU"/>
              </w:rPr>
              <w:t>кішкентай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189</w:t>
            </w:r>
          </w:p>
        </w:tc>
      </w:tr>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w:t>
            </w:r>
          </w:p>
        </w:tc>
      </w:tr>
      <w:tr w:rsidR="00165C10" w:rsidRPr="004D594B" w:rsidTr="00BB1586">
        <w:tc>
          <w:tcPr>
            <w:tcW w:w="3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бойжеткен</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i/>
                <w:iCs/>
                <w:color w:val="000000"/>
                <w:sz w:val="28"/>
                <w:szCs w:val="28"/>
                <w:lang w:eastAsia="ru-RU"/>
              </w:rPr>
              <w:t>кіші</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31</w:t>
            </w:r>
          </w:p>
        </w:tc>
      </w:tr>
    </w:tbl>
    <w:p w:rsidR="004D594B" w:rsidRDefault="004D594B" w:rsidP="004D594B">
      <w:pPr>
        <w:shd w:val="clear" w:color="auto" w:fill="FFFFFF"/>
        <w:spacing w:after="0" w:line="240" w:lineRule="auto"/>
        <w:rPr>
          <w:rFonts w:ascii="Times New Roman" w:eastAsia="Times New Roman" w:hAnsi="Times New Roman" w:cs="Times New Roman"/>
          <w:sz w:val="28"/>
          <w:szCs w:val="28"/>
          <w:lang w:val="kk-KZ" w:eastAsia="ru-RU"/>
        </w:rPr>
      </w:pPr>
    </w:p>
    <w:p w:rsidR="006678E4" w:rsidRPr="006678E4" w:rsidRDefault="006678E4" w:rsidP="008D6BAE">
      <w:pPr>
        <w:tabs>
          <w:tab w:val="left" w:pos="7655"/>
        </w:tabs>
        <w:spacing w:after="0" w:line="240" w:lineRule="auto"/>
        <w:ind w:firstLine="709"/>
        <w:jc w:val="both"/>
        <w:rPr>
          <w:rFonts w:ascii="Times New Roman" w:eastAsia="Times New Roman" w:hAnsi="Times New Roman" w:cs="Times New Roman"/>
          <w:sz w:val="28"/>
          <w:szCs w:val="28"/>
          <w:lang w:val="kk-KZ" w:eastAsia="ru-RU"/>
        </w:rPr>
      </w:pPr>
      <w:r w:rsidRPr="006678E4">
        <w:rPr>
          <w:rFonts w:ascii="Times New Roman" w:eastAsia="Times New Roman" w:hAnsi="Times New Roman" w:cs="Times New Roman"/>
          <w:sz w:val="28"/>
          <w:szCs w:val="28"/>
          <w:lang w:val="kk-KZ" w:eastAsia="ru-RU"/>
        </w:rPr>
        <w:t>Екі тілдегі қате аударылған сөздердің леммаларының тізімі параллель ағылшын</w:t>
      </w:r>
      <w:r w:rsidR="008D6BAE">
        <w:rPr>
          <w:rFonts w:ascii="Times New Roman" w:eastAsia="Times New Roman" w:hAnsi="Times New Roman" w:cs="Times New Roman"/>
          <w:sz w:val="28"/>
          <w:szCs w:val="28"/>
          <w:lang w:val="kk-KZ" w:eastAsia="ru-RU"/>
        </w:rPr>
        <w:t xml:space="preserve"> – </w:t>
      </w:r>
      <w:r w:rsidRPr="006678E4">
        <w:rPr>
          <w:rFonts w:ascii="Times New Roman" w:eastAsia="Times New Roman" w:hAnsi="Times New Roman" w:cs="Times New Roman"/>
          <w:sz w:val="28"/>
          <w:szCs w:val="28"/>
          <w:lang w:val="kk-KZ" w:eastAsia="ru-RU"/>
        </w:rPr>
        <w:t>қазақ корпустарында кездесетін</w:t>
      </w:r>
      <w:r>
        <w:rPr>
          <w:rFonts w:ascii="Times New Roman" w:eastAsia="Times New Roman" w:hAnsi="Times New Roman" w:cs="Times New Roman"/>
          <w:sz w:val="28"/>
          <w:szCs w:val="28"/>
          <w:lang w:val="kk-KZ" w:eastAsia="ru-RU"/>
        </w:rPr>
        <w:t xml:space="preserve"> </w:t>
      </w:r>
      <w:r w:rsidRPr="006678E4">
        <w:rPr>
          <w:rFonts w:ascii="Times New Roman" w:eastAsia="Times New Roman" w:hAnsi="Times New Roman" w:cs="Times New Roman"/>
          <w:sz w:val="28"/>
          <w:szCs w:val="28"/>
          <w:lang w:val="kk-KZ" w:eastAsia="ru-RU"/>
        </w:rPr>
        <w:t>сөйлемдерден алынды</w:t>
      </w:r>
      <w:r>
        <w:rPr>
          <w:rFonts w:ascii="Times New Roman" w:eastAsia="Times New Roman" w:hAnsi="Times New Roman" w:cs="Times New Roman"/>
          <w:sz w:val="28"/>
          <w:szCs w:val="28"/>
          <w:lang w:val="kk-KZ" w:eastAsia="ru-RU"/>
        </w:rPr>
        <w:t xml:space="preserve"> және </w:t>
      </w:r>
      <w:r w:rsidRPr="006678E4">
        <w:rPr>
          <w:rFonts w:ascii="Times New Roman" w:eastAsia="Times New Roman" w:hAnsi="Times New Roman" w:cs="Times New Roman"/>
          <w:sz w:val="28"/>
          <w:szCs w:val="28"/>
          <w:lang w:val="kk-KZ" w:eastAsia="ru-RU"/>
        </w:rPr>
        <w:t>жад</w:t>
      </w:r>
      <w:r>
        <w:rPr>
          <w:rFonts w:ascii="Times New Roman" w:eastAsia="Times New Roman" w:hAnsi="Times New Roman" w:cs="Times New Roman"/>
          <w:sz w:val="28"/>
          <w:szCs w:val="28"/>
          <w:lang w:val="kk-KZ" w:eastAsia="ru-RU"/>
        </w:rPr>
        <w:t>ыда</w:t>
      </w:r>
      <w:r w:rsidRPr="006678E4">
        <w:rPr>
          <w:rFonts w:ascii="Times New Roman" w:eastAsia="Times New Roman" w:hAnsi="Times New Roman" w:cs="Times New Roman"/>
          <w:sz w:val="28"/>
          <w:szCs w:val="28"/>
          <w:lang w:val="kk-KZ" w:eastAsia="ru-RU"/>
        </w:rPr>
        <w:t xml:space="preserve"> сақтал</w:t>
      </w:r>
      <w:r>
        <w:rPr>
          <w:rFonts w:ascii="Times New Roman" w:eastAsia="Times New Roman" w:hAnsi="Times New Roman" w:cs="Times New Roman"/>
          <w:sz w:val="28"/>
          <w:szCs w:val="28"/>
          <w:lang w:val="kk-KZ" w:eastAsia="ru-RU"/>
        </w:rPr>
        <w:t>ды</w:t>
      </w:r>
      <w:r w:rsidRPr="006678E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w:t>
      </w:r>
      <w:r w:rsidRPr="006678E4">
        <w:rPr>
          <w:rFonts w:ascii="Times New Roman" w:eastAsia="Times New Roman" w:hAnsi="Times New Roman" w:cs="Times New Roman"/>
          <w:sz w:val="28"/>
          <w:szCs w:val="28"/>
          <w:lang w:val="kk-KZ" w:eastAsia="ru-RU"/>
        </w:rPr>
        <w:t>ате сөздер</w:t>
      </w:r>
      <w:r>
        <w:rPr>
          <w:rFonts w:ascii="Times New Roman" w:eastAsia="Times New Roman" w:hAnsi="Times New Roman" w:cs="Times New Roman"/>
          <w:sz w:val="28"/>
          <w:szCs w:val="28"/>
          <w:lang w:val="kk-KZ" w:eastAsia="ru-RU"/>
        </w:rPr>
        <w:t>дің каталогы жаңартылғаннан кейін қолданылу жиілігі бүкіл паралель корпус бойынша</w:t>
      </w:r>
      <w:r w:rsidRPr="006678E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есептелді</w:t>
      </w:r>
      <w:r w:rsidRPr="006678E4">
        <w:rPr>
          <w:rFonts w:ascii="Times New Roman" w:eastAsia="Times New Roman" w:hAnsi="Times New Roman" w:cs="Times New Roman"/>
          <w:sz w:val="28"/>
          <w:szCs w:val="28"/>
          <w:lang w:val="kk-KZ" w:eastAsia="ru-RU"/>
        </w:rPr>
        <w:t xml:space="preserve">. </w:t>
      </w:r>
      <w:r w:rsidR="009C0E66">
        <w:rPr>
          <w:rFonts w:ascii="Times New Roman" w:eastAsia="Times New Roman" w:hAnsi="Times New Roman" w:cs="Times New Roman"/>
          <w:sz w:val="28"/>
          <w:szCs w:val="28"/>
          <w:lang w:val="kk-KZ" w:eastAsia="ru-RU"/>
        </w:rPr>
        <w:t>Қ</w:t>
      </w:r>
      <w:r w:rsidRPr="006678E4">
        <w:rPr>
          <w:rFonts w:ascii="Times New Roman" w:eastAsia="Times New Roman" w:hAnsi="Times New Roman" w:cs="Times New Roman"/>
          <w:sz w:val="28"/>
          <w:szCs w:val="28"/>
          <w:lang w:val="kk-KZ" w:eastAsia="ru-RU"/>
        </w:rPr>
        <w:t xml:space="preserve">ате аударылған сөздердің </w:t>
      </w:r>
      <w:r w:rsidR="00067DC9">
        <w:rPr>
          <w:rFonts w:ascii="Times New Roman" w:eastAsia="Times New Roman" w:hAnsi="Times New Roman" w:cs="Times New Roman"/>
          <w:sz w:val="28"/>
          <w:szCs w:val="28"/>
          <w:lang w:val="kk-KZ" w:eastAsia="ru-RU"/>
        </w:rPr>
        <w:t xml:space="preserve">корпуста кездесетін </w:t>
      </w:r>
      <w:r w:rsidRPr="006678E4">
        <w:rPr>
          <w:rFonts w:ascii="Times New Roman" w:eastAsia="Times New Roman" w:hAnsi="Times New Roman" w:cs="Times New Roman"/>
          <w:sz w:val="28"/>
          <w:szCs w:val="28"/>
          <w:lang w:val="kk-KZ" w:eastAsia="ru-RU"/>
        </w:rPr>
        <w:t>жиілігін есептеу үшін ағылшын және қазақ тіліндегі сөйлемдердің қиылысы қарастырылады. Тек бір жағы (бағыты</w:t>
      </w:r>
      <w:r w:rsidR="00067DC9">
        <w:rPr>
          <w:rFonts w:ascii="Times New Roman" w:eastAsia="Times New Roman" w:hAnsi="Times New Roman" w:cs="Times New Roman"/>
          <w:sz w:val="28"/>
          <w:szCs w:val="28"/>
          <w:lang w:val="kk-KZ" w:eastAsia="ru-RU"/>
        </w:rPr>
        <w:t>, ағылшын не қазақ</w:t>
      </w:r>
      <w:r w:rsidRPr="006678E4">
        <w:rPr>
          <w:rFonts w:ascii="Times New Roman" w:eastAsia="Times New Roman" w:hAnsi="Times New Roman" w:cs="Times New Roman"/>
          <w:sz w:val="28"/>
          <w:szCs w:val="28"/>
          <w:lang w:val="kk-KZ" w:eastAsia="ru-RU"/>
        </w:rPr>
        <w:t xml:space="preserve">) қолданылса, қажетті сөздер табылмауы мүмкін. Қазақ және ағылшын корпусындағы қате аударылған сөздер қазақша да, ағылшынша да сөйлемдерде болмауы мүмкін. Егер </w:t>
      </w:r>
      <w:r w:rsidR="00DF5274">
        <w:rPr>
          <w:rFonts w:ascii="Times New Roman" w:eastAsia="Times New Roman" w:hAnsi="Times New Roman" w:cs="Times New Roman"/>
          <w:sz w:val="28"/>
          <w:szCs w:val="28"/>
          <w:lang w:val="kk-KZ" w:eastAsia="ru-RU"/>
        </w:rPr>
        <w:t>бір ғана нұсқа</w:t>
      </w:r>
      <w:r w:rsidRPr="006678E4">
        <w:rPr>
          <w:rFonts w:ascii="Times New Roman" w:eastAsia="Times New Roman" w:hAnsi="Times New Roman" w:cs="Times New Roman"/>
          <w:sz w:val="28"/>
          <w:szCs w:val="28"/>
          <w:lang w:val="kk-KZ" w:eastAsia="ru-RU"/>
        </w:rPr>
        <w:t xml:space="preserve"> а</w:t>
      </w:r>
      <w:r w:rsidR="00DF5274">
        <w:rPr>
          <w:rFonts w:ascii="Times New Roman" w:eastAsia="Times New Roman" w:hAnsi="Times New Roman" w:cs="Times New Roman"/>
          <w:sz w:val="28"/>
          <w:szCs w:val="28"/>
          <w:lang w:val="kk-KZ" w:eastAsia="ru-RU"/>
        </w:rPr>
        <w:t>лынса</w:t>
      </w:r>
      <w:r w:rsidRPr="006678E4">
        <w:rPr>
          <w:rFonts w:ascii="Times New Roman" w:eastAsia="Times New Roman" w:hAnsi="Times New Roman" w:cs="Times New Roman"/>
          <w:sz w:val="28"/>
          <w:szCs w:val="28"/>
          <w:lang w:val="kk-KZ" w:eastAsia="ru-RU"/>
        </w:rPr>
        <w:t xml:space="preserve">, онда сөйлемнің мағыналары әртүрлі болуы мүмкін. Содан кейін семантикалық текше әдісі арқылы сөздердің </w:t>
      </w:r>
      <w:r w:rsidRPr="006678E4">
        <w:rPr>
          <w:rFonts w:ascii="Times New Roman" w:eastAsia="Times New Roman" w:hAnsi="Times New Roman" w:cs="Times New Roman"/>
          <w:sz w:val="28"/>
          <w:szCs w:val="28"/>
          <w:lang w:val="kk-KZ" w:eastAsia="ru-RU"/>
        </w:rPr>
        <w:lastRenderedPageBreak/>
        <w:t xml:space="preserve">қазақ тіліндегі нұсқаларынан </w:t>
      </w:r>
      <w:r w:rsidR="00067DC9">
        <w:rPr>
          <w:rFonts w:ascii="Times New Roman" w:eastAsia="Times New Roman" w:hAnsi="Times New Roman" w:cs="Times New Roman"/>
          <w:sz w:val="28"/>
          <w:szCs w:val="28"/>
          <w:lang w:val="kk-KZ" w:eastAsia="ru-RU"/>
        </w:rPr>
        <w:t>қате синоним сөздерден құралған</w:t>
      </w:r>
      <w:r w:rsidR="00F47893">
        <w:rPr>
          <w:rFonts w:ascii="Times New Roman" w:eastAsia="Times New Roman" w:hAnsi="Times New Roman" w:cs="Times New Roman"/>
          <w:sz w:val="28"/>
          <w:szCs w:val="28"/>
          <w:lang w:val="kk-KZ" w:eastAsia="ru-RU"/>
        </w:rPr>
        <w:t xml:space="preserve"> кестелер автоматты түрде құры</w:t>
      </w:r>
      <w:r w:rsidRPr="006678E4">
        <w:rPr>
          <w:rFonts w:ascii="Times New Roman" w:eastAsia="Times New Roman" w:hAnsi="Times New Roman" w:cs="Times New Roman"/>
          <w:sz w:val="28"/>
          <w:szCs w:val="28"/>
          <w:lang w:val="kk-KZ" w:eastAsia="ru-RU"/>
        </w:rPr>
        <w:t>лады.</w:t>
      </w:r>
    </w:p>
    <w:p w:rsidR="00CB5E73" w:rsidRPr="00CB5E73" w:rsidRDefault="00CB5E73" w:rsidP="004D594B">
      <w:pPr>
        <w:spacing w:after="0" w:line="240" w:lineRule="auto"/>
        <w:ind w:firstLine="720"/>
        <w:jc w:val="both"/>
        <w:rPr>
          <w:rFonts w:ascii="Times New Roman" w:eastAsia="Times New Roman" w:hAnsi="Times New Roman" w:cs="Times New Roman"/>
          <w:color w:val="000000"/>
          <w:sz w:val="28"/>
          <w:szCs w:val="28"/>
          <w:lang w:val="kk-KZ" w:eastAsia="ru-RU"/>
        </w:rPr>
      </w:pPr>
      <w:r w:rsidRPr="00CB5E73">
        <w:rPr>
          <w:rFonts w:ascii="Times New Roman" w:eastAsia="Times New Roman" w:hAnsi="Times New Roman" w:cs="Times New Roman"/>
          <w:color w:val="000000"/>
          <w:sz w:val="28"/>
          <w:szCs w:val="28"/>
          <w:lang w:val="kk-KZ" w:eastAsia="ru-RU"/>
        </w:rPr>
        <w:t>Бұрын түсіндірілгендей, мақсатты сөйлемнен қат</w:t>
      </w:r>
      <w:r w:rsidR="007078A5">
        <w:rPr>
          <w:rFonts w:ascii="Times New Roman" w:eastAsia="Times New Roman" w:hAnsi="Times New Roman" w:cs="Times New Roman"/>
          <w:color w:val="000000"/>
          <w:sz w:val="28"/>
          <w:szCs w:val="28"/>
          <w:lang w:val="kk-KZ" w:eastAsia="ru-RU"/>
        </w:rPr>
        <w:t>е аударылған сөздер</w:t>
      </w:r>
      <w:r w:rsidRPr="00CB5E73">
        <w:rPr>
          <w:rFonts w:ascii="Times New Roman" w:eastAsia="Times New Roman" w:hAnsi="Times New Roman" w:cs="Times New Roman"/>
          <w:color w:val="000000"/>
          <w:sz w:val="28"/>
          <w:szCs w:val="28"/>
          <w:lang w:val="kk-KZ" w:eastAsia="ru-RU"/>
        </w:rPr>
        <w:t xml:space="preserve"> таб</w:t>
      </w:r>
      <w:r w:rsidR="007078A5">
        <w:rPr>
          <w:rFonts w:ascii="Times New Roman" w:eastAsia="Times New Roman" w:hAnsi="Times New Roman" w:cs="Times New Roman"/>
          <w:color w:val="000000"/>
          <w:sz w:val="28"/>
          <w:szCs w:val="28"/>
          <w:lang w:val="kk-KZ" w:eastAsia="ru-RU"/>
        </w:rPr>
        <w:t>ылады</w:t>
      </w:r>
      <w:r w:rsidRPr="00CB5E73">
        <w:rPr>
          <w:rFonts w:ascii="Times New Roman" w:eastAsia="Times New Roman" w:hAnsi="Times New Roman" w:cs="Times New Roman"/>
          <w:color w:val="000000"/>
          <w:sz w:val="28"/>
          <w:szCs w:val="28"/>
          <w:lang w:val="kk-KZ" w:eastAsia="ru-RU"/>
        </w:rPr>
        <w:t>. Содан кейін ката</w:t>
      </w:r>
      <w:r w:rsidR="007078A5">
        <w:rPr>
          <w:rFonts w:ascii="Times New Roman" w:eastAsia="Times New Roman" w:hAnsi="Times New Roman" w:cs="Times New Roman"/>
          <w:color w:val="000000"/>
          <w:sz w:val="28"/>
          <w:szCs w:val="28"/>
          <w:lang w:val="kk-KZ" w:eastAsia="ru-RU"/>
        </w:rPr>
        <w:t>логтан осы сөздердің баламалары (синонимдері</w:t>
      </w:r>
      <w:r w:rsidRPr="00CB5E73">
        <w:rPr>
          <w:rFonts w:ascii="Times New Roman" w:eastAsia="Times New Roman" w:hAnsi="Times New Roman" w:cs="Times New Roman"/>
          <w:color w:val="000000"/>
          <w:sz w:val="28"/>
          <w:szCs w:val="28"/>
          <w:lang w:val="kk-KZ" w:eastAsia="ru-RU"/>
        </w:rPr>
        <w:t>) ізде</w:t>
      </w:r>
      <w:r w:rsidR="007078A5">
        <w:rPr>
          <w:rFonts w:ascii="Times New Roman" w:eastAsia="Times New Roman" w:hAnsi="Times New Roman" w:cs="Times New Roman"/>
          <w:color w:val="000000"/>
          <w:sz w:val="28"/>
          <w:szCs w:val="28"/>
          <w:lang w:val="kk-KZ" w:eastAsia="ru-RU"/>
        </w:rPr>
        <w:t>лінеді</w:t>
      </w:r>
      <w:r w:rsidRPr="00CB5E73">
        <w:rPr>
          <w:rFonts w:ascii="Times New Roman" w:eastAsia="Times New Roman" w:hAnsi="Times New Roman" w:cs="Times New Roman"/>
          <w:color w:val="000000"/>
          <w:sz w:val="28"/>
          <w:szCs w:val="28"/>
          <w:lang w:val="kk-KZ" w:eastAsia="ru-RU"/>
        </w:rPr>
        <w:t>. Егер каталогта осы қате аударылған сөз болса, сол</w:t>
      </w:r>
      <w:r w:rsidR="007078A5">
        <w:rPr>
          <w:rFonts w:ascii="Times New Roman" w:eastAsia="Times New Roman" w:hAnsi="Times New Roman" w:cs="Times New Roman"/>
          <w:color w:val="000000"/>
          <w:sz w:val="28"/>
          <w:szCs w:val="28"/>
          <w:lang w:val="kk-KZ" w:eastAsia="ru-RU"/>
        </w:rPr>
        <w:t xml:space="preserve"> жолға байланысты кесте ашылады</w:t>
      </w:r>
      <w:r w:rsidRPr="00CB5E73">
        <w:rPr>
          <w:rFonts w:ascii="Times New Roman" w:eastAsia="Times New Roman" w:hAnsi="Times New Roman" w:cs="Times New Roman"/>
          <w:color w:val="000000"/>
          <w:sz w:val="28"/>
          <w:szCs w:val="28"/>
          <w:lang w:val="kk-KZ" w:eastAsia="ru-RU"/>
        </w:rPr>
        <w:t xml:space="preserve"> және </w:t>
      </w:r>
      <w:r w:rsidR="00247C10" w:rsidRPr="00CB5E73">
        <w:rPr>
          <w:rFonts w:ascii="Times New Roman" w:eastAsia="Times New Roman" w:hAnsi="Times New Roman" w:cs="Times New Roman"/>
          <w:color w:val="000000"/>
          <w:sz w:val="28"/>
          <w:szCs w:val="28"/>
          <w:lang w:val="kk-KZ" w:eastAsia="ru-RU"/>
        </w:rPr>
        <w:t xml:space="preserve">тек </w:t>
      </w:r>
      <w:r w:rsidRPr="00CB5E73">
        <w:rPr>
          <w:rFonts w:ascii="Times New Roman" w:eastAsia="Times New Roman" w:hAnsi="Times New Roman" w:cs="Times New Roman"/>
          <w:color w:val="000000"/>
          <w:sz w:val="28"/>
          <w:szCs w:val="28"/>
          <w:lang w:val="kk-KZ" w:eastAsia="ru-RU"/>
        </w:rPr>
        <w:t>кіріс сөйлемде</w:t>
      </w:r>
      <w:r w:rsidR="00247C10">
        <w:rPr>
          <w:rFonts w:ascii="Times New Roman" w:eastAsia="Times New Roman" w:hAnsi="Times New Roman" w:cs="Times New Roman"/>
          <w:color w:val="000000"/>
          <w:sz w:val="28"/>
          <w:szCs w:val="28"/>
          <w:lang w:val="kk-KZ" w:eastAsia="ru-RU"/>
        </w:rPr>
        <w:t>гі</w:t>
      </w:r>
      <w:r w:rsidR="007078A5">
        <w:rPr>
          <w:rFonts w:ascii="Times New Roman" w:eastAsia="Times New Roman" w:hAnsi="Times New Roman" w:cs="Times New Roman"/>
          <w:color w:val="000000"/>
          <w:sz w:val="28"/>
          <w:szCs w:val="28"/>
          <w:lang w:val="kk-KZ" w:eastAsia="ru-RU"/>
        </w:rPr>
        <w:t xml:space="preserve"> сөздердің кездесу ықтималдығы есептелінеді</w:t>
      </w:r>
      <w:r w:rsidRPr="00CB5E73">
        <w:rPr>
          <w:rFonts w:ascii="Times New Roman" w:eastAsia="Times New Roman" w:hAnsi="Times New Roman" w:cs="Times New Roman"/>
          <w:color w:val="000000"/>
          <w:sz w:val="28"/>
          <w:szCs w:val="28"/>
          <w:lang w:val="kk-KZ" w:eastAsia="ru-RU"/>
        </w:rPr>
        <w:t xml:space="preserve">. Ал егер каталогта </w:t>
      </w:r>
      <w:r w:rsidR="00247C10">
        <w:rPr>
          <w:rFonts w:ascii="Times New Roman" w:eastAsia="Times New Roman" w:hAnsi="Times New Roman" w:cs="Times New Roman"/>
          <w:color w:val="000000"/>
          <w:sz w:val="28"/>
          <w:szCs w:val="28"/>
          <w:lang w:val="kk-KZ" w:eastAsia="ru-RU"/>
        </w:rPr>
        <w:t xml:space="preserve">қажетті </w:t>
      </w:r>
      <w:r w:rsidRPr="00CB5E73">
        <w:rPr>
          <w:rFonts w:ascii="Times New Roman" w:eastAsia="Times New Roman" w:hAnsi="Times New Roman" w:cs="Times New Roman"/>
          <w:color w:val="000000"/>
          <w:sz w:val="28"/>
          <w:szCs w:val="28"/>
          <w:lang w:val="kk-KZ" w:eastAsia="ru-RU"/>
        </w:rPr>
        <w:t xml:space="preserve">қате сөз </w:t>
      </w:r>
      <w:r w:rsidR="00247C10">
        <w:rPr>
          <w:rFonts w:ascii="Times New Roman" w:eastAsia="Times New Roman" w:hAnsi="Times New Roman" w:cs="Times New Roman"/>
          <w:color w:val="000000"/>
          <w:sz w:val="28"/>
          <w:szCs w:val="28"/>
          <w:lang w:val="kk-KZ" w:eastAsia="ru-RU"/>
        </w:rPr>
        <w:t>табыл</w:t>
      </w:r>
      <w:r w:rsidRPr="00CB5E73">
        <w:rPr>
          <w:rFonts w:ascii="Times New Roman" w:eastAsia="Times New Roman" w:hAnsi="Times New Roman" w:cs="Times New Roman"/>
          <w:color w:val="000000"/>
          <w:sz w:val="28"/>
          <w:szCs w:val="28"/>
          <w:lang w:val="kk-KZ" w:eastAsia="ru-RU"/>
        </w:rPr>
        <w:t>маса, синонимдердің жаңа тізімі</w:t>
      </w:r>
      <w:r w:rsidR="00247C10">
        <w:rPr>
          <w:rFonts w:ascii="Times New Roman" w:eastAsia="Times New Roman" w:hAnsi="Times New Roman" w:cs="Times New Roman"/>
          <w:color w:val="000000"/>
          <w:sz w:val="28"/>
          <w:szCs w:val="28"/>
          <w:lang w:val="kk-KZ" w:eastAsia="ru-RU"/>
        </w:rPr>
        <w:t>не(</w:t>
      </w:r>
      <w:r w:rsidRPr="00CB5E73">
        <w:rPr>
          <w:rFonts w:ascii="Times New Roman" w:eastAsia="Times New Roman" w:hAnsi="Times New Roman" w:cs="Times New Roman"/>
          <w:color w:val="000000"/>
          <w:sz w:val="28"/>
          <w:szCs w:val="28"/>
          <w:lang w:val="kk-KZ" w:eastAsia="ru-RU"/>
        </w:rPr>
        <w:t>каталогқа</w:t>
      </w:r>
      <w:r w:rsidR="00247C10">
        <w:rPr>
          <w:rFonts w:ascii="Times New Roman" w:eastAsia="Times New Roman" w:hAnsi="Times New Roman" w:cs="Times New Roman"/>
          <w:color w:val="000000"/>
          <w:sz w:val="28"/>
          <w:szCs w:val="28"/>
          <w:lang w:val="kk-KZ" w:eastAsia="ru-RU"/>
        </w:rPr>
        <w:t>)</w:t>
      </w:r>
      <w:r w:rsidRPr="00CB5E73">
        <w:rPr>
          <w:rFonts w:ascii="Times New Roman" w:eastAsia="Times New Roman" w:hAnsi="Times New Roman" w:cs="Times New Roman"/>
          <w:color w:val="000000"/>
          <w:sz w:val="28"/>
          <w:szCs w:val="28"/>
          <w:lang w:val="kk-KZ" w:eastAsia="ru-RU"/>
        </w:rPr>
        <w:t xml:space="preserve"> қате аударылған жаңа с</w:t>
      </w:r>
      <w:r w:rsidR="007078A5">
        <w:rPr>
          <w:rFonts w:ascii="Times New Roman" w:eastAsia="Times New Roman" w:hAnsi="Times New Roman" w:cs="Times New Roman"/>
          <w:color w:val="000000"/>
          <w:sz w:val="28"/>
          <w:szCs w:val="28"/>
          <w:lang w:val="kk-KZ" w:eastAsia="ru-RU"/>
        </w:rPr>
        <w:t>өздерді қосу алгоритміне көшеді</w:t>
      </w:r>
      <w:r w:rsidRPr="00CB5E73">
        <w:rPr>
          <w:rFonts w:ascii="Times New Roman" w:eastAsia="Times New Roman" w:hAnsi="Times New Roman" w:cs="Times New Roman"/>
          <w:color w:val="000000"/>
          <w:sz w:val="28"/>
          <w:szCs w:val="28"/>
          <w:lang w:val="kk-KZ" w:eastAsia="ru-RU"/>
        </w:rPr>
        <w:t xml:space="preserve">. Осылайша, каталог ұлғая береді. Келесі </w:t>
      </w:r>
      <w:r w:rsidR="00247C10">
        <w:rPr>
          <w:rFonts w:ascii="Times New Roman" w:eastAsia="Times New Roman" w:hAnsi="Times New Roman" w:cs="Times New Roman"/>
          <w:color w:val="000000"/>
          <w:sz w:val="28"/>
          <w:szCs w:val="28"/>
          <w:lang w:val="kk-KZ" w:eastAsia="ru-RU"/>
        </w:rPr>
        <w:t>қарастыр</w:t>
      </w:r>
      <w:r w:rsidR="007078A5">
        <w:rPr>
          <w:rFonts w:ascii="Times New Roman" w:eastAsia="Times New Roman" w:hAnsi="Times New Roman" w:cs="Times New Roman"/>
          <w:color w:val="000000"/>
          <w:sz w:val="28"/>
          <w:szCs w:val="28"/>
          <w:lang w:val="kk-KZ" w:eastAsia="ru-RU"/>
        </w:rPr>
        <w:t>ылатын</w:t>
      </w:r>
      <w:r w:rsidR="00247C10">
        <w:rPr>
          <w:rFonts w:ascii="Times New Roman" w:eastAsia="Times New Roman" w:hAnsi="Times New Roman" w:cs="Times New Roman"/>
          <w:color w:val="000000"/>
          <w:sz w:val="28"/>
          <w:szCs w:val="28"/>
          <w:lang w:val="kk-KZ" w:eastAsia="ru-RU"/>
        </w:rPr>
        <w:t xml:space="preserve"> </w:t>
      </w:r>
      <w:r w:rsidRPr="00CB5E73">
        <w:rPr>
          <w:rFonts w:ascii="Times New Roman" w:eastAsia="Times New Roman" w:hAnsi="Times New Roman" w:cs="Times New Roman"/>
          <w:color w:val="000000"/>
          <w:sz w:val="28"/>
          <w:szCs w:val="28"/>
          <w:lang w:val="kk-KZ" w:eastAsia="ru-RU"/>
        </w:rPr>
        <w:t xml:space="preserve">семантикалық текшені құру алгоритмі </w:t>
      </w:r>
      <w:r w:rsidR="00247C10">
        <w:rPr>
          <w:rFonts w:ascii="Times New Roman" w:eastAsia="Times New Roman" w:hAnsi="Times New Roman" w:cs="Times New Roman"/>
          <w:color w:val="000000"/>
          <w:sz w:val="28"/>
          <w:szCs w:val="28"/>
          <w:lang w:val="kk-KZ" w:eastAsia="ru-RU"/>
        </w:rPr>
        <w:t>болып табылады</w:t>
      </w:r>
      <w:r w:rsidRPr="00CB5E73">
        <w:rPr>
          <w:rFonts w:ascii="Times New Roman" w:eastAsia="Times New Roman" w:hAnsi="Times New Roman" w:cs="Times New Roman"/>
          <w:color w:val="000000"/>
          <w:sz w:val="28"/>
          <w:szCs w:val="28"/>
          <w:lang w:val="kk-KZ" w:eastAsia="ru-RU"/>
        </w:rPr>
        <w:t>.</w:t>
      </w:r>
    </w:p>
    <w:p w:rsidR="007078A5" w:rsidRDefault="004D594B" w:rsidP="007211F6">
      <w:pPr>
        <w:spacing w:after="0" w:line="240" w:lineRule="auto"/>
        <w:ind w:firstLine="720"/>
        <w:jc w:val="both"/>
        <w:rPr>
          <w:rFonts w:ascii="Times New Roman" w:eastAsia="Times New Roman" w:hAnsi="Times New Roman" w:cs="Times New Roman"/>
          <w:color w:val="000000"/>
          <w:sz w:val="28"/>
          <w:szCs w:val="28"/>
          <w:lang w:val="kk-KZ" w:eastAsia="ru-RU"/>
        </w:rPr>
      </w:pPr>
      <w:r w:rsidRPr="001432B3">
        <w:rPr>
          <w:rFonts w:ascii="Times New Roman" w:eastAsia="Times New Roman" w:hAnsi="Times New Roman" w:cs="Times New Roman"/>
          <w:color w:val="000000"/>
          <w:sz w:val="28"/>
          <w:szCs w:val="28"/>
          <w:lang w:val="kk-KZ" w:eastAsia="ru-RU"/>
        </w:rPr>
        <w:t xml:space="preserve"> </w:t>
      </w:r>
      <w:r w:rsidR="00F20DBA" w:rsidRPr="00F20DBA">
        <w:rPr>
          <w:rFonts w:ascii="Times New Roman" w:eastAsia="Times New Roman" w:hAnsi="Times New Roman" w:cs="Times New Roman"/>
          <w:color w:val="000000"/>
          <w:sz w:val="28"/>
          <w:szCs w:val="28"/>
          <w:lang w:val="kk-KZ" w:eastAsia="ru-RU"/>
        </w:rPr>
        <w:t xml:space="preserve">Семантикалық текшені құру үшін мақсатты </w:t>
      </w:r>
      <w:r w:rsidR="006931E3">
        <w:rPr>
          <w:rFonts w:ascii="Times New Roman" w:eastAsia="Times New Roman" w:hAnsi="Times New Roman" w:cs="Times New Roman"/>
          <w:color w:val="000000"/>
          <w:sz w:val="28"/>
          <w:szCs w:val="28"/>
          <w:lang w:val="kk-KZ" w:eastAsia="ru-RU"/>
        </w:rPr>
        <w:t>сөйлемдегі</w:t>
      </w:r>
      <w:r w:rsidR="00F20DBA" w:rsidRPr="00F20DBA">
        <w:rPr>
          <w:rFonts w:ascii="Times New Roman" w:eastAsia="Times New Roman" w:hAnsi="Times New Roman" w:cs="Times New Roman"/>
          <w:color w:val="000000"/>
          <w:sz w:val="28"/>
          <w:szCs w:val="28"/>
          <w:lang w:val="kk-KZ" w:eastAsia="ru-RU"/>
        </w:rPr>
        <w:t xml:space="preserve"> баламаны</w:t>
      </w:r>
      <w:r w:rsidR="006931E3">
        <w:rPr>
          <w:rFonts w:ascii="Times New Roman" w:eastAsia="Times New Roman" w:hAnsi="Times New Roman" w:cs="Times New Roman"/>
          <w:color w:val="000000"/>
          <w:sz w:val="28"/>
          <w:szCs w:val="28"/>
          <w:lang w:val="kk-KZ" w:eastAsia="ru-RU"/>
        </w:rPr>
        <w:t>ң дұрыс нұсқасын</w:t>
      </w:r>
      <w:r w:rsidR="006931E3" w:rsidRPr="006931E3">
        <w:rPr>
          <w:rFonts w:ascii="Times New Roman" w:eastAsia="Times New Roman" w:hAnsi="Times New Roman" w:cs="Times New Roman"/>
          <w:color w:val="000000"/>
          <w:sz w:val="28"/>
          <w:szCs w:val="28"/>
          <w:lang w:val="kk-KZ" w:eastAsia="ru-RU"/>
        </w:rPr>
        <w:t xml:space="preserve"> </w:t>
      </w:r>
      <w:r w:rsidR="006931E3" w:rsidRPr="00F20DBA">
        <w:rPr>
          <w:rFonts w:ascii="Times New Roman" w:eastAsia="Times New Roman" w:hAnsi="Times New Roman" w:cs="Times New Roman"/>
          <w:color w:val="000000"/>
          <w:sz w:val="28"/>
          <w:szCs w:val="28"/>
          <w:lang w:val="kk-KZ" w:eastAsia="ru-RU"/>
        </w:rPr>
        <w:t>таңдау үшін</w:t>
      </w:r>
      <w:r w:rsidR="00F20DBA" w:rsidRPr="00F20DBA">
        <w:rPr>
          <w:rFonts w:ascii="Times New Roman" w:eastAsia="Times New Roman" w:hAnsi="Times New Roman" w:cs="Times New Roman"/>
          <w:color w:val="000000"/>
          <w:sz w:val="28"/>
          <w:szCs w:val="28"/>
          <w:lang w:val="kk-KZ" w:eastAsia="ru-RU"/>
        </w:rPr>
        <w:t xml:space="preserve"> ықтималдық үлгісі</w:t>
      </w:r>
      <w:r w:rsidR="006931E3" w:rsidRPr="001432B3">
        <w:rPr>
          <w:rFonts w:ascii="Times New Roman" w:eastAsia="Times New Roman" w:hAnsi="Times New Roman" w:cs="Times New Roman"/>
          <w:color w:val="000000"/>
          <w:sz w:val="28"/>
          <w:szCs w:val="28"/>
          <w:shd w:val="clear" w:color="auto" w:fill="FFFFFF"/>
          <w:lang w:val="kk-KZ" w:eastAsia="ru-RU"/>
        </w:rPr>
        <w:t xml:space="preserve"> </w:t>
      </w:r>
      <w:r w:rsidR="006931E3">
        <w:rPr>
          <w:rFonts w:ascii="Times New Roman" w:eastAsia="Times New Roman" w:hAnsi="Times New Roman" w:cs="Times New Roman"/>
          <w:color w:val="000000"/>
          <w:sz w:val="28"/>
          <w:szCs w:val="28"/>
          <w:shd w:val="clear" w:color="auto" w:fill="FFFFFF"/>
          <w:lang w:val="kk-KZ" w:eastAsia="ru-RU"/>
        </w:rPr>
        <w:t>(</w:t>
      </w:r>
      <w:r w:rsidR="006931E3" w:rsidRPr="001432B3">
        <w:rPr>
          <w:rFonts w:ascii="Times New Roman" w:eastAsia="Times New Roman" w:hAnsi="Times New Roman" w:cs="Times New Roman"/>
          <w:color w:val="000000"/>
          <w:sz w:val="28"/>
          <w:szCs w:val="28"/>
          <w:shd w:val="clear" w:color="auto" w:fill="FFFFFF"/>
          <w:lang w:val="kk-KZ" w:eastAsia="ru-RU"/>
        </w:rPr>
        <w:t>probabilistic model</w:t>
      </w:r>
      <w:r w:rsidR="006931E3">
        <w:rPr>
          <w:rFonts w:ascii="Times New Roman" w:eastAsia="Times New Roman" w:hAnsi="Times New Roman" w:cs="Times New Roman"/>
          <w:color w:val="000000"/>
          <w:sz w:val="28"/>
          <w:szCs w:val="28"/>
          <w:shd w:val="clear" w:color="auto" w:fill="FFFFFF"/>
          <w:lang w:val="kk-KZ" w:eastAsia="ru-RU"/>
        </w:rPr>
        <w:t>) мен</w:t>
      </w:r>
      <w:r w:rsidR="00F20DBA" w:rsidRPr="00F20DBA">
        <w:rPr>
          <w:rFonts w:ascii="Times New Roman" w:eastAsia="Times New Roman" w:hAnsi="Times New Roman" w:cs="Times New Roman"/>
          <w:color w:val="000000"/>
          <w:sz w:val="28"/>
          <w:szCs w:val="28"/>
          <w:lang w:val="kk-KZ" w:eastAsia="ru-RU"/>
        </w:rPr>
        <w:t xml:space="preserve"> </w:t>
      </w:r>
      <w:r w:rsidR="006931E3">
        <w:rPr>
          <w:rFonts w:ascii="Times New Roman" w:eastAsia="Times New Roman" w:hAnsi="Times New Roman" w:cs="Times New Roman"/>
          <w:color w:val="000000"/>
          <w:sz w:val="28"/>
          <w:szCs w:val="28"/>
          <w:lang w:val="kk-KZ" w:eastAsia="ru-RU"/>
        </w:rPr>
        <w:t>корпус</w:t>
      </w:r>
      <w:r w:rsidR="006931E3" w:rsidRPr="00F20DBA">
        <w:rPr>
          <w:rFonts w:ascii="Times New Roman" w:eastAsia="Times New Roman" w:hAnsi="Times New Roman" w:cs="Times New Roman"/>
          <w:color w:val="000000"/>
          <w:sz w:val="28"/>
          <w:szCs w:val="28"/>
          <w:lang w:val="kk-KZ" w:eastAsia="ru-RU"/>
        </w:rPr>
        <w:t xml:space="preserve"> </w:t>
      </w:r>
      <w:r w:rsidR="00F20DBA" w:rsidRPr="00F20DBA">
        <w:rPr>
          <w:rFonts w:ascii="Times New Roman" w:eastAsia="Times New Roman" w:hAnsi="Times New Roman" w:cs="Times New Roman"/>
          <w:color w:val="000000"/>
          <w:sz w:val="28"/>
          <w:szCs w:val="28"/>
          <w:lang w:val="kk-KZ" w:eastAsia="ru-RU"/>
        </w:rPr>
        <w:t>пайдаланылды. Параллель (ағылшынша</w:t>
      </w:r>
      <w:r w:rsidR="007211F6">
        <w:rPr>
          <w:rFonts w:ascii="Times New Roman" w:eastAsia="Times New Roman" w:hAnsi="Times New Roman" w:cs="Times New Roman"/>
          <w:color w:val="000000"/>
          <w:sz w:val="28"/>
          <w:szCs w:val="28"/>
          <w:lang w:val="kk-KZ" w:eastAsia="ru-RU"/>
        </w:rPr>
        <w:t xml:space="preserve"> – </w:t>
      </w:r>
      <w:r w:rsidR="00F20DBA" w:rsidRPr="00F20DBA">
        <w:rPr>
          <w:rFonts w:ascii="Times New Roman" w:eastAsia="Times New Roman" w:hAnsi="Times New Roman" w:cs="Times New Roman"/>
          <w:color w:val="000000"/>
          <w:sz w:val="28"/>
          <w:szCs w:val="28"/>
          <w:lang w:val="kk-KZ" w:eastAsia="ru-RU"/>
        </w:rPr>
        <w:t xml:space="preserve">қазақша) корпустың көлемі </w:t>
      </w:r>
      <w:r w:rsidR="007078A5">
        <w:rPr>
          <w:rFonts w:ascii="Times New Roman" w:eastAsia="Times New Roman" w:hAnsi="Times New Roman" w:cs="Times New Roman"/>
          <w:color w:val="000000"/>
          <w:sz w:val="28"/>
          <w:szCs w:val="28"/>
          <w:lang w:val="kk-KZ" w:eastAsia="ru-RU"/>
        </w:rPr>
        <w:t>250</w:t>
      </w:r>
      <w:r w:rsidR="00F20DBA" w:rsidRPr="00F20DBA">
        <w:rPr>
          <w:rFonts w:ascii="Times New Roman" w:eastAsia="Times New Roman" w:hAnsi="Times New Roman" w:cs="Times New Roman"/>
          <w:color w:val="000000"/>
          <w:sz w:val="28"/>
          <w:szCs w:val="28"/>
          <w:lang w:val="kk-KZ" w:eastAsia="ru-RU"/>
        </w:rPr>
        <w:t xml:space="preserve"> 000 сөйлемді құрайды. Осы семантикалық текше әдісін қолдануды жақсарту үшін </w:t>
      </w:r>
      <w:r w:rsidR="007078A5">
        <w:rPr>
          <w:rFonts w:ascii="Times New Roman" w:eastAsia="Times New Roman" w:hAnsi="Times New Roman" w:cs="Times New Roman"/>
          <w:color w:val="000000"/>
          <w:sz w:val="28"/>
          <w:szCs w:val="28"/>
          <w:lang w:val="kk-KZ" w:eastAsia="ru-RU"/>
        </w:rPr>
        <w:t>келесідегі</w:t>
      </w:r>
      <w:r w:rsidR="00F20DBA" w:rsidRPr="00F20DBA">
        <w:rPr>
          <w:rFonts w:ascii="Times New Roman" w:eastAsia="Times New Roman" w:hAnsi="Times New Roman" w:cs="Times New Roman"/>
          <w:color w:val="000000"/>
          <w:sz w:val="28"/>
          <w:szCs w:val="28"/>
          <w:lang w:val="kk-KZ" w:eastAsia="ru-RU"/>
        </w:rPr>
        <w:t>дей</w:t>
      </w:r>
      <w:r w:rsidR="006931E3" w:rsidRPr="00F20DBA">
        <w:rPr>
          <w:rFonts w:ascii="Times New Roman" w:eastAsia="Times New Roman" w:hAnsi="Times New Roman" w:cs="Times New Roman"/>
          <w:color w:val="000000"/>
          <w:sz w:val="28"/>
          <w:szCs w:val="28"/>
          <w:lang w:val="kk-KZ" w:eastAsia="ru-RU"/>
        </w:rPr>
        <w:t xml:space="preserve"> қадамдар</w:t>
      </w:r>
      <w:r w:rsidR="00F20DBA" w:rsidRPr="00F20DBA">
        <w:rPr>
          <w:rFonts w:ascii="Times New Roman" w:eastAsia="Times New Roman" w:hAnsi="Times New Roman" w:cs="Times New Roman"/>
          <w:color w:val="000000"/>
          <w:sz w:val="28"/>
          <w:szCs w:val="28"/>
          <w:lang w:val="kk-KZ" w:eastAsia="ru-RU"/>
        </w:rPr>
        <w:t xml:space="preserve"> </w:t>
      </w:r>
      <w:r w:rsidR="006931E3">
        <w:rPr>
          <w:rFonts w:ascii="Times New Roman" w:eastAsia="Times New Roman" w:hAnsi="Times New Roman" w:cs="Times New Roman"/>
          <w:color w:val="000000"/>
          <w:sz w:val="28"/>
          <w:szCs w:val="28"/>
          <w:lang w:val="kk-KZ" w:eastAsia="ru-RU"/>
        </w:rPr>
        <w:t>орындал</w:t>
      </w:r>
      <w:r w:rsidR="007078A5">
        <w:rPr>
          <w:rFonts w:ascii="Times New Roman" w:eastAsia="Times New Roman" w:hAnsi="Times New Roman" w:cs="Times New Roman"/>
          <w:color w:val="000000"/>
          <w:sz w:val="28"/>
          <w:szCs w:val="28"/>
          <w:lang w:val="kk-KZ" w:eastAsia="ru-RU"/>
        </w:rPr>
        <w:t>ды:</w:t>
      </w:r>
    </w:p>
    <w:p w:rsidR="007078A5" w:rsidRDefault="00F20DBA" w:rsidP="00B27285">
      <w:pPr>
        <w:pStyle w:val="afc"/>
        <w:numPr>
          <w:ilvl w:val="0"/>
          <w:numId w:val="24"/>
        </w:numPr>
        <w:jc w:val="both"/>
        <w:rPr>
          <w:color w:val="000000"/>
          <w:sz w:val="28"/>
          <w:szCs w:val="28"/>
          <w:lang w:val="kk-KZ"/>
        </w:rPr>
      </w:pPr>
      <w:r w:rsidRPr="007078A5">
        <w:rPr>
          <w:color w:val="000000"/>
          <w:sz w:val="28"/>
          <w:szCs w:val="28"/>
          <w:lang w:val="kk-KZ"/>
        </w:rPr>
        <w:t>Біріншіден, корпустағы барлық сөйлемдердің леммаларын табу үшін Apertium пайд</w:t>
      </w:r>
      <w:r w:rsidR="00BF544C" w:rsidRPr="007078A5">
        <w:rPr>
          <w:color w:val="000000"/>
          <w:sz w:val="28"/>
          <w:szCs w:val="28"/>
          <w:lang w:val="kk-KZ"/>
        </w:rPr>
        <w:t xml:space="preserve">аланылды. </w:t>
      </w:r>
    </w:p>
    <w:p w:rsidR="007078A5" w:rsidRDefault="00BF544C" w:rsidP="00B27285">
      <w:pPr>
        <w:pStyle w:val="afc"/>
        <w:numPr>
          <w:ilvl w:val="0"/>
          <w:numId w:val="24"/>
        </w:numPr>
        <w:jc w:val="both"/>
        <w:rPr>
          <w:color w:val="000000"/>
          <w:sz w:val="28"/>
          <w:szCs w:val="28"/>
          <w:lang w:val="kk-KZ"/>
        </w:rPr>
      </w:pPr>
      <w:r w:rsidRPr="007078A5">
        <w:rPr>
          <w:color w:val="000000"/>
          <w:sz w:val="28"/>
          <w:szCs w:val="28"/>
          <w:lang w:val="kk-KZ"/>
        </w:rPr>
        <w:t>Екіншіден, көп</w:t>
      </w:r>
      <w:r w:rsidR="00F20DBA" w:rsidRPr="007078A5">
        <w:rPr>
          <w:color w:val="000000"/>
          <w:sz w:val="28"/>
          <w:szCs w:val="28"/>
          <w:lang w:val="kk-KZ"/>
        </w:rPr>
        <w:t>мағыналы</w:t>
      </w:r>
      <w:r w:rsidR="001432B3" w:rsidRPr="007078A5">
        <w:rPr>
          <w:color w:val="000000"/>
          <w:sz w:val="28"/>
          <w:szCs w:val="28"/>
          <w:lang w:val="kk-KZ"/>
        </w:rPr>
        <w:t xml:space="preserve"> сөздерге</w:t>
      </w:r>
      <w:r w:rsidR="00F20DBA" w:rsidRPr="007078A5">
        <w:rPr>
          <w:color w:val="000000"/>
          <w:sz w:val="28"/>
          <w:szCs w:val="28"/>
          <w:lang w:val="kk-KZ"/>
        </w:rPr>
        <w:t xml:space="preserve"> қате аударылған </w:t>
      </w:r>
      <w:r w:rsidR="001432B3" w:rsidRPr="007078A5">
        <w:rPr>
          <w:color w:val="000000"/>
          <w:sz w:val="28"/>
          <w:szCs w:val="28"/>
          <w:lang w:val="kk-KZ"/>
        </w:rPr>
        <w:t xml:space="preserve">синонимдер каталогынан </w:t>
      </w:r>
      <w:r w:rsidR="00F20DBA" w:rsidRPr="007078A5">
        <w:rPr>
          <w:color w:val="000000"/>
          <w:sz w:val="28"/>
          <w:szCs w:val="28"/>
          <w:lang w:val="kk-KZ"/>
        </w:rPr>
        <w:t xml:space="preserve">әрбір </w:t>
      </w:r>
      <w:r w:rsidR="001432B3" w:rsidRPr="007078A5">
        <w:rPr>
          <w:color w:val="000000"/>
          <w:sz w:val="28"/>
          <w:szCs w:val="28"/>
          <w:lang w:val="kk-KZ"/>
        </w:rPr>
        <w:t xml:space="preserve">қате аударылған </w:t>
      </w:r>
      <w:r w:rsidR="00F20DBA" w:rsidRPr="007078A5">
        <w:rPr>
          <w:color w:val="000000"/>
          <w:sz w:val="28"/>
          <w:szCs w:val="28"/>
          <w:lang w:val="kk-KZ"/>
        </w:rPr>
        <w:t>қазақ сөзіне синонимдер қолданыл</w:t>
      </w:r>
      <w:r w:rsidR="001432B3" w:rsidRPr="007078A5">
        <w:rPr>
          <w:color w:val="000000"/>
          <w:sz w:val="28"/>
          <w:szCs w:val="28"/>
          <w:lang w:val="kk-KZ"/>
        </w:rPr>
        <w:t>ды</w:t>
      </w:r>
      <w:r w:rsidR="00F20DBA" w:rsidRPr="007078A5">
        <w:rPr>
          <w:color w:val="000000"/>
          <w:sz w:val="28"/>
          <w:szCs w:val="28"/>
          <w:lang w:val="kk-KZ"/>
        </w:rPr>
        <w:t>, оның барлық синонимдерімен және контекстпен (корпустан) осы синонимдердің кездесу жиілігімен кесте құрастырылды.</w:t>
      </w:r>
    </w:p>
    <w:p w:rsidR="007078A5" w:rsidRPr="007078A5" w:rsidRDefault="00B44072" w:rsidP="00B27285">
      <w:pPr>
        <w:pStyle w:val="afc"/>
        <w:numPr>
          <w:ilvl w:val="0"/>
          <w:numId w:val="24"/>
        </w:numPr>
        <w:jc w:val="both"/>
        <w:rPr>
          <w:color w:val="000000"/>
          <w:sz w:val="28"/>
          <w:szCs w:val="28"/>
          <w:lang w:val="kk-KZ"/>
        </w:rPr>
      </w:pPr>
      <w:r w:rsidRPr="007078A5">
        <w:rPr>
          <w:sz w:val="28"/>
          <w:szCs w:val="28"/>
          <w:lang w:val="kk-KZ"/>
        </w:rPr>
        <w:t xml:space="preserve">Әрбір қате аударылған синоним сөз үшін семантикалық текше құрылады. Семантикалық текшені құру алгоритмінің негізгі қадамдары төмендегідей. </w:t>
      </w:r>
    </w:p>
    <w:p w:rsidR="00B44072" w:rsidRPr="007078A5" w:rsidRDefault="007078A5" w:rsidP="00B27285">
      <w:pPr>
        <w:pStyle w:val="afc"/>
        <w:numPr>
          <w:ilvl w:val="0"/>
          <w:numId w:val="25"/>
        </w:numPr>
        <w:jc w:val="both"/>
        <w:rPr>
          <w:color w:val="000000"/>
          <w:sz w:val="28"/>
          <w:szCs w:val="28"/>
          <w:lang w:val="kk-KZ"/>
        </w:rPr>
      </w:pPr>
      <w:r>
        <w:rPr>
          <w:sz w:val="28"/>
          <w:szCs w:val="28"/>
          <w:lang w:val="kk-KZ"/>
        </w:rPr>
        <w:t xml:space="preserve">Біріншіден, </w:t>
      </w:r>
      <w:r w:rsidR="00B44072" w:rsidRPr="007078A5">
        <w:rPr>
          <w:sz w:val="28"/>
          <w:szCs w:val="28"/>
          <w:lang w:val="kk-KZ"/>
        </w:rPr>
        <w:t>ағылшын корпусынан бұрын табылған қате аударылған сөздерді олардың синонимдерімен бірге ізде</w:t>
      </w:r>
      <w:r>
        <w:rPr>
          <w:sz w:val="28"/>
          <w:szCs w:val="28"/>
          <w:lang w:val="kk-KZ"/>
        </w:rPr>
        <w:t>лінді</w:t>
      </w:r>
      <w:r w:rsidR="00B44072" w:rsidRPr="007078A5">
        <w:rPr>
          <w:sz w:val="28"/>
          <w:szCs w:val="28"/>
          <w:lang w:val="kk-KZ"/>
        </w:rPr>
        <w:t>.</w:t>
      </w:r>
      <w:r w:rsidR="007211F6" w:rsidRPr="007078A5">
        <w:rPr>
          <w:sz w:val="28"/>
          <w:szCs w:val="28"/>
          <w:lang w:val="kk-KZ"/>
        </w:rPr>
        <w:t xml:space="preserve"> </w:t>
      </w:r>
      <w:r w:rsidR="00B44072" w:rsidRPr="007078A5">
        <w:rPr>
          <w:sz w:val="28"/>
          <w:szCs w:val="28"/>
          <w:lang w:val="kk-KZ"/>
        </w:rPr>
        <w:t xml:space="preserve">Ағылшын синонимдері қолданылып қазақша аудармалары жинақталды. Бұл синонимдер </w:t>
      </w:r>
      <w:r>
        <w:rPr>
          <w:sz w:val="28"/>
          <w:szCs w:val="28"/>
          <w:lang w:val="kk-KZ"/>
        </w:rPr>
        <w:t>250</w:t>
      </w:r>
      <w:r w:rsidR="00B44072" w:rsidRPr="007078A5">
        <w:rPr>
          <w:sz w:val="28"/>
          <w:szCs w:val="28"/>
          <w:lang w:val="kk-KZ"/>
        </w:rPr>
        <w:t xml:space="preserve"> 000 сөйлемнен тұратын паралель корпуста</w:t>
      </w:r>
      <w:r w:rsidR="00065025" w:rsidRPr="007078A5">
        <w:rPr>
          <w:sz w:val="28"/>
          <w:szCs w:val="28"/>
          <w:lang w:val="kk-KZ"/>
        </w:rPr>
        <w:t>н</w:t>
      </w:r>
      <w:r w:rsidR="00B44072" w:rsidRPr="007078A5">
        <w:rPr>
          <w:sz w:val="28"/>
          <w:szCs w:val="28"/>
          <w:lang w:val="kk-KZ"/>
        </w:rPr>
        <w:t xml:space="preserve"> ізделінді. Апертиум а</w:t>
      </w:r>
      <w:r>
        <w:rPr>
          <w:sz w:val="28"/>
          <w:szCs w:val="28"/>
          <w:lang w:val="kk-KZ"/>
        </w:rPr>
        <w:t>рқылы сөздердің леммалары табыл</w:t>
      </w:r>
      <w:r w:rsidR="00B44072" w:rsidRPr="007078A5">
        <w:rPr>
          <w:sz w:val="28"/>
          <w:szCs w:val="28"/>
          <w:lang w:val="kk-KZ"/>
        </w:rPr>
        <w:t>ды. Синонимдердің контексте кездесу ықтималдығы есептел</w:t>
      </w:r>
      <w:r>
        <w:rPr>
          <w:sz w:val="28"/>
          <w:szCs w:val="28"/>
          <w:lang w:val="kk-KZ"/>
        </w:rPr>
        <w:t>ін</w:t>
      </w:r>
      <w:r w:rsidR="00B44072" w:rsidRPr="007078A5">
        <w:rPr>
          <w:sz w:val="28"/>
          <w:szCs w:val="28"/>
          <w:lang w:val="kk-KZ"/>
        </w:rPr>
        <w:t xml:space="preserve">ді. </w:t>
      </w:r>
      <w:r w:rsidR="007211F6" w:rsidRPr="007078A5">
        <w:rPr>
          <w:sz w:val="28"/>
          <w:szCs w:val="28"/>
          <w:lang w:val="kk-KZ"/>
        </w:rPr>
        <w:t>Анықталан қате синоним</w:t>
      </w:r>
      <w:r w:rsidR="00B44072" w:rsidRPr="007078A5">
        <w:rPr>
          <w:sz w:val="28"/>
          <w:szCs w:val="28"/>
          <w:lang w:val="kk-KZ"/>
        </w:rPr>
        <w:t xml:space="preserve"> сөздер кестелерінде контекстерінің</w:t>
      </w:r>
      <w:r w:rsidR="007211F6" w:rsidRPr="007078A5">
        <w:rPr>
          <w:sz w:val="28"/>
          <w:szCs w:val="28"/>
          <w:lang w:val="kk-KZ"/>
        </w:rPr>
        <w:t xml:space="preserve"> </w:t>
      </w:r>
      <w:r w:rsidR="00B44072" w:rsidRPr="007078A5">
        <w:rPr>
          <w:sz w:val="28"/>
          <w:szCs w:val="28"/>
          <w:lang w:val="kk-KZ"/>
        </w:rPr>
        <w:t xml:space="preserve">(корпустағы) ықтималдықтары </w:t>
      </w:r>
      <w:r>
        <w:rPr>
          <w:sz w:val="28"/>
          <w:szCs w:val="28"/>
          <w:lang w:val="kk-KZ"/>
        </w:rPr>
        <w:t>қажетті сөздер үшін есептілін</w:t>
      </w:r>
      <w:r w:rsidR="00B44072" w:rsidRPr="007078A5">
        <w:rPr>
          <w:sz w:val="28"/>
          <w:szCs w:val="28"/>
          <w:lang w:val="kk-KZ"/>
        </w:rPr>
        <w:t>ді. Ол үшін каталогта табылған синоним сөздердің қатарларының саны</w:t>
      </w:r>
      <w:r w:rsidR="007211F6" w:rsidRPr="007078A5">
        <w:rPr>
          <w:sz w:val="28"/>
          <w:szCs w:val="28"/>
          <w:lang w:val="kk-KZ"/>
        </w:rPr>
        <w:t xml:space="preserve"> </w:t>
      </w:r>
      <w:r w:rsidR="00B44072" w:rsidRPr="007078A5">
        <w:rPr>
          <w:sz w:val="28"/>
          <w:szCs w:val="28"/>
          <w:lang w:val="kk-KZ"/>
        </w:rPr>
        <w:t>(нөмірі) осы синонимдермен байланысты кестенің санына тең</w:t>
      </w:r>
      <w:r w:rsidR="008E2DE4">
        <w:rPr>
          <w:sz w:val="28"/>
          <w:szCs w:val="28"/>
          <w:lang w:val="kk-KZ"/>
        </w:rPr>
        <w:t>естірілді (5</w:t>
      </w:r>
      <w:r>
        <w:rPr>
          <w:sz w:val="28"/>
          <w:szCs w:val="28"/>
          <w:lang w:val="kk-KZ"/>
        </w:rPr>
        <w:t>.5-кесте).</w:t>
      </w:r>
      <w:r w:rsidR="00B44072" w:rsidRPr="007078A5">
        <w:rPr>
          <w:sz w:val="28"/>
          <w:szCs w:val="28"/>
          <w:lang w:val="kk-KZ"/>
        </w:rPr>
        <w:t xml:space="preserve"> Кестеде корпуст</w:t>
      </w:r>
      <w:r w:rsidR="003E5E91" w:rsidRPr="007078A5">
        <w:rPr>
          <w:sz w:val="28"/>
          <w:szCs w:val="28"/>
          <w:lang w:val="kk-KZ"/>
        </w:rPr>
        <w:t xml:space="preserve">а кездесетін барлық сөздер </w:t>
      </w:r>
      <w:r w:rsidR="00B44072" w:rsidRPr="007078A5">
        <w:rPr>
          <w:sz w:val="28"/>
          <w:szCs w:val="28"/>
          <w:lang w:val="kk-KZ"/>
        </w:rPr>
        <w:t>мен қате аударылған сөздердің кездесу жиілігі көрсетілген.</w:t>
      </w:r>
    </w:p>
    <w:p w:rsidR="003E5E91" w:rsidRPr="00B44072" w:rsidRDefault="003E5E91" w:rsidP="004D594B">
      <w:pPr>
        <w:spacing w:after="0" w:line="240" w:lineRule="auto"/>
        <w:ind w:firstLine="720"/>
        <w:jc w:val="both"/>
        <w:rPr>
          <w:rFonts w:ascii="Times New Roman" w:eastAsia="Times New Roman" w:hAnsi="Times New Roman" w:cs="Times New Roman"/>
          <w:sz w:val="28"/>
          <w:szCs w:val="28"/>
          <w:lang w:val="kk-KZ" w:eastAsia="ru-RU"/>
        </w:rPr>
      </w:pPr>
    </w:p>
    <w:p w:rsidR="003E5E91" w:rsidRPr="00596BB1" w:rsidRDefault="003E5E91" w:rsidP="008F0EA3">
      <w:pPr>
        <w:spacing w:after="0" w:line="240" w:lineRule="auto"/>
        <w:jc w:val="both"/>
        <w:rPr>
          <w:rFonts w:ascii="Times New Roman" w:eastAsia="Times New Roman" w:hAnsi="Times New Roman" w:cs="Times New Roman"/>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8E2DE4" w:rsidRPr="008E2DE4">
        <w:rPr>
          <w:rFonts w:ascii="Times New Roman" w:eastAsia="Times New Roman" w:hAnsi="Times New Roman" w:cs="Times New Roman"/>
          <w:bCs/>
          <w:sz w:val="28"/>
          <w:szCs w:val="28"/>
          <w:lang w:val="kk-KZ" w:eastAsia="ru-RU"/>
        </w:rPr>
        <w:t>5</w:t>
      </w:r>
      <w:r w:rsidRPr="008E2DE4">
        <w:rPr>
          <w:rFonts w:ascii="Times New Roman" w:eastAsia="Times New Roman" w:hAnsi="Times New Roman" w:cs="Times New Roman"/>
          <w:bCs/>
          <w:sz w:val="28"/>
          <w:szCs w:val="28"/>
          <w:lang w:val="kk-KZ" w:eastAsia="ru-RU"/>
        </w:rPr>
        <w:t>.</w:t>
      </w:r>
      <w:r w:rsidR="007211F6" w:rsidRPr="008E2DE4">
        <w:rPr>
          <w:rFonts w:ascii="Times New Roman" w:eastAsia="Times New Roman" w:hAnsi="Times New Roman" w:cs="Times New Roman"/>
          <w:bCs/>
          <w:sz w:val="28"/>
          <w:szCs w:val="28"/>
          <w:lang w:val="kk-KZ" w:eastAsia="ru-RU"/>
        </w:rPr>
        <w:t>5</w:t>
      </w:r>
      <w:r w:rsidRPr="00097909">
        <w:rPr>
          <w:rFonts w:ascii="Times New Roman" w:eastAsia="Times New Roman" w:hAnsi="Times New Roman" w:cs="Times New Roman"/>
          <w:bCs/>
          <w:color w:val="FF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i/>
          <w:iCs/>
          <w:color w:val="000000"/>
          <w:sz w:val="28"/>
          <w:szCs w:val="28"/>
          <w:lang w:val="kk-KZ" w:eastAsia="ru-RU"/>
        </w:rPr>
        <w:t>baby</w:t>
      </w:r>
      <w:r w:rsidRPr="003E5E9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деген</w:t>
      </w:r>
      <w:r w:rsidRPr="003E5E91">
        <w:rPr>
          <w:rFonts w:ascii="Times New Roman" w:eastAsia="Times New Roman" w:hAnsi="Times New Roman" w:cs="Times New Roman"/>
          <w:sz w:val="28"/>
          <w:szCs w:val="28"/>
          <w:lang w:val="kk-KZ" w:eastAsia="ru-RU"/>
        </w:rPr>
        <w:t xml:space="preserve"> қате аударылған сөздің</w:t>
      </w:r>
      <w:r>
        <w:rPr>
          <w:rFonts w:ascii="Times New Roman" w:eastAsia="Times New Roman" w:hAnsi="Times New Roman" w:cs="Times New Roman"/>
          <w:sz w:val="28"/>
          <w:szCs w:val="28"/>
          <w:lang w:val="kk-KZ" w:eastAsia="ru-RU"/>
        </w:rPr>
        <w:t xml:space="preserve"> синонимдері мен </w:t>
      </w:r>
      <w:r w:rsidRPr="003E5E91">
        <w:rPr>
          <w:rFonts w:ascii="Times New Roman" w:eastAsia="Times New Roman" w:hAnsi="Times New Roman" w:cs="Times New Roman"/>
          <w:sz w:val="28"/>
          <w:szCs w:val="28"/>
          <w:lang w:val="kk-KZ" w:eastAsia="ru-RU"/>
        </w:rPr>
        <w:t>корпуста кездесетін сөздермен жиілігі</w:t>
      </w:r>
      <w:r>
        <w:rPr>
          <w:rFonts w:ascii="Times New Roman" w:eastAsia="Times New Roman" w:hAnsi="Times New Roman" w:cs="Times New Roman"/>
          <w:sz w:val="28"/>
          <w:szCs w:val="28"/>
          <w:lang w:val="kk-KZ" w:eastAsia="ru-RU"/>
        </w:rPr>
        <w:t xml:space="preserve"> кестесінің бөлігі</w:t>
      </w:r>
      <w:r w:rsidRPr="003E5E91">
        <w:rPr>
          <w:rFonts w:ascii="Times New Roman" w:eastAsia="Times New Roman" w:hAnsi="Times New Roman" w:cs="Times New Roman"/>
          <w:sz w:val="28"/>
          <w:szCs w:val="28"/>
          <w:lang w:val="kk-KZ" w:eastAsia="ru-RU"/>
        </w:rPr>
        <w:t xml:space="preserve"> </w:t>
      </w:r>
    </w:p>
    <w:p w:rsidR="00BD7DAB" w:rsidRPr="00596BB1" w:rsidRDefault="00BD7DAB" w:rsidP="008F0EA3">
      <w:pPr>
        <w:spacing w:after="0" w:line="240" w:lineRule="auto"/>
        <w:jc w:val="both"/>
        <w:rPr>
          <w:rFonts w:ascii="Times New Roman" w:eastAsia="Times New Roman" w:hAnsi="Times New Roman" w:cs="Times New Roman"/>
          <w:sz w:val="28"/>
          <w:szCs w:val="28"/>
          <w:lang w:val="kk-KZ" w:eastAsia="ru-RU"/>
        </w:rPr>
      </w:pPr>
    </w:p>
    <w:tbl>
      <w:tblPr>
        <w:tblW w:w="0" w:type="auto"/>
        <w:tblInd w:w="474" w:type="dxa"/>
        <w:tblCellMar>
          <w:top w:w="15" w:type="dxa"/>
          <w:left w:w="15" w:type="dxa"/>
          <w:bottom w:w="15" w:type="dxa"/>
          <w:right w:w="15" w:type="dxa"/>
        </w:tblCellMar>
        <w:tblLook w:val="04A0"/>
      </w:tblPr>
      <w:tblGrid>
        <w:gridCol w:w="2697"/>
        <w:gridCol w:w="4074"/>
      </w:tblGrid>
      <w:tr w:rsidR="00BD7DAB" w:rsidRPr="00D523A1" w:rsidTr="00A65289">
        <w:trPr>
          <w:trHeight w:val="580"/>
        </w:trPr>
        <w:tc>
          <w:tcPr>
            <w:tcW w:w="0" w:type="auto"/>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BD7DAB" w:rsidRPr="00A02A0D" w:rsidRDefault="00BD7DAB" w:rsidP="00542720">
            <w:pPr>
              <w:spacing w:after="0" w:line="240" w:lineRule="auto"/>
              <w:rPr>
                <w:rFonts w:ascii="Times New Roman" w:eastAsia="Times New Roman" w:hAnsi="Times New Roman" w:cs="Times New Roman"/>
                <w:sz w:val="28"/>
                <w:szCs w:val="28"/>
                <w:lang w:val="kk-KZ" w:eastAsia="ru-RU"/>
              </w:rPr>
            </w:pPr>
            <w:r w:rsidRPr="004D594B">
              <w:rPr>
                <w:rFonts w:ascii="Times New Roman" w:eastAsia="Times New Roman" w:hAnsi="Times New Roman" w:cs="Times New Roman"/>
                <w:i/>
                <w:color w:val="000000"/>
                <w:sz w:val="28"/>
                <w:szCs w:val="28"/>
                <w:lang w:val="en-US" w:eastAsia="ru-RU"/>
              </w:rPr>
              <w:t>z</w:t>
            </w:r>
            <w:r w:rsidRPr="004D594B">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kk-KZ" w:eastAsia="ru-RU"/>
              </w:rPr>
              <w:t xml:space="preserve"> корпустағы сөздер</w:t>
            </w:r>
          </w:p>
        </w:tc>
        <w:tc>
          <w:tcPr>
            <w:tcW w:w="4074"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BD7DAB" w:rsidRPr="00A02A0D" w:rsidRDefault="00BD7DAB" w:rsidP="00542720">
            <w:pPr>
              <w:spacing w:after="0" w:line="240" w:lineRule="auto"/>
              <w:rPr>
                <w:rFonts w:ascii="Times New Roman" w:eastAsia="Times New Roman" w:hAnsi="Times New Roman" w:cs="Times New Roman"/>
                <w:sz w:val="28"/>
                <w:szCs w:val="28"/>
                <w:lang w:val="kk-KZ" w:eastAsia="ru-RU"/>
              </w:rPr>
            </w:pPr>
            <w:r w:rsidRPr="004D594B">
              <w:rPr>
                <w:rFonts w:ascii="Times New Roman" w:hAnsi="Times New Roman" w:cs="Times New Roman"/>
                <w:position w:val="-6"/>
                <w:sz w:val="28"/>
                <w:szCs w:val="28"/>
              </w:rPr>
              <w:object w:dxaOrig="320" w:dyaOrig="320">
                <v:shape id="_x0000_i1135" type="#_x0000_t75" style="width:14.25pt;height:14.25pt" o:ole="">
                  <v:imagedata r:id="rId196" o:title=""/>
                </v:shape>
                <o:OLEObject Type="Embed" ProgID="Equation.DSMT4" ShapeID="_x0000_i1135" DrawAspect="Content" ObjectID="_1730897236" r:id="rId199"/>
              </w:object>
            </w:r>
            <w:r>
              <w:rPr>
                <w:rFonts w:ascii="Times New Roman" w:hAnsi="Times New Roman" w:cs="Times New Roman"/>
                <w:sz w:val="28"/>
                <w:szCs w:val="28"/>
                <w:lang w:val="kk-KZ"/>
              </w:rPr>
              <w:t>мен</w:t>
            </w:r>
            <w:r w:rsidRPr="00A02A0D">
              <w:rPr>
                <w:rFonts w:ascii="Times New Roman" w:hAnsi="Times New Roman" w:cs="Times New Roman"/>
                <w:sz w:val="28"/>
                <w:szCs w:val="28"/>
                <w:lang w:val="kk-KZ"/>
              </w:rPr>
              <w:t xml:space="preserve"> </w:t>
            </w:r>
            <w:r w:rsidRPr="00A02A0D">
              <w:rPr>
                <w:rFonts w:ascii="Times New Roman" w:hAnsi="Times New Roman" w:cs="Times New Roman"/>
                <w:i/>
                <w:sz w:val="28"/>
                <w:szCs w:val="28"/>
                <w:lang w:val="kk-KZ"/>
              </w:rPr>
              <w:t>S</w:t>
            </w:r>
            <w:r w:rsidRPr="00A02A0D">
              <w:rPr>
                <w:rFonts w:ascii="Times New Roman" w:hAnsi="Times New Roman" w:cs="Times New Roman"/>
                <w:i/>
                <w:sz w:val="28"/>
                <w:szCs w:val="28"/>
                <w:vertAlign w:val="superscript"/>
                <w:lang w:val="kk-KZ"/>
              </w:rPr>
              <w:t>e</w:t>
            </w:r>
            <w:r w:rsidRPr="00A02A0D">
              <w:rPr>
                <w:rFonts w:ascii="Times New Roman" w:hAnsi="Times New Roman" w:cs="Times New Roman"/>
                <w:sz w:val="28"/>
                <w:szCs w:val="28"/>
                <w:lang w:val="kk-KZ"/>
              </w:rPr>
              <w:t xml:space="preserve">, </w:t>
            </w:r>
            <w:r w:rsidRPr="00A02A0D">
              <w:rPr>
                <w:rFonts w:ascii="Times New Roman" w:eastAsia="Times New Roman" w:hAnsi="Times New Roman" w:cs="Times New Roman"/>
                <w:bCs/>
                <w:color w:val="000000"/>
                <w:sz w:val="28"/>
                <w:szCs w:val="28"/>
                <w:lang w:val="kk-KZ" w:eastAsia="ru-RU"/>
              </w:rPr>
              <w:t>қате аударылған сөз</w:t>
            </w:r>
            <w:r>
              <w:rPr>
                <w:rFonts w:ascii="Times New Roman" w:eastAsia="Times New Roman" w:hAnsi="Times New Roman" w:cs="Times New Roman"/>
                <w:bCs/>
                <w:color w:val="000000"/>
                <w:sz w:val="28"/>
                <w:szCs w:val="28"/>
                <w:lang w:val="kk-KZ" w:eastAsia="ru-RU"/>
              </w:rPr>
              <w:t>дер</w:t>
            </w:r>
            <w:r w:rsidRPr="00A02A0D">
              <w:rPr>
                <w:rFonts w:ascii="Times New Roman" w:eastAsia="Times New Roman" w:hAnsi="Times New Roman" w:cs="Times New Roman"/>
                <w:iCs/>
                <w:sz w:val="28"/>
                <w:szCs w:val="28"/>
                <w:lang w:val="kk-KZ" w:eastAsia="ru-RU"/>
              </w:rPr>
              <w:t xml:space="preserve"> </w:t>
            </w:r>
            <w:r>
              <w:rPr>
                <w:rFonts w:ascii="Times New Roman" w:eastAsia="Times New Roman" w:hAnsi="Times New Roman" w:cs="Times New Roman"/>
                <w:iCs/>
                <w:sz w:val="28"/>
                <w:szCs w:val="28"/>
                <w:lang w:val="kk-KZ" w:eastAsia="ru-RU"/>
              </w:rPr>
              <w:t>мен синонимдер</w:t>
            </w:r>
          </w:p>
        </w:tc>
      </w:tr>
      <w:tr w:rsidR="00BD7DAB" w:rsidRPr="004D594B" w:rsidTr="00A65289">
        <w:trPr>
          <w:trHeight w:val="391"/>
        </w:trPr>
        <w:tc>
          <w:tcPr>
            <w:tcW w:w="0" w:type="auto"/>
            <w:tcBorders>
              <w:top w:val="single" w:sz="6" w:space="0" w:color="000000"/>
              <w:left w:val="single" w:sz="4" w:space="0" w:color="000000"/>
              <w:right w:val="single" w:sz="6" w:space="0" w:color="000000"/>
            </w:tcBorders>
            <w:tcMar>
              <w:top w:w="0" w:type="dxa"/>
              <w:left w:w="108" w:type="dxa"/>
              <w:bottom w:w="0" w:type="dxa"/>
              <w:right w:w="108" w:type="dxa"/>
            </w:tcMar>
            <w:hideMark/>
          </w:tcPr>
          <w:p w:rsidR="00BD7DAB" w:rsidRPr="004D594B" w:rsidRDefault="00BD7DAB" w:rsidP="00542720">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тіл </w:t>
            </w:r>
          </w:p>
        </w:tc>
        <w:tc>
          <w:tcPr>
            <w:tcW w:w="4074" w:type="dxa"/>
            <w:tcBorders>
              <w:top w:val="single" w:sz="6" w:space="0" w:color="000000"/>
              <w:left w:val="single" w:sz="6" w:space="0" w:color="000000"/>
              <w:right w:val="single" w:sz="4" w:space="0" w:color="000000"/>
            </w:tcBorders>
            <w:tcMar>
              <w:top w:w="0" w:type="dxa"/>
              <w:left w:w="108" w:type="dxa"/>
              <w:bottom w:w="0" w:type="dxa"/>
              <w:right w:w="108" w:type="dxa"/>
            </w:tcMar>
            <w:hideMark/>
          </w:tcPr>
          <w:p w:rsidR="00BD7DAB" w:rsidRPr="004D594B" w:rsidRDefault="00BD7DAB" w:rsidP="00542720">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42</w:t>
            </w:r>
          </w:p>
        </w:tc>
      </w:tr>
    </w:tbl>
    <w:p w:rsidR="00596667" w:rsidRDefault="00A65289" w:rsidP="008F0EA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BD7DAB">
        <w:rPr>
          <w:rFonts w:ascii="Times New Roman" w:eastAsia="Times New Roman" w:hAnsi="Times New Roman" w:cs="Times New Roman"/>
          <w:sz w:val="28"/>
          <w:szCs w:val="28"/>
          <w:lang w:val="en-US" w:eastAsia="ru-RU"/>
        </w:rPr>
        <w:t>5.5- кестенің жал</w:t>
      </w:r>
      <w:r w:rsidR="00BD7DAB">
        <w:rPr>
          <w:rFonts w:ascii="Times New Roman" w:eastAsia="Times New Roman" w:hAnsi="Times New Roman" w:cs="Times New Roman"/>
          <w:sz w:val="28"/>
          <w:szCs w:val="28"/>
          <w:lang w:val="kk-KZ" w:eastAsia="ru-RU"/>
        </w:rPr>
        <w:t>ғ</w:t>
      </w:r>
      <w:r w:rsidR="00BD7DAB">
        <w:rPr>
          <w:rFonts w:ascii="Times New Roman" w:eastAsia="Times New Roman" w:hAnsi="Times New Roman" w:cs="Times New Roman"/>
          <w:sz w:val="28"/>
          <w:szCs w:val="28"/>
          <w:lang w:val="en-US" w:eastAsia="ru-RU"/>
        </w:rPr>
        <w:t>асы</w:t>
      </w:r>
    </w:p>
    <w:tbl>
      <w:tblPr>
        <w:tblW w:w="0" w:type="auto"/>
        <w:tblInd w:w="877" w:type="dxa"/>
        <w:tblCellMar>
          <w:top w:w="15" w:type="dxa"/>
          <w:left w:w="15" w:type="dxa"/>
          <w:bottom w:w="15" w:type="dxa"/>
          <w:right w:w="15" w:type="dxa"/>
        </w:tblCellMar>
        <w:tblLook w:val="04A0"/>
      </w:tblPr>
      <w:tblGrid>
        <w:gridCol w:w="2660"/>
        <w:gridCol w:w="4111"/>
      </w:tblGrid>
      <w:tr w:rsidR="004D594B" w:rsidRPr="00753237" w:rsidTr="00A65289">
        <w:trPr>
          <w:trHeight w:val="580"/>
        </w:trPr>
        <w:tc>
          <w:tcPr>
            <w:tcW w:w="2660"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BD7DAB" w:rsidRDefault="00BD7DAB" w:rsidP="00A02A0D">
            <w:pPr>
              <w:spacing w:after="0" w:line="240" w:lineRule="auto"/>
              <w:rPr>
                <w:rFonts w:ascii="Times New Roman" w:eastAsia="Times New Roman" w:hAnsi="Times New Roman" w:cs="Times New Roman"/>
                <w:sz w:val="28"/>
                <w:szCs w:val="28"/>
                <w:lang w:val="kk-KZ" w:eastAsia="ru-RU"/>
              </w:rPr>
            </w:pPr>
            <w:r w:rsidRPr="00BD7DAB">
              <w:rPr>
                <w:rFonts w:ascii="Times New Roman" w:eastAsia="Times New Roman" w:hAnsi="Times New Roman" w:cs="Times New Roman"/>
                <w:color w:val="000000"/>
                <w:sz w:val="28"/>
                <w:szCs w:val="28"/>
                <w:lang w:val="kk-KZ" w:eastAsia="ru-RU"/>
              </w:rPr>
              <w:t>1</w:t>
            </w:r>
          </w:p>
        </w:tc>
        <w:tc>
          <w:tcPr>
            <w:tcW w:w="4111"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BD7DAB" w:rsidRDefault="00BD7DAB" w:rsidP="00A02A0D">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2</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үзінді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1</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мен</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201</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үст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38</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ойын</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1</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кеш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84</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ана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сәби : 113</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мен</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ергежейлі : 12</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бой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кіші : 29</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із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кіші : 19</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біз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кіші : 45</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дым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кіші : 63</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ала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кіші: 65</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оқырман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кіші : 5</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бір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16</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түсін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3</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бері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5</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не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37</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бер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22</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үй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26</w:t>
            </w:r>
          </w:p>
        </w:tc>
      </w:tr>
      <w:tr w:rsidR="004D594B" w:rsidRPr="004D594B" w:rsidTr="00A65289">
        <w:tc>
          <w:tcPr>
            <w:tcW w:w="266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ай </w:t>
            </w:r>
          </w:p>
        </w:tc>
        <w:tc>
          <w:tcPr>
            <w:tcW w:w="411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33665D">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 xml:space="preserve"> </w:t>
            </w:r>
            <w:r w:rsidR="0033665D">
              <w:rPr>
                <w:rFonts w:ascii="Times New Roman" w:eastAsia="Times New Roman" w:hAnsi="Times New Roman" w:cs="Times New Roman"/>
                <w:color w:val="000000"/>
                <w:sz w:val="28"/>
                <w:szCs w:val="28"/>
                <w:lang w:val="kk-KZ" w:eastAsia="ru-RU"/>
              </w:rPr>
              <w:t>бала</w:t>
            </w:r>
            <w:r w:rsidRPr="004D594B">
              <w:rPr>
                <w:rFonts w:ascii="Times New Roman" w:eastAsia="Times New Roman" w:hAnsi="Times New Roman" w:cs="Times New Roman"/>
                <w:color w:val="000000"/>
                <w:sz w:val="28"/>
                <w:szCs w:val="28"/>
                <w:lang w:eastAsia="ru-RU"/>
              </w:rPr>
              <w:t xml:space="preserve"> : 61</w:t>
            </w:r>
          </w:p>
        </w:tc>
      </w:tr>
      <w:tr w:rsidR="004D594B" w:rsidRPr="004D594B" w:rsidTr="00A65289">
        <w:tc>
          <w:tcPr>
            <w:tcW w:w="266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w:t>
            </w:r>
          </w:p>
        </w:tc>
        <w:tc>
          <w:tcPr>
            <w:tcW w:w="411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w:t>
            </w:r>
          </w:p>
        </w:tc>
      </w:tr>
    </w:tbl>
    <w:p w:rsidR="004D594B" w:rsidRPr="004D594B" w:rsidRDefault="004D594B" w:rsidP="004D594B">
      <w:pPr>
        <w:spacing w:after="0" w:line="240" w:lineRule="auto"/>
        <w:rPr>
          <w:rFonts w:ascii="Times New Roman" w:eastAsia="Times New Roman" w:hAnsi="Times New Roman" w:cs="Times New Roman"/>
          <w:sz w:val="28"/>
          <w:szCs w:val="28"/>
          <w:lang w:eastAsia="ru-RU"/>
        </w:rPr>
      </w:pPr>
    </w:p>
    <w:p w:rsidR="00197F89" w:rsidRPr="00197F89" w:rsidRDefault="00197F89" w:rsidP="004D594B">
      <w:pPr>
        <w:spacing w:after="0" w:line="240" w:lineRule="auto"/>
        <w:jc w:val="both"/>
        <w:rPr>
          <w:rFonts w:ascii="Times New Roman" w:eastAsia="Times New Roman" w:hAnsi="Times New Roman" w:cs="Times New Roman"/>
          <w:sz w:val="28"/>
          <w:szCs w:val="28"/>
          <w:lang w:val="kk-KZ" w:eastAsia="ru-RU"/>
        </w:rPr>
      </w:pPr>
      <w:r w:rsidRPr="00197F89">
        <w:rPr>
          <w:rFonts w:ascii="Times New Roman" w:eastAsia="Times New Roman" w:hAnsi="Times New Roman" w:cs="Times New Roman"/>
          <w:sz w:val="28"/>
          <w:szCs w:val="28"/>
          <w:lang w:val="kk-KZ" w:eastAsia="ru-RU"/>
        </w:rPr>
        <w:t>Егер бұл қате аударма каталогта болса,</w:t>
      </w:r>
      <w:r>
        <w:rPr>
          <w:rFonts w:ascii="Times New Roman" w:eastAsia="Times New Roman" w:hAnsi="Times New Roman" w:cs="Times New Roman"/>
          <w:sz w:val="28"/>
          <w:szCs w:val="28"/>
          <w:lang w:val="kk-KZ" w:eastAsia="ru-RU"/>
        </w:rPr>
        <w:t xml:space="preserve"> каталогтан қажетті баламаларын алып, </w:t>
      </w:r>
      <w:r w:rsidRPr="00197F89">
        <w:rPr>
          <w:rFonts w:ascii="Times New Roman" w:eastAsia="Times New Roman" w:hAnsi="Times New Roman" w:cs="Times New Roman"/>
          <w:sz w:val="28"/>
          <w:szCs w:val="28"/>
          <w:lang w:val="kk-KZ" w:eastAsia="ru-RU"/>
        </w:rPr>
        <w:t xml:space="preserve"> жүйе қате аударылған сөздерді</w:t>
      </w:r>
      <w:r>
        <w:rPr>
          <w:rFonts w:ascii="Times New Roman" w:eastAsia="Times New Roman" w:hAnsi="Times New Roman" w:cs="Times New Roman"/>
          <w:sz w:val="28"/>
          <w:szCs w:val="28"/>
          <w:lang w:val="kk-KZ" w:eastAsia="ru-RU"/>
        </w:rPr>
        <w:t>ң дұрыс нұсқасын таңдап</w:t>
      </w:r>
      <w:r w:rsidRPr="00197F89">
        <w:rPr>
          <w:rFonts w:ascii="Times New Roman" w:eastAsia="Times New Roman" w:hAnsi="Times New Roman" w:cs="Times New Roman"/>
          <w:sz w:val="28"/>
          <w:szCs w:val="28"/>
          <w:lang w:val="kk-KZ" w:eastAsia="ru-RU"/>
        </w:rPr>
        <w:t>, түзетілген сөйлемді шығарады. Егер ол каталогта жоқ болса,</w:t>
      </w:r>
      <w:r>
        <w:rPr>
          <w:rFonts w:ascii="Times New Roman" w:eastAsia="Times New Roman" w:hAnsi="Times New Roman" w:cs="Times New Roman"/>
          <w:sz w:val="28"/>
          <w:szCs w:val="28"/>
          <w:lang w:val="kk-KZ" w:eastAsia="ru-RU"/>
        </w:rPr>
        <w:t xml:space="preserve"> каталог толықтырылып,</w:t>
      </w:r>
      <w:r w:rsidRPr="00197F89">
        <w:rPr>
          <w:rFonts w:ascii="Times New Roman" w:eastAsia="Times New Roman" w:hAnsi="Times New Roman" w:cs="Times New Roman"/>
          <w:sz w:val="28"/>
          <w:szCs w:val="28"/>
          <w:lang w:val="kk-KZ" w:eastAsia="ru-RU"/>
        </w:rPr>
        <w:t xml:space="preserve"> жүйе синонимдер кестесін</w:t>
      </w:r>
      <w:r>
        <w:rPr>
          <w:rFonts w:ascii="Times New Roman" w:eastAsia="Times New Roman" w:hAnsi="Times New Roman" w:cs="Times New Roman"/>
          <w:sz w:val="28"/>
          <w:szCs w:val="28"/>
          <w:lang w:val="kk-KZ" w:eastAsia="ru-RU"/>
        </w:rPr>
        <w:t xml:space="preserve"> (каталогты)</w:t>
      </w:r>
      <w:r w:rsidRPr="00197F89">
        <w:rPr>
          <w:rFonts w:ascii="Times New Roman" w:eastAsia="Times New Roman" w:hAnsi="Times New Roman" w:cs="Times New Roman"/>
          <w:sz w:val="28"/>
          <w:szCs w:val="28"/>
          <w:lang w:val="kk-KZ" w:eastAsia="ru-RU"/>
        </w:rPr>
        <w:t xml:space="preserve"> және сол синонимдердің</w:t>
      </w:r>
      <w:r>
        <w:rPr>
          <w:rFonts w:ascii="Times New Roman" w:eastAsia="Times New Roman" w:hAnsi="Times New Roman" w:cs="Times New Roman"/>
          <w:sz w:val="28"/>
          <w:szCs w:val="28"/>
          <w:lang w:val="kk-KZ" w:eastAsia="ru-RU"/>
        </w:rPr>
        <w:t xml:space="preserve"> корпуста</w:t>
      </w:r>
      <w:r w:rsidRPr="00197F8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кездесу</w:t>
      </w:r>
      <w:r w:rsidRPr="00197F89">
        <w:rPr>
          <w:rFonts w:ascii="Times New Roman" w:eastAsia="Times New Roman" w:hAnsi="Times New Roman" w:cs="Times New Roman"/>
          <w:sz w:val="28"/>
          <w:szCs w:val="28"/>
          <w:lang w:val="kk-KZ" w:eastAsia="ru-RU"/>
        </w:rPr>
        <w:t xml:space="preserve"> жиілігінің кестесін </w:t>
      </w:r>
      <w:r>
        <w:rPr>
          <w:rFonts w:ascii="Times New Roman" w:eastAsia="Times New Roman" w:hAnsi="Times New Roman" w:cs="Times New Roman"/>
          <w:sz w:val="28"/>
          <w:szCs w:val="28"/>
          <w:lang w:val="kk-KZ" w:eastAsia="ru-RU"/>
        </w:rPr>
        <w:t>құра</w:t>
      </w:r>
      <w:r w:rsidRPr="00197F89">
        <w:rPr>
          <w:rFonts w:ascii="Times New Roman" w:eastAsia="Times New Roman" w:hAnsi="Times New Roman" w:cs="Times New Roman"/>
          <w:sz w:val="28"/>
          <w:szCs w:val="28"/>
          <w:lang w:val="kk-KZ" w:eastAsia="ru-RU"/>
        </w:rPr>
        <w:t xml:space="preserve">ды. </w:t>
      </w:r>
      <w:r w:rsidR="007078A5">
        <w:rPr>
          <w:rFonts w:ascii="Times New Roman" w:eastAsia="Times New Roman" w:hAnsi="Times New Roman" w:cs="Times New Roman"/>
          <w:sz w:val="28"/>
          <w:szCs w:val="28"/>
          <w:lang w:val="kk-KZ" w:eastAsia="ru-RU"/>
        </w:rPr>
        <w:t>С</w:t>
      </w:r>
      <w:r w:rsidRPr="00197F89">
        <w:rPr>
          <w:rFonts w:ascii="Times New Roman" w:eastAsia="Times New Roman" w:hAnsi="Times New Roman" w:cs="Times New Roman"/>
          <w:sz w:val="28"/>
          <w:szCs w:val="28"/>
          <w:lang w:val="kk-KZ" w:eastAsia="ru-RU"/>
        </w:rPr>
        <w:t xml:space="preserve">емантикалық текшенің параметрлерін </w:t>
      </w:r>
      <w:r w:rsidR="006310DD">
        <w:rPr>
          <w:rFonts w:ascii="Times New Roman" w:eastAsia="Times New Roman" w:hAnsi="Times New Roman" w:cs="Times New Roman"/>
          <w:sz w:val="28"/>
          <w:szCs w:val="28"/>
          <w:lang w:val="kk-KZ" w:eastAsia="ru-RU"/>
        </w:rPr>
        <w:t xml:space="preserve">қарастырып отырған бастапқы </w:t>
      </w:r>
      <w:r w:rsidR="006310DD" w:rsidRPr="006310DD">
        <w:rPr>
          <w:rFonts w:ascii="Times New Roman" w:eastAsia="Times New Roman" w:hAnsi="Times New Roman" w:cs="Times New Roman"/>
          <w:i/>
          <w:sz w:val="28"/>
          <w:szCs w:val="28"/>
          <w:lang w:val="kk-KZ" w:eastAsia="ru-RU"/>
        </w:rPr>
        <w:t>I have a nice baby</w:t>
      </w:r>
      <w:r w:rsidR="006310DD">
        <w:rPr>
          <w:rFonts w:ascii="Times New Roman" w:eastAsia="Times New Roman" w:hAnsi="Times New Roman" w:cs="Times New Roman"/>
          <w:sz w:val="28"/>
          <w:szCs w:val="28"/>
          <w:lang w:val="kk-KZ" w:eastAsia="ru-RU"/>
        </w:rPr>
        <w:t xml:space="preserve"> сөйлеміндегі </w:t>
      </w:r>
      <w:r w:rsidR="006310DD" w:rsidRPr="006310DD">
        <w:rPr>
          <w:rFonts w:ascii="Times New Roman" w:eastAsia="Times New Roman" w:hAnsi="Times New Roman" w:cs="Times New Roman"/>
          <w:i/>
          <w:iCs/>
          <w:color w:val="000000"/>
          <w:sz w:val="28"/>
          <w:szCs w:val="28"/>
          <w:lang w:val="kk-KZ" w:eastAsia="ru-RU"/>
        </w:rPr>
        <w:t xml:space="preserve">“baby” </w:t>
      </w:r>
      <w:r w:rsidRPr="00197F89">
        <w:rPr>
          <w:rFonts w:ascii="Times New Roman" w:eastAsia="Times New Roman" w:hAnsi="Times New Roman" w:cs="Times New Roman"/>
          <w:sz w:val="28"/>
          <w:szCs w:val="28"/>
          <w:lang w:val="kk-KZ" w:eastAsia="ru-RU"/>
        </w:rPr>
        <w:t xml:space="preserve"> сөз</w:t>
      </w:r>
      <w:r w:rsidR="007078A5">
        <w:rPr>
          <w:rFonts w:ascii="Times New Roman" w:eastAsia="Times New Roman" w:hAnsi="Times New Roman" w:cs="Times New Roman"/>
          <w:sz w:val="28"/>
          <w:szCs w:val="28"/>
          <w:lang w:val="kk-KZ" w:eastAsia="ru-RU"/>
        </w:rPr>
        <w:t>ін</w:t>
      </w:r>
      <w:r w:rsidRPr="00197F89">
        <w:rPr>
          <w:rFonts w:ascii="Times New Roman" w:eastAsia="Times New Roman" w:hAnsi="Times New Roman" w:cs="Times New Roman"/>
          <w:sz w:val="28"/>
          <w:szCs w:val="28"/>
          <w:lang w:val="kk-KZ" w:eastAsia="ru-RU"/>
        </w:rPr>
        <w:t xml:space="preserve">ің параметрлерін ғана </w:t>
      </w:r>
      <w:r w:rsidR="006310DD">
        <w:rPr>
          <w:rFonts w:ascii="Times New Roman" w:eastAsia="Times New Roman" w:hAnsi="Times New Roman" w:cs="Times New Roman"/>
          <w:sz w:val="28"/>
          <w:szCs w:val="28"/>
          <w:lang w:val="kk-KZ" w:eastAsia="ru-RU"/>
        </w:rPr>
        <w:t>көрсеті</w:t>
      </w:r>
      <w:r w:rsidR="007078A5">
        <w:rPr>
          <w:rFonts w:ascii="Times New Roman" w:eastAsia="Times New Roman" w:hAnsi="Times New Roman" w:cs="Times New Roman"/>
          <w:sz w:val="28"/>
          <w:szCs w:val="28"/>
          <w:lang w:val="kk-KZ" w:eastAsia="ru-RU"/>
        </w:rPr>
        <w:t>лген</w:t>
      </w:r>
      <w:r w:rsidRPr="00197F89">
        <w:rPr>
          <w:rFonts w:ascii="Times New Roman" w:eastAsia="Times New Roman" w:hAnsi="Times New Roman" w:cs="Times New Roman"/>
          <w:sz w:val="28"/>
          <w:szCs w:val="28"/>
          <w:lang w:val="kk-KZ" w:eastAsia="ru-RU"/>
        </w:rPr>
        <w:t xml:space="preserve">. Яғни, </w:t>
      </w:r>
      <w:r w:rsidR="00525B11">
        <w:rPr>
          <w:rFonts w:ascii="Times New Roman" w:eastAsia="Times New Roman" w:hAnsi="Times New Roman" w:cs="Times New Roman"/>
          <w:sz w:val="28"/>
          <w:szCs w:val="28"/>
          <w:lang w:val="kk-KZ" w:eastAsia="ru-RU"/>
        </w:rPr>
        <w:t xml:space="preserve">мысал ретінде </w:t>
      </w:r>
      <w:r w:rsidRPr="00197F89">
        <w:rPr>
          <w:rFonts w:ascii="Times New Roman" w:eastAsia="Times New Roman" w:hAnsi="Times New Roman" w:cs="Times New Roman"/>
          <w:sz w:val="28"/>
          <w:szCs w:val="28"/>
          <w:lang w:val="kk-KZ" w:eastAsia="ru-RU"/>
        </w:rPr>
        <w:t>берілген қате аударылған сөз</w:t>
      </w:r>
      <w:r w:rsidR="00525B11">
        <w:rPr>
          <w:rFonts w:ascii="Times New Roman" w:eastAsia="Times New Roman" w:hAnsi="Times New Roman" w:cs="Times New Roman"/>
          <w:sz w:val="28"/>
          <w:szCs w:val="28"/>
          <w:lang w:val="kk-KZ" w:eastAsia="ru-RU"/>
        </w:rPr>
        <w:t xml:space="preserve">ді көрсете отырып </w:t>
      </w:r>
      <w:r w:rsidR="00525B11" w:rsidRPr="00197F89">
        <w:rPr>
          <w:rFonts w:ascii="Times New Roman" w:eastAsia="Times New Roman" w:hAnsi="Times New Roman" w:cs="Times New Roman"/>
          <w:sz w:val="28"/>
          <w:szCs w:val="28"/>
          <w:lang w:val="kk-KZ" w:eastAsia="ru-RU"/>
        </w:rPr>
        <w:t>семантикалық текше</w:t>
      </w:r>
      <w:r w:rsidR="00525B11">
        <w:rPr>
          <w:rFonts w:ascii="Times New Roman" w:eastAsia="Times New Roman" w:hAnsi="Times New Roman" w:cs="Times New Roman"/>
          <w:sz w:val="28"/>
          <w:szCs w:val="28"/>
          <w:lang w:val="kk-KZ" w:eastAsia="ru-RU"/>
        </w:rPr>
        <w:t>нің</w:t>
      </w:r>
      <w:r w:rsidRPr="00197F89">
        <w:rPr>
          <w:rFonts w:ascii="Times New Roman" w:eastAsia="Times New Roman" w:hAnsi="Times New Roman" w:cs="Times New Roman"/>
          <w:sz w:val="28"/>
          <w:szCs w:val="28"/>
          <w:lang w:val="kk-KZ" w:eastAsia="ru-RU"/>
        </w:rPr>
        <w:t xml:space="preserve"> </w:t>
      </w:r>
      <w:r w:rsidR="007078A5">
        <w:rPr>
          <w:rFonts w:ascii="Times New Roman" w:eastAsia="Times New Roman" w:hAnsi="Times New Roman" w:cs="Times New Roman"/>
          <w:sz w:val="28"/>
          <w:szCs w:val="28"/>
          <w:lang w:val="kk-KZ" w:eastAsia="ru-RU"/>
        </w:rPr>
        <w:t>жаңалану реті</w:t>
      </w:r>
      <w:r w:rsidR="00525B11">
        <w:rPr>
          <w:rFonts w:ascii="Times New Roman" w:eastAsia="Times New Roman" w:hAnsi="Times New Roman" w:cs="Times New Roman"/>
          <w:sz w:val="28"/>
          <w:szCs w:val="28"/>
          <w:lang w:val="kk-KZ" w:eastAsia="ru-RU"/>
        </w:rPr>
        <w:t xml:space="preserve"> түсіндірі</w:t>
      </w:r>
      <w:r w:rsidR="007078A5">
        <w:rPr>
          <w:rFonts w:ascii="Times New Roman" w:eastAsia="Times New Roman" w:hAnsi="Times New Roman" w:cs="Times New Roman"/>
          <w:sz w:val="28"/>
          <w:szCs w:val="28"/>
          <w:lang w:val="kk-KZ" w:eastAsia="ru-RU"/>
        </w:rPr>
        <w:t>ліп сипатталған</w:t>
      </w:r>
      <w:r w:rsidRPr="00197F89">
        <w:rPr>
          <w:rFonts w:ascii="Times New Roman" w:eastAsia="Times New Roman" w:hAnsi="Times New Roman" w:cs="Times New Roman"/>
          <w:sz w:val="28"/>
          <w:szCs w:val="28"/>
          <w:lang w:val="kk-KZ" w:eastAsia="ru-RU"/>
        </w:rPr>
        <w:t>.</w:t>
      </w:r>
    </w:p>
    <w:p w:rsidR="003F2E4C" w:rsidRDefault="00607589" w:rsidP="003F2E4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3F2E4C" w:rsidRPr="00607589">
        <w:rPr>
          <w:rFonts w:ascii="Times New Roman" w:eastAsia="Times New Roman" w:hAnsi="Times New Roman" w:cs="Times New Roman"/>
          <w:sz w:val="28"/>
          <w:szCs w:val="28"/>
          <w:lang w:val="kk-KZ" w:eastAsia="ru-RU"/>
        </w:rPr>
        <w:t>.4</w:t>
      </w:r>
      <w:r w:rsidR="007078A5" w:rsidRPr="00607589">
        <w:rPr>
          <w:rFonts w:ascii="Times New Roman" w:eastAsia="Times New Roman" w:hAnsi="Times New Roman" w:cs="Times New Roman"/>
          <w:sz w:val="28"/>
          <w:szCs w:val="28"/>
          <w:lang w:val="kk-KZ" w:eastAsia="ru-RU"/>
        </w:rPr>
        <w:t>-</w:t>
      </w:r>
      <w:r w:rsidR="003F2E4C" w:rsidRPr="003F2E4C">
        <w:rPr>
          <w:rFonts w:ascii="Times New Roman" w:eastAsia="Times New Roman" w:hAnsi="Times New Roman" w:cs="Times New Roman"/>
          <w:sz w:val="28"/>
          <w:szCs w:val="28"/>
          <w:lang w:val="kk-KZ" w:eastAsia="ru-RU"/>
        </w:rPr>
        <w:t xml:space="preserve">жиілік кестесінен </w:t>
      </w:r>
      <w:r w:rsidR="003F2E4C" w:rsidRPr="003F2E4C">
        <w:rPr>
          <w:rFonts w:ascii="Times New Roman" w:eastAsia="Times New Roman" w:hAnsi="Times New Roman" w:cs="Times New Roman"/>
          <w:i/>
          <w:sz w:val="28"/>
          <w:szCs w:val="28"/>
          <w:lang w:val="kk-KZ" w:eastAsia="ru-RU"/>
        </w:rPr>
        <w:t xml:space="preserve">Т </w:t>
      </w:r>
      <w:r w:rsidR="003F2E4C" w:rsidRPr="003F2E4C">
        <w:rPr>
          <w:rFonts w:ascii="Times New Roman" w:eastAsia="Times New Roman" w:hAnsi="Times New Roman" w:cs="Times New Roman"/>
          <w:sz w:val="28"/>
          <w:szCs w:val="28"/>
          <w:lang w:val="kk-KZ" w:eastAsia="ru-RU"/>
        </w:rPr>
        <w:t>мақсатты сөйлемде кездесетін сөздерді</w:t>
      </w:r>
      <w:r w:rsidR="00176809">
        <w:rPr>
          <w:rFonts w:ascii="Times New Roman" w:eastAsia="Times New Roman" w:hAnsi="Times New Roman" w:cs="Times New Roman"/>
          <w:sz w:val="28"/>
          <w:szCs w:val="28"/>
          <w:lang w:val="kk-KZ" w:eastAsia="ru-RU"/>
        </w:rPr>
        <w:t>ң</w:t>
      </w:r>
      <w:r w:rsidR="003F2E4C" w:rsidRPr="003F2E4C">
        <w:rPr>
          <w:rFonts w:ascii="Times New Roman" w:eastAsia="Times New Roman" w:hAnsi="Times New Roman" w:cs="Times New Roman"/>
          <w:sz w:val="28"/>
          <w:szCs w:val="28"/>
          <w:lang w:val="kk-KZ" w:eastAsia="ru-RU"/>
        </w:rPr>
        <w:t xml:space="preserve"> (</w:t>
      </w:r>
      <w:r w:rsidR="003F2E4C" w:rsidRPr="00037316">
        <w:rPr>
          <w:rFonts w:ascii="Times New Roman" w:eastAsia="Times New Roman" w:hAnsi="Times New Roman" w:cs="Times New Roman"/>
          <w:i/>
          <w:sz w:val="28"/>
          <w:szCs w:val="28"/>
          <w:lang w:val="kk-KZ" w:eastAsia="ru-RU"/>
        </w:rPr>
        <w:t>мен, сүйкімді, бар</w:t>
      </w:r>
      <w:r w:rsidR="003F2E4C" w:rsidRPr="003F2E4C">
        <w:rPr>
          <w:rFonts w:ascii="Times New Roman" w:eastAsia="Times New Roman" w:hAnsi="Times New Roman" w:cs="Times New Roman"/>
          <w:sz w:val="28"/>
          <w:szCs w:val="28"/>
          <w:lang w:val="kk-KZ" w:eastAsia="ru-RU"/>
        </w:rPr>
        <w:t>) синонимдері</w:t>
      </w:r>
      <w:r w:rsidR="007078A5">
        <w:rPr>
          <w:rFonts w:ascii="Times New Roman" w:eastAsia="Times New Roman" w:hAnsi="Times New Roman" w:cs="Times New Roman"/>
          <w:sz w:val="28"/>
          <w:szCs w:val="28"/>
          <w:lang w:val="kk-KZ" w:eastAsia="ru-RU"/>
        </w:rPr>
        <w:t>н</w:t>
      </w:r>
      <w:r w:rsidR="003F2E4C" w:rsidRPr="003F2E4C">
        <w:rPr>
          <w:rFonts w:ascii="Times New Roman" w:eastAsia="Times New Roman" w:hAnsi="Times New Roman" w:cs="Times New Roman"/>
          <w:sz w:val="28"/>
          <w:szCs w:val="28"/>
          <w:lang w:val="kk-KZ" w:eastAsia="ru-RU"/>
        </w:rPr>
        <w:t xml:space="preserve"> ғана аламыз.</w:t>
      </w:r>
      <w:r w:rsidR="003F2E4C">
        <w:rPr>
          <w:rFonts w:ascii="Times New Roman" w:eastAsia="Times New Roman" w:hAnsi="Times New Roman" w:cs="Times New Roman"/>
          <w:sz w:val="28"/>
          <w:szCs w:val="28"/>
          <w:lang w:val="kk-KZ" w:eastAsia="ru-RU"/>
        </w:rPr>
        <w:t xml:space="preserve"> Алдында айты</w:t>
      </w:r>
      <w:r w:rsidR="007078A5">
        <w:rPr>
          <w:rFonts w:ascii="Times New Roman" w:eastAsia="Times New Roman" w:hAnsi="Times New Roman" w:cs="Times New Roman"/>
          <w:sz w:val="28"/>
          <w:szCs w:val="28"/>
          <w:lang w:val="kk-KZ" w:eastAsia="ru-RU"/>
        </w:rPr>
        <w:t>лы</w:t>
      </w:r>
      <w:r w:rsidR="003F2E4C">
        <w:rPr>
          <w:rFonts w:ascii="Times New Roman" w:eastAsia="Times New Roman" w:hAnsi="Times New Roman" w:cs="Times New Roman"/>
          <w:sz w:val="28"/>
          <w:szCs w:val="28"/>
          <w:lang w:val="kk-KZ" w:eastAsia="ru-RU"/>
        </w:rPr>
        <w:t>п кеткендей</w:t>
      </w:r>
      <w:r w:rsidR="007078A5">
        <w:rPr>
          <w:rFonts w:ascii="Times New Roman" w:eastAsia="Times New Roman" w:hAnsi="Times New Roman" w:cs="Times New Roman"/>
          <w:sz w:val="28"/>
          <w:szCs w:val="28"/>
          <w:lang w:val="kk-KZ" w:eastAsia="ru-RU"/>
        </w:rPr>
        <w:t>,</w:t>
      </w:r>
      <w:r w:rsidR="003F2E4C">
        <w:rPr>
          <w:rFonts w:ascii="Times New Roman" w:eastAsia="Times New Roman" w:hAnsi="Times New Roman" w:cs="Times New Roman"/>
          <w:sz w:val="28"/>
          <w:szCs w:val="28"/>
          <w:lang w:val="kk-KZ" w:eastAsia="ru-RU"/>
        </w:rPr>
        <w:t xml:space="preserve"> тек берілген сөйлемдегі сөздер мен  қате аударылған синонимдердің корпустағы </w:t>
      </w:r>
      <w:r w:rsidR="00A96760">
        <w:rPr>
          <w:rFonts w:ascii="Times New Roman" w:eastAsia="Times New Roman" w:hAnsi="Times New Roman" w:cs="Times New Roman"/>
          <w:sz w:val="28"/>
          <w:szCs w:val="28"/>
          <w:lang w:val="kk-KZ" w:eastAsia="ru-RU"/>
        </w:rPr>
        <w:t>жиіліктері қолданылады.</w:t>
      </w:r>
      <w:r w:rsidR="00012ADF">
        <w:rPr>
          <w:rFonts w:ascii="Times New Roman" w:eastAsia="Times New Roman" w:hAnsi="Times New Roman" w:cs="Times New Roman"/>
          <w:sz w:val="28"/>
          <w:szCs w:val="28"/>
          <w:lang w:val="kk-KZ" w:eastAsia="ru-RU"/>
        </w:rPr>
        <w:t xml:space="preserve"> Толық ақпаратты</w:t>
      </w:r>
      <w:r w:rsidR="003F2E4C" w:rsidRPr="003F2E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5</w:t>
      </w:r>
      <w:r w:rsidR="00A96760">
        <w:rPr>
          <w:rFonts w:ascii="Times New Roman" w:eastAsia="Times New Roman" w:hAnsi="Times New Roman" w:cs="Times New Roman"/>
          <w:sz w:val="28"/>
          <w:szCs w:val="28"/>
          <w:lang w:val="kk-KZ" w:eastAsia="ru-RU"/>
        </w:rPr>
        <w:t>.5-</w:t>
      </w:r>
      <w:r w:rsidR="003F2E4C" w:rsidRPr="003F2E4C">
        <w:rPr>
          <w:rFonts w:ascii="Times New Roman" w:eastAsia="Times New Roman" w:hAnsi="Times New Roman" w:cs="Times New Roman"/>
          <w:sz w:val="28"/>
          <w:szCs w:val="28"/>
          <w:lang w:val="kk-KZ" w:eastAsia="ru-RU"/>
        </w:rPr>
        <w:t xml:space="preserve">кестеден </w:t>
      </w:r>
      <w:r w:rsidR="00012ADF">
        <w:rPr>
          <w:rFonts w:ascii="Times New Roman" w:eastAsia="Times New Roman" w:hAnsi="Times New Roman" w:cs="Times New Roman"/>
          <w:sz w:val="28"/>
          <w:szCs w:val="28"/>
          <w:lang w:val="kk-KZ" w:eastAsia="ru-RU"/>
        </w:rPr>
        <w:t>көруге</w:t>
      </w:r>
      <w:r w:rsidR="00A96760">
        <w:rPr>
          <w:rFonts w:ascii="Times New Roman" w:eastAsia="Times New Roman" w:hAnsi="Times New Roman" w:cs="Times New Roman"/>
          <w:sz w:val="28"/>
          <w:szCs w:val="28"/>
          <w:lang w:val="kk-KZ" w:eastAsia="ru-RU"/>
        </w:rPr>
        <w:t xml:space="preserve"> болады</w:t>
      </w:r>
      <w:r w:rsidR="003F2E4C" w:rsidRPr="003F2E4C">
        <w:rPr>
          <w:rFonts w:ascii="Times New Roman" w:eastAsia="Times New Roman" w:hAnsi="Times New Roman" w:cs="Times New Roman"/>
          <w:sz w:val="28"/>
          <w:szCs w:val="28"/>
          <w:lang w:val="kk-KZ" w:eastAsia="ru-RU"/>
        </w:rPr>
        <w:t>.</w:t>
      </w:r>
    </w:p>
    <w:p w:rsidR="003F2E4C" w:rsidRDefault="003F2E4C" w:rsidP="004D594B">
      <w:pPr>
        <w:spacing w:after="0" w:line="240" w:lineRule="auto"/>
        <w:ind w:firstLine="709"/>
        <w:rPr>
          <w:rFonts w:ascii="Times New Roman" w:eastAsia="Times New Roman" w:hAnsi="Times New Roman" w:cs="Times New Roman"/>
          <w:sz w:val="28"/>
          <w:szCs w:val="28"/>
          <w:lang w:val="kk-KZ" w:eastAsia="ru-RU"/>
        </w:rPr>
      </w:pPr>
    </w:p>
    <w:p w:rsidR="00A96760" w:rsidRDefault="00A96760" w:rsidP="00A96760">
      <w:pPr>
        <w:spacing w:after="0" w:line="240" w:lineRule="auto"/>
        <w:ind w:firstLine="709"/>
        <w:jc w:val="both"/>
        <w:rPr>
          <w:rFonts w:ascii="Times New Roman" w:eastAsia="Times New Roman" w:hAnsi="Times New Roman" w:cs="Times New Roman"/>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607589">
        <w:rPr>
          <w:rFonts w:ascii="Times New Roman" w:eastAsia="Times New Roman" w:hAnsi="Times New Roman" w:cs="Times New Roman"/>
          <w:bCs/>
          <w:sz w:val="28"/>
          <w:szCs w:val="28"/>
          <w:lang w:val="kk-KZ" w:eastAsia="ru-RU"/>
        </w:rPr>
        <w:t>5</w:t>
      </w:r>
      <w:r w:rsidRPr="00607589">
        <w:rPr>
          <w:rFonts w:ascii="Times New Roman" w:eastAsia="Times New Roman" w:hAnsi="Times New Roman" w:cs="Times New Roman"/>
          <w:bCs/>
          <w:sz w:val="28"/>
          <w:szCs w:val="28"/>
          <w:lang w:val="kk-KZ" w:eastAsia="ru-RU"/>
        </w:rPr>
        <w:t xml:space="preserve">.5 </w:t>
      </w:r>
      <w:r>
        <w:rPr>
          <w:rFonts w:ascii="Times New Roman" w:eastAsia="Times New Roman" w:hAnsi="Times New Roman" w:cs="Times New Roman"/>
          <w:bCs/>
          <w:color w:val="000000"/>
          <w:sz w:val="28"/>
          <w:szCs w:val="28"/>
          <w:lang w:val="kk-KZ" w:eastAsia="ru-RU"/>
        </w:rPr>
        <w:t>–</w:t>
      </w:r>
      <w:r>
        <w:rPr>
          <w:rFonts w:ascii="Times New Roman" w:eastAsia="Times New Roman" w:hAnsi="Times New Roman" w:cs="Times New Roman"/>
          <w:sz w:val="28"/>
          <w:szCs w:val="28"/>
          <w:lang w:val="kk-KZ" w:eastAsia="ru-RU"/>
        </w:rPr>
        <w:t xml:space="preserve"> М</w:t>
      </w:r>
      <w:r w:rsidRPr="00A96760">
        <w:rPr>
          <w:rFonts w:ascii="Times New Roman" w:eastAsia="Times New Roman" w:hAnsi="Times New Roman" w:cs="Times New Roman"/>
          <w:sz w:val="28"/>
          <w:szCs w:val="28"/>
          <w:lang w:val="kk-KZ" w:eastAsia="ru-RU"/>
        </w:rPr>
        <w:t>ақсатты</w:t>
      </w:r>
      <w:r>
        <w:rPr>
          <w:rFonts w:ascii="Times New Roman" w:eastAsia="Times New Roman" w:hAnsi="Times New Roman" w:cs="Times New Roman"/>
          <w:sz w:val="28"/>
          <w:szCs w:val="28"/>
          <w:lang w:val="kk-KZ" w:eastAsia="ru-RU"/>
        </w:rPr>
        <w:t>(</w:t>
      </w:r>
      <w:r w:rsidRPr="00A96760">
        <w:rPr>
          <w:rFonts w:ascii="Times New Roman" w:eastAsia="Times New Roman" w:hAnsi="Times New Roman" w:cs="Times New Roman"/>
          <w:sz w:val="28"/>
          <w:szCs w:val="28"/>
          <w:lang w:val="kk-KZ" w:eastAsia="ru-RU"/>
        </w:rPr>
        <w:t>target</w:t>
      </w:r>
      <w:r>
        <w:rPr>
          <w:rFonts w:ascii="Times New Roman" w:eastAsia="Times New Roman" w:hAnsi="Times New Roman" w:cs="Times New Roman"/>
          <w:sz w:val="28"/>
          <w:szCs w:val="28"/>
          <w:lang w:val="kk-KZ" w:eastAsia="ru-RU"/>
        </w:rPr>
        <w:t>)</w:t>
      </w:r>
      <w:r w:rsidRPr="00A96760">
        <w:rPr>
          <w:rFonts w:ascii="Times New Roman" w:eastAsia="Times New Roman" w:hAnsi="Times New Roman" w:cs="Times New Roman"/>
          <w:sz w:val="28"/>
          <w:szCs w:val="28"/>
          <w:lang w:val="kk-KZ" w:eastAsia="ru-RU"/>
        </w:rPr>
        <w:t xml:space="preserve"> сөйлемде кездесетін сөздер</w:t>
      </w:r>
      <w:r>
        <w:rPr>
          <w:rFonts w:ascii="Times New Roman" w:eastAsia="Times New Roman" w:hAnsi="Times New Roman" w:cs="Times New Roman"/>
          <w:sz w:val="28"/>
          <w:szCs w:val="28"/>
          <w:lang w:val="kk-KZ" w:eastAsia="ru-RU"/>
        </w:rPr>
        <w:t>,</w:t>
      </w:r>
      <w:r w:rsidRPr="00A96760">
        <w:rPr>
          <w:rFonts w:ascii="Times New Roman" w:eastAsia="Times New Roman" w:hAnsi="Times New Roman" w:cs="Times New Roman"/>
          <w:sz w:val="28"/>
          <w:szCs w:val="28"/>
          <w:lang w:val="kk-KZ" w:eastAsia="ru-RU"/>
        </w:rPr>
        <w:t xml:space="preserve"> қате аударылған </w:t>
      </w:r>
      <w:r w:rsidRPr="00A96760">
        <w:rPr>
          <w:rFonts w:ascii="Times New Roman" w:eastAsia="Times New Roman" w:hAnsi="Times New Roman" w:cs="Times New Roman"/>
          <w:i/>
          <w:iCs/>
          <w:color w:val="000000"/>
          <w:sz w:val="28"/>
          <w:szCs w:val="28"/>
          <w:lang w:val="kk-KZ" w:eastAsia="ru-RU"/>
        </w:rPr>
        <w:t xml:space="preserve">“baby” </w:t>
      </w:r>
      <w:r w:rsidRPr="00A9676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сөзі мен </w:t>
      </w:r>
      <w:r w:rsidRPr="00A96760">
        <w:rPr>
          <w:rFonts w:ascii="Times New Roman" w:eastAsia="Times New Roman" w:hAnsi="Times New Roman" w:cs="Times New Roman"/>
          <w:sz w:val="28"/>
          <w:szCs w:val="28"/>
          <w:lang w:val="kk-KZ" w:eastAsia="ru-RU"/>
        </w:rPr>
        <w:t>оның синонимдер</w:t>
      </w:r>
      <w:r>
        <w:rPr>
          <w:rFonts w:ascii="Times New Roman" w:eastAsia="Times New Roman" w:hAnsi="Times New Roman" w:cs="Times New Roman"/>
          <w:sz w:val="28"/>
          <w:szCs w:val="28"/>
          <w:lang w:val="kk-KZ" w:eastAsia="ru-RU"/>
        </w:rPr>
        <w:t xml:space="preserve"> жиілік</w:t>
      </w:r>
      <w:r w:rsidRPr="00A96760">
        <w:rPr>
          <w:rFonts w:ascii="Times New Roman" w:eastAsia="Times New Roman" w:hAnsi="Times New Roman" w:cs="Times New Roman"/>
          <w:sz w:val="28"/>
          <w:szCs w:val="28"/>
          <w:lang w:val="kk-KZ" w:eastAsia="ru-RU"/>
        </w:rPr>
        <w:t xml:space="preserve"> кестесі </w:t>
      </w:r>
    </w:p>
    <w:p w:rsidR="00945B12" w:rsidRPr="00A96760" w:rsidRDefault="00945B12" w:rsidP="00A96760">
      <w:pPr>
        <w:spacing w:after="0" w:line="240" w:lineRule="auto"/>
        <w:ind w:firstLine="709"/>
        <w:jc w:val="both"/>
        <w:rPr>
          <w:rFonts w:ascii="Times New Roman" w:eastAsia="Times New Roman" w:hAnsi="Times New Roman" w:cs="Times New Roman"/>
          <w:sz w:val="28"/>
          <w:szCs w:val="28"/>
          <w:lang w:val="kk-KZ" w:eastAsia="ru-RU"/>
        </w:rPr>
      </w:pPr>
    </w:p>
    <w:tbl>
      <w:tblPr>
        <w:tblW w:w="0" w:type="auto"/>
        <w:jc w:val="center"/>
        <w:tblLayout w:type="fixed"/>
        <w:tblCellMar>
          <w:top w:w="15" w:type="dxa"/>
          <w:left w:w="15" w:type="dxa"/>
          <w:bottom w:w="15" w:type="dxa"/>
          <w:right w:w="15" w:type="dxa"/>
        </w:tblCellMar>
        <w:tblLook w:val="04A0"/>
      </w:tblPr>
      <w:tblGrid>
        <w:gridCol w:w="1809"/>
        <w:gridCol w:w="1560"/>
        <w:gridCol w:w="1555"/>
        <w:gridCol w:w="1559"/>
        <w:gridCol w:w="993"/>
        <w:gridCol w:w="1235"/>
      </w:tblGrid>
      <w:tr w:rsidR="004D594B" w:rsidRPr="004D594B" w:rsidTr="00D80AAE">
        <w:trPr>
          <w:trHeight w:val="699"/>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8F0EA3" w:rsidRDefault="00E76166" w:rsidP="004D594B">
            <w:pPr>
              <w:spacing w:after="0" w:line="240" w:lineRule="auto"/>
              <w:jc w:val="both"/>
              <w:rPr>
                <w:rFonts w:ascii="Times New Roman" w:hAnsi="Times New Roman" w:cs="Times New Roman"/>
                <w:sz w:val="28"/>
                <w:szCs w:val="28"/>
                <w:lang w:val="kk-KZ"/>
              </w:rPr>
            </w:pPr>
            <w:r w:rsidRPr="00E76166">
              <w:rPr>
                <w:rFonts w:ascii="Times New Roman" w:eastAsia="Times New Roman" w:hAnsi="Times New Roman" w:cs="Times New Roman"/>
                <w:noProof/>
                <w:color w:val="000000"/>
                <w:sz w:val="28"/>
                <w:szCs w:val="28"/>
                <w:lang w:val="en-US" w:eastAsia="en-US"/>
              </w:rPr>
              <w:lastRenderedPageBreak/>
              <w:pict>
                <v:shape id="AutoShape 440" o:spid="_x0000_s1113" type="#_x0000_t32" style="position:absolute;left:0;text-align:left;margin-left:-6pt;margin-top:.3pt;width:89.25pt;height:79.75pt;z-index:25250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" strokecolor="black [3213]"/>
              </w:pict>
            </w:r>
            <w:r w:rsidR="00A96760">
              <w:rPr>
                <w:rFonts w:ascii="Times New Roman" w:eastAsia="Times New Roman" w:hAnsi="Times New Roman" w:cs="Times New Roman"/>
                <w:color w:val="000000"/>
                <w:sz w:val="28"/>
                <w:szCs w:val="28"/>
                <w:lang w:val="kk-KZ" w:eastAsia="ru-RU"/>
              </w:rPr>
              <w:t xml:space="preserve">        </w:t>
            </w:r>
            <w:r w:rsidR="004D594B" w:rsidRPr="00A96760">
              <w:rPr>
                <w:rFonts w:ascii="Times New Roman" w:eastAsia="Times New Roman" w:hAnsi="Times New Roman" w:cs="Times New Roman"/>
                <w:color w:val="000000"/>
                <w:sz w:val="28"/>
                <w:szCs w:val="28"/>
                <w:lang w:val="kk-KZ" w:eastAsia="ru-RU"/>
              </w:rPr>
              <w:t> </w:t>
            </w:r>
            <w:r w:rsidR="00037316" w:rsidRPr="00BD292E">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6"/>
                <w:sz w:val="28"/>
                <w:szCs w:val="28"/>
              </w:rPr>
              <w:object w:dxaOrig="320" w:dyaOrig="320">
                <v:shape id="_x0000_i1136" type="#_x0000_t75" style="width:14.25pt;height:14.25pt" o:ole="">
                  <v:imagedata r:id="rId196" o:title=""/>
                </v:shape>
                <o:OLEObject Type="Embed" ProgID="Equation.DSMT4" ShapeID="_x0000_i1136" DrawAspect="Content" ObjectID="_1730897237" r:id="rId200"/>
              </w:object>
            </w:r>
            <w:r w:rsidR="00A96760" w:rsidRPr="00A96760">
              <w:rPr>
                <w:rFonts w:ascii="Times New Roman" w:hAnsi="Times New Roman" w:cs="Times New Roman"/>
                <w:sz w:val="24"/>
                <w:szCs w:val="24"/>
                <w:lang w:val="kk-KZ"/>
              </w:rPr>
              <w:t>және</w:t>
            </w:r>
            <w:r w:rsidR="004D594B" w:rsidRPr="008F0EA3">
              <w:rPr>
                <w:rFonts w:ascii="Times New Roman" w:hAnsi="Times New Roman" w:cs="Times New Roman"/>
                <w:sz w:val="28"/>
                <w:szCs w:val="28"/>
                <w:lang w:val="kk-KZ"/>
              </w:rPr>
              <w:t xml:space="preserve">                 </w:t>
            </w:r>
          </w:p>
          <w:p w:rsidR="004D594B" w:rsidRPr="008F0EA3" w:rsidRDefault="004D594B" w:rsidP="004D594B">
            <w:pPr>
              <w:spacing w:after="0" w:line="240" w:lineRule="auto"/>
              <w:jc w:val="both"/>
              <w:rPr>
                <w:rFonts w:ascii="Times New Roman" w:eastAsia="Times New Roman" w:hAnsi="Times New Roman" w:cs="Times New Roman"/>
                <w:sz w:val="28"/>
                <w:szCs w:val="28"/>
                <w:lang w:val="kk-KZ" w:eastAsia="ru-RU"/>
              </w:rPr>
            </w:pPr>
            <w:r w:rsidRPr="008F0EA3">
              <w:rPr>
                <w:rFonts w:ascii="Times New Roman" w:hAnsi="Times New Roman" w:cs="Times New Roman"/>
                <w:sz w:val="28"/>
                <w:szCs w:val="28"/>
                <w:lang w:val="kk-KZ"/>
              </w:rPr>
              <w:t xml:space="preserve">            </w:t>
            </w:r>
            <w:r w:rsidRPr="008F0EA3">
              <w:rPr>
                <w:rFonts w:ascii="Times New Roman" w:hAnsi="Times New Roman" w:cs="Times New Roman"/>
                <w:i/>
                <w:sz w:val="28"/>
                <w:szCs w:val="28"/>
                <w:lang w:val="kk-KZ"/>
              </w:rPr>
              <w:t>S</w:t>
            </w:r>
            <w:r w:rsidRPr="008F0EA3">
              <w:rPr>
                <w:rFonts w:ascii="Times New Roman" w:hAnsi="Times New Roman" w:cs="Times New Roman"/>
                <w:i/>
                <w:sz w:val="28"/>
                <w:szCs w:val="28"/>
                <w:vertAlign w:val="superscript"/>
                <w:lang w:val="kk-KZ"/>
              </w:rPr>
              <w:t>e</w:t>
            </w:r>
          </w:p>
          <w:p w:rsidR="00B24FC8" w:rsidRDefault="004D594B" w:rsidP="004D594B">
            <w:pPr>
              <w:spacing w:after="0" w:line="240" w:lineRule="auto"/>
              <w:jc w:val="both"/>
              <w:rPr>
                <w:rFonts w:ascii="Times New Roman" w:eastAsia="Times New Roman" w:hAnsi="Times New Roman" w:cs="Times New Roman"/>
                <w:color w:val="000000"/>
                <w:sz w:val="28"/>
                <w:szCs w:val="28"/>
                <w:lang w:val="kk-KZ" w:eastAsia="ru-RU"/>
              </w:rPr>
            </w:pPr>
            <w:r w:rsidRPr="008F0EA3">
              <w:rPr>
                <w:rFonts w:ascii="Times New Roman" w:eastAsia="Times New Roman" w:hAnsi="Times New Roman" w:cs="Times New Roman"/>
                <w:i/>
                <w:color w:val="000000"/>
                <w:sz w:val="28"/>
                <w:szCs w:val="28"/>
                <w:lang w:val="kk-KZ" w:eastAsia="ru-RU"/>
              </w:rPr>
              <w:t>z,</w:t>
            </w:r>
            <w:r w:rsidRPr="008F0EA3">
              <w:rPr>
                <w:rFonts w:ascii="Times New Roman" w:eastAsia="Times New Roman" w:hAnsi="Times New Roman" w:cs="Times New Roman"/>
                <w:color w:val="000000"/>
                <w:sz w:val="28"/>
                <w:szCs w:val="28"/>
                <w:lang w:val="kk-KZ" w:eastAsia="ru-RU"/>
              </w:rPr>
              <w:t xml:space="preserve"> </w:t>
            </w:r>
          </w:p>
          <w:p w:rsidR="002E5BB3" w:rsidRDefault="00A96760" w:rsidP="002E5BB3">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контекст</w:t>
            </w:r>
            <w:r w:rsidR="002E5BB3">
              <w:rPr>
                <w:rFonts w:ascii="Times New Roman" w:eastAsia="Times New Roman" w:hAnsi="Times New Roman" w:cs="Times New Roman"/>
                <w:color w:val="000000"/>
                <w:sz w:val="28"/>
                <w:szCs w:val="28"/>
                <w:lang w:val="kk-KZ" w:eastAsia="ru-RU"/>
              </w:rPr>
              <w:t>-</w:t>
            </w:r>
          </w:p>
          <w:p w:rsidR="004D594B" w:rsidRPr="00A96760" w:rsidRDefault="002E5BB3" w:rsidP="002E5BB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т</w:t>
            </w:r>
            <w:r w:rsidR="00A96760">
              <w:rPr>
                <w:rFonts w:ascii="Times New Roman" w:eastAsia="Times New Roman" w:hAnsi="Times New Roman" w:cs="Times New Roman"/>
                <w:color w:val="000000"/>
                <w:sz w:val="28"/>
                <w:szCs w:val="28"/>
                <w:lang w:val="kk-KZ" w:eastAsia="ru-RU"/>
              </w:rPr>
              <w:t>егі сөз</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сәби</w:t>
            </w: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ергежейлі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кішкентай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кіші</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33665D" w:rsidRDefault="0033665D" w:rsidP="004D594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бала</w:t>
            </w:r>
          </w:p>
        </w:tc>
      </w:tr>
      <w:tr w:rsidR="004D594B" w:rsidRPr="004D594B" w:rsidTr="00D80AAE">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мен</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201</w:t>
            </w: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104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153</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145</w:t>
            </w:r>
          </w:p>
        </w:tc>
      </w:tr>
      <w:tr w:rsidR="004D594B" w:rsidRPr="004D594B" w:rsidTr="00D80AAE">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сүйкімді</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258</w:t>
            </w: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40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136</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23</w:t>
            </w:r>
          </w:p>
        </w:tc>
      </w:tr>
      <w:tr w:rsidR="004D594B" w:rsidRPr="004D594B" w:rsidTr="00D80AAE">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бар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233</w:t>
            </w: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199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144</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jc w:val="both"/>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89</w:t>
            </w:r>
          </w:p>
        </w:tc>
      </w:tr>
    </w:tbl>
    <w:p w:rsidR="004D594B" w:rsidRPr="004D594B" w:rsidRDefault="004D594B" w:rsidP="004D594B">
      <w:pPr>
        <w:spacing w:after="0" w:line="240" w:lineRule="auto"/>
        <w:rPr>
          <w:rFonts w:ascii="Times New Roman" w:eastAsia="Times New Roman" w:hAnsi="Times New Roman" w:cs="Times New Roman"/>
          <w:sz w:val="28"/>
          <w:szCs w:val="28"/>
          <w:lang w:eastAsia="ru-RU"/>
        </w:rPr>
      </w:pPr>
    </w:p>
    <w:p w:rsidR="003F74F2" w:rsidRPr="003F74F2" w:rsidRDefault="003F74F2" w:rsidP="004D594B">
      <w:pPr>
        <w:spacing w:after="0" w:line="240" w:lineRule="auto"/>
        <w:ind w:firstLine="720"/>
        <w:jc w:val="both"/>
        <w:rPr>
          <w:rFonts w:ascii="Times New Roman" w:hAnsi="Times New Roman" w:cs="Times New Roman"/>
          <w:sz w:val="28"/>
          <w:szCs w:val="28"/>
          <w:lang w:val="kk-KZ"/>
        </w:rPr>
      </w:pPr>
      <w:r w:rsidRPr="003F74F2">
        <w:rPr>
          <w:rFonts w:ascii="Times New Roman" w:hAnsi="Times New Roman" w:cs="Times New Roman"/>
          <w:i/>
          <w:sz w:val="28"/>
          <w:szCs w:val="28"/>
          <w:lang w:val="kk-KZ"/>
        </w:rPr>
        <w:t>Менің сүйкімді балам бар</w:t>
      </w:r>
      <w:r w:rsidRPr="003F74F2">
        <w:rPr>
          <w:rFonts w:ascii="Times New Roman" w:hAnsi="Times New Roman" w:cs="Times New Roman"/>
          <w:sz w:val="28"/>
          <w:szCs w:val="28"/>
          <w:lang w:val="kk-KZ"/>
        </w:rPr>
        <w:t xml:space="preserve"> сөйлем</w:t>
      </w:r>
      <w:r>
        <w:rPr>
          <w:rFonts w:ascii="Times New Roman" w:hAnsi="Times New Roman" w:cs="Times New Roman"/>
          <w:sz w:val="28"/>
          <w:szCs w:val="28"/>
          <w:lang w:val="kk-KZ"/>
        </w:rPr>
        <w:t>ін</w:t>
      </w:r>
      <w:r w:rsidRPr="003F74F2">
        <w:rPr>
          <w:rFonts w:ascii="Times New Roman" w:hAnsi="Times New Roman" w:cs="Times New Roman"/>
          <w:sz w:val="28"/>
          <w:szCs w:val="28"/>
          <w:lang w:val="kk-KZ"/>
        </w:rPr>
        <w:t>дегі әр сөз үшін қате аударылған сөздер</w:t>
      </w:r>
      <w:r>
        <w:rPr>
          <w:rFonts w:ascii="Times New Roman" w:hAnsi="Times New Roman" w:cs="Times New Roman"/>
          <w:sz w:val="28"/>
          <w:szCs w:val="28"/>
          <w:lang w:val="kk-KZ"/>
        </w:rPr>
        <w:t>дің</w:t>
      </w:r>
      <w:r w:rsidRPr="003F74F2">
        <w:rPr>
          <w:rFonts w:ascii="Times New Roman" w:hAnsi="Times New Roman" w:cs="Times New Roman"/>
          <w:sz w:val="28"/>
          <w:szCs w:val="28"/>
          <w:lang w:val="kk-KZ"/>
        </w:rPr>
        <w:t xml:space="preserve"> ықтималды</w:t>
      </w:r>
      <w:r>
        <w:rPr>
          <w:rFonts w:ascii="Times New Roman" w:hAnsi="Times New Roman" w:cs="Times New Roman"/>
          <w:sz w:val="28"/>
          <w:szCs w:val="28"/>
          <w:lang w:val="kk-KZ"/>
        </w:rPr>
        <w:t>ғын</w:t>
      </w:r>
      <w:r w:rsidRPr="003F74F2">
        <w:rPr>
          <w:rFonts w:ascii="Times New Roman" w:hAnsi="Times New Roman" w:cs="Times New Roman"/>
          <w:sz w:val="28"/>
          <w:szCs w:val="28"/>
          <w:lang w:val="kk-KZ"/>
        </w:rPr>
        <w:t xml:space="preserve"> </w:t>
      </w:r>
      <w:r w:rsidRPr="00AF3107">
        <w:rPr>
          <w:rFonts w:ascii="Times New Roman" w:hAnsi="Times New Roman" w:cs="Times New Roman"/>
          <w:sz w:val="28"/>
          <w:szCs w:val="28"/>
          <w:lang w:val="kk-KZ"/>
        </w:rPr>
        <w:t>(</w:t>
      </w:r>
      <w:r w:rsidR="00AF3107">
        <w:rPr>
          <w:rFonts w:ascii="Times New Roman" w:hAnsi="Times New Roman" w:cs="Times New Roman"/>
          <w:sz w:val="28"/>
          <w:szCs w:val="28"/>
          <w:lang w:val="kk-KZ"/>
        </w:rPr>
        <w:t>5</w:t>
      </w:r>
      <w:r w:rsidR="000B7C2E" w:rsidRPr="00AF3107">
        <w:rPr>
          <w:rFonts w:ascii="Times New Roman" w:hAnsi="Times New Roman" w:cs="Times New Roman"/>
          <w:sz w:val="28"/>
          <w:szCs w:val="28"/>
          <w:lang w:val="kk-KZ"/>
        </w:rPr>
        <w:t>.1</w:t>
      </w:r>
      <w:r w:rsidRPr="00AF3107">
        <w:rPr>
          <w:rFonts w:ascii="Times New Roman" w:hAnsi="Times New Roman" w:cs="Times New Roman"/>
          <w:sz w:val="28"/>
          <w:szCs w:val="28"/>
          <w:lang w:val="kk-KZ"/>
        </w:rPr>
        <w:t>) және (</w:t>
      </w:r>
      <w:r w:rsidR="00AF3107">
        <w:rPr>
          <w:rFonts w:ascii="Times New Roman" w:hAnsi="Times New Roman" w:cs="Times New Roman"/>
          <w:sz w:val="28"/>
          <w:szCs w:val="28"/>
          <w:lang w:val="kk-KZ"/>
        </w:rPr>
        <w:t>5</w:t>
      </w:r>
      <w:r w:rsidR="000B7C2E" w:rsidRPr="00AF3107">
        <w:rPr>
          <w:rFonts w:ascii="Times New Roman" w:hAnsi="Times New Roman" w:cs="Times New Roman"/>
          <w:sz w:val="28"/>
          <w:szCs w:val="28"/>
          <w:lang w:val="kk-KZ"/>
        </w:rPr>
        <w:t>.2</w:t>
      </w:r>
      <w:r w:rsidRPr="00AF3107">
        <w:rPr>
          <w:rFonts w:ascii="Times New Roman" w:hAnsi="Times New Roman" w:cs="Times New Roman"/>
          <w:sz w:val="28"/>
          <w:szCs w:val="28"/>
          <w:lang w:val="kk-KZ"/>
        </w:rPr>
        <w:t>)</w:t>
      </w:r>
      <w:r w:rsidRPr="003F74F2">
        <w:rPr>
          <w:rFonts w:ascii="Times New Roman" w:hAnsi="Times New Roman" w:cs="Times New Roman"/>
          <w:sz w:val="28"/>
          <w:szCs w:val="28"/>
          <w:lang w:val="kk-KZ"/>
        </w:rPr>
        <w:t xml:space="preserve"> формулалары арқылы есепте</w:t>
      </w:r>
      <w:r w:rsidR="003E1630">
        <w:rPr>
          <w:rFonts w:ascii="Times New Roman" w:hAnsi="Times New Roman" w:cs="Times New Roman"/>
          <w:sz w:val="28"/>
          <w:szCs w:val="28"/>
          <w:lang w:val="kk-KZ"/>
        </w:rPr>
        <w:t>лінеді</w:t>
      </w:r>
      <w:r w:rsidRPr="003F74F2">
        <w:rPr>
          <w:rFonts w:ascii="Times New Roman" w:hAnsi="Times New Roman" w:cs="Times New Roman"/>
          <w:sz w:val="28"/>
          <w:szCs w:val="28"/>
          <w:lang w:val="kk-KZ"/>
        </w:rPr>
        <w:t>: 250000</w:t>
      </w:r>
      <w:r w:rsidR="003E1630">
        <w:rPr>
          <w:rFonts w:ascii="Times New Roman" w:hAnsi="Times New Roman" w:cs="Times New Roman"/>
          <w:sz w:val="28"/>
          <w:szCs w:val="28"/>
          <w:lang w:val="kk-KZ"/>
        </w:rPr>
        <w:t xml:space="preserve"> сөйлемдер</w:t>
      </w:r>
      <w:r w:rsidRPr="003F74F2">
        <w:rPr>
          <w:rFonts w:ascii="Times New Roman" w:hAnsi="Times New Roman" w:cs="Times New Roman"/>
          <w:sz w:val="28"/>
          <w:szCs w:val="28"/>
          <w:lang w:val="kk-KZ"/>
        </w:rPr>
        <w:t xml:space="preserve"> қолдан</w:t>
      </w:r>
      <w:r w:rsidR="003E1630">
        <w:rPr>
          <w:rFonts w:ascii="Times New Roman" w:hAnsi="Times New Roman" w:cs="Times New Roman"/>
          <w:sz w:val="28"/>
          <w:szCs w:val="28"/>
          <w:lang w:val="kk-KZ"/>
        </w:rPr>
        <w:t>ылып</w:t>
      </w:r>
      <w:r w:rsidRPr="003F74F2">
        <w:rPr>
          <w:rFonts w:ascii="Times New Roman" w:hAnsi="Times New Roman" w:cs="Times New Roman"/>
          <w:sz w:val="28"/>
          <w:szCs w:val="28"/>
          <w:lang w:val="kk-KZ"/>
        </w:rPr>
        <w:t xml:space="preserve">,  екі тілді корпустың қазақша сөйлемдері қолданылады. Яғни, </w:t>
      </w:r>
      <w:r w:rsidR="00AE0A04" w:rsidRPr="004D594B">
        <w:rPr>
          <w:rFonts w:ascii="Times New Roman" w:hAnsi="Times New Roman" w:cs="Times New Roman"/>
          <w:position w:val="-12"/>
          <w:sz w:val="28"/>
          <w:szCs w:val="28"/>
        </w:rPr>
        <w:object w:dxaOrig="820" w:dyaOrig="360">
          <v:shape id="_x0000_i1137" type="#_x0000_t75" style="width:43.5pt;height:21.75pt" o:ole="">
            <v:imagedata r:id="rId201" o:title=""/>
          </v:shape>
          <o:OLEObject Type="Embed" ProgID="Equation.DSMT4" ShapeID="_x0000_i1137" DrawAspect="Content" ObjectID="_1730897238" r:id="rId202"/>
        </w:object>
      </w:r>
      <w:r w:rsidR="00AE0A04">
        <w:rPr>
          <w:rFonts w:ascii="Times New Roman" w:hAnsi="Times New Roman" w:cs="Times New Roman"/>
          <w:sz w:val="28"/>
          <w:szCs w:val="28"/>
          <w:lang w:val="kk-KZ"/>
        </w:rPr>
        <w:t xml:space="preserve"> </w:t>
      </w:r>
      <w:r w:rsidRPr="003F74F2">
        <w:rPr>
          <w:rFonts w:ascii="Times New Roman" w:hAnsi="Times New Roman" w:cs="Times New Roman"/>
          <w:sz w:val="28"/>
          <w:szCs w:val="28"/>
          <w:lang w:val="kk-KZ"/>
        </w:rPr>
        <w:t>максимум</w:t>
      </w:r>
      <w:r w:rsidR="00412357">
        <w:rPr>
          <w:rFonts w:ascii="Times New Roman" w:hAnsi="Times New Roman" w:cs="Times New Roman"/>
          <w:sz w:val="28"/>
          <w:szCs w:val="28"/>
          <w:lang w:val="kk-KZ"/>
        </w:rPr>
        <w:t xml:space="preserve"> мәнге ие</w:t>
      </w:r>
      <w:r w:rsidRPr="003F74F2">
        <w:rPr>
          <w:rFonts w:ascii="Times New Roman" w:hAnsi="Times New Roman" w:cs="Times New Roman"/>
          <w:sz w:val="28"/>
          <w:szCs w:val="28"/>
          <w:lang w:val="kk-KZ"/>
        </w:rPr>
        <w:t xml:space="preserve"> болатын </w:t>
      </w:r>
      <w:r w:rsidR="00AE0A04" w:rsidRPr="004D594B">
        <w:rPr>
          <w:rFonts w:ascii="Times New Roman" w:hAnsi="Times New Roman" w:cs="Times New Roman"/>
          <w:position w:val="-12"/>
          <w:sz w:val="28"/>
          <w:szCs w:val="28"/>
        </w:rPr>
        <w:object w:dxaOrig="220" w:dyaOrig="360">
          <v:shape id="_x0000_i1138" type="#_x0000_t75" style="width:14.25pt;height:21.75pt" o:ole="">
            <v:imagedata r:id="rId203" o:title=""/>
          </v:shape>
          <o:OLEObject Type="Embed" ProgID="Equation.DSMT4" ShapeID="_x0000_i1138" DrawAspect="Content" ObjectID="_1730897239" r:id="rId204"/>
        </w:object>
      </w:r>
      <w:r w:rsidRPr="003F74F2">
        <w:rPr>
          <w:rFonts w:ascii="Times New Roman" w:hAnsi="Times New Roman" w:cs="Times New Roman"/>
          <w:sz w:val="28"/>
          <w:szCs w:val="28"/>
          <w:lang w:val="kk-KZ"/>
        </w:rPr>
        <w:t>синонимдік клас</w:t>
      </w:r>
      <w:r w:rsidR="00AE0A04">
        <w:rPr>
          <w:rFonts w:ascii="Times New Roman" w:hAnsi="Times New Roman" w:cs="Times New Roman"/>
          <w:sz w:val="28"/>
          <w:szCs w:val="28"/>
          <w:lang w:val="kk-KZ"/>
        </w:rPr>
        <w:t xml:space="preserve">ы </w:t>
      </w:r>
      <w:r w:rsidRPr="003F74F2">
        <w:rPr>
          <w:rFonts w:ascii="Times New Roman" w:hAnsi="Times New Roman" w:cs="Times New Roman"/>
          <w:sz w:val="28"/>
          <w:szCs w:val="28"/>
          <w:lang w:val="kk-KZ"/>
        </w:rPr>
        <w:t xml:space="preserve"> таңдалады.</w:t>
      </w:r>
      <w:r w:rsidR="003E1630">
        <w:rPr>
          <w:rFonts w:ascii="Times New Roman" w:hAnsi="Times New Roman" w:cs="Times New Roman"/>
          <w:sz w:val="28"/>
          <w:szCs w:val="28"/>
          <w:lang w:val="kk-KZ"/>
        </w:rPr>
        <w:t xml:space="preserve"> Сол себепті анықталған қате сөз бен оның синонимдарының ықтималдығы есептелінді.</w:t>
      </w:r>
    </w:p>
    <w:p w:rsidR="004D594B" w:rsidRPr="003F74F2" w:rsidRDefault="003D60B4" w:rsidP="004D594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color w:val="000000"/>
          <w:sz w:val="28"/>
          <w:szCs w:val="28"/>
          <w:lang w:val="kk-KZ" w:eastAsia="ru-RU"/>
        </w:rPr>
        <w:t>С</w:t>
      </w:r>
      <w:r w:rsidR="004D594B" w:rsidRPr="003F74F2">
        <w:rPr>
          <w:rFonts w:ascii="Times New Roman" w:eastAsia="Times New Roman" w:hAnsi="Times New Roman" w:cs="Times New Roman"/>
          <w:i/>
          <w:iCs/>
          <w:color w:val="000000"/>
          <w:sz w:val="28"/>
          <w:szCs w:val="28"/>
          <w:lang w:val="kk-KZ" w:eastAsia="ru-RU"/>
        </w:rPr>
        <w:t>әби</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с</w:t>
      </w:r>
      <w:r w:rsidRPr="003D60B4">
        <w:rPr>
          <w:rFonts w:ascii="Times New Roman" w:eastAsia="Times New Roman" w:hAnsi="Times New Roman" w:cs="Times New Roman"/>
          <w:iCs/>
          <w:color w:val="000000"/>
          <w:sz w:val="28"/>
          <w:szCs w:val="28"/>
          <w:lang w:val="kk-KZ" w:eastAsia="ru-RU"/>
        </w:rPr>
        <w:t>иноним сөз</w:t>
      </w:r>
      <w:r>
        <w:rPr>
          <w:rFonts w:ascii="Times New Roman" w:eastAsia="Times New Roman" w:hAnsi="Times New Roman" w:cs="Times New Roman"/>
          <w:iCs/>
          <w:color w:val="000000"/>
          <w:sz w:val="28"/>
          <w:szCs w:val="28"/>
          <w:lang w:val="kk-KZ" w:eastAsia="ru-RU"/>
        </w:rPr>
        <w:t>ін</w:t>
      </w:r>
      <w:r w:rsidRPr="003D60B4">
        <w:rPr>
          <w:rFonts w:ascii="Times New Roman" w:eastAsia="Times New Roman" w:hAnsi="Times New Roman" w:cs="Times New Roman"/>
          <w:iCs/>
          <w:color w:val="000000"/>
          <w:sz w:val="28"/>
          <w:szCs w:val="28"/>
          <w:lang w:val="kk-KZ" w:eastAsia="ru-RU"/>
        </w:rPr>
        <w:t>ің ықтималдығы</w:t>
      </w:r>
      <w:r w:rsidR="004D594B" w:rsidRPr="003F74F2">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12"/>
          <w:sz w:val="28"/>
          <w:szCs w:val="28"/>
        </w:rPr>
        <w:object w:dxaOrig="820" w:dyaOrig="360">
          <v:shape id="_x0000_i1139" type="#_x0000_t75" style="width:43.5pt;height:21.75pt" o:ole="">
            <v:imagedata r:id="rId205" o:title=""/>
          </v:shape>
          <o:OLEObject Type="Embed" ProgID="Equation.DSMT4" ShapeID="_x0000_i1139" DrawAspect="Content" ObjectID="_1730897240" r:id="rId206"/>
        </w:object>
      </w:r>
      <w:r w:rsidR="004D594B" w:rsidRPr="003F74F2">
        <w:rPr>
          <w:rFonts w:ascii="Times New Roman" w:eastAsia="Times New Roman" w:hAnsi="Times New Roman" w:cs="Times New Roman"/>
          <w:color w:val="000000"/>
          <w:sz w:val="28"/>
          <w:szCs w:val="28"/>
          <w:lang w:val="kk-KZ" w:eastAsia="ru-RU"/>
        </w:rPr>
        <w:t xml:space="preserve"> = (201+258+233)/250000=0.0027</w:t>
      </w:r>
    </w:p>
    <w:p w:rsidR="004D594B" w:rsidRPr="003D60B4" w:rsidRDefault="003D60B4" w:rsidP="004D594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color w:val="000000"/>
          <w:sz w:val="28"/>
          <w:szCs w:val="28"/>
          <w:lang w:val="kk-KZ" w:eastAsia="ru-RU"/>
        </w:rPr>
        <w:t>Е</w:t>
      </w:r>
      <w:r w:rsidR="004D594B" w:rsidRPr="003D60B4">
        <w:rPr>
          <w:rFonts w:ascii="Times New Roman" w:eastAsia="Times New Roman" w:hAnsi="Times New Roman" w:cs="Times New Roman"/>
          <w:i/>
          <w:iCs/>
          <w:color w:val="000000"/>
          <w:sz w:val="28"/>
          <w:szCs w:val="28"/>
          <w:lang w:val="kk-KZ" w:eastAsia="ru-RU"/>
        </w:rPr>
        <w:t>ргежейлі</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с</w:t>
      </w:r>
      <w:r w:rsidRPr="003D60B4">
        <w:rPr>
          <w:rFonts w:ascii="Times New Roman" w:eastAsia="Times New Roman" w:hAnsi="Times New Roman" w:cs="Times New Roman"/>
          <w:iCs/>
          <w:color w:val="000000"/>
          <w:sz w:val="28"/>
          <w:szCs w:val="28"/>
          <w:lang w:val="kk-KZ" w:eastAsia="ru-RU"/>
        </w:rPr>
        <w:t>иноним сөз</w:t>
      </w:r>
      <w:r>
        <w:rPr>
          <w:rFonts w:ascii="Times New Roman" w:eastAsia="Times New Roman" w:hAnsi="Times New Roman" w:cs="Times New Roman"/>
          <w:iCs/>
          <w:color w:val="000000"/>
          <w:sz w:val="28"/>
          <w:szCs w:val="28"/>
          <w:lang w:val="kk-KZ" w:eastAsia="ru-RU"/>
        </w:rPr>
        <w:t>ін</w:t>
      </w:r>
      <w:r w:rsidRPr="003D60B4">
        <w:rPr>
          <w:rFonts w:ascii="Times New Roman" w:eastAsia="Times New Roman" w:hAnsi="Times New Roman" w:cs="Times New Roman"/>
          <w:iCs/>
          <w:color w:val="000000"/>
          <w:sz w:val="28"/>
          <w:szCs w:val="28"/>
          <w:lang w:val="kk-KZ" w:eastAsia="ru-RU"/>
        </w:rPr>
        <w:t>ің ықтималдығы</w:t>
      </w:r>
      <w:r w:rsidR="004D594B" w:rsidRPr="003D60B4">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12"/>
          <w:sz w:val="28"/>
          <w:szCs w:val="28"/>
        </w:rPr>
        <w:object w:dxaOrig="859" w:dyaOrig="360">
          <v:shape id="_x0000_i1140" type="#_x0000_t75" style="width:43.5pt;height:21.75pt" o:ole="">
            <v:imagedata r:id="rId207" o:title=""/>
          </v:shape>
          <o:OLEObject Type="Embed" ProgID="Equation.DSMT4" ShapeID="_x0000_i1140" DrawAspect="Content" ObjectID="_1730897241" r:id="rId208"/>
        </w:object>
      </w:r>
      <w:r w:rsidR="004D594B" w:rsidRPr="003D60B4">
        <w:rPr>
          <w:rFonts w:ascii="Times New Roman" w:eastAsia="Times New Roman" w:hAnsi="Times New Roman" w:cs="Times New Roman"/>
          <w:sz w:val="28"/>
          <w:szCs w:val="28"/>
          <w:lang w:val="kk-KZ"/>
        </w:rPr>
        <w:t xml:space="preserve"> =</w:t>
      </w:r>
      <w:r w:rsidR="004D594B" w:rsidRPr="003D60B4">
        <w:rPr>
          <w:rFonts w:ascii="Times New Roman" w:eastAsia="Times New Roman" w:hAnsi="Times New Roman" w:cs="Times New Roman"/>
          <w:color w:val="000000"/>
          <w:sz w:val="28"/>
          <w:szCs w:val="28"/>
          <w:lang w:val="kk-KZ" w:eastAsia="ru-RU"/>
        </w:rPr>
        <w:t xml:space="preserve"> (12+15+136)/250000</w:t>
      </w:r>
      <w:r w:rsidRPr="003D60B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004D594B" w:rsidRPr="003D60B4">
        <w:rPr>
          <w:rFonts w:ascii="Times New Roman" w:eastAsia="Times New Roman" w:hAnsi="Times New Roman" w:cs="Times New Roman"/>
          <w:color w:val="000000"/>
          <w:sz w:val="28"/>
          <w:szCs w:val="28"/>
          <w:lang w:val="kk-KZ" w:eastAsia="ru-RU"/>
        </w:rPr>
        <w:t>=0.00065</w:t>
      </w:r>
    </w:p>
    <w:p w:rsidR="004D594B" w:rsidRPr="003D60B4" w:rsidRDefault="003D60B4" w:rsidP="004D594B">
      <w:pPr>
        <w:spacing w:after="0" w:line="240" w:lineRule="auto"/>
        <w:rPr>
          <w:rFonts w:ascii="Times New Roman" w:eastAsia="Times New Roman" w:hAnsi="Times New Roman" w:cs="Times New Roman"/>
          <w:sz w:val="28"/>
          <w:szCs w:val="28"/>
          <w:lang w:val="kk-KZ" w:eastAsia="ru-RU"/>
        </w:rPr>
      </w:pPr>
      <w:r w:rsidRPr="003D60B4">
        <w:rPr>
          <w:rFonts w:ascii="Times New Roman" w:eastAsia="Times New Roman" w:hAnsi="Times New Roman" w:cs="Times New Roman"/>
          <w:i/>
          <w:iCs/>
          <w:color w:val="000000"/>
          <w:sz w:val="28"/>
          <w:szCs w:val="28"/>
          <w:lang w:val="kk-KZ" w:eastAsia="ru-RU"/>
        </w:rPr>
        <w:t>К</w:t>
      </w:r>
      <w:r w:rsidR="004D594B" w:rsidRPr="003D60B4">
        <w:rPr>
          <w:rFonts w:ascii="Times New Roman" w:eastAsia="Times New Roman" w:hAnsi="Times New Roman" w:cs="Times New Roman"/>
          <w:i/>
          <w:iCs/>
          <w:color w:val="000000"/>
          <w:sz w:val="28"/>
          <w:szCs w:val="28"/>
          <w:lang w:val="kk-KZ" w:eastAsia="ru-RU"/>
        </w:rPr>
        <w:t>ішкентай</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с</w:t>
      </w:r>
      <w:r w:rsidRPr="003D60B4">
        <w:rPr>
          <w:rFonts w:ascii="Times New Roman" w:eastAsia="Times New Roman" w:hAnsi="Times New Roman" w:cs="Times New Roman"/>
          <w:iCs/>
          <w:color w:val="000000"/>
          <w:sz w:val="28"/>
          <w:szCs w:val="28"/>
          <w:lang w:val="kk-KZ" w:eastAsia="ru-RU"/>
        </w:rPr>
        <w:t>иноним сөз</w:t>
      </w:r>
      <w:r>
        <w:rPr>
          <w:rFonts w:ascii="Times New Roman" w:eastAsia="Times New Roman" w:hAnsi="Times New Roman" w:cs="Times New Roman"/>
          <w:iCs/>
          <w:color w:val="000000"/>
          <w:sz w:val="28"/>
          <w:szCs w:val="28"/>
          <w:lang w:val="kk-KZ" w:eastAsia="ru-RU"/>
        </w:rPr>
        <w:t>ін</w:t>
      </w:r>
      <w:r w:rsidRPr="003D60B4">
        <w:rPr>
          <w:rFonts w:ascii="Times New Roman" w:eastAsia="Times New Roman" w:hAnsi="Times New Roman" w:cs="Times New Roman"/>
          <w:iCs/>
          <w:color w:val="000000"/>
          <w:sz w:val="28"/>
          <w:szCs w:val="28"/>
          <w:lang w:val="kk-KZ" w:eastAsia="ru-RU"/>
        </w:rPr>
        <w:t>ің ықтималдығы</w:t>
      </w:r>
      <w:r w:rsidR="004D594B" w:rsidRPr="003D60B4">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12"/>
          <w:sz w:val="28"/>
          <w:szCs w:val="28"/>
        </w:rPr>
        <w:object w:dxaOrig="840" w:dyaOrig="360">
          <v:shape id="_x0000_i1141" type="#_x0000_t75" style="width:43.5pt;height:21.75pt" o:ole="">
            <v:imagedata r:id="rId209" o:title=""/>
          </v:shape>
          <o:OLEObject Type="Embed" ProgID="Equation.DSMT4" ShapeID="_x0000_i1141" DrawAspect="Content" ObjectID="_1730897242" r:id="rId210"/>
        </w:object>
      </w:r>
      <w:r w:rsidR="004D594B" w:rsidRPr="003D60B4">
        <w:rPr>
          <w:rFonts w:ascii="Times New Roman" w:eastAsia="Times New Roman" w:hAnsi="Times New Roman" w:cs="Times New Roman"/>
          <w:sz w:val="28"/>
          <w:szCs w:val="28"/>
          <w:lang w:val="kk-KZ"/>
        </w:rPr>
        <w:t xml:space="preserve"> =</w:t>
      </w:r>
      <w:r w:rsidR="004D594B" w:rsidRPr="003D60B4">
        <w:rPr>
          <w:rFonts w:ascii="Times New Roman" w:eastAsia="Times New Roman" w:hAnsi="Times New Roman" w:cs="Times New Roman"/>
          <w:color w:val="000000"/>
          <w:sz w:val="28"/>
          <w:szCs w:val="28"/>
          <w:lang w:val="kk-KZ" w:eastAsia="ru-RU"/>
        </w:rPr>
        <w:t xml:space="preserve"> (104+40+199)/250000=</w:t>
      </w:r>
      <w:r>
        <w:rPr>
          <w:rFonts w:ascii="Times New Roman" w:eastAsia="Times New Roman" w:hAnsi="Times New Roman" w:cs="Times New Roman"/>
          <w:color w:val="000000"/>
          <w:sz w:val="28"/>
          <w:szCs w:val="28"/>
          <w:lang w:val="kk-KZ" w:eastAsia="ru-RU"/>
        </w:rPr>
        <w:t xml:space="preserve"> </w:t>
      </w:r>
      <w:r w:rsidRPr="003D60B4">
        <w:rPr>
          <w:rFonts w:ascii="Times New Roman" w:eastAsia="Times New Roman" w:hAnsi="Times New Roman" w:cs="Times New Roman"/>
          <w:sz w:val="28"/>
          <w:szCs w:val="28"/>
          <w:lang w:val="kk-KZ"/>
        </w:rPr>
        <w:t>=</w:t>
      </w:r>
      <w:r w:rsidR="004D594B" w:rsidRPr="003D60B4">
        <w:rPr>
          <w:rFonts w:ascii="Times New Roman" w:eastAsia="Times New Roman" w:hAnsi="Times New Roman" w:cs="Times New Roman"/>
          <w:color w:val="000000"/>
          <w:sz w:val="28"/>
          <w:szCs w:val="28"/>
          <w:lang w:val="kk-KZ" w:eastAsia="ru-RU"/>
        </w:rPr>
        <w:t>0.001372</w:t>
      </w:r>
    </w:p>
    <w:p w:rsidR="004D594B" w:rsidRPr="003D60B4" w:rsidRDefault="003D60B4" w:rsidP="004D594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color w:val="000000"/>
          <w:sz w:val="28"/>
          <w:szCs w:val="28"/>
          <w:lang w:val="kk-KZ" w:eastAsia="ru-RU"/>
        </w:rPr>
        <w:t>К</w:t>
      </w:r>
      <w:r w:rsidR="004D594B" w:rsidRPr="003D60B4">
        <w:rPr>
          <w:rFonts w:ascii="Times New Roman" w:eastAsia="Times New Roman" w:hAnsi="Times New Roman" w:cs="Times New Roman"/>
          <w:i/>
          <w:iCs/>
          <w:color w:val="000000"/>
          <w:sz w:val="28"/>
          <w:szCs w:val="28"/>
          <w:lang w:val="kk-KZ" w:eastAsia="ru-RU"/>
        </w:rPr>
        <w:t>іші</w:t>
      </w:r>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с</w:t>
      </w:r>
      <w:r w:rsidRPr="003D60B4">
        <w:rPr>
          <w:rFonts w:ascii="Times New Roman" w:eastAsia="Times New Roman" w:hAnsi="Times New Roman" w:cs="Times New Roman"/>
          <w:iCs/>
          <w:color w:val="000000"/>
          <w:sz w:val="28"/>
          <w:szCs w:val="28"/>
          <w:lang w:val="kk-KZ" w:eastAsia="ru-RU"/>
        </w:rPr>
        <w:t>иноним сөз</w:t>
      </w:r>
      <w:r>
        <w:rPr>
          <w:rFonts w:ascii="Times New Roman" w:eastAsia="Times New Roman" w:hAnsi="Times New Roman" w:cs="Times New Roman"/>
          <w:iCs/>
          <w:color w:val="000000"/>
          <w:sz w:val="28"/>
          <w:szCs w:val="28"/>
          <w:lang w:val="kk-KZ" w:eastAsia="ru-RU"/>
        </w:rPr>
        <w:t>ін</w:t>
      </w:r>
      <w:r w:rsidRPr="003D60B4">
        <w:rPr>
          <w:rFonts w:ascii="Times New Roman" w:eastAsia="Times New Roman" w:hAnsi="Times New Roman" w:cs="Times New Roman"/>
          <w:iCs/>
          <w:color w:val="000000"/>
          <w:sz w:val="28"/>
          <w:szCs w:val="28"/>
          <w:lang w:val="kk-KZ" w:eastAsia="ru-RU"/>
        </w:rPr>
        <w:t>ің ықтималдығы</w:t>
      </w:r>
      <w:r w:rsidR="004D594B" w:rsidRPr="003D60B4">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12"/>
          <w:sz w:val="28"/>
          <w:szCs w:val="28"/>
        </w:rPr>
        <w:object w:dxaOrig="859" w:dyaOrig="360">
          <v:shape id="_x0000_i1142" type="#_x0000_t75" style="width:43.5pt;height:21.75pt" o:ole="">
            <v:imagedata r:id="rId211" o:title=""/>
          </v:shape>
          <o:OLEObject Type="Embed" ProgID="Equation.DSMT4" ShapeID="_x0000_i1142" DrawAspect="Content" ObjectID="_1730897243" r:id="rId212"/>
        </w:object>
      </w:r>
      <w:r w:rsidR="004D594B" w:rsidRPr="003D60B4">
        <w:rPr>
          <w:rFonts w:ascii="Times New Roman" w:eastAsia="Times New Roman" w:hAnsi="Times New Roman" w:cs="Times New Roman"/>
          <w:sz w:val="28"/>
          <w:szCs w:val="28"/>
          <w:lang w:val="kk-KZ"/>
        </w:rPr>
        <w:t xml:space="preserve"> =</w:t>
      </w:r>
      <w:r w:rsidR="004D594B" w:rsidRPr="003D60B4">
        <w:rPr>
          <w:rFonts w:ascii="Times New Roman" w:eastAsia="Times New Roman" w:hAnsi="Times New Roman" w:cs="Times New Roman"/>
          <w:color w:val="000000"/>
          <w:sz w:val="28"/>
          <w:szCs w:val="28"/>
          <w:lang w:val="kk-KZ" w:eastAsia="ru-RU"/>
        </w:rPr>
        <w:t xml:space="preserve"> (153+136+144)/250000=</w:t>
      </w:r>
      <w:r>
        <w:rPr>
          <w:rFonts w:ascii="Times New Roman" w:eastAsia="Times New Roman" w:hAnsi="Times New Roman" w:cs="Times New Roman"/>
          <w:color w:val="000000"/>
          <w:sz w:val="28"/>
          <w:szCs w:val="28"/>
          <w:lang w:val="kk-KZ" w:eastAsia="ru-RU"/>
        </w:rPr>
        <w:t xml:space="preserve"> =</w:t>
      </w:r>
      <w:r w:rsidR="004D594B" w:rsidRPr="003D60B4">
        <w:rPr>
          <w:rFonts w:ascii="Times New Roman" w:eastAsia="Times New Roman" w:hAnsi="Times New Roman" w:cs="Times New Roman"/>
          <w:color w:val="000000"/>
          <w:sz w:val="28"/>
          <w:szCs w:val="28"/>
          <w:lang w:val="kk-KZ" w:eastAsia="ru-RU"/>
        </w:rPr>
        <w:t>0.001732</w:t>
      </w:r>
    </w:p>
    <w:p w:rsidR="004D594B" w:rsidRPr="003D60B4" w:rsidRDefault="0033665D" w:rsidP="004D594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color w:val="000000"/>
          <w:sz w:val="28"/>
          <w:szCs w:val="28"/>
          <w:lang w:val="kk-KZ" w:eastAsia="ru-RU"/>
        </w:rPr>
        <w:t>Бала</w:t>
      </w:r>
      <w:r w:rsidR="003D60B4" w:rsidRPr="003D60B4">
        <w:rPr>
          <w:rFonts w:ascii="Times New Roman" w:eastAsia="Times New Roman" w:hAnsi="Times New Roman" w:cs="Times New Roman"/>
          <w:iCs/>
          <w:color w:val="000000"/>
          <w:sz w:val="28"/>
          <w:szCs w:val="28"/>
          <w:lang w:val="kk-KZ" w:eastAsia="ru-RU"/>
        </w:rPr>
        <w:t xml:space="preserve"> </w:t>
      </w:r>
      <w:r w:rsidR="003D60B4">
        <w:rPr>
          <w:rFonts w:ascii="Times New Roman" w:eastAsia="Times New Roman" w:hAnsi="Times New Roman" w:cs="Times New Roman"/>
          <w:iCs/>
          <w:color w:val="000000"/>
          <w:sz w:val="28"/>
          <w:szCs w:val="28"/>
          <w:lang w:val="kk-KZ" w:eastAsia="ru-RU"/>
        </w:rPr>
        <w:t>с</w:t>
      </w:r>
      <w:r w:rsidR="003D60B4" w:rsidRPr="003D60B4">
        <w:rPr>
          <w:rFonts w:ascii="Times New Roman" w:eastAsia="Times New Roman" w:hAnsi="Times New Roman" w:cs="Times New Roman"/>
          <w:iCs/>
          <w:color w:val="000000"/>
          <w:sz w:val="28"/>
          <w:szCs w:val="28"/>
          <w:lang w:val="kk-KZ" w:eastAsia="ru-RU"/>
        </w:rPr>
        <w:t>иноним сөз</w:t>
      </w:r>
      <w:r w:rsidR="003D60B4">
        <w:rPr>
          <w:rFonts w:ascii="Times New Roman" w:eastAsia="Times New Roman" w:hAnsi="Times New Roman" w:cs="Times New Roman"/>
          <w:iCs/>
          <w:color w:val="000000"/>
          <w:sz w:val="28"/>
          <w:szCs w:val="28"/>
          <w:lang w:val="kk-KZ" w:eastAsia="ru-RU"/>
        </w:rPr>
        <w:t>ін</w:t>
      </w:r>
      <w:r w:rsidR="003D60B4" w:rsidRPr="003D60B4">
        <w:rPr>
          <w:rFonts w:ascii="Times New Roman" w:eastAsia="Times New Roman" w:hAnsi="Times New Roman" w:cs="Times New Roman"/>
          <w:iCs/>
          <w:color w:val="000000"/>
          <w:sz w:val="28"/>
          <w:szCs w:val="28"/>
          <w:lang w:val="kk-KZ" w:eastAsia="ru-RU"/>
        </w:rPr>
        <w:t>ің ықтималдығы</w:t>
      </w:r>
      <w:r w:rsidR="004D594B" w:rsidRPr="003D60B4">
        <w:rPr>
          <w:rFonts w:ascii="Times New Roman" w:eastAsia="Times New Roman" w:hAnsi="Times New Roman" w:cs="Times New Roman"/>
          <w:color w:val="000000"/>
          <w:sz w:val="28"/>
          <w:szCs w:val="28"/>
          <w:lang w:val="kk-KZ" w:eastAsia="ru-RU"/>
        </w:rPr>
        <w:t xml:space="preserve">: </w:t>
      </w:r>
      <w:r w:rsidR="004D594B" w:rsidRPr="004D594B">
        <w:rPr>
          <w:rFonts w:ascii="Times New Roman" w:hAnsi="Times New Roman" w:cs="Times New Roman"/>
          <w:position w:val="-12"/>
          <w:sz w:val="28"/>
          <w:szCs w:val="28"/>
        </w:rPr>
        <w:object w:dxaOrig="840" w:dyaOrig="360">
          <v:shape id="_x0000_i1143" type="#_x0000_t75" style="width:43.5pt;height:21.75pt" o:ole="">
            <v:imagedata r:id="rId213" o:title=""/>
          </v:shape>
          <o:OLEObject Type="Embed" ProgID="Equation.DSMT4" ShapeID="_x0000_i1143" DrawAspect="Content" ObjectID="_1730897244" r:id="rId214"/>
        </w:object>
      </w:r>
      <w:r w:rsidR="004D594B" w:rsidRPr="003D60B4">
        <w:rPr>
          <w:rFonts w:ascii="Times New Roman" w:eastAsia="Times New Roman" w:hAnsi="Times New Roman" w:cs="Times New Roman"/>
          <w:sz w:val="28"/>
          <w:szCs w:val="28"/>
          <w:lang w:val="kk-KZ"/>
        </w:rPr>
        <w:t xml:space="preserve"> =</w:t>
      </w:r>
      <w:r w:rsidR="004D594B" w:rsidRPr="003D60B4">
        <w:rPr>
          <w:rFonts w:ascii="Times New Roman" w:eastAsia="Times New Roman" w:hAnsi="Times New Roman" w:cs="Times New Roman"/>
          <w:color w:val="000000"/>
          <w:sz w:val="28"/>
          <w:szCs w:val="28"/>
          <w:lang w:val="kk-KZ" w:eastAsia="ru-RU"/>
        </w:rPr>
        <w:t xml:space="preserve"> (145+23+89)/250000=</w:t>
      </w:r>
      <w:r w:rsidR="003D60B4">
        <w:rPr>
          <w:rFonts w:ascii="Times New Roman" w:eastAsia="Times New Roman" w:hAnsi="Times New Roman" w:cs="Times New Roman"/>
          <w:color w:val="000000"/>
          <w:sz w:val="28"/>
          <w:szCs w:val="28"/>
          <w:lang w:val="kk-KZ" w:eastAsia="ru-RU"/>
        </w:rPr>
        <w:t xml:space="preserve"> =</w:t>
      </w:r>
      <w:r w:rsidR="004D594B" w:rsidRPr="003D60B4">
        <w:rPr>
          <w:rFonts w:ascii="Times New Roman" w:eastAsia="Times New Roman" w:hAnsi="Times New Roman" w:cs="Times New Roman"/>
          <w:color w:val="000000"/>
          <w:sz w:val="28"/>
          <w:szCs w:val="28"/>
          <w:lang w:val="kk-KZ" w:eastAsia="ru-RU"/>
        </w:rPr>
        <w:t>0.001028</w:t>
      </w:r>
    </w:p>
    <w:p w:rsidR="00CB1B02" w:rsidRPr="00D3294B" w:rsidRDefault="00CB1B02" w:rsidP="004D594B">
      <w:pPr>
        <w:spacing w:after="0" w:line="240" w:lineRule="auto"/>
        <w:ind w:firstLine="720"/>
        <w:jc w:val="both"/>
        <w:rPr>
          <w:rFonts w:ascii="Times New Roman" w:hAnsi="Times New Roman" w:cs="Times New Roman"/>
          <w:sz w:val="28"/>
          <w:szCs w:val="28"/>
          <w:lang w:val="kk-KZ"/>
        </w:rPr>
      </w:pPr>
      <w:r w:rsidRPr="00D3294B">
        <w:rPr>
          <w:rFonts w:ascii="Times New Roman" w:hAnsi="Times New Roman" w:cs="Times New Roman"/>
          <w:sz w:val="28"/>
          <w:szCs w:val="28"/>
          <w:lang w:val="kk-KZ"/>
        </w:rPr>
        <w:t xml:space="preserve"> </w:t>
      </w:r>
      <w:r w:rsidR="002219B3">
        <w:rPr>
          <w:rFonts w:ascii="Times New Roman" w:hAnsi="Times New Roman" w:cs="Times New Roman"/>
          <w:sz w:val="28"/>
          <w:szCs w:val="28"/>
          <w:lang w:val="kk-KZ"/>
        </w:rPr>
        <w:t>(5</w:t>
      </w:r>
      <w:r w:rsidRPr="002219B3">
        <w:rPr>
          <w:rFonts w:ascii="Times New Roman" w:hAnsi="Times New Roman" w:cs="Times New Roman"/>
          <w:sz w:val="28"/>
          <w:szCs w:val="28"/>
          <w:lang w:val="kk-KZ"/>
        </w:rPr>
        <w:t>.4)</w:t>
      </w:r>
      <w:r w:rsidRPr="00097909">
        <w:rPr>
          <w:rFonts w:ascii="Times New Roman" w:hAnsi="Times New Roman" w:cs="Times New Roman"/>
          <w:color w:val="FF0000"/>
          <w:sz w:val="28"/>
          <w:szCs w:val="28"/>
          <w:lang w:val="kk-KZ"/>
        </w:rPr>
        <w:t xml:space="preserve"> </w:t>
      </w:r>
      <w:r w:rsidRPr="00D3294B">
        <w:rPr>
          <w:rFonts w:ascii="Times New Roman" w:hAnsi="Times New Roman" w:cs="Times New Roman"/>
          <w:sz w:val="28"/>
          <w:szCs w:val="28"/>
          <w:lang w:val="kk-KZ"/>
        </w:rPr>
        <w:t>формулада көрсетілгендей, табылған ықтима</w:t>
      </w:r>
      <w:r w:rsidR="003E1630">
        <w:rPr>
          <w:rFonts w:ascii="Times New Roman" w:hAnsi="Times New Roman" w:cs="Times New Roman"/>
          <w:sz w:val="28"/>
          <w:szCs w:val="28"/>
          <w:lang w:val="kk-KZ"/>
        </w:rPr>
        <w:t>лдықтардың ішінен ең үлкен мәні таңдалынып</w:t>
      </w:r>
      <w:r w:rsidRPr="00D3294B">
        <w:rPr>
          <w:rFonts w:ascii="Times New Roman" w:hAnsi="Times New Roman" w:cs="Times New Roman"/>
          <w:sz w:val="28"/>
          <w:szCs w:val="28"/>
          <w:lang w:val="kk-KZ"/>
        </w:rPr>
        <w:t>, қате аударылған «сәби» сөзінің</w:t>
      </w:r>
      <w:r>
        <w:rPr>
          <w:rFonts w:ascii="Times New Roman" w:hAnsi="Times New Roman" w:cs="Times New Roman"/>
          <w:sz w:val="28"/>
          <w:szCs w:val="28"/>
          <w:lang w:val="kk-KZ"/>
        </w:rPr>
        <w:t xml:space="preserve"> максимум мәнге ие </w:t>
      </w:r>
      <w:r w:rsidRPr="004D594B">
        <w:rPr>
          <w:rFonts w:ascii="Times New Roman" w:hAnsi="Times New Roman" w:cs="Times New Roman"/>
          <w:position w:val="-12"/>
          <w:sz w:val="28"/>
          <w:szCs w:val="28"/>
        </w:rPr>
        <w:object w:dxaOrig="820" w:dyaOrig="360">
          <v:shape id="_x0000_i1144" type="#_x0000_t75" style="width:43.5pt;height:21.75pt" o:ole="">
            <v:imagedata r:id="rId215" o:title=""/>
          </v:shape>
          <o:OLEObject Type="Embed" ProgID="Equation.DSMT4" ShapeID="_x0000_i1144" DrawAspect="Content" ObjectID="_1730897245" r:id="rId216"/>
        </w:object>
      </w:r>
      <w:r w:rsidR="003E1630">
        <w:rPr>
          <w:rFonts w:ascii="Times New Roman" w:hAnsi="Times New Roman" w:cs="Times New Roman"/>
          <w:sz w:val="28"/>
          <w:szCs w:val="28"/>
          <w:lang w:val="kk-KZ"/>
        </w:rPr>
        <w:t xml:space="preserve"> синонимі таңдалынды</w:t>
      </w:r>
      <w:r w:rsidRPr="00D3294B">
        <w:rPr>
          <w:rFonts w:ascii="Times New Roman" w:hAnsi="Times New Roman" w:cs="Times New Roman"/>
          <w:sz w:val="28"/>
          <w:szCs w:val="28"/>
          <w:lang w:val="kk-KZ"/>
        </w:rPr>
        <w:t>.</w:t>
      </w:r>
    </w:p>
    <w:p w:rsidR="00D3294B" w:rsidRPr="00D3294B" w:rsidRDefault="00D3294B" w:rsidP="004D594B">
      <w:pPr>
        <w:spacing w:after="0" w:line="240" w:lineRule="auto"/>
        <w:ind w:firstLine="709"/>
        <w:jc w:val="both"/>
        <w:rPr>
          <w:rFonts w:ascii="Times New Roman" w:eastAsia="Times New Roman" w:hAnsi="Times New Roman" w:cs="Times New Roman"/>
          <w:color w:val="000000"/>
          <w:sz w:val="28"/>
          <w:szCs w:val="28"/>
          <w:lang w:val="kk-KZ" w:eastAsia="ru-RU"/>
        </w:rPr>
      </w:pPr>
      <w:r w:rsidRPr="00D3294B">
        <w:rPr>
          <w:rFonts w:ascii="Times New Roman" w:eastAsia="Times New Roman" w:hAnsi="Times New Roman" w:cs="Times New Roman"/>
          <w:color w:val="000000"/>
          <w:sz w:val="28"/>
          <w:szCs w:val="28"/>
          <w:lang w:val="kk-KZ" w:eastAsia="ru-RU"/>
        </w:rPr>
        <w:t xml:space="preserve">Тек </w:t>
      </w:r>
      <w:r w:rsidRPr="00D3294B">
        <w:rPr>
          <w:rFonts w:ascii="Times New Roman" w:eastAsia="Times New Roman" w:hAnsi="Times New Roman" w:cs="Times New Roman"/>
          <w:i/>
          <w:color w:val="000000"/>
          <w:sz w:val="28"/>
          <w:szCs w:val="28"/>
          <w:lang w:val="kk-KZ" w:eastAsia="ru-RU"/>
        </w:rPr>
        <w:t>Т</w:t>
      </w:r>
      <w:r w:rsidRPr="00D3294B">
        <w:rPr>
          <w:rFonts w:ascii="Times New Roman" w:eastAsia="Times New Roman" w:hAnsi="Times New Roman" w:cs="Times New Roman"/>
          <w:color w:val="000000"/>
          <w:sz w:val="28"/>
          <w:szCs w:val="28"/>
          <w:lang w:val="kk-KZ" w:eastAsia="ru-RU"/>
        </w:rPr>
        <w:t xml:space="preserve"> мақсатты сөйлемдердегі сөздердің  қолданылу себебі, кестелерде корпустың көптеген сөздері болуы мүмкін. Яғни, сөздердің жалпы жиілігі маңызды емес, берілген</w:t>
      </w:r>
      <w:r w:rsidR="00DD69FC">
        <w:rPr>
          <w:rFonts w:ascii="Times New Roman" w:eastAsia="Times New Roman" w:hAnsi="Times New Roman" w:cs="Times New Roman"/>
          <w:color w:val="000000"/>
          <w:sz w:val="28"/>
          <w:szCs w:val="28"/>
          <w:lang w:val="kk-KZ" w:eastAsia="ru-RU"/>
        </w:rPr>
        <w:t xml:space="preserve"> сөйлемдегі</w:t>
      </w:r>
      <w:r w:rsidRPr="00D3294B">
        <w:rPr>
          <w:rFonts w:ascii="Times New Roman" w:eastAsia="Times New Roman" w:hAnsi="Times New Roman" w:cs="Times New Roman"/>
          <w:color w:val="000000"/>
          <w:sz w:val="28"/>
          <w:szCs w:val="28"/>
          <w:lang w:val="kk-KZ" w:eastAsia="ru-RU"/>
        </w:rPr>
        <w:t xml:space="preserve"> сөздер</w:t>
      </w:r>
      <w:r w:rsidR="00DD69FC">
        <w:rPr>
          <w:rFonts w:ascii="Times New Roman" w:eastAsia="Times New Roman" w:hAnsi="Times New Roman" w:cs="Times New Roman"/>
          <w:color w:val="000000"/>
          <w:sz w:val="28"/>
          <w:szCs w:val="28"/>
          <w:lang w:val="kk-KZ" w:eastAsia="ru-RU"/>
        </w:rPr>
        <w:t xml:space="preserve"> </w:t>
      </w:r>
      <w:r w:rsidRPr="00D3294B">
        <w:rPr>
          <w:rFonts w:ascii="Times New Roman" w:eastAsia="Times New Roman" w:hAnsi="Times New Roman" w:cs="Times New Roman"/>
          <w:color w:val="000000"/>
          <w:sz w:val="28"/>
          <w:szCs w:val="28"/>
          <w:lang w:val="kk-KZ" w:eastAsia="ru-RU"/>
        </w:rPr>
        <w:t>мен синонимнің жиілігі ғана маңызды</w:t>
      </w:r>
      <w:r w:rsidRPr="002219B3">
        <w:rPr>
          <w:rFonts w:ascii="Times New Roman" w:eastAsia="Times New Roman" w:hAnsi="Times New Roman" w:cs="Times New Roman"/>
          <w:sz w:val="28"/>
          <w:szCs w:val="28"/>
          <w:lang w:val="kk-KZ" w:eastAsia="ru-RU"/>
        </w:rPr>
        <w:t xml:space="preserve">. </w:t>
      </w:r>
      <w:r w:rsidR="002219B3" w:rsidRPr="002219B3">
        <w:rPr>
          <w:rFonts w:ascii="Times New Roman" w:eastAsia="Times New Roman" w:hAnsi="Times New Roman" w:cs="Times New Roman"/>
          <w:sz w:val="28"/>
          <w:szCs w:val="28"/>
          <w:lang w:val="kk-KZ" w:eastAsia="ru-RU"/>
        </w:rPr>
        <w:t>5</w:t>
      </w:r>
      <w:r w:rsidR="00DD69FC" w:rsidRPr="002219B3">
        <w:rPr>
          <w:rFonts w:ascii="Times New Roman" w:eastAsia="Times New Roman" w:hAnsi="Times New Roman" w:cs="Times New Roman"/>
          <w:sz w:val="28"/>
          <w:szCs w:val="28"/>
          <w:lang w:val="kk-KZ" w:eastAsia="ru-RU"/>
        </w:rPr>
        <w:t>.5</w:t>
      </w:r>
      <w:r w:rsidRPr="00D3294B">
        <w:rPr>
          <w:rFonts w:ascii="Times New Roman" w:eastAsia="Times New Roman" w:hAnsi="Times New Roman" w:cs="Times New Roman"/>
          <w:color w:val="000000"/>
          <w:sz w:val="28"/>
          <w:szCs w:val="28"/>
          <w:lang w:val="kk-KZ" w:eastAsia="ru-RU"/>
        </w:rPr>
        <w:t>-кестеде тек енгізілген бастапқы сөйлемге қатысты баламалары бар қате сөздер көрсетілген.</w:t>
      </w:r>
    </w:p>
    <w:p w:rsidR="00E751D9" w:rsidRPr="00E751D9" w:rsidRDefault="00E751D9" w:rsidP="004D594B">
      <w:pPr>
        <w:spacing w:after="0" w:line="240" w:lineRule="auto"/>
        <w:ind w:firstLine="709"/>
        <w:jc w:val="both"/>
        <w:rPr>
          <w:rFonts w:ascii="Times New Roman" w:eastAsia="Times New Roman" w:hAnsi="Times New Roman" w:cs="Times New Roman"/>
          <w:sz w:val="28"/>
          <w:szCs w:val="28"/>
          <w:lang w:val="kk-KZ" w:eastAsia="ru-RU"/>
        </w:rPr>
      </w:pPr>
      <w:r w:rsidRPr="00E751D9">
        <w:rPr>
          <w:rFonts w:ascii="Times New Roman" w:eastAsia="Times New Roman" w:hAnsi="Times New Roman" w:cs="Times New Roman"/>
          <w:sz w:val="28"/>
          <w:szCs w:val="28"/>
          <w:lang w:val="kk-KZ" w:eastAsia="ru-RU"/>
        </w:rPr>
        <w:t xml:space="preserve">Бастапқы сөйлемдегі де, мақсатты сөйлемдегі де сөздер </w:t>
      </w:r>
      <w:r>
        <w:rPr>
          <w:rFonts w:ascii="Times New Roman" w:eastAsia="Times New Roman" w:hAnsi="Times New Roman" w:cs="Times New Roman"/>
          <w:sz w:val="28"/>
          <w:szCs w:val="28"/>
          <w:lang w:val="kk-KZ" w:eastAsia="ru-RU"/>
        </w:rPr>
        <w:t xml:space="preserve">әртүрлі формада болуы мүмкін, </w:t>
      </w:r>
      <w:r w:rsidRPr="00E751D9">
        <w:rPr>
          <w:rFonts w:ascii="Times New Roman" w:eastAsia="Times New Roman" w:hAnsi="Times New Roman" w:cs="Times New Roman"/>
          <w:sz w:val="28"/>
          <w:szCs w:val="28"/>
          <w:lang w:val="kk-KZ" w:eastAsia="ru-RU"/>
        </w:rPr>
        <w:t>(бұл қазақ тілінде өте маңызды, өйткені оның морфологиясы өте бай),</w:t>
      </w:r>
      <w:r>
        <w:rPr>
          <w:rFonts w:ascii="Times New Roman" w:eastAsia="Times New Roman" w:hAnsi="Times New Roman" w:cs="Times New Roman"/>
          <w:sz w:val="28"/>
          <w:szCs w:val="28"/>
          <w:lang w:val="kk-KZ" w:eastAsia="ru-RU"/>
        </w:rPr>
        <w:t xml:space="preserve"> сондықтан</w:t>
      </w:r>
      <w:r w:rsidRPr="00E751D9">
        <w:rPr>
          <w:rFonts w:ascii="Times New Roman" w:eastAsia="Times New Roman" w:hAnsi="Times New Roman" w:cs="Times New Roman"/>
          <w:sz w:val="28"/>
          <w:szCs w:val="28"/>
          <w:lang w:val="kk-KZ" w:eastAsia="ru-RU"/>
        </w:rPr>
        <w:t xml:space="preserve"> бала</w:t>
      </w:r>
      <w:r>
        <w:rPr>
          <w:rFonts w:ascii="Times New Roman" w:eastAsia="Times New Roman" w:hAnsi="Times New Roman" w:cs="Times New Roman"/>
          <w:sz w:val="28"/>
          <w:szCs w:val="28"/>
          <w:lang w:val="kk-KZ" w:eastAsia="ru-RU"/>
        </w:rPr>
        <w:t>ма іздеу үшін олардың леммаларын</w:t>
      </w:r>
      <w:r w:rsidRPr="00E751D9">
        <w:rPr>
          <w:rFonts w:ascii="Times New Roman" w:eastAsia="Times New Roman" w:hAnsi="Times New Roman" w:cs="Times New Roman"/>
          <w:sz w:val="28"/>
          <w:szCs w:val="28"/>
          <w:lang w:val="kk-KZ" w:eastAsia="ru-RU"/>
        </w:rPr>
        <w:t xml:space="preserve"> қ</w:t>
      </w:r>
      <w:r>
        <w:rPr>
          <w:rFonts w:ascii="Times New Roman" w:eastAsia="Times New Roman" w:hAnsi="Times New Roman" w:cs="Times New Roman"/>
          <w:sz w:val="28"/>
          <w:szCs w:val="28"/>
          <w:lang w:val="kk-KZ" w:eastAsia="ru-RU"/>
        </w:rPr>
        <w:t xml:space="preserve">олдану </w:t>
      </w:r>
      <w:r w:rsidRPr="00E751D9">
        <w:rPr>
          <w:rFonts w:ascii="Times New Roman" w:eastAsia="Times New Roman" w:hAnsi="Times New Roman" w:cs="Times New Roman"/>
          <w:sz w:val="28"/>
          <w:szCs w:val="28"/>
          <w:lang w:val="kk-KZ" w:eastAsia="ru-RU"/>
        </w:rPr>
        <w:t>қажет. Содан кейін</w:t>
      </w:r>
      <w:r>
        <w:rPr>
          <w:rFonts w:ascii="Times New Roman" w:eastAsia="Times New Roman" w:hAnsi="Times New Roman" w:cs="Times New Roman"/>
          <w:sz w:val="28"/>
          <w:szCs w:val="28"/>
          <w:lang w:val="kk-KZ" w:eastAsia="ru-RU"/>
        </w:rPr>
        <w:t xml:space="preserve"> </w:t>
      </w:r>
      <w:r w:rsidRPr="00E751D9">
        <w:rPr>
          <w:rFonts w:ascii="Times New Roman" w:eastAsia="Times New Roman" w:hAnsi="Times New Roman" w:cs="Times New Roman"/>
          <w:sz w:val="28"/>
          <w:szCs w:val="28"/>
          <w:lang w:val="kk-KZ" w:eastAsia="ru-RU"/>
        </w:rPr>
        <w:t xml:space="preserve">морфологиялық анализатор мен генератор </w:t>
      </w:r>
      <w:r>
        <w:rPr>
          <w:rFonts w:ascii="Times New Roman" w:eastAsia="Times New Roman" w:hAnsi="Times New Roman" w:cs="Times New Roman"/>
          <w:sz w:val="28"/>
          <w:szCs w:val="28"/>
          <w:lang w:val="kk-KZ" w:eastAsia="ru-RU"/>
        </w:rPr>
        <w:t>көмегімен</w:t>
      </w:r>
      <w:r w:rsidRPr="00E751D9">
        <w:rPr>
          <w:rFonts w:ascii="Times New Roman" w:eastAsia="Times New Roman" w:hAnsi="Times New Roman" w:cs="Times New Roman"/>
          <w:sz w:val="28"/>
          <w:szCs w:val="28"/>
          <w:lang w:val="kk-KZ" w:eastAsia="ru-RU"/>
        </w:rPr>
        <w:t xml:space="preserve"> жаңа </w:t>
      </w:r>
      <w:r w:rsidRPr="00E751D9">
        <w:rPr>
          <w:rFonts w:ascii="Times New Roman" w:eastAsia="Times New Roman" w:hAnsi="Times New Roman" w:cs="Times New Roman"/>
          <w:i/>
          <w:sz w:val="28"/>
          <w:szCs w:val="28"/>
          <w:lang w:val="kk-KZ" w:eastAsia="ru-RU"/>
        </w:rPr>
        <w:t>t*</w:t>
      </w:r>
      <w:r w:rsidRPr="00E751D9">
        <w:rPr>
          <w:rFonts w:ascii="Times New Roman" w:eastAsia="Times New Roman" w:hAnsi="Times New Roman" w:cs="Times New Roman"/>
          <w:sz w:val="28"/>
          <w:szCs w:val="28"/>
          <w:lang w:val="kk-KZ" w:eastAsia="ru-RU"/>
        </w:rPr>
        <w:t xml:space="preserve"> сөзі бастапқы қате </w:t>
      </w:r>
      <w:r>
        <w:rPr>
          <w:rFonts w:ascii="Times New Roman" w:eastAsia="Times New Roman" w:hAnsi="Times New Roman" w:cs="Times New Roman"/>
          <w:sz w:val="28"/>
          <w:szCs w:val="28"/>
          <w:lang w:val="kk-KZ" w:eastAsia="ru-RU"/>
        </w:rPr>
        <w:t>аудары</w:t>
      </w:r>
      <w:r w:rsidRPr="00E751D9">
        <w:rPr>
          <w:rFonts w:ascii="Times New Roman" w:eastAsia="Times New Roman" w:hAnsi="Times New Roman" w:cs="Times New Roman"/>
          <w:sz w:val="28"/>
          <w:szCs w:val="28"/>
          <w:lang w:val="kk-KZ" w:eastAsia="ru-RU"/>
        </w:rPr>
        <w:t xml:space="preserve">лған </w:t>
      </w:r>
      <w:r w:rsidRPr="00E751D9">
        <w:rPr>
          <w:rFonts w:ascii="Times New Roman" w:eastAsia="Times New Roman" w:hAnsi="Times New Roman" w:cs="Times New Roman"/>
          <w:i/>
          <w:sz w:val="28"/>
          <w:szCs w:val="28"/>
          <w:lang w:val="kk-KZ" w:eastAsia="ru-RU"/>
        </w:rPr>
        <w:t>t</w:t>
      </w:r>
      <w:r w:rsidRPr="00E751D9">
        <w:rPr>
          <w:rFonts w:ascii="Times New Roman" w:eastAsia="Times New Roman" w:hAnsi="Times New Roman" w:cs="Times New Roman"/>
          <w:sz w:val="28"/>
          <w:szCs w:val="28"/>
          <w:lang w:val="kk-KZ" w:eastAsia="ru-RU"/>
        </w:rPr>
        <w:t xml:space="preserve"> сөзі сияқты </w:t>
      </w:r>
      <w:r>
        <w:rPr>
          <w:rFonts w:ascii="Times New Roman" w:eastAsia="Times New Roman" w:hAnsi="Times New Roman" w:cs="Times New Roman"/>
          <w:sz w:val="28"/>
          <w:szCs w:val="28"/>
          <w:lang w:val="kk-KZ" w:eastAsia="ru-RU"/>
        </w:rPr>
        <w:t>формаға келтіріледі</w:t>
      </w:r>
      <w:r w:rsidRPr="00E751D9">
        <w:rPr>
          <w:rFonts w:ascii="Times New Roman" w:eastAsia="Times New Roman" w:hAnsi="Times New Roman" w:cs="Times New Roman"/>
          <w:sz w:val="28"/>
          <w:szCs w:val="28"/>
          <w:lang w:val="kk-KZ" w:eastAsia="ru-RU"/>
        </w:rPr>
        <w:t xml:space="preserve">. Бұл жұмыста қазақ және ағылшын тілдерін морфологиялық өңдеу үшін Apertium </w:t>
      </w:r>
      <w:r w:rsidR="003E1630">
        <w:rPr>
          <w:rFonts w:ascii="Times New Roman" w:eastAsia="Times New Roman" w:hAnsi="Times New Roman" w:cs="Times New Roman"/>
          <w:sz w:val="28"/>
          <w:szCs w:val="28"/>
          <w:lang w:val="kk-KZ" w:eastAsia="ru-RU"/>
        </w:rPr>
        <w:t>платформасы</w:t>
      </w:r>
      <w:r>
        <w:rPr>
          <w:rFonts w:ascii="Times New Roman" w:eastAsia="Times New Roman" w:hAnsi="Times New Roman" w:cs="Times New Roman"/>
          <w:sz w:val="28"/>
          <w:szCs w:val="28"/>
          <w:lang w:val="kk-KZ" w:eastAsia="ru-RU"/>
        </w:rPr>
        <w:t xml:space="preserve"> </w:t>
      </w:r>
      <w:r w:rsidR="003E1630">
        <w:rPr>
          <w:rFonts w:ascii="Times New Roman" w:eastAsia="Times New Roman" w:hAnsi="Times New Roman" w:cs="Times New Roman"/>
          <w:sz w:val="28"/>
          <w:szCs w:val="28"/>
          <w:lang w:val="kk-KZ" w:eastAsia="ru-RU"/>
        </w:rPr>
        <w:t>қолданылды</w:t>
      </w:r>
      <w:r w:rsidRPr="00E751D9">
        <w:rPr>
          <w:rFonts w:ascii="Times New Roman" w:eastAsia="Times New Roman" w:hAnsi="Times New Roman" w:cs="Times New Roman"/>
          <w:sz w:val="28"/>
          <w:szCs w:val="28"/>
          <w:lang w:val="kk-KZ" w:eastAsia="ru-RU"/>
        </w:rPr>
        <w:t>. Толы</w:t>
      </w:r>
      <w:r>
        <w:rPr>
          <w:rFonts w:ascii="Times New Roman" w:eastAsia="Times New Roman" w:hAnsi="Times New Roman" w:cs="Times New Roman"/>
          <w:sz w:val="28"/>
          <w:szCs w:val="28"/>
          <w:lang w:val="kk-KZ" w:eastAsia="ru-RU"/>
        </w:rPr>
        <w:t>ғырақ</w:t>
      </w:r>
      <w:r w:rsidRPr="00E751D9">
        <w:rPr>
          <w:rFonts w:ascii="Times New Roman" w:eastAsia="Times New Roman" w:hAnsi="Times New Roman" w:cs="Times New Roman"/>
          <w:sz w:val="28"/>
          <w:szCs w:val="28"/>
          <w:lang w:val="kk-KZ" w:eastAsia="ru-RU"/>
        </w:rPr>
        <w:t xml:space="preserve"> ақпаратты </w:t>
      </w:r>
      <w:r w:rsidR="002219B3">
        <w:rPr>
          <w:rFonts w:ascii="Times New Roman" w:eastAsia="Times New Roman" w:hAnsi="Times New Roman" w:cs="Times New Roman"/>
          <w:sz w:val="28"/>
          <w:szCs w:val="28"/>
          <w:lang w:val="kk-KZ" w:eastAsia="ru-RU"/>
        </w:rPr>
        <w:t>5</w:t>
      </w:r>
      <w:r w:rsidRPr="002219B3">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-кестеде</w:t>
      </w:r>
      <w:r w:rsidRPr="00E751D9">
        <w:rPr>
          <w:rFonts w:ascii="Times New Roman" w:eastAsia="Times New Roman" w:hAnsi="Times New Roman" w:cs="Times New Roman"/>
          <w:sz w:val="28"/>
          <w:szCs w:val="28"/>
          <w:lang w:val="kk-KZ" w:eastAsia="ru-RU"/>
        </w:rPr>
        <w:t xml:space="preserve"> </w:t>
      </w:r>
      <w:r w:rsidR="003E1630">
        <w:rPr>
          <w:rFonts w:ascii="Times New Roman" w:eastAsia="Times New Roman" w:hAnsi="Times New Roman" w:cs="Times New Roman"/>
          <w:sz w:val="28"/>
          <w:szCs w:val="28"/>
          <w:lang w:val="kk-KZ" w:eastAsia="ru-RU"/>
        </w:rPr>
        <w:t>көруге</w:t>
      </w:r>
      <w:r>
        <w:rPr>
          <w:rFonts w:ascii="Times New Roman" w:eastAsia="Times New Roman" w:hAnsi="Times New Roman" w:cs="Times New Roman"/>
          <w:sz w:val="28"/>
          <w:szCs w:val="28"/>
          <w:lang w:val="kk-KZ" w:eastAsia="ru-RU"/>
        </w:rPr>
        <w:t xml:space="preserve"> болады</w:t>
      </w:r>
      <w:r w:rsidRPr="00E751D9">
        <w:rPr>
          <w:rFonts w:ascii="Times New Roman" w:eastAsia="Times New Roman" w:hAnsi="Times New Roman" w:cs="Times New Roman"/>
          <w:sz w:val="28"/>
          <w:szCs w:val="28"/>
          <w:lang w:val="kk-KZ" w:eastAsia="ru-RU"/>
        </w:rPr>
        <w:t>.</w:t>
      </w:r>
    </w:p>
    <w:p w:rsidR="00BA6C93" w:rsidRDefault="006E55ED" w:rsidP="004D594B">
      <w:pPr>
        <w:spacing w:after="0" w:line="240" w:lineRule="auto"/>
        <w:ind w:firstLine="709"/>
        <w:jc w:val="both"/>
        <w:rPr>
          <w:rFonts w:ascii="Times New Roman" w:eastAsia="Times New Roman" w:hAnsi="Times New Roman" w:cs="Times New Roman"/>
          <w:sz w:val="28"/>
          <w:szCs w:val="28"/>
          <w:lang w:val="kk-KZ" w:eastAsia="ru-RU"/>
        </w:rPr>
      </w:pPr>
      <w:r w:rsidRPr="006E55ED">
        <w:rPr>
          <w:rFonts w:ascii="Times New Roman" w:eastAsia="Times New Roman" w:hAnsi="Times New Roman" w:cs="Times New Roman"/>
          <w:sz w:val="28"/>
          <w:szCs w:val="28"/>
          <w:lang w:val="kk-KZ" w:eastAsia="ru-RU"/>
        </w:rPr>
        <w:t>Апертиум</w:t>
      </w:r>
      <w:r w:rsidR="003E1630">
        <w:rPr>
          <w:rFonts w:ascii="Times New Roman" w:eastAsia="Times New Roman" w:hAnsi="Times New Roman" w:cs="Times New Roman"/>
          <w:sz w:val="28"/>
          <w:szCs w:val="28"/>
          <w:lang w:val="kk-KZ" w:eastAsia="ru-RU"/>
        </w:rPr>
        <w:t xml:space="preserve"> платформасы</w:t>
      </w:r>
      <w:r w:rsidRPr="006E55ED">
        <w:rPr>
          <w:rFonts w:ascii="Times New Roman" w:eastAsia="Times New Roman" w:hAnsi="Times New Roman" w:cs="Times New Roman"/>
          <w:sz w:val="28"/>
          <w:szCs w:val="28"/>
          <w:lang w:val="kk-KZ" w:eastAsia="ru-RU"/>
        </w:rPr>
        <w:t xml:space="preserve"> </w:t>
      </w:r>
      <w:r w:rsidR="003E1630">
        <w:rPr>
          <w:rFonts w:ascii="Times New Roman" w:eastAsia="Times New Roman" w:hAnsi="Times New Roman" w:cs="Times New Roman"/>
          <w:sz w:val="28"/>
          <w:szCs w:val="28"/>
          <w:lang w:val="kk-KZ" w:eastAsia="ru-RU"/>
        </w:rPr>
        <w:t>көмегімен</w:t>
      </w:r>
      <w:r w:rsidRPr="006E55ED">
        <w:rPr>
          <w:rFonts w:ascii="Times New Roman" w:eastAsia="Times New Roman" w:hAnsi="Times New Roman" w:cs="Times New Roman"/>
          <w:sz w:val="28"/>
          <w:szCs w:val="28"/>
          <w:lang w:val="kk-KZ" w:eastAsia="ru-RU"/>
        </w:rPr>
        <w:t xml:space="preserve"> сөйлемдегі сөздердің леммалары табылады. Түзетілген толық сөйлемді </w:t>
      </w:r>
      <w:r w:rsidR="00290AD0">
        <w:rPr>
          <w:rFonts w:ascii="Times New Roman" w:eastAsia="Times New Roman" w:hAnsi="Times New Roman" w:cs="Times New Roman"/>
          <w:sz w:val="28"/>
          <w:szCs w:val="28"/>
          <w:lang w:val="kk-KZ" w:eastAsia="ru-RU"/>
        </w:rPr>
        <w:t>түзе</w:t>
      </w:r>
      <w:r w:rsidRPr="006E55ED">
        <w:rPr>
          <w:rFonts w:ascii="Times New Roman" w:eastAsia="Times New Roman" w:hAnsi="Times New Roman" w:cs="Times New Roman"/>
          <w:sz w:val="28"/>
          <w:szCs w:val="28"/>
          <w:lang w:val="kk-KZ" w:eastAsia="ru-RU"/>
        </w:rPr>
        <w:t>ту үшін де қолданылады. Сөз</w:t>
      </w:r>
      <w:r w:rsidR="00290AD0">
        <w:rPr>
          <w:rFonts w:ascii="Times New Roman" w:eastAsia="Times New Roman" w:hAnsi="Times New Roman" w:cs="Times New Roman"/>
          <w:sz w:val="28"/>
          <w:szCs w:val="28"/>
          <w:lang w:val="kk-KZ" w:eastAsia="ru-RU"/>
        </w:rPr>
        <w:t>ді</w:t>
      </w:r>
      <w:r w:rsidRPr="006E55ED">
        <w:rPr>
          <w:rFonts w:ascii="Times New Roman" w:eastAsia="Times New Roman" w:hAnsi="Times New Roman" w:cs="Times New Roman"/>
          <w:sz w:val="28"/>
          <w:szCs w:val="28"/>
          <w:lang w:val="kk-KZ" w:eastAsia="ru-RU"/>
        </w:rPr>
        <w:t xml:space="preserve"> дұрыс талдау үшін леммаға айнал</w:t>
      </w:r>
      <w:r w:rsidR="003E1630">
        <w:rPr>
          <w:rFonts w:ascii="Times New Roman" w:eastAsia="Times New Roman" w:hAnsi="Times New Roman" w:cs="Times New Roman"/>
          <w:sz w:val="28"/>
          <w:szCs w:val="28"/>
          <w:lang w:val="kk-KZ" w:eastAsia="ru-RU"/>
        </w:rPr>
        <w:t>дырыл</w:t>
      </w:r>
      <w:r w:rsidRPr="006E55ED">
        <w:rPr>
          <w:rFonts w:ascii="Times New Roman" w:eastAsia="Times New Roman" w:hAnsi="Times New Roman" w:cs="Times New Roman"/>
          <w:sz w:val="28"/>
          <w:szCs w:val="28"/>
          <w:lang w:val="kk-KZ" w:eastAsia="ru-RU"/>
        </w:rPr>
        <w:t xml:space="preserve">ғандықтан, сөйлемдердегі сөздердің </w:t>
      </w:r>
      <w:r w:rsidRPr="006E55ED">
        <w:rPr>
          <w:rFonts w:ascii="Times New Roman" w:eastAsia="Times New Roman" w:hAnsi="Times New Roman" w:cs="Times New Roman"/>
          <w:sz w:val="28"/>
          <w:szCs w:val="28"/>
          <w:lang w:val="kk-KZ" w:eastAsia="ru-RU"/>
        </w:rPr>
        <w:lastRenderedPageBreak/>
        <w:t>леммаларын Apertium морфологиялық генераторы сәйкес жалғаулар</w:t>
      </w:r>
      <w:r w:rsidR="00290AD0">
        <w:rPr>
          <w:rFonts w:ascii="Times New Roman" w:eastAsia="Times New Roman" w:hAnsi="Times New Roman" w:cs="Times New Roman"/>
          <w:sz w:val="28"/>
          <w:szCs w:val="28"/>
          <w:lang w:val="kk-KZ" w:eastAsia="ru-RU"/>
        </w:rPr>
        <w:t>ын</w:t>
      </w:r>
      <w:r w:rsidRPr="006E55ED">
        <w:rPr>
          <w:rFonts w:ascii="Times New Roman" w:eastAsia="Times New Roman" w:hAnsi="Times New Roman" w:cs="Times New Roman"/>
          <w:sz w:val="28"/>
          <w:szCs w:val="28"/>
          <w:lang w:val="kk-KZ" w:eastAsia="ru-RU"/>
        </w:rPr>
        <w:t xml:space="preserve"> жалғап, түзетілген сөйлеммен аяқта</w:t>
      </w:r>
      <w:r w:rsidR="003E1630">
        <w:rPr>
          <w:rFonts w:ascii="Times New Roman" w:eastAsia="Times New Roman" w:hAnsi="Times New Roman" w:cs="Times New Roman"/>
          <w:sz w:val="28"/>
          <w:szCs w:val="28"/>
          <w:lang w:val="kk-KZ" w:eastAsia="ru-RU"/>
        </w:rPr>
        <w:t>лады</w:t>
      </w:r>
      <w:r w:rsidRPr="006E55ED">
        <w:rPr>
          <w:rFonts w:ascii="Times New Roman" w:eastAsia="Times New Roman" w:hAnsi="Times New Roman" w:cs="Times New Roman"/>
          <w:sz w:val="28"/>
          <w:szCs w:val="28"/>
          <w:lang w:val="kk-KZ" w:eastAsia="ru-RU"/>
        </w:rPr>
        <w:t xml:space="preserve">. </w:t>
      </w:r>
      <w:r w:rsidR="00290AD0">
        <w:rPr>
          <w:rFonts w:ascii="Times New Roman" w:eastAsia="Times New Roman" w:hAnsi="Times New Roman" w:cs="Times New Roman"/>
          <w:sz w:val="28"/>
          <w:szCs w:val="28"/>
          <w:lang w:val="kk-KZ" w:eastAsia="ru-RU"/>
        </w:rPr>
        <w:t>«Д</w:t>
      </w:r>
      <w:r w:rsidRPr="006E55ED">
        <w:rPr>
          <w:rFonts w:ascii="Times New Roman" w:eastAsia="Times New Roman" w:hAnsi="Times New Roman" w:cs="Times New Roman"/>
          <w:sz w:val="28"/>
          <w:szCs w:val="28"/>
          <w:lang w:val="kk-KZ" w:eastAsia="ru-RU"/>
        </w:rPr>
        <w:t>ұрыс емес» мақсатты сөйлем</w:t>
      </w:r>
      <w:r w:rsidR="00290AD0">
        <w:rPr>
          <w:rFonts w:ascii="Times New Roman" w:eastAsia="Times New Roman" w:hAnsi="Times New Roman" w:cs="Times New Roman"/>
          <w:sz w:val="28"/>
          <w:szCs w:val="28"/>
          <w:lang w:val="kk-KZ" w:eastAsia="ru-RU"/>
        </w:rPr>
        <w:t>ге</w:t>
      </w:r>
      <w:r w:rsidRPr="006E55ED">
        <w:rPr>
          <w:rFonts w:ascii="Times New Roman" w:eastAsia="Times New Roman" w:hAnsi="Times New Roman" w:cs="Times New Roman"/>
          <w:sz w:val="28"/>
          <w:szCs w:val="28"/>
          <w:lang w:val="kk-KZ" w:eastAsia="ru-RU"/>
        </w:rPr>
        <w:t xml:space="preserve"> морфологиялық талдау</w:t>
      </w:r>
      <w:r w:rsidR="00290AD0">
        <w:rPr>
          <w:rFonts w:ascii="Times New Roman" w:eastAsia="Times New Roman" w:hAnsi="Times New Roman" w:cs="Times New Roman"/>
          <w:sz w:val="28"/>
          <w:szCs w:val="28"/>
          <w:lang w:val="kk-KZ" w:eastAsia="ru-RU"/>
        </w:rPr>
        <w:t xml:space="preserve"> жасалып, </w:t>
      </w:r>
      <w:r w:rsidRPr="006E55ED">
        <w:rPr>
          <w:rFonts w:ascii="Times New Roman" w:eastAsia="Times New Roman" w:hAnsi="Times New Roman" w:cs="Times New Roman"/>
          <w:sz w:val="28"/>
          <w:szCs w:val="28"/>
          <w:lang w:val="kk-KZ" w:eastAsia="ru-RU"/>
        </w:rPr>
        <w:t xml:space="preserve">семантикалық текше </w:t>
      </w:r>
      <w:r w:rsidR="00290AD0">
        <w:rPr>
          <w:rFonts w:ascii="Times New Roman" w:eastAsia="Times New Roman" w:hAnsi="Times New Roman" w:cs="Times New Roman"/>
          <w:sz w:val="28"/>
          <w:szCs w:val="28"/>
          <w:lang w:val="kk-KZ" w:eastAsia="ru-RU"/>
        </w:rPr>
        <w:t xml:space="preserve">әдісі есептеліп </w:t>
      </w:r>
      <w:r w:rsidRPr="006E55ED">
        <w:rPr>
          <w:rFonts w:ascii="Times New Roman" w:eastAsia="Times New Roman" w:hAnsi="Times New Roman" w:cs="Times New Roman"/>
          <w:sz w:val="28"/>
          <w:szCs w:val="28"/>
          <w:lang w:val="kk-KZ" w:eastAsia="ru-RU"/>
        </w:rPr>
        <w:t xml:space="preserve">қолданылғаннан кейін </w:t>
      </w:r>
      <w:r w:rsidR="00290AD0">
        <w:rPr>
          <w:rFonts w:ascii="Times New Roman" w:eastAsia="Times New Roman" w:hAnsi="Times New Roman" w:cs="Times New Roman"/>
          <w:sz w:val="28"/>
          <w:szCs w:val="28"/>
          <w:lang w:val="kk-KZ" w:eastAsia="ru-RU"/>
        </w:rPr>
        <w:t xml:space="preserve">мағынасы жағынан дұрыс </w:t>
      </w:r>
      <w:r w:rsidRPr="006E55ED">
        <w:rPr>
          <w:rFonts w:ascii="Times New Roman" w:eastAsia="Times New Roman" w:hAnsi="Times New Roman" w:cs="Times New Roman"/>
          <w:sz w:val="28"/>
          <w:szCs w:val="28"/>
          <w:lang w:val="kk-KZ" w:eastAsia="ru-RU"/>
        </w:rPr>
        <w:t>ауыстырылған сөз</w:t>
      </w:r>
      <w:r w:rsidR="00290AD0">
        <w:rPr>
          <w:rFonts w:ascii="Times New Roman" w:eastAsia="Times New Roman" w:hAnsi="Times New Roman" w:cs="Times New Roman"/>
          <w:sz w:val="28"/>
          <w:szCs w:val="28"/>
          <w:lang w:val="kk-KZ" w:eastAsia="ru-RU"/>
        </w:rPr>
        <w:t>(</w:t>
      </w:r>
      <w:r w:rsidRPr="006E55ED">
        <w:rPr>
          <w:rFonts w:ascii="Times New Roman" w:eastAsia="Times New Roman" w:hAnsi="Times New Roman" w:cs="Times New Roman"/>
          <w:sz w:val="28"/>
          <w:szCs w:val="28"/>
          <w:lang w:val="kk-KZ" w:eastAsia="ru-RU"/>
        </w:rPr>
        <w:t>дер</w:t>
      </w:r>
      <w:r w:rsidR="00290AD0">
        <w:rPr>
          <w:rFonts w:ascii="Times New Roman" w:eastAsia="Times New Roman" w:hAnsi="Times New Roman" w:cs="Times New Roman"/>
          <w:sz w:val="28"/>
          <w:szCs w:val="28"/>
          <w:lang w:val="kk-KZ" w:eastAsia="ru-RU"/>
        </w:rPr>
        <w:t>)</w:t>
      </w:r>
      <w:r w:rsidRPr="006E55ED">
        <w:rPr>
          <w:rFonts w:ascii="Times New Roman" w:eastAsia="Times New Roman" w:hAnsi="Times New Roman" w:cs="Times New Roman"/>
          <w:sz w:val="28"/>
          <w:szCs w:val="28"/>
          <w:lang w:val="kk-KZ" w:eastAsia="ru-RU"/>
        </w:rPr>
        <w:t xml:space="preserve">ді </w:t>
      </w:r>
      <w:r w:rsidR="00290AD0">
        <w:rPr>
          <w:rFonts w:ascii="Times New Roman" w:eastAsia="Times New Roman" w:hAnsi="Times New Roman" w:cs="Times New Roman"/>
          <w:sz w:val="28"/>
          <w:szCs w:val="28"/>
          <w:lang w:val="kk-KZ" w:eastAsia="ru-RU"/>
        </w:rPr>
        <w:t>түзету</w:t>
      </w:r>
      <w:r w:rsidRPr="006E55ED">
        <w:rPr>
          <w:rFonts w:ascii="Times New Roman" w:eastAsia="Times New Roman" w:hAnsi="Times New Roman" w:cs="Times New Roman"/>
          <w:sz w:val="28"/>
          <w:szCs w:val="28"/>
          <w:lang w:val="kk-KZ" w:eastAsia="ru-RU"/>
        </w:rPr>
        <w:t xml:space="preserve"> </w:t>
      </w:r>
      <w:r w:rsidR="00290AD0">
        <w:rPr>
          <w:rFonts w:ascii="Times New Roman" w:eastAsia="Times New Roman" w:hAnsi="Times New Roman" w:cs="Times New Roman"/>
          <w:sz w:val="28"/>
          <w:szCs w:val="28"/>
          <w:lang w:val="kk-KZ" w:eastAsia="ru-RU"/>
        </w:rPr>
        <w:t>шығар</w:t>
      </w:r>
      <w:r w:rsidRPr="006E55ED">
        <w:rPr>
          <w:rFonts w:ascii="Times New Roman" w:eastAsia="Times New Roman" w:hAnsi="Times New Roman" w:cs="Times New Roman"/>
          <w:sz w:val="28"/>
          <w:szCs w:val="28"/>
          <w:lang w:val="kk-KZ" w:eastAsia="ru-RU"/>
        </w:rPr>
        <w:t xml:space="preserve">ылады. </w:t>
      </w:r>
      <w:r w:rsidR="00290AD0">
        <w:rPr>
          <w:rFonts w:ascii="Times New Roman" w:eastAsia="Times New Roman" w:hAnsi="Times New Roman" w:cs="Times New Roman"/>
          <w:sz w:val="28"/>
          <w:szCs w:val="28"/>
          <w:lang w:val="kk-KZ" w:eastAsia="ru-RU"/>
        </w:rPr>
        <w:t xml:space="preserve">Апертиум платформасының </w:t>
      </w:r>
      <w:r w:rsidR="00290AD0" w:rsidRPr="003F74F2">
        <w:rPr>
          <w:rFonts w:ascii="Times New Roman" w:hAnsi="Times New Roman" w:cs="Times New Roman"/>
          <w:i/>
          <w:sz w:val="28"/>
          <w:szCs w:val="28"/>
          <w:lang w:val="kk-KZ"/>
        </w:rPr>
        <w:t xml:space="preserve">Менің сүйкімді </w:t>
      </w:r>
      <w:r w:rsidR="00290AD0">
        <w:rPr>
          <w:rFonts w:ascii="Times New Roman" w:hAnsi="Times New Roman" w:cs="Times New Roman"/>
          <w:i/>
          <w:sz w:val="28"/>
          <w:szCs w:val="28"/>
          <w:lang w:val="kk-KZ"/>
        </w:rPr>
        <w:t>сәбиім</w:t>
      </w:r>
      <w:r w:rsidR="00290AD0" w:rsidRPr="003F74F2">
        <w:rPr>
          <w:rFonts w:ascii="Times New Roman" w:hAnsi="Times New Roman" w:cs="Times New Roman"/>
          <w:i/>
          <w:sz w:val="28"/>
          <w:szCs w:val="28"/>
          <w:lang w:val="kk-KZ"/>
        </w:rPr>
        <w:t xml:space="preserve"> бар</w:t>
      </w:r>
      <w:r w:rsidR="00290AD0" w:rsidRPr="003F74F2">
        <w:rPr>
          <w:rFonts w:ascii="Times New Roman" w:hAnsi="Times New Roman" w:cs="Times New Roman"/>
          <w:sz w:val="28"/>
          <w:szCs w:val="28"/>
          <w:lang w:val="kk-KZ"/>
        </w:rPr>
        <w:t xml:space="preserve"> </w:t>
      </w:r>
      <w:r w:rsidR="00290AD0">
        <w:rPr>
          <w:rFonts w:ascii="Times New Roman" w:hAnsi="Times New Roman" w:cs="Times New Roman"/>
          <w:sz w:val="28"/>
          <w:szCs w:val="28"/>
          <w:lang w:val="kk-KZ"/>
        </w:rPr>
        <w:t xml:space="preserve">деген сөйлемге </w:t>
      </w:r>
      <w:r w:rsidR="007913F8">
        <w:rPr>
          <w:rFonts w:ascii="Times New Roman" w:hAnsi="Times New Roman" w:cs="Times New Roman"/>
          <w:sz w:val="28"/>
          <w:szCs w:val="28"/>
          <w:lang w:val="kk-KZ"/>
        </w:rPr>
        <w:t>ж</w:t>
      </w:r>
      <w:r w:rsidR="00290AD0">
        <w:rPr>
          <w:rFonts w:ascii="Times New Roman" w:hAnsi="Times New Roman" w:cs="Times New Roman"/>
          <w:sz w:val="28"/>
          <w:szCs w:val="28"/>
          <w:lang w:val="kk-KZ"/>
        </w:rPr>
        <w:t>асалған м</w:t>
      </w:r>
      <w:r w:rsidRPr="006E55ED">
        <w:rPr>
          <w:rFonts w:ascii="Times New Roman" w:eastAsia="Times New Roman" w:hAnsi="Times New Roman" w:cs="Times New Roman"/>
          <w:sz w:val="28"/>
          <w:szCs w:val="28"/>
          <w:lang w:val="kk-KZ" w:eastAsia="ru-RU"/>
        </w:rPr>
        <w:t xml:space="preserve">орфология </w:t>
      </w:r>
      <w:r w:rsidR="00290AD0">
        <w:rPr>
          <w:rFonts w:ascii="Times New Roman" w:eastAsia="Times New Roman" w:hAnsi="Times New Roman" w:cs="Times New Roman"/>
          <w:sz w:val="28"/>
          <w:szCs w:val="28"/>
          <w:lang w:val="kk-KZ" w:eastAsia="ru-RU"/>
        </w:rPr>
        <w:t>талдауын</w:t>
      </w:r>
      <w:r w:rsidRPr="006E55ED">
        <w:rPr>
          <w:rFonts w:ascii="Times New Roman" w:eastAsia="Times New Roman" w:hAnsi="Times New Roman" w:cs="Times New Roman"/>
          <w:sz w:val="28"/>
          <w:szCs w:val="28"/>
          <w:lang w:val="kk-KZ" w:eastAsia="ru-RU"/>
        </w:rPr>
        <w:t xml:space="preserve"> </w:t>
      </w:r>
      <w:r w:rsidR="002219B3" w:rsidRPr="002219B3">
        <w:rPr>
          <w:rFonts w:ascii="Times New Roman" w:eastAsia="Times New Roman" w:hAnsi="Times New Roman" w:cs="Times New Roman"/>
          <w:sz w:val="28"/>
          <w:szCs w:val="28"/>
          <w:lang w:val="kk-KZ" w:eastAsia="ru-RU"/>
        </w:rPr>
        <w:t>5</w:t>
      </w:r>
      <w:r w:rsidR="00290AD0" w:rsidRPr="002219B3">
        <w:rPr>
          <w:rFonts w:ascii="Times New Roman" w:eastAsia="Times New Roman" w:hAnsi="Times New Roman" w:cs="Times New Roman"/>
          <w:sz w:val="28"/>
          <w:szCs w:val="28"/>
          <w:lang w:val="kk-KZ" w:eastAsia="ru-RU"/>
        </w:rPr>
        <w:t>.6</w:t>
      </w:r>
      <w:r w:rsidR="00290AD0" w:rsidRPr="006E55ED">
        <w:rPr>
          <w:rFonts w:ascii="Times New Roman" w:eastAsia="Times New Roman" w:hAnsi="Times New Roman" w:cs="Times New Roman"/>
          <w:sz w:val="28"/>
          <w:szCs w:val="28"/>
          <w:lang w:val="kk-KZ" w:eastAsia="ru-RU"/>
        </w:rPr>
        <w:t>-кесте</w:t>
      </w:r>
      <w:r w:rsidR="00290AD0">
        <w:rPr>
          <w:rFonts w:ascii="Times New Roman" w:eastAsia="Times New Roman" w:hAnsi="Times New Roman" w:cs="Times New Roman"/>
          <w:sz w:val="28"/>
          <w:szCs w:val="28"/>
          <w:lang w:val="kk-KZ" w:eastAsia="ru-RU"/>
        </w:rPr>
        <w:t xml:space="preserve"> көруге болады</w:t>
      </w:r>
      <w:r w:rsidRPr="006E55ED">
        <w:rPr>
          <w:rFonts w:ascii="Times New Roman" w:eastAsia="Times New Roman" w:hAnsi="Times New Roman" w:cs="Times New Roman"/>
          <w:sz w:val="28"/>
          <w:szCs w:val="28"/>
          <w:lang w:val="kk-KZ" w:eastAsia="ru-RU"/>
        </w:rPr>
        <w:t>.</w:t>
      </w:r>
    </w:p>
    <w:p w:rsidR="00290AD0" w:rsidRPr="00BA6C93" w:rsidRDefault="00290AD0" w:rsidP="004D594B">
      <w:pPr>
        <w:spacing w:after="0" w:line="240" w:lineRule="auto"/>
        <w:ind w:firstLine="709"/>
        <w:jc w:val="both"/>
        <w:rPr>
          <w:rFonts w:ascii="Times New Roman" w:eastAsia="Times New Roman" w:hAnsi="Times New Roman" w:cs="Times New Roman"/>
          <w:sz w:val="28"/>
          <w:szCs w:val="28"/>
          <w:lang w:val="kk-KZ" w:eastAsia="ru-RU"/>
        </w:rPr>
      </w:pPr>
    </w:p>
    <w:p w:rsidR="004D594B" w:rsidRDefault="00290AD0" w:rsidP="004D594B">
      <w:pPr>
        <w:spacing w:after="0" w:line="240" w:lineRule="auto"/>
        <w:jc w:val="both"/>
        <w:rPr>
          <w:rFonts w:ascii="Times New Roman" w:eastAsia="Times New Roman" w:hAnsi="Times New Roman" w:cs="Times New Roman"/>
          <w:bCs/>
          <w:color w:val="000000"/>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2219B3" w:rsidRPr="002219B3">
        <w:rPr>
          <w:rFonts w:ascii="Times New Roman" w:eastAsia="Times New Roman" w:hAnsi="Times New Roman" w:cs="Times New Roman"/>
          <w:bCs/>
          <w:sz w:val="28"/>
          <w:szCs w:val="28"/>
          <w:lang w:val="kk-KZ" w:eastAsia="ru-RU"/>
        </w:rPr>
        <w:t>5</w:t>
      </w:r>
      <w:r w:rsidRPr="002219B3">
        <w:rPr>
          <w:rFonts w:ascii="Times New Roman" w:eastAsia="Times New Roman" w:hAnsi="Times New Roman" w:cs="Times New Roman"/>
          <w:bCs/>
          <w:sz w:val="28"/>
          <w:szCs w:val="28"/>
          <w:lang w:val="kk-KZ" w:eastAsia="ru-RU"/>
        </w:rPr>
        <w:t>.</w:t>
      </w:r>
      <w:r w:rsidR="001F1F11" w:rsidRPr="002219B3">
        <w:rPr>
          <w:rFonts w:ascii="Times New Roman" w:eastAsia="Times New Roman" w:hAnsi="Times New Roman" w:cs="Times New Roman"/>
          <w:bCs/>
          <w:sz w:val="28"/>
          <w:szCs w:val="28"/>
          <w:lang w:val="kk-KZ" w:eastAsia="ru-RU"/>
        </w:rPr>
        <w:t>6</w:t>
      </w:r>
      <w:r w:rsidRPr="00097909">
        <w:rPr>
          <w:rFonts w:ascii="Times New Roman" w:eastAsia="Times New Roman" w:hAnsi="Times New Roman" w:cs="Times New Roman"/>
          <w:bCs/>
          <w:color w:val="FF0000"/>
          <w:sz w:val="28"/>
          <w:szCs w:val="28"/>
          <w:lang w:val="kk-KZ" w:eastAsia="ru-RU"/>
        </w:rPr>
        <w:t xml:space="preserve"> </w:t>
      </w:r>
      <w:r>
        <w:rPr>
          <w:rFonts w:ascii="Times New Roman" w:eastAsia="Times New Roman" w:hAnsi="Times New Roman" w:cs="Times New Roman"/>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Түзетілген сөйлемнің морфологиялық талдауы </w:t>
      </w:r>
    </w:p>
    <w:p w:rsidR="004B507B" w:rsidRPr="002219B3" w:rsidRDefault="004B507B" w:rsidP="004D594B">
      <w:pPr>
        <w:spacing w:after="0" w:line="240" w:lineRule="auto"/>
        <w:jc w:val="both"/>
        <w:rPr>
          <w:rFonts w:ascii="Times New Roman" w:eastAsia="Times New Roman" w:hAnsi="Times New Roman" w:cs="Times New Roman"/>
          <w:sz w:val="28"/>
          <w:szCs w:val="28"/>
          <w:lang w:val="kk-KZ" w:eastAsia="ru-RU"/>
        </w:rPr>
      </w:pPr>
    </w:p>
    <w:tbl>
      <w:tblPr>
        <w:tblW w:w="0" w:type="auto"/>
        <w:tblInd w:w="766" w:type="dxa"/>
        <w:tblCellMar>
          <w:top w:w="15" w:type="dxa"/>
          <w:left w:w="15" w:type="dxa"/>
          <w:bottom w:w="15" w:type="dxa"/>
          <w:right w:w="15" w:type="dxa"/>
        </w:tblCellMar>
        <w:tblLook w:val="04A0"/>
      </w:tblPr>
      <w:tblGrid>
        <w:gridCol w:w="4090"/>
      </w:tblGrid>
      <w:tr w:rsidR="004D594B" w:rsidRPr="00D523A1" w:rsidTr="00570BB7">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eastAsia="ru-RU"/>
              </w:rPr>
              <w:t>мен</w:t>
            </w:r>
            <w:r w:rsidRPr="004D594B">
              <w:rPr>
                <w:rFonts w:ascii="Times New Roman" w:eastAsia="Times New Roman" w:hAnsi="Times New Roman" w:cs="Times New Roman"/>
                <w:color w:val="000000"/>
                <w:sz w:val="28"/>
                <w:szCs w:val="28"/>
                <w:lang w:val="en-US" w:eastAsia="ru-RU"/>
              </w:rPr>
              <w:t xml:space="preserve"> &lt;prn&gt;&lt;pers&gt;&lt;p3&gt;&lt;sg&gt;&lt;gen&gt;</w:t>
            </w:r>
          </w:p>
        </w:tc>
      </w:tr>
      <w:tr w:rsidR="004D594B" w:rsidRPr="004D594B" w:rsidTr="00570BB7">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сүйкімді &lt;adj&gt;</w:t>
            </w:r>
          </w:p>
        </w:tc>
      </w:tr>
      <w:tr w:rsidR="004D594B" w:rsidRPr="00D523A1" w:rsidTr="00570BB7">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val="en-US" w:eastAsia="ru-RU"/>
              </w:rPr>
            </w:pPr>
            <w:r w:rsidRPr="004D594B">
              <w:rPr>
                <w:rFonts w:ascii="Times New Roman" w:eastAsia="Times New Roman" w:hAnsi="Times New Roman" w:cs="Times New Roman"/>
                <w:color w:val="000000"/>
                <w:sz w:val="28"/>
                <w:szCs w:val="28"/>
                <w:lang w:eastAsia="ru-RU"/>
              </w:rPr>
              <w:t>сәби</w:t>
            </w:r>
            <w:r w:rsidRPr="004D594B">
              <w:rPr>
                <w:rFonts w:ascii="Times New Roman" w:eastAsia="Times New Roman" w:hAnsi="Times New Roman" w:cs="Times New Roman"/>
                <w:color w:val="000000"/>
                <w:sz w:val="28"/>
                <w:szCs w:val="28"/>
                <w:lang w:val="en-US" w:eastAsia="ru-RU"/>
              </w:rPr>
              <w:t>&lt;n&gt;&lt;pl&gt;&lt;px3sg&gt;&lt;nom&gt;</w:t>
            </w:r>
          </w:p>
        </w:tc>
      </w:tr>
      <w:tr w:rsidR="004D594B" w:rsidRPr="004D594B" w:rsidTr="00570BB7">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бар&lt;adj&gt;</w:t>
            </w:r>
          </w:p>
        </w:tc>
      </w:tr>
      <w:tr w:rsidR="004D594B" w:rsidRPr="004D594B" w:rsidTr="00570BB7">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lang w:eastAsia="ru-RU"/>
              </w:rPr>
              <w:t>.&lt;sent&gt;</w:t>
            </w:r>
          </w:p>
        </w:tc>
      </w:tr>
    </w:tbl>
    <w:p w:rsidR="004D594B" w:rsidRPr="004D594B" w:rsidRDefault="004D594B" w:rsidP="004D594B">
      <w:pPr>
        <w:spacing w:after="0" w:line="240" w:lineRule="auto"/>
        <w:rPr>
          <w:rFonts w:ascii="Times New Roman" w:eastAsia="Times New Roman" w:hAnsi="Times New Roman" w:cs="Times New Roman"/>
          <w:sz w:val="28"/>
          <w:szCs w:val="28"/>
          <w:lang w:val="en-US" w:eastAsia="ru-RU"/>
        </w:rPr>
      </w:pPr>
    </w:p>
    <w:p w:rsidR="004D594B" w:rsidRPr="004D594B" w:rsidRDefault="00EF37F6" w:rsidP="004D594B">
      <w:pPr>
        <w:spacing w:after="0" w:line="240" w:lineRule="auto"/>
        <w:ind w:firstLine="709"/>
        <w:jc w:val="both"/>
        <w:rPr>
          <w:rFonts w:ascii="Times New Roman" w:eastAsia="Times New Roman" w:hAnsi="Times New Roman" w:cs="Times New Roman"/>
          <w:sz w:val="28"/>
          <w:szCs w:val="28"/>
          <w:lang w:val="en-US" w:eastAsia="ru-RU"/>
        </w:rPr>
      </w:pPr>
      <w:r w:rsidRPr="00EF37F6">
        <w:rPr>
          <w:rFonts w:ascii="Times New Roman" w:eastAsia="Times New Roman" w:hAnsi="Times New Roman" w:cs="Times New Roman"/>
          <w:sz w:val="28"/>
          <w:szCs w:val="28"/>
          <w:shd w:val="clear" w:color="auto" w:fill="FFFFFF"/>
          <w:lang w:val="en-US" w:eastAsia="ru-RU"/>
        </w:rPr>
        <w:t>Көрсетілген кестенің мағынасы (тегтері) келесідей:</w:t>
      </w:r>
      <w:r w:rsidR="004D594B" w:rsidRPr="004D594B">
        <w:rPr>
          <w:rFonts w:ascii="Times New Roman" w:eastAsia="Times New Roman" w:hAnsi="Times New Roman" w:cs="Times New Roman"/>
          <w:sz w:val="28"/>
          <w:szCs w:val="28"/>
          <w:shd w:val="clear" w:color="auto" w:fill="FFFFFF"/>
          <w:lang w:val="en-US" w:eastAsia="ru-RU"/>
        </w:rPr>
        <w:t xml:space="preserve"> </w:t>
      </w:r>
      <w:r w:rsidR="004D594B" w:rsidRPr="004D594B">
        <w:rPr>
          <w:rFonts w:ascii="Times New Roman" w:eastAsia="Times New Roman" w:hAnsi="Times New Roman" w:cs="Times New Roman"/>
          <w:color w:val="000000"/>
          <w:sz w:val="28"/>
          <w:szCs w:val="28"/>
          <w:lang w:val="en-US" w:eastAsia="ru-RU"/>
        </w:rPr>
        <w:t>&lt;prn&gt;pronoun, &lt;pers&gt;person,  &lt;p3&gt;person 3, &lt;sg&gt;singular, &lt;gen&gt;genitive, &lt;adj&gt;adjective, &lt;n&gt;noun, &lt;pl&gt;plural, &lt;px3sg&gt; person3singular, &lt;nom&gt;nominative,&lt;sent&gt;-sentence.</w:t>
      </w:r>
    </w:p>
    <w:p w:rsidR="003D4FC5" w:rsidRDefault="003D4FC5" w:rsidP="004D594B">
      <w:pPr>
        <w:spacing w:after="0" w:line="240" w:lineRule="auto"/>
        <w:ind w:firstLine="709"/>
        <w:jc w:val="both"/>
        <w:rPr>
          <w:rFonts w:ascii="Times New Roman" w:eastAsia="Times New Roman" w:hAnsi="Times New Roman" w:cs="Times New Roman"/>
          <w:color w:val="000000"/>
          <w:sz w:val="28"/>
          <w:szCs w:val="28"/>
          <w:lang w:val="kk-KZ" w:eastAsia="ru-RU"/>
        </w:rPr>
      </w:pPr>
      <w:r w:rsidRPr="003D4FC5">
        <w:rPr>
          <w:rFonts w:ascii="Times New Roman" w:eastAsia="Times New Roman" w:hAnsi="Times New Roman" w:cs="Times New Roman"/>
          <w:color w:val="000000"/>
          <w:sz w:val="28"/>
          <w:szCs w:val="28"/>
          <w:lang w:val="kk-KZ" w:eastAsia="ru-RU"/>
        </w:rPr>
        <w:t xml:space="preserve">Үшінші </w:t>
      </w:r>
      <w:r>
        <w:rPr>
          <w:rFonts w:ascii="Times New Roman" w:eastAsia="Times New Roman" w:hAnsi="Times New Roman" w:cs="Times New Roman"/>
          <w:color w:val="000000"/>
          <w:sz w:val="28"/>
          <w:szCs w:val="28"/>
          <w:lang w:val="kk-KZ" w:eastAsia="ru-RU"/>
        </w:rPr>
        <w:t>тапсырманың</w:t>
      </w:r>
      <w:r w:rsidRPr="003D4FC5">
        <w:rPr>
          <w:rFonts w:ascii="Times New Roman" w:eastAsia="Times New Roman" w:hAnsi="Times New Roman" w:cs="Times New Roman"/>
          <w:color w:val="000000"/>
          <w:sz w:val="28"/>
          <w:szCs w:val="28"/>
          <w:lang w:val="kk-KZ" w:eastAsia="ru-RU"/>
        </w:rPr>
        <w:t xml:space="preserve"> соңында «</w:t>
      </w:r>
      <w:r w:rsidRPr="003D4FC5">
        <w:rPr>
          <w:rFonts w:ascii="Times New Roman" w:eastAsia="Times New Roman" w:hAnsi="Times New Roman" w:cs="Times New Roman"/>
          <w:i/>
          <w:color w:val="000000"/>
          <w:sz w:val="28"/>
          <w:szCs w:val="28"/>
          <w:lang w:val="kk-KZ" w:eastAsia="ru-RU"/>
        </w:rPr>
        <w:t>Менің сүйкімді балам бар</w:t>
      </w:r>
      <w:r w:rsidRPr="003D4FC5">
        <w:rPr>
          <w:rFonts w:ascii="Times New Roman" w:eastAsia="Times New Roman" w:hAnsi="Times New Roman" w:cs="Times New Roman"/>
          <w:color w:val="000000"/>
          <w:sz w:val="28"/>
          <w:szCs w:val="28"/>
          <w:lang w:val="kk-KZ" w:eastAsia="ru-RU"/>
        </w:rPr>
        <w:t>» сөйлемін</w:t>
      </w:r>
      <w:r>
        <w:rPr>
          <w:rFonts w:ascii="Times New Roman" w:eastAsia="Times New Roman" w:hAnsi="Times New Roman" w:cs="Times New Roman"/>
          <w:color w:val="000000"/>
          <w:sz w:val="28"/>
          <w:szCs w:val="28"/>
          <w:lang w:val="kk-KZ" w:eastAsia="ru-RU"/>
        </w:rPr>
        <w:t>дегі</w:t>
      </w:r>
      <w:r w:rsidRPr="003D4FC5">
        <w:rPr>
          <w:rFonts w:ascii="Times New Roman" w:eastAsia="Times New Roman" w:hAnsi="Times New Roman" w:cs="Times New Roman"/>
          <w:color w:val="000000"/>
          <w:sz w:val="28"/>
          <w:szCs w:val="28"/>
          <w:lang w:val="kk-KZ" w:eastAsia="ru-RU"/>
        </w:rPr>
        <w:t xml:space="preserve"> “</w:t>
      </w:r>
      <w:r w:rsidRPr="003D4FC5">
        <w:rPr>
          <w:rFonts w:ascii="Times New Roman" w:eastAsia="Times New Roman" w:hAnsi="Times New Roman" w:cs="Times New Roman"/>
          <w:i/>
          <w:iCs/>
          <w:color w:val="000000"/>
          <w:sz w:val="28"/>
          <w:szCs w:val="28"/>
          <w:lang w:val="kk-KZ" w:eastAsia="ru-RU"/>
        </w:rPr>
        <w:t>балам</w:t>
      </w:r>
      <w:r w:rsidRPr="003D4FC5">
        <w:rPr>
          <w:rFonts w:ascii="Times New Roman" w:eastAsia="Times New Roman" w:hAnsi="Times New Roman" w:cs="Times New Roman"/>
          <w:color w:val="000000"/>
          <w:sz w:val="28"/>
          <w:szCs w:val="28"/>
          <w:lang w:val="kk-KZ" w:eastAsia="ru-RU"/>
        </w:rPr>
        <w:t>” сөзі қате аударыл</w:t>
      </w:r>
      <w:r>
        <w:rPr>
          <w:rFonts w:ascii="Times New Roman" w:eastAsia="Times New Roman" w:hAnsi="Times New Roman" w:cs="Times New Roman"/>
          <w:color w:val="000000"/>
          <w:sz w:val="28"/>
          <w:szCs w:val="28"/>
          <w:lang w:val="kk-KZ" w:eastAsia="ru-RU"/>
        </w:rPr>
        <w:t>ғаны анықталып, зерттеу нәтиже соңында</w:t>
      </w:r>
      <w:r w:rsidRPr="003D4FC5">
        <w:rPr>
          <w:rFonts w:ascii="Times New Roman" w:eastAsia="Times New Roman" w:hAnsi="Times New Roman" w:cs="Times New Roman"/>
          <w:color w:val="000000"/>
          <w:sz w:val="28"/>
          <w:szCs w:val="28"/>
          <w:lang w:val="kk-KZ" w:eastAsia="ru-RU"/>
        </w:rPr>
        <w:t xml:space="preserve"> </w:t>
      </w:r>
      <w:r w:rsidRPr="003D4FC5">
        <w:rPr>
          <w:rFonts w:ascii="Times New Roman" w:eastAsia="Times New Roman" w:hAnsi="Times New Roman" w:cs="Times New Roman"/>
          <w:i/>
          <w:color w:val="000000"/>
          <w:sz w:val="28"/>
          <w:szCs w:val="28"/>
          <w:lang w:val="kk-KZ" w:eastAsia="ru-RU"/>
        </w:rPr>
        <w:t>«Менің сүйкімді сәбиім бар</w:t>
      </w:r>
      <w:r w:rsidRPr="003D4FC5">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деген </w:t>
      </w:r>
      <w:r w:rsidRPr="003D4FC5">
        <w:rPr>
          <w:rFonts w:ascii="Times New Roman" w:eastAsia="Times New Roman" w:hAnsi="Times New Roman" w:cs="Times New Roman"/>
          <w:color w:val="000000"/>
          <w:sz w:val="28"/>
          <w:szCs w:val="28"/>
          <w:lang w:val="kk-KZ" w:eastAsia="ru-RU"/>
        </w:rPr>
        <w:t>д</w:t>
      </w:r>
      <w:r w:rsidR="003E1630">
        <w:rPr>
          <w:rFonts w:ascii="Times New Roman" w:eastAsia="Times New Roman" w:hAnsi="Times New Roman" w:cs="Times New Roman"/>
          <w:color w:val="000000"/>
          <w:sz w:val="28"/>
          <w:szCs w:val="28"/>
          <w:lang w:val="kk-KZ" w:eastAsia="ru-RU"/>
        </w:rPr>
        <w:t>ұрыс түзетілген сөйлем алынды</w:t>
      </w:r>
      <w:r w:rsidRPr="003D4FC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Сонымен</w:t>
      </w:r>
      <w:r w:rsidRPr="003D4FC5">
        <w:rPr>
          <w:rFonts w:ascii="Times New Roman" w:eastAsia="Times New Roman" w:hAnsi="Times New Roman" w:cs="Times New Roman"/>
          <w:color w:val="000000"/>
          <w:sz w:val="28"/>
          <w:szCs w:val="28"/>
          <w:lang w:val="kk-KZ" w:eastAsia="ru-RU"/>
        </w:rPr>
        <w:t xml:space="preserve"> «</w:t>
      </w:r>
      <w:r w:rsidRPr="003D4FC5">
        <w:rPr>
          <w:rFonts w:ascii="Times New Roman" w:eastAsia="Times New Roman" w:hAnsi="Times New Roman" w:cs="Times New Roman"/>
          <w:i/>
          <w:color w:val="000000"/>
          <w:sz w:val="28"/>
          <w:szCs w:val="28"/>
          <w:lang w:val="kk-KZ" w:eastAsia="ru-RU"/>
        </w:rPr>
        <w:t>Менің сүйкімді балам бар</w:t>
      </w:r>
      <w:r w:rsidRPr="003D4FC5">
        <w:rPr>
          <w:rFonts w:ascii="Times New Roman" w:eastAsia="Times New Roman" w:hAnsi="Times New Roman" w:cs="Times New Roman"/>
          <w:color w:val="000000"/>
          <w:sz w:val="28"/>
          <w:szCs w:val="28"/>
          <w:lang w:val="kk-KZ" w:eastAsia="ru-RU"/>
        </w:rPr>
        <w:t>» баста</w:t>
      </w:r>
      <w:r>
        <w:rPr>
          <w:rFonts w:ascii="Times New Roman" w:eastAsia="Times New Roman" w:hAnsi="Times New Roman" w:cs="Times New Roman"/>
          <w:color w:val="000000"/>
          <w:sz w:val="28"/>
          <w:szCs w:val="28"/>
          <w:lang w:val="kk-KZ" w:eastAsia="ru-RU"/>
        </w:rPr>
        <w:t>пқы</w:t>
      </w:r>
      <w:r w:rsidRPr="003D4FC5">
        <w:rPr>
          <w:rFonts w:ascii="Times New Roman" w:eastAsia="Times New Roman" w:hAnsi="Times New Roman" w:cs="Times New Roman"/>
          <w:color w:val="000000"/>
          <w:sz w:val="28"/>
          <w:szCs w:val="28"/>
          <w:lang w:val="kk-KZ" w:eastAsia="ru-RU"/>
        </w:rPr>
        <w:t xml:space="preserve"> сөйлемі «</w:t>
      </w:r>
      <w:r w:rsidRPr="003D4FC5">
        <w:rPr>
          <w:rFonts w:ascii="Times New Roman" w:eastAsia="Times New Roman" w:hAnsi="Times New Roman" w:cs="Times New Roman"/>
          <w:i/>
          <w:color w:val="000000"/>
          <w:sz w:val="28"/>
          <w:szCs w:val="28"/>
          <w:lang w:val="kk-KZ" w:eastAsia="ru-RU"/>
        </w:rPr>
        <w:t>Менің сүйкімді сәбиім бар</w:t>
      </w:r>
      <w:r w:rsidRPr="003D4FC5">
        <w:rPr>
          <w:rFonts w:ascii="Times New Roman" w:eastAsia="Times New Roman" w:hAnsi="Times New Roman" w:cs="Times New Roman"/>
          <w:color w:val="000000"/>
          <w:sz w:val="28"/>
          <w:szCs w:val="28"/>
          <w:lang w:val="kk-KZ" w:eastAsia="ru-RU"/>
        </w:rPr>
        <w:t>» сөйлеміне түзетілді.</w:t>
      </w:r>
    </w:p>
    <w:p w:rsidR="00344AB4" w:rsidRDefault="00344AB4" w:rsidP="004D594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Қорыта келгенде, ұсынылған пост-редакциялау технологиясы нәтижесінде түзетілген сөйлемдердің қысқаша тізімін көруге болады (5.7-кесте).</w:t>
      </w:r>
    </w:p>
    <w:p w:rsidR="00344AB4" w:rsidRDefault="00344AB4" w:rsidP="004D594B">
      <w:pPr>
        <w:spacing w:after="0" w:line="240" w:lineRule="auto"/>
        <w:ind w:firstLine="709"/>
        <w:jc w:val="both"/>
        <w:rPr>
          <w:rFonts w:ascii="Times New Roman" w:eastAsia="Times New Roman" w:hAnsi="Times New Roman" w:cs="Times New Roman"/>
          <w:color w:val="000000"/>
          <w:sz w:val="28"/>
          <w:szCs w:val="28"/>
          <w:lang w:val="kk-KZ" w:eastAsia="ru-RU"/>
        </w:rPr>
      </w:pPr>
    </w:p>
    <w:p w:rsidR="00344AB4" w:rsidRDefault="00344AB4" w:rsidP="00344AB4">
      <w:pPr>
        <w:spacing w:after="0" w:line="240" w:lineRule="auto"/>
        <w:jc w:val="both"/>
        <w:rPr>
          <w:rFonts w:ascii="Times New Roman" w:eastAsia="Times New Roman" w:hAnsi="Times New Roman" w:cs="Times New Roman"/>
          <w:color w:val="000000"/>
          <w:sz w:val="28"/>
          <w:szCs w:val="28"/>
          <w:lang w:val="kk-KZ" w:eastAsia="ru-RU"/>
        </w:rPr>
      </w:pPr>
      <w:r w:rsidRPr="00F01B43">
        <w:rPr>
          <w:rFonts w:ascii="Times New Roman" w:eastAsia="Times New Roman" w:hAnsi="Times New Roman" w:cs="Times New Roman"/>
          <w:bCs/>
          <w:color w:val="000000"/>
          <w:sz w:val="28"/>
          <w:szCs w:val="28"/>
          <w:lang w:val="kk-KZ" w:eastAsia="ru-RU"/>
        </w:rPr>
        <w:t xml:space="preserve">Кесте </w:t>
      </w:r>
      <w:r w:rsidRPr="00F01B43">
        <w:rPr>
          <w:rFonts w:ascii="Times New Roman" w:eastAsia="Times New Roman" w:hAnsi="Times New Roman" w:cs="Times New Roman"/>
          <w:bCs/>
          <w:sz w:val="28"/>
          <w:szCs w:val="28"/>
          <w:lang w:val="kk-KZ" w:eastAsia="ru-RU"/>
        </w:rPr>
        <w:t>5.</w:t>
      </w:r>
      <w:r w:rsidR="009E31B7" w:rsidRPr="00F01B43">
        <w:rPr>
          <w:rFonts w:ascii="Times New Roman" w:eastAsia="Times New Roman" w:hAnsi="Times New Roman" w:cs="Times New Roman"/>
          <w:bCs/>
          <w:sz w:val="28"/>
          <w:szCs w:val="28"/>
          <w:lang w:val="kk-KZ" w:eastAsia="ru-RU"/>
        </w:rPr>
        <w:t>7</w:t>
      </w:r>
      <w:r w:rsidRPr="00F01B43">
        <w:rPr>
          <w:rFonts w:ascii="Times New Roman" w:eastAsia="Times New Roman" w:hAnsi="Times New Roman" w:cs="Times New Roman"/>
          <w:bCs/>
          <w:color w:val="FF0000"/>
          <w:sz w:val="28"/>
          <w:szCs w:val="28"/>
          <w:lang w:val="kk-KZ" w:eastAsia="ru-RU"/>
        </w:rPr>
        <w:t xml:space="preserve"> </w:t>
      </w:r>
      <w:r w:rsidRPr="00F01B43">
        <w:rPr>
          <w:rFonts w:ascii="Times New Roman" w:eastAsia="Times New Roman" w:hAnsi="Times New Roman" w:cs="Times New Roman"/>
          <w:bCs/>
          <w:color w:val="000000"/>
          <w:sz w:val="28"/>
          <w:szCs w:val="28"/>
          <w:lang w:val="kk-KZ" w:eastAsia="ru-RU"/>
        </w:rPr>
        <w:t>–</w:t>
      </w:r>
      <w:r w:rsidRPr="00F01B43">
        <w:rPr>
          <w:rFonts w:ascii="Times New Roman" w:eastAsia="Times New Roman" w:hAnsi="Times New Roman" w:cs="Times New Roman"/>
          <w:b/>
          <w:bCs/>
          <w:color w:val="000000"/>
          <w:sz w:val="28"/>
          <w:szCs w:val="28"/>
          <w:lang w:val="kk-KZ" w:eastAsia="ru-RU"/>
        </w:rPr>
        <w:t xml:space="preserve"> </w:t>
      </w:r>
      <w:r w:rsidR="009E31B7" w:rsidRPr="00F01B43">
        <w:rPr>
          <w:rFonts w:ascii="Times New Roman" w:eastAsia="Times New Roman" w:hAnsi="Times New Roman" w:cs="Times New Roman"/>
          <w:color w:val="000000"/>
          <w:sz w:val="28"/>
          <w:szCs w:val="28"/>
          <w:lang w:val="kk-KZ" w:eastAsia="ru-RU"/>
        </w:rPr>
        <w:t>Пост-редакциялау технологиясы нәтижесінде түзетілген сөйлемдер тізімі</w:t>
      </w:r>
    </w:p>
    <w:p w:rsidR="00DE5E8E" w:rsidRPr="00952473" w:rsidRDefault="00DE5E8E" w:rsidP="00344AB4">
      <w:pPr>
        <w:spacing w:after="0" w:line="240" w:lineRule="auto"/>
        <w:jc w:val="both"/>
        <w:rPr>
          <w:rFonts w:ascii="Times New Roman" w:eastAsia="Times New Roman" w:hAnsi="Times New Roman" w:cs="Times New Roman"/>
          <w:color w:val="000000"/>
          <w:sz w:val="28"/>
          <w:szCs w:val="28"/>
          <w:lang w:eastAsia="ru-RU"/>
        </w:rPr>
      </w:pPr>
    </w:p>
    <w:tbl>
      <w:tblPr>
        <w:tblStyle w:val="aff5"/>
        <w:tblW w:w="0" w:type="auto"/>
        <w:tblLayout w:type="fixed"/>
        <w:tblLook w:val="04A0"/>
      </w:tblPr>
      <w:tblGrid>
        <w:gridCol w:w="2093"/>
        <w:gridCol w:w="1921"/>
        <w:gridCol w:w="1906"/>
        <w:gridCol w:w="3650"/>
      </w:tblGrid>
      <w:tr w:rsidR="008F340F" w:rsidRPr="00D523A1" w:rsidTr="00AF2135">
        <w:tc>
          <w:tcPr>
            <w:tcW w:w="2093" w:type="dxa"/>
            <w:tcBorders>
              <w:bottom w:val="single" w:sz="4" w:space="0" w:color="auto"/>
            </w:tcBorders>
          </w:tcPr>
          <w:p w:rsidR="008F340F" w:rsidRPr="009E31B7" w:rsidRDefault="008F340F" w:rsidP="00CD6673">
            <w:pPr>
              <w:spacing w:after="0" w:line="240" w:lineRule="auto"/>
              <w:jc w:val="both"/>
              <w:rPr>
                <w:rFonts w:ascii="Times New Roman" w:eastAsia="Times New Roman" w:hAnsi="Times New Roman" w:cs="Times New Roman"/>
                <w:b/>
                <w:color w:val="000000"/>
                <w:sz w:val="28"/>
                <w:szCs w:val="28"/>
                <w:lang w:val="kk-KZ" w:eastAsia="ru-RU"/>
              </w:rPr>
            </w:pPr>
            <w:r w:rsidRPr="009E31B7">
              <w:rPr>
                <w:rFonts w:ascii="Times New Roman" w:eastAsia="Times New Roman" w:hAnsi="Times New Roman" w:cs="Times New Roman"/>
                <w:b/>
                <w:color w:val="000000"/>
                <w:sz w:val="28"/>
                <w:szCs w:val="28"/>
                <w:lang w:val="kk-KZ" w:eastAsia="ru-RU"/>
              </w:rPr>
              <w:t>Бастапқы сөйлем</w:t>
            </w:r>
          </w:p>
        </w:tc>
        <w:tc>
          <w:tcPr>
            <w:tcW w:w="1921" w:type="dxa"/>
            <w:tcBorders>
              <w:bottom w:val="single" w:sz="4" w:space="0" w:color="auto"/>
            </w:tcBorders>
          </w:tcPr>
          <w:p w:rsidR="008F340F" w:rsidRPr="009E31B7" w:rsidRDefault="008F340F" w:rsidP="00CD6673">
            <w:pPr>
              <w:spacing w:after="0" w:line="240" w:lineRule="auto"/>
              <w:jc w:val="both"/>
              <w:rPr>
                <w:rFonts w:ascii="Times New Roman" w:eastAsia="Times New Roman" w:hAnsi="Times New Roman" w:cs="Times New Roman"/>
                <w:b/>
                <w:color w:val="000000"/>
                <w:sz w:val="28"/>
                <w:szCs w:val="28"/>
                <w:lang w:val="kk-KZ" w:eastAsia="ru-RU"/>
              </w:rPr>
            </w:pPr>
            <w:r w:rsidRPr="009E31B7">
              <w:rPr>
                <w:rFonts w:ascii="Times New Roman" w:eastAsia="Times New Roman" w:hAnsi="Times New Roman" w:cs="Times New Roman"/>
                <w:b/>
                <w:color w:val="000000"/>
                <w:sz w:val="28"/>
                <w:szCs w:val="28"/>
                <w:lang w:val="kk-KZ" w:eastAsia="ru-RU"/>
              </w:rPr>
              <w:t>Google МА-мен аударылған сөйлем</w:t>
            </w:r>
          </w:p>
        </w:tc>
        <w:tc>
          <w:tcPr>
            <w:tcW w:w="1906" w:type="dxa"/>
            <w:tcBorders>
              <w:bottom w:val="single" w:sz="4" w:space="0" w:color="auto"/>
            </w:tcBorders>
          </w:tcPr>
          <w:p w:rsidR="008F340F" w:rsidRPr="009E31B7" w:rsidRDefault="008F340F" w:rsidP="00CD6673">
            <w:pPr>
              <w:spacing w:after="0" w:line="240" w:lineRule="auto"/>
              <w:jc w:val="both"/>
              <w:rPr>
                <w:rFonts w:ascii="Times New Roman" w:eastAsia="Times New Roman" w:hAnsi="Times New Roman" w:cs="Times New Roman"/>
                <w:b/>
                <w:color w:val="000000"/>
                <w:sz w:val="28"/>
                <w:szCs w:val="28"/>
                <w:lang w:val="kk-KZ" w:eastAsia="ru-RU"/>
              </w:rPr>
            </w:pPr>
            <w:r w:rsidRPr="009E31B7">
              <w:rPr>
                <w:rFonts w:ascii="Times New Roman" w:eastAsia="Times New Roman" w:hAnsi="Times New Roman" w:cs="Times New Roman"/>
                <w:b/>
                <w:color w:val="000000"/>
                <w:sz w:val="28"/>
                <w:szCs w:val="28"/>
                <w:lang w:val="kk-KZ" w:eastAsia="ru-RU"/>
              </w:rPr>
              <w:t>PE-LC технологиясы көмегімен шығарылған сөйлем</w:t>
            </w:r>
          </w:p>
        </w:tc>
        <w:tc>
          <w:tcPr>
            <w:tcW w:w="3650" w:type="dxa"/>
            <w:tcBorders>
              <w:bottom w:val="single" w:sz="4" w:space="0" w:color="auto"/>
            </w:tcBorders>
          </w:tcPr>
          <w:p w:rsidR="008F340F" w:rsidRPr="009E31B7" w:rsidRDefault="008F340F" w:rsidP="00CD6673">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Қате аударылған сөздердің синонимдер ы</w:t>
            </w:r>
            <w:r w:rsidRPr="009E31B7">
              <w:rPr>
                <w:rFonts w:ascii="Times New Roman" w:eastAsia="Times New Roman" w:hAnsi="Times New Roman" w:cs="Times New Roman"/>
                <w:b/>
                <w:color w:val="000000"/>
                <w:sz w:val="28"/>
                <w:szCs w:val="28"/>
                <w:lang w:val="kk-KZ" w:eastAsia="ru-RU"/>
              </w:rPr>
              <w:t>қтималдық көрсеткіші</w:t>
            </w:r>
          </w:p>
        </w:tc>
      </w:tr>
      <w:tr w:rsidR="008F340F" w:rsidTr="00AF2135">
        <w:trPr>
          <w:trHeight w:val="699"/>
        </w:trPr>
        <w:tc>
          <w:tcPr>
            <w:tcW w:w="2093" w:type="dxa"/>
            <w:tcBorders>
              <w:bottom w:val="nil"/>
              <w:right w:val="single" w:sz="6" w:space="0" w:color="auto"/>
            </w:tcBorders>
          </w:tcPr>
          <w:p w:rsidR="008F340F" w:rsidRPr="00DF36FF" w:rsidRDefault="008F340F" w:rsidP="00CD6673">
            <w:pPr>
              <w:spacing w:after="0" w:line="240" w:lineRule="auto"/>
              <w:jc w:val="both"/>
              <w:rPr>
                <w:rFonts w:ascii="Times New Roman" w:eastAsia="Times New Roman" w:hAnsi="Times New Roman" w:cs="Times New Roman"/>
                <w:color w:val="000000"/>
                <w:sz w:val="28"/>
                <w:szCs w:val="28"/>
                <w:lang w:val="en-US" w:eastAsia="ru-RU"/>
              </w:rPr>
            </w:pPr>
            <w:r w:rsidRPr="00155D04">
              <w:rPr>
                <w:rFonts w:ascii="Times New Roman" w:eastAsia="Times New Roman" w:hAnsi="Times New Roman" w:cs="Times New Roman"/>
                <w:color w:val="000000"/>
                <w:sz w:val="28"/>
                <w:szCs w:val="28"/>
                <w:lang w:val="en-US" w:eastAsia="ru-RU"/>
              </w:rPr>
              <w:t xml:space="preserve">You are the most </w:t>
            </w:r>
            <w:r w:rsidRPr="005D4E4D">
              <w:rPr>
                <w:rFonts w:ascii="Times New Roman" w:eastAsia="Times New Roman" w:hAnsi="Times New Roman" w:cs="Times New Roman"/>
                <w:i/>
                <w:color w:val="000000"/>
                <w:sz w:val="28"/>
                <w:szCs w:val="28"/>
                <w:lang w:val="en-US" w:eastAsia="ru-RU"/>
              </w:rPr>
              <w:t>beautiful</w:t>
            </w:r>
            <w:r w:rsidRPr="00155D04">
              <w:rPr>
                <w:rFonts w:ascii="Times New Roman" w:eastAsia="Times New Roman" w:hAnsi="Times New Roman" w:cs="Times New Roman"/>
                <w:color w:val="000000"/>
                <w:sz w:val="28"/>
                <w:szCs w:val="28"/>
                <w:lang w:val="en-US" w:eastAsia="ru-RU"/>
              </w:rPr>
              <w:t xml:space="preserve"> woman I have ever seen in my life.</w:t>
            </w:r>
          </w:p>
        </w:tc>
        <w:tc>
          <w:tcPr>
            <w:tcW w:w="1921" w:type="dxa"/>
            <w:tcBorders>
              <w:left w:val="single" w:sz="6" w:space="0" w:color="auto"/>
              <w:bottom w:val="nil"/>
              <w:right w:val="single" w:sz="6" w:space="0" w:color="auto"/>
            </w:tcBorders>
          </w:tcPr>
          <w:p w:rsidR="008F340F" w:rsidRDefault="008F340F" w:rsidP="00CD6673">
            <w:pPr>
              <w:spacing w:after="0" w:line="240" w:lineRule="auto"/>
              <w:jc w:val="both"/>
              <w:rPr>
                <w:rFonts w:ascii="Times New Roman" w:eastAsia="Times New Roman" w:hAnsi="Times New Roman" w:cs="Times New Roman"/>
                <w:color w:val="000000"/>
                <w:sz w:val="28"/>
                <w:szCs w:val="28"/>
                <w:lang w:val="kk-KZ" w:eastAsia="ru-RU"/>
              </w:rPr>
            </w:pPr>
            <w:r w:rsidRPr="00155D04">
              <w:rPr>
                <w:rFonts w:ascii="Times New Roman" w:eastAsia="Times New Roman" w:hAnsi="Times New Roman" w:cs="Times New Roman"/>
                <w:color w:val="000000"/>
                <w:sz w:val="28"/>
                <w:szCs w:val="28"/>
                <w:lang w:val="kk-KZ" w:eastAsia="ru-RU"/>
              </w:rPr>
              <w:t xml:space="preserve">Сіз менің өмірімде көрген ең </w:t>
            </w:r>
            <w:r w:rsidRPr="00155D04">
              <w:rPr>
                <w:rFonts w:ascii="Times New Roman" w:eastAsia="Times New Roman" w:hAnsi="Times New Roman" w:cs="Times New Roman"/>
                <w:i/>
                <w:color w:val="000000"/>
                <w:sz w:val="28"/>
                <w:szCs w:val="28"/>
                <w:lang w:val="kk-KZ" w:eastAsia="ru-RU"/>
              </w:rPr>
              <w:t xml:space="preserve">әдемі </w:t>
            </w:r>
            <w:r w:rsidRPr="00155D04">
              <w:rPr>
                <w:rFonts w:ascii="Times New Roman" w:eastAsia="Times New Roman" w:hAnsi="Times New Roman" w:cs="Times New Roman"/>
                <w:color w:val="000000"/>
                <w:sz w:val="28"/>
                <w:szCs w:val="28"/>
                <w:lang w:val="kk-KZ" w:eastAsia="ru-RU"/>
              </w:rPr>
              <w:t>әйелсіз.</w:t>
            </w:r>
          </w:p>
        </w:tc>
        <w:tc>
          <w:tcPr>
            <w:tcW w:w="1906" w:type="dxa"/>
            <w:tcBorders>
              <w:left w:val="single" w:sz="6" w:space="0" w:color="auto"/>
              <w:bottom w:val="nil"/>
              <w:right w:val="single" w:sz="6" w:space="0" w:color="auto"/>
            </w:tcBorders>
          </w:tcPr>
          <w:p w:rsidR="008F340F" w:rsidRDefault="008F340F" w:rsidP="00CD6673">
            <w:pPr>
              <w:spacing w:after="0" w:line="240" w:lineRule="auto"/>
              <w:jc w:val="both"/>
              <w:rPr>
                <w:rFonts w:ascii="Times New Roman" w:eastAsia="Times New Roman" w:hAnsi="Times New Roman" w:cs="Times New Roman"/>
                <w:color w:val="000000"/>
                <w:sz w:val="28"/>
                <w:szCs w:val="28"/>
                <w:lang w:val="kk-KZ" w:eastAsia="ru-RU"/>
              </w:rPr>
            </w:pPr>
            <w:r w:rsidRPr="00155D04">
              <w:rPr>
                <w:rFonts w:ascii="Times New Roman" w:eastAsia="Times New Roman" w:hAnsi="Times New Roman" w:cs="Times New Roman"/>
                <w:color w:val="000000"/>
                <w:sz w:val="28"/>
                <w:szCs w:val="28"/>
                <w:lang w:val="kk-KZ" w:eastAsia="ru-RU"/>
              </w:rPr>
              <w:t xml:space="preserve">Сіз менің өмірімде көрген ең </w:t>
            </w:r>
            <w:r>
              <w:rPr>
                <w:rFonts w:ascii="Times New Roman" w:eastAsia="Times New Roman" w:hAnsi="Times New Roman" w:cs="Times New Roman"/>
                <w:i/>
                <w:color w:val="000000"/>
                <w:sz w:val="28"/>
                <w:szCs w:val="28"/>
                <w:lang w:val="kk-KZ" w:eastAsia="ru-RU"/>
              </w:rPr>
              <w:t xml:space="preserve">сұлу </w:t>
            </w:r>
            <w:r w:rsidRPr="00155D04">
              <w:rPr>
                <w:rFonts w:ascii="Times New Roman" w:eastAsia="Times New Roman" w:hAnsi="Times New Roman" w:cs="Times New Roman"/>
                <w:color w:val="000000"/>
                <w:sz w:val="28"/>
                <w:szCs w:val="28"/>
                <w:lang w:val="kk-KZ" w:eastAsia="ru-RU"/>
              </w:rPr>
              <w:t>әйелсіз.</w:t>
            </w:r>
          </w:p>
        </w:tc>
        <w:tc>
          <w:tcPr>
            <w:tcW w:w="3650" w:type="dxa"/>
            <w:tcBorders>
              <w:left w:val="single" w:sz="6" w:space="0" w:color="auto"/>
              <w:bottom w:val="nil"/>
            </w:tcBorders>
          </w:tcPr>
          <w:p w:rsidR="008F340F" w:rsidRPr="006E3454" w:rsidRDefault="008F340F" w:rsidP="00CD6673">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20" w:dyaOrig="360">
                <v:shape id="_x0000_i1145" type="#_x0000_t75" style="width:43.5pt;height:21.75pt" o:ole="">
                  <v:imagedata r:id="rId205" o:title=""/>
                </v:shape>
                <o:OLEObject Type="Embed" ProgID="Equation.DSMT4" ShapeID="_x0000_i1145" DrawAspect="Content" ObjectID="_1730897246" r:id="rId217"/>
              </w:object>
            </w:r>
            <w:r w:rsidRPr="006E345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0,00132 </w:t>
            </w:r>
            <w:r w:rsidRPr="00A73EB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әдемі)</w:t>
            </w:r>
          </w:p>
          <w:p w:rsidR="008F340F" w:rsidRDefault="008F340F" w:rsidP="00CD6673">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59" w:dyaOrig="360">
                <v:shape id="_x0000_i1146" type="#_x0000_t75" style="width:43.5pt;height:21.75pt" o:ole="">
                  <v:imagedata r:id="rId218" o:title=""/>
                </v:shape>
                <o:OLEObject Type="Embed" ProgID="Equation.DSMT4" ShapeID="_x0000_i1146" DrawAspect="Content" ObjectID="_1730897247" r:id="rId219"/>
              </w:object>
            </w:r>
            <w:r w:rsidRPr="006E345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0,00471 (сұлу)</w:t>
            </w:r>
          </w:p>
          <w:p w:rsidR="008F340F" w:rsidRDefault="008F340F" w:rsidP="00CD6673">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40" w:dyaOrig="360">
                <v:shape id="_x0000_i1147" type="#_x0000_t75" style="width:44.25pt;height:21.75pt" o:ole="">
                  <v:imagedata r:id="rId220" o:title=""/>
                </v:shape>
                <o:OLEObject Type="Embed" ProgID="Equation.DSMT4" ShapeID="_x0000_i1147" DrawAspect="Content" ObjectID="_1730897248" r:id="rId221"/>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0,00087(</w:t>
            </w:r>
            <w:r>
              <w:rPr>
                <w:rFonts w:ascii="Times New Roman" w:eastAsia="Times New Roman" w:hAnsi="Times New Roman" w:cs="Times New Roman"/>
                <w:color w:val="000000"/>
                <w:sz w:val="28"/>
                <w:szCs w:val="28"/>
                <w:lang w:val="kk-KZ" w:eastAsia="ru-RU"/>
              </w:rPr>
              <w:t>тартымды)</w:t>
            </w:r>
          </w:p>
          <w:p w:rsidR="008F340F" w:rsidRPr="008F340F" w:rsidRDefault="008F340F" w:rsidP="00CD6673">
            <w:pPr>
              <w:spacing w:after="0" w:line="240" w:lineRule="auto"/>
              <w:jc w:val="both"/>
              <w:rPr>
                <w:rFonts w:ascii="Times New Roman" w:eastAsia="Times New Roman" w:hAnsi="Times New Roman" w:cs="Times New Roman"/>
                <w:color w:val="000000"/>
                <w:sz w:val="28"/>
                <w:szCs w:val="28"/>
                <w:lang w:val="en-US" w:eastAsia="ru-RU"/>
              </w:rPr>
            </w:pPr>
            <w:r w:rsidRPr="006E3454">
              <w:rPr>
                <w:rFonts w:ascii="Times New Roman" w:hAnsi="Times New Roman" w:cs="Times New Roman"/>
                <w:position w:val="-12"/>
                <w:sz w:val="28"/>
                <w:szCs w:val="28"/>
              </w:rPr>
              <w:object w:dxaOrig="859" w:dyaOrig="360">
                <v:shape id="_x0000_i1148" type="#_x0000_t75" style="width:45.75pt;height:21.75pt" o:ole="">
                  <v:imagedata r:id="rId222" o:title=""/>
                </v:shape>
                <o:OLEObject Type="Embed" ProgID="Equation.DSMT4" ShapeID="_x0000_i1148" DrawAspect="Content" ObjectID="_1730897249" r:id="rId223"/>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0,00014(</w:t>
            </w:r>
            <w:r>
              <w:rPr>
                <w:rFonts w:ascii="Times New Roman" w:eastAsia="Times New Roman" w:hAnsi="Times New Roman" w:cs="Times New Roman"/>
                <w:color w:val="000000"/>
                <w:sz w:val="28"/>
                <w:szCs w:val="28"/>
                <w:lang w:val="kk-KZ" w:eastAsia="ru-RU"/>
              </w:rPr>
              <w:t xml:space="preserve">әсем) </w:t>
            </w:r>
          </w:p>
          <w:p w:rsidR="008F340F" w:rsidRDefault="008F340F" w:rsidP="008F340F">
            <w:pPr>
              <w:spacing w:after="0" w:line="240" w:lineRule="auto"/>
              <w:jc w:val="both"/>
              <w:rPr>
                <w:rFonts w:ascii="Times New Roman" w:eastAsia="Times New Roman" w:hAnsi="Times New Roman" w:cs="Times New Roman"/>
                <w:color w:val="000000"/>
                <w:sz w:val="28"/>
                <w:szCs w:val="28"/>
                <w:lang w:val="kk-KZ" w:eastAsia="ru-RU"/>
              </w:rPr>
            </w:pPr>
          </w:p>
        </w:tc>
      </w:tr>
    </w:tbl>
    <w:p w:rsidR="00DE5E8E" w:rsidRDefault="00DE5E8E" w:rsidP="00344AB4">
      <w:pPr>
        <w:spacing w:after="0" w:line="240" w:lineRule="auto"/>
        <w:jc w:val="both"/>
        <w:rPr>
          <w:rFonts w:ascii="Times New Roman" w:hAnsi="Times New Roman" w:cs="Times New Roman"/>
          <w:sz w:val="28"/>
          <w:szCs w:val="28"/>
          <w:lang w:val="kk-KZ"/>
        </w:rPr>
      </w:pPr>
    </w:p>
    <w:p w:rsidR="00DE5E8E" w:rsidRDefault="00DE5E8E" w:rsidP="00344AB4">
      <w:pPr>
        <w:spacing w:after="0" w:line="240" w:lineRule="auto"/>
        <w:jc w:val="both"/>
        <w:rPr>
          <w:rFonts w:ascii="Times New Roman" w:hAnsi="Times New Roman" w:cs="Times New Roman"/>
          <w:sz w:val="28"/>
          <w:szCs w:val="28"/>
          <w:lang w:val="kk-KZ"/>
        </w:rPr>
      </w:pPr>
    </w:p>
    <w:p w:rsidR="008F340F" w:rsidRPr="008F340F" w:rsidRDefault="008F340F" w:rsidP="00344AB4">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lastRenderedPageBreak/>
        <w:t>5</w:t>
      </w:r>
      <w:r>
        <w:rPr>
          <w:rFonts w:ascii="Times New Roman" w:hAnsi="Times New Roman" w:cs="Times New Roman"/>
          <w:sz w:val="28"/>
          <w:szCs w:val="28"/>
          <w:lang w:val="en-US"/>
        </w:rPr>
        <w:t>.</w:t>
      </w:r>
      <w:r>
        <w:rPr>
          <w:rFonts w:ascii="Times New Roman" w:hAnsi="Times New Roman" w:cs="Times New Roman"/>
          <w:sz w:val="28"/>
          <w:szCs w:val="28"/>
          <w:lang w:val="kk-KZ"/>
        </w:rPr>
        <w:t>7</w:t>
      </w:r>
      <w:r>
        <w:rPr>
          <w:rFonts w:ascii="Times New Roman" w:hAnsi="Times New Roman" w:cs="Times New Roman"/>
          <w:sz w:val="28"/>
          <w:szCs w:val="28"/>
          <w:lang w:val="en-US"/>
        </w:rPr>
        <w:t>-</w:t>
      </w:r>
      <w:r>
        <w:rPr>
          <w:rFonts w:ascii="Times New Roman" w:hAnsi="Times New Roman" w:cs="Times New Roman"/>
          <w:sz w:val="28"/>
          <w:szCs w:val="28"/>
          <w:lang w:val="kk-KZ"/>
        </w:rPr>
        <w:t>кестенің</w:t>
      </w:r>
      <w:r>
        <w:rPr>
          <w:rFonts w:ascii="Times New Roman" w:eastAsia="Times New Roman" w:hAnsi="Times New Roman" w:cs="Times New Roman"/>
          <w:sz w:val="28"/>
          <w:szCs w:val="28"/>
          <w:lang w:val="kk-KZ" w:eastAsia="ru-RU"/>
        </w:rPr>
        <w:t xml:space="preserve"> жалғасы</w:t>
      </w:r>
    </w:p>
    <w:tbl>
      <w:tblPr>
        <w:tblStyle w:val="aff5"/>
        <w:tblW w:w="0" w:type="auto"/>
        <w:tblLayout w:type="fixed"/>
        <w:tblLook w:val="04A0"/>
      </w:tblPr>
      <w:tblGrid>
        <w:gridCol w:w="2093"/>
        <w:gridCol w:w="1921"/>
        <w:gridCol w:w="1906"/>
        <w:gridCol w:w="3650"/>
      </w:tblGrid>
      <w:tr w:rsidR="008F340F" w:rsidRPr="00E46108" w:rsidTr="00A73EB0">
        <w:trPr>
          <w:trHeight w:val="699"/>
        </w:trPr>
        <w:tc>
          <w:tcPr>
            <w:tcW w:w="2093" w:type="dxa"/>
          </w:tcPr>
          <w:p w:rsidR="008F340F" w:rsidRPr="00DF36FF" w:rsidRDefault="008F340F" w:rsidP="004D594B">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1921" w:type="dxa"/>
          </w:tcPr>
          <w:p w:rsidR="008F340F" w:rsidRPr="008F340F" w:rsidRDefault="008F340F" w:rsidP="004D594B">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906" w:type="dxa"/>
          </w:tcPr>
          <w:p w:rsidR="008F340F" w:rsidRPr="008F340F" w:rsidRDefault="008F340F" w:rsidP="00155D04">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3650" w:type="dxa"/>
          </w:tcPr>
          <w:p w:rsidR="008F340F" w:rsidRPr="008F340F" w:rsidRDefault="008F340F" w:rsidP="0068069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33665D" w:rsidRPr="00E46108" w:rsidTr="00A73EB0">
        <w:trPr>
          <w:trHeight w:val="699"/>
        </w:trPr>
        <w:tc>
          <w:tcPr>
            <w:tcW w:w="2093" w:type="dxa"/>
          </w:tcPr>
          <w:p w:rsidR="009E31B7" w:rsidRPr="00DF36FF" w:rsidRDefault="009E31B7" w:rsidP="004D594B">
            <w:pPr>
              <w:spacing w:after="0" w:line="240" w:lineRule="auto"/>
              <w:jc w:val="both"/>
              <w:rPr>
                <w:rFonts w:ascii="Times New Roman" w:eastAsia="Times New Roman" w:hAnsi="Times New Roman" w:cs="Times New Roman"/>
                <w:color w:val="000000"/>
                <w:sz w:val="28"/>
                <w:szCs w:val="28"/>
                <w:lang w:val="en-US" w:eastAsia="ru-RU"/>
              </w:rPr>
            </w:pPr>
          </w:p>
        </w:tc>
        <w:tc>
          <w:tcPr>
            <w:tcW w:w="1921" w:type="dxa"/>
          </w:tcPr>
          <w:p w:rsidR="009E31B7" w:rsidRDefault="009E31B7" w:rsidP="004D594B">
            <w:pPr>
              <w:spacing w:after="0" w:line="240" w:lineRule="auto"/>
              <w:jc w:val="both"/>
              <w:rPr>
                <w:rFonts w:ascii="Times New Roman" w:eastAsia="Times New Roman" w:hAnsi="Times New Roman" w:cs="Times New Roman"/>
                <w:color w:val="000000"/>
                <w:sz w:val="28"/>
                <w:szCs w:val="28"/>
                <w:lang w:val="kk-KZ" w:eastAsia="ru-RU"/>
              </w:rPr>
            </w:pPr>
          </w:p>
        </w:tc>
        <w:tc>
          <w:tcPr>
            <w:tcW w:w="1906" w:type="dxa"/>
          </w:tcPr>
          <w:p w:rsidR="009E31B7" w:rsidRDefault="009E31B7" w:rsidP="00155D04">
            <w:pPr>
              <w:spacing w:after="0" w:line="240" w:lineRule="auto"/>
              <w:jc w:val="both"/>
              <w:rPr>
                <w:rFonts w:ascii="Times New Roman" w:eastAsia="Times New Roman" w:hAnsi="Times New Roman" w:cs="Times New Roman"/>
                <w:color w:val="000000"/>
                <w:sz w:val="28"/>
                <w:szCs w:val="28"/>
                <w:lang w:val="kk-KZ" w:eastAsia="ru-RU"/>
              </w:rPr>
            </w:pPr>
          </w:p>
        </w:tc>
        <w:tc>
          <w:tcPr>
            <w:tcW w:w="3650" w:type="dxa"/>
          </w:tcPr>
          <w:p w:rsidR="00E46108" w:rsidRDefault="00A73EB0" w:rsidP="00680694">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40" w:dyaOrig="360">
                <v:shape id="_x0000_i1149" type="#_x0000_t75" style="width:44.25pt;height:21.75pt" o:ole="">
                  <v:imagedata r:id="rId224" o:title=""/>
                </v:shape>
                <o:OLEObject Type="Embed" ProgID="Equation.DSMT4" ShapeID="_x0000_i1149" DrawAspect="Content" ObjectID="_1730897250" r:id="rId225"/>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0,0014(</w:t>
            </w:r>
            <w:r w:rsidR="00E46108">
              <w:rPr>
                <w:rFonts w:ascii="Times New Roman" w:eastAsia="Times New Roman" w:hAnsi="Times New Roman" w:cs="Times New Roman"/>
                <w:color w:val="000000"/>
                <w:sz w:val="28"/>
                <w:szCs w:val="28"/>
                <w:lang w:val="kk-KZ" w:eastAsia="ru-RU"/>
              </w:rPr>
              <w:t>талғампаз</w:t>
            </w:r>
            <w:r>
              <w:rPr>
                <w:rFonts w:ascii="Times New Roman" w:eastAsia="Times New Roman" w:hAnsi="Times New Roman" w:cs="Times New Roman"/>
                <w:color w:val="000000"/>
                <w:sz w:val="28"/>
                <w:szCs w:val="28"/>
                <w:lang w:val="kk-KZ" w:eastAsia="ru-RU"/>
              </w:rPr>
              <w:t>)</w:t>
            </w:r>
          </w:p>
          <w:p w:rsidR="00E46108" w:rsidRDefault="00A73EB0" w:rsidP="00680694">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59" w:dyaOrig="360">
                <v:shape id="_x0000_i1150" type="#_x0000_t75" style="width:45.75pt;height:21.75pt" o:ole="">
                  <v:imagedata r:id="rId226" o:title=""/>
                </v:shape>
                <o:OLEObject Type="Embed" ProgID="Equation.DSMT4" ShapeID="_x0000_i1150" DrawAspect="Content" ObjectID="_1730897251" r:id="rId227"/>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0,0008(</w:t>
            </w:r>
            <w:r w:rsidR="00E46108">
              <w:rPr>
                <w:rFonts w:ascii="Times New Roman" w:eastAsia="Times New Roman" w:hAnsi="Times New Roman" w:cs="Times New Roman"/>
                <w:color w:val="000000"/>
                <w:sz w:val="28"/>
                <w:szCs w:val="28"/>
                <w:lang w:val="kk-KZ" w:eastAsia="ru-RU"/>
              </w:rPr>
              <w:t>сүйкімді</w:t>
            </w:r>
            <w:r>
              <w:rPr>
                <w:rFonts w:ascii="Times New Roman" w:eastAsia="Times New Roman" w:hAnsi="Times New Roman" w:cs="Times New Roman"/>
                <w:color w:val="000000"/>
                <w:sz w:val="28"/>
                <w:szCs w:val="28"/>
                <w:lang w:val="kk-KZ" w:eastAsia="ru-RU"/>
              </w:rPr>
              <w:t>)</w:t>
            </w:r>
          </w:p>
          <w:p w:rsidR="008F340F" w:rsidRPr="008F340F" w:rsidRDefault="00A73EB0" w:rsidP="00680694">
            <w:pPr>
              <w:spacing w:after="0" w:line="240" w:lineRule="auto"/>
              <w:jc w:val="both"/>
              <w:rPr>
                <w:rFonts w:ascii="Times New Roman" w:eastAsia="Times New Roman" w:hAnsi="Times New Roman" w:cs="Times New Roman"/>
                <w:color w:val="000000"/>
                <w:sz w:val="28"/>
                <w:szCs w:val="28"/>
                <w:lang w:val="en-US" w:eastAsia="ru-RU"/>
              </w:rPr>
            </w:pPr>
            <w:r w:rsidRPr="006E3454">
              <w:rPr>
                <w:rFonts w:ascii="Times New Roman" w:hAnsi="Times New Roman" w:cs="Times New Roman"/>
                <w:position w:val="-12"/>
                <w:sz w:val="28"/>
                <w:szCs w:val="28"/>
              </w:rPr>
              <w:object w:dxaOrig="859" w:dyaOrig="360">
                <v:shape id="_x0000_i1151" type="#_x0000_t75" style="width:45.75pt;height:21.75pt" o:ole="">
                  <v:imagedata r:id="rId228" o:title=""/>
                </v:shape>
                <o:OLEObject Type="Embed" ProgID="Equation.DSMT4" ShapeID="_x0000_i1151" DrawAspect="Content" ObjectID="_1730897252" r:id="rId229"/>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0,00017(</w:t>
            </w:r>
            <w:r w:rsidR="00E46108">
              <w:rPr>
                <w:rFonts w:ascii="Times New Roman" w:eastAsia="Times New Roman" w:hAnsi="Times New Roman" w:cs="Times New Roman"/>
                <w:color w:val="000000"/>
                <w:sz w:val="28"/>
                <w:szCs w:val="28"/>
                <w:lang w:val="kk-KZ" w:eastAsia="ru-RU"/>
              </w:rPr>
              <w:t>сымбатты</w:t>
            </w:r>
            <w:r>
              <w:rPr>
                <w:rFonts w:ascii="Times New Roman" w:eastAsia="Times New Roman" w:hAnsi="Times New Roman" w:cs="Times New Roman"/>
                <w:color w:val="000000"/>
                <w:sz w:val="28"/>
                <w:szCs w:val="28"/>
                <w:lang w:val="kk-KZ" w:eastAsia="ru-RU"/>
              </w:rPr>
              <w:t>)</w:t>
            </w:r>
          </w:p>
          <w:p w:rsidR="00E46108" w:rsidRDefault="00E46108" w:rsidP="00680694">
            <w:pPr>
              <w:spacing w:after="0" w:line="240" w:lineRule="auto"/>
              <w:jc w:val="both"/>
              <w:rPr>
                <w:rFonts w:ascii="Times New Roman" w:eastAsia="Times New Roman" w:hAnsi="Times New Roman" w:cs="Times New Roman"/>
                <w:color w:val="000000"/>
                <w:sz w:val="28"/>
                <w:szCs w:val="28"/>
                <w:lang w:val="kk-KZ" w:eastAsia="ru-RU"/>
              </w:rPr>
            </w:pPr>
          </w:p>
        </w:tc>
      </w:tr>
      <w:tr w:rsidR="0033665D" w:rsidTr="00A73EB0">
        <w:tc>
          <w:tcPr>
            <w:tcW w:w="2093" w:type="dxa"/>
          </w:tcPr>
          <w:p w:rsidR="009E31B7" w:rsidRDefault="00A91EED" w:rsidP="004D594B">
            <w:pPr>
              <w:spacing w:after="0" w:line="240" w:lineRule="auto"/>
              <w:jc w:val="both"/>
              <w:rPr>
                <w:rFonts w:ascii="Times New Roman" w:eastAsia="Times New Roman" w:hAnsi="Times New Roman" w:cs="Times New Roman"/>
                <w:color w:val="000000"/>
                <w:sz w:val="28"/>
                <w:szCs w:val="28"/>
                <w:lang w:val="kk-KZ" w:eastAsia="ru-RU"/>
              </w:rPr>
            </w:pPr>
            <w:r w:rsidRPr="00A91EED">
              <w:rPr>
                <w:rFonts w:ascii="Times New Roman" w:eastAsia="Times New Roman" w:hAnsi="Times New Roman" w:cs="Times New Roman"/>
                <w:color w:val="000000"/>
                <w:sz w:val="28"/>
                <w:szCs w:val="28"/>
                <w:lang w:val="kk-KZ" w:eastAsia="ru-RU"/>
              </w:rPr>
              <w:t xml:space="preserve">Algorithms and </w:t>
            </w:r>
            <w:r w:rsidRPr="00A91EED">
              <w:rPr>
                <w:rFonts w:ascii="Times New Roman" w:eastAsia="Times New Roman" w:hAnsi="Times New Roman" w:cs="Times New Roman"/>
                <w:i/>
                <w:color w:val="000000"/>
                <w:sz w:val="28"/>
                <w:szCs w:val="28"/>
                <w:lang w:val="kk-KZ" w:eastAsia="ru-RU"/>
              </w:rPr>
              <w:t xml:space="preserve">data </w:t>
            </w:r>
            <w:r w:rsidRPr="00A91EED">
              <w:rPr>
                <w:rFonts w:ascii="Times New Roman" w:eastAsia="Times New Roman" w:hAnsi="Times New Roman" w:cs="Times New Roman"/>
                <w:color w:val="000000"/>
                <w:sz w:val="28"/>
                <w:szCs w:val="28"/>
                <w:lang w:val="kk-KZ" w:eastAsia="ru-RU"/>
              </w:rPr>
              <w:t>structures are central to computer science.</w:t>
            </w:r>
          </w:p>
        </w:tc>
        <w:tc>
          <w:tcPr>
            <w:tcW w:w="1921" w:type="dxa"/>
          </w:tcPr>
          <w:p w:rsidR="009E31B7" w:rsidRDefault="00A91EED" w:rsidP="004D594B">
            <w:pPr>
              <w:spacing w:after="0" w:line="240" w:lineRule="auto"/>
              <w:jc w:val="both"/>
              <w:rPr>
                <w:rFonts w:ascii="Times New Roman" w:eastAsia="Times New Roman" w:hAnsi="Times New Roman" w:cs="Times New Roman"/>
                <w:color w:val="000000"/>
                <w:sz w:val="28"/>
                <w:szCs w:val="28"/>
                <w:lang w:val="kk-KZ" w:eastAsia="ru-RU"/>
              </w:rPr>
            </w:pPr>
            <w:r w:rsidRPr="00A91EED">
              <w:rPr>
                <w:rFonts w:ascii="Times New Roman" w:eastAsia="Times New Roman" w:hAnsi="Times New Roman" w:cs="Times New Roman"/>
                <w:color w:val="000000"/>
                <w:sz w:val="28"/>
                <w:szCs w:val="28"/>
                <w:lang w:val="kk-KZ" w:eastAsia="ru-RU"/>
              </w:rPr>
              <w:t xml:space="preserve">Алгоритмдер мен </w:t>
            </w:r>
            <w:r w:rsidRPr="00A91EED">
              <w:rPr>
                <w:rFonts w:ascii="Times New Roman" w:eastAsia="Times New Roman" w:hAnsi="Times New Roman" w:cs="Times New Roman"/>
                <w:i/>
                <w:color w:val="000000"/>
                <w:sz w:val="28"/>
                <w:szCs w:val="28"/>
                <w:lang w:val="kk-KZ" w:eastAsia="ru-RU"/>
              </w:rPr>
              <w:t>деректер</w:t>
            </w:r>
            <w:r w:rsidRPr="00A91EED">
              <w:rPr>
                <w:rFonts w:ascii="Times New Roman" w:eastAsia="Times New Roman" w:hAnsi="Times New Roman" w:cs="Times New Roman"/>
                <w:color w:val="000000"/>
                <w:sz w:val="28"/>
                <w:szCs w:val="28"/>
                <w:lang w:val="kk-KZ" w:eastAsia="ru-RU"/>
              </w:rPr>
              <w:t xml:space="preserve"> құрылымдары информатика үшін орталық болып табылады.</w:t>
            </w:r>
          </w:p>
        </w:tc>
        <w:tc>
          <w:tcPr>
            <w:tcW w:w="1906" w:type="dxa"/>
          </w:tcPr>
          <w:p w:rsidR="009E31B7" w:rsidRDefault="00A91EED" w:rsidP="00A91EED">
            <w:pPr>
              <w:spacing w:after="0" w:line="240" w:lineRule="auto"/>
              <w:jc w:val="both"/>
              <w:rPr>
                <w:rFonts w:ascii="Times New Roman" w:eastAsia="Times New Roman" w:hAnsi="Times New Roman" w:cs="Times New Roman"/>
                <w:color w:val="000000"/>
                <w:sz w:val="28"/>
                <w:szCs w:val="28"/>
                <w:lang w:val="kk-KZ" w:eastAsia="ru-RU"/>
              </w:rPr>
            </w:pPr>
            <w:r w:rsidRPr="00A91EED">
              <w:rPr>
                <w:rFonts w:ascii="Times New Roman" w:eastAsia="Times New Roman" w:hAnsi="Times New Roman" w:cs="Times New Roman"/>
                <w:color w:val="000000"/>
                <w:sz w:val="28"/>
                <w:szCs w:val="28"/>
                <w:lang w:val="kk-KZ" w:eastAsia="ru-RU"/>
              </w:rPr>
              <w:t xml:space="preserve">Алгоритмдер мен </w:t>
            </w:r>
            <w:r w:rsidRPr="00A91EED">
              <w:rPr>
                <w:rFonts w:ascii="Times New Roman" w:eastAsia="Times New Roman" w:hAnsi="Times New Roman" w:cs="Times New Roman"/>
                <w:i/>
                <w:color w:val="000000"/>
                <w:sz w:val="28"/>
                <w:szCs w:val="28"/>
                <w:lang w:val="kk-KZ" w:eastAsia="ru-RU"/>
              </w:rPr>
              <w:t>мәліметте</w:t>
            </w:r>
            <w:r>
              <w:rPr>
                <w:rFonts w:ascii="Times New Roman" w:eastAsia="Times New Roman" w:hAnsi="Times New Roman" w:cs="Times New Roman"/>
                <w:color w:val="000000"/>
                <w:sz w:val="28"/>
                <w:szCs w:val="28"/>
                <w:lang w:val="kk-KZ" w:eastAsia="ru-RU"/>
              </w:rPr>
              <w:t>р</w:t>
            </w:r>
            <w:r w:rsidRPr="00A91EED">
              <w:rPr>
                <w:rFonts w:ascii="Times New Roman" w:eastAsia="Times New Roman" w:hAnsi="Times New Roman" w:cs="Times New Roman"/>
                <w:color w:val="000000"/>
                <w:sz w:val="28"/>
                <w:szCs w:val="28"/>
                <w:lang w:val="kk-KZ" w:eastAsia="ru-RU"/>
              </w:rPr>
              <w:t xml:space="preserve"> құрылымдары информатика үшін орталық болып табылады.</w:t>
            </w:r>
          </w:p>
        </w:tc>
        <w:tc>
          <w:tcPr>
            <w:tcW w:w="3650" w:type="dxa"/>
          </w:tcPr>
          <w:p w:rsidR="005E6077" w:rsidRPr="006E3454" w:rsidRDefault="005E6077" w:rsidP="005E6077">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20" w:dyaOrig="360">
                <v:shape id="_x0000_i1152" type="#_x0000_t75" style="width:43.5pt;height:21.75pt" o:ole="">
                  <v:imagedata r:id="rId205" o:title=""/>
                </v:shape>
                <o:OLEObject Type="Embed" ProgID="Equation.DSMT4" ShapeID="_x0000_i1152" DrawAspect="Content" ObjectID="_1730897253" r:id="rId230"/>
              </w:object>
            </w:r>
            <w:r w:rsidRPr="006E345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0,</w:t>
            </w:r>
            <w:r w:rsidR="00B44F6C">
              <w:rPr>
                <w:rFonts w:ascii="Times New Roman" w:eastAsia="Times New Roman" w:hAnsi="Times New Roman" w:cs="Times New Roman"/>
                <w:color w:val="000000"/>
                <w:sz w:val="28"/>
                <w:szCs w:val="28"/>
                <w:lang w:val="kk-KZ" w:eastAsia="ru-RU"/>
              </w:rPr>
              <w:t>0</w:t>
            </w:r>
            <w:r w:rsidR="004A2A95">
              <w:rPr>
                <w:rFonts w:ascii="Times New Roman" w:eastAsia="Times New Roman" w:hAnsi="Times New Roman" w:cs="Times New Roman"/>
                <w:color w:val="000000"/>
                <w:sz w:val="28"/>
                <w:szCs w:val="28"/>
                <w:lang w:val="kk-KZ" w:eastAsia="ru-RU"/>
              </w:rPr>
              <w:t>0</w:t>
            </w:r>
            <w:r w:rsidR="00F74D81">
              <w:rPr>
                <w:rFonts w:ascii="Times New Roman" w:eastAsia="Times New Roman" w:hAnsi="Times New Roman" w:cs="Times New Roman"/>
                <w:color w:val="000000"/>
                <w:sz w:val="28"/>
                <w:szCs w:val="28"/>
                <w:lang w:val="kk-KZ" w:eastAsia="ru-RU"/>
              </w:rPr>
              <w:t>1</w:t>
            </w:r>
            <w:r w:rsidR="004A2A95">
              <w:rPr>
                <w:rFonts w:ascii="Times New Roman" w:eastAsia="Times New Roman" w:hAnsi="Times New Roman" w:cs="Times New Roman"/>
                <w:color w:val="000000"/>
                <w:sz w:val="28"/>
                <w:szCs w:val="28"/>
                <w:lang w:val="kk-KZ" w:eastAsia="ru-RU"/>
              </w:rPr>
              <w:t>98</w:t>
            </w:r>
            <w:r w:rsidR="00F74D81">
              <w:rPr>
                <w:rFonts w:ascii="Times New Roman" w:eastAsia="Times New Roman" w:hAnsi="Times New Roman" w:cs="Times New Roman"/>
                <w:color w:val="000000"/>
                <w:sz w:val="28"/>
                <w:szCs w:val="28"/>
                <w:lang w:val="kk-KZ" w:eastAsia="ru-RU"/>
              </w:rPr>
              <w:t>(дерек)</w:t>
            </w:r>
          </w:p>
          <w:p w:rsidR="009E31B7" w:rsidRDefault="005E6077" w:rsidP="005E6077">
            <w:pPr>
              <w:spacing w:after="0" w:line="240" w:lineRule="auto"/>
              <w:jc w:val="both"/>
              <w:rPr>
                <w:rFonts w:ascii="Times New Roman" w:eastAsia="+mn-ea" w:hAnsi="Times New Roman" w:cs="Times New Roman"/>
                <w:color w:val="000000"/>
                <w:kern w:val="24"/>
                <w:sz w:val="28"/>
                <w:szCs w:val="28"/>
                <w:lang w:val="kk-KZ"/>
              </w:rPr>
            </w:pPr>
            <w:r w:rsidRPr="006E3454">
              <w:rPr>
                <w:rFonts w:ascii="Times New Roman" w:hAnsi="Times New Roman" w:cs="Times New Roman"/>
                <w:position w:val="-12"/>
                <w:sz w:val="28"/>
                <w:szCs w:val="28"/>
              </w:rPr>
              <w:object w:dxaOrig="859" w:dyaOrig="360">
                <v:shape id="_x0000_i1153" type="#_x0000_t75" style="width:43.5pt;height:21.75pt" o:ole="">
                  <v:imagedata r:id="rId218" o:title=""/>
                </v:shape>
                <o:OLEObject Type="Embed" ProgID="Equation.DSMT4" ShapeID="_x0000_i1153" DrawAspect="Content" ObjectID="_1730897254" r:id="rId231"/>
              </w:object>
            </w:r>
            <w:r w:rsidRPr="006E3454">
              <w:rPr>
                <w:rFonts w:ascii="Times New Roman" w:eastAsia="Times New Roman" w:hAnsi="Times New Roman" w:cs="Times New Roman"/>
                <w:color w:val="000000"/>
                <w:sz w:val="28"/>
                <w:szCs w:val="28"/>
                <w:lang w:val="kk-KZ" w:eastAsia="ru-RU"/>
              </w:rPr>
              <w:t>=</w:t>
            </w:r>
            <w:r w:rsidRPr="006E3454">
              <w:rPr>
                <w:rFonts w:ascii="Times New Roman" w:eastAsia="+mn-ea" w:hAnsi="Times New Roman" w:cs="Times New Roman"/>
                <w:color w:val="000000"/>
                <w:kern w:val="24"/>
                <w:sz w:val="28"/>
                <w:szCs w:val="28"/>
                <w:lang w:val="kk-KZ"/>
              </w:rPr>
              <w:t>0</w:t>
            </w:r>
            <w:r>
              <w:rPr>
                <w:rFonts w:ascii="Times New Roman" w:eastAsia="+mn-ea" w:hAnsi="Times New Roman" w:cs="Times New Roman"/>
                <w:color w:val="000000"/>
                <w:kern w:val="24"/>
                <w:sz w:val="28"/>
                <w:szCs w:val="28"/>
                <w:lang w:val="kk-KZ"/>
              </w:rPr>
              <w:t>,</w:t>
            </w:r>
            <w:r w:rsidR="004A2A95">
              <w:rPr>
                <w:rFonts w:ascii="Times New Roman" w:eastAsia="+mn-ea" w:hAnsi="Times New Roman" w:cs="Times New Roman"/>
                <w:color w:val="000000"/>
                <w:kern w:val="24"/>
                <w:sz w:val="28"/>
                <w:szCs w:val="28"/>
                <w:lang w:val="kk-KZ"/>
              </w:rPr>
              <w:t>00243</w:t>
            </w:r>
            <w:r w:rsidR="00F74D81">
              <w:rPr>
                <w:rFonts w:ascii="Times New Roman" w:eastAsia="+mn-ea" w:hAnsi="Times New Roman" w:cs="Times New Roman"/>
                <w:color w:val="000000"/>
                <w:kern w:val="24"/>
                <w:sz w:val="28"/>
                <w:szCs w:val="28"/>
                <w:lang w:val="kk-KZ"/>
              </w:rPr>
              <w:t>(мәлімет)</w:t>
            </w:r>
          </w:p>
          <w:p w:rsidR="00A17132" w:rsidRDefault="00A17132" w:rsidP="00A17132">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40" w:dyaOrig="360">
                <v:shape id="_x0000_i1154" type="#_x0000_t75" style="width:44.25pt;height:21.75pt" o:ole="">
                  <v:imagedata r:id="rId220" o:title=""/>
                </v:shape>
                <o:OLEObject Type="Embed" ProgID="Equation.DSMT4" ShapeID="_x0000_i1154" DrawAspect="Content" ObjectID="_1730897255" r:id="rId232"/>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w:t>
            </w:r>
            <w:r w:rsidR="00F74D81">
              <w:rPr>
                <w:rFonts w:ascii="Times New Roman" w:hAnsi="Times New Roman" w:cs="Times New Roman"/>
                <w:sz w:val="28"/>
                <w:szCs w:val="28"/>
                <w:lang w:val="kk-KZ"/>
              </w:rPr>
              <w:t>1</w:t>
            </w:r>
            <w:r>
              <w:rPr>
                <w:rFonts w:ascii="Times New Roman" w:hAnsi="Times New Roman" w:cs="Times New Roman"/>
                <w:sz w:val="28"/>
                <w:szCs w:val="28"/>
                <w:lang w:val="kk-KZ"/>
              </w:rPr>
              <w:t>87(</w:t>
            </w:r>
            <w:r w:rsidR="00F74D81">
              <w:rPr>
                <w:rFonts w:ascii="Times New Roman" w:eastAsia="Times New Roman" w:hAnsi="Times New Roman" w:cs="Times New Roman"/>
                <w:color w:val="000000"/>
                <w:sz w:val="28"/>
                <w:szCs w:val="28"/>
                <w:lang w:val="kk-KZ" w:eastAsia="ru-RU"/>
              </w:rPr>
              <w:t>материал</w:t>
            </w:r>
            <w:r>
              <w:rPr>
                <w:rFonts w:ascii="Times New Roman" w:eastAsia="Times New Roman" w:hAnsi="Times New Roman" w:cs="Times New Roman"/>
                <w:color w:val="000000"/>
                <w:sz w:val="28"/>
                <w:szCs w:val="28"/>
                <w:lang w:val="kk-KZ" w:eastAsia="ru-RU"/>
              </w:rPr>
              <w:t>)</w:t>
            </w:r>
          </w:p>
          <w:p w:rsidR="00A17132" w:rsidRDefault="00A17132" w:rsidP="00A17132">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59" w:dyaOrig="360">
                <v:shape id="_x0000_i1155" type="#_x0000_t75" style="width:45.75pt;height:21.75pt" o:ole="">
                  <v:imagedata r:id="rId222" o:title=""/>
                </v:shape>
                <o:OLEObject Type="Embed" ProgID="Equation.DSMT4" ShapeID="_x0000_i1155" DrawAspect="Content" ObjectID="_1730897256" r:id="rId233"/>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w:t>
            </w:r>
            <w:r w:rsidR="00F74D81">
              <w:rPr>
                <w:rFonts w:ascii="Times New Roman" w:hAnsi="Times New Roman" w:cs="Times New Roman"/>
                <w:sz w:val="28"/>
                <w:szCs w:val="28"/>
                <w:lang w:val="kk-KZ"/>
              </w:rPr>
              <w:t>63</w:t>
            </w:r>
            <w:r>
              <w:rPr>
                <w:rFonts w:ascii="Times New Roman" w:hAnsi="Times New Roman" w:cs="Times New Roman"/>
                <w:sz w:val="28"/>
                <w:szCs w:val="28"/>
                <w:lang w:val="kk-KZ"/>
              </w:rPr>
              <w:t>(</w:t>
            </w:r>
            <w:r w:rsidR="00F74D81">
              <w:rPr>
                <w:rFonts w:ascii="Times New Roman" w:eastAsia="Times New Roman" w:hAnsi="Times New Roman" w:cs="Times New Roman"/>
                <w:color w:val="000000"/>
                <w:sz w:val="28"/>
                <w:szCs w:val="28"/>
                <w:lang w:val="kk-KZ" w:eastAsia="ru-RU"/>
              </w:rPr>
              <w:t>ақпарат</w:t>
            </w:r>
            <w:r>
              <w:rPr>
                <w:rFonts w:ascii="Times New Roman" w:eastAsia="Times New Roman" w:hAnsi="Times New Roman" w:cs="Times New Roman"/>
                <w:color w:val="000000"/>
                <w:sz w:val="28"/>
                <w:szCs w:val="28"/>
                <w:lang w:val="kk-KZ" w:eastAsia="ru-RU"/>
              </w:rPr>
              <w:t xml:space="preserve">) </w:t>
            </w:r>
          </w:p>
          <w:p w:rsidR="00A17132" w:rsidRDefault="00A17132" w:rsidP="00F74D81">
            <w:pPr>
              <w:spacing w:after="0" w:line="240" w:lineRule="auto"/>
              <w:jc w:val="both"/>
              <w:rPr>
                <w:rFonts w:ascii="Times New Roman" w:eastAsia="Times New Roman" w:hAnsi="Times New Roman" w:cs="Times New Roman"/>
                <w:color w:val="000000"/>
                <w:sz w:val="28"/>
                <w:szCs w:val="28"/>
                <w:lang w:val="kk-KZ" w:eastAsia="ru-RU"/>
              </w:rPr>
            </w:pPr>
          </w:p>
        </w:tc>
      </w:tr>
      <w:tr w:rsidR="0033665D" w:rsidTr="00A73EB0">
        <w:tc>
          <w:tcPr>
            <w:tcW w:w="2093" w:type="dxa"/>
          </w:tcPr>
          <w:p w:rsidR="009E31B7" w:rsidRPr="007317F5" w:rsidRDefault="007317F5" w:rsidP="004D594B">
            <w:pPr>
              <w:spacing w:after="0" w:line="240" w:lineRule="auto"/>
              <w:jc w:val="both"/>
              <w:rPr>
                <w:rFonts w:ascii="Times New Roman" w:eastAsia="Times New Roman" w:hAnsi="Times New Roman" w:cs="Times New Roman"/>
                <w:sz w:val="28"/>
                <w:szCs w:val="28"/>
                <w:lang w:val="en-US" w:eastAsia="ru-RU"/>
              </w:rPr>
            </w:pPr>
            <w:r w:rsidRPr="007317F5">
              <w:rPr>
                <w:rFonts w:ascii="Times New Roman" w:hAnsi="Times New Roman" w:cs="Times New Roman"/>
                <w:sz w:val="28"/>
                <w:szCs w:val="28"/>
                <w:shd w:val="clear" w:color="auto" w:fill="FFFFFF"/>
                <w:lang w:val="en-US"/>
              </w:rPr>
              <w:t xml:space="preserve">This year has become a year of comprehensive </w:t>
            </w:r>
            <w:r w:rsidRPr="00680694">
              <w:rPr>
                <w:rFonts w:ascii="Times New Roman" w:hAnsi="Times New Roman" w:cs="Times New Roman"/>
                <w:sz w:val="28"/>
                <w:szCs w:val="28"/>
                <w:shd w:val="clear" w:color="auto" w:fill="FFFFFF"/>
                <w:lang w:val="en-US"/>
              </w:rPr>
              <w:t xml:space="preserve">transformations </w:t>
            </w:r>
            <w:r w:rsidRPr="007317F5">
              <w:rPr>
                <w:rFonts w:ascii="Times New Roman" w:hAnsi="Times New Roman" w:cs="Times New Roman"/>
                <w:sz w:val="28"/>
                <w:szCs w:val="28"/>
                <w:shd w:val="clear" w:color="auto" w:fill="FFFFFF"/>
                <w:lang w:val="en-US"/>
              </w:rPr>
              <w:t xml:space="preserve">and </w:t>
            </w:r>
            <w:r w:rsidRPr="005D4E4D">
              <w:rPr>
                <w:rFonts w:ascii="Times New Roman" w:hAnsi="Times New Roman" w:cs="Times New Roman"/>
                <w:i/>
                <w:sz w:val="28"/>
                <w:szCs w:val="28"/>
                <w:shd w:val="clear" w:color="auto" w:fill="FFFFFF"/>
                <w:lang w:val="en-US"/>
              </w:rPr>
              <w:t>genuine</w:t>
            </w:r>
            <w:r w:rsidRPr="007317F5">
              <w:rPr>
                <w:rFonts w:ascii="Times New Roman" w:hAnsi="Times New Roman" w:cs="Times New Roman"/>
                <w:sz w:val="28"/>
                <w:szCs w:val="28"/>
                <w:shd w:val="clear" w:color="auto" w:fill="FFFFFF"/>
                <w:lang w:val="en-US"/>
              </w:rPr>
              <w:t xml:space="preserve"> renewal.</w:t>
            </w:r>
          </w:p>
        </w:tc>
        <w:tc>
          <w:tcPr>
            <w:tcW w:w="1921" w:type="dxa"/>
          </w:tcPr>
          <w:p w:rsidR="009E31B7" w:rsidRDefault="007317F5" w:rsidP="004D594B">
            <w:pPr>
              <w:spacing w:after="0" w:line="240" w:lineRule="auto"/>
              <w:jc w:val="both"/>
              <w:rPr>
                <w:rFonts w:ascii="Times New Roman" w:eastAsia="Times New Roman" w:hAnsi="Times New Roman" w:cs="Times New Roman"/>
                <w:color w:val="000000"/>
                <w:sz w:val="28"/>
                <w:szCs w:val="28"/>
                <w:lang w:val="kk-KZ" w:eastAsia="ru-RU"/>
              </w:rPr>
            </w:pPr>
            <w:r w:rsidRPr="007317F5">
              <w:rPr>
                <w:rFonts w:ascii="Times New Roman" w:eastAsia="Times New Roman" w:hAnsi="Times New Roman" w:cs="Times New Roman"/>
                <w:color w:val="000000"/>
                <w:sz w:val="28"/>
                <w:szCs w:val="28"/>
                <w:lang w:val="kk-KZ" w:eastAsia="ru-RU"/>
              </w:rPr>
              <w:t xml:space="preserve">Биылғы жыл жан-жақты </w:t>
            </w:r>
            <w:r w:rsidRPr="00680694">
              <w:rPr>
                <w:rFonts w:ascii="Times New Roman" w:eastAsia="Times New Roman" w:hAnsi="Times New Roman" w:cs="Times New Roman"/>
                <w:color w:val="000000"/>
                <w:sz w:val="28"/>
                <w:szCs w:val="28"/>
                <w:lang w:val="kk-KZ" w:eastAsia="ru-RU"/>
              </w:rPr>
              <w:t xml:space="preserve">қайта құрулар </w:t>
            </w:r>
            <w:r w:rsidRPr="007317F5">
              <w:rPr>
                <w:rFonts w:ascii="Times New Roman" w:eastAsia="Times New Roman" w:hAnsi="Times New Roman" w:cs="Times New Roman"/>
                <w:color w:val="000000"/>
                <w:sz w:val="28"/>
                <w:szCs w:val="28"/>
                <w:lang w:val="kk-KZ" w:eastAsia="ru-RU"/>
              </w:rPr>
              <w:t xml:space="preserve">мен </w:t>
            </w:r>
            <w:r w:rsidRPr="007317F5">
              <w:rPr>
                <w:rFonts w:ascii="Times New Roman" w:eastAsia="Times New Roman" w:hAnsi="Times New Roman" w:cs="Times New Roman"/>
                <w:i/>
                <w:color w:val="000000"/>
                <w:sz w:val="28"/>
                <w:szCs w:val="28"/>
                <w:lang w:val="kk-KZ" w:eastAsia="ru-RU"/>
              </w:rPr>
              <w:t xml:space="preserve">шынайы </w:t>
            </w:r>
            <w:r w:rsidRPr="005D4E4D">
              <w:rPr>
                <w:rFonts w:ascii="Times New Roman" w:eastAsia="Times New Roman" w:hAnsi="Times New Roman" w:cs="Times New Roman"/>
                <w:color w:val="000000"/>
                <w:sz w:val="28"/>
                <w:szCs w:val="28"/>
                <w:lang w:val="kk-KZ" w:eastAsia="ru-RU"/>
              </w:rPr>
              <w:t>жаңару</w:t>
            </w:r>
            <w:r w:rsidRPr="007317F5">
              <w:rPr>
                <w:rFonts w:ascii="Times New Roman" w:eastAsia="Times New Roman" w:hAnsi="Times New Roman" w:cs="Times New Roman"/>
                <w:color w:val="000000"/>
                <w:sz w:val="28"/>
                <w:szCs w:val="28"/>
                <w:lang w:val="kk-KZ" w:eastAsia="ru-RU"/>
              </w:rPr>
              <w:t xml:space="preserve"> жылы болды.</w:t>
            </w:r>
          </w:p>
        </w:tc>
        <w:tc>
          <w:tcPr>
            <w:tcW w:w="1906" w:type="dxa"/>
          </w:tcPr>
          <w:p w:rsidR="009E31B7" w:rsidRDefault="007317F5" w:rsidP="005E4940">
            <w:pPr>
              <w:spacing w:after="0" w:line="240" w:lineRule="auto"/>
              <w:jc w:val="both"/>
              <w:rPr>
                <w:rFonts w:ascii="Times New Roman" w:eastAsia="Times New Roman" w:hAnsi="Times New Roman" w:cs="Times New Roman"/>
                <w:color w:val="000000"/>
                <w:sz w:val="28"/>
                <w:szCs w:val="28"/>
                <w:lang w:val="kk-KZ" w:eastAsia="ru-RU"/>
              </w:rPr>
            </w:pPr>
            <w:r w:rsidRPr="007317F5">
              <w:rPr>
                <w:rFonts w:ascii="Times New Roman" w:eastAsia="Times New Roman" w:hAnsi="Times New Roman" w:cs="Times New Roman"/>
                <w:color w:val="000000"/>
                <w:sz w:val="28"/>
                <w:szCs w:val="28"/>
                <w:lang w:val="kk-KZ" w:eastAsia="ru-RU"/>
              </w:rPr>
              <w:t xml:space="preserve">Биылғы жыл жан-жақты </w:t>
            </w:r>
            <w:r w:rsidR="00892876" w:rsidRPr="00680694">
              <w:rPr>
                <w:rFonts w:ascii="Times New Roman" w:eastAsia="Times New Roman" w:hAnsi="Times New Roman" w:cs="Times New Roman"/>
                <w:color w:val="000000"/>
                <w:sz w:val="28"/>
                <w:szCs w:val="28"/>
                <w:lang w:val="kk-KZ" w:eastAsia="ru-RU"/>
              </w:rPr>
              <w:t>түрлендірулер</w:t>
            </w:r>
            <w:r w:rsidRPr="00680694">
              <w:rPr>
                <w:rFonts w:ascii="Times New Roman" w:eastAsia="Times New Roman" w:hAnsi="Times New Roman" w:cs="Times New Roman"/>
                <w:color w:val="000000"/>
                <w:sz w:val="28"/>
                <w:szCs w:val="28"/>
                <w:lang w:val="kk-KZ" w:eastAsia="ru-RU"/>
              </w:rPr>
              <w:t xml:space="preserve"> </w:t>
            </w:r>
            <w:r w:rsidRPr="007317F5">
              <w:rPr>
                <w:rFonts w:ascii="Times New Roman" w:eastAsia="Times New Roman" w:hAnsi="Times New Roman" w:cs="Times New Roman"/>
                <w:color w:val="000000"/>
                <w:sz w:val="28"/>
                <w:szCs w:val="28"/>
                <w:lang w:val="kk-KZ" w:eastAsia="ru-RU"/>
              </w:rPr>
              <w:t xml:space="preserve">мен </w:t>
            </w:r>
            <w:r w:rsidRPr="007317F5">
              <w:rPr>
                <w:rFonts w:ascii="Times New Roman" w:eastAsia="Times New Roman" w:hAnsi="Times New Roman" w:cs="Times New Roman"/>
                <w:i/>
                <w:color w:val="000000"/>
                <w:sz w:val="28"/>
                <w:szCs w:val="28"/>
                <w:lang w:val="kk-KZ" w:eastAsia="ru-RU"/>
              </w:rPr>
              <w:t xml:space="preserve">нақты </w:t>
            </w:r>
            <w:r w:rsidR="005E4940" w:rsidRPr="005E4940">
              <w:rPr>
                <w:rFonts w:ascii="Times New Roman" w:eastAsia="Times New Roman" w:hAnsi="Times New Roman" w:cs="Times New Roman"/>
                <w:color w:val="000000"/>
                <w:sz w:val="28"/>
                <w:szCs w:val="28"/>
                <w:lang w:val="kk-KZ" w:eastAsia="ru-RU"/>
              </w:rPr>
              <w:t>жаңару</w:t>
            </w:r>
            <w:r w:rsidRPr="007317F5">
              <w:rPr>
                <w:rFonts w:ascii="Times New Roman" w:eastAsia="Times New Roman" w:hAnsi="Times New Roman" w:cs="Times New Roman"/>
                <w:color w:val="000000"/>
                <w:sz w:val="28"/>
                <w:szCs w:val="28"/>
                <w:lang w:val="kk-KZ" w:eastAsia="ru-RU"/>
              </w:rPr>
              <w:t xml:space="preserve"> жылы</w:t>
            </w:r>
            <w:r>
              <w:rPr>
                <w:rFonts w:ascii="Times New Roman" w:eastAsia="Times New Roman" w:hAnsi="Times New Roman" w:cs="Times New Roman"/>
                <w:color w:val="000000"/>
                <w:sz w:val="28"/>
                <w:szCs w:val="28"/>
                <w:lang w:val="kk-KZ" w:eastAsia="ru-RU"/>
              </w:rPr>
              <w:t xml:space="preserve"> болды</w:t>
            </w:r>
            <w:r w:rsidRPr="007317F5">
              <w:rPr>
                <w:rFonts w:ascii="Times New Roman" w:eastAsia="Times New Roman" w:hAnsi="Times New Roman" w:cs="Times New Roman"/>
                <w:color w:val="000000"/>
                <w:sz w:val="28"/>
                <w:szCs w:val="28"/>
                <w:lang w:val="kk-KZ" w:eastAsia="ru-RU"/>
              </w:rPr>
              <w:t>.</w:t>
            </w:r>
          </w:p>
        </w:tc>
        <w:tc>
          <w:tcPr>
            <w:tcW w:w="3650" w:type="dxa"/>
          </w:tcPr>
          <w:p w:rsidR="005E6077" w:rsidRPr="006E3454" w:rsidRDefault="005E6077" w:rsidP="005E6077">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20" w:dyaOrig="360">
                <v:shape id="_x0000_i1156" type="#_x0000_t75" style="width:43.5pt;height:21.75pt" o:ole="">
                  <v:imagedata r:id="rId205" o:title=""/>
                </v:shape>
                <o:OLEObject Type="Embed" ProgID="Equation.DSMT4" ShapeID="_x0000_i1156" DrawAspect="Content" ObjectID="_1730897257" r:id="rId234"/>
              </w:object>
            </w:r>
            <w:r w:rsidRPr="006E3454">
              <w:rPr>
                <w:rFonts w:ascii="Times New Roman" w:eastAsia="Times New Roman" w:hAnsi="Times New Roman" w:cs="Times New Roman"/>
                <w:color w:val="000000"/>
                <w:sz w:val="28"/>
                <w:szCs w:val="28"/>
                <w:lang w:val="kk-KZ" w:eastAsia="ru-RU"/>
              </w:rPr>
              <w:t>=</w:t>
            </w:r>
            <w:r w:rsidRPr="006E3454">
              <w:rPr>
                <w:rFonts w:ascii="Times New Roman" w:eastAsia="+mn-ea" w:hAnsi="Times New Roman" w:cs="Times New Roman"/>
                <w:color w:val="000000"/>
                <w:kern w:val="24"/>
                <w:sz w:val="28"/>
                <w:szCs w:val="28"/>
                <w:lang w:val="kk-KZ"/>
              </w:rPr>
              <w:t>0</w:t>
            </w:r>
            <w:r>
              <w:rPr>
                <w:rFonts w:ascii="Times New Roman" w:eastAsia="+mn-ea" w:hAnsi="Times New Roman" w:cs="Times New Roman"/>
                <w:color w:val="000000"/>
                <w:kern w:val="24"/>
                <w:sz w:val="28"/>
                <w:szCs w:val="28"/>
                <w:lang w:val="kk-KZ"/>
              </w:rPr>
              <w:t>,</w:t>
            </w:r>
            <w:r w:rsidR="00B05FC4">
              <w:rPr>
                <w:rFonts w:ascii="Times New Roman" w:eastAsia="+mn-ea" w:hAnsi="Times New Roman" w:cs="Times New Roman"/>
                <w:color w:val="000000"/>
                <w:kern w:val="24"/>
                <w:sz w:val="28"/>
                <w:szCs w:val="28"/>
                <w:lang w:val="kk-KZ"/>
              </w:rPr>
              <w:t>00143(шынайы)</w:t>
            </w:r>
          </w:p>
          <w:p w:rsidR="00B05FC4" w:rsidRDefault="005E6077" w:rsidP="005E6077">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59" w:dyaOrig="360">
                <v:shape id="_x0000_i1157" type="#_x0000_t75" style="width:43.5pt;height:21.75pt" o:ole="">
                  <v:imagedata r:id="rId218" o:title=""/>
                </v:shape>
                <o:OLEObject Type="Embed" ProgID="Equation.DSMT4" ShapeID="_x0000_i1157" DrawAspect="Content" ObjectID="_1730897258" r:id="rId235"/>
              </w:object>
            </w:r>
            <w:r w:rsidRPr="006E3454">
              <w:rPr>
                <w:rFonts w:ascii="Times New Roman" w:eastAsia="Times New Roman" w:hAnsi="Times New Roman" w:cs="Times New Roman"/>
                <w:color w:val="000000"/>
                <w:sz w:val="28"/>
                <w:szCs w:val="28"/>
                <w:lang w:val="kk-KZ" w:eastAsia="ru-RU"/>
              </w:rPr>
              <w:t>=</w:t>
            </w:r>
            <w:r w:rsidRPr="006E3454">
              <w:rPr>
                <w:rFonts w:ascii="Times New Roman" w:eastAsia="+mn-ea" w:hAnsi="Times New Roman" w:cs="Times New Roman"/>
                <w:color w:val="000000"/>
                <w:kern w:val="24"/>
                <w:sz w:val="28"/>
                <w:szCs w:val="28"/>
                <w:lang w:val="kk-KZ"/>
              </w:rPr>
              <w:t>0</w:t>
            </w:r>
            <w:r>
              <w:rPr>
                <w:rFonts w:ascii="Times New Roman" w:eastAsia="+mn-ea" w:hAnsi="Times New Roman" w:cs="Times New Roman"/>
                <w:color w:val="000000"/>
                <w:kern w:val="24"/>
                <w:sz w:val="28"/>
                <w:szCs w:val="28"/>
                <w:lang w:val="kk-KZ"/>
              </w:rPr>
              <w:t>,</w:t>
            </w:r>
            <w:r w:rsidR="004A2A95">
              <w:rPr>
                <w:rFonts w:ascii="Times New Roman" w:eastAsia="+mn-ea" w:hAnsi="Times New Roman" w:cs="Times New Roman"/>
                <w:color w:val="000000"/>
                <w:kern w:val="24"/>
                <w:sz w:val="28"/>
                <w:szCs w:val="28"/>
                <w:lang w:val="kk-KZ"/>
              </w:rPr>
              <w:t>00281</w:t>
            </w:r>
            <w:r w:rsidR="00B05FC4">
              <w:rPr>
                <w:rFonts w:ascii="Times New Roman" w:eastAsia="+mn-ea" w:hAnsi="Times New Roman" w:cs="Times New Roman"/>
                <w:color w:val="000000"/>
                <w:kern w:val="24"/>
                <w:sz w:val="28"/>
                <w:szCs w:val="28"/>
                <w:lang w:val="kk-KZ"/>
              </w:rPr>
              <w:t>(нақты)</w:t>
            </w:r>
          </w:p>
          <w:p w:rsidR="00B05FC4" w:rsidRDefault="00B05FC4" w:rsidP="00B05FC4">
            <w:pPr>
              <w:spacing w:after="0" w:line="240" w:lineRule="auto"/>
              <w:jc w:val="both"/>
              <w:rPr>
                <w:rFonts w:ascii="Times New Roman" w:eastAsia="Times New Roman" w:hAnsi="Times New Roman" w:cs="Times New Roman"/>
                <w:color w:val="000000"/>
                <w:sz w:val="28"/>
                <w:szCs w:val="28"/>
                <w:lang w:val="kk-KZ" w:eastAsia="ru-RU"/>
              </w:rPr>
            </w:pPr>
            <w:r w:rsidRPr="006E3454">
              <w:rPr>
                <w:rFonts w:ascii="Times New Roman" w:hAnsi="Times New Roman" w:cs="Times New Roman"/>
                <w:position w:val="-12"/>
                <w:sz w:val="28"/>
                <w:szCs w:val="28"/>
              </w:rPr>
              <w:object w:dxaOrig="840" w:dyaOrig="360">
                <v:shape id="_x0000_i1158" type="#_x0000_t75" style="width:44.25pt;height:21.75pt" o:ole="">
                  <v:imagedata r:id="rId220" o:title=""/>
                </v:shape>
                <o:OLEObject Type="Embed" ProgID="Equation.DSMT4" ShapeID="_x0000_i1158" DrawAspect="Content" ObjectID="_1730897259" r:id="rId236"/>
              </w:object>
            </w:r>
            <w:r w:rsidRPr="00A73EB0">
              <w:rPr>
                <w:rFonts w:ascii="Times New Roman" w:hAnsi="Times New Roman" w:cs="Times New Roman"/>
                <w:sz w:val="28"/>
                <w:szCs w:val="28"/>
                <w:lang w:val="kk-KZ"/>
              </w:rPr>
              <w:t>=</w:t>
            </w:r>
            <w:r>
              <w:rPr>
                <w:rFonts w:ascii="Times New Roman" w:hAnsi="Times New Roman" w:cs="Times New Roman"/>
                <w:sz w:val="28"/>
                <w:szCs w:val="28"/>
                <w:lang w:val="kk-KZ"/>
              </w:rPr>
              <w:t>0,00017(</w:t>
            </w:r>
            <w:r>
              <w:rPr>
                <w:rFonts w:ascii="Times New Roman" w:eastAsia="Times New Roman" w:hAnsi="Times New Roman" w:cs="Times New Roman"/>
                <w:color w:val="000000"/>
                <w:sz w:val="28"/>
                <w:szCs w:val="28"/>
                <w:lang w:val="kk-KZ" w:eastAsia="ru-RU"/>
              </w:rPr>
              <w:t>заңды)</w:t>
            </w:r>
          </w:p>
          <w:p w:rsidR="009E31B7" w:rsidRPr="00B05FC4" w:rsidRDefault="009E31B7" w:rsidP="00B05FC4">
            <w:pPr>
              <w:rPr>
                <w:rFonts w:ascii="Times New Roman" w:eastAsia="Times New Roman" w:hAnsi="Times New Roman" w:cs="Times New Roman"/>
                <w:sz w:val="28"/>
                <w:szCs w:val="28"/>
                <w:lang w:val="kk-KZ" w:eastAsia="ru-RU"/>
              </w:rPr>
            </w:pPr>
          </w:p>
        </w:tc>
      </w:tr>
    </w:tbl>
    <w:p w:rsidR="00344AB4" w:rsidRPr="003D4FC5" w:rsidRDefault="00344AB4" w:rsidP="004D594B">
      <w:pPr>
        <w:spacing w:after="0" w:line="240" w:lineRule="auto"/>
        <w:ind w:firstLine="709"/>
        <w:jc w:val="both"/>
        <w:rPr>
          <w:rFonts w:ascii="Times New Roman" w:eastAsia="Times New Roman" w:hAnsi="Times New Roman" w:cs="Times New Roman"/>
          <w:color w:val="000000"/>
          <w:sz w:val="28"/>
          <w:szCs w:val="28"/>
          <w:lang w:val="kk-KZ" w:eastAsia="ru-RU"/>
        </w:rPr>
      </w:pPr>
    </w:p>
    <w:p w:rsidR="00B54424" w:rsidRPr="00B54424" w:rsidRDefault="00B54424" w:rsidP="004D594B">
      <w:pPr>
        <w:spacing w:after="0" w:line="240" w:lineRule="auto"/>
        <w:ind w:firstLine="720"/>
        <w:jc w:val="both"/>
        <w:rPr>
          <w:rFonts w:ascii="Times New Roman" w:eastAsia="Times New Roman" w:hAnsi="Times New Roman" w:cs="Times New Roman"/>
          <w:sz w:val="28"/>
          <w:szCs w:val="28"/>
          <w:lang w:val="kk-KZ" w:eastAsia="ru-RU"/>
        </w:rPr>
      </w:pPr>
      <w:r w:rsidRPr="00B54424">
        <w:rPr>
          <w:rFonts w:ascii="Times New Roman" w:eastAsia="Times New Roman" w:hAnsi="Times New Roman" w:cs="Times New Roman"/>
          <w:sz w:val="28"/>
          <w:szCs w:val="28"/>
          <w:lang w:val="kk-KZ" w:eastAsia="ru-RU"/>
        </w:rPr>
        <w:t>Осы үшінші тапсырманың нәтижесінде семантикалық текше әдісі</w:t>
      </w:r>
      <w:r>
        <w:rPr>
          <w:rFonts w:ascii="Times New Roman" w:eastAsia="Times New Roman" w:hAnsi="Times New Roman" w:cs="Times New Roman"/>
          <w:sz w:val="28"/>
          <w:szCs w:val="28"/>
          <w:lang w:val="kk-KZ" w:eastAsia="ru-RU"/>
        </w:rPr>
        <w:t xml:space="preserve">н қолдану </w:t>
      </w:r>
      <w:r w:rsidRPr="00B54424">
        <w:rPr>
          <w:rFonts w:ascii="Times New Roman" w:eastAsia="Times New Roman" w:hAnsi="Times New Roman" w:cs="Times New Roman"/>
          <w:sz w:val="28"/>
          <w:szCs w:val="28"/>
          <w:lang w:val="kk-KZ" w:eastAsia="ru-RU"/>
        </w:rPr>
        <w:t xml:space="preserve">арқылы қате аударылған сөздің </w:t>
      </w:r>
      <w:r>
        <w:rPr>
          <w:rFonts w:ascii="Times New Roman" w:eastAsia="Times New Roman" w:hAnsi="Times New Roman" w:cs="Times New Roman"/>
          <w:sz w:val="28"/>
          <w:szCs w:val="28"/>
          <w:lang w:val="kk-KZ" w:eastAsia="ru-RU"/>
        </w:rPr>
        <w:t>мағынасы жағынан жақын</w:t>
      </w:r>
      <w:r w:rsidRPr="00B54424">
        <w:rPr>
          <w:rFonts w:ascii="Times New Roman" w:eastAsia="Times New Roman" w:hAnsi="Times New Roman" w:cs="Times New Roman"/>
          <w:sz w:val="28"/>
          <w:szCs w:val="28"/>
          <w:lang w:val="kk-KZ" w:eastAsia="ru-RU"/>
        </w:rPr>
        <w:t xml:space="preserve"> нұсқасын тауып, </w:t>
      </w:r>
      <w:r>
        <w:rPr>
          <w:rFonts w:ascii="Times New Roman" w:eastAsia="Times New Roman" w:hAnsi="Times New Roman" w:cs="Times New Roman"/>
          <w:sz w:val="28"/>
          <w:szCs w:val="28"/>
          <w:lang w:val="kk-KZ" w:eastAsia="ru-RU"/>
        </w:rPr>
        <w:t>түзетіл</w:t>
      </w:r>
      <w:r w:rsidR="003E1630">
        <w:rPr>
          <w:rFonts w:ascii="Times New Roman" w:eastAsia="Times New Roman" w:hAnsi="Times New Roman" w:cs="Times New Roman"/>
          <w:sz w:val="28"/>
          <w:szCs w:val="28"/>
          <w:lang w:val="kk-KZ" w:eastAsia="ru-RU"/>
        </w:rPr>
        <w:t>ген дұрыс толық сөйлем көрсетілді</w:t>
      </w:r>
      <w:r w:rsidRPr="00B54424">
        <w:rPr>
          <w:rFonts w:ascii="Times New Roman" w:eastAsia="Times New Roman" w:hAnsi="Times New Roman" w:cs="Times New Roman"/>
          <w:sz w:val="28"/>
          <w:szCs w:val="28"/>
          <w:lang w:val="kk-KZ" w:eastAsia="ru-RU"/>
        </w:rPr>
        <w:t>.</w:t>
      </w:r>
    </w:p>
    <w:p w:rsidR="003E1630" w:rsidRDefault="00B10D81" w:rsidP="004D594B">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Негізгі пост-редакциялау</w:t>
      </w:r>
      <w:r w:rsidRPr="00B10D81">
        <w:rPr>
          <w:rFonts w:ascii="Times New Roman" w:eastAsia="Times New Roman" w:hAnsi="Times New Roman" w:cs="Times New Roman"/>
          <w:sz w:val="28"/>
          <w:szCs w:val="28"/>
          <w:lang w:val="kk-KZ" w:eastAsia="ru-RU"/>
        </w:rPr>
        <w:t xml:space="preserve"> кезең</w:t>
      </w:r>
      <w:r>
        <w:rPr>
          <w:rFonts w:ascii="Times New Roman" w:eastAsia="Times New Roman" w:hAnsi="Times New Roman" w:cs="Times New Roman"/>
          <w:sz w:val="28"/>
          <w:szCs w:val="28"/>
          <w:lang w:val="kk-KZ" w:eastAsia="ru-RU"/>
        </w:rPr>
        <w:t>ін</w:t>
      </w:r>
      <w:r w:rsidR="003E1630">
        <w:rPr>
          <w:rFonts w:ascii="Times New Roman" w:eastAsia="Times New Roman" w:hAnsi="Times New Roman" w:cs="Times New Roman"/>
          <w:sz w:val="28"/>
          <w:szCs w:val="28"/>
          <w:lang w:val="kk-KZ" w:eastAsia="ru-RU"/>
        </w:rPr>
        <w:t>де келесі қадамдар бар:</w:t>
      </w:r>
    </w:p>
    <w:p w:rsidR="003E1630" w:rsidRDefault="00B10D81" w:rsidP="00B27285">
      <w:pPr>
        <w:pStyle w:val="afc"/>
        <w:numPr>
          <w:ilvl w:val="0"/>
          <w:numId w:val="26"/>
        </w:numPr>
        <w:jc w:val="both"/>
        <w:rPr>
          <w:sz w:val="28"/>
          <w:szCs w:val="28"/>
          <w:lang w:val="kk-KZ"/>
        </w:rPr>
      </w:pPr>
      <w:r w:rsidRPr="003E1630">
        <w:rPr>
          <w:sz w:val="28"/>
          <w:szCs w:val="28"/>
          <w:lang w:val="kk-KZ"/>
        </w:rPr>
        <w:t xml:space="preserve">Біріншіден, ағылшын тілінен қазақ тіліне қате аударылған сөзді табу керек. </w:t>
      </w:r>
    </w:p>
    <w:p w:rsidR="00E0055B" w:rsidRDefault="00B10D81" w:rsidP="00B27285">
      <w:pPr>
        <w:pStyle w:val="afc"/>
        <w:numPr>
          <w:ilvl w:val="0"/>
          <w:numId w:val="26"/>
        </w:numPr>
        <w:jc w:val="both"/>
        <w:rPr>
          <w:sz w:val="28"/>
          <w:szCs w:val="28"/>
          <w:lang w:val="kk-KZ"/>
        </w:rPr>
      </w:pPr>
      <w:r w:rsidRPr="003E1630">
        <w:rPr>
          <w:sz w:val="28"/>
          <w:szCs w:val="28"/>
          <w:lang w:val="kk-KZ"/>
        </w:rPr>
        <w:t xml:space="preserve">Одан кейін екінші кезекте синонимдер каталогын іздеу және қалыптастыру; </w:t>
      </w:r>
      <w:r w:rsidR="009C0E66">
        <w:rPr>
          <w:sz w:val="28"/>
          <w:szCs w:val="28"/>
          <w:lang w:val="kk-KZ"/>
        </w:rPr>
        <w:t xml:space="preserve"> </w:t>
      </w:r>
      <w:r w:rsidRPr="003E1630">
        <w:rPr>
          <w:sz w:val="28"/>
          <w:szCs w:val="28"/>
          <w:lang w:val="kk-KZ"/>
        </w:rPr>
        <w:t xml:space="preserve">қате аударылған сөз табылса, синонимдерді табу үшін бұл сөз каталогтан ізделеді. </w:t>
      </w:r>
    </w:p>
    <w:p w:rsidR="00B10D81" w:rsidRDefault="00B10D81" w:rsidP="00B27285">
      <w:pPr>
        <w:pStyle w:val="afc"/>
        <w:numPr>
          <w:ilvl w:val="0"/>
          <w:numId w:val="26"/>
        </w:numPr>
        <w:jc w:val="both"/>
        <w:rPr>
          <w:sz w:val="28"/>
          <w:szCs w:val="28"/>
          <w:lang w:val="kk-KZ"/>
        </w:rPr>
      </w:pPr>
      <w:r w:rsidRPr="003E1630">
        <w:rPr>
          <w:sz w:val="28"/>
          <w:szCs w:val="28"/>
          <w:lang w:val="kk-KZ"/>
        </w:rPr>
        <w:t>Үшінші қадамда жүйе семантикалық текше әдісін қолданып, қолайлы синонимді таңдап, қате аударылған сөзді осы сәйкес синоним арқылы жаңартады.</w:t>
      </w:r>
    </w:p>
    <w:p w:rsidR="00DE21F4" w:rsidRPr="001B4222" w:rsidRDefault="00683605" w:rsidP="006702DC">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Ұсынылып отырған ғылыми жұмыстың PE-LC технологиясы  жоғарыда аталған қадамдарды іске асырып, жақсы нәтижелер көрсетті. Бұл туралы мағлұматты әртүрлі есептеу </w:t>
      </w:r>
      <w:r w:rsidR="007211F6">
        <w:rPr>
          <w:rFonts w:ascii="Times New Roman" w:eastAsia="Times New Roman" w:hAnsi="Times New Roman" w:cs="Times New Roman"/>
          <w:bCs/>
          <w:sz w:val="28"/>
          <w:szCs w:val="28"/>
          <w:lang w:val="kk-KZ" w:eastAsia="ru-RU"/>
        </w:rPr>
        <w:t>көрсеткіште</w:t>
      </w:r>
      <w:r>
        <w:rPr>
          <w:rFonts w:ascii="Times New Roman" w:eastAsia="Times New Roman" w:hAnsi="Times New Roman" w:cs="Times New Roman"/>
          <w:bCs/>
          <w:sz w:val="28"/>
          <w:szCs w:val="28"/>
          <w:lang w:val="kk-KZ" w:eastAsia="ru-RU"/>
        </w:rPr>
        <w:t>рі мен сапа бағалау көрсеткіштері туралы келесі бөлімде толығырақ қарастырылған.</w:t>
      </w:r>
      <w:bookmarkStart w:id="55" w:name="_Toc84968490"/>
      <w:bookmarkStart w:id="56" w:name="_Toc103428200"/>
      <w:bookmarkStart w:id="57" w:name="_Ref508740333"/>
      <w:bookmarkStart w:id="58" w:name="_Toc512104622"/>
      <w:bookmarkStart w:id="59" w:name="_Toc71809408"/>
    </w:p>
    <w:p w:rsidR="00DE5E8E" w:rsidRDefault="00097909" w:rsidP="008F3528">
      <w:pPr>
        <w:spacing w:after="0" w:line="240" w:lineRule="auto"/>
        <w:ind w:firstLine="709"/>
        <w:jc w:val="both"/>
        <w:rPr>
          <w:rFonts w:ascii="Times New Roman" w:hAnsi="Times New Roman" w:cs="Times New Roman"/>
          <w:b/>
          <w:sz w:val="28"/>
          <w:szCs w:val="28"/>
          <w:lang w:val="kk-KZ"/>
        </w:rPr>
      </w:pPr>
      <w:r w:rsidRPr="002219B3">
        <w:rPr>
          <w:rFonts w:ascii="Times New Roman" w:hAnsi="Times New Roman" w:cs="Times New Roman"/>
          <w:b/>
          <w:sz w:val="28"/>
          <w:szCs w:val="28"/>
          <w:lang w:val="kk-KZ"/>
        </w:rPr>
        <w:t>Бес</w:t>
      </w:r>
      <w:r w:rsidR="003C11D7" w:rsidRPr="002219B3">
        <w:rPr>
          <w:rFonts w:ascii="Times New Roman" w:hAnsi="Times New Roman" w:cs="Times New Roman"/>
          <w:b/>
          <w:sz w:val="28"/>
          <w:szCs w:val="28"/>
          <w:lang w:val="kk-KZ"/>
        </w:rPr>
        <w:t xml:space="preserve">інші </w:t>
      </w:r>
      <w:r w:rsidR="00C10765" w:rsidRPr="002219B3">
        <w:rPr>
          <w:rFonts w:ascii="Times New Roman" w:hAnsi="Times New Roman" w:cs="Times New Roman"/>
          <w:b/>
          <w:sz w:val="28"/>
          <w:szCs w:val="28"/>
          <w:lang w:val="kk-KZ"/>
        </w:rPr>
        <w:t>тарау</w:t>
      </w:r>
      <w:r w:rsidR="003C11D7" w:rsidRPr="002219B3">
        <w:rPr>
          <w:rFonts w:ascii="Times New Roman" w:hAnsi="Times New Roman" w:cs="Times New Roman"/>
          <w:b/>
          <w:sz w:val="28"/>
          <w:szCs w:val="28"/>
          <w:lang w:val="kk-KZ"/>
        </w:rPr>
        <w:t>дың</w:t>
      </w:r>
      <w:r w:rsidR="00C10765" w:rsidRPr="002219B3">
        <w:rPr>
          <w:rFonts w:ascii="Times New Roman" w:hAnsi="Times New Roman" w:cs="Times New Roman"/>
          <w:b/>
          <w:sz w:val="28"/>
          <w:szCs w:val="28"/>
          <w:lang w:val="kk-KZ"/>
        </w:rPr>
        <w:t xml:space="preserve"> қорытындысы</w:t>
      </w:r>
    </w:p>
    <w:p w:rsidR="008F3528" w:rsidRPr="006520B6" w:rsidRDefault="000C68A8" w:rsidP="00DE5E8E">
      <w:pPr>
        <w:tabs>
          <w:tab w:val="left" w:pos="2850"/>
        </w:tabs>
        <w:rPr>
          <w:rFonts w:ascii="Times New Roman" w:hAnsi="Times New Roman" w:cs="Times New Roman"/>
          <w:sz w:val="28"/>
          <w:szCs w:val="28"/>
          <w:lang w:val="kk-KZ"/>
        </w:rPr>
      </w:pPr>
      <w:r w:rsidRPr="006520B6">
        <w:rPr>
          <w:rFonts w:ascii="Times New Roman" w:hAnsi="Times New Roman" w:cs="Times New Roman"/>
          <w:sz w:val="28"/>
          <w:szCs w:val="28"/>
          <w:lang w:val="kk-KZ"/>
        </w:rPr>
        <w:lastRenderedPageBreak/>
        <w:t xml:space="preserve">Бұл </w:t>
      </w:r>
      <w:r w:rsidR="00417021">
        <w:rPr>
          <w:rFonts w:ascii="Times New Roman" w:hAnsi="Times New Roman" w:cs="Times New Roman"/>
          <w:sz w:val="28"/>
          <w:szCs w:val="28"/>
          <w:lang w:val="kk-KZ"/>
        </w:rPr>
        <w:t xml:space="preserve">бесінші </w:t>
      </w:r>
      <w:r w:rsidRPr="006520B6">
        <w:rPr>
          <w:rFonts w:ascii="Times New Roman" w:hAnsi="Times New Roman" w:cs="Times New Roman"/>
          <w:sz w:val="28"/>
          <w:szCs w:val="28"/>
          <w:lang w:val="kk-KZ"/>
        </w:rPr>
        <w:t xml:space="preserve">тарауда </w:t>
      </w:r>
      <w:r w:rsidR="008F3528" w:rsidRPr="006520B6">
        <w:rPr>
          <w:rFonts w:ascii="Times New Roman" w:hAnsi="Times New Roman" w:cs="Times New Roman"/>
          <w:sz w:val="28"/>
          <w:szCs w:val="28"/>
          <w:lang w:val="kk-KZ"/>
        </w:rPr>
        <w:t xml:space="preserve">табылған қате сөздердің </w:t>
      </w:r>
      <w:r w:rsidR="00400540" w:rsidRPr="00400540">
        <w:rPr>
          <w:rFonts w:ascii="Times New Roman" w:hAnsi="Times New Roman" w:cs="Times New Roman"/>
          <w:sz w:val="28"/>
          <w:szCs w:val="28"/>
          <w:lang w:val="kk-KZ"/>
        </w:rPr>
        <w:t>синонимдеріні</w:t>
      </w:r>
      <w:r w:rsidR="00400540">
        <w:rPr>
          <w:rFonts w:ascii="Times New Roman" w:hAnsi="Times New Roman" w:cs="Times New Roman"/>
          <w:sz w:val="28"/>
          <w:szCs w:val="28"/>
          <w:lang w:val="kk-KZ"/>
        </w:rPr>
        <w:t>ң</w:t>
      </w:r>
      <w:r w:rsidR="00902BEF">
        <w:rPr>
          <w:rFonts w:ascii="Times New Roman" w:hAnsi="Times New Roman" w:cs="Times New Roman"/>
          <w:sz w:val="28"/>
          <w:szCs w:val="28"/>
          <w:lang w:val="kk-KZ"/>
        </w:rPr>
        <w:t xml:space="preserve"> </w:t>
      </w:r>
      <w:r w:rsidR="008F3528" w:rsidRPr="006520B6">
        <w:rPr>
          <w:rFonts w:ascii="Times New Roman" w:hAnsi="Times New Roman" w:cs="Times New Roman"/>
          <w:sz w:val="28"/>
          <w:szCs w:val="28"/>
          <w:lang w:val="kk-KZ"/>
        </w:rPr>
        <w:t xml:space="preserve">ішінен мағынасы жағынан ең жақын </w:t>
      </w:r>
      <w:r w:rsidR="00902BEF" w:rsidRPr="00400540">
        <w:rPr>
          <w:rFonts w:ascii="Times New Roman" w:hAnsi="Times New Roman" w:cs="Times New Roman"/>
          <w:sz w:val="28"/>
          <w:szCs w:val="28"/>
          <w:lang w:val="kk-KZ"/>
        </w:rPr>
        <w:t>синоним</w:t>
      </w:r>
      <w:r w:rsidR="00902BEF">
        <w:rPr>
          <w:rFonts w:ascii="Times New Roman" w:hAnsi="Times New Roman" w:cs="Times New Roman"/>
          <w:sz w:val="28"/>
          <w:szCs w:val="28"/>
          <w:lang w:val="kk-KZ"/>
        </w:rPr>
        <w:t xml:space="preserve"> </w:t>
      </w:r>
      <w:r w:rsidR="008F3528" w:rsidRPr="006520B6">
        <w:rPr>
          <w:rFonts w:ascii="Times New Roman" w:hAnsi="Times New Roman" w:cs="Times New Roman"/>
          <w:sz w:val="28"/>
          <w:szCs w:val="28"/>
          <w:lang w:val="kk-KZ"/>
        </w:rPr>
        <w:t>сөзді таңдау</w:t>
      </w:r>
      <w:r w:rsidR="00F045E1" w:rsidRPr="006520B6">
        <w:rPr>
          <w:rFonts w:ascii="Times New Roman" w:hAnsi="Times New Roman" w:cs="Times New Roman"/>
          <w:sz w:val="28"/>
          <w:szCs w:val="28"/>
          <w:lang w:val="kk-KZ"/>
        </w:rPr>
        <w:t xml:space="preserve"> үшін </w:t>
      </w:r>
      <w:r w:rsidR="008F3528" w:rsidRPr="006520B6">
        <w:rPr>
          <w:rFonts w:ascii="Times New Roman" w:hAnsi="Times New Roman" w:cs="Times New Roman"/>
          <w:sz w:val="28"/>
          <w:szCs w:val="28"/>
          <w:lang w:val="kk-KZ"/>
        </w:rPr>
        <w:t xml:space="preserve"> </w:t>
      </w:r>
      <w:r w:rsidR="00C71107" w:rsidRPr="006520B6">
        <w:rPr>
          <w:rFonts w:ascii="Times New Roman" w:hAnsi="Times New Roman" w:cs="Times New Roman"/>
          <w:sz w:val="28"/>
          <w:szCs w:val="28"/>
          <w:lang w:val="kk-KZ"/>
        </w:rPr>
        <w:t>семантикалық текше әдісіне негізделген лексикалық таңдау</w:t>
      </w:r>
      <w:r w:rsidR="008F3528" w:rsidRPr="006520B6">
        <w:rPr>
          <w:rFonts w:ascii="Times New Roman" w:hAnsi="Times New Roman" w:cs="Times New Roman"/>
          <w:sz w:val="28"/>
          <w:szCs w:val="28"/>
          <w:lang w:val="kk-KZ"/>
        </w:rPr>
        <w:t xml:space="preserve"> тапсырмасы қарастырылды. </w:t>
      </w:r>
      <w:r w:rsidR="00866A60">
        <w:rPr>
          <w:rFonts w:ascii="Times New Roman" w:hAnsi="Times New Roman" w:cs="Times New Roman"/>
          <w:sz w:val="28"/>
          <w:szCs w:val="28"/>
          <w:lang w:val="kk-KZ"/>
        </w:rPr>
        <w:t>Қорыта келгенде б</w:t>
      </w:r>
      <w:r w:rsidR="008F3528" w:rsidRPr="006520B6">
        <w:rPr>
          <w:rFonts w:ascii="Times New Roman" w:hAnsi="Times New Roman" w:cs="Times New Roman"/>
          <w:sz w:val="28"/>
          <w:szCs w:val="28"/>
          <w:lang w:val="kk-KZ"/>
        </w:rPr>
        <w:t>ұл тарауда:</w:t>
      </w:r>
    </w:p>
    <w:p w:rsidR="008F3528" w:rsidRDefault="00F045E1" w:rsidP="00B27285">
      <w:pPr>
        <w:pStyle w:val="afc"/>
        <w:numPr>
          <w:ilvl w:val="0"/>
          <w:numId w:val="27"/>
        </w:numPr>
        <w:ind w:left="360"/>
        <w:jc w:val="both"/>
        <w:rPr>
          <w:sz w:val="28"/>
          <w:szCs w:val="28"/>
          <w:lang w:val="kk-KZ"/>
        </w:rPr>
      </w:pPr>
      <w:r w:rsidRPr="00877C34">
        <w:rPr>
          <w:sz w:val="28"/>
          <w:szCs w:val="28"/>
          <w:lang w:val="kk-KZ"/>
        </w:rPr>
        <w:t xml:space="preserve">табылған қате сөздерді түзету мақсатында максималды энтропияға негізделген </w:t>
      </w:r>
      <w:r w:rsidR="008F3528" w:rsidRPr="00877C34">
        <w:rPr>
          <w:sz w:val="28"/>
          <w:szCs w:val="28"/>
          <w:lang w:val="kk-KZ"/>
        </w:rPr>
        <w:t>семантикалық текше үлгісі мен алгоритмі</w:t>
      </w:r>
      <w:r w:rsidRPr="00877C34">
        <w:rPr>
          <w:sz w:val="28"/>
          <w:szCs w:val="28"/>
          <w:lang w:val="kk-KZ"/>
        </w:rPr>
        <w:t xml:space="preserve"> қолданылып, мысалдар келтірілді. </w:t>
      </w:r>
    </w:p>
    <w:p w:rsidR="00F045E1" w:rsidRDefault="00F045E1" w:rsidP="00B27285">
      <w:pPr>
        <w:pStyle w:val="afc"/>
        <w:numPr>
          <w:ilvl w:val="0"/>
          <w:numId w:val="27"/>
        </w:numPr>
        <w:ind w:left="360"/>
        <w:jc w:val="both"/>
        <w:rPr>
          <w:sz w:val="28"/>
          <w:szCs w:val="28"/>
          <w:lang w:val="kk-KZ"/>
        </w:rPr>
      </w:pPr>
      <w:r w:rsidRPr="00877C34">
        <w:rPr>
          <w:sz w:val="28"/>
          <w:szCs w:val="28"/>
          <w:lang w:val="kk-KZ"/>
        </w:rPr>
        <w:t xml:space="preserve">ағылшын – қазақ тіліндегі сөздердің </w:t>
      </w:r>
      <w:r w:rsidR="00031A63" w:rsidRPr="00877C34">
        <w:rPr>
          <w:sz w:val="28"/>
          <w:szCs w:val="28"/>
          <w:lang w:val="kk-KZ"/>
        </w:rPr>
        <w:t>250000</w:t>
      </w:r>
      <w:r w:rsidRPr="00877C34">
        <w:rPr>
          <w:sz w:val="28"/>
          <w:szCs w:val="28"/>
          <w:lang w:val="kk-KZ"/>
        </w:rPr>
        <w:t xml:space="preserve"> сөйлемнен тұрат</w:t>
      </w:r>
      <w:r w:rsidR="002219B3">
        <w:rPr>
          <w:sz w:val="28"/>
          <w:szCs w:val="28"/>
          <w:lang w:val="kk-KZ"/>
        </w:rPr>
        <w:t xml:space="preserve">ын ағылшын- </w:t>
      </w:r>
      <w:r w:rsidRPr="00877C34">
        <w:rPr>
          <w:sz w:val="28"/>
          <w:szCs w:val="28"/>
          <w:lang w:val="kk-KZ"/>
        </w:rPr>
        <w:t>қазақ корпустың леммаларын табу үшін</w:t>
      </w:r>
      <w:r w:rsidR="00065025" w:rsidRPr="00877C34">
        <w:rPr>
          <w:sz w:val="28"/>
          <w:szCs w:val="28"/>
          <w:lang w:val="kk-KZ"/>
        </w:rPr>
        <w:t xml:space="preserve"> және сөздерге морфологиялық генератор қолдану мақсатында</w:t>
      </w:r>
      <w:r w:rsidRPr="00877C34">
        <w:rPr>
          <w:sz w:val="28"/>
          <w:szCs w:val="28"/>
          <w:lang w:val="kk-KZ"/>
        </w:rPr>
        <w:t xml:space="preserve"> Апертиум платформасы қолданылды.</w:t>
      </w:r>
    </w:p>
    <w:p w:rsidR="00F8270D" w:rsidRDefault="00E74EC3" w:rsidP="00B27285">
      <w:pPr>
        <w:pStyle w:val="afc"/>
        <w:numPr>
          <w:ilvl w:val="0"/>
          <w:numId w:val="27"/>
        </w:numPr>
        <w:ind w:left="360"/>
        <w:jc w:val="both"/>
        <w:rPr>
          <w:sz w:val="28"/>
          <w:szCs w:val="28"/>
          <w:lang w:val="kk-KZ"/>
        </w:rPr>
      </w:pPr>
      <w:r>
        <w:rPr>
          <w:sz w:val="28"/>
          <w:szCs w:val="28"/>
          <w:lang w:val="kk-KZ"/>
        </w:rPr>
        <w:t>ұ</w:t>
      </w:r>
      <w:r w:rsidR="00F8270D">
        <w:rPr>
          <w:sz w:val="28"/>
          <w:szCs w:val="28"/>
          <w:lang w:val="kk-KZ"/>
        </w:rPr>
        <w:t>сынылған технологияның алгоритімінің орындалу реті көрсетілді.</w:t>
      </w:r>
    </w:p>
    <w:p w:rsidR="00B54424" w:rsidRPr="00DE21F4" w:rsidRDefault="00582CEA" w:rsidP="000C68A8">
      <w:pPr>
        <w:ind w:firstLine="709"/>
        <w:rPr>
          <w:lang w:val="kk-KZ"/>
        </w:rPr>
      </w:pPr>
      <w:r w:rsidRPr="00DE21F4">
        <w:rPr>
          <w:lang w:val="kk-KZ"/>
        </w:rPr>
        <w:br w:type="page"/>
      </w:r>
    </w:p>
    <w:p w:rsidR="005B6C29" w:rsidRPr="00AF675A" w:rsidRDefault="00356266" w:rsidP="00A65289">
      <w:pPr>
        <w:pStyle w:val="31"/>
        <w:spacing w:before="0"/>
        <w:ind w:firstLine="709"/>
        <w:rPr>
          <w:rFonts w:ascii="Times New Roman" w:hAnsi="Times New Roman" w:cs="Times New Roman"/>
          <w:caps/>
          <w:lang w:val="kk-KZ"/>
        </w:rPr>
      </w:pPr>
      <w:bookmarkStart w:id="60" w:name="_Toc118460725"/>
      <w:bookmarkEnd w:id="55"/>
      <w:r w:rsidRPr="00356266">
        <w:rPr>
          <w:rFonts w:ascii="Times New Roman" w:hAnsi="Times New Roman" w:cs="Times New Roman"/>
          <w:caps/>
          <w:lang w:val="kk-KZ"/>
        </w:rPr>
        <w:lastRenderedPageBreak/>
        <w:t>6</w:t>
      </w:r>
      <w:r w:rsidR="00BE48A8" w:rsidRPr="00582CEA">
        <w:rPr>
          <w:rFonts w:ascii="Times New Roman" w:hAnsi="Times New Roman" w:cs="Times New Roman"/>
          <w:caps/>
          <w:lang w:val="kk-KZ"/>
        </w:rPr>
        <w:t xml:space="preserve">  </w:t>
      </w:r>
      <w:r w:rsidR="00051765" w:rsidRPr="00051765">
        <w:rPr>
          <w:rFonts w:ascii="Times New Roman" w:hAnsi="Times New Roman" w:cs="Times New Roman"/>
          <w:caps/>
          <w:lang w:val="kk-KZ"/>
        </w:rPr>
        <w:t>Ұсынылған PE-LC технологиясын бағалау</w:t>
      </w:r>
      <w:bookmarkEnd w:id="56"/>
      <w:bookmarkEnd w:id="60"/>
    </w:p>
    <w:p w:rsidR="00AC067B" w:rsidRPr="00AC067B" w:rsidRDefault="00F875A8" w:rsidP="00A65289">
      <w:pPr>
        <w:pStyle w:val="31"/>
        <w:spacing w:before="0"/>
        <w:ind w:firstLine="709"/>
        <w:rPr>
          <w:rFonts w:ascii="Times New Roman" w:hAnsi="Times New Roman" w:cs="Times New Roman"/>
          <w:lang w:val="kk-KZ" w:eastAsia="ru-RU"/>
        </w:rPr>
      </w:pPr>
      <w:bookmarkStart w:id="61" w:name="_Toc118460726"/>
      <w:r>
        <w:rPr>
          <w:rFonts w:ascii="Times New Roman" w:hAnsi="Times New Roman" w:cs="Times New Roman"/>
          <w:lang w:val="kk-KZ" w:eastAsia="ru-RU"/>
        </w:rPr>
        <w:t xml:space="preserve">6.1 </w:t>
      </w:r>
      <w:r w:rsidR="00AC067B" w:rsidRPr="00AC067B">
        <w:rPr>
          <w:rFonts w:ascii="Times New Roman" w:hAnsi="Times New Roman" w:cs="Times New Roman"/>
          <w:lang w:val="kk-KZ" w:eastAsia="ru-RU"/>
        </w:rPr>
        <w:t xml:space="preserve">PE-LC технологиясына әртүрлі </w:t>
      </w:r>
      <w:r w:rsidR="006E2DB4">
        <w:rPr>
          <w:rFonts w:ascii="Times New Roman" w:hAnsi="Times New Roman" w:cs="Times New Roman"/>
          <w:lang w:val="kk-KZ" w:eastAsia="ru-RU"/>
        </w:rPr>
        <w:t xml:space="preserve"> бағалау </w:t>
      </w:r>
      <w:r w:rsidR="00AC067B" w:rsidRPr="00AC067B">
        <w:rPr>
          <w:rFonts w:ascii="Times New Roman" w:hAnsi="Times New Roman" w:cs="Times New Roman"/>
          <w:lang w:val="kk-KZ" w:eastAsia="ru-RU"/>
        </w:rPr>
        <w:t>көрсеткіштер</w:t>
      </w:r>
      <w:r w:rsidR="006E2DB4">
        <w:rPr>
          <w:rFonts w:ascii="Times New Roman" w:hAnsi="Times New Roman" w:cs="Times New Roman"/>
          <w:lang w:val="kk-KZ" w:eastAsia="ru-RU"/>
        </w:rPr>
        <w:t>ін</w:t>
      </w:r>
      <w:r w:rsidR="00AC067B" w:rsidRPr="00AC067B">
        <w:rPr>
          <w:rFonts w:ascii="Times New Roman" w:hAnsi="Times New Roman" w:cs="Times New Roman"/>
          <w:lang w:val="kk-KZ" w:eastAsia="ru-RU"/>
        </w:rPr>
        <w:t xml:space="preserve"> қолдану</w:t>
      </w:r>
      <w:bookmarkEnd w:id="61"/>
    </w:p>
    <w:p w:rsidR="00CA75C0" w:rsidRPr="00CA75C0" w:rsidRDefault="00E12550" w:rsidP="004D594B">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E12550">
        <w:rPr>
          <w:rFonts w:ascii="Times New Roman" w:eastAsia="Times New Roman" w:hAnsi="Times New Roman" w:cs="Times New Roman"/>
          <w:sz w:val="28"/>
          <w:szCs w:val="28"/>
          <w:lang w:val="kk-KZ" w:eastAsia="ru-RU"/>
        </w:rPr>
        <w:t xml:space="preserve">Ұсынылған PE-LC </w:t>
      </w:r>
      <w:r w:rsidR="005C0E8F">
        <w:rPr>
          <w:rFonts w:ascii="Times New Roman" w:eastAsia="Times New Roman" w:hAnsi="Times New Roman" w:cs="Times New Roman"/>
          <w:sz w:val="28"/>
          <w:szCs w:val="28"/>
          <w:lang w:val="kk-KZ" w:eastAsia="ru-RU"/>
        </w:rPr>
        <w:t>технологиясын</w:t>
      </w:r>
      <w:r w:rsidRPr="00E12550">
        <w:rPr>
          <w:rFonts w:ascii="Times New Roman" w:eastAsia="Times New Roman" w:hAnsi="Times New Roman" w:cs="Times New Roman"/>
          <w:sz w:val="28"/>
          <w:szCs w:val="28"/>
          <w:lang w:val="kk-KZ" w:eastAsia="ru-RU"/>
        </w:rPr>
        <w:t xml:space="preserve"> бағалауды орындау үшін </w:t>
      </w:r>
      <w:r>
        <w:rPr>
          <w:rFonts w:ascii="Times New Roman" w:eastAsia="Times New Roman" w:hAnsi="Times New Roman" w:cs="Times New Roman"/>
          <w:sz w:val="28"/>
          <w:szCs w:val="28"/>
          <w:lang w:val="kk-KZ" w:eastAsia="ru-RU"/>
        </w:rPr>
        <w:t>25 000 сөйлемді қамтитын</w:t>
      </w:r>
      <w:r w:rsidRPr="00E12550">
        <w:rPr>
          <w:rFonts w:ascii="Times New Roman" w:eastAsia="Times New Roman" w:hAnsi="Times New Roman" w:cs="Times New Roman"/>
          <w:sz w:val="28"/>
          <w:szCs w:val="28"/>
          <w:lang w:val="kk-KZ" w:eastAsia="ru-RU"/>
        </w:rPr>
        <w:t xml:space="preserve"> сынақ жинағы</w:t>
      </w:r>
      <w:r>
        <w:rPr>
          <w:rFonts w:ascii="Times New Roman" w:eastAsia="Times New Roman" w:hAnsi="Times New Roman" w:cs="Times New Roman"/>
          <w:sz w:val="28"/>
          <w:szCs w:val="28"/>
          <w:lang w:val="kk-KZ" w:eastAsia="ru-RU"/>
        </w:rPr>
        <w:t xml:space="preserve"> жүргізілді</w:t>
      </w:r>
      <w:r w:rsidRPr="00E12550">
        <w:rPr>
          <w:rFonts w:ascii="Times New Roman" w:eastAsia="Times New Roman" w:hAnsi="Times New Roman" w:cs="Times New Roman"/>
          <w:sz w:val="28"/>
          <w:szCs w:val="28"/>
          <w:lang w:val="kk-KZ" w:eastAsia="ru-RU"/>
        </w:rPr>
        <w:t xml:space="preserve">. </w:t>
      </w:r>
      <w:r w:rsidR="0050320E">
        <w:rPr>
          <w:rFonts w:ascii="Times New Roman" w:eastAsia="Times New Roman" w:hAnsi="Times New Roman" w:cs="Times New Roman"/>
          <w:sz w:val="28"/>
          <w:szCs w:val="28"/>
          <w:lang w:val="kk-KZ" w:eastAsia="ru-RU"/>
        </w:rPr>
        <w:t>Жұмыстың м</w:t>
      </w:r>
      <w:r w:rsidRPr="00E12550">
        <w:rPr>
          <w:rFonts w:ascii="Times New Roman" w:eastAsia="Times New Roman" w:hAnsi="Times New Roman" w:cs="Times New Roman"/>
          <w:sz w:val="28"/>
          <w:szCs w:val="28"/>
          <w:lang w:val="kk-KZ" w:eastAsia="ru-RU"/>
        </w:rPr>
        <w:t xml:space="preserve">ақсаты </w:t>
      </w:r>
      <w:r w:rsidR="0050320E">
        <w:rPr>
          <w:rFonts w:ascii="Times New Roman" w:eastAsia="Times New Roman" w:hAnsi="Times New Roman" w:cs="Times New Roman"/>
          <w:sz w:val="28"/>
          <w:szCs w:val="28"/>
          <w:lang w:val="kk-KZ" w:eastAsia="ru-RU"/>
        </w:rPr>
        <w:t xml:space="preserve">мәтінді </w:t>
      </w:r>
      <w:r w:rsidRPr="00E12550">
        <w:rPr>
          <w:rFonts w:ascii="Times New Roman" w:eastAsia="Times New Roman" w:hAnsi="Times New Roman" w:cs="Times New Roman"/>
          <w:sz w:val="28"/>
          <w:szCs w:val="28"/>
          <w:lang w:val="kk-KZ" w:eastAsia="ru-RU"/>
        </w:rPr>
        <w:t>ағылшын тілінен қазақ тіліне аудару болғандықтан кіріс сөйлем ретінде тек ағылшын т</w:t>
      </w:r>
      <w:r w:rsidR="00215043">
        <w:rPr>
          <w:rFonts w:ascii="Times New Roman" w:eastAsia="Times New Roman" w:hAnsi="Times New Roman" w:cs="Times New Roman"/>
          <w:sz w:val="28"/>
          <w:szCs w:val="28"/>
          <w:lang w:val="kk-KZ" w:eastAsia="ru-RU"/>
        </w:rPr>
        <w:t>іліндегі сөйлемдер қолданылды</w:t>
      </w:r>
      <w:r w:rsidR="0050320E">
        <w:rPr>
          <w:rFonts w:ascii="Times New Roman" w:eastAsia="Times New Roman" w:hAnsi="Times New Roman" w:cs="Times New Roman"/>
          <w:sz w:val="28"/>
          <w:szCs w:val="28"/>
          <w:lang w:val="kk-KZ" w:eastAsia="ru-RU"/>
        </w:rPr>
        <w:t>.</w:t>
      </w:r>
      <w:r w:rsidRPr="00E12550">
        <w:rPr>
          <w:rFonts w:ascii="Times New Roman" w:eastAsia="Times New Roman" w:hAnsi="Times New Roman" w:cs="Times New Roman"/>
          <w:sz w:val="28"/>
          <w:szCs w:val="28"/>
          <w:lang w:val="kk-KZ" w:eastAsia="ru-RU"/>
        </w:rPr>
        <w:t xml:space="preserve"> Сөйлемдер ағылшын тіліндегі әртүрлі жаңалықтар порталдары</w:t>
      </w:r>
      <w:r w:rsidR="006935C1">
        <w:rPr>
          <w:rStyle w:val="aff1"/>
          <w:rFonts w:ascii="Times New Roman" w:eastAsia="Times New Roman" w:hAnsi="Times New Roman" w:cs="Times New Roman"/>
          <w:sz w:val="28"/>
          <w:szCs w:val="28"/>
          <w:lang w:val="kk-KZ" w:eastAsia="ru-RU"/>
        </w:rPr>
        <w:footnoteReference w:id="6"/>
      </w:r>
      <w:r w:rsidRPr="00E12550">
        <w:rPr>
          <w:rFonts w:ascii="Times New Roman" w:eastAsia="Times New Roman" w:hAnsi="Times New Roman" w:cs="Times New Roman"/>
          <w:sz w:val="28"/>
          <w:szCs w:val="28"/>
          <w:lang w:val="kk-KZ" w:eastAsia="ru-RU"/>
        </w:rPr>
        <w:t>, грамматикалық сайт</w:t>
      </w:r>
      <w:r w:rsidR="006935C1">
        <w:rPr>
          <w:rStyle w:val="aff1"/>
          <w:rFonts w:ascii="Times New Roman" w:eastAsia="Times New Roman" w:hAnsi="Times New Roman" w:cs="Times New Roman"/>
          <w:sz w:val="28"/>
          <w:szCs w:val="28"/>
          <w:lang w:val="kk-KZ" w:eastAsia="ru-RU"/>
        </w:rPr>
        <w:footnoteReference w:id="7"/>
      </w:r>
      <w:r w:rsidRPr="00E12550">
        <w:rPr>
          <w:rFonts w:ascii="Times New Roman" w:eastAsia="Times New Roman" w:hAnsi="Times New Roman" w:cs="Times New Roman"/>
          <w:sz w:val="28"/>
          <w:szCs w:val="28"/>
          <w:lang w:val="kk-KZ" w:eastAsia="ru-RU"/>
        </w:rPr>
        <w:t xml:space="preserve"> және әдеби дереккөздер</w:t>
      </w:r>
      <w:r w:rsidR="006935C1">
        <w:rPr>
          <w:rStyle w:val="aff1"/>
          <w:rFonts w:ascii="Times New Roman" w:eastAsia="Times New Roman" w:hAnsi="Times New Roman" w:cs="Times New Roman"/>
          <w:sz w:val="28"/>
          <w:szCs w:val="28"/>
          <w:lang w:val="kk-KZ" w:eastAsia="ru-RU"/>
        </w:rPr>
        <w:footnoteReference w:id="8"/>
      </w:r>
      <w:r w:rsidR="0050320E" w:rsidRPr="0050320E">
        <w:rPr>
          <w:rFonts w:ascii="Times New Roman" w:eastAsia="Times New Roman" w:hAnsi="Times New Roman" w:cs="Times New Roman"/>
          <w:sz w:val="28"/>
          <w:szCs w:val="28"/>
          <w:lang w:val="kk-KZ" w:eastAsia="ru-RU"/>
        </w:rPr>
        <w:t xml:space="preserve"> </w:t>
      </w:r>
      <w:r w:rsidR="0050320E" w:rsidRPr="00E12550">
        <w:rPr>
          <w:rFonts w:ascii="Times New Roman" w:eastAsia="Times New Roman" w:hAnsi="Times New Roman" w:cs="Times New Roman"/>
          <w:sz w:val="28"/>
          <w:szCs w:val="28"/>
          <w:lang w:val="kk-KZ" w:eastAsia="ru-RU"/>
        </w:rPr>
        <w:t>сайттарда</w:t>
      </w:r>
      <w:r w:rsidR="0050320E">
        <w:rPr>
          <w:rFonts w:ascii="Times New Roman" w:eastAsia="Times New Roman" w:hAnsi="Times New Roman" w:cs="Times New Roman"/>
          <w:sz w:val="28"/>
          <w:szCs w:val="28"/>
          <w:lang w:val="kk-KZ" w:eastAsia="ru-RU"/>
        </w:rPr>
        <w:t>н алынды</w:t>
      </w:r>
      <w:r w:rsidRPr="00E12550">
        <w:rPr>
          <w:rFonts w:ascii="Times New Roman" w:eastAsia="Times New Roman" w:hAnsi="Times New Roman" w:cs="Times New Roman"/>
          <w:sz w:val="28"/>
          <w:szCs w:val="28"/>
          <w:lang w:val="kk-KZ" w:eastAsia="ru-RU"/>
        </w:rPr>
        <w:t>. Ертегілер, үкімет, жаңалықтар</w:t>
      </w:r>
      <w:r w:rsidR="006935C1">
        <w:rPr>
          <w:rStyle w:val="aff1"/>
          <w:rFonts w:ascii="Times New Roman" w:eastAsia="Times New Roman" w:hAnsi="Times New Roman" w:cs="Times New Roman"/>
          <w:sz w:val="28"/>
          <w:szCs w:val="28"/>
          <w:lang w:val="kk-KZ" w:eastAsia="ru-RU"/>
        </w:rPr>
        <w:footnoteReference w:id="9"/>
      </w:r>
      <w:r w:rsidRPr="00E12550">
        <w:rPr>
          <w:rFonts w:ascii="Times New Roman" w:eastAsia="Times New Roman" w:hAnsi="Times New Roman" w:cs="Times New Roman"/>
          <w:sz w:val="28"/>
          <w:szCs w:val="28"/>
          <w:lang w:val="kk-KZ" w:eastAsia="ru-RU"/>
        </w:rPr>
        <w:t>, статистика</w:t>
      </w:r>
      <w:r w:rsidR="006935C1">
        <w:rPr>
          <w:rStyle w:val="aff1"/>
          <w:rFonts w:ascii="Times New Roman" w:eastAsia="Times New Roman" w:hAnsi="Times New Roman" w:cs="Times New Roman"/>
          <w:sz w:val="28"/>
          <w:szCs w:val="28"/>
          <w:lang w:val="kk-KZ" w:eastAsia="ru-RU"/>
        </w:rPr>
        <w:footnoteReference w:id="10"/>
      </w:r>
      <w:r w:rsidRPr="00E12550">
        <w:rPr>
          <w:rFonts w:ascii="Times New Roman" w:eastAsia="Times New Roman" w:hAnsi="Times New Roman" w:cs="Times New Roman"/>
          <w:sz w:val="28"/>
          <w:szCs w:val="28"/>
          <w:lang w:val="kk-KZ" w:eastAsia="ru-RU"/>
        </w:rPr>
        <w:t>, тарих</w:t>
      </w:r>
      <w:r w:rsidR="006935C1">
        <w:rPr>
          <w:rStyle w:val="aff1"/>
          <w:rFonts w:ascii="Times New Roman" w:eastAsia="Times New Roman" w:hAnsi="Times New Roman" w:cs="Times New Roman"/>
          <w:sz w:val="28"/>
          <w:szCs w:val="28"/>
          <w:lang w:val="kk-KZ" w:eastAsia="ru-RU"/>
        </w:rPr>
        <w:footnoteReference w:id="11"/>
      </w:r>
      <w:r w:rsidRPr="00E12550">
        <w:rPr>
          <w:rFonts w:ascii="Times New Roman" w:eastAsia="Times New Roman" w:hAnsi="Times New Roman" w:cs="Times New Roman"/>
          <w:sz w:val="28"/>
          <w:szCs w:val="28"/>
          <w:lang w:val="kk-KZ" w:eastAsia="ru-RU"/>
        </w:rPr>
        <w:t xml:space="preserve"> және құқық туралы сайттардан</w:t>
      </w:r>
      <w:r w:rsidR="0050320E">
        <w:rPr>
          <w:rFonts w:ascii="Times New Roman" w:eastAsia="Times New Roman" w:hAnsi="Times New Roman" w:cs="Times New Roman"/>
          <w:sz w:val="28"/>
          <w:szCs w:val="28"/>
          <w:lang w:val="kk-KZ" w:eastAsia="ru-RU"/>
        </w:rPr>
        <w:t xml:space="preserve"> да</w:t>
      </w:r>
      <w:r w:rsidRPr="00E12550">
        <w:rPr>
          <w:rFonts w:ascii="Times New Roman" w:eastAsia="Times New Roman" w:hAnsi="Times New Roman" w:cs="Times New Roman"/>
          <w:sz w:val="28"/>
          <w:szCs w:val="28"/>
          <w:lang w:val="kk-KZ" w:eastAsia="ru-RU"/>
        </w:rPr>
        <w:t xml:space="preserve"> сөйлемдер </w:t>
      </w:r>
      <w:r w:rsidR="0050320E">
        <w:rPr>
          <w:rFonts w:ascii="Times New Roman" w:eastAsia="Times New Roman" w:hAnsi="Times New Roman" w:cs="Times New Roman"/>
          <w:sz w:val="28"/>
          <w:szCs w:val="28"/>
          <w:lang w:val="kk-KZ" w:eastAsia="ru-RU"/>
        </w:rPr>
        <w:t>жинастыр</w:t>
      </w:r>
      <w:r w:rsidRPr="00E12550">
        <w:rPr>
          <w:rFonts w:ascii="Times New Roman" w:eastAsia="Times New Roman" w:hAnsi="Times New Roman" w:cs="Times New Roman"/>
          <w:sz w:val="28"/>
          <w:szCs w:val="28"/>
          <w:lang w:val="kk-KZ" w:eastAsia="ru-RU"/>
        </w:rPr>
        <w:t xml:space="preserve">ылды. </w:t>
      </w:r>
      <w:r w:rsidR="00215043">
        <w:rPr>
          <w:rFonts w:ascii="Times New Roman" w:eastAsia="Times New Roman" w:hAnsi="Times New Roman" w:cs="Times New Roman"/>
          <w:sz w:val="28"/>
          <w:szCs w:val="28"/>
          <w:lang w:val="kk-KZ" w:eastAsia="ru-RU"/>
        </w:rPr>
        <w:t>С</w:t>
      </w:r>
      <w:r w:rsidRPr="00E12550">
        <w:rPr>
          <w:rFonts w:ascii="Times New Roman" w:eastAsia="Times New Roman" w:hAnsi="Times New Roman" w:cs="Times New Roman"/>
          <w:sz w:val="28"/>
          <w:szCs w:val="28"/>
          <w:lang w:val="kk-KZ" w:eastAsia="ru-RU"/>
        </w:rPr>
        <w:t>әйкес баламаларды анықтауда каталогты толық ету үш</w:t>
      </w:r>
      <w:r w:rsidR="00215043">
        <w:rPr>
          <w:rFonts w:ascii="Times New Roman" w:eastAsia="Times New Roman" w:hAnsi="Times New Roman" w:cs="Times New Roman"/>
          <w:sz w:val="28"/>
          <w:szCs w:val="28"/>
          <w:lang w:val="kk-KZ" w:eastAsia="ru-RU"/>
        </w:rPr>
        <w:t>ін сөйлемдердің әртүрлі түрлері қосылды</w:t>
      </w:r>
      <w:r w:rsidRPr="00E12550">
        <w:rPr>
          <w:rFonts w:ascii="Times New Roman" w:eastAsia="Times New Roman" w:hAnsi="Times New Roman" w:cs="Times New Roman"/>
          <w:sz w:val="28"/>
          <w:szCs w:val="28"/>
          <w:lang w:val="kk-KZ" w:eastAsia="ru-RU"/>
        </w:rPr>
        <w:t>. Бұл екі тілді</w:t>
      </w:r>
      <w:r w:rsidR="001A230F">
        <w:rPr>
          <w:rFonts w:ascii="Times New Roman" w:eastAsia="Times New Roman" w:hAnsi="Times New Roman" w:cs="Times New Roman"/>
          <w:sz w:val="28"/>
          <w:szCs w:val="28"/>
          <w:lang w:val="kk-KZ" w:eastAsia="ru-RU"/>
        </w:rPr>
        <w:t xml:space="preserve"> дайын дереккөздер емес, </w:t>
      </w:r>
      <w:r w:rsidR="00215043">
        <w:rPr>
          <w:rFonts w:ascii="Times New Roman" w:eastAsia="Times New Roman" w:hAnsi="Times New Roman" w:cs="Times New Roman"/>
          <w:sz w:val="28"/>
          <w:szCs w:val="28"/>
          <w:lang w:val="kk-KZ" w:eastAsia="ru-RU"/>
        </w:rPr>
        <w:t xml:space="preserve">өйткені </w:t>
      </w:r>
      <w:r w:rsidR="001A230F">
        <w:rPr>
          <w:rFonts w:ascii="Times New Roman" w:eastAsia="Times New Roman" w:hAnsi="Times New Roman" w:cs="Times New Roman"/>
          <w:sz w:val="28"/>
          <w:szCs w:val="28"/>
          <w:lang w:val="kk-KZ" w:eastAsia="ru-RU"/>
        </w:rPr>
        <w:t>кез-</w:t>
      </w:r>
      <w:r w:rsidRPr="00E12550">
        <w:rPr>
          <w:rFonts w:ascii="Times New Roman" w:eastAsia="Times New Roman" w:hAnsi="Times New Roman" w:cs="Times New Roman"/>
          <w:sz w:val="28"/>
          <w:szCs w:val="28"/>
          <w:lang w:val="kk-KZ" w:eastAsia="ru-RU"/>
        </w:rPr>
        <w:t xml:space="preserve">келген сөйлемнің </w:t>
      </w:r>
      <w:r w:rsidR="001A230F">
        <w:rPr>
          <w:rFonts w:ascii="Times New Roman" w:eastAsia="Times New Roman" w:hAnsi="Times New Roman" w:cs="Times New Roman"/>
          <w:sz w:val="28"/>
          <w:szCs w:val="28"/>
          <w:lang w:val="kk-KZ" w:eastAsia="ru-RU"/>
        </w:rPr>
        <w:t>дұрыс анық сілтемесі бар</w:t>
      </w:r>
      <w:r w:rsidRPr="00E12550">
        <w:rPr>
          <w:rFonts w:ascii="Times New Roman" w:eastAsia="Times New Roman" w:hAnsi="Times New Roman" w:cs="Times New Roman"/>
          <w:sz w:val="28"/>
          <w:szCs w:val="28"/>
          <w:lang w:val="kk-KZ" w:eastAsia="ru-RU"/>
        </w:rPr>
        <w:t xml:space="preserve"> аудармаларын ал</w:t>
      </w:r>
      <w:r w:rsidR="00215043">
        <w:rPr>
          <w:rFonts w:ascii="Times New Roman" w:eastAsia="Times New Roman" w:hAnsi="Times New Roman" w:cs="Times New Roman"/>
          <w:sz w:val="28"/>
          <w:szCs w:val="28"/>
          <w:lang w:val="kk-KZ" w:eastAsia="ru-RU"/>
        </w:rPr>
        <w:t>у қиындық тудырады</w:t>
      </w:r>
      <w:r w:rsidRPr="00E12550">
        <w:rPr>
          <w:rFonts w:ascii="Times New Roman" w:eastAsia="Times New Roman" w:hAnsi="Times New Roman" w:cs="Times New Roman"/>
          <w:sz w:val="28"/>
          <w:szCs w:val="28"/>
          <w:lang w:val="kk-KZ" w:eastAsia="ru-RU"/>
        </w:rPr>
        <w:t xml:space="preserve">. </w:t>
      </w:r>
      <w:r w:rsidR="00215043">
        <w:rPr>
          <w:rFonts w:ascii="Times New Roman" w:eastAsia="Times New Roman" w:hAnsi="Times New Roman" w:cs="Times New Roman"/>
          <w:sz w:val="28"/>
          <w:szCs w:val="28"/>
          <w:lang w:val="kk-KZ" w:eastAsia="ru-RU"/>
        </w:rPr>
        <w:t>Сондықтан</w:t>
      </w:r>
      <w:r w:rsidRPr="00E12550">
        <w:rPr>
          <w:rFonts w:ascii="Times New Roman" w:eastAsia="Times New Roman" w:hAnsi="Times New Roman" w:cs="Times New Roman"/>
          <w:sz w:val="28"/>
          <w:szCs w:val="28"/>
          <w:lang w:val="kk-KZ" w:eastAsia="ru-RU"/>
        </w:rPr>
        <w:t xml:space="preserve"> т</w:t>
      </w:r>
      <w:r w:rsidR="00215043">
        <w:rPr>
          <w:rFonts w:ascii="Times New Roman" w:eastAsia="Times New Roman" w:hAnsi="Times New Roman" w:cs="Times New Roman"/>
          <w:sz w:val="28"/>
          <w:szCs w:val="28"/>
          <w:lang w:val="kk-KZ" w:eastAsia="ru-RU"/>
        </w:rPr>
        <w:t>ек ағылшын тіліндегі сөйлемдер</w:t>
      </w:r>
      <w:r w:rsidRPr="00E12550">
        <w:rPr>
          <w:rFonts w:ascii="Times New Roman" w:eastAsia="Times New Roman" w:hAnsi="Times New Roman" w:cs="Times New Roman"/>
          <w:sz w:val="28"/>
          <w:szCs w:val="28"/>
          <w:lang w:val="kk-KZ" w:eastAsia="ru-RU"/>
        </w:rPr>
        <w:t xml:space="preserve"> алы</w:t>
      </w:r>
      <w:r w:rsidR="00215043">
        <w:rPr>
          <w:rFonts w:ascii="Times New Roman" w:eastAsia="Times New Roman" w:hAnsi="Times New Roman" w:cs="Times New Roman"/>
          <w:sz w:val="28"/>
          <w:szCs w:val="28"/>
          <w:lang w:val="kk-KZ" w:eastAsia="ru-RU"/>
        </w:rPr>
        <w:t>ны</w:t>
      </w:r>
      <w:r w:rsidRPr="00E12550">
        <w:rPr>
          <w:rFonts w:ascii="Times New Roman" w:eastAsia="Times New Roman" w:hAnsi="Times New Roman" w:cs="Times New Roman"/>
          <w:sz w:val="28"/>
          <w:szCs w:val="28"/>
          <w:lang w:val="kk-KZ" w:eastAsia="ru-RU"/>
        </w:rPr>
        <w:t>п, ұсынылған әдіс бойынша</w:t>
      </w:r>
      <w:r w:rsidR="00215043">
        <w:rPr>
          <w:rFonts w:ascii="Times New Roman" w:eastAsia="Times New Roman" w:hAnsi="Times New Roman" w:cs="Times New Roman"/>
          <w:sz w:val="28"/>
          <w:szCs w:val="28"/>
          <w:lang w:val="kk-KZ" w:eastAsia="ru-RU"/>
        </w:rPr>
        <w:t xml:space="preserve"> қате аударылған сөздер табылды</w:t>
      </w:r>
      <w:r w:rsidRPr="00E12550">
        <w:rPr>
          <w:rFonts w:ascii="Times New Roman" w:eastAsia="Times New Roman" w:hAnsi="Times New Roman" w:cs="Times New Roman"/>
          <w:sz w:val="28"/>
          <w:szCs w:val="28"/>
          <w:lang w:val="kk-KZ" w:eastAsia="ru-RU"/>
        </w:rPr>
        <w:t>.</w:t>
      </w:r>
    </w:p>
    <w:p w:rsidR="00E423B6" w:rsidRPr="008D6BAE" w:rsidRDefault="009D75DF" w:rsidP="008D6BAE">
      <w:pPr>
        <w:spacing w:after="0" w:line="240" w:lineRule="auto"/>
        <w:ind w:firstLine="720"/>
        <w:jc w:val="both"/>
        <w:rPr>
          <w:rFonts w:ascii="Times New Roman" w:eastAsia="Times New Roman" w:hAnsi="Times New Roman" w:cs="Times New Roman"/>
          <w:color w:val="000000"/>
          <w:sz w:val="28"/>
          <w:szCs w:val="28"/>
          <w:lang w:val="kk-KZ" w:eastAsia="ru-RU"/>
        </w:rPr>
      </w:pPr>
      <w:r w:rsidRPr="00F84F25">
        <w:rPr>
          <w:rFonts w:ascii="Times New Roman" w:eastAsia="Times New Roman" w:hAnsi="Times New Roman" w:cs="Times New Roman"/>
          <w:color w:val="000000"/>
          <w:sz w:val="28"/>
          <w:szCs w:val="28"/>
          <w:lang w:val="kk-KZ" w:eastAsia="ru-RU"/>
        </w:rPr>
        <w:t xml:space="preserve">2017 мен 2019 жылдардағы мәліметтер бойынша Google, Prompt </w:t>
      </w:r>
      <w:r w:rsidR="00124FD1">
        <w:rPr>
          <w:rFonts w:ascii="Times New Roman" w:eastAsia="Times New Roman" w:hAnsi="Times New Roman" w:cs="Times New Roman"/>
          <w:color w:val="000000"/>
          <w:sz w:val="28"/>
          <w:szCs w:val="28"/>
          <w:lang w:val="kk-KZ" w:eastAsia="ru-RU"/>
        </w:rPr>
        <w:t>МА-</w:t>
      </w:r>
      <w:r w:rsidRPr="00F84F25">
        <w:rPr>
          <w:rFonts w:ascii="Times New Roman" w:eastAsia="Times New Roman" w:hAnsi="Times New Roman" w:cs="Times New Roman"/>
          <w:color w:val="000000"/>
          <w:sz w:val="28"/>
          <w:szCs w:val="28"/>
          <w:lang w:val="kk-KZ" w:eastAsia="ru-RU"/>
        </w:rPr>
        <w:t>лар мен PE-LC технологиясының BLEU сапа көрсеткіші   6.1</w:t>
      </w:r>
      <w:r w:rsidR="0072767D" w:rsidRPr="00F84F25">
        <w:rPr>
          <w:rFonts w:ascii="Times New Roman" w:eastAsia="Times New Roman" w:hAnsi="Times New Roman" w:cs="Times New Roman"/>
          <w:color w:val="000000"/>
          <w:sz w:val="28"/>
          <w:szCs w:val="28"/>
          <w:lang w:val="kk-KZ" w:eastAsia="ru-RU"/>
        </w:rPr>
        <w:t xml:space="preserve"> – </w:t>
      </w:r>
      <w:r w:rsidRPr="00F84F25">
        <w:rPr>
          <w:rFonts w:ascii="Times New Roman" w:eastAsia="Times New Roman" w:hAnsi="Times New Roman" w:cs="Times New Roman"/>
          <w:color w:val="000000"/>
          <w:sz w:val="28"/>
          <w:szCs w:val="28"/>
          <w:lang w:val="kk-KZ" w:eastAsia="ru-RU"/>
        </w:rPr>
        <w:t xml:space="preserve"> кестеде көрсетілген.  Ұсынылған PE-LC технологиясының</w:t>
      </w:r>
      <w:r w:rsidR="000059A5" w:rsidRPr="00F84F25">
        <w:rPr>
          <w:rFonts w:ascii="Times New Roman" w:eastAsia="Times New Roman" w:hAnsi="Times New Roman" w:cs="Times New Roman"/>
          <w:color w:val="000000"/>
          <w:sz w:val="28"/>
          <w:szCs w:val="28"/>
          <w:lang w:val="kk-KZ" w:eastAsia="ru-RU"/>
        </w:rPr>
        <w:t xml:space="preserve"> сапа көрсет</w:t>
      </w:r>
      <w:r w:rsidR="00B32897" w:rsidRPr="00F84F25">
        <w:rPr>
          <w:rFonts w:ascii="Times New Roman" w:eastAsia="Times New Roman" w:hAnsi="Times New Roman" w:cs="Times New Roman"/>
          <w:color w:val="000000"/>
          <w:sz w:val="28"/>
          <w:szCs w:val="28"/>
          <w:lang w:val="kk-KZ" w:eastAsia="ru-RU"/>
        </w:rPr>
        <w:softHyphen/>
      </w:r>
      <w:r w:rsidR="000059A5" w:rsidRPr="00F84F25">
        <w:rPr>
          <w:rFonts w:ascii="Times New Roman" w:eastAsia="Times New Roman" w:hAnsi="Times New Roman" w:cs="Times New Roman"/>
          <w:color w:val="000000"/>
          <w:sz w:val="28"/>
          <w:szCs w:val="28"/>
          <w:lang w:val="kk-KZ" w:eastAsia="ru-RU"/>
        </w:rPr>
        <w:t>кіші</w:t>
      </w:r>
      <w:r w:rsidRPr="00F84F25">
        <w:rPr>
          <w:rFonts w:ascii="Times New Roman" w:eastAsia="Times New Roman" w:hAnsi="Times New Roman" w:cs="Times New Roman"/>
          <w:color w:val="000000"/>
          <w:sz w:val="28"/>
          <w:szCs w:val="28"/>
          <w:lang w:val="kk-KZ" w:eastAsia="ru-RU"/>
        </w:rPr>
        <w:t xml:space="preserve"> нәтижесінде 2017 жылы Google </w:t>
      </w:r>
      <w:r w:rsidR="00124FD1">
        <w:rPr>
          <w:rFonts w:ascii="Times New Roman" w:eastAsia="Times New Roman" w:hAnsi="Times New Roman" w:cs="Times New Roman"/>
          <w:color w:val="000000"/>
          <w:sz w:val="28"/>
          <w:szCs w:val="28"/>
          <w:lang w:val="kk-KZ" w:eastAsia="ru-RU"/>
        </w:rPr>
        <w:t>МА-</w:t>
      </w:r>
      <w:r w:rsidRPr="00F84F25">
        <w:rPr>
          <w:rFonts w:ascii="Times New Roman" w:eastAsia="Times New Roman" w:hAnsi="Times New Roman" w:cs="Times New Roman"/>
          <w:color w:val="000000"/>
          <w:sz w:val="28"/>
          <w:szCs w:val="28"/>
          <w:lang w:val="kk-KZ" w:eastAsia="ru-RU"/>
        </w:rPr>
        <w:t xml:space="preserve">дан </w:t>
      </w:r>
      <w:r w:rsidR="000059A5" w:rsidRPr="00F84F25">
        <w:rPr>
          <w:rFonts w:ascii="Times New Roman" w:eastAsia="Times New Roman" w:hAnsi="Times New Roman" w:cs="Times New Roman"/>
          <w:color w:val="000000"/>
          <w:sz w:val="28"/>
          <w:szCs w:val="28"/>
          <w:lang w:val="kk-KZ" w:eastAsia="ru-RU"/>
        </w:rPr>
        <w:t>+</w:t>
      </w:r>
      <w:r w:rsidRPr="00F84F25">
        <w:rPr>
          <w:rFonts w:ascii="Times New Roman" w:eastAsia="Times New Roman" w:hAnsi="Times New Roman" w:cs="Times New Roman"/>
          <w:color w:val="000000"/>
          <w:sz w:val="28"/>
          <w:szCs w:val="28"/>
          <w:lang w:val="kk-KZ" w:eastAsia="ru-RU"/>
        </w:rPr>
        <w:t xml:space="preserve">6%, Prompt </w:t>
      </w:r>
      <w:r w:rsidR="00124FD1">
        <w:rPr>
          <w:rFonts w:ascii="Times New Roman" w:eastAsia="Times New Roman" w:hAnsi="Times New Roman" w:cs="Times New Roman"/>
          <w:color w:val="000000"/>
          <w:sz w:val="28"/>
          <w:szCs w:val="28"/>
          <w:lang w:val="kk-KZ" w:eastAsia="ru-RU"/>
        </w:rPr>
        <w:t>МА-</w:t>
      </w:r>
      <w:r w:rsidRPr="00F84F25">
        <w:rPr>
          <w:rFonts w:ascii="Times New Roman" w:eastAsia="Times New Roman" w:hAnsi="Times New Roman" w:cs="Times New Roman"/>
          <w:color w:val="000000"/>
          <w:sz w:val="28"/>
          <w:szCs w:val="28"/>
          <w:lang w:val="kk-KZ" w:eastAsia="ru-RU"/>
        </w:rPr>
        <w:t xml:space="preserve">дан </w:t>
      </w:r>
      <w:r w:rsidR="000059A5" w:rsidRPr="00F84F25">
        <w:rPr>
          <w:rFonts w:ascii="Times New Roman" w:eastAsia="Times New Roman" w:hAnsi="Times New Roman" w:cs="Times New Roman"/>
          <w:color w:val="000000"/>
          <w:sz w:val="28"/>
          <w:szCs w:val="28"/>
          <w:lang w:val="kk-KZ" w:eastAsia="ru-RU"/>
        </w:rPr>
        <w:t>+</w:t>
      </w:r>
      <w:r w:rsidRPr="00F84F25">
        <w:rPr>
          <w:rFonts w:ascii="Times New Roman" w:eastAsia="Times New Roman" w:hAnsi="Times New Roman" w:cs="Times New Roman"/>
          <w:color w:val="000000"/>
          <w:sz w:val="28"/>
          <w:szCs w:val="28"/>
          <w:lang w:val="kk-KZ" w:eastAsia="ru-RU"/>
        </w:rPr>
        <w:t>11% жақсы нәтиже көрсетті. 2019 жыл</w:t>
      </w:r>
      <w:r w:rsidR="005B6D62" w:rsidRPr="00F84F25">
        <w:rPr>
          <w:rFonts w:ascii="Times New Roman" w:eastAsia="Times New Roman" w:hAnsi="Times New Roman" w:cs="Times New Roman"/>
          <w:color w:val="000000"/>
          <w:sz w:val="28"/>
          <w:szCs w:val="28"/>
          <w:lang w:val="kk-KZ" w:eastAsia="ru-RU"/>
        </w:rPr>
        <w:t>ы</w:t>
      </w:r>
      <w:r w:rsidRPr="00F84F25">
        <w:rPr>
          <w:rFonts w:ascii="Times New Roman" w:eastAsia="Times New Roman" w:hAnsi="Times New Roman" w:cs="Times New Roman"/>
          <w:color w:val="000000"/>
          <w:sz w:val="28"/>
          <w:szCs w:val="28"/>
          <w:lang w:val="kk-KZ" w:eastAsia="ru-RU"/>
        </w:rPr>
        <w:t xml:space="preserve"> </w:t>
      </w:r>
      <w:r w:rsidR="00443A0B" w:rsidRPr="00F84F25">
        <w:rPr>
          <w:rFonts w:ascii="Times New Roman" w:eastAsia="Times New Roman" w:hAnsi="Times New Roman" w:cs="Times New Roman"/>
          <w:color w:val="000000"/>
          <w:sz w:val="28"/>
          <w:szCs w:val="28"/>
          <w:lang w:val="kk-KZ" w:eastAsia="ru-RU"/>
        </w:rPr>
        <w:t xml:space="preserve">PE-LC технологиясының </w:t>
      </w:r>
      <w:r w:rsidR="00B32897" w:rsidRPr="00F84F25">
        <w:rPr>
          <w:rFonts w:ascii="Times New Roman" w:eastAsia="Times New Roman" w:hAnsi="Times New Roman" w:cs="Times New Roman"/>
          <w:color w:val="000000"/>
          <w:sz w:val="28"/>
          <w:szCs w:val="28"/>
          <w:lang w:val="kk-KZ" w:eastAsia="ru-RU"/>
        </w:rPr>
        <w:t xml:space="preserve">эксперимент нәтижесінде </w:t>
      </w:r>
      <w:r w:rsidRPr="00F84F25">
        <w:rPr>
          <w:rFonts w:ascii="Times New Roman" w:eastAsia="Times New Roman" w:hAnsi="Times New Roman" w:cs="Times New Roman"/>
          <w:color w:val="000000"/>
          <w:sz w:val="28"/>
          <w:szCs w:val="28"/>
          <w:lang w:val="kk-KZ" w:eastAsia="ru-RU"/>
        </w:rPr>
        <w:t>сапа көрсеткі</w:t>
      </w:r>
      <w:r w:rsidR="00B32897" w:rsidRPr="00F84F25">
        <w:rPr>
          <w:rFonts w:ascii="Times New Roman" w:eastAsia="Times New Roman" w:hAnsi="Times New Roman" w:cs="Times New Roman"/>
          <w:color w:val="000000"/>
          <w:sz w:val="28"/>
          <w:szCs w:val="28"/>
          <w:lang w:val="kk-KZ" w:eastAsia="ru-RU"/>
        </w:rPr>
        <w:t>ші +3,88% және +8,37%-ға жетті</w:t>
      </w:r>
      <w:r w:rsidR="00561938" w:rsidRPr="00F84F25">
        <w:rPr>
          <w:rFonts w:ascii="Times New Roman" w:eastAsia="Times New Roman" w:hAnsi="Times New Roman" w:cs="Times New Roman"/>
          <w:color w:val="000000"/>
          <w:sz w:val="28"/>
          <w:szCs w:val="28"/>
          <w:lang w:val="kk-KZ" w:eastAsia="ru-RU"/>
        </w:rPr>
        <w:t xml:space="preserve"> </w:t>
      </w:r>
      <w:r w:rsidR="00B32897" w:rsidRPr="00F84F25">
        <w:rPr>
          <w:rFonts w:ascii="Times New Roman" w:eastAsia="Times New Roman" w:hAnsi="Times New Roman" w:cs="Times New Roman"/>
          <w:color w:val="000000"/>
          <w:sz w:val="28"/>
          <w:szCs w:val="28"/>
          <w:lang w:val="kk-KZ" w:eastAsia="ru-RU"/>
        </w:rPr>
        <w:t>(6.1-сурет)</w:t>
      </w:r>
      <w:r w:rsidRPr="00F84F25">
        <w:rPr>
          <w:rFonts w:ascii="Times New Roman" w:eastAsia="Times New Roman" w:hAnsi="Times New Roman" w:cs="Times New Roman"/>
          <w:color w:val="000000"/>
          <w:sz w:val="28"/>
          <w:szCs w:val="28"/>
          <w:lang w:val="kk-KZ" w:eastAsia="ru-RU"/>
        </w:rPr>
        <w:t>.</w:t>
      </w:r>
      <w:r w:rsidR="004259FB" w:rsidRPr="00F84F25">
        <w:rPr>
          <w:rFonts w:ascii="Times New Roman" w:eastAsia="Times New Roman" w:hAnsi="Times New Roman" w:cs="Times New Roman"/>
          <w:color w:val="000000"/>
          <w:sz w:val="28"/>
          <w:szCs w:val="28"/>
          <w:lang w:val="kk-KZ" w:eastAsia="ru-RU"/>
        </w:rPr>
        <w:t xml:space="preserve"> </w:t>
      </w:r>
      <w:r w:rsidR="00831E46" w:rsidRPr="00F84F25">
        <w:rPr>
          <w:rFonts w:ascii="Times New Roman" w:eastAsia="Times New Roman" w:hAnsi="Times New Roman" w:cs="Times New Roman"/>
          <w:color w:val="000000"/>
          <w:sz w:val="28"/>
          <w:szCs w:val="28"/>
          <w:lang w:val="kk-KZ" w:eastAsia="ru-RU"/>
        </w:rPr>
        <w:t>Бұл жылдары тестілеу үшін ағылшын</w:t>
      </w:r>
      <w:r w:rsidR="008D6BAE">
        <w:rPr>
          <w:rFonts w:ascii="Times New Roman" w:eastAsia="Times New Roman" w:hAnsi="Times New Roman" w:cs="Times New Roman"/>
          <w:color w:val="000000"/>
          <w:sz w:val="28"/>
          <w:szCs w:val="28"/>
          <w:lang w:val="kk-KZ" w:eastAsia="ru-RU"/>
        </w:rPr>
        <w:t xml:space="preserve"> – </w:t>
      </w:r>
      <w:r w:rsidR="00831E46" w:rsidRPr="00F84F25">
        <w:rPr>
          <w:rFonts w:ascii="Times New Roman" w:eastAsia="Times New Roman" w:hAnsi="Times New Roman" w:cs="Times New Roman"/>
          <w:color w:val="000000"/>
          <w:sz w:val="28"/>
          <w:szCs w:val="28"/>
          <w:lang w:val="kk-KZ" w:eastAsia="ru-RU"/>
        </w:rPr>
        <w:t>қазақ қарапайым, синоним сөздері жиі кездеспейтін сөйлемдері қолданылды.</w:t>
      </w:r>
      <w:r w:rsidR="00E423B6">
        <w:rPr>
          <w:rFonts w:ascii="Times New Roman" w:eastAsia="Times New Roman" w:hAnsi="Times New Roman" w:cs="Times New Roman"/>
          <w:color w:val="000000"/>
          <w:sz w:val="28"/>
          <w:szCs w:val="28"/>
          <w:lang w:val="kk-KZ" w:eastAsia="ru-RU"/>
        </w:rPr>
        <w:t xml:space="preserve">   </w:t>
      </w:r>
    </w:p>
    <w:p w:rsidR="00FF4C03" w:rsidRDefault="00FF4C03" w:rsidP="009D75DF">
      <w:pPr>
        <w:spacing w:after="0" w:line="240" w:lineRule="auto"/>
        <w:jc w:val="both"/>
        <w:rPr>
          <w:rFonts w:ascii="Times New Roman" w:hAnsi="Times New Roman" w:cs="Times New Roman"/>
          <w:spacing w:val="3"/>
          <w:sz w:val="28"/>
          <w:szCs w:val="28"/>
          <w:shd w:val="clear" w:color="auto" w:fill="FFFFFF"/>
          <w:lang w:val="kk-KZ"/>
        </w:rPr>
      </w:pPr>
    </w:p>
    <w:p w:rsidR="004E6318" w:rsidRDefault="001A230F" w:rsidP="009D75DF">
      <w:pPr>
        <w:spacing w:after="0" w:line="240" w:lineRule="auto"/>
        <w:jc w:val="both"/>
        <w:rPr>
          <w:rFonts w:ascii="Times New Roman" w:eastAsia="Times New Roman" w:hAnsi="Times New Roman" w:cs="Times New Roman"/>
          <w:iCs/>
          <w:color w:val="000000"/>
          <w:sz w:val="28"/>
          <w:szCs w:val="28"/>
          <w:lang w:val="kk-KZ" w:eastAsia="ru-RU"/>
        </w:rPr>
      </w:pPr>
      <w:r w:rsidRPr="001A230F">
        <w:rPr>
          <w:rFonts w:ascii="Times New Roman" w:hAnsi="Times New Roman" w:cs="Times New Roman"/>
          <w:spacing w:val="3"/>
          <w:sz w:val="28"/>
          <w:szCs w:val="28"/>
          <w:shd w:val="clear" w:color="auto" w:fill="FFFFFF"/>
          <w:lang w:val="kk-KZ"/>
        </w:rPr>
        <w:t xml:space="preserve"> </w:t>
      </w:r>
      <w:r w:rsidR="004E6318" w:rsidRPr="00F84F25">
        <w:rPr>
          <w:rFonts w:ascii="Times New Roman" w:eastAsia="Times New Roman" w:hAnsi="Times New Roman" w:cs="Times New Roman"/>
          <w:bCs/>
          <w:color w:val="000000"/>
          <w:sz w:val="28"/>
          <w:szCs w:val="28"/>
          <w:lang w:val="kk-KZ" w:eastAsia="ru-RU"/>
        </w:rPr>
        <w:t>Кесте 6.1 –</w:t>
      </w:r>
      <w:r w:rsidR="004E6318" w:rsidRPr="00F84F25">
        <w:rPr>
          <w:rFonts w:ascii="Times New Roman" w:eastAsia="Times New Roman" w:hAnsi="Times New Roman" w:cs="Times New Roman"/>
          <w:b/>
          <w:bCs/>
          <w:color w:val="000000"/>
          <w:sz w:val="28"/>
          <w:szCs w:val="28"/>
          <w:lang w:val="kk-KZ" w:eastAsia="ru-RU"/>
        </w:rPr>
        <w:t> </w:t>
      </w:r>
      <w:r w:rsidR="00067525" w:rsidRPr="00F84F25">
        <w:rPr>
          <w:rFonts w:ascii="Times New Roman" w:eastAsia="Times New Roman" w:hAnsi="Times New Roman" w:cs="Times New Roman"/>
          <w:iCs/>
          <w:color w:val="000000"/>
          <w:sz w:val="28"/>
          <w:szCs w:val="28"/>
          <w:lang w:val="kk-KZ" w:eastAsia="ru-RU"/>
        </w:rPr>
        <w:t>2017, 2019 жылдардағы</w:t>
      </w:r>
      <w:r w:rsidR="00DB3B29" w:rsidRPr="00F84F25">
        <w:rPr>
          <w:rFonts w:ascii="Times New Roman" w:eastAsia="Times New Roman" w:hAnsi="Times New Roman" w:cs="Times New Roman"/>
          <w:iCs/>
          <w:color w:val="000000"/>
          <w:sz w:val="28"/>
          <w:szCs w:val="28"/>
          <w:lang w:val="kk-KZ" w:eastAsia="ru-RU"/>
        </w:rPr>
        <w:t xml:space="preserve"> </w:t>
      </w:r>
      <w:r w:rsidR="00DB3B29" w:rsidRPr="00F84F25">
        <w:rPr>
          <w:rFonts w:ascii="Times New Roman" w:eastAsia="Times New Roman" w:hAnsi="Times New Roman" w:cs="Times New Roman"/>
          <w:bCs/>
          <w:sz w:val="28"/>
          <w:szCs w:val="28"/>
          <w:lang w:val="kk-KZ" w:eastAsia="ru-RU"/>
        </w:rPr>
        <w:t>BLEU</w:t>
      </w:r>
      <w:r w:rsidR="00DB3B29" w:rsidRPr="00F84F25">
        <w:rPr>
          <w:rFonts w:ascii="Times New Roman" w:eastAsia="Times New Roman" w:hAnsi="Times New Roman" w:cs="Times New Roman"/>
          <w:b/>
          <w:bCs/>
          <w:lang w:val="kk-KZ" w:eastAsia="ru-RU"/>
        </w:rPr>
        <w:t xml:space="preserve"> </w:t>
      </w:r>
      <w:r w:rsidR="004E6318" w:rsidRPr="00F84F25">
        <w:rPr>
          <w:rFonts w:ascii="Times New Roman" w:eastAsia="Times New Roman" w:hAnsi="Times New Roman" w:cs="Times New Roman"/>
          <w:iCs/>
          <w:color w:val="000000"/>
          <w:sz w:val="28"/>
          <w:szCs w:val="28"/>
          <w:lang w:val="kk-KZ" w:eastAsia="ru-RU"/>
        </w:rPr>
        <w:t>сапа бағалау көрсеткіштер нәтижелері</w:t>
      </w:r>
    </w:p>
    <w:p w:rsidR="00DE5E8E" w:rsidRDefault="00DE5E8E" w:rsidP="009D75DF">
      <w:pPr>
        <w:spacing w:after="0" w:line="240" w:lineRule="auto"/>
        <w:jc w:val="both"/>
        <w:rPr>
          <w:rFonts w:ascii="Times New Roman" w:eastAsia="Times New Roman" w:hAnsi="Times New Roman" w:cs="Times New Roman"/>
          <w:iCs/>
          <w:color w:val="000000"/>
          <w:sz w:val="28"/>
          <w:szCs w:val="28"/>
          <w:lang w:val="kk-KZ" w:eastAsia="ru-RU"/>
        </w:rPr>
      </w:pPr>
    </w:p>
    <w:tbl>
      <w:tblPr>
        <w:tblpPr w:leftFromText="180" w:rightFromText="180" w:vertAnchor="text" w:horzAnchor="margin" w:tblpX="430" w:tblpY="-29"/>
        <w:tblOverlap w:val="never"/>
        <w:tblW w:w="6948"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063"/>
        <w:gridCol w:w="2885"/>
      </w:tblGrid>
      <w:tr w:rsidR="00E75CDE" w:rsidRPr="00DB3B29" w:rsidTr="00C652AD">
        <w:trPr>
          <w:trHeight w:val="149"/>
        </w:trPr>
        <w:tc>
          <w:tcPr>
            <w:tcW w:w="4063" w:type="dxa"/>
            <w:tcBorders>
              <w:top w:val="single" w:sz="6" w:space="0" w:color="auto"/>
              <w:bottom w:val="single" w:sz="6" w:space="0" w:color="auto"/>
              <w:right w:val="single" w:sz="8" w:space="0" w:color="auto"/>
            </w:tcBorders>
            <w:shd w:val="clear" w:color="auto" w:fill="548DD4" w:themeFill="text2" w:themeFillTint="99"/>
            <w:tcMar>
              <w:top w:w="72" w:type="dxa"/>
              <w:left w:w="144" w:type="dxa"/>
              <w:bottom w:w="72" w:type="dxa"/>
              <w:right w:w="144" w:type="dxa"/>
            </w:tcMar>
          </w:tcPr>
          <w:p w:rsidR="00E75CDE" w:rsidRPr="00DB3B29" w:rsidRDefault="00E75CDE" w:rsidP="00A65289">
            <w:pPr>
              <w:spacing w:after="0" w:line="240" w:lineRule="auto"/>
              <w:jc w:val="center"/>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Машиналық Аударма</w:t>
            </w:r>
          </w:p>
          <w:p w:rsidR="00E75CDE" w:rsidRPr="00DB3B29" w:rsidRDefault="00E75CDE" w:rsidP="00A65289">
            <w:pPr>
              <w:spacing w:after="0" w:line="240" w:lineRule="auto"/>
              <w:jc w:val="center"/>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b/>
                <w:bCs/>
                <w:color w:val="FFFFFF"/>
                <w:sz w:val="28"/>
                <w:szCs w:val="28"/>
                <w:lang w:val="kk-KZ" w:eastAsia="ru-RU"/>
              </w:rPr>
              <w:t>құралы</w:t>
            </w:r>
          </w:p>
        </w:tc>
        <w:tc>
          <w:tcPr>
            <w:tcW w:w="2885" w:type="dxa"/>
            <w:tcBorders>
              <w:top w:val="single" w:sz="6" w:space="0" w:color="auto"/>
              <w:left w:val="single" w:sz="8" w:space="0" w:color="auto"/>
              <w:bottom w:val="single" w:sz="6" w:space="0" w:color="auto"/>
              <w:right w:val="single" w:sz="8" w:space="0" w:color="auto"/>
            </w:tcBorders>
            <w:shd w:val="clear" w:color="auto" w:fill="548DD4" w:themeFill="text2" w:themeFillTint="99"/>
            <w:tcMar>
              <w:top w:w="72" w:type="dxa"/>
              <w:left w:w="144" w:type="dxa"/>
              <w:bottom w:w="72" w:type="dxa"/>
              <w:right w:w="144" w:type="dxa"/>
            </w:tcMar>
          </w:tcPr>
          <w:p w:rsidR="00E75CDE" w:rsidRPr="00DB3B29" w:rsidRDefault="00E75CDE" w:rsidP="00A65289">
            <w:pPr>
              <w:spacing w:after="0" w:line="240" w:lineRule="auto"/>
              <w:jc w:val="center"/>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BLEU</w:t>
            </w:r>
          </w:p>
          <w:p w:rsidR="00E75CDE" w:rsidRPr="00DB3B29" w:rsidRDefault="00E75CDE" w:rsidP="00A65289">
            <w:pPr>
              <w:spacing w:after="0" w:line="240" w:lineRule="auto"/>
              <w:jc w:val="center"/>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b/>
                <w:bCs/>
                <w:color w:val="FFFFFF"/>
                <w:sz w:val="28"/>
                <w:szCs w:val="28"/>
                <w:lang w:val="kk-KZ" w:eastAsia="ru-RU"/>
              </w:rPr>
              <w:t>көрсеткіші</w:t>
            </w:r>
          </w:p>
        </w:tc>
      </w:tr>
      <w:tr w:rsidR="00E75CDE" w:rsidRPr="00DB3B29" w:rsidTr="00C652AD">
        <w:trPr>
          <w:trHeight w:val="149"/>
        </w:trPr>
        <w:tc>
          <w:tcPr>
            <w:tcW w:w="4063"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Pr="00FF4C03"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 xml:space="preserve">Google </w:t>
            </w:r>
            <w:r>
              <w:rPr>
                <w:rFonts w:ascii="Times New Roman" w:eastAsia="Times New Roman" w:hAnsi="Times New Roman" w:cs="Times New Roman"/>
                <w:color w:val="000000"/>
                <w:sz w:val="28"/>
                <w:szCs w:val="28"/>
                <w:lang w:val="kk-KZ" w:eastAsia="ru-RU"/>
              </w:rPr>
              <w:t xml:space="preserve"> </w:t>
            </w:r>
            <w:r w:rsidRPr="00DB3B29">
              <w:rPr>
                <w:rFonts w:ascii="Times New Roman" w:eastAsia="Times New Roman" w:hAnsi="Times New Roman" w:cs="Times New Roman"/>
                <w:color w:val="000000"/>
                <w:sz w:val="28"/>
                <w:szCs w:val="28"/>
                <w:lang w:eastAsia="ru-RU"/>
              </w:rPr>
              <w:t>2017</w:t>
            </w:r>
            <w:r>
              <w:rPr>
                <w:rFonts w:ascii="Times New Roman" w:eastAsia="Times New Roman" w:hAnsi="Times New Roman" w:cs="Times New Roman"/>
                <w:color w:val="000000"/>
                <w:sz w:val="28"/>
                <w:szCs w:val="28"/>
                <w:lang w:val="kk-KZ" w:eastAsia="ru-RU"/>
              </w:rPr>
              <w:t>ж.</w:t>
            </w:r>
          </w:p>
        </w:tc>
        <w:tc>
          <w:tcPr>
            <w:tcW w:w="2885"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Pr="00DB3B29"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val="kk-KZ" w:eastAsia="ru-RU"/>
              </w:rPr>
              <w:t>1,</w:t>
            </w:r>
            <w:r w:rsidRPr="00DB3B29">
              <w:rPr>
                <w:rFonts w:ascii="Times New Roman" w:eastAsia="Times New Roman" w:hAnsi="Times New Roman" w:cs="Times New Roman"/>
                <w:color w:val="000000"/>
                <w:sz w:val="28"/>
                <w:szCs w:val="28"/>
                <w:lang w:eastAsia="ru-RU"/>
              </w:rPr>
              <w:t>01</w:t>
            </w:r>
            <w:r w:rsidRPr="00DB3B29">
              <w:rPr>
                <w:rFonts w:ascii="Times New Roman" w:eastAsia="Times New Roman" w:hAnsi="Times New Roman" w:cs="Times New Roman"/>
                <w:color w:val="000000"/>
                <w:sz w:val="28"/>
                <w:szCs w:val="28"/>
                <w:lang w:val="kk-KZ" w:eastAsia="ru-RU"/>
              </w:rPr>
              <w:t>%</w:t>
            </w:r>
          </w:p>
        </w:tc>
      </w:tr>
      <w:tr w:rsidR="00E75CDE" w:rsidTr="00C652AD">
        <w:trPr>
          <w:trHeight w:val="149"/>
        </w:trPr>
        <w:tc>
          <w:tcPr>
            <w:tcW w:w="4063"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Pr="00FF4C03"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Prompt</w:t>
            </w:r>
            <w:r>
              <w:rPr>
                <w:rFonts w:ascii="Times New Roman" w:eastAsia="Times New Roman" w:hAnsi="Times New Roman" w:cs="Times New Roman"/>
                <w:color w:val="000000"/>
                <w:sz w:val="28"/>
                <w:szCs w:val="28"/>
                <w:lang w:val="kk-KZ" w:eastAsia="ru-RU"/>
              </w:rPr>
              <w:t xml:space="preserve">  2017ж.</w:t>
            </w:r>
          </w:p>
        </w:tc>
        <w:tc>
          <w:tcPr>
            <w:tcW w:w="2885"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36</w:t>
            </w:r>
            <w:r w:rsidRPr="00DB3B29">
              <w:rPr>
                <w:rFonts w:ascii="Times New Roman" w:eastAsia="Times New Roman" w:hAnsi="Times New Roman" w:cs="Times New Roman"/>
                <w:color w:val="000000"/>
                <w:sz w:val="28"/>
                <w:szCs w:val="28"/>
                <w:lang w:val="kk-KZ" w:eastAsia="ru-RU"/>
              </w:rPr>
              <w:t>%</w:t>
            </w:r>
          </w:p>
        </w:tc>
      </w:tr>
      <w:tr w:rsidR="00E75CDE" w:rsidTr="00C652AD">
        <w:trPr>
          <w:trHeight w:val="149"/>
        </w:trPr>
        <w:tc>
          <w:tcPr>
            <w:tcW w:w="4063"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Pr="00FF4C03"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PE-LC</w:t>
            </w:r>
            <w:r>
              <w:rPr>
                <w:rFonts w:ascii="Times New Roman" w:eastAsia="Times New Roman" w:hAnsi="Times New Roman" w:cs="Times New Roman"/>
                <w:color w:val="000000"/>
                <w:sz w:val="28"/>
                <w:szCs w:val="28"/>
                <w:lang w:val="kk-KZ" w:eastAsia="ru-RU"/>
              </w:rPr>
              <w:t xml:space="preserve"> </w:t>
            </w:r>
            <w:r w:rsidRPr="00DB3B29">
              <w:rPr>
                <w:rFonts w:ascii="Times New Roman" w:eastAsia="Times New Roman" w:hAnsi="Times New Roman" w:cs="Times New Roman"/>
                <w:color w:val="000000"/>
                <w:sz w:val="28"/>
                <w:szCs w:val="28"/>
                <w:lang w:val="en-US" w:eastAsia="ru-RU"/>
              </w:rPr>
              <w:t>system</w:t>
            </w:r>
            <w:r>
              <w:rPr>
                <w:rFonts w:ascii="Times New Roman" w:eastAsia="Times New Roman" w:hAnsi="Times New Roman" w:cs="Times New Roman"/>
                <w:color w:val="000000"/>
                <w:sz w:val="28"/>
                <w:szCs w:val="28"/>
                <w:lang w:val="kk-KZ" w:eastAsia="ru-RU"/>
              </w:rPr>
              <w:t>, 2017 ж.</w:t>
            </w:r>
          </w:p>
        </w:tc>
        <w:tc>
          <w:tcPr>
            <w:tcW w:w="2885"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E75CDE"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47,01</w:t>
            </w:r>
            <w:r w:rsidRPr="00DB3B29">
              <w:rPr>
                <w:rFonts w:ascii="Times New Roman" w:eastAsia="Times New Roman" w:hAnsi="Times New Roman" w:cs="Times New Roman"/>
                <w:color w:val="000000"/>
                <w:sz w:val="28"/>
                <w:szCs w:val="28"/>
                <w:lang w:val="kk-KZ" w:eastAsia="ru-RU"/>
              </w:rPr>
              <w:t>%</w:t>
            </w:r>
          </w:p>
        </w:tc>
      </w:tr>
      <w:tr w:rsidR="00E75CDE" w:rsidRPr="006933BE" w:rsidTr="00C652AD">
        <w:trPr>
          <w:trHeight w:val="149"/>
        </w:trPr>
        <w:tc>
          <w:tcPr>
            <w:tcW w:w="4063" w:type="dxa"/>
            <w:tcBorders>
              <w:top w:val="single" w:sz="6" w:space="0" w:color="auto"/>
              <w:bottom w:val="single" w:sz="8" w:space="0" w:color="auto"/>
              <w:right w:val="single" w:sz="8" w:space="0" w:color="auto"/>
            </w:tcBorders>
            <w:shd w:val="clear" w:color="auto" w:fill="FFEDE8"/>
            <w:tcMar>
              <w:top w:w="72" w:type="dxa"/>
              <w:left w:w="144" w:type="dxa"/>
              <w:bottom w:w="72" w:type="dxa"/>
              <w:right w:w="144" w:type="dxa"/>
            </w:tcMar>
            <w:vAlign w:val="bottom"/>
          </w:tcPr>
          <w:p w:rsidR="00E75CDE" w:rsidRPr="00D916EE"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Айырмашылығы 2017 ж.</w:t>
            </w:r>
          </w:p>
        </w:tc>
        <w:tc>
          <w:tcPr>
            <w:tcW w:w="2885" w:type="dxa"/>
            <w:tcBorders>
              <w:top w:val="single" w:sz="6" w:space="0" w:color="auto"/>
              <w:left w:val="single" w:sz="8" w:space="0" w:color="auto"/>
              <w:bottom w:val="single" w:sz="8" w:space="0" w:color="auto"/>
              <w:right w:val="single" w:sz="8" w:space="0" w:color="auto"/>
            </w:tcBorders>
            <w:shd w:val="clear" w:color="auto" w:fill="FFEDE8"/>
            <w:tcMar>
              <w:top w:w="72" w:type="dxa"/>
              <w:left w:w="144" w:type="dxa"/>
              <w:bottom w:w="72" w:type="dxa"/>
              <w:right w:w="144" w:type="dxa"/>
            </w:tcMar>
            <w:vAlign w:val="bottom"/>
          </w:tcPr>
          <w:p w:rsidR="00E75CDE"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w:t>
            </w:r>
            <w:r w:rsidRPr="00DB3B29">
              <w:rPr>
                <w:rFonts w:ascii="Times New Roman" w:eastAsia="Times New Roman" w:hAnsi="Times New Roman" w:cs="Times New Roman"/>
                <w:color w:val="000000"/>
                <w:sz w:val="28"/>
                <w:szCs w:val="28"/>
                <w:lang w:val="kk-KZ" w:eastAsia="ru-RU"/>
              </w:rPr>
              <w:t>%</w:t>
            </w:r>
            <w:r w:rsidRPr="00DB3B29">
              <w:rPr>
                <w:rFonts w:ascii="Times New Roman" w:eastAsia="Times New Roman" w:hAnsi="Times New Roman" w:cs="Times New Roman"/>
                <w:color w:val="000000"/>
                <w:sz w:val="28"/>
                <w:szCs w:val="28"/>
                <w:lang w:eastAsia="ru-RU"/>
              </w:rPr>
              <w:t xml:space="preserve"> Google</w:t>
            </w:r>
            <w:r w:rsidR="00C652AD">
              <w:rPr>
                <w:rFonts w:ascii="Times New Roman" w:eastAsia="Times New Roman" w:hAnsi="Times New Roman" w:cs="Times New Roman"/>
                <w:color w:val="000000"/>
                <w:sz w:val="28"/>
                <w:szCs w:val="28"/>
                <w:lang w:val="kk-KZ" w:eastAsia="ru-RU"/>
              </w:rPr>
              <w:t>-</w:t>
            </w:r>
            <w:r w:rsidRPr="00F84F25">
              <w:rPr>
                <w:rFonts w:ascii="Times New Roman" w:eastAsia="Times New Roman" w:hAnsi="Times New Roman" w:cs="Times New Roman"/>
                <w:color w:val="000000"/>
                <w:sz w:val="28"/>
                <w:szCs w:val="28"/>
                <w:lang w:val="kk-KZ" w:eastAsia="ru-RU"/>
              </w:rPr>
              <w:t>ден</w:t>
            </w:r>
          </w:p>
          <w:p w:rsidR="00E75CDE" w:rsidRPr="006933BE"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+11</w:t>
            </w:r>
            <w:r w:rsidRPr="00DB3B29">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DB3B29">
              <w:rPr>
                <w:rFonts w:ascii="Times New Roman" w:eastAsia="Times New Roman" w:hAnsi="Times New Roman" w:cs="Times New Roman"/>
                <w:color w:val="000000"/>
                <w:sz w:val="28"/>
                <w:szCs w:val="28"/>
                <w:lang w:eastAsia="ru-RU"/>
              </w:rPr>
              <w:t>Prompt</w:t>
            </w:r>
            <w:r w:rsidR="00C652AD">
              <w:rPr>
                <w:rFonts w:ascii="Times New Roman" w:eastAsia="Times New Roman" w:hAnsi="Times New Roman" w:cs="Times New Roman"/>
                <w:color w:val="000000"/>
                <w:sz w:val="28"/>
                <w:szCs w:val="28"/>
                <w:lang w:val="kk-KZ" w:eastAsia="ru-RU"/>
              </w:rPr>
              <w:t>-</w:t>
            </w:r>
            <w:r w:rsidRPr="00F84F25">
              <w:rPr>
                <w:rFonts w:ascii="Times New Roman" w:eastAsia="Times New Roman" w:hAnsi="Times New Roman" w:cs="Times New Roman"/>
                <w:color w:val="000000"/>
                <w:sz w:val="28"/>
                <w:szCs w:val="28"/>
                <w:lang w:val="kk-KZ" w:eastAsia="ru-RU"/>
              </w:rPr>
              <w:t>тен</w:t>
            </w:r>
          </w:p>
        </w:tc>
      </w:tr>
      <w:tr w:rsidR="00E75CDE" w:rsidRPr="00DB3B29" w:rsidTr="00C652AD">
        <w:trPr>
          <w:trHeight w:val="149"/>
        </w:trPr>
        <w:tc>
          <w:tcPr>
            <w:tcW w:w="4063" w:type="dxa"/>
            <w:tcBorders>
              <w:top w:val="single" w:sz="8" w:space="0" w:color="auto"/>
              <w:bottom w:val="nil"/>
              <w:right w:val="single" w:sz="6" w:space="0" w:color="auto"/>
            </w:tcBorders>
            <w:shd w:val="clear" w:color="auto" w:fill="FFEDE8"/>
            <w:tcMar>
              <w:top w:w="72" w:type="dxa"/>
              <w:left w:w="144" w:type="dxa"/>
              <w:bottom w:w="72" w:type="dxa"/>
              <w:right w:w="144" w:type="dxa"/>
            </w:tcMar>
            <w:vAlign w:val="bottom"/>
          </w:tcPr>
          <w:p w:rsidR="00E75CDE" w:rsidRPr="00DB3B29"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eastAsia="ru-RU"/>
              </w:rPr>
              <w:t>Google 2019</w:t>
            </w:r>
          </w:p>
        </w:tc>
        <w:tc>
          <w:tcPr>
            <w:tcW w:w="2885" w:type="dxa"/>
            <w:tcBorders>
              <w:top w:val="single" w:sz="8" w:space="0" w:color="auto"/>
              <w:left w:val="single" w:sz="6" w:space="0" w:color="auto"/>
              <w:bottom w:val="nil"/>
              <w:right w:val="single" w:sz="8" w:space="0" w:color="auto"/>
            </w:tcBorders>
            <w:shd w:val="clear" w:color="auto" w:fill="FFEDE8"/>
            <w:tcMar>
              <w:top w:w="72" w:type="dxa"/>
              <w:left w:w="144" w:type="dxa"/>
              <w:bottom w:w="72" w:type="dxa"/>
              <w:right w:w="144" w:type="dxa"/>
            </w:tcMar>
            <w:vAlign w:val="bottom"/>
          </w:tcPr>
          <w:p w:rsidR="00E75CDE" w:rsidRPr="00DB3B29"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49,52</w:t>
            </w:r>
            <w:r w:rsidRPr="00DB3B29">
              <w:rPr>
                <w:rFonts w:ascii="Times New Roman" w:eastAsia="Times New Roman" w:hAnsi="Times New Roman" w:cs="Times New Roman"/>
                <w:color w:val="000000"/>
                <w:sz w:val="28"/>
                <w:szCs w:val="28"/>
                <w:lang w:val="kk-KZ" w:eastAsia="ru-RU"/>
              </w:rPr>
              <w:t>%</w:t>
            </w:r>
          </w:p>
        </w:tc>
      </w:tr>
    </w:tbl>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Default="00E75CDE" w:rsidP="009D75DF">
      <w:pPr>
        <w:spacing w:after="0" w:line="240" w:lineRule="auto"/>
        <w:jc w:val="both"/>
        <w:rPr>
          <w:rFonts w:ascii="Times New Roman" w:eastAsia="Times New Roman" w:hAnsi="Times New Roman" w:cs="Times New Roman"/>
          <w:iCs/>
          <w:color w:val="000000"/>
          <w:sz w:val="28"/>
          <w:szCs w:val="28"/>
          <w:lang w:val="kk-KZ" w:eastAsia="ru-RU"/>
        </w:rPr>
      </w:pPr>
    </w:p>
    <w:p w:rsidR="00E75CDE" w:rsidRPr="00DB3B29" w:rsidRDefault="00E75CDE" w:rsidP="009D75DF">
      <w:pPr>
        <w:spacing w:after="0" w:line="240" w:lineRule="auto"/>
        <w:jc w:val="both"/>
        <w:rPr>
          <w:rFonts w:ascii="Times New Roman" w:eastAsia="Times New Roman" w:hAnsi="Times New Roman" w:cs="Times New Roman"/>
          <w:b/>
          <w:bCs/>
          <w:lang w:val="kk-KZ" w:eastAsia="ru-RU"/>
        </w:rPr>
      </w:pPr>
    </w:p>
    <w:tbl>
      <w:tblPr>
        <w:tblpPr w:leftFromText="180" w:rightFromText="180" w:horzAnchor="margin" w:tblpY="420"/>
        <w:tblW w:w="7515"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28"/>
        <w:gridCol w:w="543"/>
        <w:gridCol w:w="3580"/>
        <w:gridCol w:w="2964"/>
      </w:tblGrid>
      <w:tr w:rsidR="00DC693E" w:rsidRPr="00DB3B29" w:rsidTr="00C652AD">
        <w:trPr>
          <w:gridBefore w:val="1"/>
          <w:wBefore w:w="428" w:type="dxa"/>
          <w:trHeight w:val="149"/>
        </w:trPr>
        <w:tc>
          <w:tcPr>
            <w:tcW w:w="4123" w:type="dxa"/>
            <w:gridSpan w:val="2"/>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E75CDE" w:rsidRDefault="00E75CD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1</w:t>
            </w:r>
          </w:p>
        </w:tc>
        <w:tc>
          <w:tcPr>
            <w:tcW w:w="2964"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DB3B29" w:rsidRDefault="00E75CD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2</w:t>
            </w:r>
          </w:p>
        </w:tc>
      </w:tr>
      <w:tr w:rsidR="00DC693E" w:rsidRPr="00DB3B29" w:rsidTr="00C652AD">
        <w:trPr>
          <w:gridBefore w:val="1"/>
          <w:wBefore w:w="428" w:type="dxa"/>
          <w:trHeight w:val="149"/>
        </w:trPr>
        <w:tc>
          <w:tcPr>
            <w:tcW w:w="4123" w:type="dxa"/>
            <w:gridSpan w:val="2"/>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DC693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Prompt</w:t>
            </w:r>
            <w:r>
              <w:rPr>
                <w:rFonts w:ascii="Times New Roman" w:eastAsia="Times New Roman" w:hAnsi="Times New Roman" w:cs="Times New Roman"/>
                <w:color w:val="000000"/>
                <w:sz w:val="28"/>
                <w:szCs w:val="28"/>
                <w:lang w:val="kk-KZ" w:eastAsia="ru-RU"/>
              </w:rPr>
              <w:t xml:space="preserve"> 2019</w:t>
            </w:r>
          </w:p>
        </w:tc>
        <w:tc>
          <w:tcPr>
            <w:tcW w:w="2964"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val="kk-KZ" w:eastAsia="ru-RU"/>
              </w:rPr>
              <w:t>5,</w:t>
            </w:r>
            <w:r w:rsidRPr="00DB3B29">
              <w:rPr>
                <w:rFonts w:ascii="Times New Roman" w:eastAsia="Times New Roman" w:hAnsi="Times New Roman" w:cs="Times New Roman"/>
                <w:color w:val="000000"/>
                <w:sz w:val="28"/>
                <w:szCs w:val="28"/>
                <w:lang w:eastAsia="ru-RU"/>
              </w:rPr>
              <w:t>03</w:t>
            </w:r>
            <w:r w:rsidRPr="00DB3B29">
              <w:rPr>
                <w:rFonts w:ascii="Times New Roman" w:eastAsia="Times New Roman" w:hAnsi="Times New Roman" w:cs="Times New Roman"/>
                <w:color w:val="000000"/>
                <w:sz w:val="28"/>
                <w:szCs w:val="28"/>
                <w:lang w:val="kk-KZ" w:eastAsia="ru-RU"/>
              </w:rPr>
              <w:t>%</w:t>
            </w:r>
          </w:p>
        </w:tc>
      </w:tr>
      <w:tr w:rsidR="00DC693E" w:rsidRPr="00DB3B29" w:rsidTr="00C652AD">
        <w:trPr>
          <w:gridBefore w:val="1"/>
          <w:wBefore w:w="428" w:type="dxa"/>
          <w:trHeight w:val="149"/>
        </w:trPr>
        <w:tc>
          <w:tcPr>
            <w:tcW w:w="4123" w:type="dxa"/>
            <w:gridSpan w:val="2"/>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DB3B29" w:rsidRDefault="00DC693E" w:rsidP="00A65289">
            <w:pPr>
              <w:suppressAutoHyphens w:val="0"/>
              <w:spacing w:after="0" w:line="240" w:lineRule="auto"/>
              <w:jc w:val="center"/>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eastAsia="ru-RU"/>
              </w:rPr>
              <w:t>PE-LC</w:t>
            </w:r>
            <w:r>
              <w:rPr>
                <w:rFonts w:ascii="Times New Roman" w:eastAsia="Times New Roman" w:hAnsi="Times New Roman" w:cs="Times New Roman"/>
                <w:color w:val="000000"/>
                <w:sz w:val="28"/>
                <w:szCs w:val="28"/>
                <w:lang w:val="kk-KZ" w:eastAsia="ru-RU"/>
              </w:rPr>
              <w:t xml:space="preserve"> </w:t>
            </w:r>
            <w:r w:rsidRPr="00DB3B29">
              <w:rPr>
                <w:rFonts w:ascii="Times New Roman" w:eastAsia="Times New Roman" w:hAnsi="Times New Roman" w:cs="Times New Roman"/>
                <w:color w:val="000000"/>
                <w:sz w:val="28"/>
                <w:szCs w:val="28"/>
                <w:lang w:val="en-US" w:eastAsia="ru-RU"/>
              </w:rPr>
              <w:t>system</w:t>
            </w:r>
            <w:r>
              <w:rPr>
                <w:rFonts w:ascii="Times New Roman" w:eastAsia="Times New Roman" w:hAnsi="Times New Roman" w:cs="Times New Roman"/>
                <w:color w:val="000000"/>
                <w:sz w:val="28"/>
                <w:szCs w:val="28"/>
                <w:lang w:val="kk-KZ" w:eastAsia="ru-RU"/>
              </w:rPr>
              <w:t>, 2019 ж</w:t>
            </w:r>
          </w:p>
        </w:tc>
        <w:tc>
          <w:tcPr>
            <w:tcW w:w="2964"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val="kk-KZ" w:eastAsia="ru-RU"/>
              </w:rPr>
              <w:t>3,4</w:t>
            </w:r>
            <w:r w:rsidRPr="00DB3B29">
              <w:rPr>
                <w:rFonts w:ascii="Times New Roman" w:eastAsia="Times New Roman" w:hAnsi="Times New Roman" w:cs="Times New Roman"/>
                <w:color w:val="000000"/>
                <w:sz w:val="28"/>
                <w:szCs w:val="28"/>
                <w:lang w:val="kk-KZ" w:eastAsia="ru-RU"/>
              </w:rPr>
              <w:t>%</w:t>
            </w:r>
          </w:p>
        </w:tc>
      </w:tr>
      <w:tr w:rsidR="00DC693E" w:rsidRPr="00DB3B29" w:rsidTr="00C652AD">
        <w:trPr>
          <w:gridBefore w:val="1"/>
          <w:wBefore w:w="428" w:type="dxa"/>
          <w:trHeight w:val="149"/>
        </w:trPr>
        <w:tc>
          <w:tcPr>
            <w:tcW w:w="4123" w:type="dxa"/>
            <w:gridSpan w:val="2"/>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D916E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Айырмашылығы 2019 ж.</w:t>
            </w:r>
          </w:p>
        </w:tc>
        <w:tc>
          <w:tcPr>
            <w:tcW w:w="2964"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vAlign w:val="bottom"/>
          </w:tcPr>
          <w:p w:rsidR="00DC693E" w:rsidRPr="006933B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+3,88</w:t>
            </w:r>
            <w:r w:rsidRPr="00DB3B29">
              <w:rPr>
                <w:rFonts w:ascii="Times New Roman" w:eastAsia="Times New Roman" w:hAnsi="Times New Roman" w:cs="Times New Roman"/>
                <w:color w:val="000000"/>
                <w:sz w:val="28"/>
                <w:szCs w:val="28"/>
                <w:lang w:val="kk-KZ" w:eastAsia="ru-RU"/>
              </w:rPr>
              <w:t>%</w:t>
            </w:r>
            <w:r w:rsidRPr="00DB3B29">
              <w:rPr>
                <w:rFonts w:ascii="Times New Roman" w:eastAsia="Times New Roman" w:hAnsi="Times New Roman" w:cs="Times New Roman"/>
                <w:color w:val="000000"/>
                <w:sz w:val="28"/>
                <w:szCs w:val="28"/>
                <w:lang w:eastAsia="ru-RU"/>
              </w:rPr>
              <w:t xml:space="preserve"> Google</w:t>
            </w:r>
            <w:r w:rsidR="00C652AD">
              <w:rPr>
                <w:rFonts w:ascii="Times New Roman" w:eastAsia="Times New Roman" w:hAnsi="Times New Roman" w:cs="Times New Roman"/>
                <w:color w:val="000000"/>
                <w:sz w:val="28"/>
                <w:szCs w:val="28"/>
                <w:lang w:val="kk-KZ" w:eastAsia="ru-RU"/>
              </w:rPr>
              <w:t>-</w:t>
            </w:r>
            <w:r w:rsidR="006933BE" w:rsidRPr="00F84F25">
              <w:rPr>
                <w:rFonts w:ascii="Times New Roman" w:eastAsia="Times New Roman" w:hAnsi="Times New Roman" w:cs="Times New Roman"/>
                <w:color w:val="000000"/>
                <w:sz w:val="28"/>
                <w:szCs w:val="28"/>
                <w:lang w:val="kk-KZ" w:eastAsia="ru-RU"/>
              </w:rPr>
              <w:t>ден</w:t>
            </w:r>
          </w:p>
          <w:p w:rsidR="00DC693E" w:rsidRPr="006933BE" w:rsidRDefault="00DC693E" w:rsidP="00A65289">
            <w:pPr>
              <w:suppressAutoHyphens w:val="0"/>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+8,37</w:t>
            </w:r>
            <w:r w:rsidRPr="00DB3B29">
              <w:rPr>
                <w:rFonts w:ascii="Times New Roman" w:eastAsia="Times New Roman" w:hAnsi="Times New Roman" w:cs="Times New Roman"/>
                <w:color w:val="000000"/>
                <w:sz w:val="28"/>
                <w:szCs w:val="28"/>
                <w:lang w:val="kk-KZ" w:eastAsia="ru-RU"/>
              </w:rPr>
              <w:t>%</w:t>
            </w:r>
            <w:r w:rsidRPr="00DB3B29">
              <w:rPr>
                <w:rFonts w:ascii="Times New Roman" w:eastAsia="Times New Roman" w:hAnsi="Times New Roman" w:cs="Times New Roman"/>
                <w:color w:val="000000"/>
                <w:sz w:val="28"/>
                <w:szCs w:val="28"/>
                <w:lang w:eastAsia="ru-RU"/>
              </w:rPr>
              <w:t xml:space="preserve"> Prompt</w:t>
            </w:r>
            <w:r w:rsidR="00C652AD">
              <w:rPr>
                <w:rFonts w:ascii="Times New Roman" w:eastAsia="Times New Roman" w:hAnsi="Times New Roman" w:cs="Times New Roman"/>
                <w:color w:val="000000"/>
                <w:sz w:val="28"/>
                <w:szCs w:val="28"/>
                <w:lang w:val="kk-KZ" w:eastAsia="ru-RU"/>
              </w:rPr>
              <w:t>-</w:t>
            </w:r>
            <w:r w:rsidR="006933BE" w:rsidRPr="00F84F25">
              <w:rPr>
                <w:rFonts w:ascii="Times New Roman" w:eastAsia="Times New Roman" w:hAnsi="Times New Roman" w:cs="Times New Roman"/>
                <w:color w:val="000000"/>
                <w:sz w:val="28"/>
                <w:szCs w:val="28"/>
                <w:lang w:val="kk-KZ" w:eastAsia="ru-RU"/>
              </w:rPr>
              <w:t>тен</w:t>
            </w:r>
          </w:p>
        </w:tc>
      </w:tr>
      <w:tr w:rsidR="00B306AA" w:rsidRPr="00B306AA" w:rsidTr="00C652AD">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2"/>
          <w:wAfter w:w="6544" w:type="dxa"/>
          <w:trHeight w:val="24"/>
        </w:trPr>
        <w:tc>
          <w:tcPr>
            <w:tcW w:w="971" w:type="dxa"/>
            <w:gridSpan w:val="2"/>
            <w:tcBorders>
              <w:top w:val="nil"/>
              <w:left w:val="nil"/>
              <w:bottom w:val="nil"/>
              <w:right w:val="nil"/>
            </w:tcBorders>
            <w:shd w:val="clear" w:color="auto" w:fill="auto"/>
            <w:noWrap/>
            <w:vAlign w:val="bottom"/>
            <w:hideMark/>
          </w:tcPr>
          <w:p w:rsidR="00395C5A" w:rsidRPr="00884745" w:rsidRDefault="00395C5A" w:rsidP="00A65289">
            <w:pPr>
              <w:suppressAutoHyphens w:val="0"/>
              <w:spacing w:after="0" w:line="240" w:lineRule="auto"/>
              <w:jc w:val="right"/>
              <w:rPr>
                <w:rFonts w:ascii="Times New Roman" w:eastAsia="Times New Roman" w:hAnsi="Times New Roman" w:cs="Times New Roman"/>
                <w:color w:val="000000"/>
                <w:lang w:val="kk-KZ" w:eastAsia="ru-RU"/>
              </w:rPr>
            </w:pPr>
          </w:p>
        </w:tc>
      </w:tr>
      <w:tr w:rsidR="00B306AA" w:rsidRPr="00B306AA" w:rsidTr="00C652AD">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2"/>
          <w:wAfter w:w="6544" w:type="dxa"/>
          <w:trHeight w:val="24"/>
        </w:trPr>
        <w:tc>
          <w:tcPr>
            <w:tcW w:w="971" w:type="dxa"/>
            <w:gridSpan w:val="2"/>
            <w:tcBorders>
              <w:top w:val="nil"/>
              <w:left w:val="nil"/>
              <w:bottom w:val="nil"/>
              <w:right w:val="nil"/>
            </w:tcBorders>
            <w:shd w:val="clear" w:color="auto" w:fill="auto"/>
            <w:noWrap/>
            <w:vAlign w:val="bottom"/>
            <w:hideMark/>
          </w:tcPr>
          <w:p w:rsidR="00B306AA" w:rsidRPr="00B306AA" w:rsidRDefault="00B306AA" w:rsidP="00A65289">
            <w:pPr>
              <w:suppressAutoHyphens w:val="0"/>
              <w:spacing w:after="0" w:line="240" w:lineRule="auto"/>
              <w:jc w:val="right"/>
              <w:rPr>
                <w:rFonts w:ascii="Times New Roman" w:eastAsia="Times New Roman" w:hAnsi="Times New Roman" w:cs="Times New Roman"/>
                <w:color w:val="000000"/>
                <w:lang w:val="kk-KZ" w:eastAsia="ru-RU"/>
              </w:rPr>
            </w:pPr>
          </w:p>
        </w:tc>
      </w:tr>
    </w:tbl>
    <w:p w:rsidR="00E75CDE" w:rsidRDefault="00E75CDE" w:rsidP="009C30DE">
      <w:pPr>
        <w:spacing w:after="0" w:line="240" w:lineRule="auto"/>
        <w:jc w:val="both"/>
        <w:rPr>
          <w:rFonts w:ascii="Times New Roman" w:eastAsia="Times New Roman" w:hAnsi="Times New Roman" w:cs="Times New Roman"/>
          <w:noProof/>
          <w:color w:val="000000"/>
          <w:sz w:val="28"/>
          <w:szCs w:val="28"/>
          <w:lang w:val="kk-KZ" w:eastAsia="ru-RU"/>
        </w:rPr>
      </w:pPr>
      <w:r>
        <w:rPr>
          <w:rFonts w:ascii="Times New Roman" w:eastAsia="Times New Roman" w:hAnsi="Times New Roman" w:cs="Times New Roman"/>
          <w:noProof/>
          <w:color w:val="000000"/>
          <w:sz w:val="28"/>
          <w:szCs w:val="28"/>
          <w:lang w:val="kk-KZ" w:eastAsia="ru-RU"/>
        </w:rPr>
        <w:t>6.1-кестенің жалғасы</w:t>
      </w:r>
    </w:p>
    <w:p w:rsidR="002E3ABC" w:rsidRDefault="00B306AA" w:rsidP="009C30DE">
      <w:pPr>
        <w:spacing w:after="0" w:line="240" w:lineRule="auto"/>
        <w:jc w:val="both"/>
        <w:rPr>
          <w:rFonts w:ascii="Times New Roman" w:eastAsia="Times New Roman" w:hAnsi="Times New Roman" w:cs="Times New Roman"/>
          <w:color w:val="000000"/>
          <w:sz w:val="28"/>
          <w:szCs w:val="28"/>
          <w:lang w:val="kk-KZ" w:eastAsia="ru-RU"/>
        </w:rPr>
      </w:pPr>
      <w:r w:rsidRPr="00395C5A">
        <w:rPr>
          <w:rFonts w:ascii="Times New Roman" w:eastAsia="Times New Roman" w:hAnsi="Times New Roman" w:cs="Times New Roman"/>
          <w:noProof/>
          <w:color w:val="000000"/>
          <w:sz w:val="28"/>
          <w:szCs w:val="28"/>
          <w:lang w:val="kk-KZ" w:eastAsia="ru-RU"/>
        </w:rPr>
        <w:br w:type="textWrapping" w:clear="all"/>
      </w:r>
    </w:p>
    <w:p w:rsidR="00395C5A" w:rsidRPr="00DA4F09" w:rsidRDefault="00395C5A" w:rsidP="00395C5A">
      <w:pPr>
        <w:spacing w:after="0" w:line="240" w:lineRule="auto"/>
        <w:ind w:firstLine="72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2020-2022 жылдар аралығындағы тестілеу кезінде </w:t>
      </w:r>
      <w:r w:rsidRPr="001A230F">
        <w:rPr>
          <w:rFonts w:ascii="Times New Roman" w:hAnsi="Times New Roman" w:cs="Times New Roman"/>
          <w:spacing w:val="3"/>
          <w:sz w:val="28"/>
          <w:szCs w:val="28"/>
          <w:shd w:val="clear" w:color="auto" w:fill="FFFFFF"/>
          <w:lang w:val="kk-KZ"/>
        </w:rPr>
        <w:t>WER (сөз қате</w:t>
      </w:r>
      <w:r>
        <w:rPr>
          <w:rFonts w:ascii="Times New Roman" w:hAnsi="Times New Roman" w:cs="Times New Roman"/>
          <w:spacing w:val="3"/>
          <w:sz w:val="28"/>
          <w:szCs w:val="28"/>
          <w:shd w:val="clear" w:color="auto" w:fill="FFFFFF"/>
          <w:lang w:val="kk-KZ"/>
        </w:rPr>
        <w:t>лік</w:t>
      </w:r>
      <w:r w:rsidRPr="001A230F">
        <w:rPr>
          <w:rFonts w:ascii="Times New Roman" w:hAnsi="Times New Roman" w:cs="Times New Roman"/>
          <w:spacing w:val="3"/>
          <w:sz w:val="28"/>
          <w:szCs w:val="28"/>
          <w:shd w:val="clear" w:color="auto" w:fill="FFFFFF"/>
          <w:lang w:val="kk-KZ"/>
        </w:rPr>
        <w:t xml:space="preserve"> деңгейі) </w:t>
      </w:r>
      <w:r w:rsidRPr="00006B6C">
        <w:rPr>
          <w:rFonts w:ascii="Times New Roman" w:hAnsi="Times New Roman" w:cs="Times New Roman"/>
          <w:spacing w:val="3"/>
          <w:sz w:val="28"/>
          <w:szCs w:val="28"/>
          <w:shd w:val="clear" w:color="auto" w:fill="FFFFFF"/>
          <w:lang w:val="kk-KZ"/>
        </w:rPr>
        <w:t>[</w:t>
      </w:r>
      <w:r w:rsidRPr="00673EDD">
        <w:rPr>
          <w:rFonts w:ascii="Times New Roman" w:hAnsi="Times New Roman" w:cs="Times New Roman"/>
          <w:spacing w:val="3"/>
          <w:sz w:val="28"/>
          <w:szCs w:val="28"/>
          <w:shd w:val="clear" w:color="auto" w:fill="FFFFFF"/>
          <w:lang w:val="kk-KZ"/>
        </w:rPr>
        <w:t>67</w:t>
      </w:r>
      <w:r w:rsidRPr="00006B6C">
        <w:rPr>
          <w:rFonts w:ascii="Times New Roman" w:hAnsi="Times New Roman" w:cs="Times New Roman"/>
          <w:spacing w:val="3"/>
          <w:sz w:val="28"/>
          <w:szCs w:val="28"/>
          <w:shd w:val="clear" w:color="auto" w:fill="FFFFFF"/>
          <w:lang w:val="kk-KZ"/>
        </w:rPr>
        <w:t>]</w:t>
      </w:r>
      <w:r w:rsidRPr="001A230F">
        <w:rPr>
          <w:rFonts w:ascii="Times New Roman" w:hAnsi="Times New Roman" w:cs="Times New Roman"/>
          <w:spacing w:val="3"/>
          <w:sz w:val="28"/>
          <w:szCs w:val="28"/>
          <w:shd w:val="clear" w:color="auto" w:fill="FFFFFF"/>
          <w:lang w:val="kk-KZ"/>
        </w:rPr>
        <w:t>, TER (аударма қате</w:t>
      </w:r>
      <w:r>
        <w:rPr>
          <w:rFonts w:ascii="Times New Roman" w:hAnsi="Times New Roman" w:cs="Times New Roman"/>
          <w:spacing w:val="3"/>
          <w:sz w:val="28"/>
          <w:szCs w:val="28"/>
          <w:shd w:val="clear" w:color="auto" w:fill="FFFFFF"/>
          <w:lang w:val="kk-KZ"/>
        </w:rPr>
        <w:t>лік</w:t>
      </w:r>
      <w:r w:rsidRPr="001A230F">
        <w:rPr>
          <w:rFonts w:ascii="Times New Roman" w:hAnsi="Times New Roman" w:cs="Times New Roman"/>
          <w:spacing w:val="3"/>
          <w:sz w:val="28"/>
          <w:szCs w:val="28"/>
          <w:shd w:val="clear" w:color="auto" w:fill="FFFFFF"/>
          <w:lang w:val="kk-KZ"/>
        </w:rPr>
        <w:t xml:space="preserve"> деңгейі) [</w:t>
      </w:r>
      <w:r w:rsidRPr="00673EDD">
        <w:rPr>
          <w:rFonts w:ascii="Times New Roman" w:hAnsi="Times New Roman" w:cs="Times New Roman"/>
          <w:spacing w:val="3"/>
          <w:sz w:val="28"/>
          <w:szCs w:val="28"/>
          <w:shd w:val="clear" w:color="auto" w:fill="FFFFFF"/>
          <w:lang w:val="kk-KZ"/>
        </w:rPr>
        <w:t>68</w:t>
      </w:r>
      <w:r w:rsidRPr="00006B6C">
        <w:rPr>
          <w:rFonts w:ascii="Times New Roman" w:hAnsi="Times New Roman" w:cs="Times New Roman"/>
          <w:spacing w:val="3"/>
          <w:sz w:val="28"/>
          <w:szCs w:val="28"/>
          <w:shd w:val="clear" w:color="auto" w:fill="FFFFFF"/>
          <w:lang w:val="kk-KZ"/>
        </w:rPr>
        <w:t>]</w:t>
      </w:r>
      <w:r w:rsidRPr="001A230F">
        <w:rPr>
          <w:rFonts w:ascii="Times New Roman" w:hAnsi="Times New Roman" w:cs="Times New Roman"/>
          <w:spacing w:val="3"/>
          <w:sz w:val="28"/>
          <w:szCs w:val="28"/>
          <w:shd w:val="clear" w:color="auto" w:fill="FFFFFF"/>
          <w:lang w:val="kk-KZ"/>
        </w:rPr>
        <w:t xml:space="preserve"> және BLEU</w:t>
      </w:r>
      <w:r>
        <w:rPr>
          <w:rFonts w:ascii="Times New Roman" w:hAnsi="Times New Roman" w:cs="Times New Roman"/>
          <w:spacing w:val="3"/>
          <w:sz w:val="28"/>
          <w:szCs w:val="28"/>
          <w:shd w:val="clear" w:color="auto" w:fill="FFFFFF"/>
          <w:lang w:val="kk-KZ"/>
        </w:rPr>
        <w:t xml:space="preserve"> </w:t>
      </w:r>
      <w:r w:rsidRPr="001A230F">
        <w:rPr>
          <w:rFonts w:ascii="Times New Roman" w:hAnsi="Times New Roman" w:cs="Times New Roman"/>
          <w:spacing w:val="3"/>
          <w:sz w:val="28"/>
          <w:szCs w:val="28"/>
          <w:shd w:val="clear" w:color="auto" w:fill="FFFFFF"/>
          <w:lang w:val="kk-KZ"/>
        </w:rPr>
        <w:t>[</w:t>
      </w:r>
      <w:r w:rsidRPr="00673EDD">
        <w:rPr>
          <w:rFonts w:ascii="Times New Roman" w:hAnsi="Times New Roman" w:cs="Times New Roman"/>
          <w:spacing w:val="3"/>
          <w:sz w:val="28"/>
          <w:szCs w:val="28"/>
          <w:shd w:val="clear" w:color="auto" w:fill="FFFFFF"/>
          <w:lang w:val="kk-KZ"/>
        </w:rPr>
        <w:t>69</w:t>
      </w:r>
      <w:r w:rsidRPr="001A230F">
        <w:rPr>
          <w:rFonts w:ascii="Times New Roman" w:hAnsi="Times New Roman" w:cs="Times New Roman"/>
          <w:spacing w:val="3"/>
          <w:sz w:val="28"/>
          <w:szCs w:val="28"/>
          <w:shd w:val="clear" w:color="auto" w:fill="FFFFFF"/>
          <w:lang w:val="kk-KZ"/>
        </w:rPr>
        <w:t>] көрсеткіштерін есептеу үшін сынақ мазмұны әртүрлі салалардағы жаңа жаңалықтарды</w:t>
      </w:r>
      <w:r>
        <w:rPr>
          <w:rStyle w:val="aff1"/>
          <w:rFonts w:ascii="Times New Roman" w:hAnsi="Times New Roman" w:cs="Times New Roman"/>
          <w:spacing w:val="3"/>
          <w:sz w:val="28"/>
          <w:szCs w:val="28"/>
          <w:shd w:val="clear" w:color="auto" w:fill="FFFFFF"/>
          <w:lang w:val="kk-KZ"/>
        </w:rPr>
        <w:footnoteReference w:id="12"/>
      </w:r>
      <w:r w:rsidRPr="001A230F">
        <w:rPr>
          <w:rFonts w:ascii="Times New Roman" w:hAnsi="Times New Roman" w:cs="Times New Roman"/>
          <w:spacing w:val="3"/>
          <w:sz w:val="28"/>
          <w:szCs w:val="28"/>
          <w:shd w:val="clear" w:color="auto" w:fill="FFFFFF"/>
          <w:lang w:val="kk-KZ"/>
        </w:rPr>
        <w:t>, синонимдері</w:t>
      </w:r>
      <w:r>
        <w:rPr>
          <w:rStyle w:val="aff1"/>
          <w:rFonts w:ascii="Times New Roman" w:hAnsi="Times New Roman" w:cs="Times New Roman"/>
          <w:spacing w:val="3"/>
          <w:sz w:val="28"/>
          <w:szCs w:val="28"/>
          <w:shd w:val="clear" w:color="auto" w:fill="FFFFFF"/>
          <w:lang w:val="kk-KZ"/>
        </w:rPr>
        <w:footnoteReference w:id="13"/>
      </w:r>
      <w:r w:rsidRPr="001A230F">
        <w:rPr>
          <w:rFonts w:ascii="Times New Roman" w:hAnsi="Times New Roman" w:cs="Times New Roman"/>
          <w:spacing w:val="3"/>
          <w:sz w:val="28"/>
          <w:szCs w:val="28"/>
          <w:shd w:val="clear" w:color="auto" w:fill="FFFFFF"/>
          <w:lang w:val="kk-KZ"/>
        </w:rPr>
        <w:t xml:space="preserve"> бар әртүрлі сөйлемдерді және ертегілерді қамт</w:t>
      </w:r>
      <w:r>
        <w:rPr>
          <w:rFonts w:ascii="Times New Roman" w:hAnsi="Times New Roman" w:cs="Times New Roman"/>
          <w:spacing w:val="3"/>
          <w:sz w:val="28"/>
          <w:szCs w:val="28"/>
          <w:shd w:val="clear" w:color="auto" w:fill="FFFFFF"/>
          <w:lang w:val="kk-KZ"/>
        </w:rPr>
        <w:t>ы</w:t>
      </w:r>
      <w:r w:rsidRPr="001A230F">
        <w:rPr>
          <w:rFonts w:ascii="Times New Roman" w:hAnsi="Times New Roman" w:cs="Times New Roman"/>
          <w:spacing w:val="3"/>
          <w:sz w:val="28"/>
          <w:szCs w:val="28"/>
          <w:shd w:val="clear" w:color="auto" w:fill="FFFFFF"/>
          <w:lang w:val="kk-KZ"/>
        </w:rPr>
        <w:t>ды</w:t>
      </w:r>
      <w:r>
        <w:rPr>
          <w:rFonts w:ascii="Times New Roman" w:hAnsi="Times New Roman" w:cs="Times New Roman"/>
          <w:spacing w:val="3"/>
          <w:sz w:val="28"/>
          <w:szCs w:val="28"/>
          <w:shd w:val="clear" w:color="auto" w:fill="FFFFFF"/>
          <w:lang w:val="kk-KZ"/>
        </w:rPr>
        <w:t>(6.2-кесте)</w:t>
      </w:r>
      <w:r w:rsidRPr="001A230F">
        <w:rPr>
          <w:rFonts w:ascii="Times New Roman" w:hAnsi="Times New Roman" w:cs="Times New Roman"/>
          <w:spacing w:val="3"/>
          <w:sz w:val="28"/>
          <w:szCs w:val="28"/>
          <w:shd w:val="clear" w:color="auto" w:fill="FFFFFF"/>
          <w:lang w:val="kk-KZ"/>
        </w:rPr>
        <w:t>.</w:t>
      </w:r>
      <w:r>
        <w:rPr>
          <w:rFonts w:ascii="Times New Roman" w:hAnsi="Times New Roman" w:cs="Times New Roman"/>
          <w:spacing w:val="3"/>
          <w:sz w:val="28"/>
          <w:szCs w:val="28"/>
          <w:shd w:val="clear" w:color="auto" w:fill="FFFFFF"/>
          <w:lang w:val="kk-KZ"/>
        </w:rPr>
        <w:t xml:space="preserve"> </w:t>
      </w:r>
      <w:r w:rsidRPr="00F84F25">
        <w:rPr>
          <w:rFonts w:ascii="Times New Roman" w:hAnsi="Times New Roman" w:cs="Times New Roman"/>
          <w:spacing w:val="3"/>
          <w:sz w:val="28"/>
          <w:szCs w:val="28"/>
          <w:shd w:val="clear" w:color="auto" w:fill="FFFFFF"/>
          <w:lang w:val="kk-KZ"/>
        </w:rPr>
        <w:t>Тестілеу кезінде қолданылған мәтіндерді мына сілтемеден көруге болады.</w:t>
      </w:r>
      <w:r w:rsidRPr="000B4305">
        <w:rPr>
          <w:lang w:val="kk-KZ"/>
        </w:rPr>
        <w:t xml:space="preserve"> </w:t>
      </w:r>
      <w:r w:rsidRPr="000B4305">
        <w:rPr>
          <w:rFonts w:ascii="Times New Roman" w:hAnsi="Times New Roman" w:cs="Times New Roman"/>
          <w:i/>
          <w:spacing w:val="3"/>
          <w:sz w:val="28"/>
          <w:szCs w:val="28"/>
          <w:shd w:val="clear" w:color="auto" w:fill="FFFFFF"/>
          <w:lang w:val="kk-KZ"/>
        </w:rPr>
        <w:t>https://github.com/assem7shormak/Data-set</w:t>
      </w:r>
      <w:r>
        <w:rPr>
          <w:rFonts w:ascii="Times New Roman" w:hAnsi="Times New Roman" w:cs="Times New Roman"/>
          <w:i/>
          <w:spacing w:val="3"/>
          <w:sz w:val="28"/>
          <w:szCs w:val="28"/>
          <w:shd w:val="clear" w:color="auto" w:fill="FFFFFF"/>
          <w:lang w:val="kk-KZ"/>
        </w:rPr>
        <w:t>.</w:t>
      </w:r>
    </w:p>
    <w:p w:rsidR="00B306AA" w:rsidRDefault="00B306AA" w:rsidP="009C30DE">
      <w:pPr>
        <w:spacing w:after="0" w:line="240" w:lineRule="auto"/>
        <w:jc w:val="both"/>
        <w:rPr>
          <w:rFonts w:ascii="Times New Roman" w:eastAsia="Times New Roman" w:hAnsi="Times New Roman" w:cs="Times New Roman"/>
          <w:color w:val="000000"/>
          <w:sz w:val="28"/>
          <w:szCs w:val="28"/>
          <w:lang w:val="kk-KZ" w:eastAsia="ru-RU"/>
        </w:rPr>
      </w:pPr>
    </w:p>
    <w:p w:rsidR="00B306AA" w:rsidRDefault="00395C5A" w:rsidP="009B75D4">
      <w:pPr>
        <w:spacing w:after="0" w:line="240" w:lineRule="auto"/>
        <w:jc w:val="center"/>
        <w:rPr>
          <w:rFonts w:ascii="Times New Roman" w:eastAsia="Times New Roman" w:hAnsi="Times New Roman" w:cs="Times New Roman"/>
          <w:color w:val="000000"/>
          <w:sz w:val="28"/>
          <w:szCs w:val="28"/>
          <w:lang w:val="kk-KZ" w:eastAsia="ru-RU"/>
        </w:rPr>
      </w:pPr>
      <w:r w:rsidRPr="009C30DE">
        <w:rPr>
          <w:rFonts w:ascii="Times New Roman" w:eastAsia="Times New Roman" w:hAnsi="Times New Roman" w:cs="Times New Roman"/>
          <w:noProof/>
          <w:color w:val="000000"/>
          <w:sz w:val="28"/>
          <w:szCs w:val="28"/>
          <w:lang w:eastAsia="ru-RU"/>
        </w:rPr>
        <w:drawing>
          <wp:inline distT="0" distB="0" distL="0" distR="0">
            <wp:extent cx="5629275" cy="27432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7"/>
              </a:graphicData>
            </a:graphic>
          </wp:inline>
        </w:drawing>
      </w:r>
    </w:p>
    <w:p w:rsidR="00B306AA" w:rsidRDefault="00B306AA" w:rsidP="009C30DE">
      <w:pPr>
        <w:spacing w:after="0" w:line="240" w:lineRule="auto"/>
        <w:jc w:val="both"/>
        <w:rPr>
          <w:rFonts w:ascii="Times New Roman" w:eastAsia="Times New Roman" w:hAnsi="Times New Roman" w:cs="Times New Roman"/>
          <w:color w:val="000000"/>
          <w:sz w:val="28"/>
          <w:szCs w:val="28"/>
          <w:lang w:val="kk-KZ" w:eastAsia="ru-RU"/>
        </w:rPr>
      </w:pPr>
    </w:p>
    <w:p w:rsidR="00395C5A" w:rsidRDefault="00395C5A" w:rsidP="0043692C">
      <w:pPr>
        <w:spacing w:after="0" w:line="240" w:lineRule="auto"/>
        <w:jc w:val="both"/>
        <w:rPr>
          <w:rFonts w:ascii="Times New Roman" w:eastAsia="Times New Roman" w:hAnsi="Times New Roman" w:cs="Times New Roman"/>
          <w:sz w:val="28"/>
          <w:szCs w:val="28"/>
          <w:lang w:val="kk-KZ" w:eastAsia="ru-RU"/>
        </w:rPr>
      </w:pPr>
    </w:p>
    <w:p w:rsidR="00395C5A" w:rsidRDefault="00395C5A" w:rsidP="0043692C">
      <w:pPr>
        <w:spacing w:after="0" w:line="240" w:lineRule="auto"/>
        <w:jc w:val="both"/>
        <w:rPr>
          <w:rFonts w:ascii="Times New Roman" w:eastAsia="Times New Roman" w:hAnsi="Times New Roman" w:cs="Times New Roman"/>
          <w:sz w:val="28"/>
          <w:szCs w:val="28"/>
          <w:lang w:val="kk-KZ" w:eastAsia="ru-RU"/>
        </w:rPr>
      </w:pPr>
    </w:p>
    <w:p w:rsidR="0043692C" w:rsidRPr="00DB3B29" w:rsidRDefault="0043692C" w:rsidP="009B75D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sz w:val="28"/>
          <w:szCs w:val="28"/>
          <w:lang w:val="kk-KZ" w:eastAsia="ru-RU"/>
        </w:rPr>
        <w:t>Сурет 6</w:t>
      </w:r>
      <w:r w:rsidRPr="003F577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1</w:t>
      </w:r>
      <w:r w:rsidRPr="00782B3B">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F84F25">
        <w:rPr>
          <w:rFonts w:ascii="Times New Roman" w:eastAsia="Times New Roman" w:hAnsi="Times New Roman" w:cs="Times New Roman"/>
          <w:iCs/>
          <w:color w:val="000000"/>
          <w:sz w:val="28"/>
          <w:szCs w:val="28"/>
          <w:lang w:val="kk-KZ" w:eastAsia="ru-RU"/>
        </w:rPr>
        <w:t xml:space="preserve">2017, 2019 жылдардағы </w:t>
      </w:r>
      <w:r w:rsidRPr="00F84F25">
        <w:rPr>
          <w:rFonts w:ascii="Times New Roman" w:eastAsia="Times New Roman" w:hAnsi="Times New Roman" w:cs="Times New Roman"/>
          <w:bCs/>
          <w:sz w:val="28"/>
          <w:szCs w:val="28"/>
          <w:lang w:val="kk-KZ" w:eastAsia="ru-RU"/>
        </w:rPr>
        <w:t>BLEU</w:t>
      </w:r>
      <w:r w:rsidRPr="00F84F25">
        <w:rPr>
          <w:rFonts w:ascii="Times New Roman" w:eastAsia="Times New Roman" w:hAnsi="Times New Roman" w:cs="Times New Roman"/>
          <w:b/>
          <w:bCs/>
          <w:lang w:val="kk-KZ" w:eastAsia="ru-RU"/>
        </w:rPr>
        <w:t xml:space="preserve"> </w:t>
      </w:r>
      <w:r w:rsidRPr="00F84F25">
        <w:rPr>
          <w:rFonts w:ascii="Times New Roman" w:eastAsia="Times New Roman" w:hAnsi="Times New Roman" w:cs="Times New Roman"/>
          <w:iCs/>
          <w:color w:val="000000"/>
          <w:sz w:val="28"/>
          <w:szCs w:val="28"/>
          <w:lang w:val="kk-KZ" w:eastAsia="ru-RU"/>
        </w:rPr>
        <w:t>сапа бағалау көрсеткіштерінің  нәтижелер диаграммасы</w:t>
      </w:r>
    </w:p>
    <w:p w:rsidR="0043692C" w:rsidRPr="0043692C" w:rsidRDefault="0043692C" w:rsidP="0043692C">
      <w:pPr>
        <w:spacing w:after="0" w:line="240" w:lineRule="auto"/>
        <w:rPr>
          <w:rFonts w:ascii="Times New Roman" w:eastAsia="Times New Roman" w:hAnsi="Times New Roman" w:cs="Times New Roman"/>
          <w:iCs/>
          <w:color w:val="000000"/>
          <w:sz w:val="28"/>
          <w:szCs w:val="28"/>
          <w:lang w:val="kk-KZ" w:eastAsia="ru-RU"/>
        </w:rPr>
      </w:pPr>
    </w:p>
    <w:p w:rsidR="00B306AA" w:rsidRDefault="00B306AA" w:rsidP="00B306AA">
      <w:pPr>
        <w:spacing w:after="0" w:line="240" w:lineRule="auto"/>
        <w:ind w:firstLine="720"/>
        <w:jc w:val="both"/>
        <w:rPr>
          <w:rFonts w:ascii="Times New Roman" w:hAnsi="Times New Roman" w:cs="Times New Roman"/>
          <w:spacing w:val="3"/>
          <w:sz w:val="28"/>
          <w:szCs w:val="28"/>
          <w:shd w:val="clear" w:color="auto" w:fill="FFFFFF"/>
          <w:lang w:val="kk-KZ"/>
        </w:rPr>
      </w:pPr>
      <w:r w:rsidRPr="001A230F">
        <w:rPr>
          <w:rFonts w:ascii="Times New Roman" w:hAnsi="Times New Roman" w:cs="Times New Roman"/>
          <w:spacing w:val="3"/>
          <w:sz w:val="28"/>
          <w:szCs w:val="28"/>
          <w:shd w:val="clear" w:color="auto" w:fill="FFFFFF"/>
          <w:lang w:val="kk-KZ"/>
        </w:rPr>
        <w:t xml:space="preserve">Осы жұмыстың нәтижесінде ағылшын тілінен қазақ тіліне аударылған мәтін </w:t>
      </w:r>
      <w:r w:rsidR="00124FD1">
        <w:rPr>
          <w:rFonts w:ascii="Times New Roman" w:hAnsi="Times New Roman" w:cs="Times New Roman"/>
          <w:spacing w:val="3"/>
          <w:sz w:val="28"/>
          <w:szCs w:val="28"/>
          <w:shd w:val="clear" w:color="auto" w:fill="FFFFFF"/>
          <w:lang w:val="kk-KZ"/>
        </w:rPr>
        <w:t>МА</w:t>
      </w:r>
      <w:r>
        <w:rPr>
          <w:rFonts w:ascii="Times New Roman" w:hAnsi="Times New Roman" w:cs="Times New Roman"/>
          <w:spacing w:val="3"/>
          <w:sz w:val="28"/>
          <w:szCs w:val="28"/>
          <w:shd w:val="clear" w:color="auto" w:fill="FFFFFF"/>
          <w:lang w:val="kk-KZ"/>
        </w:rPr>
        <w:t xml:space="preserve"> арқылы талданды. Б</w:t>
      </w:r>
      <w:r w:rsidRPr="001A230F">
        <w:rPr>
          <w:rFonts w:ascii="Times New Roman" w:hAnsi="Times New Roman" w:cs="Times New Roman"/>
          <w:spacing w:val="3"/>
          <w:sz w:val="28"/>
          <w:szCs w:val="28"/>
          <w:shd w:val="clear" w:color="auto" w:fill="FFFFFF"/>
          <w:lang w:val="kk-KZ"/>
        </w:rPr>
        <w:t>ір M</w:t>
      </w:r>
      <w:r>
        <w:rPr>
          <w:rFonts w:ascii="Times New Roman" w:hAnsi="Times New Roman" w:cs="Times New Roman"/>
          <w:spacing w:val="3"/>
          <w:sz w:val="28"/>
          <w:szCs w:val="28"/>
          <w:shd w:val="clear" w:color="auto" w:fill="FFFFFF"/>
          <w:lang w:val="kk-KZ"/>
        </w:rPr>
        <w:t>А</w:t>
      </w:r>
      <w:r w:rsidRPr="001A230F">
        <w:rPr>
          <w:rFonts w:ascii="Times New Roman" w:hAnsi="Times New Roman" w:cs="Times New Roman"/>
          <w:spacing w:val="3"/>
          <w:sz w:val="28"/>
          <w:szCs w:val="28"/>
          <w:shd w:val="clear" w:color="auto" w:fill="FFFFFF"/>
          <w:lang w:val="kk-KZ"/>
        </w:rPr>
        <w:t xml:space="preserve"> жүйесімен ұсынылған жүйенің BLEU, TER және статистикалық маңыздылығын есептеуге көмек</w:t>
      </w:r>
      <w:r>
        <w:rPr>
          <w:rFonts w:ascii="Times New Roman" w:hAnsi="Times New Roman" w:cs="Times New Roman"/>
          <w:spacing w:val="3"/>
          <w:sz w:val="28"/>
          <w:szCs w:val="28"/>
          <w:shd w:val="clear" w:color="auto" w:fill="FFFFFF"/>
          <w:lang w:val="kk-KZ"/>
        </w:rPr>
        <w:t>тесетін онлайн құрал қолданылды</w:t>
      </w:r>
      <w:r w:rsidRPr="001A230F">
        <w:rPr>
          <w:rFonts w:ascii="Times New Roman" w:hAnsi="Times New Roman" w:cs="Times New Roman"/>
          <w:spacing w:val="3"/>
          <w:sz w:val="28"/>
          <w:szCs w:val="28"/>
          <w:shd w:val="clear" w:color="auto" w:fill="FFFFFF"/>
          <w:lang w:val="kk-KZ"/>
        </w:rPr>
        <w:t xml:space="preserve">. Мұнда нәтижелерді алу үшін Sacrebleu </w:t>
      </w:r>
      <w:r w:rsidRPr="001A230F">
        <w:rPr>
          <w:rFonts w:ascii="Times New Roman" w:hAnsi="Times New Roman" w:cs="Times New Roman"/>
          <w:spacing w:val="3"/>
          <w:sz w:val="28"/>
          <w:szCs w:val="28"/>
          <w:shd w:val="clear" w:color="auto" w:fill="FFFFFF"/>
          <w:lang w:val="kk-KZ"/>
        </w:rPr>
        <w:lastRenderedPageBreak/>
        <w:t>(https://github.com/mjpost/sacrebleu) бағдарламалық құралы пайдаланылды (</w:t>
      </w:r>
      <w:r w:rsidRPr="00356266">
        <w:rPr>
          <w:rFonts w:ascii="Times New Roman" w:hAnsi="Times New Roman" w:cs="Times New Roman"/>
          <w:spacing w:val="3"/>
          <w:sz w:val="28"/>
          <w:szCs w:val="28"/>
          <w:shd w:val="clear" w:color="auto" w:fill="FFFFFF"/>
          <w:lang w:val="kk-KZ"/>
        </w:rPr>
        <w:t>6</w:t>
      </w:r>
      <w:r>
        <w:rPr>
          <w:rFonts w:ascii="Times New Roman" w:hAnsi="Times New Roman" w:cs="Times New Roman"/>
          <w:spacing w:val="3"/>
          <w:sz w:val="28"/>
          <w:szCs w:val="28"/>
          <w:shd w:val="clear" w:color="auto" w:fill="FFFFFF"/>
          <w:lang w:val="kk-KZ"/>
        </w:rPr>
        <w:t>.</w:t>
      </w:r>
      <w:r w:rsidRPr="00067525">
        <w:rPr>
          <w:rFonts w:ascii="Times New Roman" w:hAnsi="Times New Roman" w:cs="Times New Roman"/>
          <w:spacing w:val="3"/>
          <w:sz w:val="28"/>
          <w:szCs w:val="28"/>
          <w:shd w:val="clear" w:color="auto" w:fill="FFFFFF"/>
          <w:lang w:val="kk-KZ"/>
        </w:rPr>
        <w:t>2</w:t>
      </w:r>
      <w:r>
        <w:rPr>
          <w:rFonts w:ascii="Times New Roman" w:hAnsi="Times New Roman" w:cs="Times New Roman"/>
          <w:spacing w:val="3"/>
          <w:sz w:val="28"/>
          <w:szCs w:val="28"/>
          <w:shd w:val="clear" w:color="auto" w:fill="FFFFFF"/>
          <w:lang w:val="kk-KZ"/>
        </w:rPr>
        <w:t>-</w:t>
      </w:r>
      <w:r w:rsidRPr="001A230F">
        <w:rPr>
          <w:rFonts w:ascii="Times New Roman" w:hAnsi="Times New Roman" w:cs="Times New Roman"/>
          <w:spacing w:val="3"/>
          <w:sz w:val="28"/>
          <w:szCs w:val="28"/>
          <w:shd w:val="clear" w:color="auto" w:fill="FFFFFF"/>
          <w:lang w:val="kk-KZ"/>
        </w:rPr>
        <w:t xml:space="preserve">кесте). Нәтижелер </w:t>
      </w:r>
      <w:r w:rsidRPr="00E70EC1">
        <w:rPr>
          <w:rFonts w:ascii="Times New Roman" w:hAnsi="Times New Roman" w:cs="Times New Roman"/>
          <w:spacing w:val="3"/>
          <w:sz w:val="28"/>
          <w:szCs w:val="28"/>
          <w:shd w:val="clear" w:color="auto" w:fill="FFFFFF"/>
          <w:lang w:val="kk-KZ"/>
        </w:rPr>
        <w:t>6</w:t>
      </w:r>
      <w:r>
        <w:rPr>
          <w:rFonts w:ascii="Times New Roman" w:hAnsi="Times New Roman" w:cs="Times New Roman"/>
          <w:spacing w:val="3"/>
          <w:sz w:val="28"/>
          <w:szCs w:val="28"/>
          <w:shd w:val="clear" w:color="auto" w:fill="FFFFFF"/>
          <w:lang w:val="kk-KZ"/>
        </w:rPr>
        <w:t>.</w:t>
      </w:r>
      <w:r w:rsidRPr="00DF4F67">
        <w:rPr>
          <w:rFonts w:ascii="Times New Roman" w:hAnsi="Times New Roman" w:cs="Times New Roman"/>
          <w:spacing w:val="3"/>
          <w:sz w:val="28"/>
          <w:szCs w:val="28"/>
          <w:shd w:val="clear" w:color="auto" w:fill="FFFFFF"/>
          <w:lang w:val="kk-KZ"/>
        </w:rPr>
        <w:t>2</w:t>
      </w:r>
      <w:r w:rsidR="00C652AD">
        <w:rPr>
          <w:rFonts w:ascii="Times New Roman" w:hAnsi="Times New Roman" w:cs="Times New Roman"/>
          <w:spacing w:val="3"/>
          <w:sz w:val="28"/>
          <w:szCs w:val="28"/>
          <w:shd w:val="clear" w:color="auto" w:fill="FFFFFF"/>
          <w:lang w:val="kk-KZ"/>
        </w:rPr>
        <w:t>-</w:t>
      </w:r>
      <w:r w:rsidRPr="001A230F">
        <w:rPr>
          <w:rFonts w:ascii="Times New Roman" w:hAnsi="Times New Roman" w:cs="Times New Roman"/>
          <w:spacing w:val="3"/>
          <w:sz w:val="28"/>
          <w:szCs w:val="28"/>
          <w:shd w:val="clear" w:color="auto" w:fill="FFFFFF"/>
          <w:lang w:val="kk-KZ"/>
        </w:rPr>
        <w:t xml:space="preserve">кестеде көрсетілген. Сынақ корпусының </w:t>
      </w:r>
      <w:r>
        <w:rPr>
          <w:rFonts w:ascii="Times New Roman" w:hAnsi="Times New Roman" w:cs="Times New Roman"/>
          <w:spacing w:val="3"/>
          <w:sz w:val="28"/>
          <w:szCs w:val="28"/>
          <w:shd w:val="clear" w:color="auto" w:fill="FFFFFF"/>
          <w:lang w:val="kk-KZ"/>
        </w:rPr>
        <w:t>дерек</w:t>
      </w:r>
      <w:r w:rsidRPr="001A230F">
        <w:rPr>
          <w:rFonts w:ascii="Times New Roman" w:hAnsi="Times New Roman" w:cs="Times New Roman"/>
          <w:spacing w:val="3"/>
          <w:sz w:val="28"/>
          <w:szCs w:val="28"/>
          <w:shd w:val="clear" w:color="auto" w:fill="FFFFFF"/>
          <w:lang w:val="kk-KZ"/>
        </w:rPr>
        <w:t>көзі жаңалықтар порталдарынан алынды.</w:t>
      </w:r>
    </w:p>
    <w:p w:rsidR="00DA4F09" w:rsidRDefault="00DA4F09" w:rsidP="004D594B">
      <w:pPr>
        <w:spacing w:after="0" w:line="240" w:lineRule="auto"/>
        <w:ind w:firstLine="720"/>
        <w:jc w:val="both"/>
        <w:rPr>
          <w:rFonts w:ascii="Times New Roman" w:hAnsi="Times New Roman" w:cs="Times New Roman"/>
          <w:spacing w:val="3"/>
          <w:sz w:val="28"/>
          <w:szCs w:val="28"/>
          <w:shd w:val="clear" w:color="auto" w:fill="FFFFFF"/>
          <w:lang w:val="kk-KZ"/>
        </w:rPr>
      </w:pPr>
    </w:p>
    <w:p w:rsidR="00690EF7" w:rsidRDefault="008D53BD" w:rsidP="00842C3A">
      <w:pPr>
        <w:suppressAutoHyphens w:val="0"/>
        <w:spacing w:after="0" w:line="240" w:lineRule="auto"/>
        <w:rPr>
          <w:rFonts w:ascii="Times New Roman" w:eastAsia="Times New Roman" w:hAnsi="Times New Roman" w:cs="Times New Roman"/>
          <w:iCs/>
          <w:color w:val="000000"/>
          <w:sz w:val="28"/>
          <w:szCs w:val="28"/>
          <w:lang w:val="kk-KZ" w:eastAsia="ru-RU"/>
        </w:rPr>
      </w:pPr>
      <w:r w:rsidRPr="00387102">
        <w:rPr>
          <w:rFonts w:ascii="Times New Roman" w:eastAsia="Times New Roman" w:hAnsi="Times New Roman" w:cs="Times New Roman"/>
          <w:bCs/>
          <w:color w:val="000000"/>
          <w:sz w:val="28"/>
          <w:szCs w:val="28"/>
          <w:lang w:val="kk-KZ" w:eastAsia="ru-RU"/>
        </w:rPr>
        <w:t xml:space="preserve">Кесте </w:t>
      </w:r>
      <w:r w:rsidR="00356266" w:rsidRPr="00387102">
        <w:rPr>
          <w:rFonts w:ascii="Times New Roman" w:eastAsia="Times New Roman" w:hAnsi="Times New Roman" w:cs="Times New Roman"/>
          <w:bCs/>
          <w:color w:val="000000"/>
          <w:sz w:val="28"/>
          <w:szCs w:val="28"/>
          <w:lang w:val="kk-KZ" w:eastAsia="ru-RU"/>
        </w:rPr>
        <w:t>6</w:t>
      </w:r>
      <w:r w:rsidRPr="00387102">
        <w:rPr>
          <w:rFonts w:ascii="Times New Roman" w:eastAsia="Times New Roman" w:hAnsi="Times New Roman" w:cs="Times New Roman"/>
          <w:bCs/>
          <w:color w:val="000000"/>
          <w:sz w:val="28"/>
          <w:szCs w:val="28"/>
          <w:lang w:val="kk-KZ" w:eastAsia="ru-RU"/>
        </w:rPr>
        <w:t>.</w:t>
      </w:r>
      <w:r w:rsidR="00067525" w:rsidRPr="00067525">
        <w:rPr>
          <w:rFonts w:ascii="Times New Roman" w:eastAsia="Times New Roman" w:hAnsi="Times New Roman" w:cs="Times New Roman"/>
          <w:bCs/>
          <w:color w:val="000000"/>
          <w:sz w:val="28"/>
          <w:szCs w:val="28"/>
          <w:lang w:val="kk-KZ" w:eastAsia="ru-RU"/>
        </w:rPr>
        <w:t>2</w:t>
      </w:r>
      <w:r w:rsidRPr="00387102">
        <w:rPr>
          <w:rFonts w:ascii="Times New Roman" w:eastAsia="Times New Roman" w:hAnsi="Times New Roman" w:cs="Times New Roman"/>
          <w:bCs/>
          <w:color w:val="000000"/>
          <w:sz w:val="28"/>
          <w:szCs w:val="28"/>
          <w:lang w:val="kk-KZ" w:eastAsia="ru-RU"/>
        </w:rPr>
        <w:t xml:space="preserve"> –</w:t>
      </w:r>
      <w:r w:rsidR="004D594B" w:rsidRPr="00387102">
        <w:rPr>
          <w:rFonts w:ascii="Times New Roman" w:eastAsia="Times New Roman" w:hAnsi="Times New Roman" w:cs="Times New Roman"/>
          <w:b/>
          <w:bCs/>
          <w:color w:val="000000"/>
          <w:sz w:val="28"/>
          <w:szCs w:val="28"/>
          <w:lang w:val="kk-KZ" w:eastAsia="ru-RU"/>
        </w:rPr>
        <w:t> </w:t>
      </w:r>
      <w:r w:rsidRPr="00387102">
        <w:rPr>
          <w:rFonts w:ascii="Times New Roman" w:eastAsia="Times New Roman" w:hAnsi="Times New Roman" w:cs="Times New Roman"/>
          <w:iCs/>
          <w:color w:val="000000"/>
          <w:sz w:val="28"/>
          <w:szCs w:val="28"/>
          <w:lang w:val="kk-KZ" w:eastAsia="ru-RU"/>
        </w:rPr>
        <w:t xml:space="preserve">Екі жүйеге арналған </w:t>
      </w:r>
      <w:r w:rsidR="007A5C67" w:rsidRPr="00387102">
        <w:rPr>
          <w:rFonts w:ascii="Times New Roman" w:eastAsia="Times New Roman" w:hAnsi="Times New Roman" w:cs="Times New Roman"/>
          <w:iCs/>
          <w:color w:val="000000"/>
          <w:sz w:val="28"/>
          <w:szCs w:val="28"/>
          <w:lang w:val="kk-KZ" w:eastAsia="ru-RU"/>
        </w:rPr>
        <w:t xml:space="preserve"> сапа бағалау </w:t>
      </w:r>
      <w:r w:rsidRPr="00387102">
        <w:rPr>
          <w:rFonts w:ascii="Times New Roman" w:eastAsia="Times New Roman" w:hAnsi="Times New Roman" w:cs="Times New Roman"/>
          <w:iCs/>
          <w:color w:val="000000"/>
          <w:sz w:val="28"/>
          <w:szCs w:val="28"/>
          <w:lang w:val="kk-KZ" w:eastAsia="ru-RU"/>
        </w:rPr>
        <w:t>көрсеткіштер нәтижелері</w:t>
      </w:r>
    </w:p>
    <w:p w:rsidR="00DE5E8E" w:rsidRPr="00387102" w:rsidRDefault="00DE5E8E" w:rsidP="00842C3A">
      <w:pPr>
        <w:suppressAutoHyphens w:val="0"/>
        <w:spacing w:after="0" w:line="240" w:lineRule="auto"/>
        <w:rPr>
          <w:rFonts w:ascii="Times New Roman" w:eastAsia="Times New Roman" w:hAnsi="Times New Roman" w:cs="Times New Roman"/>
          <w:iCs/>
          <w:color w:val="000000"/>
          <w:sz w:val="28"/>
          <w:szCs w:val="28"/>
          <w:lang w:val="kk-KZ" w:eastAsia="ru-RU"/>
        </w:rPr>
      </w:pPr>
    </w:p>
    <w:tbl>
      <w:tblPr>
        <w:tblW w:w="9072" w:type="dxa"/>
        <w:tblInd w:w="286"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3402"/>
        <w:gridCol w:w="1701"/>
        <w:gridCol w:w="2126"/>
        <w:gridCol w:w="1843"/>
      </w:tblGrid>
      <w:tr w:rsidR="00B40266" w:rsidRPr="00DB3B29" w:rsidTr="004259FB">
        <w:trPr>
          <w:trHeight w:val="463"/>
        </w:trPr>
        <w:tc>
          <w:tcPr>
            <w:tcW w:w="3402" w:type="dxa"/>
            <w:tcBorders>
              <w:top w:val="single" w:sz="8" w:space="0" w:color="auto"/>
              <w:bottom w:val="single" w:sz="6" w:space="0" w:color="auto"/>
              <w:right w:val="single" w:sz="8" w:space="0" w:color="auto"/>
            </w:tcBorders>
            <w:shd w:val="clear" w:color="auto" w:fill="548DD4" w:themeFill="text2" w:themeFillTint="99"/>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Машиналық</w:t>
            </w:r>
            <w:r w:rsidR="00596667" w:rsidRPr="00DB3B29">
              <w:rPr>
                <w:rFonts w:ascii="Times New Roman" w:eastAsia="Times New Roman" w:hAnsi="Times New Roman" w:cs="Times New Roman"/>
                <w:b/>
                <w:bCs/>
                <w:color w:val="FFFFFF"/>
                <w:sz w:val="28"/>
                <w:szCs w:val="28"/>
                <w:lang w:val="kk-KZ" w:eastAsia="ru-RU"/>
              </w:rPr>
              <w:t xml:space="preserve"> </w:t>
            </w:r>
            <w:r w:rsidRPr="00DB3B29">
              <w:rPr>
                <w:rFonts w:ascii="Times New Roman" w:eastAsia="Times New Roman" w:hAnsi="Times New Roman" w:cs="Times New Roman"/>
                <w:b/>
                <w:bCs/>
                <w:color w:val="FFFFFF"/>
                <w:sz w:val="28"/>
                <w:szCs w:val="28"/>
                <w:lang w:val="kk-KZ" w:eastAsia="ru-RU"/>
              </w:rPr>
              <w:t>Аударма</w:t>
            </w:r>
          </w:p>
          <w:p w:rsidR="00B40266" w:rsidRPr="00DB3B29" w:rsidRDefault="00B40266" w:rsidP="00596667">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b/>
                <w:bCs/>
                <w:color w:val="FFFFFF"/>
                <w:sz w:val="28"/>
                <w:szCs w:val="28"/>
                <w:lang w:val="kk-KZ" w:eastAsia="ru-RU"/>
              </w:rPr>
              <w:t>құралы</w:t>
            </w:r>
          </w:p>
        </w:tc>
        <w:tc>
          <w:tcPr>
            <w:tcW w:w="1701" w:type="dxa"/>
            <w:tcBorders>
              <w:top w:val="single" w:sz="8" w:space="0" w:color="auto"/>
              <w:left w:val="single" w:sz="8" w:space="0" w:color="auto"/>
              <w:bottom w:val="single" w:sz="6" w:space="0" w:color="auto"/>
              <w:right w:val="single" w:sz="8" w:space="0" w:color="auto"/>
            </w:tcBorders>
            <w:shd w:val="clear" w:color="auto" w:fill="548DD4" w:themeFill="text2" w:themeFillTint="99"/>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BLEU</w:t>
            </w:r>
          </w:p>
          <w:p w:rsidR="00B40266" w:rsidRPr="00DB3B29" w:rsidRDefault="00B40266" w:rsidP="00596667">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b/>
                <w:bCs/>
                <w:color w:val="FFFFFF"/>
                <w:sz w:val="28"/>
                <w:szCs w:val="28"/>
                <w:lang w:val="kk-KZ" w:eastAsia="ru-RU"/>
              </w:rPr>
              <w:t>көрсеткіші</w:t>
            </w:r>
          </w:p>
        </w:tc>
        <w:tc>
          <w:tcPr>
            <w:tcW w:w="2126" w:type="dxa"/>
            <w:tcBorders>
              <w:top w:val="single" w:sz="8" w:space="0" w:color="auto"/>
              <w:left w:val="single" w:sz="8" w:space="0" w:color="auto"/>
              <w:bottom w:val="single" w:sz="6" w:space="0" w:color="auto"/>
              <w:right w:val="single" w:sz="8" w:space="0" w:color="auto"/>
            </w:tcBorders>
            <w:shd w:val="clear" w:color="auto" w:fill="548DD4" w:themeFill="text2" w:themeFillTint="99"/>
          </w:tcPr>
          <w:p w:rsidR="00B40266" w:rsidRPr="00DB3B29" w:rsidRDefault="00B40266" w:rsidP="00596667">
            <w:pPr>
              <w:spacing w:after="0" w:line="240" w:lineRule="auto"/>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Аударма қателік деңгейі, TER </w:t>
            </w:r>
          </w:p>
        </w:tc>
        <w:tc>
          <w:tcPr>
            <w:tcW w:w="1843" w:type="dxa"/>
            <w:tcBorders>
              <w:top w:val="single" w:sz="8" w:space="0" w:color="auto"/>
              <w:left w:val="single" w:sz="8" w:space="0" w:color="auto"/>
              <w:bottom w:val="single" w:sz="6" w:space="0" w:color="auto"/>
            </w:tcBorders>
            <w:shd w:val="clear" w:color="auto" w:fill="548DD4" w:themeFill="text2" w:themeFillTint="99"/>
          </w:tcPr>
          <w:p w:rsidR="00B40266" w:rsidRPr="00DB3B29" w:rsidRDefault="00B40266" w:rsidP="00596667">
            <w:pPr>
              <w:spacing w:after="0" w:line="240" w:lineRule="auto"/>
              <w:rPr>
                <w:rFonts w:ascii="Times New Roman" w:eastAsia="Times New Roman" w:hAnsi="Times New Roman" w:cs="Times New Roman"/>
                <w:b/>
                <w:bCs/>
                <w:color w:val="FFFFFF"/>
                <w:sz w:val="28"/>
                <w:szCs w:val="28"/>
                <w:lang w:val="kk-KZ" w:eastAsia="ru-RU"/>
              </w:rPr>
            </w:pPr>
            <w:r w:rsidRPr="00DB3B29">
              <w:rPr>
                <w:rFonts w:ascii="Times New Roman" w:eastAsia="Times New Roman" w:hAnsi="Times New Roman" w:cs="Times New Roman"/>
                <w:b/>
                <w:bCs/>
                <w:color w:val="FFFFFF"/>
                <w:sz w:val="28"/>
                <w:szCs w:val="28"/>
                <w:lang w:val="kk-KZ" w:eastAsia="ru-RU"/>
              </w:rPr>
              <w:t xml:space="preserve">Сөз қателік деңгейі, WER </w:t>
            </w:r>
          </w:p>
        </w:tc>
      </w:tr>
      <w:tr w:rsidR="00B40266" w:rsidRPr="00DB3B29" w:rsidTr="004259FB">
        <w:trPr>
          <w:trHeight w:val="327"/>
        </w:trPr>
        <w:tc>
          <w:tcPr>
            <w:tcW w:w="3402"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Google Translate, 2020ж.</w:t>
            </w:r>
          </w:p>
        </w:tc>
        <w:tc>
          <w:tcPr>
            <w:tcW w:w="1701"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39,2% </w:t>
            </w:r>
          </w:p>
        </w:tc>
        <w:tc>
          <w:tcPr>
            <w:tcW w:w="2126" w:type="dxa"/>
            <w:tcBorders>
              <w:top w:val="single" w:sz="6" w:space="0" w:color="auto"/>
              <w:left w:val="single" w:sz="8" w:space="0" w:color="auto"/>
              <w:bottom w:val="single" w:sz="6" w:space="0" w:color="auto"/>
              <w:right w:val="single" w:sz="8"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c>
          <w:tcPr>
            <w:tcW w:w="1843" w:type="dxa"/>
            <w:tcBorders>
              <w:top w:val="single" w:sz="6" w:space="0" w:color="auto"/>
              <w:left w:val="single" w:sz="8" w:space="0" w:color="auto"/>
              <w:bottom w:val="single" w:sz="6"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r>
      <w:tr w:rsidR="00B40266" w:rsidRPr="00DB3B29" w:rsidTr="004259FB">
        <w:trPr>
          <w:trHeight w:val="373"/>
        </w:trPr>
        <w:tc>
          <w:tcPr>
            <w:tcW w:w="3402"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en-US" w:eastAsia="ru-RU"/>
              </w:rPr>
              <w:t>PE-LC system</w:t>
            </w:r>
            <w:r w:rsidRPr="00DB3B29">
              <w:rPr>
                <w:rFonts w:ascii="Times New Roman" w:eastAsia="Times New Roman" w:hAnsi="Times New Roman" w:cs="Times New Roman"/>
                <w:color w:val="000000"/>
                <w:sz w:val="28"/>
                <w:szCs w:val="28"/>
                <w:lang w:val="kk-KZ" w:eastAsia="ru-RU"/>
              </w:rPr>
              <w:t>, 2020 ж.</w:t>
            </w:r>
          </w:p>
          <w:p w:rsidR="00B40266" w:rsidRPr="00DB3B29" w:rsidRDefault="00B40266" w:rsidP="00596667">
            <w:pPr>
              <w:spacing w:after="0" w:line="240" w:lineRule="auto"/>
              <w:rPr>
                <w:rFonts w:ascii="Times New Roman" w:eastAsia="Times New Roman" w:hAnsi="Times New Roman" w:cs="Times New Roman"/>
                <w:color w:val="000000"/>
                <w:sz w:val="28"/>
                <w:szCs w:val="28"/>
                <w:lang w:val="en-US" w:eastAsia="ru-RU"/>
              </w:rPr>
            </w:pPr>
          </w:p>
        </w:tc>
        <w:tc>
          <w:tcPr>
            <w:tcW w:w="1701"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52,3</w:t>
            </w:r>
            <w:r w:rsidRPr="00DB3B29">
              <w:rPr>
                <w:rFonts w:ascii="Times New Roman" w:eastAsia="Times New Roman" w:hAnsi="Times New Roman" w:cs="Times New Roman"/>
                <w:color w:val="000000"/>
                <w:sz w:val="28"/>
                <w:szCs w:val="28"/>
                <w:lang w:eastAsia="ru-RU"/>
              </w:rPr>
              <w:t>% </w:t>
            </w:r>
          </w:p>
        </w:tc>
        <w:tc>
          <w:tcPr>
            <w:tcW w:w="2126" w:type="dxa"/>
            <w:tcBorders>
              <w:top w:val="single" w:sz="6" w:space="0" w:color="auto"/>
              <w:left w:val="single" w:sz="8" w:space="0" w:color="auto"/>
              <w:bottom w:val="single" w:sz="6" w:space="0" w:color="auto"/>
              <w:right w:val="single" w:sz="8"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c>
          <w:tcPr>
            <w:tcW w:w="1843" w:type="dxa"/>
            <w:tcBorders>
              <w:top w:val="single" w:sz="6" w:space="0" w:color="auto"/>
              <w:left w:val="single" w:sz="8" w:space="0" w:color="auto"/>
              <w:bottom w:val="single" w:sz="6"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r>
      <w:tr w:rsidR="003B5C46" w:rsidRPr="00DB3B29" w:rsidTr="004259FB">
        <w:trPr>
          <w:trHeight w:val="463"/>
        </w:trPr>
        <w:tc>
          <w:tcPr>
            <w:tcW w:w="3402"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tcPr>
          <w:p w:rsidR="003B5C46" w:rsidRPr="00DB3B29" w:rsidRDefault="003B5C46" w:rsidP="00596667">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sz w:val="28"/>
                <w:szCs w:val="28"/>
                <w:lang w:val="kk-KZ" w:eastAsia="ru-RU"/>
              </w:rPr>
              <w:t>Айырмашылығы 2020 ж.</w:t>
            </w:r>
          </w:p>
        </w:tc>
        <w:tc>
          <w:tcPr>
            <w:tcW w:w="1701"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tcPr>
          <w:p w:rsidR="003B5C46" w:rsidRPr="00DB3B29" w:rsidRDefault="003B5C46" w:rsidP="00596667">
            <w:pPr>
              <w:spacing w:after="0" w:line="240" w:lineRule="auto"/>
              <w:rPr>
                <w:rFonts w:ascii="Times New Roman" w:eastAsia="Times New Roman" w:hAnsi="Times New Roman" w:cs="Times New Roman"/>
                <w:sz w:val="28"/>
                <w:szCs w:val="28"/>
                <w:lang w:eastAsia="ru-RU"/>
              </w:rPr>
            </w:pPr>
            <w:r w:rsidRPr="00DB3B29">
              <w:rPr>
                <w:rFonts w:ascii="Times New Roman" w:eastAsia="Times New Roman" w:hAnsi="Times New Roman" w:cs="Times New Roman"/>
                <w:sz w:val="28"/>
                <w:szCs w:val="28"/>
                <w:lang w:eastAsia="ru-RU"/>
              </w:rPr>
              <w:t>+13,1%</w:t>
            </w:r>
          </w:p>
        </w:tc>
        <w:tc>
          <w:tcPr>
            <w:tcW w:w="2126" w:type="dxa"/>
            <w:tcBorders>
              <w:top w:val="single" w:sz="6" w:space="0" w:color="auto"/>
              <w:left w:val="single" w:sz="8" w:space="0" w:color="auto"/>
              <w:bottom w:val="single" w:sz="6" w:space="0" w:color="auto"/>
              <w:right w:val="single" w:sz="8" w:space="0" w:color="auto"/>
            </w:tcBorders>
            <w:shd w:val="clear" w:color="auto" w:fill="FFEDE8"/>
          </w:tcPr>
          <w:p w:rsidR="003B5C46" w:rsidRPr="00DB3B29" w:rsidRDefault="003B5C46" w:rsidP="00596667">
            <w:pPr>
              <w:spacing w:after="0" w:line="240" w:lineRule="auto"/>
              <w:rPr>
                <w:rFonts w:ascii="Times New Roman" w:eastAsia="Times New Roman" w:hAnsi="Times New Roman" w:cs="Times New Roman"/>
                <w:color w:val="000000"/>
                <w:sz w:val="28"/>
                <w:szCs w:val="28"/>
                <w:lang w:val="kk-KZ" w:eastAsia="ru-RU"/>
              </w:rPr>
            </w:pPr>
          </w:p>
        </w:tc>
        <w:tc>
          <w:tcPr>
            <w:tcW w:w="1843" w:type="dxa"/>
            <w:tcBorders>
              <w:top w:val="single" w:sz="6" w:space="0" w:color="auto"/>
              <w:left w:val="single" w:sz="8" w:space="0" w:color="auto"/>
              <w:bottom w:val="single" w:sz="6" w:space="0" w:color="auto"/>
            </w:tcBorders>
            <w:shd w:val="clear" w:color="auto" w:fill="FFEDE8"/>
          </w:tcPr>
          <w:p w:rsidR="003B5C46" w:rsidRPr="00DB3B29" w:rsidRDefault="003B5C46" w:rsidP="00596667">
            <w:pPr>
              <w:spacing w:after="0" w:line="240" w:lineRule="auto"/>
              <w:rPr>
                <w:rFonts w:ascii="Times New Roman" w:eastAsia="Times New Roman" w:hAnsi="Times New Roman" w:cs="Times New Roman"/>
                <w:color w:val="000000"/>
                <w:sz w:val="28"/>
                <w:szCs w:val="28"/>
                <w:lang w:val="kk-KZ" w:eastAsia="ru-RU"/>
              </w:rPr>
            </w:pPr>
          </w:p>
        </w:tc>
      </w:tr>
      <w:tr w:rsidR="00B40266" w:rsidRPr="00DB3B29" w:rsidTr="004259FB">
        <w:trPr>
          <w:trHeight w:val="463"/>
        </w:trPr>
        <w:tc>
          <w:tcPr>
            <w:tcW w:w="3402"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en-US" w:eastAsia="ru-RU"/>
              </w:rPr>
            </w:pPr>
            <w:r w:rsidRPr="00DB3B29">
              <w:rPr>
                <w:rFonts w:ascii="Times New Roman" w:eastAsia="Times New Roman" w:hAnsi="Times New Roman" w:cs="Times New Roman"/>
                <w:color w:val="000000"/>
                <w:sz w:val="28"/>
                <w:szCs w:val="28"/>
                <w:lang w:eastAsia="ru-RU"/>
              </w:rPr>
              <w:t>Google</w:t>
            </w:r>
            <w:r w:rsidRPr="00DB3B29">
              <w:rPr>
                <w:rFonts w:ascii="Times New Roman" w:eastAsia="Times New Roman" w:hAnsi="Times New Roman" w:cs="Times New Roman"/>
                <w:color w:val="000000"/>
                <w:sz w:val="28"/>
                <w:szCs w:val="28"/>
                <w:lang w:val="en-US" w:eastAsia="ru-RU"/>
              </w:rPr>
              <w:t xml:space="preserve"> Translate</w:t>
            </w:r>
            <w:r w:rsidRPr="00DB3B29">
              <w:rPr>
                <w:rFonts w:ascii="Times New Roman" w:eastAsia="Times New Roman" w:hAnsi="Times New Roman" w:cs="Times New Roman"/>
                <w:color w:val="000000"/>
                <w:sz w:val="28"/>
                <w:szCs w:val="28"/>
                <w:lang w:val="kk-KZ" w:eastAsia="ru-RU"/>
              </w:rPr>
              <w:t>, 2021ж.</w:t>
            </w:r>
          </w:p>
        </w:tc>
        <w:tc>
          <w:tcPr>
            <w:tcW w:w="1701"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val="kk-KZ" w:eastAsia="ru-RU"/>
              </w:rPr>
              <w:t>37,4</w:t>
            </w:r>
            <w:r w:rsidRPr="00DB3B29">
              <w:rPr>
                <w:rFonts w:ascii="Times New Roman" w:eastAsia="Times New Roman" w:hAnsi="Times New Roman" w:cs="Times New Roman"/>
                <w:color w:val="000000"/>
                <w:sz w:val="28"/>
                <w:szCs w:val="28"/>
                <w:lang w:eastAsia="ru-RU"/>
              </w:rPr>
              <w:t>% </w:t>
            </w:r>
          </w:p>
        </w:tc>
        <w:tc>
          <w:tcPr>
            <w:tcW w:w="2126" w:type="dxa"/>
            <w:tcBorders>
              <w:top w:val="single" w:sz="6" w:space="0" w:color="auto"/>
              <w:left w:val="single" w:sz="8" w:space="0" w:color="auto"/>
              <w:bottom w:val="single" w:sz="6" w:space="0" w:color="auto"/>
              <w:right w:val="single" w:sz="8"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c>
          <w:tcPr>
            <w:tcW w:w="1843" w:type="dxa"/>
            <w:tcBorders>
              <w:top w:val="single" w:sz="6" w:space="0" w:color="auto"/>
              <w:left w:val="single" w:sz="8" w:space="0" w:color="auto"/>
              <w:bottom w:val="single" w:sz="6"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r>
      <w:tr w:rsidR="00B40266" w:rsidRPr="00DB3B29" w:rsidTr="004259FB">
        <w:trPr>
          <w:trHeight w:val="463"/>
        </w:trPr>
        <w:tc>
          <w:tcPr>
            <w:tcW w:w="3402" w:type="dxa"/>
            <w:tcBorders>
              <w:top w:val="single" w:sz="6"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en-US" w:eastAsia="ru-RU"/>
              </w:rPr>
              <w:t>PE-LC system</w:t>
            </w:r>
            <w:r w:rsidRPr="00DB3B29">
              <w:rPr>
                <w:rFonts w:ascii="Times New Roman" w:eastAsia="Times New Roman" w:hAnsi="Times New Roman" w:cs="Times New Roman"/>
                <w:color w:val="000000"/>
                <w:sz w:val="28"/>
                <w:szCs w:val="28"/>
                <w:lang w:val="kk-KZ" w:eastAsia="ru-RU"/>
              </w:rPr>
              <w:t>, 2021 ж.</w:t>
            </w:r>
          </w:p>
          <w:p w:rsidR="00B40266" w:rsidRPr="00DB3B29" w:rsidRDefault="00B40266" w:rsidP="00596667">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6" w:space="0" w:color="auto"/>
              <w:left w:val="single" w:sz="8" w:space="0" w:color="auto"/>
              <w:bottom w:val="single" w:sz="6" w:space="0" w:color="auto"/>
              <w:right w:val="single" w:sz="8" w:space="0" w:color="auto"/>
            </w:tcBorders>
            <w:shd w:val="clear" w:color="auto" w:fill="FFEDE8"/>
            <w:tcMar>
              <w:top w:w="72" w:type="dxa"/>
              <w:left w:w="144" w:type="dxa"/>
              <w:bottom w:w="72" w:type="dxa"/>
              <w:right w:w="144" w:type="dxa"/>
            </w:tcMar>
            <w:hideMark/>
          </w:tcPr>
          <w:p w:rsidR="00B40266" w:rsidRPr="00DB3B29" w:rsidRDefault="00B40266" w:rsidP="00596667">
            <w:pPr>
              <w:spacing w:after="0" w:line="240" w:lineRule="auto"/>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val="kk-KZ" w:eastAsia="ru-RU"/>
              </w:rPr>
              <w:t>48,9</w:t>
            </w:r>
            <w:r w:rsidRPr="00DB3B29">
              <w:rPr>
                <w:rFonts w:ascii="Times New Roman" w:eastAsia="Times New Roman" w:hAnsi="Times New Roman" w:cs="Times New Roman"/>
                <w:color w:val="000000"/>
                <w:sz w:val="28"/>
                <w:szCs w:val="28"/>
                <w:lang w:eastAsia="ru-RU"/>
              </w:rPr>
              <w:t>% </w:t>
            </w:r>
          </w:p>
        </w:tc>
        <w:tc>
          <w:tcPr>
            <w:tcW w:w="2126" w:type="dxa"/>
            <w:tcBorders>
              <w:top w:val="single" w:sz="6" w:space="0" w:color="auto"/>
              <w:left w:val="single" w:sz="8" w:space="0" w:color="auto"/>
              <w:bottom w:val="single" w:sz="6" w:space="0" w:color="auto"/>
              <w:right w:val="single" w:sz="8"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c>
          <w:tcPr>
            <w:tcW w:w="1843" w:type="dxa"/>
            <w:tcBorders>
              <w:top w:val="single" w:sz="6" w:space="0" w:color="auto"/>
              <w:left w:val="single" w:sz="8" w:space="0" w:color="auto"/>
              <w:bottom w:val="single" w:sz="6" w:space="0" w:color="auto"/>
            </w:tcBorders>
            <w:shd w:val="clear" w:color="auto" w:fill="FFEDE8"/>
          </w:tcPr>
          <w:p w:rsidR="00B40266" w:rsidRPr="00DB3B29" w:rsidRDefault="00B4026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w:t>
            </w:r>
          </w:p>
        </w:tc>
      </w:tr>
      <w:tr w:rsidR="003B5C46" w:rsidRPr="00DB3B29" w:rsidTr="004259FB">
        <w:trPr>
          <w:trHeight w:val="463"/>
        </w:trPr>
        <w:tc>
          <w:tcPr>
            <w:tcW w:w="3402"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3B5C46" w:rsidRPr="00DB3B29" w:rsidRDefault="003B5C46" w:rsidP="00596667">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Айырмашылығы 2021 ж.</w:t>
            </w:r>
          </w:p>
        </w:tc>
        <w:tc>
          <w:tcPr>
            <w:tcW w:w="1701"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3B5C46" w:rsidRPr="00DB3B29" w:rsidRDefault="003B5C46" w:rsidP="00596667">
            <w:pPr>
              <w:spacing w:after="0" w:line="240" w:lineRule="auto"/>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eastAsia="ru-RU"/>
              </w:rPr>
              <w:t>+11,5%</w:t>
            </w:r>
          </w:p>
        </w:tc>
        <w:tc>
          <w:tcPr>
            <w:tcW w:w="2126" w:type="dxa"/>
            <w:tcBorders>
              <w:top w:val="single" w:sz="6" w:space="0" w:color="auto"/>
              <w:left w:val="single" w:sz="6" w:space="0" w:color="auto"/>
              <w:bottom w:val="single" w:sz="6" w:space="0" w:color="auto"/>
              <w:right w:val="single" w:sz="6" w:space="0" w:color="auto"/>
            </w:tcBorders>
            <w:shd w:val="clear" w:color="auto" w:fill="FFEDE8"/>
          </w:tcPr>
          <w:p w:rsidR="003B5C46" w:rsidRPr="00DB3B29" w:rsidRDefault="003B5C46" w:rsidP="00596667">
            <w:pPr>
              <w:spacing w:after="0" w:line="240" w:lineRule="auto"/>
              <w:rPr>
                <w:rFonts w:ascii="Times New Roman" w:eastAsia="Times New Roman" w:hAnsi="Times New Roman" w:cs="Times New Roman"/>
                <w:color w:val="000000"/>
                <w:sz w:val="28"/>
                <w:szCs w:val="28"/>
                <w:lang w:val="kk-KZ"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EDE8"/>
          </w:tcPr>
          <w:p w:rsidR="003B5C46" w:rsidRPr="00DB3B29" w:rsidRDefault="003B5C46" w:rsidP="00596667">
            <w:pPr>
              <w:spacing w:after="0" w:line="240" w:lineRule="auto"/>
              <w:rPr>
                <w:rFonts w:ascii="Times New Roman" w:eastAsia="Times New Roman" w:hAnsi="Times New Roman" w:cs="Times New Roman"/>
                <w:color w:val="000000"/>
                <w:sz w:val="28"/>
                <w:szCs w:val="28"/>
                <w:lang w:val="kk-KZ" w:eastAsia="ru-RU"/>
              </w:rPr>
            </w:pPr>
          </w:p>
        </w:tc>
      </w:tr>
      <w:tr w:rsidR="00067525" w:rsidRPr="00DB3B29" w:rsidTr="004259FB">
        <w:trPr>
          <w:trHeight w:val="463"/>
        </w:trPr>
        <w:tc>
          <w:tcPr>
            <w:tcW w:w="3402"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067525" w:rsidP="007B160F">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color w:val="000000"/>
                <w:sz w:val="28"/>
                <w:szCs w:val="28"/>
                <w:lang w:eastAsia="ru-RU"/>
              </w:rPr>
              <w:t>Google</w:t>
            </w:r>
            <w:r w:rsidRPr="00DB3B29">
              <w:rPr>
                <w:rFonts w:ascii="Times New Roman" w:eastAsia="Times New Roman" w:hAnsi="Times New Roman" w:cs="Times New Roman"/>
                <w:color w:val="000000"/>
                <w:sz w:val="28"/>
                <w:szCs w:val="28"/>
                <w:lang w:val="en-US" w:eastAsia="ru-RU"/>
              </w:rPr>
              <w:t xml:space="preserve"> Translate</w:t>
            </w:r>
            <w:r w:rsidRPr="00DB3B29">
              <w:rPr>
                <w:rFonts w:ascii="Times New Roman" w:eastAsia="Times New Roman" w:hAnsi="Times New Roman" w:cs="Times New Roman"/>
                <w:color w:val="000000"/>
                <w:sz w:val="28"/>
                <w:szCs w:val="28"/>
                <w:lang w:val="kk-KZ" w:eastAsia="ru-RU"/>
              </w:rPr>
              <w:t>, 2022ж.</w:t>
            </w:r>
          </w:p>
        </w:tc>
        <w:tc>
          <w:tcPr>
            <w:tcW w:w="1701"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BD3D9D" w:rsidP="007B160F">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color w:val="000000"/>
                <w:sz w:val="28"/>
                <w:szCs w:val="28"/>
                <w:lang w:eastAsia="ru-RU"/>
              </w:rPr>
              <w:t>41</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01% </w:t>
            </w:r>
            <w:r w:rsidR="00067525" w:rsidRPr="00DB3B29">
              <w:rPr>
                <w:rFonts w:ascii="Times New Roman" w:eastAsia="Times New Roman" w:hAnsi="Times New Roman" w:cs="Times New Roman"/>
                <w:color w:val="000000"/>
                <w:sz w:val="28"/>
                <w:szCs w:val="28"/>
                <w:lang w:val="kk-KZ"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EDE8"/>
          </w:tcPr>
          <w:p w:rsidR="00067525" w:rsidRPr="00DB3B29" w:rsidRDefault="00BD3D9D"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40</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63% </w:t>
            </w:r>
          </w:p>
        </w:tc>
        <w:tc>
          <w:tcPr>
            <w:tcW w:w="1843" w:type="dxa"/>
            <w:tcBorders>
              <w:top w:val="single" w:sz="6" w:space="0" w:color="auto"/>
              <w:left w:val="single" w:sz="6" w:space="0" w:color="auto"/>
              <w:bottom w:val="single" w:sz="6" w:space="0" w:color="auto"/>
              <w:right w:val="single" w:sz="6" w:space="0" w:color="auto"/>
            </w:tcBorders>
            <w:shd w:val="clear" w:color="auto" w:fill="FFEDE8"/>
          </w:tcPr>
          <w:p w:rsidR="00067525" w:rsidRPr="00DB3B29" w:rsidRDefault="00BD3D9D"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29</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59%</w:t>
            </w:r>
          </w:p>
        </w:tc>
      </w:tr>
      <w:tr w:rsidR="00067525" w:rsidRPr="00DB3B29" w:rsidTr="004259FB">
        <w:trPr>
          <w:trHeight w:val="532"/>
        </w:trPr>
        <w:tc>
          <w:tcPr>
            <w:tcW w:w="3402"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067525"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en-US" w:eastAsia="ru-RU"/>
              </w:rPr>
              <w:t>PE-LC system</w:t>
            </w:r>
            <w:r w:rsidRPr="00DB3B29">
              <w:rPr>
                <w:rFonts w:ascii="Times New Roman" w:eastAsia="Times New Roman" w:hAnsi="Times New Roman" w:cs="Times New Roman"/>
                <w:color w:val="000000"/>
                <w:sz w:val="28"/>
                <w:szCs w:val="28"/>
                <w:lang w:val="kk-KZ" w:eastAsia="ru-RU"/>
              </w:rPr>
              <w:t>, 2022 ж.</w:t>
            </w:r>
          </w:p>
          <w:p w:rsidR="00067525" w:rsidRPr="00DB3B29" w:rsidRDefault="00067525" w:rsidP="007B160F">
            <w:pPr>
              <w:spacing w:after="0" w:line="240" w:lineRule="auto"/>
              <w:rPr>
                <w:rFonts w:ascii="Times New Roman" w:eastAsia="Times New Roman" w:hAnsi="Times New Roman" w:cs="Times New Roman"/>
                <w:sz w:val="28"/>
                <w:szCs w:val="28"/>
                <w:lang w:val="kk-KZ"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BD3D9D" w:rsidP="007B160F">
            <w:pPr>
              <w:spacing w:after="0" w:line="240" w:lineRule="auto"/>
              <w:rPr>
                <w:rFonts w:ascii="Times New Roman" w:eastAsia="Times New Roman" w:hAnsi="Times New Roman" w:cs="Times New Roman"/>
                <w:sz w:val="28"/>
                <w:szCs w:val="28"/>
                <w:lang w:val="kk-KZ" w:eastAsia="ru-RU"/>
              </w:rPr>
            </w:pPr>
            <w:r w:rsidRPr="00DB3B29">
              <w:rPr>
                <w:rFonts w:ascii="Times New Roman" w:eastAsia="Times New Roman" w:hAnsi="Times New Roman" w:cs="Times New Roman"/>
                <w:color w:val="000000"/>
                <w:sz w:val="28"/>
                <w:szCs w:val="28"/>
                <w:lang w:eastAsia="ru-RU"/>
              </w:rPr>
              <w:t>47</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48%</w:t>
            </w:r>
            <w:r w:rsidR="00067525" w:rsidRPr="00DB3B29">
              <w:rPr>
                <w:rFonts w:ascii="Times New Roman" w:eastAsia="Times New Roman" w:hAnsi="Times New Roman" w:cs="Times New Roman"/>
                <w:color w:val="000000"/>
                <w:sz w:val="28"/>
                <w:szCs w:val="28"/>
                <w:lang w:val="kk-KZ"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EDE8"/>
          </w:tcPr>
          <w:p w:rsidR="00067525" w:rsidRPr="00DB3B29" w:rsidRDefault="00BD3D9D"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35</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97%</w:t>
            </w:r>
          </w:p>
        </w:tc>
        <w:tc>
          <w:tcPr>
            <w:tcW w:w="1843" w:type="dxa"/>
            <w:tcBorders>
              <w:top w:val="single" w:sz="6" w:space="0" w:color="auto"/>
              <w:left w:val="single" w:sz="6" w:space="0" w:color="auto"/>
              <w:bottom w:val="single" w:sz="6" w:space="0" w:color="auto"/>
              <w:right w:val="single" w:sz="6" w:space="0" w:color="auto"/>
            </w:tcBorders>
            <w:shd w:val="clear" w:color="auto" w:fill="FFEDE8"/>
          </w:tcPr>
          <w:p w:rsidR="00067525" w:rsidRPr="00DB3B29" w:rsidRDefault="00BD3D9D"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eastAsia="ru-RU"/>
              </w:rPr>
              <w:t>25</w:t>
            </w:r>
            <w:r w:rsidRPr="00DB3B29">
              <w:rPr>
                <w:rFonts w:ascii="Times New Roman" w:eastAsia="Times New Roman" w:hAnsi="Times New Roman" w:cs="Times New Roman"/>
                <w:color w:val="000000"/>
                <w:sz w:val="28"/>
                <w:szCs w:val="28"/>
                <w:lang w:val="kk-KZ" w:eastAsia="ru-RU"/>
              </w:rPr>
              <w:t>,</w:t>
            </w:r>
            <w:r w:rsidR="00067525" w:rsidRPr="00DB3B29">
              <w:rPr>
                <w:rFonts w:ascii="Times New Roman" w:eastAsia="Times New Roman" w:hAnsi="Times New Roman" w:cs="Times New Roman"/>
                <w:color w:val="000000"/>
                <w:sz w:val="28"/>
                <w:szCs w:val="28"/>
                <w:lang w:eastAsia="ru-RU"/>
              </w:rPr>
              <w:t>31%</w:t>
            </w:r>
          </w:p>
        </w:tc>
      </w:tr>
      <w:tr w:rsidR="00067525" w:rsidRPr="00DB3B29" w:rsidTr="004259FB">
        <w:trPr>
          <w:trHeight w:val="463"/>
        </w:trPr>
        <w:tc>
          <w:tcPr>
            <w:tcW w:w="3402"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067525" w:rsidP="007B160F">
            <w:pPr>
              <w:spacing w:after="0" w:line="240" w:lineRule="auto"/>
              <w:rPr>
                <w:rFonts w:ascii="Times New Roman" w:eastAsia="Times New Roman" w:hAnsi="Times New Roman" w:cs="Times New Roman"/>
                <w:color w:val="000000"/>
                <w:sz w:val="28"/>
                <w:szCs w:val="28"/>
                <w:lang w:val="kk-KZ" w:eastAsia="ru-RU"/>
              </w:rPr>
            </w:pPr>
            <w:r w:rsidRPr="00DB3B29">
              <w:rPr>
                <w:rFonts w:ascii="Times New Roman" w:eastAsia="Times New Roman" w:hAnsi="Times New Roman" w:cs="Times New Roman"/>
                <w:color w:val="000000"/>
                <w:sz w:val="28"/>
                <w:szCs w:val="28"/>
                <w:lang w:val="kk-KZ" w:eastAsia="ru-RU"/>
              </w:rPr>
              <w:t>Айырмашылығы 2022 ж.</w:t>
            </w:r>
          </w:p>
        </w:tc>
        <w:tc>
          <w:tcPr>
            <w:tcW w:w="1701" w:type="dxa"/>
            <w:tcBorders>
              <w:top w:val="single" w:sz="6" w:space="0" w:color="auto"/>
              <w:left w:val="single" w:sz="6" w:space="0" w:color="auto"/>
              <w:bottom w:val="single" w:sz="6" w:space="0" w:color="auto"/>
              <w:right w:val="single" w:sz="6" w:space="0" w:color="auto"/>
            </w:tcBorders>
            <w:shd w:val="clear" w:color="auto" w:fill="FFEDE8"/>
            <w:tcMar>
              <w:top w:w="72" w:type="dxa"/>
              <w:left w:w="144" w:type="dxa"/>
              <w:bottom w:w="72" w:type="dxa"/>
              <w:right w:w="144" w:type="dxa"/>
            </w:tcMar>
          </w:tcPr>
          <w:p w:rsidR="00067525" w:rsidRPr="00DB3B29" w:rsidRDefault="00067525" w:rsidP="007B160F">
            <w:pPr>
              <w:spacing w:after="0" w:line="240" w:lineRule="auto"/>
              <w:rPr>
                <w:rFonts w:ascii="Times New Roman" w:eastAsia="Times New Roman" w:hAnsi="Times New Roman" w:cs="Times New Roman"/>
                <w:color w:val="000000"/>
                <w:sz w:val="28"/>
                <w:szCs w:val="28"/>
                <w:lang w:eastAsia="ru-RU"/>
              </w:rPr>
            </w:pPr>
            <w:r w:rsidRPr="00DB3B29">
              <w:rPr>
                <w:rFonts w:ascii="Times New Roman" w:eastAsia="Times New Roman" w:hAnsi="Times New Roman" w:cs="Times New Roman"/>
                <w:color w:val="000000"/>
                <w:sz w:val="28"/>
                <w:szCs w:val="28"/>
                <w:lang w:eastAsia="ru-RU"/>
              </w:rPr>
              <w:t>+6,47%</w:t>
            </w:r>
          </w:p>
        </w:tc>
        <w:tc>
          <w:tcPr>
            <w:tcW w:w="2126" w:type="dxa"/>
            <w:tcBorders>
              <w:top w:val="single" w:sz="6" w:space="0" w:color="auto"/>
              <w:left w:val="single" w:sz="6" w:space="0" w:color="auto"/>
              <w:bottom w:val="single" w:sz="6" w:space="0" w:color="auto"/>
              <w:right w:val="single" w:sz="6" w:space="0" w:color="auto"/>
            </w:tcBorders>
            <w:shd w:val="clear" w:color="auto" w:fill="FFEDE8"/>
          </w:tcPr>
          <w:p w:rsidR="00067525" w:rsidRPr="00F01B43" w:rsidRDefault="00F01B43" w:rsidP="007B160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-4,66</w:t>
            </w:r>
          </w:p>
        </w:tc>
        <w:tc>
          <w:tcPr>
            <w:tcW w:w="1843" w:type="dxa"/>
            <w:tcBorders>
              <w:top w:val="single" w:sz="6" w:space="0" w:color="auto"/>
              <w:left w:val="single" w:sz="6" w:space="0" w:color="auto"/>
              <w:bottom w:val="single" w:sz="6" w:space="0" w:color="auto"/>
              <w:right w:val="single" w:sz="6" w:space="0" w:color="auto"/>
            </w:tcBorders>
            <w:shd w:val="clear" w:color="auto" w:fill="FFEDE8"/>
          </w:tcPr>
          <w:p w:rsidR="00067525" w:rsidRPr="00F01B43" w:rsidRDefault="00F01B43" w:rsidP="007B160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-4,28</w:t>
            </w:r>
          </w:p>
        </w:tc>
      </w:tr>
    </w:tbl>
    <w:p w:rsidR="00800984" w:rsidRDefault="00800984" w:rsidP="00ED6BF0">
      <w:pPr>
        <w:spacing w:after="0" w:line="240" w:lineRule="auto"/>
        <w:jc w:val="both"/>
        <w:rPr>
          <w:rFonts w:ascii="Times New Roman" w:eastAsia="Times New Roman" w:hAnsi="Times New Roman" w:cs="Times New Roman"/>
          <w:iCs/>
          <w:color w:val="000000"/>
          <w:sz w:val="28"/>
          <w:szCs w:val="28"/>
          <w:lang w:val="kk-KZ" w:eastAsia="ru-RU"/>
        </w:rPr>
      </w:pPr>
    </w:p>
    <w:p w:rsidR="00395C5A" w:rsidRPr="00DA4F09" w:rsidRDefault="00B32897" w:rsidP="00395C5A">
      <w:pPr>
        <w:spacing w:after="0" w:line="240" w:lineRule="auto"/>
        <w:ind w:firstLine="720"/>
        <w:jc w:val="both"/>
        <w:rPr>
          <w:rFonts w:ascii="Times New Roman" w:eastAsia="Times New Roman" w:hAnsi="Times New Roman" w:cs="Times New Roman"/>
          <w:color w:val="000000"/>
          <w:sz w:val="28"/>
          <w:szCs w:val="28"/>
          <w:lang w:val="kk-KZ" w:eastAsia="ru-RU"/>
        </w:rPr>
      </w:pPr>
      <w:r w:rsidRPr="00F84F25">
        <w:rPr>
          <w:rFonts w:ascii="Times New Roman" w:eastAsia="Times New Roman" w:hAnsi="Times New Roman" w:cs="Times New Roman"/>
          <w:iCs/>
          <w:color w:val="000000"/>
          <w:sz w:val="28"/>
          <w:szCs w:val="28"/>
          <w:lang w:val="kk-KZ" w:eastAsia="ru-RU"/>
        </w:rPr>
        <w:t xml:space="preserve">2020-2021 жылдары алынған зерттеу нәтижелерінің сапа көрсеткішін келесі  6.2-суретте көруге болады. </w:t>
      </w:r>
      <w:r w:rsidR="00B306AA" w:rsidRPr="00F84F25">
        <w:rPr>
          <w:rFonts w:ascii="Times New Roman" w:eastAsia="Times New Roman" w:hAnsi="Times New Roman" w:cs="Times New Roman"/>
          <w:iCs/>
          <w:color w:val="000000"/>
          <w:sz w:val="28"/>
          <w:szCs w:val="28"/>
          <w:lang w:val="kk-KZ" w:eastAsia="ru-RU"/>
        </w:rPr>
        <w:t xml:space="preserve">Бұл жылдары Google </w:t>
      </w:r>
      <w:r w:rsidR="00124FD1">
        <w:rPr>
          <w:rFonts w:ascii="Times New Roman" w:eastAsia="Times New Roman" w:hAnsi="Times New Roman" w:cs="Times New Roman"/>
          <w:iCs/>
          <w:color w:val="000000"/>
          <w:sz w:val="28"/>
          <w:szCs w:val="28"/>
          <w:lang w:val="kk-KZ" w:eastAsia="ru-RU"/>
        </w:rPr>
        <w:t>МА</w:t>
      </w:r>
      <w:r w:rsidR="00B306AA" w:rsidRPr="00F84F25">
        <w:rPr>
          <w:rFonts w:ascii="Times New Roman" w:eastAsia="Times New Roman" w:hAnsi="Times New Roman" w:cs="Times New Roman"/>
          <w:iCs/>
          <w:color w:val="000000"/>
          <w:sz w:val="28"/>
          <w:szCs w:val="28"/>
          <w:lang w:val="kk-KZ" w:eastAsia="ru-RU"/>
        </w:rPr>
        <w:t xml:space="preserve"> мен PE-LC технологиясының сапа көрсеткіштері салыстырылды. Зерттеу нәтижесінде PE-LC технологиясы Google </w:t>
      </w:r>
      <w:r w:rsidR="00124FD1">
        <w:rPr>
          <w:rFonts w:ascii="Times New Roman" w:eastAsia="Times New Roman" w:hAnsi="Times New Roman" w:cs="Times New Roman"/>
          <w:iCs/>
          <w:color w:val="000000"/>
          <w:sz w:val="28"/>
          <w:szCs w:val="28"/>
          <w:lang w:val="kk-KZ" w:eastAsia="ru-RU"/>
        </w:rPr>
        <w:t>МА-</w:t>
      </w:r>
      <w:r w:rsidR="00B306AA" w:rsidRPr="00F84F25">
        <w:rPr>
          <w:rFonts w:ascii="Times New Roman" w:eastAsia="Times New Roman" w:hAnsi="Times New Roman" w:cs="Times New Roman"/>
          <w:iCs/>
          <w:color w:val="000000"/>
          <w:sz w:val="28"/>
          <w:szCs w:val="28"/>
          <w:lang w:val="kk-KZ" w:eastAsia="ru-RU"/>
        </w:rPr>
        <w:t>дан +13</w:t>
      </w:r>
      <w:r w:rsidR="00B306AA" w:rsidRPr="00F84F25">
        <w:rPr>
          <w:rFonts w:ascii="Times New Roman" w:eastAsia="Times New Roman" w:hAnsi="Times New Roman" w:cs="Times New Roman"/>
          <w:sz w:val="28"/>
          <w:szCs w:val="28"/>
          <w:lang w:val="kk-KZ" w:eastAsia="ru-RU"/>
        </w:rPr>
        <w:t>,1% жақсы көрсеткіш көрсетті.</w:t>
      </w:r>
      <w:r w:rsidR="00B306AA">
        <w:rPr>
          <w:rFonts w:ascii="Times New Roman" w:eastAsia="Times New Roman" w:hAnsi="Times New Roman" w:cs="Times New Roman"/>
          <w:sz w:val="28"/>
          <w:szCs w:val="28"/>
          <w:lang w:val="kk-KZ" w:eastAsia="ru-RU"/>
        </w:rPr>
        <w:t xml:space="preserve"> </w:t>
      </w:r>
      <w:r w:rsidR="00395C5A">
        <w:rPr>
          <w:rFonts w:ascii="Times New Roman" w:eastAsia="Times New Roman" w:hAnsi="Times New Roman" w:cs="Times New Roman"/>
          <w:color w:val="000000"/>
          <w:sz w:val="28"/>
          <w:szCs w:val="28"/>
          <w:lang w:val="kk-KZ" w:eastAsia="ru-RU"/>
        </w:rPr>
        <w:t xml:space="preserve">2020-2022 жылдар аралығындағы тестілеу кезінде </w:t>
      </w:r>
      <w:r w:rsidR="00395C5A" w:rsidRPr="001A230F">
        <w:rPr>
          <w:rFonts w:ascii="Times New Roman" w:hAnsi="Times New Roman" w:cs="Times New Roman"/>
          <w:spacing w:val="3"/>
          <w:sz w:val="28"/>
          <w:szCs w:val="28"/>
          <w:shd w:val="clear" w:color="auto" w:fill="FFFFFF"/>
          <w:lang w:val="kk-KZ"/>
        </w:rPr>
        <w:t>WER (сөз қате</w:t>
      </w:r>
      <w:r w:rsidR="00395C5A">
        <w:rPr>
          <w:rFonts w:ascii="Times New Roman" w:hAnsi="Times New Roman" w:cs="Times New Roman"/>
          <w:spacing w:val="3"/>
          <w:sz w:val="28"/>
          <w:szCs w:val="28"/>
          <w:shd w:val="clear" w:color="auto" w:fill="FFFFFF"/>
          <w:lang w:val="kk-KZ"/>
        </w:rPr>
        <w:t>лік</w:t>
      </w:r>
      <w:r w:rsidR="00395C5A" w:rsidRPr="001A230F">
        <w:rPr>
          <w:rFonts w:ascii="Times New Roman" w:hAnsi="Times New Roman" w:cs="Times New Roman"/>
          <w:spacing w:val="3"/>
          <w:sz w:val="28"/>
          <w:szCs w:val="28"/>
          <w:shd w:val="clear" w:color="auto" w:fill="FFFFFF"/>
          <w:lang w:val="kk-KZ"/>
        </w:rPr>
        <w:t xml:space="preserve"> деңгейі) </w:t>
      </w:r>
      <w:r w:rsidR="00395C5A" w:rsidRPr="00006B6C">
        <w:rPr>
          <w:rFonts w:ascii="Times New Roman" w:hAnsi="Times New Roman" w:cs="Times New Roman"/>
          <w:spacing w:val="3"/>
          <w:sz w:val="28"/>
          <w:szCs w:val="28"/>
          <w:shd w:val="clear" w:color="auto" w:fill="FFFFFF"/>
          <w:lang w:val="kk-KZ"/>
        </w:rPr>
        <w:t>[</w:t>
      </w:r>
      <w:r w:rsidR="00395C5A" w:rsidRPr="00673EDD">
        <w:rPr>
          <w:rFonts w:ascii="Times New Roman" w:hAnsi="Times New Roman" w:cs="Times New Roman"/>
          <w:spacing w:val="3"/>
          <w:sz w:val="28"/>
          <w:szCs w:val="28"/>
          <w:shd w:val="clear" w:color="auto" w:fill="FFFFFF"/>
          <w:lang w:val="kk-KZ"/>
        </w:rPr>
        <w:t>67</w:t>
      </w:r>
      <w:r w:rsidR="00395C5A" w:rsidRPr="00006B6C">
        <w:rPr>
          <w:rFonts w:ascii="Times New Roman" w:hAnsi="Times New Roman" w:cs="Times New Roman"/>
          <w:spacing w:val="3"/>
          <w:sz w:val="28"/>
          <w:szCs w:val="28"/>
          <w:shd w:val="clear" w:color="auto" w:fill="FFFFFF"/>
          <w:lang w:val="kk-KZ"/>
        </w:rPr>
        <w:t>]</w:t>
      </w:r>
      <w:r w:rsidR="00395C5A" w:rsidRPr="001A230F">
        <w:rPr>
          <w:rFonts w:ascii="Times New Roman" w:hAnsi="Times New Roman" w:cs="Times New Roman"/>
          <w:spacing w:val="3"/>
          <w:sz w:val="28"/>
          <w:szCs w:val="28"/>
          <w:shd w:val="clear" w:color="auto" w:fill="FFFFFF"/>
          <w:lang w:val="kk-KZ"/>
        </w:rPr>
        <w:t>, TER (аударма қате</w:t>
      </w:r>
      <w:r w:rsidR="00395C5A">
        <w:rPr>
          <w:rFonts w:ascii="Times New Roman" w:hAnsi="Times New Roman" w:cs="Times New Roman"/>
          <w:spacing w:val="3"/>
          <w:sz w:val="28"/>
          <w:szCs w:val="28"/>
          <w:shd w:val="clear" w:color="auto" w:fill="FFFFFF"/>
          <w:lang w:val="kk-KZ"/>
        </w:rPr>
        <w:t>лік</w:t>
      </w:r>
      <w:r w:rsidR="00395C5A" w:rsidRPr="001A230F">
        <w:rPr>
          <w:rFonts w:ascii="Times New Roman" w:hAnsi="Times New Roman" w:cs="Times New Roman"/>
          <w:spacing w:val="3"/>
          <w:sz w:val="28"/>
          <w:szCs w:val="28"/>
          <w:shd w:val="clear" w:color="auto" w:fill="FFFFFF"/>
          <w:lang w:val="kk-KZ"/>
        </w:rPr>
        <w:t xml:space="preserve"> деңгейі) [</w:t>
      </w:r>
      <w:r w:rsidR="00395C5A" w:rsidRPr="00673EDD">
        <w:rPr>
          <w:rFonts w:ascii="Times New Roman" w:hAnsi="Times New Roman" w:cs="Times New Roman"/>
          <w:spacing w:val="3"/>
          <w:sz w:val="28"/>
          <w:szCs w:val="28"/>
          <w:shd w:val="clear" w:color="auto" w:fill="FFFFFF"/>
          <w:lang w:val="kk-KZ"/>
        </w:rPr>
        <w:t>68</w:t>
      </w:r>
      <w:r w:rsidR="00395C5A" w:rsidRPr="00006B6C">
        <w:rPr>
          <w:rFonts w:ascii="Times New Roman" w:hAnsi="Times New Roman" w:cs="Times New Roman"/>
          <w:spacing w:val="3"/>
          <w:sz w:val="28"/>
          <w:szCs w:val="28"/>
          <w:shd w:val="clear" w:color="auto" w:fill="FFFFFF"/>
          <w:lang w:val="kk-KZ"/>
        </w:rPr>
        <w:t>]</w:t>
      </w:r>
      <w:r w:rsidR="00395C5A" w:rsidRPr="001A230F">
        <w:rPr>
          <w:rFonts w:ascii="Times New Roman" w:hAnsi="Times New Roman" w:cs="Times New Roman"/>
          <w:spacing w:val="3"/>
          <w:sz w:val="28"/>
          <w:szCs w:val="28"/>
          <w:shd w:val="clear" w:color="auto" w:fill="FFFFFF"/>
          <w:lang w:val="kk-KZ"/>
        </w:rPr>
        <w:t xml:space="preserve"> және BLEU</w:t>
      </w:r>
      <w:r w:rsidR="00395C5A">
        <w:rPr>
          <w:rFonts w:ascii="Times New Roman" w:hAnsi="Times New Roman" w:cs="Times New Roman"/>
          <w:spacing w:val="3"/>
          <w:sz w:val="28"/>
          <w:szCs w:val="28"/>
          <w:shd w:val="clear" w:color="auto" w:fill="FFFFFF"/>
          <w:lang w:val="kk-KZ"/>
        </w:rPr>
        <w:t xml:space="preserve"> </w:t>
      </w:r>
      <w:r w:rsidR="00395C5A" w:rsidRPr="001A230F">
        <w:rPr>
          <w:rFonts w:ascii="Times New Roman" w:hAnsi="Times New Roman" w:cs="Times New Roman"/>
          <w:spacing w:val="3"/>
          <w:sz w:val="28"/>
          <w:szCs w:val="28"/>
          <w:shd w:val="clear" w:color="auto" w:fill="FFFFFF"/>
          <w:lang w:val="kk-KZ"/>
        </w:rPr>
        <w:t>[</w:t>
      </w:r>
      <w:r w:rsidR="00395C5A" w:rsidRPr="00673EDD">
        <w:rPr>
          <w:rFonts w:ascii="Times New Roman" w:hAnsi="Times New Roman" w:cs="Times New Roman"/>
          <w:spacing w:val="3"/>
          <w:sz w:val="28"/>
          <w:szCs w:val="28"/>
          <w:shd w:val="clear" w:color="auto" w:fill="FFFFFF"/>
          <w:lang w:val="kk-KZ"/>
        </w:rPr>
        <w:t>69</w:t>
      </w:r>
      <w:r w:rsidR="00395C5A" w:rsidRPr="001A230F">
        <w:rPr>
          <w:rFonts w:ascii="Times New Roman" w:hAnsi="Times New Roman" w:cs="Times New Roman"/>
          <w:spacing w:val="3"/>
          <w:sz w:val="28"/>
          <w:szCs w:val="28"/>
          <w:shd w:val="clear" w:color="auto" w:fill="FFFFFF"/>
          <w:lang w:val="kk-KZ"/>
        </w:rPr>
        <w:t>] көрсеткіштерін есептеу үшін сынақ мазмұны әртүрлі салалардағы жаңа жаңалықтарды</w:t>
      </w:r>
      <w:r w:rsidR="00395C5A">
        <w:rPr>
          <w:rStyle w:val="aff1"/>
          <w:rFonts w:ascii="Times New Roman" w:hAnsi="Times New Roman" w:cs="Times New Roman"/>
          <w:spacing w:val="3"/>
          <w:sz w:val="28"/>
          <w:szCs w:val="28"/>
          <w:shd w:val="clear" w:color="auto" w:fill="FFFFFF"/>
          <w:lang w:val="kk-KZ"/>
        </w:rPr>
        <w:footnoteReference w:id="14"/>
      </w:r>
      <w:r w:rsidR="00395C5A" w:rsidRPr="001A230F">
        <w:rPr>
          <w:rFonts w:ascii="Times New Roman" w:hAnsi="Times New Roman" w:cs="Times New Roman"/>
          <w:spacing w:val="3"/>
          <w:sz w:val="28"/>
          <w:szCs w:val="28"/>
          <w:shd w:val="clear" w:color="auto" w:fill="FFFFFF"/>
          <w:lang w:val="kk-KZ"/>
        </w:rPr>
        <w:t>, синонимдері</w:t>
      </w:r>
      <w:r w:rsidR="00395C5A">
        <w:rPr>
          <w:rStyle w:val="aff1"/>
          <w:rFonts w:ascii="Times New Roman" w:hAnsi="Times New Roman" w:cs="Times New Roman"/>
          <w:spacing w:val="3"/>
          <w:sz w:val="28"/>
          <w:szCs w:val="28"/>
          <w:shd w:val="clear" w:color="auto" w:fill="FFFFFF"/>
          <w:lang w:val="kk-KZ"/>
        </w:rPr>
        <w:footnoteReference w:id="15"/>
      </w:r>
      <w:r w:rsidR="00395C5A" w:rsidRPr="001A230F">
        <w:rPr>
          <w:rFonts w:ascii="Times New Roman" w:hAnsi="Times New Roman" w:cs="Times New Roman"/>
          <w:spacing w:val="3"/>
          <w:sz w:val="28"/>
          <w:szCs w:val="28"/>
          <w:shd w:val="clear" w:color="auto" w:fill="FFFFFF"/>
          <w:lang w:val="kk-KZ"/>
        </w:rPr>
        <w:t xml:space="preserve"> бар әртүрлі сөйлемдерді және ертегілерді қамт</w:t>
      </w:r>
      <w:r w:rsidR="00395C5A">
        <w:rPr>
          <w:rFonts w:ascii="Times New Roman" w:hAnsi="Times New Roman" w:cs="Times New Roman"/>
          <w:spacing w:val="3"/>
          <w:sz w:val="28"/>
          <w:szCs w:val="28"/>
          <w:shd w:val="clear" w:color="auto" w:fill="FFFFFF"/>
          <w:lang w:val="kk-KZ"/>
        </w:rPr>
        <w:t>ы</w:t>
      </w:r>
      <w:r w:rsidR="00395C5A" w:rsidRPr="001A230F">
        <w:rPr>
          <w:rFonts w:ascii="Times New Roman" w:hAnsi="Times New Roman" w:cs="Times New Roman"/>
          <w:spacing w:val="3"/>
          <w:sz w:val="28"/>
          <w:szCs w:val="28"/>
          <w:shd w:val="clear" w:color="auto" w:fill="FFFFFF"/>
          <w:lang w:val="kk-KZ"/>
        </w:rPr>
        <w:t>ды</w:t>
      </w:r>
      <w:r w:rsidR="00561938">
        <w:rPr>
          <w:rFonts w:ascii="Times New Roman" w:hAnsi="Times New Roman" w:cs="Times New Roman"/>
          <w:spacing w:val="3"/>
          <w:sz w:val="28"/>
          <w:szCs w:val="28"/>
          <w:shd w:val="clear" w:color="auto" w:fill="FFFFFF"/>
          <w:lang w:val="kk-KZ"/>
        </w:rPr>
        <w:t xml:space="preserve"> </w:t>
      </w:r>
      <w:r w:rsidR="00395C5A">
        <w:rPr>
          <w:rFonts w:ascii="Times New Roman" w:hAnsi="Times New Roman" w:cs="Times New Roman"/>
          <w:spacing w:val="3"/>
          <w:sz w:val="28"/>
          <w:szCs w:val="28"/>
          <w:shd w:val="clear" w:color="auto" w:fill="FFFFFF"/>
          <w:lang w:val="kk-KZ"/>
        </w:rPr>
        <w:t>(6.</w:t>
      </w:r>
      <w:r w:rsidR="00561938">
        <w:rPr>
          <w:rFonts w:ascii="Times New Roman" w:hAnsi="Times New Roman" w:cs="Times New Roman"/>
          <w:spacing w:val="3"/>
          <w:sz w:val="28"/>
          <w:szCs w:val="28"/>
          <w:shd w:val="clear" w:color="auto" w:fill="FFFFFF"/>
          <w:lang w:val="kk-KZ"/>
        </w:rPr>
        <w:t>3</w:t>
      </w:r>
      <w:r w:rsidR="00395C5A">
        <w:rPr>
          <w:rFonts w:ascii="Times New Roman" w:hAnsi="Times New Roman" w:cs="Times New Roman"/>
          <w:spacing w:val="3"/>
          <w:sz w:val="28"/>
          <w:szCs w:val="28"/>
          <w:shd w:val="clear" w:color="auto" w:fill="FFFFFF"/>
          <w:lang w:val="kk-KZ"/>
        </w:rPr>
        <w:t>-</w:t>
      </w:r>
      <w:r w:rsidR="00561938">
        <w:rPr>
          <w:rFonts w:ascii="Times New Roman" w:hAnsi="Times New Roman" w:cs="Times New Roman"/>
          <w:spacing w:val="3"/>
          <w:sz w:val="28"/>
          <w:szCs w:val="28"/>
          <w:shd w:val="clear" w:color="auto" w:fill="FFFFFF"/>
          <w:lang w:val="kk-KZ"/>
        </w:rPr>
        <w:t>сурет</w:t>
      </w:r>
      <w:r w:rsidR="00395C5A">
        <w:rPr>
          <w:rFonts w:ascii="Times New Roman" w:hAnsi="Times New Roman" w:cs="Times New Roman"/>
          <w:spacing w:val="3"/>
          <w:sz w:val="28"/>
          <w:szCs w:val="28"/>
          <w:shd w:val="clear" w:color="auto" w:fill="FFFFFF"/>
          <w:lang w:val="kk-KZ"/>
        </w:rPr>
        <w:t>)</w:t>
      </w:r>
      <w:r w:rsidR="00395C5A" w:rsidRPr="001A230F">
        <w:rPr>
          <w:rFonts w:ascii="Times New Roman" w:hAnsi="Times New Roman" w:cs="Times New Roman"/>
          <w:spacing w:val="3"/>
          <w:sz w:val="28"/>
          <w:szCs w:val="28"/>
          <w:shd w:val="clear" w:color="auto" w:fill="FFFFFF"/>
          <w:lang w:val="kk-KZ"/>
        </w:rPr>
        <w:t>.</w:t>
      </w:r>
      <w:r w:rsidR="00395C5A">
        <w:rPr>
          <w:rFonts w:ascii="Times New Roman" w:hAnsi="Times New Roman" w:cs="Times New Roman"/>
          <w:spacing w:val="3"/>
          <w:sz w:val="28"/>
          <w:szCs w:val="28"/>
          <w:shd w:val="clear" w:color="auto" w:fill="FFFFFF"/>
          <w:lang w:val="kk-KZ"/>
        </w:rPr>
        <w:t xml:space="preserve"> </w:t>
      </w:r>
      <w:r w:rsidR="00395C5A" w:rsidRPr="00F84F25">
        <w:rPr>
          <w:rFonts w:ascii="Times New Roman" w:hAnsi="Times New Roman" w:cs="Times New Roman"/>
          <w:spacing w:val="3"/>
          <w:sz w:val="28"/>
          <w:szCs w:val="28"/>
          <w:shd w:val="clear" w:color="auto" w:fill="FFFFFF"/>
          <w:lang w:val="kk-KZ"/>
        </w:rPr>
        <w:t>Тестілеу кезінде қолданылған мәтіндерді мына сілтемеден көруге болады.</w:t>
      </w:r>
      <w:r w:rsidR="00395C5A" w:rsidRPr="000B4305">
        <w:rPr>
          <w:lang w:val="kk-KZ"/>
        </w:rPr>
        <w:t xml:space="preserve"> </w:t>
      </w:r>
      <w:r w:rsidR="00395C5A" w:rsidRPr="000B4305">
        <w:rPr>
          <w:rFonts w:ascii="Times New Roman" w:hAnsi="Times New Roman" w:cs="Times New Roman"/>
          <w:i/>
          <w:spacing w:val="3"/>
          <w:sz w:val="28"/>
          <w:szCs w:val="28"/>
          <w:shd w:val="clear" w:color="auto" w:fill="FFFFFF"/>
          <w:lang w:val="kk-KZ"/>
        </w:rPr>
        <w:t>https://</w:t>
      </w:r>
      <w:r w:rsidR="00444AEA">
        <w:rPr>
          <w:rFonts w:ascii="Times New Roman" w:hAnsi="Times New Roman" w:cs="Times New Roman"/>
          <w:i/>
          <w:spacing w:val="3"/>
          <w:sz w:val="28"/>
          <w:szCs w:val="28"/>
          <w:shd w:val="clear" w:color="auto" w:fill="FFFFFF"/>
          <w:lang w:val="kk-KZ"/>
        </w:rPr>
        <w:t xml:space="preserve"> </w:t>
      </w:r>
      <w:r w:rsidR="00395C5A" w:rsidRPr="000B4305">
        <w:rPr>
          <w:rFonts w:ascii="Times New Roman" w:hAnsi="Times New Roman" w:cs="Times New Roman"/>
          <w:i/>
          <w:spacing w:val="3"/>
          <w:sz w:val="28"/>
          <w:szCs w:val="28"/>
          <w:shd w:val="clear" w:color="auto" w:fill="FFFFFF"/>
          <w:lang w:val="kk-KZ"/>
        </w:rPr>
        <w:t>github.com/</w:t>
      </w:r>
      <w:r w:rsidR="00444AEA">
        <w:rPr>
          <w:rFonts w:ascii="Times New Roman" w:hAnsi="Times New Roman" w:cs="Times New Roman"/>
          <w:i/>
          <w:spacing w:val="3"/>
          <w:sz w:val="28"/>
          <w:szCs w:val="28"/>
          <w:shd w:val="clear" w:color="auto" w:fill="FFFFFF"/>
          <w:lang w:val="kk-KZ"/>
        </w:rPr>
        <w:t xml:space="preserve"> </w:t>
      </w:r>
      <w:r w:rsidR="00395C5A" w:rsidRPr="000B4305">
        <w:rPr>
          <w:rFonts w:ascii="Times New Roman" w:hAnsi="Times New Roman" w:cs="Times New Roman"/>
          <w:i/>
          <w:spacing w:val="3"/>
          <w:sz w:val="28"/>
          <w:szCs w:val="28"/>
          <w:shd w:val="clear" w:color="auto" w:fill="FFFFFF"/>
          <w:lang w:val="kk-KZ"/>
        </w:rPr>
        <w:t>assem7shormak/Data-set</w:t>
      </w:r>
      <w:r w:rsidR="00395C5A">
        <w:rPr>
          <w:rFonts w:ascii="Times New Roman" w:hAnsi="Times New Roman" w:cs="Times New Roman"/>
          <w:i/>
          <w:spacing w:val="3"/>
          <w:sz w:val="28"/>
          <w:szCs w:val="28"/>
          <w:shd w:val="clear" w:color="auto" w:fill="FFFFFF"/>
          <w:lang w:val="kk-KZ"/>
        </w:rPr>
        <w:t>.</w:t>
      </w:r>
    </w:p>
    <w:p w:rsidR="00B32897" w:rsidRPr="00B306AA" w:rsidRDefault="00B32897" w:rsidP="00ED6BF0">
      <w:pPr>
        <w:spacing w:after="0" w:line="240" w:lineRule="auto"/>
        <w:jc w:val="both"/>
        <w:rPr>
          <w:rFonts w:ascii="Times New Roman" w:eastAsia="Times New Roman" w:hAnsi="Times New Roman" w:cs="Times New Roman"/>
          <w:iCs/>
          <w:color w:val="000000"/>
          <w:sz w:val="28"/>
          <w:szCs w:val="28"/>
          <w:lang w:val="kk-KZ" w:eastAsia="ru-RU"/>
        </w:rPr>
      </w:pPr>
    </w:p>
    <w:p w:rsidR="00800984" w:rsidRDefault="009C30DE" w:rsidP="00E75CDE">
      <w:pPr>
        <w:spacing w:after="0" w:line="240" w:lineRule="auto"/>
        <w:jc w:val="center"/>
        <w:rPr>
          <w:rFonts w:ascii="Times New Roman" w:eastAsia="Times New Roman" w:hAnsi="Times New Roman" w:cs="Times New Roman"/>
          <w:iCs/>
          <w:color w:val="000000"/>
          <w:sz w:val="28"/>
          <w:szCs w:val="28"/>
          <w:lang w:val="en-US" w:eastAsia="ru-RU"/>
        </w:rPr>
      </w:pPr>
      <w:r w:rsidRPr="009C30DE">
        <w:rPr>
          <w:rFonts w:ascii="Times New Roman" w:eastAsia="Times New Roman" w:hAnsi="Times New Roman" w:cs="Times New Roman"/>
          <w:iCs/>
          <w:noProof/>
          <w:color w:val="000000"/>
          <w:sz w:val="28"/>
          <w:szCs w:val="28"/>
          <w:lang w:eastAsia="ru-RU"/>
        </w:rPr>
        <w:lastRenderedPageBreak/>
        <w:drawing>
          <wp:inline distT="0" distB="0" distL="0" distR="0">
            <wp:extent cx="4572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8"/>
              </a:graphicData>
            </a:graphic>
          </wp:inline>
        </w:drawing>
      </w:r>
    </w:p>
    <w:p w:rsidR="0043692C" w:rsidRPr="00DB3B29" w:rsidRDefault="0043692C" w:rsidP="009B75D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sz w:val="28"/>
          <w:szCs w:val="28"/>
          <w:lang w:val="kk-KZ" w:eastAsia="ru-RU"/>
        </w:rPr>
        <w:t>Сурет 6</w:t>
      </w:r>
      <w:r w:rsidRPr="003F577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2</w:t>
      </w:r>
      <w:r w:rsidRPr="00782B3B">
        <w:rPr>
          <w:rFonts w:ascii="Times New Roman" w:eastAsia="Times New Roman" w:hAnsi="Times New Roman" w:cs="Times New Roman"/>
          <w:color w:val="FF0000"/>
          <w:sz w:val="28"/>
          <w:szCs w:val="28"/>
          <w:lang w:val="kk-KZ" w:eastAsia="ru-RU"/>
        </w:rPr>
        <w:t xml:space="preserve"> </w:t>
      </w:r>
      <w:r w:rsidRPr="00F84F25">
        <w:rPr>
          <w:rFonts w:ascii="Times New Roman" w:eastAsia="Times New Roman" w:hAnsi="Times New Roman" w:cs="Times New Roman"/>
          <w:sz w:val="28"/>
          <w:szCs w:val="28"/>
          <w:lang w:val="kk-KZ" w:eastAsia="ru-RU"/>
        </w:rPr>
        <w:t xml:space="preserve">–  </w:t>
      </w:r>
      <w:r w:rsidRPr="00F84F25">
        <w:rPr>
          <w:rFonts w:ascii="Times New Roman" w:eastAsia="Times New Roman" w:hAnsi="Times New Roman" w:cs="Times New Roman"/>
          <w:iCs/>
          <w:color w:val="000000"/>
          <w:sz w:val="28"/>
          <w:szCs w:val="28"/>
          <w:lang w:val="kk-KZ" w:eastAsia="ru-RU"/>
        </w:rPr>
        <w:t xml:space="preserve">2020, 2021 жылдардағы </w:t>
      </w:r>
      <w:r w:rsidRPr="00F84F25">
        <w:rPr>
          <w:rFonts w:ascii="Times New Roman" w:eastAsia="Times New Roman" w:hAnsi="Times New Roman" w:cs="Times New Roman"/>
          <w:bCs/>
          <w:sz w:val="28"/>
          <w:szCs w:val="28"/>
          <w:lang w:val="kk-KZ" w:eastAsia="ru-RU"/>
        </w:rPr>
        <w:t>BLEU</w:t>
      </w:r>
      <w:r w:rsidRPr="00F84F25">
        <w:rPr>
          <w:rFonts w:ascii="Times New Roman" w:eastAsia="Times New Roman" w:hAnsi="Times New Roman" w:cs="Times New Roman"/>
          <w:b/>
          <w:bCs/>
          <w:lang w:val="kk-KZ" w:eastAsia="ru-RU"/>
        </w:rPr>
        <w:t xml:space="preserve"> </w:t>
      </w:r>
      <w:r w:rsidRPr="00F84F25">
        <w:rPr>
          <w:rFonts w:ascii="Times New Roman" w:eastAsia="Times New Roman" w:hAnsi="Times New Roman" w:cs="Times New Roman"/>
          <w:iCs/>
          <w:color w:val="000000"/>
          <w:sz w:val="28"/>
          <w:szCs w:val="28"/>
          <w:lang w:val="kk-KZ" w:eastAsia="ru-RU"/>
        </w:rPr>
        <w:t>сапа бағалау көрсеткіштерінің  нәтижелер диаграммасы</w:t>
      </w:r>
    </w:p>
    <w:p w:rsidR="009C30DE" w:rsidRDefault="009C30DE" w:rsidP="00ED6BF0">
      <w:pPr>
        <w:spacing w:after="0" w:line="240" w:lineRule="auto"/>
        <w:jc w:val="both"/>
        <w:rPr>
          <w:rFonts w:ascii="Times New Roman" w:eastAsia="Times New Roman" w:hAnsi="Times New Roman" w:cs="Times New Roman"/>
          <w:iCs/>
          <w:color w:val="000000"/>
          <w:sz w:val="28"/>
          <w:szCs w:val="28"/>
          <w:lang w:val="kk-KZ" w:eastAsia="ru-RU"/>
        </w:rPr>
      </w:pPr>
    </w:p>
    <w:p w:rsidR="00395C5A" w:rsidRPr="00C45DE5" w:rsidRDefault="00395C5A" w:rsidP="00395C5A">
      <w:pPr>
        <w:spacing w:after="0" w:line="240" w:lineRule="auto"/>
        <w:ind w:firstLine="709"/>
        <w:jc w:val="both"/>
        <w:rPr>
          <w:rFonts w:ascii="Times New Roman" w:eastAsia="Times New Roman" w:hAnsi="Times New Roman" w:cs="Times New Roman"/>
          <w:sz w:val="28"/>
          <w:szCs w:val="28"/>
          <w:lang w:val="kk-KZ" w:eastAsia="ru-RU"/>
        </w:rPr>
      </w:pPr>
      <w:r w:rsidRPr="00C45DE5">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 xml:space="preserve">А </w:t>
      </w:r>
      <w:r w:rsidRPr="00C45DE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мен</w:t>
      </w:r>
      <w:r w:rsidRPr="00C45DE5">
        <w:rPr>
          <w:rFonts w:ascii="Times New Roman" w:eastAsia="Times New Roman" w:hAnsi="Times New Roman" w:cs="Times New Roman"/>
          <w:sz w:val="28"/>
          <w:szCs w:val="28"/>
          <w:lang w:val="kk-KZ" w:eastAsia="ru-RU"/>
        </w:rPr>
        <w:t xml:space="preserve"> сөйлемн</w:t>
      </w:r>
      <w:r>
        <w:rPr>
          <w:rFonts w:ascii="Times New Roman" w:eastAsia="Times New Roman" w:hAnsi="Times New Roman" w:cs="Times New Roman"/>
          <w:sz w:val="28"/>
          <w:szCs w:val="28"/>
          <w:lang w:val="kk-KZ" w:eastAsia="ru-RU"/>
        </w:rPr>
        <w:t>ің</w:t>
      </w:r>
      <w:r w:rsidRPr="00C45DE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пост-редакциялау сапасы</w:t>
      </w:r>
      <w:r w:rsidRPr="00C45DE5">
        <w:rPr>
          <w:rFonts w:ascii="Times New Roman" w:eastAsia="Times New Roman" w:hAnsi="Times New Roman" w:cs="Times New Roman"/>
          <w:sz w:val="28"/>
          <w:szCs w:val="28"/>
          <w:lang w:val="kk-KZ" w:eastAsia="ru-RU"/>
        </w:rPr>
        <w:t xml:space="preserve"> TER, WER, BLEU жүйесі арқылы анықталды (Papineni K. et al. 2002). Салыстыру үшін Google аударма жүйесі де қолданылды. </w:t>
      </w:r>
      <w:r w:rsidRPr="00356266">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w:t>
      </w:r>
      <w:r w:rsidRPr="00067525">
        <w:rPr>
          <w:rFonts w:ascii="Times New Roman" w:eastAsia="Times New Roman" w:hAnsi="Times New Roman" w:cs="Times New Roman"/>
          <w:sz w:val="28"/>
          <w:szCs w:val="28"/>
          <w:lang w:val="kk-KZ" w:eastAsia="ru-RU"/>
        </w:rPr>
        <w:t>2</w:t>
      </w:r>
      <w:r w:rsidRPr="00C45DE5">
        <w:rPr>
          <w:rFonts w:ascii="Times New Roman" w:eastAsia="Times New Roman" w:hAnsi="Times New Roman" w:cs="Times New Roman"/>
          <w:sz w:val="28"/>
          <w:szCs w:val="28"/>
          <w:lang w:val="kk-KZ" w:eastAsia="ru-RU"/>
        </w:rPr>
        <w:t xml:space="preserve">-кестеге сәйкес, қазақ тіліндегі </w:t>
      </w:r>
      <w:r>
        <w:rPr>
          <w:rFonts w:ascii="Times New Roman" w:eastAsia="Times New Roman" w:hAnsi="Times New Roman" w:cs="Times New Roman"/>
          <w:sz w:val="28"/>
          <w:szCs w:val="28"/>
          <w:lang w:val="kk-KZ" w:eastAsia="ru-RU"/>
        </w:rPr>
        <w:t>пост-редакцияланған</w:t>
      </w:r>
      <w:r w:rsidRPr="00C45DE5">
        <w:rPr>
          <w:rFonts w:ascii="Times New Roman" w:eastAsia="Times New Roman" w:hAnsi="Times New Roman" w:cs="Times New Roman"/>
          <w:sz w:val="28"/>
          <w:szCs w:val="28"/>
          <w:lang w:val="kk-KZ" w:eastAsia="ru-RU"/>
        </w:rPr>
        <w:t xml:space="preserve"> мәтін мен Google аударған мәтін арасындағы BLEU метрикасының айырмашылығы</w:t>
      </w:r>
      <w:r>
        <w:rPr>
          <w:rFonts w:ascii="Times New Roman" w:eastAsia="Times New Roman" w:hAnsi="Times New Roman" w:cs="Times New Roman"/>
          <w:sz w:val="28"/>
          <w:szCs w:val="28"/>
          <w:lang w:val="kk-KZ" w:eastAsia="ru-RU"/>
        </w:rPr>
        <w:t xml:space="preserve"> </w:t>
      </w:r>
      <w:r w:rsidRPr="00021D8D">
        <w:rPr>
          <w:rFonts w:ascii="Times New Roman" w:eastAsia="Times New Roman" w:hAnsi="Times New Roman" w:cs="Times New Roman"/>
          <w:sz w:val="28"/>
          <w:szCs w:val="28"/>
          <w:lang w:val="kk-KZ" w:eastAsia="ru-RU"/>
        </w:rPr>
        <w:t>2022 жылы</w:t>
      </w:r>
      <w:r w:rsidRPr="00C45DE5">
        <w:rPr>
          <w:rFonts w:ascii="Times New Roman" w:eastAsia="Times New Roman" w:hAnsi="Times New Roman" w:cs="Times New Roman"/>
          <w:sz w:val="28"/>
          <w:szCs w:val="28"/>
          <w:lang w:val="kk-KZ" w:eastAsia="ru-RU"/>
        </w:rPr>
        <w:t xml:space="preserve"> 6,47 пайызды құрады. Бұл деректер 2022 жылдың 18 ақпанында жиналды.</w:t>
      </w:r>
      <w:r>
        <w:rPr>
          <w:rFonts w:ascii="Times New Roman" w:eastAsia="Times New Roman" w:hAnsi="Times New Roman" w:cs="Times New Roman"/>
          <w:sz w:val="28"/>
          <w:szCs w:val="28"/>
          <w:lang w:val="kk-KZ" w:eastAsia="ru-RU"/>
        </w:rPr>
        <w:t xml:space="preserve"> </w:t>
      </w:r>
    </w:p>
    <w:p w:rsidR="00395C5A" w:rsidRPr="0043692C" w:rsidRDefault="00395C5A" w:rsidP="00ED6BF0">
      <w:pPr>
        <w:spacing w:after="0" w:line="240" w:lineRule="auto"/>
        <w:jc w:val="both"/>
        <w:rPr>
          <w:rFonts w:ascii="Times New Roman" w:eastAsia="Times New Roman" w:hAnsi="Times New Roman" w:cs="Times New Roman"/>
          <w:iCs/>
          <w:color w:val="000000"/>
          <w:sz w:val="28"/>
          <w:szCs w:val="28"/>
          <w:lang w:val="kk-KZ" w:eastAsia="ru-RU"/>
        </w:rPr>
      </w:pPr>
    </w:p>
    <w:p w:rsidR="009C30DE" w:rsidRDefault="009C30DE" w:rsidP="00E75CDE">
      <w:pPr>
        <w:spacing w:after="0" w:line="240" w:lineRule="auto"/>
        <w:jc w:val="center"/>
        <w:rPr>
          <w:rFonts w:ascii="Times New Roman" w:eastAsia="Times New Roman" w:hAnsi="Times New Roman" w:cs="Times New Roman"/>
          <w:iCs/>
          <w:color w:val="000000"/>
          <w:sz w:val="28"/>
          <w:szCs w:val="28"/>
          <w:lang w:val="en-US" w:eastAsia="ru-RU"/>
        </w:rPr>
      </w:pPr>
      <w:r w:rsidRPr="009C30DE">
        <w:rPr>
          <w:rFonts w:ascii="Times New Roman" w:eastAsia="Times New Roman" w:hAnsi="Times New Roman" w:cs="Times New Roman"/>
          <w:iCs/>
          <w:noProof/>
          <w:color w:val="000000"/>
          <w:sz w:val="28"/>
          <w:szCs w:val="28"/>
          <w:lang w:eastAsia="ru-RU"/>
        </w:rPr>
        <w:drawing>
          <wp:inline distT="0" distB="0" distL="0" distR="0">
            <wp:extent cx="45720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9"/>
              </a:graphicData>
            </a:graphic>
          </wp:inline>
        </w:drawing>
      </w:r>
    </w:p>
    <w:p w:rsidR="00800984" w:rsidRDefault="00800984" w:rsidP="00ED6BF0">
      <w:pPr>
        <w:spacing w:after="0" w:line="240" w:lineRule="auto"/>
        <w:jc w:val="both"/>
        <w:rPr>
          <w:rFonts w:ascii="Times New Roman" w:eastAsia="Times New Roman" w:hAnsi="Times New Roman" w:cs="Times New Roman"/>
          <w:iCs/>
          <w:color w:val="000000"/>
          <w:sz w:val="28"/>
          <w:szCs w:val="28"/>
          <w:lang w:val="en-US" w:eastAsia="ru-RU"/>
        </w:rPr>
      </w:pPr>
    </w:p>
    <w:p w:rsidR="0043692C" w:rsidRPr="00DB3B29" w:rsidRDefault="0043692C" w:rsidP="009B75D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sz w:val="28"/>
          <w:szCs w:val="28"/>
          <w:lang w:val="kk-KZ" w:eastAsia="ru-RU"/>
        </w:rPr>
        <w:t>Сурет 6</w:t>
      </w:r>
      <w:r w:rsidRPr="003F577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3</w:t>
      </w:r>
      <w:r w:rsidRPr="00782B3B">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F84F25">
        <w:rPr>
          <w:rFonts w:ascii="Times New Roman" w:eastAsia="Times New Roman" w:hAnsi="Times New Roman" w:cs="Times New Roman"/>
          <w:iCs/>
          <w:color w:val="000000"/>
          <w:sz w:val="28"/>
          <w:szCs w:val="28"/>
          <w:lang w:val="kk-KZ" w:eastAsia="ru-RU"/>
        </w:rPr>
        <w:t xml:space="preserve">2022 жылдардағы </w:t>
      </w:r>
      <w:r w:rsidRPr="00F84F25">
        <w:rPr>
          <w:rFonts w:ascii="Times New Roman" w:eastAsia="Times New Roman" w:hAnsi="Times New Roman" w:cs="Times New Roman"/>
          <w:bCs/>
          <w:sz w:val="28"/>
          <w:szCs w:val="28"/>
          <w:lang w:val="kk-KZ" w:eastAsia="ru-RU"/>
        </w:rPr>
        <w:t>BLEU,</w:t>
      </w:r>
      <w:r w:rsidRPr="00F84F25">
        <w:rPr>
          <w:rFonts w:ascii="Times New Roman" w:eastAsia="Times New Roman" w:hAnsi="Times New Roman" w:cs="Times New Roman"/>
          <w:bCs/>
          <w:sz w:val="28"/>
          <w:szCs w:val="28"/>
          <w:lang w:val="en-US" w:eastAsia="ru-RU"/>
        </w:rPr>
        <w:t>TER</w:t>
      </w:r>
      <w:r w:rsidRPr="00F84F25">
        <w:rPr>
          <w:rFonts w:ascii="Times New Roman" w:eastAsia="Times New Roman" w:hAnsi="Times New Roman" w:cs="Times New Roman"/>
          <w:bCs/>
          <w:sz w:val="28"/>
          <w:szCs w:val="28"/>
          <w:lang w:val="kk-KZ" w:eastAsia="ru-RU"/>
        </w:rPr>
        <w:t>,</w:t>
      </w:r>
      <w:r w:rsidRPr="00F84F25">
        <w:rPr>
          <w:rFonts w:ascii="Times New Roman" w:eastAsia="Times New Roman" w:hAnsi="Times New Roman" w:cs="Times New Roman"/>
          <w:bCs/>
          <w:sz w:val="28"/>
          <w:szCs w:val="28"/>
          <w:lang w:val="en-US" w:eastAsia="ru-RU"/>
        </w:rPr>
        <w:t>WER</w:t>
      </w:r>
      <w:r w:rsidRPr="00F84F25">
        <w:rPr>
          <w:rFonts w:ascii="Times New Roman" w:eastAsia="Times New Roman" w:hAnsi="Times New Roman" w:cs="Times New Roman"/>
          <w:b/>
          <w:bCs/>
          <w:lang w:val="kk-KZ" w:eastAsia="ru-RU"/>
        </w:rPr>
        <w:t xml:space="preserve"> </w:t>
      </w:r>
      <w:r w:rsidRPr="00F84F25">
        <w:rPr>
          <w:rFonts w:ascii="Times New Roman" w:eastAsia="Times New Roman" w:hAnsi="Times New Roman" w:cs="Times New Roman"/>
          <w:iCs/>
          <w:color w:val="000000"/>
          <w:sz w:val="28"/>
          <w:szCs w:val="28"/>
          <w:lang w:val="kk-KZ" w:eastAsia="ru-RU"/>
        </w:rPr>
        <w:t>сапа бағалау көрсеткіштерінің  нәтижелер диаграммасы</w:t>
      </w:r>
    </w:p>
    <w:p w:rsidR="00C97B7A" w:rsidRPr="00C97B7A" w:rsidRDefault="00F84F25" w:rsidP="00DE5E8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r>
      <w:r w:rsidR="00C97B7A" w:rsidRPr="00C97B7A">
        <w:rPr>
          <w:rFonts w:ascii="Times New Roman" w:eastAsia="Times New Roman" w:hAnsi="Times New Roman" w:cs="Times New Roman"/>
          <w:sz w:val="28"/>
          <w:szCs w:val="28"/>
          <w:lang w:val="kk-KZ" w:eastAsia="ru-RU"/>
        </w:rPr>
        <w:t>Сондай-ақ</w:t>
      </w:r>
      <w:r w:rsidR="00215043">
        <w:rPr>
          <w:rFonts w:ascii="Times New Roman" w:eastAsia="Times New Roman" w:hAnsi="Times New Roman" w:cs="Times New Roman"/>
          <w:sz w:val="28"/>
          <w:szCs w:val="28"/>
          <w:lang w:val="kk-KZ" w:eastAsia="ru-RU"/>
        </w:rPr>
        <w:t>,</w:t>
      </w:r>
      <w:r w:rsidR="00C97B7A" w:rsidRPr="00C97B7A">
        <w:rPr>
          <w:rFonts w:ascii="Times New Roman" w:eastAsia="Times New Roman" w:hAnsi="Times New Roman" w:cs="Times New Roman"/>
          <w:sz w:val="28"/>
          <w:szCs w:val="28"/>
          <w:lang w:val="kk-KZ" w:eastAsia="ru-RU"/>
        </w:rPr>
        <w:t xml:space="preserve"> аударма қате</w:t>
      </w:r>
      <w:r w:rsidR="00215043">
        <w:rPr>
          <w:rFonts w:ascii="Times New Roman" w:eastAsia="Times New Roman" w:hAnsi="Times New Roman" w:cs="Times New Roman"/>
          <w:sz w:val="28"/>
          <w:szCs w:val="28"/>
          <w:lang w:val="kk-KZ" w:eastAsia="ru-RU"/>
        </w:rPr>
        <w:t>лік</w:t>
      </w:r>
      <w:r w:rsidR="00C97B7A" w:rsidRPr="00C97B7A">
        <w:rPr>
          <w:rFonts w:ascii="Times New Roman" w:eastAsia="Times New Roman" w:hAnsi="Times New Roman" w:cs="Times New Roman"/>
          <w:sz w:val="28"/>
          <w:szCs w:val="28"/>
          <w:lang w:val="kk-KZ" w:eastAsia="ru-RU"/>
        </w:rPr>
        <w:t xml:space="preserve"> </w:t>
      </w:r>
      <w:r w:rsidR="00C97B7A">
        <w:rPr>
          <w:rFonts w:ascii="Times New Roman" w:eastAsia="Times New Roman" w:hAnsi="Times New Roman" w:cs="Times New Roman"/>
          <w:sz w:val="28"/>
          <w:szCs w:val="28"/>
          <w:lang w:val="kk-KZ" w:eastAsia="ru-RU"/>
        </w:rPr>
        <w:t>деңгейі</w:t>
      </w:r>
      <w:r w:rsidR="00C97B7A" w:rsidRPr="00C97B7A">
        <w:rPr>
          <w:rFonts w:ascii="Times New Roman" w:eastAsia="Times New Roman" w:hAnsi="Times New Roman" w:cs="Times New Roman"/>
          <w:sz w:val="28"/>
          <w:szCs w:val="28"/>
          <w:lang w:val="kk-KZ" w:eastAsia="ru-RU"/>
        </w:rPr>
        <w:t xml:space="preserve"> (TER) </w:t>
      </w:r>
      <w:r w:rsidR="00215043">
        <w:rPr>
          <w:rFonts w:ascii="Times New Roman" w:eastAsia="Times New Roman" w:hAnsi="Times New Roman" w:cs="Times New Roman"/>
          <w:sz w:val="28"/>
          <w:szCs w:val="28"/>
          <w:lang w:val="kk-KZ" w:eastAsia="ru-RU"/>
        </w:rPr>
        <w:t>метрикасы</w:t>
      </w:r>
      <w:r w:rsidR="00C97B7A">
        <w:rPr>
          <w:rFonts w:ascii="Times New Roman" w:eastAsia="Times New Roman" w:hAnsi="Times New Roman" w:cs="Times New Roman"/>
          <w:sz w:val="28"/>
          <w:szCs w:val="28"/>
          <w:lang w:val="kk-KZ" w:eastAsia="ru-RU"/>
        </w:rPr>
        <w:t xml:space="preserve"> </w:t>
      </w:r>
      <w:r w:rsidR="00215043">
        <w:rPr>
          <w:rFonts w:ascii="Times New Roman" w:eastAsia="Times New Roman" w:hAnsi="Times New Roman" w:cs="Times New Roman"/>
          <w:sz w:val="28"/>
          <w:szCs w:val="28"/>
          <w:lang w:val="kk-KZ" w:eastAsia="ru-RU"/>
        </w:rPr>
        <w:t>қолданылды</w:t>
      </w:r>
      <w:r w:rsidR="00C97B7A" w:rsidRPr="00C97B7A">
        <w:rPr>
          <w:rFonts w:ascii="Times New Roman" w:eastAsia="Times New Roman" w:hAnsi="Times New Roman" w:cs="Times New Roman"/>
          <w:sz w:val="28"/>
          <w:szCs w:val="28"/>
          <w:lang w:val="kk-KZ" w:eastAsia="ru-RU"/>
        </w:rPr>
        <w:t>, бұл әдісті М</w:t>
      </w:r>
      <w:r w:rsidR="00C97B7A">
        <w:rPr>
          <w:rFonts w:ascii="Times New Roman" w:eastAsia="Times New Roman" w:hAnsi="Times New Roman" w:cs="Times New Roman"/>
          <w:sz w:val="28"/>
          <w:szCs w:val="28"/>
          <w:lang w:val="kk-KZ" w:eastAsia="ru-RU"/>
        </w:rPr>
        <w:t xml:space="preserve">А </w:t>
      </w:r>
      <w:r w:rsidR="00C97B7A" w:rsidRPr="00C97B7A">
        <w:rPr>
          <w:rFonts w:ascii="Times New Roman" w:eastAsia="Times New Roman" w:hAnsi="Times New Roman" w:cs="Times New Roman"/>
          <w:sz w:val="28"/>
          <w:szCs w:val="28"/>
          <w:lang w:val="kk-KZ" w:eastAsia="ru-RU"/>
        </w:rPr>
        <w:t xml:space="preserve">мамандары </w:t>
      </w:r>
      <w:r w:rsidR="00C97B7A">
        <w:rPr>
          <w:rFonts w:ascii="Times New Roman" w:eastAsia="Times New Roman" w:hAnsi="Times New Roman" w:cs="Times New Roman"/>
          <w:sz w:val="28"/>
          <w:szCs w:val="28"/>
          <w:lang w:val="kk-KZ" w:eastAsia="ru-RU"/>
        </w:rPr>
        <w:t>пост-редакциялаудың</w:t>
      </w:r>
      <w:r w:rsidR="00C97B7A" w:rsidRPr="00C97B7A">
        <w:rPr>
          <w:rFonts w:ascii="Times New Roman" w:eastAsia="Times New Roman" w:hAnsi="Times New Roman" w:cs="Times New Roman"/>
          <w:sz w:val="28"/>
          <w:szCs w:val="28"/>
          <w:lang w:val="kk-KZ" w:eastAsia="ru-RU"/>
        </w:rPr>
        <w:t xml:space="preserve"> </w:t>
      </w:r>
      <w:r w:rsidR="00C97B7A">
        <w:rPr>
          <w:rFonts w:ascii="Times New Roman" w:eastAsia="Times New Roman" w:hAnsi="Times New Roman" w:cs="Times New Roman"/>
          <w:sz w:val="28"/>
          <w:szCs w:val="28"/>
          <w:lang w:val="kk-KZ" w:eastAsia="ru-RU"/>
        </w:rPr>
        <w:t>қажеттілік</w:t>
      </w:r>
      <w:r w:rsidR="00C97B7A" w:rsidRPr="00C97B7A">
        <w:rPr>
          <w:rFonts w:ascii="Times New Roman" w:eastAsia="Times New Roman" w:hAnsi="Times New Roman" w:cs="Times New Roman"/>
          <w:sz w:val="28"/>
          <w:szCs w:val="28"/>
          <w:lang w:val="kk-KZ" w:eastAsia="ru-RU"/>
        </w:rPr>
        <w:t xml:space="preserve"> көлемін анықтау үшін </w:t>
      </w:r>
      <w:r w:rsidR="00C97B7A" w:rsidRPr="00C97B7A">
        <w:rPr>
          <w:rFonts w:ascii="Times New Roman" w:eastAsia="Times New Roman" w:hAnsi="Times New Roman" w:cs="Times New Roman"/>
          <w:sz w:val="28"/>
          <w:szCs w:val="28"/>
          <w:lang w:val="kk-KZ" w:eastAsia="ru-RU"/>
        </w:rPr>
        <w:lastRenderedPageBreak/>
        <w:t>қолдана</w:t>
      </w:r>
      <w:r w:rsidR="00C97B7A">
        <w:rPr>
          <w:rFonts w:ascii="Times New Roman" w:eastAsia="Times New Roman" w:hAnsi="Times New Roman" w:cs="Times New Roman"/>
          <w:sz w:val="28"/>
          <w:szCs w:val="28"/>
          <w:lang w:val="kk-KZ" w:eastAsia="ru-RU"/>
        </w:rPr>
        <w:t>ды</w:t>
      </w:r>
      <w:r w:rsidR="00C97B7A" w:rsidRPr="00C97B7A">
        <w:rPr>
          <w:rFonts w:ascii="Times New Roman" w:eastAsia="Times New Roman" w:hAnsi="Times New Roman" w:cs="Times New Roman"/>
          <w:sz w:val="28"/>
          <w:szCs w:val="28"/>
          <w:lang w:val="kk-KZ" w:eastAsia="ru-RU"/>
        </w:rPr>
        <w:t>. Ал ұсынылған PE-LC жүйесінен кейін Google Translate жүйесі PE-LC жүйесінен 4,66 пайызға артық</w:t>
      </w:r>
      <w:r w:rsidR="00C97B7A">
        <w:rPr>
          <w:rFonts w:ascii="Times New Roman" w:eastAsia="Times New Roman" w:hAnsi="Times New Roman" w:cs="Times New Roman"/>
          <w:sz w:val="28"/>
          <w:szCs w:val="28"/>
          <w:lang w:val="kk-KZ" w:eastAsia="ru-RU"/>
        </w:rPr>
        <w:t xml:space="preserve"> көрсеткішті көрсетт</w:t>
      </w:r>
      <w:r w:rsidR="00C97B7A" w:rsidRPr="00C97B7A">
        <w:rPr>
          <w:rFonts w:ascii="Times New Roman" w:eastAsia="Times New Roman" w:hAnsi="Times New Roman" w:cs="Times New Roman"/>
          <w:sz w:val="28"/>
          <w:szCs w:val="28"/>
          <w:lang w:val="kk-KZ" w:eastAsia="ru-RU"/>
        </w:rPr>
        <w:t xml:space="preserve">і. TER </w:t>
      </w:r>
      <w:r w:rsidR="00C97B7A">
        <w:rPr>
          <w:rFonts w:ascii="Times New Roman" w:eastAsia="Times New Roman" w:hAnsi="Times New Roman" w:cs="Times New Roman"/>
          <w:sz w:val="28"/>
          <w:szCs w:val="28"/>
          <w:lang w:val="kk-KZ" w:eastAsia="ru-RU"/>
        </w:rPr>
        <w:t xml:space="preserve">көрсеткішінің </w:t>
      </w:r>
      <w:r w:rsidR="00215043">
        <w:rPr>
          <w:rFonts w:ascii="Times New Roman" w:eastAsia="Times New Roman" w:hAnsi="Times New Roman" w:cs="Times New Roman"/>
          <w:sz w:val="28"/>
          <w:szCs w:val="28"/>
          <w:lang w:val="kk-KZ" w:eastAsia="ru-RU"/>
        </w:rPr>
        <w:t>азаю</w:t>
      </w:r>
      <w:r w:rsidR="00C97B7A">
        <w:rPr>
          <w:rFonts w:ascii="Times New Roman" w:eastAsia="Times New Roman" w:hAnsi="Times New Roman" w:cs="Times New Roman"/>
          <w:sz w:val="28"/>
          <w:szCs w:val="28"/>
          <w:lang w:val="kk-KZ" w:eastAsia="ru-RU"/>
        </w:rPr>
        <w:t xml:space="preserve">ы </w:t>
      </w:r>
      <w:r w:rsidR="00215043">
        <w:rPr>
          <w:rFonts w:ascii="Times New Roman" w:eastAsia="Times New Roman" w:hAnsi="Times New Roman" w:cs="Times New Roman"/>
          <w:sz w:val="28"/>
          <w:szCs w:val="28"/>
          <w:lang w:val="kk-KZ" w:eastAsia="ru-RU"/>
        </w:rPr>
        <w:t>–</w:t>
      </w:r>
      <w:r w:rsidR="00C97B7A">
        <w:rPr>
          <w:rFonts w:ascii="Times New Roman" w:eastAsia="Times New Roman" w:hAnsi="Times New Roman" w:cs="Times New Roman"/>
          <w:sz w:val="28"/>
          <w:szCs w:val="28"/>
          <w:lang w:val="kk-KZ" w:eastAsia="ru-RU"/>
        </w:rPr>
        <w:t xml:space="preserve"> бұл жақсырақ </w:t>
      </w:r>
      <w:r w:rsidR="00215043">
        <w:rPr>
          <w:rFonts w:ascii="Times New Roman" w:eastAsia="Times New Roman" w:hAnsi="Times New Roman" w:cs="Times New Roman"/>
          <w:sz w:val="28"/>
          <w:szCs w:val="28"/>
          <w:lang w:val="kk-KZ" w:eastAsia="ru-RU"/>
        </w:rPr>
        <w:t xml:space="preserve">нәтиже </w:t>
      </w:r>
      <w:r w:rsidR="00C97B7A">
        <w:rPr>
          <w:rFonts w:ascii="Times New Roman" w:eastAsia="Times New Roman" w:hAnsi="Times New Roman" w:cs="Times New Roman"/>
          <w:sz w:val="28"/>
          <w:szCs w:val="28"/>
          <w:lang w:val="kk-KZ" w:eastAsia="ru-RU"/>
        </w:rPr>
        <w:t>дегенді білдіреді</w:t>
      </w:r>
      <w:r w:rsidR="00C97B7A" w:rsidRPr="00C97B7A">
        <w:rPr>
          <w:rFonts w:ascii="Times New Roman" w:eastAsia="Times New Roman" w:hAnsi="Times New Roman" w:cs="Times New Roman"/>
          <w:sz w:val="28"/>
          <w:szCs w:val="28"/>
          <w:lang w:val="kk-KZ" w:eastAsia="ru-RU"/>
        </w:rPr>
        <w:t xml:space="preserve">; PE-LC жүйесінде TER </w:t>
      </w:r>
      <w:r w:rsidR="00215043">
        <w:rPr>
          <w:rFonts w:ascii="Times New Roman" w:eastAsia="Times New Roman" w:hAnsi="Times New Roman" w:cs="Times New Roman"/>
          <w:sz w:val="28"/>
          <w:szCs w:val="28"/>
          <w:lang w:val="kk-KZ" w:eastAsia="ru-RU"/>
        </w:rPr>
        <w:t>кездеседі</w:t>
      </w:r>
      <w:r w:rsidR="00C97B7A" w:rsidRPr="00C97B7A">
        <w:rPr>
          <w:rFonts w:ascii="Times New Roman" w:eastAsia="Times New Roman" w:hAnsi="Times New Roman" w:cs="Times New Roman"/>
          <w:sz w:val="28"/>
          <w:szCs w:val="28"/>
          <w:lang w:val="kk-KZ" w:eastAsia="ru-RU"/>
        </w:rPr>
        <w:t>, ол 4,66 пайызға төмен.</w:t>
      </w:r>
    </w:p>
    <w:p w:rsidR="001F3999" w:rsidRDefault="00867717" w:rsidP="004D594B">
      <w:pPr>
        <w:spacing w:after="0" w:line="240" w:lineRule="auto"/>
        <w:ind w:firstLine="720"/>
        <w:jc w:val="both"/>
        <w:rPr>
          <w:rFonts w:ascii="Times New Roman" w:eastAsia="Times New Roman" w:hAnsi="Times New Roman" w:cs="Times New Roman"/>
          <w:sz w:val="28"/>
          <w:szCs w:val="28"/>
          <w:lang w:val="kk-KZ" w:eastAsia="ru-RU"/>
        </w:rPr>
      </w:pPr>
      <w:r w:rsidRPr="00867717">
        <w:rPr>
          <w:rFonts w:ascii="Times New Roman" w:eastAsia="Times New Roman" w:hAnsi="Times New Roman" w:cs="Times New Roman"/>
          <w:sz w:val="28"/>
          <w:szCs w:val="28"/>
          <w:lang w:val="kk-KZ" w:eastAsia="ru-RU"/>
        </w:rPr>
        <w:t>WER</w:t>
      </w:r>
      <w:r>
        <w:rPr>
          <w:rFonts w:ascii="Times New Roman" w:eastAsia="Times New Roman" w:hAnsi="Times New Roman" w:cs="Times New Roman"/>
          <w:sz w:val="28"/>
          <w:szCs w:val="28"/>
          <w:lang w:val="kk-KZ" w:eastAsia="ru-RU"/>
        </w:rPr>
        <w:t xml:space="preserve"> сөз қате</w:t>
      </w:r>
      <w:r w:rsidR="00215043">
        <w:rPr>
          <w:rFonts w:ascii="Times New Roman" w:eastAsia="Times New Roman" w:hAnsi="Times New Roman" w:cs="Times New Roman"/>
          <w:sz w:val="28"/>
          <w:szCs w:val="28"/>
          <w:lang w:val="kk-KZ" w:eastAsia="ru-RU"/>
        </w:rPr>
        <w:t>лік</w:t>
      </w:r>
      <w:r>
        <w:rPr>
          <w:rFonts w:ascii="Times New Roman" w:eastAsia="Times New Roman" w:hAnsi="Times New Roman" w:cs="Times New Roman"/>
          <w:sz w:val="28"/>
          <w:szCs w:val="28"/>
          <w:lang w:val="kk-KZ" w:eastAsia="ru-RU"/>
        </w:rPr>
        <w:t xml:space="preserve"> деңгейін</w:t>
      </w:r>
      <w:r w:rsidRPr="00867717">
        <w:rPr>
          <w:rFonts w:ascii="Times New Roman" w:eastAsia="Times New Roman" w:hAnsi="Times New Roman" w:cs="Times New Roman"/>
          <w:sz w:val="28"/>
          <w:szCs w:val="28"/>
          <w:lang w:val="kk-KZ" w:eastAsia="ru-RU"/>
        </w:rPr>
        <w:t xml:space="preserve"> есептеу үшін </w:t>
      </w:r>
      <w:r w:rsidR="00215043">
        <w:rPr>
          <w:rFonts w:ascii="Times New Roman" w:eastAsia="Times New Roman" w:hAnsi="Times New Roman" w:cs="Times New Roman"/>
          <w:sz w:val="28"/>
          <w:szCs w:val="28"/>
          <w:lang w:val="kk-KZ" w:eastAsia="ru-RU"/>
        </w:rPr>
        <w:t>дұрыс мәтін</w:t>
      </w:r>
      <w:r w:rsidRPr="00867717">
        <w:rPr>
          <w:rFonts w:ascii="Times New Roman" w:eastAsia="Times New Roman" w:hAnsi="Times New Roman" w:cs="Times New Roman"/>
          <w:sz w:val="28"/>
          <w:szCs w:val="28"/>
          <w:lang w:val="kk-KZ" w:eastAsia="ru-RU"/>
        </w:rPr>
        <w:t xml:space="preserve"> </w:t>
      </w:r>
      <w:r w:rsidR="00215043">
        <w:rPr>
          <w:rFonts w:ascii="Times New Roman" w:eastAsia="Times New Roman" w:hAnsi="Times New Roman" w:cs="Times New Roman"/>
          <w:sz w:val="28"/>
          <w:szCs w:val="28"/>
          <w:lang w:val="kk-KZ" w:eastAsia="ru-RU"/>
        </w:rPr>
        <w:t>мен</w:t>
      </w:r>
      <w:r w:rsidRPr="00867717">
        <w:rPr>
          <w:rFonts w:ascii="Times New Roman" w:eastAsia="Times New Roman" w:hAnsi="Times New Roman" w:cs="Times New Roman"/>
          <w:sz w:val="28"/>
          <w:szCs w:val="28"/>
          <w:lang w:val="kk-KZ" w:eastAsia="ru-RU"/>
        </w:rPr>
        <w:t xml:space="preserve"> Google шығарған мәтін қарасты</w:t>
      </w:r>
      <w:r w:rsidR="00215043">
        <w:rPr>
          <w:rFonts w:ascii="Times New Roman" w:eastAsia="Times New Roman" w:hAnsi="Times New Roman" w:cs="Times New Roman"/>
          <w:sz w:val="28"/>
          <w:szCs w:val="28"/>
          <w:lang w:val="kk-KZ" w:eastAsia="ru-RU"/>
        </w:rPr>
        <w:t>рылды</w:t>
      </w:r>
      <w:r w:rsidRPr="00867717">
        <w:rPr>
          <w:rFonts w:ascii="Times New Roman" w:eastAsia="Times New Roman" w:hAnsi="Times New Roman" w:cs="Times New Roman"/>
          <w:sz w:val="28"/>
          <w:szCs w:val="28"/>
          <w:lang w:val="kk-KZ" w:eastAsia="ru-RU"/>
        </w:rPr>
        <w:t xml:space="preserve">. Мысалы, бір аударылған </w:t>
      </w:r>
      <w:r>
        <w:rPr>
          <w:rFonts w:ascii="Times New Roman" w:eastAsia="Times New Roman" w:hAnsi="Times New Roman" w:cs="Times New Roman"/>
          <w:sz w:val="28"/>
          <w:szCs w:val="28"/>
          <w:lang w:val="kk-KZ" w:eastAsia="ru-RU"/>
        </w:rPr>
        <w:t>сөйлемде екі қате сөз табыл</w:t>
      </w:r>
      <w:r w:rsidR="008A5EA4">
        <w:rPr>
          <w:rFonts w:ascii="Times New Roman" w:eastAsia="Times New Roman" w:hAnsi="Times New Roman" w:cs="Times New Roman"/>
          <w:sz w:val="28"/>
          <w:szCs w:val="28"/>
          <w:lang w:val="kk-KZ" w:eastAsia="ru-RU"/>
        </w:rPr>
        <w:t>са, ол</w:t>
      </w:r>
      <w:r w:rsidRPr="00867717">
        <w:rPr>
          <w:rFonts w:ascii="Times New Roman" w:eastAsia="Times New Roman" w:hAnsi="Times New Roman" w:cs="Times New Roman"/>
          <w:sz w:val="28"/>
          <w:szCs w:val="28"/>
          <w:lang w:val="kk-KZ" w:eastAsia="ru-RU"/>
        </w:rPr>
        <w:t xml:space="preserve"> санды сегізге (бастапқы </w:t>
      </w:r>
      <w:r>
        <w:rPr>
          <w:rFonts w:ascii="Times New Roman" w:eastAsia="Times New Roman" w:hAnsi="Times New Roman" w:cs="Times New Roman"/>
          <w:sz w:val="28"/>
          <w:szCs w:val="28"/>
          <w:lang w:val="kk-KZ" w:eastAsia="ru-RU"/>
        </w:rPr>
        <w:t>сөйлемдегі</w:t>
      </w:r>
      <w:r w:rsidRPr="00867717">
        <w:rPr>
          <w:rFonts w:ascii="Times New Roman" w:eastAsia="Times New Roman" w:hAnsi="Times New Roman" w:cs="Times New Roman"/>
          <w:sz w:val="28"/>
          <w:szCs w:val="28"/>
          <w:lang w:val="kk-KZ" w:eastAsia="ru-RU"/>
        </w:rPr>
        <w:t xml:space="preserve"> сөздердің жалпы саны) бөлу арқылы сөз қатесінің шамамен 25 пайыздық деңгейін </w:t>
      </w:r>
      <w:r>
        <w:rPr>
          <w:rFonts w:ascii="Times New Roman" w:eastAsia="Times New Roman" w:hAnsi="Times New Roman" w:cs="Times New Roman"/>
          <w:sz w:val="28"/>
          <w:szCs w:val="28"/>
          <w:lang w:val="kk-KZ" w:eastAsia="ru-RU"/>
        </w:rPr>
        <w:t>көруге болады</w:t>
      </w:r>
      <w:r w:rsidRPr="00867717">
        <w:rPr>
          <w:rFonts w:ascii="Times New Roman" w:eastAsia="Times New Roman" w:hAnsi="Times New Roman" w:cs="Times New Roman"/>
          <w:sz w:val="28"/>
          <w:szCs w:val="28"/>
          <w:lang w:val="kk-KZ" w:eastAsia="ru-RU"/>
        </w:rPr>
        <w:t xml:space="preserve">. Бірақ бұл бір сөйлем үшін ғана. </w:t>
      </w:r>
      <w:r w:rsidR="008A5EA4">
        <w:rPr>
          <w:rFonts w:ascii="Times New Roman" w:eastAsia="Times New Roman" w:hAnsi="Times New Roman" w:cs="Times New Roman"/>
          <w:sz w:val="28"/>
          <w:szCs w:val="28"/>
          <w:lang w:val="kk-KZ" w:eastAsia="ru-RU"/>
        </w:rPr>
        <w:t xml:space="preserve">Зерттеу жұмысында </w:t>
      </w:r>
      <w:r w:rsidRPr="00867717">
        <w:rPr>
          <w:rFonts w:ascii="Times New Roman" w:eastAsia="Times New Roman" w:hAnsi="Times New Roman" w:cs="Times New Roman"/>
          <w:sz w:val="28"/>
          <w:szCs w:val="28"/>
          <w:lang w:val="kk-KZ" w:eastAsia="ru-RU"/>
        </w:rPr>
        <w:t xml:space="preserve">100 сөйлем үшін WER, TER және BLEU </w:t>
      </w:r>
      <w:r>
        <w:rPr>
          <w:rFonts w:ascii="Times New Roman" w:eastAsia="Times New Roman" w:hAnsi="Times New Roman" w:cs="Times New Roman"/>
          <w:sz w:val="28"/>
          <w:szCs w:val="28"/>
          <w:lang w:val="kk-KZ" w:eastAsia="ru-RU"/>
        </w:rPr>
        <w:t>метрика</w:t>
      </w:r>
      <w:r w:rsidRPr="00867717">
        <w:rPr>
          <w:rFonts w:ascii="Times New Roman" w:eastAsia="Times New Roman" w:hAnsi="Times New Roman" w:cs="Times New Roman"/>
          <w:sz w:val="28"/>
          <w:szCs w:val="28"/>
          <w:lang w:val="kk-KZ" w:eastAsia="ru-RU"/>
        </w:rPr>
        <w:t xml:space="preserve"> мәнін </w:t>
      </w:r>
      <w:r>
        <w:rPr>
          <w:rFonts w:ascii="Times New Roman" w:eastAsia="Times New Roman" w:hAnsi="Times New Roman" w:cs="Times New Roman"/>
          <w:sz w:val="28"/>
          <w:szCs w:val="28"/>
          <w:lang w:val="kk-KZ" w:eastAsia="ru-RU"/>
        </w:rPr>
        <w:t xml:space="preserve"> </w:t>
      </w:r>
      <w:r w:rsidRPr="001A230F">
        <w:rPr>
          <w:rFonts w:ascii="Times New Roman" w:hAnsi="Times New Roman" w:cs="Times New Roman"/>
          <w:spacing w:val="3"/>
          <w:sz w:val="28"/>
          <w:szCs w:val="28"/>
          <w:shd w:val="clear" w:color="auto" w:fill="FFFFFF"/>
          <w:lang w:val="kk-KZ"/>
        </w:rPr>
        <w:t>Sacrebleu</w:t>
      </w:r>
      <w:r w:rsidRPr="0086771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онлайн бағдарламаны қолданы</w:t>
      </w:r>
      <w:r w:rsidR="008A5EA4">
        <w:rPr>
          <w:rFonts w:ascii="Times New Roman" w:eastAsia="Times New Roman" w:hAnsi="Times New Roman" w:cs="Times New Roman"/>
          <w:sz w:val="28"/>
          <w:szCs w:val="28"/>
          <w:lang w:val="kk-KZ" w:eastAsia="ru-RU"/>
        </w:rPr>
        <w:t>лып, мәндері</w:t>
      </w:r>
      <w:r>
        <w:rPr>
          <w:rFonts w:ascii="Times New Roman" w:eastAsia="Times New Roman" w:hAnsi="Times New Roman" w:cs="Times New Roman"/>
          <w:sz w:val="28"/>
          <w:szCs w:val="28"/>
          <w:lang w:val="kk-KZ" w:eastAsia="ru-RU"/>
        </w:rPr>
        <w:t xml:space="preserve"> </w:t>
      </w:r>
      <w:r w:rsidR="008A5EA4">
        <w:rPr>
          <w:rFonts w:ascii="Times New Roman" w:eastAsia="Times New Roman" w:hAnsi="Times New Roman" w:cs="Times New Roman"/>
          <w:sz w:val="28"/>
          <w:szCs w:val="28"/>
          <w:lang w:val="kk-KZ" w:eastAsia="ru-RU"/>
        </w:rPr>
        <w:t>есептелінді</w:t>
      </w:r>
      <w:r w:rsidRPr="0086771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867717">
        <w:rPr>
          <w:rFonts w:ascii="Times New Roman" w:eastAsia="Times New Roman" w:hAnsi="Times New Roman" w:cs="Times New Roman"/>
          <w:sz w:val="28"/>
          <w:szCs w:val="28"/>
          <w:lang w:val="kk-KZ" w:eastAsia="ru-RU"/>
        </w:rPr>
        <w:t xml:space="preserve"> Жүйелердің пайыздық көрсеткіштерін есептеу үшін синонимдері бар </w:t>
      </w:r>
      <w:r>
        <w:rPr>
          <w:rFonts w:ascii="Times New Roman" w:eastAsia="Times New Roman" w:hAnsi="Times New Roman" w:cs="Times New Roman"/>
          <w:sz w:val="28"/>
          <w:szCs w:val="28"/>
          <w:lang w:val="kk-KZ" w:eastAsia="ru-RU"/>
        </w:rPr>
        <w:t>сынақ</w:t>
      </w:r>
      <w:r w:rsidRPr="00867717">
        <w:rPr>
          <w:rFonts w:ascii="Times New Roman" w:eastAsia="Times New Roman" w:hAnsi="Times New Roman" w:cs="Times New Roman"/>
          <w:sz w:val="28"/>
          <w:szCs w:val="28"/>
          <w:lang w:val="kk-KZ" w:eastAsia="ru-RU"/>
        </w:rPr>
        <w:t xml:space="preserve"> корпусындағы </w:t>
      </w:r>
      <w:r w:rsidR="005C0E8F">
        <w:rPr>
          <w:rFonts w:ascii="Times New Roman" w:eastAsia="Times New Roman" w:hAnsi="Times New Roman" w:cs="Times New Roman"/>
          <w:sz w:val="28"/>
          <w:szCs w:val="28"/>
          <w:lang w:val="kk-KZ" w:eastAsia="ru-RU"/>
        </w:rPr>
        <w:t>сөйлемдерде</w:t>
      </w:r>
      <w:r w:rsidRPr="00867717">
        <w:rPr>
          <w:rFonts w:ascii="Times New Roman" w:eastAsia="Times New Roman" w:hAnsi="Times New Roman" w:cs="Times New Roman"/>
          <w:sz w:val="28"/>
          <w:szCs w:val="28"/>
          <w:lang w:val="kk-KZ" w:eastAsia="ru-RU"/>
        </w:rPr>
        <w:t xml:space="preserve"> лексикалық таңдау мәселесінің қаншалықты шешілгенін көру үшін пайдаланылды. Google</w:t>
      </w:r>
      <w:r w:rsidR="008A5EA4">
        <w:rPr>
          <w:rFonts w:ascii="Times New Roman" w:eastAsia="Times New Roman" w:hAnsi="Times New Roman" w:cs="Times New Roman"/>
          <w:sz w:val="28"/>
          <w:szCs w:val="28"/>
          <w:lang w:val="kk-KZ" w:eastAsia="ru-RU"/>
        </w:rPr>
        <w:t xml:space="preserve"> МА-н</w:t>
      </w:r>
      <w:r w:rsidRPr="00867717">
        <w:rPr>
          <w:rFonts w:ascii="Times New Roman" w:eastAsia="Times New Roman" w:hAnsi="Times New Roman" w:cs="Times New Roman"/>
          <w:sz w:val="28"/>
          <w:szCs w:val="28"/>
          <w:lang w:val="kk-KZ" w:eastAsia="ru-RU"/>
        </w:rPr>
        <w:t xml:space="preserve">ың орташа өлшенген WER көрсеткіші  нәтижесі 29,59 пайызды құрады. WER </w:t>
      </w:r>
      <w:r w:rsidR="005C0E8F">
        <w:rPr>
          <w:rFonts w:ascii="Times New Roman" w:eastAsia="Times New Roman" w:hAnsi="Times New Roman" w:cs="Times New Roman"/>
          <w:sz w:val="28"/>
          <w:szCs w:val="28"/>
          <w:lang w:val="kk-KZ" w:eastAsia="ru-RU"/>
        </w:rPr>
        <w:t>көрсеткіші</w:t>
      </w:r>
      <w:r w:rsidRPr="00867717">
        <w:rPr>
          <w:rFonts w:ascii="Times New Roman" w:eastAsia="Times New Roman" w:hAnsi="Times New Roman" w:cs="Times New Roman"/>
          <w:sz w:val="28"/>
          <w:szCs w:val="28"/>
          <w:lang w:val="kk-KZ" w:eastAsia="ru-RU"/>
        </w:rPr>
        <w:t xml:space="preserve"> ағылшын тілінен қазақ тіліне аударылған мәтінге арналған PE-LC </w:t>
      </w:r>
      <w:r w:rsidR="008E3C09">
        <w:rPr>
          <w:rFonts w:ascii="Times New Roman" w:eastAsia="Times New Roman" w:hAnsi="Times New Roman" w:cs="Times New Roman"/>
          <w:sz w:val="28"/>
          <w:szCs w:val="28"/>
          <w:lang w:val="kk-KZ" w:eastAsia="ru-RU"/>
        </w:rPr>
        <w:t>технологиясы</w:t>
      </w:r>
      <w:r w:rsidRPr="00867717">
        <w:rPr>
          <w:rFonts w:ascii="Times New Roman" w:eastAsia="Times New Roman" w:hAnsi="Times New Roman" w:cs="Times New Roman"/>
          <w:sz w:val="28"/>
          <w:szCs w:val="28"/>
          <w:lang w:val="kk-KZ" w:eastAsia="ru-RU"/>
        </w:rPr>
        <w:t xml:space="preserve"> Google Translate аудармасының мәтінін 4,28 пайызға жақс</w:t>
      </w:r>
      <w:r w:rsidR="008A5EA4">
        <w:rPr>
          <w:rFonts w:ascii="Times New Roman" w:eastAsia="Times New Roman" w:hAnsi="Times New Roman" w:cs="Times New Roman"/>
          <w:sz w:val="28"/>
          <w:szCs w:val="28"/>
          <w:lang w:val="kk-KZ" w:eastAsia="ru-RU"/>
        </w:rPr>
        <w:t>ырақ екенін</w:t>
      </w:r>
      <w:r w:rsidRPr="00867717">
        <w:rPr>
          <w:rFonts w:ascii="Times New Roman" w:eastAsia="Times New Roman" w:hAnsi="Times New Roman" w:cs="Times New Roman"/>
          <w:sz w:val="28"/>
          <w:szCs w:val="28"/>
          <w:lang w:val="kk-KZ" w:eastAsia="ru-RU"/>
        </w:rPr>
        <w:t xml:space="preserve"> көрсетті. </w:t>
      </w:r>
    </w:p>
    <w:p w:rsidR="008E3C09" w:rsidRDefault="00867717" w:rsidP="008E3C09">
      <w:pPr>
        <w:spacing w:after="0" w:line="240" w:lineRule="auto"/>
        <w:ind w:firstLine="720"/>
        <w:jc w:val="both"/>
        <w:rPr>
          <w:rFonts w:ascii="Times New Roman" w:eastAsia="Times New Roman" w:hAnsi="Times New Roman" w:cs="Times New Roman"/>
          <w:sz w:val="28"/>
          <w:szCs w:val="28"/>
          <w:lang w:val="kk-KZ" w:eastAsia="ru-RU"/>
        </w:rPr>
      </w:pPr>
      <w:r w:rsidRPr="00867717">
        <w:rPr>
          <w:rFonts w:ascii="Times New Roman" w:eastAsia="Times New Roman" w:hAnsi="Times New Roman" w:cs="Times New Roman"/>
          <w:sz w:val="28"/>
          <w:szCs w:val="28"/>
          <w:lang w:val="kk-KZ" w:eastAsia="ru-RU"/>
        </w:rPr>
        <w:t xml:space="preserve">Статистикалық маңыздылық </w:t>
      </w:r>
      <w:r w:rsidR="008E3C09">
        <w:rPr>
          <w:rFonts w:ascii="Times New Roman" w:eastAsia="Times New Roman" w:hAnsi="Times New Roman" w:cs="Times New Roman"/>
          <w:sz w:val="28"/>
          <w:szCs w:val="28"/>
          <w:lang w:val="kk-KZ" w:eastAsia="ru-RU"/>
        </w:rPr>
        <w:t>екі</w:t>
      </w:r>
      <w:r w:rsidRPr="00867717">
        <w:rPr>
          <w:rFonts w:ascii="Times New Roman" w:eastAsia="Times New Roman" w:hAnsi="Times New Roman" w:cs="Times New Roman"/>
          <w:sz w:val="28"/>
          <w:szCs w:val="28"/>
          <w:lang w:val="kk-KZ" w:eastAsia="ru-RU"/>
        </w:rPr>
        <w:t xml:space="preserve"> жүйе</w:t>
      </w:r>
      <w:r w:rsidR="005C0E8F">
        <w:rPr>
          <w:rFonts w:ascii="Times New Roman" w:eastAsia="Times New Roman" w:hAnsi="Times New Roman" w:cs="Times New Roman"/>
          <w:sz w:val="28"/>
          <w:szCs w:val="28"/>
          <w:lang w:val="kk-KZ" w:eastAsia="ru-RU"/>
        </w:rPr>
        <w:t xml:space="preserve"> </w:t>
      </w:r>
      <w:r w:rsidR="008E3C09">
        <w:rPr>
          <w:rFonts w:ascii="Times New Roman" w:eastAsia="Times New Roman" w:hAnsi="Times New Roman" w:cs="Times New Roman"/>
          <w:sz w:val="28"/>
          <w:szCs w:val="28"/>
          <w:lang w:val="kk-KZ" w:eastAsia="ru-RU"/>
        </w:rPr>
        <w:t>(</w:t>
      </w:r>
      <w:r w:rsidR="008E3C09" w:rsidRPr="00867717">
        <w:rPr>
          <w:rFonts w:ascii="Times New Roman" w:eastAsia="Times New Roman" w:hAnsi="Times New Roman" w:cs="Times New Roman"/>
          <w:sz w:val="28"/>
          <w:szCs w:val="28"/>
          <w:lang w:val="kk-KZ" w:eastAsia="ru-RU"/>
        </w:rPr>
        <w:t>Google</w:t>
      </w:r>
      <w:r w:rsidR="008E3C09">
        <w:rPr>
          <w:rFonts w:ascii="Times New Roman" w:eastAsia="Times New Roman" w:hAnsi="Times New Roman" w:cs="Times New Roman"/>
          <w:sz w:val="28"/>
          <w:szCs w:val="28"/>
          <w:lang w:val="kk-KZ" w:eastAsia="ru-RU"/>
        </w:rPr>
        <w:t xml:space="preserve"> мен </w:t>
      </w:r>
      <w:r w:rsidR="008E3C09" w:rsidRPr="00867717">
        <w:rPr>
          <w:rFonts w:ascii="Times New Roman" w:eastAsia="Times New Roman" w:hAnsi="Times New Roman" w:cs="Times New Roman"/>
          <w:sz w:val="28"/>
          <w:szCs w:val="28"/>
          <w:lang w:val="kk-KZ" w:eastAsia="ru-RU"/>
        </w:rPr>
        <w:t>PE-LC</w:t>
      </w:r>
      <w:r w:rsidR="008E3C09">
        <w:rPr>
          <w:rFonts w:ascii="Times New Roman" w:eastAsia="Times New Roman" w:hAnsi="Times New Roman" w:cs="Times New Roman"/>
          <w:sz w:val="28"/>
          <w:szCs w:val="28"/>
          <w:lang w:val="kk-KZ" w:eastAsia="ru-RU"/>
        </w:rPr>
        <w:t>)</w:t>
      </w:r>
      <w:r w:rsidRPr="00867717">
        <w:rPr>
          <w:rFonts w:ascii="Times New Roman" w:eastAsia="Times New Roman" w:hAnsi="Times New Roman" w:cs="Times New Roman"/>
          <w:sz w:val="28"/>
          <w:szCs w:val="28"/>
          <w:lang w:val="kk-KZ" w:eastAsia="ru-RU"/>
        </w:rPr>
        <w:t xml:space="preserve"> үшін де </w:t>
      </w:r>
      <w:r w:rsidR="008E3C09">
        <w:rPr>
          <w:rFonts w:ascii="Times New Roman" w:eastAsia="Times New Roman" w:hAnsi="Times New Roman" w:cs="Times New Roman"/>
          <w:sz w:val="28"/>
          <w:szCs w:val="28"/>
          <w:lang w:val="kk-KZ" w:eastAsia="ru-RU"/>
        </w:rPr>
        <w:t>есептелінді</w:t>
      </w:r>
      <w:r w:rsidRPr="00867717">
        <w:rPr>
          <w:rFonts w:ascii="Times New Roman" w:eastAsia="Times New Roman" w:hAnsi="Times New Roman" w:cs="Times New Roman"/>
          <w:sz w:val="28"/>
          <w:szCs w:val="28"/>
          <w:lang w:val="kk-KZ" w:eastAsia="ru-RU"/>
        </w:rPr>
        <w:t>.</w:t>
      </w:r>
      <w:r w:rsidR="004D594B" w:rsidRPr="008E3C09">
        <w:rPr>
          <w:rFonts w:ascii="Times New Roman" w:eastAsia="Times New Roman" w:hAnsi="Times New Roman" w:cs="Times New Roman"/>
          <w:sz w:val="28"/>
          <w:szCs w:val="28"/>
          <w:lang w:val="kk-KZ" w:eastAsia="ru-RU"/>
        </w:rPr>
        <w:t> </w:t>
      </w:r>
      <w:r w:rsidR="008E3C09" w:rsidRPr="008E3C09">
        <w:rPr>
          <w:rFonts w:ascii="Times New Roman" w:eastAsia="Times New Roman" w:hAnsi="Times New Roman" w:cs="Times New Roman"/>
          <w:sz w:val="28"/>
          <w:szCs w:val="28"/>
          <w:lang w:val="kk-KZ" w:eastAsia="ru-RU"/>
        </w:rPr>
        <w:t>M</w:t>
      </w:r>
      <w:r w:rsidR="008E3C09">
        <w:rPr>
          <w:rFonts w:ascii="Times New Roman" w:eastAsia="Times New Roman" w:hAnsi="Times New Roman" w:cs="Times New Roman"/>
          <w:sz w:val="28"/>
          <w:szCs w:val="28"/>
          <w:lang w:val="kk-KZ" w:eastAsia="ru-RU"/>
        </w:rPr>
        <w:t>А</w:t>
      </w:r>
      <w:r w:rsidR="008E3C09" w:rsidRPr="008E3C09">
        <w:rPr>
          <w:rFonts w:ascii="Times New Roman" w:eastAsia="Times New Roman" w:hAnsi="Times New Roman" w:cs="Times New Roman"/>
          <w:sz w:val="28"/>
          <w:szCs w:val="28"/>
          <w:lang w:val="kk-KZ" w:eastAsia="ru-RU"/>
        </w:rPr>
        <w:t xml:space="preserve"> бағалау </w:t>
      </w:r>
      <w:r w:rsidR="005C0E8F">
        <w:rPr>
          <w:rFonts w:ascii="Times New Roman" w:eastAsia="Times New Roman" w:hAnsi="Times New Roman" w:cs="Times New Roman"/>
          <w:sz w:val="28"/>
          <w:szCs w:val="28"/>
          <w:lang w:val="kk-KZ" w:eastAsia="ru-RU"/>
        </w:rPr>
        <w:t>көрсеткішіндегі</w:t>
      </w:r>
      <w:r w:rsidR="008E3C09" w:rsidRPr="008E3C09">
        <w:rPr>
          <w:rFonts w:ascii="Times New Roman" w:eastAsia="Times New Roman" w:hAnsi="Times New Roman" w:cs="Times New Roman"/>
          <w:sz w:val="28"/>
          <w:szCs w:val="28"/>
          <w:lang w:val="kk-KZ" w:eastAsia="ru-RU"/>
        </w:rPr>
        <w:t xml:space="preserve"> жақсарту</w:t>
      </w:r>
      <w:r w:rsidR="008E3C09">
        <w:rPr>
          <w:rFonts w:ascii="Times New Roman" w:eastAsia="Times New Roman" w:hAnsi="Times New Roman" w:cs="Times New Roman"/>
          <w:sz w:val="28"/>
          <w:szCs w:val="28"/>
          <w:lang w:val="kk-KZ" w:eastAsia="ru-RU"/>
        </w:rPr>
        <w:t xml:space="preserve"> – </w:t>
      </w:r>
      <w:r w:rsidR="008E3C09" w:rsidRPr="008E3C09">
        <w:rPr>
          <w:rFonts w:ascii="Times New Roman" w:eastAsia="Times New Roman" w:hAnsi="Times New Roman" w:cs="Times New Roman"/>
          <w:sz w:val="28"/>
          <w:szCs w:val="28"/>
          <w:lang w:val="kk-KZ" w:eastAsia="ru-RU"/>
        </w:rPr>
        <w:t xml:space="preserve"> байқалған жақсартудың </w:t>
      </w:r>
      <w:r w:rsidR="008E3C09" w:rsidRPr="008E3C09">
        <w:rPr>
          <w:rFonts w:ascii="Times New Roman" w:eastAsia="Times New Roman" w:hAnsi="Times New Roman" w:cs="Times New Roman"/>
          <w:i/>
          <w:sz w:val="28"/>
          <w:szCs w:val="28"/>
          <w:lang w:val="kk-KZ" w:eastAsia="ru-RU"/>
        </w:rPr>
        <w:t>p</w:t>
      </w:r>
      <w:r w:rsidR="008E3C09" w:rsidRPr="008E3C09">
        <w:rPr>
          <w:rFonts w:ascii="Times New Roman" w:eastAsia="Times New Roman" w:hAnsi="Times New Roman" w:cs="Times New Roman"/>
          <w:sz w:val="28"/>
          <w:szCs w:val="28"/>
          <w:lang w:val="kk-KZ" w:eastAsia="ru-RU"/>
        </w:rPr>
        <w:t xml:space="preserve"> кездейсоқ нәтиже болу ықтималдығы (нөлдік гипотезаның ықтималдығы) </w:t>
      </w:r>
      <w:r w:rsidR="008E3C09" w:rsidRPr="008E3C09">
        <w:rPr>
          <w:rFonts w:ascii="Times New Roman" w:eastAsia="Times New Roman" w:hAnsi="Times New Roman" w:cs="Times New Roman"/>
          <w:i/>
          <w:sz w:val="28"/>
          <w:szCs w:val="28"/>
          <w:lang w:val="kk-KZ" w:eastAsia="ru-RU"/>
        </w:rPr>
        <w:t>p</w:t>
      </w:r>
      <w:r w:rsidR="008E3C09" w:rsidRPr="008E3C09">
        <w:rPr>
          <w:rFonts w:ascii="Times New Roman" w:eastAsia="Times New Roman" w:hAnsi="Times New Roman" w:cs="Times New Roman"/>
          <w:sz w:val="28"/>
          <w:szCs w:val="28"/>
          <w:lang w:val="kk-KZ" w:eastAsia="ru-RU"/>
        </w:rPr>
        <w:t xml:space="preserve"> мәнінен аз болғанда статистикалық маңызды болып табылады. Мұнда экстремалды – сынақ статистикасының нөлдік гипотезадан ауытқу дәрежесі. BLEU сенімділігін жұптастырылған жүктеу жолағын қайта үлгілеу</w:t>
      </w:r>
      <w:r w:rsidR="008E3C09" w:rsidRPr="008E3C09">
        <w:rPr>
          <w:rFonts w:ascii="Times New Roman" w:eastAsia="Times New Roman" w:hAnsi="Times New Roman" w:cs="Times New Roman"/>
          <w:color w:val="000000"/>
          <w:sz w:val="28"/>
          <w:szCs w:val="28"/>
          <w:lang w:val="kk-KZ" w:eastAsia="ru-RU"/>
        </w:rPr>
        <w:t xml:space="preserve"> </w:t>
      </w:r>
      <w:r w:rsidR="008E3C09">
        <w:rPr>
          <w:rFonts w:ascii="Times New Roman" w:eastAsia="Times New Roman" w:hAnsi="Times New Roman" w:cs="Times New Roman"/>
          <w:color w:val="000000"/>
          <w:sz w:val="28"/>
          <w:szCs w:val="28"/>
          <w:lang w:val="kk-KZ" w:eastAsia="ru-RU"/>
        </w:rPr>
        <w:t>(</w:t>
      </w:r>
      <w:r w:rsidR="008E3C09" w:rsidRPr="008E3C09">
        <w:rPr>
          <w:rFonts w:ascii="Times New Roman" w:eastAsia="Times New Roman" w:hAnsi="Times New Roman" w:cs="Times New Roman"/>
          <w:color w:val="000000"/>
          <w:sz w:val="28"/>
          <w:szCs w:val="28"/>
          <w:lang w:val="kk-KZ" w:eastAsia="ru-RU"/>
        </w:rPr>
        <w:t>bootstrap resampling</w:t>
      </w:r>
      <w:r w:rsidR="008E3C09">
        <w:rPr>
          <w:rFonts w:ascii="Times New Roman" w:eastAsia="Times New Roman" w:hAnsi="Times New Roman" w:cs="Times New Roman"/>
          <w:color w:val="000000"/>
          <w:sz w:val="28"/>
          <w:szCs w:val="28"/>
          <w:lang w:val="kk-KZ" w:eastAsia="ru-RU"/>
        </w:rPr>
        <w:t>)</w:t>
      </w:r>
      <w:r w:rsidR="008E3C09" w:rsidRPr="008E3C09">
        <w:rPr>
          <w:rFonts w:ascii="Times New Roman" w:eastAsia="Times New Roman" w:hAnsi="Times New Roman" w:cs="Times New Roman"/>
          <w:sz w:val="28"/>
          <w:szCs w:val="28"/>
          <w:lang w:val="kk-KZ" w:eastAsia="ru-RU"/>
        </w:rPr>
        <w:t xml:space="preserve"> арқылы есептедік. Содан кейін Google және PE-LC жүйелері арасында с</w:t>
      </w:r>
      <w:r w:rsidR="008E3C09">
        <w:rPr>
          <w:rFonts w:ascii="Times New Roman" w:eastAsia="Times New Roman" w:hAnsi="Times New Roman" w:cs="Times New Roman"/>
          <w:sz w:val="28"/>
          <w:szCs w:val="28"/>
          <w:lang w:val="kk-KZ" w:eastAsia="ru-RU"/>
        </w:rPr>
        <w:t>татистикалық маңыздылық тексер</w:t>
      </w:r>
      <w:r w:rsidR="008A5EA4">
        <w:rPr>
          <w:rFonts w:ascii="Times New Roman" w:eastAsia="Times New Roman" w:hAnsi="Times New Roman" w:cs="Times New Roman"/>
          <w:sz w:val="28"/>
          <w:szCs w:val="28"/>
          <w:lang w:val="kk-KZ" w:eastAsia="ru-RU"/>
        </w:rPr>
        <w:t>ілді</w:t>
      </w:r>
      <w:r w:rsidR="006829AB">
        <w:rPr>
          <w:rFonts w:ascii="Times New Roman" w:eastAsia="Times New Roman" w:hAnsi="Times New Roman" w:cs="Times New Roman"/>
          <w:sz w:val="28"/>
          <w:szCs w:val="28"/>
          <w:lang w:val="kk-KZ" w:eastAsia="ru-RU"/>
        </w:rPr>
        <w:t>. 6</w:t>
      </w:r>
      <w:r w:rsidR="00067525">
        <w:rPr>
          <w:rFonts w:ascii="Times New Roman" w:eastAsia="Times New Roman" w:hAnsi="Times New Roman" w:cs="Times New Roman"/>
          <w:sz w:val="28"/>
          <w:szCs w:val="28"/>
          <w:lang w:val="kk-KZ" w:eastAsia="ru-RU"/>
        </w:rPr>
        <w:t>.</w:t>
      </w:r>
      <w:r w:rsidR="00067525" w:rsidRPr="00067525">
        <w:rPr>
          <w:rFonts w:ascii="Times New Roman" w:eastAsia="Times New Roman" w:hAnsi="Times New Roman" w:cs="Times New Roman"/>
          <w:sz w:val="28"/>
          <w:szCs w:val="28"/>
          <w:lang w:val="kk-KZ" w:eastAsia="ru-RU"/>
        </w:rPr>
        <w:t>3</w:t>
      </w:r>
      <w:r w:rsidR="008E3C09" w:rsidRPr="008E3C09">
        <w:rPr>
          <w:rFonts w:ascii="Times New Roman" w:eastAsia="Times New Roman" w:hAnsi="Times New Roman" w:cs="Times New Roman"/>
          <w:sz w:val="28"/>
          <w:szCs w:val="28"/>
          <w:lang w:val="kk-KZ" w:eastAsia="ru-RU"/>
        </w:rPr>
        <w:t xml:space="preserve">-кестеде </w:t>
      </w:r>
      <w:r w:rsidR="001F3999" w:rsidRPr="008E3C09">
        <w:rPr>
          <w:rFonts w:ascii="Times New Roman" w:eastAsia="Times New Roman" w:hAnsi="Times New Roman" w:cs="Times New Roman"/>
          <w:sz w:val="28"/>
          <w:szCs w:val="28"/>
          <w:lang w:val="kk-KZ" w:eastAsia="ru-RU"/>
        </w:rPr>
        <w:t>n-грамм</w:t>
      </w:r>
      <w:r w:rsidR="001F3999">
        <w:rPr>
          <w:rFonts w:ascii="Times New Roman" w:eastAsia="Times New Roman" w:hAnsi="Times New Roman" w:cs="Times New Roman"/>
          <w:sz w:val="28"/>
          <w:szCs w:val="28"/>
          <w:lang w:val="kk-KZ" w:eastAsia="ru-RU"/>
        </w:rPr>
        <w:t xml:space="preserve"> </w:t>
      </w:r>
      <w:r w:rsidR="001F3999" w:rsidRPr="008E3C09">
        <w:rPr>
          <w:rFonts w:ascii="Times New Roman" w:eastAsia="Times New Roman" w:hAnsi="Times New Roman" w:cs="Times New Roman"/>
          <w:sz w:val="28"/>
          <w:szCs w:val="28"/>
          <w:lang w:val="kk-KZ" w:eastAsia="ru-RU"/>
        </w:rPr>
        <w:t>сөз</w:t>
      </w:r>
      <w:r w:rsidR="001F3999">
        <w:rPr>
          <w:rFonts w:ascii="Times New Roman" w:eastAsia="Times New Roman" w:hAnsi="Times New Roman" w:cs="Times New Roman"/>
          <w:sz w:val="28"/>
          <w:szCs w:val="28"/>
          <w:lang w:val="kk-KZ" w:eastAsia="ru-RU"/>
        </w:rPr>
        <w:t>дері үшін</w:t>
      </w:r>
      <w:r w:rsidR="001F3999" w:rsidRPr="008E3C09">
        <w:rPr>
          <w:rFonts w:ascii="Times New Roman" w:eastAsia="Times New Roman" w:hAnsi="Times New Roman" w:cs="Times New Roman"/>
          <w:sz w:val="28"/>
          <w:szCs w:val="28"/>
          <w:lang w:val="kk-KZ" w:eastAsia="ru-RU"/>
        </w:rPr>
        <w:t xml:space="preserve"> </w:t>
      </w:r>
      <w:r w:rsidR="008E3C09" w:rsidRPr="008E3C09">
        <w:rPr>
          <w:rFonts w:ascii="Times New Roman" w:eastAsia="Times New Roman" w:hAnsi="Times New Roman" w:cs="Times New Roman"/>
          <w:sz w:val="28"/>
          <w:szCs w:val="28"/>
          <w:lang w:val="kk-KZ" w:eastAsia="ru-RU"/>
        </w:rPr>
        <w:t>BLEU, TER және chrF2</w:t>
      </w:r>
      <w:r w:rsidR="00031A63">
        <w:rPr>
          <w:rFonts w:ascii="Times New Roman" w:eastAsia="Times New Roman" w:hAnsi="Times New Roman" w:cs="Times New Roman"/>
          <w:sz w:val="28"/>
          <w:szCs w:val="28"/>
          <w:lang w:val="kk-KZ" w:eastAsia="ru-RU"/>
        </w:rPr>
        <w:t>(статистикалық маңыздылық тест көрсеткіші)</w:t>
      </w:r>
      <w:r w:rsidR="008A5EA4">
        <w:rPr>
          <w:rFonts w:ascii="Times New Roman" w:eastAsia="Times New Roman" w:hAnsi="Times New Roman" w:cs="Times New Roman"/>
          <w:sz w:val="28"/>
          <w:szCs w:val="28"/>
          <w:lang w:val="kk-KZ" w:eastAsia="ru-RU"/>
        </w:rPr>
        <w:t xml:space="preserve"> нәтижесі</w:t>
      </w:r>
      <w:r w:rsidR="008E3C09" w:rsidRPr="008E3C09">
        <w:rPr>
          <w:rFonts w:ascii="Times New Roman" w:eastAsia="Times New Roman" w:hAnsi="Times New Roman" w:cs="Times New Roman"/>
          <w:sz w:val="28"/>
          <w:szCs w:val="28"/>
          <w:lang w:val="kk-KZ" w:eastAsia="ru-RU"/>
        </w:rPr>
        <w:t xml:space="preserve"> </w:t>
      </w:r>
      <w:r w:rsidR="008A5EA4">
        <w:rPr>
          <w:rFonts w:ascii="Times New Roman" w:eastAsia="Times New Roman" w:hAnsi="Times New Roman" w:cs="Times New Roman"/>
          <w:sz w:val="28"/>
          <w:szCs w:val="28"/>
          <w:lang w:val="kk-KZ" w:eastAsia="ru-RU"/>
        </w:rPr>
        <w:t>алынды</w:t>
      </w:r>
      <w:r w:rsidR="008E3C09" w:rsidRPr="008E3C09">
        <w:rPr>
          <w:rFonts w:ascii="Times New Roman" w:eastAsia="Times New Roman" w:hAnsi="Times New Roman" w:cs="Times New Roman"/>
          <w:sz w:val="28"/>
          <w:szCs w:val="28"/>
          <w:lang w:val="kk-KZ" w:eastAsia="ru-RU"/>
        </w:rPr>
        <w:t>. Google үшін PE-LC үлгісінде статистикалық маңызд</w:t>
      </w:r>
      <w:r w:rsidR="001F3999">
        <w:rPr>
          <w:rFonts w:ascii="Times New Roman" w:eastAsia="Times New Roman" w:hAnsi="Times New Roman" w:cs="Times New Roman"/>
          <w:sz w:val="28"/>
          <w:szCs w:val="28"/>
          <w:lang w:val="kk-KZ" w:eastAsia="ru-RU"/>
        </w:rPr>
        <w:t>ылық тесті</w:t>
      </w:r>
      <w:r w:rsidR="008A5EA4">
        <w:rPr>
          <w:rFonts w:ascii="Times New Roman" w:eastAsia="Times New Roman" w:hAnsi="Times New Roman" w:cs="Times New Roman"/>
          <w:sz w:val="28"/>
          <w:szCs w:val="28"/>
          <w:lang w:val="kk-KZ" w:eastAsia="ru-RU"/>
        </w:rPr>
        <w:t xml:space="preserve"> жасалынды</w:t>
      </w:r>
      <w:r w:rsidR="00356266">
        <w:rPr>
          <w:rFonts w:ascii="Times New Roman" w:eastAsia="Times New Roman" w:hAnsi="Times New Roman" w:cs="Times New Roman"/>
          <w:sz w:val="28"/>
          <w:szCs w:val="28"/>
          <w:lang w:val="kk-KZ" w:eastAsia="ru-RU"/>
        </w:rPr>
        <w:t xml:space="preserve">. </w:t>
      </w:r>
      <w:r w:rsidR="00356266" w:rsidRPr="00021D8D">
        <w:rPr>
          <w:rFonts w:ascii="Times New Roman" w:eastAsia="Times New Roman" w:hAnsi="Times New Roman" w:cs="Times New Roman"/>
          <w:sz w:val="28"/>
          <w:szCs w:val="28"/>
          <w:lang w:val="kk-KZ" w:eastAsia="ru-RU"/>
        </w:rPr>
        <w:t>6</w:t>
      </w:r>
      <w:r w:rsidR="00067525">
        <w:rPr>
          <w:rFonts w:ascii="Times New Roman" w:eastAsia="Times New Roman" w:hAnsi="Times New Roman" w:cs="Times New Roman"/>
          <w:sz w:val="28"/>
          <w:szCs w:val="28"/>
          <w:lang w:val="kk-KZ" w:eastAsia="ru-RU"/>
        </w:rPr>
        <w:t>.</w:t>
      </w:r>
      <w:r w:rsidR="00067525" w:rsidRPr="00067525">
        <w:rPr>
          <w:rFonts w:ascii="Times New Roman" w:eastAsia="Times New Roman" w:hAnsi="Times New Roman" w:cs="Times New Roman"/>
          <w:sz w:val="28"/>
          <w:szCs w:val="28"/>
          <w:lang w:val="kk-KZ" w:eastAsia="ru-RU"/>
        </w:rPr>
        <w:t>3</w:t>
      </w:r>
      <w:r w:rsidR="008E3C09" w:rsidRPr="00021D8D">
        <w:rPr>
          <w:rFonts w:ascii="Times New Roman" w:eastAsia="Times New Roman" w:hAnsi="Times New Roman" w:cs="Times New Roman"/>
          <w:sz w:val="28"/>
          <w:szCs w:val="28"/>
          <w:lang w:val="kk-KZ" w:eastAsia="ru-RU"/>
        </w:rPr>
        <w:t>-кестеде берілген</w:t>
      </w:r>
      <w:r w:rsidR="00494354" w:rsidRPr="00021D8D">
        <w:rPr>
          <w:rFonts w:ascii="Times New Roman" w:eastAsia="Times New Roman" w:hAnsi="Times New Roman" w:cs="Times New Roman"/>
          <w:sz w:val="28"/>
          <w:szCs w:val="28"/>
          <w:lang w:val="kk-KZ" w:eastAsia="ru-RU"/>
        </w:rPr>
        <w:t xml:space="preserve"> </w:t>
      </w:r>
      <w:r w:rsidR="00387102" w:rsidRPr="00021D8D">
        <w:rPr>
          <w:rFonts w:ascii="Times New Roman" w:eastAsia="Times New Roman" w:hAnsi="Times New Roman" w:cs="Times New Roman"/>
          <w:sz w:val="28"/>
          <w:szCs w:val="28"/>
          <w:lang w:val="kk-KZ" w:eastAsia="ru-RU"/>
        </w:rPr>
        <w:t>нәтижелерді алу үшін</w:t>
      </w:r>
      <w:r w:rsidR="00387102" w:rsidRPr="00021D8D">
        <w:rPr>
          <w:rFonts w:ascii="Times New Roman" w:hAnsi="Times New Roman" w:cs="Times New Roman"/>
          <w:spacing w:val="3"/>
          <w:sz w:val="28"/>
          <w:szCs w:val="28"/>
          <w:shd w:val="clear" w:color="auto" w:fill="FFFFFF"/>
          <w:lang w:val="kk-KZ"/>
        </w:rPr>
        <w:t xml:space="preserve"> </w:t>
      </w:r>
      <w:r w:rsidR="00E01FAE" w:rsidRPr="00021D8D">
        <w:rPr>
          <w:rFonts w:ascii="Times New Roman" w:hAnsi="Times New Roman" w:cs="Times New Roman"/>
          <w:spacing w:val="3"/>
          <w:sz w:val="28"/>
          <w:szCs w:val="28"/>
          <w:shd w:val="clear" w:color="auto" w:fill="FFFFFF"/>
          <w:lang w:val="kk-KZ"/>
        </w:rPr>
        <w:t>Sacrebleu қолданылды.</w:t>
      </w:r>
      <w:r w:rsidR="00494354">
        <w:rPr>
          <w:rFonts w:ascii="Times New Roman" w:eastAsia="Times New Roman" w:hAnsi="Times New Roman" w:cs="Times New Roman"/>
          <w:sz w:val="28"/>
          <w:szCs w:val="28"/>
          <w:lang w:val="kk-KZ" w:eastAsia="ru-RU"/>
        </w:rPr>
        <w:t xml:space="preserve">   </w:t>
      </w:r>
    </w:p>
    <w:p w:rsidR="001F3999" w:rsidRPr="008E3C09" w:rsidRDefault="001F3999" w:rsidP="008E3C09">
      <w:pPr>
        <w:spacing w:after="0" w:line="240" w:lineRule="auto"/>
        <w:ind w:firstLine="720"/>
        <w:jc w:val="both"/>
        <w:rPr>
          <w:rFonts w:ascii="Times New Roman" w:eastAsia="Times New Roman" w:hAnsi="Times New Roman" w:cs="Times New Roman"/>
          <w:sz w:val="28"/>
          <w:szCs w:val="28"/>
          <w:lang w:val="kk-KZ" w:eastAsia="ru-RU"/>
        </w:rPr>
      </w:pPr>
    </w:p>
    <w:p w:rsidR="004D594B" w:rsidRDefault="00332F20" w:rsidP="00A02A0D">
      <w:pPr>
        <w:spacing w:after="0" w:line="240" w:lineRule="auto"/>
        <w:jc w:val="both"/>
        <w:rPr>
          <w:rFonts w:ascii="Times New Roman" w:eastAsia="Times New Roman" w:hAnsi="Times New Roman" w:cs="Times New Roman"/>
          <w:iCs/>
          <w:color w:val="000000"/>
          <w:sz w:val="28"/>
          <w:szCs w:val="28"/>
          <w:lang w:val="kk-KZ" w:eastAsia="ru-RU"/>
        </w:rPr>
      </w:pPr>
      <w:r w:rsidRPr="00F71693">
        <w:rPr>
          <w:rFonts w:ascii="Times New Roman" w:eastAsia="Times New Roman" w:hAnsi="Times New Roman" w:cs="Times New Roman"/>
          <w:bCs/>
          <w:color w:val="000000"/>
          <w:sz w:val="28"/>
          <w:szCs w:val="28"/>
          <w:lang w:val="kk-KZ" w:eastAsia="ru-RU"/>
        </w:rPr>
        <w:t xml:space="preserve">Кесте </w:t>
      </w:r>
      <w:r w:rsidR="00356266" w:rsidRPr="00356266">
        <w:rPr>
          <w:rFonts w:ascii="Times New Roman" w:eastAsia="Times New Roman" w:hAnsi="Times New Roman" w:cs="Times New Roman"/>
          <w:bCs/>
          <w:color w:val="000000"/>
          <w:sz w:val="28"/>
          <w:szCs w:val="28"/>
          <w:lang w:val="kk-KZ" w:eastAsia="ru-RU"/>
        </w:rPr>
        <w:t>6</w:t>
      </w:r>
      <w:r w:rsidRPr="00F71693">
        <w:rPr>
          <w:rFonts w:ascii="Times New Roman" w:eastAsia="Times New Roman" w:hAnsi="Times New Roman" w:cs="Times New Roman"/>
          <w:bCs/>
          <w:color w:val="000000"/>
          <w:sz w:val="28"/>
          <w:szCs w:val="28"/>
          <w:lang w:val="kk-KZ" w:eastAsia="ru-RU"/>
        </w:rPr>
        <w:t>.</w:t>
      </w:r>
      <w:r w:rsidR="00067525" w:rsidRPr="00067525">
        <w:rPr>
          <w:rFonts w:ascii="Times New Roman" w:eastAsia="Times New Roman" w:hAnsi="Times New Roman" w:cs="Times New Roman"/>
          <w:bCs/>
          <w:color w:val="000000"/>
          <w:sz w:val="28"/>
          <w:szCs w:val="28"/>
          <w:lang w:val="kk-KZ" w:eastAsia="ru-RU"/>
        </w:rPr>
        <w:t>3</w:t>
      </w:r>
      <w:r>
        <w:rPr>
          <w:rFonts w:ascii="Times New Roman" w:eastAsia="Times New Roman" w:hAnsi="Times New Roman" w:cs="Times New Roman"/>
          <w:bCs/>
          <w:color w:val="000000"/>
          <w:sz w:val="28"/>
          <w:szCs w:val="28"/>
          <w:lang w:val="kk-KZ" w:eastAsia="ru-RU"/>
        </w:rPr>
        <w:t xml:space="preserve"> –</w:t>
      </w:r>
      <w:r w:rsidRPr="008D53BD">
        <w:rPr>
          <w:rFonts w:ascii="Times New Roman" w:eastAsia="Times New Roman" w:hAnsi="Times New Roman" w:cs="Times New Roman"/>
          <w:b/>
          <w:bCs/>
          <w:color w:val="000000"/>
          <w:sz w:val="28"/>
          <w:szCs w:val="28"/>
          <w:lang w:val="kk-KZ" w:eastAsia="ru-RU"/>
        </w:rPr>
        <w:t> </w:t>
      </w:r>
      <w:r w:rsidRPr="00332F20">
        <w:rPr>
          <w:rFonts w:ascii="Times New Roman" w:eastAsia="Times New Roman" w:hAnsi="Times New Roman" w:cs="Times New Roman"/>
          <w:iCs/>
          <w:color w:val="000000"/>
          <w:sz w:val="28"/>
          <w:szCs w:val="28"/>
          <w:lang w:val="kk-KZ" w:eastAsia="ru-RU"/>
        </w:rPr>
        <w:t>100 сөйлем</w:t>
      </w:r>
      <w:r>
        <w:rPr>
          <w:rFonts w:ascii="Times New Roman" w:eastAsia="Times New Roman" w:hAnsi="Times New Roman" w:cs="Times New Roman"/>
          <w:iCs/>
          <w:color w:val="000000"/>
          <w:sz w:val="28"/>
          <w:szCs w:val="28"/>
          <w:lang w:val="kk-KZ" w:eastAsia="ru-RU"/>
        </w:rPr>
        <w:t>нің</w:t>
      </w:r>
      <w:r w:rsidRPr="00332F20">
        <w:rPr>
          <w:rFonts w:ascii="Times New Roman" w:eastAsia="Times New Roman" w:hAnsi="Times New Roman" w:cs="Times New Roman"/>
          <w:iCs/>
          <w:color w:val="000000"/>
          <w:sz w:val="28"/>
          <w:szCs w:val="28"/>
          <w:lang w:val="kk-KZ" w:eastAsia="ru-RU"/>
        </w:rPr>
        <w:t xml:space="preserve"> Google </w:t>
      </w:r>
      <w:r>
        <w:rPr>
          <w:rFonts w:ascii="Times New Roman" w:eastAsia="Times New Roman" w:hAnsi="Times New Roman" w:cs="Times New Roman"/>
          <w:iCs/>
          <w:color w:val="000000"/>
          <w:sz w:val="28"/>
          <w:szCs w:val="28"/>
          <w:lang w:val="kk-KZ" w:eastAsia="ru-RU"/>
        </w:rPr>
        <w:t>,</w:t>
      </w:r>
      <w:r w:rsidR="001043ED" w:rsidRPr="001043ED">
        <w:rPr>
          <w:rFonts w:ascii="Times New Roman" w:eastAsia="Times New Roman" w:hAnsi="Times New Roman" w:cs="Times New Roman"/>
          <w:iCs/>
          <w:color w:val="000000"/>
          <w:sz w:val="28"/>
          <w:szCs w:val="28"/>
          <w:lang w:val="kk-KZ" w:eastAsia="ru-RU"/>
        </w:rPr>
        <w:t xml:space="preserve"> </w:t>
      </w:r>
      <w:r w:rsidRPr="00332F20">
        <w:rPr>
          <w:rFonts w:ascii="Times New Roman" w:eastAsia="Times New Roman" w:hAnsi="Times New Roman" w:cs="Times New Roman"/>
          <w:iCs/>
          <w:color w:val="000000"/>
          <w:sz w:val="28"/>
          <w:szCs w:val="28"/>
          <w:lang w:val="kk-KZ" w:eastAsia="ru-RU"/>
        </w:rPr>
        <w:t xml:space="preserve">PE-LC </w:t>
      </w:r>
      <w:r w:rsidR="008A5EA4">
        <w:rPr>
          <w:rFonts w:ascii="Times New Roman" w:eastAsia="Times New Roman" w:hAnsi="Times New Roman" w:cs="Times New Roman"/>
          <w:iCs/>
          <w:color w:val="000000"/>
          <w:sz w:val="28"/>
          <w:szCs w:val="28"/>
          <w:lang w:val="kk-KZ" w:eastAsia="ru-RU"/>
        </w:rPr>
        <w:t>технологиясы</w:t>
      </w:r>
      <w:r w:rsidRPr="00332F20">
        <w:rPr>
          <w:rFonts w:ascii="Times New Roman" w:eastAsia="Times New Roman" w:hAnsi="Times New Roman" w:cs="Times New Roman"/>
          <w:iCs/>
          <w:color w:val="000000"/>
          <w:sz w:val="28"/>
          <w:szCs w:val="28"/>
          <w:lang w:val="kk-KZ" w:eastAsia="ru-RU"/>
        </w:rPr>
        <w:t xml:space="preserve"> үшін статистикалық маңыздылық</w:t>
      </w:r>
      <w:r>
        <w:rPr>
          <w:rFonts w:ascii="Times New Roman" w:eastAsia="Times New Roman" w:hAnsi="Times New Roman" w:cs="Times New Roman"/>
          <w:iCs/>
          <w:color w:val="000000"/>
          <w:sz w:val="28"/>
          <w:szCs w:val="28"/>
          <w:lang w:val="kk-KZ" w:eastAsia="ru-RU"/>
        </w:rPr>
        <w:t xml:space="preserve"> көрсеткіш кестесі</w:t>
      </w:r>
      <w:r w:rsidRPr="00332F20">
        <w:rPr>
          <w:rFonts w:ascii="Times New Roman" w:eastAsia="Times New Roman" w:hAnsi="Times New Roman" w:cs="Times New Roman"/>
          <w:iCs/>
          <w:color w:val="000000"/>
          <w:sz w:val="28"/>
          <w:szCs w:val="28"/>
          <w:lang w:val="kk-KZ" w:eastAsia="ru-RU"/>
        </w:rPr>
        <w:t xml:space="preserve"> </w:t>
      </w:r>
      <w:r w:rsidR="003B5C46">
        <w:rPr>
          <w:rFonts w:ascii="Times New Roman" w:eastAsia="Times New Roman" w:hAnsi="Times New Roman" w:cs="Times New Roman"/>
          <w:iCs/>
          <w:color w:val="000000"/>
          <w:sz w:val="28"/>
          <w:szCs w:val="28"/>
          <w:lang w:val="kk-KZ" w:eastAsia="ru-RU"/>
        </w:rPr>
        <w:t>(2022 ж.)</w:t>
      </w:r>
    </w:p>
    <w:p w:rsidR="00DE5E8E" w:rsidRPr="00332F20" w:rsidRDefault="00DE5E8E" w:rsidP="00A02A0D">
      <w:pPr>
        <w:spacing w:after="0" w:line="240" w:lineRule="auto"/>
        <w:jc w:val="both"/>
        <w:rPr>
          <w:rFonts w:ascii="Times New Roman" w:eastAsia="Times New Roman" w:hAnsi="Times New Roman" w:cs="Times New Roman"/>
          <w:iCs/>
          <w:color w:val="000000"/>
          <w:sz w:val="28"/>
          <w:szCs w:val="28"/>
          <w:shd w:val="clear" w:color="auto" w:fill="FFFFFF"/>
          <w:lang w:val="kk-KZ" w:eastAsia="ru-RU"/>
        </w:rPr>
      </w:pPr>
    </w:p>
    <w:tbl>
      <w:tblPr>
        <w:tblW w:w="0" w:type="auto"/>
        <w:tblCellMar>
          <w:top w:w="15" w:type="dxa"/>
          <w:left w:w="15" w:type="dxa"/>
          <w:bottom w:w="15" w:type="dxa"/>
          <w:right w:w="15" w:type="dxa"/>
        </w:tblCellMar>
        <w:tblLook w:val="04A0"/>
      </w:tblPr>
      <w:tblGrid>
        <w:gridCol w:w="3340"/>
        <w:gridCol w:w="3276"/>
        <w:gridCol w:w="3238"/>
      </w:tblGrid>
      <w:tr w:rsidR="004D594B" w:rsidRPr="00067525" w:rsidTr="00570B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067525" w:rsidRDefault="004D594B" w:rsidP="004D594B">
            <w:pPr>
              <w:spacing w:after="0" w:line="240" w:lineRule="auto"/>
              <w:rPr>
                <w:rFonts w:ascii="Times New Roman" w:eastAsia="Times New Roman" w:hAnsi="Times New Roman" w:cs="Times New Roman"/>
                <w:sz w:val="28"/>
                <w:szCs w:val="28"/>
                <w:lang w:val="kk-KZ" w:eastAsia="ru-RU"/>
              </w:rPr>
            </w:pPr>
            <w:r w:rsidRPr="00332F20">
              <w:rPr>
                <w:rFonts w:ascii="Times New Roman" w:eastAsia="Times New Roman" w:hAnsi="Times New Roman" w:cs="Times New Roman"/>
                <w:color w:val="000000"/>
                <w:sz w:val="28"/>
                <w:szCs w:val="28"/>
                <w:shd w:val="clear" w:color="auto" w:fill="FFFFFF"/>
                <w:lang w:val="kk-KZ" w:eastAsia="ru-RU"/>
              </w:rPr>
              <w:t xml:space="preserve">      </w:t>
            </w:r>
            <w:r w:rsidRPr="00067525">
              <w:rPr>
                <w:rFonts w:ascii="Times New Roman" w:eastAsia="Times New Roman" w:hAnsi="Times New Roman" w:cs="Times New Roman"/>
                <w:color w:val="000000"/>
                <w:sz w:val="28"/>
                <w:szCs w:val="28"/>
                <w:shd w:val="clear" w:color="auto" w:fill="FFFFFF"/>
                <w:lang w:val="kk-KZ" w:eastAsia="ru-RU"/>
              </w:rPr>
              <w:t>BLEU (</w:t>
            </w:r>
            <w:r w:rsidRPr="004D594B">
              <w:rPr>
                <w:rFonts w:ascii="Times New Roman" w:eastAsia="Times New Roman" w:hAnsi="Times New Roman" w:cs="Times New Roman"/>
                <w:color w:val="000000"/>
                <w:sz w:val="28"/>
                <w:szCs w:val="28"/>
                <w:shd w:val="clear" w:color="auto" w:fill="FFFFFF"/>
                <w:lang w:eastAsia="ru-RU"/>
              </w:rPr>
              <w:t>μ</w:t>
            </w:r>
            <w:r w:rsidRPr="00067525">
              <w:rPr>
                <w:rFonts w:ascii="Times New Roman" w:eastAsia="Times New Roman" w:hAnsi="Times New Roman" w:cs="Times New Roman"/>
                <w:color w:val="000000"/>
                <w:sz w:val="28"/>
                <w:szCs w:val="28"/>
                <w:shd w:val="clear" w:color="auto" w:fill="FFFFFF"/>
                <w:lang w:val="kk-KZ" w:eastAsia="ru-RU"/>
              </w:rPr>
              <w:t xml:space="preserve"> ± 95% 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067525" w:rsidRDefault="004D594B" w:rsidP="004D594B">
            <w:pPr>
              <w:spacing w:after="0" w:line="240" w:lineRule="auto"/>
              <w:rPr>
                <w:rFonts w:ascii="Times New Roman" w:eastAsia="Times New Roman" w:hAnsi="Times New Roman" w:cs="Times New Roman"/>
                <w:sz w:val="28"/>
                <w:szCs w:val="28"/>
                <w:lang w:val="kk-KZ" w:eastAsia="ru-RU"/>
              </w:rPr>
            </w:pPr>
            <w:r w:rsidRPr="00067525">
              <w:rPr>
                <w:rFonts w:ascii="Times New Roman" w:eastAsia="Times New Roman" w:hAnsi="Times New Roman" w:cs="Times New Roman"/>
                <w:color w:val="000000"/>
                <w:sz w:val="28"/>
                <w:szCs w:val="28"/>
                <w:shd w:val="clear" w:color="auto" w:fill="FFFFFF"/>
                <w:lang w:val="kk-KZ" w:eastAsia="ru-RU"/>
              </w:rPr>
              <w:t>TER (</w:t>
            </w:r>
            <w:r w:rsidRPr="004D594B">
              <w:rPr>
                <w:rFonts w:ascii="Times New Roman" w:eastAsia="Times New Roman" w:hAnsi="Times New Roman" w:cs="Times New Roman"/>
                <w:color w:val="000000"/>
                <w:sz w:val="28"/>
                <w:szCs w:val="28"/>
                <w:shd w:val="clear" w:color="auto" w:fill="FFFFFF"/>
                <w:lang w:eastAsia="ru-RU"/>
              </w:rPr>
              <w:t>μ</w:t>
            </w:r>
            <w:r w:rsidRPr="00067525">
              <w:rPr>
                <w:rFonts w:ascii="Times New Roman" w:eastAsia="Times New Roman" w:hAnsi="Times New Roman" w:cs="Times New Roman"/>
                <w:color w:val="000000"/>
                <w:sz w:val="28"/>
                <w:szCs w:val="28"/>
                <w:shd w:val="clear" w:color="auto" w:fill="FFFFFF"/>
                <w:lang w:val="kk-KZ" w:eastAsia="ru-RU"/>
              </w:rPr>
              <w:t xml:space="preserve"> ± 95% CI)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067525" w:rsidRDefault="004D594B" w:rsidP="004D594B">
            <w:pPr>
              <w:spacing w:after="0" w:line="240" w:lineRule="auto"/>
              <w:rPr>
                <w:rFonts w:ascii="Times New Roman" w:eastAsia="Times New Roman" w:hAnsi="Times New Roman" w:cs="Times New Roman"/>
                <w:sz w:val="28"/>
                <w:szCs w:val="28"/>
                <w:lang w:val="kk-KZ" w:eastAsia="ru-RU"/>
              </w:rPr>
            </w:pPr>
            <w:r w:rsidRPr="00067525">
              <w:rPr>
                <w:rFonts w:ascii="Times New Roman" w:eastAsia="Times New Roman" w:hAnsi="Times New Roman" w:cs="Times New Roman"/>
                <w:color w:val="000000"/>
                <w:sz w:val="28"/>
                <w:szCs w:val="28"/>
                <w:shd w:val="clear" w:color="auto" w:fill="FFFFFF"/>
                <w:lang w:val="kk-KZ" w:eastAsia="ru-RU"/>
              </w:rPr>
              <w:t>chrF2 (</w:t>
            </w:r>
            <w:r w:rsidRPr="004D594B">
              <w:rPr>
                <w:rFonts w:ascii="Times New Roman" w:eastAsia="Times New Roman" w:hAnsi="Times New Roman" w:cs="Times New Roman"/>
                <w:color w:val="000000"/>
                <w:sz w:val="28"/>
                <w:szCs w:val="28"/>
                <w:shd w:val="clear" w:color="auto" w:fill="FFFFFF"/>
                <w:lang w:eastAsia="ru-RU"/>
              </w:rPr>
              <w:t>μ</w:t>
            </w:r>
            <w:r w:rsidRPr="00067525">
              <w:rPr>
                <w:rFonts w:ascii="Times New Roman" w:eastAsia="Times New Roman" w:hAnsi="Times New Roman" w:cs="Times New Roman"/>
                <w:color w:val="000000"/>
                <w:sz w:val="28"/>
                <w:szCs w:val="28"/>
                <w:shd w:val="clear" w:color="auto" w:fill="FFFFFF"/>
                <w:lang w:val="kk-KZ" w:eastAsia="ru-RU"/>
              </w:rPr>
              <w:t xml:space="preserve"> ± 95% CI)    </w:t>
            </w:r>
          </w:p>
        </w:tc>
      </w:tr>
      <w:tr w:rsidR="004D594B" w:rsidRPr="004D594B" w:rsidTr="00BB1586">
        <w:trPr>
          <w:trHeight w:val="8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067525" w:rsidRDefault="004D594B" w:rsidP="004D594B">
            <w:pPr>
              <w:spacing w:after="0" w:line="240" w:lineRule="auto"/>
              <w:rPr>
                <w:rFonts w:ascii="Times New Roman" w:eastAsia="Times New Roman" w:hAnsi="Times New Roman" w:cs="Times New Roman"/>
                <w:sz w:val="28"/>
                <w:szCs w:val="28"/>
                <w:lang w:val="kk-KZ" w:eastAsia="ru-RU"/>
              </w:rPr>
            </w:pPr>
            <w:r w:rsidRPr="00067525">
              <w:rPr>
                <w:rFonts w:ascii="Times New Roman" w:eastAsia="Times New Roman" w:hAnsi="Times New Roman" w:cs="Times New Roman"/>
                <w:color w:val="000000"/>
                <w:sz w:val="28"/>
                <w:szCs w:val="28"/>
                <w:shd w:val="clear" w:color="auto" w:fill="FFFFFF"/>
                <w:lang w:val="kk-KZ" w:eastAsia="ru-RU"/>
              </w:rPr>
              <w:t>Google   41.0103 (40.9405 ± 6.0153)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067525">
              <w:rPr>
                <w:rFonts w:ascii="Times New Roman" w:eastAsia="Times New Roman" w:hAnsi="Times New Roman" w:cs="Times New Roman"/>
                <w:color w:val="000000"/>
                <w:sz w:val="28"/>
                <w:szCs w:val="28"/>
                <w:shd w:val="clear" w:color="auto" w:fill="FFFFFF"/>
                <w:lang w:val="kk-KZ" w:eastAsia="ru-RU"/>
              </w:rPr>
              <w:t>Google  40.6349 (40.6</w:t>
            </w:r>
            <w:r w:rsidRPr="004D594B">
              <w:rPr>
                <w:rFonts w:ascii="Times New Roman" w:eastAsia="Times New Roman" w:hAnsi="Times New Roman" w:cs="Times New Roman"/>
                <w:color w:val="000000"/>
                <w:sz w:val="28"/>
                <w:szCs w:val="28"/>
                <w:shd w:val="clear" w:color="auto" w:fill="FFFFFF"/>
                <w:lang w:eastAsia="ru-RU"/>
              </w:rPr>
              <w:t>292 ± 4.9062)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shd w:val="clear" w:color="auto" w:fill="FFFFFF"/>
                <w:lang w:eastAsia="ru-RU"/>
              </w:rPr>
              <w:t xml:space="preserve">Google  70.3059 (70.2557 ± 3.4295) </w:t>
            </w:r>
            <w:r w:rsidRPr="004D594B">
              <w:rPr>
                <w:rFonts w:ascii="Times New Roman" w:eastAsia="Times New Roman" w:hAnsi="Times New Roman" w:cs="Times New Roman"/>
                <w:color w:val="000000"/>
                <w:sz w:val="28"/>
                <w:szCs w:val="28"/>
                <w:lang w:eastAsia="ru-RU"/>
              </w:rPr>
              <w:br/>
            </w:r>
            <w:r w:rsidRPr="004D594B">
              <w:rPr>
                <w:rFonts w:ascii="Times New Roman" w:eastAsia="Times New Roman" w:hAnsi="Times New Roman" w:cs="Times New Roman"/>
                <w:color w:val="000000"/>
                <w:sz w:val="28"/>
                <w:szCs w:val="28"/>
                <w:lang w:eastAsia="ru-RU"/>
              </w:rPr>
              <w:br/>
            </w:r>
          </w:p>
        </w:tc>
      </w:tr>
      <w:tr w:rsidR="004D594B" w:rsidRPr="004D594B" w:rsidTr="00570B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shd w:val="clear" w:color="auto" w:fill="FFFFFF"/>
                <w:lang w:eastAsia="ru-RU"/>
              </w:rPr>
              <w:t xml:space="preserve">PE-LC model  47.4809 (47.4171 ± 5.8691) </w:t>
            </w:r>
            <w:r w:rsidRPr="004D594B">
              <w:rPr>
                <w:rFonts w:ascii="Times New Roman" w:eastAsia="Times New Roman" w:hAnsi="Times New Roman" w:cs="Times New Roman"/>
                <w:color w:val="000000"/>
                <w:sz w:val="28"/>
                <w:szCs w:val="28"/>
                <w:lang w:eastAsia="ru-RU"/>
              </w:rPr>
              <w:br/>
            </w:r>
            <w:r w:rsidRPr="004D594B">
              <w:rPr>
                <w:rFonts w:ascii="Times New Roman" w:eastAsia="Times New Roman" w:hAnsi="Times New Roman" w:cs="Times New Roman"/>
                <w:color w:val="000000"/>
                <w:sz w:val="28"/>
                <w:szCs w:val="28"/>
                <w:shd w:val="clear" w:color="auto" w:fill="FFFFFF"/>
                <w:lang w:eastAsia="ru-RU"/>
              </w:rPr>
              <w:t> </w:t>
            </w:r>
            <w:r w:rsidRPr="004D594B">
              <w:rPr>
                <w:rFonts w:ascii="Times New Roman" w:eastAsia="Times New Roman" w:hAnsi="Times New Roman" w:cs="Times New Roman"/>
                <w:b/>
                <w:bCs/>
                <w:color w:val="000000"/>
                <w:sz w:val="28"/>
                <w:szCs w:val="28"/>
                <w:shd w:val="clear" w:color="auto" w:fill="FFFFFF"/>
                <w:lang w:eastAsia="ru-RU"/>
              </w:rPr>
              <w:t>(p = 0.0010)* </w:t>
            </w:r>
            <w:r w:rsidRPr="004D594B">
              <w:rPr>
                <w:rFonts w:ascii="Times New Roman" w:eastAsia="Times New Roman" w:hAnsi="Times New Roman" w:cs="Times New Roman"/>
                <w:color w:val="000000"/>
                <w:sz w:val="28"/>
                <w:szCs w:val="28"/>
                <w:shd w:val="clear" w:color="auto" w:fill="FFFFFF"/>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shd w:val="clear" w:color="auto" w:fill="FFFFFF"/>
                <w:lang w:eastAsia="ru-RU"/>
              </w:rPr>
              <w:t xml:space="preserve">PE-LC model  35.9788 (35.9826 ± 4.8104) </w:t>
            </w:r>
            <w:r w:rsidRPr="004D594B">
              <w:rPr>
                <w:rFonts w:ascii="Times New Roman" w:eastAsia="Times New Roman" w:hAnsi="Times New Roman" w:cs="Times New Roman"/>
                <w:color w:val="000000"/>
                <w:sz w:val="28"/>
                <w:szCs w:val="28"/>
                <w:lang w:eastAsia="ru-RU"/>
              </w:rPr>
              <w:br/>
            </w:r>
            <w:r w:rsidRPr="004D594B">
              <w:rPr>
                <w:rFonts w:ascii="Times New Roman" w:eastAsia="Times New Roman" w:hAnsi="Times New Roman" w:cs="Times New Roman"/>
                <w:b/>
                <w:bCs/>
                <w:color w:val="000000"/>
                <w:sz w:val="28"/>
                <w:szCs w:val="28"/>
                <w:shd w:val="clear" w:color="auto" w:fill="FFFFFF"/>
                <w:lang w:eastAsia="ru-RU"/>
              </w:rPr>
              <w:t>(p = 0.0010)*  </w:t>
            </w:r>
            <w:r w:rsidRPr="004D594B">
              <w:rPr>
                <w:rFonts w:ascii="Times New Roman" w:eastAsia="Times New Roman" w:hAnsi="Times New Roman" w:cs="Times New Roman"/>
                <w:color w:val="000000"/>
                <w:sz w:val="28"/>
                <w:szCs w:val="28"/>
                <w:shd w:val="clear" w:color="auto" w:fill="FFFFFF"/>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594B" w:rsidRPr="004D594B" w:rsidRDefault="004D594B" w:rsidP="004D594B">
            <w:pPr>
              <w:spacing w:after="0" w:line="240" w:lineRule="auto"/>
              <w:rPr>
                <w:rFonts w:ascii="Times New Roman" w:eastAsia="Times New Roman" w:hAnsi="Times New Roman" w:cs="Times New Roman"/>
                <w:sz w:val="28"/>
                <w:szCs w:val="28"/>
                <w:lang w:eastAsia="ru-RU"/>
              </w:rPr>
            </w:pPr>
            <w:r w:rsidRPr="004D594B">
              <w:rPr>
                <w:rFonts w:ascii="Times New Roman" w:eastAsia="Times New Roman" w:hAnsi="Times New Roman" w:cs="Times New Roman"/>
                <w:color w:val="000000"/>
                <w:sz w:val="28"/>
                <w:szCs w:val="28"/>
                <w:shd w:val="clear" w:color="auto" w:fill="FFFFFF"/>
                <w:lang w:eastAsia="ru-RU"/>
              </w:rPr>
              <w:t xml:space="preserve">PE-LC model 75.6458 (75.6220 ± 2.9849) </w:t>
            </w:r>
            <w:r w:rsidRPr="004D594B">
              <w:rPr>
                <w:rFonts w:ascii="Times New Roman" w:eastAsia="Times New Roman" w:hAnsi="Times New Roman" w:cs="Times New Roman"/>
                <w:color w:val="000000"/>
                <w:sz w:val="28"/>
                <w:szCs w:val="28"/>
                <w:lang w:eastAsia="ru-RU"/>
              </w:rPr>
              <w:br/>
            </w:r>
            <w:r w:rsidRPr="004D594B">
              <w:rPr>
                <w:rFonts w:ascii="Times New Roman" w:eastAsia="Times New Roman" w:hAnsi="Times New Roman" w:cs="Times New Roman"/>
                <w:b/>
                <w:bCs/>
                <w:color w:val="000000"/>
                <w:sz w:val="28"/>
                <w:szCs w:val="28"/>
                <w:shd w:val="clear" w:color="auto" w:fill="FFFFFF"/>
                <w:lang w:eastAsia="ru-RU"/>
              </w:rPr>
              <w:t>(p = 0.0010)</w:t>
            </w:r>
            <w:r w:rsidRPr="004D594B">
              <w:rPr>
                <w:rFonts w:ascii="Times New Roman" w:eastAsia="Times New Roman" w:hAnsi="Times New Roman" w:cs="Times New Roman"/>
                <w:color w:val="000000"/>
                <w:sz w:val="28"/>
                <w:szCs w:val="28"/>
                <w:shd w:val="clear" w:color="auto" w:fill="FFFFFF"/>
                <w:lang w:eastAsia="ru-RU"/>
              </w:rPr>
              <w:t>*        </w:t>
            </w:r>
          </w:p>
        </w:tc>
      </w:tr>
    </w:tbl>
    <w:p w:rsidR="009C74F7" w:rsidRDefault="009C74F7" w:rsidP="000E51DB">
      <w:pPr>
        <w:suppressAutoHyphens w:val="0"/>
        <w:spacing w:after="0" w:line="240" w:lineRule="auto"/>
        <w:ind w:firstLine="709"/>
        <w:jc w:val="both"/>
        <w:rPr>
          <w:rFonts w:ascii="Times New Roman" w:hAnsi="Times New Roman" w:cs="Times New Roman"/>
          <w:sz w:val="28"/>
          <w:szCs w:val="28"/>
          <w:lang w:val="kk-KZ" w:eastAsia="ru-RU"/>
        </w:rPr>
      </w:pPr>
      <w:bookmarkStart w:id="62" w:name="_Toc103428202"/>
      <w:bookmarkStart w:id="63" w:name="_Ref508740337"/>
      <w:bookmarkStart w:id="64" w:name="_Toc512104625"/>
      <w:bookmarkStart w:id="65" w:name="_Toc71809411"/>
      <w:bookmarkEnd w:id="57"/>
      <w:bookmarkEnd w:id="58"/>
      <w:bookmarkEnd w:id="59"/>
    </w:p>
    <w:p w:rsidR="00AC067B" w:rsidRDefault="000E51DB" w:rsidP="000E51DB">
      <w:pPr>
        <w:suppressAutoHyphens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Ұсынылып отырған ғылыми жұмыстың соңында</w:t>
      </w:r>
      <w:r w:rsidRPr="000E51DB">
        <w:rPr>
          <w:rFonts w:ascii="Times New Roman" w:hAnsi="Times New Roman" w:cs="Times New Roman"/>
          <w:sz w:val="28"/>
          <w:szCs w:val="28"/>
          <w:lang w:val="kk-KZ" w:eastAsia="ru-RU"/>
        </w:rPr>
        <w:t xml:space="preserve"> алынған нәтижелер Google </w:t>
      </w:r>
      <w:r w:rsidR="00124FD1">
        <w:rPr>
          <w:rFonts w:ascii="Times New Roman" w:hAnsi="Times New Roman" w:cs="Times New Roman"/>
          <w:sz w:val="28"/>
          <w:szCs w:val="28"/>
          <w:lang w:val="kk-KZ" w:eastAsia="ru-RU"/>
        </w:rPr>
        <w:t>МА</w:t>
      </w:r>
      <w:r>
        <w:rPr>
          <w:rFonts w:ascii="Times New Roman" w:hAnsi="Times New Roman" w:cs="Times New Roman"/>
          <w:sz w:val="28"/>
          <w:szCs w:val="28"/>
          <w:lang w:val="kk-KZ" w:eastAsia="ru-RU"/>
        </w:rPr>
        <w:t xml:space="preserve"> қызметін 6 пайызға жақсартт</w:t>
      </w:r>
      <w:r w:rsidRPr="000E51DB">
        <w:rPr>
          <w:rFonts w:ascii="Times New Roman" w:hAnsi="Times New Roman" w:cs="Times New Roman"/>
          <w:sz w:val="28"/>
          <w:szCs w:val="28"/>
          <w:lang w:val="kk-KZ" w:eastAsia="ru-RU"/>
        </w:rPr>
        <w:t>ы. Үш метрикасын</w:t>
      </w:r>
      <w:r>
        <w:rPr>
          <w:rFonts w:ascii="Times New Roman" w:hAnsi="Times New Roman" w:cs="Times New Roman"/>
          <w:sz w:val="28"/>
          <w:szCs w:val="28"/>
          <w:lang w:val="kk-KZ" w:eastAsia="ru-RU"/>
        </w:rPr>
        <w:t>ың</w:t>
      </w:r>
      <w:r w:rsidR="005C0E8F">
        <w:rPr>
          <w:rFonts w:ascii="Times New Roman" w:hAnsi="Times New Roman" w:cs="Times New Roman"/>
          <w:sz w:val="28"/>
          <w:szCs w:val="28"/>
          <w:lang w:val="kk-KZ" w:eastAsia="ru-RU"/>
        </w:rPr>
        <w:t xml:space="preserve"> (көрсеткішінің)</w:t>
      </w: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lastRenderedPageBreak/>
        <w:t>нәти</w:t>
      </w:r>
      <w:r w:rsidR="005C0E8F">
        <w:rPr>
          <w:rFonts w:ascii="Times New Roman" w:hAnsi="Times New Roman" w:cs="Times New Roman"/>
          <w:sz w:val="28"/>
          <w:szCs w:val="28"/>
          <w:lang w:val="kk-KZ" w:eastAsia="ru-RU"/>
        </w:rPr>
        <w:t>ж</w:t>
      </w:r>
      <w:r>
        <w:rPr>
          <w:rFonts w:ascii="Times New Roman" w:hAnsi="Times New Roman" w:cs="Times New Roman"/>
          <w:sz w:val="28"/>
          <w:szCs w:val="28"/>
          <w:lang w:val="kk-KZ" w:eastAsia="ru-RU"/>
        </w:rPr>
        <w:t>елеріне</w:t>
      </w:r>
      <w:r w:rsidRPr="000E51DB">
        <w:rPr>
          <w:rFonts w:ascii="Times New Roman" w:hAnsi="Times New Roman" w:cs="Times New Roman"/>
          <w:sz w:val="28"/>
          <w:szCs w:val="28"/>
          <w:lang w:val="kk-KZ" w:eastAsia="ru-RU"/>
        </w:rPr>
        <w:t xml:space="preserve"> сәйкес, Bleu бұл ұсынылған PE-LC технологиясы аударма сапасын 6</w:t>
      </w:r>
      <w:r w:rsidR="005C0E8F">
        <w:rPr>
          <w:rFonts w:ascii="Times New Roman" w:hAnsi="Times New Roman" w:cs="Times New Roman"/>
          <w:sz w:val="28"/>
          <w:szCs w:val="28"/>
          <w:lang w:val="kk-KZ" w:eastAsia="ru-RU"/>
        </w:rPr>
        <w:t xml:space="preserve"> </w:t>
      </w:r>
      <w:r w:rsidRPr="000E51DB">
        <w:rPr>
          <w:rFonts w:ascii="Times New Roman" w:hAnsi="Times New Roman" w:cs="Times New Roman"/>
          <w:sz w:val="28"/>
          <w:szCs w:val="28"/>
          <w:lang w:val="kk-KZ" w:eastAsia="ru-RU"/>
        </w:rPr>
        <w:t xml:space="preserve">пайызға жақсартатынын, ал қалған екі (WER, TER) метрикада кездесетін қателер Google </w:t>
      </w:r>
      <w:r w:rsidR="00124FD1">
        <w:rPr>
          <w:rFonts w:ascii="Times New Roman" w:hAnsi="Times New Roman" w:cs="Times New Roman"/>
          <w:sz w:val="28"/>
          <w:szCs w:val="28"/>
          <w:lang w:val="kk-KZ" w:eastAsia="ru-RU"/>
        </w:rPr>
        <w:t>МА-</w:t>
      </w:r>
      <w:r>
        <w:rPr>
          <w:rFonts w:ascii="Times New Roman" w:hAnsi="Times New Roman" w:cs="Times New Roman"/>
          <w:sz w:val="28"/>
          <w:szCs w:val="28"/>
          <w:lang w:val="kk-KZ" w:eastAsia="ru-RU"/>
        </w:rPr>
        <w:t xml:space="preserve">дан </w:t>
      </w:r>
      <w:r w:rsidRPr="000E51DB">
        <w:rPr>
          <w:rFonts w:ascii="Times New Roman" w:hAnsi="Times New Roman" w:cs="Times New Roman"/>
          <w:sz w:val="28"/>
          <w:szCs w:val="28"/>
          <w:lang w:val="kk-KZ" w:eastAsia="ru-RU"/>
        </w:rPr>
        <w:t>әлдеқайда аз екенін көруге болады.</w:t>
      </w:r>
    </w:p>
    <w:p w:rsidR="00C10765" w:rsidRDefault="00C10765" w:rsidP="00696EE9">
      <w:pPr>
        <w:spacing w:after="0"/>
        <w:ind w:firstLine="709"/>
        <w:jc w:val="both"/>
        <w:rPr>
          <w:rFonts w:ascii="Times New Roman" w:hAnsi="Times New Roman" w:cs="Times New Roman"/>
          <w:sz w:val="28"/>
          <w:szCs w:val="28"/>
          <w:lang w:val="kk-KZ" w:eastAsia="ru-RU"/>
        </w:rPr>
      </w:pPr>
    </w:p>
    <w:p w:rsidR="00C10765" w:rsidRDefault="00097909" w:rsidP="00696EE9">
      <w:pPr>
        <w:spacing w:after="0"/>
        <w:ind w:firstLine="709"/>
        <w:jc w:val="both"/>
        <w:rPr>
          <w:rFonts w:ascii="Times New Roman" w:hAnsi="Times New Roman" w:cs="Times New Roman"/>
          <w:b/>
          <w:sz w:val="28"/>
          <w:szCs w:val="28"/>
          <w:lang w:val="kk-KZ"/>
        </w:rPr>
      </w:pPr>
      <w:r w:rsidRPr="00CA1C7E">
        <w:rPr>
          <w:rFonts w:ascii="Times New Roman" w:hAnsi="Times New Roman" w:cs="Times New Roman"/>
          <w:b/>
          <w:sz w:val="28"/>
          <w:szCs w:val="28"/>
          <w:lang w:val="kk-KZ"/>
        </w:rPr>
        <w:t>Алты</w:t>
      </w:r>
      <w:r w:rsidR="003C11D7" w:rsidRPr="00CA1C7E">
        <w:rPr>
          <w:rFonts w:ascii="Times New Roman" w:hAnsi="Times New Roman" w:cs="Times New Roman"/>
          <w:b/>
          <w:sz w:val="28"/>
          <w:szCs w:val="28"/>
          <w:lang w:val="kk-KZ"/>
        </w:rPr>
        <w:t>нш</w:t>
      </w:r>
      <w:r w:rsidR="00CA1C7E" w:rsidRPr="00CA1C7E">
        <w:rPr>
          <w:rFonts w:ascii="Times New Roman" w:hAnsi="Times New Roman" w:cs="Times New Roman"/>
          <w:b/>
          <w:sz w:val="28"/>
          <w:szCs w:val="28"/>
          <w:lang w:val="kk-KZ"/>
        </w:rPr>
        <w:t>ы</w:t>
      </w:r>
      <w:r w:rsidR="00C10765" w:rsidRPr="00CA1C7E">
        <w:rPr>
          <w:rFonts w:ascii="Times New Roman" w:hAnsi="Times New Roman" w:cs="Times New Roman"/>
          <w:b/>
          <w:sz w:val="28"/>
          <w:szCs w:val="28"/>
          <w:lang w:val="kk-KZ"/>
        </w:rPr>
        <w:t xml:space="preserve"> тарау</w:t>
      </w:r>
      <w:r w:rsidR="003C11D7" w:rsidRPr="00CA1C7E">
        <w:rPr>
          <w:rFonts w:ascii="Times New Roman" w:hAnsi="Times New Roman" w:cs="Times New Roman"/>
          <w:b/>
          <w:sz w:val="28"/>
          <w:szCs w:val="28"/>
          <w:lang w:val="kk-KZ"/>
        </w:rPr>
        <w:t>дың</w:t>
      </w:r>
      <w:r w:rsidR="00C10765" w:rsidRPr="00CA1C7E">
        <w:rPr>
          <w:rFonts w:ascii="Times New Roman" w:hAnsi="Times New Roman" w:cs="Times New Roman"/>
          <w:b/>
          <w:sz w:val="28"/>
          <w:szCs w:val="28"/>
          <w:lang w:val="kk-KZ"/>
        </w:rPr>
        <w:t xml:space="preserve"> қорытындысы</w:t>
      </w:r>
    </w:p>
    <w:p w:rsidR="00696EE9" w:rsidRPr="006520B6" w:rsidRDefault="00282530" w:rsidP="00696EE9">
      <w:pPr>
        <w:spacing w:after="0"/>
        <w:ind w:firstLine="709"/>
        <w:jc w:val="both"/>
        <w:rPr>
          <w:rFonts w:ascii="Times New Roman" w:hAnsi="Times New Roman" w:cs="Times New Roman"/>
          <w:sz w:val="28"/>
          <w:szCs w:val="28"/>
          <w:lang w:val="kk-KZ" w:eastAsia="ru-RU"/>
        </w:rPr>
      </w:pPr>
      <w:r w:rsidRPr="006520B6">
        <w:rPr>
          <w:rFonts w:ascii="Times New Roman" w:hAnsi="Times New Roman" w:cs="Times New Roman"/>
          <w:sz w:val="28"/>
          <w:szCs w:val="28"/>
          <w:lang w:val="kk-KZ" w:eastAsia="ru-RU"/>
        </w:rPr>
        <w:t xml:space="preserve">Бұл </w:t>
      </w:r>
      <w:r w:rsidR="00444AEA">
        <w:rPr>
          <w:rFonts w:ascii="Times New Roman" w:hAnsi="Times New Roman" w:cs="Times New Roman"/>
          <w:sz w:val="28"/>
          <w:szCs w:val="28"/>
          <w:lang w:val="kk-KZ" w:eastAsia="ru-RU"/>
        </w:rPr>
        <w:t xml:space="preserve">алтыншы </w:t>
      </w:r>
      <w:r w:rsidRPr="006520B6">
        <w:rPr>
          <w:rFonts w:ascii="Times New Roman" w:hAnsi="Times New Roman" w:cs="Times New Roman"/>
          <w:sz w:val="28"/>
          <w:szCs w:val="28"/>
          <w:lang w:val="kk-KZ" w:eastAsia="ru-RU"/>
        </w:rPr>
        <w:t>тарауда</w:t>
      </w:r>
      <w:r w:rsidRPr="006520B6">
        <w:rPr>
          <w:rFonts w:ascii="Times New Roman" w:hAnsi="Times New Roman" w:cs="Times New Roman"/>
          <w:lang w:val="kk-KZ" w:eastAsia="ru-RU"/>
        </w:rPr>
        <w:t xml:space="preserve"> </w:t>
      </w:r>
      <w:r w:rsidR="00696EE9" w:rsidRPr="006520B6">
        <w:rPr>
          <w:rFonts w:ascii="Times New Roman" w:eastAsia="Noto Sans CJK SC Regular" w:hAnsi="Times New Roman" w:cs="Times New Roman"/>
          <w:bCs/>
          <w:sz w:val="28"/>
          <w:szCs w:val="28"/>
          <w:lang w:val="kk-KZ" w:eastAsia="ru-RU"/>
        </w:rPr>
        <w:t xml:space="preserve">ұсынылған </w:t>
      </w:r>
      <w:r w:rsidR="00696EE9" w:rsidRPr="006520B6">
        <w:rPr>
          <w:rFonts w:ascii="Times New Roman" w:hAnsi="Times New Roman" w:cs="Times New Roman"/>
          <w:sz w:val="28"/>
          <w:szCs w:val="28"/>
          <w:lang w:val="kk-KZ" w:eastAsia="ru-RU"/>
        </w:rPr>
        <w:t>PE-LC технологиясының бағ</w:t>
      </w:r>
      <w:r w:rsidR="009C0E66">
        <w:rPr>
          <w:rFonts w:ascii="Times New Roman" w:hAnsi="Times New Roman" w:cs="Times New Roman"/>
          <w:sz w:val="28"/>
          <w:szCs w:val="28"/>
          <w:lang w:val="kk-KZ" w:eastAsia="ru-RU"/>
        </w:rPr>
        <w:t>алау көрсеткіштері сипатталған</w:t>
      </w:r>
      <w:r w:rsidR="00696EE9" w:rsidRPr="006520B6">
        <w:rPr>
          <w:rFonts w:ascii="Times New Roman" w:hAnsi="Times New Roman" w:cs="Times New Roman"/>
          <w:sz w:val="28"/>
          <w:szCs w:val="28"/>
          <w:lang w:val="kk-KZ" w:eastAsia="ru-RU"/>
        </w:rPr>
        <w:t>:</w:t>
      </w:r>
    </w:p>
    <w:p w:rsidR="00DA4F09" w:rsidRDefault="00876E6F" w:rsidP="00B27285">
      <w:pPr>
        <w:pStyle w:val="afc"/>
        <w:numPr>
          <w:ilvl w:val="0"/>
          <w:numId w:val="18"/>
        </w:numPr>
        <w:ind w:left="360"/>
        <w:jc w:val="both"/>
        <w:rPr>
          <w:sz w:val="28"/>
          <w:szCs w:val="28"/>
          <w:lang w:val="kk-KZ"/>
        </w:rPr>
      </w:pPr>
      <w:r w:rsidRPr="006520B6">
        <w:rPr>
          <w:sz w:val="28"/>
          <w:szCs w:val="28"/>
          <w:lang w:val="kk-KZ"/>
        </w:rPr>
        <w:t>сынақ жүргізу мақсатында түрлі онлайн ресурстардан ағылшын сөйлемдері алынды.</w:t>
      </w:r>
    </w:p>
    <w:p w:rsidR="00DA4F09" w:rsidRPr="00DA4F09" w:rsidRDefault="00DA4F09" w:rsidP="00B27285">
      <w:pPr>
        <w:pStyle w:val="afc"/>
        <w:numPr>
          <w:ilvl w:val="0"/>
          <w:numId w:val="18"/>
        </w:numPr>
        <w:ind w:left="360"/>
        <w:jc w:val="both"/>
        <w:rPr>
          <w:sz w:val="28"/>
          <w:szCs w:val="28"/>
          <w:lang w:val="kk-KZ"/>
        </w:rPr>
      </w:pPr>
      <w:r w:rsidRPr="00F84F25">
        <w:rPr>
          <w:color w:val="000000"/>
          <w:sz w:val="28"/>
          <w:szCs w:val="28"/>
          <w:lang w:val="kk-KZ"/>
        </w:rPr>
        <w:t xml:space="preserve">2017 </w:t>
      </w:r>
      <w:r w:rsidR="00561938" w:rsidRPr="00F84F25">
        <w:rPr>
          <w:color w:val="000000"/>
          <w:sz w:val="28"/>
          <w:szCs w:val="28"/>
          <w:lang w:val="kk-KZ"/>
        </w:rPr>
        <w:t xml:space="preserve">, </w:t>
      </w:r>
      <w:r w:rsidRPr="00F84F25">
        <w:rPr>
          <w:color w:val="000000"/>
          <w:sz w:val="28"/>
          <w:szCs w:val="28"/>
          <w:lang w:val="kk-KZ"/>
        </w:rPr>
        <w:t>2019</w:t>
      </w:r>
      <w:r w:rsidR="00561938" w:rsidRPr="00F84F25">
        <w:rPr>
          <w:color w:val="000000"/>
          <w:sz w:val="28"/>
          <w:szCs w:val="28"/>
          <w:lang w:val="kk-KZ"/>
        </w:rPr>
        <w:t>-2022</w:t>
      </w:r>
      <w:r w:rsidRPr="00F84F25">
        <w:rPr>
          <w:color w:val="000000"/>
          <w:sz w:val="28"/>
          <w:szCs w:val="28"/>
          <w:lang w:val="kk-KZ"/>
        </w:rPr>
        <w:t xml:space="preserve"> жылдардағы Google, Prompt </w:t>
      </w:r>
      <w:r w:rsidR="00124FD1">
        <w:rPr>
          <w:color w:val="000000"/>
          <w:sz w:val="28"/>
          <w:szCs w:val="28"/>
          <w:lang w:val="kk-KZ"/>
        </w:rPr>
        <w:t>МА-</w:t>
      </w:r>
      <w:r w:rsidRPr="00F84F25">
        <w:rPr>
          <w:color w:val="000000"/>
          <w:sz w:val="28"/>
          <w:szCs w:val="28"/>
          <w:lang w:val="kk-KZ"/>
        </w:rPr>
        <w:t xml:space="preserve">лар  мен PE-LC технологиясының BLEU сапа көрсеткіші   көрсетілді. Ұсынылған PE-LC технологиясының 2017 жылғы сапа көрсеткіші Google </w:t>
      </w:r>
      <w:r w:rsidR="00124FD1">
        <w:rPr>
          <w:color w:val="000000"/>
          <w:sz w:val="28"/>
          <w:szCs w:val="28"/>
          <w:lang w:val="kk-KZ"/>
        </w:rPr>
        <w:t>МА-</w:t>
      </w:r>
      <w:r w:rsidRPr="00F84F25">
        <w:rPr>
          <w:color w:val="000000"/>
          <w:sz w:val="28"/>
          <w:szCs w:val="28"/>
          <w:lang w:val="kk-KZ"/>
        </w:rPr>
        <w:t xml:space="preserve">дан +6%, Prompt </w:t>
      </w:r>
      <w:r w:rsidR="00124FD1">
        <w:rPr>
          <w:color w:val="000000"/>
          <w:sz w:val="28"/>
          <w:szCs w:val="28"/>
          <w:lang w:val="kk-KZ"/>
        </w:rPr>
        <w:t>МА-</w:t>
      </w:r>
      <w:r w:rsidRPr="00F84F25">
        <w:rPr>
          <w:color w:val="000000"/>
          <w:sz w:val="28"/>
          <w:szCs w:val="28"/>
          <w:lang w:val="kk-KZ"/>
        </w:rPr>
        <w:t>дан +11% жақсы нәтиже, 2019 жылы +3,88% және +8,37%</w:t>
      </w:r>
      <w:r w:rsidR="00561938" w:rsidRPr="00F84F25">
        <w:rPr>
          <w:color w:val="000000"/>
          <w:sz w:val="28"/>
          <w:szCs w:val="28"/>
          <w:lang w:val="kk-KZ"/>
        </w:rPr>
        <w:t xml:space="preserve">, 2020 жылы Google </w:t>
      </w:r>
      <w:r w:rsidR="00124FD1">
        <w:rPr>
          <w:color w:val="000000"/>
          <w:sz w:val="28"/>
          <w:szCs w:val="28"/>
          <w:lang w:val="kk-KZ"/>
        </w:rPr>
        <w:t>МА-</w:t>
      </w:r>
      <w:r w:rsidR="00561938" w:rsidRPr="00F84F25">
        <w:rPr>
          <w:color w:val="000000"/>
          <w:sz w:val="28"/>
          <w:szCs w:val="28"/>
          <w:lang w:val="kk-KZ"/>
        </w:rPr>
        <w:t xml:space="preserve">дан +13,1%,  2021 жылы Google </w:t>
      </w:r>
      <w:r w:rsidR="00124FD1">
        <w:rPr>
          <w:color w:val="000000"/>
          <w:sz w:val="28"/>
          <w:szCs w:val="28"/>
          <w:lang w:val="kk-KZ"/>
        </w:rPr>
        <w:t>МА-</w:t>
      </w:r>
      <w:r w:rsidR="00561938" w:rsidRPr="00F84F25">
        <w:rPr>
          <w:color w:val="000000"/>
          <w:sz w:val="28"/>
          <w:szCs w:val="28"/>
          <w:lang w:val="kk-KZ"/>
        </w:rPr>
        <w:t xml:space="preserve">дан +11,5% </w:t>
      </w:r>
      <w:r w:rsidRPr="00F84F25">
        <w:rPr>
          <w:color w:val="000000"/>
          <w:sz w:val="28"/>
          <w:szCs w:val="28"/>
          <w:lang w:val="kk-KZ"/>
        </w:rPr>
        <w:t>нәтижелер алынғаны жазылған.</w:t>
      </w:r>
      <w:r w:rsidRPr="00DA4F09">
        <w:rPr>
          <w:color w:val="000000"/>
          <w:sz w:val="28"/>
          <w:szCs w:val="28"/>
          <w:lang w:val="kk-KZ"/>
        </w:rPr>
        <w:t xml:space="preserve"> </w:t>
      </w:r>
    </w:p>
    <w:p w:rsidR="00876E6F" w:rsidRPr="006520B6" w:rsidRDefault="00876E6F" w:rsidP="00B27285">
      <w:pPr>
        <w:pStyle w:val="afc"/>
        <w:numPr>
          <w:ilvl w:val="0"/>
          <w:numId w:val="18"/>
        </w:numPr>
        <w:ind w:left="360"/>
        <w:jc w:val="both"/>
        <w:rPr>
          <w:sz w:val="28"/>
          <w:szCs w:val="28"/>
          <w:lang w:val="kk-KZ"/>
        </w:rPr>
      </w:pPr>
      <w:r w:rsidRPr="006520B6">
        <w:rPr>
          <w:sz w:val="28"/>
          <w:szCs w:val="28"/>
          <w:lang w:val="kk-KZ"/>
        </w:rPr>
        <w:t xml:space="preserve">PE-LC технологиясын және </w:t>
      </w:r>
      <w:r w:rsidRPr="006520B6">
        <w:rPr>
          <w:color w:val="000000"/>
          <w:sz w:val="28"/>
          <w:szCs w:val="28"/>
          <w:lang w:val="kk-KZ"/>
        </w:rPr>
        <w:t xml:space="preserve">Google </w:t>
      </w:r>
      <w:r w:rsidR="00124FD1">
        <w:rPr>
          <w:color w:val="000000"/>
          <w:sz w:val="28"/>
          <w:szCs w:val="28"/>
          <w:lang w:val="kk-KZ"/>
        </w:rPr>
        <w:t>МА-</w:t>
      </w:r>
      <w:r w:rsidRPr="006520B6">
        <w:rPr>
          <w:color w:val="000000"/>
          <w:sz w:val="28"/>
          <w:szCs w:val="28"/>
          <w:lang w:val="kk-KZ"/>
        </w:rPr>
        <w:t xml:space="preserve">сына </w:t>
      </w:r>
      <w:r w:rsidRPr="006520B6">
        <w:rPr>
          <w:spacing w:val="3"/>
          <w:sz w:val="28"/>
          <w:szCs w:val="28"/>
          <w:shd w:val="clear" w:color="auto" w:fill="FFFFFF"/>
          <w:lang w:val="kk-KZ"/>
        </w:rPr>
        <w:t>WER (сөз қатесінің деңгейі), TER (аударма қатесінің деңгейі) және BLEU көрсеткіштерін есептеу үшін мазмұны әртүрлі салалардағы мәтіндер алынып сынақ жүргізілді.</w:t>
      </w:r>
      <w:r w:rsidR="00BC3092" w:rsidRPr="006520B6">
        <w:rPr>
          <w:spacing w:val="3"/>
          <w:sz w:val="28"/>
          <w:szCs w:val="28"/>
          <w:shd w:val="clear" w:color="auto" w:fill="FFFFFF"/>
          <w:lang w:val="kk-KZ"/>
        </w:rPr>
        <w:t xml:space="preserve"> </w:t>
      </w:r>
      <w:r w:rsidR="00BC3092" w:rsidRPr="006520B6">
        <w:rPr>
          <w:sz w:val="28"/>
          <w:szCs w:val="28"/>
          <w:lang w:val="kk-KZ"/>
        </w:rPr>
        <w:t>PE-LC технологиясы</w:t>
      </w:r>
      <w:r w:rsidR="00561938">
        <w:rPr>
          <w:sz w:val="28"/>
          <w:szCs w:val="28"/>
          <w:lang w:val="kk-KZ"/>
        </w:rPr>
        <w:t xml:space="preserve"> </w:t>
      </w:r>
      <w:r w:rsidR="00561938" w:rsidRPr="00F84F25">
        <w:rPr>
          <w:sz w:val="28"/>
          <w:szCs w:val="28"/>
          <w:lang w:val="kk-KZ"/>
        </w:rPr>
        <w:t>2022 жылы</w:t>
      </w:r>
      <w:r w:rsidR="00BC3092" w:rsidRPr="006520B6">
        <w:rPr>
          <w:sz w:val="28"/>
          <w:szCs w:val="28"/>
          <w:lang w:val="kk-KZ"/>
        </w:rPr>
        <w:t xml:space="preserve"> Google </w:t>
      </w:r>
      <w:r w:rsidR="00561938">
        <w:rPr>
          <w:sz w:val="28"/>
          <w:szCs w:val="28"/>
          <w:lang w:val="kk-KZ"/>
        </w:rPr>
        <w:t>МА</w:t>
      </w:r>
      <w:r w:rsidR="00BC3092" w:rsidRPr="006520B6">
        <w:rPr>
          <w:sz w:val="28"/>
          <w:szCs w:val="28"/>
          <w:lang w:val="kk-KZ"/>
        </w:rPr>
        <w:t xml:space="preserve"> мәтін</w:t>
      </w:r>
      <w:r w:rsidR="00561938">
        <w:rPr>
          <w:sz w:val="28"/>
          <w:szCs w:val="28"/>
          <w:lang w:val="kk-KZ"/>
        </w:rPr>
        <w:t>інің</w:t>
      </w:r>
      <w:r w:rsidR="00BC3092" w:rsidRPr="006520B6">
        <w:rPr>
          <w:sz w:val="28"/>
          <w:szCs w:val="28"/>
          <w:lang w:val="kk-KZ"/>
        </w:rPr>
        <w:t xml:space="preserve"> BLEU метрикасының көрсеткіш</w:t>
      </w:r>
      <w:r w:rsidR="00561938">
        <w:rPr>
          <w:sz w:val="28"/>
          <w:szCs w:val="28"/>
          <w:lang w:val="kk-KZ"/>
        </w:rPr>
        <w:t>і 6,47 пайызға жоғары көрсеткіш</w:t>
      </w:r>
      <w:r w:rsidR="00BC3092" w:rsidRPr="006520B6">
        <w:rPr>
          <w:sz w:val="28"/>
          <w:szCs w:val="28"/>
          <w:lang w:val="kk-KZ"/>
        </w:rPr>
        <w:t xml:space="preserve">, </w:t>
      </w:r>
      <w:r w:rsidR="00BC3092" w:rsidRPr="006520B6">
        <w:rPr>
          <w:spacing w:val="3"/>
          <w:sz w:val="28"/>
          <w:szCs w:val="28"/>
          <w:shd w:val="clear" w:color="auto" w:fill="FFFFFF"/>
          <w:lang w:val="kk-KZ"/>
        </w:rPr>
        <w:t>TER</w:t>
      </w:r>
      <w:r w:rsidR="00BC3092" w:rsidRPr="006520B6">
        <w:rPr>
          <w:sz w:val="28"/>
          <w:szCs w:val="28"/>
          <w:lang w:val="kk-KZ"/>
        </w:rPr>
        <w:t xml:space="preserve"> 4,66 және  </w:t>
      </w:r>
      <w:r w:rsidR="00BC3092" w:rsidRPr="006520B6">
        <w:rPr>
          <w:spacing w:val="3"/>
          <w:sz w:val="28"/>
          <w:szCs w:val="28"/>
          <w:shd w:val="clear" w:color="auto" w:fill="FFFFFF"/>
          <w:lang w:val="kk-KZ"/>
        </w:rPr>
        <w:t>WER</w:t>
      </w:r>
      <w:r w:rsidR="00BC3092" w:rsidRPr="006520B6">
        <w:rPr>
          <w:sz w:val="28"/>
          <w:szCs w:val="28"/>
          <w:lang w:val="kk-KZ"/>
        </w:rPr>
        <w:t xml:space="preserve"> 4,28 пайызға төмен көрсеткіш көрсетті.</w:t>
      </w:r>
    </w:p>
    <w:p w:rsidR="00876E6F" w:rsidRPr="006520B6" w:rsidRDefault="00876E6F" w:rsidP="00B27285">
      <w:pPr>
        <w:pStyle w:val="afc"/>
        <w:numPr>
          <w:ilvl w:val="0"/>
          <w:numId w:val="18"/>
        </w:numPr>
        <w:ind w:left="360"/>
        <w:jc w:val="both"/>
        <w:rPr>
          <w:sz w:val="28"/>
          <w:szCs w:val="28"/>
          <w:lang w:val="kk-KZ"/>
        </w:rPr>
      </w:pPr>
      <w:r w:rsidRPr="006520B6">
        <w:rPr>
          <w:sz w:val="28"/>
          <w:szCs w:val="28"/>
          <w:lang w:val="kk-KZ"/>
        </w:rPr>
        <w:t>100 сөйлемнен тұратын сынақ жүргізіліп, PE-LC технологиясының статистикалық маңыздылығы анықталды.</w:t>
      </w:r>
    </w:p>
    <w:p w:rsidR="00876E6F" w:rsidRDefault="00876E6F" w:rsidP="00876E6F">
      <w:pPr>
        <w:pStyle w:val="afc"/>
        <w:ind w:left="1429"/>
        <w:jc w:val="both"/>
        <w:rPr>
          <w:sz w:val="28"/>
          <w:szCs w:val="28"/>
          <w:lang w:val="kk-KZ"/>
        </w:rPr>
      </w:pPr>
    </w:p>
    <w:p w:rsidR="00C45DE5" w:rsidRPr="00876E6F" w:rsidRDefault="00C45DE5" w:rsidP="00B27285">
      <w:pPr>
        <w:pStyle w:val="afc"/>
        <w:numPr>
          <w:ilvl w:val="0"/>
          <w:numId w:val="17"/>
        </w:numPr>
        <w:jc w:val="both"/>
        <w:rPr>
          <w:rFonts w:eastAsia="Noto Sans CJK SC Regular"/>
          <w:b/>
          <w:bCs/>
          <w:sz w:val="28"/>
          <w:szCs w:val="28"/>
          <w:lang w:val="kk-KZ"/>
        </w:rPr>
      </w:pPr>
      <w:r w:rsidRPr="00876E6F">
        <w:rPr>
          <w:rFonts w:eastAsia="Noto Sans CJK SC Regular"/>
          <w:b/>
          <w:bCs/>
          <w:sz w:val="28"/>
          <w:szCs w:val="28"/>
          <w:lang w:val="kk-KZ"/>
        </w:rPr>
        <w:br w:type="page"/>
      </w:r>
    </w:p>
    <w:p w:rsidR="009B7797" w:rsidRDefault="000523A5" w:rsidP="00C652AD">
      <w:pPr>
        <w:pStyle w:val="31"/>
        <w:spacing w:before="0" w:line="240" w:lineRule="auto"/>
        <w:ind w:firstLine="709"/>
        <w:jc w:val="center"/>
        <w:rPr>
          <w:rFonts w:ascii="Times New Roman" w:hAnsi="Times New Roman" w:cs="Times New Roman"/>
          <w:lang w:val="kk-KZ" w:eastAsia="ru-RU"/>
        </w:rPr>
      </w:pPr>
      <w:bookmarkStart w:id="66" w:name="_Toc118460727"/>
      <w:r w:rsidRPr="00184884">
        <w:rPr>
          <w:rFonts w:ascii="Times New Roman" w:hAnsi="Times New Roman" w:cs="Times New Roman"/>
          <w:lang w:val="kk-KZ" w:eastAsia="ru-RU"/>
        </w:rPr>
        <w:lastRenderedPageBreak/>
        <w:t>ҚОРЫТЫНДЫ</w:t>
      </w:r>
      <w:bookmarkEnd w:id="62"/>
      <w:bookmarkEnd w:id="66"/>
    </w:p>
    <w:p w:rsidR="00EE5C3C" w:rsidRDefault="00E11BE7" w:rsidP="005A660E">
      <w:pPr>
        <w:spacing w:after="120" w:line="240" w:lineRule="auto"/>
        <w:ind w:firstLine="709"/>
        <w:jc w:val="both"/>
        <w:rPr>
          <w:rFonts w:ascii="Times New Roman" w:eastAsia="Times New Roman" w:hAnsi="Times New Roman" w:cs="Times New Roman"/>
          <w:sz w:val="28"/>
          <w:szCs w:val="28"/>
          <w:lang w:val="kk-KZ"/>
        </w:rPr>
      </w:pPr>
      <w:r w:rsidRPr="008E56C0">
        <w:rPr>
          <w:rFonts w:ascii="Times New Roman" w:hAnsi="Times New Roman" w:cs="Times New Roman"/>
          <w:sz w:val="28"/>
          <w:szCs w:val="28"/>
          <w:lang w:val="kk-KZ" w:eastAsia="ru-RU"/>
        </w:rPr>
        <w:t xml:space="preserve">Қазіргі </w:t>
      </w:r>
      <w:r>
        <w:rPr>
          <w:rFonts w:ascii="Times New Roman" w:hAnsi="Times New Roman" w:cs="Times New Roman"/>
          <w:sz w:val="28"/>
          <w:szCs w:val="28"/>
          <w:lang w:val="kk-KZ" w:eastAsia="ru-RU"/>
        </w:rPr>
        <w:t xml:space="preserve"> заманғы қарқынды даму  талабына сай МА саласы да қарқынды дамуда. Зерттеу жұмысының барысында ағылшын тілі</w:t>
      </w:r>
      <w:r w:rsidRPr="00D62BE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мен қазақ  тілінің ерекшеліктері ескеріліп, қазақша мәтініне </w:t>
      </w:r>
      <w:r w:rsidR="00D80274">
        <w:rPr>
          <w:rFonts w:ascii="Times New Roman" w:hAnsi="Times New Roman" w:cs="Times New Roman"/>
          <w:sz w:val="28"/>
          <w:szCs w:val="28"/>
          <w:lang w:val="kk-KZ" w:eastAsia="ru-RU"/>
        </w:rPr>
        <w:t>лексикалық таңдау әдісі негізінде</w:t>
      </w:r>
      <w:r>
        <w:rPr>
          <w:rFonts w:ascii="Times New Roman" w:hAnsi="Times New Roman" w:cs="Times New Roman"/>
          <w:sz w:val="28"/>
          <w:szCs w:val="28"/>
          <w:lang w:val="kk-KZ" w:eastAsia="ru-RU"/>
        </w:rPr>
        <w:t xml:space="preserve"> </w:t>
      </w:r>
      <w:r w:rsidR="00387102">
        <w:rPr>
          <w:rFonts w:ascii="Times New Roman" w:hAnsi="Times New Roman" w:cs="Times New Roman"/>
          <w:sz w:val="28"/>
          <w:szCs w:val="28"/>
          <w:lang w:val="kk-KZ" w:eastAsia="ru-RU"/>
        </w:rPr>
        <w:t>(</w:t>
      </w:r>
      <w:r w:rsidR="00387102" w:rsidRPr="00031A63">
        <w:rPr>
          <w:rFonts w:ascii="Times New Roman" w:hAnsi="Times New Roman" w:cs="Times New Roman"/>
          <w:sz w:val="28"/>
          <w:szCs w:val="28"/>
          <w:lang w:val="kk-KZ" w:eastAsia="ru-RU"/>
        </w:rPr>
        <w:t>PE-LC</w:t>
      </w:r>
      <w:r w:rsidR="0038710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пост-редакциялау</w:t>
      </w:r>
      <w:r w:rsidR="00031A63">
        <w:rPr>
          <w:rFonts w:ascii="Times New Roman" w:hAnsi="Times New Roman" w:cs="Times New Roman"/>
          <w:sz w:val="28"/>
          <w:szCs w:val="28"/>
          <w:lang w:val="kk-KZ" w:eastAsia="ru-RU"/>
        </w:rPr>
        <w:t xml:space="preserve"> </w:t>
      </w:r>
      <w:r w:rsidR="005D32B3">
        <w:rPr>
          <w:rFonts w:ascii="Times New Roman" w:hAnsi="Times New Roman" w:cs="Times New Roman"/>
          <w:sz w:val="28"/>
          <w:szCs w:val="28"/>
          <w:lang w:val="kk-KZ" w:eastAsia="ru-RU"/>
        </w:rPr>
        <w:t>технологиясы</w:t>
      </w:r>
      <w:r>
        <w:rPr>
          <w:rFonts w:ascii="Times New Roman" w:hAnsi="Times New Roman" w:cs="Times New Roman"/>
          <w:sz w:val="28"/>
          <w:szCs w:val="28"/>
          <w:lang w:val="kk-KZ" w:eastAsia="ru-RU"/>
        </w:rPr>
        <w:t xml:space="preserve"> </w:t>
      </w:r>
      <w:r w:rsidR="00D80274">
        <w:rPr>
          <w:rFonts w:ascii="Times New Roman" w:hAnsi="Times New Roman" w:cs="Times New Roman"/>
          <w:sz w:val="28"/>
          <w:szCs w:val="28"/>
          <w:lang w:val="kk-KZ" w:eastAsia="ru-RU"/>
        </w:rPr>
        <w:t>жаса</w:t>
      </w:r>
      <w:r>
        <w:rPr>
          <w:rFonts w:ascii="Times New Roman" w:hAnsi="Times New Roman" w:cs="Times New Roman"/>
          <w:sz w:val="28"/>
          <w:szCs w:val="28"/>
          <w:lang w:val="kk-KZ" w:eastAsia="ru-RU"/>
        </w:rPr>
        <w:t xml:space="preserve">лды. </w:t>
      </w:r>
      <w:r w:rsidR="00A73F66" w:rsidRPr="00E11BE7">
        <w:rPr>
          <w:rFonts w:ascii="Times New Roman" w:eastAsia="Times New Roman" w:hAnsi="Times New Roman" w:cs="Times New Roman"/>
          <w:sz w:val="28"/>
          <w:szCs w:val="28"/>
          <w:lang w:val="kk-KZ"/>
        </w:rPr>
        <w:t xml:space="preserve">Бұл диссертациялық жұмыста Apertium платформасы </w:t>
      </w:r>
      <w:r w:rsidR="00D80274">
        <w:rPr>
          <w:rFonts w:ascii="Times New Roman" w:eastAsia="Times New Roman" w:hAnsi="Times New Roman" w:cs="Times New Roman"/>
          <w:sz w:val="28"/>
          <w:szCs w:val="28"/>
          <w:lang w:val="kk-KZ"/>
        </w:rPr>
        <w:t>қазақ тілінің морфологиялық ерекшеліктері</w:t>
      </w:r>
      <w:r w:rsidR="00EE5C3C">
        <w:rPr>
          <w:rFonts w:ascii="Times New Roman" w:eastAsia="Times New Roman" w:hAnsi="Times New Roman" w:cs="Times New Roman"/>
          <w:sz w:val="28"/>
          <w:szCs w:val="28"/>
          <w:lang w:val="kk-KZ"/>
        </w:rPr>
        <w:t xml:space="preserve"> ескеріліп</w:t>
      </w:r>
      <w:r w:rsidR="00D80274">
        <w:rPr>
          <w:rFonts w:ascii="Times New Roman" w:eastAsia="Times New Roman" w:hAnsi="Times New Roman" w:cs="Times New Roman"/>
          <w:sz w:val="28"/>
          <w:szCs w:val="28"/>
          <w:lang w:val="kk-KZ"/>
        </w:rPr>
        <w:t xml:space="preserve"> түбірлерін табу үшін қолданылды</w:t>
      </w:r>
      <w:r w:rsidR="00A73F66" w:rsidRPr="00E11BE7">
        <w:rPr>
          <w:rFonts w:ascii="Times New Roman" w:eastAsia="Times New Roman" w:hAnsi="Times New Roman" w:cs="Times New Roman"/>
          <w:sz w:val="28"/>
          <w:szCs w:val="28"/>
          <w:lang w:val="kk-KZ"/>
        </w:rPr>
        <w:t xml:space="preserve">. </w:t>
      </w:r>
    </w:p>
    <w:p w:rsidR="00E11BE7" w:rsidRDefault="00BF54DE" w:rsidP="00405D2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Ұсынылып отырған з</w:t>
      </w:r>
      <w:r w:rsidR="00E11BE7" w:rsidRPr="00F45B39">
        <w:rPr>
          <w:rFonts w:ascii="Times New Roman" w:eastAsia="Times New Roman" w:hAnsi="Times New Roman" w:cs="Times New Roman"/>
          <w:sz w:val="28"/>
          <w:szCs w:val="28"/>
          <w:lang w:val="kk-KZ"/>
        </w:rPr>
        <w:t>ерттеу</w:t>
      </w:r>
      <w:r w:rsidR="00EE5C3C">
        <w:rPr>
          <w:rFonts w:ascii="Times New Roman" w:eastAsia="Times New Roman" w:hAnsi="Times New Roman" w:cs="Times New Roman"/>
          <w:sz w:val="28"/>
          <w:szCs w:val="28"/>
          <w:lang w:val="kk-KZ"/>
        </w:rPr>
        <w:t xml:space="preserve"> жұмысының</w:t>
      </w:r>
      <w:r w:rsidR="00E11BE7" w:rsidRPr="00F45B39">
        <w:rPr>
          <w:rFonts w:ascii="Times New Roman" w:eastAsia="Times New Roman" w:hAnsi="Times New Roman" w:cs="Times New Roman"/>
          <w:sz w:val="28"/>
          <w:szCs w:val="28"/>
          <w:lang w:val="kk-KZ"/>
        </w:rPr>
        <w:t xml:space="preserve"> </w:t>
      </w:r>
      <w:r w:rsidR="00833373">
        <w:rPr>
          <w:rFonts w:ascii="Times New Roman" w:eastAsia="Times New Roman" w:hAnsi="Times New Roman" w:cs="Times New Roman"/>
          <w:sz w:val="28"/>
          <w:szCs w:val="28"/>
          <w:lang w:val="kk-KZ"/>
        </w:rPr>
        <w:t>соңында</w:t>
      </w:r>
      <w:r w:rsidR="00E11BE7" w:rsidRPr="00F45B39">
        <w:rPr>
          <w:rFonts w:ascii="Times New Roman" w:eastAsia="Times New Roman" w:hAnsi="Times New Roman" w:cs="Times New Roman"/>
          <w:sz w:val="28"/>
          <w:szCs w:val="28"/>
          <w:lang w:val="kk-KZ"/>
        </w:rPr>
        <w:t xml:space="preserve"> келесі </w:t>
      </w:r>
      <w:r w:rsidR="00DF6CF8">
        <w:rPr>
          <w:rFonts w:ascii="Times New Roman" w:eastAsia="Times New Roman" w:hAnsi="Times New Roman" w:cs="Times New Roman"/>
          <w:sz w:val="28"/>
          <w:szCs w:val="28"/>
          <w:lang w:val="kk-KZ"/>
        </w:rPr>
        <w:t xml:space="preserve">ғылыми </w:t>
      </w:r>
      <w:r w:rsidR="00E11BE7" w:rsidRPr="00F45B39">
        <w:rPr>
          <w:rFonts w:ascii="Times New Roman" w:eastAsia="Times New Roman" w:hAnsi="Times New Roman" w:cs="Times New Roman"/>
          <w:sz w:val="28"/>
          <w:szCs w:val="28"/>
          <w:lang w:val="kk-KZ"/>
        </w:rPr>
        <w:t>нәтижелер алынды:</w:t>
      </w:r>
    </w:p>
    <w:p w:rsidR="007A10C6" w:rsidRPr="00400540" w:rsidRDefault="007A10C6" w:rsidP="00F84F25">
      <w:pPr>
        <w:spacing w:after="0" w:line="240" w:lineRule="auto"/>
        <w:ind w:firstLine="709"/>
        <w:jc w:val="both"/>
        <w:rPr>
          <w:rFonts w:ascii="Times New Roman" w:eastAsia="Times New Roman" w:hAnsi="Times New Roman" w:cs="Times New Roman"/>
          <w:sz w:val="28"/>
          <w:szCs w:val="28"/>
          <w:lang w:val="kk-KZ"/>
        </w:rPr>
      </w:pPr>
      <w:r w:rsidRPr="00CA1C7E">
        <w:rPr>
          <w:rFonts w:ascii="Times New Roman" w:eastAsia="Times New Roman" w:hAnsi="Times New Roman" w:cs="Times New Roman"/>
          <w:sz w:val="28"/>
          <w:szCs w:val="28"/>
          <w:lang w:val="kk-KZ"/>
        </w:rPr>
        <w:t xml:space="preserve">1. </w:t>
      </w:r>
      <w:r w:rsidR="009B23F2" w:rsidRPr="00400540">
        <w:rPr>
          <w:rFonts w:ascii="Times New Roman" w:eastAsia="Times New Roman" w:hAnsi="Times New Roman" w:cs="Times New Roman"/>
          <w:sz w:val="28"/>
          <w:szCs w:val="28"/>
          <w:lang w:val="kk-KZ" w:eastAsia="ru-RU"/>
        </w:rPr>
        <w:t>Алғаш рет</w:t>
      </w:r>
      <w:r w:rsidR="009B23F2" w:rsidRPr="00400540">
        <w:rPr>
          <w:rFonts w:ascii="Times New Roman" w:eastAsia="Times New Roman" w:hAnsi="Times New Roman" w:cs="Times New Roman"/>
          <w:b/>
          <w:sz w:val="28"/>
          <w:szCs w:val="28"/>
          <w:lang w:val="kk-KZ" w:eastAsia="ru-RU"/>
        </w:rPr>
        <w:t xml:space="preserve"> </w:t>
      </w:r>
      <w:r w:rsidR="009B23F2" w:rsidRPr="00400540">
        <w:rPr>
          <w:rFonts w:ascii="Times New Roman" w:eastAsia="Times New Roman" w:hAnsi="Times New Roman" w:cs="Times New Roman"/>
          <w:sz w:val="28"/>
          <w:szCs w:val="28"/>
          <w:lang w:val="kk-KZ" w:eastAsia="ru-RU"/>
        </w:rPr>
        <w:t xml:space="preserve">ағылшын </w:t>
      </w:r>
      <w:r w:rsidR="009B23F2" w:rsidRPr="00400540">
        <w:rPr>
          <w:rFonts w:ascii="Times New Roman" w:hAnsi="Times New Roman" w:cs="Times New Roman"/>
          <w:sz w:val="28"/>
          <w:szCs w:val="28"/>
          <w:lang w:val="kk-KZ"/>
        </w:rPr>
        <w:t>– қазақ  машиналық аударманың PE-LC пост-редакциялау технологиясы әзірленді.</w:t>
      </w:r>
    </w:p>
    <w:p w:rsidR="00067C79" w:rsidRPr="00400540" w:rsidRDefault="00214D07" w:rsidP="00F84F25">
      <w:pPr>
        <w:spacing w:after="0" w:line="240" w:lineRule="auto"/>
        <w:ind w:firstLine="709"/>
        <w:jc w:val="both"/>
        <w:rPr>
          <w:rFonts w:ascii="Times New Roman" w:eastAsia="Times New Roman" w:hAnsi="Times New Roman" w:cs="Times New Roman"/>
          <w:sz w:val="28"/>
          <w:szCs w:val="28"/>
          <w:lang w:val="kk-KZ"/>
        </w:rPr>
      </w:pPr>
      <w:r w:rsidRPr="00400540">
        <w:rPr>
          <w:rFonts w:ascii="Times New Roman" w:eastAsia="Times New Roman" w:hAnsi="Times New Roman" w:cs="Times New Roman"/>
          <w:sz w:val="28"/>
          <w:szCs w:val="28"/>
          <w:lang w:val="kk-KZ"/>
        </w:rPr>
        <w:t>2.</w:t>
      </w:r>
      <w:r w:rsidR="00EE5C3C" w:rsidRPr="00400540">
        <w:rPr>
          <w:rFonts w:ascii="Times New Roman" w:eastAsia="Times New Roman" w:hAnsi="Times New Roman" w:cs="Times New Roman"/>
          <w:sz w:val="28"/>
          <w:szCs w:val="28"/>
          <w:lang w:val="kk-KZ"/>
        </w:rPr>
        <w:t xml:space="preserve"> </w:t>
      </w:r>
      <w:r w:rsidR="00A4264E" w:rsidRPr="00400540">
        <w:rPr>
          <w:rFonts w:ascii="Times New Roman" w:hAnsi="Times New Roman" w:cs="Times New Roman"/>
          <w:sz w:val="28"/>
          <w:szCs w:val="28"/>
          <w:lang w:val="kk-KZ"/>
        </w:rPr>
        <w:t>А</w:t>
      </w:r>
      <w:r w:rsidR="00A4264E" w:rsidRPr="00400540">
        <w:rPr>
          <w:rFonts w:ascii="Times New Roman" w:eastAsia="Times New Roman" w:hAnsi="Times New Roman" w:cs="Times New Roman"/>
          <w:sz w:val="28"/>
          <w:szCs w:val="28"/>
          <w:lang w:val="kk-KZ" w:eastAsia="ru-RU"/>
        </w:rPr>
        <w:t>ғылшын тілінен қазақ тіліне қате аударылған сөздерді табу әдісі  кері аудармамен жетілдірілді</w:t>
      </w:r>
      <w:r w:rsidR="00A4264E" w:rsidRPr="00400540">
        <w:rPr>
          <w:rFonts w:ascii="Times New Roman" w:hAnsi="Times New Roman" w:cs="Times New Roman"/>
          <w:sz w:val="28"/>
          <w:szCs w:val="28"/>
          <w:lang w:val="kk-KZ"/>
        </w:rPr>
        <w:t>.</w:t>
      </w:r>
    </w:p>
    <w:p w:rsidR="007A10C6" w:rsidRPr="00400540" w:rsidRDefault="00DF6CF8" w:rsidP="00F84F25">
      <w:pPr>
        <w:spacing w:after="0" w:line="240" w:lineRule="auto"/>
        <w:ind w:firstLine="709"/>
        <w:jc w:val="both"/>
        <w:rPr>
          <w:rFonts w:ascii="Times New Roman" w:eastAsia="Times New Roman" w:hAnsi="Times New Roman" w:cs="Times New Roman"/>
          <w:sz w:val="28"/>
          <w:szCs w:val="28"/>
          <w:lang w:val="kk-KZ"/>
        </w:rPr>
      </w:pPr>
      <w:r w:rsidRPr="00400540">
        <w:rPr>
          <w:rFonts w:ascii="Times New Roman" w:eastAsia="Times New Roman" w:hAnsi="Times New Roman" w:cs="Times New Roman"/>
          <w:sz w:val="28"/>
          <w:szCs w:val="28"/>
          <w:lang w:val="kk-KZ"/>
        </w:rPr>
        <w:t>3</w:t>
      </w:r>
      <w:r w:rsidR="007A10C6" w:rsidRPr="00400540">
        <w:rPr>
          <w:rFonts w:ascii="Times New Roman" w:eastAsia="Times New Roman" w:hAnsi="Times New Roman" w:cs="Times New Roman"/>
          <w:sz w:val="28"/>
          <w:szCs w:val="28"/>
          <w:lang w:val="kk-KZ"/>
        </w:rPr>
        <w:t xml:space="preserve">. </w:t>
      </w:r>
      <w:r w:rsidRPr="00400540">
        <w:rPr>
          <w:rFonts w:ascii="Times New Roman" w:eastAsia="Times New Roman" w:hAnsi="Times New Roman" w:cs="Times New Roman"/>
          <w:sz w:val="28"/>
          <w:szCs w:val="28"/>
          <w:lang w:val="kk-KZ"/>
        </w:rPr>
        <w:t>Қ</w:t>
      </w:r>
      <w:r w:rsidR="007A10C6" w:rsidRPr="00400540">
        <w:rPr>
          <w:rFonts w:ascii="Times New Roman" w:eastAsia="Times New Roman" w:hAnsi="Times New Roman" w:cs="Times New Roman"/>
          <w:sz w:val="28"/>
          <w:szCs w:val="28"/>
          <w:lang w:val="kk-KZ"/>
        </w:rPr>
        <w:t>ате аударылған қазақ</w:t>
      </w:r>
      <w:r w:rsidR="00214D07" w:rsidRPr="00400540">
        <w:rPr>
          <w:rFonts w:ascii="Times New Roman" w:eastAsia="Times New Roman" w:hAnsi="Times New Roman" w:cs="Times New Roman"/>
          <w:sz w:val="28"/>
          <w:szCs w:val="28"/>
          <w:lang w:val="kk-KZ"/>
        </w:rPr>
        <w:t xml:space="preserve"> тіліндегі</w:t>
      </w:r>
      <w:r w:rsidR="007A10C6" w:rsidRPr="00400540">
        <w:rPr>
          <w:rFonts w:ascii="Times New Roman" w:eastAsia="Times New Roman" w:hAnsi="Times New Roman" w:cs="Times New Roman"/>
          <w:sz w:val="28"/>
          <w:szCs w:val="28"/>
          <w:lang w:val="kk-KZ"/>
        </w:rPr>
        <w:t xml:space="preserve"> сөздер синонимдерінің </w:t>
      </w:r>
      <w:r w:rsidRPr="00400540">
        <w:rPr>
          <w:rFonts w:ascii="Times New Roman" w:eastAsia="Times New Roman" w:hAnsi="Times New Roman" w:cs="Times New Roman"/>
          <w:sz w:val="28"/>
          <w:szCs w:val="28"/>
          <w:lang w:val="kk-KZ"/>
        </w:rPr>
        <w:t xml:space="preserve">каталогын </w:t>
      </w:r>
      <w:r w:rsidR="007A10C6" w:rsidRPr="00400540">
        <w:rPr>
          <w:rFonts w:ascii="Times New Roman" w:eastAsia="Times New Roman" w:hAnsi="Times New Roman" w:cs="Times New Roman"/>
          <w:sz w:val="28"/>
          <w:szCs w:val="28"/>
          <w:lang w:val="kk-KZ"/>
        </w:rPr>
        <w:t>автоматты</w:t>
      </w:r>
      <w:r w:rsidR="00167534" w:rsidRPr="00400540">
        <w:rPr>
          <w:rFonts w:ascii="Times New Roman" w:eastAsia="Times New Roman" w:hAnsi="Times New Roman" w:cs="Times New Roman"/>
          <w:sz w:val="28"/>
          <w:szCs w:val="28"/>
          <w:lang w:val="kk-KZ"/>
        </w:rPr>
        <w:t xml:space="preserve"> түрде</w:t>
      </w:r>
      <w:r w:rsidR="007A10C6" w:rsidRPr="00400540">
        <w:rPr>
          <w:rFonts w:ascii="Times New Roman" w:eastAsia="Times New Roman" w:hAnsi="Times New Roman" w:cs="Times New Roman"/>
          <w:sz w:val="28"/>
          <w:szCs w:val="28"/>
          <w:lang w:val="kk-KZ"/>
        </w:rPr>
        <w:t xml:space="preserve"> </w:t>
      </w:r>
      <w:r w:rsidRPr="00400540">
        <w:rPr>
          <w:rFonts w:ascii="Times New Roman" w:eastAsia="Times New Roman" w:hAnsi="Times New Roman" w:cs="Times New Roman"/>
          <w:sz w:val="28"/>
          <w:szCs w:val="28"/>
          <w:lang w:val="kk-KZ"/>
        </w:rPr>
        <w:t>қ</w:t>
      </w:r>
      <w:r w:rsidR="009B23F2" w:rsidRPr="00400540">
        <w:rPr>
          <w:rFonts w:ascii="Times New Roman" w:eastAsia="Times New Roman" w:hAnsi="Times New Roman" w:cs="Times New Roman"/>
          <w:sz w:val="28"/>
          <w:szCs w:val="28"/>
          <w:lang w:val="kk-KZ"/>
        </w:rPr>
        <w:t>алыптастыру</w:t>
      </w:r>
      <w:r w:rsidR="007A10C6" w:rsidRPr="00400540">
        <w:rPr>
          <w:rFonts w:ascii="Times New Roman" w:eastAsia="Times New Roman" w:hAnsi="Times New Roman" w:cs="Times New Roman"/>
          <w:sz w:val="28"/>
          <w:szCs w:val="28"/>
          <w:lang w:val="kk-KZ"/>
        </w:rPr>
        <w:t xml:space="preserve"> </w:t>
      </w:r>
      <w:r w:rsidR="009B23F2" w:rsidRPr="00400540">
        <w:rPr>
          <w:rFonts w:ascii="Times New Roman" w:eastAsia="Times New Roman" w:hAnsi="Times New Roman" w:cs="Times New Roman"/>
          <w:sz w:val="28"/>
          <w:szCs w:val="28"/>
          <w:lang w:val="kk-KZ"/>
        </w:rPr>
        <w:t>сұлбасы</w:t>
      </w:r>
      <w:r w:rsidRPr="00400540">
        <w:rPr>
          <w:rFonts w:ascii="Times New Roman" w:eastAsia="Times New Roman" w:hAnsi="Times New Roman" w:cs="Times New Roman"/>
          <w:sz w:val="28"/>
          <w:szCs w:val="28"/>
          <w:lang w:val="kk-KZ"/>
        </w:rPr>
        <w:t xml:space="preserve"> мен </w:t>
      </w:r>
      <w:r w:rsidR="007A10C6" w:rsidRPr="00400540">
        <w:rPr>
          <w:rFonts w:ascii="Times New Roman" w:eastAsia="Times New Roman" w:hAnsi="Times New Roman" w:cs="Times New Roman"/>
          <w:sz w:val="28"/>
          <w:szCs w:val="28"/>
          <w:lang w:val="kk-KZ"/>
        </w:rPr>
        <w:t>алгоритм</w:t>
      </w:r>
      <w:r w:rsidRPr="00400540">
        <w:rPr>
          <w:rFonts w:ascii="Times New Roman" w:eastAsia="Times New Roman" w:hAnsi="Times New Roman" w:cs="Times New Roman"/>
          <w:sz w:val="28"/>
          <w:szCs w:val="28"/>
          <w:lang w:val="kk-KZ"/>
        </w:rPr>
        <w:t>і жасалды</w:t>
      </w:r>
      <w:r w:rsidR="007A10C6" w:rsidRPr="00400540">
        <w:rPr>
          <w:rFonts w:ascii="Times New Roman" w:eastAsia="Times New Roman" w:hAnsi="Times New Roman" w:cs="Times New Roman"/>
          <w:sz w:val="28"/>
          <w:szCs w:val="28"/>
          <w:lang w:val="kk-KZ"/>
        </w:rPr>
        <w:t>.</w:t>
      </w:r>
    </w:p>
    <w:p w:rsidR="0012042D" w:rsidRDefault="00DF6CF8" w:rsidP="00F84F25">
      <w:pPr>
        <w:spacing w:after="0" w:line="240" w:lineRule="auto"/>
        <w:ind w:firstLine="709"/>
        <w:jc w:val="both"/>
        <w:rPr>
          <w:rFonts w:ascii="Times New Roman" w:eastAsia="Times New Roman" w:hAnsi="Times New Roman" w:cs="Times New Roman"/>
          <w:sz w:val="28"/>
          <w:szCs w:val="28"/>
          <w:lang w:val="kk-KZ" w:eastAsia="ru-RU"/>
        </w:rPr>
      </w:pPr>
      <w:r w:rsidRPr="00400540">
        <w:rPr>
          <w:rFonts w:ascii="Times New Roman" w:eastAsia="Times New Roman" w:hAnsi="Times New Roman" w:cs="Times New Roman"/>
          <w:sz w:val="28"/>
          <w:szCs w:val="28"/>
          <w:lang w:val="kk-KZ"/>
        </w:rPr>
        <w:t>4</w:t>
      </w:r>
      <w:r w:rsidR="007A10C6" w:rsidRPr="00400540">
        <w:rPr>
          <w:rFonts w:ascii="Times New Roman" w:eastAsia="Times New Roman" w:hAnsi="Times New Roman" w:cs="Times New Roman"/>
          <w:sz w:val="28"/>
          <w:szCs w:val="28"/>
          <w:lang w:val="kk-KZ"/>
        </w:rPr>
        <w:t>.</w:t>
      </w:r>
      <w:bookmarkStart w:id="67" w:name="_Ref508740699"/>
      <w:bookmarkStart w:id="68" w:name="_Toc512104626"/>
      <w:bookmarkStart w:id="69" w:name="_Ref508740339"/>
      <w:bookmarkEnd w:id="63"/>
      <w:bookmarkEnd w:id="64"/>
      <w:bookmarkEnd w:id="65"/>
      <w:r w:rsidR="00214D07" w:rsidRPr="00400540">
        <w:rPr>
          <w:rFonts w:ascii="Times New Roman" w:eastAsia="Times New Roman" w:hAnsi="Times New Roman" w:cs="Times New Roman"/>
          <w:sz w:val="28"/>
          <w:szCs w:val="28"/>
          <w:lang w:val="kk-KZ"/>
        </w:rPr>
        <w:t xml:space="preserve"> </w:t>
      </w:r>
      <w:r w:rsidR="001920BC" w:rsidRPr="00400540">
        <w:rPr>
          <w:rFonts w:ascii="Times New Roman" w:eastAsia="Times New Roman" w:hAnsi="Times New Roman" w:cs="Times New Roman"/>
          <w:sz w:val="28"/>
          <w:szCs w:val="28"/>
          <w:lang w:val="kk-KZ"/>
        </w:rPr>
        <w:t>Қате аударылған сөздің ықтималдығы жоғары синоним сөзді та</w:t>
      </w:r>
      <w:r w:rsidR="009B23F2" w:rsidRPr="00400540">
        <w:rPr>
          <w:rFonts w:ascii="Times New Roman" w:eastAsia="Times New Roman" w:hAnsi="Times New Roman" w:cs="Times New Roman"/>
          <w:sz w:val="28"/>
          <w:szCs w:val="28"/>
          <w:lang w:val="kk-KZ"/>
        </w:rPr>
        <w:t>ңда</w:t>
      </w:r>
      <w:r w:rsidR="001920BC" w:rsidRPr="00400540">
        <w:rPr>
          <w:rFonts w:ascii="Times New Roman" w:eastAsia="Times New Roman" w:hAnsi="Times New Roman" w:cs="Times New Roman"/>
          <w:sz w:val="28"/>
          <w:szCs w:val="28"/>
          <w:lang w:val="kk-KZ"/>
        </w:rPr>
        <w:t xml:space="preserve">у </w:t>
      </w:r>
      <w:r w:rsidR="001920BC" w:rsidRPr="00400540">
        <w:rPr>
          <w:rFonts w:ascii="Times New Roman" w:eastAsia="Times New Roman" w:hAnsi="Times New Roman" w:cs="Times New Roman"/>
          <w:sz w:val="28"/>
          <w:szCs w:val="28"/>
          <w:lang w:val="kk-KZ" w:eastAsia="ru-RU"/>
        </w:rPr>
        <w:t>с</w:t>
      </w:r>
      <w:r w:rsidR="0012042D" w:rsidRPr="00400540">
        <w:rPr>
          <w:rFonts w:ascii="Times New Roman" w:eastAsia="Times New Roman" w:hAnsi="Times New Roman" w:cs="Times New Roman"/>
          <w:sz w:val="28"/>
          <w:szCs w:val="28"/>
          <w:lang w:val="kk-KZ" w:eastAsia="ru-RU"/>
        </w:rPr>
        <w:t>емантикалық текше әдісі</w:t>
      </w:r>
      <w:r w:rsidR="009B23F2" w:rsidRPr="00400540">
        <w:rPr>
          <w:rFonts w:ascii="Times New Roman" w:eastAsia="Times New Roman" w:hAnsi="Times New Roman" w:cs="Times New Roman"/>
          <w:sz w:val="28"/>
          <w:szCs w:val="28"/>
          <w:lang w:val="kk-KZ" w:eastAsia="ru-RU"/>
        </w:rPr>
        <w:t xml:space="preserve">нің </w:t>
      </w:r>
      <w:r w:rsidR="0012042D" w:rsidRPr="00400540">
        <w:rPr>
          <w:rFonts w:ascii="Times New Roman" w:eastAsia="Times New Roman" w:hAnsi="Times New Roman" w:cs="Times New Roman"/>
          <w:sz w:val="28"/>
          <w:szCs w:val="28"/>
          <w:lang w:val="kk-KZ" w:eastAsia="ru-RU"/>
        </w:rPr>
        <w:t xml:space="preserve">үлгісі мен алгоритмі </w:t>
      </w:r>
      <w:r w:rsidR="001920BC" w:rsidRPr="00400540">
        <w:rPr>
          <w:rFonts w:ascii="Times New Roman" w:eastAsia="Times New Roman" w:hAnsi="Times New Roman" w:cs="Times New Roman"/>
          <w:sz w:val="28"/>
          <w:szCs w:val="28"/>
          <w:lang w:val="kk-KZ" w:eastAsia="ru-RU"/>
        </w:rPr>
        <w:t>бейімделді</w:t>
      </w:r>
      <w:r w:rsidR="0012042D" w:rsidRPr="00400540">
        <w:rPr>
          <w:rFonts w:ascii="Times New Roman" w:eastAsia="Times New Roman" w:hAnsi="Times New Roman" w:cs="Times New Roman"/>
          <w:sz w:val="28"/>
          <w:szCs w:val="28"/>
          <w:lang w:val="kk-KZ" w:eastAsia="ru-RU"/>
        </w:rPr>
        <w:t>.</w:t>
      </w:r>
    </w:p>
    <w:p w:rsidR="00732D28" w:rsidRPr="00400540" w:rsidRDefault="00400540" w:rsidP="00400540">
      <w:pPr>
        <w:ind w:firstLine="709"/>
        <w:jc w:val="both"/>
        <w:rPr>
          <w:rFonts w:ascii="Times New Roman" w:hAnsi="Times New Roman" w:cs="Times New Roman"/>
          <w:sz w:val="28"/>
          <w:szCs w:val="28"/>
          <w:lang w:val="kk-KZ"/>
        </w:rPr>
      </w:pPr>
      <w:r w:rsidRPr="009C644D">
        <w:rPr>
          <w:rFonts w:ascii="Times New Roman" w:hAnsi="Times New Roman" w:cs="Times New Roman"/>
          <w:color w:val="000000"/>
          <w:sz w:val="28"/>
          <w:szCs w:val="28"/>
          <w:lang w:val="kk-KZ"/>
        </w:rPr>
        <w:t xml:space="preserve">Ұсынылған PE-LC технологиясының 2017 жылғы BLEU  сапа көрсеткіші Google </w:t>
      </w:r>
      <w:r w:rsidR="00124FD1">
        <w:rPr>
          <w:rFonts w:ascii="Times New Roman" w:hAnsi="Times New Roman" w:cs="Times New Roman"/>
          <w:color w:val="000000"/>
          <w:sz w:val="28"/>
          <w:szCs w:val="28"/>
          <w:lang w:val="kk-KZ"/>
        </w:rPr>
        <w:t>МА-</w:t>
      </w:r>
      <w:r w:rsidRPr="009C644D">
        <w:rPr>
          <w:rFonts w:ascii="Times New Roman" w:hAnsi="Times New Roman" w:cs="Times New Roman"/>
          <w:color w:val="000000"/>
          <w:sz w:val="28"/>
          <w:szCs w:val="28"/>
          <w:lang w:val="kk-KZ"/>
        </w:rPr>
        <w:t xml:space="preserve">дан +6%, Prompt </w:t>
      </w:r>
      <w:r w:rsidR="00124FD1">
        <w:rPr>
          <w:rFonts w:ascii="Times New Roman" w:hAnsi="Times New Roman" w:cs="Times New Roman"/>
          <w:color w:val="000000"/>
          <w:sz w:val="28"/>
          <w:szCs w:val="28"/>
          <w:lang w:val="kk-KZ"/>
        </w:rPr>
        <w:t>МА-</w:t>
      </w:r>
      <w:r w:rsidRPr="009C644D">
        <w:rPr>
          <w:rFonts w:ascii="Times New Roman" w:hAnsi="Times New Roman" w:cs="Times New Roman"/>
          <w:color w:val="000000"/>
          <w:sz w:val="28"/>
          <w:szCs w:val="28"/>
          <w:lang w:val="kk-KZ"/>
        </w:rPr>
        <w:t xml:space="preserve">дан +11% жақсы нәтиже, 2019 жылы +3,88% және +8,37%, 2020 жылы Google </w:t>
      </w:r>
      <w:r w:rsidR="00124FD1">
        <w:rPr>
          <w:rFonts w:ascii="Times New Roman" w:hAnsi="Times New Roman" w:cs="Times New Roman"/>
          <w:color w:val="000000"/>
          <w:sz w:val="28"/>
          <w:szCs w:val="28"/>
          <w:lang w:val="kk-KZ"/>
        </w:rPr>
        <w:t>МА-</w:t>
      </w:r>
      <w:r w:rsidRPr="009C644D">
        <w:rPr>
          <w:rFonts w:ascii="Times New Roman" w:hAnsi="Times New Roman" w:cs="Times New Roman"/>
          <w:color w:val="000000"/>
          <w:sz w:val="28"/>
          <w:szCs w:val="28"/>
          <w:lang w:val="kk-KZ"/>
        </w:rPr>
        <w:t xml:space="preserve">дан +13,1%,  2021 жылы +11,5% нәтижелер алынды. 2022 жылы </w:t>
      </w:r>
      <w:r w:rsidRPr="009C644D">
        <w:rPr>
          <w:rFonts w:ascii="Times New Roman" w:hAnsi="Times New Roman" w:cs="Times New Roman"/>
          <w:sz w:val="28"/>
          <w:szCs w:val="28"/>
          <w:lang w:val="kk-KZ"/>
        </w:rPr>
        <w:t>э</w:t>
      </w:r>
      <w:r w:rsidR="007913F8" w:rsidRPr="009C644D">
        <w:rPr>
          <w:rFonts w:ascii="Times New Roman" w:hAnsi="Times New Roman" w:cs="Times New Roman"/>
          <w:sz w:val="28"/>
          <w:szCs w:val="28"/>
          <w:lang w:val="kk-KZ"/>
        </w:rPr>
        <w:t xml:space="preserve">ксперимент нәтижелері бойынша </w:t>
      </w:r>
      <w:r w:rsidR="00167534" w:rsidRPr="009C644D">
        <w:rPr>
          <w:rFonts w:ascii="Times New Roman" w:eastAsia="Times New Roman" w:hAnsi="Times New Roman" w:cs="Times New Roman"/>
          <w:sz w:val="28"/>
          <w:szCs w:val="28"/>
          <w:lang w:val="kk-KZ" w:eastAsia="ru-RU"/>
        </w:rPr>
        <w:t>PE-LC</w:t>
      </w:r>
      <w:r w:rsidR="00167534" w:rsidRPr="009C644D">
        <w:rPr>
          <w:rFonts w:ascii="Times New Roman" w:eastAsia="Times New Roman" w:hAnsi="Times New Roman" w:cs="Times New Roman"/>
          <w:sz w:val="28"/>
          <w:szCs w:val="28"/>
          <w:lang w:val="kk-KZ"/>
        </w:rPr>
        <w:t xml:space="preserve"> </w:t>
      </w:r>
      <w:r w:rsidR="007913F8" w:rsidRPr="009C644D">
        <w:rPr>
          <w:rFonts w:ascii="Times New Roman" w:eastAsia="Times New Roman" w:hAnsi="Times New Roman" w:cs="Times New Roman"/>
          <w:sz w:val="28"/>
          <w:szCs w:val="28"/>
          <w:lang w:val="kk-KZ"/>
        </w:rPr>
        <w:t>пост-редакциялау технологиясы</w:t>
      </w:r>
      <w:r w:rsidRPr="009C644D">
        <w:rPr>
          <w:rFonts w:ascii="Times New Roman" w:eastAsia="Times New Roman" w:hAnsi="Times New Roman" w:cs="Times New Roman"/>
          <w:sz w:val="28"/>
          <w:szCs w:val="28"/>
          <w:lang w:val="kk-KZ"/>
        </w:rPr>
        <w:t>ның</w:t>
      </w:r>
      <w:r w:rsidRPr="009C644D">
        <w:rPr>
          <w:rFonts w:ascii="Times New Roman" w:hAnsi="Times New Roman" w:cs="Times New Roman"/>
          <w:sz w:val="28"/>
          <w:szCs w:val="28"/>
          <w:lang w:val="kk-KZ" w:eastAsia="ru-RU"/>
        </w:rPr>
        <w:t xml:space="preserve"> </w:t>
      </w:r>
      <w:r w:rsidRPr="009C644D">
        <w:rPr>
          <w:rFonts w:ascii="Times New Roman" w:hAnsi="Times New Roman" w:cs="Times New Roman"/>
          <w:sz w:val="28"/>
          <w:szCs w:val="28"/>
          <w:lang w:val="kk-KZ"/>
        </w:rPr>
        <w:t>BLEU  сапа көрсеткіші</w:t>
      </w:r>
      <w:r w:rsidRPr="009C644D">
        <w:rPr>
          <w:rFonts w:ascii="Times New Roman" w:hAnsi="Times New Roman" w:cs="Times New Roman"/>
          <w:sz w:val="28"/>
          <w:szCs w:val="28"/>
          <w:lang w:val="kk-KZ" w:eastAsia="ru-RU"/>
        </w:rPr>
        <w:t xml:space="preserve"> </w:t>
      </w:r>
      <w:r w:rsidR="007913F8" w:rsidRPr="009C644D">
        <w:rPr>
          <w:rFonts w:ascii="Times New Roman" w:hAnsi="Times New Roman" w:cs="Times New Roman"/>
          <w:sz w:val="28"/>
          <w:szCs w:val="28"/>
          <w:lang w:val="kk-KZ" w:eastAsia="ru-RU"/>
        </w:rPr>
        <w:t xml:space="preserve">Google </w:t>
      </w:r>
      <w:r w:rsidR="00124FD1">
        <w:rPr>
          <w:rFonts w:ascii="Times New Roman" w:hAnsi="Times New Roman" w:cs="Times New Roman"/>
          <w:sz w:val="28"/>
          <w:szCs w:val="28"/>
          <w:lang w:val="kk-KZ" w:eastAsia="ru-RU"/>
        </w:rPr>
        <w:t>МА-</w:t>
      </w:r>
      <w:r w:rsidRPr="009C644D">
        <w:rPr>
          <w:rFonts w:ascii="Times New Roman" w:hAnsi="Times New Roman" w:cs="Times New Roman"/>
          <w:sz w:val="28"/>
          <w:szCs w:val="28"/>
          <w:lang w:val="kk-KZ" w:eastAsia="ru-RU"/>
        </w:rPr>
        <w:t>дан</w:t>
      </w:r>
      <w:r w:rsidR="007913F8" w:rsidRPr="009C644D">
        <w:rPr>
          <w:rFonts w:ascii="Times New Roman" w:hAnsi="Times New Roman" w:cs="Times New Roman"/>
          <w:sz w:val="28"/>
          <w:szCs w:val="28"/>
          <w:lang w:val="kk-KZ" w:eastAsia="ru-RU"/>
        </w:rPr>
        <w:t xml:space="preserve"> </w:t>
      </w:r>
      <w:r w:rsidRPr="009C644D">
        <w:rPr>
          <w:rFonts w:ascii="Times New Roman" w:hAnsi="Times New Roman" w:cs="Times New Roman"/>
          <w:sz w:val="28"/>
          <w:szCs w:val="28"/>
          <w:lang w:val="kk-KZ" w:eastAsia="ru-RU"/>
        </w:rPr>
        <w:t>+</w:t>
      </w:r>
      <w:r w:rsidR="007913F8" w:rsidRPr="009C644D">
        <w:rPr>
          <w:rFonts w:ascii="Times New Roman" w:hAnsi="Times New Roman" w:cs="Times New Roman"/>
          <w:sz w:val="28"/>
          <w:szCs w:val="28"/>
          <w:lang w:val="kk-KZ" w:eastAsia="ru-RU"/>
        </w:rPr>
        <w:t>6</w:t>
      </w:r>
      <w:r w:rsidR="00387102" w:rsidRPr="009C644D">
        <w:rPr>
          <w:rFonts w:ascii="Times New Roman" w:hAnsi="Times New Roman" w:cs="Times New Roman"/>
          <w:sz w:val="28"/>
          <w:szCs w:val="28"/>
          <w:lang w:val="kk-KZ" w:eastAsia="ru-RU"/>
        </w:rPr>
        <w:t>,47</w:t>
      </w:r>
      <w:r w:rsidRPr="009C644D">
        <w:rPr>
          <w:rFonts w:ascii="Times New Roman" w:hAnsi="Times New Roman" w:cs="Times New Roman"/>
          <w:sz w:val="28"/>
          <w:szCs w:val="28"/>
          <w:lang w:val="kk-KZ" w:eastAsia="ru-RU"/>
        </w:rPr>
        <w:t>% жақсы нәтиже көрсетті</w:t>
      </w:r>
      <w:r w:rsidR="007913F8" w:rsidRPr="009C644D">
        <w:rPr>
          <w:rFonts w:ascii="Times New Roman" w:hAnsi="Times New Roman" w:cs="Times New Roman"/>
          <w:sz w:val="28"/>
          <w:szCs w:val="28"/>
          <w:lang w:val="kk-KZ" w:eastAsia="ru-RU"/>
        </w:rPr>
        <w:t>.</w:t>
      </w:r>
      <w:r w:rsidRPr="009C644D">
        <w:rPr>
          <w:spacing w:val="3"/>
          <w:sz w:val="28"/>
          <w:szCs w:val="28"/>
          <w:shd w:val="clear" w:color="auto" w:fill="FFFFFF"/>
          <w:lang w:val="kk-KZ"/>
        </w:rPr>
        <w:t xml:space="preserve"> </w:t>
      </w:r>
      <w:r w:rsidR="00F01B43" w:rsidRPr="009C644D">
        <w:rPr>
          <w:rFonts w:ascii="Times New Roman" w:hAnsi="Times New Roman" w:cs="Times New Roman"/>
          <w:color w:val="000000"/>
          <w:sz w:val="28"/>
          <w:szCs w:val="28"/>
          <w:lang w:val="kk-KZ"/>
        </w:rPr>
        <w:t xml:space="preserve">PE-LC технологиясының </w:t>
      </w:r>
      <w:r w:rsidRPr="009C644D">
        <w:rPr>
          <w:rFonts w:ascii="Times New Roman" w:hAnsi="Times New Roman" w:cs="Times New Roman"/>
          <w:color w:val="000000"/>
          <w:sz w:val="28"/>
          <w:szCs w:val="28"/>
          <w:lang w:val="kk-KZ"/>
        </w:rPr>
        <w:t>сапа көрсеткіш</w:t>
      </w:r>
      <w:r w:rsidR="00F01B43" w:rsidRPr="009C644D">
        <w:rPr>
          <w:rFonts w:ascii="Times New Roman" w:hAnsi="Times New Roman" w:cs="Times New Roman"/>
          <w:color w:val="000000"/>
          <w:sz w:val="28"/>
          <w:szCs w:val="28"/>
          <w:lang w:val="kk-KZ"/>
        </w:rPr>
        <w:t>тері</w:t>
      </w:r>
      <w:r w:rsidRPr="009C644D">
        <w:rPr>
          <w:rFonts w:ascii="Times New Roman" w:hAnsi="Times New Roman" w:cs="Times New Roman"/>
          <w:spacing w:val="3"/>
          <w:sz w:val="28"/>
          <w:szCs w:val="28"/>
          <w:shd w:val="clear" w:color="auto" w:fill="FFFFFF"/>
          <w:lang w:val="kk-KZ"/>
        </w:rPr>
        <w:t xml:space="preserve"> </w:t>
      </w:r>
      <w:r w:rsidR="00F01B43" w:rsidRPr="009C644D">
        <w:rPr>
          <w:rFonts w:ascii="Times New Roman" w:hAnsi="Times New Roman" w:cs="Times New Roman"/>
          <w:color w:val="000000"/>
          <w:sz w:val="28"/>
          <w:szCs w:val="28"/>
          <w:lang w:val="kk-KZ"/>
        </w:rPr>
        <w:t xml:space="preserve">Google </w:t>
      </w:r>
      <w:r w:rsidR="00124FD1">
        <w:rPr>
          <w:rFonts w:ascii="Times New Roman" w:hAnsi="Times New Roman" w:cs="Times New Roman"/>
          <w:color w:val="000000"/>
          <w:sz w:val="28"/>
          <w:szCs w:val="28"/>
          <w:lang w:val="kk-KZ"/>
        </w:rPr>
        <w:t>МА-</w:t>
      </w:r>
      <w:r w:rsidR="00F01B43" w:rsidRPr="009C644D">
        <w:rPr>
          <w:rFonts w:ascii="Times New Roman" w:hAnsi="Times New Roman" w:cs="Times New Roman"/>
          <w:color w:val="000000"/>
          <w:sz w:val="28"/>
          <w:szCs w:val="28"/>
          <w:lang w:val="kk-KZ"/>
        </w:rPr>
        <w:t>дан</w:t>
      </w:r>
      <w:r w:rsidR="00F01B43" w:rsidRPr="009C644D">
        <w:rPr>
          <w:rFonts w:ascii="Times New Roman" w:hAnsi="Times New Roman" w:cs="Times New Roman"/>
          <w:sz w:val="28"/>
          <w:szCs w:val="28"/>
          <w:lang w:val="kk-KZ"/>
        </w:rPr>
        <w:t xml:space="preserve"> </w:t>
      </w:r>
      <w:r w:rsidRPr="009C644D">
        <w:rPr>
          <w:rFonts w:ascii="Times New Roman" w:hAnsi="Times New Roman" w:cs="Times New Roman"/>
          <w:spacing w:val="3"/>
          <w:sz w:val="28"/>
          <w:szCs w:val="28"/>
          <w:shd w:val="clear" w:color="auto" w:fill="FFFFFF"/>
          <w:lang w:val="kk-KZ"/>
        </w:rPr>
        <w:t>TER</w:t>
      </w:r>
      <w:r w:rsidRPr="009C644D">
        <w:rPr>
          <w:rFonts w:ascii="Times New Roman" w:hAnsi="Times New Roman" w:cs="Times New Roman"/>
          <w:sz w:val="28"/>
          <w:szCs w:val="28"/>
          <w:lang w:val="kk-KZ"/>
        </w:rPr>
        <w:t xml:space="preserve"> -4,66</w:t>
      </w:r>
      <w:r w:rsidR="00F01B43" w:rsidRPr="009C644D">
        <w:rPr>
          <w:rFonts w:ascii="Times New Roman" w:hAnsi="Times New Roman" w:cs="Times New Roman"/>
          <w:sz w:val="28"/>
          <w:szCs w:val="28"/>
          <w:lang w:val="kk-KZ" w:eastAsia="ru-RU"/>
        </w:rPr>
        <w:t>%</w:t>
      </w:r>
      <w:r w:rsidRPr="009C644D">
        <w:rPr>
          <w:rFonts w:ascii="Times New Roman" w:hAnsi="Times New Roman" w:cs="Times New Roman"/>
          <w:sz w:val="28"/>
          <w:szCs w:val="28"/>
          <w:lang w:val="kk-KZ"/>
        </w:rPr>
        <w:t xml:space="preserve"> және  </w:t>
      </w:r>
      <w:r w:rsidRPr="009C644D">
        <w:rPr>
          <w:rFonts w:ascii="Times New Roman" w:hAnsi="Times New Roman" w:cs="Times New Roman"/>
          <w:spacing w:val="3"/>
          <w:sz w:val="28"/>
          <w:szCs w:val="28"/>
          <w:shd w:val="clear" w:color="auto" w:fill="FFFFFF"/>
          <w:lang w:val="kk-KZ"/>
        </w:rPr>
        <w:t>WER</w:t>
      </w:r>
      <w:r w:rsidRPr="009C644D">
        <w:rPr>
          <w:rFonts w:ascii="Times New Roman" w:hAnsi="Times New Roman" w:cs="Times New Roman"/>
          <w:sz w:val="28"/>
          <w:szCs w:val="28"/>
          <w:lang w:val="kk-KZ"/>
        </w:rPr>
        <w:t xml:space="preserve"> -4,28</w:t>
      </w:r>
      <w:r w:rsidR="00F01B43" w:rsidRPr="009C644D">
        <w:rPr>
          <w:rFonts w:ascii="Times New Roman" w:hAnsi="Times New Roman" w:cs="Times New Roman"/>
          <w:sz w:val="28"/>
          <w:szCs w:val="28"/>
          <w:lang w:val="kk-KZ" w:eastAsia="ru-RU"/>
        </w:rPr>
        <w:t>%</w:t>
      </w:r>
      <w:r w:rsidR="00F01B43" w:rsidRPr="009C644D">
        <w:rPr>
          <w:rFonts w:ascii="Times New Roman" w:hAnsi="Times New Roman" w:cs="Times New Roman"/>
          <w:sz w:val="28"/>
          <w:szCs w:val="28"/>
          <w:lang w:val="kk-KZ"/>
        </w:rPr>
        <w:t xml:space="preserve"> </w:t>
      </w:r>
      <w:r w:rsidRPr="009C644D">
        <w:rPr>
          <w:rFonts w:ascii="Times New Roman" w:hAnsi="Times New Roman" w:cs="Times New Roman"/>
          <w:sz w:val="28"/>
          <w:szCs w:val="28"/>
          <w:lang w:val="kk-KZ"/>
        </w:rPr>
        <w:t>төмен көрсеткіш көрсетті</w:t>
      </w:r>
      <w:r w:rsidR="00F01B43" w:rsidRPr="009C644D">
        <w:rPr>
          <w:rFonts w:ascii="Times New Roman" w:hAnsi="Times New Roman" w:cs="Times New Roman"/>
          <w:sz w:val="28"/>
          <w:szCs w:val="28"/>
          <w:lang w:val="kk-KZ"/>
        </w:rPr>
        <w:t>, яғни бұл ұсынылып отырған технологияның  салыстырмалы түрде жақсырақ нәтиже алынғанын көрсетеді</w:t>
      </w:r>
      <w:r w:rsidRPr="009C644D">
        <w:rPr>
          <w:rFonts w:ascii="Times New Roman" w:hAnsi="Times New Roman" w:cs="Times New Roman"/>
          <w:sz w:val="28"/>
          <w:szCs w:val="28"/>
          <w:lang w:val="kk-KZ"/>
        </w:rPr>
        <w:t>.</w:t>
      </w:r>
      <w:r w:rsidR="007913F8" w:rsidRPr="00400540">
        <w:rPr>
          <w:rFonts w:ascii="Times New Roman" w:hAnsi="Times New Roman" w:cs="Times New Roman"/>
          <w:sz w:val="28"/>
          <w:szCs w:val="28"/>
          <w:lang w:val="kk-KZ"/>
        </w:rPr>
        <w:t xml:space="preserve"> </w:t>
      </w:r>
    </w:p>
    <w:p w:rsidR="0012042D" w:rsidRPr="00167534" w:rsidRDefault="0012042D" w:rsidP="0012042D">
      <w:pPr>
        <w:spacing w:after="0" w:line="240" w:lineRule="auto"/>
        <w:jc w:val="both"/>
        <w:rPr>
          <w:rFonts w:ascii="Times New Roman" w:eastAsia="Times New Roman" w:hAnsi="Times New Roman" w:cs="Times New Roman"/>
          <w:sz w:val="28"/>
          <w:szCs w:val="28"/>
          <w:lang w:val="kk-KZ" w:eastAsia="ru-RU"/>
        </w:rPr>
      </w:pPr>
      <w:bookmarkStart w:id="70" w:name="_Toc71809412"/>
      <w:bookmarkStart w:id="71" w:name="_Toc103428203"/>
      <w:r w:rsidRPr="00167534">
        <w:rPr>
          <w:rFonts w:ascii="Times New Roman" w:hAnsi="Times New Roman" w:cs="Times New Roman"/>
          <w:sz w:val="28"/>
          <w:szCs w:val="28"/>
          <w:lang w:val="kk-KZ"/>
        </w:rPr>
        <w:br w:type="page"/>
      </w:r>
    </w:p>
    <w:p w:rsidR="00FF3F60" w:rsidRDefault="00DD12F4" w:rsidP="00C652AD">
      <w:pPr>
        <w:pStyle w:val="1"/>
        <w:spacing w:before="0"/>
        <w:ind w:firstLine="709"/>
        <w:jc w:val="center"/>
        <w:rPr>
          <w:rFonts w:ascii="Times New Roman" w:hAnsi="Times New Roman" w:cs="Times New Roman"/>
          <w:sz w:val="28"/>
          <w:szCs w:val="28"/>
          <w:lang w:val="kk-KZ"/>
        </w:rPr>
      </w:pPr>
      <w:bookmarkStart w:id="72" w:name="_Toc118460728"/>
      <w:r>
        <w:rPr>
          <w:rFonts w:ascii="Times New Roman" w:hAnsi="Times New Roman" w:cs="Times New Roman"/>
          <w:sz w:val="28"/>
          <w:szCs w:val="28"/>
          <w:lang w:val="kk-KZ"/>
        </w:rPr>
        <w:lastRenderedPageBreak/>
        <w:t>ПАЙ</w:t>
      </w:r>
      <w:r w:rsidR="00454122" w:rsidRPr="00B37BF7">
        <w:rPr>
          <w:rFonts w:ascii="Times New Roman" w:hAnsi="Times New Roman" w:cs="Times New Roman"/>
          <w:sz w:val="28"/>
          <w:szCs w:val="28"/>
          <w:lang w:val="kk-KZ"/>
        </w:rPr>
        <w:t>ДА</w:t>
      </w:r>
      <w:r>
        <w:rPr>
          <w:rFonts w:ascii="Times New Roman" w:hAnsi="Times New Roman" w:cs="Times New Roman"/>
          <w:sz w:val="28"/>
          <w:szCs w:val="28"/>
          <w:lang w:val="kk-KZ"/>
        </w:rPr>
        <w:t>ЛА</w:t>
      </w:r>
      <w:r w:rsidR="00454122" w:rsidRPr="00B37BF7">
        <w:rPr>
          <w:rFonts w:ascii="Times New Roman" w:hAnsi="Times New Roman" w:cs="Times New Roman"/>
          <w:sz w:val="28"/>
          <w:szCs w:val="28"/>
          <w:lang w:val="kk-KZ"/>
        </w:rPr>
        <w:t>НЫЛҒАН ӘДЕБИЕТТЕР ТІЗІМІ</w:t>
      </w:r>
      <w:bookmarkEnd w:id="67"/>
      <w:bookmarkEnd w:id="68"/>
      <w:bookmarkEnd w:id="70"/>
      <w:bookmarkEnd w:id="71"/>
      <w:bookmarkEnd w:id="72"/>
    </w:p>
    <w:p w:rsidR="006534B5" w:rsidRPr="00314220" w:rsidRDefault="006534B5" w:rsidP="005A660E">
      <w:pPr>
        <w:pStyle w:val="afc"/>
        <w:numPr>
          <w:ilvl w:val="0"/>
          <w:numId w:val="1"/>
        </w:numPr>
        <w:spacing w:after="120"/>
        <w:ind w:left="0" w:firstLine="360"/>
        <w:jc w:val="both"/>
        <w:rPr>
          <w:sz w:val="28"/>
          <w:szCs w:val="28"/>
        </w:rPr>
      </w:pPr>
      <w:bookmarkStart w:id="73" w:name="_Toc69326990"/>
      <w:r w:rsidRPr="004E71A2">
        <w:rPr>
          <w:sz w:val="28"/>
          <w:szCs w:val="28"/>
        </w:rPr>
        <w:t xml:space="preserve">Комиссaров В. Н. (1990). Теория переводa (лингвистические aспекты). – М.: Высшaя школa, </w:t>
      </w:r>
      <w:r w:rsidR="00171740">
        <w:rPr>
          <w:sz w:val="28"/>
          <w:szCs w:val="28"/>
          <w:lang w:val="kk-KZ"/>
        </w:rPr>
        <w:t xml:space="preserve">- </w:t>
      </w:r>
      <w:r w:rsidR="00171740" w:rsidRPr="00583A9C">
        <w:rPr>
          <w:sz w:val="28"/>
          <w:szCs w:val="28"/>
          <w:lang w:val="kk-KZ"/>
        </w:rPr>
        <w:t>253</w:t>
      </w:r>
      <w:r w:rsidRPr="00583A9C">
        <w:rPr>
          <w:sz w:val="28"/>
          <w:szCs w:val="28"/>
        </w:rPr>
        <w:t xml:space="preserve"> с</w:t>
      </w:r>
      <w:bookmarkEnd w:id="73"/>
    </w:p>
    <w:p w:rsidR="00314220" w:rsidRPr="00314220" w:rsidRDefault="006534B5" w:rsidP="007B7ADD">
      <w:pPr>
        <w:pStyle w:val="afc"/>
        <w:numPr>
          <w:ilvl w:val="0"/>
          <w:numId w:val="1"/>
        </w:numPr>
        <w:ind w:left="0" w:firstLine="360"/>
        <w:jc w:val="both"/>
        <w:rPr>
          <w:sz w:val="28"/>
          <w:szCs w:val="28"/>
        </w:rPr>
      </w:pPr>
      <w:bookmarkStart w:id="74" w:name="_Toc69326991"/>
      <w:r w:rsidRPr="00314220">
        <w:rPr>
          <w:sz w:val="28"/>
          <w:szCs w:val="28"/>
        </w:rPr>
        <w:t xml:space="preserve">Новожиловa А.А. (2014). </w:t>
      </w:r>
      <w:r w:rsidR="00CC29FB" w:rsidRPr="00314220">
        <w:rPr>
          <w:color w:val="000000"/>
          <w:sz w:val="28"/>
          <w:szCs w:val="28"/>
          <w:shd w:val="clear" w:color="auto" w:fill="FFFFFF"/>
        </w:rPr>
        <w:t>"</w:t>
      </w:r>
      <w:r w:rsidRPr="00314220">
        <w:rPr>
          <w:sz w:val="28"/>
          <w:szCs w:val="28"/>
        </w:rPr>
        <w:t>Мaшинные системы переводa: кaчество и возможности использовaния</w:t>
      </w:r>
      <w:r w:rsidR="00CC29FB" w:rsidRPr="00314220">
        <w:rPr>
          <w:color w:val="000000"/>
          <w:sz w:val="28"/>
          <w:szCs w:val="28"/>
          <w:shd w:val="clear" w:color="auto" w:fill="FFFFFF"/>
        </w:rPr>
        <w:t>"</w:t>
      </w:r>
      <w:r w:rsidRPr="00314220">
        <w:rPr>
          <w:sz w:val="28"/>
          <w:szCs w:val="28"/>
        </w:rPr>
        <w:t xml:space="preserve">. </w:t>
      </w:r>
      <w:r w:rsidRPr="00314220">
        <w:rPr>
          <w:i/>
          <w:sz w:val="28"/>
          <w:szCs w:val="28"/>
        </w:rPr>
        <w:t>Вестник Волгогрaдского госудaр</w:t>
      </w:r>
      <w:r w:rsidRPr="00314220">
        <w:rPr>
          <w:i/>
          <w:sz w:val="28"/>
          <w:szCs w:val="28"/>
        </w:rPr>
        <w:softHyphen/>
        <w:t>ственного университетa.</w:t>
      </w:r>
      <w:r w:rsidRPr="00314220">
        <w:rPr>
          <w:sz w:val="28"/>
          <w:szCs w:val="28"/>
        </w:rPr>
        <w:t xml:space="preserve"> Сер. 2, Языкознaние, № 3. 67-73с.</w:t>
      </w:r>
      <w:bookmarkEnd w:id="74"/>
    </w:p>
    <w:p w:rsidR="00314220" w:rsidRPr="00314220" w:rsidRDefault="00C3636C" w:rsidP="007B7ADD">
      <w:pPr>
        <w:pStyle w:val="afc"/>
        <w:numPr>
          <w:ilvl w:val="0"/>
          <w:numId w:val="1"/>
        </w:numPr>
        <w:ind w:left="0" w:firstLine="360"/>
        <w:jc w:val="both"/>
        <w:rPr>
          <w:sz w:val="28"/>
          <w:szCs w:val="28"/>
        </w:rPr>
      </w:pPr>
      <w:r w:rsidRPr="003977A2">
        <w:rPr>
          <w:sz w:val="28"/>
          <w:szCs w:val="28"/>
        </w:rPr>
        <w:t>Пиванова</w:t>
      </w:r>
      <w:r w:rsidR="004B3C0C" w:rsidRPr="003977A2">
        <w:rPr>
          <w:sz w:val="28"/>
          <w:szCs w:val="28"/>
        </w:rPr>
        <w:t xml:space="preserve"> Э. В.</w:t>
      </w:r>
      <w:r w:rsidR="004B3C0C" w:rsidRPr="00715341">
        <w:rPr>
          <w:color w:val="FF0000"/>
          <w:sz w:val="28"/>
          <w:szCs w:val="28"/>
        </w:rPr>
        <w:t xml:space="preserve"> </w:t>
      </w:r>
      <w:r w:rsidR="004B3C0C" w:rsidRPr="00314220">
        <w:rPr>
          <w:sz w:val="28"/>
          <w:szCs w:val="28"/>
        </w:rPr>
        <w:t>Теория и практика машинного перевода : учебное пособие / авт.-сост. Пиванова</w:t>
      </w:r>
      <w:r w:rsidR="00E56D52" w:rsidRPr="00E56D52">
        <w:rPr>
          <w:sz w:val="28"/>
          <w:szCs w:val="28"/>
        </w:rPr>
        <w:t xml:space="preserve"> </w:t>
      </w:r>
      <w:r w:rsidR="00E56D52" w:rsidRPr="00314220">
        <w:rPr>
          <w:sz w:val="28"/>
          <w:szCs w:val="28"/>
        </w:rPr>
        <w:t>Э. В.</w:t>
      </w:r>
      <w:r w:rsidR="004B3C0C" w:rsidRPr="00314220">
        <w:rPr>
          <w:sz w:val="28"/>
          <w:szCs w:val="28"/>
        </w:rPr>
        <w:t xml:space="preserve"> - Ставрополь</w:t>
      </w:r>
      <w:r w:rsidR="000A31CD" w:rsidRPr="00314220">
        <w:rPr>
          <w:sz w:val="28"/>
          <w:szCs w:val="28"/>
        </w:rPr>
        <w:t>:</w:t>
      </w:r>
      <w:r w:rsidR="004B3C0C" w:rsidRPr="00314220">
        <w:rPr>
          <w:sz w:val="28"/>
          <w:szCs w:val="28"/>
        </w:rPr>
        <w:t xml:space="preserve"> Изд-во СКФУ, 2014. - 114 с.</w:t>
      </w:r>
    </w:p>
    <w:p w:rsidR="00314220" w:rsidRPr="00314220" w:rsidRDefault="00551458" w:rsidP="007B7ADD">
      <w:pPr>
        <w:pStyle w:val="afc"/>
        <w:numPr>
          <w:ilvl w:val="0"/>
          <w:numId w:val="1"/>
        </w:numPr>
        <w:ind w:left="0" w:firstLine="360"/>
        <w:jc w:val="both"/>
        <w:rPr>
          <w:sz w:val="28"/>
          <w:szCs w:val="28"/>
        </w:rPr>
      </w:pPr>
      <w:r w:rsidRPr="00314220">
        <w:rPr>
          <w:sz w:val="28"/>
          <w:szCs w:val="28"/>
          <w:lang w:val="kk-KZ"/>
        </w:rPr>
        <w:t>Абеустанова</w:t>
      </w:r>
      <w:r w:rsidR="00515464" w:rsidRPr="00515464">
        <w:rPr>
          <w:sz w:val="28"/>
          <w:szCs w:val="28"/>
        </w:rPr>
        <w:t>(</w:t>
      </w:r>
      <w:r w:rsidR="00515464">
        <w:rPr>
          <w:sz w:val="28"/>
          <w:szCs w:val="28"/>
          <w:lang w:val="kk-KZ"/>
        </w:rPr>
        <w:t>Шормакова</w:t>
      </w:r>
      <w:r w:rsidR="00515464" w:rsidRPr="00515464">
        <w:rPr>
          <w:sz w:val="28"/>
          <w:szCs w:val="28"/>
        </w:rPr>
        <w:t>)</w:t>
      </w:r>
      <w:r w:rsidRPr="00314220">
        <w:rPr>
          <w:sz w:val="28"/>
          <w:szCs w:val="28"/>
          <w:lang w:val="kk-KZ"/>
        </w:rPr>
        <w:t xml:space="preserve"> А.Н. </w:t>
      </w:r>
      <w:r w:rsidRPr="00314220">
        <w:rPr>
          <w:color w:val="000000"/>
          <w:sz w:val="28"/>
          <w:szCs w:val="28"/>
          <w:shd w:val="clear" w:color="auto" w:fill="FFFFFF"/>
          <w:lang w:val="kk-KZ"/>
        </w:rPr>
        <w:t>"</w:t>
      </w:r>
      <w:r w:rsidRPr="00314220">
        <w:rPr>
          <w:sz w:val="28"/>
          <w:szCs w:val="28"/>
          <w:lang w:val="kk-KZ"/>
        </w:rPr>
        <w:t>Машиналық аударманың нарықтағы және Қазақстандағы күйі</w:t>
      </w:r>
      <w:r w:rsidRPr="00314220">
        <w:rPr>
          <w:color w:val="000000"/>
          <w:sz w:val="28"/>
          <w:szCs w:val="28"/>
          <w:shd w:val="clear" w:color="auto" w:fill="FFFFFF"/>
          <w:lang w:val="kk-KZ"/>
        </w:rPr>
        <w:t>"</w:t>
      </w:r>
      <w:r w:rsidRPr="00314220">
        <w:rPr>
          <w:sz w:val="28"/>
          <w:szCs w:val="28"/>
          <w:lang w:val="kk-KZ"/>
        </w:rPr>
        <w:t xml:space="preserve">. </w:t>
      </w:r>
      <w:r w:rsidRPr="00314220">
        <w:rPr>
          <w:i/>
          <w:sz w:val="28"/>
          <w:szCs w:val="28"/>
          <w:lang w:val="kk-KZ"/>
        </w:rPr>
        <w:t xml:space="preserve">ҚазҰТУ хабаршысы </w:t>
      </w:r>
      <w:r w:rsidRPr="00314220">
        <w:rPr>
          <w:sz w:val="28"/>
          <w:szCs w:val="28"/>
          <w:lang w:val="kk-KZ"/>
        </w:rPr>
        <w:t>№</w:t>
      </w:r>
      <w:r w:rsidRPr="00314220">
        <w:rPr>
          <w:lang w:val="kk-KZ"/>
        </w:rPr>
        <w:t xml:space="preserve"> </w:t>
      </w:r>
      <w:r w:rsidRPr="00314220">
        <w:rPr>
          <w:sz w:val="28"/>
          <w:szCs w:val="28"/>
          <w:lang w:val="kk-KZ"/>
        </w:rPr>
        <w:t>6(106), 2014. 150-152–б.</w:t>
      </w:r>
    </w:p>
    <w:p w:rsidR="00314220" w:rsidRPr="00314220" w:rsidRDefault="00551458" w:rsidP="007B7ADD">
      <w:pPr>
        <w:pStyle w:val="afc"/>
        <w:numPr>
          <w:ilvl w:val="0"/>
          <w:numId w:val="1"/>
        </w:numPr>
        <w:ind w:left="0" w:firstLine="360"/>
        <w:jc w:val="both"/>
        <w:rPr>
          <w:sz w:val="28"/>
          <w:szCs w:val="28"/>
        </w:rPr>
      </w:pPr>
      <w:r w:rsidRPr="00314220">
        <w:rPr>
          <w:sz w:val="28"/>
          <w:szCs w:val="28"/>
          <w:lang w:val="en-US"/>
        </w:rPr>
        <w:t xml:space="preserve">Shormakova A. </w:t>
      </w:r>
      <w:r w:rsidRPr="00314220">
        <w:rPr>
          <w:color w:val="000000"/>
          <w:sz w:val="28"/>
          <w:szCs w:val="28"/>
          <w:shd w:val="clear" w:color="auto" w:fill="FFFFFF"/>
          <w:lang w:val="en-US"/>
        </w:rPr>
        <w:t>"</w:t>
      </w:r>
      <w:r w:rsidRPr="00314220">
        <w:rPr>
          <w:sz w:val="28"/>
          <w:szCs w:val="28"/>
          <w:lang w:val="en-US"/>
        </w:rPr>
        <w:t>Machine translation and post-editing</w:t>
      </w:r>
      <w:r w:rsidRPr="00314220">
        <w:rPr>
          <w:color w:val="000000"/>
          <w:sz w:val="28"/>
          <w:szCs w:val="28"/>
          <w:shd w:val="clear" w:color="auto" w:fill="FFFFFF"/>
          <w:lang w:val="en-US"/>
        </w:rPr>
        <w:t>".</w:t>
      </w:r>
      <w:r w:rsidRPr="00314220">
        <w:rPr>
          <w:sz w:val="28"/>
          <w:szCs w:val="28"/>
          <w:lang w:val="en-US"/>
        </w:rPr>
        <w:t xml:space="preserve"> </w:t>
      </w:r>
      <w:r w:rsidRPr="00314220">
        <w:rPr>
          <w:i/>
          <w:sz w:val="28"/>
          <w:szCs w:val="28"/>
        </w:rPr>
        <w:t>Материалы международной конференции студентов и молодых ученых «Мир науки»</w:t>
      </w:r>
      <w:r w:rsidRPr="00314220">
        <w:rPr>
          <w:sz w:val="28"/>
          <w:szCs w:val="28"/>
        </w:rPr>
        <w:t>, 17-19 апреля 2013г. – Алматы:</w:t>
      </w:r>
      <w:r w:rsidR="00E56D52">
        <w:rPr>
          <w:sz w:val="28"/>
          <w:szCs w:val="28"/>
        </w:rPr>
        <w:t xml:space="preserve"> Қазақ университеті, 2013. – с</w:t>
      </w:r>
      <w:r w:rsidRPr="00314220">
        <w:rPr>
          <w:sz w:val="28"/>
          <w:szCs w:val="28"/>
        </w:rPr>
        <w:t>. 222</w:t>
      </w:r>
    </w:p>
    <w:p w:rsidR="00314220" w:rsidRPr="00314220" w:rsidRDefault="009136E8" w:rsidP="007B7ADD">
      <w:pPr>
        <w:pStyle w:val="afc"/>
        <w:numPr>
          <w:ilvl w:val="0"/>
          <w:numId w:val="1"/>
        </w:numPr>
        <w:ind w:left="0" w:firstLine="360"/>
        <w:jc w:val="both"/>
        <w:rPr>
          <w:sz w:val="28"/>
          <w:szCs w:val="28"/>
        </w:rPr>
      </w:pPr>
      <w:r w:rsidRPr="00314220">
        <w:rPr>
          <w:sz w:val="28"/>
          <w:szCs w:val="28"/>
        </w:rPr>
        <w:t xml:space="preserve">Шормакова А.Н. </w:t>
      </w:r>
      <w:r w:rsidRPr="00314220">
        <w:rPr>
          <w:color w:val="000000"/>
          <w:sz w:val="28"/>
          <w:szCs w:val="28"/>
          <w:shd w:val="clear" w:color="auto" w:fill="FFFFFF"/>
        </w:rPr>
        <w:t>"</w:t>
      </w:r>
      <w:r w:rsidRPr="00314220">
        <w:rPr>
          <w:sz w:val="28"/>
          <w:szCs w:val="28"/>
        </w:rPr>
        <w:t>Информатика терминдерінің мемлекеттік тілге аудару ерекшеліктері</w:t>
      </w:r>
      <w:r w:rsidRPr="00314220">
        <w:rPr>
          <w:color w:val="000000"/>
          <w:sz w:val="28"/>
          <w:szCs w:val="28"/>
          <w:shd w:val="clear" w:color="auto" w:fill="FFFFFF"/>
        </w:rPr>
        <w:t>"</w:t>
      </w:r>
      <w:r w:rsidRPr="00314220">
        <w:rPr>
          <w:sz w:val="28"/>
          <w:szCs w:val="28"/>
        </w:rPr>
        <w:t xml:space="preserve">. </w:t>
      </w:r>
      <w:r w:rsidRPr="00314220">
        <w:rPr>
          <w:i/>
          <w:sz w:val="28"/>
          <w:szCs w:val="28"/>
          <w:lang w:eastAsia="ko-KR"/>
        </w:rPr>
        <w:t>Материалы ІІІ международ</w:t>
      </w:r>
      <w:r w:rsidRPr="00314220">
        <w:rPr>
          <w:i/>
          <w:sz w:val="28"/>
          <w:szCs w:val="28"/>
          <w:lang w:eastAsia="ko-KR"/>
        </w:rPr>
        <w:softHyphen/>
        <w:t>ного конгресса студентов и молодых ученых «Мир науки»</w:t>
      </w:r>
      <w:r w:rsidRPr="00314220">
        <w:rPr>
          <w:sz w:val="28"/>
          <w:szCs w:val="28"/>
          <w:lang w:eastAsia="ko-KR"/>
        </w:rPr>
        <w:t>, 23-28 апреля, 2009г.-Алм</w:t>
      </w:r>
      <w:r w:rsidR="00E56D52">
        <w:rPr>
          <w:sz w:val="28"/>
          <w:szCs w:val="28"/>
          <w:lang w:eastAsia="ko-KR"/>
        </w:rPr>
        <w:t>аты: Қазақ университеті, - с</w:t>
      </w:r>
      <w:r w:rsidRPr="00314220">
        <w:rPr>
          <w:sz w:val="28"/>
          <w:szCs w:val="28"/>
          <w:lang w:eastAsia="ko-KR"/>
        </w:rPr>
        <w:t>. 249.</w:t>
      </w:r>
    </w:p>
    <w:p w:rsidR="00314220" w:rsidRPr="00314220" w:rsidRDefault="00371744" w:rsidP="007B7ADD">
      <w:pPr>
        <w:pStyle w:val="afc"/>
        <w:numPr>
          <w:ilvl w:val="0"/>
          <w:numId w:val="1"/>
        </w:numPr>
        <w:ind w:left="0" w:firstLine="360"/>
        <w:jc w:val="both"/>
        <w:rPr>
          <w:sz w:val="28"/>
          <w:szCs w:val="28"/>
        </w:rPr>
      </w:pPr>
      <w:r w:rsidRPr="00314220">
        <w:rPr>
          <w:sz w:val="28"/>
          <w:szCs w:val="28"/>
        </w:rPr>
        <w:t>Андреева А. Д. Обзор систем машинного перевода // Андреева</w:t>
      </w:r>
      <w:r w:rsidR="00E56D52" w:rsidRPr="00E56D52">
        <w:rPr>
          <w:sz w:val="28"/>
          <w:szCs w:val="28"/>
        </w:rPr>
        <w:t xml:space="preserve"> </w:t>
      </w:r>
      <w:r w:rsidR="00E56D52" w:rsidRPr="00314220">
        <w:rPr>
          <w:sz w:val="28"/>
          <w:szCs w:val="28"/>
        </w:rPr>
        <w:t>А. Д.</w:t>
      </w:r>
      <w:r w:rsidRPr="00314220">
        <w:rPr>
          <w:sz w:val="28"/>
          <w:szCs w:val="28"/>
        </w:rPr>
        <w:t>, Меньшиков</w:t>
      </w:r>
      <w:r w:rsidR="00E56D52" w:rsidRPr="00E56D52">
        <w:rPr>
          <w:sz w:val="28"/>
          <w:szCs w:val="28"/>
        </w:rPr>
        <w:t xml:space="preserve"> </w:t>
      </w:r>
      <w:r w:rsidR="00E56D52" w:rsidRPr="00314220">
        <w:rPr>
          <w:sz w:val="28"/>
          <w:szCs w:val="28"/>
        </w:rPr>
        <w:t>И. Л.</w:t>
      </w:r>
      <w:r w:rsidRPr="00314220">
        <w:rPr>
          <w:sz w:val="28"/>
          <w:szCs w:val="28"/>
        </w:rPr>
        <w:t>, Мокрушин</w:t>
      </w:r>
      <w:r w:rsidR="00E56D52" w:rsidRPr="00E56D52">
        <w:rPr>
          <w:sz w:val="28"/>
          <w:szCs w:val="28"/>
        </w:rPr>
        <w:t xml:space="preserve"> </w:t>
      </w:r>
      <w:r w:rsidR="00E56D52" w:rsidRPr="00314220">
        <w:rPr>
          <w:sz w:val="28"/>
          <w:szCs w:val="28"/>
        </w:rPr>
        <w:t>А. А.</w:t>
      </w:r>
      <w:r w:rsidRPr="00314220">
        <w:rPr>
          <w:sz w:val="28"/>
          <w:szCs w:val="28"/>
        </w:rPr>
        <w:t xml:space="preserve"> — М.: М</w:t>
      </w:r>
      <w:r w:rsidR="00E56D52">
        <w:rPr>
          <w:sz w:val="28"/>
          <w:szCs w:val="28"/>
        </w:rPr>
        <w:t xml:space="preserve">олодой ученый, 2013. — № 12. — </w:t>
      </w:r>
      <w:r w:rsidR="00E56D52">
        <w:rPr>
          <w:sz w:val="28"/>
          <w:szCs w:val="28"/>
          <w:lang w:val="kk-KZ"/>
        </w:rPr>
        <w:t>с</w:t>
      </w:r>
      <w:r w:rsidRPr="00314220">
        <w:rPr>
          <w:sz w:val="28"/>
          <w:szCs w:val="28"/>
        </w:rPr>
        <w:t>. 64– 66.</w:t>
      </w:r>
    </w:p>
    <w:p w:rsidR="00314220" w:rsidRPr="00314220" w:rsidRDefault="00371744" w:rsidP="007B7ADD">
      <w:pPr>
        <w:pStyle w:val="afc"/>
        <w:numPr>
          <w:ilvl w:val="0"/>
          <w:numId w:val="1"/>
        </w:numPr>
        <w:ind w:left="0" w:firstLine="360"/>
        <w:jc w:val="both"/>
        <w:rPr>
          <w:sz w:val="28"/>
          <w:szCs w:val="28"/>
        </w:rPr>
      </w:pPr>
      <w:r w:rsidRPr="00314220">
        <w:rPr>
          <w:sz w:val="28"/>
          <w:szCs w:val="28"/>
        </w:rPr>
        <w:t>Кулагина О. С. Исследования по машинному переводу / Кулагина</w:t>
      </w:r>
      <w:r w:rsidR="00E56D52" w:rsidRPr="00E56D52">
        <w:rPr>
          <w:sz w:val="28"/>
          <w:szCs w:val="28"/>
        </w:rPr>
        <w:t xml:space="preserve"> </w:t>
      </w:r>
      <w:r w:rsidR="00E56D52" w:rsidRPr="00314220">
        <w:rPr>
          <w:sz w:val="28"/>
          <w:szCs w:val="28"/>
        </w:rPr>
        <w:t>О.С</w:t>
      </w:r>
      <w:r w:rsidR="00E56D52">
        <w:rPr>
          <w:sz w:val="28"/>
          <w:szCs w:val="28"/>
          <w:lang w:val="kk-KZ"/>
        </w:rPr>
        <w:t>.</w:t>
      </w:r>
      <w:r w:rsidR="00E56D52" w:rsidRPr="00314220">
        <w:rPr>
          <w:sz w:val="28"/>
          <w:szCs w:val="28"/>
        </w:rPr>
        <w:t>,</w:t>
      </w:r>
      <w:r w:rsidRPr="00314220">
        <w:rPr>
          <w:sz w:val="28"/>
          <w:szCs w:val="28"/>
        </w:rPr>
        <w:t xml:space="preserve"> - Москва</w:t>
      </w:r>
      <w:r w:rsidR="000A31CD" w:rsidRPr="00314220">
        <w:rPr>
          <w:sz w:val="28"/>
          <w:szCs w:val="28"/>
        </w:rPr>
        <w:t>:</w:t>
      </w:r>
      <w:r w:rsidRPr="00314220">
        <w:rPr>
          <w:sz w:val="28"/>
          <w:szCs w:val="28"/>
        </w:rPr>
        <w:t xml:space="preserve"> Наука, 1979. – 320 с.</w:t>
      </w:r>
    </w:p>
    <w:p w:rsidR="00314220" w:rsidRPr="00314220" w:rsidRDefault="00371744" w:rsidP="007B7ADD">
      <w:pPr>
        <w:pStyle w:val="afc"/>
        <w:numPr>
          <w:ilvl w:val="0"/>
          <w:numId w:val="1"/>
        </w:numPr>
        <w:ind w:left="0" w:firstLine="360"/>
        <w:jc w:val="both"/>
        <w:rPr>
          <w:sz w:val="28"/>
          <w:szCs w:val="28"/>
        </w:rPr>
      </w:pPr>
      <w:r w:rsidRPr="00314220">
        <w:rPr>
          <w:sz w:val="28"/>
          <w:szCs w:val="28"/>
        </w:rPr>
        <w:t>Леонтьева Н. Н. Автоматическое понимание текстов: системы, модели, ресурсы: учеб. пособие для студ. лингв, фак. вузов / Леонтьева</w:t>
      </w:r>
      <w:r w:rsidR="00E56D52" w:rsidRPr="00E56D52">
        <w:rPr>
          <w:sz w:val="28"/>
          <w:szCs w:val="28"/>
        </w:rPr>
        <w:t xml:space="preserve"> </w:t>
      </w:r>
      <w:r w:rsidR="00E56D52">
        <w:rPr>
          <w:sz w:val="28"/>
          <w:szCs w:val="28"/>
        </w:rPr>
        <w:t>Н. Н</w:t>
      </w:r>
      <w:r w:rsidRPr="00314220">
        <w:rPr>
          <w:sz w:val="28"/>
          <w:szCs w:val="28"/>
        </w:rPr>
        <w:t>. — М.: Издательский центр «Академия», 2006. - 304 с.</w:t>
      </w:r>
    </w:p>
    <w:p w:rsidR="00314220" w:rsidRPr="00314220" w:rsidRDefault="00371744" w:rsidP="007B7ADD">
      <w:pPr>
        <w:pStyle w:val="afc"/>
        <w:numPr>
          <w:ilvl w:val="0"/>
          <w:numId w:val="1"/>
        </w:numPr>
        <w:ind w:left="0" w:firstLine="284"/>
        <w:jc w:val="both"/>
        <w:rPr>
          <w:sz w:val="28"/>
          <w:szCs w:val="28"/>
        </w:rPr>
      </w:pPr>
      <w:r w:rsidRPr="00E56D52">
        <w:rPr>
          <w:sz w:val="28"/>
          <w:szCs w:val="28"/>
        </w:rPr>
        <w:t>Н</w:t>
      </w:r>
      <w:r w:rsidR="00C3636C" w:rsidRPr="00E56D52">
        <w:rPr>
          <w:sz w:val="28"/>
          <w:szCs w:val="28"/>
        </w:rPr>
        <w:t>овожилова</w:t>
      </w:r>
      <w:r w:rsidRPr="00E56D52">
        <w:rPr>
          <w:sz w:val="28"/>
          <w:szCs w:val="28"/>
        </w:rPr>
        <w:t xml:space="preserve"> А. А.</w:t>
      </w:r>
      <w:r w:rsidRPr="00715341">
        <w:rPr>
          <w:color w:val="FF0000"/>
          <w:sz w:val="28"/>
          <w:szCs w:val="28"/>
        </w:rPr>
        <w:t xml:space="preserve"> </w:t>
      </w:r>
      <w:r w:rsidRPr="00314220">
        <w:rPr>
          <w:sz w:val="28"/>
          <w:szCs w:val="28"/>
        </w:rPr>
        <w:t>Информационные технологии в переводе : учебнометодическое пособие / Новожилова</w:t>
      </w:r>
      <w:r w:rsidR="00E56D52" w:rsidRPr="00E56D52">
        <w:rPr>
          <w:sz w:val="28"/>
          <w:szCs w:val="28"/>
        </w:rPr>
        <w:t xml:space="preserve"> </w:t>
      </w:r>
      <w:r w:rsidR="00E56D52" w:rsidRPr="00314220">
        <w:rPr>
          <w:sz w:val="28"/>
          <w:szCs w:val="28"/>
        </w:rPr>
        <w:t>А. А.</w:t>
      </w:r>
      <w:r w:rsidRPr="00314220">
        <w:rPr>
          <w:sz w:val="28"/>
          <w:szCs w:val="28"/>
        </w:rPr>
        <w:t>, Степанова</w:t>
      </w:r>
      <w:r w:rsidR="00E56D52" w:rsidRPr="00E56D52">
        <w:rPr>
          <w:sz w:val="28"/>
          <w:szCs w:val="28"/>
        </w:rPr>
        <w:t xml:space="preserve"> </w:t>
      </w:r>
      <w:r w:rsidR="00E56D52" w:rsidRPr="00314220">
        <w:rPr>
          <w:sz w:val="28"/>
          <w:szCs w:val="28"/>
        </w:rPr>
        <w:t>Е. В.</w:t>
      </w:r>
      <w:r w:rsidRPr="00314220">
        <w:rPr>
          <w:sz w:val="28"/>
          <w:szCs w:val="28"/>
        </w:rPr>
        <w:t>, Шовгенина</w:t>
      </w:r>
      <w:r w:rsidR="00E56D52" w:rsidRPr="00E56D52">
        <w:rPr>
          <w:sz w:val="28"/>
          <w:szCs w:val="28"/>
        </w:rPr>
        <w:t xml:space="preserve"> </w:t>
      </w:r>
      <w:r w:rsidR="00E56D52" w:rsidRPr="00314220">
        <w:rPr>
          <w:sz w:val="28"/>
          <w:szCs w:val="28"/>
        </w:rPr>
        <w:t>Е. А.</w:t>
      </w:r>
      <w:r w:rsidRPr="00314220">
        <w:rPr>
          <w:sz w:val="28"/>
          <w:szCs w:val="28"/>
        </w:rPr>
        <w:t xml:space="preserve"> - Волгоград : Изд-во ВолГУ, 2012. - 159 с.</w:t>
      </w:r>
    </w:p>
    <w:p w:rsidR="00314220" w:rsidRPr="00314220" w:rsidRDefault="00DF1B1E" w:rsidP="007B7ADD">
      <w:pPr>
        <w:pStyle w:val="afc"/>
        <w:numPr>
          <w:ilvl w:val="0"/>
          <w:numId w:val="1"/>
        </w:numPr>
        <w:ind w:left="0" w:firstLine="284"/>
        <w:jc w:val="both"/>
        <w:rPr>
          <w:sz w:val="28"/>
          <w:szCs w:val="28"/>
        </w:rPr>
      </w:pPr>
      <w:proofErr w:type="gramStart"/>
      <w:r w:rsidRPr="00314220">
        <w:rPr>
          <w:sz w:val="28"/>
          <w:szCs w:val="28"/>
          <w:lang w:val="en-US"/>
        </w:rPr>
        <w:t>Bing</w:t>
      </w:r>
      <w:r w:rsidRPr="00314220">
        <w:rPr>
          <w:sz w:val="28"/>
          <w:szCs w:val="28"/>
        </w:rPr>
        <w:t xml:space="preserve">  машиналық</w:t>
      </w:r>
      <w:proofErr w:type="gramEnd"/>
      <w:r w:rsidRPr="00314220">
        <w:rPr>
          <w:sz w:val="28"/>
          <w:szCs w:val="28"/>
        </w:rPr>
        <w:t xml:space="preserve"> аударма</w:t>
      </w:r>
      <w:r w:rsidR="00BF78CF">
        <w:rPr>
          <w:sz w:val="28"/>
          <w:szCs w:val="28"/>
          <w:lang w:val="kk-KZ"/>
        </w:rPr>
        <w:t xml:space="preserve"> </w:t>
      </w:r>
      <w:r w:rsidR="00BF78CF" w:rsidRPr="00A60D8C">
        <w:rPr>
          <w:sz w:val="28"/>
          <w:szCs w:val="28"/>
          <w:lang w:val="kk-KZ"/>
        </w:rPr>
        <w:t>[Электрондық ресурс]</w:t>
      </w:r>
      <w:r w:rsidR="00BF78CF" w:rsidRPr="00A60D8C">
        <w:rPr>
          <w:sz w:val="28"/>
          <w:szCs w:val="28"/>
          <w:shd w:val="clear" w:color="auto" w:fill="FFFFFF"/>
          <w:lang w:val="kk-KZ"/>
        </w:rPr>
        <w:t xml:space="preserve"> </w:t>
      </w:r>
      <w:r w:rsidRPr="00DF1B1E">
        <w:t xml:space="preserve"> </w:t>
      </w:r>
      <w:r w:rsidR="00BF78CF" w:rsidRPr="001D7704">
        <w:rPr>
          <w:sz w:val="28"/>
          <w:szCs w:val="28"/>
        </w:rPr>
        <w:t>https://www.bing.com/</w:t>
      </w:r>
      <w:r w:rsidR="00BF78CF" w:rsidRPr="001D7704">
        <w:rPr>
          <w:sz w:val="28"/>
          <w:szCs w:val="28"/>
          <w:lang w:val="kk-KZ"/>
        </w:rPr>
        <w:t xml:space="preserve"> </w:t>
      </w:r>
      <w:r w:rsidR="00BF78CF" w:rsidRPr="00BF78CF">
        <w:rPr>
          <w:sz w:val="28"/>
          <w:szCs w:val="28"/>
          <w:shd w:val="clear" w:color="auto" w:fill="FFFFFF"/>
          <w:lang w:val="kk-KZ"/>
        </w:rPr>
        <w:t xml:space="preserve"> </w:t>
      </w:r>
      <w:r w:rsidR="00BF78CF" w:rsidRPr="00A60D8C">
        <w:rPr>
          <w:sz w:val="28"/>
          <w:szCs w:val="28"/>
          <w:shd w:val="clear" w:color="auto" w:fill="FFFFFF"/>
          <w:lang w:val="kk-KZ"/>
        </w:rPr>
        <w:t>Cұраныс күні: 18.05.22.</w:t>
      </w:r>
    </w:p>
    <w:p w:rsidR="0014666E" w:rsidRPr="00D32B8C" w:rsidRDefault="00DF1B1E" w:rsidP="007B7ADD">
      <w:pPr>
        <w:pStyle w:val="afc"/>
        <w:numPr>
          <w:ilvl w:val="0"/>
          <w:numId w:val="1"/>
        </w:numPr>
        <w:ind w:left="0" w:firstLine="284"/>
        <w:jc w:val="both"/>
        <w:rPr>
          <w:sz w:val="28"/>
          <w:szCs w:val="28"/>
        </w:rPr>
      </w:pPr>
      <w:r w:rsidRPr="00314220">
        <w:rPr>
          <w:sz w:val="28"/>
          <w:szCs w:val="28"/>
          <w:lang w:val="en-US"/>
        </w:rPr>
        <w:t>Translatedict</w:t>
      </w:r>
      <w:r w:rsidRPr="00D32B8C">
        <w:rPr>
          <w:sz w:val="28"/>
          <w:szCs w:val="28"/>
        </w:rPr>
        <w:t xml:space="preserve"> </w:t>
      </w:r>
      <w:r w:rsidRPr="00314220">
        <w:rPr>
          <w:sz w:val="28"/>
          <w:szCs w:val="28"/>
        </w:rPr>
        <w:t>машиналық</w:t>
      </w:r>
      <w:r w:rsidRPr="00D32B8C">
        <w:rPr>
          <w:sz w:val="28"/>
          <w:szCs w:val="28"/>
        </w:rPr>
        <w:t xml:space="preserve"> </w:t>
      </w:r>
      <w:r w:rsidRPr="00314220">
        <w:rPr>
          <w:sz w:val="28"/>
          <w:szCs w:val="28"/>
        </w:rPr>
        <w:t>аударма</w:t>
      </w:r>
      <w:r w:rsidRPr="00D32B8C">
        <w:t xml:space="preserve"> </w:t>
      </w:r>
      <w:r w:rsidR="00D32B8C" w:rsidRPr="00A60D8C">
        <w:rPr>
          <w:sz w:val="28"/>
          <w:szCs w:val="28"/>
          <w:lang w:val="kk-KZ"/>
        </w:rPr>
        <w:t>[Электрондық ресурс]</w:t>
      </w:r>
      <w:r w:rsidR="00D32B8C">
        <w:rPr>
          <w:sz w:val="28"/>
          <w:szCs w:val="28"/>
          <w:lang w:val="kk-KZ"/>
        </w:rPr>
        <w:t xml:space="preserve"> </w:t>
      </w:r>
      <w:r w:rsidR="006C7588" w:rsidRPr="001D7704">
        <w:rPr>
          <w:sz w:val="28"/>
          <w:szCs w:val="28"/>
          <w:lang w:val="en-US"/>
        </w:rPr>
        <w:t>https</w:t>
      </w:r>
      <w:r w:rsidR="006C7588" w:rsidRPr="001D7704">
        <w:rPr>
          <w:sz w:val="28"/>
          <w:szCs w:val="28"/>
        </w:rPr>
        <w:t xml:space="preserve">:// </w:t>
      </w:r>
      <w:r w:rsidR="006C7588" w:rsidRPr="001D7704">
        <w:rPr>
          <w:sz w:val="28"/>
          <w:szCs w:val="28"/>
          <w:lang w:val="en-US"/>
        </w:rPr>
        <w:t>www</w:t>
      </w:r>
      <w:r w:rsidR="006C7588" w:rsidRPr="001D7704">
        <w:rPr>
          <w:sz w:val="28"/>
          <w:szCs w:val="28"/>
        </w:rPr>
        <w:t>.</w:t>
      </w:r>
      <w:r w:rsidR="006C7588" w:rsidRPr="001D7704">
        <w:rPr>
          <w:sz w:val="28"/>
          <w:szCs w:val="28"/>
          <w:lang w:val="en-US"/>
        </w:rPr>
        <w:t>translatedict</w:t>
      </w:r>
      <w:r w:rsidR="006C7588" w:rsidRPr="001D7704">
        <w:rPr>
          <w:sz w:val="28"/>
          <w:szCs w:val="28"/>
        </w:rPr>
        <w:t>.</w:t>
      </w:r>
      <w:r w:rsidR="006C7588" w:rsidRPr="001D7704">
        <w:rPr>
          <w:sz w:val="28"/>
          <w:szCs w:val="28"/>
          <w:lang w:val="en-US"/>
        </w:rPr>
        <w:t>com</w:t>
      </w:r>
      <w:r w:rsidR="006C7588" w:rsidRPr="001D7704">
        <w:rPr>
          <w:sz w:val="28"/>
          <w:szCs w:val="28"/>
        </w:rPr>
        <w:t>/</w:t>
      </w:r>
      <w:r w:rsidR="00D32B8C">
        <w:rPr>
          <w:lang w:val="kk-KZ"/>
        </w:rPr>
        <w:t xml:space="preserve"> </w:t>
      </w:r>
      <w:r w:rsidR="00D32B8C" w:rsidRPr="00A60D8C">
        <w:rPr>
          <w:sz w:val="28"/>
          <w:szCs w:val="28"/>
          <w:shd w:val="clear" w:color="auto" w:fill="FFFFFF"/>
          <w:lang w:val="kk-KZ"/>
        </w:rPr>
        <w:t>Cұраныс күні: 18.05.22.</w:t>
      </w:r>
    </w:p>
    <w:p w:rsidR="00D959A3" w:rsidRPr="00D32B8C" w:rsidRDefault="00DF1B1E" w:rsidP="007B7ADD">
      <w:pPr>
        <w:pStyle w:val="afc"/>
        <w:numPr>
          <w:ilvl w:val="0"/>
          <w:numId w:val="1"/>
        </w:numPr>
        <w:ind w:left="0" w:firstLine="284"/>
        <w:jc w:val="both"/>
        <w:rPr>
          <w:sz w:val="28"/>
          <w:szCs w:val="28"/>
        </w:rPr>
      </w:pPr>
      <w:r>
        <w:rPr>
          <w:sz w:val="28"/>
          <w:szCs w:val="28"/>
          <w:lang w:val="en-US"/>
        </w:rPr>
        <w:t>M</w:t>
      </w:r>
      <w:r w:rsidRPr="00DF1B1E">
        <w:rPr>
          <w:sz w:val="28"/>
          <w:szCs w:val="28"/>
          <w:lang w:val="en-US"/>
        </w:rPr>
        <w:t>icrosoft</w:t>
      </w:r>
      <w:r w:rsidRPr="00D32B8C">
        <w:rPr>
          <w:sz w:val="28"/>
          <w:szCs w:val="28"/>
        </w:rPr>
        <w:t xml:space="preserve"> </w:t>
      </w:r>
      <w:r w:rsidRPr="00DF1B1E">
        <w:rPr>
          <w:sz w:val="28"/>
          <w:szCs w:val="28"/>
        </w:rPr>
        <w:t>машиналық</w:t>
      </w:r>
      <w:r w:rsidRPr="00D32B8C">
        <w:rPr>
          <w:sz w:val="28"/>
          <w:szCs w:val="28"/>
        </w:rPr>
        <w:t xml:space="preserve"> </w:t>
      </w:r>
      <w:r w:rsidRPr="00DF1B1E">
        <w:rPr>
          <w:sz w:val="28"/>
          <w:szCs w:val="28"/>
        </w:rPr>
        <w:t>аударма</w:t>
      </w:r>
      <w:r w:rsidRPr="00D32B8C">
        <w:t xml:space="preserve"> </w:t>
      </w:r>
      <w:r w:rsidR="00D32B8C" w:rsidRPr="00A60D8C">
        <w:rPr>
          <w:sz w:val="28"/>
          <w:szCs w:val="28"/>
          <w:lang w:val="kk-KZ"/>
        </w:rPr>
        <w:t>[Электрондық ресурс]</w:t>
      </w:r>
      <w:r w:rsidR="00D32B8C">
        <w:rPr>
          <w:sz w:val="28"/>
          <w:szCs w:val="28"/>
          <w:lang w:val="kk-KZ"/>
        </w:rPr>
        <w:t xml:space="preserve"> </w:t>
      </w:r>
      <w:r w:rsidR="006C7588" w:rsidRPr="001D7704">
        <w:rPr>
          <w:sz w:val="28"/>
          <w:szCs w:val="28"/>
          <w:lang w:val="en-US"/>
        </w:rPr>
        <w:t>https</w:t>
      </w:r>
      <w:r w:rsidR="006C7588" w:rsidRPr="001D7704">
        <w:rPr>
          <w:sz w:val="28"/>
          <w:szCs w:val="28"/>
        </w:rPr>
        <w:t xml:space="preserve">:// </w:t>
      </w:r>
      <w:r w:rsidR="006C7588" w:rsidRPr="001D7704">
        <w:rPr>
          <w:sz w:val="28"/>
          <w:szCs w:val="28"/>
          <w:lang w:val="en-US"/>
        </w:rPr>
        <w:t>translator</w:t>
      </w:r>
      <w:r w:rsidR="006C7588" w:rsidRPr="001D7704">
        <w:rPr>
          <w:sz w:val="28"/>
          <w:szCs w:val="28"/>
        </w:rPr>
        <w:t>.</w:t>
      </w:r>
      <w:r w:rsidR="006C7588" w:rsidRPr="001D7704">
        <w:rPr>
          <w:sz w:val="28"/>
          <w:szCs w:val="28"/>
          <w:lang w:val="en-US"/>
        </w:rPr>
        <w:t>microsoft</w:t>
      </w:r>
      <w:r w:rsidR="006C7588" w:rsidRPr="001D7704">
        <w:rPr>
          <w:sz w:val="28"/>
          <w:szCs w:val="28"/>
        </w:rPr>
        <w:t>.</w:t>
      </w:r>
      <w:r w:rsidR="006C7588" w:rsidRPr="001D7704">
        <w:rPr>
          <w:sz w:val="28"/>
          <w:szCs w:val="28"/>
          <w:lang w:val="en-US"/>
        </w:rPr>
        <w:t>com</w:t>
      </w:r>
      <w:r w:rsidR="006C7588" w:rsidRPr="001D7704">
        <w:rPr>
          <w:sz w:val="28"/>
          <w:szCs w:val="28"/>
        </w:rPr>
        <w:t>/</w:t>
      </w:r>
      <w:r w:rsidR="00D32B8C">
        <w:rPr>
          <w:lang w:val="kk-KZ"/>
        </w:rPr>
        <w:t xml:space="preserve"> </w:t>
      </w:r>
      <w:r w:rsidR="00D32B8C" w:rsidRPr="00A60D8C">
        <w:rPr>
          <w:sz w:val="28"/>
          <w:szCs w:val="28"/>
          <w:shd w:val="clear" w:color="auto" w:fill="FFFFFF"/>
          <w:lang w:val="kk-KZ"/>
        </w:rPr>
        <w:t>Cұраныс күні: 18.05.22.</w:t>
      </w:r>
    </w:p>
    <w:p w:rsidR="00D959A3" w:rsidRPr="00D959A3" w:rsidRDefault="00DF1B1E" w:rsidP="007B7ADD">
      <w:pPr>
        <w:pStyle w:val="afc"/>
        <w:numPr>
          <w:ilvl w:val="0"/>
          <w:numId w:val="1"/>
        </w:numPr>
        <w:ind w:left="0" w:firstLine="284"/>
        <w:jc w:val="both"/>
        <w:rPr>
          <w:sz w:val="28"/>
          <w:szCs w:val="28"/>
        </w:rPr>
      </w:pPr>
      <w:r w:rsidRPr="00DF1B1E">
        <w:rPr>
          <w:sz w:val="28"/>
          <w:szCs w:val="28"/>
        </w:rPr>
        <w:t>Яндекс</w:t>
      </w:r>
      <w:r w:rsidRPr="00DF1B1E">
        <w:t xml:space="preserve"> </w:t>
      </w:r>
      <w:r w:rsidRPr="00DF1B1E">
        <w:rPr>
          <w:sz w:val="28"/>
          <w:szCs w:val="28"/>
        </w:rPr>
        <w:t>машиналық аударма</w:t>
      </w:r>
      <w:r w:rsidR="00D32B8C">
        <w:rPr>
          <w:sz w:val="28"/>
          <w:szCs w:val="28"/>
          <w:lang w:val="kk-KZ"/>
        </w:rPr>
        <w:t xml:space="preserve"> </w:t>
      </w:r>
      <w:r w:rsidR="00D32B8C" w:rsidRPr="00A60D8C">
        <w:rPr>
          <w:sz w:val="28"/>
          <w:szCs w:val="28"/>
          <w:lang w:val="kk-KZ"/>
        </w:rPr>
        <w:t>[Электрондық ресурс]</w:t>
      </w:r>
      <w:r w:rsidRPr="00DF1B1E">
        <w:t xml:space="preserve"> </w:t>
      </w:r>
      <w:r w:rsidR="006C7588" w:rsidRPr="001D7704">
        <w:rPr>
          <w:sz w:val="28"/>
          <w:szCs w:val="28"/>
        </w:rPr>
        <w:t>https:// translate.yandex.ru/</w:t>
      </w:r>
      <w:r w:rsidR="00D32B8C">
        <w:rPr>
          <w:lang w:val="kk-KZ"/>
        </w:rPr>
        <w:t xml:space="preserve">  </w:t>
      </w:r>
      <w:r w:rsidR="00D32B8C" w:rsidRPr="00A60D8C">
        <w:rPr>
          <w:sz w:val="28"/>
          <w:szCs w:val="28"/>
          <w:shd w:val="clear" w:color="auto" w:fill="FFFFFF"/>
          <w:lang w:val="kk-KZ"/>
        </w:rPr>
        <w:t>Cұраныс күні: 18.05.22.</w:t>
      </w:r>
    </w:p>
    <w:p w:rsidR="00D959A3" w:rsidRPr="00DF1B1E" w:rsidRDefault="00DF1B1E" w:rsidP="007B7ADD">
      <w:pPr>
        <w:pStyle w:val="afc"/>
        <w:numPr>
          <w:ilvl w:val="0"/>
          <w:numId w:val="1"/>
        </w:numPr>
        <w:ind w:left="0" w:firstLine="284"/>
        <w:jc w:val="both"/>
        <w:rPr>
          <w:sz w:val="28"/>
          <w:szCs w:val="28"/>
        </w:rPr>
      </w:pPr>
      <w:r>
        <w:rPr>
          <w:sz w:val="28"/>
          <w:szCs w:val="28"/>
          <w:lang w:val="en-US"/>
        </w:rPr>
        <w:t>D</w:t>
      </w:r>
      <w:r w:rsidRPr="00DF1B1E">
        <w:rPr>
          <w:sz w:val="28"/>
          <w:szCs w:val="28"/>
          <w:lang w:val="en-US"/>
        </w:rPr>
        <w:t>eepl</w:t>
      </w:r>
      <w:r>
        <w:rPr>
          <w:lang w:val="kk-KZ"/>
        </w:rPr>
        <w:t xml:space="preserve"> </w:t>
      </w:r>
      <w:r w:rsidRPr="00DF1B1E">
        <w:rPr>
          <w:sz w:val="28"/>
          <w:szCs w:val="28"/>
        </w:rPr>
        <w:t>машиналық аударма</w:t>
      </w:r>
      <w:r w:rsidR="00D32B8C">
        <w:rPr>
          <w:sz w:val="28"/>
          <w:szCs w:val="28"/>
          <w:lang w:val="kk-KZ"/>
        </w:rPr>
        <w:t xml:space="preserve"> </w:t>
      </w:r>
      <w:r w:rsidR="00D32B8C" w:rsidRPr="00A60D8C">
        <w:rPr>
          <w:sz w:val="28"/>
          <w:szCs w:val="28"/>
          <w:lang w:val="kk-KZ"/>
        </w:rPr>
        <w:t>[Электрондық ресурс]</w:t>
      </w:r>
      <w:r w:rsidRPr="00DF1B1E">
        <w:t xml:space="preserve"> </w:t>
      </w:r>
      <w:r w:rsidR="00E07FA8" w:rsidRPr="001D7704">
        <w:rPr>
          <w:sz w:val="28"/>
          <w:szCs w:val="28"/>
          <w:lang w:val="en-US"/>
        </w:rPr>
        <w:t>https</w:t>
      </w:r>
      <w:r w:rsidR="00E07FA8" w:rsidRPr="001D7704">
        <w:rPr>
          <w:sz w:val="28"/>
          <w:szCs w:val="28"/>
        </w:rPr>
        <w:t xml:space="preserve">:// </w:t>
      </w:r>
      <w:r w:rsidR="00E07FA8" w:rsidRPr="001D7704">
        <w:rPr>
          <w:sz w:val="28"/>
          <w:szCs w:val="28"/>
          <w:lang w:val="en-US"/>
        </w:rPr>
        <w:t>www</w:t>
      </w:r>
      <w:r w:rsidR="00E07FA8" w:rsidRPr="001D7704">
        <w:rPr>
          <w:sz w:val="28"/>
          <w:szCs w:val="28"/>
        </w:rPr>
        <w:t>.</w:t>
      </w:r>
      <w:r w:rsidR="00E07FA8" w:rsidRPr="001D7704">
        <w:rPr>
          <w:sz w:val="28"/>
          <w:szCs w:val="28"/>
          <w:lang w:val="en-US"/>
        </w:rPr>
        <w:t>deepl</w:t>
      </w:r>
      <w:r w:rsidR="00E07FA8" w:rsidRPr="001D7704">
        <w:rPr>
          <w:sz w:val="28"/>
          <w:szCs w:val="28"/>
        </w:rPr>
        <w:t>.</w:t>
      </w:r>
      <w:r w:rsidR="00E07FA8" w:rsidRPr="001D7704">
        <w:rPr>
          <w:sz w:val="28"/>
          <w:szCs w:val="28"/>
          <w:lang w:val="en-US"/>
        </w:rPr>
        <w:t>com</w:t>
      </w:r>
      <w:r w:rsidR="00E07FA8" w:rsidRPr="001D7704">
        <w:rPr>
          <w:sz w:val="28"/>
          <w:szCs w:val="28"/>
        </w:rPr>
        <w:t>/</w:t>
      </w:r>
      <w:proofErr w:type="gramStart"/>
      <w:r w:rsidR="00E07FA8" w:rsidRPr="001D7704">
        <w:rPr>
          <w:sz w:val="28"/>
          <w:szCs w:val="28"/>
          <w:lang w:val="en-US"/>
        </w:rPr>
        <w:t>translator</w:t>
      </w:r>
      <w:r w:rsidR="00D32B8C">
        <w:rPr>
          <w:lang w:val="kk-KZ"/>
        </w:rPr>
        <w:t xml:space="preserve">  </w:t>
      </w:r>
      <w:r w:rsidR="00D32B8C" w:rsidRPr="00A60D8C">
        <w:rPr>
          <w:sz w:val="28"/>
          <w:szCs w:val="28"/>
          <w:shd w:val="clear" w:color="auto" w:fill="FFFFFF"/>
          <w:lang w:val="kk-KZ"/>
        </w:rPr>
        <w:t>Cұраныс</w:t>
      </w:r>
      <w:proofErr w:type="gramEnd"/>
      <w:r w:rsidR="00D32B8C" w:rsidRPr="00A60D8C">
        <w:rPr>
          <w:sz w:val="28"/>
          <w:szCs w:val="28"/>
          <w:shd w:val="clear" w:color="auto" w:fill="FFFFFF"/>
          <w:lang w:val="kk-KZ"/>
        </w:rPr>
        <w:t xml:space="preserve"> күні: 18.05.22.</w:t>
      </w:r>
    </w:p>
    <w:p w:rsidR="00314220" w:rsidRPr="00314220" w:rsidRDefault="00AE34D0" w:rsidP="007B7ADD">
      <w:pPr>
        <w:pStyle w:val="afc"/>
        <w:numPr>
          <w:ilvl w:val="0"/>
          <w:numId w:val="1"/>
        </w:numPr>
        <w:ind w:left="0" w:firstLine="284"/>
        <w:jc w:val="both"/>
        <w:rPr>
          <w:sz w:val="28"/>
          <w:szCs w:val="28"/>
        </w:rPr>
      </w:pPr>
      <w:r w:rsidRPr="00E56D52">
        <w:rPr>
          <w:sz w:val="28"/>
          <w:szCs w:val="28"/>
        </w:rPr>
        <w:t>Хроменков П. Н.</w:t>
      </w:r>
      <w:r w:rsidRPr="00715341">
        <w:rPr>
          <w:color w:val="FF0000"/>
          <w:sz w:val="28"/>
          <w:szCs w:val="28"/>
        </w:rPr>
        <w:t xml:space="preserve"> </w:t>
      </w:r>
      <w:r w:rsidRPr="00314220">
        <w:rPr>
          <w:sz w:val="28"/>
          <w:szCs w:val="28"/>
        </w:rPr>
        <w:t>Современные системы машинного перевода: учеб. пособие / Хроменков П. Н. - Москва : Изд-во МГОУ, 2005. - 159 с.</w:t>
      </w:r>
      <w:bookmarkStart w:id="75" w:name="_Toc69326992"/>
    </w:p>
    <w:p w:rsidR="00443B40" w:rsidRPr="00121D34" w:rsidRDefault="00121D34" w:rsidP="007B7ADD">
      <w:pPr>
        <w:pStyle w:val="afc"/>
        <w:numPr>
          <w:ilvl w:val="0"/>
          <w:numId w:val="1"/>
        </w:numPr>
        <w:ind w:left="0" w:firstLine="284"/>
        <w:jc w:val="both"/>
        <w:rPr>
          <w:sz w:val="28"/>
          <w:szCs w:val="28"/>
          <w:lang w:val="en-US"/>
        </w:rPr>
      </w:pPr>
      <w:r w:rsidRPr="00314220">
        <w:rPr>
          <w:sz w:val="28"/>
          <w:szCs w:val="28"/>
          <w:lang w:val="en-US"/>
        </w:rPr>
        <w:t xml:space="preserve">Hutchins </w:t>
      </w:r>
      <w:r>
        <w:rPr>
          <w:sz w:val="28"/>
          <w:szCs w:val="28"/>
          <w:lang w:val="en-US"/>
        </w:rPr>
        <w:t>J</w:t>
      </w:r>
      <w:r>
        <w:rPr>
          <w:sz w:val="28"/>
          <w:szCs w:val="28"/>
          <w:lang w:val="kk-KZ"/>
        </w:rPr>
        <w:t>.</w:t>
      </w:r>
      <w:r w:rsidR="00D44A8F" w:rsidRPr="00314220">
        <w:rPr>
          <w:sz w:val="28"/>
          <w:szCs w:val="28"/>
          <w:lang w:val="en-US"/>
        </w:rPr>
        <w:t xml:space="preserve">W. </w:t>
      </w:r>
      <w:r w:rsidR="00D44A8F" w:rsidRPr="00314220">
        <w:rPr>
          <w:color w:val="000000"/>
          <w:sz w:val="28"/>
          <w:szCs w:val="28"/>
          <w:shd w:val="clear" w:color="auto" w:fill="FFFFFF"/>
          <w:lang w:val="en-US"/>
        </w:rPr>
        <w:t>"</w:t>
      </w:r>
      <w:r w:rsidR="00D44A8F" w:rsidRPr="00314220">
        <w:rPr>
          <w:sz w:val="28"/>
          <w:szCs w:val="28"/>
          <w:lang w:val="en-US"/>
        </w:rPr>
        <w:t>The development and use of machine translation systems and computer-based translation tools</w:t>
      </w:r>
      <w:r w:rsidR="00D44A8F" w:rsidRPr="00314220">
        <w:rPr>
          <w:color w:val="000000"/>
          <w:sz w:val="28"/>
          <w:szCs w:val="28"/>
          <w:shd w:val="clear" w:color="auto" w:fill="FFFFFF"/>
          <w:lang w:val="en-US"/>
        </w:rPr>
        <w:t>"</w:t>
      </w:r>
      <w:r w:rsidR="00D44A8F" w:rsidRPr="00314220">
        <w:rPr>
          <w:sz w:val="28"/>
          <w:szCs w:val="28"/>
          <w:lang w:val="en-US"/>
        </w:rPr>
        <w:t xml:space="preserve">. </w:t>
      </w:r>
      <w:r w:rsidR="00D44A8F" w:rsidRPr="00314220">
        <w:rPr>
          <w:i/>
          <w:sz w:val="28"/>
          <w:szCs w:val="28"/>
          <w:lang w:val="en-US"/>
        </w:rPr>
        <w:t>International Symposium on Machine Translation and Computer Language Information Processing</w:t>
      </w:r>
      <w:r w:rsidR="00D44A8F" w:rsidRPr="00314220">
        <w:rPr>
          <w:sz w:val="28"/>
          <w:szCs w:val="28"/>
          <w:lang w:val="en-US"/>
        </w:rPr>
        <w:t xml:space="preserve">. </w:t>
      </w:r>
      <w:r w:rsidR="00D44A8F" w:rsidRPr="00121D34">
        <w:rPr>
          <w:sz w:val="28"/>
          <w:szCs w:val="28"/>
          <w:lang w:val="en-US"/>
        </w:rPr>
        <w:t>Beijing, China, 26-28 June 1999.</w:t>
      </w:r>
      <w:bookmarkStart w:id="76" w:name="_Toc69326993"/>
      <w:bookmarkEnd w:id="75"/>
    </w:p>
    <w:p w:rsidR="00443B40" w:rsidRPr="001621FC" w:rsidRDefault="00121D34" w:rsidP="007B7ADD">
      <w:pPr>
        <w:pStyle w:val="afc"/>
        <w:numPr>
          <w:ilvl w:val="0"/>
          <w:numId w:val="1"/>
        </w:numPr>
        <w:ind w:left="0" w:firstLine="284"/>
        <w:jc w:val="both"/>
        <w:rPr>
          <w:sz w:val="28"/>
          <w:szCs w:val="28"/>
          <w:lang w:val="en-US"/>
        </w:rPr>
      </w:pPr>
      <w:r w:rsidRPr="00121D34">
        <w:rPr>
          <w:rFonts w:eastAsia="Calibri"/>
          <w:sz w:val="28"/>
          <w:szCs w:val="28"/>
          <w:lang w:val="en-US"/>
        </w:rPr>
        <w:lastRenderedPageBreak/>
        <w:t xml:space="preserve">Bowker </w:t>
      </w:r>
      <w:r w:rsidR="00443B40" w:rsidRPr="00121D34">
        <w:rPr>
          <w:rFonts w:eastAsia="Calibri"/>
          <w:sz w:val="28"/>
          <w:szCs w:val="28"/>
          <w:lang w:val="en-US"/>
        </w:rPr>
        <w:t>L</w:t>
      </w:r>
      <w:r w:rsidR="00C3636C" w:rsidRPr="00121D34">
        <w:rPr>
          <w:rFonts w:eastAsia="Calibri"/>
          <w:sz w:val="28"/>
          <w:szCs w:val="28"/>
          <w:lang w:val="kk-KZ"/>
        </w:rPr>
        <w:t>.</w:t>
      </w:r>
      <w:r w:rsidR="00443B40" w:rsidRPr="00121D34">
        <w:rPr>
          <w:rFonts w:eastAsia="Calibri"/>
          <w:sz w:val="28"/>
          <w:szCs w:val="28"/>
          <w:lang w:val="en-US"/>
        </w:rPr>
        <w:t xml:space="preserve"> </w:t>
      </w:r>
      <w:r w:rsidR="00443B40" w:rsidRPr="00443B40">
        <w:rPr>
          <w:sz w:val="28"/>
          <w:szCs w:val="28"/>
          <w:lang w:val="en-US"/>
        </w:rPr>
        <w:t>Computer</w:t>
      </w:r>
      <w:r w:rsidR="00443B40" w:rsidRPr="001621FC">
        <w:rPr>
          <w:sz w:val="28"/>
          <w:szCs w:val="28"/>
          <w:lang w:val="en-US"/>
        </w:rPr>
        <w:t>-</w:t>
      </w:r>
      <w:r w:rsidR="00443B40" w:rsidRPr="00443B40">
        <w:rPr>
          <w:sz w:val="28"/>
          <w:szCs w:val="28"/>
          <w:lang w:val="en-US"/>
        </w:rPr>
        <w:t>aided</w:t>
      </w:r>
      <w:r w:rsidR="00443B40" w:rsidRPr="001621FC">
        <w:rPr>
          <w:sz w:val="28"/>
          <w:szCs w:val="28"/>
          <w:lang w:val="en-US"/>
        </w:rPr>
        <w:t xml:space="preserve"> </w:t>
      </w:r>
      <w:r w:rsidR="00443B40" w:rsidRPr="00443B40">
        <w:rPr>
          <w:sz w:val="28"/>
          <w:szCs w:val="28"/>
          <w:lang w:val="en-US"/>
        </w:rPr>
        <w:t>Translation</w:t>
      </w:r>
      <w:r w:rsidR="00443B40" w:rsidRPr="001621FC">
        <w:rPr>
          <w:sz w:val="28"/>
          <w:szCs w:val="28"/>
          <w:lang w:val="en-US"/>
        </w:rPr>
        <w:t xml:space="preserve"> </w:t>
      </w:r>
      <w:r w:rsidR="00443B40" w:rsidRPr="00443B40">
        <w:rPr>
          <w:sz w:val="28"/>
          <w:szCs w:val="28"/>
          <w:lang w:val="en-US"/>
        </w:rPr>
        <w:t>Technology</w:t>
      </w:r>
      <w:r w:rsidR="00443B40" w:rsidRPr="001621FC">
        <w:rPr>
          <w:sz w:val="28"/>
          <w:szCs w:val="28"/>
          <w:lang w:val="en-US"/>
        </w:rPr>
        <w:t xml:space="preserve">: </w:t>
      </w:r>
      <w:r w:rsidR="00443B40" w:rsidRPr="00443B40">
        <w:rPr>
          <w:sz w:val="28"/>
          <w:szCs w:val="28"/>
          <w:lang w:val="en-US"/>
        </w:rPr>
        <w:t>A</w:t>
      </w:r>
      <w:r w:rsidR="00443B40" w:rsidRPr="001621FC">
        <w:rPr>
          <w:sz w:val="28"/>
          <w:szCs w:val="28"/>
          <w:lang w:val="en-US"/>
        </w:rPr>
        <w:t xml:space="preserve"> </w:t>
      </w:r>
      <w:r w:rsidR="00443B40" w:rsidRPr="00443B40">
        <w:rPr>
          <w:sz w:val="28"/>
          <w:szCs w:val="28"/>
          <w:lang w:val="en-US"/>
        </w:rPr>
        <w:t>Practical</w:t>
      </w:r>
      <w:r w:rsidR="00443B40" w:rsidRPr="001621FC">
        <w:rPr>
          <w:sz w:val="28"/>
          <w:szCs w:val="28"/>
          <w:lang w:val="en-US"/>
        </w:rPr>
        <w:t xml:space="preserve"> </w:t>
      </w:r>
      <w:r w:rsidR="00443B40" w:rsidRPr="00443B40">
        <w:rPr>
          <w:sz w:val="28"/>
          <w:szCs w:val="28"/>
          <w:lang w:val="en-US"/>
        </w:rPr>
        <w:t>Introduction</w:t>
      </w:r>
      <w:r w:rsidR="00443B40" w:rsidRPr="001621FC">
        <w:rPr>
          <w:sz w:val="28"/>
          <w:szCs w:val="28"/>
          <w:lang w:val="en-US"/>
        </w:rPr>
        <w:t xml:space="preserve">, </w:t>
      </w:r>
      <w:r w:rsidR="00443B40" w:rsidRPr="00443B40">
        <w:rPr>
          <w:sz w:val="28"/>
          <w:szCs w:val="28"/>
          <w:lang w:val="en-US"/>
        </w:rPr>
        <w:t>University</w:t>
      </w:r>
      <w:r w:rsidR="00443B40" w:rsidRPr="001621FC">
        <w:rPr>
          <w:sz w:val="28"/>
          <w:szCs w:val="28"/>
          <w:lang w:val="en-US"/>
        </w:rPr>
        <w:t xml:space="preserve"> </w:t>
      </w:r>
      <w:r w:rsidR="00443B40" w:rsidRPr="00443B40">
        <w:rPr>
          <w:sz w:val="28"/>
          <w:szCs w:val="28"/>
          <w:lang w:val="en-US"/>
        </w:rPr>
        <w:t>of</w:t>
      </w:r>
      <w:r w:rsidR="00443B40" w:rsidRPr="001621FC">
        <w:rPr>
          <w:sz w:val="28"/>
          <w:szCs w:val="28"/>
          <w:lang w:val="en-US"/>
        </w:rPr>
        <w:t xml:space="preserve"> </w:t>
      </w:r>
      <w:r w:rsidR="00443B40" w:rsidRPr="00443B40">
        <w:rPr>
          <w:sz w:val="28"/>
          <w:szCs w:val="28"/>
          <w:lang w:val="en-US"/>
        </w:rPr>
        <w:t>Ottawa</w:t>
      </w:r>
      <w:r w:rsidR="00443B40" w:rsidRPr="001621FC">
        <w:rPr>
          <w:sz w:val="28"/>
          <w:szCs w:val="28"/>
          <w:lang w:val="en-US"/>
        </w:rPr>
        <w:t xml:space="preserve"> </w:t>
      </w:r>
      <w:r w:rsidR="00443B40" w:rsidRPr="00443B40">
        <w:rPr>
          <w:sz w:val="28"/>
          <w:szCs w:val="28"/>
          <w:lang w:val="en-US"/>
        </w:rPr>
        <w:t>Press</w:t>
      </w:r>
      <w:r w:rsidR="00443B40" w:rsidRPr="001621FC">
        <w:rPr>
          <w:sz w:val="28"/>
          <w:szCs w:val="28"/>
          <w:lang w:val="en-US"/>
        </w:rPr>
        <w:t>, 2002</w:t>
      </w:r>
    </w:p>
    <w:p w:rsidR="006534B5" w:rsidRPr="004E71A2" w:rsidRDefault="006534B5" w:rsidP="007B7ADD">
      <w:pPr>
        <w:pStyle w:val="afc"/>
        <w:numPr>
          <w:ilvl w:val="0"/>
          <w:numId w:val="1"/>
        </w:numPr>
        <w:ind w:left="0" w:firstLine="284"/>
        <w:jc w:val="both"/>
        <w:rPr>
          <w:sz w:val="28"/>
          <w:szCs w:val="28"/>
        </w:rPr>
      </w:pPr>
      <w:r w:rsidRPr="004E71A2">
        <w:rPr>
          <w:sz w:val="28"/>
          <w:szCs w:val="28"/>
        </w:rPr>
        <w:t>Максютина</w:t>
      </w:r>
      <w:r w:rsidRPr="00356266">
        <w:rPr>
          <w:sz w:val="28"/>
          <w:szCs w:val="28"/>
        </w:rPr>
        <w:t xml:space="preserve"> </w:t>
      </w:r>
      <w:r w:rsidRPr="004E71A2">
        <w:rPr>
          <w:sz w:val="28"/>
          <w:szCs w:val="28"/>
        </w:rPr>
        <w:t>О</w:t>
      </w:r>
      <w:r w:rsidRPr="00356266">
        <w:rPr>
          <w:sz w:val="28"/>
          <w:szCs w:val="28"/>
        </w:rPr>
        <w:t xml:space="preserve">. </w:t>
      </w:r>
      <w:r w:rsidRPr="004E71A2">
        <w:rPr>
          <w:sz w:val="28"/>
          <w:szCs w:val="28"/>
        </w:rPr>
        <w:t>В</w:t>
      </w:r>
      <w:r w:rsidRPr="00356266">
        <w:rPr>
          <w:sz w:val="28"/>
          <w:szCs w:val="28"/>
        </w:rPr>
        <w:t xml:space="preserve">. </w:t>
      </w:r>
      <w:r w:rsidR="00CC29FB" w:rsidRPr="00CC29FB">
        <w:rPr>
          <w:color w:val="000000"/>
          <w:sz w:val="28"/>
          <w:szCs w:val="28"/>
          <w:shd w:val="clear" w:color="auto" w:fill="FFFFFF"/>
        </w:rPr>
        <w:t>"</w:t>
      </w:r>
      <w:r w:rsidRPr="004E71A2">
        <w:rPr>
          <w:sz w:val="28"/>
          <w:szCs w:val="28"/>
        </w:rPr>
        <w:t>Редактирование перевода как неотъемлемая часть современного стандарта качества</w:t>
      </w:r>
      <w:r w:rsidR="00CC29FB" w:rsidRPr="00CC29FB">
        <w:rPr>
          <w:color w:val="000000"/>
          <w:sz w:val="28"/>
          <w:szCs w:val="28"/>
          <w:shd w:val="clear" w:color="auto" w:fill="FFFFFF"/>
        </w:rPr>
        <w:t>"</w:t>
      </w:r>
      <w:r w:rsidR="00CC29FB">
        <w:rPr>
          <w:color w:val="000000"/>
          <w:sz w:val="28"/>
          <w:szCs w:val="28"/>
          <w:shd w:val="clear" w:color="auto" w:fill="FFFFFF"/>
          <w:lang w:val="kk-KZ"/>
        </w:rPr>
        <w:t xml:space="preserve">. </w:t>
      </w:r>
      <w:r w:rsidRPr="004E71A2">
        <w:rPr>
          <w:sz w:val="28"/>
          <w:szCs w:val="28"/>
        </w:rPr>
        <w:t xml:space="preserve"> </w:t>
      </w:r>
      <w:r w:rsidRPr="00CC29FB">
        <w:rPr>
          <w:i/>
          <w:sz w:val="28"/>
          <w:szCs w:val="28"/>
        </w:rPr>
        <w:t>Вестник ТГПУ</w:t>
      </w:r>
      <w:r w:rsidRPr="004E71A2">
        <w:rPr>
          <w:sz w:val="28"/>
          <w:szCs w:val="28"/>
        </w:rPr>
        <w:t xml:space="preserve">. - </w:t>
      </w:r>
      <w:r w:rsidR="00870BA7">
        <w:rPr>
          <w:sz w:val="28"/>
          <w:szCs w:val="28"/>
        </w:rPr>
        <w:t xml:space="preserve">2014. - №4 (145). - </w:t>
      </w:r>
      <w:r w:rsidR="00870BA7">
        <w:rPr>
          <w:sz w:val="28"/>
          <w:szCs w:val="28"/>
          <w:lang w:val="kk-KZ"/>
        </w:rPr>
        <w:t>с</w:t>
      </w:r>
      <w:r w:rsidRPr="004E71A2">
        <w:rPr>
          <w:sz w:val="28"/>
          <w:szCs w:val="28"/>
        </w:rPr>
        <w:t>. 106-111.</w:t>
      </w:r>
      <w:bookmarkEnd w:id="76"/>
    </w:p>
    <w:p w:rsidR="006534B5" w:rsidRPr="00844F22" w:rsidRDefault="006534B5" w:rsidP="007B7ADD">
      <w:pPr>
        <w:pStyle w:val="afc"/>
        <w:numPr>
          <w:ilvl w:val="0"/>
          <w:numId w:val="1"/>
        </w:numPr>
        <w:ind w:left="0" w:firstLine="284"/>
        <w:jc w:val="both"/>
        <w:rPr>
          <w:sz w:val="28"/>
          <w:szCs w:val="28"/>
        </w:rPr>
      </w:pPr>
      <w:bookmarkStart w:id="77" w:name="_Toc69326994"/>
      <w:r>
        <w:rPr>
          <w:sz w:val="28"/>
          <w:szCs w:val="28"/>
        </w:rPr>
        <w:t xml:space="preserve">Нечаева Н.В., Светова С.Ю. </w:t>
      </w:r>
      <w:r w:rsidR="00CC29FB" w:rsidRPr="00CC29FB">
        <w:rPr>
          <w:color w:val="000000"/>
          <w:sz w:val="28"/>
          <w:szCs w:val="28"/>
          <w:shd w:val="clear" w:color="auto" w:fill="FFFFFF"/>
        </w:rPr>
        <w:t>"</w:t>
      </w:r>
      <w:r>
        <w:rPr>
          <w:sz w:val="28"/>
          <w:szCs w:val="28"/>
        </w:rPr>
        <w:t>П</w:t>
      </w:r>
      <w:r w:rsidRPr="004E71A2">
        <w:rPr>
          <w:sz w:val="28"/>
          <w:szCs w:val="28"/>
        </w:rPr>
        <w:t>остредактирование машинного перевода как актуальное направление подготовки переводчиков в вузах</w:t>
      </w:r>
      <w:r w:rsidR="00CC29FB" w:rsidRPr="00CC29FB">
        <w:rPr>
          <w:color w:val="000000"/>
          <w:sz w:val="28"/>
          <w:szCs w:val="28"/>
          <w:shd w:val="clear" w:color="auto" w:fill="FFFFFF"/>
        </w:rPr>
        <w:t>"</w:t>
      </w:r>
      <w:r w:rsidRPr="004E71A2">
        <w:rPr>
          <w:sz w:val="28"/>
          <w:szCs w:val="28"/>
        </w:rPr>
        <w:t xml:space="preserve">  Вопросы методики преподавани</w:t>
      </w:r>
      <w:r w:rsidR="00870BA7">
        <w:rPr>
          <w:sz w:val="28"/>
          <w:szCs w:val="28"/>
        </w:rPr>
        <w:t xml:space="preserve">я в вузе. - 2018. - №7 (25). - </w:t>
      </w:r>
      <w:r w:rsidR="00870BA7">
        <w:rPr>
          <w:sz w:val="28"/>
          <w:szCs w:val="28"/>
          <w:lang w:val="kk-KZ"/>
        </w:rPr>
        <w:t>с</w:t>
      </w:r>
      <w:r w:rsidRPr="004E71A2">
        <w:rPr>
          <w:sz w:val="28"/>
          <w:szCs w:val="28"/>
        </w:rPr>
        <w:t>. 64-72.</w:t>
      </w:r>
      <w:bookmarkEnd w:id="77"/>
    </w:p>
    <w:p w:rsidR="00697813" w:rsidRPr="00436E41" w:rsidRDefault="00C3636C" w:rsidP="007B7ADD">
      <w:pPr>
        <w:pStyle w:val="afc"/>
        <w:numPr>
          <w:ilvl w:val="0"/>
          <w:numId w:val="1"/>
        </w:numPr>
        <w:ind w:left="0" w:firstLine="284"/>
        <w:jc w:val="both"/>
        <w:rPr>
          <w:sz w:val="28"/>
          <w:szCs w:val="28"/>
          <w:lang w:val="en-US"/>
        </w:rPr>
      </w:pPr>
      <w:proofErr w:type="gramStart"/>
      <w:r w:rsidRPr="00870BA7">
        <w:rPr>
          <w:rFonts w:eastAsia="Calibri"/>
          <w:sz w:val="28"/>
          <w:szCs w:val="28"/>
          <w:shd w:val="clear" w:color="auto" w:fill="FFFFFF"/>
          <w:lang w:val="en-US"/>
        </w:rPr>
        <w:t>Koponen</w:t>
      </w:r>
      <w:r w:rsidRPr="00870BA7">
        <w:rPr>
          <w:rFonts w:eastAsia="Calibri"/>
          <w:sz w:val="28"/>
          <w:szCs w:val="28"/>
          <w:shd w:val="clear" w:color="auto" w:fill="FFFFFF"/>
          <w:lang w:val="kk-KZ"/>
        </w:rPr>
        <w:t xml:space="preserve"> </w:t>
      </w:r>
      <w:r w:rsidR="00697813" w:rsidRPr="00870BA7">
        <w:rPr>
          <w:rFonts w:eastAsia="Calibri"/>
          <w:sz w:val="28"/>
          <w:szCs w:val="28"/>
          <w:shd w:val="clear" w:color="auto" w:fill="FFFFFF"/>
          <w:lang w:val="en-US"/>
        </w:rPr>
        <w:t xml:space="preserve"> M</w:t>
      </w:r>
      <w:proofErr w:type="gramEnd"/>
      <w:r w:rsidR="00697813" w:rsidRPr="00870BA7">
        <w:rPr>
          <w:rFonts w:eastAsia="Calibri"/>
          <w:sz w:val="28"/>
          <w:szCs w:val="28"/>
          <w:shd w:val="clear" w:color="auto" w:fill="FFFFFF"/>
          <w:lang w:val="en-US"/>
        </w:rPr>
        <w:t>.</w:t>
      </w:r>
      <w:r w:rsidR="00697813" w:rsidRPr="00E215E3">
        <w:rPr>
          <w:rFonts w:eastAsia="Calibri"/>
          <w:color w:val="FF0000"/>
          <w:sz w:val="28"/>
          <w:szCs w:val="28"/>
          <w:shd w:val="clear" w:color="auto" w:fill="FFFFFF"/>
          <w:lang w:val="en-US"/>
        </w:rPr>
        <w:t xml:space="preserve"> </w:t>
      </w:r>
      <w:r w:rsidR="00697813" w:rsidRPr="00D44A8F">
        <w:rPr>
          <w:rFonts w:eastAsia="Calibri"/>
          <w:sz w:val="28"/>
          <w:szCs w:val="28"/>
          <w:shd w:val="clear" w:color="auto" w:fill="FFFFFF"/>
          <w:lang w:val="en-US"/>
        </w:rPr>
        <w:t xml:space="preserve">(2016). </w:t>
      </w:r>
      <w:r w:rsidR="00697813" w:rsidRPr="00D44A8F">
        <w:rPr>
          <w:color w:val="000000"/>
          <w:sz w:val="28"/>
          <w:szCs w:val="28"/>
          <w:shd w:val="clear" w:color="auto" w:fill="FFFFFF"/>
          <w:lang w:val="en-US"/>
        </w:rPr>
        <w:t>"</w:t>
      </w:r>
      <w:r w:rsidR="00697813" w:rsidRPr="00D44A8F">
        <w:rPr>
          <w:rFonts w:eastAsia="Calibri"/>
          <w:sz w:val="28"/>
          <w:szCs w:val="28"/>
          <w:shd w:val="clear" w:color="auto" w:fill="FFFFFF"/>
          <w:lang w:val="en-US"/>
        </w:rPr>
        <w:t>Machine translation post-editing and effort: Empirical studies on the post-editing process</w:t>
      </w:r>
      <w:r w:rsidR="00697813" w:rsidRPr="00D44A8F">
        <w:rPr>
          <w:color w:val="000000"/>
          <w:sz w:val="28"/>
          <w:szCs w:val="28"/>
          <w:shd w:val="clear" w:color="auto" w:fill="FFFFFF"/>
          <w:lang w:val="en-US"/>
        </w:rPr>
        <w:t>"</w:t>
      </w:r>
      <w:r w:rsidR="00697813">
        <w:rPr>
          <w:color w:val="000000"/>
          <w:sz w:val="28"/>
          <w:szCs w:val="28"/>
          <w:shd w:val="clear" w:color="auto" w:fill="FFFFFF"/>
          <w:lang w:val="en-US"/>
        </w:rPr>
        <w:t>.</w:t>
      </w:r>
      <w:r w:rsidR="00697813" w:rsidRPr="00D44A8F">
        <w:rPr>
          <w:rFonts w:eastAsia="Calibri"/>
          <w:sz w:val="28"/>
          <w:szCs w:val="28"/>
          <w:shd w:val="clear" w:color="auto" w:fill="FFFFFF"/>
          <w:lang w:val="en-US"/>
        </w:rPr>
        <w:t xml:space="preserve"> (Doctoral thesis, University of Helsinki, Helsinki, Finland). Retrieved from </w:t>
      </w:r>
      <w:r w:rsidR="00697813" w:rsidRPr="001D7704">
        <w:rPr>
          <w:rFonts w:eastAsia="Calibri"/>
          <w:sz w:val="28"/>
          <w:szCs w:val="28"/>
          <w:lang w:val="en-US"/>
        </w:rPr>
        <w:t>http://hdl.handle.net/10138/160256</w:t>
      </w:r>
    </w:p>
    <w:p w:rsidR="00436E41" w:rsidRPr="00436E41" w:rsidRDefault="00436E41" w:rsidP="007B7ADD">
      <w:pPr>
        <w:pStyle w:val="afc"/>
        <w:numPr>
          <w:ilvl w:val="0"/>
          <w:numId w:val="1"/>
        </w:numPr>
        <w:ind w:left="0" w:firstLine="284"/>
        <w:jc w:val="both"/>
        <w:rPr>
          <w:sz w:val="28"/>
          <w:szCs w:val="28"/>
        </w:rPr>
      </w:pPr>
      <w:r w:rsidRPr="00870BA7">
        <w:rPr>
          <w:sz w:val="28"/>
          <w:szCs w:val="28"/>
        </w:rPr>
        <w:t>Шормакова А.Н.,</w:t>
      </w:r>
      <w:r w:rsidR="00870BA7">
        <w:rPr>
          <w:sz w:val="28"/>
          <w:szCs w:val="28"/>
          <w:lang w:val="kk-KZ"/>
        </w:rPr>
        <w:t xml:space="preserve"> </w:t>
      </w:r>
      <w:r w:rsidRPr="00870BA7">
        <w:rPr>
          <w:sz w:val="28"/>
          <w:szCs w:val="28"/>
        </w:rPr>
        <w:t>Тукеев</w:t>
      </w:r>
      <w:r w:rsidR="00870BA7" w:rsidRPr="00870BA7">
        <w:rPr>
          <w:sz w:val="28"/>
          <w:szCs w:val="28"/>
        </w:rPr>
        <w:t xml:space="preserve"> У.А</w:t>
      </w:r>
      <w:r w:rsidRPr="00870BA7">
        <w:rPr>
          <w:sz w:val="28"/>
          <w:szCs w:val="28"/>
        </w:rPr>
        <w:t>.</w:t>
      </w:r>
      <w:r w:rsidRPr="00715341">
        <w:rPr>
          <w:color w:val="FF0000"/>
          <w:sz w:val="28"/>
          <w:szCs w:val="28"/>
        </w:rPr>
        <w:t xml:space="preserve"> </w:t>
      </w:r>
      <w:r w:rsidRPr="00C43E26">
        <w:rPr>
          <w:color w:val="000000"/>
          <w:sz w:val="28"/>
          <w:szCs w:val="28"/>
          <w:shd w:val="clear" w:color="auto" w:fill="FFFFFF"/>
        </w:rPr>
        <w:t>"</w:t>
      </w:r>
      <w:r w:rsidRPr="00C43E26">
        <w:rPr>
          <w:sz w:val="28"/>
          <w:szCs w:val="28"/>
        </w:rPr>
        <w:t>Технология машинного перевода с обучением английского языка на казахский язык</w:t>
      </w:r>
      <w:r w:rsidRPr="00C43E26">
        <w:rPr>
          <w:color w:val="000000"/>
          <w:sz w:val="28"/>
          <w:szCs w:val="28"/>
          <w:shd w:val="clear" w:color="auto" w:fill="FFFFFF"/>
        </w:rPr>
        <w:t>"</w:t>
      </w:r>
      <w:r w:rsidRPr="00C43E26">
        <w:rPr>
          <w:sz w:val="28"/>
          <w:szCs w:val="28"/>
        </w:rPr>
        <w:t xml:space="preserve">. </w:t>
      </w:r>
      <w:r w:rsidRPr="00C43E26">
        <w:rPr>
          <w:i/>
          <w:sz w:val="28"/>
          <w:szCs w:val="28"/>
        </w:rPr>
        <w:t>Материалы международной конференции студентов и молодых ученых «Мир науки»</w:t>
      </w:r>
      <w:r w:rsidRPr="00C43E26">
        <w:rPr>
          <w:sz w:val="28"/>
          <w:szCs w:val="28"/>
        </w:rPr>
        <w:t>,  23-26 апреля 2012г. – Алматы: Қазақ универ</w:t>
      </w:r>
      <w:r w:rsidRPr="00C43E26">
        <w:rPr>
          <w:sz w:val="28"/>
          <w:szCs w:val="28"/>
        </w:rPr>
        <w:softHyphen/>
        <w:t xml:space="preserve">ситеті, – </w:t>
      </w:r>
      <w:r w:rsidR="00A60D8C">
        <w:rPr>
          <w:sz w:val="28"/>
          <w:szCs w:val="28"/>
          <w:lang w:eastAsia="ko-KR"/>
        </w:rPr>
        <w:t>с</w:t>
      </w:r>
      <w:r w:rsidRPr="00C43E26">
        <w:rPr>
          <w:sz w:val="28"/>
          <w:szCs w:val="28"/>
          <w:lang w:eastAsia="ko-KR"/>
        </w:rPr>
        <w:t>.</w:t>
      </w:r>
      <w:r w:rsidRPr="00C43E26">
        <w:rPr>
          <w:sz w:val="28"/>
          <w:szCs w:val="28"/>
        </w:rPr>
        <w:t xml:space="preserve"> 154</w:t>
      </w:r>
      <w:r w:rsidRPr="00C43E26">
        <w:rPr>
          <w:sz w:val="28"/>
          <w:szCs w:val="28"/>
          <w:lang w:eastAsia="ko-KR"/>
        </w:rPr>
        <w:t>.</w:t>
      </w:r>
    </w:p>
    <w:p w:rsidR="00697813" w:rsidRPr="00684EC8" w:rsidRDefault="00870BA7" w:rsidP="007B7ADD">
      <w:pPr>
        <w:pStyle w:val="afc"/>
        <w:numPr>
          <w:ilvl w:val="0"/>
          <w:numId w:val="1"/>
        </w:numPr>
        <w:ind w:left="0" w:firstLine="284"/>
        <w:jc w:val="both"/>
        <w:rPr>
          <w:sz w:val="28"/>
          <w:szCs w:val="28"/>
        </w:rPr>
      </w:pPr>
      <w:r w:rsidRPr="004342E8">
        <w:rPr>
          <w:sz w:val="28"/>
          <w:szCs w:val="28"/>
          <w:lang w:val="en-US"/>
        </w:rPr>
        <w:t>Papineni K</w:t>
      </w:r>
      <w:r w:rsidRPr="004342E8">
        <w:rPr>
          <w:sz w:val="28"/>
          <w:szCs w:val="28"/>
          <w:lang w:val="kk-KZ"/>
        </w:rPr>
        <w:t>.</w:t>
      </w:r>
      <w:r w:rsidR="00697813" w:rsidRPr="004342E8">
        <w:rPr>
          <w:sz w:val="28"/>
          <w:szCs w:val="28"/>
          <w:lang w:val="en-US"/>
        </w:rPr>
        <w:t>, Roukos</w:t>
      </w:r>
      <w:r w:rsidRPr="004342E8">
        <w:rPr>
          <w:sz w:val="28"/>
          <w:szCs w:val="28"/>
          <w:lang w:val="en-US"/>
        </w:rPr>
        <w:t xml:space="preserve"> S</w:t>
      </w:r>
      <w:r w:rsidRPr="004342E8">
        <w:rPr>
          <w:sz w:val="28"/>
          <w:szCs w:val="28"/>
          <w:lang w:val="kk-KZ"/>
        </w:rPr>
        <w:t>.</w:t>
      </w:r>
      <w:r w:rsidR="00697813" w:rsidRPr="004342E8">
        <w:rPr>
          <w:sz w:val="28"/>
          <w:szCs w:val="28"/>
          <w:lang w:val="en-US"/>
        </w:rPr>
        <w:t>, Ward</w:t>
      </w:r>
      <w:r w:rsidRPr="004342E8">
        <w:rPr>
          <w:sz w:val="28"/>
          <w:szCs w:val="28"/>
          <w:lang w:val="kk-KZ"/>
        </w:rPr>
        <w:t xml:space="preserve"> </w:t>
      </w:r>
      <w:r w:rsidRPr="004342E8">
        <w:rPr>
          <w:sz w:val="28"/>
          <w:szCs w:val="28"/>
          <w:lang w:val="en-US"/>
        </w:rPr>
        <w:t>T</w:t>
      </w:r>
      <w:r w:rsidRPr="004342E8">
        <w:rPr>
          <w:sz w:val="28"/>
          <w:szCs w:val="28"/>
          <w:lang w:val="kk-KZ"/>
        </w:rPr>
        <w:t>.</w:t>
      </w:r>
      <w:r w:rsidR="00697813" w:rsidRPr="004342E8">
        <w:rPr>
          <w:sz w:val="28"/>
          <w:szCs w:val="28"/>
          <w:lang w:val="en-US"/>
        </w:rPr>
        <w:t>, Henderson</w:t>
      </w:r>
      <w:r w:rsidRPr="004342E8">
        <w:rPr>
          <w:sz w:val="28"/>
          <w:szCs w:val="28"/>
          <w:lang w:val="en-US"/>
        </w:rPr>
        <w:t xml:space="preserve"> J</w:t>
      </w:r>
      <w:r w:rsidRPr="004342E8">
        <w:rPr>
          <w:sz w:val="28"/>
          <w:szCs w:val="28"/>
          <w:lang w:val="kk-KZ"/>
        </w:rPr>
        <w:t>.</w:t>
      </w:r>
      <w:r w:rsidR="00697813" w:rsidRPr="004342E8">
        <w:rPr>
          <w:sz w:val="28"/>
          <w:szCs w:val="28"/>
          <w:lang w:val="en-US"/>
        </w:rPr>
        <w:t xml:space="preserve"> and Reeder</w:t>
      </w:r>
      <w:r w:rsidRPr="004342E8">
        <w:rPr>
          <w:sz w:val="28"/>
          <w:szCs w:val="28"/>
          <w:lang w:val="en-US"/>
        </w:rPr>
        <w:t xml:space="preserve"> F</w:t>
      </w:r>
      <w:r w:rsidR="00697813" w:rsidRPr="004342E8">
        <w:rPr>
          <w:sz w:val="28"/>
          <w:szCs w:val="28"/>
          <w:lang w:val="en-US"/>
        </w:rPr>
        <w:t>.</w:t>
      </w:r>
      <w:r w:rsidR="00697813" w:rsidRPr="003473AB">
        <w:rPr>
          <w:sz w:val="28"/>
          <w:szCs w:val="28"/>
          <w:lang w:val="en-US"/>
        </w:rPr>
        <w:t xml:space="preserve"> 2002. Corpus-based comprehensive and diagnostic MT evaluation: Initial Arabic, Chinese, French, and Spanish results. </w:t>
      </w:r>
      <w:r w:rsidR="00697813" w:rsidRPr="005E6708">
        <w:rPr>
          <w:i/>
          <w:sz w:val="28"/>
          <w:szCs w:val="28"/>
        </w:rPr>
        <w:t>In Proceedings of Human Language Technology</w:t>
      </w:r>
      <w:r w:rsidR="00697813" w:rsidRPr="00CC3C14">
        <w:rPr>
          <w:sz w:val="28"/>
          <w:szCs w:val="28"/>
        </w:rPr>
        <w:t xml:space="preserve"> 2002, San Diego, CA.</w:t>
      </w:r>
    </w:p>
    <w:p w:rsidR="00FD5D91" w:rsidRPr="00FD5D91" w:rsidRDefault="00FD5D91" w:rsidP="007B7ADD">
      <w:pPr>
        <w:pStyle w:val="afc"/>
        <w:numPr>
          <w:ilvl w:val="0"/>
          <w:numId w:val="1"/>
        </w:numPr>
        <w:ind w:left="0" w:firstLine="284"/>
        <w:jc w:val="both"/>
        <w:rPr>
          <w:sz w:val="28"/>
          <w:szCs w:val="28"/>
          <w:lang w:val="en-US"/>
        </w:rPr>
      </w:pPr>
      <w:r w:rsidRPr="00C53EC3">
        <w:rPr>
          <w:rFonts w:ascii="Arial" w:eastAsia="Calibri" w:hAnsi="Arial" w:cs="Arial"/>
          <w:sz w:val="19"/>
          <w:szCs w:val="19"/>
          <w:shd w:val="clear" w:color="auto" w:fill="FFFFFF"/>
          <w:lang w:val="en-US" w:eastAsia="zh-CN"/>
        </w:rPr>
        <w:t> </w:t>
      </w:r>
      <w:r w:rsidRPr="00C53EC3">
        <w:rPr>
          <w:rFonts w:eastAsia="Calibri"/>
          <w:iCs/>
          <w:sz w:val="28"/>
          <w:szCs w:val="28"/>
          <w:lang w:val="en-US" w:eastAsia="zh-CN"/>
        </w:rPr>
        <w:t>Barrault</w:t>
      </w:r>
      <w:r w:rsidR="00C53EC3" w:rsidRPr="00C53EC3">
        <w:rPr>
          <w:rFonts w:eastAsia="Calibri"/>
          <w:iCs/>
          <w:sz w:val="28"/>
          <w:szCs w:val="28"/>
          <w:lang w:val="kk-KZ" w:eastAsia="zh-CN"/>
        </w:rPr>
        <w:t xml:space="preserve"> </w:t>
      </w:r>
      <w:r w:rsidR="00C53EC3" w:rsidRPr="00C53EC3">
        <w:rPr>
          <w:rFonts w:eastAsia="Calibri"/>
          <w:iCs/>
          <w:sz w:val="28"/>
          <w:szCs w:val="28"/>
          <w:lang w:val="en-US" w:eastAsia="zh-CN"/>
        </w:rPr>
        <w:t xml:space="preserve"> L</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Bojar O</w:t>
      </w:r>
      <w:r w:rsidR="00C53EC3" w:rsidRPr="00C53EC3">
        <w:rPr>
          <w:rFonts w:eastAsia="Calibri"/>
          <w:iCs/>
          <w:sz w:val="28"/>
          <w:szCs w:val="28"/>
          <w:lang w:val="kk-KZ" w:eastAsia="zh-CN"/>
        </w:rPr>
        <w:t>.,</w:t>
      </w:r>
      <w:r w:rsidR="00C53EC3" w:rsidRPr="00C53EC3">
        <w:rPr>
          <w:rFonts w:eastAsia="Calibri"/>
          <w:iCs/>
          <w:sz w:val="28"/>
          <w:szCs w:val="28"/>
          <w:lang w:val="en-US" w:eastAsia="zh-CN"/>
        </w:rPr>
        <w:t>Costa-jussà M</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R.</w:t>
      </w:r>
      <w:r w:rsidR="00C53EC3" w:rsidRPr="00C53EC3">
        <w:rPr>
          <w:rFonts w:eastAsia="Calibri"/>
          <w:iCs/>
          <w:sz w:val="28"/>
          <w:szCs w:val="28"/>
          <w:lang w:val="kk-KZ" w:eastAsia="zh-CN"/>
        </w:rPr>
        <w:t>,</w:t>
      </w:r>
      <w:r w:rsidRPr="00C53EC3">
        <w:rPr>
          <w:rFonts w:eastAsia="Calibri"/>
          <w:iCs/>
          <w:sz w:val="28"/>
          <w:szCs w:val="28"/>
          <w:lang w:val="en-US" w:eastAsia="zh-CN"/>
        </w:rPr>
        <w:t xml:space="preserve"> Federmann</w:t>
      </w:r>
      <w:r w:rsidR="00C53EC3" w:rsidRPr="00C53EC3">
        <w:rPr>
          <w:rFonts w:eastAsia="Calibri"/>
          <w:iCs/>
          <w:sz w:val="28"/>
          <w:szCs w:val="28"/>
          <w:lang w:val="en-US" w:eastAsia="zh-CN"/>
        </w:rPr>
        <w:t xml:space="preserve"> C</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Fishel M</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Graham Y</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Haddow</w:t>
      </w:r>
      <w:r w:rsidR="00C53EC3" w:rsidRPr="00C53EC3">
        <w:rPr>
          <w:rFonts w:eastAsia="Calibri"/>
          <w:iCs/>
          <w:sz w:val="28"/>
          <w:szCs w:val="28"/>
          <w:lang w:val="kk-KZ" w:eastAsia="zh-CN"/>
        </w:rPr>
        <w:t xml:space="preserve"> </w:t>
      </w:r>
      <w:r w:rsidR="00C53EC3" w:rsidRPr="00C53EC3">
        <w:rPr>
          <w:rFonts w:eastAsia="Calibri"/>
          <w:iCs/>
          <w:sz w:val="28"/>
          <w:szCs w:val="28"/>
          <w:lang w:val="en-US" w:eastAsia="zh-CN"/>
        </w:rPr>
        <w:t>B</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Huck</w:t>
      </w:r>
      <w:r w:rsidR="00C53EC3" w:rsidRPr="00C53EC3">
        <w:rPr>
          <w:rFonts w:eastAsia="Calibri"/>
          <w:iCs/>
          <w:sz w:val="28"/>
          <w:szCs w:val="28"/>
          <w:lang w:val="kk-KZ" w:eastAsia="zh-CN"/>
        </w:rPr>
        <w:t xml:space="preserve"> </w:t>
      </w:r>
      <w:r w:rsidR="00C53EC3" w:rsidRPr="00C53EC3">
        <w:rPr>
          <w:rFonts w:eastAsia="Calibri"/>
          <w:iCs/>
          <w:sz w:val="28"/>
          <w:szCs w:val="28"/>
          <w:lang w:val="en-US" w:eastAsia="zh-CN"/>
        </w:rPr>
        <w:t>M</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Koehn P</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Malmasi</w:t>
      </w:r>
      <w:r w:rsidR="00C53EC3" w:rsidRPr="00C53EC3">
        <w:rPr>
          <w:rFonts w:eastAsia="Calibri"/>
          <w:iCs/>
          <w:sz w:val="28"/>
          <w:szCs w:val="28"/>
          <w:lang w:val="kk-KZ" w:eastAsia="zh-CN"/>
        </w:rPr>
        <w:t xml:space="preserve"> </w:t>
      </w:r>
      <w:r w:rsidR="00C53EC3" w:rsidRPr="00C53EC3">
        <w:rPr>
          <w:rFonts w:eastAsia="Calibri"/>
          <w:iCs/>
          <w:sz w:val="28"/>
          <w:szCs w:val="28"/>
          <w:lang w:val="en-US" w:eastAsia="zh-CN"/>
        </w:rPr>
        <w:t>S</w:t>
      </w:r>
      <w:r w:rsidR="00C53EC3" w:rsidRPr="00C53EC3">
        <w:rPr>
          <w:rFonts w:eastAsia="Calibri"/>
          <w:iCs/>
          <w:sz w:val="28"/>
          <w:szCs w:val="28"/>
          <w:lang w:val="kk-KZ" w:eastAsia="zh-CN"/>
        </w:rPr>
        <w:t>.,</w:t>
      </w:r>
      <w:r w:rsidR="00C53EC3" w:rsidRPr="00C53EC3">
        <w:rPr>
          <w:rFonts w:eastAsia="Calibri"/>
          <w:iCs/>
          <w:sz w:val="28"/>
          <w:szCs w:val="28"/>
          <w:lang w:val="en-US" w:eastAsia="zh-CN"/>
        </w:rPr>
        <w:t xml:space="preserve"> Monz</w:t>
      </w:r>
      <w:r w:rsidR="00C53EC3" w:rsidRPr="00C53EC3">
        <w:rPr>
          <w:rFonts w:eastAsia="Calibri"/>
          <w:iCs/>
          <w:sz w:val="28"/>
          <w:szCs w:val="28"/>
          <w:lang w:val="kk-KZ" w:eastAsia="zh-CN"/>
        </w:rPr>
        <w:t xml:space="preserve"> </w:t>
      </w:r>
      <w:r w:rsidRPr="00C53EC3">
        <w:rPr>
          <w:rFonts w:eastAsia="Calibri"/>
          <w:iCs/>
          <w:sz w:val="28"/>
          <w:szCs w:val="28"/>
          <w:lang w:val="en-US" w:eastAsia="zh-CN"/>
        </w:rPr>
        <w:t>C</w:t>
      </w:r>
      <w:r w:rsidR="00C53EC3" w:rsidRPr="00C53EC3">
        <w:rPr>
          <w:rFonts w:eastAsia="Calibri"/>
          <w:iCs/>
          <w:sz w:val="28"/>
          <w:szCs w:val="28"/>
          <w:lang w:val="kk-KZ" w:eastAsia="zh-CN"/>
        </w:rPr>
        <w:t>.</w:t>
      </w:r>
      <w:r w:rsidRPr="00C53EC3">
        <w:rPr>
          <w:rFonts w:eastAsia="Calibri"/>
          <w:iCs/>
          <w:sz w:val="28"/>
          <w:szCs w:val="28"/>
          <w:lang w:val="en-US" w:eastAsia="zh-CN"/>
        </w:rPr>
        <w:t xml:space="preserve"> </w:t>
      </w:r>
      <w:r w:rsidRPr="00FD5D91">
        <w:rPr>
          <w:rFonts w:eastAsia="Calibri"/>
          <w:iCs/>
          <w:sz w:val="28"/>
          <w:szCs w:val="28"/>
          <w:lang w:val="en-US" w:eastAsia="zh-CN"/>
        </w:rPr>
        <w:t>(August 2019). </w:t>
      </w:r>
      <w:r w:rsidRPr="00FD5D91">
        <w:rPr>
          <w:rFonts w:eastAsia="Calibri"/>
          <w:iCs/>
          <w:sz w:val="28"/>
          <w:szCs w:val="28"/>
          <w:u w:val="single"/>
          <w:lang w:val="en-US" w:eastAsia="zh-CN"/>
        </w:rPr>
        <w:t>"</w:t>
      </w:r>
      <w:r w:rsidRPr="00FD5D91">
        <w:rPr>
          <w:rFonts w:eastAsia="Calibri"/>
          <w:iCs/>
          <w:sz w:val="28"/>
          <w:szCs w:val="28"/>
          <w:lang w:val="en-US" w:eastAsia="zh-CN"/>
        </w:rPr>
        <w:t xml:space="preserve">Findings of the 2019 Conference on Machine Translation </w:t>
      </w:r>
      <w:r w:rsidRPr="00FD5D91">
        <w:rPr>
          <w:rFonts w:eastAsia="Calibri"/>
          <w:iCs/>
          <w:sz w:val="28"/>
          <w:szCs w:val="28"/>
          <w:u w:val="single"/>
          <w:lang w:val="en-US" w:eastAsia="zh-CN"/>
        </w:rPr>
        <w:t>(</w:t>
      </w:r>
      <w:r w:rsidRPr="00FD5D91">
        <w:rPr>
          <w:rFonts w:eastAsia="Calibri"/>
          <w:iCs/>
          <w:sz w:val="28"/>
          <w:szCs w:val="28"/>
          <w:lang w:val="en-US" w:eastAsia="zh-CN"/>
        </w:rPr>
        <w:t>WMT19</w:t>
      </w:r>
      <w:r w:rsidRPr="00FD5D91">
        <w:rPr>
          <w:rFonts w:eastAsia="Calibri"/>
          <w:iCs/>
          <w:sz w:val="28"/>
          <w:szCs w:val="28"/>
          <w:u w:val="single"/>
          <w:lang w:val="en-US" w:eastAsia="zh-CN"/>
        </w:rPr>
        <w:t>)</w:t>
      </w:r>
      <w:r w:rsidRPr="00FD5D91">
        <w:rPr>
          <w:rFonts w:eastAsia="Calibri"/>
          <w:iCs/>
          <w:sz w:val="28"/>
          <w:szCs w:val="28"/>
          <w:lang w:val="en-US" w:eastAsia="zh-CN"/>
        </w:rPr>
        <w:t>". </w:t>
      </w:r>
      <w:r w:rsidRPr="00FD5D91">
        <w:rPr>
          <w:rFonts w:eastAsia="Calibri"/>
          <w:i/>
          <w:iCs/>
          <w:sz w:val="28"/>
          <w:szCs w:val="28"/>
          <w:lang w:val="en-US" w:eastAsia="zh-CN"/>
        </w:rPr>
        <w:t>Proceedings of the Fourth Conference on Machine Translation (Volume 2: Shared Task Papers, Day 1). Florence, Italy: Association for Computational Linguistics:</w:t>
      </w:r>
      <w:r w:rsidRPr="00FD5D91">
        <w:rPr>
          <w:rFonts w:eastAsia="Calibri"/>
          <w:iCs/>
          <w:sz w:val="28"/>
          <w:szCs w:val="28"/>
          <w:lang w:val="en-US" w:eastAsia="zh-CN"/>
        </w:rPr>
        <w:t xml:space="preserve"> 1–61. </w:t>
      </w:r>
      <w:r w:rsidRPr="001D7704">
        <w:rPr>
          <w:rFonts w:eastAsia="Calibri"/>
          <w:iCs/>
          <w:sz w:val="28"/>
          <w:szCs w:val="28"/>
          <w:lang w:val="en-US" w:eastAsia="zh-CN"/>
        </w:rPr>
        <w:t>doi:10.18653/v1/W19-5301</w:t>
      </w:r>
    </w:p>
    <w:p w:rsidR="00D75872" w:rsidRPr="00D75872" w:rsidRDefault="00B84996" w:rsidP="00D75872">
      <w:pPr>
        <w:pStyle w:val="afc"/>
        <w:numPr>
          <w:ilvl w:val="0"/>
          <w:numId w:val="1"/>
        </w:numPr>
        <w:ind w:left="0" w:firstLine="284"/>
        <w:jc w:val="both"/>
        <w:rPr>
          <w:sz w:val="28"/>
          <w:szCs w:val="28"/>
          <w:lang w:val="en-US"/>
        </w:rPr>
      </w:pPr>
      <w:r w:rsidRPr="00D75872">
        <w:rPr>
          <w:sz w:val="28"/>
          <w:szCs w:val="28"/>
          <w:lang w:val="en-US"/>
        </w:rPr>
        <w:t>Carmo</w:t>
      </w:r>
      <w:r w:rsidR="00D75872" w:rsidRPr="00D75872">
        <w:rPr>
          <w:sz w:val="28"/>
          <w:szCs w:val="28"/>
          <w:lang w:val="en-US"/>
        </w:rPr>
        <w:t xml:space="preserve"> F</w:t>
      </w:r>
      <w:r w:rsidR="00D75872" w:rsidRPr="00D75872">
        <w:rPr>
          <w:sz w:val="28"/>
          <w:szCs w:val="28"/>
          <w:lang w:val="kk-KZ"/>
        </w:rPr>
        <w:t>.</w:t>
      </w:r>
      <w:r w:rsidRPr="00D75872">
        <w:rPr>
          <w:sz w:val="28"/>
          <w:szCs w:val="28"/>
          <w:lang w:val="kk-KZ"/>
        </w:rPr>
        <w:t>,</w:t>
      </w:r>
      <w:r w:rsidRPr="00D75872">
        <w:rPr>
          <w:sz w:val="28"/>
          <w:szCs w:val="28"/>
          <w:lang w:val="en-US"/>
        </w:rPr>
        <w:t> Shterionov</w:t>
      </w:r>
      <w:r w:rsidR="00D75872" w:rsidRPr="00D75872">
        <w:rPr>
          <w:sz w:val="28"/>
          <w:szCs w:val="28"/>
          <w:lang w:val="en-US"/>
        </w:rPr>
        <w:t xml:space="preserve"> D</w:t>
      </w:r>
      <w:r w:rsidR="00D75872" w:rsidRPr="00D75872">
        <w:rPr>
          <w:sz w:val="28"/>
          <w:szCs w:val="28"/>
          <w:lang w:val="kk-KZ"/>
        </w:rPr>
        <w:t>.</w:t>
      </w:r>
      <w:r w:rsidRPr="00D75872">
        <w:rPr>
          <w:sz w:val="28"/>
          <w:szCs w:val="28"/>
          <w:lang w:val="kk-KZ"/>
        </w:rPr>
        <w:t xml:space="preserve">, </w:t>
      </w:r>
      <w:r w:rsidRPr="00D75872">
        <w:rPr>
          <w:sz w:val="28"/>
          <w:szCs w:val="28"/>
          <w:lang w:val="en-US"/>
        </w:rPr>
        <w:t>Moorkens</w:t>
      </w:r>
      <w:r w:rsidR="00D75872" w:rsidRPr="00D75872">
        <w:rPr>
          <w:sz w:val="28"/>
          <w:szCs w:val="28"/>
          <w:lang w:val="en-US"/>
        </w:rPr>
        <w:t xml:space="preserve"> J</w:t>
      </w:r>
      <w:r w:rsidR="00D75872" w:rsidRPr="00D75872">
        <w:rPr>
          <w:sz w:val="28"/>
          <w:szCs w:val="28"/>
          <w:lang w:val="kk-KZ"/>
        </w:rPr>
        <w:t>.</w:t>
      </w:r>
      <w:r w:rsidRPr="00D75872">
        <w:rPr>
          <w:sz w:val="28"/>
          <w:szCs w:val="28"/>
          <w:lang w:val="kk-KZ"/>
        </w:rPr>
        <w:t>,</w:t>
      </w:r>
      <w:r w:rsidRPr="00D75872">
        <w:rPr>
          <w:sz w:val="28"/>
          <w:szCs w:val="28"/>
          <w:lang w:val="en-US"/>
        </w:rPr>
        <w:t> Wagner</w:t>
      </w:r>
      <w:r w:rsidR="00D75872" w:rsidRPr="00D75872">
        <w:rPr>
          <w:sz w:val="28"/>
          <w:szCs w:val="28"/>
          <w:lang w:val="en-US"/>
        </w:rPr>
        <w:t xml:space="preserve"> J</w:t>
      </w:r>
      <w:r w:rsidR="00D75872" w:rsidRPr="00D75872">
        <w:rPr>
          <w:sz w:val="28"/>
          <w:szCs w:val="28"/>
          <w:lang w:val="kk-KZ"/>
        </w:rPr>
        <w:t>.</w:t>
      </w:r>
      <w:r w:rsidRPr="00D75872">
        <w:rPr>
          <w:sz w:val="28"/>
          <w:szCs w:val="28"/>
          <w:lang w:val="kk-KZ"/>
        </w:rPr>
        <w:t xml:space="preserve">, </w:t>
      </w:r>
      <w:r w:rsidRPr="00D75872">
        <w:rPr>
          <w:sz w:val="28"/>
          <w:szCs w:val="28"/>
          <w:lang w:val="en-US"/>
        </w:rPr>
        <w:t>Hossari</w:t>
      </w:r>
      <w:r w:rsidR="00D75872" w:rsidRPr="00D75872">
        <w:rPr>
          <w:sz w:val="28"/>
          <w:szCs w:val="28"/>
          <w:lang w:val="en-US"/>
        </w:rPr>
        <w:t xml:space="preserve"> M</w:t>
      </w:r>
      <w:r w:rsidR="00D75872" w:rsidRPr="00D75872">
        <w:rPr>
          <w:sz w:val="28"/>
          <w:szCs w:val="28"/>
          <w:lang w:val="kk-KZ"/>
        </w:rPr>
        <w:t>.</w:t>
      </w:r>
      <w:r w:rsidRPr="00D75872">
        <w:rPr>
          <w:sz w:val="28"/>
          <w:szCs w:val="28"/>
          <w:lang w:val="kk-KZ"/>
        </w:rPr>
        <w:t>,</w:t>
      </w:r>
      <w:r w:rsidRPr="00D75872">
        <w:rPr>
          <w:sz w:val="28"/>
          <w:szCs w:val="28"/>
          <w:lang w:val="en-US"/>
        </w:rPr>
        <w:t> Paquin</w:t>
      </w:r>
      <w:r w:rsidR="00D75872" w:rsidRPr="00D75872">
        <w:rPr>
          <w:sz w:val="28"/>
          <w:szCs w:val="28"/>
          <w:lang w:val="en-US"/>
        </w:rPr>
        <w:t xml:space="preserve"> E</w:t>
      </w:r>
      <w:r w:rsidR="00D75872" w:rsidRPr="00D75872">
        <w:rPr>
          <w:sz w:val="28"/>
          <w:szCs w:val="28"/>
          <w:lang w:val="kk-KZ"/>
        </w:rPr>
        <w:t>.</w:t>
      </w:r>
      <w:r w:rsidRPr="00D75872">
        <w:rPr>
          <w:sz w:val="28"/>
          <w:szCs w:val="28"/>
          <w:lang w:val="kk-KZ"/>
        </w:rPr>
        <w:t>,</w:t>
      </w:r>
      <w:r w:rsidRPr="00D75872">
        <w:rPr>
          <w:sz w:val="28"/>
          <w:szCs w:val="28"/>
          <w:lang w:val="en-US"/>
        </w:rPr>
        <w:t> Schmidtke</w:t>
      </w:r>
      <w:r w:rsidR="00D75872" w:rsidRPr="00D75872">
        <w:rPr>
          <w:sz w:val="28"/>
          <w:szCs w:val="28"/>
          <w:lang w:val="en-US"/>
        </w:rPr>
        <w:t xml:space="preserve"> D</w:t>
      </w:r>
      <w:r w:rsidR="00D75872" w:rsidRPr="00D75872">
        <w:rPr>
          <w:sz w:val="28"/>
          <w:szCs w:val="28"/>
          <w:lang w:val="kk-KZ"/>
        </w:rPr>
        <w:t>.</w:t>
      </w:r>
      <w:r w:rsidRPr="00D75872">
        <w:rPr>
          <w:sz w:val="28"/>
          <w:szCs w:val="28"/>
          <w:lang w:val="kk-KZ"/>
        </w:rPr>
        <w:t>,</w:t>
      </w:r>
      <w:r w:rsidRPr="00D75872">
        <w:rPr>
          <w:sz w:val="28"/>
          <w:szCs w:val="28"/>
          <w:lang w:val="en-US"/>
        </w:rPr>
        <w:t> Groves</w:t>
      </w:r>
      <w:r w:rsidR="00D75872" w:rsidRPr="00D75872">
        <w:rPr>
          <w:sz w:val="28"/>
          <w:szCs w:val="28"/>
          <w:lang w:val="en-US"/>
        </w:rPr>
        <w:t xml:space="preserve"> D</w:t>
      </w:r>
      <w:r w:rsidR="00D75872" w:rsidRPr="00D75872">
        <w:rPr>
          <w:sz w:val="28"/>
          <w:szCs w:val="28"/>
          <w:lang w:val="kk-KZ"/>
        </w:rPr>
        <w:t>.</w:t>
      </w:r>
      <w:r w:rsidRPr="00D75872">
        <w:rPr>
          <w:sz w:val="28"/>
          <w:szCs w:val="28"/>
          <w:lang w:val="kk-KZ"/>
        </w:rPr>
        <w:t xml:space="preserve">, </w:t>
      </w:r>
      <w:r w:rsidRPr="00D75872">
        <w:rPr>
          <w:sz w:val="28"/>
          <w:szCs w:val="28"/>
          <w:lang w:val="en-US"/>
        </w:rPr>
        <w:t>Way</w:t>
      </w:r>
      <w:r w:rsidR="00D75872" w:rsidRPr="00D75872">
        <w:rPr>
          <w:sz w:val="28"/>
          <w:szCs w:val="28"/>
          <w:lang w:val="en-US"/>
        </w:rPr>
        <w:t xml:space="preserve"> A</w:t>
      </w:r>
      <w:r w:rsidRPr="00D75872">
        <w:rPr>
          <w:sz w:val="28"/>
          <w:szCs w:val="28"/>
          <w:lang w:val="kk-KZ"/>
        </w:rPr>
        <w:t>.</w:t>
      </w:r>
      <w:r w:rsidR="00D75872">
        <w:rPr>
          <w:sz w:val="28"/>
          <w:szCs w:val="28"/>
          <w:lang w:val="kk-KZ"/>
        </w:rPr>
        <w:t xml:space="preserve"> </w:t>
      </w:r>
      <w:r w:rsidRPr="00E215E3">
        <w:rPr>
          <w:color w:val="FF0000"/>
          <w:sz w:val="28"/>
          <w:szCs w:val="28"/>
          <w:lang w:val="kk-KZ"/>
        </w:rPr>
        <w:t xml:space="preserve"> </w:t>
      </w:r>
      <w:r w:rsidR="00B6405B" w:rsidRPr="00A829A5">
        <w:rPr>
          <w:sz w:val="28"/>
          <w:szCs w:val="28"/>
          <w:lang w:val="en-US"/>
        </w:rPr>
        <w:t>A review of the state</w:t>
      </w:r>
      <w:r w:rsidR="00B6405B" w:rsidRPr="00A829A5">
        <w:rPr>
          <w:sz w:val="28"/>
          <w:szCs w:val="28"/>
          <w:lang w:val="en-US"/>
        </w:rPr>
        <w:noBreakHyphen/>
        <w:t>of</w:t>
      </w:r>
      <w:r w:rsidR="00B6405B" w:rsidRPr="00A829A5">
        <w:rPr>
          <w:sz w:val="28"/>
          <w:szCs w:val="28"/>
          <w:lang w:val="en-US"/>
        </w:rPr>
        <w:noBreakHyphen/>
        <w:t>the</w:t>
      </w:r>
      <w:r w:rsidR="00B6405B" w:rsidRPr="00A829A5">
        <w:rPr>
          <w:sz w:val="28"/>
          <w:szCs w:val="28"/>
          <w:lang w:val="en-US"/>
        </w:rPr>
        <w:noBreakHyphen/>
        <w:t>art in automatic post</w:t>
      </w:r>
      <w:r w:rsidR="00B6405B" w:rsidRPr="00A829A5">
        <w:rPr>
          <w:sz w:val="28"/>
          <w:szCs w:val="28"/>
          <w:lang w:val="en-US"/>
        </w:rPr>
        <w:noBreakHyphen/>
        <w:t>editing</w:t>
      </w:r>
      <w:r w:rsidRPr="00A829A5">
        <w:rPr>
          <w:sz w:val="28"/>
          <w:szCs w:val="28"/>
          <w:lang w:val="kk-KZ"/>
        </w:rPr>
        <w:t>.</w:t>
      </w:r>
      <w:r w:rsidR="00A829A5" w:rsidRPr="00A829A5">
        <w:rPr>
          <w:rFonts w:ascii="MyriadPro-SemiCn" w:hAnsi="MyriadPro-SemiCn" w:cs="MyriadPro-SemiCn"/>
          <w:sz w:val="16"/>
          <w:szCs w:val="16"/>
          <w:lang w:val="en-US"/>
        </w:rPr>
        <w:t xml:space="preserve"> </w:t>
      </w:r>
      <w:r w:rsidR="00A829A5" w:rsidRPr="00A829A5">
        <w:rPr>
          <w:sz w:val="28"/>
          <w:szCs w:val="28"/>
          <w:lang w:val="en-US"/>
        </w:rPr>
        <w:t>Machine Translation (2021) 35:101–143</w:t>
      </w:r>
      <w:r w:rsidR="00A829A5">
        <w:rPr>
          <w:sz w:val="28"/>
          <w:szCs w:val="28"/>
          <w:lang w:val="kk-KZ"/>
        </w:rPr>
        <w:t>.</w:t>
      </w:r>
      <w:r w:rsidR="00A829A5" w:rsidRPr="00A829A5">
        <w:rPr>
          <w:sz w:val="28"/>
          <w:szCs w:val="28"/>
          <w:lang w:val="kk-KZ"/>
        </w:rPr>
        <w:t xml:space="preserve"> </w:t>
      </w:r>
      <w:r w:rsidR="00A829A5" w:rsidRPr="00A829A5">
        <w:rPr>
          <w:sz w:val="28"/>
          <w:szCs w:val="28"/>
          <w:lang w:val="en-US"/>
        </w:rPr>
        <w:t>https://doi.org/10.1007/s10590-020-09252-y</w:t>
      </w:r>
      <w:r w:rsidR="00B6405B" w:rsidRPr="00A829A5">
        <w:rPr>
          <w:sz w:val="28"/>
          <w:szCs w:val="28"/>
          <w:lang w:val="en-US"/>
        </w:rPr>
        <w:t xml:space="preserve"> </w:t>
      </w:r>
    </w:p>
    <w:p w:rsidR="008770B6" w:rsidRPr="006D143D" w:rsidRDefault="008770B6"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FA7580">
        <w:rPr>
          <w:rFonts w:ascii="Times New Roman" w:eastAsia="Times New Roman" w:hAnsi="Times New Roman" w:cs="Times New Roman"/>
          <w:sz w:val="28"/>
          <w:szCs w:val="28"/>
          <w:lang w:val="en-US" w:eastAsia="ru-RU"/>
        </w:rPr>
        <w:t>Mundt</w:t>
      </w:r>
      <w:r w:rsidR="00FA7580" w:rsidRPr="00FA7580">
        <w:rPr>
          <w:rFonts w:ascii="Times New Roman" w:eastAsia="Times New Roman" w:hAnsi="Times New Roman" w:cs="Times New Roman"/>
          <w:sz w:val="28"/>
          <w:szCs w:val="28"/>
          <w:lang w:val="en-US" w:eastAsia="ru-RU"/>
        </w:rPr>
        <w:t xml:space="preserve"> J</w:t>
      </w:r>
      <w:r w:rsidR="00FA7580" w:rsidRPr="00FA7580">
        <w:rPr>
          <w:rFonts w:ascii="Times New Roman" w:eastAsia="Times New Roman" w:hAnsi="Times New Roman" w:cs="Times New Roman"/>
          <w:sz w:val="28"/>
          <w:szCs w:val="28"/>
          <w:lang w:val="kk-KZ" w:eastAsia="ru-RU"/>
        </w:rPr>
        <w:t>.</w:t>
      </w:r>
      <w:r w:rsidRPr="006D143D">
        <w:rPr>
          <w:rFonts w:ascii="Times New Roman" w:eastAsia="Times New Roman" w:hAnsi="Times New Roman" w:cs="Times New Roman"/>
          <w:color w:val="000000"/>
          <w:sz w:val="28"/>
          <w:szCs w:val="28"/>
          <w:lang w:val="en-US" w:eastAsia="ru-RU"/>
        </w:rPr>
        <w:t xml:space="preserve"> Learning to Automatically Post-Edit Dropped Words in MT. </w:t>
      </w:r>
      <w:r w:rsidRPr="006D143D">
        <w:rPr>
          <w:rFonts w:ascii="Times New Roman" w:eastAsia="Times New Roman" w:hAnsi="Times New Roman" w:cs="Times New Roman"/>
          <w:i/>
          <w:iCs/>
          <w:color w:val="000000"/>
          <w:sz w:val="28"/>
          <w:szCs w:val="28"/>
          <w:shd w:val="clear" w:color="auto" w:fill="FFFFFF"/>
          <w:lang w:val="en-US" w:eastAsia="ru-RU"/>
        </w:rPr>
        <w:t>Association for Machine Translation in the Americas</w:t>
      </w:r>
      <w:r w:rsidRPr="006D143D">
        <w:rPr>
          <w:rFonts w:ascii="Times New Roman" w:eastAsia="Times New Roman" w:hAnsi="Times New Roman" w:cs="Times New Roman"/>
          <w:color w:val="000000"/>
          <w:sz w:val="28"/>
          <w:szCs w:val="28"/>
          <w:lang w:val="en-US" w:eastAsia="ru-RU"/>
        </w:rPr>
        <w:t xml:space="preserve"> (</w:t>
      </w:r>
      <w:hyperlink r:id="rId240" w:history="1">
        <w:r w:rsidRPr="006D143D">
          <w:rPr>
            <w:rFonts w:ascii="Times New Roman" w:eastAsia="Times New Roman" w:hAnsi="Times New Roman" w:cs="Times New Roman"/>
            <w:color w:val="000000"/>
            <w:sz w:val="28"/>
            <w:szCs w:val="28"/>
            <w:lang w:val="en-US" w:eastAsia="ru-RU"/>
          </w:rPr>
          <w:t>AMTA</w:t>
        </w:r>
      </w:hyperlink>
      <w:r w:rsidRPr="006D143D">
        <w:rPr>
          <w:rFonts w:ascii="Times New Roman" w:eastAsia="Times New Roman" w:hAnsi="Times New Roman" w:cs="Times New Roman"/>
          <w:color w:val="000000"/>
          <w:sz w:val="28"/>
          <w:szCs w:val="28"/>
          <w:lang w:val="en-US" w:eastAsia="ru-RU"/>
        </w:rPr>
        <w:t xml:space="preserve"> 2012), Columbia </w:t>
      </w:r>
      <w:r w:rsidRPr="006D143D">
        <w:rPr>
          <w:rFonts w:ascii="Times New Roman" w:eastAsia="Times New Roman" w:hAnsi="Times New Roman" w:cs="Times New Roman"/>
          <w:color w:val="000000"/>
          <w:sz w:val="28"/>
          <w:szCs w:val="28"/>
          <w:shd w:val="clear" w:color="auto" w:fill="FFFFFF"/>
          <w:lang w:val="en-US" w:eastAsia="ru-RU"/>
        </w:rPr>
        <w:t xml:space="preserve">San Diego, California, USA. </w:t>
      </w:r>
      <w:r w:rsidRPr="001D7704">
        <w:rPr>
          <w:rFonts w:ascii="Times New Roman" w:eastAsia="Times New Roman" w:hAnsi="Times New Roman" w:cs="Times New Roman"/>
          <w:sz w:val="28"/>
          <w:szCs w:val="28"/>
          <w:shd w:val="clear" w:color="auto" w:fill="FFFFFF"/>
          <w:lang w:val="en-US" w:eastAsia="ru-RU"/>
        </w:rPr>
        <w:t>https://aclanthology.org/2012.amta-wptp.5/</w:t>
      </w:r>
    </w:p>
    <w:p w:rsidR="008770B6" w:rsidRPr="006D143D" w:rsidRDefault="008770B6" w:rsidP="007B7ADD">
      <w:pPr>
        <w:pStyle w:val="afc"/>
        <w:numPr>
          <w:ilvl w:val="0"/>
          <w:numId w:val="1"/>
        </w:numPr>
        <w:shd w:val="clear" w:color="auto" w:fill="FFFFFF"/>
        <w:spacing w:afterAutospacing="1"/>
        <w:ind w:left="0" w:firstLine="284"/>
        <w:jc w:val="both"/>
        <w:outlineLvl w:val="4"/>
        <w:rPr>
          <w:sz w:val="28"/>
          <w:szCs w:val="28"/>
          <w:lang w:val="kk-KZ"/>
        </w:rPr>
      </w:pPr>
      <w:r w:rsidRPr="00FA7580">
        <w:rPr>
          <w:sz w:val="28"/>
          <w:szCs w:val="28"/>
          <w:lang w:val="en-US"/>
        </w:rPr>
        <w:t>Simard M</w:t>
      </w:r>
      <w:r w:rsidR="00FA7580" w:rsidRPr="00FA7580">
        <w:rPr>
          <w:sz w:val="28"/>
          <w:szCs w:val="28"/>
          <w:lang w:val="kk-KZ"/>
        </w:rPr>
        <w:t>.</w:t>
      </w:r>
      <w:r w:rsidRPr="00FA7580">
        <w:rPr>
          <w:sz w:val="28"/>
          <w:szCs w:val="28"/>
          <w:lang w:val="en-US"/>
        </w:rPr>
        <w:t>, Foster G</w:t>
      </w:r>
      <w:r w:rsidR="00FA7580" w:rsidRPr="00FA7580">
        <w:rPr>
          <w:sz w:val="28"/>
          <w:szCs w:val="28"/>
          <w:lang w:val="kk-KZ"/>
        </w:rPr>
        <w:t>.</w:t>
      </w:r>
      <w:r w:rsidRPr="006D143D">
        <w:rPr>
          <w:color w:val="000000"/>
          <w:sz w:val="28"/>
          <w:szCs w:val="28"/>
          <w:lang w:val="en-US"/>
        </w:rPr>
        <w:t xml:space="preserve"> (2013). Pepr: post-edit propagation using phrase-based statistical machine translation. </w:t>
      </w:r>
      <w:r w:rsidRPr="006D143D">
        <w:rPr>
          <w:i/>
          <w:iCs/>
          <w:color w:val="000000"/>
          <w:sz w:val="28"/>
          <w:szCs w:val="28"/>
          <w:lang w:val="en-US"/>
        </w:rPr>
        <w:t>In: Proceedings of the XIV machine translation summit</w:t>
      </w:r>
    </w:p>
    <w:p w:rsidR="008770B6" w:rsidRPr="008770B6" w:rsidRDefault="0002700D" w:rsidP="007B7ADD">
      <w:pPr>
        <w:pStyle w:val="afc"/>
        <w:numPr>
          <w:ilvl w:val="0"/>
          <w:numId w:val="1"/>
        </w:numPr>
        <w:ind w:left="0" w:firstLine="284"/>
        <w:jc w:val="both"/>
        <w:rPr>
          <w:sz w:val="28"/>
          <w:szCs w:val="28"/>
          <w:lang w:val="en-US"/>
        </w:rPr>
      </w:pPr>
      <w:r w:rsidRPr="00FA7580">
        <w:rPr>
          <w:sz w:val="28"/>
          <w:szCs w:val="28"/>
          <w:lang w:val="en-US"/>
        </w:rPr>
        <w:t>Ortiz-Martínez D</w:t>
      </w:r>
      <w:r w:rsidR="00FA7580" w:rsidRPr="00FA7580">
        <w:rPr>
          <w:sz w:val="28"/>
          <w:szCs w:val="28"/>
          <w:lang w:val="kk-KZ"/>
        </w:rPr>
        <w:t>.</w:t>
      </w:r>
      <w:r w:rsidRPr="00FA7580">
        <w:rPr>
          <w:sz w:val="28"/>
          <w:szCs w:val="28"/>
          <w:lang w:val="en-US"/>
        </w:rPr>
        <w:t>, Casacuberta F</w:t>
      </w:r>
      <w:r w:rsidR="00FA7580" w:rsidRPr="00FA7580">
        <w:rPr>
          <w:sz w:val="28"/>
          <w:szCs w:val="28"/>
          <w:lang w:val="kk-KZ"/>
        </w:rPr>
        <w:t>.</w:t>
      </w:r>
      <w:r w:rsidRPr="00E215E3">
        <w:rPr>
          <w:color w:val="FF0000"/>
          <w:sz w:val="28"/>
          <w:szCs w:val="28"/>
          <w:lang w:val="en-US"/>
        </w:rPr>
        <w:t xml:space="preserve"> </w:t>
      </w:r>
      <w:r w:rsidRPr="006D143D">
        <w:rPr>
          <w:color w:val="000000"/>
          <w:sz w:val="28"/>
          <w:szCs w:val="28"/>
          <w:lang w:val="en-US"/>
        </w:rPr>
        <w:t xml:space="preserve">(2014). The new hot toolkit for fully-automatic and interactive statistical machine translation. </w:t>
      </w:r>
      <w:r w:rsidRPr="006D143D">
        <w:rPr>
          <w:i/>
          <w:iCs/>
          <w:color w:val="000000"/>
          <w:sz w:val="28"/>
          <w:szCs w:val="28"/>
          <w:lang w:val="en-US"/>
        </w:rPr>
        <w:t>In: Proceedings of the demonstrations at the 14th conference of the European chapter of the association for computational linguistics</w:t>
      </w:r>
      <w:r w:rsidRPr="006D143D">
        <w:rPr>
          <w:color w:val="000000"/>
          <w:sz w:val="28"/>
          <w:szCs w:val="28"/>
          <w:lang w:val="en-US"/>
        </w:rPr>
        <w:t>, Association for Computational Linguistics, Gothenburg, Sweden, pp 45–48. https ://doi.org/10.3115/v1/E14-2012, https ://www.aclwe b.org/anthology/E14-2012</w:t>
      </w:r>
    </w:p>
    <w:p w:rsidR="008770B6" w:rsidRPr="006D143D" w:rsidRDefault="008770B6"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FA7580">
        <w:rPr>
          <w:rFonts w:ascii="Times New Roman" w:eastAsia="Times New Roman" w:hAnsi="Times New Roman" w:cs="Times New Roman"/>
          <w:sz w:val="28"/>
          <w:szCs w:val="28"/>
          <w:lang w:val="en-US" w:eastAsia="ru-RU"/>
        </w:rPr>
        <w:t>Lagarda A</w:t>
      </w:r>
      <w:r w:rsidR="00FA7580" w:rsidRPr="00FA7580">
        <w:rPr>
          <w:rFonts w:ascii="Times New Roman" w:eastAsia="Times New Roman" w:hAnsi="Times New Roman" w:cs="Times New Roman"/>
          <w:sz w:val="28"/>
          <w:szCs w:val="28"/>
          <w:lang w:val="kk-KZ" w:eastAsia="ru-RU"/>
        </w:rPr>
        <w:t>.</w:t>
      </w:r>
      <w:r w:rsidRPr="00FA7580">
        <w:rPr>
          <w:rFonts w:ascii="Times New Roman" w:eastAsia="Times New Roman" w:hAnsi="Times New Roman" w:cs="Times New Roman"/>
          <w:sz w:val="28"/>
          <w:szCs w:val="28"/>
          <w:lang w:val="en-US" w:eastAsia="ru-RU"/>
        </w:rPr>
        <w:t>L, Ortiz-Martínez D</w:t>
      </w:r>
      <w:r w:rsidR="00FA7580" w:rsidRPr="00FA7580">
        <w:rPr>
          <w:rFonts w:ascii="Times New Roman" w:eastAsia="Times New Roman" w:hAnsi="Times New Roman" w:cs="Times New Roman"/>
          <w:sz w:val="28"/>
          <w:szCs w:val="28"/>
          <w:lang w:val="kk-KZ" w:eastAsia="ru-RU"/>
        </w:rPr>
        <w:t>.</w:t>
      </w:r>
      <w:r w:rsidRPr="00FA7580">
        <w:rPr>
          <w:rFonts w:ascii="Times New Roman" w:eastAsia="Times New Roman" w:hAnsi="Times New Roman" w:cs="Times New Roman"/>
          <w:sz w:val="28"/>
          <w:szCs w:val="28"/>
          <w:lang w:val="en-US" w:eastAsia="ru-RU"/>
        </w:rPr>
        <w:t>, Alabau V</w:t>
      </w:r>
      <w:r w:rsidR="00FA7580" w:rsidRPr="00FA7580">
        <w:rPr>
          <w:rFonts w:ascii="Times New Roman" w:eastAsia="Times New Roman" w:hAnsi="Times New Roman" w:cs="Times New Roman"/>
          <w:sz w:val="28"/>
          <w:szCs w:val="28"/>
          <w:lang w:val="kk-KZ" w:eastAsia="ru-RU"/>
        </w:rPr>
        <w:t>.</w:t>
      </w:r>
      <w:r w:rsidRPr="00FA7580">
        <w:rPr>
          <w:rFonts w:ascii="Times New Roman" w:eastAsia="Times New Roman" w:hAnsi="Times New Roman" w:cs="Times New Roman"/>
          <w:sz w:val="28"/>
          <w:szCs w:val="28"/>
          <w:lang w:val="en-US" w:eastAsia="ru-RU"/>
        </w:rPr>
        <w:t>, Casacuberta F</w:t>
      </w:r>
      <w:r w:rsidR="00FA7580" w:rsidRPr="00FA7580">
        <w:rPr>
          <w:rFonts w:ascii="Times New Roman" w:eastAsia="Times New Roman" w:hAnsi="Times New Roman" w:cs="Times New Roman"/>
          <w:sz w:val="28"/>
          <w:szCs w:val="28"/>
          <w:lang w:val="kk-KZ" w:eastAsia="ru-RU"/>
        </w:rPr>
        <w:t>.</w:t>
      </w:r>
      <w:r w:rsidRPr="00E215E3">
        <w:rPr>
          <w:rFonts w:ascii="Times New Roman" w:eastAsia="Times New Roman" w:hAnsi="Times New Roman" w:cs="Times New Roman"/>
          <w:color w:val="FF0000"/>
          <w:sz w:val="28"/>
          <w:szCs w:val="28"/>
          <w:lang w:val="en-US" w:eastAsia="ru-RU"/>
        </w:rPr>
        <w:t xml:space="preserve"> </w:t>
      </w:r>
      <w:r w:rsidRPr="006D143D">
        <w:rPr>
          <w:rFonts w:ascii="Times New Roman" w:eastAsia="Times New Roman" w:hAnsi="Times New Roman" w:cs="Times New Roman"/>
          <w:color w:val="000000"/>
          <w:sz w:val="28"/>
          <w:szCs w:val="28"/>
          <w:lang w:val="en-US" w:eastAsia="ru-RU"/>
        </w:rPr>
        <w:t xml:space="preserve">(2015). Translating without in-domain corpus: machine translation post-editing with online learning </w:t>
      </w:r>
      <w:r w:rsidRPr="006D143D">
        <w:rPr>
          <w:rFonts w:ascii="Times New Roman" w:eastAsia="Times New Roman" w:hAnsi="Times New Roman" w:cs="Times New Roman"/>
          <w:color w:val="000000"/>
          <w:sz w:val="28"/>
          <w:szCs w:val="28"/>
          <w:lang w:val="en-US" w:eastAsia="ru-RU"/>
        </w:rPr>
        <w:lastRenderedPageBreak/>
        <w:t>techniques. Comput Speech Lang 32(1):109– 134. https ://doi.org/10.1016/j.csl.2014.10.004</w:t>
      </w:r>
    </w:p>
    <w:p w:rsidR="008770B6" w:rsidRPr="0002700D" w:rsidRDefault="0002700D" w:rsidP="007B7ADD">
      <w:pPr>
        <w:pStyle w:val="afc"/>
        <w:numPr>
          <w:ilvl w:val="0"/>
          <w:numId w:val="1"/>
        </w:numPr>
        <w:ind w:left="0" w:firstLine="284"/>
        <w:jc w:val="both"/>
        <w:rPr>
          <w:sz w:val="28"/>
          <w:szCs w:val="28"/>
          <w:lang w:val="en-US"/>
        </w:rPr>
      </w:pPr>
      <w:r w:rsidRPr="006B5060">
        <w:rPr>
          <w:sz w:val="28"/>
          <w:szCs w:val="28"/>
          <w:lang w:val="en-US"/>
        </w:rPr>
        <w:t>Chatterjee R</w:t>
      </w:r>
      <w:r w:rsidR="00FA7580" w:rsidRPr="006B5060">
        <w:rPr>
          <w:sz w:val="28"/>
          <w:szCs w:val="28"/>
          <w:lang w:val="kk-KZ"/>
        </w:rPr>
        <w:t>.</w:t>
      </w:r>
      <w:r w:rsidRPr="006B5060">
        <w:rPr>
          <w:sz w:val="28"/>
          <w:szCs w:val="28"/>
          <w:lang w:val="en-US"/>
        </w:rPr>
        <w:t>, Gebremelak G</w:t>
      </w:r>
      <w:r w:rsidR="00FA7580" w:rsidRPr="006B5060">
        <w:rPr>
          <w:sz w:val="28"/>
          <w:szCs w:val="28"/>
          <w:lang w:val="kk-KZ"/>
        </w:rPr>
        <w:t>.</w:t>
      </w:r>
      <w:r w:rsidRPr="006B5060">
        <w:rPr>
          <w:sz w:val="28"/>
          <w:szCs w:val="28"/>
          <w:lang w:val="en-US"/>
        </w:rPr>
        <w:t>, Negri M</w:t>
      </w:r>
      <w:r w:rsidR="006B5060" w:rsidRPr="006B5060">
        <w:rPr>
          <w:sz w:val="28"/>
          <w:szCs w:val="28"/>
          <w:lang w:val="kk-KZ"/>
        </w:rPr>
        <w:t>.</w:t>
      </w:r>
      <w:r w:rsidRPr="006B5060">
        <w:rPr>
          <w:sz w:val="28"/>
          <w:szCs w:val="28"/>
          <w:lang w:val="en-US"/>
        </w:rPr>
        <w:t>, Turchi M</w:t>
      </w:r>
      <w:r w:rsidR="006B5060" w:rsidRPr="006B5060">
        <w:rPr>
          <w:sz w:val="28"/>
          <w:szCs w:val="28"/>
          <w:lang w:val="kk-KZ"/>
        </w:rPr>
        <w:t>.</w:t>
      </w:r>
      <w:r w:rsidRPr="00E215E3">
        <w:rPr>
          <w:color w:val="FF0000"/>
          <w:sz w:val="28"/>
          <w:szCs w:val="28"/>
          <w:lang w:val="en-US"/>
        </w:rPr>
        <w:t xml:space="preserve"> </w:t>
      </w:r>
      <w:r>
        <w:rPr>
          <w:color w:val="000000"/>
          <w:sz w:val="28"/>
          <w:szCs w:val="28"/>
          <w:lang w:val="en-US"/>
        </w:rPr>
        <w:t>(2017</w:t>
      </w:r>
      <w:r w:rsidRPr="006D143D">
        <w:rPr>
          <w:color w:val="000000"/>
          <w:sz w:val="28"/>
          <w:szCs w:val="28"/>
          <w:lang w:val="en-US"/>
        </w:rPr>
        <w:t xml:space="preserve">). Online automatic post-editing for MT in a multi-domain translation environment. </w:t>
      </w:r>
      <w:r w:rsidRPr="006D143D">
        <w:rPr>
          <w:i/>
          <w:iCs/>
          <w:color w:val="000000"/>
          <w:sz w:val="28"/>
          <w:szCs w:val="28"/>
          <w:lang w:val="en-US"/>
        </w:rPr>
        <w:t>In: Proceedings of the 15th conference of the European chapter of the association for computational linguistics</w:t>
      </w:r>
      <w:r w:rsidRPr="006D143D">
        <w:rPr>
          <w:color w:val="000000"/>
          <w:sz w:val="28"/>
          <w:szCs w:val="28"/>
          <w:lang w:val="en-US"/>
        </w:rPr>
        <w:t>: volume 1, long papers. Association for Computational Linguistics, Valencia, Spain, p</w:t>
      </w:r>
      <w:r w:rsidR="00A60D8C">
        <w:rPr>
          <w:color w:val="000000"/>
          <w:sz w:val="28"/>
          <w:szCs w:val="28"/>
          <w:lang w:val="kk-KZ"/>
        </w:rPr>
        <w:t>.</w:t>
      </w:r>
      <w:r w:rsidRPr="006D143D">
        <w:rPr>
          <w:color w:val="000000"/>
          <w:sz w:val="28"/>
          <w:szCs w:val="28"/>
          <w:lang w:val="en-US"/>
        </w:rPr>
        <w:t xml:space="preserve"> 525–535. https ://www.aclwe b.org/anthology/E17-1050</w:t>
      </w:r>
    </w:p>
    <w:p w:rsidR="003C3390" w:rsidRPr="003C3390" w:rsidRDefault="00F51AB6" w:rsidP="007B7ADD">
      <w:pPr>
        <w:pStyle w:val="afc"/>
        <w:numPr>
          <w:ilvl w:val="0"/>
          <w:numId w:val="1"/>
        </w:numPr>
        <w:ind w:left="0" w:firstLine="284"/>
        <w:jc w:val="both"/>
        <w:rPr>
          <w:sz w:val="28"/>
          <w:szCs w:val="28"/>
          <w:lang w:val="en-US"/>
        </w:rPr>
      </w:pPr>
      <w:r w:rsidRPr="006B5060">
        <w:rPr>
          <w:sz w:val="28"/>
          <w:szCs w:val="28"/>
          <w:lang w:val="en-US"/>
        </w:rPr>
        <w:t>Pal</w:t>
      </w:r>
      <w:r w:rsidR="006B5060" w:rsidRPr="006B5060">
        <w:rPr>
          <w:sz w:val="28"/>
          <w:szCs w:val="28"/>
          <w:lang w:val="en-US"/>
        </w:rPr>
        <w:t xml:space="preserve"> S</w:t>
      </w:r>
      <w:r w:rsidR="006B5060" w:rsidRPr="006B5060">
        <w:rPr>
          <w:sz w:val="28"/>
          <w:szCs w:val="28"/>
          <w:lang w:val="kk-KZ"/>
        </w:rPr>
        <w:t>.</w:t>
      </w:r>
      <w:r w:rsidRPr="006B5060">
        <w:rPr>
          <w:sz w:val="28"/>
          <w:szCs w:val="28"/>
          <w:lang w:val="en-US"/>
        </w:rPr>
        <w:t>, Naskar</w:t>
      </w:r>
      <w:r w:rsidR="006B5060" w:rsidRPr="006B5060">
        <w:rPr>
          <w:sz w:val="28"/>
          <w:szCs w:val="28"/>
          <w:lang w:val="en-US"/>
        </w:rPr>
        <w:t xml:space="preserve"> S</w:t>
      </w:r>
      <w:r w:rsidR="006B5060" w:rsidRPr="006B5060">
        <w:rPr>
          <w:sz w:val="28"/>
          <w:szCs w:val="28"/>
          <w:lang w:val="kk-KZ"/>
        </w:rPr>
        <w:t>.</w:t>
      </w:r>
      <w:r w:rsidR="006B5060" w:rsidRPr="006B5060">
        <w:rPr>
          <w:sz w:val="28"/>
          <w:szCs w:val="28"/>
          <w:lang w:val="en-US"/>
        </w:rPr>
        <w:t xml:space="preserve"> K</w:t>
      </w:r>
      <w:r w:rsidR="006B5060" w:rsidRPr="006B5060">
        <w:rPr>
          <w:sz w:val="28"/>
          <w:szCs w:val="28"/>
          <w:lang w:val="kk-KZ"/>
        </w:rPr>
        <w:t>.</w:t>
      </w:r>
      <w:r w:rsidRPr="006B5060">
        <w:rPr>
          <w:sz w:val="28"/>
          <w:szCs w:val="28"/>
          <w:lang w:val="en-US"/>
        </w:rPr>
        <w:t>, Vela</w:t>
      </w:r>
      <w:r w:rsidR="006B5060" w:rsidRPr="006B5060">
        <w:rPr>
          <w:sz w:val="28"/>
          <w:szCs w:val="28"/>
          <w:lang w:val="en-US"/>
        </w:rPr>
        <w:t xml:space="preserve"> M</w:t>
      </w:r>
      <w:r w:rsidR="006B5060" w:rsidRPr="006B5060">
        <w:rPr>
          <w:sz w:val="28"/>
          <w:szCs w:val="28"/>
          <w:lang w:val="kk-KZ"/>
        </w:rPr>
        <w:t>.</w:t>
      </w:r>
      <w:r w:rsidRPr="006B5060">
        <w:rPr>
          <w:sz w:val="28"/>
          <w:szCs w:val="28"/>
          <w:lang w:val="en-US"/>
        </w:rPr>
        <w:t xml:space="preserve">, Genabith </w:t>
      </w:r>
      <w:r w:rsidR="006B5060" w:rsidRPr="006B5060">
        <w:rPr>
          <w:sz w:val="28"/>
          <w:szCs w:val="28"/>
          <w:lang w:val="en-US"/>
        </w:rPr>
        <w:t>J</w:t>
      </w:r>
      <w:r w:rsidRPr="00AD1040">
        <w:rPr>
          <w:rFonts w:ascii="NimbusRomNo9L-Medi" w:hAnsi="NimbusRomNo9L-Medi" w:cs="NimbusRomNo9L-Medi"/>
          <w:sz w:val="29"/>
          <w:szCs w:val="29"/>
          <w:lang w:val="en-US"/>
        </w:rPr>
        <w:t>.</w:t>
      </w:r>
      <w:r>
        <w:rPr>
          <w:rFonts w:ascii="NimbusRomNo9L-Medi" w:hAnsi="NimbusRomNo9L-Medi" w:cs="NimbusRomNo9L-Medi"/>
          <w:sz w:val="29"/>
          <w:szCs w:val="29"/>
          <w:lang w:val="en-US"/>
        </w:rPr>
        <w:t xml:space="preserve"> </w:t>
      </w:r>
      <w:r w:rsidRPr="00D44A8F">
        <w:rPr>
          <w:color w:val="000000"/>
          <w:sz w:val="28"/>
          <w:szCs w:val="28"/>
          <w:shd w:val="clear" w:color="auto" w:fill="FFFFFF"/>
          <w:lang w:val="en-US"/>
        </w:rPr>
        <w:t>"</w:t>
      </w:r>
      <w:r w:rsidRPr="00AD1040">
        <w:rPr>
          <w:rFonts w:ascii="NimbusRomNo9L-Medi" w:hAnsi="NimbusRomNo9L-Medi" w:cs="NimbusRomNo9L-Medi"/>
          <w:sz w:val="29"/>
          <w:szCs w:val="29"/>
          <w:lang w:val="en-US"/>
        </w:rPr>
        <w:t>A Neural Network based Approach to Automatic Post-Editing</w:t>
      </w:r>
      <w:r w:rsidRPr="00D44A8F">
        <w:rPr>
          <w:color w:val="000000"/>
          <w:sz w:val="28"/>
          <w:szCs w:val="28"/>
          <w:shd w:val="clear" w:color="auto" w:fill="FFFFFF"/>
          <w:lang w:val="en-US"/>
        </w:rPr>
        <w:t>"</w:t>
      </w:r>
      <w:r w:rsidRPr="00AD1040">
        <w:rPr>
          <w:rFonts w:ascii="NimbusRomNo9L-Medi" w:hAnsi="NimbusRomNo9L-Medi" w:cs="NimbusRomNo9L-Medi"/>
          <w:sz w:val="29"/>
          <w:szCs w:val="29"/>
          <w:lang w:val="en-US"/>
        </w:rPr>
        <w:t>.</w:t>
      </w:r>
      <w:r>
        <w:rPr>
          <w:rFonts w:ascii="NimbusRomNo9L-Medi" w:hAnsi="NimbusRomNo9L-Medi" w:cs="NimbusRomNo9L-Medi"/>
          <w:sz w:val="29"/>
          <w:szCs w:val="29"/>
          <w:lang w:val="en-US"/>
        </w:rPr>
        <w:t xml:space="preserve"> In </w:t>
      </w:r>
      <w:r w:rsidRPr="00AD1040">
        <w:rPr>
          <w:rFonts w:ascii="NimbusRomNo9L-ReguItal" w:hAnsi="NimbusRomNo9L-ReguItal" w:cs="NimbusRomNo9L-ReguItal"/>
          <w:sz w:val="18"/>
          <w:szCs w:val="18"/>
          <w:lang w:val="en-US"/>
        </w:rPr>
        <w:t xml:space="preserve"> </w:t>
      </w:r>
      <w:r w:rsidRPr="00E55BF5">
        <w:rPr>
          <w:i/>
          <w:sz w:val="28"/>
          <w:szCs w:val="28"/>
          <w:lang w:val="en-US"/>
        </w:rPr>
        <w:t>Proceedings of the 54th Annual Meeting of the Association for Computational Linguistics</w:t>
      </w:r>
      <w:r w:rsidRPr="00AD1040">
        <w:rPr>
          <w:sz w:val="28"/>
          <w:szCs w:val="28"/>
          <w:lang w:val="en-US"/>
        </w:rPr>
        <w:t xml:space="preserve">, </w:t>
      </w:r>
      <w:r>
        <w:rPr>
          <w:sz w:val="28"/>
          <w:szCs w:val="28"/>
          <w:lang w:val="en-US"/>
        </w:rPr>
        <w:t>(</w:t>
      </w:r>
      <w:r w:rsidRPr="006856CF">
        <w:rPr>
          <w:sz w:val="28"/>
          <w:szCs w:val="28"/>
          <w:lang w:val="en-US"/>
        </w:rPr>
        <w:t>Berlin, Germany, August 7-12, 2016</w:t>
      </w:r>
      <w:r>
        <w:rPr>
          <w:sz w:val="28"/>
          <w:szCs w:val="28"/>
          <w:lang w:val="en-US"/>
        </w:rPr>
        <w:t>)</w:t>
      </w:r>
      <w:r w:rsidRPr="00E55BF5">
        <w:rPr>
          <w:sz w:val="28"/>
          <w:szCs w:val="28"/>
          <w:lang w:val="en-US"/>
        </w:rPr>
        <w:t xml:space="preserve"> </w:t>
      </w:r>
      <w:r w:rsidRPr="00AD1040">
        <w:rPr>
          <w:sz w:val="28"/>
          <w:szCs w:val="28"/>
          <w:lang w:val="en-US"/>
        </w:rPr>
        <w:t>,</w:t>
      </w:r>
      <w:r>
        <w:rPr>
          <w:sz w:val="28"/>
          <w:szCs w:val="28"/>
          <w:lang w:val="en-US"/>
        </w:rPr>
        <w:t xml:space="preserve"> </w:t>
      </w:r>
      <w:r w:rsidR="00A60D8C">
        <w:rPr>
          <w:sz w:val="28"/>
          <w:szCs w:val="28"/>
          <w:lang w:val="en-US"/>
        </w:rPr>
        <w:t>p</w:t>
      </w:r>
      <w:r w:rsidR="00A60D8C">
        <w:rPr>
          <w:sz w:val="28"/>
          <w:szCs w:val="28"/>
          <w:lang w:val="kk-KZ"/>
        </w:rPr>
        <w:t>.</w:t>
      </w:r>
      <w:r w:rsidRPr="00AD1040">
        <w:rPr>
          <w:sz w:val="28"/>
          <w:szCs w:val="28"/>
          <w:lang w:val="en-US"/>
        </w:rPr>
        <w:t xml:space="preserve"> 281–286</w:t>
      </w:r>
      <w:r w:rsidRPr="006856CF">
        <w:rPr>
          <w:sz w:val="28"/>
          <w:szCs w:val="28"/>
          <w:lang w:val="en-US"/>
        </w:rPr>
        <w:t>.</w:t>
      </w:r>
    </w:p>
    <w:p w:rsidR="003C3390" w:rsidRPr="003C3390" w:rsidRDefault="003C3390" w:rsidP="007B7ADD">
      <w:pPr>
        <w:pStyle w:val="afc"/>
        <w:numPr>
          <w:ilvl w:val="0"/>
          <w:numId w:val="1"/>
        </w:numPr>
        <w:ind w:left="0" w:firstLine="284"/>
        <w:jc w:val="both"/>
        <w:rPr>
          <w:sz w:val="28"/>
          <w:szCs w:val="28"/>
          <w:lang w:val="en-US"/>
        </w:rPr>
      </w:pPr>
      <w:r w:rsidRPr="006B5060">
        <w:rPr>
          <w:sz w:val="28"/>
          <w:szCs w:val="28"/>
          <w:lang w:val="en-US"/>
        </w:rPr>
        <w:t xml:space="preserve">Junczys-Dowmunt </w:t>
      </w:r>
      <w:r w:rsidR="006B5060" w:rsidRPr="006B5060">
        <w:rPr>
          <w:sz w:val="28"/>
          <w:szCs w:val="28"/>
          <w:lang w:val="en-US"/>
        </w:rPr>
        <w:t>M</w:t>
      </w:r>
      <w:r w:rsidR="006B5060" w:rsidRPr="006B5060">
        <w:rPr>
          <w:sz w:val="28"/>
          <w:szCs w:val="28"/>
          <w:lang w:val="kk-KZ"/>
        </w:rPr>
        <w:t>.</w:t>
      </w:r>
      <w:r w:rsidR="006B5060" w:rsidRPr="006B5060">
        <w:rPr>
          <w:sz w:val="28"/>
          <w:szCs w:val="28"/>
          <w:lang w:val="en-US"/>
        </w:rPr>
        <w:t xml:space="preserve"> </w:t>
      </w:r>
      <w:r w:rsidRPr="006B5060">
        <w:rPr>
          <w:sz w:val="28"/>
          <w:szCs w:val="28"/>
          <w:lang w:val="en-US"/>
        </w:rPr>
        <w:t>and Grundkiewicz</w:t>
      </w:r>
      <w:r w:rsidR="006B5060" w:rsidRPr="006B5060">
        <w:rPr>
          <w:sz w:val="28"/>
          <w:szCs w:val="28"/>
          <w:lang w:val="en-US"/>
        </w:rPr>
        <w:t xml:space="preserve"> R</w:t>
      </w:r>
      <w:r w:rsidRPr="006D143D">
        <w:rPr>
          <w:color w:val="000000"/>
          <w:sz w:val="28"/>
          <w:szCs w:val="28"/>
          <w:lang w:val="en-US"/>
        </w:rPr>
        <w:t xml:space="preserve">. 2016. </w:t>
      </w:r>
      <w:r w:rsidRPr="006D143D">
        <w:rPr>
          <w:color w:val="000000"/>
          <w:sz w:val="28"/>
          <w:szCs w:val="28"/>
          <w:shd w:val="clear" w:color="auto" w:fill="FFFFFF"/>
          <w:lang w:val="en-US"/>
        </w:rPr>
        <w:t>“</w:t>
      </w:r>
      <w:r w:rsidRPr="006D143D">
        <w:rPr>
          <w:color w:val="000000"/>
          <w:sz w:val="28"/>
          <w:szCs w:val="28"/>
          <w:lang w:val="en-US"/>
        </w:rPr>
        <w:t>Log-linear combinations of monolingual and bilingual neural machine translation models for automatic post-editing</w:t>
      </w:r>
      <w:r w:rsidRPr="006D143D">
        <w:rPr>
          <w:color w:val="000000"/>
          <w:sz w:val="28"/>
          <w:szCs w:val="28"/>
          <w:shd w:val="clear" w:color="auto" w:fill="FFFFFF"/>
          <w:lang w:val="en-US"/>
        </w:rPr>
        <w:t>”</w:t>
      </w:r>
      <w:r w:rsidRPr="006D143D">
        <w:rPr>
          <w:color w:val="000000"/>
          <w:sz w:val="28"/>
          <w:szCs w:val="28"/>
          <w:lang w:val="en-US"/>
        </w:rPr>
        <w:t xml:space="preserve">. In </w:t>
      </w:r>
      <w:r w:rsidRPr="006D143D">
        <w:rPr>
          <w:i/>
          <w:iCs/>
          <w:color w:val="000000"/>
          <w:sz w:val="28"/>
          <w:szCs w:val="28"/>
          <w:lang w:val="en-US"/>
        </w:rPr>
        <w:t>Proceedings of the First Conference on Machine Translation. Association for Computational Linguistics</w:t>
      </w:r>
      <w:r w:rsidRPr="006D143D">
        <w:rPr>
          <w:color w:val="000000"/>
          <w:sz w:val="28"/>
          <w:szCs w:val="28"/>
          <w:lang w:val="en-US"/>
        </w:rPr>
        <w:t>, Berlin, Germa</w:t>
      </w:r>
      <w:r w:rsidR="00A60D8C">
        <w:rPr>
          <w:color w:val="000000"/>
          <w:sz w:val="28"/>
          <w:szCs w:val="28"/>
          <w:lang w:val="en-US"/>
        </w:rPr>
        <w:t>ny, p</w:t>
      </w:r>
      <w:r w:rsidR="00A60D8C">
        <w:rPr>
          <w:color w:val="000000"/>
          <w:sz w:val="28"/>
          <w:szCs w:val="28"/>
          <w:lang w:val="kk-KZ"/>
        </w:rPr>
        <w:t>.</w:t>
      </w:r>
      <w:r w:rsidRPr="006D143D">
        <w:rPr>
          <w:color w:val="000000"/>
          <w:sz w:val="28"/>
          <w:szCs w:val="28"/>
          <w:lang w:val="en-US"/>
        </w:rPr>
        <w:t xml:space="preserve"> 751–758. </w:t>
      </w:r>
      <w:r w:rsidRPr="001D7704">
        <w:rPr>
          <w:sz w:val="28"/>
          <w:szCs w:val="28"/>
          <w:lang w:val="en-US"/>
        </w:rPr>
        <w:t>http://www.aclweb.org/anthology/W16- 2378</w:t>
      </w:r>
      <w:r w:rsidRPr="006D143D">
        <w:rPr>
          <w:color w:val="000000"/>
          <w:sz w:val="28"/>
          <w:szCs w:val="28"/>
          <w:lang w:val="en-US"/>
        </w:rPr>
        <w:t>.</w:t>
      </w:r>
    </w:p>
    <w:p w:rsidR="003C3390" w:rsidRPr="00DD5600" w:rsidRDefault="00DD5600" w:rsidP="007B7ADD">
      <w:pPr>
        <w:pStyle w:val="afc"/>
        <w:numPr>
          <w:ilvl w:val="0"/>
          <w:numId w:val="1"/>
        </w:numPr>
        <w:ind w:left="0" w:firstLine="284"/>
        <w:jc w:val="both"/>
        <w:rPr>
          <w:sz w:val="28"/>
          <w:szCs w:val="28"/>
          <w:lang w:val="en-US"/>
        </w:rPr>
      </w:pPr>
      <w:r w:rsidRPr="0030452A">
        <w:rPr>
          <w:sz w:val="28"/>
          <w:szCs w:val="28"/>
          <w:shd w:val="clear" w:color="auto" w:fill="FFFFFF"/>
          <w:lang w:val="en-US"/>
        </w:rPr>
        <w:t>Pérez-Ortiz</w:t>
      </w:r>
      <w:r w:rsidR="0030452A" w:rsidRPr="0030452A">
        <w:rPr>
          <w:sz w:val="28"/>
          <w:szCs w:val="28"/>
          <w:shd w:val="clear" w:color="auto" w:fill="FFFFFF"/>
          <w:lang w:val="en-US"/>
        </w:rPr>
        <w:t xml:space="preserve"> J</w:t>
      </w:r>
      <w:r w:rsidR="0030452A" w:rsidRPr="0030452A">
        <w:rPr>
          <w:sz w:val="28"/>
          <w:szCs w:val="28"/>
          <w:shd w:val="clear" w:color="auto" w:fill="FFFFFF"/>
          <w:lang w:val="kk-KZ"/>
        </w:rPr>
        <w:t>.</w:t>
      </w:r>
      <w:r w:rsidR="0030452A" w:rsidRPr="0030452A">
        <w:rPr>
          <w:sz w:val="28"/>
          <w:szCs w:val="28"/>
          <w:shd w:val="clear" w:color="auto" w:fill="FFFFFF"/>
          <w:lang w:val="en-US"/>
        </w:rPr>
        <w:t xml:space="preserve"> A</w:t>
      </w:r>
      <w:r w:rsidR="0030452A" w:rsidRPr="0030452A">
        <w:rPr>
          <w:sz w:val="28"/>
          <w:szCs w:val="28"/>
          <w:shd w:val="clear" w:color="auto" w:fill="FFFFFF"/>
          <w:lang w:val="kk-KZ"/>
        </w:rPr>
        <w:t>.</w:t>
      </w:r>
      <w:r w:rsidRPr="0030452A">
        <w:rPr>
          <w:sz w:val="28"/>
          <w:szCs w:val="28"/>
          <w:shd w:val="clear" w:color="auto" w:fill="FFFFFF"/>
          <w:lang w:val="en-US"/>
        </w:rPr>
        <w:t xml:space="preserve">, Torregrosa </w:t>
      </w:r>
      <w:r w:rsidR="0030452A" w:rsidRPr="0030452A">
        <w:rPr>
          <w:sz w:val="28"/>
          <w:szCs w:val="28"/>
          <w:shd w:val="clear" w:color="auto" w:fill="FFFFFF"/>
          <w:lang w:val="en-US"/>
        </w:rPr>
        <w:t>D</w:t>
      </w:r>
      <w:r w:rsidR="0030452A" w:rsidRPr="0030452A">
        <w:rPr>
          <w:sz w:val="28"/>
          <w:szCs w:val="28"/>
          <w:shd w:val="clear" w:color="auto" w:fill="FFFFFF"/>
          <w:lang w:val="kk-KZ"/>
        </w:rPr>
        <w:t>.</w:t>
      </w:r>
      <w:r w:rsidR="0030452A" w:rsidRPr="0030452A">
        <w:rPr>
          <w:sz w:val="28"/>
          <w:szCs w:val="28"/>
          <w:shd w:val="clear" w:color="auto" w:fill="FFFFFF"/>
          <w:lang w:val="en-US"/>
        </w:rPr>
        <w:t xml:space="preserve"> </w:t>
      </w:r>
      <w:r w:rsidRPr="0030452A">
        <w:rPr>
          <w:sz w:val="28"/>
          <w:szCs w:val="28"/>
          <w:shd w:val="clear" w:color="auto" w:fill="FFFFFF"/>
          <w:lang w:val="en-US"/>
        </w:rPr>
        <w:t>and Forcada</w:t>
      </w:r>
      <w:r w:rsidR="0030452A" w:rsidRPr="0030452A">
        <w:rPr>
          <w:sz w:val="28"/>
          <w:szCs w:val="28"/>
          <w:shd w:val="clear" w:color="auto" w:fill="FFFFFF"/>
          <w:lang w:val="en-US"/>
        </w:rPr>
        <w:t xml:space="preserve"> M</w:t>
      </w:r>
      <w:r w:rsidR="0030452A" w:rsidRPr="0030452A">
        <w:rPr>
          <w:sz w:val="28"/>
          <w:szCs w:val="28"/>
          <w:shd w:val="clear" w:color="auto" w:fill="FFFFFF"/>
          <w:lang w:val="kk-KZ"/>
        </w:rPr>
        <w:t>.</w:t>
      </w:r>
      <w:r w:rsidRPr="00DD5600">
        <w:rPr>
          <w:color w:val="000000"/>
          <w:sz w:val="28"/>
          <w:szCs w:val="28"/>
          <w:shd w:val="clear" w:color="auto" w:fill="FFFFFF"/>
          <w:lang w:val="en-US"/>
        </w:rPr>
        <w:t xml:space="preserve"> "Black-box integration of heterogeneous bilingual resources into an interactive translation system", in </w:t>
      </w:r>
      <w:r w:rsidRPr="00DD5600">
        <w:rPr>
          <w:i/>
          <w:iCs/>
          <w:color w:val="000000"/>
          <w:sz w:val="28"/>
          <w:szCs w:val="28"/>
          <w:shd w:val="clear" w:color="auto" w:fill="FFFFFF"/>
          <w:lang w:val="en-US"/>
        </w:rPr>
        <w:t>EACL 2014 Workshop on Humans and Computer-assisted Translation</w:t>
      </w:r>
      <w:r w:rsidRPr="00DD5600">
        <w:rPr>
          <w:color w:val="000000"/>
          <w:sz w:val="28"/>
          <w:szCs w:val="28"/>
          <w:shd w:val="clear" w:color="auto" w:fill="FFFFFF"/>
          <w:lang w:val="en-US"/>
        </w:rPr>
        <w:t> (Gothenburg, April 26, 2014)</w:t>
      </w:r>
    </w:p>
    <w:p w:rsidR="003C3390" w:rsidRPr="00F51AB6" w:rsidRDefault="003C3390" w:rsidP="007B7ADD">
      <w:pPr>
        <w:pStyle w:val="afc"/>
        <w:numPr>
          <w:ilvl w:val="0"/>
          <w:numId w:val="1"/>
        </w:numPr>
        <w:ind w:left="0" w:firstLine="284"/>
        <w:jc w:val="both"/>
        <w:rPr>
          <w:sz w:val="28"/>
          <w:szCs w:val="28"/>
          <w:lang w:val="en-US"/>
        </w:rPr>
      </w:pPr>
      <w:r w:rsidRPr="0030452A">
        <w:rPr>
          <w:sz w:val="28"/>
          <w:szCs w:val="28"/>
          <w:lang w:val="en-US"/>
        </w:rPr>
        <w:t>Hokamp</w:t>
      </w:r>
      <w:r w:rsidR="0030452A" w:rsidRPr="0030452A">
        <w:rPr>
          <w:sz w:val="28"/>
          <w:szCs w:val="28"/>
          <w:lang w:val="en-US"/>
        </w:rPr>
        <w:t xml:space="preserve"> C</w:t>
      </w:r>
      <w:r w:rsidR="0030452A" w:rsidRPr="0030452A">
        <w:rPr>
          <w:sz w:val="28"/>
          <w:szCs w:val="28"/>
          <w:lang w:val="kk-KZ"/>
        </w:rPr>
        <w:t>.</w:t>
      </w:r>
      <w:r w:rsidRPr="006D143D">
        <w:rPr>
          <w:color w:val="000000"/>
          <w:sz w:val="28"/>
          <w:szCs w:val="28"/>
          <w:lang w:val="en-US"/>
        </w:rPr>
        <w:t xml:space="preserve"> “Ensembling Factored Neural Machine Translation Models for Automatic Post-Editing and Quality Estimation”.</w:t>
      </w:r>
      <w:r w:rsidRPr="006D143D">
        <w:rPr>
          <w:b/>
          <w:bCs/>
          <w:color w:val="000000"/>
          <w:sz w:val="28"/>
          <w:szCs w:val="28"/>
          <w:shd w:val="clear" w:color="auto" w:fill="FFFFFF"/>
          <w:lang w:val="en-US"/>
        </w:rPr>
        <w:t xml:space="preserve"> </w:t>
      </w:r>
      <w:r w:rsidRPr="006D143D">
        <w:rPr>
          <w:i/>
          <w:iCs/>
          <w:color w:val="000000"/>
          <w:sz w:val="28"/>
          <w:szCs w:val="28"/>
          <w:shd w:val="clear" w:color="auto" w:fill="FFFFFF"/>
          <w:lang w:val="en-US"/>
        </w:rPr>
        <w:t>Computation and Language (cs.CL)</w:t>
      </w:r>
      <w:r w:rsidRPr="006D143D">
        <w:rPr>
          <w:color w:val="000000"/>
          <w:sz w:val="28"/>
          <w:szCs w:val="28"/>
          <w:lang w:val="en-US"/>
        </w:rPr>
        <w:t>, arXiv preprint arXiv: 1706.05083, 2017.</w:t>
      </w:r>
    </w:p>
    <w:p w:rsidR="00F51AB6" w:rsidRPr="00F51AB6" w:rsidRDefault="00F51AB6" w:rsidP="007B7ADD">
      <w:pPr>
        <w:pStyle w:val="afc"/>
        <w:numPr>
          <w:ilvl w:val="0"/>
          <w:numId w:val="1"/>
        </w:numPr>
        <w:ind w:left="0" w:firstLine="284"/>
        <w:jc w:val="both"/>
        <w:rPr>
          <w:sz w:val="28"/>
          <w:szCs w:val="28"/>
          <w:lang w:val="en-US"/>
        </w:rPr>
      </w:pPr>
      <w:r w:rsidRPr="006D143D">
        <w:rPr>
          <w:color w:val="000000"/>
          <w:sz w:val="28"/>
          <w:szCs w:val="28"/>
          <w:lang w:val="en-US"/>
        </w:rPr>
        <w:t xml:space="preserve">Negri M, Turchi </w:t>
      </w:r>
      <w:r>
        <w:rPr>
          <w:color w:val="000000"/>
          <w:sz w:val="28"/>
          <w:szCs w:val="28"/>
          <w:lang w:val="en-US"/>
        </w:rPr>
        <w:t>M, Bertoldi N, Federico M (2018</w:t>
      </w:r>
      <w:r>
        <w:rPr>
          <w:color w:val="000000"/>
          <w:sz w:val="28"/>
          <w:szCs w:val="28"/>
          <w:lang w:val="kk-KZ"/>
        </w:rPr>
        <w:t>b</w:t>
      </w:r>
      <w:r w:rsidRPr="006D143D">
        <w:rPr>
          <w:color w:val="000000"/>
          <w:sz w:val="28"/>
          <w:szCs w:val="28"/>
          <w:lang w:val="en-US"/>
        </w:rPr>
        <w:t xml:space="preserve">). Online neural automatic post-editing for neural machine translation. In: Cabrio E, Mazzei A, Tamburini F (eds) </w:t>
      </w:r>
      <w:r w:rsidRPr="006D143D">
        <w:rPr>
          <w:i/>
          <w:iCs/>
          <w:color w:val="000000"/>
          <w:sz w:val="28"/>
          <w:szCs w:val="28"/>
          <w:lang w:val="en-US"/>
        </w:rPr>
        <w:t>Proceedings of the fifth Italian conference on computational linguistics</w:t>
      </w:r>
      <w:r w:rsidRPr="006D143D">
        <w:rPr>
          <w:color w:val="000000"/>
          <w:sz w:val="28"/>
          <w:szCs w:val="28"/>
          <w:lang w:val="en-US"/>
        </w:rPr>
        <w:t xml:space="preserve"> (CLiC-it 2018), Torino, Italy, December 10–12, 2018. CEURWS.org, </w:t>
      </w:r>
      <w:r w:rsidRPr="006D143D">
        <w:rPr>
          <w:i/>
          <w:iCs/>
          <w:color w:val="000000"/>
          <w:sz w:val="28"/>
          <w:szCs w:val="28"/>
          <w:lang w:val="en-US"/>
        </w:rPr>
        <w:t>CEUR Workshop Proceedings</w:t>
      </w:r>
      <w:r w:rsidRPr="006D143D">
        <w:rPr>
          <w:color w:val="000000"/>
          <w:sz w:val="28"/>
          <w:szCs w:val="28"/>
          <w:lang w:val="en-US"/>
        </w:rPr>
        <w:t xml:space="preserve">, vol 2253, </w:t>
      </w:r>
      <w:r w:rsidRPr="001D7704">
        <w:rPr>
          <w:sz w:val="28"/>
          <w:szCs w:val="28"/>
          <w:lang w:val="en-US"/>
        </w:rPr>
        <w:t>http://ceur-ws.org/Vol-2253/paper 63.pdf</w:t>
      </w:r>
    </w:p>
    <w:p w:rsidR="00F51AB6" w:rsidRPr="00753804" w:rsidRDefault="00753804" w:rsidP="007B7ADD">
      <w:pPr>
        <w:pStyle w:val="afc"/>
        <w:numPr>
          <w:ilvl w:val="0"/>
          <w:numId w:val="1"/>
        </w:numPr>
        <w:ind w:left="0" w:firstLine="284"/>
        <w:jc w:val="both"/>
        <w:rPr>
          <w:sz w:val="28"/>
          <w:szCs w:val="28"/>
          <w:lang w:val="en-US"/>
        </w:rPr>
      </w:pPr>
      <w:r w:rsidRPr="0030452A">
        <w:rPr>
          <w:sz w:val="28"/>
          <w:szCs w:val="28"/>
          <w:lang w:val="en-US"/>
        </w:rPr>
        <w:t>Chatterjee</w:t>
      </w:r>
      <w:r w:rsidR="0030452A" w:rsidRPr="0030452A">
        <w:rPr>
          <w:sz w:val="28"/>
          <w:szCs w:val="28"/>
          <w:lang w:val="en-US"/>
        </w:rPr>
        <w:t xml:space="preserve"> R</w:t>
      </w:r>
      <w:r w:rsidR="0030452A" w:rsidRPr="0030452A">
        <w:rPr>
          <w:sz w:val="28"/>
          <w:szCs w:val="28"/>
          <w:lang w:val="kk-KZ"/>
        </w:rPr>
        <w:t>.</w:t>
      </w:r>
      <w:r w:rsidRPr="0030452A">
        <w:rPr>
          <w:sz w:val="28"/>
          <w:szCs w:val="28"/>
          <w:lang w:val="en-US"/>
        </w:rPr>
        <w:t>, Negri</w:t>
      </w:r>
      <w:r w:rsidR="0030452A" w:rsidRPr="0030452A">
        <w:rPr>
          <w:sz w:val="28"/>
          <w:szCs w:val="28"/>
          <w:lang w:val="en-US"/>
        </w:rPr>
        <w:t xml:space="preserve"> M</w:t>
      </w:r>
      <w:r w:rsidR="0030452A" w:rsidRPr="0030452A">
        <w:rPr>
          <w:sz w:val="28"/>
          <w:szCs w:val="28"/>
          <w:lang w:val="kk-KZ"/>
        </w:rPr>
        <w:t>.</w:t>
      </w:r>
      <w:r w:rsidRPr="0030452A">
        <w:rPr>
          <w:sz w:val="28"/>
          <w:szCs w:val="28"/>
          <w:lang w:val="en-US"/>
        </w:rPr>
        <w:t>, Rubino</w:t>
      </w:r>
      <w:r w:rsidR="0030452A" w:rsidRPr="0030452A">
        <w:rPr>
          <w:sz w:val="28"/>
          <w:szCs w:val="28"/>
          <w:lang w:val="en-US"/>
        </w:rPr>
        <w:t xml:space="preserve"> R</w:t>
      </w:r>
      <w:r w:rsidR="0030452A" w:rsidRPr="0030452A">
        <w:rPr>
          <w:sz w:val="28"/>
          <w:szCs w:val="28"/>
          <w:lang w:val="kk-KZ"/>
        </w:rPr>
        <w:t>.</w:t>
      </w:r>
      <w:r w:rsidRPr="0030452A">
        <w:rPr>
          <w:sz w:val="28"/>
          <w:szCs w:val="28"/>
          <w:lang w:val="en-US"/>
        </w:rPr>
        <w:t xml:space="preserve"> and Turchi</w:t>
      </w:r>
      <w:r w:rsidR="0030452A" w:rsidRPr="0030452A">
        <w:rPr>
          <w:sz w:val="28"/>
          <w:szCs w:val="28"/>
          <w:lang w:val="en-US"/>
        </w:rPr>
        <w:t xml:space="preserve"> M</w:t>
      </w:r>
      <w:r w:rsidRPr="00753804">
        <w:rPr>
          <w:sz w:val="28"/>
          <w:szCs w:val="28"/>
          <w:lang w:val="en-US"/>
        </w:rPr>
        <w:t xml:space="preserve">. 2018. Findings of the WMT 2018 Shared Task on Automatic Post-Editing. </w:t>
      </w:r>
      <w:r w:rsidRPr="00753804">
        <w:rPr>
          <w:i/>
          <w:sz w:val="28"/>
          <w:szCs w:val="28"/>
          <w:lang w:val="en-US"/>
        </w:rPr>
        <w:t xml:space="preserve">In Proceedings of the Third Conference on Machine Translation, Volume 2: Shared Task Papers, Brussels, Belgium. </w:t>
      </w:r>
      <w:r w:rsidRPr="00753804">
        <w:rPr>
          <w:i/>
          <w:sz w:val="28"/>
          <w:szCs w:val="28"/>
        </w:rPr>
        <w:t>Association for Computational Linguistics</w:t>
      </w:r>
      <w:r w:rsidRPr="00753804">
        <w:rPr>
          <w:sz w:val="28"/>
          <w:szCs w:val="28"/>
        </w:rPr>
        <w:t>.</w:t>
      </w:r>
    </w:p>
    <w:p w:rsidR="003C3390" w:rsidRPr="003C3390" w:rsidRDefault="003C3390" w:rsidP="007B7ADD">
      <w:pPr>
        <w:pStyle w:val="afc"/>
        <w:numPr>
          <w:ilvl w:val="0"/>
          <w:numId w:val="1"/>
        </w:numPr>
        <w:ind w:left="0" w:firstLine="284"/>
        <w:jc w:val="both"/>
        <w:rPr>
          <w:sz w:val="28"/>
          <w:szCs w:val="28"/>
          <w:lang w:val="en-US"/>
        </w:rPr>
      </w:pPr>
      <w:r w:rsidRPr="0038681C">
        <w:rPr>
          <w:sz w:val="28"/>
          <w:szCs w:val="28"/>
          <w:lang w:val="en-US"/>
        </w:rPr>
        <w:t>Negri</w:t>
      </w:r>
      <w:r w:rsidR="00363D7A" w:rsidRPr="0038681C">
        <w:rPr>
          <w:sz w:val="28"/>
          <w:szCs w:val="28"/>
          <w:lang w:val="en-US"/>
        </w:rPr>
        <w:t xml:space="preserve"> M</w:t>
      </w:r>
      <w:r w:rsidR="00363D7A" w:rsidRPr="0038681C">
        <w:rPr>
          <w:sz w:val="28"/>
          <w:szCs w:val="28"/>
          <w:lang w:val="kk-KZ"/>
        </w:rPr>
        <w:t>.</w:t>
      </w:r>
      <w:r w:rsidRPr="0038681C">
        <w:rPr>
          <w:sz w:val="28"/>
          <w:szCs w:val="28"/>
          <w:lang w:val="en-US"/>
        </w:rPr>
        <w:t>,  Turchi</w:t>
      </w:r>
      <w:r w:rsidR="00363D7A" w:rsidRPr="0038681C">
        <w:rPr>
          <w:sz w:val="28"/>
          <w:szCs w:val="28"/>
          <w:lang w:val="en-US"/>
        </w:rPr>
        <w:t xml:space="preserve"> M</w:t>
      </w:r>
      <w:r w:rsidR="00363D7A" w:rsidRPr="0038681C">
        <w:rPr>
          <w:sz w:val="28"/>
          <w:szCs w:val="28"/>
          <w:lang w:val="kk-KZ"/>
        </w:rPr>
        <w:t>.</w:t>
      </w:r>
      <w:r w:rsidRPr="0038681C">
        <w:rPr>
          <w:sz w:val="28"/>
          <w:szCs w:val="28"/>
          <w:lang w:val="en-US"/>
        </w:rPr>
        <w:t>,  Chatterjee</w:t>
      </w:r>
      <w:r w:rsidR="00363D7A" w:rsidRPr="0038681C">
        <w:rPr>
          <w:sz w:val="28"/>
          <w:szCs w:val="28"/>
          <w:lang w:val="en-US"/>
        </w:rPr>
        <w:t xml:space="preserve"> R</w:t>
      </w:r>
      <w:r w:rsidR="00363D7A" w:rsidRPr="0038681C">
        <w:rPr>
          <w:sz w:val="28"/>
          <w:szCs w:val="28"/>
          <w:lang w:val="kk-KZ"/>
        </w:rPr>
        <w:t>.</w:t>
      </w:r>
      <w:r w:rsidRPr="0038681C">
        <w:rPr>
          <w:sz w:val="28"/>
          <w:szCs w:val="28"/>
          <w:lang w:val="en-US"/>
        </w:rPr>
        <w:t>,  Bertoldi</w:t>
      </w:r>
      <w:r w:rsidR="00363D7A" w:rsidRPr="0038681C">
        <w:rPr>
          <w:sz w:val="28"/>
          <w:szCs w:val="28"/>
          <w:lang w:val="en-US"/>
        </w:rPr>
        <w:t xml:space="preserve"> N</w:t>
      </w:r>
      <w:r w:rsidR="00363D7A">
        <w:rPr>
          <w:color w:val="000000"/>
          <w:sz w:val="28"/>
          <w:szCs w:val="28"/>
          <w:lang w:val="kk-KZ"/>
        </w:rPr>
        <w:t>.</w:t>
      </w:r>
      <w:r w:rsidRPr="006D143D">
        <w:rPr>
          <w:color w:val="000000"/>
          <w:sz w:val="28"/>
          <w:szCs w:val="28"/>
          <w:lang w:val="en-US"/>
        </w:rPr>
        <w:t xml:space="preserve"> </w:t>
      </w:r>
      <w:r w:rsidRPr="006D143D">
        <w:rPr>
          <w:color w:val="000000"/>
          <w:sz w:val="28"/>
          <w:szCs w:val="28"/>
          <w:shd w:val="clear" w:color="auto" w:fill="FFFFFF"/>
          <w:lang w:val="en-US"/>
        </w:rPr>
        <w:t>“</w:t>
      </w:r>
      <w:r w:rsidRPr="006D143D">
        <w:rPr>
          <w:color w:val="000000"/>
          <w:sz w:val="28"/>
          <w:szCs w:val="28"/>
          <w:lang w:val="en-US"/>
        </w:rPr>
        <w:t>eSCAPE: a Large-scale Synthetic Corpus for Automatic Post-Editing</w:t>
      </w:r>
      <w:r w:rsidRPr="006D143D">
        <w:rPr>
          <w:color w:val="000000"/>
          <w:sz w:val="28"/>
          <w:szCs w:val="28"/>
          <w:shd w:val="clear" w:color="auto" w:fill="FFFFFF"/>
          <w:lang w:val="en-US"/>
        </w:rPr>
        <w:t>”</w:t>
      </w:r>
      <w:r w:rsidRPr="006D143D">
        <w:rPr>
          <w:color w:val="000000"/>
          <w:sz w:val="28"/>
          <w:szCs w:val="28"/>
          <w:lang w:val="en-US"/>
        </w:rPr>
        <w:t xml:space="preserve">. In </w:t>
      </w:r>
      <w:r w:rsidRPr="006D143D">
        <w:rPr>
          <w:i/>
          <w:iCs/>
          <w:color w:val="000000"/>
          <w:sz w:val="28"/>
          <w:szCs w:val="28"/>
          <w:shd w:val="clear" w:color="auto" w:fill="FFFFFF"/>
          <w:lang w:val="en-US"/>
        </w:rPr>
        <w:t xml:space="preserve">Proceedings of the Eleventh International Conference on Language Resources and Evaluation </w:t>
      </w:r>
      <w:r w:rsidRPr="006D143D">
        <w:rPr>
          <w:color w:val="000000"/>
          <w:sz w:val="28"/>
          <w:szCs w:val="28"/>
          <w:shd w:val="clear" w:color="auto" w:fill="FFFFFF"/>
          <w:lang w:val="en-US"/>
        </w:rPr>
        <w:t xml:space="preserve">(LREC 2018), Miyazaki, Japan, May 7-12, 2018. </w:t>
      </w:r>
      <w:r w:rsidRPr="001D7704">
        <w:rPr>
          <w:i/>
          <w:iCs/>
          <w:color w:val="000000"/>
          <w:sz w:val="28"/>
          <w:szCs w:val="28"/>
          <w:lang w:val="en-US"/>
        </w:rPr>
        <w:t>CoRR abs/1803.07274</w:t>
      </w:r>
      <w:r w:rsidRPr="006D143D">
        <w:rPr>
          <w:i/>
          <w:iCs/>
          <w:color w:val="000000"/>
          <w:sz w:val="28"/>
          <w:szCs w:val="28"/>
          <w:lang w:val="en-US"/>
        </w:rPr>
        <w:t> (2018)</w:t>
      </w:r>
    </w:p>
    <w:p w:rsidR="00F4216D" w:rsidRPr="0002700D" w:rsidRDefault="00F4216D"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38681C">
        <w:rPr>
          <w:rFonts w:ascii="Times New Roman" w:eastAsia="Times New Roman" w:hAnsi="Times New Roman" w:cs="Times New Roman"/>
          <w:sz w:val="28"/>
          <w:szCs w:val="28"/>
          <w:lang w:val="en-US" w:eastAsia="ru-RU"/>
        </w:rPr>
        <w:t>Ortega J</w:t>
      </w:r>
      <w:r w:rsidR="0038681C" w:rsidRPr="0038681C">
        <w:rPr>
          <w:rFonts w:ascii="Times New Roman" w:eastAsia="Times New Roman" w:hAnsi="Times New Roman" w:cs="Times New Roman"/>
          <w:sz w:val="28"/>
          <w:szCs w:val="28"/>
          <w:lang w:val="kk-KZ" w:eastAsia="ru-RU"/>
        </w:rPr>
        <w:t>.</w:t>
      </w:r>
      <w:r w:rsidRPr="0038681C">
        <w:rPr>
          <w:rFonts w:ascii="Times New Roman" w:eastAsia="Times New Roman" w:hAnsi="Times New Roman" w:cs="Times New Roman"/>
          <w:sz w:val="28"/>
          <w:szCs w:val="28"/>
          <w:lang w:val="en-US" w:eastAsia="ru-RU"/>
        </w:rPr>
        <w:t>, Sánchez-Martínez F</w:t>
      </w:r>
      <w:r w:rsidR="0038681C" w:rsidRPr="0038681C">
        <w:rPr>
          <w:rFonts w:ascii="Times New Roman" w:eastAsia="Times New Roman" w:hAnsi="Times New Roman" w:cs="Times New Roman"/>
          <w:sz w:val="28"/>
          <w:szCs w:val="28"/>
          <w:lang w:val="kk-KZ" w:eastAsia="ru-RU"/>
        </w:rPr>
        <w:t>.</w:t>
      </w:r>
      <w:r w:rsidRPr="0038681C">
        <w:rPr>
          <w:rFonts w:ascii="Times New Roman" w:eastAsia="Times New Roman" w:hAnsi="Times New Roman" w:cs="Times New Roman"/>
          <w:sz w:val="28"/>
          <w:szCs w:val="28"/>
          <w:lang w:val="en-US" w:eastAsia="ru-RU"/>
        </w:rPr>
        <w:t>, Turchi M</w:t>
      </w:r>
      <w:r w:rsidR="0038681C" w:rsidRPr="0038681C">
        <w:rPr>
          <w:rFonts w:ascii="Times New Roman" w:eastAsia="Times New Roman" w:hAnsi="Times New Roman" w:cs="Times New Roman"/>
          <w:sz w:val="28"/>
          <w:szCs w:val="28"/>
          <w:lang w:val="kk-KZ" w:eastAsia="ru-RU"/>
        </w:rPr>
        <w:t>.</w:t>
      </w:r>
      <w:r w:rsidRPr="0038681C">
        <w:rPr>
          <w:rFonts w:ascii="Times New Roman" w:eastAsia="Times New Roman" w:hAnsi="Times New Roman" w:cs="Times New Roman"/>
          <w:sz w:val="28"/>
          <w:szCs w:val="28"/>
          <w:lang w:val="en-US" w:eastAsia="ru-RU"/>
        </w:rPr>
        <w:t>, Negri M</w:t>
      </w:r>
      <w:r w:rsidR="0038681C" w:rsidRPr="0038681C">
        <w:rPr>
          <w:rFonts w:ascii="Times New Roman" w:eastAsia="Times New Roman" w:hAnsi="Times New Roman" w:cs="Times New Roman"/>
          <w:sz w:val="28"/>
          <w:szCs w:val="28"/>
          <w:lang w:val="kk-KZ" w:eastAsia="ru-RU"/>
        </w:rPr>
        <w:t>.</w:t>
      </w:r>
      <w:r w:rsidRPr="00E215E3">
        <w:rPr>
          <w:rFonts w:ascii="Times New Roman" w:eastAsia="Times New Roman" w:hAnsi="Times New Roman" w:cs="Times New Roman"/>
          <w:color w:val="FF0000"/>
          <w:sz w:val="28"/>
          <w:szCs w:val="28"/>
          <w:lang w:val="en-US" w:eastAsia="ru-RU"/>
        </w:rPr>
        <w:t xml:space="preserve"> </w:t>
      </w:r>
      <w:r w:rsidRPr="006D143D">
        <w:rPr>
          <w:rFonts w:ascii="Times New Roman" w:eastAsia="Times New Roman" w:hAnsi="Times New Roman" w:cs="Times New Roman"/>
          <w:color w:val="000000"/>
          <w:sz w:val="28"/>
          <w:szCs w:val="28"/>
          <w:lang w:val="en-US" w:eastAsia="ru-RU"/>
        </w:rPr>
        <w:t xml:space="preserve">(2019). Improving translations by combining fuzzy match repair with automatic post-editing. </w:t>
      </w:r>
      <w:r w:rsidRPr="006D143D">
        <w:rPr>
          <w:rFonts w:ascii="Times New Roman" w:eastAsia="Times New Roman" w:hAnsi="Times New Roman" w:cs="Times New Roman"/>
          <w:i/>
          <w:iCs/>
          <w:color w:val="000000"/>
          <w:sz w:val="28"/>
          <w:szCs w:val="28"/>
          <w:lang w:val="en-US" w:eastAsia="ru-RU"/>
        </w:rPr>
        <w:t xml:space="preserve">In: Proceedings of machine translation summit XVII </w:t>
      </w:r>
      <w:r w:rsidRPr="006D143D">
        <w:rPr>
          <w:rFonts w:ascii="Times New Roman" w:eastAsia="Times New Roman" w:hAnsi="Times New Roman" w:cs="Times New Roman"/>
          <w:i/>
          <w:iCs/>
          <w:color w:val="000000"/>
          <w:sz w:val="28"/>
          <w:szCs w:val="28"/>
          <w:lang w:eastAsia="ru-RU"/>
        </w:rPr>
        <w:t>﻿</w:t>
      </w:r>
      <w:r w:rsidRPr="006D143D">
        <w:rPr>
          <w:rFonts w:ascii="Times New Roman" w:eastAsia="Times New Roman" w:hAnsi="Times New Roman" w:cs="Times New Roman"/>
          <w:i/>
          <w:iCs/>
          <w:color w:val="000000"/>
          <w:sz w:val="28"/>
          <w:szCs w:val="28"/>
          <w:lang w:val="en-US" w:eastAsia="ru-RU"/>
        </w:rPr>
        <w:tab/>
        <w:t>Volume 1: Research Track, European Association for Machine Translation</w:t>
      </w:r>
      <w:r w:rsidR="00A60D8C">
        <w:rPr>
          <w:rFonts w:ascii="Times New Roman" w:eastAsia="Times New Roman" w:hAnsi="Times New Roman" w:cs="Times New Roman"/>
          <w:color w:val="000000"/>
          <w:sz w:val="28"/>
          <w:szCs w:val="28"/>
          <w:lang w:val="en-US" w:eastAsia="ru-RU"/>
        </w:rPr>
        <w:t>, Dublin, Ireland, p</w:t>
      </w:r>
      <w:r w:rsidR="00A60D8C">
        <w:rPr>
          <w:rFonts w:ascii="Times New Roman" w:eastAsia="Times New Roman" w:hAnsi="Times New Roman" w:cs="Times New Roman"/>
          <w:color w:val="000000"/>
          <w:sz w:val="28"/>
          <w:szCs w:val="28"/>
          <w:lang w:val="kk-KZ" w:eastAsia="ru-RU"/>
        </w:rPr>
        <w:t>.</w:t>
      </w:r>
      <w:r w:rsidRPr="006D143D">
        <w:rPr>
          <w:rFonts w:ascii="Times New Roman" w:eastAsia="Times New Roman" w:hAnsi="Times New Roman" w:cs="Times New Roman"/>
          <w:color w:val="000000"/>
          <w:sz w:val="28"/>
          <w:szCs w:val="28"/>
          <w:lang w:val="en-US" w:eastAsia="ru-RU"/>
        </w:rPr>
        <w:t xml:space="preserve"> 256– 266. https ://www.aclwe b.org/anthology/W19-6625</w:t>
      </w:r>
    </w:p>
    <w:p w:rsidR="00F4216D" w:rsidRPr="006D143D" w:rsidRDefault="00F4216D"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4C366A">
        <w:rPr>
          <w:rFonts w:ascii="Times New Roman" w:eastAsia="Times New Roman" w:hAnsi="Times New Roman" w:cs="Times New Roman"/>
          <w:color w:val="000000"/>
          <w:sz w:val="24"/>
          <w:szCs w:val="24"/>
          <w:lang w:val="en-US" w:eastAsia="ru-RU"/>
        </w:rPr>
        <w:t> </w:t>
      </w:r>
      <w:r w:rsidRPr="006D143D">
        <w:rPr>
          <w:rFonts w:ascii="Times New Roman" w:eastAsia="Times New Roman" w:hAnsi="Times New Roman" w:cs="Times New Roman"/>
          <w:color w:val="000000"/>
          <w:sz w:val="28"/>
          <w:szCs w:val="28"/>
          <w:lang w:val="en-US" w:eastAsia="ru-RU"/>
        </w:rPr>
        <w:t>Gois</w:t>
      </w:r>
      <w:r w:rsidR="0038681C" w:rsidRPr="0038681C">
        <w:rPr>
          <w:rFonts w:ascii="Times New Roman" w:eastAsia="Times New Roman" w:hAnsi="Times New Roman" w:cs="Times New Roman"/>
          <w:color w:val="000000"/>
          <w:sz w:val="28"/>
          <w:szCs w:val="28"/>
          <w:lang w:val="en-US" w:eastAsia="ru-RU"/>
        </w:rPr>
        <w:t xml:space="preserve"> </w:t>
      </w:r>
      <w:r w:rsidR="0038681C">
        <w:rPr>
          <w:rFonts w:ascii="Times New Roman" w:eastAsia="Times New Roman" w:hAnsi="Times New Roman" w:cs="Times New Roman"/>
          <w:color w:val="000000"/>
          <w:sz w:val="28"/>
          <w:szCs w:val="28"/>
          <w:lang w:val="en-US" w:eastAsia="ru-RU"/>
        </w:rPr>
        <w:t>A</w:t>
      </w:r>
      <w:r w:rsidR="0038681C">
        <w:rPr>
          <w:rFonts w:ascii="Times New Roman" w:eastAsia="Times New Roman" w:hAnsi="Times New Roman" w:cs="Times New Roman"/>
          <w:color w:val="000000"/>
          <w:sz w:val="28"/>
          <w:szCs w:val="28"/>
          <w:lang w:val="kk-KZ" w:eastAsia="ru-RU"/>
        </w:rPr>
        <w:t>.</w:t>
      </w:r>
      <w:r w:rsidRPr="006D143D">
        <w:rPr>
          <w:rFonts w:ascii="Times New Roman" w:eastAsia="Times New Roman" w:hAnsi="Times New Roman" w:cs="Times New Roman"/>
          <w:color w:val="000000"/>
          <w:sz w:val="28"/>
          <w:szCs w:val="28"/>
          <w:lang w:val="en-US" w:eastAsia="ru-RU"/>
        </w:rPr>
        <w:t>, Cho</w:t>
      </w:r>
      <w:r w:rsidR="0038681C" w:rsidRPr="0038681C">
        <w:rPr>
          <w:rFonts w:ascii="Times New Roman" w:eastAsia="Times New Roman" w:hAnsi="Times New Roman" w:cs="Times New Roman"/>
          <w:color w:val="000000"/>
          <w:sz w:val="28"/>
          <w:szCs w:val="28"/>
          <w:lang w:val="en-US" w:eastAsia="ru-RU"/>
        </w:rPr>
        <w:t xml:space="preserve"> </w:t>
      </w:r>
      <w:r w:rsidR="0038681C">
        <w:rPr>
          <w:rFonts w:ascii="Times New Roman" w:eastAsia="Times New Roman" w:hAnsi="Times New Roman" w:cs="Times New Roman"/>
          <w:color w:val="000000"/>
          <w:sz w:val="28"/>
          <w:szCs w:val="28"/>
          <w:lang w:val="en-US" w:eastAsia="ru-RU"/>
        </w:rPr>
        <w:t>K</w:t>
      </w:r>
      <w:r w:rsidR="0038681C">
        <w:rPr>
          <w:rFonts w:ascii="Times New Roman" w:eastAsia="Times New Roman" w:hAnsi="Times New Roman" w:cs="Times New Roman"/>
          <w:color w:val="000000"/>
          <w:sz w:val="28"/>
          <w:szCs w:val="28"/>
          <w:lang w:val="kk-KZ" w:eastAsia="ru-RU"/>
        </w:rPr>
        <w:t>.</w:t>
      </w:r>
      <w:r w:rsidRPr="006D143D">
        <w:rPr>
          <w:rFonts w:ascii="Times New Roman" w:eastAsia="Times New Roman" w:hAnsi="Times New Roman" w:cs="Times New Roman"/>
          <w:color w:val="000000"/>
          <w:sz w:val="28"/>
          <w:szCs w:val="28"/>
          <w:lang w:val="en-US" w:eastAsia="ru-RU"/>
        </w:rPr>
        <w:t>, Martins</w:t>
      </w:r>
      <w:r w:rsidR="0038681C" w:rsidRPr="0038681C">
        <w:rPr>
          <w:rFonts w:ascii="Times New Roman" w:eastAsia="Times New Roman" w:hAnsi="Times New Roman" w:cs="Times New Roman"/>
          <w:color w:val="000000"/>
          <w:sz w:val="28"/>
          <w:szCs w:val="28"/>
          <w:lang w:val="en-US" w:eastAsia="ru-RU"/>
        </w:rPr>
        <w:t xml:space="preserve"> </w:t>
      </w:r>
      <w:r w:rsidR="0038681C">
        <w:rPr>
          <w:rFonts w:ascii="Times New Roman" w:eastAsia="Times New Roman" w:hAnsi="Times New Roman" w:cs="Times New Roman"/>
          <w:color w:val="000000"/>
          <w:sz w:val="28"/>
          <w:szCs w:val="28"/>
          <w:lang w:val="en-US" w:eastAsia="ru-RU"/>
        </w:rPr>
        <w:t>A</w:t>
      </w:r>
      <w:r w:rsidRPr="006D143D">
        <w:rPr>
          <w:rFonts w:ascii="Times New Roman" w:eastAsia="Times New Roman" w:hAnsi="Times New Roman" w:cs="Times New Roman"/>
          <w:color w:val="000000"/>
          <w:sz w:val="28"/>
          <w:szCs w:val="28"/>
          <w:lang w:val="en-US" w:eastAsia="ru-RU"/>
        </w:rPr>
        <w:t xml:space="preserve">. </w:t>
      </w:r>
      <w:r w:rsidRPr="006D143D">
        <w:rPr>
          <w:rFonts w:ascii="Times New Roman" w:eastAsia="Times New Roman" w:hAnsi="Times New Roman" w:cs="Times New Roman"/>
          <w:color w:val="000000"/>
          <w:sz w:val="28"/>
          <w:szCs w:val="28"/>
          <w:shd w:val="clear" w:color="auto" w:fill="FFFFFF"/>
          <w:lang w:val="en-US" w:eastAsia="ru-RU"/>
        </w:rPr>
        <w:t>“</w:t>
      </w:r>
      <w:r w:rsidRPr="006D143D">
        <w:rPr>
          <w:rFonts w:ascii="Times New Roman" w:eastAsia="Times New Roman" w:hAnsi="Times New Roman" w:cs="Times New Roman"/>
          <w:color w:val="000000"/>
          <w:sz w:val="28"/>
          <w:szCs w:val="28"/>
          <w:lang w:val="en-US" w:eastAsia="ru-RU"/>
        </w:rPr>
        <w:t>Learning Non-Monotonic Automatic Post-Editing of Translations from Human Orderings</w:t>
      </w:r>
      <w:r w:rsidRPr="006D143D">
        <w:rPr>
          <w:rFonts w:ascii="Times New Roman" w:eastAsia="Times New Roman" w:hAnsi="Times New Roman" w:cs="Times New Roman"/>
          <w:color w:val="000000"/>
          <w:sz w:val="28"/>
          <w:szCs w:val="28"/>
          <w:shd w:val="clear" w:color="auto" w:fill="FFFFFF"/>
          <w:lang w:val="en-US" w:eastAsia="ru-RU"/>
        </w:rPr>
        <w:t>”</w:t>
      </w:r>
      <w:r w:rsidRPr="006D143D">
        <w:rPr>
          <w:rFonts w:ascii="Times New Roman" w:eastAsia="Times New Roman" w:hAnsi="Times New Roman" w:cs="Times New Roman"/>
          <w:color w:val="000000"/>
          <w:sz w:val="28"/>
          <w:szCs w:val="28"/>
          <w:lang w:val="en-US" w:eastAsia="ru-RU"/>
        </w:rPr>
        <w:t xml:space="preserve">. In </w:t>
      </w:r>
      <w:r w:rsidRPr="006D143D">
        <w:rPr>
          <w:rFonts w:ascii="Times New Roman" w:eastAsia="Times New Roman" w:hAnsi="Times New Roman" w:cs="Times New Roman"/>
          <w:i/>
          <w:iCs/>
          <w:color w:val="000000"/>
          <w:sz w:val="28"/>
          <w:szCs w:val="28"/>
          <w:lang w:val="en-US" w:eastAsia="ru-RU"/>
        </w:rPr>
        <w:t xml:space="preserve">Proceedings of the 22nd Annual </w:t>
      </w:r>
      <w:r w:rsidRPr="006D143D">
        <w:rPr>
          <w:rFonts w:ascii="Times New Roman" w:eastAsia="Times New Roman" w:hAnsi="Times New Roman" w:cs="Times New Roman"/>
          <w:i/>
          <w:iCs/>
          <w:color w:val="000000"/>
          <w:sz w:val="28"/>
          <w:szCs w:val="28"/>
          <w:lang w:val="en-US" w:eastAsia="ru-RU"/>
        </w:rPr>
        <w:lastRenderedPageBreak/>
        <w:t xml:space="preserve">Conference of the European Association for Machine Translation </w:t>
      </w:r>
      <w:r w:rsidRPr="006D143D">
        <w:rPr>
          <w:rFonts w:ascii="Times New Roman" w:eastAsia="Times New Roman" w:hAnsi="Times New Roman" w:cs="Times New Roman"/>
          <w:color w:val="000000"/>
          <w:sz w:val="28"/>
          <w:szCs w:val="28"/>
          <w:lang w:val="en-US" w:eastAsia="ru-RU"/>
        </w:rPr>
        <w:t>(EAMT 2020), p. 205-214</w:t>
      </w:r>
      <w:r w:rsidRPr="006D143D">
        <w:rPr>
          <w:rFonts w:ascii="Times New Roman" w:eastAsia="Times New Roman" w:hAnsi="Times New Roman" w:cs="Times New Roman"/>
          <w:color w:val="0000FF"/>
          <w:sz w:val="28"/>
          <w:szCs w:val="28"/>
          <w:lang w:val="en-US" w:eastAsia="ru-RU"/>
        </w:rPr>
        <w:t xml:space="preserve"> </w:t>
      </w:r>
      <w:r w:rsidRPr="006D143D">
        <w:rPr>
          <w:rFonts w:ascii="Times New Roman" w:eastAsia="Times New Roman" w:hAnsi="Times New Roman" w:cs="Times New Roman"/>
          <w:color w:val="000000"/>
          <w:sz w:val="28"/>
          <w:szCs w:val="28"/>
          <w:lang w:val="en-US" w:eastAsia="ru-RU"/>
        </w:rPr>
        <w:t>Lisboa, Portugal, November 2020.</w:t>
      </w:r>
    </w:p>
    <w:p w:rsidR="003C3390" w:rsidRPr="003C3390" w:rsidRDefault="00F4216D" w:rsidP="007B7ADD">
      <w:pPr>
        <w:pStyle w:val="afc"/>
        <w:numPr>
          <w:ilvl w:val="0"/>
          <w:numId w:val="1"/>
        </w:numPr>
        <w:ind w:left="0" w:firstLine="284"/>
        <w:jc w:val="both"/>
        <w:rPr>
          <w:sz w:val="28"/>
          <w:szCs w:val="28"/>
          <w:lang w:val="en-US"/>
        </w:rPr>
      </w:pPr>
      <w:r w:rsidRPr="00805A08">
        <w:rPr>
          <w:sz w:val="28"/>
          <w:szCs w:val="28"/>
          <w:lang w:val="en-US"/>
        </w:rPr>
        <w:t>Bérard A</w:t>
      </w:r>
      <w:r w:rsidR="00805A08" w:rsidRPr="00805A08">
        <w:rPr>
          <w:sz w:val="28"/>
          <w:szCs w:val="28"/>
          <w:lang w:val="kk-KZ"/>
        </w:rPr>
        <w:t>.</w:t>
      </w:r>
      <w:r w:rsidRPr="00805A08">
        <w:rPr>
          <w:sz w:val="28"/>
          <w:szCs w:val="28"/>
          <w:lang w:val="en-US"/>
        </w:rPr>
        <w:t>, Pietquin O</w:t>
      </w:r>
      <w:r w:rsidR="00805A08" w:rsidRPr="00805A08">
        <w:rPr>
          <w:sz w:val="28"/>
          <w:szCs w:val="28"/>
          <w:lang w:val="kk-KZ"/>
        </w:rPr>
        <w:t>.</w:t>
      </w:r>
      <w:r w:rsidRPr="00805A08">
        <w:rPr>
          <w:sz w:val="28"/>
          <w:szCs w:val="28"/>
          <w:lang w:val="en-US"/>
        </w:rPr>
        <w:t>, Besacier L</w:t>
      </w:r>
      <w:r w:rsidR="00805A08" w:rsidRPr="00805A08">
        <w:rPr>
          <w:sz w:val="28"/>
          <w:szCs w:val="28"/>
          <w:lang w:val="kk-KZ"/>
        </w:rPr>
        <w:t>.</w:t>
      </w:r>
      <w:r w:rsidRPr="00E215E3">
        <w:rPr>
          <w:color w:val="FF0000"/>
          <w:sz w:val="28"/>
          <w:szCs w:val="28"/>
          <w:lang w:val="en-US"/>
        </w:rPr>
        <w:t xml:space="preserve"> </w:t>
      </w:r>
      <w:r w:rsidRPr="006D143D">
        <w:rPr>
          <w:color w:val="000000"/>
          <w:sz w:val="28"/>
          <w:szCs w:val="28"/>
          <w:lang w:val="en-US"/>
        </w:rPr>
        <w:t xml:space="preserve">(2017). LIG-CRIStAL System for the WMT17 Automatic Post-Editing Task. </w:t>
      </w:r>
      <w:r w:rsidRPr="006D143D">
        <w:rPr>
          <w:i/>
          <w:iCs/>
          <w:color w:val="000000"/>
          <w:sz w:val="28"/>
          <w:szCs w:val="28"/>
          <w:lang w:val="en-US"/>
        </w:rPr>
        <w:t>In: Proceedings of the second conference on machine translation</w:t>
      </w:r>
      <w:r w:rsidRPr="006D143D">
        <w:rPr>
          <w:color w:val="000000"/>
          <w:sz w:val="28"/>
          <w:szCs w:val="28"/>
          <w:lang w:val="en-US"/>
        </w:rPr>
        <w:t xml:space="preserve"> (WMT 2017)</w:t>
      </w:r>
      <w:r w:rsidR="00A60D8C">
        <w:rPr>
          <w:color w:val="000000"/>
          <w:sz w:val="28"/>
          <w:szCs w:val="28"/>
          <w:lang w:val="en-US"/>
        </w:rPr>
        <w:t>, Copenhagen, Denmark, vol 2, p</w:t>
      </w:r>
      <w:r w:rsidR="00A60D8C">
        <w:rPr>
          <w:color w:val="000000"/>
          <w:sz w:val="28"/>
          <w:szCs w:val="28"/>
          <w:lang w:val="kk-KZ"/>
        </w:rPr>
        <w:t>.</w:t>
      </w:r>
      <w:r w:rsidRPr="006D143D">
        <w:rPr>
          <w:color w:val="000000"/>
          <w:sz w:val="28"/>
          <w:szCs w:val="28"/>
          <w:lang w:val="en-US"/>
        </w:rPr>
        <w:t xml:space="preserve"> 623–629</w:t>
      </w:r>
    </w:p>
    <w:p w:rsidR="00FF48BF" w:rsidRPr="00F4216D" w:rsidRDefault="00F4216D" w:rsidP="007B7ADD">
      <w:pPr>
        <w:pStyle w:val="afc"/>
        <w:numPr>
          <w:ilvl w:val="0"/>
          <w:numId w:val="1"/>
        </w:numPr>
        <w:ind w:left="0" w:firstLine="284"/>
        <w:jc w:val="both"/>
        <w:rPr>
          <w:sz w:val="28"/>
          <w:szCs w:val="28"/>
          <w:lang w:val="en-US"/>
        </w:rPr>
      </w:pPr>
      <w:r w:rsidRPr="00805A08">
        <w:rPr>
          <w:sz w:val="28"/>
          <w:szCs w:val="28"/>
          <w:lang w:val="en-US"/>
        </w:rPr>
        <w:t>Carmo F</w:t>
      </w:r>
      <w:r w:rsidR="00805A08" w:rsidRPr="00805A08">
        <w:rPr>
          <w:sz w:val="28"/>
          <w:szCs w:val="28"/>
          <w:lang w:val="kk-KZ"/>
        </w:rPr>
        <w:t>.</w:t>
      </w:r>
      <w:r w:rsidRPr="00805A08">
        <w:rPr>
          <w:sz w:val="28"/>
          <w:szCs w:val="28"/>
          <w:lang w:val="en-US"/>
        </w:rPr>
        <w:t>,</w:t>
      </w:r>
      <w:r w:rsidRPr="00E215E3">
        <w:rPr>
          <w:color w:val="FF0000"/>
          <w:sz w:val="28"/>
          <w:szCs w:val="28"/>
          <w:lang w:val="en-US"/>
        </w:rPr>
        <w:t xml:space="preserve"> </w:t>
      </w:r>
      <w:r w:rsidRPr="00805A08">
        <w:rPr>
          <w:sz w:val="28"/>
          <w:szCs w:val="28"/>
          <w:lang w:val="en-US"/>
        </w:rPr>
        <w:t>Shterionov D</w:t>
      </w:r>
      <w:r w:rsidR="00805A08" w:rsidRPr="00805A08">
        <w:rPr>
          <w:sz w:val="28"/>
          <w:szCs w:val="28"/>
          <w:lang w:val="kk-KZ"/>
        </w:rPr>
        <w:t>.</w:t>
      </w:r>
      <w:r w:rsidRPr="00805A08">
        <w:rPr>
          <w:sz w:val="28"/>
          <w:szCs w:val="28"/>
          <w:lang w:val="en-US"/>
        </w:rPr>
        <w:t>, Wagner J</w:t>
      </w:r>
      <w:r w:rsidR="00805A08" w:rsidRPr="00805A08">
        <w:rPr>
          <w:sz w:val="28"/>
          <w:szCs w:val="28"/>
          <w:lang w:val="kk-KZ"/>
        </w:rPr>
        <w:t>.</w:t>
      </w:r>
      <w:r w:rsidRPr="00805A08">
        <w:rPr>
          <w:sz w:val="28"/>
          <w:szCs w:val="28"/>
          <w:lang w:val="en-US"/>
        </w:rPr>
        <w:t>, Hossari M</w:t>
      </w:r>
      <w:r w:rsidR="00805A08" w:rsidRPr="00805A08">
        <w:rPr>
          <w:sz w:val="28"/>
          <w:szCs w:val="28"/>
          <w:lang w:val="kk-KZ"/>
        </w:rPr>
        <w:t>.</w:t>
      </w:r>
      <w:r w:rsidRPr="00805A08">
        <w:rPr>
          <w:sz w:val="28"/>
          <w:szCs w:val="28"/>
          <w:lang w:val="en-US"/>
        </w:rPr>
        <w:t>, Paquin E, Moorkens J</w:t>
      </w:r>
      <w:r w:rsidR="00805A08" w:rsidRPr="00805A08">
        <w:rPr>
          <w:sz w:val="28"/>
          <w:szCs w:val="28"/>
          <w:lang w:val="kk-KZ"/>
        </w:rPr>
        <w:t>.</w:t>
      </w:r>
      <w:r w:rsidRPr="00E215E3">
        <w:rPr>
          <w:color w:val="FF0000"/>
          <w:sz w:val="28"/>
          <w:szCs w:val="28"/>
          <w:lang w:val="en-US"/>
        </w:rPr>
        <w:t xml:space="preserve"> </w:t>
      </w:r>
      <w:r w:rsidRPr="006D143D">
        <w:rPr>
          <w:color w:val="000000"/>
          <w:sz w:val="28"/>
          <w:szCs w:val="28"/>
          <w:lang w:val="en-US"/>
        </w:rPr>
        <w:t>(2020). A review of the state-ofthe-art in automatic post-editing. Mach Transl 34.</w:t>
      </w:r>
    </w:p>
    <w:p w:rsidR="004A6544" w:rsidRPr="006D143D" w:rsidRDefault="004A6544"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805A08">
        <w:rPr>
          <w:rFonts w:ascii="Times New Roman" w:eastAsia="Times New Roman" w:hAnsi="Times New Roman" w:cs="Times New Roman"/>
          <w:sz w:val="28"/>
          <w:szCs w:val="28"/>
          <w:lang w:val="en-US" w:eastAsia="ru-RU"/>
        </w:rPr>
        <w:t>Chatterjee</w:t>
      </w:r>
      <w:r w:rsidR="00805A08" w:rsidRPr="00805A08">
        <w:rPr>
          <w:rFonts w:ascii="Times New Roman" w:eastAsia="Times New Roman" w:hAnsi="Times New Roman" w:cs="Times New Roman"/>
          <w:sz w:val="28"/>
          <w:szCs w:val="28"/>
          <w:lang w:val="en-US" w:eastAsia="ru-RU"/>
        </w:rPr>
        <w:t xml:space="preserve"> R</w:t>
      </w:r>
      <w:r w:rsidR="00805A08" w:rsidRPr="00805A08">
        <w:rPr>
          <w:rFonts w:ascii="Times New Roman" w:eastAsia="Times New Roman" w:hAnsi="Times New Roman" w:cs="Times New Roman"/>
          <w:sz w:val="28"/>
          <w:szCs w:val="28"/>
          <w:lang w:val="kk-KZ" w:eastAsia="ru-RU"/>
        </w:rPr>
        <w:t>.</w:t>
      </w:r>
      <w:r w:rsidRPr="00805A08">
        <w:rPr>
          <w:rFonts w:ascii="Times New Roman" w:eastAsia="Times New Roman" w:hAnsi="Times New Roman" w:cs="Times New Roman"/>
          <w:sz w:val="28"/>
          <w:szCs w:val="28"/>
          <w:lang w:val="en-US" w:eastAsia="ru-RU"/>
        </w:rPr>
        <w:t>,  Freitag</w:t>
      </w:r>
      <w:r w:rsidR="00805A08" w:rsidRPr="00805A08">
        <w:rPr>
          <w:rFonts w:ascii="Times New Roman" w:eastAsia="Times New Roman" w:hAnsi="Times New Roman" w:cs="Times New Roman"/>
          <w:sz w:val="28"/>
          <w:szCs w:val="28"/>
          <w:lang w:val="en-US" w:eastAsia="ru-RU"/>
        </w:rPr>
        <w:t xml:space="preserve"> M</w:t>
      </w:r>
      <w:r w:rsidR="00805A08" w:rsidRPr="00805A08">
        <w:rPr>
          <w:rFonts w:ascii="Times New Roman" w:eastAsia="Times New Roman" w:hAnsi="Times New Roman" w:cs="Times New Roman"/>
          <w:sz w:val="28"/>
          <w:szCs w:val="28"/>
          <w:lang w:val="kk-KZ" w:eastAsia="ru-RU"/>
        </w:rPr>
        <w:t>.</w:t>
      </w:r>
      <w:r w:rsidRPr="00805A08">
        <w:rPr>
          <w:rFonts w:ascii="Times New Roman" w:eastAsia="Times New Roman" w:hAnsi="Times New Roman" w:cs="Times New Roman"/>
          <w:sz w:val="28"/>
          <w:szCs w:val="28"/>
          <w:lang w:val="en-US" w:eastAsia="ru-RU"/>
        </w:rPr>
        <w:t>,  Negri</w:t>
      </w:r>
      <w:r w:rsidR="00805A08" w:rsidRPr="00805A08">
        <w:rPr>
          <w:rFonts w:ascii="Times New Roman" w:eastAsia="Times New Roman" w:hAnsi="Times New Roman" w:cs="Times New Roman"/>
          <w:sz w:val="28"/>
          <w:szCs w:val="28"/>
          <w:lang w:val="en-US" w:eastAsia="ru-RU"/>
        </w:rPr>
        <w:t xml:space="preserve"> M</w:t>
      </w:r>
      <w:r w:rsidR="00805A08" w:rsidRPr="00805A08">
        <w:rPr>
          <w:rFonts w:ascii="Times New Roman" w:eastAsia="Times New Roman" w:hAnsi="Times New Roman" w:cs="Times New Roman"/>
          <w:sz w:val="28"/>
          <w:szCs w:val="28"/>
          <w:lang w:val="kk-KZ" w:eastAsia="ru-RU"/>
        </w:rPr>
        <w:t>.</w:t>
      </w:r>
      <w:r w:rsidRPr="00805A08">
        <w:rPr>
          <w:rFonts w:ascii="Times New Roman" w:eastAsia="Times New Roman" w:hAnsi="Times New Roman" w:cs="Times New Roman"/>
          <w:sz w:val="28"/>
          <w:szCs w:val="28"/>
          <w:lang w:val="en-US" w:eastAsia="ru-RU"/>
        </w:rPr>
        <w:t>, Marco</w:t>
      </w:r>
      <w:r w:rsidR="00805A08" w:rsidRPr="00805A08">
        <w:rPr>
          <w:rFonts w:ascii="Times New Roman" w:eastAsia="Times New Roman" w:hAnsi="Times New Roman" w:cs="Times New Roman"/>
          <w:sz w:val="28"/>
          <w:szCs w:val="28"/>
          <w:lang w:val="kk-KZ" w:eastAsia="ru-RU"/>
        </w:rPr>
        <w:t>.</w:t>
      </w:r>
      <w:r w:rsidRPr="00E215E3">
        <w:rPr>
          <w:rFonts w:ascii="Times New Roman" w:eastAsia="Times New Roman" w:hAnsi="Times New Roman" w:cs="Times New Roman"/>
          <w:color w:val="FF0000"/>
          <w:sz w:val="28"/>
          <w:szCs w:val="28"/>
          <w:lang w:val="en-US" w:eastAsia="ru-RU"/>
        </w:rPr>
        <w:t xml:space="preserve"> </w:t>
      </w:r>
      <w:r w:rsidRPr="006D143D">
        <w:rPr>
          <w:rFonts w:ascii="Times New Roman" w:eastAsia="Times New Roman" w:hAnsi="Times New Roman" w:cs="Times New Roman"/>
          <w:color w:val="000000"/>
          <w:sz w:val="28"/>
          <w:szCs w:val="28"/>
          <w:lang w:val="en-US" w:eastAsia="ru-RU"/>
        </w:rPr>
        <w:t xml:space="preserve">(2020). Findings of the WMT 2020 Shared Task on Automatic Post-Editing. </w:t>
      </w:r>
      <w:r w:rsidRPr="006D143D">
        <w:rPr>
          <w:rFonts w:ascii="Times New Roman" w:eastAsia="Times New Roman" w:hAnsi="Times New Roman" w:cs="Times New Roman"/>
          <w:i/>
          <w:iCs/>
          <w:color w:val="000000"/>
          <w:sz w:val="28"/>
          <w:szCs w:val="28"/>
          <w:lang w:val="en-US" w:eastAsia="ru-RU"/>
        </w:rPr>
        <w:t>In: Proceedings of the WMT 2020 Automatic Post-Editing Shared Task</w:t>
      </w:r>
      <w:r w:rsidRPr="006D143D">
        <w:rPr>
          <w:rFonts w:ascii="Times New Roman" w:eastAsia="Times New Roman" w:hAnsi="Times New Roman" w:cs="Times New Roman"/>
          <w:color w:val="000000"/>
          <w:sz w:val="28"/>
          <w:szCs w:val="28"/>
          <w:lang w:val="en-US" w:eastAsia="ru-RU"/>
        </w:rPr>
        <w:t xml:space="preserve">.  </w:t>
      </w:r>
      <w:r w:rsidR="00805A08" w:rsidRPr="001D7704">
        <w:rPr>
          <w:rFonts w:ascii="Times New Roman" w:eastAsia="Times New Roman" w:hAnsi="Times New Roman" w:cs="Times New Roman"/>
          <w:sz w:val="28"/>
          <w:szCs w:val="28"/>
          <w:lang w:val="en-US" w:eastAsia="ru-RU"/>
        </w:rPr>
        <w:t>https://www.statmt.org/wmt20/</w:t>
      </w:r>
      <w:r w:rsidR="00805A08" w:rsidRPr="001D7704">
        <w:rPr>
          <w:rFonts w:ascii="Times New Roman" w:eastAsia="Times New Roman" w:hAnsi="Times New Roman" w:cs="Times New Roman"/>
          <w:sz w:val="28"/>
          <w:szCs w:val="28"/>
          <w:lang w:val="kk-KZ" w:eastAsia="ru-RU"/>
        </w:rPr>
        <w:t xml:space="preserve"> </w:t>
      </w:r>
      <w:r w:rsidR="00805A08" w:rsidRPr="001D7704">
        <w:rPr>
          <w:rFonts w:ascii="Times New Roman" w:eastAsia="Times New Roman" w:hAnsi="Times New Roman" w:cs="Times New Roman"/>
          <w:sz w:val="28"/>
          <w:szCs w:val="28"/>
          <w:lang w:val="en-US" w:eastAsia="ru-RU"/>
        </w:rPr>
        <w:t>pdf/2020.wmt-1.75.pdf</w:t>
      </w:r>
    </w:p>
    <w:p w:rsidR="00D435AF" w:rsidRPr="001D7704" w:rsidRDefault="00E76166"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hyperlink r:id="rId241" w:history="1">
        <w:r w:rsidR="00D435AF" w:rsidRPr="00553D0B">
          <w:rPr>
            <w:rFonts w:ascii="Times New Roman" w:eastAsia="Times New Roman" w:hAnsi="Times New Roman" w:cs="Times New Roman"/>
            <w:sz w:val="28"/>
            <w:szCs w:val="28"/>
            <w:lang w:val="en-US" w:eastAsia="ru-RU"/>
          </w:rPr>
          <w:t xml:space="preserve"> Yang</w:t>
        </w:r>
      </w:hyperlink>
      <w:r w:rsidR="00805A08" w:rsidRPr="00553D0B">
        <w:rPr>
          <w:lang w:val="en-US"/>
        </w:rPr>
        <w:t xml:space="preserve"> </w:t>
      </w:r>
      <w:r w:rsidR="00805A08" w:rsidRPr="00553D0B">
        <w:rPr>
          <w:rFonts w:ascii="Times New Roman" w:hAnsi="Times New Roman" w:cs="Times New Roman"/>
          <w:sz w:val="28"/>
          <w:szCs w:val="28"/>
          <w:lang w:val="en-US"/>
        </w:rPr>
        <w:t>H</w:t>
      </w:r>
      <w:r w:rsidR="00805A08"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2" w:history="1">
        <w:r w:rsidR="00D435AF" w:rsidRPr="00553D0B">
          <w:rPr>
            <w:rFonts w:ascii="Times New Roman" w:eastAsia="Times New Roman" w:hAnsi="Times New Roman" w:cs="Times New Roman"/>
            <w:sz w:val="28"/>
            <w:szCs w:val="28"/>
            <w:lang w:val="en-US" w:eastAsia="ru-RU"/>
          </w:rPr>
          <w:t xml:space="preserve"> Wang</w:t>
        </w:r>
      </w:hyperlink>
      <w:r w:rsidR="00805A08" w:rsidRPr="00553D0B">
        <w:rPr>
          <w:lang w:val="en-US"/>
        </w:rPr>
        <w:t xml:space="preserve"> </w:t>
      </w:r>
      <w:r w:rsidR="00805A08" w:rsidRPr="00553D0B">
        <w:rPr>
          <w:rFonts w:ascii="Times New Roman" w:hAnsi="Times New Roman" w:cs="Times New Roman"/>
          <w:sz w:val="28"/>
          <w:szCs w:val="28"/>
          <w:lang w:val="en-US"/>
        </w:rPr>
        <w:t>M</w:t>
      </w:r>
      <w:r w:rsidR="00805A08"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3" w:history="1">
        <w:r w:rsidR="00D435AF" w:rsidRPr="00553D0B">
          <w:rPr>
            <w:rFonts w:ascii="Times New Roman" w:eastAsia="Times New Roman" w:hAnsi="Times New Roman" w:cs="Times New Roman"/>
            <w:sz w:val="28"/>
            <w:szCs w:val="28"/>
            <w:lang w:val="en-US" w:eastAsia="ru-RU"/>
          </w:rPr>
          <w:t xml:space="preserve"> Wei</w:t>
        </w:r>
      </w:hyperlink>
      <w:r w:rsidR="00805A08" w:rsidRPr="00553D0B">
        <w:rPr>
          <w:lang w:val="en-US"/>
        </w:rPr>
        <w:t xml:space="preserve"> </w:t>
      </w:r>
      <w:r w:rsidR="00805A08" w:rsidRPr="00553D0B">
        <w:rPr>
          <w:rFonts w:ascii="Times New Roman" w:hAnsi="Times New Roman" w:cs="Times New Roman"/>
          <w:sz w:val="28"/>
          <w:szCs w:val="28"/>
          <w:lang w:val="en-US"/>
        </w:rPr>
        <w:t>D</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4" w:history="1">
        <w:r w:rsidR="00D435AF" w:rsidRPr="00553D0B">
          <w:rPr>
            <w:rFonts w:ascii="Times New Roman" w:eastAsia="Times New Roman" w:hAnsi="Times New Roman" w:cs="Times New Roman"/>
            <w:sz w:val="28"/>
            <w:szCs w:val="28"/>
            <w:lang w:val="en-US" w:eastAsia="ru-RU"/>
          </w:rPr>
          <w:t xml:space="preserve"> Shang</w:t>
        </w:r>
      </w:hyperlink>
      <w:r w:rsidR="00B7236F" w:rsidRPr="00553D0B">
        <w:rPr>
          <w:lang w:val="en-US"/>
        </w:rPr>
        <w:t xml:space="preserve"> </w:t>
      </w:r>
      <w:r w:rsidR="00B7236F" w:rsidRPr="00553D0B">
        <w:rPr>
          <w:rFonts w:ascii="Times New Roman" w:hAnsi="Times New Roman" w:cs="Times New Roman"/>
          <w:sz w:val="28"/>
          <w:szCs w:val="28"/>
          <w:lang w:val="en-US"/>
        </w:rPr>
        <w:t>H</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5" w:history="1">
        <w:r w:rsidR="00D435AF" w:rsidRPr="00553D0B">
          <w:rPr>
            <w:rFonts w:ascii="Times New Roman" w:eastAsia="Times New Roman" w:hAnsi="Times New Roman" w:cs="Times New Roman"/>
            <w:sz w:val="28"/>
            <w:szCs w:val="28"/>
            <w:lang w:val="en-US" w:eastAsia="ru-RU"/>
          </w:rPr>
          <w:t xml:space="preserve"> Guo</w:t>
        </w:r>
      </w:hyperlink>
      <w:r w:rsidR="00B7236F" w:rsidRPr="00553D0B">
        <w:rPr>
          <w:lang w:val="en-US"/>
        </w:rPr>
        <w:t xml:space="preserve"> </w:t>
      </w:r>
      <w:r w:rsidR="00B7236F" w:rsidRPr="00553D0B">
        <w:rPr>
          <w:rFonts w:ascii="Times New Roman" w:hAnsi="Times New Roman" w:cs="Times New Roman"/>
          <w:sz w:val="28"/>
          <w:szCs w:val="28"/>
          <w:lang w:val="en-US"/>
        </w:rPr>
        <w:t>J</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6" w:history="1">
        <w:r w:rsidR="00D435AF" w:rsidRPr="00553D0B">
          <w:rPr>
            <w:rFonts w:ascii="Times New Roman" w:eastAsia="Times New Roman" w:hAnsi="Times New Roman" w:cs="Times New Roman"/>
            <w:sz w:val="28"/>
            <w:szCs w:val="28"/>
            <w:lang w:val="en-US" w:eastAsia="ru-RU"/>
          </w:rPr>
          <w:t xml:space="preserve"> Li</w:t>
        </w:r>
      </w:hyperlink>
      <w:r w:rsidR="00B7236F" w:rsidRPr="00553D0B">
        <w:rPr>
          <w:lang w:val="en-US"/>
        </w:rPr>
        <w:t xml:space="preserve"> </w:t>
      </w:r>
      <w:r w:rsidR="00B7236F" w:rsidRPr="00553D0B">
        <w:rPr>
          <w:rFonts w:ascii="Times New Roman" w:hAnsi="Times New Roman" w:cs="Times New Roman"/>
          <w:sz w:val="28"/>
          <w:szCs w:val="28"/>
          <w:lang w:val="en-US"/>
        </w:rPr>
        <w:t>Z</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7" w:history="1">
        <w:r w:rsidR="00D435AF" w:rsidRPr="00553D0B">
          <w:rPr>
            <w:rFonts w:ascii="Times New Roman" w:eastAsia="Times New Roman" w:hAnsi="Times New Roman" w:cs="Times New Roman"/>
            <w:sz w:val="28"/>
            <w:szCs w:val="28"/>
            <w:lang w:val="en-US" w:eastAsia="ru-RU"/>
          </w:rPr>
          <w:t xml:space="preserve"> Lei</w:t>
        </w:r>
      </w:hyperlink>
      <w:r w:rsidR="00B7236F" w:rsidRPr="00553D0B">
        <w:rPr>
          <w:lang w:val="en-US"/>
        </w:rPr>
        <w:t xml:space="preserve"> </w:t>
      </w:r>
      <w:r w:rsidR="00B7236F" w:rsidRPr="00553D0B">
        <w:rPr>
          <w:rFonts w:ascii="Times New Roman" w:hAnsi="Times New Roman" w:cs="Times New Roman"/>
          <w:sz w:val="28"/>
          <w:szCs w:val="28"/>
          <w:lang w:val="en-US"/>
        </w:rPr>
        <w:t>L</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8" w:history="1">
        <w:r w:rsidR="00D435AF" w:rsidRPr="00553D0B">
          <w:rPr>
            <w:rFonts w:ascii="Times New Roman" w:eastAsia="Times New Roman" w:hAnsi="Times New Roman" w:cs="Times New Roman"/>
            <w:sz w:val="28"/>
            <w:szCs w:val="28"/>
            <w:lang w:val="en-US" w:eastAsia="ru-RU"/>
          </w:rPr>
          <w:t xml:space="preserve"> Qin</w:t>
        </w:r>
      </w:hyperlink>
      <w:r w:rsidR="00B7236F" w:rsidRPr="00553D0B">
        <w:rPr>
          <w:lang w:val="en-US"/>
        </w:rPr>
        <w:t xml:space="preserve"> </w:t>
      </w:r>
      <w:r w:rsidR="00B7236F" w:rsidRPr="00553D0B">
        <w:rPr>
          <w:rFonts w:ascii="Times New Roman" w:hAnsi="Times New Roman" w:cs="Times New Roman"/>
          <w:sz w:val="28"/>
          <w:szCs w:val="28"/>
          <w:lang w:val="en-US"/>
        </w:rPr>
        <w:t>Y</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49" w:history="1">
        <w:r w:rsidR="00D435AF" w:rsidRPr="00553D0B">
          <w:rPr>
            <w:rFonts w:ascii="Times New Roman" w:eastAsia="Times New Roman" w:hAnsi="Times New Roman" w:cs="Times New Roman"/>
            <w:sz w:val="28"/>
            <w:szCs w:val="28"/>
            <w:lang w:val="en-US" w:eastAsia="ru-RU"/>
          </w:rPr>
          <w:t xml:space="preserve"> Tao</w:t>
        </w:r>
      </w:hyperlink>
      <w:r w:rsidR="00B7236F" w:rsidRPr="00553D0B">
        <w:rPr>
          <w:lang w:val="en-US"/>
        </w:rPr>
        <w:t xml:space="preserve"> </w:t>
      </w:r>
      <w:r w:rsidR="00B7236F" w:rsidRPr="00553D0B">
        <w:rPr>
          <w:rFonts w:ascii="Times New Roman" w:hAnsi="Times New Roman" w:cs="Times New Roman"/>
          <w:sz w:val="28"/>
          <w:szCs w:val="28"/>
          <w:lang w:val="en-US"/>
        </w:rPr>
        <w:t>S</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50" w:history="1">
        <w:r w:rsidR="00D435AF" w:rsidRPr="00553D0B">
          <w:rPr>
            <w:rFonts w:ascii="Times New Roman" w:eastAsia="Times New Roman" w:hAnsi="Times New Roman" w:cs="Times New Roman"/>
            <w:sz w:val="28"/>
            <w:szCs w:val="28"/>
            <w:lang w:val="en-US" w:eastAsia="ru-RU"/>
          </w:rPr>
          <w:t xml:space="preserve"> Sun</w:t>
        </w:r>
      </w:hyperlink>
      <w:r w:rsidR="00B7236F" w:rsidRPr="00553D0B">
        <w:rPr>
          <w:lang w:val="en-US"/>
        </w:rPr>
        <w:t xml:space="preserve"> </w:t>
      </w:r>
      <w:r w:rsidR="00B7236F" w:rsidRPr="00553D0B">
        <w:rPr>
          <w:rFonts w:ascii="Times New Roman" w:hAnsi="Times New Roman" w:cs="Times New Roman"/>
          <w:sz w:val="28"/>
          <w:szCs w:val="28"/>
          <w:lang w:val="en-US"/>
        </w:rPr>
        <w:t>S</w:t>
      </w:r>
      <w:r w:rsidR="00B7236F" w:rsidRPr="00553D0B">
        <w:rPr>
          <w:rFonts w:ascii="Times New Roman" w:hAnsi="Times New Roman" w:cs="Times New Roman"/>
          <w:sz w:val="28"/>
          <w:szCs w:val="28"/>
          <w:lang w:val="kk-KZ"/>
        </w:rPr>
        <w:t>.</w:t>
      </w:r>
      <w:r w:rsidR="00D435AF" w:rsidRPr="00553D0B">
        <w:rPr>
          <w:rFonts w:ascii="Times New Roman" w:eastAsia="Times New Roman" w:hAnsi="Times New Roman" w:cs="Times New Roman"/>
          <w:sz w:val="28"/>
          <w:szCs w:val="28"/>
          <w:lang w:val="en-US" w:eastAsia="ru-RU"/>
        </w:rPr>
        <w:t>, </w:t>
      </w:r>
      <w:hyperlink r:id="rId251" w:history="1">
        <w:r w:rsidR="00D435AF" w:rsidRPr="00553D0B">
          <w:rPr>
            <w:rFonts w:ascii="Times New Roman" w:eastAsia="Times New Roman" w:hAnsi="Times New Roman" w:cs="Times New Roman"/>
            <w:sz w:val="28"/>
            <w:szCs w:val="28"/>
            <w:lang w:val="en-US" w:eastAsia="ru-RU"/>
          </w:rPr>
          <w:t xml:space="preserve"> Chen</w:t>
        </w:r>
      </w:hyperlink>
      <w:r w:rsidR="00B7236F" w:rsidRPr="00553D0B">
        <w:rPr>
          <w:lang w:val="en-US"/>
        </w:rPr>
        <w:t xml:space="preserve"> </w:t>
      </w:r>
      <w:r w:rsidR="00B7236F" w:rsidRPr="00553D0B">
        <w:rPr>
          <w:rFonts w:ascii="Times New Roman" w:hAnsi="Times New Roman" w:cs="Times New Roman"/>
          <w:sz w:val="28"/>
          <w:szCs w:val="28"/>
          <w:lang w:val="en-US"/>
        </w:rPr>
        <w:t>Y</w:t>
      </w:r>
      <w:r w:rsidR="00B7236F" w:rsidRPr="00553D0B">
        <w:rPr>
          <w:rFonts w:ascii="Times New Roman" w:hAnsi="Times New Roman" w:cs="Times New Roman"/>
          <w:sz w:val="28"/>
          <w:szCs w:val="28"/>
          <w:lang w:val="kk-KZ"/>
        </w:rPr>
        <w:t>.</w:t>
      </w:r>
      <w:r w:rsidR="00D435AF" w:rsidRPr="006D143D">
        <w:rPr>
          <w:rFonts w:ascii="Times New Roman" w:eastAsia="Times New Roman" w:hAnsi="Times New Roman" w:cs="Times New Roman"/>
          <w:color w:val="000000"/>
          <w:sz w:val="28"/>
          <w:szCs w:val="28"/>
          <w:lang w:val="en-US" w:eastAsia="ru-RU"/>
        </w:rPr>
        <w:t xml:space="preserve"> (2020). HW-TSC’s Participation at WMT 2020 Automatic Post Editing Shared Task.  </w:t>
      </w:r>
      <w:r w:rsidR="00D435AF" w:rsidRPr="006D143D">
        <w:rPr>
          <w:rFonts w:ascii="Times New Roman" w:eastAsia="Times New Roman" w:hAnsi="Times New Roman" w:cs="Times New Roman"/>
          <w:i/>
          <w:iCs/>
          <w:color w:val="000000"/>
          <w:sz w:val="28"/>
          <w:szCs w:val="28"/>
          <w:lang w:val="en-US" w:eastAsia="ru-RU"/>
        </w:rPr>
        <w:t xml:space="preserve">In: Proceedings of the   WMT 2020 Automatic Post Editing Shared Task. </w:t>
      </w:r>
      <w:r w:rsidR="00D435AF" w:rsidRPr="001D7704">
        <w:rPr>
          <w:rFonts w:ascii="Times New Roman" w:eastAsia="Times New Roman" w:hAnsi="Times New Roman" w:cs="Times New Roman"/>
          <w:sz w:val="28"/>
          <w:szCs w:val="28"/>
          <w:lang w:val="en-US" w:eastAsia="ru-RU"/>
        </w:rPr>
        <w:t>https://aclanthology.org/2020.wmt-1.85.pdf</w:t>
      </w:r>
    </w:p>
    <w:p w:rsidR="00D435AF" w:rsidRPr="00C43CE7" w:rsidRDefault="00D435AF" w:rsidP="007B7ADD">
      <w:pPr>
        <w:pStyle w:val="afc"/>
        <w:numPr>
          <w:ilvl w:val="0"/>
          <w:numId w:val="1"/>
        </w:numPr>
        <w:shd w:val="clear" w:color="auto" w:fill="FFFFFF"/>
        <w:spacing w:afterAutospacing="1"/>
        <w:ind w:left="0" w:firstLine="284"/>
        <w:jc w:val="both"/>
        <w:outlineLvl w:val="4"/>
        <w:rPr>
          <w:sz w:val="28"/>
          <w:szCs w:val="28"/>
          <w:lang w:val="kk-KZ"/>
        </w:rPr>
      </w:pPr>
      <w:r w:rsidRPr="00C43CE7">
        <w:rPr>
          <w:sz w:val="28"/>
          <w:szCs w:val="28"/>
          <w:lang w:val="en-US"/>
        </w:rPr>
        <w:t>Sharma</w:t>
      </w:r>
      <w:r w:rsidR="00C43CE7" w:rsidRPr="00C43CE7">
        <w:rPr>
          <w:sz w:val="28"/>
          <w:szCs w:val="28"/>
          <w:lang w:val="en-US"/>
        </w:rPr>
        <w:t xml:space="preserve"> A</w:t>
      </w:r>
      <w:r w:rsidR="00C43CE7" w:rsidRPr="00C43CE7">
        <w:rPr>
          <w:sz w:val="28"/>
          <w:szCs w:val="28"/>
          <w:lang w:val="kk-KZ"/>
        </w:rPr>
        <w:t>.</w:t>
      </w:r>
      <w:r w:rsidRPr="00C43CE7">
        <w:rPr>
          <w:sz w:val="28"/>
          <w:szCs w:val="28"/>
          <w:lang w:val="en-US"/>
        </w:rPr>
        <w:t>, Gupta</w:t>
      </w:r>
      <w:r w:rsidR="00C43CE7" w:rsidRPr="00C43CE7">
        <w:rPr>
          <w:sz w:val="28"/>
          <w:szCs w:val="28"/>
          <w:lang w:val="en-US"/>
        </w:rPr>
        <w:t xml:space="preserve"> P</w:t>
      </w:r>
      <w:r w:rsidR="00C43CE7" w:rsidRPr="00C43CE7">
        <w:rPr>
          <w:sz w:val="28"/>
          <w:szCs w:val="28"/>
          <w:lang w:val="kk-KZ"/>
        </w:rPr>
        <w:t>.</w:t>
      </w:r>
      <w:r w:rsidRPr="00C43CE7">
        <w:rPr>
          <w:sz w:val="28"/>
          <w:szCs w:val="28"/>
          <w:lang w:val="en-US"/>
        </w:rPr>
        <w:t xml:space="preserve">, Nelakanti </w:t>
      </w:r>
      <w:r w:rsidR="00C43CE7" w:rsidRPr="00C43CE7">
        <w:rPr>
          <w:sz w:val="28"/>
          <w:szCs w:val="28"/>
          <w:lang w:val="en-US"/>
        </w:rPr>
        <w:t>A</w:t>
      </w:r>
      <w:r w:rsidR="00C43CE7" w:rsidRPr="00C43CE7">
        <w:rPr>
          <w:sz w:val="28"/>
          <w:szCs w:val="28"/>
          <w:lang w:val="kk-KZ"/>
        </w:rPr>
        <w:t xml:space="preserve">. </w:t>
      </w:r>
      <w:r w:rsidRPr="00C43CE7">
        <w:rPr>
          <w:sz w:val="28"/>
          <w:szCs w:val="28"/>
          <w:lang w:val="en-US"/>
        </w:rPr>
        <w:t>(2021). Adapting Neural Machine Translation for Automatic Post-Editing.</w:t>
      </w:r>
      <w:r w:rsidRPr="00C43CE7">
        <w:rPr>
          <w:i/>
          <w:iCs/>
          <w:sz w:val="28"/>
          <w:szCs w:val="28"/>
          <w:lang w:val="en-US"/>
        </w:rPr>
        <w:t xml:space="preserve"> In: Proceedings of the   WMT 2020 Automatic Post Editing Shared Task.</w:t>
      </w:r>
      <w:r w:rsidRPr="00C43CE7">
        <w:rPr>
          <w:sz w:val="28"/>
          <w:szCs w:val="28"/>
          <w:lang w:val="en-US"/>
        </w:rPr>
        <w:t xml:space="preserve"> </w:t>
      </w:r>
      <w:r w:rsidRPr="001D7704">
        <w:rPr>
          <w:sz w:val="28"/>
          <w:szCs w:val="28"/>
          <w:lang w:val="en-US"/>
        </w:rPr>
        <w:t>https://aclanthology.org/2021.wmt-1.35.pdf</w:t>
      </w:r>
    </w:p>
    <w:p w:rsidR="00F4216D" w:rsidRPr="00C43CE7" w:rsidRDefault="00FA75B7" w:rsidP="007B7ADD">
      <w:pPr>
        <w:pStyle w:val="afc"/>
        <w:numPr>
          <w:ilvl w:val="0"/>
          <w:numId w:val="1"/>
        </w:numPr>
        <w:ind w:left="0" w:firstLine="284"/>
        <w:jc w:val="both"/>
        <w:rPr>
          <w:sz w:val="28"/>
          <w:szCs w:val="28"/>
          <w:lang w:val="en-US"/>
        </w:rPr>
      </w:pPr>
      <w:r w:rsidRPr="00C43CE7">
        <w:rPr>
          <w:rFonts w:eastAsia="Calibri"/>
          <w:sz w:val="28"/>
          <w:szCs w:val="28"/>
          <w:shd w:val="clear" w:color="auto" w:fill="FFFFFF"/>
          <w:lang w:val="en-US" w:eastAsia="zh-CN"/>
        </w:rPr>
        <w:t>Schwenk</w:t>
      </w:r>
      <w:r w:rsidR="00C43CE7" w:rsidRPr="00C43CE7">
        <w:rPr>
          <w:rFonts w:eastAsia="Calibri"/>
          <w:sz w:val="28"/>
          <w:szCs w:val="28"/>
          <w:shd w:val="clear" w:color="auto" w:fill="FFFFFF"/>
          <w:lang w:val="en-US" w:eastAsia="zh-CN"/>
        </w:rPr>
        <w:t xml:space="preserve"> H</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 Chaudhary</w:t>
      </w:r>
      <w:r w:rsidR="00C43CE7" w:rsidRPr="00C43CE7">
        <w:rPr>
          <w:rFonts w:eastAsia="Calibri"/>
          <w:sz w:val="28"/>
          <w:szCs w:val="28"/>
          <w:shd w:val="clear" w:color="auto" w:fill="FFFFFF"/>
          <w:lang w:val="en-US" w:eastAsia="zh-CN"/>
        </w:rPr>
        <w:t xml:space="preserve"> V</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 Sun</w:t>
      </w:r>
      <w:r w:rsidR="00C43CE7" w:rsidRPr="00C43CE7">
        <w:rPr>
          <w:rFonts w:eastAsia="Calibri"/>
          <w:sz w:val="28"/>
          <w:szCs w:val="28"/>
          <w:shd w:val="clear" w:color="auto" w:fill="FFFFFF"/>
          <w:lang w:val="en-US" w:eastAsia="zh-CN"/>
        </w:rPr>
        <w:t xml:space="preserve"> S</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 Gong</w:t>
      </w:r>
      <w:r w:rsidR="00C43CE7" w:rsidRPr="00C43CE7">
        <w:rPr>
          <w:rFonts w:eastAsia="Calibri"/>
          <w:sz w:val="28"/>
          <w:szCs w:val="28"/>
          <w:shd w:val="clear" w:color="auto" w:fill="FFFFFF"/>
          <w:lang w:val="en-US" w:eastAsia="zh-CN"/>
        </w:rPr>
        <w:t xml:space="preserve"> H</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 xml:space="preserve"> and Guzmán</w:t>
      </w:r>
      <w:r w:rsidR="00C43CE7" w:rsidRPr="00C43CE7">
        <w:rPr>
          <w:rFonts w:eastAsia="Calibri"/>
          <w:sz w:val="28"/>
          <w:szCs w:val="28"/>
          <w:shd w:val="clear" w:color="auto" w:fill="FFFFFF"/>
          <w:lang w:val="en-US" w:eastAsia="zh-CN"/>
        </w:rPr>
        <w:t xml:space="preserve"> F</w:t>
      </w:r>
      <w:r w:rsidRPr="00C43CE7">
        <w:rPr>
          <w:rFonts w:eastAsia="Calibri"/>
          <w:sz w:val="28"/>
          <w:szCs w:val="28"/>
          <w:shd w:val="clear" w:color="auto" w:fill="FFFFFF"/>
          <w:lang w:val="en-US" w:eastAsia="zh-CN"/>
        </w:rPr>
        <w:t xml:space="preserve">. </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2021</w:t>
      </w:r>
      <w:r w:rsidR="00C43CE7" w:rsidRPr="00C43CE7">
        <w:rPr>
          <w:rFonts w:eastAsia="Calibri"/>
          <w:sz w:val="28"/>
          <w:szCs w:val="28"/>
          <w:shd w:val="clear" w:color="auto" w:fill="FFFFFF"/>
          <w:lang w:val="kk-KZ" w:eastAsia="zh-CN"/>
        </w:rPr>
        <w:t>)</w:t>
      </w:r>
      <w:r w:rsidRPr="00C43CE7">
        <w:rPr>
          <w:rFonts w:eastAsia="Calibri"/>
          <w:sz w:val="28"/>
          <w:szCs w:val="28"/>
          <w:shd w:val="clear" w:color="auto" w:fill="FFFFFF"/>
          <w:lang w:val="en-US" w:eastAsia="zh-CN"/>
        </w:rPr>
        <w:t>. </w:t>
      </w:r>
      <w:hyperlink r:id="rId252" w:history="1">
        <w:r w:rsidRPr="00C43CE7">
          <w:rPr>
            <w:rFonts w:eastAsia="Calibri"/>
            <w:sz w:val="28"/>
            <w:szCs w:val="28"/>
            <w:lang w:val="en-US" w:eastAsia="zh-CN"/>
          </w:rPr>
          <w:t>WikiMatrix: Mining 135M Parallel Sentences in 1620 Language Pairs from Wikipedia</w:t>
        </w:r>
      </w:hyperlink>
      <w:r w:rsidRPr="00C43CE7">
        <w:rPr>
          <w:rFonts w:eastAsia="Calibri"/>
          <w:sz w:val="28"/>
          <w:szCs w:val="28"/>
          <w:shd w:val="clear" w:color="auto" w:fill="FFFFFF"/>
          <w:lang w:val="en-US" w:eastAsia="zh-CN"/>
        </w:rPr>
        <w:t>. In </w:t>
      </w:r>
      <w:r w:rsidRPr="00C43CE7">
        <w:rPr>
          <w:rFonts w:eastAsia="Calibri"/>
          <w:i/>
          <w:iCs/>
          <w:sz w:val="28"/>
          <w:szCs w:val="28"/>
          <w:shd w:val="clear" w:color="auto" w:fill="FFFFFF"/>
          <w:lang w:val="en-US" w:eastAsia="zh-CN"/>
        </w:rPr>
        <w:t>Proceedings of the 16th Conference of the European Chapter of the Association for Computational Linguistics: Main Volume</w:t>
      </w:r>
      <w:r w:rsidRPr="00C43CE7">
        <w:rPr>
          <w:rFonts w:eastAsia="Calibri"/>
          <w:sz w:val="28"/>
          <w:szCs w:val="28"/>
          <w:shd w:val="clear" w:color="auto" w:fill="FFFFFF"/>
          <w:lang w:val="en-US" w:eastAsia="zh-CN"/>
        </w:rPr>
        <w:t xml:space="preserve">, pages 1351–1361, Online. </w:t>
      </w:r>
      <w:r w:rsidRPr="00C43CE7">
        <w:rPr>
          <w:rFonts w:eastAsia="Calibri"/>
          <w:sz w:val="28"/>
          <w:szCs w:val="28"/>
          <w:shd w:val="clear" w:color="auto" w:fill="FFFFFF"/>
          <w:lang w:eastAsia="zh-CN"/>
        </w:rPr>
        <w:t>Association for Computational Linguistics.</w:t>
      </w:r>
    </w:p>
    <w:p w:rsidR="00D435AF" w:rsidRPr="00C43CE7" w:rsidRDefault="002C2997" w:rsidP="007B7ADD">
      <w:pPr>
        <w:pStyle w:val="afc"/>
        <w:numPr>
          <w:ilvl w:val="0"/>
          <w:numId w:val="1"/>
        </w:numPr>
        <w:ind w:left="0" w:firstLine="284"/>
        <w:jc w:val="both"/>
        <w:rPr>
          <w:sz w:val="28"/>
          <w:szCs w:val="28"/>
          <w:lang w:val="en-US"/>
        </w:rPr>
      </w:pPr>
      <w:r w:rsidRPr="00C43CE7">
        <w:rPr>
          <w:sz w:val="28"/>
          <w:szCs w:val="28"/>
          <w:lang w:val="en-US"/>
        </w:rPr>
        <w:t>Rakhimova, D., Karyukin V., Karibayeva</w:t>
      </w:r>
      <w:r w:rsidR="00C43CE7" w:rsidRPr="00C43CE7">
        <w:rPr>
          <w:sz w:val="28"/>
          <w:szCs w:val="28"/>
          <w:lang w:val="en-US"/>
        </w:rPr>
        <w:t xml:space="preserve"> A</w:t>
      </w:r>
      <w:r w:rsidR="00C43CE7" w:rsidRPr="00C43CE7">
        <w:rPr>
          <w:sz w:val="28"/>
          <w:szCs w:val="28"/>
          <w:lang w:val="kk-KZ"/>
        </w:rPr>
        <w:t>.</w:t>
      </w:r>
      <w:r w:rsidRPr="00C43CE7">
        <w:rPr>
          <w:sz w:val="28"/>
          <w:szCs w:val="28"/>
          <w:lang w:val="en-US"/>
        </w:rPr>
        <w:t xml:space="preserve">, </w:t>
      </w:r>
      <w:r w:rsidR="00C43CE7" w:rsidRPr="00C43CE7">
        <w:rPr>
          <w:sz w:val="28"/>
          <w:szCs w:val="28"/>
          <w:lang w:val="en-US"/>
        </w:rPr>
        <w:t>Turarbek</w:t>
      </w:r>
      <w:r w:rsidR="00C43CE7" w:rsidRPr="00C43CE7">
        <w:rPr>
          <w:sz w:val="28"/>
          <w:szCs w:val="28"/>
          <w:lang w:val="kk-KZ"/>
        </w:rPr>
        <w:t xml:space="preserve"> </w:t>
      </w:r>
      <w:r w:rsidRPr="00C43CE7">
        <w:rPr>
          <w:sz w:val="28"/>
          <w:szCs w:val="28"/>
          <w:lang w:val="en-US"/>
        </w:rPr>
        <w:t xml:space="preserve"> A., Turganbayeva A.</w:t>
      </w:r>
      <w:r w:rsidRPr="00C43CE7">
        <w:rPr>
          <w:sz w:val="28"/>
          <w:szCs w:val="28"/>
          <w:lang w:val="kk-KZ"/>
        </w:rPr>
        <w:t xml:space="preserve"> </w:t>
      </w:r>
      <w:r w:rsidRPr="00C43CE7">
        <w:rPr>
          <w:sz w:val="28"/>
          <w:szCs w:val="28"/>
          <w:lang w:val="en-US"/>
        </w:rPr>
        <w:t xml:space="preserve">The Development of the Light Post-editing Module for English-Kazakh Translation  In </w:t>
      </w:r>
      <w:r w:rsidRPr="00C43CE7">
        <w:rPr>
          <w:i/>
          <w:iCs/>
          <w:sz w:val="28"/>
          <w:szCs w:val="28"/>
          <w:lang w:val="en-US"/>
        </w:rPr>
        <w:t>Proceeding:The 7th International Conference on Engineering &amp; MIS 2021</w:t>
      </w:r>
      <w:r w:rsidRPr="00C43CE7">
        <w:rPr>
          <w:sz w:val="28"/>
          <w:szCs w:val="28"/>
          <w:lang w:val="en-US"/>
        </w:rPr>
        <w:t>, 1-5</w:t>
      </w:r>
    </w:p>
    <w:p w:rsidR="003C2371" w:rsidRPr="001D7704" w:rsidRDefault="003C2371"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C43CE7">
        <w:rPr>
          <w:rFonts w:ascii="Times New Roman" w:hAnsi="Times New Roman" w:cs="Times New Roman"/>
          <w:sz w:val="28"/>
          <w:szCs w:val="28"/>
          <w:lang w:val="en-US"/>
        </w:rPr>
        <w:t>Bao X. L. (2015). Analysis on Lexical Errors in College English Writing. Canadian Social Science, 11(12), 127-130. Available</w:t>
      </w:r>
      <w:r w:rsidR="00C43CE7">
        <w:rPr>
          <w:rFonts w:ascii="Times New Roman" w:hAnsi="Times New Roman" w:cs="Times New Roman"/>
          <w:sz w:val="28"/>
          <w:szCs w:val="28"/>
          <w:lang w:val="en-US"/>
        </w:rPr>
        <w:t xml:space="preserve"> from: http:// www.cscanada.net</w:t>
      </w:r>
      <w:r w:rsidRPr="00C43CE7">
        <w:rPr>
          <w:rFonts w:ascii="Times New Roman" w:hAnsi="Times New Roman" w:cs="Times New Roman"/>
          <w:sz w:val="28"/>
          <w:szCs w:val="28"/>
          <w:lang w:val="en-US"/>
        </w:rPr>
        <w:t xml:space="preserve">/index.php/css/article/view/7775 DOI: </w:t>
      </w:r>
      <w:hyperlink r:id="rId253" w:history="1">
        <w:r w:rsidR="004C0848" w:rsidRPr="001D7704">
          <w:rPr>
            <w:rStyle w:val="a7"/>
            <w:rFonts w:ascii="Times New Roman" w:hAnsi="Times New Roman" w:cs="Times New Roman"/>
            <w:color w:val="auto"/>
            <w:sz w:val="28"/>
            <w:szCs w:val="28"/>
            <w:u w:val="none"/>
            <w:lang w:val="en-US"/>
          </w:rPr>
          <w:t>http://dx.doi.org/10.3968/</w:t>
        </w:r>
        <w:r w:rsidR="004C0848" w:rsidRPr="001D7704">
          <w:rPr>
            <w:rStyle w:val="a7"/>
            <w:rFonts w:ascii="Times New Roman" w:hAnsi="Times New Roman" w:cs="Times New Roman"/>
            <w:color w:val="auto"/>
            <w:sz w:val="28"/>
            <w:szCs w:val="28"/>
            <w:u w:val="none"/>
            <w:lang w:val="kk-KZ"/>
          </w:rPr>
          <w:t xml:space="preserve"> </w:t>
        </w:r>
        <w:r w:rsidR="004C0848" w:rsidRPr="001D7704">
          <w:rPr>
            <w:rStyle w:val="a7"/>
            <w:rFonts w:ascii="Times New Roman" w:hAnsi="Times New Roman" w:cs="Times New Roman"/>
            <w:color w:val="auto"/>
            <w:sz w:val="28"/>
            <w:szCs w:val="28"/>
            <w:u w:val="none"/>
            <w:lang w:val="en-US"/>
          </w:rPr>
          <w:t>7775</w:t>
        </w:r>
      </w:hyperlink>
    </w:p>
    <w:p w:rsidR="002C2997" w:rsidRPr="004C0848" w:rsidRDefault="004C0848" w:rsidP="007B7ADD">
      <w:pPr>
        <w:pStyle w:val="afc"/>
        <w:numPr>
          <w:ilvl w:val="0"/>
          <w:numId w:val="1"/>
        </w:numPr>
        <w:ind w:left="0" w:firstLine="284"/>
        <w:jc w:val="both"/>
        <w:rPr>
          <w:sz w:val="28"/>
          <w:szCs w:val="28"/>
          <w:lang w:val="en-US"/>
        </w:rPr>
      </w:pPr>
      <w:r w:rsidRPr="004C0848">
        <w:rPr>
          <w:sz w:val="28"/>
          <w:szCs w:val="28"/>
          <w:shd w:val="clear" w:color="auto" w:fill="FFFFFF"/>
          <w:lang w:val="en-US"/>
        </w:rPr>
        <w:t>Esplà-Gomis</w:t>
      </w:r>
      <w:r w:rsidRPr="004C0848">
        <w:rPr>
          <w:sz w:val="28"/>
          <w:szCs w:val="28"/>
          <w:shd w:val="clear" w:color="auto" w:fill="FFFFFF"/>
          <w:lang w:val="kk-KZ"/>
        </w:rPr>
        <w:t xml:space="preserve"> </w:t>
      </w:r>
      <w:r w:rsidR="003C2371" w:rsidRPr="004C0848">
        <w:rPr>
          <w:sz w:val="28"/>
          <w:szCs w:val="28"/>
          <w:shd w:val="clear" w:color="auto" w:fill="FFFFFF"/>
          <w:lang w:val="en-US"/>
        </w:rPr>
        <w:t>M., Sánchez-Martínez</w:t>
      </w:r>
      <w:r w:rsidRPr="004C0848">
        <w:rPr>
          <w:sz w:val="28"/>
          <w:szCs w:val="28"/>
          <w:shd w:val="clear" w:color="auto" w:fill="FFFFFF"/>
          <w:lang w:val="en-US"/>
        </w:rPr>
        <w:t xml:space="preserve"> F., Forcada M.L. (2012)</w:t>
      </w:r>
      <w:r w:rsidRPr="004C0848">
        <w:rPr>
          <w:sz w:val="28"/>
          <w:szCs w:val="28"/>
          <w:shd w:val="clear" w:color="auto" w:fill="FFFFFF"/>
          <w:lang w:val="kk-KZ"/>
        </w:rPr>
        <w:t>.</w:t>
      </w:r>
      <w:r w:rsidR="003C2371" w:rsidRPr="004C0848">
        <w:rPr>
          <w:sz w:val="28"/>
          <w:szCs w:val="28"/>
          <w:shd w:val="clear" w:color="auto" w:fill="FFFFFF"/>
          <w:lang w:val="en-US"/>
        </w:rPr>
        <w:t xml:space="preserve"> “A Simple Approach to Use Bilingual Information Sources for Word Alignment”,</w:t>
      </w:r>
      <w:r w:rsidRPr="004C0848">
        <w:rPr>
          <w:sz w:val="28"/>
          <w:szCs w:val="28"/>
          <w:shd w:val="clear" w:color="auto" w:fill="FFFFFF"/>
          <w:lang w:val="kk-KZ"/>
        </w:rPr>
        <w:t xml:space="preserve"> </w:t>
      </w:r>
      <w:r w:rsidR="003C2371" w:rsidRPr="004C0848">
        <w:rPr>
          <w:sz w:val="28"/>
          <w:szCs w:val="28"/>
          <w:shd w:val="clear" w:color="auto" w:fill="FFFFFF"/>
          <w:lang w:val="en-US"/>
        </w:rPr>
        <w:t> </w:t>
      </w:r>
      <w:r w:rsidR="003C2371" w:rsidRPr="004C0848">
        <w:rPr>
          <w:i/>
          <w:iCs/>
          <w:sz w:val="28"/>
          <w:szCs w:val="28"/>
          <w:shd w:val="clear" w:color="auto" w:fill="FFFFFF"/>
          <w:lang w:val="en-US"/>
        </w:rPr>
        <w:t>Procesamiento del Lenguaje Natural</w:t>
      </w:r>
      <w:r w:rsidR="003C2371" w:rsidRPr="004C0848">
        <w:rPr>
          <w:sz w:val="28"/>
          <w:szCs w:val="28"/>
          <w:shd w:val="clear" w:color="auto" w:fill="FFFFFF"/>
          <w:lang w:val="en-US"/>
        </w:rPr>
        <w:t>, 49, </w:t>
      </w:r>
      <w:r w:rsidR="003C2371" w:rsidRPr="004C0848">
        <w:rPr>
          <w:sz w:val="28"/>
          <w:szCs w:val="28"/>
          <w:lang w:val="en-US"/>
        </w:rPr>
        <w:t>93-100</w:t>
      </w:r>
    </w:p>
    <w:p w:rsidR="003C2371" w:rsidRPr="004C0848" w:rsidRDefault="004C0848" w:rsidP="007B7ADD">
      <w:pPr>
        <w:pStyle w:val="afc"/>
        <w:numPr>
          <w:ilvl w:val="0"/>
          <w:numId w:val="1"/>
        </w:numPr>
        <w:ind w:left="0" w:firstLine="284"/>
        <w:jc w:val="both"/>
        <w:rPr>
          <w:sz w:val="28"/>
          <w:szCs w:val="28"/>
          <w:lang w:val="en-US"/>
        </w:rPr>
      </w:pPr>
      <w:r w:rsidRPr="004C0848">
        <w:rPr>
          <w:sz w:val="28"/>
          <w:szCs w:val="28"/>
          <w:shd w:val="clear" w:color="auto" w:fill="FFFFFF"/>
          <w:lang w:val="en-US"/>
        </w:rPr>
        <w:t>Esplà-Gomis</w:t>
      </w:r>
      <w:r w:rsidR="003C2371" w:rsidRPr="004C0848">
        <w:rPr>
          <w:sz w:val="28"/>
          <w:szCs w:val="28"/>
          <w:shd w:val="clear" w:color="auto" w:fill="FFFFFF"/>
          <w:lang w:val="en-US"/>
        </w:rPr>
        <w:t xml:space="preserve"> M., Sánchez-Martínez</w:t>
      </w:r>
      <w:r w:rsidRPr="004C0848">
        <w:rPr>
          <w:sz w:val="28"/>
          <w:szCs w:val="28"/>
          <w:shd w:val="clear" w:color="auto" w:fill="FFFFFF"/>
          <w:lang w:val="en-US"/>
        </w:rPr>
        <w:t xml:space="preserve"> F., Forcada M.L. (2015)</w:t>
      </w:r>
      <w:r w:rsidRPr="004C0848">
        <w:rPr>
          <w:sz w:val="28"/>
          <w:szCs w:val="28"/>
          <w:shd w:val="clear" w:color="auto" w:fill="FFFFFF"/>
          <w:lang w:val="kk-KZ"/>
        </w:rPr>
        <w:t>.</w:t>
      </w:r>
      <w:r w:rsidR="003C2371" w:rsidRPr="004C0848">
        <w:rPr>
          <w:sz w:val="28"/>
          <w:szCs w:val="28"/>
          <w:shd w:val="clear" w:color="auto" w:fill="FFFFFF"/>
          <w:lang w:val="en-US"/>
        </w:rPr>
        <w:t xml:space="preserve"> “Using Machine Translation to Provide Target-Language Edit Hints in Computer Aided Translation Based on Translation Memories”, </w:t>
      </w:r>
      <w:r w:rsidR="003C2371" w:rsidRPr="004C0848">
        <w:rPr>
          <w:i/>
          <w:iCs/>
          <w:sz w:val="28"/>
          <w:szCs w:val="28"/>
          <w:shd w:val="clear" w:color="auto" w:fill="FFFFFF"/>
          <w:lang w:val="en-US"/>
        </w:rPr>
        <w:t>Journal of Artificial Intelligence Research</w:t>
      </w:r>
      <w:r w:rsidR="003C2371" w:rsidRPr="004C0848">
        <w:rPr>
          <w:sz w:val="28"/>
          <w:szCs w:val="28"/>
          <w:shd w:val="clear" w:color="auto" w:fill="FFFFFF"/>
          <w:lang w:val="en-US"/>
        </w:rPr>
        <w:t>, 53, </w:t>
      </w:r>
      <w:r w:rsidR="003C2371" w:rsidRPr="004C0848">
        <w:rPr>
          <w:sz w:val="28"/>
          <w:szCs w:val="28"/>
          <w:lang w:val="en-US"/>
        </w:rPr>
        <w:t>169-222</w:t>
      </w:r>
    </w:p>
    <w:p w:rsidR="003C2371" w:rsidRPr="004C0848" w:rsidRDefault="00C85B7E" w:rsidP="007B7ADD">
      <w:pPr>
        <w:pStyle w:val="afc"/>
        <w:numPr>
          <w:ilvl w:val="0"/>
          <w:numId w:val="1"/>
        </w:numPr>
        <w:ind w:left="0" w:firstLine="284"/>
        <w:jc w:val="both"/>
        <w:rPr>
          <w:sz w:val="28"/>
          <w:szCs w:val="28"/>
          <w:lang w:val="en-US"/>
        </w:rPr>
      </w:pPr>
      <w:r w:rsidRPr="004C0848">
        <w:rPr>
          <w:sz w:val="28"/>
          <w:szCs w:val="28"/>
          <w:highlight w:val="white"/>
          <w:lang w:val="en-US"/>
        </w:rPr>
        <w:t>Tukeyev</w:t>
      </w:r>
      <w:r w:rsidR="004C0848" w:rsidRPr="004C0848">
        <w:rPr>
          <w:sz w:val="28"/>
          <w:szCs w:val="28"/>
          <w:highlight w:val="white"/>
          <w:lang w:val="en-US"/>
        </w:rPr>
        <w:t xml:space="preserve"> U.</w:t>
      </w:r>
      <w:r w:rsidRPr="004C0848">
        <w:rPr>
          <w:sz w:val="28"/>
          <w:szCs w:val="28"/>
          <w:highlight w:val="white"/>
          <w:lang w:val="en-US"/>
        </w:rPr>
        <w:t>, Amirova</w:t>
      </w:r>
      <w:r w:rsidR="004C0848" w:rsidRPr="004C0848">
        <w:rPr>
          <w:sz w:val="28"/>
          <w:szCs w:val="28"/>
          <w:highlight w:val="white"/>
          <w:lang w:val="en-US"/>
        </w:rPr>
        <w:t xml:space="preserve"> D.</w:t>
      </w:r>
      <w:r w:rsidRPr="004C0848">
        <w:rPr>
          <w:sz w:val="28"/>
          <w:szCs w:val="28"/>
          <w:highlight w:val="white"/>
          <w:lang w:val="en-US"/>
        </w:rPr>
        <w:t>, Karibayeva</w:t>
      </w:r>
      <w:r w:rsidR="004C0848" w:rsidRPr="004C0848">
        <w:rPr>
          <w:sz w:val="28"/>
          <w:szCs w:val="28"/>
          <w:highlight w:val="white"/>
          <w:lang w:val="en-US"/>
        </w:rPr>
        <w:t xml:space="preserve"> A.</w:t>
      </w:r>
      <w:r w:rsidRPr="004C0848">
        <w:rPr>
          <w:sz w:val="28"/>
          <w:szCs w:val="28"/>
          <w:highlight w:val="white"/>
          <w:lang w:val="en-US"/>
        </w:rPr>
        <w:t>, Sundetova</w:t>
      </w:r>
      <w:r w:rsidR="004C0848" w:rsidRPr="004C0848">
        <w:rPr>
          <w:sz w:val="28"/>
          <w:szCs w:val="28"/>
          <w:highlight w:val="white"/>
          <w:lang w:val="en-US"/>
        </w:rPr>
        <w:t xml:space="preserve"> A.</w:t>
      </w:r>
      <w:r w:rsidRPr="004C0848">
        <w:rPr>
          <w:sz w:val="28"/>
          <w:szCs w:val="28"/>
          <w:highlight w:val="white"/>
          <w:lang w:val="en-US"/>
        </w:rPr>
        <w:t>, Abduali</w:t>
      </w:r>
      <w:r w:rsidR="004C0848" w:rsidRPr="004C0848">
        <w:rPr>
          <w:sz w:val="28"/>
          <w:szCs w:val="28"/>
          <w:highlight w:val="white"/>
          <w:lang w:val="en-US"/>
        </w:rPr>
        <w:t xml:space="preserve"> B.</w:t>
      </w:r>
      <w:r w:rsidRPr="004C0848">
        <w:rPr>
          <w:sz w:val="28"/>
          <w:szCs w:val="28"/>
          <w:highlight w:val="white"/>
          <w:lang w:val="en-US"/>
        </w:rPr>
        <w:t xml:space="preserve"> </w:t>
      </w:r>
      <w:r w:rsidRPr="004C0848">
        <w:rPr>
          <w:sz w:val="28"/>
          <w:szCs w:val="28"/>
          <w:shd w:val="clear" w:color="auto" w:fill="FFFFFF"/>
          <w:lang w:val="en-US"/>
        </w:rPr>
        <w:t>"</w:t>
      </w:r>
      <w:r w:rsidRPr="004C0848">
        <w:rPr>
          <w:sz w:val="28"/>
          <w:szCs w:val="28"/>
          <w:highlight w:val="white"/>
          <w:lang w:val="en-US"/>
        </w:rPr>
        <w:t>Combined Technology of Lexical Selection in Rule-Based Machine Translation</w:t>
      </w:r>
      <w:r w:rsidRPr="004C0848">
        <w:rPr>
          <w:sz w:val="28"/>
          <w:szCs w:val="28"/>
          <w:shd w:val="clear" w:color="auto" w:fill="FFFFFF"/>
          <w:lang w:val="en-US"/>
        </w:rPr>
        <w:t>"</w:t>
      </w:r>
      <w:r w:rsidRPr="004C0848">
        <w:rPr>
          <w:sz w:val="28"/>
          <w:szCs w:val="28"/>
          <w:highlight w:val="white"/>
          <w:lang w:val="en-US"/>
        </w:rPr>
        <w:t xml:space="preserve">, in  </w:t>
      </w:r>
      <w:r w:rsidRPr="004C0848">
        <w:rPr>
          <w:i/>
          <w:sz w:val="28"/>
          <w:szCs w:val="28"/>
          <w:highlight w:val="white"/>
          <w:lang w:val="en-US"/>
        </w:rPr>
        <w:t>Lecture Notes of Artificial Intelligence</w:t>
      </w:r>
      <w:r w:rsidRPr="004C0848">
        <w:rPr>
          <w:sz w:val="28"/>
          <w:szCs w:val="28"/>
          <w:highlight w:val="white"/>
          <w:lang w:val="en-US"/>
        </w:rPr>
        <w:t xml:space="preserve"> (LNAI) vol. 10449, Part 2, Springer, 2017,  </w:t>
      </w:r>
      <w:r w:rsidRPr="004C0848">
        <w:rPr>
          <w:i/>
          <w:sz w:val="28"/>
          <w:szCs w:val="28"/>
          <w:highlight w:val="white"/>
          <w:lang w:val="en-US"/>
        </w:rPr>
        <w:t xml:space="preserve">The </w:t>
      </w:r>
      <w:r w:rsidRPr="004C0848">
        <w:rPr>
          <w:i/>
          <w:sz w:val="28"/>
          <w:szCs w:val="28"/>
          <w:shd w:val="clear" w:color="auto" w:fill="FFFFFF"/>
          <w:lang w:val="en-US"/>
        </w:rPr>
        <w:t>International Conference on Computational Collective Intelligence</w:t>
      </w:r>
      <w:r w:rsidR="00A60D8C">
        <w:rPr>
          <w:sz w:val="28"/>
          <w:szCs w:val="28"/>
          <w:highlight w:val="white"/>
          <w:lang w:val="en-US"/>
        </w:rPr>
        <w:t> , p</w:t>
      </w:r>
      <w:r w:rsidRPr="004C0848">
        <w:rPr>
          <w:sz w:val="28"/>
          <w:szCs w:val="28"/>
          <w:highlight w:val="white"/>
          <w:lang w:val="en-US"/>
        </w:rPr>
        <w:t>. 491-500, DOI: 10.1007/978-3-319-67077-5_47</w:t>
      </w:r>
    </w:p>
    <w:p w:rsidR="00C85B7E" w:rsidRPr="004C0848" w:rsidRDefault="004C0848" w:rsidP="007B7ADD">
      <w:pPr>
        <w:pStyle w:val="afc"/>
        <w:numPr>
          <w:ilvl w:val="0"/>
          <w:numId w:val="1"/>
        </w:numPr>
        <w:ind w:left="0" w:firstLine="284"/>
        <w:jc w:val="both"/>
        <w:rPr>
          <w:sz w:val="28"/>
          <w:szCs w:val="28"/>
          <w:lang w:val="en-US"/>
        </w:rPr>
      </w:pPr>
      <w:r w:rsidRPr="004C0848">
        <w:rPr>
          <w:sz w:val="28"/>
          <w:szCs w:val="28"/>
          <w:shd w:val="clear" w:color="auto" w:fill="FFFFFF"/>
          <w:lang w:val="en-US"/>
        </w:rPr>
        <w:lastRenderedPageBreak/>
        <w:t>Tyers</w:t>
      </w:r>
      <w:r w:rsidR="00C85B7E" w:rsidRPr="004C0848">
        <w:rPr>
          <w:sz w:val="28"/>
          <w:szCs w:val="28"/>
          <w:shd w:val="clear" w:color="auto" w:fill="FFFFFF"/>
          <w:lang w:val="en-US"/>
        </w:rPr>
        <w:t xml:space="preserve"> F.M., Sánchez-Martínez</w:t>
      </w:r>
      <w:r w:rsidRPr="004C0848">
        <w:rPr>
          <w:sz w:val="28"/>
          <w:szCs w:val="28"/>
          <w:shd w:val="clear" w:color="auto" w:fill="FFFFFF"/>
          <w:lang w:val="kk-KZ"/>
        </w:rPr>
        <w:t xml:space="preserve"> </w:t>
      </w:r>
      <w:r w:rsidRPr="004C0848">
        <w:rPr>
          <w:sz w:val="28"/>
          <w:szCs w:val="28"/>
          <w:shd w:val="clear" w:color="auto" w:fill="FFFFFF"/>
          <w:lang w:val="en-US"/>
        </w:rPr>
        <w:t xml:space="preserve"> F., Forcada</w:t>
      </w:r>
      <w:r w:rsidRPr="004C0848">
        <w:rPr>
          <w:sz w:val="28"/>
          <w:szCs w:val="28"/>
          <w:shd w:val="clear" w:color="auto" w:fill="FFFFFF"/>
          <w:lang w:val="kk-KZ"/>
        </w:rPr>
        <w:t xml:space="preserve"> </w:t>
      </w:r>
      <w:r w:rsidR="00C85B7E" w:rsidRPr="004C0848">
        <w:rPr>
          <w:sz w:val="28"/>
          <w:szCs w:val="28"/>
          <w:shd w:val="clear" w:color="auto" w:fill="FFFFFF"/>
          <w:lang w:val="en-US"/>
        </w:rPr>
        <w:t xml:space="preserve"> M.L. , "Unsupervised training of maximum-entropy models for lexical selection in rule-based machine translation", in </w:t>
      </w:r>
      <w:r w:rsidR="00C85B7E" w:rsidRPr="004C0848">
        <w:rPr>
          <w:i/>
          <w:iCs/>
          <w:sz w:val="28"/>
          <w:szCs w:val="28"/>
          <w:shd w:val="clear" w:color="auto" w:fill="FFFFFF"/>
          <w:lang w:val="en-US"/>
        </w:rPr>
        <w:t>Proceedings of EAMT 2015, The Eigtheenth Annual Conference of the European Association for Machine Translation</w:t>
      </w:r>
      <w:r w:rsidR="00C85B7E" w:rsidRPr="004C0848">
        <w:rPr>
          <w:sz w:val="28"/>
          <w:szCs w:val="28"/>
          <w:shd w:val="clear" w:color="auto" w:fill="FFFFFF"/>
          <w:lang w:val="en-US"/>
        </w:rPr>
        <w:t> (Antalya, May 11-13, 2015) , p. </w:t>
      </w:r>
      <w:r w:rsidR="00C85B7E" w:rsidRPr="004C0848">
        <w:rPr>
          <w:sz w:val="28"/>
          <w:szCs w:val="28"/>
          <w:lang w:val="en-US"/>
        </w:rPr>
        <w:t>145-152</w:t>
      </w:r>
    </w:p>
    <w:p w:rsidR="00B743C1" w:rsidRPr="00E16CA3" w:rsidRDefault="004131FF" w:rsidP="007B7ADD">
      <w:pPr>
        <w:pStyle w:val="afc"/>
        <w:numPr>
          <w:ilvl w:val="0"/>
          <w:numId w:val="1"/>
        </w:numPr>
        <w:ind w:left="0" w:firstLine="284"/>
        <w:jc w:val="both"/>
        <w:rPr>
          <w:sz w:val="28"/>
          <w:szCs w:val="28"/>
          <w:lang w:val="en-US"/>
        </w:rPr>
      </w:pPr>
      <w:r w:rsidRPr="00E16CA3">
        <w:rPr>
          <w:sz w:val="28"/>
          <w:szCs w:val="28"/>
          <w:shd w:val="clear" w:color="auto" w:fill="FFFFFF"/>
          <w:lang w:val="en-US"/>
        </w:rPr>
        <w:t>Forcada</w:t>
      </w:r>
      <w:r w:rsidR="00E16CA3" w:rsidRPr="00E16CA3">
        <w:rPr>
          <w:sz w:val="28"/>
          <w:szCs w:val="28"/>
          <w:shd w:val="clear" w:color="auto" w:fill="FFFFFF"/>
          <w:lang w:val="en-US"/>
        </w:rPr>
        <w:t xml:space="preserve"> </w:t>
      </w:r>
      <w:r w:rsidR="00E16CA3">
        <w:rPr>
          <w:sz w:val="28"/>
          <w:szCs w:val="28"/>
          <w:shd w:val="clear" w:color="auto" w:fill="FFFFFF"/>
          <w:lang w:val="en-US"/>
        </w:rPr>
        <w:t>M</w:t>
      </w:r>
      <w:r w:rsidR="00E16CA3">
        <w:rPr>
          <w:sz w:val="28"/>
          <w:szCs w:val="28"/>
          <w:shd w:val="clear" w:color="auto" w:fill="FFFFFF"/>
          <w:lang w:val="kk-KZ"/>
        </w:rPr>
        <w:t>.</w:t>
      </w:r>
      <w:r w:rsidR="00E16CA3" w:rsidRPr="00E16CA3">
        <w:rPr>
          <w:sz w:val="28"/>
          <w:szCs w:val="28"/>
          <w:shd w:val="clear" w:color="auto" w:fill="FFFFFF"/>
          <w:lang w:val="en-US"/>
        </w:rPr>
        <w:t xml:space="preserve"> L.</w:t>
      </w:r>
      <w:r w:rsidRPr="00E16CA3">
        <w:rPr>
          <w:sz w:val="28"/>
          <w:szCs w:val="28"/>
          <w:shd w:val="clear" w:color="auto" w:fill="FFFFFF"/>
          <w:lang w:val="en-US"/>
        </w:rPr>
        <w:t>, Ginestí-Rosell</w:t>
      </w:r>
      <w:r w:rsidR="00E16CA3" w:rsidRPr="00E16CA3">
        <w:rPr>
          <w:sz w:val="28"/>
          <w:szCs w:val="28"/>
          <w:shd w:val="clear" w:color="auto" w:fill="FFFFFF"/>
          <w:lang w:val="en-US"/>
        </w:rPr>
        <w:t xml:space="preserve"> </w:t>
      </w:r>
      <w:r w:rsidR="00E16CA3">
        <w:rPr>
          <w:sz w:val="28"/>
          <w:szCs w:val="28"/>
          <w:shd w:val="clear" w:color="auto" w:fill="FFFFFF"/>
          <w:lang w:val="en-US"/>
        </w:rPr>
        <w:t>M</w:t>
      </w:r>
      <w:r w:rsidR="00E16CA3">
        <w:rPr>
          <w:sz w:val="28"/>
          <w:szCs w:val="28"/>
          <w:shd w:val="clear" w:color="auto" w:fill="FFFFFF"/>
          <w:lang w:val="kk-KZ"/>
        </w:rPr>
        <w:t>.</w:t>
      </w:r>
      <w:r w:rsidRPr="00E16CA3">
        <w:rPr>
          <w:sz w:val="28"/>
          <w:szCs w:val="28"/>
          <w:shd w:val="clear" w:color="auto" w:fill="FFFFFF"/>
          <w:lang w:val="en-US"/>
        </w:rPr>
        <w:t>, Nordfalk</w:t>
      </w:r>
      <w:r w:rsidR="00E16CA3" w:rsidRPr="00E16CA3">
        <w:rPr>
          <w:sz w:val="28"/>
          <w:szCs w:val="28"/>
          <w:shd w:val="clear" w:color="auto" w:fill="FFFFFF"/>
          <w:lang w:val="en-US"/>
        </w:rPr>
        <w:t xml:space="preserve"> </w:t>
      </w:r>
      <w:r w:rsidR="00E16CA3">
        <w:rPr>
          <w:sz w:val="28"/>
          <w:szCs w:val="28"/>
          <w:shd w:val="clear" w:color="auto" w:fill="FFFFFF"/>
          <w:lang w:val="en-US"/>
        </w:rPr>
        <w:t>J</w:t>
      </w:r>
      <w:r w:rsidR="00E16CA3">
        <w:rPr>
          <w:sz w:val="28"/>
          <w:szCs w:val="28"/>
          <w:shd w:val="clear" w:color="auto" w:fill="FFFFFF"/>
          <w:lang w:val="kk-KZ"/>
        </w:rPr>
        <w:t>.</w:t>
      </w:r>
      <w:r w:rsidRPr="00E16CA3">
        <w:rPr>
          <w:sz w:val="28"/>
          <w:szCs w:val="28"/>
          <w:shd w:val="clear" w:color="auto" w:fill="FFFFFF"/>
          <w:lang w:val="en-US"/>
        </w:rPr>
        <w:t>, O'Regan</w:t>
      </w:r>
      <w:r w:rsidR="00E16CA3" w:rsidRPr="00E16CA3">
        <w:rPr>
          <w:sz w:val="28"/>
          <w:szCs w:val="28"/>
          <w:shd w:val="clear" w:color="auto" w:fill="FFFFFF"/>
          <w:lang w:val="en-US"/>
        </w:rPr>
        <w:t xml:space="preserve"> </w:t>
      </w:r>
      <w:r w:rsidR="00E16CA3">
        <w:rPr>
          <w:sz w:val="28"/>
          <w:szCs w:val="28"/>
          <w:shd w:val="clear" w:color="auto" w:fill="FFFFFF"/>
          <w:lang w:val="en-US"/>
        </w:rPr>
        <w:t>J</w:t>
      </w:r>
      <w:r w:rsidR="00E16CA3">
        <w:rPr>
          <w:sz w:val="28"/>
          <w:szCs w:val="28"/>
          <w:shd w:val="clear" w:color="auto" w:fill="FFFFFF"/>
          <w:lang w:val="kk-KZ"/>
        </w:rPr>
        <w:t>.</w:t>
      </w:r>
      <w:r w:rsidRPr="00E16CA3">
        <w:rPr>
          <w:sz w:val="28"/>
          <w:szCs w:val="28"/>
          <w:shd w:val="clear" w:color="auto" w:fill="FFFFFF"/>
          <w:lang w:val="en-US"/>
        </w:rPr>
        <w:t>, Ortiz-Rojas</w:t>
      </w:r>
      <w:r w:rsidR="00E16CA3" w:rsidRPr="00E16CA3">
        <w:rPr>
          <w:sz w:val="28"/>
          <w:szCs w:val="28"/>
          <w:shd w:val="clear" w:color="auto" w:fill="FFFFFF"/>
          <w:lang w:val="en-US"/>
        </w:rPr>
        <w:t xml:space="preserve"> </w:t>
      </w:r>
      <w:r w:rsidR="00E16CA3">
        <w:rPr>
          <w:sz w:val="28"/>
          <w:szCs w:val="28"/>
          <w:shd w:val="clear" w:color="auto" w:fill="FFFFFF"/>
          <w:lang w:val="en-US"/>
        </w:rPr>
        <w:t>S</w:t>
      </w:r>
      <w:r w:rsidR="00E16CA3">
        <w:rPr>
          <w:sz w:val="28"/>
          <w:szCs w:val="28"/>
          <w:shd w:val="clear" w:color="auto" w:fill="FFFFFF"/>
          <w:lang w:val="kk-KZ"/>
        </w:rPr>
        <w:t>.</w:t>
      </w:r>
      <w:r w:rsidRPr="00E16CA3">
        <w:rPr>
          <w:sz w:val="28"/>
          <w:szCs w:val="28"/>
          <w:shd w:val="clear" w:color="auto" w:fill="FFFFFF"/>
          <w:lang w:val="en-US"/>
        </w:rPr>
        <w:t>, Pérez-Ortiz</w:t>
      </w:r>
      <w:r w:rsidR="00E16CA3" w:rsidRPr="00E16CA3">
        <w:rPr>
          <w:sz w:val="28"/>
          <w:szCs w:val="28"/>
          <w:shd w:val="clear" w:color="auto" w:fill="FFFFFF"/>
          <w:lang w:val="en-US"/>
        </w:rPr>
        <w:t xml:space="preserve"> </w:t>
      </w:r>
      <w:r w:rsidR="00E16CA3">
        <w:rPr>
          <w:sz w:val="28"/>
          <w:szCs w:val="28"/>
          <w:shd w:val="clear" w:color="auto" w:fill="FFFFFF"/>
          <w:lang w:val="en-US"/>
        </w:rPr>
        <w:t>J</w:t>
      </w:r>
      <w:r w:rsidR="00E16CA3">
        <w:rPr>
          <w:sz w:val="28"/>
          <w:szCs w:val="28"/>
          <w:shd w:val="clear" w:color="auto" w:fill="FFFFFF"/>
          <w:lang w:val="kk-KZ"/>
        </w:rPr>
        <w:t>.</w:t>
      </w:r>
      <w:r w:rsidR="00E16CA3">
        <w:rPr>
          <w:sz w:val="28"/>
          <w:szCs w:val="28"/>
          <w:shd w:val="clear" w:color="auto" w:fill="FFFFFF"/>
          <w:lang w:val="en-US"/>
        </w:rPr>
        <w:t xml:space="preserve"> A</w:t>
      </w:r>
      <w:r w:rsidR="00E16CA3">
        <w:rPr>
          <w:sz w:val="28"/>
          <w:szCs w:val="28"/>
          <w:shd w:val="clear" w:color="auto" w:fill="FFFFFF"/>
          <w:lang w:val="kk-KZ"/>
        </w:rPr>
        <w:t>.</w:t>
      </w:r>
      <w:r w:rsidRPr="00E16CA3">
        <w:rPr>
          <w:sz w:val="28"/>
          <w:szCs w:val="28"/>
          <w:shd w:val="clear" w:color="auto" w:fill="FFFFFF"/>
          <w:lang w:val="en-US"/>
        </w:rPr>
        <w:t>, Sánchez-Martínez</w:t>
      </w:r>
      <w:r w:rsidR="00E16CA3" w:rsidRPr="00E16CA3">
        <w:rPr>
          <w:sz w:val="28"/>
          <w:szCs w:val="28"/>
          <w:shd w:val="clear" w:color="auto" w:fill="FFFFFF"/>
          <w:lang w:val="en-US"/>
        </w:rPr>
        <w:t xml:space="preserve"> </w:t>
      </w:r>
      <w:r w:rsidR="00E16CA3">
        <w:rPr>
          <w:sz w:val="28"/>
          <w:szCs w:val="28"/>
          <w:shd w:val="clear" w:color="auto" w:fill="FFFFFF"/>
          <w:lang w:val="en-US"/>
        </w:rPr>
        <w:t>F</w:t>
      </w:r>
      <w:r w:rsidR="00E16CA3">
        <w:rPr>
          <w:sz w:val="28"/>
          <w:szCs w:val="28"/>
          <w:shd w:val="clear" w:color="auto" w:fill="FFFFFF"/>
          <w:lang w:val="kk-KZ"/>
        </w:rPr>
        <w:t>.</w:t>
      </w:r>
      <w:r w:rsidRPr="00E16CA3">
        <w:rPr>
          <w:sz w:val="28"/>
          <w:szCs w:val="28"/>
          <w:shd w:val="clear" w:color="auto" w:fill="FFFFFF"/>
          <w:lang w:val="en-US"/>
        </w:rPr>
        <w:t>, Ramírez-Sánchez</w:t>
      </w:r>
      <w:r w:rsidR="00E16CA3" w:rsidRPr="00E16CA3">
        <w:rPr>
          <w:sz w:val="28"/>
          <w:szCs w:val="28"/>
          <w:shd w:val="clear" w:color="auto" w:fill="FFFFFF"/>
          <w:lang w:val="en-US"/>
        </w:rPr>
        <w:t xml:space="preserve"> </w:t>
      </w:r>
      <w:r w:rsidR="00E16CA3">
        <w:rPr>
          <w:sz w:val="28"/>
          <w:szCs w:val="28"/>
          <w:shd w:val="clear" w:color="auto" w:fill="FFFFFF"/>
          <w:lang w:val="en-US"/>
        </w:rPr>
        <w:t>G</w:t>
      </w:r>
      <w:r w:rsidR="00E16CA3">
        <w:rPr>
          <w:sz w:val="28"/>
          <w:szCs w:val="28"/>
          <w:shd w:val="clear" w:color="auto" w:fill="FFFFFF"/>
          <w:lang w:val="kk-KZ"/>
        </w:rPr>
        <w:t>.</w:t>
      </w:r>
      <w:r w:rsidRPr="00E16CA3">
        <w:rPr>
          <w:sz w:val="28"/>
          <w:szCs w:val="28"/>
          <w:shd w:val="clear" w:color="auto" w:fill="FFFFFF"/>
          <w:lang w:val="en-US"/>
        </w:rPr>
        <w:t>, Tyers</w:t>
      </w:r>
      <w:r w:rsidR="00E16CA3" w:rsidRPr="00E16CA3">
        <w:rPr>
          <w:sz w:val="28"/>
          <w:szCs w:val="28"/>
          <w:shd w:val="clear" w:color="auto" w:fill="FFFFFF"/>
          <w:lang w:val="en-US"/>
        </w:rPr>
        <w:t xml:space="preserve"> </w:t>
      </w:r>
      <w:r w:rsidR="00E16CA3">
        <w:rPr>
          <w:sz w:val="28"/>
          <w:szCs w:val="28"/>
          <w:shd w:val="clear" w:color="auto" w:fill="FFFFFF"/>
          <w:lang w:val="en-US"/>
        </w:rPr>
        <w:t>F</w:t>
      </w:r>
      <w:r w:rsidR="00E16CA3">
        <w:rPr>
          <w:sz w:val="28"/>
          <w:szCs w:val="28"/>
          <w:shd w:val="clear" w:color="auto" w:fill="FFFFFF"/>
          <w:lang w:val="kk-KZ"/>
        </w:rPr>
        <w:t>.</w:t>
      </w:r>
      <w:r w:rsidR="00E16CA3" w:rsidRPr="00E16CA3">
        <w:rPr>
          <w:sz w:val="28"/>
          <w:szCs w:val="28"/>
          <w:shd w:val="clear" w:color="auto" w:fill="FFFFFF"/>
          <w:lang w:val="en-US"/>
        </w:rPr>
        <w:t>M.</w:t>
      </w:r>
      <w:r w:rsidRPr="00E16CA3">
        <w:rPr>
          <w:sz w:val="28"/>
          <w:szCs w:val="28"/>
          <w:shd w:val="clear" w:color="auto" w:fill="FFFFFF"/>
          <w:lang w:val="en-US"/>
        </w:rPr>
        <w:t xml:space="preserve"> "Apertium: a free/open-source platform for rule-based machine translation", </w:t>
      </w:r>
      <w:r w:rsidRPr="00E16CA3">
        <w:rPr>
          <w:i/>
          <w:iCs/>
          <w:sz w:val="28"/>
          <w:szCs w:val="28"/>
          <w:shd w:val="clear" w:color="auto" w:fill="FFFFFF"/>
          <w:lang w:val="en-US"/>
        </w:rPr>
        <w:t>Machine Translation</w:t>
      </w:r>
      <w:r w:rsidRPr="00E16CA3">
        <w:rPr>
          <w:sz w:val="28"/>
          <w:szCs w:val="28"/>
          <w:shd w:val="clear" w:color="auto" w:fill="FFFFFF"/>
          <w:lang w:val="en-US"/>
        </w:rPr>
        <w:t>, (Special Issue on Free/Open-Source Machine Translation) </w:t>
      </w:r>
      <w:r w:rsidRPr="00E16CA3">
        <w:rPr>
          <w:bCs/>
          <w:sz w:val="28"/>
          <w:szCs w:val="28"/>
          <w:shd w:val="clear" w:color="auto" w:fill="FFFFFF"/>
          <w:lang w:val="en-US"/>
        </w:rPr>
        <w:t>25</w:t>
      </w:r>
      <w:r w:rsidRPr="00E16CA3">
        <w:rPr>
          <w:sz w:val="28"/>
          <w:szCs w:val="28"/>
          <w:shd w:val="clear" w:color="auto" w:fill="FFFFFF"/>
          <w:lang w:val="en-US"/>
        </w:rPr>
        <w:t>:2, </w:t>
      </w:r>
      <w:r w:rsidRPr="00E16CA3">
        <w:rPr>
          <w:sz w:val="28"/>
          <w:szCs w:val="28"/>
          <w:lang w:val="en-US"/>
        </w:rPr>
        <w:t>127-144</w:t>
      </w:r>
    </w:p>
    <w:p w:rsidR="00987C73" w:rsidRPr="00827F38" w:rsidRDefault="00987C73" w:rsidP="007B7ADD">
      <w:pPr>
        <w:pStyle w:val="afc"/>
        <w:numPr>
          <w:ilvl w:val="0"/>
          <w:numId w:val="1"/>
        </w:numPr>
        <w:ind w:left="0" w:firstLine="284"/>
        <w:jc w:val="both"/>
        <w:rPr>
          <w:sz w:val="28"/>
          <w:szCs w:val="28"/>
        </w:rPr>
      </w:pPr>
      <w:r w:rsidRPr="00827F38">
        <w:rPr>
          <w:sz w:val="28"/>
          <w:szCs w:val="28"/>
        </w:rPr>
        <w:t xml:space="preserve">Шормакова А.Н., Айткулова А. </w:t>
      </w:r>
      <w:r w:rsidRPr="00827F38">
        <w:rPr>
          <w:sz w:val="28"/>
          <w:szCs w:val="28"/>
          <w:shd w:val="clear" w:color="auto" w:fill="FFFFFF"/>
        </w:rPr>
        <w:t>"</w:t>
      </w:r>
      <w:r w:rsidRPr="00827F38">
        <w:rPr>
          <w:sz w:val="28"/>
          <w:szCs w:val="28"/>
        </w:rPr>
        <w:t>Добавление новой англо-казахской языковой пары в платформу машинного перевода Апертиум</w:t>
      </w:r>
      <w:r w:rsidRPr="00827F38">
        <w:rPr>
          <w:sz w:val="28"/>
          <w:szCs w:val="28"/>
          <w:shd w:val="clear" w:color="auto" w:fill="FFFFFF"/>
        </w:rPr>
        <w:t>".</w:t>
      </w:r>
      <w:r w:rsidR="00E16CA3" w:rsidRPr="00827F38">
        <w:rPr>
          <w:sz w:val="28"/>
          <w:szCs w:val="28"/>
          <w:lang w:val="kk-KZ"/>
        </w:rPr>
        <w:t xml:space="preserve"> </w:t>
      </w:r>
      <w:r w:rsidRPr="00827F38">
        <w:rPr>
          <w:i/>
          <w:sz w:val="28"/>
          <w:szCs w:val="28"/>
        </w:rPr>
        <w:t>51-я Международная научная студенческая конференция «Студент и научно-технический прогресс»</w:t>
      </w:r>
      <w:r w:rsidRPr="00827F38">
        <w:rPr>
          <w:sz w:val="28"/>
          <w:szCs w:val="28"/>
        </w:rPr>
        <w:t>, Новосибирск, 12-18 апреля 2013, Секция “И</w:t>
      </w:r>
      <w:r w:rsidR="00E16CA3" w:rsidRPr="00827F38">
        <w:rPr>
          <w:sz w:val="28"/>
          <w:szCs w:val="28"/>
        </w:rPr>
        <w:t>нформационные технологии”. - с</w:t>
      </w:r>
      <w:r w:rsidRPr="00827F38">
        <w:rPr>
          <w:sz w:val="28"/>
          <w:szCs w:val="28"/>
        </w:rPr>
        <w:t>. 241.</w:t>
      </w:r>
    </w:p>
    <w:p w:rsidR="00987C73" w:rsidRPr="00827F38" w:rsidRDefault="00827F38" w:rsidP="007B7ADD">
      <w:pPr>
        <w:pStyle w:val="afc"/>
        <w:numPr>
          <w:ilvl w:val="0"/>
          <w:numId w:val="1"/>
        </w:numPr>
        <w:ind w:left="0" w:firstLine="284"/>
        <w:jc w:val="both"/>
        <w:rPr>
          <w:sz w:val="28"/>
          <w:szCs w:val="28"/>
          <w:lang w:val="en-US"/>
        </w:rPr>
      </w:pPr>
      <w:r w:rsidRPr="00827F38">
        <w:rPr>
          <w:sz w:val="28"/>
          <w:szCs w:val="28"/>
          <w:shd w:val="clear" w:color="auto" w:fill="FFFFFF"/>
          <w:lang w:val="en-US"/>
        </w:rPr>
        <w:t>Sundetova</w:t>
      </w:r>
      <w:r w:rsidRPr="00827F38">
        <w:rPr>
          <w:sz w:val="28"/>
          <w:szCs w:val="28"/>
          <w:shd w:val="clear" w:color="auto" w:fill="FFFFFF"/>
          <w:lang w:val="kk-KZ"/>
        </w:rPr>
        <w:t xml:space="preserve"> </w:t>
      </w:r>
      <w:r w:rsidR="00987C73" w:rsidRPr="00827F38">
        <w:rPr>
          <w:sz w:val="28"/>
          <w:szCs w:val="28"/>
          <w:shd w:val="clear" w:color="auto" w:fill="FFFFFF"/>
          <w:lang w:val="en-US"/>
        </w:rPr>
        <w:t xml:space="preserve"> A., Forcada</w:t>
      </w:r>
      <w:r w:rsidRPr="00827F38">
        <w:rPr>
          <w:sz w:val="28"/>
          <w:szCs w:val="28"/>
          <w:shd w:val="clear" w:color="auto" w:fill="FFFFFF"/>
          <w:lang w:val="kk-KZ"/>
        </w:rPr>
        <w:t xml:space="preserve"> </w:t>
      </w:r>
      <w:r w:rsidRPr="00827F38">
        <w:rPr>
          <w:sz w:val="28"/>
          <w:szCs w:val="28"/>
          <w:shd w:val="clear" w:color="auto" w:fill="FFFFFF"/>
          <w:lang w:val="en-US"/>
        </w:rPr>
        <w:t xml:space="preserve"> M.L., Shormakova</w:t>
      </w:r>
      <w:r w:rsidRPr="00827F38">
        <w:rPr>
          <w:sz w:val="28"/>
          <w:szCs w:val="28"/>
          <w:shd w:val="clear" w:color="auto" w:fill="FFFFFF"/>
          <w:lang w:val="kk-KZ"/>
        </w:rPr>
        <w:t xml:space="preserve"> </w:t>
      </w:r>
      <w:r w:rsidR="00987C73" w:rsidRPr="00827F38">
        <w:rPr>
          <w:sz w:val="28"/>
          <w:szCs w:val="28"/>
          <w:shd w:val="clear" w:color="auto" w:fill="FFFFFF"/>
          <w:lang w:val="en-US"/>
        </w:rPr>
        <w:t>A., Aitkulova</w:t>
      </w:r>
      <w:r w:rsidRPr="00827F38">
        <w:rPr>
          <w:sz w:val="28"/>
          <w:szCs w:val="28"/>
          <w:shd w:val="clear" w:color="auto" w:fill="FFFFFF"/>
          <w:lang w:val="en-US"/>
        </w:rPr>
        <w:t xml:space="preserve"> A.</w:t>
      </w:r>
      <w:r w:rsidR="00987C73" w:rsidRPr="00827F38">
        <w:rPr>
          <w:sz w:val="28"/>
          <w:szCs w:val="28"/>
          <w:shd w:val="clear" w:color="auto" w:fill="FFFFFF"/>
          <w:lang w:val="en-US"/>
        </w:rPr>
        <w:t xml:space="preserve"> "Structural transfer rules for English-Kazakh machine translation in the free/open-source platform Apertium", in </w:t>
      </w:r>
      <w:r w:rsidR="00987C73" w:rsidRPr="00827F38">
        <w:rPr>
          <w:i/>
          <w:iCs/>
          <w:sz w:val="28"/>
          <w:szCs w:val="28"/>
          <w:shd w:val="clear" w:color="auto" w:fill="FFFFFF"/>
          <w:lang w:val="en-US"/>
        </w:rPr>
        <w:t>Proceedings of the I International Conference on Computer Processing of Turkic Languages (TurkLang-2013)</w:t>
      </w:r>
      <w:r w:rsidR="00987C73" w:rsidRPr="00827F38">
        <w:rPr>
          <w:sz w:val="28"/>
          <w:szCs w:val="28"/>
          <w:shd w:val="clear" w:color="auto" w:fill="FFFFFF"/>
          <w:lang w:val="en-US"/>
        </w:rPr>
        <w:t> (Astana, 3-4 oct. 2013) , p. </w:t>
      </w:r>
      <w:r w:rsidR="00987C73" w:rsidRPr="00827F38">
        <w:rPr>
          <w:sz w:val="28"/>
          <w:szCs w:val="28"/>
          <w:lang w:val="en-US"/>
        </w:rPr>
        <w:t>322-331.</w:t>
      </w:r>
    </w:p>
    <w:p w:rsidR="00987C73" w:rsidRPr="008D6BAE" w:rsidRDefault="00987C73" w:rsidP="008D6BAE">
      <w:pPr>
        <w:pStyle w:val="afc"/>
        <w:numPr>
          <w:ilvl w:val="0"/>
          <w:numId w:val="1"/>
        </w:numPr>
        <w:shd w:val="clear" w:color="auto" w:fill="FFFFFF"/>
        <w:spacing w:afterAutospacing="1"/>
        <w:ind w:left="0" w:firstLine="284"/>
        <w:jc w:val="both"/>
        <w:outlineLvl w:val="4"/>
        <w:rPr>
          <w:sz w:val="28"/>
          <w:szCs w:val="28"/>
          <w:lang w:val="kk-KZ"/>
        </w:rPr>
      </w:pPr>
      <w:r w:rsidRPr="00827F38">
        <w:rPr>
          <w:sz w:val="28"/>
          <w:szCs w:val="28"/>
        </w:rPr>
        <w:t>Тукеев</w:t>
      </w:r>
      <w:r w:rsidRPr="008D6BAE">
        <w:rPr>
          <w:sz w:val="28"/>
          <w:szCs w:val="28"/>
          <w:lang w:val="en-US"/>
        </w:rPr>
        <w:t xml:space="preserve"> </w:t>
      </w:r>
      <w:r w:rsidRPr="00827F38">
        <w:rPr>
          <w:sz w:val="28"/>
          <w:szCs w:val="28"/>
        </w:rPr>
        <w:t>У</w:t>
      </w:r>
      <w:r w:rsidRPr="008D6BAE">
        <w:rPr>
          <w:sz w:val="28"/>
          <w:szCs w:val="28"/>
          <w:lang w:val="en-US"/>
        </w:rPr>
        <w:t>.</w:t>
      </w:r>
      <w:r w:rsidRPr="00827F38">
        <w:rPr>
          <w:sz w:val="28"/>
          <w:szCs w:val="28"/>
        </w:rPr>
        <w:t>А</w:t>
      </w:r>
      <w:r w:rsidRPr="008D6BAE">
        <w:rPr>
          <w:sz w:val="28"/>
          <w:szCs w:val="28"/>
          <w:lang w:val="en-US"/>
        </w:rPr>
        <w:t xml:space="preserve">., </w:t>
      </w:r>
      <w:r w:rsidRPr="00827F38">
        <w:rPr>
          <w:sz w:val="28"/>
          <w:szCs w:val="28"/>
        </w:rPr>
        <w:t>Абеустанова</w:t>
      </w:r>
      <w:r w:rsidR="00D64566">
        <w:rPr>
          <w:sz w:val="28"/>
          <w:szCs w:val="28"/>
          <w:lang w:val="en-US"/>
        </w:rPr>
        <w:t xml:space="preserve"> (</w:t>
      </w:r>
      <w:r w:rsidR="00D64566">
        <w:rPr>
          <w:sz w:val="28"/>
          <w:szCs w:val="28"/>
          <w:lang w:val="kk-KZ"/>
        </w:rPr>
        <w:t>Шормакова</w:t>
      </w:r>
      <w:r w:rsidR="00D64566">
        <w:rPr>
          <w:sz w:val="28"/>
          <w:szCs w:val="28"/>
          <w:lang w:val="en-US"/>
        </w:rPr>
        <w:t>)</w:t>
      </w:r>
      <w:r w:rsidRPr="008D6BAE">
        <w:rPr>
          <w:sz w:val="28"/>
          <w:szCs w:val="28"/>
          <w:lang w:val="en-US"/>
        </w:rPr>
        <w:t xml:space="preserve"> </w:t>
      </w:r>
      <w:r w:rsidRPr="00827F38">
        <w:rPr>
          <w:sz w:val="28"/>
          <w:szCs w:val="28"/>
        </w:rPr>
        <w:t>А</w:t>
      </w:r>
      <w:r w:rsidRPr="008D6BAE">
        <w:rPr>
          <w:sz w:val="28"/>
          <w:szCs w:val="28"/>
          <w:lang w:val="en-US"/>
        </w:rPr>
        <w:t>.</w:t>
      </w:r>
      <w:r w:rsidRPr="00827F38">
        <w:rPr>
          <w:sz w:val="28"/>
          <w:szCs w:val="28"/>
        </w:rPr>
        <w:t>Н</w:t>
      </w:r>
      <w:r w:rsidRPr="008D6BAE">
        <w:rPr>
          <w:sz w:val="28"/>
          <w:szCs w:val="28"/>
          <w:lang w:val="en-US"/>
        </w:rPr>
        <w:t xml:space="preserve">., </w:t>
      </w:r>
      <w:r w:rsidRPr="00827F38">
        <w:rPr>
          <w:sz w:val="28"/>
          <w:szCs w:val="28"/>
        </w:rPr>
        <w:t>Сундетова</w:t>
      </w:r>
      <w:r w:rsidRPr="008D6BAE">
        <w:rPr>
          <w:sz w:val="28"/>
          <w:szCs w:val="28"/>
          <w:lang w:val="en-US"/>
        </w:rPr>
        <w:t xml:space="preserve"> </w:t>
      </w:r>
      <w:r w:rsidRPr="00827F38">
        <w:rPr>
          <w:sz w:val="28"/>
          <w:szCs w:val="28"/>
        </w:rPr>
        <w:t>А</w:t>
      </w:r>
      <w:r w:rsidRPr="008D6BAE">
        <w:rPr>
          <w:sz w:val="28"/>
          <w:szCs w:val="28"/>
          <w:lang w:val="en-US"/>
        </w:rPr>
        <w:t xml:space="preserve">. </w:t>
      </w:r>
      <w:r w:rsidRPr="008D6BAE">
        <w:rPr>
          <w:sz w:val="28"/>
          <w:szCs w:val="28"/>
          <w:shd w:val="clear" w:color="auto" w:fill="FFFFFF"/>
          <w:lang w:val="en-US"/>
        </w:rPr>
        <w:t>"</w:t>
      </w:r>
      <w:r w:rsidRPr="00827F38">
        <w:rPr>
          <w:sz w:val="28"/>
          <w:szCs w:val="28"/>
        </w:rPr>
        <w:t>Ағылшын</w:t>
      </w:r>
      <w:r w:rsidR="008D6BAE">
        <w:rPr>
          <w:sz w:val="28"/>
          <w:szCs w:val="28"/>
          <w:lang w:val="kk-KZ"/>
        </w:rPr>
        <w:t xml:space="preserve"> </w:t>
      </w:r>
      <w:r w:rsidR="008D6BAE" w:rsidRPr="008D6BAE">
        <w:rPr>
          <w:sz w:val="28"/>
          <w:szCs w:val="28"/>
          <w:lang w:val="en-US"/>
        </w:rPr>
        <w:t>–</w:t>
      </w:r>
      <w:r w:rsidR="008D6BAE">
        <w:rPr>
          <w:sz w:val="28"/>
          <w:szCs w:val="28"/>
          <w:lang w:val="kk-KZ"/>
        </w:rPr>
        <w:t xml:space="preserve"> </w:t>
      </w:r>
      <w:r w:rsidRPr="008D6BAE">
        <w:rPr>
          <w:sz w:val="28"/>
          <w:szCs w:val="28"/>
          <w:lang w:val="kk-KZ"/>
        </w:rPr>
        <w:t>қазақ тілді</w:t>
      </w:r>
      <w:proofErr w:type="gramStart"/>
      <w:r w:rsidRPr="008D6BAE">
        <w:rPr>
          <w:sz w:val="28"/>
          <w:szCs w:val="28"/>
          <w:lang w:val="kk-KZ"/>
        </w:rPr>
        <w:t>к</w:t>
      </w:r>
      <w:proofErr w:type="gramEnd"/>
      <w:r w:rsidRPr="008D6BAE">
        <w:rPr>
          <w:sz w:val="28"/>
          <w:szCs w:val="28"/>
          <w:lang w:val="kk-KZ"/>
        </w:rPr>
        <w:t xml:space="preserve"> жұбы үшін Apertium платформасындағы сөйлемді синтаксистік құрылымдық түрлендіру ережелері және мәселелері</w:t>
      </w:r>
      <w:r w:rsidRPr="008D6BAE">
        <w:rPr>
          <w:sz w:val="28"/>
          <w:szCs w:val="28"/>
          <w:shd w:val="clear" w:color="auto" w:fill="FFFFFF"/>
          <w:lang w:val="kk-KZ"/>
        </w:rPr>
        <w:t>».</w:t>
      </w:r>
      <w:r w:rsidRPr="008D6BAE">
        <w:rPr>
          <w:sz w:val="28"/>
          <w:szCs w:val="28"/>
          <w:lang w:val="kk-KZ"/>
        </w:rPr>
        <w:t xml:space="preserve"> </w:t>
      </w:r>
      <w:r w:rsidRPr="008D6BAE">
        <w:rPr>
          <w:i/>
          <w:sz w:val="28"/>
          <w:szCs w:val="28"/>
        </w:rPr>
        <w:t>ІV международная научно-практическая  конференция:</w:t>
      </w:r>
      <w:r w:rsidRPr="008D6BAE">
        <w:rPr>
          <w:sz w:val="28"/>
          <w:szCs w:val="28"/>
        </w:rPr>
        <w:t xml:space="preserve"> (секция «Искусственный интеллект»). Қоғамды ақпараттандыру ІV Халықаралық ғылыми-практикалық конференция еңбектері,  Астана 2014 ,</w:t>
      </w:r>
      <w:r w:rsidR="00827F38" w:rsidRPr="008D6BAE">
        <w:rPr>
          <w:sz w:val="28"/>
          <w:szCs w:val="28"/>
          <w:lang w:val="kk-KZ"/>
        </w:rPr>
        <w:t xml:space="preserve"> </w:t>
      </w:r>
      <w:r w:rsidRPr="008D6BAE">
        <w:rPr>
          <w:sz w:val="28"/>
          <w:szCs w:val="28"/>
        </w:rPr>
        <w:t>127-129 б.</w:t>
      </w:r>
    </w:p>
    <w:p w:rsidR="0069600D" w:rsidRPr="00021D8D" w:rsidRDefault="0069600D" w:rsidP="007B7ADD">
      <w:pPr>
        <w:pStyle w:val="afc"/>
        <w:numPr>
          <w:ilvl w:val="0"/>
          <w:numId w:val="1"/>
        </w:numPr>
        <w:ind w:left="0" w:firstLine="284"/>
        <w:jc w:val="both"/>
        <w:rPr>
          <w:sz w:val="28"/>
          <w:szCs w:val="28"/>
          <w:lang w:val="kk-KZ"/>
        </w:rPr>
      </w:pPr>
      <w:r w:rsidRPr="00827F38">
        <w:rPr>
          <w:rFonts w:eastAsia="Times New Roman,Bold"/>
          <w:bCs/>
          <w:sz w:val="28"/>
          <w:szCs w:val="28"/>
          <w:lang w:val="kk-KZ"/>
        </w:rPr>
        <w:t xml:space="preserve">Шормакова А.Н. </w:t>
      </w:r>
      <w:r w:rsidRPr="00827F38">
        <w:rPr>
          <w:sz w:val="28"/>
          <w:szCs w:val="28"/>
          <w:lang w:val="kk-KZ"/>
        </w:rPr>
        <w:t xml:space="preserve"> </w:t>
      </w:r>
      <w:r w:rsidRPr="00827F38">
        <w:rPr>
          <w:sz w:val="28"/>
          <w:szCs w:val="28"/>
          <w:shd w:val="clear" w:color="auto" w:fill="FFFFFF"/>
          <w:lang w:val="kk-KZ"/>
        </w:rPr>
        <w:t>"</w:t>
      </w:r>
      <w:r w:rsidRPr="00827F38">
        <w:rPr>
          <w:rFonts w:eastAsia="Times New Roman,Bold"/>
          <w:bCs/>
          <w:sz w:val="28"/>
          <w:szCs w:val="28"/>
          <w:lang w:val="kk-KZ"/>
        </w:rPr>
        <w:t>Екі табиғи тілдегі аударылған мәтінді туралау</w:t>
      </w:r>
      <w:r w:rsidRPr="00827F38">
        <w:rPr>
          <w:sz w:val="28"/>
          <w:szCs w:val="28"/>
          <w:shd w:val="clear" w:color="auto" w:fill="FFFFFF"/>
          <w:lang w:val="kk-KZ"/>
        </w:rPr>
        <w:t>"</w:t>
      </w:r>
      <w:r w:rsidRPr="00827F38">
        <w:rPr>
          <w:rFonts w:eastAsia="Times New Roman,Bold"/>
          <w:bCs/>
          <w:sz w:val="28"/>
          <w:szCs w:val="28"/>
          <w:lang w:val="kk-KZ"/>
        </w:rPr>
        <w:t xml:space="preserve">. </w:t>
      </w:r>
      <w:r w:rsidRPr="006A664B">
        <w:rPr>
          <w:i/>
          <w:sz w:val="28"/>
          <w:szCs w:val="28"/>
          <w:lang w:val="kk-KZ"/>
        </w:rPr>
        <w:t>ҚазҰТУ хабаршысы</w:t>
      </w:r>
      <w:r w:rsidRPr="006A664B">
        <w:rPr>
          <w:sz w:val="28"/>
          <w:szCs w:val="28"/>
          <w:lang w:val="kk-KZ"/>
        </w:rPr>
        <w:t xml:space="preserve">, №4(128), 2018. </w:t>
      </w:r>
      <w:r w:rsidRPr="00021D8D">
        <w:rPr>
          <w:sz w:val="28"/>
          <w:szCs w:val="28"/>
          <w:lang w:val="kk-KZ"/>
        </w:rPr>
        <w:t>344-349–</w:t>
      </w:r>
      <w:r w:rsidRPr="00827F38">
        <w:rPr>
          <w:sz w:val="28"/>
          <w:szCs w:val="28"/>
          <w:lang w:val="kk-KZ"/>
        </w:rPr>
        <w:t>б</w:t>
      </w:r>
      <w:r w:rsidRPr="00021D8D">
        <w:rPr>
          <w:sz w:val="28"/>
          <w:szCs w:val="28"/>
          <w:lang w:val="kk-KZ"/>
        </w:rPr>
        <w:t>.</w:t>
      </w:r>
    </w:p>
    <w:p w:rsidR="00C85B7E" w:rsidRPr="00827F38" w:rsidRDefault="0024724F" w:rsidP="007B7ADD">
      <w:pPr>
        <w:pStyle w:val="afc"/>
        <w:numPr>
          <w:ilvl w:val="0"/>
          <w:numId w:val="1"/>
        </w:numPr>
        <w:ind w:left="0" w:firstLine="284"/>
        <w:jc w:val="both"/>
        <w:rPr>
          <w:sz w:val="28"/>
          <w:szCs w:val="28"/>
          <w:lang w:val="en-US"/>
        </w:rPr>
      </w:pPr>
      <w:r w:rsidRPr="00827F38">
        <w:rPr>
          <w:rFonts w:ascii="Vollkorn" w:eastAsia="Vollkorn" w:hAnsi="Vollkorn" w:cs="Vollkorn"/>
          <w:sz w:val="28"/>
          <w:szCs w:val="28"/>
          <w:highlight w:val="white"/>
          <w:lang w:val="en-US"/>
        </w:rPr>
        <w:t>M</w:t>
      </w:r>
      <w:r w:rsidR="00827F38" w:rsidRPr="00827F38">
        <w:rPr>
          <w:sz w:val="28"/>
          <w:szCs w:val="28"/>
          <w:lang w:val="en-US"/>
        </w:rPr>
        <w:t>iller G</w:t>
      </w:r>
      <w:r w:rsidR="00827F38" w:rsidRPr="00827F38">
        <w:rPr>
          <w:sz w:val="28"/>
          <w:szCs w:val="28"/>
          <w:lang w:val="kk-KZ"/>
        </w:rPr>
        <w:t>.</w:t>
      </w:r>
      <w:r w:rsidRPr="00827F38">
        <w:rPr>
          <w:sz w:val="28"/>
          <w:szCs w:val="28"/>
          <w:lang w:val="en-US"/>
        </w:rPr>
        <w:t xml:space="preserve"> A. 1995. Wordnet: A lexical database for English. </w:t>
      </w:r>
      <w:r w:rsidRPr="00827F38">
        <w:rPr>
          <w:i/>
          <w:sz w:val="28"/>
          <w:szCs w:val="28"/>
          <w:lang w:val="en-US"/>
        </w:rPr>
        <w:t>Commu</w:t>
      </w:r>
      <w:r w:rsidR="00827F38" w:rsidRPr="00827F38">
        <w:rPr>
          <w:i/>
          <w:sz w:val="28"/>
          <w:szCs w:val="28"/>
          <w:lang w:val="kk-KZ"/>
        </w:rPr>
        <w:softHyphen/>
      </w:r>
      <w:r w:rsidRPr="00827F38">
        <w:rPr>
          <w:i/>
          <w:sz w:val="28"/>
          <w:szCs w:val="28"/>
          <w:lang w:val="en-US"/>
        </w:rPr>
        <w:t>nications of the ACM,</w:t>
      </w:r>
      <w:r w:rsidRPr="00827F38">
        <w:rPr>
          <w:sz w:val="28"/>
          <w:szCs w:val="28"/>
          <w:lang w:val="en-US"/>
        </w:rPr>
        <w:t xml:space="preserve"> 38(11):39–41.</w:t>
      </w:r>
    </w:p>
    <w:p w:rsidR="0024724F" w:rsidRPr="00F34988" w:rsidRDefault="00151D47" w:rsidP="007B7ADD">
      <w:pPr>
        <w:pStyle w:val="afc"/>
        <w:numPr>
          <w:ilvl w:val="0"/>
          <w:numId w:val="1"/>
        </w:numPr>
        <w:ind w:left="0" w:firstLine="284"/>
        <w:jc w:val="both"/>
        <w:rPr>
          <w:sz w:val="28"/>
          <w:szCs w:val="28"/>
          <w:lang w:val="en-US"/>
        </w:rPr>
      </w:pPr>
      <w:r w:rsidRPr="00827F38">
        <w:rPr>
          <w:bCs/>
          <w:sz w:val="28"/>
          <w:szCs w:val="28"/>
          <w:shd w:val="clear" w:color="auto" w:fill="FFFFFF"/>
          <w:lang w:val="kk-KZ"/>
        </w:rPr>
        <w:t xml:space="preserve">Онлайн сөздік </w:t>
      </w:r>
      <w:r w:rsidR="00F34988" w:rsidRPr="00F34988">
        <w:rPr>
          <w:sz w:val="28"/>
          <w:szCs w:val="28"/>
          <w:lang w:val="kk-KZ"/>
        </w:rPr>
        <w:t>[Электрондық ресурс]:</w:t>
      </w:r>
      <w:r w:rsidR="00F34988" w:rsidRPr="00932A3E">
        <w:rPr>
          <w:sz w:val="20"/>
          <w:szCs w:val="20"/>
          <w:lang w:val="kk-KZ"/>
        </w:rPr>
        <w:t xml:space="preserve"> </w:t>
      </w:r>
      <w:r w:rsidR="0024724F" w:rsidRPr="001D7704">
        <w:rPr>
          <w:bCs/>
          <w:sz w:val="28"/>
          <w:szCs w:val="28"/>
          <w:shd w:val="clear" w:color="auto" w:fill="FFFFFF"/>
          <w:lang w:val="kk-KZ"/>
        </w:rPr>
        <w:t>https</w:t>
      </w:r>
      <w:r w:rsidR="0024724F" w:rsidRPr="001D7704">
        <w:rPr>
          <w:bCs/>
          <w:i/>
          <w:sz w:val="28"/>
          <w:szCs w:val="28"/>
          <w:shd w:val="clear" w:color="auto" w:fill="FFFFFF"/>
          <w:lang w:val="kk-KZ"/>
        </w:rPr>
        <w:t>://</w:t>
      </w:r>
      <w:r w:rsidR="0024724F" w:rsidRPr="001D7704">
        <w:rPr>
          <w:bCs/>
          <w:sz w:val="28"/>
          <w:szCs w:val="28"/>
          <w:shd w:val="clear" w:color="auto" w:fill="FFFFFF"/>
          <w:lang w:val="kk-KZ"/>
        </w:rPr>
        <w:t>www</w:t>
      </w:r>
      <w:r w:rsidR="0024724F" w:rsidRPr="001D7704">
        <w:rPr>
          <w:bCs/>
          <w:i/>
          <w:sz w:val="28"/>
          <w:szCs w:val="28"/>
          <w:shd w:val="clear" w:color="auto" w:fill="FFFFFF"/>
          <w:lang w:val="kk-KZ"/>
        </w:rPr>
        <w:t>.</w:t>
      </w:r>
      <w:r w:rsidR="0024724F" w:rsidRPr="001D7704">
        <w:rPr>
          <w:bCs/>
          <w:sz w:val="28"/>
          <w:szCs w:val="28"/>
          <w:shd w:val="clear" w:color="auto" w:fill="FFFFFF"/>
          <w:lang w:val="kk-KZ"/>
        </w:rPr>
        <w:t>thesaurus</w:t>
      </w:r>
      <w:r w:rsidR="0024724F" w:rsidRPr="001D7704">
        <w:rPr>
          <w:bCs/>
          <w:i/>
          <w:sz w:val="28"/>
          <w:szCs w:val="28"/>
          <w:shd w:val="clear" w:color="auto" w:fill="FFFFFF"/>
          <w:lang w:val="kk-KZ"/>
        </w:rPr>
        <w:t>.</w:t>
      </w:r>
      <w:r w:rsidR="0024724F" w:rsidRPr="001D7704">
        <w:rPr>
          <w:bCs/>
          <w:sz w:val="28"/>
          <w:szCs w:val="28"/>
          <w:shd w:val="clear" w:color="auto" w:fill="FFFFFF"/>
          <w:lang w:val="kk-KZ"/>
        </w:rPr>
        <w:t>com</w:t>
      </w:r>
      <w:r w:rsidR="0024724F" w:rsidRPr="001D7704">
        <w:rPr>
          <w:bCs/>
          <w:i/>
          <w:sz w:val="28"/>
          <w:szCs w:val="28"/>
          <w:shd w:val="clear" w:color="auto" w:fill="FFFFFF"/>
          <w:lang w:val="kk-KZ"/>
        </w:rPr>
        <w:t>/</w:t>
      </w:r>
      <w:r w:rsidR="00F34988">
        <w:rPr>
          <w:lang w:val="kk-KZ"/>
        </w:rPr>
        <w:t xml:space="preserve">  </w:t>
      </w:r>
      <w:r w:rsidR="00F34988" w:rsidRPr="00F34988">
        <w:rPr>
          <w:color w:val="000000"/>
          <w:sz w:val="28"/>
          <w:szCs w:val="28"/>
          <w:shd w:val="clear" w:color="auto" w:fill="FFFFFF"/>
          <w:lang w:val="kk-KZ"/>
        </w:rPr>
        <w:t>Cұраныс күні:</w:t>
      </w:r>
      <w:r w:rsidR="00F34988">
        <w:rPr>
          <w:color w:val="000000"/>
          <w:sz w:val="28"/>
          <w:szCs w:val="28"/>
          <w:shd w:val="clear" w:color="auto" w:fill="FFFFFF"/>
          <w:lang w:val="kk-KZ"/>
        </w:rPr>
        <w:t xml:space="preserve"> 18</w:t>
      </w:r>
      <w:r w:rsidR="00F34988" w:rsidRPr="00F34988">
        <w:rPr>
          <w:color w:val="000000"/>
          <w:sz w:val="28"/>
          <w:szCs w:val="28"/>
          <w:shd w:val="clear" w:color="auto" w:fill="FFFFFF"/>
          <w:lang w:val="kk-KZ"/>
        </w:rPr>
        <w:t>.0</w:t>
      </w:r>
      <w:r w:rsidR="00F34988">
        <w:rPr>
          <w:color w:val="000000"/>
          <w:sz w:val="28"/>
          <w:szCs w:val="28"/>
          <w:shd w:val="clear" w:color="auto" w:fill="FFFFFF"/>
          <w:lang w:val="kk-KZ"/>
        </w:rPr>
        <w:t>2</w:t>
      </w:r>
      <w:r w:rsidR="00F34988" w:rsidRPr="00F34988">
        <w:rPr>
          <w:color w:val="000000"/>
          <w:sz w:val="28"/>
          <w:szCs w:val="28"/>
          <w:shd w:val="clear" w:color="auto" w:fill="FFFFFF"/>
          <w:lang w:val="kk-KZ"/>
        </w:rPr>
        <w:t>.22.</w:t>
      </w:r>
    </w:p>
    <w:p w:rsidR="0024724F" w:rsidRPr="00AF0E32" w:rsidRDefault="00827F38" w:rsidP="007B7ADD">
      <w:pPr>
        <w:pStyle w:val="afc"/>
        <w:numPr>
          <w:ilvl w:val="0"/>
          <w:numId w:val="1"/>
        </w:numPr>
        <w:ind w:left="0" w:firstLine="284"/>
        <w:jc w:val="both"/>
        <w:rPr>
          <w:sz w:val="28"/>
          <w:szCs w:val="28"/>
          <w:lang w:val="en-US"/>
        </w:rPr>
      </w:pPr>
      <w:r w:rsidRPr="00827F38">
        <w:rPr>
          <w:rFonts w:eastAsia="Calibri"/>
          <w:bCs/>
          <w:sz w:val="28"/>
          <w:szCs w:val="28"/>
          <w:shd w:val="clear" w:color="auto" w:fill="FFFFFF"/>
          <w:lang w:val="kk-KZ"/>
        </w:rPr>
        <w:t>Питон кітапхана</w:t>
      </w:r>
      <w:r>
        <w:rPr>
          <w:rFonts w:eastAsia="Calibri"/>
          <w:bCs/>
          <w:sz w:val="28"/>
          <w:szCs w:val="28"/>
          <w:shd w:val="clear" w:color="auto" w:fill="FFFFFF"/>
          <w:lang w:val="kk-KZ"/>
        </w:rPr>
        <w:t>сы</w:t>
      </w:r>
      <w:r w:rsidRPr="00827F38">
        <w:rPr>
          <w:rFonts w:eastAsia="Calibri"/>
          <w:bCs/>
          <w:sz w:val="28"/>
          <w:szCs w:val="28"/>
          <w:shd w:val="clear" w:color="auto" w:fill="FFFFFF"/>
          <w:lang w:val="kk-KZ"/>
        </w:rPr>
        <w:t xml:space="preserve"> </w:t>
      </w:r>
      <w:r w:rsidR="00AF0E32" w:rsidRPr="00AF0E32">
        <w:rPr>
          <w:sz w:val="28"/>
          <w:szCs w:val="28"/>
          <w:lang w:val="kk-KZ"/>
        </w:rPr>
        <w:t>[Электрондық ресурс]:</w:t>
      </w:r>
      <w:r w:rsidR="00AF0E32" w:rsidRPr="00932A3E">
        <w:rPr>
          <w:sz w:val="20"/>
          <w:szCs w:val="20"/>
          <w:lang w:val="kk-KZ"/>
        </w:rPr>
        <w:t xml:space="preserve"> </w:t>
      </w:r>
      <w:r w:rsidR="00AF0E32">
        <w:rPr>
          <w:sz w:val="20"/>
          <w:szCs w:val="20"/>
          <w:lang w:val="kk-KZ"/>
        </w:rPr>
        <w:t xml:space="preserve"> </w:t>
      </w:r>
      <w:r w:rsidR="00AF0E32" w:rsidRPr="001D7704">
        <w:rPr>
          <w:rFonts w:eastAsia="Calibri"/>
          <w:bCs/>
          <w:sz w:val="28"/>
          <w:szCs w:val="28"/>
          <w:shd w:val="clear" w:color="auto" w:fill="FFFFFF"/>
          <w:lang w:val="kk-KZ"/>
        </w:rPr>
        <w:t>https://www.crummy.com/ software/BeautifulSoup/</w:t>
      </w:r>
      <w:r w:rsidR="00AF0E32">
        <w:rPr>
          <w:rFonts w:eastAsia="Calibri"/>
          <w:bCs/>
          <w:sz w:val="28"/>
          <w:szCs w:val="28"/>
          <w:shd w:val="clear" w:color="auto" w:fill="FFFFFF"/>
          <w:lang w:val="kk-KZ"/>
        </w:rPr>
        <w:t xml:space="preserve"> </w:t>
      </w:r>
      <w:r w:rsidR="00AF0E32" w:rsidRPr="00F34988">
        <w:rPr>
          <w:color w:val="000000"/>
          <w:sz w:val="28"/>
          <w:szCs w:val="28"/>
          <w:shd w:val="clear" w:color="auto" w:fill="FFFFFF"/>
          <w:lang w:val="kk-KZ"/>
        </w:rPr>
        <w:t>Cұраныс күні:</w:t>
      </w:r>
      <w:r w:rsidR="00AF0E32">
        <w:rPr>
          <w:color w:val="000000"/>
          <w:sz w:val="28"/>
          <w:szCs w:val="28"/>
          <w:shd w:val="clear" w:color="auto" w:fill="FFFFFF"/>
          <w:lang w:val="kk-KZ"/>
        </w:rPr>
        <w:t xml:space="preserve"> 18</w:t>
      </w:r>
      <w:r w:rsidR="00AF0E32" w:rsidRPr="00F34988">
        <w:rPr>
          <w:color w:val="000000"/>
          <w:sz w:val="28"/>
          <w:szCs w:val="28"/>
          <w:shd w:val="clear" w:color="auto" w:fill="FFFFFF"/>
          <w:lang w:val="kk-KZ"/>
        </w:rPr>
        <w:t>.0</w:t>
      </w:r>
      <w:r w:rsidR="00AF0E32">
        <w:rPr>
          <w:color w:val="000000"/>
          <w:sz w:val="28"/>
          <w:szCs w:val="28"/>
          <w:shd w:val="clear" w:color="auto" w:fill="FFFFFF"/>
          <w:lang w:val="kk-KZ"/>
        </w:rPr>
        <w:t>2</w:t>
      </w:r>
      <w:r w:rsidR="00AF0E32" w:rsidRPr="00F34988">
        <w:rPr>
          <w:color w:val="000000"/>
          <w:sz w:val="28"/>
          <w:szCs w:val="28"/>
          <w:shd w:val="clear" w:color="auto" w:fill="FFFFFF"/>
          <w:lang w:val="kk-KZ"/>
        </w:rPr>
        <w:t>.22.</w:t>
      </w:r>
      <w:r w:rsidR="0024724F" w:rsidRPr="00827F38">
        <w:rPr>
          <w:rFonts w:eastAsia="Calibri"/>
          <w:bCs/>
          <w:sz w:val="28"/>
          <w:szCs w:val="28"/>
          <w:shd w:val="clear" w:color="auto" w:fill="FFFFFF"/>
          <w:lang w:val="kk-KZ"/>
        </w:rPr>
        <w:t xml:space="preserve"> </w:t>
      </w:r>
    </w:p>
    <w:p w:rsidR="00377172" w:rsidRPr="00AF0E32" w:rsidRDefault="00377172" w:rsidP="007B7ADD">
      <w:pPr>
        <w:pStyle w:val="afc"/>
        <w:numPr>
          <w:ilvl w:val="0"/>
          <w:numId w:val="1"/>
        </w:numPr>
        <w:ind w:left="0" w:firstLine="284"/>
        <w:jc w:val="both"/>
        <w:rPr>
          <w:sz w:val="28"/>
          <w:szCs w:val="28"/>
        </w:rPr>
      </w:pPr>
      <w:r w:rsidRPr="00AF0E32">
        <w:rPr>
          <w:sz w:val="28"/>
          <w:szCs w:val="28"/>
        </w:rPr>
        <w:t>Абеустанова</w:t>
      </w:r>
      <w:r w:rsidRPr="00356266">
        <w:rPr>
          <w:sz w:val="28"/>
          <w:szCs w:val="28"/>
          <w:lang w:val="en-US"/>
        </w:rPr>
        <w:t xml:space="preserve"> </w:t>
      </w:r>
      <w:r w:rsidRPr="00AF0E32">
        <w:rPr>
          <w:sz w:val="28"/>
          <w:szCs w:val="28"/>
        </w:rPr>
        <w:t>А</w:t>
      </w:r>
      <w:r w:rsidRPr="00356266">
        <w:rPr>
          <w:sz w:val="28"/>
          <w:szCs w:val="28"/>
          <w:lang w:val="en-US"/>
        </w:rPr>
        <w:t>.</w:t>
      </w:r>
      <w:r w:rsidRPr="00AF0E32">
        <w:rPr>
          <w:sz w:val="28"/>
          <w:szCs w:val="28"/>
        </w:rPr>
        <w:t>Н</w:t>
      </w:r>
      <w:r w:rsidRPr="00356266">
        <w:rPr>
          <w:sz w:val="28"/>
          <w:szCs w:val="28"/>
          <w:lang w:val="en-US"/>
        </w:rPr>
        <w:t>.</w:t>
      </w:r>
      <w:r w:rsidRPr="00356266">
        <w:rPr>
          <w:lang w:val="en-US"/>
        </w:rPr>
        <w:t xml:space="preserve"> </w:t>
      </w:r>
      <w:r w:rsidRPr="00356266">
        <w:rPr>
          <w:sz w:val="28"/>
          <w:szCs w:val="28"/>
          <w:shd w:val="clear" w:color="auto" w:fill="FFFFFF"/>
          <w:lang w:val="en-US"/>
        </w:rPr>
        <w:t>"</w:t>
      </w:r>
      <w:r w:rsidRPr="00AF0E32">
        <w:rPr>
          <w:sz w:val="28"/>
          <w:szCs w:val="28"/>
          <w:shd w:val="clear" w:color="auto" w:fill="FFFFFF"/>
        </w:rPr>
        <w:t>Ағылшын</w:t>
      </w:r>
      <w:r w:rsidRPr="00356266">
        <w:rPr>
          <w:sz w:val="28"/>
          <w:szCs w:val="28"/>
          <w:shd w:val="clear" w:color="auto" w:fill="FFFFFF"/>
          <w:lang w:val="en-US"/>
        </w:rPr>
        <w:t xml:space="preserve"> </w:t>
      </w:r>
      <w:r w:rsidRPr="00AF0E32">
        <w:rPr>
          <w:sz w:val="28"/>
          <w:szCs w:val="28"/>
          <w:shd w:val="clear" w:color="auto" w:fill="FFFFFF"/>
        </w:rPr>
        <w:t>тілінен</w:t>
      </w:r>
      <w:r w:rsidRPr="00356266">
        <w:rPr>
          <w:sz w:val="28"/>
          <w:szCs w:val="28"/>
          <w:shd w:val="clear" w:color="auto" w:fill="FFFFFF"/>
          <w:lang w:val="en-US"/>
        </w:rPr>
        <w:t xml:space="preserve"> </w:t>
      </w:r>
      <w:r w:rsidRPr="00AF0E32">
        <w:rPr>
          <w:sz w:val="28"/>
          <w:szCs w:val="28"/>
          <w:shd w:val="clear" w:color="auto" w:fill="FFFFFF"/>
        </w:rPr>
        <w:t>қазақ</w:t>
      </w:r>
      <w:r w:rsidRPr="00356266">
        <w:rPr>
          <w:sz w:val="28"/>
          <w:szCs w:val="28"/>
          <w:shd w:val="clear" w:color="auto" w:fill="FFFFFF"/>
          <w:lang w:val="en-US"/>
        </w:rPr>
        <w:t xml:space="preserve"> </w:t>
      </w:r>
      <w:r w:rsidRPr="00AF0E32">
        <w:rPr>
          <w:sz w:val="28"/>
          <w:szCs w:val="28"/>
          <w:shd w:val="clear" w:color="auto" w:fill="FFFFFF"/>
        </w:rPr>
        <w:t>тіліне</w:t>
      </w:r>
      <w:r w:rsidRPr="00356266">
        <w:rPr>
          <w:sz w:val="28"/>
          <w:szCs w:val="28"/>
          <w:shd w:val="clear" w:color="auto" w:fill="FFFFFF"/>
          <w:lang w:val="en-US"/>
        </w:rPr>
        <w:t xml:space="preserve"> </w:t>
      </w:r>
      <w:r w:rsidRPr="00AF0E32">
        <w:rPr>
          <w:sz w:val="28"/>
          <w:szCs w:val="28"/>
          <w:shd w:val="clear" w:color="auto" w:fill="FFFFFF"/>
        </w:rPr>
        <w:t>аударыл</w:t>
      </w:r>
      <w:r w:rsidRPr="00356266">
        <w:rPr>
          <w:sz w:val="28"/>
          <w:szCs w:val="28"/>
          <w:shd w:val="clear" w:color="auto" w:fill="FFFFFF"/>
          <w:lang w:val="en-US"/>
        </w:rPr>
        <w:softHyphen/>
      </w:r>
      <w:r w:rsidRPr="00AF0E32">
        <w:rPr>
          <w:sz w:val="28"/>
          <w:szCs w:val="28"/>
          <w:shd w:val="clear" w:color="auto" w:fill="FFFFFF"/>
        </w:rPr>
        <w:t>ған</w:t>
      </w:r>
      <w:r w:rsidRPr="00356266">
        <w:rPr>
          <w:sz w:val="28"/>
          <w:szCs w:val="28"/>
          <w:shd w:val="clear" w:color="auto" w:fill="FFFFFF"/>
          <w:lang w:val="en-US"/>
        </w:rPr>
        <w:t xml:space="preserve"> </w:t>
      </w:r>
      <w:r w:rsidRPr="00AF0E32">
        <w:rPr>
          <w:sz w:val="28"/>
          <w:szCs w:val="28"/>
          <w:shd w:val="clear" w:color="auto" w:fill="FFFFFF"/>
        </w:rPr>
        <w:t>қазақша</w:t>
      </w:r>
      <w:r w:rsidRPr="00356266">
        <w:rPr>
          <w:sz w:val="28"/>
          <w:szCs w:val="28"/>
          <w:shd w:val="clear" w:color="auto" w:fill="FFFFFF"/>
          <w:lang w:val="en-US"/>
        </w:rPr>
        <w:t xml:space="preserve"> </w:t>
      </w:r>
      <w:r w:rsidRPr="00AF0E32">
        <w:rPr>
          <w:sz w:val="28"/>
          <w:szCs w:val="28"/>
          <w:shd w:val="clear" w:color="auto" w:fill="FFFFFF"/>
        </w:rPr>
        <w:t>қате</w:t>
      </w:r>
      <w:r w:rsidRPr="00356266">
        <w:rPr>
          <w:sz w:val="28"/>
          <w:szCs w:val="28"/>
          <w:shd w:val="clear" w:color="auto" w:fill="FFFFFF"/>
          <w:lang w:val="en-US"/>
        </w:rPr>
        <w:t xml:space="preserve"> </w:t>
      </w:r>
      <w:r w:rsidRPr="00AF0E32">
        <w:rPr>
          <w:sz w:val="28"/>
          <w:szCs w:val="28"/>
          <w:shd w:val="clear" w:color="auto" w:fill="FFFFFF"/>
        </w:rPr>
        <w:t>сөздерді</w:t>
      </w:r>
      <w:r w:rsidRPr="00356266">
        <w:rPr>
          <w:sz w:val="28"/>
          <w:szCs w:val="28"/>
          <w:shd w:val="clear" w:color="auto" w:fill="FFFFFF"/>
          <w:lang w:val="en-US"/>
        </w:rPr>
        <w:t xml:space="preserve"> </w:t>
      </w:r>
      <w:r w:rsidRPr="00AF0E32">
        <w:rPr>
          <w:sz w:val="28"/>
          <w:szCs w:val="28"/>
          <w:shd w:val="clear" w:color="auto" w:fill="FFFFFF"/>
        </w:rPr>
        <w:t>анықтау</w:t>
      </w:r>
      <w:r w:rsidRPr="00356266">
        <w:rPr>
          <w:sz w:val="28"/>
          <w:szCs w:val="28"/>
          <w:shd w:val="clear" w:color="auto" w:fill="FFFFFF"/>
          <w:lang w:val="en-US"/>
        </w:rPr>
        <w:t xml:space="preserve"> </w:t>
      </w:r>
      <w:r w:rsidRPr="00AF0E32">
        <w:rPr>
          <w:sz w:val="28"/>
          <w:szCs w:val="28"/>
          <w:shd w:val="clear" w:color="auto" w:fill="FFFFFF"/>
        </w:rPr>
        <w:t>және</w:t>
      </w:r>
      <w:r w:rsidRPr="00356266">
        <w:rPr>
          <w:sz w:val="28"/>
          <w:szCs w:val="28"/>
          <w:shd w:val="clear" w:color="auto" w:fill="FFFFFF"/>
          <w:lang w:val="en-US"/>
        </w:rPr>
        <w:t xml:space="preserve"> </w:t>
      </w:r>
      <w:r w:rsidRPr="00AF0E32">
        <w:rPr>
          <w:sz w:val="28"/>
          <w:szCs w:val="28"/>
          <w:shd w:val="clear" w:color="auto" w:fill="FFFFFF"/>
        </w:rPr>
        <w:t>баламалар</w:t>
      </w:r>
      <w:r w:rsidRPr="00356266">
        <w:rPr>
          <w:sz w:val="28"/>
          <w:szCs w:val="28"/>
          <w:shd w:val="clear" w:color="auto" w:fill="FFFFFF"/>
          <w:lang w:val="en-US"/>
        </w:rPr>
        <w:t xml:space="preserve"> </w:t>
      </w:r>
      <w:r w:rsidRPr="00AF0E32">
        <w:rPr>
          <w:sz w:val="28"/>
          <w:szCs w:val="28"/>
          <w:shd w:val="clear" w:color="auto" w:fill="FFFFFF"/>
        </w:rPr>
        <w:t>каталогын</w:t>
      </w:r>
      <w:r w:rsidRPr="00356266">
        <w:rPr>
          <w:sz w:val="28"/>
          <w:szCs w:val="28"/>
          <w:shd w:val="clear" w:color="auto" w:fill="FFFFFF"/>
          <w:lang w:val="en-US"/>
        </w:rPr>
        <w:t xml:space="preserve"> </w:t>
      </w:r>
      <w:r w:rsidRPr="00AF0E32">
        <w:rPr>
          <w:sz w:val="28"/>
          <w:szCs w:val="28"/>
          <w:shd w:val="clear" w:color="auto" w:fill="FFFFFF"/>
        </w:rPr>
        <w:t>құру</w:t>
      </w:r>
      <w:r w:rsidRPr="00356266">
        <w:rPr>
          <w:sz w:val="28"/>
          <w:szCs w:val="28"/>
          <w:shd w:val="clear" w:color="auto" w:fill="FFFFFF"/>
          <w:lang w:val="en-US"/>
        </w:rPr>
        <w:t xml:space="preserve">". </w:t>
      </w:r>
      <w:r w:rsidRPr="00AF0E32">
        <w:rPr>
          <w:i/>
          <w:sz w:val="28"/>
          <w:szCs w:val="28"/>
        </w:rPr>
        <w:t xml:space="preserve">ҚазҰТУ хабаршысы </w:t>
      </w:r>
      <w:r w:rsidRPr="00AF0E32">
        <w:rPr>
          <w:sz w:val="28"/>
          <w:szCs w:val="28"/>
        </w:rPr>
        <w:t>№6 2017. 313-317–</w:t>
      </w:r>
      <w:r w:rsidRPr="00AF0E32">
        <w:rPr>
          <w:sz w:val="28"/>
          <w:szCs w:val="28"/>
          <w:lang w:val="kk-KZ"/>
        </w:rPr>
        <w:t>б</w:t>
      </w:r>
      <w:r w:rsidRPr="00AF0E32">
        <w:rPr>
          <w:sz w:val="28"/>
          <w:szCs w:val="28"/>
        </w:rPr>
        <w:t>.</w:t>
      </w:r>
    </w:p>
    <w:p w:rsidR="0077366E" w:rsidRPr="00AF0E32" w:rsidRDefault="00884031"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AF0E32">
        <w:rPr>
          <w:rFonts w:ascii="Times New Roman" w:eastAsia="Times New Roman" w:hAnsi="Times New Roman" w:cs="Times New Roman"/>
          <w:sz w:val="28"/>
          <w:szCs w:val="28"/>
          <w:lang w:val="en-US" w:eastAsia="ru-RU"/>
        </w:rPr>
        <w:t>Berger</w:t>
      </w:r>
      <w:r w:rsidR="00AF0E32">
        <w:rPr>
          <w:rFonts w:ascii="Times New Roman" w:eastAsia="Times New Roman" w:hAnsi="Times New Roman" w:cs="Times New Roman"/>
          <w:sz w:val="28"/>
          <w:szCs w:val="28"/>
          <w:lang w:val="en-US" w:eastAsia="ru-RU"/>
        </w:rPr>
        <w:t xml:space="preserve"> A. L., Pietra S. A. D. &amp; Pietra</w:t>
      </w:r>
      <w:r w:rsidR="0077366E" w:rsidRPr="00AF0E32">
        <w:rPr>
          <w:rFonts w:ascii="Times New Roman" w:eastAsia="Times New Roman" w:hAnsi="Times New Roman" w:cs="Times New Roman"/>
          <w:sz w:val="28"/>
          <w:szCs w:val="28"/>
          <w:lang w:val="en-US" w:eastAsia="ru-RU"/>
        </w:rPr>
        <w:t xml:space="preserve"> V. J. D. (1996). </w:t>
      </w:r>
      <w:r w:rsidR="0077366E" w:rsidRPr="00AF0E32">
        <w:rPr>
          <w:rFonts w:ascii="Times New Roman" w:eastAsia="Times New Roman" w:hAnsi="Times New Roman" w:cs="Times New Roman"/>
          <w:sz w:val="28"/>
          <w:szCs w:val="28"/>
          <w:shd w:val="clear" w:color="auto" w:fill="FFFFFF"/>
          <w:lang w:val="en-US" w:eastAsia="ru-RU"/>
        </w:rPr>
        <w:t>“</w:t>
      </w:r>
      <w:r w:rsidR="0077366E" w:rsidRPr="00AF0E32">
        <w:rPr>
          <w:rFonts w:ascii="Times New Roman" w:eastAsia="Times New Roman" w:hAnsi="Times New Roman" w:cs="Times New Roman"/>
          <w:sz w:val="28"/>
          <w:szCs w:val="28"/>
          <w:lang w:val="en-US" w:eastAsia="ru-RU"/>
        </w:rPr>
        <w:t>A maximum entropy approach to natural language processing</w:t>
      </w:r>
      <w:r w:rsidR="0077366E" w:rsidRPr="00AF0E32">
        <w:rPr>
          <w:rFonts w:ascii="Times New Roman" w:eastAsia="Times New Roman" w:hAnsi="Times New Roman" w:cs="Times New Roman"/>
          <w:sz w:val="28"/>
          <w:szCs w:val="28"/>
          <w:shd w:val="clear" w:color="auto" w:fill="FFFFFF"/>
          <w:lang w:val="en-US" w:eastAsia="ru-RU"/>
        </w:rPr>
        <w:t>”</w:t>
      </w:r>
      <w:r w:rsidR="0077366E" w:rsidRPr="00AF0E32">
        <w:rPr>
          <w:rFonts w:ascii="Times New Roman" w:eastAsia="Times New Roman" w:hAnsi="Times New Roman" w:cs="Times New Roman"/>
          <w:sz w:val="28"/>
          <w:szCs w:val="28"/>
          <w:lang w:val="en-US" w:eastAsia="ru-RU"/>
        </w:rPr>
        <w:t xml:space="preserve">. </w:t>
      </w:r>
      <w:r w:rsidR="0077366E" w:rsidRPr="00AF0E32">
        <w:rPr>
          <w:rFonts w:ascii="Times New Roman" w:eastAsia="Times New Roman" w:hAnsi="Times New Roman" w:cs="Times New Roman"/>
          <w:i/>
          <w:iCs/>
          <w:sz w:val="28"/>
          <w:szCs w:val="28"/>
          <w:lang w:val="en-US" w:eastAsia="ru-RU"/>
        </w:rPr>
        <w:t>Computational Linguistics</w:t>
      </w:r>
      <w:r w:rsidR="0077366E" w:rsidRPr="00AF0E32">
        <w:rPr>
          <w:rFonts w:ascii="Times New Roman" w:eastAsia="Times New Roman" w:hAnsi="Times New Roman" w:cs="Times New Roman"/>
          <w:sz w:val="28"/>
          <w:szCs w:val="28"/>
          <w:lang w:val="en-US" w:eastAsia="ru-RU"/>
        </w:rPr>
        <w:t>, 22, 39–71 </w:t>
      </w:r>
    </w:p>
    <w:p w:rsidR="0001582F" w:rsidRPr="006440C9" w:rsidRDefault="009D6140" w:rsidP="007B7ADD">
      <w:pPr>
        <w:pStyle w:val="afc"/>
        <w:numPr>
          <w:ilvl w:val="0"/>
          <w:numId w:val="1"/>
        </w:numPr>
        <w:ind w:left="0" w:firstLine="284"/>
        <w:jc w:val="both"/>
        <w:rPr>
          <w:sz w:val="28"/>
          <w:szCs w:val="28"/>
          <w:lang w:val="en-US"/>
        </w:rPr>
      </w:pPr>
      <w:r w:rsidRPr="006440C9">
        <w:rPr>
          <w:sz w:val="28"/>
          <w:szCs w:val="28"/>
          <w:shd w:val="clear" w:color="auto" w:fill="FFFFFF"/>
          <w:lang w:val="en-US"/>
        </w:rPr>
        <w:t>Jurafsky</w:t>
      </w:r>
      <w:r w:rsidR="006440C9" w:rsidRPr="006440C9">
        <w:rPr>
          <w:sz w:val="28"/>
          <w:szCs w:val="28"/>
          <w:shd w:val="clear" w:color="auto" w:fill="FFFFFF"/>
          <w:lang w:val="en-US"/>
        </w:rPr>
        <w:t xml:space="preserve"> D. and Martin</w:t>
      </w:r>
      <w:r w:rsidR="006440C9" w:rsidRPr="006440C9">
        <w:rPr>
          <w:sz w:val="28"/>
          <w:szCs w:val="28"/>
          <w:shd w:val="clear" w:color="auto" w:fill="FFFFFF"/>
          <w:lang w:val="kk-KZ"/>
        </w:rPr>
        <w:t xml:space="preserve"> </w:t>
      </w:r>
      <w:r w:rsidRPr="006440C9">
        <w:rPr>
          <w:sz w:val="28"/>
          <w:szCs w:val="28"/>
          <w:shd w:val="clear" w:color="auto" w:fill="FFFFFF"/>
          <w:lang w:val="en-US"/>
        </w:rPr>
        <w:t>J.H. (2007)</w:t>
      </w:r>
      <w:r w:rsidR="006440C9" w:rsidRPr="006440C9">
        <w:rPr>
          <w:sz w:val="28"/>
          <w:szCs w:val="28"/>
          <w:shd w:val="clear" w:color="auto" w:fill="FFFFFF"/>
          <w:lang w:val="kk-KZ"/>
        </w:rPr>
        <w:t>.</w:t>
      </w:r>
      <w:r w:rsidRPr="006440C9">
        <w:rPr>
          <w:sz w:val="28"/>
          <w:szCs w:val="28"/>
          <w:shd w:val="clear" w:color="auto" w:fill="FFFFFF"/>
          <w:lang w:val="en-US"/>
        </w:rPr>
        <w:t xml:space="preserve"> Automatic Speech Recognition. </w:t>
      </w:r>
      <w:r w:rsidRPr="006440C9">
        <w:rPr>
          <w:i/>
          <w:sz w:val="28"/>
          <w:szCs w:val="28"/>
          <w:shd w:val="clear" w:color="auto" w:fill="FFFFFF"/>
          <w:lang w:val="en-US"/>
        </w:rPr>
        <w:t>Speech and Language Processing: An Introduction to Natural Language Processing, Computational Linguistics, and Speech Recognition.</w:t>
      </w:r>
      <w:r w:rsidRPr="006440C9">
        <w:rPr>
          <w:sz w:val="28"/>
          <w:szCs w:val="28"/>
          <w:shd w:val="clear" w:color="auto" w:fill="FFFFFF"/>
          <w:lang w:val="en-US"/>
        </w:rPr>
        <w:t xml:space="preserve"> Prentice Hall, Upper Saddle River.p.213-220</w:t>
      </w:r>
    </w:p>
    <w:p w:rsidR="0055020D" w:rsidRPr="006440C9" w:rsidRDefault="0055020D" w:rsidP="007B7ADD">
      <w:pPr>
        <w:pStyle w:val="afc"/>
        <w:numPr>
          <w:ilvl w:val="0"/>
          <w:numId w:val="1"/>
        </w:numPr>
        <w:ind w:left="0" w:firstLine="284"/>
        <w:jc w:val="both"/>
        <w:rPr>
          <w:sz w:val="28"/>
          <w:szCs w:val="28"/>
          <w:lang w:val="kk-KZ"/>
        </w:rPr>
      </w:pPr>
      <w:r w:rsidRPr="006440C9">
        <w:rPr>
          <w:sz w:val="28"/>
          <w:szCs w:val="28"/>
          <w:lang w:val="kk-KZ"/>
        </w:rPr>
        <w:t>Абеустанова</w:t>
      </w:r>
      <w:r w:rsidR="00D64566">
        <w:rPr>
          <w:sz w:val="28"/>
          <w:szCs w:val="28"/>
          <w:lang w:val="kk-KZ"/>
        </w:rPr>
        <w:t>(Шормакова)</w:t>
      </w:r>
      <w:r w:rsidRPr="006440C9">
        <w:rPr>
          <w:sz w:val="28"/>
          <w:szCs w:val="28"/>
          <w:lang w:val="kk-KZ"/>
        </w:rPr>
        <w:t xml:space="preserve"> А.Н. </w:t>
      </w:r>
      <w:r w:rsidRPr="006440C9">
        <w:rPr>
          <w:sz w:val="28"/>
          <w:szCs w:val="28"/>
          <w:shd w:val="clear" w:color="auto" w:fill="FFFFFF"/>
          <w:lang w:val="kk-KZ"/>
        </w:rPr>
        <w:t xml:space="preserve">"Қазақ тіліндегі көпмағыналы сөздердің бірін анықтаудың бір болжамы". </w:t>
      </w:r>
      <w:r w:rsidRPr="006440C9">
        <w:rPr>
          <w:i/>
          <w:sz w:val="28"/>
          <w:szCs w:val="28"/>
          <w:lang w:val="kk-KZ"/>
        </w:rPr>
        <w:t>ҚазҰТУ хабаршысы</w:t>
      </w:r>
      <w:r w:rsidRPr="006440C9">
        <w:rPr>
          <w:sz w:val="28"/>
          <w:szCs w:val="28"/>
          <w:lang w:val="kk-KZ"/>
        </w:rPr>
        <w:t xml:space="preserve"> №4(110) 2015. 625-628–б.</w:t>
      </w:r>
    </w:p>
    <w:p w:rsidR="0055020D" w:rsidRPr="006440C9" w:rsidRDefault="001D7704" w:rsidP="007B7ADD">
      <w:pPr>
        <w:pStyle w:val="afc"/>
        <w:numPr>
          <w:ilvl w:val="0"/>
          <w:numId w:val="1"/>
        </w:numPr>
        <w:ind w:left="0" w:firstLine="284"/>
        <w:jc w:val="both"/>
        <w:rPr>
          <w:sz w:val="28"/>
          <w:szCs w:val="28"/>
          <w:lang w:val="en-US"/>
        </w:rPr>
      </w:pPr>
      <w:r w:rsidRPr="006440C9">
        <w:rPr>
          <w:sz w:val="28"/>
          <w:szCs w:val="28"/>
          <w:lang w:val="en-US"/>
        </w:rPr>
        <w:lastRenderedPageBreak/>
        <w:t>Abeustanova</w:t>
      </w:r>
      <w:r>
        <w:rPr>
          <w:sz w:val="28"/>
          <w:szCs w:val="28"/>
          <w:lang w:val="kk-KZ"/>
        </w:rPr>
        <w:t xml:space="preserve"> (</w:t>
      </w:r>
      <w:r w:rsidR="00D64566">
        <w:rPr>
          <w:sz w:val="28"/>
          <w:szCs w:val="28"/>
          <w:lang w:val="en-US"/>
        </w:rPr>
        <w:t>Shormakova</w:t>
      </w:r>
      <w:r w:rsidR="00D64566">
        <w:rPr>
          <w:sz w:val="28"/>
          <w:szCs w:val="28"/>
          <w:lang w:val="kk-KZ"/>
        </w:rPr>
        <w:t>)</w:t>
      </w:r>
      <w:r w:rsidR="0055020D" w:rsidRPr="006440C9">
        <w:rPr>
          <w:sz w:val="28"/>
          <w:szCs w:val="28"/>
          <w:lang w:val="en-US"/>
        </w:rPr>
        <w:t xml:space="preserve"> A.,</w:t>
      </w:r>
      <w:r w:rsidR="0055020D" w:rsidRPr="006440C9">
        <w:rPr>
          <w:sz w:val="28"/>
          <w:szCs w:val="28"/>
          <w:lang w:val="kk-KZ"/>
        </w:rPr>
        <w:t xml:space="preserve"> </w:t>
      </w:r>
      <w:r w:rsidR="006440C9" w:rsidRPr="006440C9">
        <w:rPr>
          <w:sz w:val="28"/>
          <w:szCs w:val="28"/>
          <w:lang w:val="en-US"/>
        </w:rPr>
        <w:t>Tukeyev U.</w:t>
      </w:r>
      <w:r w:rsidR="0055020D" w:rsidRPr="006440C9">
        <w:rPr>
          <w:sz w:val="28"/>
          <w:szCs w:val="28"/>
          <w:lang w:val="en-US"/>
        </w:rPr>
        <w:t xml:space="preserve">  </w:t>
      </w:r>
      <w:r w:rsidR="0055020D" w:rsidRPr="006440C9">
        <w:rPr>
          <w:sz w:val="28"/>
          <w:szCs w:val="28"/>
          <w:shd w:val="clear" w:color="auto" w:fill="FFFFFF"/>
          <w:lang w:val="en-US"/>
        </w:rPr>
        <w:t>“</w:t>
      </w:r>
      <w:r w:rsidR="0055020D" w:rsidRPr="006440C9">
        <w:rPr>
          <w:sz w:val="28"/>
          <w:szCs w:val="28"/>
          <w:lang w:val="en-US"/>
        </w:rPr>
        <w:t>Automatic Post-editing of Kazakh Sentences Machine Translated from English</w:t>
      </w:r>
      <w:r w:rsidR="0055020D" w:rsidRPr="006440C9">
        <w:rPr>
          <w:sz w:val="28"/>
          <w:szCs w:val="28"/>
          <w:shd w:val="clear" w:color="auto" w:fill="FFFFFF"/>
          <w:lang w:val="en-US"/>
        </w:rPr>
        <w:t>”</w:t>
      </w:r>
      <w:r w:rsidR="0055020D" w:rsidRPr="006440C9">
        <w:rPr>
          <w:sz w:val="28"/>
          <w:szCs w:val="28"/>
          <w:lang w:val="en-US"/>
        </w:rPr>
        <w:t xml:space="preserve"> in </w:t>
      </w:r>
      <w:r w:rsidR="0055020D" w:rsidRPr="006440C9">
        <w:rPr>
          <w:i/>
          <w:iCs/>
          <w:sz w:val="28"/>
          <w:szCs w:val="28"/>
          <w:lang w:val="en-US"/>
        </w:rPr>
        <w:t>Studies in Computational Intelligence/Advanced Topics in Intelligent Information and Database Systems</w:t>
      </w:r>
      <w:r w:rsidR="0055020D" w:rsidRPr="006440C9">
        <w:rPr>
          <w:sz w:val="28"/>
          <w:szCs w:val="28"/>
          <w:lang w:val="en-US"/>
        </w:rPr>
        <w:t xml:space="preserve">, vol. 710 – Springer International Publishing, in </w:t>
      </w:r>
      <w:r w:rsidR="0055020D" w:rsidRPr="006440C9">
        <w:rPr>
          <w:sz w:val="28"/>
          <w:szCs w:val="28"/>
          <w:shd w:val="clear" w:color="auto" w:fill="FFFFFF"/>
          <w:lang w:val="en-US"/>
        </w:rPr>
        <w:t> </w:t>
      </w:r>
      <w:r w:rsidR="0055020D" w:rsidRPr="006440C9">
        <w:rPr>
          <w:i/>
          <w:iCs/>
          <w:sz w:val="28"/>
          <w:szCs w:val="28"/>
          <w:shd w:val="clear" w:color="auto" w:fill="FFFFFF"/>
          <w:lang w:val="en-US"/>
        </w:rPr>
        <w:t xml:space="preserve">Asian Conference on Intelligent Information and Database Systems </w:t>
      </w:r>
      <w:r w:rsidR="0055020D" w:rsidRPr="006440C9">
        <w:rPr>
          <w:sz w:val="28"/>
          <w:szCs w:val="28"/>
          <w:shd w:val="clear" w:color="auto" w:fill="FFFFFF"/>
          <w:lang w:val="en-US"/>
        </w:rPr>
        <w:t>(2017)</w:t>
      </w:r>
      <w:r w:rsidR="0055020D" w:rsidRPr="006440C9">
        <w:rPr>
          <w:i/>
          <w:iCs/>
          <w:sz w:val="28"/>
          <w:szCs w:val="28"/>
          <w:shd w:val="clear" w:color="auto" w:fill="FFFFFF"/>
          <w:lang w:val="en-US"/>
        </w:rPr>
        <w:t>,</w:t>
      </w:r>
      <w:r w:rsidR="0055020D" w:rsidRPr="006440C9">
        <w:rPr>
          <w:sz w:val="28"/>
          <w:szCs w:val="28"/>
          <w:lang w:val="en-US"/>
        </w:rPr>
        <w:t xml:space="preserve"> p. 283-295.</w:t>
      </w:r>
    </w:p>
    <w:p w:rsidR="0055020D" w:rsidRPr="006440C9" w:rsidRDefault="0055020D" w:rsidP="007B7ADD">
      <w:pPr>
        <w:pStyle w:val="afc"/>
        <w:numPr>
          <w:ilvl w:val="0"/>
          <w:numId w:val="1"/>
        </w:numPr>
        <w:ind w:left="0" w:firstLine="284"/>
        <w:jc w:val="both"/>
        <w:rPr>
          <w:sz w:val="28"/>
          <w:szCs w:val="28"/>
          <w:lang w:val="kk-KZ"/>
        </w:rPr>
      </w:pPr>
      <w:r w:rsidRPr="006440C9">
        <w:rPr>
          <w:sz w:val="28"/>
          <w:szCs w:val="28"/>
          <w:lang w:val="kk-KZ"/>
        </w:rPr>
        <w:t xml:space="preserve">Shormakova A., Zhumanov Z.H., Rakhimova D. </w:t>
      </w:r>
      <w:r w:rsidRPr="006440C9">
        <w:rPr>
          <w:sz w:val="28"/>
          <w:szCs w:val="28"/>
          <w:shd w:val="clear" w:color="auto" w:fill="FFFFFF"/>
          <w:lang w:val="kk-KZ"/>
        </w:rPr>
        <w:t>"</w:t>
      </w:r>
      <w:r w:rsidRPr="006440C9">
        <w:rPr>
          <w:sz w:val="28"/>
          <w:szCs w:val="28"/>
          <w:lang w:val="kk-KZ"/>
        </w:rPr>
        <w:t>Post-editing of words in Kazakh sentences for information retrieval</w:t>
      </w:r>
      <w:r w:rsidRPr="006440C9">
        <w:rPr>
          <w:sz w:val="28"/>
          <w:szCs w:val="28"/>
          <w:shd w:val="clear" w:color="auto" w:fill="FFFFFF"/>
          <w:lang w:val="kk-KZ"/>
        </w:rPr>
        <w:t>"</w:t>
      </w:r>
      <w:r w:rsidRPr="006440C9">
        <w:rPr>
          <w:sz w:val="28"/>
          <w:szCs w:val="28"/>
          <w:lang w:val="kk-KZ"/>
        </w:rPr>
        <w:t xml:space="preserve">.  </w:t>
      </w:r>
      <w:r w:rsidRPr="006440C9">
        <w:rPr>
          <w:i/>
          <w:sz w:val="28"/>
          <w:szCs w:val="28"/>
          <w:lang w:val="kk-KZ"/>
        </w:rPr>
        <w:t>Journal of Theoretical and Applied Information Technology,</w:t>
      </w:r>
      <w:r w:rsidR="00A60D8C">
        <w:rPr>
          <w:sz w:val="28"/>
          <w:szCs w:val="28"/>
          <w:lang w:val="kk-KZ"/>
        </w:rPr>
        <w:t xml:space="preserve"> 2019, 97(6), p</w:t>
      </w:r>
      <w:r w:rsidRPr="006440C9">
        <w:rPr>
          <w:sz w:val="28"/>
          <w:szCs w:val="28"/>
          <w:lang w:val="kk-KZ"/>
        </w:rPr>
        <w:t>. 1896–1908.</w:t>
      </w:r>
    </w:p>
    <w:p w:rsidR="00164686" w:rsidRPr="00A60D8C" w:rsidRDefault="00164686" w:rsidP="007B7ADD">
      <w:pPr>
        <w:pStyle w:val="afc"/>
        <w:numPr>
          <w:ilvl w:val="0"/>
          <w:numId w:val="1"/>
        </w:numPr>
        <w:ind w:left="0" w:firstLine="284"/>
        <w:jc w:val="both"/>
        <w:rPr>
          <w:sz w:val="28"/>
          <w:szCs w:val="28"/>
          <w:lang w:val="en-US"/>
        </w:rPr>
      </w:pPr>
      <w:r w:rsidRPr="00A60D8C">
        <w:rPr>
          <w:rFonts w:eastAsia="Calibri"/>
          <w:sz w:val="28"/>
          <w:szCs w:val="28"/>
          <w:shd w:val="clear" w:color="auto" w:fill="FFFFFF"/>
          <w:lang w:val="en-US" w:eastAsia="zh-CN"/>
        </w:rPr>
        <w:t xml:space="preserve">Ali </w:t>
      </w:r>
      <w:r w:rsidR="00A60D8C" w:rsidRPr="00A60D8C">
        <w:rPr>
          <w:rFonts w:eastAsia="Calibri"/>
          <w:sz w:val="28"/>
          <w:szCs w:val="28"/>
          <w:shd w:val="clear" w:color="auto" w:fill="FFFFFF"/>
          <w:lang w:val="en-US" w:eastAsia="zh-CN"/>
        </w:rPr>
        <w:t>A</w:t>
      </w:r>
      <w:r w:rsidR="00A60D8C" w:rsidRPr="00A60D8C">
        <w:rPr>
          <w:rFonts w:eastAsia="Calibri"/>
          <w:sz w:val="28"/>
          <w:szCs w:val="28"/>
          <w:shd w:val="clear" w:color="auto" w:fill="FFFFFF"/>
          <w:lang w:val="kk-KZ" w:eastAsia="zh-CN"/>
        </w:rPr>
        <w:t>.</w:t>
      </w:r>
      <w:r w:rsidR="00A60D8C" w:rsidRPr="00A60D8C">
        <w:rPr>
          <w:rFonts w:eastAsia="Calibri"/>
          <w:sz w:val="28"/>
          <w:szCs w:val="28"/>
          <w:shd w:val="clear" w:color="auto" w:fill="FFFFFF"/>
          <w:lang w:val="en-US" w:eastAsia="zh-CN"/>
        </w:rPr>
        <w:t xml:space="preserve"> </w:t>
      </w:r>
      <w:r w:rsidRPr="00A60D8C">
        <w:rPr>
          <w:rFonts w:eastAsia="Calibri"/>
          <w:sz w:val="28"/>
          <w:szCs w:val="28"/>
          <w:shd w:val="clear" w:color="auto" w:fill="FFFFFF"/>
          <w:lang w:val="en-US" w:eastAsia="zh-CN"/>
        </w:rPr>
        <w:t>and Renals</w:t>
      </w:r>
      <w:r w:rsidR="00A60D8C" w:rsidRPr="00A60D8C">
        <w:rPr>
          <w:rFonts w:eastAsia="Calibri"/>
          <w:sz w:val="28"/>
          <w:szCs w:val="28"/>
          <w:shd w:val="clear" w:color="auto" w:fill="FFFFFF"/>
          <w:lang w:val="en-US" w:eastAsia="zh-CN"/>
        </w:rPr>
        <w:t xml:space="preserve"> S</w:t>
      </w:r>
      <w:r w:rsidRPr="00A60D8C">
        <w:rPr>
          <w:rFonts w:eastAsia="Calibri"/>
          <w:sz w:val="28"/>
          <w:szCs w:val="28"/>
          <w:shd w:val="clear" w:color="auto" w:fill="FFFFFF"/>
          <w:lang w:val="en-US" w:eastAsia="zh-CN"/>
        </w:rPr>
        <w:t>. 2018. </w:t>
      </w:r>
      <w:hyperlink r:id="rId254" w:history="1">
        <w:r w:rsidRPr="00A60D8C">
          <w:rPr>
            <w:rFonts w:eastAsia="Calibri"/>
            <w:sz w:val="28"/>
            <w:szCs w:val="28"/>
            <w:lang w:val="en-US" w:eastAsia="zh-CN"/>
          </w:rPr>
          <w:t>Word Error Rate (WER) Estimation for Speech Recognition: e-WER</w:t>
        </w:r>
      </w:hyperlink>
      <w:r w:rsidRPr="00A60D8C">
        <w:rPr>
          <w:rFonts w:eastAsia="Calibri"/>
          <w:sz w:val="28"/>
          <w:szCs w:val="28"/>
          <w:shd w:val="clear" w:color="auto" w:fill="FFFFFF"/>
          <w:lang w:val="en-US" w:eastAsia="zh-CN"/>
        </w:rPr>
        <w:t>. In </w:t>
      </w:r>
      <w:r w:rsidRPr="00A60D8C">
        <w:rPr>
          <w:rFonts w:eastAsia="Calibri"/>
          <w:i/>
          <w:iCs/>
          <w:sz w:val="28"/>
          <w:szCs w:val="28"/>
          <w:shd w:val="clear" w:color="auto" w:fill="FFFFFF"/>
          <w:lang w:val="en-US" w:eastAsia="zh-CN"/>
        </w:rPr>
        <w:t>Proceedings of the 56th Annual Meeting of the Association for Computational Linguistics (Volume 2: Short Papers)</w:t>
      </w:r>
      <w:r w:rsidR="00A60D8C" w:rsidRPr="00A60D8C">
        <w:rPr>
          <w:rFonts w:eastAsia="Calibri"/>
          <w:sz w:val="28"/>
          <w:szCs w:val="28"/>
          <w:shd w:val="clear" w:color="auto" w:fill="FFFFFF"/>
          <w:lang w:val="en-US" w:eastAsia="zh-CN"/>
        </w:rPr>
        <w:t>, p</w:t>
      </w:r>
      <w:r w:rsidR="00A60D8C" w:rsidRPr="00A60D8C">
        <w:rPr>
          <w:rFonts w:eastAsia="Calibri"/>
          <w:sz w:val="28"/>
          <w:szCs w:val="28"/>
          <w:shd w:val="clear" w:color="auto" w:fill="FFFFFF"/>
          <w:lang w:val="kk-KZ" w:eastAsia="zh-CN"/>
        </w:rPr>
        <w:t>.</w:t>
      </w:r>
      <w:r w:rsidRPr="00A60D8C">
        <w:rPr>
          <w:rFonts w:eastAsia="Calibri"/>
          <w:sz w:val="28"/>
          <w:szCs w:val="28"/>
          <w:shd w:val="clear" w:color="auto" w:fill="FFFFFF"/>
          <w:lang w:val="en-US" w:eastAsia="zh-CN"/>
        </w:rPr>
        <w:t xml:space="preserve"> 20–24, Melbourne, Australia. Association for Computational Linguistics.</w:t>
      </w:r>
    </w:p>
    <w:p w:rsidR="003E114E" w:rsidRPr="00A60D8C" w:rsidRDefault="003D24F8" w:rsidP="007B7ADD">
      <w:pPr>
        <w:pStyle w:val="afc"/>
        <w:numPr>
          <w:ilvl w:val="0"/>
          <w:numId w:val="1"/>
        </w:numPr>
        <w:ind w:left="0" w:firstLine="284"/>
        <w:jc w:val="both"/>
        <w:rPr>
          <w:sz w:val="28"/>
          <w:szCs w:val="28"/>
          <w:lang w:val="en-US"/>
        </w:rPr>
      </w:pPr>
      <w:r w:rsidRPr="00A60D8C">
        <w:rPr>
          <w:sz w:val="28"/>
          <w:szCs w:val="28"/>
          <w:lang w:val="en-US"/>
        </w:rPr>
        <w:t xml:space="preserve">A Study of Translation Edit Rate with Targeted Human Annotation </w:t>
      </w:r>
      <w:r w:rsidRPr="00A60D8C">
        <w:rPr>
          <w:sz w:val="28"/>
          <w:szCs w:val="28"/>
          <w:lang w:val="kk-KZ"/>
        </w:rPr>
        <w:t>(</w:t>
      </w:r>
      <w:r w:rsidRPr="00A60D8C">
        <w:rPr>
          <w:sz w:val="28"/>
          <w:szCs w:val="28"/>
          <w:lang w:val="en-US"/>
        </w:rPr>
        <w:t>TER</w:t>
      </w:r>
      <w:r w:rsidRPr="00A60D8C">
        <w:rPr>
          <w:sz w:val="28"/>
          <w:szCs w:val="28"/>
          <w:lang w:val="kk-KZ"/>
        </w:rPr>
        <w:t>)</w:t>
      </w:r>
      <w:r w:rsidR="00A60D8C" w:rsidRPr="00A60D8C">
        <w:rPr>
          <w:sz w:val="28"/>
          <w:szCs w:val="28"/>
          <w:lang w:val="kk-KZ"/>
        </w:rPr>
        <w:t xml:space="preserve"> [Электрондық ресурс]</w:t>
      </w:r>
      <w:r w:rsidR="00A60D8C" w:rsidRPr="00A60D8C">
        <w:rPr>
          <w:sz w:val="28"/>
          <w:szCs w:val="28"/>
          <w:shd w:val="clear" w:color="auto" w:fill="FFFFFF"/>
          <w:lang w:val="kk-KZ"/>
        </w:rPr>
        <w:t xml:space="preserve"> </w:t>
      </w:r>
      <w:r w:rsidRPr="001D7704">
        <w:rPr>
          <w:sz w:val="28"/>
          <w:szCs w:val="28"/>
          <w:lang w:val="en-US"/>
        </w:rPr>
        <w:t>https://www.cs.umd.edu/~snover/pub/amta06/ter_amta.pdf</w:t>
      </w:r>
      <w:r w:rsidR="00A60D8C" w:rsidRPr="00A60D8C">
        <w:rPr>
          <w:sz w:val="28"/>
          <w:szCs w:val="28"/>
          <w:shd w:val="clear" w:color="auto" w:fill="FFFFFF"/>
          <w:lang w:val="kk-KZ"/>
        </w:rPr>
        <w:t xml:space="preserve"> Cұраныс күні: 18.05.22.</w:t>
      </w:r>
    </w:p>
    <w:p w:rsidR="00255F2F" w:rsidRPr="00A60D8C" w:rsidRDefault="00255F2F" w:rsidP="007B7ADD">
      <w:pPr>
        <w:numPr>
          <w:ilvl w:val="0"/>
          <w:numId w:val="1"/>
        </w:numPr>
        <w:shd w:val="clear" w:color="auto" w:fill="FFFFFF"/>
        <w:suppressAutoHyphens w:val="0"/>
        <w:autoSpaceDE w:val="0"/>
        <w:autoSpaceDN w:val="0"/>
        <w:adjustRightInd w:val="0"/>
        <w:spacing w:after="0" w:line="240" w:lineRule="auto"/>
        <w:ind w:left="0" w:firstLine="284"/>
        <w:jc w:val="both"/>
        <w:rPr>
          <w:rFonts w:ascii="Times New Roman" w:hAnsi="Times New Roman" w:cs="Times New Roman"/>
          <w:sz w:val="28"/>
          <w:szCs w:val="28"/>
          <w:lang w:val="en-US"/>
        </w:rPr>
      </w:pPr>
      <w:r w:rsidRPr="00A60D8C">
        <w:rPr>
          <w:rFonts w:ascii="Times New Roman" w:eastAsia="Times New Roman" w:hAnsi="Times New Roman" w:cs="Times New Roman"/>
          <w:sz w:val="28"/>
          <w:szCs w:val="28"/>
          <w:lang w:val="en-US" w:eastAsia="ru-RU"/>
        </w:rPr>
        <w:t>Papineni K</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 Roukos S</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 Ward T</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 Zhu W</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J</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 xml:space="preserve"> (2002). BLEU: a method for automatic evaluation of machine translation. </w:t>
      </w:r>
      <w:r w:rsidRPr="00A60D8C">
        <w:rPr>
          <w:rFonts w:ascii="Times New Roman" w:eastAsia="Times New Roman" w:hAnsi="Times New Roman" w:cs="Times New Roman"/>
          <w:i/>
          <w:iCs/>
          <w:sz w:val="28"/>
          <w:szCs w:val="28"/>
          <w:lang w:val="en-US" w:eastAsia="ru-RU"/>
        </w:rPr>
        <w:t xml:space="preserve">In: Proceedings of the 40th annual meeting of association for computational linguistics </w:t>
      </w:r>
      <w:r w:rsidRPr="00A60D8C">
        <w:rPr>
          <w:rFonts w:ascii="Times New Roman" w:eastAsia="Times New Roman" w:hAnsi="Times New Roman" w:cs="Times New Roman"/>
          <w:sz w:val="28"/>
          <w:szCs w:val="28"/>
          <w:lang w:val="en-US" w:eastAsia="ru-RU"/>
        </w:rPr>
        <w:t>(ACL 2002), Association for Computational Linguistics, Philadelphia, Pennsylva</w:t>
      </w:r>
      <w:r w:rsidR="00A60D8C" w:rsidRPr="00A60D8C">
        <w:rPr>
          <w:rFonts w:ascii="Times New Roman" w:eastAsia="Times New Roman" w:hAnsi="Times New Roman" w:cs="Times New Roman"/>
          <w:sz w:val="28"/>
          <w:szCs w:val="28"/>
          <w:lang w:val="en-US" w:eastAsia="ru-RU"/>
        </w:rPr>
        <w:t>nia, USA, p</w:t>
      </w:r>
      <w:r w:rsidR="00A60D8C" w:rsidRPr="00A60D8C">
        <w:rPr>
          <w:rFonts w:ascii="Times New Roman" w:eastAsia="Times New Roman" w:hAnsi="Times New Roman" w:cs="Times New Roman"/>
          <w:sz w:val="28"/>
          <w:szCs w:val="28"/>
          <w:lang w:val="kk-KZ" w:eastAsia="ru-RU"/>
        </w:rPr>
        <w:t>.</w:t>
      </w:r>
      <w:r w:rsidRPr="00A60D8C">
        <w:rPr>
          <w:rFonts w:ascii="Times New Roman" w:eastAsia="Times New Roman" w:hAnsi="Times New Roman" w:cs="Times New Roman"/>
          <w:sz w:val="28"/>
          <w:szCs w:val="28"/>
          <w:lang w:val="en-US" w:eastAsia="ru-RU"/>
        </w:rPr>
        <w:t xml:space="preserve"> 311–318.</w:t>
      </w:r>
    </w:p>
    <w:p w:rsidR="003E114E" w:rsidRPr="00FC532C" w:rsidRDefault="00026529" w:rsidP="007B7ADD">
      <w:pPr>
        <w:pStyle w:val="afc"/>
        <w:numPr>
          <w:ilvl w:val="0"/>
          <w:numId w:val="1"/>
        </w:numPr>
        <w:ind w:left="0" w:firstLine="284"/>
        <w:jc w:val="both"/>
        <w:rPr>
          <w:sz w:val="28"/>
          <w:szCs w:val="28"/>
          <w:lang w:val="en-US"/>
        </w:rPr>
      </w:pPr>
      <w:r w:rsidRPr="00A60D8C">
        <w:rPr>
          <w:rFonts w:eastAsia="Calibri"/>
          <w:sz w:val="28"/>
          <w:szCs w:val="28"/>
          <w:shd w:val="clear" w:color="auto" w:fill="FFFFFF"/>
          <w:lang w:val="en-US" w:eastAsia="zh-CN"/>
        </w:rPr>
        <w:t>Post</w:t>
      </w:r>
      <w:r w:rsidR="00A60D8C" w:rsidRPr="00A60D8C">
        <w:rPr>
          <w:rFonts w:eastAsia="Calibri"/>
          <w:sz w:val="28"/>
          <w:szCs w:val="28"/>
          <w:shd w:val="clear" w:color="auto" w:fill="FFFFFF"/>
          <w:lang w:val="kk-KZ" w:eastAsia="zh-CN"/>
        </w:rPr>
        <w:t xml:space="preserve"> </w:t>
      </w:r>
      <w:r w:rsidR="00A60D8C" w:rsidRPr="00A60D8C">
        <w:rPr>
          <w:rFonts w:eastAsia="Calibri"/>
          <w:sz w:val="28"/>
          <w:szCs w:val="28"/>
          <w:shd w:val="clear" w:color="auto" w:fill="FFFFFF"/>
          <w:lang w:val="en-US" w:eastAsia="zh-CN"/>
        </w:rPr>
        <w:t>M</w:t>
      </w:r>
      <w:r w:rsidRPr="00A60D8C">
        <w:rPr>
          <w:rFonts w:eastAsia="Calibri"/>
          <w:sz w:val="28"/>
          <w:szCs w:val="28"/>
          <w:shd w:val="clear" w:color="auto" w:fill="FFFFFF"/>
          <w:lang w:val="en-US" w:eastAsia="zh-CN"/>
        </w:rPr>
        <w:t>. 2018. </w:t>
      </w:r>
      <w:hyperlink r:id="rId255" w:history="1">
        <w:r w:rsidRPr="00A60D8C">
          <w:rPr>
            <w:rFonts w:eastAsia="Calibri"/>
            <w:sz w:val="28"/>
            <w:szCs w:val="28"/>
            <w:lang w:val="en-US" w:eastAsia="zh-CN"/>
          </w:rPr>
          <w:t>A Call for Clarity in Reporting BLEU Scores</w:t>
        </w:r>
      </w:hyperlink>
      <w:r w:rsidRPr="00A60D8C">
        <w:rPr>
          <w:rFonts w:eastAsia="Calibri"/>
          <w:sz w:val="28"/>
          <w:szCs w:val="28"/>
          <w:shd w:val="clear" w:color="auto" w:fill="FFFFFF"/>
          <w:lang w:val="en-US" w:eastAsia="zh-CN"/>
        </w:rPr>
        <w:t>. In </w:t>
      </w:r>
      <w:r w:rsidRPr="00A60D8C">
        <w:rPr>
          <w:rFonts w:eastAsia="Calibri"/>
          <w:i/>
          <w:iCs/>
          <w:sz w:val="28"/>
          <w:szCs w:val="28"/>
          <w:shd w:val="clear" w:color="auto" w:fill="FFFFFF"/>
          <w:lang w:val="en-US" w:eastAsia="zh-CN"/>
        </w:rPr>
        <w:t>Proceedings of the Third Conference on Machine Translation: Research Papers</w:t>
      </w:r>
      <w:r w:rsidR="00A60D8C" w:rsidRPr="00A60D8C">
        <w:rPr>
          <w:rFonts w:eastAsia="Calibri"/>
          <w:sz w:val="28"/>
          <w:szCs w:val="28"/>
          <w:shd w:val="clear" w:color="auto" w:fill="FFFFFF"/>
          <w:lang w:val="en-US" w:eastAsia="zh-CN"/>
        </w:rPr>
        <w:t>, p</w:t>
      </w:r>
      <w:r w:rsidR="00A60D8C" w:rsidRPr="00A60D8C">
        <w:rPr>
          <w:rFonts w:eastAsia="Calibri"/>
          <w:sz w:val="28"/>
          <w:szCs w:val="28"/>
          <w:shd w:val="clear" w:color="auto" w:fill="FFFFFF"/>
          <w:lang w:val="kk-KZ" w:eastAsia="zh-CN"/>
        </w:rPr>
        <w:t>.</w:t>
      </w:r>
      <w:r w:rsidRPr="00A60D8C">
        <w:rPr>
          <w:rFonts w:eastAsia="Calibri"/>
          <w:sz w:val="28"/>
          <w:szCs w:val="28"/>
          <w:shd w:val="clear" w:color="auto" w:fill="FFFFFF"/>
          <w:lang w:val="en-US" w:eastAsia="zh-CN"/>
        </w:rPr>
        <w:t> </w:t>
      </w:r>
      <w:r w:rsidRPr="00A60D8C">
        <w:rPr>
          <w:rFonts w:eastAsia="Calibri"/>
          <w:sz w:val="28"/>
          <w:szCs w:val="28"/>
          <w:lang w:val="en-US" w:eastAsia="zh-CN"/>
        </w:rPr>
        <w:t>186–191</w:t>
      </w:r>
      <w:r w:rsidRPr="00A60D8C">
        <w:rPr>
          <w:rFonts w:eastAsia="Calibri"/>
          <w:sz w:val="28"/>
          <w:szCs w:val="28"/>
          <w:shd w:val="clear" w:color="auto" w:fill="FFFFFF"/>
          <w:lang w:val="en-US" w:eastAsia="zh-CN"/>
        </w:rPr>
        <w:t>, Brussels, Belgium. Association for Computational Linguistics.</w:t>
      </w:r>
    </w:p>
    <w:p w:rsidR="004131FF" w:rsidRPr="0029609B" w:rsidRDefault="004131FF" w:rsidP="004131FF">
      <w:pPr>
        <w:suppressAutoHyphens w:val="0"/>
        <w:spacing w:after="0" w:line="240" w:lineRule="auto"/>
        <w:rPr>
          <w:rStyle w:val="32"/>
          <w:rFonts w:ascii="Times New Roman" w:hAnsi="Times New Roman" w:cs="Times New Roman"/>
          <w:color w:val="FF0000"/>
          <w:lang w:val="kk-KZ"/>
        </w:rPr>
      </w:pPr>
    </w:p>
    <w:p w:rsidR="00151D47" w:rsidRPr="00A60D8C" w:rsidRDefault="00151D47">
      <w:pPr>
        <w:suppressAutoHyphens w:val="0"/>
        <w:spacing w:after="0" w:line="240" w:lineRule="auto"/>
        <w:rPr>
          <w:rFonts w:ascii="Times New Roman" w:eastAsia="Times New Roman" w:hAnsi="Times New Roman" w:cs="Times New Roman"/>
          <w:sz w:val="28"/>
          <w:szCs w:val="28"/>
          <w:lang w:val="en-US" w:eastAsia="ru-RU"/>
        </w:rPr>
      </w:pPr>
      <w:bookmarkStart w:id="78" w:name="_Toc84968495"/>
      <w:bookmarkStart w:id="79" w:name="_Toc103428204"/>
      <w:bookmarkStart w:id="80" w:name="_Ref508740701"/>
      <w:bookmarkStart w:id="81" w:name="_Toc512104627"/>
      <w:r w:rsidRPr="00A60D8C">
        <w:rPr>
          <w:sz w:val="28"/>
          <w:szCs w:val="28"/>
          <w:lang w:val="en-US"/>
        </w:rPr>
        <w:br w:type="page"/>
      </w:r>
    </w:p>
    <w:p w:rsidR="00CE430B" w:rsidRPr="001054F6" w:rsidRDefault="002B591D" w:rsidP="00C652AD">
      <w:pPr>
        <w:ind w:firstLine="709"/>
        <w:jc w:val="center"/>
        <w:rPr>
          <w:sz w:val="28"/>
          <w:szCs w:val="28"/>
          <w:lang w:val="kk-KZ"/>
        </w:rPr>
      </w:pPr>
      <w:bookmarkStart w:id="82" w:name="_Toc118460729"/>
      <w:r w:rsidRPr="001054F6">
        <w:rPr>
          <w:rStyle w:val="32"/>
          <w:rFonts w:ascii="Times New Roman" w:hAnsi="Times New Roman" w:cs="Times New Roman"/>
          <w:lang w:val="kk-KZ"/>
        </w:rPr>
        <w:lastRenderedPageBreak/>
        <w:t>Қ</w:t>
      </w:r>
      <w:r w:rsidR="00A5785B" w:rsidRPr="001054F6">
        <w:rPr>
          <w:rStyle w:val="32"/>
          <w:rFonts w:ascii="Times New Roman" w:hAnsi="Times New Roman" w:cs="Times New Roman"/>
          <w:lang w:val="kk-KZ"/>
        </w:rPr>
        <w:t xml:space="preserve">ОСЫМША </w:t>
      </w:r>
      <w:r w:rsidRPr="001054F6">
        <w:rPr>
          <w:rStyle w:val="32"/>
          <w:rFonts w:ascii="Times New Roman" w:hAnsi="Times New Roman" w:cs="Times New Roman"/>
          <w:lang w:val="kk-KZ"/>
        </w:rPr>
        <w:t xml:space="preserve"> А</w:t>
      </w:r>
      <w:r w:rsidR="00CE430B" w:rsidRPr="001054F6">
        <w:rPr>
          <w:rStyle w:val="32"/>
          <w:rFonts w:ascii="Times New Roman" w:hAnsi="Times New Roman" w:cs="Times New Roman"/>
          <w:lang w:val="kk-KZ"/>
        </w:rPr>
        <w:t>.</w:t>
      </w:r>
      <w:bookmarkEnd w:id="78"/>
      <w:r w:rsidR="00CE430B" w:rsidRPr="001054F6">
        <w:rPr>
          <w:rStyle w:val="32"/>
          <w:lang w:val="kk-KZ"/>
        </w:rPr>
        <w:t xml:space="preserve"> </w:t>
      </w:r>
      <w:r w:rsidR="00367EDD" w:rsidRPr="001054F6">
        <w:rPr>
          <w:rStyle w:val="32"/>
          <w:rFonts w:ascii="Times New Roman" w:hAnsi="Times New Roman" w:cs="Times New Roman"/>
          <w:b w:val="0"/>
          <w:lang w:val="kk-KZ"/>
        </w:rPr>
        <w:t>Бағдарлама коды</w:t>
      </w:r>
      <w:r w:rsidR="00CE430B" w:rsidRPr="001054F6">
        <w:rPr>
          <w:rStyle w:val="32"/>
          <w:rFonts w:ascii="Times New Roman" w:hAnsi="Times New Roman" w:cs="Times New Roman"/>
          <w:b w:val="0"/>
          <w:lang w:val="kk-KZ"/>
        </w:rPr>
        <w:t>.</w:t>
      </w:r>
      <w:bookmarkEnd w:id="79"/>
      <w:bookmarkEnd w:id="82"/>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#!/usr/bin/python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coding=utf-8</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 encoding: utf-8 -*-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-*-coding:cp1251-*-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import sys, os, re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#from PyDictionary import PyDictionary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from bs4 import BeautifulSoup</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import requests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#===========read from terminal and find root of words from google translator and apertium============</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input_str = sys.argv[1:]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if(len(input_str)==0):</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print "Enter correct sentence!!!"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source_file=open("source_file.txt", "w")</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source_str=""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i in range(len(input_str)):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if(i==len(input_str)-1):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source_str=source_str+input_str[i]</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source_str=source_str+input_str[i]+"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source_file.write(source_str)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source_file.close()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os.system("cat source_file.txt|apertium -d. eng-kaz-morph|sed -e 's/\$\W*\^/$\\n^/g'| cut -f2 -d'/'|cut -f1 -d '&lt;'&gt;root_source.txt")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os.system("python translate.py")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t>os.system("python reverse.py")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os.system("cat translatedToEnglish.txt|apertium -d. eng-kaz-morph|sed -e 's/\$\W*\^/$\\n^/g'| cut -f2 -d'/'|cut -f1 -d '&lt;'&gt;root_target.txt")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equal_list=[]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another_list=[]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source_file=set(open("root_source.txt").read().splitlines())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translated_file=set(open("root_target.txt").read().splitlines())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my_words in source_file:</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mword in translated_file:</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my_words==mword and my_words not in equal_list and (my_words!='.'):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equal_list.append(my_words)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 "Correct: "+my_words+" "+mword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#====================================find different words in sentences===========================================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my_words in source_file:</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(my_words not in check_list) and (my_words not in equal_list) and(my_words!='.'):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print("Different1: "+my_words)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check_list.append(my_words)</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my_line in source_file: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mword in translated_file: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(mword!=my_line) and (mword!='.') and (mword not in another_list) and (mword not in equal_list):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 "Different2: "+mword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another_list.append(mword)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check_list.append(mword)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#func with target and source words to analyze them</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def func_targetSource(synonyms_list):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os.chdir("/home/apertium/apertium-kaz")</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i in synonyms_list: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s_file=open("source_file.txt", "w")</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s_file.write(i)</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s_file.close()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os.system("python translate.py")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os.system("cat translated.txt|apertium -d. kaz-morph|sed -e 's/\$\W*\^/$\\n^/g'| cut -f2 -d'/'|cut -f1 -d '&lt;'&gt;root.txt")</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r_file=open("root.txt")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local_word=r_file.readline().strip()</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r_file.close()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in local_word) or( "*" in local_word) and (local_word[1:len(local_word)-1] not in 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kazakh_synonyms.append(local_word[1:len(local_word)-1])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if(local_word not in 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kazakh_synonyms.append(local_word)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writeToTable(kazakh_synonyms, synonyms_list)</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def corpus(kazakh_synonyms, synonyms_list, fileName):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os.chdir("/home/apertium/apertium-kaz")</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t>list_count=[]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count1=0</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title_file=open("CorpusReady-eng.txt")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r_corpus=[line.decode('utf-8').strip() for line in title_file.readlines()]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line in r_corpus: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count1=count1+1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i in synonyms_list: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if(i in line):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list_count.append(count1)</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count2=0</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w_result=open("result_kaz.txt", "w")</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with open("CorpusReady-kaz.txt", "r") as r_kazCorpus: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line in r_kazCorpus: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count2=count2+1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number in list_count: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if(count2==number):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w_result.write(line.strip()+"\n")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w_result.close()</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r_result=open("result_kaz.txt", "r").readlines()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w_result=open("result_kaz.txt", "a")</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with open("CorpusReady-kaz.txt", "r") as r_kazCorpus: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line in r_kazCorpus: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i in 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if(i in line and line not in r_result):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w_result.write(line.strip()+"\n")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w_result.close()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Pr>
          <w:rFonts w:ascii="Times New Roman" w:hAnsi="Times New Roman" w:cs="Times New Roman"/>
          <w:sz w:val="28"/>
          <w:szCs w:val="28"/>
          <w:lang w:val="kk-KZ"/>
        </w:rPr>
        <w:tab/>
        <w:t>#====</w:t>
      </w:r>
      <w:r w:rsidRPr="00574223">
        <w:rPr>
          <w:rFonts w:ascii="Times New Roman" w:hAnsi="Times New Roman" w:cs="Times New Roman"/>
          <w:sz w:val="28"/>
          <w:szCs w:val="28"/>
          <w:lang w:val="kk-KZ"/>
        </w:rPr>
        <w:t>======finding root of result-KAZ========================</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#os.chdir("/home/apertium/apertium-kaz")</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os.system("cat result_kaz.txt |apertium -d. kaz-morph|sed -e 's/\$\W*\^/$\\n^/g'| cut -f2 -d'/'|cut -f1 -d '&lt;'| cut -f2 -d'.'| cut -f2 -d','| cut -f2 -d'*'| cut -f2 -d'-'|cut -f2 -d'!'|cut -f2 -d':'|cut -f2 -d';'|cut -f2 -d'?'|cut -f2 -d')'|cut -f2 -d'('|awk '{print tolower($0)}'|sort -u&gt;table_root.txt")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func_writeTable(fileName,kazakh_synonyms)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def func_writeTable(fileName, wordList):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count_list=[]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w_table=open(fileName, "w")</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#title_file1=open("table_root.txt", "r")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#title_file2=open("CorpusReady-kaz.txt", "r")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data=set(open("CorpusReady-kaz.txt").read().splitlines())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r_rootTable=set(open("table_root.txt").read().splitlines())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 xml:space="preserve">#with open("CorpusReady-kaz.txt") as data: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line in data:</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#with open("table_root.txt") as r_rootTable:</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tword in r_rootTable: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aword in wordList: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in tword):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tword=tword[:len(tword)-1]</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aword in list_syn: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#print("ttword"+ttword+" and aword "+aword)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if((tword in line) and (aword in line)):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count_list.append(tword+" - "+aword)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#print("There is no coorporate values in file"+fileName)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#w_table.write(aword+" - "+ttword+"\n")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i in count_list: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w_table.write(i+" : "+str(count_list.count(i))+"\n")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#print(i+" : "+str(count_list.count(i))+"\n")</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w_table.close()</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Pr>
          <w:rFonts w:ascii="Times New Roman" w:hAnsi="Times New Roman" w:cs="Times New Roman"/>
          <w:sz w:val="28"/>
          <w:szCs w:val="28"/>
          <w:lang w:val="kk-KZ"/>
        </w:rPr>
        <w:tab/>
        <w:t>#</w:t>
      </w:r>
      <w:r w:rsidRPr="00574223">
        <w:rPr>
          <w:rFonts w:ascii="Times New Roman" w:hAnsi="Times New Roman" w:cs="Times New Roman"/>
          <w:sz w:val="28"/>
          <w:szCs w:val="28"/>
          <w:lang w:val="kk-KZ"/>
        </w:rPr>
        <w:t>=======write to list or check==========================</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xml:space="preserve">def func_found(w):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with open("tableList", "r") as r_list: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 xml:space="preserve">found=False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line in r_list: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w in line: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found=True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 xml:space="preserve">return found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 not found: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return found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def synonyms(word):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res = requests.get('https://www.thesaurus.com/browse/{}'.format(word), verify=False)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xml:space="preserve">    </w:t>
      </w:r>
      <w:r w:rsidRPr="00574223">
        <w:rPr>
          <w:rFonts w:ascii="Times New Roman" w:hAnsi="Times New Roman" w:cs="Times New Roman"/>
          <w:sz w:val="28"/>
          <w:szCs w:val="28"/>
          <w:lang w:val="kk-KZ"/>
        </w:rPr>
        <w:tab/>
        <w:t>soup = BeautifulSoup(res.text, 'lxml')</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xml:space="preserve">    </w:t>
      </w:r>
      <w:r w:rsidRPr="00574223">
        <w:rPr>
          <w:rFonts w:ascii="Times New Roman" w:hAnsi="Times New Roman" w:cs="Times New Roman"/>
          <w:sz w:val="28"/>
          <w:szCs w:val="28"/>
          <w:lang w:val="kk-KZ"/>
        </w:rPr>
        <w:tab/>
        <w:t>#soup.find('section', {'class': 'css-191l5o0-ClassicContentCard e1qo4u830'})</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slist = [span.text for span in soup.findAll('a', {'class': 'css-1kg1yv8 eh475bn0'})]</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if slist: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return slist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 xml:space="preserve">    </w:t>
      </w:r>
      <w:r w:rsidRPr="00574223">
        <w:rPr>
          <w:rFonts w:ascii="Times New Roman" w:hAnsi="Times New Roman" w:cs="Times New Roman"/>
          <w:sz w:val="28"/>
          <w:szCs w:val="28"/>
          <w:lang w:val="kk-KZ"/>
        </w:rPr>
        <w:tab/>
        <w:t>return [span.text for span in soup.findAll('a', {'class': 'css-1gyuw4i eh475bn0'})]</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def writeToTable(kazakh_synonyms, synonyms_list):</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myStr=""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fileName="table"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check=False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isTableExist=False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w in kazakh_synonyms: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case=func_found(w)</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print("kazakh_synonyms: "+w)</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if(case==False):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check=True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myStr=myStr+w+" "</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isTableExist=False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isTableExist=True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t>if(isTableExist):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 "Table exist!!!"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w_tableList=open("tableList","a")</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w_tableList.write(myStr+"\n")</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w_tableList.close()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if(check==True):</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num_lines = sum(1 for line in open('tableList','r'))</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open(fileName+str(num_lines),"w").close()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corpus(kazakh_synonyms, synonyms_list, fileName+str(num_lines))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if(len(input_str)!=0):</w:t>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#============Find synonyms of the 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#removing articles a, an, the from list</w:t>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articles=["a", "an", "the"]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for article in articles: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if(article in 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check_list.remove(article)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if(len(check_list)==0):</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print("There is no any bad words!")</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t>else:</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#dictionary=PyDictionary()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t>#for word in 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#a=[]</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#try: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i in(dictionary.synonym(word)):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#i=i.encode("utf-8")</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#synonym_list.append(i)</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#a.append(i)</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#if(i in 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#except: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#print("Error with word: "+word)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#continue</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#if(word not in 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 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#func_targetSource(synonym_list)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word in 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try:</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for i in(synonyms(word)):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lastRenderedPageBreak/>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encodedString=i.encode("utf-8")</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synonym_list.append(encodedString)</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if(encodedString in check_list):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check=word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except: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print("Error with word: "+word)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continue</w:t>
      </w:r>
    </w:p>
    <w:p w:rsidR="00037316" w:rsidRPr="00574223" w:rsidRDefault="00037316" w:rsidP="00037316">
      <w:pPr>
        <w:pStyle w:val="a2"/>
        <w:rPr>
          <w:rFonts w:ascii="Times New Roman" w:hAnsi="Times New Roman" w:cs="Times New Roman"/>
          <w:sz w:val="28"/>
          <w:szCs w:val="28"/>
          <w:lang w:val="kk-KZ"/>
        </w:rPr>
      </w:pP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synonym_list.append(check)</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if(word not in 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synonym_list.append(word)</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print synonym_list</w:t>
      </w:r>
    </w:p>
    <w:p w:rsidR="00037316" w:rsidRPr="00574223" w:rsidRDefault="00037316" w:rsidP="00037316">
      <w:pPr>
        <w:pStyle w:val="a2"/>
        <w:rPr>
          <w:rFonts w:ascii="Times New Roman" w:hAnsi="Times New Roman" w:cs="Times New Roman"/>
          <w:sz w:val="28"/>
          <w:szCs w:val="28"/>
          <w:lang w:val="kk-KZ"/>
        </w:rPr>
      </w:pP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r>
      <w:r w:rsidRPr="00574223">
        <w:rPr>
          <w:rFonts w:ascii="Times New Roman" w:hAnsi="Times New Roman" w:cs="Times New Roman"/>
          <w:sz w:val="28"/>
          <w:szCs w:val="28"/>
          <w:lang w:val="kk-KZ"/>
        </w:rPr>
        <w:tab/>
        <w:t>func_targetSource(synonym_list)</w:t>
      </w:r>
    </w:p>
    <w:p w:rsidR="00037316" w:rsidRPr="00574223" w:rsidRDefault="00037316" w:rsidP="00037316">
      <w:pPr>
        <w:pStyle w:val="a2"/>
        <w:rPr>
          <w:rFonts w:ascii="Times New Roman" w:hAnsi="Times New Roman" w:cs="Times New Roman"/>
          <w:sz w:val="28"/>
          <w:szCs w:val="28"/>
          <w:lang w:val="kk-KZ"/>
        </w:rPr>
      </w:pPr>
    </w:p>
    <w:p w:rsidR="00037316" w:rsidRDefault="00037316">
      <w:pPr>
        <w:suppressAutoHyphens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037316" w:rsidRPr="00037316" w:rsidRDefault="00037316" w:rsidP="00C652AD">
      <w:pPr>
        <w:pStyle w:val="21"/>
        <w:ind w:firstLine="709"/>
        <w:jc w:val="center"/>
        <w:rPr>
          <w:rFonts w:ascii="Times New Roman" w:hAnsi="Times New Roman" w:cs="Times New Roman"/>
          <w:sz w:val="28"/>
          <w:szCs w:val="28"/>
          <w:lang w:val="kk-KZ"/>
        </w:rPr>
      </w:pPr>
      <w:bookmarkStart w:id="83" w:name="_Toc118460730"/>
      <w:r w:rsidRPr="00037316">
        <w:rPr>
          <w:rFonts w:ascii="Times New Roman" w:hAnsi="Times New Roman" w:cs="Times New Roman"/>
          <w:sz w:val="28"/>
          <w:szCs w:val="28"/>
          <w:lang w:val="kk-KZ"/>
        </w:rPr>
        <w:lastRenderedPageBreak/>
        <w:t xml:space="preserve">ҚОСЫМША Б. </w:t>
      </w:r>
      <w:r w:rsidRPr="005A660E">
        <w:rPr>
          <w:rFonts w:ascii="Times New Roman" w:hAnsi="Times New Roman" w:cs="Times New Roman"/>
          <w:b w:val="0"/>
          <w:sz w:val="28"/>
          <w:szCs w:val="28"/>
          <w:lang w:val="kk-KZ"/>
        </w:rPr>
        <w:t>Каталог</w:t>
      </w:r>
      <w:r w:rsidR="003D62DD" w:rsidRPr="005A660E">
        <w:rPr>
          <w:rFonts w:ascii="Times New Roman" w:hAnsi="Times New Roman" w:cs="Times New Roman"/>
          <w:b w:val="0"/>
          <w:sz w:val="28"/>
          <w:szCs w:val="28"/>
          <w:lang w:val="kk-KZ"/>
        </w:rPr>
        <w:t xml:space="preserve"> пен семантикалық текше</w:t>
      </w:r>
      <w:r w:rsidRPr="005A660E">
        <w:rPr>
          <w:rFonts w:ascii="Times New Roman" w:hAnsi="Times New Roman" w:cs="Times New Roman"/>
          <w:b w:val="0"/>
          <w:sz w:val="28"/>
          <w:szCs w:val="28"/>
          <w:lang w:val="kk-KZ"/>
        </w:rPr>
        <w:t xml:space="preserve"> құру бағдарлама бөлігі</w:t>
      </w:r>
      <w:bookmarkEnd w:id="83"/>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#!/usr/bin/python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coding=utf-8</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 encoding: utf-8 -*-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-*-coding:cp1251-*-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 coding: utf-8 -*-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import sys, os, re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#Finds which table we need by the kazakh 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findTable(word):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my_line=""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open("tableList", "r") as r_list: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#r_list=open("tableList").readlines()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number=0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r_list: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count=count+1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if(word in 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#print(word+"SSS"+str(count))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my_line=line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number=count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number, my_line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#counting each word of sentence by the table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func_count_general(word):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sumNumber=0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open("tableResult") as r_result: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r_result: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split=line.split()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 range(0,len(split), 5):</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if(word==split[i+2]):</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sumNumber+=int(split[i+4])</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sumNumber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#function of morphology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find_between( s, first, last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try: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start = s.index( first ) + len( first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end = s.index( last, start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return s[start:end]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except ValueError: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return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main_morph():</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#Finding morphology syntaxys of given sentence</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os.chdir("/home/apertium/apertium-kaz")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os.system("cat translated.txt |apertium -d. kaz-morph &gt;morph_file.xml")</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arr=[]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file_xml = open('morph_file.xml','r')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file_a=open('main_morph',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vals in file_xml:</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val = vals.split('$')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w in val:</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arr.append(w+"null")</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v in arr: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res=find_between(v, "/", "null"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 '&gt;/' in v:</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res=find_between(v, "/", "&gt;"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 len(res)&gt;1: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file_a.write(find_between(v, "/", "/" )+"\n")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elif('&gt;null' in v):</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res=find_between(v, "/", "&gt;"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 len(res)&gt;1: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file_a.write(find_between(v, "/", "null" )+"\n")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file_a.close()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morph(my_list, maxString, maxNumber):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maxLine=""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#putting max string into morphology syntax</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main_morph()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with open("main_morph", "r") as r_morph: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r_morph: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mLine=line.strip()</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check=False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myString=""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word in my_list: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#print("line "+word+" "+line)</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if(word in mLine):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myWord=word</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if(maxString+mLine[len(word):] not in 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if(maxString!="nothing"):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print("Max String is: "+maxString+" and its number: "+str(maxNumber))</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maxLine = maxString+mLine[len(word):]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res.append(maxString+mLine[len(word):])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else: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myString=mLine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if(maxString+mLine[len(myWord):] not in 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res.append(myString)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#Result of work. Shows the correct sentence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if(len(res)!=0):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if(maxLine not in 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("The sentense is the same as sourse sentense!")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w_main_morph = open("main_morph",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index in range(len(res)):</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predWord+" and "+res[number]+"NN "+str(number)+"AAAA"</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if(index &gt;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predWord = res[index-1]</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if(predWord != res[index])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predWord+" and "+res[number]+"NN "+str(number)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w_main_morph.write(predWord+"\n")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os.system("echo '^"+predWord+"$'|hfst-proc -g /home/apertium/apertium-eng-kaz/eng-kaz.autogen.hfst")</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if(index == len(res)-1):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w_main_morph.write(res[index]+"\n")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os.system("echo '^"+res[index]+"$'|hfst-proc -g /home/apertium/apertium-eng-kaz/eng-kaz.autogen.hfst")</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str(number)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w_main_morph.close()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#main process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func_count(fileName, my_line, badWordKz):#my_line is line of synonyms from tablelist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print("You opened file "+fileName)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sfile=open("source_file.txt",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sfile.write(main_text)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translated.txt|apertium -d. kaz-morph|sed -e 's/\$\W*\^/$\\n^/g'| cut -f2 -d'/'|cut -f1 -d '&lt;'&gt;root.txt")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xml:space="preserve">r_table=set(open("root.txt").read().splitlines())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#readTableList and counts each 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w_result=open("tableResult",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tableResult=[]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myWord=""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my_list=my_line.split()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#my_list.append(badWordKz)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myTable=set(open(fileName).read().splitlines())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line in myTable: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split=line.split()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line2 in my_list: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line3 in r_table: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word=line3.strip()</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if(len(split)==5):</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 range(0,len(split), 5):</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if(word==split[i] and word!=split[i+2]):</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if((split[i]+" - "+split[i+2]+" : "+str(split[i+4])) not in tableResult):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tableResult.append(split[i]+" - "+split[i+2]+" : "+str(split[i+4]))</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w_result.write(split[i]+" - "+split[i+2]+" : "+str(split[i+4])+"\n")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w_result.close()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#finding Maximum value from couting and string name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lMax=[]</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k in my_list: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count=func_count_general(k)</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print(k+" - "+str(count))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lMax.append(k+" - "+str(count))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maxNumber=0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maxString="nothing"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line in lMax:</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myLine=line.split()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#print(str(len(myLine[2])))</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in(0, len(myLine), 3):</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if(int(myLine[2])&gt;maxNumber):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maxNumber=int(myLine[2])</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maxString=myLine[i]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#w_maxWords=open("maxWords", "a")</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#w_maxWords.write(my_line.strip()+", "+maxString+"\n")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#w_maxWords.close()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morph(my_list, maxString, maxNumber)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#works by list of synonym words if yes, then call findMax function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base_func(word):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#finding root of 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os.chdir("/home/apertium/apertium-kaz")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s_file=open("source_file.txt",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s_file.write(word)</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os.system("cat translated.txt|apertium -d. kaz-morph|sed -e 's/\$\W*\^/$\\n^/g'| cut -f2 -d'/'|cut -f1 -d '&lt;'&gt;root.txt")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r_root=open("root.txt", "r")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#finding translate to kazakh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kazakh_word=r_root.readline().strip().lower()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r_root.close()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#finds which table we need</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 my_line=findTable(kazakh_word)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 ("English word is "+word)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r>
      <w:r w:rsidRPr="00367EDD">
        <w:rPr>
          <w:rFonts w:ascii="Times New Roman" w:eastAsia="Times New Roman" w:hAnsi="Times New Roman" w:cs="Times New Roman"/>
          <w:sz w:val="28"/>
          <w:szCs w:val="28"/>
          <w:lang w:val="kk-KZ"/>
        </w:rPr>
        <w:tab/>
        <w:t>print ("Kazakh word is "+kazakh_word)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if(count==0):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print("There is no any table of word: "+kazakh_word)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badWords.append(word)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else: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func_count("table"+str(count), my_line, kazakh_word)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roundToTwoDecimalPlace(num):</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round(num, 2)</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Write To File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writeToFile(file, source):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source_file=open(file,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source_file.write(source)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Append To File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appendToFile(file, source):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source_file=open(file, "a")</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source_file.write(source)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source_file.close()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Write To File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checkSentenceSeparately(sentence, 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if(len(sentence)&lt;length):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return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words = sentence.split()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groupedWords =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i in range(0, len(words), 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newWord = ' '.join(words[i:i+length])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lengthOfNewWords = len(newWord.split('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if(lengthOfNewWords &gt;= 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groupedWords.append(newWord)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groupedWords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combineRootsWithSections(sections, roots):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lastIndex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tempList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section in sections: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wordLength = len(line.strip().split())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tempSection = ' '.join(roots[lastIndex: lastIndex+wordLength])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tempList.append(tempSection)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tempList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countWordsInSections(wordsList, mainSection):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res = dict()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mainWord in mainSection: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genCount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words in wordsList: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word in 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splittedLine = word.split()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count+=splittedLine.count(mainWord)*len(splittedLine)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if(count!=0):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genCount=genCount+(1.0/count)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res[mainWord]= roundToTwoDecimalPlace(genCount)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 Write To File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checkSentenceSeparately(sentence, 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if(len(sentence)&lt;length):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return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words = sentence.split()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groupedWords =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i in range(0, len(words), 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newWord = ' '.join(words[i:i+length])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lengthOfNewWords = len(newWord.split('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if(lengthOfNewWords &gt;= 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groupedWords.append(newWord)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groupedWords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combineRootsWithSections(sections, roots):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lastIndex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tempList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section in sections: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wordLength = len(line.strip().split())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tempSection = ' '.join(roots[lastIndex : lastIndex+wordLength])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tempList.append(tempSection)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lastIndex += wordLength</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tempList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def countWordsInSections(wordsList, mainMorphsList):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source_file=open("response.txt",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res = dict()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mainWord in mainMorphsList: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genLengthList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 range(len(wordsList)):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word = wordsList[i]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 = word.split()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 = temp.count(mainWord)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genLengthList.append(count*len(temp))</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 source_file.write(mainWord+" "+str(word)+": "+str(genLengthList)+"\n")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res[mainWord]= genLengthList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source_file.write(str(res))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source_file.close()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res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confusionMatrixOfWords(kazakhWords, englishWords, mainValuesMorphKaz, mainValuesMorphEng):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kazakhWordsDict = countWordsInSections(kazakhWords, mainValuesMorphKaz)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englishWordsDict = countWordsInSections(englishWords, mainValuesMorphEng)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combinedAllDict = dict()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keyEn, listEn in englishWordsDict.items():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keyKz, listKz in kazakhWordsDict.items():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 range(len(listEn)):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if(i&lt;len(listKz)):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mltply = listEn[i]*listKz[i]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if(mltply&gt;0):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count += 1/float(mltply)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combinedAllDict[keyKz+" - "+keyEn] = roundToTwoDecimalPlace(count)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combinedAllDict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def secondFormula(mainKazakhRootwords, translatedEnMainMorphWords, mainEnglishRootwords, confusionMatrixResult):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confusionMatrixNewDict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diffWords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sameWords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for i in range(len(translatedEnMainMorphWords)):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enRoot = translatedEnMainMorphWords[i].lower()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 in enRoot):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enRoot = enRoot.replace("*",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 in enRoot):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enRoot = enRoot.replace("$", "")</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if(i&lt; len(mainEnglishRootwords) and enRoot == mainEnglishRootwords[i].lower()):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sameWords.append(enRoot)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i in range(len(mainKazakhRootwords)):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kzRoot = mainKazakhRootwords[i]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numerator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denomenator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result =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key, value in confusionMatrixResult.items():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if(kzRoot in key):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denomenator +=value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if(key[str(key).rfind(" "):].strip()  in sameWords):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numerator+=value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if(denomenator &gt; 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result =roundToTwoDecimalPlace(numerator/float(denomenator))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diff = mainEnglishRootwords[i]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if(result &lt;= 0.5 and diff not in diffWords):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diffWords.append(diff)</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confusionMatrixNewDict[mainEnglishRootwords[i]] = 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if(len(diffWords)&gt;0):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print("Different words are "+str(diffWords))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writeToFile("response.txt", str(confusionMatrixNewDict))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return diffWords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#===========read from terminal and find root of words from google translator and apertium============</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inputArgument = sys.argv[1:]</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inputString = ' '.join(inputArgument)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if(len(inputString)==0):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print ("Enter correct sentence!!!")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else: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#if('I' in inputString):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#inputString = inputString.replace("I", "i")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writeToFile("source_file.txt",inputString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source_file.txt|apertium -d. eng-kaz-morph|sed -e 's/\$\W*\^/$\\n^/g'| cut -f2 -d'/'|cut -f1 -d'&lt;' &gt; english_roots.txt")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open("english_roots.txt")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mainEnglishRootwords = [line.rstrip() 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if('I' in inputString):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inputString = inputString.replace("I", "i")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main_text=inputString</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writeToFile("source_file.txt",inputString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#writeToFile("source_file.txt", mainKazakhSentence)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translated.txt|apertium -d. kaz-eng-morph|sed -e 's/\$\W*\^/$\\n^/g'| cut -f2 -d'/'|cut -f1 -d'&lt;'&gt;kazakh_roots.txt")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open("kazakh_roots.txt")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mainKazakhRootwords = [line.rstrip() 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translatedKazakhFIle = open("translated.txt", "r")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mainKazakhSentence = translatedKazakhFIle.readline()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writeToFile("source_file.txt", mainKazakhSentence)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reverse.py")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translatedEnMainSentenceFile = open("translatedToEnglish.txt", "r")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translatedEnMainSentence = translatedEnMainSentenceFile.readline()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translatedToEnglish.txt|apertium -d. kaz-eng-morph|sed -e 's/\$\W*\^/$\\n^/g'| cut -f2 -d'/'|cut -f1 -d'&lt;'&gt;english_roots.txt")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open("english_roots.txt")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translatedEnMainMorphWords = [line.rstrip() 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separate with grouped words of sentence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writeToFile("source_file.txt",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englishGroupedSections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kazakhRootWords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kazakhMorphWords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englishMorphWords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 lengthList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badWords =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i in range(1, 4):</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groupedWords = checkSentenceSeparately(inputString, 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 lengthList.extend([i for y in range(len(groupedWords))])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toStringGroupedWords = ' \n'.join(groupedWords)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englishGroupedSections.append(groupedWords)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 Get translation and morph of grouped words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appendToFile("source_file.txt", toStringGroupedWords+"\n")</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os.system("python translate.py")</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translated.txt|apertium -d. kaz-eng-morph|sed -e 's/\$\W*\^/$\\n^/g'| cut -f2 -d'/'|cut -f1 -d'&lt;'&gt;kazakh_roots.txt")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os.system("cat source_file.txt|apertium -d. eng-kaz-morph|sed -e 's/\$\W*\^/$\\n^/g'| cut -f2 -d'/'|cut -f1 -d'&lt;' &gt; english_roots.txt")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open("kazakh_roots.txt")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kazakhRootWords = [line.rstrip() 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open("english_roots.txt")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tempList = [line.rstrip() 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englishMorphWords = combineRootsWithSections(englishGroupedSections, tempList)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with open("translated.txt") as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tempList = list()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line in file: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 xml:space="preserve"> </w:t>
      </w:r>
      <w:r w:rsidRPr="00367EDD">
        <w:rPr>
          <w:rFonts w:ascii="Times New Roman" w:eastAsia="Times New Roman" w:hAnsi="Times New Roman" w:cs="Times New Roman"/>
          <w:sz w:val="28"/>
          <w:szCs w:val="28"/>
          <w:lang w:val="kk-KZ"/>
        </w:rPr>
        <w:tab/>
        <w:t>tempList.append([line.rstrip()])</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kazakhMorphWords = combineRootsWithSections(tempList, kazakhRootWords)</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confusionMatrixResult = confusionMatrixOfWords(kazakhMorphWords, englishMorphWords, mainKazakhRootwords, mainEnglishRootwords)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diffWords = secondFormula(mainKazakhRootwords, translatedEnMainMorphWords,mainEnglishRootwords, confusionMatrixResult)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lastRenderedPageBreak/>
        <w:tab/>
        <w:t>if(len(diffWords)==0):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print("There is no any bad 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else: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i in diffWords: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s_file=open("source_file.txt", "w")</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s_file.write(i)</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s_file.close()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os.system("cat source_file.txt|apertium -d. eng-kaz-morph|sed -e 's/\$\W*\^/$\\n^/g'| cut -f2 -d'/'|cut -f1 -d '&lt;'&gt;root.txt")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root_file = open("root.txt")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root_word=root_file.readline().strip().lower()</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root_file.close()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base_func(i)</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articles=["a", "an", "the"]</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for article in articles: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if(article in badWords):</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badWords.remove(article)</w:t>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t>if(len(badWords)&gt;0):</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print("Go to train1.py =====&gt;&gt; ...")</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os.chdir("/home/apertium/apertium-eng-kaz")</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for badword in badWords:</w:t>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r>
      <w:r w:rsidRPr="00367EDD">
        <w:rPr>
          <w:rFonts w:ascii="Times New Roman" w:eastAsia="Times New Roman" w:hAnsi="Times New Roman" w:cs="Times New Roman"/>
          <w:sz w:val="28"/>
          <w:szCs w:val="28"/>
          <w:lang w:val="kk-KZ"/>
        </w:rPr>
        <w:tab/>
        <w:t>os.system("python train1.py "+badword)</w:t>
      </w: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p w:rsidR="00367EDD" w:rsidRPr="00367EDD" w:rsidRDefault="00367EDD" w:rsidP="00367EDD">
      <w:pPr>
        <w:pBdr>
          <w:top w:val="nil"/>
          <w:left w:val="nil"/>
          <w:bottom w:val="nil"/>
          <w:right w:val="nil"/>
          <w:between w:val="nil"/>
        </w:pBdr>
        <w:spacing w:after="0" w:line="240" w:lineRule="auto"/>
        <w:ind w:left="-180"/>
        <w:jc w:val="both"/>
        <w:rPr>
          <w:rFonts w:ascii="Times New Roman" w:eastAsia="Times New Roman" w:hAnsi="Times New Roman" w:cs="Times New Roman"/>
          <w:sz w:val="28"/>
          <w:szCs w:val="28"/>
          <w:lang w:val="kk-KZ"/>
        </w:rPr>
      </w:pPr>
    </w:p>
    <w:bookmarkEnd w:id="69"/>
    <w:bookmarkEnd w:id="80"/>
    <w:bookmarkEnd w:id="81"/>
    <w:p w:rsidR="00574223" w:rsidRPr="00037316" w:rsidRDefault="00574223" w:rsidP="00037316">
      <w:pPr>
        <w:pStyle w:val="a2"/>
        <w:rPr>
          <w:rFonts w:ascii="Times New Roman" w:eastAsia="Noto Sans CJK SC Regular" w:hAnsi="Times New Roman" w:cs="Times New Roman"/>
          <w:b/>
          <w:bCs/>
          <w:sz w:val="28"/>
          <w:szCs w:val="28"/>
          <w:lang w:val="en-US"/>
        </w:rPr>
      </w:pPr>
    </w:p>
    <w:sectPr w:rsidR="00574223" w:rsidRPr="00037316" w:rsidSect="00447145">
      <w:footerReference w:type="default" r:id="rId256"/>
      <w:type w:val="continuous"/>
      <w:pgSz w:w="11906" w:h="16838" w:code="9"/>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00" w:rsidRDefault="001E6600" w:rsidP="007947FF">
      <w:pPr>
        <w:spacing w:after="0" w:line="240" w:lineRule="auto"/>
      </w:pPr>
      <w:r>
        <w:separator/>
      </w:r>
    </w:p>
  </w:endnote>
  <w:endnote w:type="continuationSeparator" w:id="0">
    <w:p w:rsidR="001E6600" w:rsidRDefault="001E6600" w:rsidP="00794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Pro-SemiCn">
    <w:altName w:val="Arial"/>
    <w:panose1 w:val="00000000000000000000"/>
    <w:charset w:val="CC"/>
    <w:family w:val="swiss"/>
    <w:notTrueType/>
    <w:pitch w:val="default"/>
    <w:sig w:usb0="00000201" w:usb1="00000000" w:usb2="00000000" w:usb3="00000000" w:csb0="00000004"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NimbusRomNo9L-ReguItal">
    <w:altName w:val="Arial"/>
    <w:panose1 w:val="00000000000000000000"/>
    <w:charset w:val="00"/>
    <w:family w:val="swiss"/>
    <w:notTrueType/>
    <w:pitch w:val="default"/>
    <w:sig w:usb0="00000003" w:usb1="00000000" w:usb2="00000000" w:usb3="00000000" w:csb0="00000001" w:csb1="00000000"/>
  </w:font>
  <w:font w:name="Vollkor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66" w:rsidRDefault="00E76166">
    <w:pPr>
      <w:pStyle w:val="af9"/>
      <w:jc w:val="center"/>
    </w:pPr>
    <w:r>
      <w:rPr>
        <w:noProof/>
      </w:rPr>
      <w:fldChar w:fldCharType="begin"/>
    </w:r>
    <w:r w:rsidR="00D64566">
      <w:rPr>
        <w:noProof/>
      </w:rPr>
      <w:instrText xml:space="preserve"> PAGE   \* MERGEFORMAT </w:instrText>
    </w:r>
    <w:r>
      <w:rPr>
        <w:noProof/>
      </w:rPr>
      <w:fldChar w:fldCharType="separate"/>
    </w:r>
    <w:r w:rsidR="00D523A1">
      <w:rPr>
        <w:noProof/>
      </w:rPr>
      <w:t>24</w:t>
    </w:r>
    <w:r>
      <w:rPr>
        <w:noProof/>
      </w:rPr>
      <w:fldChar w:fldCharType="end"/>
    </w:r>
  </w:p>
  <w:p w:rsidR="00D64566" w:rsidRDefault="00D6456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00" w:rsidRDefault="001E6600" w:rsidP="007947FF">
      <w:pPr>
        <w:spacing w:after="0" w:line="240" w:lineRule="auto"/>
      </w:pPr>
      <w:r>
        <w:separator/>
      </w:r>
    </w:p>
  </w:footnote>
  <w:footnote w:type="continuationSeparator" w:id="0">
    <w:p w:rsidR="001E6600" w:rsidRDefault="001E6600" w:rsidP="007947FF">
      <w:pPr>
        <w:spacing w:after="0" w:line="240" w:lineRule="auto"/>
      </w:pPr>
      <w:r>
        <w:continuationSeparator/>
      </w:r>
    </w:p>
  </w:footnote>
  <w:footnote w:id="1">
    <w:p w:rsidR="00D64566" w:rsidRPr="00197784" w:rsidRDefault="00D64566">
      <w:pPr>
        <w:pStyle w:val="aff"/>
        <w:rPr>
          <w:lang w:val="kk-KZ"/>
        </w:rPr>
      </w:pPr>
      <w:r>
        <w:rPr>
          <w:rStyle w:val="aff1"/>
        </w:rPr>
        <w:footnoteRef/>
      </w:r>
      <w:r w:rsidRPr="00197784">
        <w:rPr>
          <w:lang w:val="kk-KZ"/>
        </w:rPr>
        <w:t xml:space="preserve"> </w:t>
      </w:r>
      <w:r w:rsidRPr="00197784">
        <w:rPr>
          <w:rFonts w:ascii="Times New Roman" w:hAnsi="Times New Roman" w:cs="Times New Roman"/>
          <w:lang w:val="kk-KZ"/>
        </w:rPr>
        <w:t>https://translate.google.kz/?hl=ru&amp;sl=en&amp;tl=kk&amp;text=I%20have%20a%20nice%20baby%0A&amp;op=translate</w:t>
      </w:r>
    </w:p>
  </w:footnote>
  <w:footnote w:id="2">
    <w:p w:rsidR="00D64566" w:rsidRPr="00D74136" w:rsidRDefault="00D64566">
      <w:pPr>
        <w:pStyle w:val="aff"/>
        <w:rPr>
          <w:rFonts w:ascii="Times New Roman" w:hAnsi="Times New Roman" w:cs="Times New Roman"/>
          <w:lang w:val="kk-KZ"/>
        </w:rPr>
      </w:pPr>
      <w:r>
        <w:rPr>
          <w:rStyle w:val="aff1"/>
        </w:rPr>
        <w:footnoteRef/>
      </w:r>
      <w:r w:rsidRPr="003F7880">
        <w:rPr>
          <w:lang w:val="kk-KZ"/>
        </w:rPr>
        <w:t xml:space="preserve"> </w:t>
      </w:r>
      <w:r w:rsidRPr="00D74136">
        <w:rPr>
          <w:rFonts w:ascii="Times New Roman" w:hAnsi="Times New Roman" w:cs="Times New Roman"/>
          <w:lang w:val="kk-KZ"/>
        </w:rPr>
        <w:t>https://pypi.org/project/PyDictionary/</w:t>
      </w:r>
    </w:p>
  </w:footnote>
  <w:footnote w:id="3">
    <w:p w:rsidR="00D64566" w:rsidRPr="00776292" w:rsidRDefault="00D64566">
      <w:pPr>
        <w:pStyle w:val="aff"/>
        <w:rPr>
          <w:rFonts w:ascii="Times New Roman" w:hAnsi="Times New Roman" w:cs="Times New Roman"/>
          <w:lang w:val="kk-KZ"/>
        </w:rPr>
      </w:pPr>
      <w:r w:rsidRPr="00D74136">
        <w:rPr>
          <w:rStyle w:val="aff1"/>
          <w:rFonts w:ascii="Times New Roman" w:hAnsi="Times New Roman" w:cs="Times New Roman"/>
        </w:rPr>
        <w:footnoteRef/>
      </w:r>
      <w:r w:rsidRPr="00776292">
        <w:rPr>
          <w:rFonts w:ascii="Times New Roman" w:hAnsi="Times New Roman" w:cs="Times New Roman"/>
          <w:lang w:val="kk-KZ"/>
        </w:rPr>
        <w:t xml:space="preserve"> </w:t>
      </w:r>
      <w:r w:rsidRPr="00776292">
        <w:rPr>
          <w:rFonts w:ascii="Times New Roman" w:hAnsi="Times New Roman" w:cs="Times New Roman"/>
          <w:shd w:val="clear" w:color="auto" w:fill="FDFDFD"/>
          <w:lang w:val="kk-KZ"/>
        </w:rPr>
        <w:t>https://www.synonym.com/</w:t>
      </w:r>
    </w:p>
  </w:footnote>
  <w:footnote w:id="4">
    <w:p w:rsidR="00D64566" w:rsidRPr="009C6A61" w:rsidRDefault="00D64566" w:rsidP="00776292">
      <w:pPr>
        <w:pStyle w:val="aff"/>
        <w:rPr>
          <w:lang w:val="kk-KZ"/>
        </w:rPr>
      </w:pPr>
      <w:r>
        <w:rPr>
          <w:rStyle w:val="aff1"/>
        </w:rPr>
        <w:footnoteRef/>
      </w:r>
      <w:r w:rsidRPr="009C6A61">
        <w:rPr>
          <w:lang w:val="kk-KZ"/>
        </w:rPr>
        <w:t xml:space="preserve"> </w:t>
      </w:r>
      <w:r w:rsidRPr="00B743C1">
        <w:rPr>
          <w:rFonts w:ascii="Times New Roman" w:hAnsi="Times New Roman" w:cs="Times New Roman"/>
          <w:lang w:val="kk-KZ"/>
        </w:rPr>
        <w:t>https://wordnet.princeton.edu/</w:t>
      </w:r>
    </w:p>
  </w:footnote>
  <w:footnote w:id="5">
    <w:p w:rsidR="00D64566" w:rsidRPr="00495423" w:rsidRDefault="00D64566">
      <w:pPr>
        <w:pStyle w:val="aff"/>
        <w:rPr>
          <w:lang w:val="kk-KZ"/>
        </w:rPr>
      </w:pPr>
      <w:r w:rsidRPr="00D74136">
        <w:rPr>
          <w:rStyle w:val="aff1"/>
          <w:rFonts w:ascii="Times New Roman" w:hAnsi="Times New Roman" w:cs="Times New Roman"/>
        </w:rPr>
        <w:footnoteRef/>
      </w:r>
      <w:r w:rsidRPr="00D74136">
        <w:rPr>
          <w:rFonts w:ascii="Times New Roman" w:hAnsi="Times New Roman" w:cs="Times New Roman"/>
          <w:lang w:val="kk-KZ"/>
        </w:rPr>
        <w:t xml:space="preserve"> https://www.dictionary.com/</w:t>
      </w:r>
    </w:p>
  </w:footnote>
  <w:footnote w:id="6">
    <w:p w:rsidR="00D64566" w:rsidRPr="006935C1" w:rsidRDefault="00D64566">
      <w:pPr>
        <w:pStyle w:val="aff"/>
        <w:rPr>
          <w:lang w:val="kk-KZ"/>
        </w:rPr>
      </w:pPr>
      <w:r>
        <w:rPr>
          <w:rStyle w:val="aff1"/>
        </w:rPr>
        <w:footnoteRef/>
      </w:r>
      <w:r w:rsidRPr="00806747">
        <w:rPr>
          <w:lang w:val="kk-KZ"/>
        </w:rPr>
        <w:t xml:space="preserve"> </w:t>
      </w:r>
      <w:hyperlink r:id="rId1">
        <w:r w:rsidRPr="00806747">
          <w:rPr>
            <w:rFonts w:ascii="Times New Roman" w:eastAsia="Times New Roman" w:hAnsi="Times New Roman" w:cs="Times New Roman"/>
            <w:color w:val="000000"/>
            <w:u w:val="single"/>
            <w:lang w:val="kk-KZ"/>
          </w:rPr>
          <w:t>https://qazaqtv.com/en/news</w:t>
        </w:r>
      </w:hyperlink>
    </w:p>
  </w:footnote>
  <w:footnote w:id="7">
    <w:p w:rsidR="00D64566" w:rsidRPr="006935C1" w:rsidRDefault="00D64566" w:rsidP="006935C1">
      <w:pPr>
        <w:pBdr>
          <w:top w:val="nil"/>
          <w:left w:val="nil"/>
          <w:bottom w:val="nil"/>
          <w:right w:val="nil"/>
          <w:between w:val="nil"/>
        </w:pBdr>
        <w:spacing w:after="0" w:line="240" w:lineRule="auto"/>
        <w:rPr>
          <w:lang w:val="kk-KZ"/>
        </w:rPr>
      </w:pPr>
      <w:r>
        <w:rPr>
          <w:rStyle w:val="aff1"/>
        </w:rPr>
        <w:footnoteRef/>
      </w:r>
      <w:r w:rsidRPr="006935C1">
        <w:rPr>
          <w:lang w:val="kk-KZ"/>
        </w:rPr>
        <w:t xml:space="preserve"> </w:t>
      </w:r>
      <w:hyperlink r:id="rId2">
        <w:r w:rsidRPr="006935C1">
          <w:rPr>
            <w:rFonts w:ascii="Times New Roman" w:eastAsia="Times New Roman" w:hAnsi="Times New Roman" w:cs="Times New Roman"/>
            <w:color w:val="000000"/>
            <w:sz w:val="20"/>
            <w:szCs w:val="20"/>
            <w:u w:val="single"/>
            <w:lang w:val="kk-KZ"/>
          </w:rPr>
          <w:t>https://englishgrammarhere.com/example-sentences/50-examples-of-simple-sentences/</w:t>
        </w:r>
      </w:hyperlink>
      <w:hyperlink r:id="rId3">
        <w:r w:rsidRPr="006935C1">
          <w:rPr>
            <w:rFonts w:ascii="Times New Roman" w:eastAsia="Times New Roman" w:hAnsi="Times New Roman" w:cs="Times New Roman"/>
            <w:color w:val="000000"/>
            <w:sz w:val="20"/>
            <w:szCs w:val="20"/>
            <w:u w:val="single"/>
            <w:lang w:val="kk-KZ"/>
          </w:rPr>
          <w:t>Kazakh</w:t>
        </w:r>
      </w:hyperlink>
    </w:p>
  </w:footnote>
  <w:footnote w:id="8">
    <w:p w:rsidR="00D64566" w:rsidRPr="006935C1" w:rsidRDefault="00D64566">
      <w:pPr>
        <w:pStyle w:val="aff"/>
        <w:rPr>
          <w:lang w:val="kk-KZ"/>
        </w:rPr>
      </w:pPr>
      <w:r>
        <w:rPr>
          <w:rStyle w:val="aff1"/>
        </w:rPr>
        <w:footnoteRef/>
      </w:r>
      <w:r w:rsidRPr="00806747">
        <w:rPr>
          <w:lang w:val="en-US"/>
        </w:rPr>
        <w:t xml:space="preserve"> </w:t>
      </w:r>
      <w:hyperlink r:id="rId4">
        <w:r w:rsidRPr="00806747">
          <w:rPr>
            <w:rFonts w:ascii="Times New Roman" w:eastAsia="Times New Roman" w:hAnsi="Times New Roman" w:cs="Times New Roman"/>
            <w:color w:val="000000"/>
            <w:u w:val="single"/>
            <w:lang w:val="en-US"/>
          </w:rPr>
          <w:t>https://americanliterature.com/</w:t>
        </w:r>
      </w:hyperlink>
    </w:p>
  </w:footnote>
  <w:footnote w:id="9">
    <w:p w:rsidR="00D64566" w:rsidRPr="006935C1" w:rsidRDefault="00D64566" w:rsidP="006935C1">
      <w:pPr>
        <w:spacing w:after="0" w:line="240" w:lineRule="auto"/>
        <w:jc w:val="both"/>
        <w:rPr>
          <w:lang w:val="kk-KZ"/>
        </w:rPr>
      </w:pPr>
      <w:r>
        <w:rPr>
          <w:rStyle w:val="aff1"/>
        </w:rPr>
        <w:footnoteRef/>
      </w:r>
      <w:r w:rsidRPr="006935C1">
        <w:rPr>
          <w:lang w:val="kk-KZ"/>
        </w:rPr>
        <w:t xml:space="preserve"> </w:t>
      </w:r>
      <w:hyperlink r:id="rId5">
        <w:r w:rsidRPr="006935C1">
          <w:rPr>
            <w:rFonts w:ascii="Times New Roman" w:eastAsia="Times New Roman" w:hAnsi="Times New Roman" w:cs="Times New Roman"/>
            <w:color w:val="000000"/>
            <w:sz w:val="20"/>
            <w:szCs w:val="20"/>
            <w:u w:val="single"/>
            <w:lang w:val="kk-KZ"/>
          </w:rPr>
          <w:t>https://www.akorda.kz/en</w:t>
        </w:r>
      </w:hyperlink>
      <w:r>
        <w:rPr>
          <w:lang w:val="kk-KZ"/>
        </w:rPr>
        <w:t xml:space="preserve">, </w:t>
      </w:r>
      <w:hyperlink r:id="rId6">
        <w:r w:rsidRPr="006935C1">
          <w:rPr>
            <w:rFonts w:ascii="Times New Roman" w:eastAsia="Times New Roman" w:hAnsi="Times New Roman" w:cs="Times New Roman"/>
            <w:color w:val="000000"/>
            <w:sz w:val="20"/>
            <w:szCs w:val="20"/>
            <w:u w:val="single"/>
            <w:lang w:val="en-US"/>
          </w:rPr>
          <w:t>Tengrinews.kz</w:t>
        </w:r>
      </w:hyperlink>
    </w:p>
  </w:footnote>
  <w:footnote w:id="10">
    <w:p w:rsidR="00D64566" w:rsidRPr="006935C1" w:rsidRDefault="00D64566">
      <w:pPr>
        <w:pStyle w:val="aff"/>
        <w:rPr>
          <w:lang w:val="kk-KZ"/>
        </w:rPr>
      </w:pPr>
      <w:r>
        <w:rPr>
          <w:rStyle w:val="aff1"/>
        </w:rPr>
        <w:footnoteRef/>
      </w:r>
      <w:r w:rsidRPr="006935C1">
        <w:rPr>
          <w:lang w:val="kk-KZ"/>
        </w:rPr>
        <w:t xml:space="preserve"> </w:t>
      </w:r>
      <w:hyperlink r:id="rId7" w:history="1">
        <w:r w:rsidRPr="00BB6505">
          <w:rPr>
            <w:rStyle w:val="a7"/>
            <w:rFonts w:ascii="Times New Roman" w:eastAsia="Times New Roman" w:hAnsi="Times New Roman" w:cs="Times New Roman"/>
            <w:lang w:val="kk-KZ"/>
          </w:rPr>
          <w:t>https://www.resourcedata.org/dataset/</w:t>
        </w:r>
      </w:hyperlink>
    </w:p>
  </w:footnote>
  <w:footnote w:id="11">
    <w:p w:rsidR="00D64566" w:rsidRPr="006935C1" w:rsidRDefault="00D64566">
      <w:pPr>
        <w:pStyle w:val="aff"/>
        <w:rPr>
          <w:lang w:val="kk-KZ"/>
        </w:rPr>
      </w:pPr>
      <w:r>
        <w:rPr>
          <w:rStyle w:val="aff1"/>
        </w:rPr>
        <w:footnoteRef/>
      </w:r>
      <w:r w:rsidRPr="006935C1">
        <w:rPr>
          <w:lang w:val="en-US"/>
        </w:rPr>
        <w:t xml:space="preserve"> </w:t>
      </w:r>
      <w:hyperlink r:id="rId8">
        <w:r w:rsidRPr="006935C1">
          <w:rPr>
            <w:rFonts w:ascii="Times New Roman" w:eastAsia="Times New Roman" w:hAnsi="Times New Roman" w:cs="Times New Roman"/>
            <w:color w:val="000000"/>
            <w:u w:val="single"/>
            <w:lang w:val="en-US"/>
          </w:rPr>
          <w:t>https://e-history.kz/ru/</w:t>
        </w:r>
      </w:hyperlink>
      <w:hyperlink r:id="rId9">
        <w:r w:rsidRPr="006935C1">
          <w:rPr>
            <w:rFonts w:ascii="Times New Roman" w:eastAsia="Times New Roman" w:hAnsi="Times New Roman" w:cs="Times New Roman"/>
            <w:color w:val="000000"/>
            <w:u w:val="single"/>
            <w:lang w:val="en-US"/>
          </w:rPr>
          <w:t>back translation</w:t>
        </w:r>
      </w:hyperlink>
    </w:p>
  </w:footnote>
  <w:footnote w:id="12">
    <w:p w:rsidR="00D64566" w:rsidRPr="006935C1" w:rsidRDefault="00D64566" w:rsidP="00395C5A">
      <w:pPr>
        <w:pStyle w:val="aff"/>
        <w:rPr>
          <w:lang w:val="kk-KZ"/>
        </w:rPr>
      </w:pPr>
      <w:r>
        <w:rPr>
          <w:rStyle w:val="aff1"/>
        </w:rPr>
        <w:footnoteRef/>
      </w:r>
      <w:r w:rsidRPr="00806747">
        <w:rPr>
          <w:lang w:val="kk-KZ"/>
        </w:rPr>
        <w:t xml:space="preserve"> </w:t>
      </w:r>
      <w:hyperlink r:id="rId10">
        <w:r w:rsidRPr="00806747">
          <w:rPr>
            <w:rFonts w:ascii="Times New Roman" w:eastAsia="Times New Roman" w:hAnsi="Times New Roman" w:cs="Times New Roman"/>
            <w:color w:val="000000"/>
            <w:u w:val="single"/>
            <w:lang w:val="kk-KZ"/>
          </w:rPr>
          <w:t>https://astanatimes.com/</w:t>
        </w:r>
      </w:hyperlink>
    </w:p>
  </w:footnote>
  <w:footnote w:id="13">
    <w:p w:rsidR="00D64566" w:rsidRPr="006935C1" w:rsidRDefault="00D64566" w:rsidP="00395C5A">
      <w:pPr>
        <w:pStyle w:val="aff"/>
        <w:rPr>
          <w:lang w:val="kk-KZ"/>
        </w:rPr>
      </w:pPr>
      <w:r>
        <w:rPr>
          <w:rStyle w:val="aff1"/>
        </w:rPr>
        <w:footnoteRef/>
      </w:r>
      <w:r w:rsidRPr="006935C1">
        <w:rPr>
          <w:lang w:val="kk-KZ"/>
        </w:rPr>
        <w:t xml:space="preserve"> </w:t>
      </w:r>
      <w:hyperlink r:id="rId11">
        <w:r w:rsidRPr="006935C1">
          <w:rPr>
            <w:rFonts w:ascii="Times New Roman" w:eastAsia="Times New Roman" w:hAnsi="Times New Roman" w:cs="Times New Roman"/>
            <w:color w:val="000000"/>
            <w:u w:val="single"/>
            <w:lang w:val="kk-KZ"/>
          </w:rPr>
          <w:t>https://sentence.yourdictionary.com/task</w:t>
        </w:r>
      </w:hyperlink>
      <w:r>
        <w:rPr>
          <w:lang w:val="kk-KZ"/>
        </w:rPr>
        <w:t xml:space="preserve">, </w:t>
      </w:r>
      <w:hyperlink r:id="rId12">
        <w:r w:rsidRPr="006935C1">
          <w:rPr>
            <w:rFonts w:ascii="Times New Roman" w:eastAsia="Times New Roman" w:hAnsi="Times New Roman" w:cs="Times New Roman"/>
            <w:color w:val="000000"/>
            <w:u w:val="single"/>
            <w:lang w:val="kk-KZ"/>
          </w:rPr>
          <w:t>https://englishgrammarhere.com/synonyms/50-examples-of-synonyms-with-sentences/</w:t>
        </w:r>
      </w:hyperlink>
      <w:r>
        <w:rPr>
          <w:lang w:val="kk-KZ"/>
        </w:rPr>
        <w:t xml:space="preserve">, </w:t>
      </w:r>
      <w:hyperlink r:id="rId13">
        <w:r w:rsidRPr="006935C1">
          <w:rPr>
            <w:rFonts w:ascii="Times New Roman" w:eastAsia="Times New Roman" w:hAnsi="Times New Roman" w:cs="Times New Roman"/>
            <w:color w:val="000000"/>
            <w:u w:val="single"/>
            <w:lang w:val="kk-KZ"/>
          </w:rPr>
          <w:t>https://kk.opentran.net/</w:t>
        </w:r>
      </w:hyperlink>
      <w:r>
        <w:rPr>
          <w:lang w:val="kk-KZ"/>
        </w:rPr>
        <w:t xml:space="preserve">, </w:t>
      </w:r>
      <w:hyperlink r:id="rId14">
        <w:r w:rsidRPr="006935C1">
          <w:rPr>
            <w:rFonts w:ascii="Times New Roman" w:eastAsia="Times New Roman" w:hAnsi="Times New Roman" w:cs="Times New Roman"/>
            <w:color w:val="000000"/>
            <w:u w:val="single"/>
            <w:lang w:val="kk-KZ"/>
          </w:rPr>
          <w:t>https://parenting.firstcry.com/articles/10-popular-fairy-tale-stories-for-kids/</w:t>
        </w:r>
      </w:hyperlink>
    </w:p>
  </w:footnote>
  <w:footnote w:id="14">
    <w:p w:rsidR="00D64566" w:rsidRPr="006935C1" w:rsidRDefault="00D64566" w:rsidP="00395C5A">
      <w:pPr>
        <w:pStyle w:val="aff"/>
        <w:rPr>
          <w:lang w:val="kk-KZ"/>
        </w:rPr>
      </w:pPr>
      <w:r>
        <w:rPr>
          <w:rStyle w:val="aff1"/>
        </w:rPr>
        <w:footnoteRef/>
      </w:r>
      <w:r w:rsidRPr="00806747">
        <w:rPr>
          <w:lang w:val="kk-KZ"/>
        </w:rPr>
        <w:t xml:space="preserve"> </w:t>
      </w:r>
      <w:hyperlink r:id="rId15">
        <w:r w:rsidRPr="00806747">
          <w:rPr>
            <w:rFonts w:ascii="Times New Roman" w:eastAsia="Times New Roman" w:hAnsi="Times New Roman" w:cs="Times New Roman"/>
            <w:color w:val="000000"/>
            <w:u w:val="single"/>
            <w:lang w:val="kk-KZ"/>
          </w:rPr>
          <w:t>https://astanatimes.com/</w:t>
        </w:r>
      </w:hyperlink>
    </w:p>
  </w:footnote>
  <w:footnote w:id="15">
    <w:p w:rsidR="00D64566" w:rsidRPr="006935C1" w:rsidRDefault="00D64566" w:rsidP="00395C5A">
      <w:pPr>
        <w:pStyle w:val="aff"/>
        <w:rPr>
          <w:lang w:val="kk-KZ"/>
        </w:rPr>
      </w:pPr>
      <w:r>
        <w:rPr>
          <w:rStyle w:val="aff1"/>
        </w:rPr>
        <w:footnoteRef/>
      </w:r>
      <w:r w:rsidRPr="006935C1">
        <w:rPr>
          <w:lang w:val="kk-KZ"/>
        </w:rPr>
        <w:t xml:space="preserve"> </w:t>
      </w:r>
      <w:hyperlink r:id="rId16">
        <w:r w:rsidRPr="006935C1">
          <w:rPr>
            <w:rFonts w:ascii="Times New Roman" w:eastAsia="Times New Roman" w:hAnsi="Times New Roman" w:cs="Times New Roman"/>
            <w:color w:val="000000"/>
            <w:u w:val="single"/>
            <w:lang w:val="kk-KZ"/>
          </w:rPr>
          <w:t>https://sentence.yourdictionary.com/task</w:t>
        </w:r>
      </w:hyperlink>
      <w:r>
        <w:rPr>
          <w:lang w:val="kk-KZ"/>
        </w:rPr>
        <w:t xml:space="preserve">, </w:t>
      </w:r>
      <w:hyperlink r:id="rId17">
        <w:r w:rsidRPr="006935C1">
          <w:rPr>
            <w:rFonts w:ascii="Times New Roman" w:eastAsia="Times New Roman" w:hAnsi="Times New Roman" w:cs="Times New Roman"/>
            <w:color w:val="000000"/>
            <w:u w:val="single"/>
            <w:lang w:val="kk-KZ"/>
          </w:rPr>
          <w:t>https://englishgrammarhere.com/synonyms/50-examples-of-synonyms-with-sentences/</w:t>
        </w:r>
      </w:hyperlink>
      <w:r>
        <w:rPr>
          <w:lang w:val="kk-KZ"/>
        </w:rPr>
        <w:t xml:space="preserve">, </w:t>
      </w:r>
      <w:hyperlink r:id="rId18">
        <w:r w:rsidRPr="006935C1">
          <w:rPr>
            <w:rFonts w:ascii="Times New Roman" w:eastAsia="Times New Roman" w:hAnsi="Times New Roman" w:cs="Times New Roman"/>
            <w:color w:val="000000"/>
            <w:u w:val="single"/>
            <w:lang w:val="kk-KZ"/>
          </w:rPr>
          <w:t>https://kk.opentran.net/</w:t>
        </w:r>
      </w:hyperlink>
      <w:r>
        <w:rPr>
          <w:lang w:val="kk-KZ"/>
        </w:rPr>
        <w:t xml:space="preserve">, </w:t>
      </w:r>
      <w:hyperlink r:id="rId19">
        <w:r w:rsidRPr="006935C1">
          <w:rPr>
            <w:rFonts w:ascii="Times New Roman" w:eastAsia="Times New Roman" w:hAnsi="Times New Roman" w:cs="Times New Roman"/>
            <w:color w:val="000000"/>
            <w:u w:val="single"/>
            <w:lang w:val="kk-KZ"/>
          </w:rPr>
          <w:t>https://parenting.firstcry.com/articles/10-popular-fairy-tale-stories-for-kids/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0C1C5A"/>
    <w:lvl w:ilvl="0">
      <w:start w:val="1"/>
      <w:numFmt w:val="decimal"/>
      <w:pStyle w:val="5"/>
      <w:lvlText w:val="%1."/>
      <w:lvlJc w:val="left"/>
      <w:pPr>
        <w:tabs>
          <w:tab w:val="num" w:pos="1492"/>
        </w:tabs>
        <w:ind w:left="1492" w:hanging="360"/>
      </w:pPr>
    </w:lvl>
  </w:abstractNum>
  <w:abstractNum w:abstractNumId="1">
    <w:nsid w:val="FFFFFF7D"/>
    <w:multiLevelType w:val="singleLevel"/>
    <w:tmpl w:val="0CC07D64"/>
    <w:lvl w:ilvl="0">
      <w:start w:val="1"/>
      <w:numFmt w:val="decimal"/>
      <w:pStyle w:val="4"/>
      <w:lvlText w:val="%1."/>
      <w:lvlJc w:val="left"/>
      <w:pPr>
        <w:tabs>
          <w:tab w:val="num" w:pos="1209"/>
        </w:tabs>
        <w:ind w:left="1209" w:hanging="360"/>
      </w:pPr>
    </w:lvl>
  </w:abstractNum>
  <w:abstractNum w:abstractNumId="2">
    <w:nsid w:val="FFFFFF7E"/>
    <w:multiLevelType w:val="singleLevel"/>
    <w:tmpl w:val="0704A16C"/>
    <w:lvl w:ilvl="0">
      <w:start w:val="1"/>
      <w:numFmt w:val="decimal"/>
      <w:pStyle w:val="3"/>
      <w:lvlText w:val="%1."/>
      <w:lvlJc w:val="left"/>
      <w:pPr>
        <w:tabs>
          <w:tab w:val="num" w:pos="926"/>
        </w:tabs>
        <w:ind w:left="926" w:hanging="360"/>
      </w:pPr>
    </w:lvl>
  </w:abstractNum>
  <w:abstractNum w:abstractNumId="3">
    <w:nsid w:val="FFFFFF7F"/>
    <w:multiLevelType w:val="singleLevel"/>
    <w:tmpl w:val="56C2D18E"/>
    <w:lvl w:ilvl="0">
      <w:start w:val="1"/>
      <w:numFmt w:val="decimal"/>
      <w:pStyle w:val="2"/>
      <w:lvlText w:val="%1."/>
      <w:lvlJc w:val="left"/>
      <w:pPr>
        <w:tabs>
          <w:tab w:val="num" w:pos="643"/>
        </w:tabs>
        <w:ind w:left="643" w:hanging="360"/>
      </w:pPr>
    </w:lvl>
  </w:abstractNum>
  <w:abstractNum w:abstractNumId="4">
    <w:nsid w:val="FFFFFF80"/>
    <w:multiLevelType w:val="singleLevel"/>
    <w:tmpl w:val="6494032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23E72F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EB261B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25AB6A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1683160"/>
    <w:lvl w:ilvl="0">
      <w:start w:val="1"/>
      <w:numFmt w:val="decimal"/>
      <w:pStyle w:val="a"/>
      <w:lvlText w:val="%1."/>
      <w:lvlJc w:val="left"/>
      <w:pPr>
        <w:tabs>
          <w:tab w:val="num" w:pos="360"/>
        </w:tabs>
        <w:ind w:left="360" w:hanging="360"/>
      </w:pPr>
    </w:lvl>
  </w:abstractNum>
  <w:abstractNum w:abstractNumId="9">
    <w:nsid w:val="FFFFFF89"/>
    <w:multiLevelType w:val="singleLevel"/>
    <w:tmpl w:val="7736F1A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color w:val="000000"/>
        <w:sz w:val="28"/>
        <w:szCs w:val="28"/>
        <w:lang w:val="kk-KZ" w:eastAsia="ru-RU"/>
      </w:rPr>
    </w:lvl>
  </w:abstractNum>
  <w:abstractNum w:abstractNumId="12">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10083426"/>
    <w:multiLevelType w:val="hybridMultilevel"/>
    <w:tmpl w:val="9DD8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1E68BD"/>
    <w:multiLevelType w:val="hybridMultilevel"/>
    <w:tmpl w:val="D3A6297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14E261A6"/>
    <w:multiLevelType w:val="hybridMultilevel"/>
    <w:tmpl w:val="FE605AD4"/>
    <w:lvl w:ilvl="0" w:tplc="44B2DABC">
      <w:start w:val="1"/>
      <w:numFmt w:val="decimal"/>
      <w:lvlText w:val="%1)"/>
      <w:lvlJc w:val="left"/>
      <w:pPr>
        <w:ind w:left="7307" w:hanging="360"/>
      </w:pPr>
      <w:rPr>
        <w:rFonts w:hint="default"/>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16">
    <w:nsid w:val="180D6271"/>
    <w:multiLevelType w:val="multilevel"/>
    <w:tmpl w:val="8A9286F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E0A24BF"/>
    <w:multiLevelType w:val="hybridMultilevel"/>
    <w:tmpl w:val="B7027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4969AD"/>
    <w:multiLevelType w:val="hybridMultilevel"/>
    <w:tmpl w:val="E1425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07826"/>
    <w:multiLevelType w:val="hybridMultilevel"/>
    <w:tmpl w:val="25324FE8"/>
    <w:lvl w:ilvl="0" w:tplc="C3A07B7C">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0A5A34"/>
    <w:multiLevelType w:val="hybridMultilevel"/>
    <w:tmpl w:val="9B1E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BE6889"/>
    <w:multiLevelType w:val="multilevel"/>
    <w:tmpl w:val="AA1C7056"/>
    <w:lvl w:ilvl="0">
      <w:start w:val="1"/>
      <w:numFmt w:val="decimal"/>
      <w:lvlText w:val="%1."/>
      <w:lvlJc w:val="left"/>
      <w:pPr>
        <w:ind w:left="1637" w:hanging="360"/>
      </w:pPr>
    </w:lvl>
    <w:lvl w:ilvl="1">
      <w:start w:val="3"/>
      <w:numFmt w:val="decimal"/>
      <w:isLgl/>
      <w:lvlText w:val="%1.%2"/>
      <w:lvlJc w:val="left"/>
      <w:pPr>
        <w:ind w:left="1697"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2">
    <w:nsid w:val="51F57BEE"/>
    <w:multiLevelType w:val="hybridMultilevel"/>
    <w:tmpl w:val="53D8E5AC"/>
    <w:lvl w:ilvl="0" w:tplc="7AD225BA">
      <w:start w:val="1"/>
      <w:numFmt w:val="bullet"/>
      <w:lvlText w:val=""/>
      <w:lvlJc w:val="left"/>
      <w:pPr>
        <w:tabs>
          <w:tab w:val="num" w:pos="720"/>
        </w:tabs>
        <w:ind w:left="720" w:hanging="360"/>
      </w:pPr>
      <w:rPr>
        <w:rFonts w:ascii="Wingdings 3" w:hAnsi="Wingdings 3" w:hint="default"/>
      </w:rPr>
    </w:lvl>
    <w:lvl w:ilvl="1" w:tplc="96B071B2" w:tentative="1">
      <w:start w:val="1"/>
      <w:numFmt w:val="bullet"/>
      <w:lvlText w:val=""/>
      <w:lvlJc w:val="left"/>
      <w:pPr>
        <w:tabs>
          <w:tab w:val="num" w:pos="1440"/>
        </w:tabs>
        <w:ind w:left="1440" w:hanging="360"/>
      </w:pPr>
      <w:rPr>
        <w:rFonts w:ascii="Wingdings 3" w:hAnsi="Wingdings 3" w:hint="default"/>
      </w:rPr>
    </w:lvl>
    <w:lvl w:ilvl="2" w:tplc="569AED20" w:tentative="1">
      <w:start w:val="1"/>
      <w:numFmt w:val="bullet"/>
      <w:lvlText w:val=""/>
      <w:lvlJc w:val="left"/>
      <w:pPr>
        <w:tabs>
          <w:tab w:val="num" w:pos="2160"/>
        </w:tabs>
        <w:ind w:left="2160" w:hanging="360"/>
      </w:pPr>
      <w:rPr>
        <w:rFonts w:ascii="Wingdings 3" w:hAnsi="Wingdings 3" w:hint="default"/>
      </w:rPr>
    </w:lvl>
    <w:lvl w:ilvl="3" w:tplc="62A84F02" w:tentative="1">
      <w:start w:val="1"/>
      <w:numFmt w:val="bullet"/>
      <w:lvlText w:val=""/>
      <w:lvlJc w:val="left"/>
      <w:pPr>
        <w:tabs>
          <w:tab w:val="num" w:pos="2880"/>
        </w:tabs>
        <w:ind w:left="2880" w:hanging="360"/>
      </w:pPr>
      <w:rPr>
        <w:rFonts w:ascii="Wingdings 3" w:hAnsi="Wingdings 3" w:hint="default"/>
      </w:rPr>
    </w:lvl>
    <w:lvl w:ilvl="4" w:tplc="8EA49426" w:tentative="1">
      <w:start w:val="1"/>
      <w:numFmt w:val="bullet"/>
      <w:lvlText w:val=""/>
      <w:lvlJc w:val="left"/>
      <w:pPr>
        <w:tabs>
          <w:tab w:val="num" w:pos="3600"/>
        </w:tabs>
        <w:ind w:left="3600" w:hanging="360"/>
      </w:pPr>
      <w:rPr>
        <w:rFonts w:ascii="Wingdings 3" w:hAnsi="Wingdings 3" w:hint="default"/>
      </w:rPr>
    </w:lvl>
    <w:lvl w:ilvl="5" w:tplc="1A964FBC" w:tentative="1">
      <w:start w:val="1"/>
      <w:numFmt w:val="bullet"/>
      <w:lvlText w:val=""/>
      <w:lvlJc w:val="left"/>
      <w:pPr>
        <w:tabs>
          <w:tab w:val="num" w:pos="4320"/>
        </w:tabs>
        <w:ind w:left="4320" w:hanging="360"/>
      </w:pPr>
      <w:rPr>
        <w:rFonts w:ascii="Wingdings 3" w:hAnsi="Wingdings 3" w:hint="default"/>
      </w:rPr>
    </w:lvl>
    <w:lvl w:ilvl="6" w:tplc="78E08B84" w:tentative="1">
      <w:start w:val="1"/>
      <w:numFmt w:val="bullet"/>
      <w:lvlText w:val=""/>
      <w:lvlJc w:val="left"/>
      <w:pPr>
        <w:tabs>
          <w:tab w:val="num" w:pos="5040"/>
        </w:tabs>
        <w:ind w:left="5040" w:hanging="360"/>
      </w:pPr>
      <w:rPr>
        <w:rFonts w:ascii="Wingdings 3" w:hAnsi="Wingdings 3" w:hint="default"/>
      </w:rPr>
    </w:lvl>
    <w:lvl w:ilvl="7" w:tplc="D52EC44A" w:tentative="1">
      <w:start w:val="1"/>
      <w:numFmt w:val="bullet"/>
      <w:lvlText w:val=""/>
      <w:lvlJc w:val="left"/>
      <w:pPr>
        <w:tabs>
          <w:tab w:val="num" w:pos="5760"/>
        </w:tabs>
        <w:ind w:left="5760" w:hanging="360"/>
      </w:pPr>
      <w:rPr>
        <w:rFonts w:ascii="Wingdings 3" w:hAnsi="Wingdings 3" w:hint="default"/>
      </w:rPr>
    </w:lvl>
    <w:lvl w:ilvl="8" w:tplc="D7B005B8" w:tentative="1">
      <w:start w:val="1"/>
      <w:numFmt w:val="bullet"/>
      <w:lvlText w:val=""/>
      <w:lvlJc w:val="left"/>
      <w:pPr>
        <w:tabs>
          <w:tab w:val="num" w:pos="6480"/>
        </w:tabs>
        <w:ind w:left="6480" w:hanging="360"/>
      </w:pPr>
      <w:rPr>
        <w:rFonts w:ascii="Wingdings 3" w:hAnsi="Wingdings 3" w:hint="default"/>
      </w:rPr>
    </w:lvl>
  </w:abstractNum>
  <w:abstractNum w:abstractNumId="23">
    <w:nsid w:val="54FE540E"/>
    <w:multiLevelType w:val="hybridMultilevel"/>
    <w:tmpl w:val="4022C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08342B"/>
    <w:multiLevelType w:val="hybridMultilevel"/>
    <w:tmpl w:val="8CB2039C"/>
    <w:lvl w:ilvl="0" w:tplc="D54C5AD4">
      <w:start w:val="1"/>
      <w:numFmt w:val="decimal"/>
      <w:lvlText w:val="%1."/>
      <w:lvlJc w:val="left"/>
      <w:pPr>
        <w:ind w:left="333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15DB2"/>
    <w:multiLevelType w:val="multilevel"/>
    <w:tmpl w:val="9CF62798"/>
    <w:lvl w:ilvl="0">
      <w:start w:val="1"/>
      <w:numFmt w:val="decimal"/>
      <w:lvlText w:val="%1."/>
      <w:lvlJc w:val="left"/>
      <w:pPr>
        <w:ind w:left="720" w:hanging="360"/>
      </w:pPr>
      <w:rPr>
        <w:sz w:val="28"/>
        <w:szCs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97232E3"/>
    <w:multiLevelType w:val="multilevel"/>
    <w:tmpl w:val="1F50A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F55E21"/>
    <w:multiLevelType w:val="hybridMultilevel"/>
    <w:tmpl w:val="BA62BD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C085D65"/>
    <w:multiLevelType w:val="hybridMultilevel"/>
    <w:tmpl w:val="6B9490DA"/>
    <w:lvl w:ilvl="0" w:tplc="04190001">
      <w:start w:val="1"/>
      <w:numFmt w:val="bullet"/>
      <w:lvlText w:val=""/>
      <w:lvlJc w:val="left"/>
      <w:pPr>
        <w:ind w:left="6465" w:hanging="360"/>
      </w:pPr>
      <w:rPr>
        <w:rFonts w:ascii="Symbol" w:hAnsi="Symbol" w:hint="default"/>
      </w:rPr>
    </w:lvl>
    <w:lvl w:ilvl="1" w:tplc="04190003" w:tentative="1">
      <w:start w:val="1"/>
      <w:numFmt w:val="bullet"/>
      <w:lvlText w:val="o"/>
      <w:lvlJc w:val="left"/>
      <w:pPr>
        <w:ind w:left="7185" w:hanging="360"/>
      </w:pPr>
      <w:rPr>
        <w:rFonts w:ascii="Courier New" w:hAnsi="Courier New" w:cs="Courier New" w:hint="default"/>
      </w:rPr>
    </w:lvl>
    <w:lvl w:ilvl="2" w:tplc="04190005" w:tentative="1">
      <w:start w:val="1"/>
      <w:numFmt w:val="bullet"/>
      <w:lvlText w:val=""/>
      <w:lvlJc w:val="left"/>
      <w:pPr>
        <w:ind w:left="7905" w:hanging="360"/>
      </w:pPr>
      <w:rPr>
        <w:rFonts w:ascii="Wingdings" w:hAnsi="Wingdings" w:hint="default"/>
      </w:rPr>
    </w:lvl>
    <w:lvl w:ilvl="3" w:tplc="04190001" w:tentative="1">
      <w:start w:val="1"/>
      <w:numFmt w:val="bullet"/>
      <w:lvlText w:val=""/>
      <w:lvlJc w:val="left"/>
      <w:pPr>
        <w:ind w:left="8625" w:hanging="360"/>
      </w:pPr>
      <w:rPr>
        <w:rFonts w:ascii="Symbol" w:hAnsi="Symbol" w:hint="default"/>
      </w:rPr>
    </w:lvl>
    <w:lvl w:ilvl="4" w:tplc="04190003" w:tentative="1">
      <w:start w:val="1"/>
      <w:numFmt w:val="bullet"/>
      <w:lvlText w:val="o"/>
      <w:lvlJc w:val="left"/>
      <w:pPr>
        <w:ind w:left="9345" w:hanging="360"/>
      </w:pPr>
      <w:rPr>
        <w:rFonts w:ascii="Courier New" w:hAnsi="Courier New" w:cs="Courier New" w:hint="default"/>
      </w:rPr>
    </w:lvl>
    <w:lvl w:ilvl="5" w:tplc="04190005" w:tentative="1">
      <w:start w:val="1"/>
      <w:numFmt w:val="bullet"/>
      <w:lvlText w:val=""/>
      <w:lvlJc w:val="left"/>
      <w:pPr>
        <w:ind w:left="10065" w:hanging="360"/>
      </w:pPr>
      <w:rPr>
        <w:rFonts w:ascii="Wingdings" w:hAnsi="Wingdings" w:hint="default"/>
      </w:rPr>
    </w:lvl>
    <w:lvl w:ilvl="6" w:tplc="04190001" w:tentative="1">
      <w:start w:val="1"/>
      <w:numFmt w:val="bullet"/>
      <w:lvlText w:val=""/>
      <w:lvlJc w:val="left"/>
      <w:pPr>
        <w:ind w:left="10785" w:hanging="360"/>
      </w:pPr>
      <w:rPr>
        <w:rFonts w:ascii="Symbol" w:hAnsi="Symbol" w:hint="default"/>
      </w:rPr>
    </w:lvl>
    <w:lvl w:ilvl="7" w:tplc="04190003" w:tentative="1">
      <w:start w:val="1"/>
      <w:numFmt w:val="bullet"/>
      <w:lvlText w:val="o"/>
      <w:lvlJc w:val="left"/>
      <w:pPr>
        <w:ind w:left="11505" w:hanging="360"/>
      </w:pPr>
      <w:rPr>
        <w:rFonts w:ascii="Courier New" w:hAnsi="Courier New" w:cs="Courier New" w:hint="default"/>
      </w:rPr>
    </w:lvl>
    <w:lvl w:ilvl="8" w:tplc="04190005" w:tentative="1">
      <w:start w:val="1"/>
      <w:numFmt w:val="bullet"/>
      <w:lvlText w:val=""/>
      <w:lvlJc w:val="left"/>
      <w:pPr>
        <w:ind w:left="12225" w:hanging="360"/>
      </w:pPr>
      <w:rPr>
        <w:rFonts w:ascii="Wingdings" w:hAnsi="Wingdings" w:hint="default"/>
      </w:rPr>
    </w:lvl>
  </w:abstractNum>
  <w:abstractNum w:abstractNumId="29">
    <w:nsid w:val="6F183E85"/>
    <w:multiLevelType w:val="hybridMultilevel"/>
    <w:tmpl w:val="CCC662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F2C3C00"/>
    <w:multiLevelType w:val="multilevel"/>
    <w:tmpl w:val="90441C7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321F22"/>
    <w:multiLevelType w:val="hybridMultilevel"/>
    <w:tmpl w:val="002AA81C"/>
    <w:lvl w:ilvl="0" w:tplc="040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2">
    <w:nsid w:val="71F939DB"/>
    <w:multiLevelType w:val="hybridMultilevel"/>
    <w:tmpl w:val="A0D8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931BFB"/>
    <w:multiLevelType w:val="multilevel"/>
    <w:tmpl w:val="3EB8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3"/>
  </w:num>
  <w:num w:numId="3">
    <w:abstractNumId w:val="30"/>
    <w:lvlOverride w:ilvl="0">
      <w:lvl w:ilvl="0">
        <w:numFmt w:val="decimal"/>
        <w:lvlText w:val="%1."/>
        <w:lvlJc w:val="left"/>
        <w:rPr>
          <w:rFonts w:ascii="Times New Roman" w:hAnsi="Times New Roman" w:cs="Times New Roman" w:hint="default"/>
          <w:i/>
          <w:sz w:val="24"/>
          <w:szCs w:val="24"/>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2"/>
  </w:num>
  <w:num w:numId="16">
    <w:abstractNumId w:val="20"/>
  </w:num>
  <w:num w:numId="17">
    <w:abstractNumId w:val="28"/>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num>
  <w:num w:numId="26">
    <w:abstractNumId w:val="14"/>
  </w:num>
  <w:num w:numId="27">
    <w:abstractNumId w:val="31"/>
  </w:num>
  <w:num w:numId="28">
    <w:abstractNumId w:val="29"/>
  </w:num>
  <w:num w:numId="29">
    <w:abstractNumId w:val="15"/>
  </w:num>
  <w:num w:numId="30">
    <w:abstractNumId w:val="22"/>
  </w:num>
  <w:num w:numId="31">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8"/>
  <w:defaultTableStyle w:val="a1"/>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75159"/>
    <w:rsid w:val="00000798"/>
    <w:rsid w:val="0000137E"/>
    <w:rsid w:val="00002485"/>
    <w:rsid w:val="000035FC"/>
    <w:rsid w:val="0000493C"/>
    <w:rsid w:val="000059A5"/>
    <w:rsid w:val="0000652B"/>
    <w:rsid w:val="00006A83"/>
    <w:rsid w:val="00006B6C"/>
    <w:rsid w:val="00007D91"/>
    <w:rsid w:val="00010B48"/>
    <w:rsid w:val="00012ADF"/>
    <w:rsid w:val="00013E78"/>
    <w:rsid w:val="00013EE3"/>
    <w:rsid w:val="00015286"/>
    <w:rsid w:val="00015756"/>
    <w:rsid w:val="0001582F"/>
    <w:rsid w:val="00015E2B"/>
    <w:rsid w:val="000172EE"/>
    <w:rsid w:val="00017D22"/>
    <w:rsid w:val="0002022F"/>
    <w:rsid w:val="000216B1"/>
    <w:rsid w:val="00021A06"/>
    <w:rsid w:val="00021D8D"/>
    <w:rsid w:val="00024418"/>
    <w:rsid w:val="000244D2"/>
    <w:rsid w:val="0002460D"/>
    <w:rsid w:val="00024847"/>
    <w:rsid w:val="00025185"/>
    <w:rsid w:val="0002527E"/>
    <w:rsid w:val="00025280"/>
    <w:rsid w:val="00025289"/>
    <w:rsid w:val="00025D7F"/>
    <w:rsid w:val="00026529"/>
    <w:rsid w:val="00026BDA"/>
    <w:rsid w:val="00026F0B"/>
    <w:rsid w:val="0002700D"/>
    <w:rsid w:val="00027015"/>
    <w:rsid w:val="00030108"/>
    <w:rsid w:val="00030226"/>
    <w:rsid w:val="000304E3"/>
    <w:rsid w:val="00031A63"/>
    <w:rsid w:val="000323A4"/>
    <w:rsid w:val="00033E78"/>
    <w:rsid w:val="00035CAB"/>
    <w:rsid w:val="00036FF7"/>
    <w:rsid w:val="00037316"/>
    <w:rsid w:val="00040967"/>
    <w:rsid w:val="000413F6"/>
    <w:rsid w:val="0004351F"/>
    <w:rsid w:val="0004371F"/>
    <w:rsid w:val="0004425E"/>
    <w:rsid w:val="000445F7"/>
    <w:rsid w:val="000471F0"/>
    <w:rsid w:val="000474CC"/>
    <w:rsid w:val="00047E75"/>
    <w:rsid w:val="000503E4"/>
    <w:rsid w:val="00050EA5"/>
    <w:rsid w:val="00051029"/>
    <w:rsid w:val="00051765"/>
    <w:rsid w:val="000520ED"/>
    <w:rsid w:val="00052113"/>
    <w:rsid w:val="000523A5"/>
    <w:rsid w:val="000525A2"/>
    <w:rsid w:val="00052661"/>
    <w:rsid w:val="000527D6"/>
    <w:rsid w:val="000537C0"/>
    <w:rsid w:val="00053D72"/>
    <w:rsid w:val="0005471B"/>
    <w:rsid w:val="00055395"/>
    <w:rsid w:val="000563FD"/>
    <w:rsid w:val="000566F2"/>
    <w:rsid w:val="00057109"/>
    <w:rsid w:val="00057899"/>
    <w:rsid w:val="00057C2A"/>
    <w:rsid w:val="00057E4D"/>
    <w:rsid w:val="000601B1"/>
    <w:rsid w:val="00060359"/>
    <w:rsid w:val="00060AC1"/>
    <w:rsid w:val="00060CCB"/>
    <w:rsid w:val="000643C0"/>
    <w:rsid w:val="00064732"/>
    <w:rsid w:val="000649FF"/>
    <w:rsid w:val="00065025"/>
    <w:rsid w:val="00066784"/>
    <w:rsid w:val="00067525"/>
    <w:rsid w:val="00067C79"/>
    <w:rsid w:val="00067DB8"/>
    <w:rsid w:val="00067DC9"/>
    <w:rsid w:val="00067EFF"/>
    <w:rsid w:val="000727DB"/>
    <w:rsid w:val="00073180"/>
    <w:rsid w:val="000747FD"/>
    <w:rsid w:val="00074C90"/>
    <w:rsid w:val="000753B8"/>
    <w:rsid w:val="000753FE"/>
    <w:rsid w:val="000765E1"/>
    <w:rsid w:val="00080FB6"/>
    <w:rsid w:val="000820E5"/>
    <w:rsid w:val="00082562"/>
    <w:rsid w:val="0008279F"/>
    <w:rsid w:val="00082F49"/>
    <w:rsid w:val="00083065"/>
    <w:rsid w:val="000855C9"/>
    <w:rsid w:val="00086757"/>
    <w:rsid w:val="0008695A"/>
    <w:rsid w:val="00087A2B"/>
    <w:rsid w:val="00087D7E"/>
    <w:rsid w:val="00087DB1"/>
    <w:rsid w:val="0009045C"/>
    <w:rsid w:val="000908B2"/>
    <w:rsid w:val="00091CD5"/>
    <w:rsid w:val="00091E85"/>
    <w:rsid w:val="000920A3"/>
    <w:rsid w:val="000926AB"/>
    <w:rsid w:val="00092FA4"/>
    <w:rsid w:val="000931C0"/>
    <w:rsid w:val="00093506"/>
    <w:rsid w:val="00093B27"/>
    <w:rsid w:val="0009407B"/>
    <w:rsid w:val="00094590"/>
    <w:rsid w:val="000947F8"/>
    <w:rsid w:val="000949E1"/>
    <w:rsid w:val="000955A2"/>
    <w:rsid w:val="000970D0"/>
    <w:rsid w:val="00097423"/>
    <w:rsid w:val="0009775F"/>
    <w:rsid w:val="00097909"/>
    <w:rsid w:val="00097EE8"/>
    <w:rsid w:val="000A070C"/>
    <w:rsid w:val="000A19FA"/>
    <w:rsid w:val="000A1E6C"/>
    <w:rsid w:val="000A2B8E"/>
    <w:rsid w:val="000A3080"/>
    <w:rsid w:val="000A31CD"/>
    <w:rsid w:val="000A3FD4"/>
    <w:rsid w:val="000A50B5"/>
    <w:rsid w:val="000A598D"/>
    <w:rsid w:val="000A6691"/>
    <w:rsid w:val="000A71B1"/>
    <w:rsid w:val="000A7CDE"/>
    <w:rsid w:val="000B0A49"/>
    <w:rsid w:val="000B2363"/>
    <w:rsid w:val="000B2BC1"/>
    <w:rsid w:val="000B3403"/>
    <w:rsid w:val="000B3FA4"/>
    <w:rsid w:val="000B4305"/>
    <w:rsid w:val="000B7C2E"/>
    <w:rsid w:val="000C0A30"/>
    <w:rsid w:val="000C0D1F"/>
    <w:rsid w:val="000C0F47"/>
    <w:rsid w:val="000C2392"/>
    <w:rsid w:val="000C3344"/>
    <w:rsid w:val="000C3FC2"/>
    <w:rsid w:val="000C4864"/>
    <w:rsid w:val="000C68A8"/>
    <w:rsid w:val="000C6F4F"/>
    <w:rsid w:val="000C77AA"/>
    <w:rsid w:val="000C7CDC"/>
    <w:rsid w:val="000D0734"/>
    <w:rsid w:val="000D088F"/>
    <w:rsid w:val="000D0992"/>
    <w:rsid w:val="000D39AA"/>
    <w:rsid w:val="000D460B"/>
    <w:rsid w:val="000D579C"/>
    <w:rsid w:val="000D596D"/>
    <w:rsid w:val="000E00E2"/>
    <w:rsid w:val="000E02BF"/>
    <w:rsid w:val="000E065B"/>
    <w:rsid w:val="000E1188"/>
    <w:rsid w:val="000E15A5"/>
    <w:rsid w:val="000E1ACF"/>
    <w:rsid w:val="000E2B7B"/>
    <w:rsid w:val="000E51DB"/>
    <w:rsid w:val="000E52C0"/>
    <w:rsid w:val="000E55EA"/>
    <w:rsid w:val="000E65B2"/>
    <w:rsid w:val="000E6B34"/>
    <w:rsid w:val="000F0FDE"/>
    <w:rsid w:val="000F131A"/>
    <w:rsid w:val="000F279E"/>
    <w:rsid w:val="000F2966"/>
    <w:rsid w:val="000F3DFC"/>
    <w:rsid w:val="000F5664"/>
    <w:rsid w:val="000F7603"/>
    <w:rsid w:val="000F770F"/>
    <w:rsid w:val="001016A7"/>
    <w:rsid w:val="001028E6"/>
    <w:rsid w:val="00102B43"/>
    <w:rsid w:val="00102D84"/>
    <w:rsid w:val="001043ED"/>
    <w:rsid w:val="001054F6"/>
    <w:rsid w:val="00105AF3"/>
    <w:rsid w:val="0010662B"/>
    <w:rsid w:val="00106A8E"/>
    <w:rsid w:val="001075B9"/>
    <w:rsid w:val="0010787E"/>
    <w:rsid w:val="001106E0"/>
    <w:rsid w:val="00112056"/>
    <w:rsid w:val="00112993"/>
    <w:rsid w:val="0011417E"/>
    <w:rsid w:val="00114181"/>
    <w:rsid w:val="0011450C"/>
    <w:rsid w:val="00114E53"/>
    <w:rsid w:val="0011541A"/>
    <w:rsid w:val="001156B8"/>
    <w:rsid w:val="0011577E"/>
    <w:rsid w:val="001161C6"/>
    <w:rsid w:val="00116C8D"/>
    <w:rsid w:val="00117919"/>
    <w:rsid w:val="0012042D"/>
    <w:rsid w:val="00121628"/>
    <w:rsid w:val="00121855"/>
    <w:rsid w:val="00121ACC"/>
    <w:rsid w:val="00121D34"/>
    <w:rsid w:val="00122C02"/>
    <w:rsid w:val="00122E34"/>
    <w:rsid w:val="0012385C"/>
    <w:rsid w:val="0012397F"/>
    <w:rsid w:val="00124194"/>
    <w:rsid w:val="00124AE5"/>
    <w:rsid w:val="00124FD1"/>
    <w:rsid w:val="00125186"/>
    <w:rsid w:val="0012562A"/>
    <w:rsid w:val="00125DCC"/>
    <w:rsid w:val="0013014E"/>
    <w:rsid w:val="00130BFA"/>
    <w:rsid w:val="0013119E"/>
    <w:rsid w:val="00134F5A"/>
    <w:rsid w:val="0013582C"/>
    <w:rsid w:val="00136345"/>
    <w:rsid w:val="00141C78"/>
    <w:rsid w:val="001432B3"/>
    <w:rsid w:val="00143A4E"/>
    <w:rsid w:val="00144446"/>
    <w:rsid w:val="001452CC"/>
    <w:rsid w:val="0014666E"/>
    <w:rsid w:val="001472DC"/>
    <w:rsid w:val="00150D64"/>
    <w:rsid w:val="00151D47"/>
    <w:rsid w:val="00152B16"/>
    <w:rsid w:val="0015390E"/>
    <w:rsid w:val="001550D1"/>
    <w:rsid w:val="00155D04"/>
    <w:rsid w:val="00155EDC"/>
    <w:rsid w:val="001566DA"/>
    <w:rsid w:val="0015718F"/>
    <w:rsid w:val="0015733A"/>
    <w:rsid w:val="0016015E"/>
    <w:rsid w:val="00161047"/>
    <w:rsid w:val="001621FC"/>
    <w:rsid w:val="00162235"/>
    <w:rsid w:val="00162749"/>
    <w:rsid w:val="00163E68"/>
    <w:rsid w:val="00164686"/>
    <w:rsid w:val="001648B0"/>
    <w:rsid w:val="00165B06"/>
    <w:rsid w:val="00165C10"/>
    <w:rsid w:val="00167534"/>
    <w:rsid w:val="001675D7"/>
    <w:rsid w:val="001679CB"/>
    <w:rsid w:val="00170291"/>
    <w:rsid w:val="0017031B"/>
    <w:rsid w:val="00170C30"/>
    <w:rsid w:val="00171740"/>
    <w:rsid w:val="001730AF"/>
    <w:rsid w:val="00173160"/>
    <w:rsid w:val="0017357C"/>
    <w:rsid w:val="001740C3"/>
    <w:rsid w:val="001741AF"/>
    <w:rsid w:val="00176809"/>
    <w:rsid w:val="00176840"/>
    <w:rsid w:val="00176C2B"/>
    <w:rsid w:val="00177A68"/>
    <w:rsid w:val="0018013C"/>
    <w:rsid w:val="00181E7E"/>
    <w:rsid w:val="0018336A"/>
    <w:rsid w:val="00184884"/>
    <w:rsid w:val="001848F3"/>
    <w:rsid w:val="001855E4"/>
    <w:rsid w:val="00186B9C"/>
    <w:rsid w:val="001873F8"/>
    <w:rsid w:val="001877FD"/>
    <w:rsid w:val="0019008E"/>
    <w:rsid w:val="00190BAD"/>
    <w:rsid w:val="00191636"/>
    <w:rsid w:val="001916A1"/>
    <w:rsid w:val="00191937"/>
    <w:rsid w:val="001920BC"/>
    <w:rsid w:val="00192964"/>
    <w:rsid w:val="001947E0"/>
    <w:rsid w:val="00194E97"/>
    <w:rsid w:val="001952C0"/>
    <w:rsid w:val="0019574A"/>
    <w:rsid w:val="00195BA3"/>
    <w:rsid w:val="001967F2"/>
    <w:rsid w:val="00196DF8"/>
    <w:rsid w:val="00197784"/>
    <w:rsid w:val="00197F89"/>
    <w:rsid w:val="001A0265"/>
    <w:rsid w:val="001A0622"/>
    <w:rsid w:val="001A0CD0"/>
    <w:rsid w:val="001A1AA8"/>
    <w:rsid w:val="001A230F"/>
    <w:rsid w:val="001A261A"/>
    <w:rsid w:val="001A3626"/>
    <w:rsid w:val="001A3963"/>
    <w:rsid w:val="001A45B8"/>
    <w:rsid w:val="001A47CA"/>
    <w:rsid w:val="001A55B3"/>
    <w:rsid w:val="001A5834"/>
    <w:rsid w:val="001A5E9C"/>
    <w:rsid w:val="001A5EAC"/>
    <w:rsid w:val="001A71BF"/>
    <w:rsid w:val="001A732C"/>
    <w:rsid w:val="001B0028"/>
    <w:rsid w:val="001B2252"/>
    <w:rsid w:val="001B2722"/>
    <w:rsid w:val="001B41C4"/>
    <w:rsid w:val="001B4222"/>
    <w:rsid w:val="001B49E0"/>
    <w:rsid w:val="001B4DC8"/>
    <w:rsid w:val="001B50AB"/>
    <w:rsid w:val="001B56C1"/>
    <w:rsid w:val="001B5AE2"/>
    <w:rsid w:val="001B64CF"/>
    <w:rsid w:val="001B66E8"/>
    <w:rsid w:val="001B7EB3"/>
    <w:rsid w:val="001C02B0"/>
    <w:rsid w:val="001C0CF8"/>
    <w:rsid w:val="001C0FF4"/>
    <w:rsid w:val="001C10A4"/>
    <w:rsid w:val="001C1666"/>
    <w:rsid w:val="001C21C4"/>
    <w:rsid w:val="001C232B"/>
    <w:rsid w:val="001C2E11"/>
    <w:rsid w:val="001C3158"/>
    <w:rsid w:val="001C4548"/>
    <w:rsid w:val="001C556F"/>
    <w:rsid w:val="001C581B"/>
    <w:rsid w:val="001C5ABF"/>
    <w:rsid w:val="001C628A"/>
    <w:rsid w:val="001C74ED"/>
    <w:rsid w:val="001C7B6F"/>
    <w:rsid w:val="001D092D"/>
    <w:rsid w:val="001D0DF8"/>
    <w:rsid w:val="001D1964"/>
    <w:rsid w:val="001D1BAD"/>
    <w:rsid w:val="001D2296"/>
    <w:rsid w:val="001D25C2"/>
    <w:rsid w:val="001D4125"/>
    <w:rsid w:val="001D477B"/>
    <w:rsid w:val="001D6015"/>
    <w:rsid w:val="001D63F6"/>
    <w:rsid w:val="001D64C7"/>
    <w:rsid w:val="001D7704"/>
    <w:rsid w:val="001E01F7"/>
    <w:rsid w:val="001E10C7"/>
    <w:rsid w:val="001E2A97"/>
    <w:rsid w:val="001E458C"/>
    <w:rsid w:val="001E47BD"/>
    <w:rsid w:val="001E47CA"/>
    <w:rsid w:val="001E5011"/>
    <w:rsid w:val="001E561E"/>
    <w:rsid w:val="001E5E65"/>
    <w:rsid w:val="001E6331"/>
    <w:rsid w:val="001E6600"/>
    <w:rsid w:val="001E6958"/>
    <w:rsid w:val="001E6D94"/>
    <w:rsid w:val="001F0E18"/>
    <w:rsid w:val="001F1F11"/>
    <w:rsid w:val="001F2F7C"/>
    <w:rsid w:val="001F3999"/>
    <w:rsid w:val="001F568E"/>
    <w:rsid w:val="001F5A75"/>
    <w:rsid w:val="001F6C96"/>
    <w:rsid w:val="001F7313"/>
    <w:rsid w:val="002005FE"/>
    <w:rsid w:val="002006BD"/>
    <w:rsid w:val="0020188F"/>
    <w:rsid w:val="00203009"/>
    <w:rsid w:val="00203B61"/>
    <w:rsid w:val="00203DF4"/>
    <w:rsid w:val="002044FD"/>
    <w:rsid w:val="00204642"/>
    <w:rsid w:val="00204C67"/>
    <w:rsid w:val="002050F6"/>
    <w:rsid w:val="00206F89"/>
    <w:rsid w:val="0020721B"/>
    <w:rsid w:val="002079EC"/>
    <w:rsid w:val="00210C53"/>
    <w:rsid w:val="0021271B"/>
    <w:rsid w:val="002127F7"/>
    <w:rsid w:val="00212A47"/>
    <w:rsid w:val="00213F9F"/>
    <w:rsid w:val="002140F5"/>
    <w:rsid w:val="002144CF"/>
    <w:rsid w:val="00214D07"/>
    <w:rsid w:val="00214D30"/>
    <w:rsid w:val="00215043"/>
    <w:rsid w:val="00215D4E"/>
    <w:rsid w:val="002204F3"/>
    <w:rsid w:val="002205DB"/>
    <w:rsid w:val="00220902"/>
    <w:rsid w:val="00220E8A"/>
    <w:rsid w:val="0022106B"/>
    <w:rsid w:val="00221915"/>
    <w:rsid w:val="002219B3"/>
    <w:rsid w:val="00221A7F"/>
    <w:rsid w:val="00221C9E"/>
    <w:rsid w:val="00222857"/>
    <w:rsid w:val="00223ADA"/>
    <w:rsid w:val="00223AEC"/>
    <w:rsid w:val="0022451A"/>
    <w:rsid w:val="002255CE"/>
    <w:rsid w:val="002270EE"/>
    <w:rsid w:val="00230125"/>
    <w:rsid w:val="0023109C"/>
    <w:rsid w:val="00231859"/>
    <w:rsid w:val="00231B0B"/>
    <w:rsid w:val="0023203D"/>
    <w:rsid w:val="00232060"/>
    <w:rsid w:val="0023246B"/>
    <w:rsid w:val="00232E58"/>
    <w:rsid w:val="002339E5"/>
    <w:rsid w:val="00233C46"/>
    <w:rsid w:val="0023479B"/>
    <w:rsid w:val="00236172"/>
    <w:rsid w:val="0023675A"/>
    <w:rsid w:val="00242901"/>
    <w:rsid w:val="00246626"/>
    <w:rsid w:val="0024724F"/>
    <w:rsid w:val="00247395"/>
    <w:rsid w:val="00247BEB"/>
    <w:rsid w:val="00247C10"/>
    <w:rsid w:val="0025069D"/>
    <w:rsid w:val="00253056"/>
    <w:rsid w:val="0025326B"/>
    <w:rsid w:val="0025411D"/>
    <w:rsid w:val="00254C98"/>
    <w:rsid w:val="00254F95"/>
    <w:rsid w:val="002552AB"/>
    <w:rsid w:val="00255F2F"/>
    <w:rsid w:val="00257300"/>
    <w:rsid w:val="00260497"/>
    <w:rsid w:val="0026247C"/>
    <w:rsid w:val="00263418"/>
    <w:rsid w:val="002634E5"/>
    <w:rsid w:val="002647CC"/>
    <w:rsid w:val="00264A67"/>
    <w:rsid w:val="00264CEF"/>
    <w:rsid w:val="0026510B"/>
    <w:rsid w:val="00265527"/>
    <w:rsid w:val="00265B1C"/>
    <w:rsid w:val="00266214"/>
    <w:rsid w:val="00266BC1"/>
    <w:rsid w:val="00266FC7"/>
    <w:rsid w:val="00267D83"/>
    <w:rsid w:val="00270C02"/>
    <w:rsid w:val="002713AD"/>
    <w:rsid w:val="0027266C"/>
    <w:rsid w:val="00272E98"/>
    <w:rsid w:val="00273D08"/>
    <w:rsid w:val="002748EF"/>
    <w:rsid w:val="00274C9C"/>
    <w:rsid w:val="00275159"/>
    <w:rsid w:val="002757DF"/>
    <w:rsid w:val="002761F4"/>
    <w:rsid w:val="002762C6"/>
    <w:rsid w:val="00277A41"/>
    <w:rsid w:val="00280470"/>
    <w:rsid w:val="00280A23"/>
    <w:rsid w:val="002813D6"/>
    <w:rsid w:val="00281EE7"/>
    <w:rsid w:val="00282530"/>
    <w:rsid w:val="0028296E"/>
    <w:rsid w:val="002847C3"/>
    <w:rsid w:val="00284A77"/>
    <w:rsid w:val="00285737"/>
    <w:rsid w:val="0028765E"/>
    <w:rsid w:val="00290460"/>
    <w:rsid w:val="002905D8"/>
    <w:rsid w:val="00290AD0"/>
    <w:rsid w:val="00292107"/>
    <w:rsid w:val="002924EC"/>
    <w:rsid w:val="0029255D"/>
    <w:rsid w:val="00293000"/>
    <w:rsid w:val="00295DB1"/>
    <w:rsid w:val="0029609B"/>
    <w:rsid w:val="00296673"/>
    <w:rsid w:val="002A18EC"/>
    <w:rsid w:val="002A30F8"/>
    <w:rsid w:val="002A593F"/>
    <w:rsid w:val="002A5EDC"/>
    <w:rsid w:val="002A6174"/>
    <w:rsid w:val="002A6B39"/>
    <w:rsid w:val="002B0669"/>
    <w:rsid w:val="002B0A9A"/>
    <w:rsid w:val="002B1727"/>
    <w:rsid w:val="002B1F33"/>
    <w:rsid w:val="002B36A7"/>
    <w:rsid w:val="002B3E36"/>
    <w:rsid w:val="002B591D"/>
    <w:rsid w:val="002B6DE7"/>
    <w:rsid w:val="002B72BC"/>
    <w:rsid w:val="002B7FF1"/>
    <w:rsid w:val="002C2532"/>
    <w:rsid w:val="002C2997"/>
    <w:rsid w:val="002C359E"/>
    <w:rsid w:val="002C4484"/>
    <w:rsid w:val="002C485E"/>
    <w:rsid w:val="002C5DC6"/>
    <w:rsid w:val="002C5FDE"/>
    <w:rsid w:val="002C7533"/>
    <w:rsid w:val="002D14C0"/>
    <w:rsid w:val="002D212C"/>
    <w:rsid w:val="002D4234"/>
    <w:rsid w:val="002D4C55"/>
    <w:rsid w:val="002D5544"/>
    <w:rsid w:val="002D5576"/>
    <w:rsid w:val="002D7114"/>
    <w:rsid w:val="002D7D3F"/>
    <w:rsid w:val="002E0474"/>
    <w:rsid w:val="002E071F"/>
    <w:rsid w:val="002E1BDB"/>
    <w:rsid w:val="002E25F8"/>
    <w:rsid w:val="002E2792"/>
    <w:rsid w:val="002E333B"/>
    <w:rsid w:val="002E3ABC"/>
    <w:rsid w:val="002E4C22"/>
    <w:rsid w:val="002E51F6"/>
    <w:rsid w:val="002E5B89"/>
    <w:rsid w:val="002E5BB3"/>
    <w:rsid w:val="002E7C3C"/>
    <w:rsid w:val="002F0A1E"/>
    <w:rsid w:val="002F1E9C"/>
    <w:rsid w:val="002F2487"/>
    <w:rsid w:val="002F2BD5"/>
    <w:rsid w:val="002F42B6"/>
    <w:rsid w:val="002F5689"/>
    <w:rsid w:val="002F5760"/>
    <w:rsid w:val="002F60B5"/>
    <w:rsid w:val="002F7315"/>
    <w:rsid w:val="002F7DEC"/>
    <w:rsid w:val="002F7F8B"/>
    <w:rsid w:val="00300C44"/>
    <w:rsid w:val="00300E82"/>
    <w:rsid w:val="00301915"/>
    <w:rsid w:val="00303916"/>
    <w:rsid w:val="0030452A"/>
    <w:rsid w:val="00307181"/>
    <w:rsid w:val="003078B3"/>
    <w:rsid w:val="00310998"/>
    <w:rsid w:val="00310F76"/>
    <w:rsid w:val="0031252A"/>
    <w:rsid w:val="00314220"/>
    <w:rsid w:val="003147DF"/>
    <w:rsid w:val="00314B0F"/>
    <w:rsid w:val="00315EC8"/>
    <w:rsid w:val="00316FF2"/>
    <w:rsid w:val="00317D05"/>
    <w:rsid w:val="00320A1E"/>
    <w:rsid w:val="00320A21"/>
    <w:rsid w:val="0032199C"/>
    <w:rsid w:val="00321D64"/>
    <w:rsid w:val="00322CB9"/>
    <w:rsid w:val="0032387F"/>
    <w:rsid w:val="0032410E"/>
    <w:rsid w:val="0032432D"/>
    <w:rsid w:val="0032445D"/>
    <w:rsid w:val="0032730B"/>
    <w:rsid w:val="00327385"/>
    <w:rsid w:val="00330CBA"/>
    <w:rsid w:val="00332AF2"/>
    <w:rsid w:val="00332F20"/>
    <w:rsid w:val="003345BA"/>
    <w:rsid w:val="00334C75"/>
    <w:rsid w:val="00335A09"/>
    <w:rsid w:val="0033665D"/>
    <w:rsid w:val="00337670"/>
    <w:rsid w:val="00340DE7"/>
    <w:rsid w:val="00341605"/>
    <w:rsid w:val="00341880"/>
    <w:rsid w:val="00343B69"/>
    <w:rsid w:val="00343D60"/>
    <w:rsid w:val="00343E48"/>
    <w:rsid w:val="00344AB4"/>
    <w:rsid w:val="00344C8F"/>
    <w:rsid w:val="003453E0"/>
    <w:rsid w:val="003459B5"/>
    <w:rsid w:val="00346880"/>
    <w:rsid w:val="00346E98"/>
    <w:rsid w:val="003473AB"/>
    <w:rsid w:val="00350898"/>
    <w:rsid w:val="003526E2"/>
    <w:rsid w:val="00353054"/>
    <w:rsid w:val="00354576"/>
    <w:rsid w:val="00356266"/>
    <w:rsid w:val="00356608"/>
    <w:rsid w:val="003568D3"/>
    <w:rsid w:val="00356F42"/>
    <w:rsid w:val="00357804"/>
    <w:rsid w:val="00357DF4"/>
    <w:rsid w:val="00360DF2"/>
    <w:rsid w:val="003617F5"/>
    <w:rsid w:val="0036298E"/>
    <w:rsid w:val="003631A7"/>
    <w:rsid w:val="00363D7A"/>
    <w:rsid w:val="00364BA6"/>
    <w:rsid w:val="003657C5"/>
    <w:rsid w:val="00366DD8"/>
    <w:rsid w:val="003675F5"/>
    <w:rsid w:val="00367EDD"/>
    <w:rsid w:val="00370191"/>
    <w:rsid w:val="00370304"/>
    <w:rsid w:val="00370640"/>
    <w:rsid w:val="003716CA"/>
    <w:rsid w:val="00371744"/>
    <w:rsid w:val="0037272F"/>
    <w:rsid w:val="003746ED"/>
    <w:rsid w:val="0037650F"/>
    <w:rsid w:val="00377172"/>
    <w:rsid w:val="0037724E"/>
    <w:rsid w:val="003774BA"/>
    <w:rsid w:val="003779D8"/>
    <w:rsid w:val="00381A21"/>
    <w:rsid w:val="00381B46"/>
    <w:rsid w:val="0038249B"/>
    <w:rsid w:val="00383705"/>
    <w:rsid w:val="00383B33"/>
    <w:rsid w:val="00383E2C"/>
    <w:rsid w:val="003847A5"/>
    <w:rsid w:val="0038559C"/>
    <w:rsid w:val="00385AA3"/>
    <w:rsid w:val="0038609C"/>
    <w:rsid w:val="0038681C"/>
    <w:rsid w:val="00386FC8"/>
    <w:rsid w:val="00387102"/>
    <w:rsid w:val="003875CF"/>
    <w:rsid w:val="0039000E"/>
    <w:rsid w:val="00390425"/>
    <w:rsid w:val="003904B8"/>
    <w:rsid w:val="003906A1"/>
    <w:rsid w:val="00391AE4"/>
    <w:rsid w:val="00391D98"/>
    <w:rsid w:val="00391F11"/>
    <w:rsid w:val="00391F75"/>
    <w:rsid w:val="003927A1"/>
    <w:rsid w:val="003940D5"/>
    <w:rsid w:val="00395C5A"/>
    <w:rsid w:val="003961A7"/>
    <w:rsid w:val="00397015"/>
    <w:rsid w:val="003977A2"/>
    <w:rsid w:val="003A1BCF"/>
    <w:rsid w:val="003A2605"/>
    <w:rsid w:val="003A3322"/>
    <w:rsid w:val="003A40B2"/>
    <w:rsid w:val="003A5EA7"/>
    <w:rsid w:val="003A6711"/>
    <w:rsid w:val="003A7EEB"/>
    <w:rsid w:val="003B1AA1"/>
    <w:rsid w:val="003B20F2"/>
    <w:rsid w:val="003B2EFA"/>
    <w:rsid w:val="003B4CE4"/>
    <w:rsid w:val="003B5C46"/>
    <w:rsid w:val="003B5DF8"/>
    <w:rsid w:val="003B67E5"/>
    <w:rsid w:val="003B6C96"/>
    <w:rsid w:val="003B7479"/>
    <w:rsid w:val="003B77E5"/>
    <w:rsid w:val="003B79FF"/>
    <w:rsid w:val="003C11D7"/>
    <w:rsid w:val="003C188A"/>
    <w:rsid w:val="003C20D3"/>
    <w:rsid w:val="003C2371"/>
    <w:rsid w:val="003C2A61"/>
    <w:rsid w:val="003C2A99"/>
    <w:rsid w:val="003C2C1F"/>
    <w:rsid w:val="003C2F74"/>
    <w:rsid w:val="003C3231"/>
    <w:rsid w:val="003C3390"/>
    <w:rsid w:val="003C381F"/>
    <w:rsid w:val="003C38F2"/>
    <w:rsid w:val="003C449B"/>
    <w:rsid w:val="003C459D"/>
    <w:rsid w:val="003C574F"/>
    <w:rsid w:val="003C701A"/>
    <w:rsid w:val="003C7590"/>
    <w:rsid w:val="003C7FB3"/>
    <w:rsid w:val="003D02A8"/>
    <w:rsid w:val="003D0509"/>
    <w:rsid w:val="003D24F8"/>
    <w:rsid w:val="003D2837"/>
    <w:rsid w:val="003D38D5"/>
    <w:rsid w:val="003D4AD2"/>
    <w:rsid w:val="003D4FC5"/>
    <w:rsid w:val="003D52F9"/>
    <w:rsid w:val="003D542B"/>
    <w:rsid w:val="003D5FCD"/>
    <w:rsid w:val="003D60B4"/>
    <w:rsid w:val="003D62DD"/>
    <w:rsid w:val="003D635E"/>
    <w:rsid w:val="003E06C3"/>
    <w:rsid w:val="003E114E"/>
    <w:rsid w:val="003E1630"/>
    <w:rsid w:val="003E17CB"/>
    <w:rsid w:val="003E1DD9"/>
    <w:rsid w:val="003E3704"/>
    <w:rsid w:val="003E5138"/>
    <w:rsid w:val="003E56FD"/>
    <w:rsid w:val="003E57C6"/>
    <w:rsid w:val="003E5E91"/>
    <w:rsid w:val="003F04D4"/>
    <w:rsid w:val="003F166A"/>
    <w:rsid w:val="003F187A"/>
    <w:rsid w:val="003F268E"/>
    <w:rsid w:val="003F296B"/>
    <w:rsid w:val="003F2E4C"/>
    <w:rsid w:val="003F435A"/>
    <w:rsid w:val="003F4DAB"/>
    <w:rsid w:val="003F50C5"/>
    <w:rsid w:val="003F577A"/>
    <w:rsid w:val="003F5896"/>
    <w:rsid w:val="003F68F5"/>
    <w:rsid w:val="003F74F2"/>
    <w:rsid w:val="003F7880"/>
    <w:rsid w:val="00400540"/>
    <w:rsid w:val="00400BAF"/>
    <w:rsid w:val="00401033"/>
    <w:rsid w:val="00401591"/>
    <w:rsid w:val="004031C2"/>
    <w:rsid w:val="004038C4"/>
    <w:rsid w:val="00404BD5"/>
    <w:rsid w:val="00404CE9"/>
    <w:rsid w:val="00405D2E"/>
    <w:rsid w:val="00406B2C"/>
    <w:rsid w:val="00407E8A"/>
    <w:rsid w:val="004108B2"/>
    <w:rsid w:val="0041155C"/>
    <w:rsid w:val="0041155D"/>
    <w:rsid w:val="00412357"/>
    <w:rsid w:val="004131FF"/>
    <w:rsid w:val="00413796"/>
    <w:rsid w:val="00414105"/>
    <w:rsid w:val="00415426"/>
    <w:rsid w:val="0041608C"/>
    <w:rsid w:val="00417021"/>
    <w:rsid w:val="00417E48"/>
    <w:rsid w:val="0042218E"/>
    <w:rsid w:val="00423942"/>
    <w:rsid w:val="004259FB"/>
    <w:rsid w:val="00425BEE"/>
    <w:rsid w:val="00426930"/>
    <w:rsid w:val="00432511"/>
    <w:rsid w:val="00432C92"/>
    <w:rsid w:val="004337A2"/>
    <w:rsid w:val="00433D1B"/>
    <w:rsid w:val="004342E8"/>
    <w:rsid w:val="00434407"/>
    <w:rsid w:val="004345B1"/>
    <w:rsid w:val="00434D86"/>
    <w:rsid w:val="0043567D"/>
    <w:rsid w:val="00435D42"/>
    <w:rsid w:val="004360E5"/>
    <w:rsid w:val="0043692C"/>
    <w:rsid w:val="00436E41"/>
    <w:rsid w:val="00437022"/>
    <w:rsid w:val="00437DA8"/>
    <w:rsid w:val="004409B2"/>
    <w:rsid w:val="00440FB4"/>
    <w:rsid w:val="004417E9"/>
    <w:rsid w:val="00443194"/>
    <w:rsid w:val="004432A2"/>
    <w:rsid w:val="004439E8"/>
    <w:rsid w:val="00443A0B"/>
    <w:rsid w:val="00443B40"/>
    <w:rsid w:val="004442A0"/>
    <w:rsid w:val="00444AEA"/>
    <w:rsid w:val="00444D0C"/>
    <w:rsid w:val="00444DEA"/>
    <w:rsid w:val="00444F59"/>
    <w:rsid w:val="00447145"/>
    <w:rsid w:val="00450DE8"/>
    <w:rsid w:val="0045230A"/>
    <w:rsid w:val="004524CE"/>
    <w:rsid w:val="004524F6"/>
    <w:rsid w:val="00453CD7"/>
    <w:rsid w:val="00454038"/>
    <w:rsid w:val="00454122"/>
    <w:rsid w:val="0045578D"/>
    <w:rsid w:val="0045645C"/>
    <w:rsid w:val="00457A56"/>
    <w:rsid w:val="00457D23"/>
    <w:rsid w:val="004618B1"/>
    <w:rsid w:val="004656E3"/>
    <w:rsid w:val="00466CA5"/>
    <w:rsid w:val="00466D49"/>
    <w:rsid w:val="00466F37"/>
    <w:rsid w:val="00467CC3"/>
    <w:rsid w:val="0047028D"/>
    <w:rsid w:val="00470F1C"/>
    <w:rsid w:val="0047367B"/>
    <w:rsid w:val="00475E8A"/>
    <w:rsid w:val="00476C63"/>
    <w:rsid w:val="00477A06"/>
    <w:rsid w:val="004806EF"/>
    <w:rsid w:val="00481093"/>
    <w:rsid w:val="004840A3"/>
    <w:rsid w:val="004852B5"/>
    <w:rsid w:val="004857CF"/>
    <w:rsid w:val="00485B33"/>
    <w:rsid w:val="0048615A"/>
    <w:rsid w:val="00486166"/>
    <w:rsid w:val="004862B7"/>
    <w:rsid w:val="00487114"/>
    <w:rsid w:val="004907F3"/>
    <w:rsid w:val="00490F2A"/>
    <w:rsid w:val="00492ECA"/>
    <w:rsid w:val="00492F28"/>
    <w:rsid w:val="004934C0"/>
    <w:rsid w:val="00494354"/>
    <w:rsid w:val="00495066"/>
    <w:rsid w:val="00495423"/>
    <w:rsid w:val="00496E21"/>
    <w:rsid w:val="004A00DA"/>
    <w:rsid w:val="004A02FB"/>
    <w:rsid w:val="004A0803"/>
    <w:rsid w:val="004A0EDF"/>
    <w:rsid w:val="004A2A95"/>
    <w:rsid w:val="004A2FA9"/>
    <w:rsid w:val="004A3A9A"/>
    <w:rsid w:val="004A3D01"/>
    <w:rsid w:val="004A4D66"/>
    <w:rsid w:val="004A4D7F"/>
    <w:rsid w:val="004A626B"/>
    <w:rsid w:val="004A6544"/>
    <w:rsid w:val="004B019F"/>
    <w:rsid w:val="004B07B5"/>
    <w:rsid w:val="004B1083"/>
    <w:rsid w:val="004B1321"/>
    <w:rsid w:val="004B3C0C"/>
    <w:rsid w:val="004B507B"/>
    <w:rsid w:val="004B5E13"/>
    <w:rsid w:val="004C03D1"/>
    <w:rsid w:val="004C0848"/>
    <w:rsid w:val="004C29B8"/>
    <w:rsid w:val="004C2E67"/>
    <w:rsid w:val="004C366A"/>
    <w:rsid w:val="004C558D"/>
    <w:rsid w:val="004C5B32"/>
    <w:rsid w:val="004C5F17"/>
    <w:rsid w:val="004C6FEF"/>
    <w:rsid w:val="004D144C"/>
    <w:rsid w:val="004D2EB2"/>
    <w:rsid w:val="004D441D"/>
    <w:rsid w:val="004D51A8"/>
    <w:rsid w:val="004D5689"/>
    <w:rsid w:val="004D594B"/>
    <w:rsid w:val="004D6329"/>
    <w:rsid w:val="004D6AE3"/>
    <w:rsid w:val="004D6E9B"/>
    <w:rsid w:val="004D6EE0"/>
    <w:rsid w:val="004E02CD"/>
    <w:rsid w:val="004E3596"/>
    <w:rsid w:val="004E3D7C"/>
    <w:rsid w:val="004E4CCD"/>
    <w:rsid w:val="004E6318"/>
    <w:rsid w:val="004E704B"/>
    <w:rsid w:val="004E71A2"/>
    <w:rsid w:val="004E726E"/>
    <w:rsid w:val="004E7446"/>
    <w:rsid w:val="004F12D6"/>
    <w:rsid w:val="004F1967"/>
    <w:rsid w:val="004F2855"/>
    <w:rsid w:val="004F3806"/>
    <w:rsid w:val="004F6F1A"/>
    <w:rsid w:val="004F77EB"/>
    <w:rsid w:val="0050057A"/>
    <w:rsid w:val="00502D63"/>
    <w:rsid w:val="0050320E"/>
    <w:rsid w:val="00503512"/>
    <w:rsid w:val="005049FC"/>
    <w:rsid w:val="00506408"/>
    <w:rsid w:val="00507C0E"/>
    <w:rsid w:val="00510152"/>
    <w:rsid w:val="00511D7C"/>
    <w:rsid w:val="005124B2"/>
    <w:rsid w:val="00512D6D"/>
    <w:rsid w:val="00513B6E"/>
    <w:rsid w:val="00514764"/>
    <w:rsid w:val="00514BC9"/>
    <w:rsid w:val="00514C3C"/>
    <w:rsid w:val="00515464"/>
    <w:rsid w:val="00515BBB"/>
    <w:rsid w:val="00516AC0"/>
    <w:rsid w:val="00517F22"/>
    <w:rsid w:val="005210F3"/>
    <w:rsid w:val="00521383"/>
    <w:rsid w:val="0052148E"/>
    <w:rsid w:val="0052230C"/>
    <w:rsid w:val="00522E7E"/>
    <w:rsid w:val="005233B3"/>
    <w:rsid w:val="005240ED"/>
    <w:rsid w:val="005246F2"/>
    <w:rsid w:val="00524790"/>
    <w:rsid w:val="00524AC4"/>
    <w:rsid w:val="00525672"/>
    <w:rsid w:val="005257B1"/>
    <w:rsid w:val="00525B11"/>
    <w:rsid w:val="00525BC2"/>
    <w:rsid w:val="005279B0"/>
    <w:rsid w:val="005279DA"/>
    <w:rsid w:val="00530297"/>
    <w:rsid w:val="00530BA1"/>
    <w:rsid w:val="00531292"/>
    <w:rsid w:val="00531DF4"/>
    <w:rsid w:val="00531F48"/>
    <w:rsid w:val="00532B47"/>
    <w:rsid w:val="005350AF"/>
    <w:rsid w:val="005351A9"/>
    <w:rsid w:val="00535C13"/>
    <w:rsid w:val="00536582"/>
    <w:rsid w:val="0054224B"/>
    <w:rsid w:val="005425E7"/>
    <w:rsid w:val="00542720"/>
    <w:rsid w:val="00543339"/>
    <w:rsid w:val="00544AED"/>
    <w:rsid w:val="0055020D"/>
    <w:rsid w:val="00550BD4"/>
    <w:rsid w:val="00551052"/>
    <w:rsid w:val="00551396"/>
    <w:rsid w:val="00551458"/>
    <w:rsid w:val="00551869"/>
    <w:rsid w:val="0055355A"/>
    <w:rsid w:val="00553B11"/>
    <w:rsid w:val="00553B24"/>
    <w:rsid w:val="00553D0B"/>
    <w:rsid w:val="005549EC"/>
    <w:rsid w:val="005552B1"/>
    <w:rsid w:val="0056072B"/>
    <w:rsid w:val="00560B54"/>
    <w:rsid w:val="00560CCC"/>
    <w:rsid w:val="00561938"/>
    <w:rsid w:val="005627A6"/>
    <w:rsid w:val="00562EB5"/>
    <w:rsid w:val="00564E05"/>
    <w:rsid w:val="00565385"/>
    <w:rsid w:val="00566329"/>
    <w:rsid w:val="005665F5"/>
    <w:rsid w:val="00566AA8"/>
    <w:rsid w:val="0056711C"/>
    <w:rsid w:val="00570BB7"/>
    <w:rsid w:val="005714C8"/>
    <w:rsid w:val="005732FC"/>
    <w:rsid w:val="00574223"/>
    <w:rsid w:val="00576ACA"/>
    <w:rsid w:val="00576D54"/>
    <w:rsid w:val="00581653"/>
    <w:rsid w:val="00581D90"/>
    <w:rsid w:val="00582CEA"/>
    <w:rsid w:val="00583A9C"/>
    <w:rsid w:val="00583EC3"/>
    <w:rsid w:val="005843E9"/>
    <w:rsid w:val="00593177"/>
    <w:rsid w:val="00593242"/>
    <w:rsid w:val="005933B9"/>
    <w:rsid w:val="00593D6C"/>
    <w:rsid w:val="00593F25"/>
    <w:rsid w:val="00594134"/>
    <w:rsid w:val="0059467B"/>
    <w:rsid w:val="00594BF6"/>
    <w:rsid w:val="00595532"/>
    <w:rsid w:val="00596667"/>
    <w:rsid w:val="00596BB1"/>
    <w:rsid w:val="005975BC"/>
    <w:rsid w:val="005A0494"/>
    <w:rsid w:val="005A2485"/>
    <w:rsid w:val="005A2647"/>
    <w:rsid w:val="005A27FD"/>
    <w:rsid w:val="005A2EBD"/>
    <w:rsid w:val="005A32F5"/>
    <w:rsid w:val="005A4726"/>
    <w:rsid w:val="005A563A"/>
    <w:rsid w:val="005A5DE1"/>
    <w:rsid w:val="005A603B"/>
    <w:rsid w:val="005A660E"/>
    <w:rsid w:val="005A7480"/>
    <w:rsid w:val="005A793D"/>
    <w:rsid w:val="005A7B2A"/>
    <w:rsid w:val="005B0378"/>
    <w:rsid w:val="005B082F"/>
    <w:rsid w:val="005B0DDE"/>
    <w:rsid w:val="005B1C9E"/>
    <w:rsid w:val="005B227E"/>
    <w:rsid w:val="005B3047"/>
    <w:rsid w:val="005B3533"/>
    <w:rsid w:val="005B3FFD"/>
    <w:rsid w:val="005B401F"/>
    <w:rsid w:val="005B4965"/>
    <w:rsid w:val="005B6C29"/>
    <w:rsid w:val="005B6D62"/>
    <w:rsid w:val="005B7B59"/>
    <w:rsid w:val="005C031C"/>
    <w:rsid w:val="005C0E69"/>
    <w:rsid w:val="005C0E8F"/>
    <w:rsid w:val="005C2245"/>
    <w:rsid w:val="005C3543"/>
    <w:rsid w:val="005C70EE"/>
    <w:rsid w:val="005C758B"/>
    <w:rsid w:val="005D0FE4"/>
    <w:rsid w:val="005D2F2E"/>
    <w:rsid w:val="005D32B3"/>
    <w:rsid w:val="005D347F"/>
    <w:rsid w:val="005D3D3A"/>
    <w:rsid w:val="005D4E11"/>
    <w:rsid w:val="005D4E4D"/>
    <w:rsid w:val="005D50E6"/>
    <w:rsid w:val="005D5361"/>
    <w:rsid w:val="005D5535"/>
    <w:rsid w:val="005D60CB"/>
    <w:rsid w:val="005E02AA"/>
    <w:rsid w:val="005E04C4"/>
    <w:rsid w:val="005E1214"/>
    <w:rsid w:val="005E1620"/>
    <w:rsid w:val="005E1CEF"/>
    <w:rsid w:val="005E336B"/>
    <w:rsid w:val="005E4828"/>
    <w:rsid w:val="005E4940"/>
    <w:rsid w:val="005E5712"/>
    <w:rsid w:val="005E5E07"/>
    <w:rsid w:val="005E5F67"/>
    <w:rsid w:val="005E6077"/>
    <w:rsid w:val="005F051F"/>
    <w:rsid w:val="005F07CE"/>
    <w:rsid w:val="005F0E71"/>
    <w:rsid w:val="005F146D"/>
    <w:rsid w:val="005F1ECC"/>
    <w:rsid w:val="005F447A"/>
    <w:rsid w:val="005F536F"/>
    <w:rsid w:val="005F606C"/>
    <w:rsid w:val="005F672D"/>
    <w:rsid w:val="005F67A6"/>
    <w:rsid w:val="005F6A28"/>
    <w:rsid w:val="005F7B43"/>
    <w:rsid w:val="00600571"/>
    <w:rsid w:val="006009B6"/>
    <w:rsid w:val="0060115E"/>
    <w:rsid w:val="00602189"/>
    <w:rsid w:val="00602CEE"/>
    <w:rsid w:val="00603A12"/>
    <w:rsid w:val="00604EEA"/>
    <w:rsid w:val="00605973"/>
    <w:rsid w:val="00607589"/>
    <w:rsid w:val="0060764F"/>
    <w:rsid w:val="006077E3"/>
    <w:rsid w:val="0061053E"/>
    <w:rsid w:val="00611635"/>
    <w:rsid w:val="00612080"/>
    <w:rsid w:val="00612149"/>
    <w:rsid w:val="00614653"/>
    <w:rsid w:val="006147DE"/>
    <w:rsid w:val="00615ED8"/>
    <w:rsid w:val="0061645A"/>
    <w:rsid w:val="00616C90"/>
    <w:rsid w:val="00617E33"/>
    <w:rsid w:val="0062059E"/>
    <w:rsid w:val="00622F95"/>
    <w:rsid w:val="00623C6E"/>
    <w:rsid w:val="00623E32"/>
    <w:rsid w:val="006247A9"/>
    <w:rsid w:val="00624BD2"/>
    <w:rsid w:val="00625A76"/>
    <w:rsid w:val="00625B17"/>
    <w:rsid w:val="006262BF"/>
    <w:rsid w:val="006265C8"/>
    <w:rsid w:val="00627141"/>
    <w:rsid w:val="006310DD"/>
    <w:rsid w:val="006313C9"/>
    <w:rsid w:val="0063154F"/>
    <w:rsid w:val="00631CB8"/>
    <w:rsid w:val="00631E47"/>
    <w:rsid w:val="0063481E"/>
    <w:rsid w:val="0063541E"/>
    <w:rsid w:val="0063667C"/>
    <w:rsid w:val="0064042F"/>
    <w:rsid w:val="00640D08"/>
    <w:rsid w:val="00641199"/>
    <w:rsid w:val="0064388E"/>
    <w:rsid w:val="00643ABF"/>
    <w:rsid w:val="00643AFD"/>
    <w:rsid w:val="006440C9"/>
    <w:rsid w:val="006440DA"/>
    <w:rsid w:val="0064746C"/>
    <w:rsid w:val="00647F63"/>
    <w:rsid w:val="006506EE"/>
    <w:rsid w:val="00651320"/>
    <w:rsid w:val="006520B6"/>
    <w:rsid w:val="00652DEA"/>
    <w:rsid w:val="006534B3"/>
    <w:rsid w:val="006534B5"/>
    <w:rsid w:val="00653FF7"/>
    <w:rsid w:val="006542CC"/>
    <w:rsid w:val="006553B0"/>
    <w:rsid w:val="00656DE8"/>
    <w:rsid w:val="006572B7"/>
    <w:rsid w:val="0065765B"/>
    <w:rsid w:val="00657663"/>
    <w:rsid w:val="0065771E"/>
    <w:rsid w:val="00657965"/>
    <w:rsid w:val="00657E2A"/>
    <w:rsid w:val="006602E0"/>
    <w:rsid w:val="00661A40"/>
    <w:rsid w:val="006624A3"/>
    <w:rsid w:val="006645DC"/>
    <w:rsid w:val="00664762"/>
    <w:rsid w:val="00664A16"/>
    <w:rsid w:val="00665E83"/>
    <w:rsid w:val="00665EC4"/>
    <w:rsid w:val="006677CD"/>
    <w:rsid w:val="006678E4"/>
    <w:rsid w:val="00667FB5"/>
    <w:rsid w:val="006702DC"/>
    <w:rsid w:val="00671288"/>
    <w:rsid w:val="00672083"/>
    <w:rsid w:val="006720A6"/>
    <w:rsid w:val="006724A3"/>
    <w:rsid w:val="00672AE0"/>
    <w:rsid w:val="00673EDD"/>
    <w:rsid w:val="0067430E"/>
    <w:rsid w:val="006749C1"/>
    <w:rsid w:val="00675158"/>
    <w:rsid w:val="00675D58"/>
    <w:rsid w:val="00676CC0"/>
    <w:rsid w:val="00677AA6"/>
    <w:rsid w:val="006805F3"/>
    <w:rsid w:val="00680694"/>
    <w:rsid w:val="00680D3B"/>
    <w:rsid w:val="006815D4"/>
    <w:rsid w:val="00681952"/>
    <w:rsid w:val="00682232"/>
    <w:rsid w:val="006829AB"/>
    <w:rsid w:val="00683605"/>
    <w:rsid w:val="00684E63"/>
    <w:rsid w:val="00685CC4"/>
    <w:rsid w:val="00687055"/>
    <w:rsid w:val="0068792A"/>
    <w:rsid w:val="00687ED3"/>
    <w:rsid w:val="00690EF7"/>
    <w:rsid w:val="00691260"/>
    <w:rsid w:val="006918DC"/>
    <w:rsid w:val="00691FB1"/>
    <w:rsid w:val="006931E3"/>
    <w:rsid w:val="006933BE"/>
    <w:rsid w:val="006935C1"/>
    <w:rsid w:val="00693FF6"/>
    <w:rsid w:val="0069427A"/>
    <w:rsid w:val="0069600D"/>
    <w:rsid w:val="006966C0"/>
    <w:rsid w:val="00696C2C"/>
    <w:rsid w:val="00696EE9"/>
    <w:rsid w:val="00697813"/>
    <w:rsid w:val="006A07C5"/>
    <w:rsid w:val="006A3B91"/>
    <w:rsid w:val="006A4931"/>
    <w:rsid w:val="006A4FEA"/>
    <w:rsid w:val="006A664B"/>
    <w:rsid w:val="006A7001"/>
    <w:rsid w:val="006B0220"/>
    <w:rsid w:val="006B0976"/>
    <w:rsid w:val="006B1F86"/>
    <w:rsid w:val="006B2C74"/>
    <w:rsid w:val="006B4BD7"/>
    <w:rsid w:val="006B5060"/>
    <w:rsid w:val="006B51A4"/>
    <w:rsid w:val="006B554B"/>
    <w:rsid w:val="006B6822"/>
    <w:rsid w:val="006B7057"/>
    <w:rsid w:val="006B7370"/>
    <w:rsid w:val="006C0974"/>
    <w:rsid w:val="006C1D3E"/>
    <w:rsid w:val="006C2907"/>
    <w:rsid w:val="006C2A0C"/>
    <w:rsid w:val="006C2B04"/>
    <w:rsid w:val="006C2CC7"/>
    <w:rsid w:val="006C34BB"/>
    <w:rsid w:val="006C5142"/>
    <w:rsid w:val="006C58BB"/>
    <w:rsid w:val="006C7588"/>
    <w:rsid w:val="006C7E57"/>
    <w:rsid w:val="006D04DB"/>
    <w:rsid w:val="006D1141"/>
    <w:rsid w:val="006D143D"/>
    <w:rsid w:val="006D2038"/>
    <w:rsid w:val="006D29F6"/>
    <w:rsid w:val="006D2A2A"/>
    <w:rsid w:val="006D5532"/>
    <w:rsid w:val="006D779B"/>
    <w:rsid w:val="006E067E"/>
    <w:rsid w:val="006E1CAF"/>
    <w:rsid w:val="006E2DB4"/>
    <w:rsid w:val="006E30D4"/>
    <w:rsid w:val="006E32D5"/>
    <w:rsid w:val="006E3454"/>
    <w:rsid w:val="006E47B8"/>
    <w:rsid w:val="006E4D22"/>
    <w:rsid w:val="006E51F7"/>
    <w:rsid w:val="006E55ED"/>
    <w:rsid w:val="006E764C"/>
    <w:rsid w:val="006E7831"/>
    <w:rsid w:val="006E7ADF"/>
    <w:rsid w:val="006E7F74"/>
    <w:rsid w:val="006F0593"/>
    <w:rsid w:val="006F1349"/>
    <w:rsid w:val="006F1509"/>
    <w:rsid w:val="006F1C7C"/>
    <w:rsid w:val="006F1D2F"/>
    <w:rsid w:val="006F2289"/>
    <w:rsid w:val="006F2D9E"/>
    <w:rsid w:val="006F2E1C"/>
    <w:rsid w:val="006F371A"/>
    <w:rsid w:val="006F4CCF"/>
    <w:rsid w:val="006F5CFC"/>
    <w:rsid w:val="006F664B"/>
    <w:rsid w:val="00701781"/>
    <w:rsid w:val="00701E77"/>
    <w:rsid w:val="007033CA"/>
    <w:rsid w:val="00704454"/>
    <w:rsid w:val="00705827"/>
    <w:rsid w:val="00705B0E"/>
    <w:rsid w:val="00705B6D"/>
    <w:rsid w:val="00706470"/>
    <w:rsid w:val="007078A5"/>
    <w:rsid w:val="0071006C"/>
    <w:rsid w:val="00711BFF"/>
    <w:rsid w:val="0071508F"/>
    <w:rsid w:val="00715341"/>
    <w:rsid w:val="00715467"/>
    <w:rsid w:val="00716B53"/>
    <w:rsid w:val="00716C5F"/>
    <w:rsid w:val="00720A8D"/>
    <w:rsid w:val="00720E55"/>
    <w:rsid w:val="007211F6"/>
    <w:rsid w:val="007216EE"/>
    <w:rsid w:val="007229B2"/>
    <w:rsid w:val="00722F31"/>
    <w:rsid w:val="007230D7"/>
    <w:rsid w:val="0072310B"/>
    <w:rsid w:val="00725B37"/>
    <w:rsid w:val="00726875"/>
    <w:rsid w:val="0072703D"/>
    <w:rsid w:val="007270E1"/>
    <w:rsid w:val="0072767D"/>
    <w:rsid w:val="00731102"/>
    <w:rsid w:val="00731198"/>
    <w:rsid w:val="00731394"/>
    <w:rsid w:val="007317F5"/>
    <w:rsid w:val="00732D28"/>
    <w:rsid w:val="007334B8"/>
    <w:rsid w:val="007336EB"/>
    <w:rsid w:val="00735981"/>
    <w:rsid w:val="00735D99"/>
    <w:rsid w:val="00736A72"/>
    <w:rsid w:val="00736C02"/>
    <w:rsid w:val="00736E24"/>
    <w:rsid w:val="00737FBD"/>
    <w:rsid w:val="00742100"/>
    <w:rsid w:val="00742A56"/>
    <w:rsid w:val="00742D7D"/>
    <w:rsid w:val="00743B11"/>
    <w:rsid w:val="007441D2"/>
    <w:rsid w:val="0074448E"/>
    <w:rsid w:val="00744987"/>
    <w:rsid w:val="00745CF7"/>
    <w:rsid w:val="0074603D"/>
    <w:rsid w:val="0074662D"/>
    <w:rsid w:val="007513F1"/>
    <w:rsid w:val="00751A17"/>
    <w:rsid w:val="00751D7F"/>
    <w:rsid w:val="0075308C"/>
    <w:rsid w:val="00753237"/>
    <w:rsid w:val="00753804"/>
    <w:rsid w:val="007543E9"/>
    <w:rsid w:val="00755C6C"/>
    <w:rsid w:val="00756A2F"/>
    <w:rsid w:val="00760B4B"/>
    <w:rsid w:val="00760E37"/>
    <w:rsid w:val="00763CA3"/>
    <w:rsid w:val="00763D8E"/>
    <w:rsid w:val="00764AAB"/>
    <w:rsid w:val="00764AD3"/>
    <w:rsid w:val="007651D3"/>
    <w:rsid w:val="00766C41"/>
    <w:rsid w:val="00767172"/>
    <w:rsid w:val="00770983"/>
    <w:rsid w:val="00772B1A"/>
    <w:rsid w:val="0077366E"/>
    <w:rsid w:val="00773D60"/>
    <w:rsid w:val="0077560A"/>
    <w:rsid w:val="00776292"/>
    <w:rsid w:val="00777CA7"/>
    <w:rsid w:val="00780393"/>
    <w:rsid w:val="007808F9"/>
    <w:rsid w:val="00781475"/>
    <w:rsid w:val="00782B3B"/>
    <w:rsid w:val="00783C94"/>
    <w:rsid w:val="0078525E"/>
    <w:rsid w:val="0078650E"/>
    <w:rsid w:val="007913F8"/>
    <w:rsid w:val="007916F4"/>
    <w:rsid w:val="00791DE9"/>
    <w:rsid w:val="00792674"/>
    <w:rsid w:val="0079395E"/>
    <w:rsid w:val="007942E7"/>
    <w:rsid w:val="007947FF"/>
    <w:rsid w:val="00794C63"/>
    <w:rsid w:val="007967D2"/>
    <w:rsid w:val="00796D61"/>
    <w:rsid w:val="00797598"/>
    <w:rsid w:val="007A0D2C"/>
    <w:rsid w:val="007A10C6"/>
    <w:rsid w:val="007A1E86"/>
    <w:rsid w:val="007A2245"/>
    <w:rsid w:val="007A310F"/>
    <w:rsid w:val="007A3698"/>
    <w:rsid w:val="007A3974"/>
    <w:rsid w:val="007A5012"/>
    <w:rsid w:val="007A5AB7"/>
    <w:rsid w:val="007A5C67"/>
    <w:rsid w:val="007A6E04"/>
    <w:rsid w:val="007A6EDC"/>
    <w:rsid w:val="007A7290"/>
    <w:rsid w:val="007A745C"/>
    <w:rsid w:val="007A772B"/>
    <w:rsid w:val="007B0E0A"/>
    <w:rsid w:val="007B160F"/>
    <w:rsid w:val="007B4151"/>
    <w:rsid w:val="007B44A1"/>
    <w:rsid w:val="007B5131"/>
    <w:rsid w:val="007B6184"/>
    <w:rsid w:val="007B6269"/>
    <w:rsid w:val="007B6AFF"/>
    <w:rsid w:val="007B7398"/>
    <w:rsid w:val="007B7629"/>
    <w:rsid w:val="007B7ADD"/>
    <w:rsid w:val="007B7F4C"/>
    <w:rsid w:val="007C0B40"/>
    <w:rsid w:val="007C1C25"/>
    <w:rsid w:val="007C39EC"/>
    <w:rsid w:val="007C3D94"/>
    <w:rsid w:val="007C428D"/>
    <w:rsid w:val="007C5375"/>
    <w:rsid w:val="007C5A59"/>
    <w:rsid w:val="007D0C57"/>
    <w:rsid w:val="007D13C5"/>
    <w:rsid w:val="007D342C"/>
    <w:rsid w:val="007D49A5"/>
    <w:rsid w:val="007D5183"/>
    <w:rsid w:val="007D5493"/>
    <w:rsid w:val="007D5EB0"/>
    <w:rsid w:val="007D748D"/>
    <w:rsid w:val="007E1AEE"/>
    <w:rsid w:val="007E4DA0"/>
    <w:rsid w:val="007E6A7E"/>
    <w:rsid w:val="007E7456"/>
    <w:rsid w:val="007F0471"/>
    <w:rsid w:val="007F07EB"/>
    <w:rsid w:val="007F0DCE"/>
    <w:rsid w:val="007F392F"/>
    <w:rsid w:val="007F3BA5"/>
    <w:rsid w:val="007F4D7B"/>
    <w:rsid w:val="007F545C"/>
    <w:rsid w:val="007F55C4"/>
    <w:rsid w:val="007F58B1"/>
    <w:rsid w:val="007F63E2"/>
    <w:rsid w:val="007F6F2F"/>
    <w:rsid w:val="00800984"/>
    <w:rsid w:val="0080192A"/>
    <w:rsid w:val="00802F65"/>
    <w:rsid w:val="00803904"/>
    <w:rsid w:val="00803D29"/>
    <w:rsid w:val="008042F9"/>
    <w:rsid w:val="00804471"/>
    <w:rsid w:val="00805A08"/>
    <w:rsid w:val="00806747"/>
    <w:rsid w:val="00806E18"/>
    <w:rsid w:val="0080793B"/>
    <w:rsid w:val="0080793E"/>
    <w:rsid w:val="00807A7F"/>
    <w:rsid w:val="00810082"/>
    <w:rsid w:val="0081018C"/>
    <w:rsid w:val="00812C45"/>
    <w:rsid w:val="008155BA"/>
    <w:rsid w:val="00817216"/>
    <w:rsid w:val="008176B7"/>
    <w:rsid w:val="00817E5C"/>
    <w:rsid w:val="00821C89"/>
    <w:rsid w:val="00821F0F"/>
    <w:rsid w:val="0082201E"/>
    <w:rsid w:val="0082266C"/>
    <w:rsid w:val="00822D1D"/>
    <w:rsid w:val="008233C8"/>
    <w:rsid w:val="00825B93"/>
    <w:rsid w:val="00825C40"/>
    <w:rsid w:val="00826014"/>
    <w:rsid w:val="0082778B"/>
    <w:rsid w:val="00827D9F"/>
    <w:rsid w:val="00827F38"/>
    <w:rsid w:val="00830A2A"/>
    <w:rsid w:val="008310E1"/>
    <w:rsid w:val="00831CDA"/>
    <w:rsid w:val="00831E46"/>
    <w:rsid w:val="00831EB8"/>
    <w:rsid w:val="00833373"/>
    <w:rsid w:val="00834BC2"/>
    <w:rsid w:val="008364BE"/>
    <w:rsid w:val="00836711"/>
    <w:rsid w:val="00836959"/>
    <w:rsid w:val="008370A1"/>
    <w:rsid w:val="00840DF3"/>
    <w:rsid w:val="00840FF5"/>
    <w:rsid w:val="00841AB5"/>
    <w:rsid w:val="0084253D"/>
    <w:rsid w:val="00842C3A"/>
    <w:rsid w:val="00844589"/>
    <w:rsid w:val="00844F22"/>
    <w:rsid w:val="00845921"/>
    <w:rsid w:val="00846060"/>
    <w:rsid w:val="008519F7"/>
    <w:rsid w:val="00852735"/>
    <w:rsid w:val="00854706"/>
    <w:rsid w:val="00854CA1"/>
    <w:rsid w:val="0085514F"/>
    <w:rsid w:val="008575A4"/>
    <w:rsid w:val="00864831"/>
    <w:rsid w:val="00865B22"/>
    <w:rsid w:val="00865D72"/>
    <w:rsid w:val="0086617D"/>
    <w:rsid w:val="00866A60"/>
    <w:rsid w:val="00866B6F"/>
    <w:rsid w:val="008675A7"/>
    <w:rsid w:val="00867717"/>
    <w:rsid w:val="00870BA7"/>
    <w:rsid w:val="00873305"/>
    <w:rsid w:val="008741D2"/>
    <w:rsid w:val="008743A4"/>
    <w:rsid w:val="008747C4"/>
    <w:rsid w:val="00876CFE"/>
    <w:rsid w:val="00876E6F"/>
    <w:rsid w:val="008770B6"/>
    <w:rsid w:val="00877C34"/>
    <w:rsid w:val="008807E8"/>
    <w:rsid w:val="00882D55"/>
    <w:rsid w:val="00882E73"/>
    <w:rsid w:val="00883C43"/>
    <w:rsid w:val="00884031"/>
    <w:rsid w:val="00884745"/>
    <w:rsid w:val="00884855"/>
    <w:rsid w:val="008848CD"/>
    <w:rsid w:val="00885957"/>
    <w:rsid w:val="00885DD7"/>
    <w:rsid w:val="00886138"/>
    <w:rsid w:val="0088665A"/>
    <w:rsid w:val="0088793F"/>
    <w:rsid w:val="0089013F"/>
    <w:rsid w:val="0089094E"/>
    <w:rsid w:val="00890B77"/>
    <w:rsid w:val="008921B3"/>
    <w:rsid w:val="00892876"/>
    <w:rsid w:val="0089312B"/>
    <w:rsid w:val="00894257"/>
    <w:rsid w:val="008945C5"/>
    <w:rsid w:val="0089474A"/>
    <w:rsid w:val="00895311"/>
    <w:rsid w:val="008957D7"/>
    <w:rsid w:val="0089660B"/>
    <w:rsid w:val="00897175"/>
    <w:rsid w:val="008A10B9"/>
    <w:rsid w:val="008A264E"/>
    <w:rsid w:val="008A482C"/>
    <w:rsid w:val="008A545D"/>
    <w:rsid w:val="008A577A"/>
    <w:rsid w:val="008A5DB2"/>
    <w:rsid w:val="008A5EA4"/>
    <w:rsid w:val="008A680D"/>
    <w:rsid w:val="008A6CED"/>
    <w:rsid w:val="008B2111"/>
    <w:rsid w:val="008B2313"/>
    <w:rsid w:val="008B43E4"/>
    <w:rsid w:val="008B45DF"/>
    <w:rsid w:val="008B5076"/>
    <w:rsid w:val="008B661C"/>
    <w:rsid w:val="008B6D7E"/>
    <w:rsid w:val="008B70F2"/>
    <w:rsid w:val="008B7127"/>
    <w:rsid w:val="008B74BE"/>
    <w:rsid w:val="008C0083"/>
    <w:rsid w:val="008C12A4"/>
    <w:rsid w:val="008C23B7"/>
    <w:rsid w:val="008C31C3"/>
    <w:rsid w:val="008C51D5"/>
    <w:rsid w:val="008C573A"/>
    <w:rsid w:val="008C5D1D"/>
    <w:rsid w:val="008C5D48"/>
    <w:rsid w:val="008C6184"/>
    <w:rsid w:val="008C6B72"/>
    <w:rsid w:val="008C7106"/>
    <w:rsid w:val="008C7144"/>
    <w:rsid w:val="008C74D5"/>
    <w:rsid w:val="008C74FA"/>
    <w:rsid w:val="008D1A42"/>
    <w:rsid w:val="008D2362"/>
    <w:rsid w:val="008D30C8"/>
    <w:rsid w:val="008D47A6"/>
    <w:rsid w:val="008D53BD"/>
    <w:rsid w:val="008D5C8B"/>
    <w:rsid w:val="008D6BAE"/>
    <w:rsid w:val="008D75EB"/>
    <w:rsid w:val="008D792A"/>
    <w:rsid w:val="008D7EFD"/>
    <w:rsid w:val="008E1A0F"/>
    <w:rsid w:val="008E2B20"/>
    <w:rsid w:val="008E2DE4"/>
    <w:rsid w:val="008E345F"/>
    <w:rsid w:val="008E396E"/>
    <w:rsid w:val="008E3A47"/>
    <w:rsid w:val="008E3C09"/>
    <w:rsid w:val="008E4AD2"/>
    <w:rsid w:val="008E56C0"/>
    <w:rsid w:val="008E7337"/>
    <w:rsid w:val="008E7642"/>
    <w:rsid w:val="008F0382"/>
    <w:rsid w:val="008F041A"/>
    <w:rsid w:val="008F07B0"/>
    <w:rsid w:val="008F08D2"/>
    <w:rsid w:val="008F0CD4"/>
    <w:rsid w:val="008F0EA3"/>
    <w:rsid w:val="008F0F73"/>
    <w:rsid w:val="008F255C"/>
    <w:rsid w:val="008F28C4"/>
    <w:rsid w:val="008F2B05"/>
    <w:rsid w:val="008F2B83"/>
    <w:rsid w:val="008F2DC6"/>
    <w:rsid w:val="008F340F"/>
    <w:rsid w:val="008F3528"/>
    <w:rsid w:val="008F3857"/>
    <w:rsid w:val="008F401C"/>
    <w:rsid w:val="008F4A2C"/>
    <w:rsid w:val="0090065C"/>
    <w:rsid w:val="00900ED5"/>
    <w:rsid w:val="009026C0"/>
    <w:rsid w:val="00902BEF"/>
    <w:rsid w:val="00902CD5"/>
    <w:rsid w:val="009037BC"/>
    <w:rsid w:val="00903EDD"/>
    <w:rsid w:val="0090518A"/>
    <w:rsid w:val="0090541C"/>
    <w:rsid w:val="00905D15"/>
    <w:rsid w:val="0091295A"/>
    <w:rsid w:val="009134E0"/>
    <w:rsid w:val="009136E8"/>
    <w:rsid w:val="009137DA"/>
    <w:rsid w:val="009137E3"/>
    <w:rsid w:val="00914E9B"/>
    <w:rsid w:val="00916C39"/>
    <w:rsid w:val="009170FB"/>
    <w:rsid w:val="009205A3"/>
    <w:rsid w:val="009219DD"/>
    <w:rsid w:val="00921EB3"/>
    <w:rsid w:val="009222A7"/>
    <w:rsid w:val="0092231E"/>
    <w:rsid w:val="00922D4E"/>
    <w:rsid w:val="009243DA"/>
    <w:rsid w:val="0092446F"/>
    <w:rsid w:val="0092458C"/>
    <w:rsid w:val="009260E2"/>
    <w:rsid w:val="009261B9"/>
    <w:rsid w:val="00926C3D"/>
    <w:rsid w:val="00927125"/>
    <w:rsid w:val="009302A3"/>
    <w:rsid w:val="00930610"/>
    <w:rsid w:val="00931A8B"/>
    <w:rsid w:val="009324F5"/>
    <w:rsid w:val="00932AE0"/>
    <w:rsid w:val="00933B04"/>
    <w:rsid w:val="00933BBB"/>
    <w:rsid w:val="00935FAB"/>
    <w:rsid w:val="009367BE"/>
    <w:rsid w:val="0093788C"/>
    <w:rsid w:val="00937F7B"/>
    <w:rsid w:val="0094049A"/>
    <w:rsid w:val="009416ED"/>
    <w:rsid w:val="00941966"/>
    <w:rsid w:val="00943B8E"/>
    <w:rsid w:val="00943BEA"/>
    <w:rsid w:val="00944925"/>
    <w:rsid w:val="00945B12"/>
    <w:rsid w:val="009468DD"/>
    <w:rsid w:val="00946DFF"/>
    <w:rsid w:val="00950456"/>
    <w:rsid w:val="009506DA"/>
    <w:rsid w:val="00950A83"/>
    <w:rsid w:val="00952473"/>
    <w:rsid w:val="00952500"/>
    <w:rsid w:val="00953545"/>
    <w:rsid w:val="00953621"/>
    <w:rsid w:val="009537D8"/>
    <w:rsid w:val="00953BB7"/>
    <w:rsid w:val="00955808"/>
    <w:rsid w:val="00955EBA"/>
    <w:rsid w:val="0095639D"/>
    <w:rsid w:val="009563C9"/>
    <w:rsid w:val="00957676"/>
    <w:rsid w:val="009604C8"/>
    <w:rsid w:val="009607E8"/>
    <w:rsid w:val="009625B1"/>
    <w:rsid w:val="00962E1A"/>
    <w:rsid w:val="00963567"/>
    <w:rsid w:val="00963799"/>
    <w:rsid w:val="009638DF"/>
    <w:rsid w:val="00963F0F"/>
    <w:rsid w:val="00964411"/>
    <w:rsid w:val="00964534"/>
    <w:rsid w:val="009648AA"/>
    <w:rsid w:val="0096491A"/>
    <w:rsid w:val="009659F2"/>
    <w:rsid w:val="00965D04"/>
    <w:rsid w:val="00966184"/>
    <w:rsid w:val="00966214"/>
    <w:rsid w:val="00966216"/>
    <w:rsid w:val="009663C7"/>
    <w:rsid w:val="00967E70"/>
    <w:rsid w:val="00974A57"/>
    <w:rsid w:val="00974F1F"/>
    <w:rsid w:val="00976224"/>
    <w:rsid w:val="00977C4A"/>
    <w:rsid w:val="00977CFF"/>
    <w:rsid w:val="00980076"/>
    <w:rsid w:val="009838BF"/>
    <w:rsid w:val="00985571"/>
    <w:rsid w:val="0098607A"/>
    <w:rsid w:val="00986BDD"/>
    <w:rsid w:val="00986C21"/>
    <w:rsid w:val="00986F15"/>
    <w:rsid w:val="00987823"/>
    <w:rsid w:val="00987B8E"/>
    <w:rsid w:val="00987B9A"/>
    <w:rsid w:val="00987C73"/>
    <w:rsid w:val="00992911"/>
    <w:rsid w:val="00992B80"/>
    <w:rsid w:val="0099318B"/>
    <w:rsid w:val="00993527"/>
    <w:rsid w:val="00995AD7"/>
    <w:rsid w:val="009960A7"/>
    <w:rsid w:val="009A0BA1"/>
    <w:rsid w:val="009A1177"/>
    <w:rsid w:val="009A1307"/>
    <w:rsid w:val="009A167D"/>
    <w:rsid w:val="009A1C70"/>
    <w:rsid w:val="009A1D5E"/>
    <w:rsid w:val="009A3F83"/>
    <w:rsid w:val="009A4156"/>
    <w:rsid w:val="009A4599"/>
    <w:rsid w:val="009A4BE9"/>
    <w:rsid w:val="009A52AC"/>
    <w:rsid w:val="009A5FBB"/>
    <w:rsid w:val="009A63A2"/>
    <w:rsid w:val="009A71F6"/>
    <w:rsid w:val="009B23F2"/>
    <w:rsid w:val="009B28FF"/>
    <w:rsid w:val="009B291D"/>
    <w:rsid w:val="009B3C53"/>
    <w:rsid w:val="009B41D6"/>
    <w:rsid w:val="009B41F1"/>
    <w:rsid w:val="009B47D8"/>
    <w:rsid w:val="009B707B"/>
    <w:rsid w:val="009B7085"/>
    <w:rsid w:val="009B75D4"/>
    <w:rsid w:val="009B7797"/>
    <w:rsid w:val="009C0D31"/>
    <w:rsid w:val="009C0E66"/>
    <w:rsid w:val="009C10B9"/>
    <w:rsid w:val="009C113A"/>
    <w:rsid w:val="009C1D5D"/>
    <w:rsid w:val="009C268A"/>
    <w:rsid w:val="009C30DE"/>
    <w:rsid w:val="009C376F"/>
    <w:rsid w:val="009C4576"/>
    <w:rsid w:val="009C58BE"/>
    <w:rsid w:val="009C644D"/>
    <w:rsid w:val="009C6A61"/>
    <w:rsid w:val="009C6FB6"/>
    <w:rsid w:val="009C74F7"/>
    <w:rsid w:val="009C7501"/>
    <w:rsid w:val="009D0402"/>
    <w:rsid w:val="009D0AFB"/>
    <w:rsid w:val="009D0C6F"/>
    <w:rsid w:val="009D2184"/>
    <w:rsid w:val="009D36A5"/>
    <w:rsid w:val="009D4B8F"/>
    <w:rsid w:val="009D4FE6"/>
    <w:rsid w:val="009D5E5E"/>
    <w:rsid w:val="009D6140"/>
    <w:rsid w:val="009D700A"/>
    <w:rsid w:val="009D7155"/>
    <w:rsid w:val="009D75DF"/>
    <w:rsid w:val="009D7F1D"/>
    <w:rsid w:val="009E05E8"/>
    <w:rsid w:val="009E17D2"/>
    <w:rsid w:val="009E1B0B"/>
    <w:rsid w:val="009E2347"/>
    <w:rsid w:val="009E2FB3"/>
    <w:rsid w:val="009E31B7"/>
    <w:rsid w:val="009E4EF2"/>
    <w:rsid w:val="009E56D7"/>
    <w:rsid w:val="009E57BC"/>
    <w:rsid w:val="009E5C21"/>
    <w:rsid w:val="009E71CA"/>
    <w:rsid w:val="009F1A73"/>
    <w:rsid w:val="009F1D6F"/>
    <w:rsid w:val="009F203F"/>
    <w:rsid w:val="009F3768"/>
    <w:rsid w:val="009F4D96"/>
    <w:rsid w:val="009F535E"/>
    <w:rsid w:val="009F547A"/>
    <w:rsid w:val="009F54C9"/>
    <w:rsid w:val="00A00CB2"/>
    <w:rsid w:val="00A014AB"/>
    <w:rsid w:val="00A0167B"/>
    <w:rsid w:val="00A0246D"/>
    <w:rsid w:val="00A027DB"/>
    <w:rsid w:val="00A0289C"/>
    <w:rsid w:val="00A02A0D"/>
    <w:rsid w:val="00A03470"/>
    <w:rsid w:val="00A0379F"/>
    <w:rsid w:val="00A03907"/>
    <w:rsid w:val="00A050F0"/>
    <w:rsid w:val="00A051F5"/>
    <w:rsid w:val="00A056D8"/>
    <w:rsid w:val="00A05A22"/>
    <w:rsid w:val="00A068FF"/>
    <w:rsid w:val="00A06A8B"/>
    <w:rsid w:val="00A06CC3"/>
    <w:rsid w:val="00A06F38"/>
    <w:rsid w:val="00A0733C"/>
    <w:rsid w:val="00A07C27"/>
    <w:rsid w:val="00A106B0"/>
    <w:rsid w:val="00A10E5E"/>
    <w:rsid w:val="00A112EE"/>
    <w:rsid w:val="00A1137E"/>
    <w:rsid w:val="00A116F8"/>
    <w:rsid w:val="00A121EB"/>
    <w:rsid w:val="00A13F68"/>
    <w:rsid w:val="00A1413C"/>
    <w:rsid w:val="00A14A53"/>
    <w:rsid w:val="00A14EAE"/>
    <w:rsid w:val="00A15417"/>
    <w:rsid w:val="00A16877"/>
    <w:rsid w:val="00A17132"/>
    <w:rsid w:val="00A17395"/>
    <w:rsid w:val="00A20E48"/>
    <w:rsid w:val="00A216A7"/>
    <w:rsid w:val="00A23ED3"/>
    <w:rsid w:val="00A2476F"/>
    <w:rsid w:val="00A24A90"/>
    <w:rsid w:val="00A2575C"/>
    <w:rsid w:val="00A26759"/>
    <w:rsid w:val="00A26C0E"/>
    <w:rsid w:val="00A32E99"/>
    <w:rsid w:val="00A3446E"/>
    <w:rsid w:val="00A3457D"/>
    <w:rsid w:val="00A35A0B"/>
    <w:rsid w:val="00A36DDC"/>
    <w:rsid w:val="00A3771D"/>
    <w:rsid w:val="00A40326"/>
    <w:rsid w:val="00A40FBF"/>
    <w:rsid w:val="00A4264E"/>
    <w:rsid w:val="00A458EB"/>
    <w:rsid w:val="00A462C4"/>
    <w:rsid w:val="00A47802"/>
    <w:rsid w:val="00A509EE"/>
    <w:rsid w:val="00A54059"/>
    <w:rsid w:val="00A5457A"/>
    <w:rsid w:val="00A557A4"/>
    <w:rsid w:val="00A55D95"/>
    <w:rsid w:val="00A563AC"/>
    <w:rsid w:val="00A57260"/>
    <w:rsid w:val="00A574D2"/>
    <w:rsid w:val="00A577DA"/>
    <w:rsid w:val="00A5785B"/>
    <w:rsid w:val="00A602B9"/>
    <w:rsid w:val="00A60D8C"/>
    <w:rsid w:val="00A624EF"/>
    <w:rsid w:val="00A628C1"/>
    <w:rsid w:val="00A63B6A"/>
    <w:rsid w:val="00A643AC"/>
    <w:rsid w:val="00A65054"/>
    <w:rsid w:val="00A65289"/>
    <w:rsid w:val="00A6572F"/>
    <w:rsid w:val="00A65903"/>
    <w:rsid w:val="00A66059"/>
    <w:rsid w:val="00A667F3"/>
    <w:rsid w:val="00A6689A"/>
    <w:rsid w:val="00A711FB"/>
    <w:rsid w:val="00A71971"/>
    <w:rsid w:val="00A721B1"/>
    <w:rsid w:val="00A72278"/>
    <w:rsid w:val="00A72390"/>
    <w:rsid w:val="00A73545"/>
    <w:rsid w:val="00A73EB0"/>
    <w:rsid w:val="00A73F66"/>
    <w:rsid w:val="00A74D78"/>
    <w:rsid w:val="00A80608"/>
    <w:rsid w:val="00A81673"/>
    <w:rsid w:val="00A816B7"/>
    <w:rsid w:val="00A824E7"/>
    <w:rsid w:val="00A829A5"/>
    <w:rsid w:val="00A82CBA"/>
    <w:rsid w:val="00A83DAC"/>
    <w:rsid w:val="00A84D70"/>
    <w:rsid w:val="00A8580F"/>
    <w:rsid w:val="00A8593C"/>
    <w:rsid w:val="00A864B9"/>
    <w:rsid w:val="00A8691B"/>
    <w:rsid w:val="00A86F6C"/>
    <w:rsid w:val="00A91B49"/>
    <w:rsid w:val="00A91EED"/>
    <w:rsid w:val="00A9356A"/>
    <w:rsid w:val="00A940AC"/>
    <w:rsid w:val="00A95EB8"/>
    <w:rsid w:val="00A964EB"/>
    <w:rsid w:val="00A96760"/>
    <w:rsid w:val="00A97CB0"/>
    <w:rsid w:val="00AA12BE"/>
    <w:rsid w:val="00AA141A"/>
    <w:rsid w:val="00AA1423"/>
    <w:rsid w:val="00AA3B36"/>
    <w:rsid w:val="00AA47B9"/>
    <w:rsid w:val="00AA7C37"/>
    <w:rsid w:val="00AA7F0F"/>
    <w:rsid w:val="00AB1D38"/>
    <w:rsid w:val="00AB213D"/>
    <w:rsid w:val="00AB2900"/>
    <w:rsid w:val="00AB3644"/>
    <w:rsid w:val="00AB42EF"/>
    <w:rsid w:val="00AB4628"/>
    <w:rsid w:val="00AB5C38"/>
    <w:rsid w:val="00AB5C64"/>
    <w:rsid w:val="00AB5E36"/>
    <w:rsid w:val="00AC067B"/>
    <w:rsid w:val="00AC06C4"/>
    <w:rsid w:val="00AC122B"/>
    <w:rsid w:val="00AC2331"/>
    <w:rsid w:val="00AC25B8"/>
    <w:rsid w:val="00AC2BFC"/>
    <w:rsid w:val="00AC3338"/>
    <w:rsid w:val="00AC45D2"/>
    <w:rsid w:val="00AC5432"/>
    <w:rsid w:val="00AC5A4C"/>
    <w:rsid w:val="00AC64E4"/>
    <w:rsid w:val="00AC6584"/>
    <w:rsid w:val="00AC7A4C"/>
    <w:rsid w:val="00AC7CBD"/>
    <w:rsid w:val="00AD1DA2"/>
    <w:rsid w:val="00AD1F10"/>
    <w:rsid w:val="00AD21E7"/>
    <w:rsid w:val="00AD2C01"/>
    <w:rsid w:val="00AD33BE"/>
    <w:rsid w:val="00AD7581"/>
    <w:rsid w:val="00AD7ECC"/>
    <w:rsid w:val="00AE01A2"/>
    <w:rsid w:val="00AE0A04"/>
    <w:rsid w:val="00AE191A"/>
    <w:rsid w:val="00AE248D"/>
    <w:rsid w:val="00AE34D0"/>
    <w:rsid w:val="00AE3948"/>
    <w:rsid w:val="00AE3B2F"/>
    <w:rsid w:val="00AE5177"/>
    <w:rsid w:val="00AE562E"/>
    <w:rsid w:val="00AE7DC4"/>
    <w:rsid w:val="00AF0E32"/>
    <w:rsid w:val="00AF2135"/>
    <w:rsid w:val="00AF3107"/>
    <w:rsid w:val="00AF3F9A"/>
    <w:rsid w:val="00AF4380"/>
    <w:rsid w:val="00AF497A"/>
    <w:rsid w:val="00AF5567"/>
    <w:rsid w:val="00AF591C"/>
    <w:rsid w:val="00AF675A"/>
    <w:rsid w:val="00AF7139"/>
    <w:rsid w:val="00AF71BC"/>
    <w:rsid w:val="00AF76DB"/>
    <w:rsid w:val="00B00E6E"/>
    <w:rsid w:val="00B010C2"/>
    <w:rsid w:val="00B01DFD"/>
    <w:rsid w:val="00B02BA1"/>
    <w:rsid w:val="00B02CA1"/>
    <w:rsid w:val="00B0479B"/>
    <w:rsid w:val="00B05B9E"/>
    <w:rsid w:val="00B05FC4"/>
    <w:rsid w:val="00B07BE0"/>
    <w:rsid w:val="00B07FB4"/>
    <w:rsid w:val="00B10D81"/>
    <w:rsid w:val="00B11754"/>
    <w:rsid w:val="00B11AF5"/>
    <w:rsid w:val="00B1455F"/>
    <w:rsid w:val="00B14CE4"/>
    <w:rsid w:val="00B15BD4"/>
    <w:rsid w:val="00B20A97"/>
    <w:rsid w:val="00B23E72"/>
    <w:rsid w:val="00B24061"/>
    <w:rsid w:val="00B24460"/>
    <w:rsid w:val="00B24812"/>
    <w:rsid w:val="00B24EAD"/>
    <w:rsid w:val="00B24FC8"/>
    <w:rsid w:val="00B24FE4"/>
    <w:rsid w:val="00B25183"/>
    <w:rsid w:val="00B25896"/>
    <w:rsid w:val="00B26E75"/>
    <w:rsid w:val="00B27285"/>
    <w:rsid w:val="00B27315"/>
    <w:rsid w:val="00B27430"/>
    <w:rsid w:val="00B3028E"/>
    <w:rsid w:val="00B3046A"/>
    <w:rsid w:val="00B304F7"/>
    <w:rsid w:val="00B306AA"/>
    <w:rsid w:val="00B30854"/>
    <w:rsid w:val="00B30F66"/>
    <w:rsid w:val="00B317CE"/>
    <w:rsid w:val="00B32275"/>
    <w:rsid w:val="00B32897"/>
    <w:rsid w:val="00B34478"/>
    <w:rsid w:val="00B34897"/>
    <w:rsid w:val="00B356DE"/>
    <w:rsid w:val="00B35DC5"/>
    <w:rsid w:val="00B36567"/>
    <w:rsid w:val="00B36B8E"/>
    <w:rsid w:val="00B36C5B"/>
    <w:rsid w:val="00B37B1D"/>
    <w:rsid w:val="00B37B8A"/>
    <w:rsid w:val="00B37BF7"/>
    <w:rsid w:val="00B40266"/>
    <w:rsid w:val="00B410BB"/>
    <w:rsid w:val="00B411DD"/>
    <w:rsid w:val="00B4314A"/>
    <w:rsid w:val="00B436DC"/>
    <w:rsid w:val="00B44072"/>
    <w:rsid w:val="00B44F6C"/>
    <w:rsid w:val="00B46990"/>
    <w:rsid w:val="00B52305"/>
    <w:rsid w:val="00B52FD9"/>
    <w:rsid w:val="00B535AF"/>
    <w:rsid w:val="00B54424"/>
    <w:rsid w:val="00B56F84"/>
    <w:rsid w:val="00B571F7"/>
    <w:rsid w:val="00B60391"/>
    <w:rsid w:val="00B612F0"/>
    <w:rsid w:val="00B61453"/>
    <w:rsid w:val="00B61885"/>
    <w:rsid w:val="00B625E0"/>
    <w:rsid w:val="00B636CC"/>
    <w:rsid w:val="00B63798"/>
    <w:rsid w:val="00B63862"/>
    <w:rsid w:val="00B63B7E"/>
    <w:rsid w:val="00B6405B"/>
    <w:rsid w:val="00B65AAD"/>
    <w:rsid w:val="00B65EBD"/>
    <w:rsid w:val="00B6668B"/>
    <w:rsid w:val="00B666F0"/>
    <w:rsid w:val="00B66CEE"/>
    <w:rsid w:val="00B71133"/>
    <w:rsid w:val="00B71AC5"/>
    <w:rsid w:val="00B71FD2"/>
    <w:rsid w:val="00B720C5"/>
    <w:rsid w:val="00B7236F"/>
    <w:rsid w:val="00B72C3F"/>
    <w:rsid w:val="00B72EE2"/>
    <w:rsid w:val="00B743C1"/>
    <w:rsid w:val="00B77CA8"/>
    <w:rsid w:val="00B830C1"/>
    <w:rsid w:val="00B83EAE"/>
    <w:rsid w:val="00B83F35"/>
    <w:rsid w:val="00B84166"/>
    <w:rsid w:val="00B8484B"/>
    <w:rsid w:val="00B84996"/>
    <w:rsid w:val="00B86B8E"/>
    <w:rsid w:val="00B874B6"/>
    <w:rsid w:val="00B90C63"/>
    <w:rsid w:val="00B90D78"/>
    <w:rsid w:val="00B910C5"/>
    <w:rsid w:val="00B93CAA"/>
    <w:rsid w:val="00B94B0C"/>
    <w:rsid w:val="00B95BF7"/>
    <w:rsid w:val="00BA0963"/>
    <w:rsid w:val="00BA177B"/>
    <w:rsid w:val="00BA3477"/>
    <w:rsid w:val="00BA3E0B"/>
    <w:rsid w:val="00BA528D"/>
    <w:rsid w:val="00BA5542"/>
    <w:rsid w:val="00BA60D8"/>
    <w:rsid w:val="00BA6C93"/>
    <w:rsid w:val="00BB1586"/>
    <w:rsid w:val="00BB1DBF"/>
    <w:rsid w:val="00BB2FC0"/>
    <w:rsid w:val="00BB36F9"/>
    <w:rsid w:val="00BB3B73"/>
    <w:rsid w:val="00BB3B99"/>
    <w:rsid w:val="00BB4C07"/>
    <w:rsid w:val="00BB5566"/>
    <w:rsid w:val="00BB639E"/>
    <w:rsid w:val="00BC1AAB"/>
    <w:rsid w:val="00BC3092"/>
    <w:rsid w:val="00BC3E19"/>
    <w:rsid w:val="00BC5336"/>
    <w:rsid w:val="00BC5DA4"/>
    <w:rsid w:val="00BC711B"/>
    <w:rsid w:val="00BD03B9"/>
    <w:rsid w:val="00BD0E16"/>
    <w:rsid w:val="00BD180B"/>
    <w:rsid w:val="00BD1C7D"/>
    <w:rsid w:val="00BD283C"/>
    <w:rsid w:val="00BD292E"/>
    <w:rsid w:val="00BD2F8E"/>
    <w:rsid w:val="00BD3346"/>
    <w:rsid w:val="00BD3D9D"/>
    <w:rsid w:val="00BD5A17"/>
    <w:rsid w:val="00BD64A0"/>
    <w:rsid w:val="00BD74CB"/>
    <w:rsid w:val="00BD79A1"/>
    <w:rsid w:val="00BD7C2F"/>
    <w:rsid w:val="00BD7DAB"/>
    <w:rsid w:val="00BE0623"/>
    <w:rsid w:val="00BE0C04"/>
    <w:rsid w:val="00BE1D4C"/>
    <w:rsid w:val="00BE1EE8"/>
    <w:rsid w:val="00BE1FA6"/>
    <w:rsid w:val="00BE48A8"/>
    <w:rsid w:val="00BE5982"/>
    <w:rsid w:val="00BE67F4"/>
    <w:rsid w:val="00BE68CF"/>
    <w:rsid w:val="00BE7DA8"/>
    <w:rsid w:val="00BF080D"/>
    <w:rsid w:val="00BF18BD"/>
    <w:rsid w:val="00BF2298"/>
    <w:rsid w:val="00BF28DA"/>
    <w:rsid w:val="00BF364F"/>
    <w:rsid w:val="00BF3665"/>
    <w:rsid w:val="00BF37F6"/>
    <w:rsid w:val="00BF455A"/>
    <w:rsid w:val="00BF5276"/>
    <w:rsid w:val="00BF53B6"/>
    <w:rsid w:val="00BF544C"/>
    <w:rsid w:val="00BF54DE"/>
    <w:rsid w:val="00BF6182"/>
    <w:rsid w:val="00BF78CF"/>
    <w:rsid w:val="00C015B4"/>
    <w:rsid w:val="00C01D62"/>
    <w:rsid w:val="00C03F53"/>
    <w:rsid w:val="00C044EF"/>
    <w:rsid w:val="00C04FEB"/>
    <w:rsid w:val="00C05594"/>
    <w:rsid w:val="00C06531"/>
    <w:rsid w:val="00C06FF1"/>
    <w:rsid w:val="00C10765"/>
    <w:rsid w:val="00C10F20"/>
    <w:rsid w:val="00C11D45"/>
    <w:rsid w:val="00C11EE1"/>
    <w:rsid w:val="00C12AAB"/>
    <w:rsid w:val="00C135F8"/>
    <w:rsid w:val="00C13C35"/>
    <w:rsid w:val="00C140B4"/>
    <w:rsid w:val="00C14D87"/>
    <w:rsid w:val="00C1595F"/>
    <w:rsid w:val="00C159F2"/>
    <w:rsid w:val="00C20A10"/>
    <w:rsid w:val="00C20FD7"/>
    <w:rsid w:val="00C2295B"/>
    <w:rsid w:val="00C233AA"/>
    <w:rsid w:val="00C23A83"/>
    <w:rsid w:val="00C23C9E"/>
    <w:rsid w:val="00C2598A"/>
    <w:rsid w:val="00C25DA7"/>
    <w:rsid w:val="00C30EC5"/>
    <w:rsid w:val="00C32A33"/>
    <w:rsid w:val="00C33FE6"/>
    <w:rsid w:val="00C34DFC"/>
    <w:rsid w:val="00C34E5B"/>
    <w:rsid w:val="00C357B7"/>
    <w:rsid w:val="00C3636C"/>
    <w:rsid w:val="00C368BE"/>
    <w:rsid w:val="00C40ED7"/>
    <w:rsid w:val="00C4108E"/>
    <w:rsid w:val="00C4167E"/>
    <w:rsid w:val="00C4259D"/>
    <w:rsid w:val="00C42CD7"/>
    <w:rsid w:val="00C43248"/>
    <w:rsid w:val="00C43CE7"/>
    <w:rsid w:val="00C43E26"/>
    <w:rsid w:val="00C4402B"/>
    <w:rsid w:val="00C44A6B"/>
    <w:rsid w:val="00C450E7"/>
    <w:rsid w:val="00C45DE5"/>
    <w:rsid w:val="00C45E4A"/>
    <w:rsid w:val="00C45F9B"/>
    <w:rsid w:val="00C46096"/>
    <w:rsid w:val="00C4641A"/>
    <w:rsid w:val="00C46459"/>
    <w:rsid w:val="00C525C4"/>
    <w:rsid w:val="00C5388B"/>
    <w:rsid w:val="00C53EC3"/>
    <w:rsid w:val="00C559F5"/>
    <w:rsid w:val="00C56FD9"/>
    <w:rsid w:val="00C613D6"/>
    <w:rsid w:val="00C613E6"/>
    <w:rsid w:val="00C6401D"/>
    <w:rsid w:val="00C6420D"/>
    <w:rsid w:val="00C64E1C"/>
    <w:rsid w:val="00C65237"/>
    <w:rsid w:val="00C652AD"/>
    <w:rsid w:val="00C703AF"/>
    <w:rsid w:val="00C71107"/>
    <w:rsid w:val="00C717FB"/>
    <w:rsid w:val="00C7298D"/>
    <w:rsid w:val="00C73E79"/>
    <w:rsid w:val="00C741F3"/>
    <w:rsid w:val="00C74E36"/>
    <w:rsid w:val="00C762D8"/>
    <w:rsid w:val="00C76B8C"/>
    <w:rsid w:val="00C8506F"/>
    <w:rsid w:val="00C85B7E"/>
    <w:rsid w:val="00C85EE4"/>
    <w:rsid w:val="00C867B1"/>
    <w:rsid w:val="00C86E73"/>
    <w:rsid w:val="00C872F6"/>
    <w:rsid w:val="00C90DA3"/>
    <w:rsid w:val="00C9139C"/>
    <w:rsid w:val="00C92C3F"/>
    <w:rsid w:val="00C93DC7"/>
    <w:rsid w:val="00C94BA5"/>
    <w:rsid w:val="00C94C86"/>
    <w:rsid w:val="00C955D5"/>
    <w:rsid w:val="00C96CE6"/>
    <w:rsid w:val="00C97B7A"/>
    <w:rsid w:val="00CA0D9F"/>
    <w:rsid w:val="00CA1C7E"/>
    <w:rsid w:val="00CA2047"/>
    <w:rsid w:val="00CA35EA"/>
    <w:rsid w:val="00CA4376"/>
    <w:rsid w:val="00CA4496"/>
    <w:rsid w:val="00CA62A7"/>
    <w:rsid w:val="00CA668F"/>
    <w:rsid w:val="00CA67B7"/>
    <w:rsid w:val="00CA75C0"/>
    <w:rsid w:val="00CB1B02"/>
    <w:rsid w:val="00CB244C"/>
    <w:rsid w:val="00CB2CFF"/>
    <w:rsid w:val="00CB409D"/>
    <w:rsid w:val="00CB4B79"/>
    <w:rsid w:val="00CB4C82"/>
    <w:rsid w:val="00CB5719"/>
    <w:rsid w:val="00CB5E73"/>
    <w:rsid w:val="00CB6A4B"/>
    <w:rsid w:val="00CB71FE"/>
    <w:rsid w:val="00CB7C0B"/>
    <w:rsid w:val="00CC29FB"/>
    <w:rsid w:val="00CC406E"/>
    <w:rsid w:val="00CC5E56"/>
    <w:rsid w:val="00CC622D"/>
    <w:rsid w:val="00CC6484"/>
    <w:rsid w:val="00CC69CB"/>
    <w:rsid w:val="00CD186C"/>
    <w:rsid w:val="00CD191B"/>
    <w:rsid w:val="00CD46C5"/>
    <w:rsid w:val="00CD46E5"/>
    <w:rsid w:val="00CD6673"/>
    <w:rsid w:val="00CD70A0"/>
    <w:rsid w:val="00CE0D15"/>
    <w:rsid w:val="00CE19E9"/>
    <w:rsid w:val="00CE430B"/>
    <w:rsid w:val="00CE4638"/>
    <w:rsid w:val="00CE53D4"/>
    <w:rsid w:val="00CF0C69"/>
    <w:rsid w:val="00CF0E26"/>
    <w:rsid w:val="00CF1174"/>
    <w:rsid w:val="00CF16C3"/>
    <w:rsid w:val="00CF2A2F"/>
    <w:rsid w:val="00CF2BF3"/>
    <w:rsid w:val="00CF3942"/>
    <w:rsid w:val="00CF4CD2"/>
    <w:rsid w:val="00CF523C"/>
    <w:rsid w:val="00CF5431"/>
    <w:rsid w:val="00CF5957"/>
    <w:rsid w:val="00CF72C7"/>
    <w:rsid w:val="00D016F1"/>
    <w:rsid w:val="00D05525"/>
    <w:rsid w:val="00D0667B"/>
    <w:rsid w:val="00D102A9"/>
    <w:rsid w:val="00D12B4D"/>
    <w:rsid w:val="00D12B82"/>
    <w:rsid w:val="00D12C1F"/>
    <w:rsid w:val="00D141BF"/>
    <w:rsid w:val="00D14835"/>
    <w:rsid w:val="00D158ED"/>
    <w:rsid w:val="00D1614E"/>
    <w:rsid w:val="00D16358"/>
    <w:rsid w:val="00D1704B"/>
    <w:rsid w:val="00D17CD2"/>
    <w:rsid w:val="00D216F5"/>
    <w:rsid w:val="00D220A7"/>
    <w:rsid w:val="00D24988"/>
    <w:rsid w:val="00D24E3F"/>
    <w:rsid w:val="00D25391"/>
    <w:rsid w:val="00D27C78"/>
    <w:rsid w:val="00D3062B"/>
    <w:rsid w:val="00D3117F"/>
    <w:rsid w:val="00D3294B"/>
    <w:rsid w:val="00D32B8C"/>
    <w:rsid w:val="00D33A88"/>
    <w:rsid w:val="00D3493C"/>
    <w:rsid w:val="00D34F5D"/>
    <w:rsid w:val="00D356BD"/>
    <w:rsid w:val="00D35FEA"/>
    <w:rsid w:val="00D370FD"/>
    <w:rsid w:val="00D41599"/>
    <w:rsid w:val="00D435AF"/>
    <w:rsid w:val="00D444E8"/>
    <w:rsid w:val="00D44A8F"/>
    <w:rsid w:val="00D44C73"/>
    <w:rsid w:val="00D50C1B"/>
    <w:rsid w:val="00D50C38"/>
    <w:rsid w:val="00D51173"/>
    <w:rsid w:val="00D51DAF"/>
    <w:rsid w:val="00D523A1"/>
    <w:rsid w:val="00D5314C"/>
    <w:rsid w:val="00D53B0F"/>
    <w:rsid w:val="00D54C48"/>
    <w:rsid w:val="00D54F8B"/>
    <w:rsid w:val="00D56358"/>
    <w:rsid w:val="00D56BB3"/>
    <w:rsid w:val="00D57FD2"/>
    <w:rsid w:val="00D62BEC"/>
    <w:rsid w:val="00D630BE"/>
    <w:rsid w:val="00D6348F"/>
    <w:rsid w:val="00D63DE2"/>
    <w:rsid w:val="00D64566"/>
    <w:rsid w:val="00D646CF"/>
    <w:rsid w:val="00D65335"/>
    <w:rsid w:val="00D65DC6"/>
    <w:rsid w:val="00D674CE"/>
    <w:rsid w:val="00D72639"/>
    <w:rsid w:val="00D73786"/>
    <w:rsid w:val="00D74136"/>
    <w:rsid w:val="00D7437D"/>
    <w:rsid w:val="00D75872"/>
    <w:rsid w:val="00D75AEB"/>
    <w:rsid w:val="00D75B50"/>
    <w:rsid w:val="00D80274"/>
    <w:rsid w:val="00D80AAE"/>
    <w:rsid w:val="00D80F38"/>
    <w:rsid w:val="00D82C9E"/>
    <w:rsid w:val="00D82E0F"/>
    <w:rsid w:val="00D82E89"/>
    <w:rsid w:val="00D83EB4"/>
    <w:rsid w:val="00D85240"/>
    <w:rsid w:val="00D85880"/>
    <w:rsid w:val="00D86AC3"/>
    <w:rsid w:val="00D8730A"/>
    <w:rsid w:val="00D87B92"/>
    <w:rsid w:val="00D916EE"/>
    <w:rsid w:val="00D921E7"/>
    <w:rsid w:val="00D92E4C"/>
    <w:rsid w:val="00D9329C"/>
    <w:rsid w:val="00D93BBC"/>
    <w:rsid w:val="00D959A3"/>
    <w:rsid w:val="00D9684D"/>
    <w:rsid w:val="00D96955"/>
    <w:rsid w:val="00D96E96"/>
    <w:rsid w:val="00DA04F8"/>
    <w:rsid w:val="00DA1D55"/>
    <w:rsid w:val="00DA1E3E"/>
    <w:rsid w:val="00DA220D"/>
    <w:rsid w:val="00DA3340"/>
    <w:rsid w:val="00DA4F09"/>
    <w:rsid w:val="00DA596A"/>
    <w:rsid w:val="00DA5CA0"/>
    <w:rsid w:val="00DA6A4E"/>
    <w:rsid w:val="00DA7D6A"/>
    <w:rsid w:val="00DB0443"/>
    <w:rsid w:val="00DB15F3"/>
    <w:rsid w:val="00DB1C52"/>
    <w:rsid w:val="00DB3B29"/>
    <w:rsid w:val="00DB4B49"/>
    <w:rsid w:val="00DB67DD"/>
    <w:rsid w:val="00DC1126"/>
    <w:rsid w:val="00DC1C63"/>
    <w:rsid w:val="00DC2867"/>
    <w:rsid w:val="00DC40F4"/>
    <w:rsid w:val="00DC46CA"/>
    <w:rsid w:val="00DC693E"/>
    <w:rsid w:val="00DC771F"/>
    <w:rsid w:val="00DC7863"/>
    <w:rsid w:val="00DD12F4"/>
    <w:rsid w:val="00DD222A"/>
    <w:rsid w:val="00DD31ED"/>
    <w:rsid w:val="00DD43FE"/>
    <w:rsid w:val="00DD461E"/>
    <w:rsid w:val="00DD4632"/>
    <w:rsid w:val="00DD54CA"/>
    <w:rsid w:val="00DD5600"/>
    <w:rsid w:val="00DD5D55"/>
    <w:rsid w:val="00DD69FC"/>
    <w:rsid w:val="00DD6B12"/>
    <w:rsid w:val="00DD6B86"/>
    <w:rsid w:val="00DD7522"/>
    <w:rsid w:val="00DE0128"/>
    <w:rsid w:val="00DE0602"/>
    <w:rsid w:val="00DE21F4"/>
    <w:rsid w:val="00DE34AE"/>
    <w:rsid w:val="00DE4FA0"/>
    <w:rsid w:val="00DE566D"/>
    <w:rsid w:val="00DE58CC"/>
    <w:rsid w:val="00DE5E29"/>
    <w:rsid w:val="00DE5E8E"/>
    <w:rsid w:val="00DE625D"/>
    <w:rsid w:val="00DE6EF3"/>
    <w:rsid w:val="00DE73B5"/>
    <w:rsid w:val="00DF0157"/>
    <w:rsid w:val="00DF0226"/>
    <w:rsid w:val="00DF0242"/>
    <w:rsid w:val="00DF0B0A"/>
    <w:rsid w:val="00DF0D48"/>
    <w:rsid w:val="00DF1B1E"/>
    <w:rsid w:val="00DF1CB2"/>
    <w:rsid w:val="00DF2491"/>
    <w:rsid w:val="00DF3650"/>
    <w:rsid w:val="00DF36FF"/>
    <w:rsid w:val="00DF4269"/>
    <w:rsid w:val="00DF4F67"/>
    <w:rsid w:val="00DF521D"/>
    <w:rsid w:val="00DF5274"/>
    <w:rsid w:val="00DF644E"/>
    <w:rsid w:val="00DF6CF8"/>
    <w:rsid w:val="00DF6F66"/>
    <w:rsid w:val="00DF778E"/>
    <w:rsid w:val="00E00347"/>
    <w:rsid w:val="00E0055B"/>
    <w:rsid w:val="00E01FAE"/>
    <w:rsid w:val="00E02B19"/>
    <w:rsid w:val="00E02F08"/>
    <w:rsid w:val="00E02FAA"/>
    <w:rsid w:val="00E03759"/>
    <w:rsid w:val="00E060EE"/>
    <w:rsid w:val="00E06191"/>
    <w:rsid w:val="00E07033"/>
    <w:rsid w:val="00E07FA8"/>
    <w:rsid w:val="00E11BE7"/>
    <w:rsid w:val="00E11C4D"/>
    <w:rsid w:val="00E11DF7"/>
    <w:rsid w:val="00E12550"/>
    <w:rsid w:val="00E12980"/>
    <w:rsid w:val="00E13308"/>
    <w:rsid w:val="00E14553"/>
    <w:rsid w:val="00E15423"/>
    <w:rsid w:val="00E15C12"/>
    <w:rsid w:val="00E164C2"/>
    <w:rsid w:val="00E16640"/>
    <w:rsid w:val="00E16CA3"/>
    <w:rsid w:val="00E1764D"/>
    <w:rsid w:val="00E215E3"/>
    <w:rsid w:val="00E22072"/>
    <w:rsid w:val="00E22BDD"/>
    <w:rsid w:val="00E23F05"/>
    <w:rsid w:val="00E24360"/>
    <w:rsid w:val="00E24723"/>
    <w:rsid w:val="00E24F9E"/>
    <w:rsid w:val="00E255F6"/>
    <w:rsid w:val="00E25A17"/>
    <w:rsid w:val="00E260E9"/>
    <w:rsid w:val="00E263B1"/>
    <w:rsid w:val="00E26F02"/>
    <w:rsid w:val="00E27E08"/>
    <w:rsid w:val="00E301C9"/>
    <w:rsid w:val="00E308DB"/>
    <w:rsid w:val="00E3249C"/>
    <w:rsid w:val="00E33AD2"/>
    <w:rsid w:val="00E33BF3"/>
    <w:rsid w:val="00E33C46"/>
    <w:rsid w:val="00E33FBF"/>
    <w:rsid w:val="00E34A41"/>
    <w:rsid w:val="00E34FB2"/>
    <w:rsid w:val="00E36735"/>
    <w:rsid w:val="00E37C9A"/>
    <w:rsid w:val="00E4018A"/>
    <w:rsid w:val="00E401E5"/>
    <w:rsid w:val="00E40E6B"/>
    <w:rsid w:val="00E41F0F"/>
    <w:rsid w:val="00E4227C"/>
    <w:rsid w:val="00E423B6"/>
    <w:rsid w:val="00E42421"/>
    <w:rsid w:val="00E42CC9"/>
    <w:rsid w:val="00E44AA5"/>
    <w:rsid w:val="00E4515B"/>
    <w:rsid w:val="00E45873"/>
    <w:rsid w:val="00E45B92"/>
    <w:rsid w:val="00E46108"/>
    <w:rsid w:val="00E477C9"/>
    <w:rsid w:val="00E47CD4"/>
    <w:rsid w:val="00E47E3B"/>
    <w:rsid w:val="00E51966"/>
    <w:rsid w:val="00E52D6E"/>
    <w:rsid w:val="00E531AB"/>
    <w:rsid w:val="00E538AD"/>
    <w:rsid w:val="00E53A59"/>
    <w:rsid w:val="00E53C0E"/>
    <w:rsid w:val="00E54C71"/>
    <w:rsid w:val="00E54CAF"/>
    <w:rsid w:val="00E5588C"/>
    <w:rsid w:val="00E567C2"/>
    <w:rsid w:val="00E56D52"/>
    <w:rsid w:val="00E6041E"/>
    <w:rsid w:val="00E624FF"/>
    <w:rsid w:val="00E6267B"/>
    <w:rsid w:val="00E659A2"/>
    <w:rsid w:val="00E67829"/>
    <w:rsid w:val="00E70587"/>
    <w:rsid w:val="00E70E23"/>
    <w:rsid w:val="00E70EC1"/>
    <w:rsid w:val="00E70FC9"/>
    <w:rsid w:val="00E71F07"/>
    <w:rsid w:val="00E72878"/>
    <w:rsid w:val="00E72AAE"/>
    <w:rsid w:val="00E72D5D"/>
    <w:rsid w:val="00E73D04"/>
    <w:rsid w:val="00E74273"/>
    <w:rsid w:val="00E74EC3"/>
    <w:rsid w:val="00E751D9"/>
    <w:rsid w:val="00E7536A"/>
    <w:rsid w:val="00E75B19"/>
    <w:rsid w:val="00E75CDE"/>
    <w:rsid w:val="00E76166"/>
    <w:rsid w:val="00E76F6E"/>
    <w:rsid w:val="00E77150"/>
    <w:rsid w:val="00E77616"/>
    <w:rsid w:val="00E807CA"/>
    <w:rsid w:val="00E816AD"/>
    <w:rsid w:val="00E822E3"/>
    <w:rsid w:val="00E82EB3"/>
    <w:rsid w:val="00E834D5"/>
    <w:rsid w:val="00E83832"/>
    <w:rsid w:val="00E847FD"/>
    <w:rsid w:val="00E84E31"/>
    <w:rsid w:val="00E8535A"/>
    <w:rsid w:val="00E85B72"/>
    <w:rsid w:val="00E86583"/>
    <w:rsid w:val="00E86799"/>
    <w:rsid w:val="00E86E9C"/>
    <w:rsid w:val="00E87676"/>
    <w:rsid w:val="00E90407"/>
    <w:rsid w:val="00E924DD"/>
    <w:rsid w:val="00E92F18"/>
    <w:rsid w:val="00E944D5"/>
    <w:rsid w:val="00E95283"/>
    <w:rsid w:val="00E96553"/>
    <w:rsid w:val="00E96A19"/>
    <w:rsid w:val="00E97C54"/>
    <w:rsid w:val="00EA0726"/>
    <w:rsid w:val="00EA0C9F"/>
    <w:rsid w:val="00EA5799"/>
    <w:rsid w:val="00EA607C"/>
    <w:rsid w:val="00EA6D71"/>
    <w:rsid w:val="00EA74F6"/>
    <w:rsid w:val="00EA7525"/>
    <w:rsid w:val="00EB14FE"/>
    <w:rsid w:val="00EB2F34"/>
    <w:rsid w:val="00EB32F1"/>
    <w:rsid w:val="00EB3401"/>
    <w:rsid w:val="00EB4A4F"/>
    <w:rsid w:val="00EB4AB2"/>
    <w:rsid w:val="00EB4BC8"/>
    <w:rsid w:val="00EB5924"/>
    <w:rsid w:val="00EB62F8"/>
    <w:rsid w:val="00EB7055"/>
    <w:rsid w:val="00EB73CB"/>
    <w:rsid w:val="00EC324F"/>
    <w:rsid w:val="00EC541F"/>
    <w:rsid w:val="00EC58FC"/>
    <w:rsid w:val="00EC6F20"/>
    <w:rsid w:val="00EC7672"/>
    <w:rsid w:val="00ED08F6"/>
    <w:rsid w:val="00ED0CFB"/>
    <w:rsid w:val="00ED1580"/>
    <w:rsid w:val="00ED39F6"/>
    <w:rsid w:val="00ED3BED"/>
    <w:rsid w:val="00ED4296"/>
    <w:rsid w:val="00ED42D1"/>
    <w:rsid w:val="00ED478A"/>
    <w:rsid w:val="00ED47A4"/>
    <w:rsid w:val="00ED49C3"/>
    <w:rsid w:val="00ED52A4"/>
    <w:rsid w:val="00ED6BF0"/>
    <w:rsid w:val="00ED6C1E"/>
    <w:rsid w:val="00ED6D55"/>
    <w:rsid w:val="00ED6EA2"/>
    <w:rsid w:val="00ED7E4E"/>
    <w:rsid w:val="00ED7EE0"/>
    <w:rsid w:val="00EE141E"/>
    <w:rsid w:val="00EE2860"/>
    <w:rsid w:val="00EE2DEA"/>
    <w:rsid w:val="00EE3113"/>
    <w:rsid w:val="00EE4351"/>
    <w:rsid w:val="00EE46C0"/>
    <w:rsid w:val="00EE53D1"/>
    <w:rsid w:val="00EE54E0"/>
    <w:rsid w:val="00EE5C3C"/>
    <w:rsid w:val="00EE6187"/>
    <w:rsid w:val="00EE6496"/>
    <w:rsid w:val="00EE6892"/>
    <w:rsid w:val="00EF0CE2"/>
    <w:rsid w:val="00EF1FF4"/>
    <w:rsid w:val="00EF37F6"/>
    <w:rsid w:val="00EF391F"/>
    <w:rsid w:val="00EF42B2"/>
    <w:rsid w:val="00EF6C17"/>
    <w:rsid w:val="00EF77A9"/>
    <w:rsid w:val="00EF7A90"/>
    <w:rsid w:val="00F0002E"/>
    <w:rsid w:val="00F00247"/>
    <w:rsid w:val="00F01B43"/>
    <w:rsid w:val="00F01C77"/>
    <w:rsid w:val="00F01DAB"/>
    <w:rsid w:val="00F04070"/>
    <w:rsid w:val="00F04490"/>
    <w:rsid w:val="00F045E1"/>
    <w:rsid w:val="00F05230"/>
    <w:rsid w:val="00F076B4"/>
    <w:rsid w:val="00F10640"/>
    <w:rsid w:val="00F10AF4"/>
    <w:rsid w:val="00F11006"/>
    <w:rsid w:val="00F112FC"/>
    <w:rsid w:val="00F12622"/>
    <w:rsid w:val="00F143BD"/>
    <w:rsid w:val="00F1505E"/>
    <w:rsid w:val="00F15456"/>
    <w:rsid w:val="00F2002B"/>
    <w:rsid w:val="00F200B9"/>
    <w:rsid w:val="00F20DBA"/>
    <w:rsid w:val="00F249A8"/>
    <w:rsid w:val="00F24E58"/>
    <w:rsid w:val="00F26CCF"/>
    <w:rsid w:val="00F26DF5"/>
    <w:rsid w:val="00F26ED0"/>
    <w:rsid w:val="00F275D6"/>
    <w:rsid w:val="00F31057"/>
    <w:rsid w:val="00F3175B"/>
    <w:rsid w:val="00F31F26"/>
    <w:rsid w:val="00F34988"/>
    <w:rsid w:val="00F35A6D"/>
    <w:rsid w:val="00F35B0D"/>
    <w:rsid w:val="00F3684E"/>
    <w:rsid w:val="00F369EC"/>
    <w:rsid w:val="00F36F34"/>
    <w:rsid w:val="00F37DC9"/>
    <w:rsid w:val="00F37F92"/>
    <w:rsid w:val="00F4116F"/>
    <w:rsid w:val="00F414FF"/>
    <w:rsid w:val="00F4216D"/>
    <w:rsid w:val="00F43B6D"/>
    <w:rsid w:val="00F43DD3"/>
    <w:rsid w:val="00F452BD"/>
    <w:rsid w:val="00F455BE"/>
    <w:rsid w:val="00F45B39"/>
    <w:rsid w:val="00F46393"/>
    <w:rsid w:val="00F466B9"/>
    <w:rsid w:val="00F474AF"/>
    <w:rsid w:val="00F47893"/>
    <w:rsid w:val="00F47AC2"/>
    <w:rsid w:val="00F51AB6"/>
    <w:rsid w:val="00F51C1C"/>
    <w:rsid w:val="00F52303"/>
    <w:rsid w:val="00F53E1A"/>
    <w:rsid w:val="00F5665E"/>
    <w:rsid w:val="00F578DD"/>
    <w:rsid w:val="00F602F2"/>
    <w:rsid w:val="00F60CAC"/>
    <w:rsid w:val="00F612EE"/>
    <w:rsid w:val="00F61756"/>
    <w:rsid w:val="00F61B3F"/>
    <w:rsid w:val="00F61D6A"/>
    <w:rsid w:val="00F61F85"/>
    <w:rsid w:val="00F62CF1"/>
    <w:rsid w:val="00F62FE8"/>
    <w:rsid w:val="00F64FBD"/>
    <w:rsid w:val="00F665D5"/>
    <w:rsid w:val="00F67434"/>
    <w:rsid w:val="00F677E3"/>
    <w:rsid w:val="00F70274"/>
    <w:rsid w:val="00F70C56"/>
    <w:rsid w:val="00F70CC6"/>
    <w:rsid w:val="00F71650"/>
    <w:rsid w:val="00F71693"/>
    <w:rsid w:val="00F71E43"/>
    <w:rsid w:val="00F73406"/>
    <w:rsid w:val="00F7406C"/>
    <w:rsid w:val="00F74D81"/>
    <w:rsid w:val="00F7541F"/>
    <w:rsid w:val="00F75B9B"/>
    <w:rsid w:val="00F76A93"/>
    <w:rsid w:val="00F77721"/>
    <w:rsid w:val="00F77C13"/>
    <w:rsid w:val="00F81873"/>
    <w:rsid w:val="00F81C5F"/>
    <w:rsid w:val="00F8270D"/>
    <w:rsid w:val="00F82EBF"/>
    <w:rsid w:val="00F83EDA"/>
    <w:rsid w:val="00F84F25"/>
    <w:rsid w:val="00F86CE8"/>
    <w:rsid w:val="00F870ED"/>
    <w:rsid w:val="00F8716D"/>
    <w:rsid w:val="00F875A8"/>
    <w:rsid w:val="00F87A89"/>
    <w:rsid w:val="00F9030D"/>
    <w:rsid w:val="00F90422"/>
    <w:rsid w:val="00F92AAB"/>
    <w:rsid w:val="00F92BA4"/>
    <w:rsid w:val="00F93799"/>
    <w:rsid w:val="00F94775"/>
    <w:rsid w:val="00F95AFF"/>
    <w:rsid w:val="00F9683D"/>
    <w:rsid w:val="00F96B46"/>
    <w:rsid w:val="00F96C5F"/>
    <w:rsid w:val="00FA0416"/>
    <w:rsid w:val="00FA37B2"/>
    <w:rsid w:val="00FA51F7"/>
    <w:rsid w:val="00FA5DF5"/>
    <w:rsid w:val="00FA60FF"/>
    <w:rsid w:val="00FA7580"/>
    <w:rsid w:val="00FA75B7"/>
    <w:rsid w:val="00FA7B83"/>
    <w:rsid w:val="00FB1301"/>
    <w:rsid w:val="00FB1581"/>
    <w:rsid w:val="00FB1DEB"/>
    <w:rsid w:val="00FB23D6"/>
    <w:rsid w:val="00FB2945"/>
    <w:rsid w:val="00FB4019"/>
    <w:rsid w:val="00FB6568"/>
    <w:rsid w:val="00FB704B"/>
    <w:rsid w:val="00FB7986"/>
    <w:rsid w:val="00FC096E"/>
    <w:rsid w:val="00FC0CA4"/>
    <w:rsid w:val="00FC0F82"/>
    <w:rsid w:val="00FC2886"/>
    <w:rsid w:val="00FC3312"/>
    <w:rsid w:val="00FC4AE0"/>
    <w:rsid w:val="00FC4BBC"/>
    <w:rsid w:val="00FC4D6F"/>
    <w:rsid w:val="00FC4EB0"/>
    <w:rsid w:val="00FC532C"/>
    <w:rsid w:val="00FC5425"/>
    <w:rsid w:val="00FC5590"/>
    <w:rsid w:val="00FC578D"/>
    <w:rsid w:val="00FC58ED"/>
    <w:rsid w:val="00FC6072"/>
    <w:rsid w:val="00FC730F"/>
    <w:rsid w:val="00FD0557"/>
    <w:rsid w:val="00FD0808"/>
    <w:rsid w:val="00FD0C5C"/>
    <w:rsid w:val="00FD5D91"/>
    <w:rsid w:val="00FD6F67"/>
    <w:rsid w:val="00FE0507"/>
    <w:rsid w:val="00FE1471"/>
    <w:rsid w:val="00FE406A"/>
    <w:rsid w:val="00FE54E0"/>
    <w:rsid w:val="00FE56BE"/>
    <w:rsid w:val="00FE5793"/>
    <w:rsid w:val="00FE5816"/>
    <w:rsid w:val="00FE5DBF"/>
    <w:rsid w:val="00FE63BD"/>
    <w:rsid w:val="00FE73A0"/>
    <w:rsid w:val="00FF1EE4"/>
    <w:rsid w:val="00FF24E4"/>
    <w:rsid w:val="00FF338A"/>
    <w:rsid w:val="00FF3B70"/>
    <w:rsid w:val="00FF3F60"/>
    <w:rsid w:val="00FF4428"/>
    <w:rsid w:val="00FF4640"/>
    <w:rsid w:val="00FF48BF"/>
    <w:rsid w:val="00FF4C03"/>
    <w:rsid w:val="00FF5A89"/>
    <w:rsid w:val="00FF6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fill="f" fillcolor="white" stroke="f">
      <v:fill color="white" on="f"/>
      <v:stroke on="f"/>
    </o:shapedefaults>
    <o:shapelayout v:ext="edit">
      <o:idmap v:ext="edit" data="1"/>
      <o:rules v:ext="edit">
        <o:r id="V:Rule92" type="connector" idref="#AutoShape 435"/>
        <o:r id="V:Rule93" type="connector" idref="#AutoShape 259"/>
        <o:r id="V:Rule94" type="connector" idref="#AutoShape 242"/>
        <o:r id="V:Rule95" type="connector" idref="#AutoShape 697"/>
        <o:r id="V:Rule96" type="connector" idref="#AutoShape 304"/>
        <o:r id="V:Rule97" type="connector" idref="#AutoShape 692"/>
        <o:r id="V:Rule98" type="connector" idref="#AutoShape 308"/>
        <o:r id="V:Rule99" type="connector" idref="#AutoShape 821"/>
        <o:r id="V:Rule100" type="connector" idref="#AutoShape 683"/>
        <o:r id="V:Rule101" type="connector" idref="#AutoShape 606"/>
        <o:r id="V:Rule102" type="connector" idref="#AutoShape 13"/>
        <o:r id="V:Rule103" type="connector" idref="#_x0000_s1222"/>
        <o:r id="V:Rule104" type="connector" idref="#AutoShape 159"/>
        <o:r id="V:Rule105" type="connector" idref="#AutoShape 676"/>
        <o:r id="V:Rule106" type="connector" idref="#AutoShape 9"/>
        <o:r id="V:Rule107" type="connector" idref="#AutoShape 643"/>
        <o:r id="V:Rule108" type="connector" idref="#AutoShape 619"/>
        <o:r id="V:Rule109" type="connector" idref="#AutoShape 642"/>
        <o:r id="V:Rule110" type="connector" idref="#AutoShape 684"/>
        <o:r id="V:Rule111" type="connector" idref="#AutoShape 624"/>
        <o:r id="V:Rule112" type="connector" idref="#_x0000_s1213"/>
        <o:r id="V:Rule113" type="connector" idref="#AutoShape 682"/>
        <o:r id="V:Rule114" type="connector" idref="#AutoShape 310"/>
        <o:r id="V:Rule115" type="connector" idref="#AutoShape 434"/>
        <o:r id="V:Rule116" type="connector" idref="#AutoShape 641"/>
        <o:r id="V:Rule117" type="connector" idref="#AutoShape 5"/>
        <o:r id="V:Rule118" type="connector" idref="#AutoShape 4"/>
        <o:r id="V:Rule119" type="connector" idref="#AutoShape 158"/>
        <o:r id="V:Rule120" type="connector" idref="#AutoShape 6"/>
        <o:r id="V:Rule121" type="connector" idref="#AutoShape 680"/>
        <o:r id="V:Rule122" type="connector" idref="#AutoShape 700"/>
        <o:r id="V:Rule123" type="connector" idref="#AutoShape 157"/>
        <o:r id="V:Rule124" type="connector" idref="#AutoShape 681"/>
        <o:r id="V:Rule125" type="connector" idref="#AutoShape 959"/>
        <o:r id="V:Rule126" type="connector" idref="#AutoShape 675"/>
        <o:r id="V:Rule127" type="connector" idref="#AutoShape 691"/>
        <o:r id="V:Rule128" type="connector" idref="#AutoShape 701"/>
        <o:r id="V:Rule129" type="connector" idref="#AutoShape 685"/>
        <o:r id="V:Rule130" type="connector" idref="#AutoShape 679"/>
        <o:r id="V:Rule131" type="connector" idref="#AutoShape 703"/>
        <o:r id="V:Rule132" type="connector" idref="#AutoShape 318"/>
        <o:r id="V:Rule133" type="connector" idref="#AutoShape 14"/>
        <o:r id="V:Rule134" type="connector" idref="#AutoShape 314"/>
        <o:r id="V:Rule135" type="connector" idref="#_x0000_s1264"/>
        <o:r id="V:Rule136" type="connector" idref="#AutoShape 687"/>
        <o:r id="V:Rule137" type="connector" idref="#AutoShape 305"/>
        <o:r id="V:Rule138" type="connector" idref="#AutoShape 10"/>
        <o:r id="V:Rule139" type="connector" idref="#AutoShape 309"/>
        <o:r id="V:Rule140" type="connector" idref="#_x0000_s1212"/>
        <o:r id="V:Rule141" type="connector" idref="#AutoShape 702"/>
        <o:r id="V:Rule142" type="connector" idref="#AutoShape 695"/>
        <o:r id="V:Rule143" type="connector" idref="#AutoShape 264"/>
        <o:r id="V:Rule144" type="connector" idref="#AutoShape 29"/>
        <o:r id="V:Rule145" type="connector" idref="#_x0000_s1214"/>
        <o:r id="V:Rule146" type="connector" idref="#AutoShape 693"/>
        <o:r id="V:Rule147" type="connector" idref="#AutoShape 11"/>
        <o:r id="V:Rule148" type="connector" idref="#AutoShape 313"/>
        <o:r id="V:Rule149" type="connector" idref="#AutoShape 686"/>
        <o:r id="V:Rule150" type="connector" idref="#_x0000_s1454"/>
        <o:r id="V:Rule151" type="connector" idref="#AutoShape 645"/>
        <o:r id="V:Rule152" type="connector" idref="#AutoShape 440"/>
        <o:r id="V:Rule153" type="connector" idref="#AutoShape 678"/>
        <o:r id="V:Rule154" type="connector" idref="#AutoShape 694"/>
        <o:r id="V:Rule155" type="connector" idref="#AutoShape 38"/>
        <o:r id="V:Rule156" type="connector" idref="#AutoShape 31"/>
        <o:r id="V:Rule157" type="connector" idref="#AutoShape 644"/>
        <o:r id="V:Rule158" type="connector" idref="#AutoShape 623"/>
        <o:r id="V:Rule159" type="connector" idref="#AutoShape 673"/>
        <o:r id="V:Rule160" type="connector" idref="#AutoShape 436"/>
        <o:r id="V:Rule161" type="connector" idref="#AutoShape 689"/>
        <o:r id="V:Rule162" type="connector" idref="#AutoShape 40"/>
        <o:r id="V:Rule163" type="connector" idref="#AutoShape 7"/>
        <o:r id="V:Rule164" type="connector" idref="#_x0000_s1263"/>
        <o:r id="V:Rule165" type="connector" idref="#AutoShape 307"/>
        <o:r id="V:Rule166" type="connector" idref="#AutoShape 258"/>
        <o:r id="V:Rule167" type="connector" idref="#AutoShape 312"/>
        <o:r id="V:Rule168" type="connector" idref="#AutoShape 690"/>
        <o:r id="V:Rule169" type="connector" idref="#AutoShape 311"/>
        <o:r id="V:Rule170" type="connector" idref="#AutoShape 160"/>
        <o:r id="V:Rule171" type="connector" idref="#AutoShape 12"/>
        <o:r id="V:Rule172" type="connector" idref="#AutoShape 321"/>
        <o:r id="V:Rule173" type="connector" idref="#AutoShape 688"/>
        <o:r id="V:Rule174" type="connector" idref="#AutoShape 8"/>
        <o:r id="V:Rule175" type="connector" idref="#AutoShape 674"/>
        <o:r id="V:Rule176" type="connector" idref="#AutoShape 316"/>
        <o:r id="V:Rule177" type="connector" idref="#AutoShape 704"/>
        <o:r id="V:Rule178" type="connector" idref="#AutoShape 303"/>
        <o:r id="V:Rule179" type="connector" idref="#AutoShape 699"/>
        <o:r id="V:Rule180" type="connector" idref="#AutoShape 433"/>
        <o:r id="V:Rule181" type="connector" idref="#AutoShape 240"/>
        <o:r id="V:Rule182" type="connector" idref="#AutoShape 62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5C8B"/>
    <w:pPr>
      <w:suppressAutoHyphens/>
      <w:spacing w:after="160" w:line="252" w:lineRule="auto"/>
    </w:pPr>
    <w:rPr>
      <w:rFonts w:ascii="Calibri" w:eastAsia="Calibri" w:hAnsi="Calibri" w:cs="Calibri"/>
      <w:sz w:val="22"/>
      <w:szCs w:val="22"/>
      <w:lang w:eastAsia="zh-CN"/>
    </w:rPr>
  </w:style>
  <w:style w:type="paragraph" w:styleId="1">
    <w:name w:val="heading 1"/>
    <w:basedOn w:val="Heading"/>
    <w:next w:val="a2"/>
    <w:link w:val="10"/>
    <w:uiPriority w:val="9"/>
    <w:qFormat/>
    <w:rsid w:val="00A864B9"/>
    <w:pPr>
      <w:outlineLvl w:val="0"/>
    </w:pPr>
    <w:rPr>
      <w:b/>
      <w:bCs/>
      <w:sz w:val="36"/>
      <w:szCs w:val="36"/>
    </w:rPr>
  </w:style>
  <w:style w:type="paragraph" w:styleId="21">
    <w:name w:val="heading 2"/>
    <w:basedOn w:val="Heading"/>
    <w:next w:val="a2"/>
    <w:link w:val="22"/>
    <w:uiPriority w:val="9"/>
    <w:qFormat/>
    <w:rsid w:val="00A864B9"/>
    <w:pPr>
      <w:spacing w:before="200"/>
      <w:outlineLvl w:val="1"/>
    </w:pPr>
    <w:rPr>
      <w:b/>
      <w:bCs/>
      <w:sz w:val="32"/>
      <w:szCs w:val="32"/>
    </w:rPr>
  </w:style>
  <w:style w:type="paragraph" w:styleId="31">
    <w:name w:val="heading 3"/>
    <w:basedOn w:val="Heading"/>
    <w:next w:val="a2"/>
    <w:link w:val="32"/>
    <w:uiPriority w:val="9"/>
    <w:qFormat/>
    <w:rsid w:val="00A864B9"/>
    <w:pPr>
      <w:spacing w:before="140"/>
      <w:outlineLvl w:val="2"/>
    </w:pPr>
    <w:rPr>
      <w:b/>
      <w:bCs/>
    </w:rPr>
  </w:style>
  <w:style w:type="paragraph" w:styleId="41">
    <w:name w:val="heading 4"/>
    <w:basedOn w:val="Normal1"/>
    <w:next w:val="Normal1"/>
    <w:link w:val="42"/>
    <w:uiPriority w:val="9"/>
    <w:qFormat/>
    <w:rsid w:val="009663C7"/>
    <w:pPr>
      <w:keepNext/>
      <w:keepLines/>
      <w:spacing w:before="240" w:after="40"/>
      <w:outlineLvl w:val="3"/>
    </w:pPr>
    <w:rPr>
      <w:b/>
      <w:sz w:val="24"/>
      <w:szCs w:val="24"/>
    </w:rPr>
  </w:style>
  <w:style w:type="paragraph" w:styleId="51">
    <w:name w:val="heading 5"/>
    <w:basedOn w:val="a1"/>
    <w:link w:val="52"/>
    <w:uiPriority w:val="9"/>
    <w:qFormat/>
    <w:rsid w:val="00506408"/>
    <w:pPr>
      <w:suppressAutoHyphens w:val="0"/>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Normal1"/>
    <w:next w:val="Normal1"/>
    <w:link w:val="60"/>
    <w:uiPriority w:val="9"/>
    <w:qFormat/>
    <w:rsid w:val="009663C7"/>
    <w:pPr>
      <w:keepNext/>
      <w:keepLines/>
      <w:spacing w:before="200" w:after="40"/>
      <w:outlineLvl w:val="5"/>
    </w:pPr>
    <w:rPr>
      <w:b/>
      <w:sz w:val="20"/>
      <w:szCs w:val="20"/>
    </w:rPr>
  </w:style>
  <w:style w:type="paragraph" w:styleId="7">
    <w:name w:val="heading 7"/>
    <w:basedOn w:val="a1"/>
    <w:next w:val="a1"/>
    <w:link w:val="70"/>
    <w:uiPriority w:val="9"/>
    <w:semiHidden/>
    <w:unhideWhenUsed/>
    <w:qFormat/>
    <w:rsid w:val="004D594B"/>
    <w:pPr>
      <w:keepNext/>
      <w:keepLines/>
      <w:suppressAutoHyphens w:val="0"/>
      <w:spacing w:before="40" w:after="0" w:line="276" w:lineRule="auto"/>
      <w:outlineLvl w:val="6"/>
    </w:pPr>
    <w:rPr>
      <w:rFonts w:asciiTheme="majorHAnsi" w:eastAsiaTheme="majorEastAsia" w:hAnsiTheme="majorHAnsi" w:cstheme="majorBidi"/>
      <w:i/>
      <w:iCs/>
      <w:color w:val="243F60" w:themeColor="accent1" w:themeShade="7F"/>
      <w:lang w:eastAsia="en-US"/>
    </w:rPr>
  </w:style>
  <w:style w:type="paragraph" w:styleId="8">
    <w:name w:val="heading 8"/>
    <w:basedOn w:val="a1"/>
    <w:next w:val="a1"/>
    <w:link w:val="80"/>
    <w:uiPriority w:val="9"/>
    <w:semiHidden/>
    <w:unhideWhenUsed/>
    <w:qFormat/>
    <w:rsid w:val="004D594B"/>
    <w:pPr>
      <w:keepNext/>
      <w:keepLines/>
      <w:suppressAutoHyphens w:val="0"/>
      <w:spacing w:before="40" w:after="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
    <w:semiHidden/>
    <w:unhideWhenUsed/>
    <w:qFormat/>
    <w:rsid w:val="004D594B"/>
    <w:pPr>
      <w:keepNext/>
      <w:keepLines/>
      <w:suppressAutoHyphens w:val="0"/>
      <w:spacing w:before="40" w:after="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ing">
    <w:name w:val="Heading"/>
    <w:basedOn w:val="a1"/>
    <w:next w:val="a2"/>
    <w:rsid w:val="00A864B9"/>
    <w:pPr>
      <w:keepNext/>
      <w:spacing w:before="240" w:after="120"/>
    </w:pPr>
    <w:rPr>
      <w:rFonts w:ascii="Liberation Sans" w:eastAsia="Noto Sans CJK SC Regular" w:hAnsi="Liberation Sans" w:cs="FreeSans"/>
      <w:sz w:val="28"/>
      <w:szCs w:val="28"/>
    </w:rPr>
  </w:style>
  <w:style w:type="paragraph" w:styleId="a2">
    <w:name w:val="Body Text"/>
    <w:basedOn w:val="a1"/>
    <w:link w:val="a6"/>
    <w:uiPriority w:val="99"/>
    <w:rsid w:val="00A864B9"/>
    <w:pPr>
      <w:spacing w:after="140" w:line="288" w:lineRule="auto"/>
    </w:pPr>
  </w:style>
  <w:style w:type="character" w:customStyle="1" w:styleId="a6">
    <w:name w:val="Основной текст Знак"/>
    <w:basedOn w:val="a3"/>
    <w:link w:val="a2"/>
    <w:uiPriority w:val="99"/>
    <w:rsid w:val="009663C7"/>
    <w:rPr>
      <w:rFonts w:ascii="Calibri" w:eastAsia="Calibri" w:hAnsi="Calibri" w:cs="Calibri"/>
      <w:sz w:val="22"/>
      <w:szCs w:val="22"/>
      <w:lang w:eastAsia="zh-CN"/>
    </w:rPr>
  </w:style>
  <w:style w:type="character" w:customStyle="1" w:styleId="10">
    <w:name w:val="Заголовок 1 Знак"/>
    <w:basedOn w:val="a3"/>
    <w:link w:val="1"/>
    <w:uiPriority w:val="9"/>
    <w:rsid w:val="00F53E1A"/>
    <w:rPr>
      <w:rFonts w:ascii="Liberation Sans" w:eastAsia="Noto Sans CJK SC Regular" w:hAnsi="Liberation Sans" w:cs="FreeSans"/>
      <w:b/>
      <w:bCs/>
      <w:sz w:val="36"/>
      <w:szCs w:val="36"/>
      <w:lang w:eastAsia="zh-CN"/>
    </w:rPr>
  </w:style>
  <w:style w:type="character" w:customStyle="1" w:styleId="22">
    <w:name w:val="Заголовок 2 Знак"/>
    <w:basedOn w:val="a3"/>
    <w:link w:val="21"/>
    <w:uiPriority w:val="9"/>
    <w:rsid w:val="003B77E5"/>
    <w:rPr>
      <w:rFonts w:ascii="Liberation Sans" w:eastAsia="Noto Sans CJK SC Regular" w:hAnsi="Liberation Sans" w:cs="FreeSans"/>
      <w:b/>
      <w:bCs/>
      <w:sz w:val="32"/>
      <w:szCs w:val="32"/>
      <w:lang w:eastAsia="zh-CN"/>
    </w:rPr>
  </w:style>
  <w:style w:type="character" w:customStyle="1" w:styleId="32">
    <w:name w:val="Заголовок 3 Знак"/>
    <w:basedOn w:val="a3"/>
    <w:link w:val="31"/>
    <w:uiPriority w:val="9"/>
    <w:rsid w:val="009663C7"/>
    <w:rPr>
      <w:rFonts w:ascii="Liberation Sans" w:eastAsia="Noto Sans CJK SC Regular" w:hAnsi="Liberation Sans" w:cs="FreeSans"/>
      <w:b/>
      <w:bCs/>
      <w:sz w:val="28"/>
      <w:szCs w:val="28"/>
      <w:lang w:eastAsia="zh-CN"/>
    </w:rPr>
  </w:style>
  <w:style w:type="paragraph" w:customStyle="1" w:styleId="Normal1">
    <w:name w:val="Normal1"/>
    <w:rsid w:val="009663C7"/>
    <w:pPr>
      <w:spacing w:after="200" w:line="276" w:lineRule="auto"/>
    </w:pPr>
    <w:rPr>
      <w:rFonts w:ascii="Calibri" w:eastAsia="Calibri" w:hAnsi="Calibri" w:cs="Calibri"/>
      <w:sz w:val="22"/>
      <w:szCs w:val="22"/>
      <w:lang w:val="kk-KZ"/>
    </w:rPr>
  </w:style>
  <w:style w:type="character" w:customStyle="1" w:styleId="42">
    <w:name w:val="Заголовок 4 Знак"/>
    <w:basedOn w:val="a3"/>
    <w:link w:val="41"/>
    <w:uiPriority w:val="9"/>
    <w:rsid w:val="009663C7"/>
    <w:rPr>
      <w:rFonts w:ascii="Calibri" w:eastAsia="Calibri" w:hAnsi="Calibri" w:cs="Calibri"/>
      <w:b/>
      <w:sz w:val="24"/>
      <w:szCs w:val="24"/>
      <w:lang w:val="kk-KZ"/>
    </w:rPr>
  </w:style>
  <w:style w:type="character" w:customStyle="1" w:styleId="52">
    <w:name w:val="Заголовок 5 Знак"/>
    <w:basedOn w:val="a3"/>
    <w:link w:val="51"/>
    <w:uiPriority w:val="9"/>
    <w:rsid w:val="00506408"/>
    <w:rPr>
      <w:b/>
      <w:bCs/>
    </w:rPr>
  </w:style>
  <w:style w:type="character" w:customStyle="1" w:styleId="60">
    <w:name w:val="Заголовок 6 Знак"/>
    <w:basedOn w:val="a3"/>
    <w:link w:val="6"/>
    <w:uiPriority w:val="9"/>
    <w:rsid w:val="009663C7"/>
    <w:rPr>
      <w:rFonts w:ascii="Calibri" w:eastAsia="Calibri" w:hAnsi="Calibri" w:cs="Calibri"/>
      <w:b/>
      <w:lang w:val="kk-KZ"/>
    </w:rPr>
  </w:style>
  <w:style w:type="character" w:customStyle="1" w:styleId="WW8Num1z0">
    <w:name w:val="WW8Num1z0"/>
    <w:rsid w:val="00A864B9"/>
    <w:rPr>
      <w:rFonts w:ascii="Symbol" w:hAnsi="Symbol" w:cs="Symbol" w:hint="default"/>
      <w:sz w:val="20"/>
    </w:rPr>
  </w:style>
  <w:style w:type="character" w:customStyle="1" w:styleId="WW8Num1z1">
    <w:name w:val="WW8Num1z1"/>
    <w:rsid w:val="00A864B9"/>
    <w:rPr>
      <w:rFonts w:ascii="Courier New" w:hAnsi="Courier New" w:cs="Courier New" w:hint="default"/>
      <w:sz w:val="20"/>
    </w:rPr>
  </w:style>
  <w:style w:type="character" w:customStyle="1" w:styleId="WW8Num1z2">
    <w:name w:val="WW8Num1z2"/>
    <w:rsid w:val="00A864B9"/>
    <w:rPr>
      <w:rFonts w:ascii="Wingdings" w:hAnsi="Wingdings" w:cs="Wingdings" w:hint="default"/>
      <w:sz w:val="20"/>
    </w:rPr>
  </w:style>
  <w:style w:type="character" w:customStyle="1" w:styleId="WW8Num2z0">
    <w:name w:val="WW8Num2z0"/>
    <w:rsid w:val="00A864B9"/>
    <w:rPr>
      <w:rFonts w:ascii="Symbol" w:hAnsi="Symbol" w:cs="Symbol" w:hint="default"/>
      <w:color w:val="000000"/>
      <w:sz w:val="28"/>
      <w:szCs w:val="28"/>
      <w:lang w:val="kk-KZ" w:eastAsia="ru-RU"/>
    </w:rPr>
  </w:style>
  <w:style w:type="character" w:customStyle="1" w:styleId="WW8Num3z0">
    <w:name w:val="WW8Num3z0"/>
    <w:rsid w:val="00A864B9"/>
    <w:rPr>
      <w:rFonts w:ascii="Symbol" w:hAnsi="Symbol" w:cs="Symbol" w:hint="default"/>
      <w:sz w:val="20"/>
    </w:rPr>
  </w:style>
  <w:style w:type="character" w:customStyle="1" w:styleId="WW8Num3z1">
    <w:name w:val="WW8Num3z1"/>
    <w:rsid w:val="00A864B9"/>
    <w:rPr>
      <w:rFonts w:ascii="Courier New" w:hAnsi="Courier New" w:cs="Courier New" w:hint="default"/>
      <w:sz w:val="20"/>
    </w:rPr>
  </w:style>
  <w:style w:type="character" w:customStyle="1" w:styleId="WW8Num3z2">
    <w:name w:val="WW8Num3z2"/>
    <w:rsid w:val="00A864B9"/>
    <w:rPr>
      <w:rFonts w:ascii="Wingdings" w:hAnsi="Wingdings" w:cs="Wingdings" w:hint="default"/>
      <w:sz w:val="20"/>
    </w:rPr>
  </w:style>
  <w:style w:type="character" w:customStyle="1" w:styleId="WW8Num4z0">
    <w:name w:val="WW8Num4z0"/>
    <w:rsid w:val="00A864B9"/>
  </w:style>
  <w:style w:type="character" w:customStyle="1" w:styleId="WW8Num4z1">
    <w:name w:val="WW8Num4z1"/>
    <w:rsid w:val="00A864B9"/>
  </w:style>
  <w:style w:type="character" w:customStyle="1" w:styleId="WW8Num4z2">
    <w:name w:val="WW8Num4z2"/>
    <w:rsid w:val="00A864B9"/>
  </w:style>
  <w:style w:type="character" w:customStyle="1" w:styleId="WW8Num4z3">
    <w:name w:val="WW8Num4z3"/>
    <w:rsid w:val="00A864B9"/>
  </w:style>
  <w:style w:type="character" w:customStyle="1" w:styleId="WW8Num4z4">
    <w:name w:val="WW8Num4z4"/>
    <w:rsid w:val="00A864B9"/>
  </w:style>
  <w:style w:type="character" w:customStyle="1" w:styleId="WW8Num4z5">
    <w:name w:val="WW8Num4z5"/>
    <w:rsid w:val="00A864B9"/>
  </w:style>
  <w:style w:type="character" w:customStyle="1" w:styleId="WW8Num4z6">
    <w:name w:val="WW8Num4z6"/>
    <w:rsid w:val="00A864B9"/>
  </w:style>
  <w:style w:type="character" w:customStyle="1" w:styleId="WW8Num4z7">
    <w:name w:val="WW8Num4z7"/>
    <w:rsid w:val="00A864B9"/>
  </w:style>
  <w:style w:type="character" w:customStyle="1" w:styleId="WW8Num4z8">
    <w:name w:val="WW8Num4z8"/>
    <w:rsid w:val="00A864B9"/>
  </w:style>
  <w:style w:type="character" w:customStyle="1" w:styleId="23">
    <w:name w:val="Основной шрифт абзаца2"/>
    <w:rsid w:val="00A864B9"/>
  </w:style>
  <w:style w:type="character" w:customStyle="1" w:styleId="WW8Num2z1">
    <w:name w:val="WW8Num2z1"/>
    <w:rsid w:val="00A864B9"/>
    <w:rPr>
      <w:rFonts w:ascii="Courier New" w:hAnsi="Courier New" w:cs="Courier New" w:hint="default"/>
    </w:rPr>
  </w:style>
  <w:style w:type="character" w:customStyle="1" w:styleId="WW8Num2z2">
    <w:name w:val="WW8Num2z2"/>
    <w:rsid w:val="00A864B9"/>
    <w:rPr>
      <w:rFonts w:ascii="Wingdings" w:hAnsi="Wingdings" w:cs="Wingdings" w:hint="default"/>
    </w:rPr>
  </w:style>
  <w:style w:type="character" w:customStyle="1" w:styleId="11">
    <w:name w:val="Основной шрифт абзаца1"/>
    <w:rsid w:val="00A864B9"/>
  </w:style>
  <w:style w:type="character" w:styleId="a7">
    <w:name w:val="Hyperlink"/>
    <w:uiPriority w:val="99"/>
    <w:rsid w:val="00A864B9"/>
    <w:rPr>
      <w:color w:val="0000FF"/>
      <w:u w:val="single"/>
    </w:rPr>
  </w:style>
  <w:style w:type="character" w:customStyle="1" w:styleId="apple-tab-span">
    <w:name w:val="apple-tab-span"/>
    <w:rsid w:val="00A864B9"/>
  </w:style>
  <w:style w:type="character" w:customStyle="1" w:styleId="RegularTextChar">
    <w:name w:val="Regular Text Char"/>
    <w:rsid w:val="00A864B9"/>
    <w:rPr>
      <w:rFonts w:ascii="Times New Roman" w:eastAsia="Times New Roman" w:hAnsi="Times New Roman" w:cs="Times New Roman"/>
      <w:sz w:val="28"/>
      <w:szCs w:val="28"/>
    </w:rPr>
  </w:style>
  <w:style w:type="character" w:customStyle="1" w:styleId="Char">
    <w:name w:val="НИР Загол.табл. Char"/>
    <w:rsid w:val="00A864B9"/>
    <w:rPr>
      <w:rFonts w:ascii="Times New Roman" w:eastAsia="Noto Sans CJK SC Regular" w:hAnsi="Times New Roman" w:cs="FreeSans"/>
      <w:sz w:val="28"/>
      <w:lang w:eastAsia="zh-CN" w:bidi="hi-IN"/>
    </w:rPr>
  </w:style>
  <w:style w:type="character" w:customStyle="1" w:styleId="12">
    <w:name w:val="Знак примечания1"/>
    <w:rsid w:val="00A864B9"/>
    <w:rPr>
      <w:sz w:val="16"/>
      <w:szCs w:val="16"/>
    </w:rPr>
  </w:style>
  <w:style w:type="character" w:customStyle="1" w:styleId="a8">
    <w:name w:val="Текст примечания Знак"/>
    <w:uiPriority w:val="99"/>
    <w:rsid w:val="00A864B9"/>
    <w:rPr>
      <w:rFonts w:ascii="Calibri" w:eastAsia="Calibri" w:hAnsi="Calibri" w:cs="Calibri"/>
      <w:lang w:eastAsia="zh-CN"/>
    </w:rPr>
  </w:style>
  <w:style w:type="character" w:customStyle="1" w:styleId="a9">
    <w:name w:val="Тема примечания Знак"/>
    <w:uiPriority w:val="99"/>
    <w:rsid w:val="00A864B9"/>
    <w:rPr>
      <w:rFonts w:ascii="Calibri" w:eastAsia="Calibri" w:hAnsi="Calibri" w:cs="Calibri"/>
      <w:b/>
      <w:bCs/>
      <w:lang w:eastAsia="zh-CN"/>
    </w:rPr>
  </w:style>
  <w:style w:type="character" w:customStyle="1" w:styleId="aa">
    <w:name w:val="Текст выноски Знак"/>
    <w:uiPriority w:val="99"/>
    <w:rsid w:val="00A864B9"/>
    <w:rPr>
      <w:rFonts w:ascii="Segoe UI" w:eastAsia="Calibri" w:hAnsi="Segoe UI" w:cs="Segoe UI"/>
      <w:sz w:val="18"/>
      <w:szCs w:val="18"/>
      <w:lang w:eastAsia="zh-CN"/>
    </w:rPr>
  </w:style>
  <w:style w:type="paragraph" w:styleId="ab">
    <w:name w:val="List"/>
    <w:basedOn w:val="a2"/>
    <w:uiPriority w:val="99"/>
    <w:rsid w:val="00A864B9"/>
    <w:rPr>
      <w:rFonts w:cs="FreeSans"/>
    </w:rPr>
  </w:style>
  <w:style w:type="paragraph" w:styleId="ac">
    <w:name w:val="caption"/>
    <w:basedOn w:val="a1"/>
    <w:uiPriority w:val="35"/>
    <w:qFormat/>
    <w:rsid w:val="00A864B9"/>
    <w:pPr>
      <w:suppressLineNumbers/>
      <w:spacing w:before="120" w:after="120"/>
    </w:pPr>
    <w:rPr>
      <w:rFonts w:cs="FreeSans"/>
      <w:i/>
      <w:iCs/>
      <w:sz w:val="24"/>
      <w:szCs w:val="24"/>
    </w:rPr>
  </w:style>
  <w:style w:type="paragraph" w:customStyle="1" w:styleId="Index">
    <w:name w:val="Index"/>
    <w:basedOn w:val="a1"/>
    <w:rsid w:val="00A864B9"/>
    <w:pPr>
      <w:suppressLineNumbers/>
    </w:pPr>
    <w:rPr>
      <w:rFonts w:cs="FreeSans"/>
    </w:rPr>
  </w:style>
  <w:style w:type="paragraph" w:customStyle="1" w:styleId="13">
    <w:name w:val="Название объекта1"/>
    <w:basedOn w:val="a1"/>
    <w:rsid w:val="00A864B9"/>
    <w:pPr>
      <w:suppressLineNumbers/>
      <w:spacing w:before="120" w:after="120"/>
    </w:pPr>
    <w:rPr>
      <w:rFonts w:cs="FreeSans"/>
      <w:i/>
      <w:iCs/>
      <w:sz w:val="24"/>
      <w:szCs w:val="24"/>
    </w:rPr>
  </w:style>
  <w:style w:type="paragraph" w:styleId="ad">
    <w:name w:val="Normal (Web)"/>
    <w:basedOn w:val="a1"/>
    <w:uiPriority w:val="99"/>
    <w:rsid w:val="00A864B9"/>
    <w:pPr>
      <w:spacing w:before="280" w:after="280" w:line="240" w:lineRule="auto"/>
    </w:pPr>
    <w:rPr>
      <w:rFonts w:ascii="Times New Roman" w:eastAsia="Times New Roman" w:hAnsi="Times New Roman" w:cs="Times New Roman"/>
      <w:sz w:val="24"/>
      <w:szCs w:val="24"/>
    </w:rPr>
  </w:style>
  <w:style w:type="paragraph" w:customStyle="1" w:styleId="RegularText">
    <w:name w:val="Regular Text"/>
    <w:basedOn w:val="a1"/>
    <w:qFormat/>
    <w:rsid w:val="00A864B9"/>
    <w:pPr>
      <w:spacing w:after="0" w:line="360" w:lineRule="auto"/>
      <w:ind w:firstLine="709"/>
      <w:jc w:val="both"/>
    </w:pPr>
    <w:rPr>
      <w:rFonts w:ascii="Times New Roman" w:eastAsia="Times New Roman" w:hAnsi="Times New Roman" w:cs="Times New Roman"/>
      <w:sz w:val="28"/>
      <w:szCs w:val="28"/>
    </w:rPr>
  </w:style>
  <w:style w:type="paragraph" w:customStyle="1" w:styleId="ae">
    <w:name w:val="НИР Загол.табл."/>
    <w:basedOn w:val="a1"/>
    <w:qFormat/>
    <w:rsid w:val="00A864B9"/>
    <w:pPr>
      <w:keepNext/>
      <w:spacing w:after="0" w:line="240" w:lineRule="auto"/>
      <w:contextualSpacing/>
      <w:jc w:val="both"/>
    </w:pPr>
    <w:rPr>
      <w:rFonts w:ascii="Times New Roman" w:eastAsia="Noto Sans CJK SC Regular" w:hAnsi="Times New Roman" w:cs="FreeSans"/>
      <w:sz w:val="28"/>
      <w:szCs w:val="20"/>
      <w:lang w:bidi="hi-IN"/>
    </w:rPr>
  </w:style>
  <w:style w:type="paragraph" w:customStyle="1" w:styleId="TableContents">
    <w:name w:val="Table Contents"/>
    <w:basedOn w:val="a1"/>
    <w:rsid w:val="00A864B9"/>
    <w:pPr>
      <w:suppressLineNumbers/>
    </w:pPr>
  </w:style>
  <w:style w:type="paragraph" w:customStyle="1" w:styleId="TableHeading">
    <w:name w:val="Table Heading"/>
    <w:basedOn w:val="TableContents"/>
    <w:rsid w:val="00A864B9"/>
    <w:pPr>
      <w:jc w:val="center"/>
    </w:pPr>
    <w:rPr>
      <w:b/>
      <w:bCs/>
    </w:rPr>
  </w:style>
  <w:style w:type="paragraph" w:customStyle="1" w:styleId="14">
    <w:name w:val="Текст примечания1"/>
    <w:basedOn w:val="a1"/>
    <w:rsid w:val="00A864B9"/>
    <w:rPr>
      <w:sz w:val="20"/>
      <w:szCs w:val="20"/>
    </w:rPr>
  </w:style>
  <w:style w:type="paragraph" w:styleId="af">
    <w:name w:val="annotation subject"/>
    <w:basedOn w:val="14"/>
    <w:next w:val="14"/>
    <w:link w:val="15"/>
    <w:uiPriority w:val="99"/>
    <w:rsid w:val="00A864B9"/>
    <w:rPr>
      <w:b/>
      <w:bCs/>
    </w:rPr>
  </w:style>
  <w:style w:type="character" w:customStyle="1" w:styleId="15">
    <w:name w:val="Тема примечания Знак1"/>
    <w:basedOn w:val="16"/>
    <w:link w:val="af"/>
    <w:rsid w:val="009663C7"/>
    <w:rPr>
      <w:rFonts w:ascii="Calibri" w:eastAsia="Calibri" w:hAnsi="Calibri" w:cs="Calibri"/>
      <w:b/>
      <w:bCs/>
      <w:lang w:eastAsia="zh-CN"/>
    </w:rPr>
  </w:style>
  <w:style w:type="character" w:customStyle="1" w:styleId="16">
    <w:name w:val="Текст примечания Знак1"/>
    <w:basedOn w:val="a3"/>
    <w:link w:val="af0"/>
    <w:uiPriority w:val="99"/>
    <w:semiHidden/>
    <w:rsid w:val="00F3175B"/>
    <w:rPr>
      <w:rFonts w:ascii="Calibri" w:eastAsia="Calibri" w:hAnsi="Calibri" w:cs="Calibri"/>
      <w:lang w:eastAsia="zh-CN"/>
    </w:rPr>
  </w:style>
  <w:style w:type="paragraph" w:styleId="af0">
    <w:name w:val="annotation text"/>
    <w:basedOn w:val="a1"/>
    <w:link w:val="16"/>
    <w:uiPriority w:val="99"/>
    <w:semiHidden/>
    <w:unhideWhenUsed/>
    <w:rsid w:val="00F3175B"/>
    <w:pPr>
      <w:spacing w:line="240" w:lineRule="auto"/>
    </w:pPr>
    <w:rPr>
      <w:sz w:val="20"/>
      <w:szCs w:val="20"/>
    </w:rPr>
  </w:style>
  <w:style w:type="paragraph" w:styleId="af1">
    <w:name w:val="Balloon Text"/>
    <w:basedOn w:val="a1"/>
    <w:link w:val="17"/>
    <w:uiPriority w:val="99"/>
    <w:rsid w:val="00A864B9"/>
    <w:pPr>
      <w:spacing w:after="0" w:line="240" w:lineRule="auto"/>
    </w:pPr>
    <w:rPr>
      <w:rFonts w:ascii="Segoe UI" w:hAnsi="Segoe UI" w:cs="Segoe UI"/>
      <w:sz w:val="18"/>
      <w:szCs w:val="18"/>
    </w:rPr>
  </w:style>
  <w:style w:type="character" w:customStyle="1" w:styleId="17">
    <w:name w:val="Текст выноски Знак1"/>
    <w:basedOn w:val="a3"/>
    <w:link w:val="af1"/>
    <w:rsid w:val="009663C7"/>
    <w:rPr>
      <w:rFonts w:ascii="Segoe UI" w:eastAsia="Calibri" w:hAnsi="Segoe UI" w:cs="Segoe UI"/>
      <w:sz w:val="18"/>
      <w:szCs w:val="18"/>
      <w:lang w:eastAsia="zh-CN"/>
    </w:rPr>
  </w:style>
  <w:style w:type="paragraph" w:customStyle="1" w:styleId="Quotations">
    <w:name w:val="Quotations"/>
    <w:basedOn w:val="a1"/>
    <w:rsid w:val="00A864B9"/>
    <w:pPr>
      <w:spacing w:after="283"/>
      <w:ind w:left="567" w:right="567"/>
    </w:pPr>
  </w:style>
  <w:style w:type="paragraph" w:styleId="af2">
    <w:name w:val="Title"/>
    <w:basedOn w:val="Heading"/>
    <w:next w:val="a2"/>
    <w:link w:val="af3"/>
    <w:uiPriority w:val="10"/>
    <w:qFormat/>
    <w:rsid w:val="00A864B9"/>
    <w:pPr>
      <w:jc w:val="center"/>
    </w:pPr>
    <w:rPr>
      <w:b/>
      <w:bCs/>
      <w:sz w:val="56"/>
      <w:szCs w:val="56"/>
    </w:rPr>
  </w:style>
  <w:style w:type="character" w:customStyle="1" w:styleId="af3">
    <w:name w:val="Название Знак"/>
    <w:basedOn w:val="a3"/>
    <w:link w:val="af2"/>
    <w:uiPriority w:val="10"/>
    <w:rsid w:val="009663C7"/>
    <w:rPr>
      <w:rFonts w:ascii="Liberation Sans" w:eastAsia="Noto Sans CJK SC Regular" w:hAnsi="Liberation Sans" w:cs="FreeSans"/>
      <w:b/>
      <w:bCs/>
      <w:sz w:val="56"/>
      <w:szCs w:val="56"/>
      <w:lang w:eastAsia="zh-CN"/>
    </w:rPr>
  </w:style>
  <w:style w:type="paragraph" w:styleId="af4">
    <w:name w:val="Subtitle"/>
    <w:basedOn w:val="Heading"/>
    <w:next w:val="a2"/>
    <w:link w:val="af5"/>
    <w:uiPriority w:val="11"/>
    <w:qFormat/>
    <w:rsid w:val="00A864B9"/>
    <w:pPr>
      <w:spacing w:before="60"/>
      <w:jc w:val="center"/>
    </w:pPr>
    <w:rPr>
      <w:sz w:val="36"/>
      <w:szCs w:val="36"/>
    </w:rPr>
  </w:style>
  <w:style w:type="character" w:customStyle="1" w:styleId="af5">
    <w:name w:val="Подзаголовок Знак"/>
    <w:basedOn w:val="a3"/>
    <w:link w:val="af4"/>
    <w:uiPriority w:val="11"/>
    <w:rsid w:val="009663C7"/>
    <w:rPr>
      <w:rFonts w:ascii="Liberation Sans" w:eastAsia="Noto Sans CJK SC Regular" w:hAnsi="Liberation Sans" w:cs="FreeSans"/>
      <w:sz w:val="36"/>
      <w:szCs w:val="36"/>
      <w:lang w:eastAsia="zh-CN"/>
    </w:rPr>
  </w:style>
  <w:style w:type="character" w:styleId="af6">
    <w:name w:val="line number"/>
    <w:basedOn w:val="a3"/>
    <w:uiPriority w:val="99"/>
    <w:semiHidden/>
    <w:unhideWhenUsed/>
    <w:rsid w:val="007947FF"/>
  </w:style>
  <w:style w:type="paragraph" w:styleId="af7">
    <w:name w:val="header"/>
    <w:basedOn w:val="a1"/>
    <w:link w:val="af8"/>
    <w:uiPriority w:val="99"/>
    <w:semiHidden/>
    <w:unhideWhenUsed/>
    <w:rsid w:val="007947FF"/>
    <w:pPr>
      <w:tabs>
        <w:tab w:val="center" w:pos="4677"/>
        <w:tab w:val="right" w:pos="9355"/>
      </w:tabs>
    </w:pPr>
  </w:style>
  <w:style w:type="character" w:customStyle="1" w:styleId="af8">
    <w:name w:val="Верхний колонтитул Знак"/>
    <w:basedOn w:val="a3"/>
    <w:link w:val="af7"/>
    <w:uiPriority w:val="99"/>
    <w:semiHidden/>
    <w:rsid w:val="007947FF"/>
    <w:rPr>
      <w:rFonts w:ascii="Calibri" w:eastAsia="Calibri" w:hAnsi="Calibri" w:cs="Calibri"/>
      <w:sz w:val="22"/>
      <w:szCs w:val="22"/>
      <w:lang w:eastAsia="zh-CN"/>
    </w:rPr>
  </w:style>
  <w:style w:type="paragraph" w:styleId="af9">
    <w:name w:val="footer"/>
    <w:basedOn w:val="a1"/>
    <w:link w:val="afa"/>
    <w:uiPriority w:val="99"/>
    <w:unhideWhenUsed/>
    <w:rsid w:val="007947FF"/>
    <w:pPr>
      <w:tabs>
        <w:tab w:val="center" w:pos="4677"/>
        <w:tab w:val="right" w:pos="9355"/>
      </w:tabs>
    </w:pPr>
  </w:style>
  <w:style w:type="character" w:customStyle="1" w:styleId="afa">
    <w:name w:val="Нижний колонтитул Знак"/>
    <w:basedOn w:val="a3"/>
    <w:link w:val="af9"/>
    <w:uiPriority w:val="99"/>
    <w:rsid w:val="007947FF"/>
    <w:rPr>
      <w:rFonts w:ascii="Calibri" w:eastAsia="Calibri" w:hAnsi="Calibri" w:cs="Calibri"/>
      <w:sz w:val="22"/>
      <w:szCs w:val="22"/>
      <w:lang w:eastAsia="zh-CN"/>
    </w:rPr>
  </w:style>
  <w:style w:type="paragraph" w:styleId="18">
    <w:name w:val="toc 1"/>
    <w:basedOn w:val="a1"/>
    <w:next w:val="a1"/>
    <w:autoRedefine/>
    <w:uiPriority w:val="39"/>
    <w:unhideWhenUsed/>
    <w:rsid w:val="00596BB1"/>
    <w:pPr>
      <w:tabs>
        <w:tab w:val="right" w:leader="dot" w:pos="9639"/>
      </w:tabs>
      <w:jc w:val="both"/>
    </w:pPr>
  </w:style>
  <w:style w:type="paragraph" w:styleId="afb">
    <w:name w:val="TOC Heading"/>
    <w:basedOn w:val="1"/>
    <w:next w:val="a1"/>
    <w:uiPriority w:val="39"/>
    <w:unhideWhenUsed/>
    <w:qFormat/>
    <w:rsid w:val="00470F1C"/>
    <w:pPr>
      <w:keepLines/>
      <w:suppressAutoHyphens w:val="0"/>
      <w:spacing w:before="480" w:after="0" w:line="276" w:lineRule="auto"/>
      <w:outlineLvl w:val="9"/>
    </w:pPr>
    <w:rPr>
      <w:rFonts w:ascii="Cambria" w:eastAsia="Times New Roman" w:hAnsi="Cambria" w:cs="Times New Roman"/>
      <w:color w:val="365F91"/>
      <w:sz w:val="28"/>
      <w:szCs w:val="28"/>
      <w:lang w:eastAsia="en-US"/>
    </w:rPr>
  </w:style>
  <w:style w:type="paragraph" w:styleId="afc">
    <w:name w:val="List Paragraph"/>
    <w:basedOn w:val="a1"/>
    <w:uiPriority w:val="34"/>
    <w:qFormat/>
    <w:rsid w:val="00F60CAC"/>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character" w:styleId="afd">
    <w:name w:val="FollowedHyperlink"/>
    <w:basedOn w:val="a3"/>
    <w:uiPriority w:val="99"/>
    <w:semiHidden/>
    <w:unhideWhenUsed/>
    <w:rsid w:val="008F07B0"/>
    <w:rPr>
      <w:color w:val="800080" w:themeColor="followedHyperlink"/>
      <w:u w:val="single"/>
    </w:rPr>
  </w:style>
  <w:style w:type="character" w:customStyle="1" w:styleId="linktext">
    <w:name w:val="link__text"/>
    <w:basedOn w:val="a3"/>
    <w:rsid w:val="00506408"/>
  </w:style>
  <w:style w:type="character" w:customStyle="1" w:styleId="text-meta">
    <w:name w:val="text-meta"/>
    <w:basedOn w:val="a3"/>
    <w:rsid w:val="00506408"/>
  </w:style>
  <w:style w:type="character" w:styleId="afe">
    <w:name w:val="Placeholder Text"/>
    <w:basedOn w:val="a3"/>
    <w:uiPriority w:val="99"/>
    <w:semiHidden/>
    <w:rsid w:val="006F2D9E"/>
    <w:rPr>
      <w:color w:val="808080"/>
    </w:rPr>
  </w:style>
  <w:style w:type="paragraph" w:styleId="aff">
    <w:name w:val="footnote text"/>
    <w:basedOn w:val="a1"/>
    <w:link w:val="aff0"/>
    <w:uiPriority w:val="99"/>
    <w:semiHidden/>
    <w:unhideWhenUsed/>
    <w:rsid w:val="000F0FDE"/>
    <w:pPr>
      <w:spacing w:after="0" w:line="240" w:lineRule="auto"/>
    </w:pPr>
    <w:rPr>
      <w:sz w:val="20"/>
      <w:szCs w:val="20"/>
    </w:rPr>
  </w:style>
  <w:style w:type="character" w:customStyle="1" w:styleId="aff0">
    <w:name w:val="Текст сноски Знак"/>
    <w:basedOn w:val="a3"/>
    <w:link w:val="aff"/>
    <w:uiPriority w:val="99"/>
    <w:semiHidden/>
    <w:rsid w:val="000F0FDE"/>
    <w:rPr>
      <w:rFonts w:ascii="Calibri" w:eastAsia="Calibri" w:hAnsi="Calibri" w:cs="Calibri"/>
      <w:lang w:eastAsia="zh-CN"/>
    </w:rPr>
  </w:style>
  <w:style w:type="character" w:styleId="aff1">
    <w:name w:val="footnote reference"/>
    <w:basedOn w:val="a3"/>
    <w:uiPriority w:val="99"/>
    <w:semiHidden/>
    <w:unhideWhenUsed/>
    <w:rsid w:val="000F0FDE"/>
    <w:rPr>
      <w:vertAlign w:val="superscript"/>
    </w:rPr>
  </w:style>
  <w:style w:type="character" w:styleId="aff2">
    <w:name w:val="annotation reference"/>
    <w:basedOn w:val="a3"/>
    <w:uiPriority w:val="99"/>
    <w:semiHidden/>
    <w:unhideWhenUsed/>
    <w:rsid w:val="00F3175B"/>
    <w:rPr>
      <w:sz w:val="16"/>
      <w:szCs w:val="16"/>
    </w:rPr>
  </w:style>
  <w:style w:type="paragraph" w:styleId="aff3">
    <w:name w:val="Revision"/>
    <w:hidden/>
    <w:uiPriority w:val="99"/>
    <w:semiHidden/>
    <w:rsid w:val="00F3175B"/>
    <w:rPr>
      <w:rFonts w:ascii="Calibri" w:eastAsia="Calibri" w:hAnsi="Calibri" w:cs="Calibri"/>
      <w:sz w:val="22"/>
      <w:szCs w:val="22"/>
      <w:lang w:eastAsia="zh-CN"/>
    </w:rPr>
  </w:style>
  <w:style w:type="character" w:styleId="aff4">
    <w:name w:val="Strong"/>
    <w:basedOn w:val="a3"/>
    <w:uiPriority w:val="22"/>
    <w:qFormat/>
    <w:rsid w:val="00F53E1A"/>
    <w:rPr>
      <w:b/>
      <w:bCs/>
    </w:rPr>
  </w:style>
  <w:style w:type="paragraph" w:customStyle="1" w:styleId="Default">
    <w:name w:val="Default"/>
    <w:rsid w:val="000B0A49"/>
    <w:pPr>
      <w:autoSpaceDE w:val="0"/>
      <w:autoSpaceDN w:val="0"/>
      <w:adjustRightInd w:val="0"/>
    </w:pPr>
    <w:rPr>
      <w:color w:val="000000"/>
      <w:sz w:val="24"/>
      <w:szCs w:val="24"/>
    </w:rPr>
  </w:style>
  <w:style w:type="character" w:customStyle="1" w:styleId="mhe1color">
    <w:name w:val="mhe1color"/>
    <w:basedOn w:val="a3"/>
    <w:rsid w:val="00122E34"/>
  </w:style>
  <w:style w:type="character" w:customStyle="1" w:styleId="mhe2color">
    <w:name w:val="mhe2color"/>
    <w:basedOn w:val="a3"/>
    <w:rsid w:val="00122E34"/>
  </w:style>
  <w:style w:type="character" w:customStyle="1" w:styleId="notfound">
    <w:name w:val="notfound"/>
    <w:basedOn w:val="a3"/>
    <w:rsid w:val="00122E34"/>
  </w:style>
  <w:style w:type="table" w:styleId="aff5">
    <w:name w:val="Table Grid"/>
    <w:basedOn w:val="a4"/>
    <w:uiPriority w:val="59"/>
    <w:rsid w:val="007D4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22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270EE"/>
    <w:rPr>
      <w:rFonts w:ascii="Courier New" w:hAnsi="Courier New" w:cs="Courier New"/>
    </w:rPr>
  </w:style>
  <w:style w:type="paragraph" w:customStyle="1" w:styleId="aff6">
    <w:name w:val="НИР Риснуок с подписью"/>
    <w:basedOn w:val="a1"/>
    <w:link w:val="Char0"/>
    <w:qFormat/>
    <w:rsid w:val="009663C7"/>
    <w:pPr>
      <w:keepLines/>
      <w:suppressAutoHyphens w:val="0"/>
      <w:spacing w:after="0" w:line="240" w:lineRule="auto"/>
      <w:contextualSpacing/>
      <w:jc w:val="center"/>
    </w:pPr>
    <w:rPr>
      <w:rFonts w:ascii="Times New Roman" w:eastAsia="Noto Sans CJK SC Regular" w:hAnsi="Times New Roman" w:cs="FreeSans"/>
      <w:noProof/>
      <w:sz w:val="28"/>
      <w:szCs w:val="20"/>
      <w:lang w:eastAsia="ru-RU"/>
    </w:rPr>
  </w:style>
  <w:style w:type="character" w:customStyle="1" w:styleId="Char0">
    <w:name w:val="НИР Риснуок с подписью Char"/>
    <w:basedOn w:val="a3"/>
    <w:link w:val="aff6"/>
    <w:rsid w:val="009663C7"/>
    <w:rPr>
      <w:rFonts w:eastAsia="Noto Sans CJK SC Regular" w:cs="FreeSans"/>
      <w:noProof/>
      <w:sz w:val="28"/>
    </w:rPr>
  </w:style>
  <w:style w:type="paragraph" w:customStyle="1" w:styleId="in">
    <w:name w:val="in"/>
    <w:basedOn w:val="a1"/>
    <w:rsid w:val="009663C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basedOn w:val="a3"/>
    <w:uiPriority w:val="20"/>
    <w:qFormat/>
    <w:rsid w:val="009663C7"/>
    <w:rPr>
      <w:i/>
      <w:iCs/>
    </w:rPr>
  </w:style>
  <w:style w:type="paragraph" w:styleId="aff8">
    <w:name w:val="No Spacing"/>
    <w:uiPriority w:val="1"/>
    <w:qFormat/>
    <w:rsid w:val="009663C7"/>
    <w:rPr>
      <w:rFonts w:ascii="Calibri" w:eastAsia="Calibri" w:hAnsi="Calibri" w:cs="Calibri"/>
      <w:sz w:val="22"/>
      <w:szCs w:val="22"/>
      <w:lang w:val="kk-KZ"/>
    </w:rPr>
  </w:style>
  <w:style w:type="paragraph" w:styleId="33">
    <w:name w:val="toc 3"/>
    <w:basedOn w:val="a1"/>
    <w:next w:val="a1"/>
    <w:autoRedefine/>
    <w:uiPriority w:val="39"/>
    <w:unhideWhenUsed/>
    <w:rsid w:val="00596BB1"/>
    <w:pPr>
      <w:tabs>
        <w:tab w:val="right" w:leader="dot" w:pos="9639"/>
      </w:tabs>
      <w:suppressAutoHyphens w:val="0"/>
      <w:spacing w:after="100" w:line="276" w:lineRule="auto"/>
      <w:jc w:val="both"/>
    </w:pPr>
    <w:rPr>
      <w:lang w:val="kk-KZ" w:eastAsia="ru-RU"/>
    </w:rPr>
  </w:style>
  <w:style w:type="paragraph" w:styleId="24">
    <w:name w:val="toc 2"/>
    <w:basedOn w:val="a1"/>
    <w:next w:val="a1"/>
    <w:autoRedefine/>
    <w:uiPriority w:val="39"/>
    <w:unhideWhenUsed/>
    <w:rsid w:val="009663C7"/>
    <w:pPr>
      <w:suppressAutoHyphens w:val="0"/>
      <w:spacing w:after="100" w:line="276" w:lineRule="auto"/>
      <w:ind w:left="220"/>
    </w:pPr>
    <w:rPr>
      <w:lang w:val="kk-KZ" w:eastAsia="ru-RU"/>
    </w:rPr>
  </w:style>
  <w:style w:type="character" w:customStyle="1" w:styleId="authorsname">
    <w:name w:val="authors__name"/>
    <w:basedOn w:val="a3"/>
    <w:rsid w:val="009663C7"/>
  </w:style>
  <w:style w:type="table" w:customStyle="1" w:styleId="TableNormal1">
    <w:name w:val="Table Normal1"/>
    <w:rsid w:val="00CE430B"/>
    <w:pPr>
      <w:spacing w:after="200" w:line="276" w:lineRule="auto"/>
    </w:pPr>
    <w:rPr>
      <w:rFonts w:ascii="Calibri" w:eastAsia="Calibri" w:hAnsi="Calibri" w:cs="Calibri"/>
      <w:sz w:val="22"/>
      <w:szCs w:val="22"/>
      <w:lang w:val="kk-KZ"/>
    </w:rPr>
    <w:tblPr>
      <w:tblCellMar>
        <w:top w:w="0" w:type="dxa"/>
        <w:left w:w="0" w:type="dxa"/>
        <w:bottom w:w="0" w:type="dxa"/>
        <w:right w:w="0" w:type="dxa"/>
      </w:tblCellMar>
    </w:tblPr>
  </w:style>
  <w:style w:type="character" w:customStyle="1" w:styleId="70">
    <w:name w:val="Заголовок 7 Знак"/>
    <w:basedOn w:val="a3"/>
    <w:link w:val="7"/>
    <w:uiPriority w:val="9"/>
    <w:semiHidden/>
    <w:rsid w:val="004D594B"/>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3"/>
    <w:link w:val="8"/>
    <w:uiPriority w:val="9"/>
    <w:semiHidden/>
    <w:rsid w:val="004D594B"/>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3"/>
    <w:link w:val="9"/>
    <w:uiPriority w:val="9"/>
    <w:semiHidden/>
    <w:rsid w:val="004D594B"/>
    <w:rPr>
      <w:rFonts w:asciiTheme="majorHAnsi" w:eastAsiaTheme="majorEastAsia" w:hAnsiTheme="majorHAnsi" w:cstheme="majorBidi"/>
      <w:i/>
      <w:iCs/>
      <w:color w:val="272727" w:themeColor="text1" w:themeTint="D8"/>
      <w:sz w:val="21"/>
      <w:szCs w:val="21"/>
      <w:lang w:eastAsia="en-US"/>
    </w:rPr>
  </w:style>
  <w:style w:type="character" w:customStyle="1" w:styleId="HTML1">
    <w:name w:val="Адрес HTML Знак"/>
    <w:basedOn w:val="a3"/>
    <w:link w:val="HTML2"/>
    <w:uiPriority w:val="99"/>
    <w:semiHidden/>
    <w:rsid w:val="004D594B"/>
    <w:rPr>
      <w:rFonts w:asciiTheme="minorHAnsi" w:eastAsiaTheme="minorHAnsi" w:hAnsiTheme="minorHAnsi" w:cstheme="minorBidi"/>
      <w:i/>
      <w:iCs/>
      <w:sz w:val="22"/>
      <w:szCs w:val="22"/>
      <w:lang w:eastAsia="en-US"/>
    </w:rPr>
  </w:style>
  <w:style w:type="paragraph" w:styleId="HTML2">
    <w:name w:val="HTML Address"/>
    <w:basedOn w:val="a1"/>
    <w:link w:val="HTML1"/>
    <w:uiPriority w:val="99"/>
    <w:semiHidden/>
    <w:unhideWhenUsed/>
    <w:rsid w:val="004D594B"/>
    <w:pPr>
      <w:suppressAutoHyphens w:val="0"/>
      <w:spacing w:after="0" w:line="240" w:lineRule="auto"/>
    </w:pPr>
    <w:rPr>
      <w:rFonts w:asciiTheme="minorHAnsi" w:eastAsiaTheme="minorHAnsi" w:hAnsiTheme="minorHAnsi" w:cstheme="minorBidi"/>
      <w:i/>
      <w:iCs/>
      <w:lang w:eastAsia="en-US"/>
    </w:rPr>
  </w:style>
  <w:style w:type="paragraph" w:styleId="aff9">
    <w:name w:val="Intense Quote"/>
    <w:basedOn w:val="a1"/>
    <w:next w:val="a1"/>
    <w:link w:val="affa"/>
    <w:uiPriority w:val="30"/>
    <w:qFormat/>
    <w:rsid w:val="004D594B"/>
    <w:pPr>
      <w:pBdr>
        <w:top w:val="single" w:sz="4" w:space="10" w:color="4F81BD" w:themeColor="accent1"/>
        <w:bottom w:val="single" w:sz="4" w:space="10" w:color="4F81BD" w:themeColor="accent1"/>
      </w:pBdr>
      <w:suppressAutoHyphens w:val="0"/>
      <w:spacing w:before="360" w:after="360" w:line="276" w:lineRule="auto"/>
      <w:ind w:left="864" w:right="864"/>
      <w:jc w:val="center"/>
    </w:pPr>
    <w:rPr>
      <w:rFonts w:asciiTheme="minorHAnsi" w:eastAsiaTheme="minorHAnsi" w:hAnsiTheme="minorHAnsi" w:cstheme="minorBidi"/>
      <w:i/>
      <w:iCs/>
      <w:color w:val="4F81BD" w:themeColor="accent1"/>
      <w:lang w:eastAsia="en-US"/>
    </w:rPr>
  </w:style>
  <w:style w:type="character" w:customStyle="1" w:styleId="affa">
    <w:name w:val="Выделенная цитата Знак"/>
    <w:basedOn w:val="a3"/>
    <w:link w:val="aff9"/>
    <w:uiPriority w:val="30"/>
    <w:rsid w:val="004D594B"/>
    <w:rPr>
      <w:rFonts w:asciiTheme="minorHAnsi" w:eastAsiaTheme="minorHAnsi" w:hAnsiTheme="minorHAnsi" w:cstheme="minorBidi"/>
      <w:i/>
      <w:iCs/>
      <w:color w:val="4F81BD" w:themeColor="accent1"/>
      <w:sz w:val="22"/>
      <w:szCs w:val="22"/>
      <w:lang w:eastAsia="en-US"/>
    </w:rPr>
  </w:style>
  <w:style w:type="character" w:customStyle="1" w:styleId="affb">
    <w:name w:val="Дата Знак"/>
    <w:basedOn w:val="a3"/>
    <w:link w:val="affc"/>
    <w:uiPriority w:val="99"/>
    <w:semiHidden/>
    <w:rsid w:val="004D594B"/>
    <w:rPr>
      <w:rFonts w:asciiTheme="minorHAnsi" w:eastAsiaTheme="minorHAnsi" w:hAnsiTheme="minorHAnsi" w:cstheme="minorBidi"/>
      <w:sz w:val="22"/>
      <w:szCs w:val="22"/>
      <w:lang w:eastAsia="en-US"/>
    </w:rPr>
  </w:style>
  <w:style w:type="paragraph" w:styleId="affc">
    <w:name w:val="Date"/>
    <w:basedOn w:val="a1"/>
    <w:next w:val="a1"/>
    <w:link w:val="affb"/>
    <w:uiPriority w:val="99"/>
    <w:semiHidden/>
    <w:unhideWhenUsed/>
    <w:rsid w:val="004D594B"/>
    <w:pPr>
      <w:suppressAutoHyphens w:val="0"/>
      <w:spacing w:after="200" w:line="276" w:lineRule="auto"/>
    </w:pPr>
    <w:rPr>
      <w:rFonts w:asciiTheme="minorHAnsi" w:eastAsiaTheme="minorHAnsi" w:hAnsiTheme="minorHAnsi" w:cstheme="minorBidi"/>
      <w:lang w:eastAsia="en-US"/>
    </w:rPr>
  </w:style>
  <w:style w:type="character" w:customStyle="1" w:styleId="affd">
    <w:name w:val="Заголовок записки Знак"/>
    <w:basedOn w:val="a3"/>
    <w:link w:val="affe"/>
    <w:uiPriority w:val="99"/>
    <w:semiHidden/>
    <w:rsid w:val="004D594B"/>
    <w:rPr>
      <w:rFonts w:asciiTheme="minorHAnsi" w:eastAsiaTheme="minorHAnsi" w:hAnsiTheme="minorHAnsi" w:cstheme="minorBidi"/>
      <w:sz w:val="22"/>
      <w:szCs w:val="22"/>
      <w:lang w:eastAsia="en-US"/>
    </w:rPr>
  </w:style>
  <w:style w:type="paragraph" w:styleId="affe">
    <w:name w:val="Note Heading"/>
    <w:basedOn w:val="a1"/>
    <w:next w:val="a1"/>
    <w:link w:val="affd"/>
    <w:uiPriority w:val="99"/>
    <w:semiHidden/>
    <w:unhideWhenUsed/>
    <w:rsid w:val="004D594B"/>
    <w:pPr>
      <w:suppressAutoHyphens w:val="0"/>
      <w:spacing w:after="0" w:line="240" w:lineRule="auto"/>
    </w:pPr>
    <w:rPr>
      <w:rFonts w:asciiTheme="minorHAnsi" w:eastAsiaTheme="minorHAnsi" w:hAnsiTheme="minorHAnsi" w:cstheme="minorBidi"/>
      <w:lang w:eastAsia="en-US"/>
    </w:rPr>
  </w:style>
  <w:style w:type="character" w:customStyle="1" w:styleId="afff">
    <w:name w:val="Красная строка Знак"/>
    <w:basedOn w:val="a6"/>
    <w:link w:val="afff0"/>
    <w:uiPriority w:val="99"/>
    <w:semiHidden/>
    <w:rsid w:val="004D594B"/>
    <w:rPr>
      <w:rFonts w:asciiTheme="minorHAnsi" w:eastAsiaTheme="minorHAnsi" w:hAnsiTheme="minorHAnsi" w:cstheme="minorBidi"/>
      <w:sz w:val="22"/>
      <w:szCs w:val="22"/>
      <w:lang w:eastAsia="en-US"/>
    </w:rPr>
  </w:style>
  <w:style w:type="paragraph" w:styleId="afff0">
    <w:name w:val="Body Text First Indent"/>
    <w:basedOn w:val="a2"/>
    <w:link w:val="afff"/>
    <w:uiPriority w:val="99"/>
    <w:semiHidden/>
    <w:unhideWhenUsed/>
    <w:rsid w:val="004D594B"/>
    <w:pPr>
      <w:suppressAutoHyphens w:val="0"/>
      <w:spacing w:after="200" w:line="276" w:lineRule="auto"/>
      <w:ind w:firstLine="360"/>
    </w:pPr>
    <w:rPr>
      <w:rFonts w:asciiTheme="minorHAnsi" w:eastAsiaTheme="minorHAnsi" w:hAnsiTheme="minorHAnsi" w:cstheme="minorBidi"/>
      <w:lang w:eastAsia="en-US"/>
    </w:rPr>
  </w:style>
  <w:style w:type="character" w:customStyle="1" w:styleId="afff1">
    <w:name w:val="Основной текст с отступом Знак"/>
    <w:basedOn w:val="a3"/>
    <w:link w:val="afff2"/>
    <w:uiPriority w:val="99"/>
    <w:semiHidden/>
    <w:rsid w:val="004D594B"/>
    <w:rPr>
      <w:rFonts w:asciiTheme="minorHAnsi" w:eastAsiaTheme="minorHAnsi" w:hAnsiTheme="minorHAnsi" w:cstheme="minorBidi"/>
      <w:sz w:val="22"/>
      <w:szCs w:val="22"/>
      <w:lang w:eastAsia="en-US"/>
    </w:rPr>
  </w:style>
  <w:style w:type="paragraph" w:styleId="afff2">
    <w:name w:val="Body Text Indent"/>
    <w:basedOn w:val="a1"/>
    <w:link w:val="afff1"/>
    <w:uiPriority w:val="99"/>
    <w:semiHidden/>
    <w:unhideWhenUsed/>
    <w:rsid w:val="004D594B"/>
    <w:pPr>
      <w:suppressAutoHyphens w:val="0"/>
      <w:spacing w:after="120" w:line="276" w:lineRule="auto"/>
      <w:ind w:left="283"/>
    </w:pPr>
    <w:rPr>
      <w:rFonts w:asciiTheme="minorHAnsi" w:eastAsiaTheme="minorHAnsi" w:hAnsiTheme="minorHAnsi" w:cstheme="minorBidi"/>
      <w:lang w:eastAsia="en-US"/>
    </w:rPr>
  </w:style>
  <w:style w:type="character" w:customStyle="1" w:styleId="25">
    <w:name w:val="Красная строка 2 Знак"/>
    <w:basedOn w:val="afff1"/>
    <w:link w:val="26"/>
    <w:uiPriority w:val="99"/>
    <w:semiHidden/>
    <w:rsid w:val="004D594B"/>
    <w:rPr>
      <w:rFonts w:asciiTheme="minorHAnsi" w:eastAsiaTheme="minorHAnsi" w:hAnsiTheme="minorHAnsi" w:cstheme="minorBidi"/>
      <w:sz w:val="22"/>
      <w:szCs w:val="22"/>
      <w:lang w:eastAsia="en-US"/>
    </w:rPr>
  </w:style>
  <w:style w:type="paragraph" w:styleId="26">
    <w:name w:val="Body Text First Indent 2"/>
    <w:basedOn w:val="afff2"/>
    <w:link w:val="25"/>
    <w:uiPriority w:val="99"/>
    <w:semiHidden/>
    <w:unhideWhenUsed/>
    <w:rsid w:val="004D594B"/>
    <w:pPr>
      <w:spacing w:after="200"/>
      <w:ind w:left="360" w:firstLine="360"/>
    </w:pPr>
  </w:style>
  <w:style w:type="paragraph" w:styleId="a0">
    <w:name w:val="List Bullet"/>
    <w:basedOn w:val="a1"/>
    <w:uiPriority w:val="99"/>
    <w:semiHidden/>
    <w:unhideWhenUsed/>
    <w:rsid w:val="004D594B"/>
    <w:pPr>
      <w:numPr>
        <w:numId w:val="4"/>
      </w:numPr>
      <w:suppressAutoHyphens w:val="0"/>
      <w:spacing w:after="200" w:line="276" w:lineRule="auto"/>
      <w:contextualSpacing/>
    </w:pPr>
    <w:rPr>
      <w:rFonts w:asciiTheme="minorHAnsi" w:eastAsiaTheme="minorHAnsi" w:hAnsiTheme="minorHAnsi" w:cstheme="minorBidi"/>
      <w:lang w:eastAsia="en-US"/>
    </w:rPr>
  </w:style>
  <w:style w:type="paragraph" w:styleId="20">
    <w:name w:val="List Bullet 2"/>
    <w:basedOn w:val="a1"/>
    <w:uiPriority w:val="99"/>
    <w:semiHidden/>
    <w:unhideWhenUsed/>
    <w:rsid w:val="004D594B"/>
    <w:pPr>
      <w:numPr>
        <w:numId w:val="5"/>
      </w:numPr>
      <w:suppressAutoHyphens w:val="0"/>
      <w:spacing w:after="200" w:line="276" w:lineRule="auto"/>
      <w:contextualSpacing/>
    </w:pPr>
    <w:rPr>
      <w:rFonts w:asciiTheme="minorHAnsi" w:eastAsiaTheme="minorHAnsi" w:hAnsiTheme="minorHAnsi" w:cstheme="minorBidi"/>
      <w:lang w:eastAsia="en-US"/>
    </w:rPr>
  </w:style>
  <w:style w:type="paragraph" w:styleId="30">
    <w:name w:val="List Bullet 3"/>
    <w:basedOn w:val="a1"/>
    <w:uiPriority w:val="99"/>
    <w:semiHidden/>
    <w:unhideWhenUsed/>
    <w:rsid w:val="004D594B"/>
    <w:pPr>
      <w:numPr>
        <w:numId w:val="6"/>
      </w:numPr>
      <w:suppressAutoHyphens w:val="0"/>
      <w:spacing w:after="200" w:line="276" w:lineRule="auto"/>
      <w:contextualSpacing/>
    </w:pPr>
    <w:rPr>
      <w:rFonts w:asciiTheme="minorHAnsi" w:eastAsiaTheme="minorHAnsi" w:hAnsiTheme="minorHAnsi" w:cstheme="minorBidi"/>
      <w:lang w:eastAsia="en-US"/>
    </w:rPr>
  </w:style>
  <w:style w:type="paragraph" w:styleId="40">
    <w:name w:val="List Bullet 4"/>
    <w:basedOn w:val="a1"/>
    <w:uiPriority w:val="99"/>
    <w:semiHidden/>
    <w:unhideWhenUsed/>
    <w:rsid w:val="004D594B"/>
    <w:pPr>
      <w:numPr>
        <w:numId w:val="7"/>
      </w:numPr>
      <w:suppressAutoHyphens w:val="0"/>
      <w:spacing w:after="200" w:line="276" w:lineRule="auto"/>
      <w:contextualSpacing/>
    </w:pPr>
    <w:rPr>
      <w:rFonts w:asciiTheme="minorHAnsi" w:eastAsiaTheme="minorHAnsi" w:hAnsiTheme="minorHAnsi" w:cstheme="minorBidi"/>
      <w:lang w:eastAsia="en-US"/>
    </w:rPr>
  </w:style>
  <w:style w:type="paragraph" w:styleId="50">
    <w:name w:val="List Bullet 5"/>
    <w:basedOn w:val="a1"/>
    <w:uiPriority w:val="99"/>
    <w:semiHidden/>
    <w:unhideWhenUsed/>
    <w:rsid w:val="004D594B"/>
    <w:pPr>
      <w:numPr>
        <w:numId w:val="8"/>
      </w:numPr>
      <w:suppressAutoHyphens w:val="0"/>
      <w:spacing w:after="200" w:line="276" w:lineRule="auto"/>
      <w:contextualSpacing/>
    </w:pPr>
    <w:rPr>
      <w:rFonts w:asciiTheme="minorHAnsi" w:eastAsiaTheme="minorHAnsi" w:hAnsiTheme="minorHAnsi" w:cstheme="minorBidi"/>
      <w:lang w:eastAsia="en-US"/>
    </w:rPr>
  </w:style>
  <w:style w:type="paragraph" w:styleId="a">
    <w:name w:val="List Number"/>
    <w:basedOn w:val="a1"/>
    <w:uiPriority w:val="99"/>
    <w:semiHidden/>
    <w:unhideWhenUsed/>
    <w:rsid w:val="004D594B"/>
    <w:pPr>
      <w:numPr>
        <w:numId w:val="9"/>
      </w:numPr>
      <w:suppressAutoHyphens w:val="0"/>
      <w:spacing w:after="200" w:line="276" w:lineRule="auto"/>
      <w:contextualSpacing/>
    </w:pPr>
    <w:rPr>
      <w:rFonts w:asciiTheme="minorHAnsi" w:eastAsiaTheme="minorHAnsi" w:hAnsiTheme="minorHAnsi" w:cstheme="minorBidi"/>
      <w:lang w:eastAsia="en-US"/>
    </w:rPr>
  </w:style>
  <w:style w:type="paragraph" w:styleId="2">
    <w:name w:val="List Number 2"/>
    <w:basedOn w:val="a1"/>
    <w:uiPriority w:val="99"/>
    <w:semiHidden/>
    <w:unhideWhenUsed/>
    <w:rsid w:val="004D594B"/>
    <w:pPr>
      <w:numPr>
        <w:numId w:val="10"/>
      </w:numPr>
      <w:suppressAutoHyphens w:val="0"/>
      <w:spacing w:after="200" w:line="276" w:lineRule="auto"/>
      <w:contextualSpacing/>
    </w:pPr>
    <w:rPr>
      <w:rFonts w:asciiTheme="minorHAnsi" w:eastAsiaTheme="minorHAnsi" w:hAnsiTheme="minorHAnsi" w:cstheme="minorBidi"/>
      <w:lang w:eastAsia="en-US"/>
    </w:rPr>
  </w:style>
  <w:style w:type="paragraph" w:styleId="3">
    <w:name w:val="List Number 3"/>
    <w:basedOn w:val="a1"/>
    <w:uiPriority w:val="99"/>
    <w:semiHidden/>
    <w:unhideWhenUsed/>
    <w:rsid w:val="004D594B"/>
    <w:pPr>
      <w:numPr>
        <w:numId w:val="11"/>
      </w:numPr>
      <w:suppressAutoHyphens w:val="0"/>
      <w:spacing w:after="200" w:line="276" w:lineRule="auto"/>
      <w:contextualSpacing/>
    </w:pPr>
    <w:rPr>
      <w:rFonts w:asciiTheme="minorHAnsi" w:eastAsiaTheme="minorHAnsi" w:hAnsiTheme="minorHAnsi" w:cstheme="minorBidi"/>
      <w:lang w:eastAsia="en-US"/>
    </w:rPr>
  </w:style>
  <w:style w:type="paragraph" w:styleId="4">
    <w:name w:val="List Number 4"/>
    <w:basedOn w:val="a1"/>
    <w:uiPriority w:val="99"/>
    <w:semiHidden/>
    <w:unhideWhenUsed/>
    <w:rsid w:val="004D594B"/>
    <w:pPr>
      <w:numPr>
        <w:numId w:val="12"/>
      </w:numPr>
      <w:suppressAutoHyphens w:val="0"/>
      <w:spacing w:after="200" w:line="276" w:lineRule="auto"/>
      <w:contextualSpacing/>
    </w:pPr>
    <w:rPr>
      <w:rFonts w:asciiTheme="minorHAnsi" w:eastAsiaTheme="minorHAnsi" w:hAnsiTheme="minorHAnsi" w:cstheme="minorBidi"/>
      <w:lang w:eastAsia="en-US"/>
    </w:rPr>
  </w:style>
  <w:style w:type="paragraph" w:styleId="5">
    <w:name w:val="List Number 5"/>
    <w:basedOn w:val="a1"/>
    <w:uiPriority w:val="99"/>
    <w:semiHidden/>
    <w:unhideWhenUsed/>
    <w:rsid w:val="004D594B"/>
    <w:pPr>
      <w:numPr>
        <w:numId w:val="13"/>
      </w:numPr>
      <w:suppressAutoHyphens w:val="0"/>
      <w:spacing w:after="200" w:line="276" w:lineRule="auto"/>
      <w:contextualSpacing/>
    </w:pPr>
    <w:rPr>
      <w:rFonts w:asciiTheme="minorHAnsi" w:eastAsiaTheme="minorHAnsi" w:hAnsiTheme="minorHAnsi" w:cstheme="minorBidi"/>
      <w:lang w:eastAsia="en-US"/>
    </w:rPr>
  </w:style>
  <w:style w:type="character" w:customStyle="1" w:styleId="27">
    <w:name w:val="Основной текст 2 Знак"/>
    <w:basedOn w:val="a3"/>
    <w:link w:val="28"/>
    <w:uiPriority w:val="99"/>
    <w:semiHidden/>
    <w:rsid w:val="004D594B"/>
    <w:rPr>
      <w:rFonts w:asciiTheme="minorHAnsi" w:eastAsiaTheme="minorHAnsi" w:hAnsiTheme="minorHAnsi" w:cstheme="minorBidi"/>
      <w:sz w:val="22"/>
      <w:szCs w:val="22"/>
      <w:lang w:eastAsia="en-US"/>
    </w:rPr>
  </w:style>
  <w:style w:type="paragraph" w:styleId="28">
    <w:name w:val="Body Text 2"/>
    <w:basedOn w:val="a1"/>
    <w:link w:val="27"/>
    <w:uiPriority w:val="99"/>
    <w:semiHidden/>
    <w:unhideWhenUsed/>
    <w:rsid w:val="004D594B"/>
    <w:pPr>
      <w:suppressAutoHyphens w:val="0"/>
      <w:spacing w:after="120" w:line="480" w:lineRule="auto"/>
    </w:pPr>
    <w:rPr>
      <w:rFonts w:asciiTheme="minorHAnsi" w:eastAsiaTheme="minorHAnsi" w:hAnsiTheme="minorHAnsi" w:cstheme="minorBidi"/>
      <w:lang w:eastAsia="en-US"/>
    </w:rPr>
  </w:style>
  <w:style w:type="character" w:customStyle="1" w:styleId="34">
    <w:name w:val="Основной текст 3 Знак"/>
    <w:basedOn w:val="a3"/>
    <w:link w:val="35"/>
    <w:uiPriority w:val="99"/>
    <w:semiHidden/>
    <w:rsid w:val="004D594B"/>
    <w:rPr>
      <w:rFonts w:asciiTheme="minorHAnsi" w:eastAsiaTheme="minorHAnsi" w:hAnsiTheme="minorHAnsi" w:cstheme="minorBidi"/>
      <w:sz w:val="16"/>
      <w:szCs w:val="16"/>
      <w:lang w:eastAsia="en-US"/>
    </w:rPr>
  </w:style>
  <w:style w:type="paragraph" w:styleId="35">
    <w:name w:val="Body Text 3"/>
    <w:basedOn w:val="a1"/>
    <w:link w:val="34"/>
    <w:uiPriority w:val="99"/>
    <w:semiHidden/>
    <w:unhideWhenUsed/>
    <w:rsid w:val="004D594B"/>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29">
    <w:name w:val="Основной текст с отступом 2 Знак"/>
    <w:basedOn w:val="a3"/>
    <w:link w:val="2a"/>
    <w:uiPriority w:val="99"/>
    <w:semiHidden/>
    <w:rsid w:val="004D594B"/>
    <w:rPr>
      <w:rFonts w:asciiTheme="minorHAnsi" w:eastAsiaTheme="minorHAnsi" w:hAnsiTheme="minorHAnsi" w:cstheme="minorBidi"/>
      <w:sz w:val="22"/>
      <w:szCs w:val="22"/>
      <w:lang w:eastAsia="en-US"/>
    </w:rPr>
  </w:style>
  <w:style w:type="paragraph" w:styleId="2a">
    <w:name w:val="Body Text Indent 2"/>
    <w:basedOn w:val="a1"/>
    <w:link w:val="29"/>
    <w:uiPriority w:val="99"/>
    <w:semiHidden/>
    <w:unhideWhenUsed/>
    <w:rsid w:val="004D594B"/>
    <w:pPr>
      <w:suppressAutoHyphens w:val="0"/>
      <w:spacing w:after="120" w:line="480" w:lineRule="auto"/>
      <w:ind w:left="283"/>
    </w:pPr>
    <w:rPr>
      <w:rFonts w:asciiTheme="minorHAnsi" w:eastAsiaTheme="minorHAnsi" w:hAnsiTheme="minorHAnsi" w:cstheme="minorBidi"/>
      <w:lang w:eastAsia="en-US"/>
    </w:rPr>
  </w:style>
  <w:style w:type="character" w:customStyle="1" w:styleId="36">
    <w:name w:val="Основной текст с отступом 3 Знак"/>
    <w:basedOn w:val="a3"/>
    <w:link w:val="37"/>
    <w:uiPriority w:val="99"/>
    <w:semiHidden/>
    <w:rsid w:val="004D594B"/>
    <w:rPr>
      <w:rFonts w:asciiTheme="minorHAnsi" w:eastAsiaTheme="minorHAnsi" w:hAnsiTheme="minorHAnsi" w:cstheme="minorBidi"/>
      <w:sz w:val="16"/>
      <w:szCs w:val="16"/>
      <w:lang w:eastAsia="en-US"/>
    </w:rPr>
  </w:style>
  <w:style w:type="paragraph" w:styleId="37">
    <w:name w:val="Body Text Indent 3"/>
    <w:basedOn w:val="a1"/>
    <w:link w:val="36"/>
    <w:uiPriority w:val="99"/>
    <w:semiHidden/>
    <w:unhideWhenUsed/>
    <w:rsid w:val="004D594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afff3">
    <w:name w:val="Подпись Знак"/>
    <w:basedOn w:val="a3"/>
    <w:link w:val="afff4"/>
    <w:uiPriority w:val="99"/>
    <w:semiHidden/>
    <w:rsid w:val="004D594B"/>
    <w:rPr>
      <w:rFonts w:asciiTheme="minorHAnsi" w:eastAsiaTheme="minorHAnsi" w:hAnsiTheme="minorHAnsi" w:cstheme="minorBidi"/>
      <w:sz w:val="22"/>
      <w:szCs w:val="22"/>
      <w:lang w:eastAsia="en-US"/>
    </w:rPr>
  </w:style>
  <w:style w:type="paragraph" w:styleId="afff4">
    <w:name w:val="Signature"/>
    <w:basedOn w:val="a1"/>
    <w:link w:val="afff3"/>
    <w:uiPriority w:val="99"/>
    <w:semiHidden/>
    <w:unhideWhenUsed/>
    <w:rsid w:val="004D594B"/>
    <w:pPr>
      <w:suppressAutoHyphens w:val="0"/>
      <w:spacing w:after="0" w:line="240" w:lineRule="auto"/>
      <w:ind w:left="4252"/>
    </w:pPr>
    <w:rPr>
      <w:rFonts w:asciiTheme="minorHAnsi" w:eastAsiaTheme="minorHAnsi" w:hAnsiTheme="minorHAnsi" w:cstheme="minorBidi"/>
      <w:lang w:eastAsia="en-US"/>
    </w:rPr>
  </w:style>
  <w:style w:type="character" w:customStyle="1" w:styleId="afff5">
    <w:name w:val="Приветствие Знак"/>
    <w:basedOn w:val="a3"/>
    <w:link w:val="afff6"/>
    <w:uiPriority w:val="99"/>
    <w:semiHidden/>
    <w:rsid w:val="004D594B"/>
    <w:rPr>
      <w:rFonts w:asciiTheme="minorHAnsi" w:eastAsiaTheme="minorHAnsi" w:hAnsiTheme="minorHAnsi" w:cstheme="minorBidi"/>
      <w:sz w:val="22"/>
      <w:szCs w:val="22"/>
      <w:lang w:eastAsia="en-US"/>
    </w:rPr>
  </w:style>
  <w:style w:type="paragraph" w:styleId="afff6">
    <w:name w:val="Salutation"/>
    <w:basedOn w:val="a1"/>
    <w:next w:val="a1"/>
    <w:link w:val="afff5"/>
    <w:uiPriority w:val="99"/>
    <w:semiHidden/>
    <w:unhideWhenUsed/>
    <w:rsid w:val="004D594B"/>
    <w:pPr>
      <w:suppressAutoHyphens w:val="0"/>
      <w:spacing w:after="200" w:line="276" w:lineRule="auto"/>
    </w:pPr>
    <w:rPr>
      <w:rFonts w:asciiTheme="minorHAnsi" w:eastAsiaTheme="minorHAnsi" w:hAnsiTheme="minorHAnsi" w:cstheme="minorBidi"/>
      <w:lang w:eastAsia="en-US"/>
    </w:rPr>
  </w:style>
  <w:style w:type="character" w:customStyle="1" w:styleId="afff7">
    <w:name w:val="Прощание Знак"/>
    <w:basedOn w:val="a3"/>
    <w:link w:val="afff8"/>
    <w:uiPriority w:val="99"/>
    <w:semiHidden/>
    <w:rsid w:val="004D594B"/>
    <w:rPr>
      <w:rFonts w:asciiTheme="minorHAnsi" w:eastAsiaTheme="minorHAnsi" w:hAnsiTheme="minorHAnsi" w:cstheme="minorBidi"/>
      <w:sz w:val="22"/>
      <w:szCs w:val="22"/>
      <w:lang w:eastAsia="en-US"/>
    </w:rPr>
  </w:style>
  <w:style w:type="paragraph" w:styleId="afff8">
    <w:name w:val="Closing"/>
    <w:basedOn w:val="a1"/>
    <w:link w:val="afff7"/>
    <w:uiPriority w:val="99"/>
    <w:semiHidden/>
    <w:unhideWhenUsed/>
    <w:rsid w:val="004D594B"/>
    <w:pPr>
      <w:suppressAutoHyphens w:val="0"/>
      <w:spacing w:after="0" w:line="240" w:lineRule="auto"/>
      <w:ind w:left="4252"/>
    </w:pPr>
    <w:rPr>
      <w:rFonts w:asciiTheme="minorHAnsi" w:eastAsiaTheme="minorHAnsi" w:hAnsiTheme="minorHAnsi" w:cstheme="minorBidi"/>
      <w:lang w:eastAsia="en-US"/>
    </w:rPr>
  </w:style>
  <w:style w:type="character" w:customStyle="1" w:styleId="afff9">
    <w:name w:val="Схема документа Знак"/>
    <w:basedOn w:val="a3"/>
    <w:link w:val="afffa"/>
    <w:uiPriority w:val="99"/>
    <w:semiHidden/>
    <w:rsid w:val="004D594B"/>
    <w:rPr>
      <w:rFonts w:ascii="Segoe UI" w:eastAsiaTheme="minorHAnsi" w:hAnsi="Segoe UI" w:cs="Segoe UI"/>
      <w:sz w:val="16"/>
      <w:szCs w:val="16"/>
      <w:lang w:eastAsia="en-US"/>
    </w:rPr>
  </w:style>
  <w:style w:type="paragraph" w:styleId="afffa">
    <w:name w:val="Document Map"/>
    <w:basedOn w:val="a1"/>
    <w:link w:val="afff9"/>
    <w:uiPriority w:val="99"/>
    <w:semiHidden/>
    <w:unhideWhenUsed/>
    <w:rsid w:val="004D594B"/>
    <w:pPr>
      <w:suppressAutoHyphens w:val="0"/>
      <w:spacing w:after="0" w:line="240" w:lineRule="auto"/>
    </w:pPr>
    <w:rPr>
      <w:rFonts w:ascii="Segoe UI" w:eastAsiaTheme="minorHAnsi" w:hAnsi="Segoe UI" w:cs="Segoe UI"/>
      <w:sz w:val="16"/>
      <w:szCs w:val="16"/>
      <w:lang w:eastAsia="en-US"/>
    </w:rPr>
  </w:style>
  <w:style w:type="character" w:customStyle="1" w:styleId="afffb">
    <w:name w:val="Текст Знак"/>
    <w:basedOn w:val="a3"/>
    <w:link w:val="afffc"/>
    <w:uiPriority w:val="99"/>
    <w:semiHidden/>
    <w:rsid w:val="004D594B"/>
    <w:rPr>
      <w:rFonts w:ascii="Consolas" w:eastAsiaTheme="minorHAnsi" w:hAnsi="Consolas" w:cstheme="minorBidi"/>
      <w:sz w:val="21"/>
      <w:szCs w:val="21"/>
      <w:lang w:eastAsia="en-US"/>
    </w:rPr>
  </w:style>
  <w:style w:type="paragraph" w:styleId="afffc">
    <w:name w:val="Plain Text"/>
    <w:basedOn w:val="a1"/>
    <w:link w:val="afffb"/>
    <w:uiPriority w:val="99"/>
    <w:semiHidden/>
    <w:unhideWhenUsed/>
    <w:rsid w:val="004D594B"/>
    <w:pPr>
      <w:suppressAutoHyphens w:val="0"/>
      <w:spacing w:after="0" w:line="240" w:lineRule="auto"/>
    </w:pPr>
    <w:rPr>
      <w:rFonts w:ascii="Consolas" w:eastAsiaTheme="minorHAnsi" w:hAnsi="Consolas" w:cstheme="minorBidi"/>
      <w:sz w:val="21"/>
      <w:szCs w:val="21"/>
      <w:lang w:eastAsia="en-US"/>
    </w:rPr>
  </w:style>
  <w:style w:type="character" w:customStyle="1" w:styleId="afffd">
    <w:name w:val="Текст концевой сноски Знак"/>
    <w:basedOn w:val="a3"/>
    <w:link w:val="afffe"/>
    <w:uiPriority w:val="99"/>
    <w:semiHidden/>
    <w:rsid w:val="004D594B"/>
    <w:rPr>
      <w:rFonts w:asciiTheme="minorHAnsi" w:eastAsiaTheme="minorHAnsi" w:hAnsiTheme="minorHAnsi" w:cstheme="minorBidi"/>
      <w:lang w:eastAsia="en-US"/>
    </w:rPr>
  </w:style>
  <w:style w:type="paragraph" w:styleId="afffe">
    <w:name w:val="endnote text"/>
    <w:basedOn w:val="a1"/>
    <w:link w:val="afffd"/>
    <w:uiPriority w:val="99"/>
    <w:semiHidden/>
    <w:unhideWhenUsed/>
    <w:rsid w:val="004D594B"/>
    <w:pPr>
      <w:suppressAutoHyphens w:val="0"/>
      <w:spacing w:after="0" w:line="240" w:lineRule="auto"/>
    </w:pPr>
    <w:rPr>
      <w:rFonts w:asciiTheme="minorHAnsi" w:eastAsiaTheme="minorHAnsi" w:hAnsiTheme="minorHAnsi" w:cstheme="minorBidi"/>
      <w:sz w:val="20"/>
      <w:szCs w:val="20"/>
      <w:lang w:eastAsia="en-US"/>
    </w:rPr>
  </w:style>
  <w:style w:type="character" w:customStyle="1" w:styleId="affff">
    <w:name w:val="Текст макроса Знак"/>
    <w:basedOn w:val="a3"/>
    <w:link w:val="affff0"/>
    <w:uiPriority w:val="99"/>
    <w:semiHidden/>
    <w:rsid w:val="004D594B"/>
    <w:rPr>
      <w:rFonts w:ascii="Consolas" w:eastAsiaTheme="minorHAnsi" w:hAnsi="Consolas" w:cstheme="minorBidi"/>
      <w:lang w:eastAsia="en-US"/>
    </w:rPr>
  </w:style>
  <w:style w:type="paragraph" w:styleId="affff0">
    <w:name w:val="macro"/>
    <w:link w:val="affff"/>
    <w:uiPriority w:val="99"/>
    <w:semiHidden/>
    <w:unhideWhenUsed/>
    <w:rsid w:val="004D594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paragraph" w:styleId="2b">
    <w:name w:val="Quote"/>
    <w:basedOn w:val="a1"/>
    <w:next w:val="a1"/>
    <w:link w:val="2c"/>
    <w:uiPriority w:val="29"/>
    <w:qFormat/>
    <w:rsid w:val="004D594B"/>
    <w:pPr>
      <w:suppressAutoHyphens w:val="0"/>
      <w:spacing w:before="200" w:line="276" w:lineRule="auto"/>
      <w:ind w:left="864" w:right="864"/>
      <w:jc w:val="center"/>
    </w:pPr>
    <w:rPr>
      <w:rFonts w:asciiTheme="minorHAnsi" w:eastAsiaTheme="minorHAnsi" w:hAnsiTheme="minorHAnsi" w:cstheme="minorBidi"/>
      <w:i/>
      <w:iCs/>
      <w:color w:val="404040" w:themeColor="text1" w:themeTint="BF"/>
      <w:lang w:eastAsia="en-US"/>
    </w:rPr>
  </w:style>
  <w:style w:type="character" w:customStyle="1" w:styleId="2c">
    <w:name w:val="Цитата 2 Знак"/>
    <w:basedOn w:val="a3"/>
    <w:link w:val="2b"/>
    <w:uiPriority w:val="29"/>
    <w:rsid w:val="004D594B"/>
    <w:rPr>
      <w:rFonts w:asciiTheme="minorHAnsi" w:eastAsiaTheme="minorHAnsi" w:hAnsiTheme="minorHAnsi" w:cstheme="minorBidi"/>
      <w:i/>
      <w:iCs/>
      <w:color w:val="404040" w:themeColor="text1" w:themeTint="BF"/>
      <w:sz w:val="22"/>
      <w:szCs w:val="22"/>
      <w:lang w:eastAsia="en-US"/>
    </w:rPr>
  </w:style>
  <w:style w:type="character" w:customStyle="1" w:styleId="affff1">
    <w:name w:val="Шапка Знак"/>
    <w:basedOn w:val="a3"/>
    <w:link w:val="affff2"/>
    <w:uiPriority w:val="99"/>
    <w:semiHidden/>
    <w:rsid w:val="004D594B"/>
    <w:rPr>
      <w:rFonts w:asciiTheme="majorHAnsi" w:eastAsiaTheme="majorEastAsia" w:hAnsiTheme="majorHAnsi" w:cstheme="majorBidi"/>
      <w:sz w:val="24"/>
      <w:szCs w:val="24"/>
      <w:shd w:val="pct20" w:color="auto" w:fill="auto"/>
      <w:lang w:eastAsia="en-US"/>
    </w:rPr>
  </w:style>
  <w:style w:type="paragraph" w:styleId="affff2">
    <w:name w:val="Message Header"/>
    <w:basedOn w:val="a1"/>
    <w:link w:val="affff1"/>
    <w:uiPriority w:val="99"/>
    <w:semiHidden/>
    <w:unhideWhenUsed/>
    <w:rsid w:val="004D594B"/>
    <w:pPr>
      <w:pBdr>
        <w:top w:val="single" w:sz="6" w:space="1" w:color="auto"/>
        <w:left w:val="single" w:sz="6" w:space="1" w:color="auto"/>
        <w:bottom w:val="single" w:sz="6" w:space="1" w:color="auto"/>
        <w:right w:val="single" w:sz="6" w:space="1" w:color="auto"/>
      </w:pBdr>
      <w:shd w:val="pct20" w:color="auto" w:fill="auto"/>
      <w:suppressAutoHyphens w:val="0"/>
      <w:spacing w:after="0" w:line="240" w:lineRule="auto"/>
      <w:ind w:left="1134" w:hanging="1134"/>
    </w:pPr>
    <w:rPr>
      <w:rFonts w:asciiTheme="majorHAnsi" w:eastAsiaTheme="majorEastAsia" w:hAnsiTheme="majorHAnsi" w:cstheme="majorBidi"/>
      <w:sz w:val="24"/>
      <w:szCs w:val="24"/>
      <w:lang w:eastAsia="en-US"/>
    </w:rPr>
  </w:style>
  <w:style w:type="character" w:customStyle="1" w:styleId="affff3">
    <w:name w:val="Электронная подпись Знак"/>
    <w:basedOn w:val="a3"/>
    <w:link w:val="affff4"/>
    <w:uiPriority w:val="99"/>
    <w:semiHidden/>
    <w:rsid w:val="004D594B"/>
    <w:rPr>
      <w:rFonts w:asciiTheme="minorHAnsi" w:eastAsiaTheme="minorHAnsi" w:hAnsiTheme="minorHAnsi" w:cstheme="minorBidi"/>
      <w:sz w:val="22"/>
      <w:szCs w:val="22"/>
      <w:lang w:eastAsia="en-US"/>
    </w:rPr>
  </w:style>
  <w:style w:type="paragraph" w:styleId="affff4">
    <w:name w:val="E-mail Signature"/>
    <w:basedOn w:val="a1"/>
    <w:link w:val="affff3"/>
    <w:uiPriority w:val="99"/>
    <w:semiHidden/>
    <w:unhideWhenUsed/>
    <w:rsid w:val="004D594B"/>
    <w:pPr>
      <w:suppressAutoHyphens w:val="0"/>
      <w:spacing w:after="0" w:line="240" w:lineRule="auto"/>
    </w:pPr>
    <w:rPr>
      <w:rFonts w:asciiTheme="minorHAnsi" w:eastAsiaTheme="minorHAnsi" w:hAnsiTheme="minorHAnsi" w:cstheme="minorBidi"/>
      <w:lang w:eastAsia="en-US"/>
    </w:rPr>
  </w:style>
  <w:style w:type="character" w:styleId="HTML3">
    <w:name w:val="HTML Cite"/>
    <w:basedOn w:val="a3"/>
    <w:uiPriority w:val="99"/>
    <w:semiHidden/>
    <w:unhideWhenUsed/>
    <w:rsid w:val="00FD5D91"/>
    <w:rPr>
      <w:i/>
      <w:iCs/>
    </w:rPr>
  </w:style>
  <w:style w:type="character" w:customStyle="1" w:styleId="cs1-lock-free">
    <w:name w:val="cs1-lock-free"/>
    <w:basedOn w:val="a3"/>
    <w:rsid w:val="00FD5D91"/>
  </w:style>
  <w:style w:type="character" w:customStyle="1" w:styleId="im">
    <w:name w:val="im"/>
    <w:basedOn w:val="a3"/>
    <w:qFormat/>
    <w:rsid w:val="006935C1"/>
  </w:style>
</w:styles>
</file>

<file path=word/webSettings.xml><?xml version="1.0" encoding="utf-8"?>
<w:webSettings xmlns:r="http://schemas.openxmlformats.org/officeDocument/2006/relationships" xmlns:w="http://schemas.openxmlformats.org/wordprocessingml/2006/main">
  <w:divs>
    <w:div w:id="19168192">
      <w:bodyDiv w:val="1"/>
      <w:marLeft w:val="0"/>
      <w:marRight w:val="0"/>
      <w:marTop w:val="0"/>
      <w:marBottom w:val="0"/>
      <w:divBdr>
        <w:top w:val="none" w:sz="0" w:space="0" w:color="auto"/>
        <w:left w:val="none" w:sz="0" w:space="0" w:color="auto"/>
        <w:bottom w:val="none" w:sz="0" w:space="0" w:color="auto"/>
        <w:right w:val="none" w:sz="0" w:space="0" w:color="auto"/>
      </w:divBdr>
    </w:div>
    <w:div w:id="56708443">
      <w:bodyDiv w:val="1"/>
      <w:marLeft w:val="0"/>
      <w:marRight w:val="0"/>
      <w:marTop w:val="0"/>
      <w:marBottom w:val="0"/>
      <w:divBdr>
        <w:top w:val="none" w:sz="0" w:space="0" w:color="auto"/>
        <w:left w:val="none" w:sz="0" w:space="0" w:color="auto"/>
        <w:bottom w:val="none" w:sz="0" w:space="0" w:color="auto"/>
        <w:right w:val="none" w:sz="0" w:space="0" w:color="auto"/>
      </w:divBdr>
    </w:div>
    <w:div w:id="65341662">
      <w:bodyDiv w:val="1"/>
      <w:marLeft w:val="0"/>
      <w:marRight w:val="0"/>
      <w:marTop w:val="0"/>
      <w:marBottom w:val="0"/>
      <w:divBdr>
        <w:top w:val="none" w:sz="0" w:space="0" w:color="auto"/>
        <w:left w:val="none" w:sz="0" w:space="0" w:color="auto"/>
        <w:bottom w:val="none" w:sz="0" w:space="0" w:color="auto"/>
        <w:right w:val="none" w:sz="0" w:space="0" w:color="auto"/>
      </w:divBdr>
    </w:div>
    <w:div w:id="65610817">
      <w:bodyDiv w:val="1"/>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315"/>
          <w:divBdr>
            <w:top w:val="none" w:sz="0" w:space="0" w:color="auto"/>
            <w:left w:val="none" w:sz="0" w:space="0" w:color="auto"/>
            <w:bottom w:val="none" w:sz="0" w:space="0" w:color="auto"/>
            <w:right w:val="none" w:sz="0" w:space="0" w:color="auto"/>
          </w:divBdr>
          <w:divsChild>
            <w:div w:id="66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1780">
      <w:bodyDiv w:val="1"/>
      <w:marLeft w:val="0"/>
      <w:marRight w:val="0"/>
      <w:marTop w:val="0"/>
      <w:marBottom w:val="0"/>
      <w:divBdr>
        <w:top w:val="none" w:sz="0" w:space="0" w:color="auto"/>
        <w:left w:val="none" w:sz="0" w:space="0" w:color="auto"/>
        <w:bottom w:val="none" w:sz="0" w:space="0" w:color="auto"/>
        <w:right w:val="none" w:sz="0" w:space="0" w:color="auto"/>
      </w:divBdr>
    </w:div>
    <w:div w:id="405305159">
      <w:bodyDiv w:val="1"/>
      <w:marLeft w:val="0"/>
      <w:marRight w:val="0"/>
      <w:marTop w:val="0"/>
      <w:marBottom w:val="0"/>
      <w:divBdr>
        <w:top w:val="none" w:sz="0" w:space="0" w:color="auto"/>
        <w:left w:val="none" w:sz="0" w:space="0" w:color="auto"/>
        <w:bottom w:val="none" w:sz="0" w:space="0" w:color="auto"/>
        <w:right w:val="none" w:sz="0" w:space="0" w:color="auto"/>
      </w:divBdr>
    </w:div>
    <w:div w:id="476608188">
      <w:bodyDiv w:val="1"/>
      <w:marLeft w:val="0"/>
      <w:marRight w:val="0"/>
      <w:marTop w:val="0"/>
      <w:marBottom w:val="0"/>
      <w:divBdr>
        <w:top w:val="none" w:sz="0" w:space="0" w:color="auto"/>
        <w:left w:val="none" w:sz="0" w:space="0" w:color="auto"/>
        <w:bottom w:val="none" w:sz="0" w:space="0" w:color="auto"/>
        <w:right w:val="none" w:sz="0" w:space="0" w:color="auto"/>
      </w:divBdr>
    </w:div>
    <w:div w:id="497038374">
      <w:bodyDiv w:val="1"/>
      <w:marLeft w:val="0"/>
      <w:marRight w:val="0"/>
      <w:marTop w:val="0"/>
      <w:marBottom w:val="0"/>
      <w:divBdr>
        <w:top w:val="none" w:sz="0" w:space="0" w:color="auto"/>
        <w:left w:val="none" w:sz="0" w:space="0" w:color="auto"/>
        <w:bottom w:val="none" w:sz="0" w:space="0" w:color="auto"/>
        <w:right w:val="none" w:sz="0" w:space="0" w:color="auto"/>
      </w:divBdr>
    </w:div>
    <w:div w:id="536427788">
      <w:bodyDiv w:val="1"/>
      <w:marLeft w:val="0"/>
      <w:marRight w:val="0"/>
      <w:marTop w:val="0"/>
      <w:marBottom w:val="0"/>
      <w:divBdr>
        <w:top w:val="none" w:sz="0" w:space="0" w:color="auto"/>
        <w:left w:val="none" w:sz="0" w:space="0" w:color="auto"/>
        <w:bottom w:val="none" w:sz="0" w:space="0" w:color="auto"/>
        <w:right w:val="none" w:sz="0" w:space="0" w:color="auto"/>
      </w:divBdr>
      <w:divsChild>
        <w:div w:id="1958369047">
          <w:marLeft w:val="576"/>
          <w:marRight w:val="0"/>
          <w:marTop w:val="80"/>
          <w:marBottom w:val="0"/>
          <w:divBdr>
            <w:top w:val="none" w:sz="0" w:space="0" w:color="auto"/>
            <w:left w:val="none" w:sz="0" w:space="0" w:color="auto"/>
            <w:bottom w:val="none" w:sz="0" w:space="0" w:color="auto"/>
            <w:right w:val="none" w:sz="0" w:space="0" w:color="auto"/>
          </w:divBdr>
        </w:div>
      </w:divsChild>
    </w:div>
    <w:div w:id="570970589">
      <w:bodyDiv w:val="1"/>
      <w:marLeft w:val="0"/>
      <w:marRight w:val="0"/>
      <w:marTop w:val="0"/>
      <w:marBottom w:val="0"/>
      <w:divBdr>
        <w:top w:val="none" w:sz="0" w:space="0" w:color="auto"/>
        <w:left w:val="none" w:sz="0" w:space="0" w:color="auto"/>
        <w:bottom w:val="none" w:sz="0" w:space="0" w:color="auto"/>
        <w:right w:val="none" w:sz="0" w:space="0" w:color="auto"/>
      </w:divBdr>
    </w:div>
    <w:div w:id="822543226">
      <w:bodyDiv w:val="1"/>
      <w:marLeft w:val="0"/>
      <w:marRight w:val="0"/>
      <w:marTop w:val="0"/>
      <w:marBottom w:val="0"/>
      <w:divBdr>
        <w:top w:val="none" w:sz="0" w:space="0" w:color="auto"/>
        <w:left w:val="none" w:sz="0" w:space="0" w:color="auto"/>
        <w:bottom w:val="none" w:sz="0" w:space="0" w:color="auto"/>
        <w:right w:val="none" w:sz="0" w:space="0" w:color="auto"/>
      </w:divBdr>
    </w:div>
    <w:div w:id="823475330">
      <w:bodyDiv w:val="1"/>
      <w:marLeft w:val="0"/>
      <w:marRight w:val="0"/>
      <w:marTop w:val="0"/>
      <w:marBottom w:val="0"/>
      <w:divBdr>
        <w:top w:val="none" w:sz="0" w:space="0" w:color="auto"/>
        <w:left w:val="none" w:sz="0" w:space="0" w:color="auto"/>
        <w:bottom w:val="none" w:sz="0" w:space="0" w:color="auto"/>
        <w:right w:val="none" w:sz="0" w:space="0" w:color="auto"/>
      </w:divBdr>
    </w:div>
    <w:div w:id="833955539">
      <w:bodyDiv w:val="1"/>
      <w:marLeft w:val="0"/>
      <w:marRight w:val="0"/>
      <w:marTop w:val="0"/>
      <w:marBottom w:val="0"/>
      <w:divBdr>
        <w:top w:val="none" w:sz="0" w:space="0" w:color="auto"/>
        <w:left w:val="none" w:sz="0" w:space="0" w:color="auto"/>
        <w:bottom w:val="none" w:sz="0" w:space="0" w:color="auto"/>
        <w:right w:val="none" w:sz="0" w:space="0" w:color="auto"/>
      </w:divBdr>
      <w:divsChild>
        <w:div w:id="1765570681">
          <w:marLeft w:val="576"/>
          <w:marRight w:val="0"/>
          <w:marTop w:val="80"/>
          <w:marBottom w:val="0"/>
          <w:divBdr>
            <w:top w:val="none" w:sz="0" w:space="0" w:color="auto"/>
            <w:left w:val="none" w:sz="0" w:space="0" w:color="auto"/>
            <w:bottom w:val="none" w:sz="0" w:space="0" w:color="auto"/>
            <w:right w:val="none" w:sz="0" w:space="0" w:color="auto"/>
          </w:divBdr>
        </w:div>
        <w:div w:id="1522161191">
          <w:marLeft w:val="576"/>
          <w:marRight w:val="0"/>
          <w:marTop w:val="80"/>
          <w:marBottom w:val="0"/>
          <w:divBdr>
            <w:top w:val="none" w:sz="0" w:space="0" w:color="auto"/>
            <w:left w:val="none" w:sz="0" w:space="0" w:color="auto"/>
            <w:bottom w:val="none" w:sz="0" w:space="0" w:color="auto"/>
            <w:right w:val="none" w:sz="0" w:space="0" w:color="auto"/>
          </w:divBdr>
        </w:div>
      </w:divsChild>
    </w:div>
    <w:div w:id="882130670">
      <w:bodyDiv w:val="1"/>
      <w:marLeft w:val="0"/>
      <w:marRight w:val="0"/>
      <w:marTop w:val="0"/>
      <w:marBottom w:val="0"/>
      <w:divBdr>
        <w:top w:val="none" w:sz="0" w:space="0" w:color="auto"/>
        <w:left w:val="none" w:sz="0" w:space="0" w:color="auto"/>
        <w:bottom w:val="none" w:sz="0" w:space="0" w:color="auto"/>
        <w:right w:val="none" w:sz="0" w:space="0" w:color="auto"/>
      </w:divBdr>
    </w:div>
    <w:div w:id="890118268">
      <w:bodyDiv w:val="1"/>
      <w:marLeft w:val="0"/>
      <w:marRight w:val="0"/>
      <w:marTop w:val="0"/>
      <w:marBottom w:val="0"/>
      <w:divBdr>
        <w:top w:val="none" w:sz="0" w:space="0" w:color="auto"/>
        <w:left w:val="none" w:sz="0" w:space="0" w:color="auto"/>
        <w:bottom w:val="none" w:sz="0" w:space="0" w:color="auto"/>
        <w:right w:val="none" w:sz="0" w:space="0" w:color="auto"/>
      </w:divBdr>
    </w:div>
    <w:div w:id="893353083">
      <w:bodyDiv w:val="1"/>
      <w:marLeft w:val="0"/>
      <w:marRight w:val="0"/>
      <w:marTop w:val="0"/>
      <w:marBottom w:val="0"/>
      <w:divBdr>
        <w:top w:val="none" w:sz="0" w:space="0" w:color="auto"/>
        <w:left w:val="none" w:sz="0" w:space="0" w:color="auto"/>
        <w:bottom w:val="none" w:sz="0" w:space="0" w:color="auto"/>
        <w:right w:val="none" w:sz="0" w:space="0" w:color="auto"/>
      </w:divBdr>
    </w:div>
    <w:div w:id="1059017500">
      <w:bodyDiv w:val="1"/>
      <w:marLeft w:val="0"/>
      <w:marRight w:val="0"/>
      <w:marTop w:val="0"/>
      <w:marBottom w:val="0"/>
      <w:divBdr>
        <w:top w:val="none" w:sz="0" w:space="0" w:color="auto"/>
        <w:left w:val="none" w:sz="0" w:space="0" w:color="auto"/>
        <w:bottom w:val="none" w:sz="0" w:space="0" w:color="auto"/>
        <w:right w:val="none" w:sz="0" w:space="0" w:color="auto"/>
      </w:divBdr>
      <w:divsChild>
        <w:div w:id="1807889760">
          <w:marLeft w:val="576"/>
          <w:marRight w:val="0"/>
          <w:marTop w:val="80"/>
          <w:marBottom w:val="0"/>
          <w:divBdr>
            <w:top w:val="none" w:sz="0" w:space="0" w:color="auto"/>
            <w:left w:val="none" w:sz="0" w:space="0" w:color="auto"/>
            <w:bottom w:val="none" w:sz="0" w:space="0" w:color="auto"/>
            <w:right w:val="none" w:sz="0" w:space="0" w:color="auto"/>
          </w:divBdr>
        </w:div>
      </w:divsChild>
    </w:div>
    <w:div w:id="1099061678">
      <w:bodyDiv w:val="1"/>
      <w:marLeft w:val="0"/>
      <w:marRight w:val="0"/>
      <w:marTop w:val="0"/>
      <w:marBottom w:val="0"/>
      <w:divBdr>
        <w:top w:val="none" w:sz="0" w:space="0" w:color="auto"/>
        <w:left w:val="none" w:sz="0" w:space="0" w:color="auto"/>
        <w:bottom w:val="none" w:sz="0" w:space="0" w:color="auto"/>
        <w:right w:val="none" w:sz="0" w:space="0" w:color="auto"/>
      </w:divBdr>
    </w:div>
    <w:div w:id="1115248544">
      <w:bodyDiv w:val="1"/>
      <w:marLeft w:val="0"/>
      <w:marRight w:val="0"/>
      <w:marTop w:val="0"/>
      <w:marBottom w:val="0"/>
      <w:divBdr>
        <w:top w:val="none" w:sz="0" w:space="0" w:color="auto"/>
        <w:left w:val="none" w:sz="0" w:space="0" w:color="auto"/>
        <w:bottom w:val="none" w:sz="0" w:space="0" w:color="auto"/>
        <w:right w:val="none" w:sz="0" w:space="0" w:color="auto"/>
      </w:divBdr>
    </w:div>
    <w:div w:id="1130057300">
      <w:bodyDiv w:val="1"/>
      <w:marLeft w:val="0"/>
      <w:marRight w:val="0"/>
      <w:marTop w:val="0"/>
      <w:marBottom w:val="0"/>
      <w:divBdr>
        <w:top w:val="none" w:sz="0" w:space="0" w:color="auto"/>
        <w:left w:val="none" w:sz="0" w:space="0" w:color="auto"/>
        <w:bottom w:val="none" w:sz="0" w:space="0" w:color="auto"/>
        <w:right w:val="none" w:sz="0" w:space="0" w:color="auto"/>
      </w:divBdr>
      <w:divsChild>
        <w:div w:id="16782759">
          <w:marLeft w:val="576"/>
          <w:marRight w:val="0"/>
          <w:marTop w:val="80"/>
          <w:marBottom w:val="0"/>
          <w:divBdr>
            <w:top w:val="none" w:sz="0" w:space="0" w:color="auto"/>
            <w:left w:val="none" w:sz="0" w:space="0" w:color="auto"/>
            <w:bottom w:val="none" w:sz="0" w:space="0" w:color="auto"/>
            <w:right w:val="none" w:sz="0" w:space="0" w:color="auto"/>
          </w:divBdr>
        </w:div>
      </w:divsChild>
    </w:div>
    <w:div w:id="1178809062">
      <w:bodyDiv w:val="1"/>
      <w:marLeft w:val="0"/>
      <w:marRight w:val="0"/>
      <w:marTop w:val="0"/>
      <w:marBottom w:val="0"/>
      <w:divBdr>
        <w:top w:val="none" w:sz="0" w:space="0" w:color="auto"/>
        <w:left w:val="none" w:sz="0" w:space="0" w:color="auto"/>
        <w:bottom w:val="none" w:sz="0" w:space="0" w:color="auto"/>
        <w:right w:val="none" w:sz="0" w:space="0" w:color="auto"/>
      </w:divBdr>
    </w:div>
    <w:div w:id="1287782870">
      <w:bodyDiv w:val="1"/>
      <w:marLeft w:val="0"/>
      <w:marRight w:val="0"/>
      <w:marTop w:val="0"/>
      <w:marBottom w:val="0"/>
      <w:divBdr>
        <w:top w:val="none" w:sz="0" w:space="0" w:color="auto"/>
        <w:left w:val="none" w:sz="0" w:space="0" w:color="auto"/>
        <w:bottom w:val="none" w:sz="0" w:space="0" w:color="auto"/>
        <w:right w:val="none" w:sz="0" w:space="0" w:color="auto"/>
      </w:divBdr>
      <w:divsChild>
        <w:div w:id="790980843">
          <w:marLeft w:val="0"/>
          <w:marRight w:val="0"/>
          <w:marTop w:val="0"/>
          <w:marBottom w:val="0"/>
          <w:divBdr>
            <w:top w:val="none" w:sz="0" w:space="0" w:color="auto"/>
            <w:left w:val="none" w:sz="0" w:space="0" w:color="auto"/>
            <w:bottom w:val="none" w:sz="0" w:space="0" w:color="auto"/>
            <w:right w:val="none" w:sz="0" w:space="0" w:color="auto"/>
          </w:divBdr>
          <w:divsChild>
            <w:div w:id="1961253653">
              <w:marLeft w:val="0"/>
              <w:marRight w:val="0"/>
              <w:marTop w:val="0"/>
              <w:marBottom w:val="0"/>
              <w:divBdr>
                <w:top w:val="none" w:sz="0" w:space="0" w:color="auto"/>
                <w:left w:val="none" w:sz="0" w:space="0" w:color="auto"/>
                <w:bottom w:val="none" w:sz="0" w:space="0" w:color="auto"/>
                <w:right w:val="none" w:sz="0" w:space="0" w:color="auto"/>
              </w:divBdr>
            </w:div>
            <w:div w:id="1254389923">
              <w:marLeft w:val="0"/>
              <w:marRight w:val="0"/>
              <w:marTop w:val="0"/>
              <w:marBottom w:val="0"/>
              <w:divBdr>
                <w:top w:val="none" w:sz="0" w:space="0" w:color="auto"/>
                <w:left w:val="none" w:sz="0" w:space="0" w:color="auto"/>
                <w:bottom w:val="none" w:sz="0" w:space="0" w:color="auto"/>
                <w:right w:val="none" w:sz="0" w:space="0" w:color="auto"/>
              </w:divBdr>
            </w:div>
          </w:divsChild>
        </w:div>
        <w:div w:id="233704947">
          <w:marLeft w:val="0"/>
          <w:marRight w:val="0"/>
          <w:marTop w:val="100"/>
          <w:marBottom w:val="0"/>
          <w:divBdr>
            <w:top w:val="none" w:sz="0" w:space="0" w:color="auto"/>
            <w:left w:val="none" w:sz="0" w:space="0" w:color="auto"/>
            <w:bottom w:val="none" w:sz="0" w:space="0" w:color="auto"/>
            <w:right w:val="none" w:sz="0" w:space="0" w:color="auto"/>
          </w:divBdr>
          <w:divsChild>
            <w:div w:id="1267151529">
              <w:marLeft w:val="0"/>
              <w:marRight w:val="0"/>
              <w:marTop w:val="0"/>
              <w:marBottom w:val="0"/>
              <w:divBdr>
                <w:top w:val="none" w:sz="0" w:space="0" w:color="auto"/>
                <w:left w:val="none" w:sz="0" w:space="0" w:color="auto"/>
                <w:bottom w:val="none" w:sz="0" w:space="0" w:color="auto"/>
                <w:right w:val="none" w:sz="0" w:space="0" w:color="auto"/>
              </w:divBdr>
              <w:divsChild>
                <w:div w:id="1994135178">
                  <w:marLeft w:val="0"/>
                  <w:marRight w:val="0"/>
                  <w:marTop w:val="0"/>
                  <w:marBottom w:val="0"/>
                  <w:divBdr>
                    <w:top w:val="none" w:sz="0" w:space="0" w:color="auto"/>
                    <w:left w:val="none" w:sz="0" w:space="0" w:color="auto"/>
                    <w:bottom w:val="none" w:sz="0" w:space="0" w:color="auto"/>
                    <w:right w:val="none" w:sz="0" w:space="0" w:color="auto"/>
                  </w:divBdr>
                  <w:divsChild>
                    <w:div w:id="1728992462">
                      <w:marLeft w:val="0"/>
                      <w:marRight w:val="0"/>
                      <w:marTop w:val="0"/>
                      <w:marBottom w:val="0"/>
                      <w:divBdr>
                        <w:top w:val="none" w:sz="0" w:space="0" w:color="auto"/>
                        <w:left w:val="none" w:sz="0" w:space="0" w:color="auto"/>
                        <w:bottom w:val="none" w:sz="0" w:space="0" w:color="auto"/>
                        <w:right w:val="none" w:sz="0" w:space="0" w:color="auto"/>
                      </w:divBdr>
                      <w:divsChild>
                        <w:div w:id="8700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236">
          <w:marLeft w:val="0"/>
          <w:marRight w:val="0"/>
          <w:marTop w:val="0"/>
          <w:marBottom w:val="0"/>
          <w:divBdr>
            <w:top w:val="none" w:sz="0" w:space="0" w:color="auto"/>
            <w:left w:val="none" w:sz="0" w:space="0" w:color="auto"/>
            <w:bottom w:val="none" w:sz="0" w:space="0" w:color="auto"/>
            <w:right w:val="none" w:sz="0" w:space="0" w:color="auto"/>
          </w:divBdr>
          <w:divsChild>
            <w:div w:id="2056156289">
              <w:marLeft w:val="0"/>
              <w:marRight w:val="0"/>
              <w:marTop w:val="0"/>
              <w:marBottom w:val="0"/>
              <w:divBdr>
                <w:top w:val="none" w:sz="0" w:space="0" w:color="auto"/>
                <w:left w:val="none" w:sz="0" w:space="0" w:color="auto"/>
                <w:bottom w:val="none" w:sz="0" w:space="0" w:color="auto"/>
                <w:right w:val="none" w:sz="0" w:space="0" w:color="auto"/>
              </w:divBdr>
              <w:divsChild>
                <w:div w:id="9154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0972">
      <w:bodyDiv w:val="1"/>
      <w:marLeft w:val="0"/>
      <w:marRight w:val="0"/>
      <w:marTop w:val="0"/>
      <w:marBottom w:val="0"/>
      <w:divBdr>
        <w:top w:val="none" w:sz="0" w:space="0" w:color="auto"/>
        <w:left w:val="none" w:sz="0" w:space="0" w:color="auto"/>
        <w:bottom w:val="none" w:sz="0" w:space="0" w:color="auto"/>
        <w:right w:val="none" w:sz="0" w:space="0" w:color="auto"/>
      </w:divBdr>
    </w:div>
    <w:div w:id="1343431074">
      <w:bodyDiv w:val="1"/>
      <w:marLeft w:val="0"/>
      <w:marRight w:val="0"/>
      <w:marTop w:val="0"/>
      <w:marBottom w:val="0"/>
      <w:divBdr>
        <w:top w:val="none" w:sz="0" w:space="0" w:color="auto"/>
        <w:left w:val="none" w:sz="0" w:space="0" w:color="auto"/>
        <w:bottom w:val="none" w:sz="0" w:space="0" w:color="auto"/>
        <w:right w:val="none" w:sz="0" w:space="0" w:color="auto"/>
      </w:divBdr>
      <w:divsChild>
        <w:div w:id="947735406">
          <w:marLeft w:val="576"/>
          <w:marRight w:val="0"/>
          <w:marTop w:val="80"/>
          <w:marBottom w:val="0"/>
          <w:divBdr>
            <w:top w:val="none" w:sz="0" w:space="0" w:color="auto"/>
            <w:left w:val="none" w:sz="0" w:space="0" w:color="auto"/>
            <w:bottom w:val="none" w:sz="0" w:space="0" w:color="auto"/>
            <w:right w:val="none" w:sz="0" w:space="0" w:color="auto"/>
          </w:divBdr>
        </w:div>
      </w:divsChild>
    </w:div>
    <w:div w:id="1358505286">
      <w:bodyDiv w:val="1"/>
      <w:marLeft w:val="0"/>
      <w:marRight w:val="0"/>
      <w:marTop w:val="0"/>
      <w:marBottom w:val="0"/>
      <w:divBdr>
        <w:top w:val="none" w:sz="0" w:space="0" w:color="auto"/>
        <w:left w:val="none" w:sz="0" w:space="0" w:color="auto"/>
        <w:bottom w:val="none" w:sz="0" w:space="0" w:color="auto"/>
        <w:right w:val="none" w:sz="0" w:space="0" w:color="auto"/>
      </w:divBdr>
    </w:div>
    <w:div w:id="1389500407">
      <w:bodyDiv w:val="1"/>
      <w:marLeft w:val="0"/>
      <w:marRight w:val="0"/>
      <w:marTop w:val="0"/>
      <w:marBottom w:val="0"/>
      <w:divBdr>
        <w:top w:val="none" w:sz="0" w:space="0" w:color="auto"/>
        <w:left w:val="none" w:sz="0" w:space="0" w:color="auto"/>
        <w:bottom w:val="none" w:sz="0" w:space="0" w:color="auto"/>
        <w:right w:val="none" w:sz="0" w:space="0" w:color="auto"/>
      </w:divBdr>
      <w:divsChild>
        <w:div w:id="1047029272">
          <w:marLeft w:val="576"/>
          <w:marRight w:val="0"/>
          <w:marTop w:val="80"/>
          <w:marBottom w:val="0"/>
          <w:divBdr>
            <w:top w:val="none" w:sz="0" w:space="0" w:color="auto"/>
            <w:left w:val="none" w:sz="0" w:space="0" w:color="auto"/>
            <w:bottom w:val="none" w:sz="0" w:space="0" w:color="auto"/>
            <w:right w:val="none" w:sz="0" w:space="0" w:color="auto"/>
          </w:divBdr>
        </w:div>
      </w:divsChild>
    </w:div>
    <w:div w:id="1394043040">
      <w:bodyDiv w:val="1"/>
      <w:marLeft w:val="0"/>
      <w:marRight w:val="0"/>
      <w:marTop w:val="0"/>
      <w:marBottom w:val="0"/>
      <w:divBdr>
        <w:top w:val="none" w:sz="0" w:space="0" w:color="auto"/>
        <w:left w:val="none" w:sz="0" w:space="0" w:color="auto"/>
        <w:bottom w:val="none" w:sz="0" w:space="0" w:color="auto"/>
        <w:right w:val="none" w:sz="0" w:space="0" w:color="auto"/>
      </w:divBdr>
    </w:div>
    <w:div w:id="1452554969">
      <w:bodyDiv w:val="1"/>
      <w:marLeft w:val="0"/>
      <w:marRight w:val="0"/>
      <w:marTop w:val="0"/>
      <w:marBottom w:val="0"/>
      <w:divBdr>
        <w:top w:val="none" w:sz="0" w:space="0" w:color="auto"/>
        <w:left w:val="none" w:sz="0" w:space="0" w:color="auto"/>
        <w:bottom w:val="none" w:sz="0" w:space="0" w:color="auto"/>
        <w:right w:val="none" w:sz="0" w:space="0" w:color="auto"/>
      </w:divBdr>
    </w:div>
    <w:div w:id="1455758677">
      <w:bodyDiv w:val="1"/>
      <w:marLeft w:val="0"/>
      <w:marRight w:val="0"/>
      <w:marTop w:val="0"/>
      <w:marBottom w:val="0"/>
      <w:divBdr>
        <w:top w:val="none" w:sz="0" w:space="0" w:color="auto"/>
        <w:left w:val="none" w:sz="0" w:space="0" w:color="auto"/>
        <w:bottom w:val="none" w:sz="0" w:space="0" w:color="auto"/>
        <w:right w:val="none" w:sz="0" w:space="0" w:color="auto"/>
      </w:divBdr>
    </w:div>
    <w:div w:id="1482455012">
      <w:bodyDiv w:val="1"/>
      <w:marLeft w:val="0"/>
      <w:marRight w:val="0"/>
      <w:marTop w:val="0"/>
      <w:marBottom w:val="0"/>
      <w:divBdr>
        <w:top w:val="none" w:sz="0" w:space="0" w:color="auto"/>
        <w:left w:val="none" w:sz="0" w:space="0" w:color="auto"/>
        <w:bottom w:val="none" w:sz="0" w:space="0" w:color="auto"/>
        <w:right w:val="none" w:sz="0" w:space="0" w:color="auto"/>
      </w:divBdr>
    </w:div>
    <w:div w:id="1530725468">
      <w:bodyDiv w:val="1"/>
      <w:marLeft w:val="0"/>
      <w:marRight w:val="0"/>
      <w:marTop w:val="0"/>
      <w:marBottom w:val="0"/>
      <w:divBdr>
        <w:top w:val="none" w:sz="0" w:space="0" w:color="auto"/>
        <w:left w:val="none" w:sz="0" w:space="0" w:color="auto"/>
        <w:bottom w:val="none" w:sz="0" w:space="0" w:color="auto"/>
        <w:right w:val="none" w:sz="0" w:space="0" w:color="auto"/>
      </w:divBdr>
    </w:div>
    <w:div w:id="1586452807">
      <w:bodyDiv w:val="1"/>
      <w:marLeft w:val="0"/>
      <w:marRight w:val="0"/>
      <w:marTop w:val="0"/>
      <w:marBottom w:val="0"/>
      <w:divBdr>
        <w:top w:val="none" w:sz="0" w:space="0" w:color="auto"/>
        <w:left w:val="none" w:sz="0" w:space="0" w:color="auto"/>
        <w:bottom w:val="none" w:sz="0" w:space="0" w:color="auto"/>
        <w:right w:val="none" w:sz="0" w:space="0" w:color="auto"/>
      </w:divBdr>
    </w:div>
    <w:div w:id="1664894348">
      <w:bodyDiv w:val="1"/>
      <w:marLeft w:val="0"/>
      <w:marRight w:val="0"/>
      <w:marTop w:val="0"/>
      <w:marBottom w:val="0"/>
      <w:divBdr>
        <w:top w:val="none" w:sz="0" w:space="0" w:color="auto"/>
        <w:left w:val="none" w:sz="0" w:space="0" w:color="auto"/>
        <w:bottom w:val="none" w:sz="0" w:space="0" w:color="auto"/>
        <w:right w:val="none" w:sz="0" w:space="0" w:color="auto"/>
      </w:divBdr>
    </w:div>
    <w:div w:id="1670252696">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73552390">
      <w:bodyDiv w:val="1"/>
      <w:marLeft w:val="0"/>
      <w:marRight w:val="0"/>
      <w:marTop w:val="0"/>
      <w:marBottom w:val="0"/>
      <w:divBdr>
        <w:top w:val="none" w:sz="0" w:space="0" w:color="auto"/>
        <w:left w:val="none" w:sz="0" w:space="0" w:color="auto"/>
        <w:bottom w:val="none" w:sz="0" w:space="0" w:color="auto"/>
        <w:right w:val="none" w:sz="0" w:space="0" w:color="auto"/>
      </w:divBdr>
    </w:div>
    <w:div w:id="1804349111">
      <w:bodyDiv w:val="1"/>
      <w:marLeft w:val="0"/>
      <w:marRight w:val="0"/>
      <w:marTop w:val="0"/>
      <w:marBottom w:val="0"/>
      <w:divBdr>
        <w:top w:val="none" w:sz="0" w:space="0" w:color="auto"/>
        <w:left w:val="none" w:sz="0" w:space="0" w:color="auto"/>
        <w:bottom w:val="none" w:sz="0" w:space="0" w:color="auto"/>
        <w:right w:val="none" w:sz="0" w:space="0" w:color="auto"/>
      </w:divBdr>
    </w:div>
    <w:div w:id="1808157223">
      <w:bodyDiv w:val="1"/>
      <w:marLeft w:val="0"/>
      <w:marRight w:val="0"/>
      <w:marTop w:val="0"/>
      <w:marBottom w:val="0"/>
      <w:divBdr>
        <w:top w:val="none" w:sz="0" w:space="0" w:color="auto"/>
        <w:left w:val="none" w:sz="0" w:space="0" w:color="auto"/>
        <w:bottom w:val="none" w:sz="0" w:space="0" w:color="auto"/>
        <w:right w:val="none" w:sz="0" w:space="0" w:color="auto"/>
      </w:divBdr>
    </w:div>
    <w:div w:id="1877541296">
      <w:bodyDiv w:val="1"/>
      <w:marLeft w:val="0"/>
      <w:marRight w:val="0"/>
      <w:marTop w:val="0"/>
      <w:marBottom w:val="0"/>
      <w:divBdr>
        <w:top w:val="none" w:sz="0" w:space="0" w:color="auto"/>
        <w:left w:val="none" w:sz="0" w:space="0" w:color="auto"/>
        <w:bottom w:val="none" w:sz="0" w:space="0" w:color="auto"/>
        <w:right w:val="none" w:sz="0" w:space="0" w:color="auto"/>
      </w:divBdr>
    </w:div>
    <w:div w:id="1897202010">
      <w:bodyDiv w:val="1"/>
      <w:marLeft w:val="0"/>
      <w:marRight w:val="0"/>
      <w:marTop w:val="0"/>
      <w:marBottom w:val="0"/>
      <w:divBdr>
        <w:top w:val="none" w:sz="0" w:space="0" w:color="auto"/>
        <w:left w:val="none" w:sz="0" w:space="0" w:color="auto"/>
        <w:bottom w:val="none" w:sz="0" w:space="0" w:color="auto"/>
        <w:right w:val="none" w:sz="0" w:space="0" w:color="auto"/>
      </w:divBdr>
    </w:div>
    <w:div w:id="1963344616">
      <w:bodyDiv w:val="1"/>
      <w:marLeft w:val="0"/>
      <w:marRight w:val="0"/>
      <w:marTop w:val="0"/>
      <w:marBottom w:val="0"/>
      <w:divBdr>
        <w:top w:val="none" w:sz="0" w:space="0" w:color="auto"/>
        <w:left w:val="none" w:sz="0" w:space="0" w:color="auto"/>
        <w:bottom w:val="none" w:sz="0" w:space="0" w:color="auto"/>
        <w:right w:val="none" w:sz="0" w:space="0" w:color="auto"/>
      </w:divBdr>
    </w:div>
    <w:div w:id="1982539680">
      <w:bodyDiv w:val="1"/>
      <w:marLeft w:val="0"/>
      <w:marRight w:val="0"/>
      <w:marTop w:val="0"/>
      <w:marBottom w:val="0"/>
      <w:divBdr>
        <w:top w:val="none" w:sz="0" w:space="0" w:color="auto"/>
        <w:left w:val="none" w:sz="0" w:space="0" w:color="auto"/>
        <w:bottom w:val="none" w:sz="0" w:space="0" w:color="auto"/>
        <w:right w:val="none" w:sz="0" w:space="0" w:color="auto"/>
      </w:divBdr>
    </w:div>
    <w:div w:id="2006397258">
      <w:bodyDiv w:val="1"/>
      <w:marLeft w:val="0"/>
      <w:marRight w:val="0"/>
      <w:marTop w:val="0"/>
      <w:marBottom w:val="0"/>
      <w:divBdr>
        <w:top w:val="none" w:sz="0" w:space="0" w:color="auto"/>
        <w:left w:val="none" w:sz="0" w:space="0" w:color="auto"/>
        <w:bottom w:val="none" w:sz="0" w:space="0" w:color="auto"/>
        <w:right w:val="none" w:sz="0" w:space="0" w:color="auto"/>
      </w:divBdr>
    </w:div>
    <w:div w:id="2058313076">
      <w:bodyDiv w:val="1"/>
      <w:marLeft w:val="0"/>
      <w:marRight w:val="0"/>
      <w:marTop w:val="0"/>
      <w:marBottom w:val="0"/>
      <w:divBdr>
        <w:top w:val="none" w:sz="0" w:space="0" w:color="auto"/>
        <w:left w:val="none" w:sz="0" w:space="0" w:color="auto"/>
        <w:bottom w:val="none" w:sz="0" w:space="0" w:color="auto"/>
        <w:right w:val="none" w:sz="0" w:space="0" w:color="auto"/>
      </w:divBdr>
      <w:divsChild>
        <w:div w:id="869225177">
          <w:marLeft w:val="0"/>
          <w:marRight w:val="0"/>
          <w:marTop w:val="0"/>
          <w:marBottom w:val="0"/>
          <w:divBdr>
            <w:top w:val="none" w:sz="0" w:space="0" w:color="auto"/>
            <w:left w:val="none" w:sz="0" w:space="0" w:color="auto"/>
            <w:bottom w:val="none" w:sz="0" w:space="0" w:color="auto"/>
            <w:right w:val="none" w:sz="0" w:space="0" w:color="auto"/>
          </w:divBdr>
        </w:div>
        <w:div w:id="1897859548">
          <w:marLeft w:val="0"/>
          <w:marRight w:val="0"/>
          <w:marTop w:val="0"/>
          <w:marBottom w:val="0"/>
          <w:divBdr>
            <w:top w:val="none" w:sz="0" w:space="0" w:color="auto"/>
            <w:left w:val="none" w:sz="0" w:space="0" w:color="auto"/>
            <w:bottom w:val="none" w:sz="0" w:space="0" w:color="auto"/>
            <w:right w:val="none" w:sz="0" w:space="0" w:color="auto"/>
          </w:divBdr>
        </w:div>
        <w:div w:id="1391920876">
          <w:marLeft w:val="0"/>
          <w:marRight w:val="0"/>
          <w:marTop w:val="0"/>
          <w:marBottom w:val="0"/>
          <w:divBdr>
            <w:top w:val="none" w:sz="0" w:space="0" w:color="auto"/>
            <w:left w:val="none" w:sz="0" w:space="0" w:color="auto"/>
            <w:bottom w:val="none" w:sz="0" w:space="0" w:color="auto"/>
            <w:right w:val="none" w:sz="0" w:space="0" w:color="auto"/>
          </w:divBdr>
        </w:div>
        <w:div w:id="639649634">
          <w:marLeft w:val="0"/>
          <w:marRight w:val="0"/>
          <w:marTop w:val="0"/>
          <w:marBottom w:val="0"/>
          <w:divBdr>
            <w:top w:val="none" w:sz="0" w:space="0" w:color="auto"/>
            <w:left w:val="none" w:sz="0" w:space="0" w:color="auto"/>
            <w:bottom w:val="none" w:sz="0" w:space="0" w:color="auto"/>
            <w:right w:val="none" w:sz="0" w:space="0" w:color="auto"/>
          </w:divBdr>
        </w:div>
        <w:div w:id="501241119">
          <w:marLeft w:val="0"/>
          <w:marRight w:val="0"/>
          <w:marTop w:val="0"/>
          <w:marBottom w:val="0"/>
          <w:divBdr>
            <w:top w:val="none" w:sz="0" w:space="0" w:color="auto"/>
            <w:left w:val="none" w:sz="0" w:space="0" w:color="auto"/>
            <w:bottom w:val="none" w:sz="0" w:space="0" w:color="auto"/>
            <w:right w:val="none" w:sz="0" w:space="0" w:color="auto"/>
          </w:divBdr>
        </w:div>
        <w:div w:id="859203571">
          <w:marLeft w:val="0"/>
          <w:marRight w:val="0"/>
          <w:marTop w:val="0"/>
          <w:marBottom w:val="0"/>
          <w:divBdr>
            <w:top w:val="none" w:sz="0" w:space="0" w:color="auto"/>
            <w:left w:val="none" w:sz="0" w:space="0" w:color="auto"/>
            <w:bottom w:val="none" w:sz="0" w:space="0" w:color="auto"/>
            <w:right w:val="none" w:sz="0" w:space="0" w:color="auto"/>
          </w:divBdr>
        </w:div>
      </w:divsChild>
    </w:div>
    <w:div w:id="20795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5.bin"/><Relationship Id="rId84" Type="http://schemas.openxmlformats.org/officeDocument/2006/relationships/image" Target="media/image27.wmf"/><Relationship Id="rId138" Type="http://schemas.openxmlformats.org/officeDocument/2006/relationships/oleObject" Target="embeddings/oleObject79.bin"/><Relationship Id="rId159" Type="http://schemas.openxmlformats.org/officeDocument/2006/relationships/oleObject" Target="embeddings/oleObject91.bin"/><Relationship Id="rId170" Type="http://schemas.openxmlformats.org/officeDocument/2006/relationships/oleObject" Target="embeddings/oleObject97.bin"/><Relationship Id="rId191" Type="http://schemas.openxmlformats.org/officeDocument/2006/relationships/image" Target="media/image75.wmf"/><Relationship Id="rId205" Type="http://schemas.openxmlformats.org/officeDocument/2006/relationships/image" Target="media/image79.wmf"/><Relationship Id="rId226" Type="http://schemas.openxmlformats.org/officeDocument/2006/relationships/image" Target="media/image89.wmf"/><Relationship Id="rId247" Type="http://schemas.openxmlformats.org/officeDocument/2006/relationships/hyperlink" Target="https://www.semanticscholar.org/author/Lizhi-Lei/22566614" TargetMode="External"/><Relationship Id="rId107" Type="http://schemas.openxmlformats.org/officeDocument/2006/relationships/oleObject" Target="embeddings/oleObject61.bin"/><Relationship Id="rId11" Type="http://schemas.openxmlformats.org/officeDocument/2006/relationships/image" Target="media/image2.gif"/><Relationship Id="rId32" Type="http://schemas.openxmlformats.org/officeDocument/2006/relationships/oleObject" Target="embeddings/oleObject13.bin"/><Relationship Id="rId53" Type="http://schemas.openxmlformats.org/officeDocument/2006/relationships/image" Target="media/image19.wmf"/><Relationship Id="rId74" Type="http://schemas.openxmlformats.org/officeDocument/2006/relationships/oleObject" Target="embeddings/oleObject45.bin"/><Relationship Id="rId128" Type="http://schemas.openxmlformats.org/officeDocument/2006/relationships/oleObject" Target="embeddings/oleObject74.bin"/><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oleObject" Target="embeddings/oleObject55.bin"/><Relationship Id="rId160" Type="http://schemas.openxmlformats.org/officeDocument/2006/relationships/image" Target="media/image61.wmf"/><Relationship Id="rId181" Type="http://schemas.openxmlformats.org/officeDocument/2006/relationships/oleObject" Target="embeddings/oleObject103.bin"/><Relationship Id="rId216" Type="http://schemas.openxmlformats.org/officeDocument/2006/relationships/oleObject" Target="embeddings/oleObject124.bin"/><Relationship Id="rId237" Type="http://schemas.openxmlformats.org/officeDocument/2006/relationships/chart" Target="charts/chart1.xml"/><Relationship Id="rId258"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4.wmf"/><Relationship Id="rId64" Type="http://schemas.openxmlformats.org/officeDocument/2006/relationships/image" Target="media/image21.wmf"/><Relationship Id="rId118" Type="http://schemas.openxmlformats.org/officeDocument/2006/relationships/image" Target="media/image44.wmf"/><Relationship Id="rId139" Type="http://schemas.openxmlformats.org/officeDocument/2006/relationships/oleObject" Target="embeddings/oleObject80.bin"/><Relationship Id="rId85" Type="http://schemas.openxmlformats.org/officeDocument/2006/relationships/oleObject" Target="embeddings/oleObject50.bin"/><Relationship Id="rId150" Type="http://schemas.openxmlformats.org/officeDocument/2006/relationships/image" Target="media/image57.wmf"/><Relationship Id="rId171" Type="http://schemas.openxmlformats.org/officeDocument/2006/relationships/image" Target="media/image66.wmf"/><Relationship Id="rId192" Type="http://schemas.openxmlformats.org/officeDocument/2006/relationships/oleObject" Target="embeddings/oleObject109.bin"/><Relationship Id="rId206" Type="http://schemas.openxmlformats.org/officeDocument/2006/relationships/oleObject" Target="embeddings/oleObject119.bin"/><Relationship Id="rId227" Type="http://schemas.openxmlformats.org/officeDocument/2006/relationships/oleObject" Target="embeddings/oleObject130.bin"/><Relationship Id="rId248" Type="http://schemas.openxmlformats.org/officeDocument/2006/relationships/hyperlink" Target="https://www.semanticscholar.org/author/Ying-Qin/1471596889" TargetMode="Externa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39.wmf"/><Relationship Id="rId129" Type="http://schemas.openxmlformats.org/officeDocument/2006/relationships/image" Target="media/image47.wmf"/><Relationship Id="rId54" Type="http://schemas.openxmlformats.org/officeDocument/2006/relationships/oleObject" Target="embeddings/oleObject27.bin"/><Relationship Id="rId70" Type="http://schemas.openxmlformats.org/officeDocument/2006/relationships/oleObject" Target="embeddings/oleObject41.bin"/><Relationship Id="rId75" Type="http://schemas.openxmlformats.org/officeDocument/2006/relationships/image" Target="media/image22.png"/><Relationship Id="rId91" Type="http://schemas.openxmlformats.org/officeDocument/2006/relationships/oleObject" Target="embeddings/oleObject53.bin"/><Relationship Id="rId96" Type="http://schemas.openxmlformats.org/officeDocument/2006/relationships/image" Target="media/image33.wmf"/><Relationship Id="rId140" Type="http://schemas.openxmlformats.org/officeDocument/2006/relationships/image" Target="media/image52.wmf"/><Relationship Id="rId145" Type="http://schemas.openxmlformats.org/officeDocument/2006/relationships/oleObject" Target="embeddings/oleObject83.bin"/><Relationship Id="rId161" Type="http://schemas.openxmlformats.org/officeDocument/2006/relationships/oleObject" Target="embeddings/oleObject92.bin"/><Relationship Id="rId166" Type="http://schemas.openxmlformats.org/officeDocument/2006/relationships/oleObject" Target="embeddings/oleObject95.bin"/><Relationship Id="rId182" Type="http://schemas.openxmlformats.org/officeDocument/2006/relationships/oleObject" Target="embeddings/oleObject104.bin"/><Relationship Id="rId187" Type="http://schemas.openxmlformats.org/officeDocument/2006/relationships/image" Target="media/image73.wmf"/><Relationship Id="rId217" Type="http://schemas.openxmlformats.org/officeDocument/2006/relationships/oleObject" Target="embeddings/oleObject12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2.bin"/><Relationship Id="rId233" Type="http://schemas.openxmlformats.org/officeDocument/2006/relationships/oleObject" Target="embeddings/oleObject135.bin"/><Relationship Id="rId238" Type="http://schemas.openxmlformats.org/officeDocument/2006/relationships/chart" Target="charts/chart2.xml"/><Relationship Id="rId254" Type="http://schemas.openxmlformats.org/officeDocument/2006/relationships/hyperlink" Target="https://aclanthology.org/P18-2004" TargetMode="Externa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image" Target="media/image42.wmf"/><Relationship Id="rId119" Type="http://schemas.openxmlformats.org/officeDocument/2006/relationships/oleObject" Target="embeddings/oleObject67.bin"/><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oleObject" Target="embeddings/oleObject36.bin"/><Relationship Id="rId81" Type="http://schemas.openxmlformats.org/officeDocument/2006/relationships/oleObject" Target="embeddings/oleObject48.bin"/><Relationship Id="rId86" Type="http://schemas.openxmlformats.org/officeDocument/2006/relationships/image" Target="media/image28.wmf"/><Relationship Id="rId130" Type="http://schemas.openxmlformats.org/officeDocument/2006/relationships/oleObject" Target="embeddings/oleObject75.bin"/><Relationship Id="rId135" Type="http://schemas.openxmlformats.org/officeDocument/2006/relationships/image" Target="media/image50.wmf"/><Relationship Id="rId151" Type="http://schemas.openxmlformats.org/officeDocument/2006/relationships/oleObject" Target="embeddings/oleObject86.bin"/><Relationship Id="rId156" Type="http://schemas.openxmlformats.org/officeDocument/2006/relationships/oleObject" Target="embeddings/oleObject89.bin"/><Relationship Id="rId177" Type="http://schemas.openxmlformats.org/officeDocument/2006/relationships/image" Target="media/image69.wmf"/><Relationship Id="rId198" Type="http://schemas.openxmlformats.org/officeDocument/2006/relationships/oleObject" Target="embeddings/oleObject114.bin"/><Relationship Id="rId172" Type="http://schemas.openxmlformats.org/officeDocument/2006/relationships/oleObject" Target="embeddings/oleObject98.bin"/><Relationship Id="rId193" Type="http://schemas.openxmlformats.org/officeDocument/2006/relationships/oleObject" Target="embeddings/oleObject110.bin"/><Relationship Id="rId202" Type="http://schemas.openxmlformats.org/officeDocument/2006/relationships/oleObject" Target="embeddings/oleObject117.bin"/><Relationship Id="rId207" Type="http://schemas.openxmlformats.org/officeDocument/2006/relationships/image" Target="media/image80.wmf"/><Relationship Id="rId223" Type="http://schemas.openxmlformats.org/officeDocument/2006/relationships/oleObject" Target="embeddings/oleObject128.bin"/><Relationship Id="rId228" Type="http://schemas.openxmlformats.org/officeDocument/2006/relationships/image" Target="media/image90.wmf"/><Relationship Id="rId244" Type="http://schemas.openxmlformats.org/officeDocument/2006/relationships/hyperlink" Target="https://www.semanticscholar.org/author/Hengchao-Shang/1768147214" TargetMode="External"/><Relationship Id="rId249" Type="http://schemas.openxmlformats.org/officeDocument/2006/relationships/hyperlink" Target="https://www.semanticscholar.org/author/Shimin-Tao/1978838820"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image" Target="media/image23.wmf"/><Relationship Id="rId97" Type="http://schemas.openxmlformats.org/officeDocument/2006/relationships/oleObject" Target="embeddings/oleObject56.bin"/><Relationship Id="rId104" Type="http://schemas.openxmlformats.org/officeDocument/2006/relationships/image" Target="media/image37.wmf"/><Relationship Id="rId120" Type="http://schemas.openxmlformats.org/officeDocument/2006/relationships/oleObject" Target="embeddings/oleObject68.bin"/><Relationship Id="rId125" Type="http://schemas.openxmlformats.org/officeDocument/2006/relationships/oleObject" Target="embeddings/oleObject72.bin"/><Relationship Id="rId141" Type="http://schemas.openxmlformats.org/officeDocument/2006/relationships/oleObject" Target="embeddings/oleObject81.bin"/><Relationship Id="rId146" Type="http://schemas.openxmlformats.org/officeDocument/2006/relationships/image" Target="media/image55.wmf"/><Relationship Id="rId167" Type="http://schemas.openxmlformats.org/officeDocument/2006/relationships/image" Target="media/image64.wmf"/><Relationship Id="rId188"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image" Target="media/image31.wmf"/><Relationship Id="rId162" Type="http://schemas.openxmlformats.org/officeDocument/2006/relationships/image" Target="media/image62.wmf"/><Relationship Id="rId183" Type="http://schemas.openxmlformats.org/officeDocument/2006/relationships/image" Target="media/image71.wmf"/><Relationship Id="rId213" Type="http://schemas.openxmlformats.org/officeDocument/2006/relationships/image" Target="media/image83.wmf"/><Relationship Id="rId218" Type="http://schemas.openxmlformats.org/officeDocument/2006/relationships/image" Target="media/image85.wmf"/><Relationship Id="rId234" Type="http://schemas.openxmlformats.org/officeDocument/2006/relationships/oleObject" Target="embeddings/oleObject136.bin"/><Relationship Id="rId239" Type="http://schemas.openxmlformats.org/officeDocument/2006/relationships/chart" Target="charts/chart3.xml"/><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hyperlink" Target="https://www.semanticscholar.org/author/Shiliang-Sun/2115316390" TargetMode="External"/><Relationship Id="rId255" Type="http://schemas.openxmlformats.org/officeDocument/2006/relationships/hyperlink" Target="https://aclanthology.org/W18-6319" TargetMode="Externa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oleObject" Target="embeddings/oleObject37.bin"/><Relationship Id="rId87" Type="http://schemas.openxmlformats.org/officeDocument/2006/relationships/oleObject" Target="embeddings/oleObject51.bin"/><Relationship Id="rId110" Type="http://schemas.openxmlformats.org/officeDocument/2006/relationships/image" Target="media/image40.wmf"/><Relationship Id="rId115" Type="http://schemas.openxmlformats.org/officeDocument/2006/relationships/oleObject" Target="embeddings/oleObject65.bin"/><Relationship Id="rId131" Type="http://schemas.openxmlformats.org/officeDocument/2006/relationships/image" Target="media/image48.wmf"/><Relationship Id="rId136" Type="http://schemas.openxmlformats.org/officeDocument/2006/relationships/oleObject" Target="embeddings/oleObject78.bin"/><Relationship Id="rId157" Type="http://schemas.openxmlformats.org/officeDocument/2006/relationships/image" Target="media/image60.wmf"/><Relationship Id="rId178" Type="http://schemas.openxmlformats.org/officeDocument/2006/relationships/oleObject" Target="embeddings/oleObject101.bin"/><Relationship Id="rId61" Type="http://schemas.openxmlformats.org/officeDocument/2006/relationships/oleObject" Target="embeddings/oleObject33.bin"/><Relationship Id="rId82" Type="http://schemas.openxmlformats.org/officeDocument/2006/relationships/image" Target="media/image26.wmf"/><Relationship Id="rId152" Type="http://schemas.openxmlformats.org/officeDocument/2006/relationships/image" Target="media/image58.wmf"/><Relationship Id="rId173" Type="http://schemas.openxmlformats.org/officeDocument/2006/relationships/image" Target="media/image67.wmf"/><Relationship Id="rId194" Type="http://schemas.openxmlformats.org/officeDocument/2006/relationships/oleObject" Target="embeddings/oleObject111.bin"/><Relationship Id="rId199" Type="http://schemas.openxmlformats.org/officeDocument/2006/relationships/oleObject" Target="embeddings/oleObject115.bin"/><Relationship Id="rId203" Type="http://schemas.openxmlformats.org/officeDocument/2006/relationships/image" Target="media/image78.wmf"/><Relationship Id="rId208" Type="http://schemas.openxmlformats.org/officeDocument/2006/relationships/oleObject" Target="embeddings/oleObject120.bin"/><Relationship Id="rId229" Type="http://schemas.openxmlformats.org/officeDocument/2006/relationships/oleObject" Target="embeddings/oleObject131.bin"/><Relationship Id="rId19" Type="http://schemas.openxmlformats.org/officeDocument/2006/relationships/oleObject" Target="embeddings/oleObject5.bin"/><Relationship Id="rId224" Type="http://schemas.openxmlformats.org/officeDocument/2006/relationships/image" Target="media/image88.wmf"/><Relationship Id="rId240" Type="http://schemas.openxmlformats.org/officeDocument/2006/relationships/hyperlink" Target="https://aclanthology.org/venues/amta/" TargetMode="External"/><Relationship Id="rId245" Type="http://schemas.openxmlformats.org/officeDocument/2006/relationships/hyperlink" Target="https://www.semanticscholar.org/author/Jiaxin-Guo/1838933693" TargetMode="External"/><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6.bin"/><Relationship Id="rId100" Type="http://schemas.openxmlformats.org/officeDocument/2006/relationships/image" Target="media/image35.wmf"/><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oleObject" Target="embeddings/oleObject84.bin"/><Relationship Id="rId168" Type="http://schemas.openxmlformats.org/officeDocument/2006/relationships/oleObject" Target="embeddings/oleObject96.bin"/><Relationship Id="rId8" Type="http://schemas.openxmlformats.org/officeDocument/2006/relationships/hyperlink" Target="https://doi.org/%2010.55956/AEQO3045" TargetMode="External"/><Relationship Id="rId51" Type="http://schemas.openxmlformats.org/officeDocument/2006/relationships/image" Target="media/image18.wmf"/><Relationship Id="rId72" Type="http://schemas.openxmlformats.org/officeDocument/2006/relationships/oleObject" Target="embeddings/oleObject43.bin"/><Relationship Id="rId93" Type="http://schemas.openxmlformats.org/officeDocument/2006/relationships/oleObject" Target="embeddings/oleObject54.bin"/><Relationship Id="rId98" Type="http://schemas.openxmlformats.org/officeDocument/2006/relationships/image" Target="media/image34.wmf"/><Relationship Id="rId121" Type="http://schemas.openxmlformats.org/officeDocument/2006/relationships/image" Target="media/image45.wmf"/><Relationship Id="rId142" Type="http://schemas.openxmlformats.org/officeDocument/2006/relationships/image" Target="media/image53.wmf"/><Relationship Id="rId163" Type="http://schemas.openxmlformats.org/officeDocument/2006/relationships/oleObject" Target="embeddings/oleObject93.bin"/><Relationship Id="rId184" Type="http://schemas.openxmlformats.org/officeDocument/2006/relationships/oleObject" Target="embeddings/oleObject105.bin"/><Relationship Id="rId189" Type="http://schemas.openxmlformats.org/officeDocument/2006/relationships/image" Target="media/image74.wmf"/><Relationship Id="rId219" Type="http://schemas.openxmlformats.org/officeDocument/2006/relationships/oleObject" Target="embeddings/oleObject126.bin"/><Relationship Id="rId3" Type="http://schemas.openxmlformats.org/officeDocument/2006/relationships/styles" Target="styles.xml"/><Relationship Id="rId214" Type="http://schemas.openxmlformats.org/officeDocument/2006/relationships/oleObject" Target="embeddings/oleObject123.bin"/><Relationship Id="rId230" Type="http://schemas.openxmlformats.org/officeDocument/2006/relationships/oleObject" Target="embeddings/oleObject132.bin"/><Relationship Id="rId235" Type="http://schemas.openxmlformats.org/officeDocument/2006/relationships/oleObject" Target="embeddings/oleObject137.bin"/><Relationship Id="rId251" Type="http://schemas.openxmlformats.org/officeDocument/2006/relationships/hyperlink" Target="https://www.semanticscholar.org/author/Yimeng-Chen/1961739466" TargetMode="External"/><Relationship Id="rId256" Type="http://schemas.openxmlformats.org/officeDocument/2006/relationships/footer" Target="footer1.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8.bin"/><Relationship Id="rId116" Type="http://schemas.openxmlformats.org/officeDocument/2006/relationships/image" Target="media/image43.wmf"/><Relationship Id="rId137" Type="http://schemas.openxmlformats.org/officeDocument/2006/relationships/image" Target="media/image51.wmf"/><Relationship Id="rId158" Type="http://schemas.openxmlformats.org/officeDocument/2006/relationships/oleObject" Target="embeddings/oleObject90.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oleObject" Target="embeddings/oleObject49.bin"/><Relationship Id="rId88" Type="http://schemas.openxmlformats.org/officeDocument/2006/relationships/image" Target="media/image29.wmf"/><Relationship Id="rId111" Type="http://schemas.openxmlformats.org/officeDocument/2006/relationships/oleObject" Target="embeddings/oleObject63.bin"/><Relationship Id="rId132" Type="http://schemas.openxmlformats.org/officeDocument/2006/relationships/oleObject" Target="embeddings/oleObject76.bin"/><Relationship Id="rId153" Type="http://schemas.openxmlformats.org/officeDocument/2006/relationships/oleObject" Target="embeddings/oleObject87.bin"/><Relationship Id="rId174" Type="http://schemas.openxmlformats.org/officeDocument/2006/relationships/oleObject" Target="embeddings/oleObject99.bin"/><Relationship Id="rId179" Type="http://schemas.openxmlformats.org/officeDocument/2006/relationships/oleObject" Target="embeddings/oleObject102.bin"/><Relationship Id="rId195" Type="http://schemas.openxmlformats.org/officeDocument/2006/relationships/oleObject" Target="embeddings/oleObject112.bin"/><Relationship Id="rId209" Type="http://schemas.openxmlformats.org/officeDocument/2006/relationships/image" Target="media/image81.wmf"/><Relationship Id="rId190" Type="http://schemas.openxmlformats.org/officeDocument/2006/relationships/oleObject" Target="embeddings/oleObject108.bin"/><Relationship Id="rId204" Type="http://schemas.openxmlformats.org/officeDocument/2006/relationships/oleObject" Target="embeddings/oleObject118.bin"/><Relationship Id="rId220" Type="http://schemas.openxmlformats.org/officeDocument/2006/relationships/image" Target="media/image86.wmf"/><Relationship Id="rId225" Type="http://schemas.openxmlformats.org/officeDocument/2006/relationships/oleObject" Target="embeddings/oleObject129.bin"/><Relationship Id="rId241" Type="http://schemas.openxmlformats.org/officeDocument/2006/relationships/hyperlink" Target="https://www.semanticscholar.org/author/Hao-Yang/102320235" TargetMode="External"/><Relationship Id="rId246" Type="http://schemas.openxmlformats.org/officeDocument/2006/relationships/hyperlink" Target="https://www.semanticscholar.org/author/Zongyao-Li/2118208290" TargetMode="External"/><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image" Target="media/image38.wmf"/><Relationship Id="rId127" Type="http://schemas.openxmlformats.org/officeDocument/2006/relationships/image" Target="media/image46.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44.bin"/><Relationship Id="rId78" Type="http://schemas.openxmlformats.org/officeDocument/2006/relationships/image" Target="media/image24.wmf"/><Relationship Id="rId94" Type="http://schemas.openxmlformats.org/officeDocument/2006/relationships/image" Target="media/image32.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69.bin"/><Relationship Id="rId143" Type="http://schemas.openxmlformats.org/officeDocument/2006/relationships/oleObject" Target="embeddings/oleObject82.bin"/><Relationship Id="rId148" Type="http://schemas.openxmlformats.org/officeDocument/2006/relationships/image" Target="media/image56.wmf"/><Relationship Id="rId164" Type="http://schemas.openxmlformats.org/officeDocument/2006/relationships/image" Target="media/image63.wmf"/><Relationship Id="rId169" Type="http://schemas.openxmlformats.org/officeDocument/2006/relationships/image" Target="media/image65.wmf"/><Relationship Id="rId185"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70.wmf"/><Relationship Id="rId210" Type="http://schemas.openxmlformats.org/officeDocument/2006/relationships/oleObject" Target="embeddings/oleObject121.bin"/><Relationship Id="rId215" Type="http://schemas.openxmlformats.org/officeDocument/2006/relationships/image" Target="media/image84.wmf"/><Relationship Id="rId236" Type="http://schemas.openxmlformats.org/officeDocument/2006/relationships/oleObject" Target="embeddings/oleObject138.bin"/><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hyperlink" Target="https://aclanthology.org/2021.eacl-main.115" TargetMode="External"/><Relationship Id="rId47" Type="http://schemas.openxmlformats.org/officeDocument/2006/relationships/image" Target="media/image16.wmf"/><Relationship Id="rId68" Type="http://schemas.openxmlformats.org/officeDocument/2006/relationships/oleObject" Target="embeddings/oleObject39.bin"/><Relationship Id="rId89" Type="http://schemas.openxmlformats.org/officeDocument/2006/relationships/oleObject" Target="embeddings/oleObject52.bin"/><Relationship Id="rId112" Type="http://schemas.openxmlformats.org/officeDocument/2006/relationships/image" Target="media/image41.wmf"/><Relationship Id="rId133" Type="http://schemas.openxmlformats.org/officeDocument/2006/relationships/image" Target="media/image49.wmf"/><Relationship Id="rId154" Type="http://schemas.openxmlformats.org/officeDocument/2006/relationships/image" Target="media/image59.wmf"/><Relationship Id="rId175" Type="http://schemas.openxmlformats.org/officeDocument/2006/relationships/image" Target="media/image68.wmf"/><Relationship Id="rId196" Type="http://schemas.openxmlformats.org/officeDocument/2006/relationships/image" Target="media/image76.wmf"/><Relationship Id="rId200" Type="http://schemas.openxmlformats.org/officeDocument/2006/relationships/oleObject" Target="embeddings/oleObject116.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hyperlink" Target="https://www.semanticscholar.org/author/Minghan-Wang/1628331115" TargetMode="External"/><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oleObject" Target="embeddings/oleObject47.bin"/><Relationship Id="rId102" Type="http://schemas.openxmlformats.org/officeDocument/2006/relationships/image" Target="media/image36.wmf"/><Relationship Id="rId123" Type="http://schemas.openxmlformats.org/officeDocument/2006/relationships/oleObject" Target="embeddings/oleObject70.bin"/><Relationship Id="rId144" Type="http://schemas.openxmlformats.org/officeDocument/2006/relationships/image" Target="media/image54.wmf"/><Relationship Id="rId90" Type="http://schemas.openxmlformats.org/officeDocument/2006/relationships/image" Target="media/image30.wmf"/><Relationship Id="rId165" Type="http://schemas.openxmlformats.org/officeDocument/2006/relationships/oleObject" Target="embeddings/oleObject94.bin"/><Relationship Id="rId186" Type="http://schemas.openxmlformats.org/officeDocument/2006/relationships/oleObject" Target="embeddings/oleObject106.bin"/><Relationship Id="rId211" Type="http://schemas.openxmlformats.org/officeDocument/2006/relationships/image" Target="media/image82.wmf"/><Relationship Id="rId232" Type="http://schemas.openxmlformats.org/officeDocument/2006/relationships/oleObject" Target="embeddings/oleObject134.bin"/><Relationship Id="rId253" Type="http://schemas.openxmlformats.org/officeDocument/2006/relationships/hyperlink" Target="http://dx.doi.org/10.3968/%207775" TargetMode="External"/><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40.bin"/><Relationship Id="rId113" Type="http://schemas.openxmlformats.org/officeDocument/2006/relationships/oleObject" Target="embeddings/oleObject64.bin"/><Relationship Id="rId134" Type="http://schemas.openxmlformats.org/officeDocument/2006/relationships/oleObject" Target="embeddings/oleObject77.bin"/><Relationship Id="rId80" Type="http://schemas.openxmlformats.org/officeDocument/2006/relationships/image" Target="media/image25.wmf"/><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3.bin"/><Relationship Id="rId201" Type="http://schemas.openxmlformats.org/officeDocument/2006/relationships/image" Target="media/image77.wmf"/><Relationship Id="rId222" Type="http://schemas.openxmlformats.org/officeDocument/2006/relationships/image" Target="media/image87.wmf"/><Relationship Id="rId243" Type="http://schemas.openxmlformats.org/officeDocument/2006/relationships/hyperlink" Target="https://www.semanticscholar.org/author/Daimeng-Wei/8884457" TargetMode="External"/><Relationship Id="rId17" Type="http://schemas.openxmlformats.org/officeDocument/2006/relationships/oleObject" Target="embeddings/oleObject4.bin"/><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9.bin"/><Relationship Id="rId124" Type="http://schemas.openxmlformats.org/officeDocument/2006/relationships/oleObject" Target="embeddings/oleObject71.bin"/></Relationships>
</file>

<file path=word/_rels/footnotes.xml.rels><?xml version="1.0" encoding="UTF-8" standalone="yes"?>
<Relationships xmlns="http://schemas.openxmlformats.org/package/2006/relationships"><Relationship Id="rId8" Type="http://schemas.openxmlformats.org/officeDocument/2006/relationships/hyperlink" Target="https://e-history.kz/ru/" TargetMode="External"/><Relationship Id="rId13" Type="http://schemas.openxmlformats.org/officeDocument/2006/relationships/hyperlink" Target="https://kk.opentran.net/" TargetMode="External"/><Relationship Id="rId18" Type="http://schemas.openxmlformats.org/officeDocument/2006/relationships/hyperlink" Target="https://kk.opentran.net/" TargetMode="External"/><Relationship Id="rId3" Type="http://schemas.openxmlformats.org/officeDocument/2006/relationships/hyperlink" Target="https://englishgrammarhere.com/synonyms/100-examples-of-synonyms-with-sentences/" TargetMode="External"/><Relationship Id="rId7" Type="http://schemas.openxmlformats.org/officeDocument/2006/relationships/hyperlink" Target="https://www.resourcedata.org/dataset/" TargetMode="External"/><Relationship Id="rId12" Type="http://schemas.openxmlformats.org/officeDocument/2006/relationships/hyperlink" Target="https://englishgrammarhere.com/synonyms/50-examples-of-synonyms-with-sentences/" TargetMode="External"/><Relationship Id="rId17" Type="http://schemas.openxmlformats.org/officeDocument/2006/relationships/hyperlink" Target="https://englishgrammarhere.com/synonyms/50-examples-of-synonyms-with-sentences/" TargetMode="External"/><Relationship Id="rId2" Type="http://schemas.openxmlformats.org/officeDocument/2006/relationships/hyperlink" Target="https://englishgrammarhere.com/example-sentences/50-examples-of-simple-sentences/" TargetMode="External"/><Relationship Id="rId16" Type="http://schemas.openxmlformats.org/officeDocument/2006/relationships/hyperlink" Target="https://sentence.yourdictionary.com/task" TargetMode="External"/><Relationship Id="rId1" Type="http://schemas.openxmlformats.org/officeDocument/2006/relationships/hyperlink" Target="https://qazaqtv.com/en/news" TargetMode="External"/><Relationship Id="rId6" Type="http://schemas.openxmlformats.org/officeDocument/2006/relationships/hyperlink" Target="https://www.alexa.com/siteinfo/tengrinews.kz" TargetMode="External"/><Relationship Id="rId11" Type="http://schemas.openxmlformats.org/officeDocument/2006/relationships/hyperlink" Target="https://sentence.yourdictionary.com/task" TargetMode="External"/><Relationship Id="rId5" Type="http://schemas.openxmlformats.org/officeDocument/2006/relationships/hyperlink" Target="https://www.akorda.kz/en" TargetMode="External"/><Relationship Id="rId15" Type="http://schemas.openxmlformats.org/officeDocument/2006/relationships/hyperlink" Target="https://astanatimes.com/" TargetMode="External"/><Relationship Id="rId10" Type="http://schemas.openxmlformats.org/officeDocument/2006/relationships/hyperlink" Target="https://astanatimes.com/" TargetMode="External"/><Relationship Id="rId19" Type="http://schemas.openxmlformats.org/officeDocument/2006/relationships/hyperlink" Target="https://parenting.firstcry.com/articles/10-popular-fairy-tale-stories-for-kids/" TargetMode="External"/><Relationship Id="rId4" Type="http://schemas.openxmlformats.org/officeDocument/2006/relationships/hyperlink" Target="https://americanliterature.com/author/ambrose-bierce/short-story/a-vine-on-a-house" TargetMode="External"/><Relationship Id="rId9" Type="http://schemas.openxmlformats.org/officeDocument/2006/relationships/hyperlink" Target="https://adilet.zan.kz/en/" TargetMode="External"/><Relationship Id="rId14" Type="http://schemas.openxmlformats.org/officeDocument/2006/relationships/hyperlink" Target="https://parenting.firstcry.com/articles/10-popular-fairy-tale-stories-for-kid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Лист1!$H$39</c:f>
              <c:strCache>
                <c:ptCount val="1"/>
                <c:pt idx="0">
                  <c:v>Google  </c:v>
                </c:pt>
              </c:strCache>
            </c:strRef>
          </c:tx>
          <c:cat>
            <c:numRef>
              <c:f>Лист1!$I$38:$J$38</c:f>
              <c:numCache>
                <c:formatCode>General</c:formatCode>
                <c:ptCount val="2"/>
                <c:pt idx="0">
                  <c:v>2017</c:v>
                </c:pt>
                <c:pt idx="1">
                  <c:v>2019</c:v>
                </c:pt>
              </c:numCache>
            </c:numRef>
          </c:cat>
          <c:val>
            <c:numRef>
              <c:f>Лист1!$I$39:$J$39</c:f>
              <c:numCache>
                <c:formatCode>0.00%</c:formatCode>
                <c:ptCount val="2"/>
                <c:pt idx="0">
                  <c:v>0.41010000000000002</c:v>
                </c:pt>
                <c:pt idx="1">
                  <c:v>0.49520000000000008</c:v>
                </c:pt>
              </c:numCache>
            </c:numRef>
          </c:val>
        </c:ser>
        <c:ser>
          <c:idx val="1"/>
          <c:order val="1"/>
          <c:tx>
            <c:strRef>
              <c:f>Лист1!$H$40</c:f>
              <c:strCache>
                <c:ptCount val="1"/>
                <c:pt idx="0">
                  <c:v>Prompt  </c:v>
                </c:pt>
              </c:strCache>
            </c:strRef>
          </c:tx>
          <c:cat>
            <c:numRef>
              <c:f>Лист1!$I$38:$J$38</c:f>
              <c:numCache>
                <c:formatCode>General</c:formatCode>
                <c:ptCount val="2"/>
                <c:pt idx="0">
                  <c:v>2017</c:v>
                </c:pt>
                <c:pt idx="1">
                  <c:v>2019</c:v>
                </c:pt>
              </c:numCache>
            </c:numRef>
          </c:cat>
          <c:val>
            <c:numRef>
              <c:f>Лист1!$I$40:$J$40</c:f>
              <c:numCache>
                <c:formatCode>0.00%</c:formatCode>
                <c:ptCount val="2"/>
                <c:pt idx="0" formatCode="0%">
                  <c:v>0.36000000000000032</c:v>
                </c:pt>
                <c:pt idx="1">
                  <c:v>0.45029999999999998</c:v>
                </c:pt>
              </c:numCache>
            </c:numRef>
          </c:val>
        </c:ser>
        <c:ser>
          <c:idx val="2"/>
          <c:order val="2"/>
          <c:tx>
            <c:strRef>
              <c:f>Лист1!$H$41</c:f>
              <c:strCache>
                <c:ptCount val="1"/>
                <c:pt idx="0">
                  <c:v>PE-LC system</c:v>
                </c:pt>
              </c:strCache>
            </c:strRef>
          </c:tx>
          <c:cat>
            <c:numRef>
              <c:f>Лист1!$I$38:$J$38</c:f>
              <c:numCache>
                <c:formatCode>General</c:formatCode>
                <c:ptCount val="2"/>
                <c:pt idx="0">
                  <c:v>2017</c:v>
                </c:pt>
                <c:pt idx="1">
                  <c:v>2019</c:v>
                </c:pt>
              </c:numCache>
            </c:numRef>
          </c:cat>
          <c:val>
            <c:numRef>
              <c:f>Лист1!$I$41:$J$41</c:f>
              <c:numCache>
                <c:formatCode>0.00%</c:formatCode>
                <c:ptCount val="2"/>
                <c:pt idx="0">
                  <c:v>0.47010000000000002</c:v>
                </c:pt>
                <c:pt idx="1">
                  <c:v>0.53400000000000003</c:v>
                </c:pt>
              </c:numCache>
            </c:numRef>
          </c:val>
        </c:ser>
        <c:shape val="cylinder"/>
        <c:axId val="110182400"/>
        <c:axId val="110183936"/>
        <c:axId val="0"/>
      </c:bar3DChart>
      <c:catAx>
        <c:axId val="110182400"/>
        <c:scaling>
          <c:orientation val="minMax"/>
        </c:scaling>
        <c:axPos val="b"/>
        <c:numFmt formatCode="General" sourceLinked="1"/>
        <c:tickLblPos val="nextTo"/>
        <c:crossAx val="110183936"/>
        <c:crosses val="autoZero"/>
        <c:auto val="1"/>
        <c:lblAlgn val="ctr"/>
        <c:lblOffset val="100"/>
      </c:catAx>
      <c:valAx>
        <c:axId val="110183936"/>
        <c:scaling>
          <c:orientation val="minMax"/>
        </c:scaling>
        <c:axPos val="l"/>
        <c:majorGridlines/>
        <c:numFmt formatCode="0.00%" sourceLinked="1"/>
        <c:tickLblPos val="nextTo"/>
        <c:crossAx val="11018240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Лист1!$J$54</c:f>
              <c:strCache>
                <c:ptCount val="1"/>
                <c:pt idx="0">
                  <c:v>Google</c:v>
                </c:pt>
              </c:strCache>
            </c:strRef>
          </c:tx>
          <c:cat>
            <c:numRef>
              <c:f>Лист1!$K$53:$L$53</c:f>
              <c:numCache>
                <c:formatCode>General</c:formatCode>
                <c:ptCount val="2"/>
                <c:pt idx="0">
                  <c:v>2020</c:v>
                </c:pt>
                <c:pt idx="1">
                  <c:v>2021</c:v>
                </c:pt>
              </c:numCache>
            </c:numRef>
          </c:cat>
          <c:val>
            <c:numRef>
              <c:f>Лист1!$K$54:$L$54</c:f>
              <c:numCache>
                <c:formatCode>General</c:formatCode>
                <c:ptCount val="2"/>
                <c:pt idx="0">
                  <c:v>39.200000000000003</c:v>
                </c:pt>
                <c:pt idx="1">
                  <c:v>37.4</c:v>
                </c:pt>
              </c:numCache>
            </c:numRef>
          </c:val>
        </c:ser>
        <c:ser>
          <c:idx val="1"/>
          <c:order val="1"/>
          <c:tx>
            <c:strRef>
              <c:f>Лист1!$J$55</c:f>
              <c:strCache>
                <c:ptCount val="1"/>
                <c:pt idx="0">
                  <c:v>PE-LC</c:v>
                </c:pt>
              </c:strCache>
            </c:strRef>
          </c:tx>
          <c:cat>
            <c:numRef>
              <c:f>Лист1!$K$53:$L$53</c:f>
              <c:numCache>
                <c:formatCode>General</c:formatCode>
                <c:ptCount val="2"/>
                <c:pt idx="0">
                  <c:v>2020</c:v>
                </c:pt>
                <c:pt idx="1">
                  <c:v>2021</c:v>
                </c:pt>
              </c:numCache>
            </c:numRef>
          </c:cat>
          <c:val>
            <c:numRef>
              <c:f>Лист1!$K$55:$L$55</c:f>
              <c:numCache>
                <c:formatCode>General</c:formatCode>
                <c:ptCount val="2"/>
                <c:pt idx="0">
                  <c:v>52.3</c:v>
                </c:pt>
                <c:pt idx="1">
                  <c:v>48.9</c:v>
                </c:pt>
              </c:numCache>
            </c:numRef>
          </c:val>
        </c:ser>
        <c:shape val="box"/>
        <c:axId val="110196608"/>
        <c:axId val="110198144"/>
        <c:axId val="0"/>
      </c:bar3DChart>
      <c:catAx>
        <c:axId val="110196608"/>
        <c:scaling>
          <c:orientation val="minMax"/>
        </c:scaling>
        <c:axPos val="b"/>
        <c:numFmt formatCode="General" sourceLinked="1"/>
        <c:tickLblPos val="nextTo"/>
        <c:crossAx val="110198144"/>
        <c:crosses val="autoZero"/>
        <c:auto val="1"/>
        <c:lblAlgn val="ctr"/>
        <c:lblOffset val="100"/>
      </c:catAx>
      <c:valAx>
        <c:axId val="110198144"/>
        <c:scaling>
          <c:orientation val="minMax"/>
        </c:scaling>
        <c:axPos val="l"/>
        <c:majorGridlines/>
        <c:numFmt formatCode="General" sourceLinked="1"/>
        <c:tickLblPos val="nextTo"/>
        <c:crossAx val="11019660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Лист1!$J$63</c:f>
              <c:strCache>
                <c:ptCount val="1"/>
                <c:pt idx="0">
                  <c:v>Google</c:v>
                </c:pt>
              </c:strCache>
            </c:strRef>
          </c:tx>
          <c:cat>
            <c:strRef>
              <c:f>Лист1!$K$62:$M$62</c:f>
              <c:strCache>
                <c:ptCount val="3"/>
                <c:pt idx="0">
                  <c:v>BLEU</c:v>
                </c:pt>
                <c:pt idx="1">
                  <c:v>TER</c:v>
                </c:pt>
                <c:pt idx="2">
                  <c:v>WER</c:v>
                </c:pt>
              </c:strCache>
            </c:strRef>
          </c:cat>
          <c:val>
            <c:numRef>
              <c:f>Лист1!$K$63:$M$63</c:f>
              <c:numCache>
                <c:formatCode>0.00%</c:formatCode>
                <c:ptCount val="3"/>
                <c:pt idx="0">
                  <c:v>0.41010000000000002</c:v>
                </c:pt>
                <c:pt idx="1">
                  <c:v>0.40630000000000038</c:v>
                </c:pt>
                <c:pt idx="2">
                  <c:v>0.29590000000000038</c:v>
                </c:pt>
              </c:numCache>
            </c:numRef>
          </c:val>
        </c:ser>
        <c:ser>
          <c:idx val="1"/>
          <c:order val="1"/>
          <c:tx>
            <c:strRef>
              <c:f>Лист1!$J$64</c:f>
              <c:strCache>
                <c:ptCount val="1"/>
                <c:pt idx="0">
                  <c:v>PE-LC</c:v>
                </c:pt>
              </c:strCache>
            </c:strRef>
          </c:tx>
          <c:cat>
            <c:strRef>
              <c:f>Лист1!$K$62:$M$62</c:f>
              <c:strCache>
                <c:ptCount val="3"/>
                <c:pt idx="0">
                  <c:v>BLEU</c:v>
                </c:pt>
                <c:pt idx="1">
                  <c:v>TER</c:v>
                </c:pt>
                <c:pt idx="2">
                  <c:v>WER</c:v>
                </c:pt>
              </c:strCache>
            </c:strRef>
          </c:cat>
          <c:val>
            <c:numRef>
              <c:f>Лист1!$K$64:$M$64</c:f>
              <c:numCache>
                <c:formatCode>0.00%</c:formatCode>
                <c:ptCount val="3"/>
                <c:pt idx="0">
                  <c:v>0.47480000000000294</c:v>
                </c:pt>
                <c:pt idx="1">
                  <c:v>0.35970000000000002</c:v>
                </c:pt>
                <c:pt idx="2">
                  <c:v>0.25310000000000005</c:v>
                </c:pt>
              </c:numCache>
            </c:numRef>
          </c:val>
        </c:ser>
        <c:shape val="cylinder"/>
        <c:axId val="146882560"/>
        <c:axId val="146884096"/>
        <c:axId val="0"/>
      </c:bar3DChart>
      <c:catAx>
        <c:axId val="146882560"/>
        <c:scaling>
          <c:orientation val="minMax"/>
        </c:scaling>
        <c:axPos val="b"/>
        <c:numFmt formatCode="General" sourceLinked="0"/>
        <c:tickLblPos val="nextTo"/>
        <c:crossAx val="146884096"/>
        <c:crosses val="autoZero"/>
        <c:auto val="1"/>
        <c:lblAlgn val="ctr"/>
        <c:lblOffset val="100"/>
      </c:catAx>
      <c:valAx>
        <c:axId val="146884096"/>
        <c:scaling>
          <c:orientation val="minMax"/>
        </c:scaling>
        <c:axPos val="l"/>
        <c:majorGridlines/>
        <c:numFmt formatCode="0.00%" sourceLinked="1"/>
        <c:tickLblPos val="nextTo"/>
        <c:crossAx val="1468825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9966-4111-4B7C-9B83-AD2DDEEB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77</Pages>
  <Words>19553</Words>
  <Characters>111455</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9</cp:revision>
  <cp:lastPrinted>2022-11-25T08:56:00Z</cp:lastPrinted>
  <dcterms:created xsi:type="dcterms:W3CDTF">2022-11-14T07:57:00Z</dcterms:created>
  <dcterms:modified xsi:type="dcterms:W3CDTF">2022-11-25T09:57:00Z</dcterms:modified>
</cp:coreProperties>
</file>