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40FAD" w14:textId="77777777" w:rsidR="00FC3BBB" w:rsidRPr="00F53B13" w:rsidRDefault="00FC3BBB" w:rsidP="00FC3BBB">
      <w:pPr>
        <w:spacing w:after="0" w:line="240" w:lineRule="auto"/>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МИНИСТЕРСТВО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НАУКИ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ВЫСШЕГО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ОБРАЗОВАНИЯ</w:t>
      </w:r>
    </w:p>
    <w:p w14:paraId="20CA156C" w14:textId="77777777" w:rsidR="00FC3BBB" w:rsidRPr="00F53B13" w:rsidRDefault="00FC3BBB" w:rsidP="00FC3BBB">
      <w:pPr>
        <w:spacing w:after="0" w:line="240" w:lineRule="auto"/>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РЕСПУБЛИКИ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КАЗАХСТАН</w:t>
      </w:r>
    </w:p>
    <w:p w14:paraId="03A4A535" w14:textId="77777777" w:rsidR="00FC3BBB" w:rsidRPr="00F53B13" w:rsidRDefault="00FC3BBB" w:rsidP="00FC3BBB">
      <w:pPr>
        <w:spacing w:after="0" w:line="240" w:lineRule="auto"/>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УО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«АЛМАТЫ</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МЕНЕДЖМЕНТ</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УНИВЕРСИТЕТ»</w:t>
      </w:r>
    </w:p>
    <w:p w14:paraId="5E6294FB"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06FA39E7"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488C08CB"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3F3A1E3A"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33A65FAD" w14:textId="77777777" w:rsidR="00FC3BBB" w:rsidRPr="00F53B13" w:rsidRDefault="00FC3BBB" w:rsidP="00FC3BBB">
      <w:pPr>
        <w:spacing w:after="0" w:line="240" w:lineRule="auto"/>
        <w:rPr>
          <w:rFonts w:ascii="Times New Roman" w:hAnsi="Times New Roman"/>
          <w:color w:val="000000" w:themeColor="text1"/>
          <w:sz w:val="28"/>
          <w:szCs w:val="28"/>
        </w:rPr>
      </w:pPr>
      <w:r w:rsidRPr="00F53B13">
        <w:rPr>
          <w:rFonts w:ascii="Times New Roman" w:hAnsi="Times New Roman"/>
          <w:color w:val="000000" w:themeColor="text1"/>
          <w:sz w:val="28"/>
          <w:szCs w:val="28"/>
        </w:rPr>
        <w:t>УДК</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005.96:338.48</w:t>
      </w:r>
      <w:r w:rsidRPr="00F53B13">
        <w:rPr>
          <w:rFonts w:ascii="Times New Roman" w:hAnsi="Times New Roman"/>
          <w:color w:val="000000" w:themeColor="text1"/>
          <w:sz w:val="28"/>
          <w:szCs w:val="28"/>
        </w:rPr>
        <w:tab/>
      </w:r>
      <w:r w:rsidRPr="00F53B13">
        <w:rPr>
          <w:rFonts w:ascii="Times New Roman" w:hAnsi="Times New Roman"/>
          <w:color w:val="000000" w:themeColor="text1"/>
          <w:sz w:val="28"/>
          <w:szCs w:val="28"/>
        </w:rPr>
        <w:tab/>
      </w:r>
      <w:r w:rsidRPr="00F53B13">
        <w:rPr>
          <w:rFonts w:ascii="Times New Roman" w:hAnsi="Times New Roman"/>
          <w:color w:val="000000" w:themeColor="text1"/>
          <w:sz w:val="28"/>
          <w:szCs w:val="28"/>
        </w:rPr>
        <w:tab/>
      </w:r>
      <w:r w:rsidRPr="00F53B13">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ab/>
        <w:t>На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правах</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рукописи</w:t>
      </w:r>
    </w:p>
    <w:p w14:paraId="10B14A11" w14:textId="77777777" w:rsidR="00FC3BBB" w:rsidRPr="00F53B13" w:rsidRDefault="00FC3BBB" w:rsidP="00FC3BBB">
      <w:pPr>
        <w:spacing w:after="0" w:line="240" w:lineRule="auto"/>
        <w:rPr>
          <w:rFonts w:ascii="Times New Roman" w:hAnsi="Times New Roman"/>
          <w:color w:val="000000" w:themeColor="text1"/>
          <w:sz w:val="28"/>
          <w:szCs w:val="28"/>
        </w:rPr>
      </w:pPr>
    </w:p>
    <w:p w14:paraId="7C7315F6" w14:textId="77777777" w:rsidR="00FC3BBB" w:rsidRPr="00F53B13" w:rsidRDefault="00FC3BBB" w:rsidP="00FC3BBB">
      <w:pPr>
        <w:spacing w:after="0" w:line="240" w:lineRule="auto"/>
        <w:rPr>
          <w:rFonts w:ascii="Times New Roman" w:hAnsi="Times New Roman"/>
          <w:color w:val="000000" w:themeColor="text1"/>
          <w:sz w:val="28"/>
          <w:szCs w:val="28"/>
        </w:rPr>
      </w:pPr>
    </w:p>
    <w:p w14:paraId="661E6983" w14:textId="77777777" w:rsidR="00FC3BBB" w:rsidRPr="00F53B13" w:rsidRDefault="00FC3BBB" w:rsidP="00FC3BBB">
      <w:pPr>
        <w:spacing w:after="0" w:line="240" w:lineRule="auto"/>
        <w:rPr>
          <w:rFonts w:ascii="Times New Roman" w:hAnsi="Times New Roman"/>
          <w:color w:val="000000" w:themeColor="text1"/>
          <w:sz w:val="28"/>
          <w:szCs w:val="28"/>
        </w:rPr>
      </w:pPr>
    </w:p>
    <w:p w14:paraId="37C2BD34" w14:textId="77777777" w:rsidR="00FC3BBB" w:rsidRPr="00F53B13" w:rsidRDefault="00FC3BBB" w:rsidP="00FC3BBB">
      <w:pPr>
        <w:spacing w:after="0" w:line="240" w:lineRule="auto"/>
        <w:jc w:val="center"/>
        <w:rPr>
          <w:rFonts w:ascii="Times New Roman" w:hAnsi="Times New Roman"/>
          <w:b/>
          <w:color w:val="000000" w:themeColor="text1"/>
          <w:sz w:val="28"/>
          <w:szCs w:val="28"/>
        </w:rPr>
      </w:pPr>
    </w:p>
    <w:p w14:paraId="44E13BF9" w14:textId="77777777" w:rsidR="00FC3BBB" w:rsidRPr="00F53B13" w:rsidRDefault="00FC3BBB" w:rsidP="00FC3BBB">
      <w:pPr>
        <w:spacing w:after="0" w:line="240" w:lineRule="auto"/>
        <w:jc w:val="center"/>
        <w:rPr>
          <w:rFonts w:ascii="Times New Roman" w:hAnsi="Times New Roman"/>
          <w:b/>
          <w:color w:val="000000" w:themeColor="text1"/>
          <w:sz w:val="28"/>
          <w:szCs w:val="28"/>
        </w:rPr>
      </w:pPr>
      <w:r w:rsidRPr="00F53B13">
        <w:rPr>
          <w:rFonts w:ascii="Times New Roman" w:hAnsi="Times New Roman"/>
          <w:b/>
          <w:color w:val="000000" w:themeColor="text1"/>
          <w:sz w:val="28"/>
          <w:szCs w:val="28"/>
          <w:shd w:val="clear" w:color="auto" w:fill="FFFFFF"/>
        </w:rPr>
        <w:t>ШОГЕЛЬБАЕВА</w:t>
      </w:r>
      <w:r>
        <w:rPr>
          <w:rFonts w:ascii="Times New Roman" w:hAnsi="Times New Roman"/>
          <w:b/>
          <w:color w:val="000000" w:themeColor="text1"/>
          <w:sz w:val="28"/>
          <w:szCs w:val="28"/>
          <w:shd w:val="clear" w:color="auto" w:fill="FFFFFF"/>
        </w:rPr>
        <w:t xml:space="preserve"> </w:t>
      </w:r>
      <w:r w:rsidRPr="00F53B13">
        <w:rPr>
          <w:rFonts w:ascii="Times New Roman" w:hAnsi="Times New Roman"/>
          <w:b/>
          <w:color w:val="000000" w:themeColor="text1"/>
          <w:sz w:val="28"/>
          <w:szCs w:val="28"/>
          <w:shd w:val="clear" w:color="auto" w:fill="FFFFFF"/>
        </w:rPr>
        <w:t>ГУЛЬЗАТ</w:t>
      </w:r>
      <w:r>
        <w:rPr>
          <w:rFonts w:ascii="Times New Roman" w:hAnsi="Times New Roman"/>
          <w:b/>
          <w:color w:val="000000" w:themeColor="text1"/>
          <w:sz w:val="28"/>
          <w:szCs w:val="28"/>
          <w:shd w:val="clear" w:color="auto" w:fill="FFFFFF"/>
        </w:rPr>
        <w:t xml:space="preserve"> </w:t>
      </w:r>
      <w:r w:rsidRPr="00F53B13">
        <w:rPr>
          <w:rFonts w:ascii="Times New Roman" w:hAnsi="Times New Roman"/>
          <w:b/>
          <w:color w:val="000000" w:themeColor="text1"/>
          <w:sz w:val="28"/>
          <w:szCs w:val="28"/>
          <w:shd w:val="clear" w:color="auto" w:fill="FFFFFF"/>
        </w:rPr>
        <w:t>КАЖИАХМЕТОВНА</w:t>
      </w:r>
    </w:p>
    <w:p w14:paraId="0FC68F42" w14:textId="77777777" w:rsidR="00FC3BBB" w:rsidRPr="00F53B13" w:rsidRDefault="00FC3BBB" w:rsidP="00FC3BBB">
      <w:pPr>
        <w:spacing w:after="0" w:line="240" w:lineRule="auto"/>
        <w:ind w:left="360"/>
        <w:jc w:val="center"/>
        <w:rPr>
          <w:rFonts w:ascii="Times New Roman" w:hAnsi="Times New Roman"/>
          <w:b/>
          <w:bCs/>
          <w:color w:val="000000" w:themeColor="text1"/>
          <w:sz w:val="28"/>
          <w:szCs w:val="28"/>
        </w:rPr>
      </w:pPr>
    </w:p>
    <w:p w14:paraId="4F729B9C" w14:textId="77777777" w:rsidR="00FC3BBB" w:rsidRPr="00F53B13" w:rsidRDefault="00FC3BBB" w:rsidP="00FC3BBB">
      <w:pPr>
        <w:spacing w:after="0" w:line="240" w:lineRule="auto"/>
        <w:ind w:left="360"/>
        <w:jc w:val="center"/>
        <w:rPr>
          <w:rFonts w:ascii="Times New Roman" w:hAnsi="Times New Roman"/>
          <w:b/>
          <w:bCs/>
          <w:color w:val="000000" w:themeColor="text1"/>
          <w:sz w:val="28"/>
          <w:szCs w:val="28"/>
        </w:rPr>
      </w:pPr>
    </w:p>
    <w:p w14:paraId="7AC89832" w14:textId="77777777" w:rsidR="00FC3BBB" w:rsidRPr="00F53B13" w:rsidRDefault="00FC3BBB" w:rsidP="00FC3BBB">
      <w:pPr>
        <w:spacing w:after="0" w:line="240" w:lineRule="auto"/>
        <w:jc w:val="center"/>
        <w:rPr>
          <w:rFonts w:ascii="Times New Roman" w:hAnsi="Times New Roman"/>
          <w:b/>
          <w:color w:val="000000" w:themeColor="text1"/>
          <w:sz w:val="28"/>
          <w:szCs w:val="28"/>
        </w:rPr>
      </w:pPr>
      <w:r w:rsidRPr="00F53B13">
        <w:rPr>
          <w:rFonts w:ascii="Times New Roman" w:hAnsi="Times New Roman"/>
          <w:b/>
          <w:color w:val="000000" w:themeColor="text1"/>
          <w:sz w:val="28"/>
          <w:szCs w:val="28"/>
        </w:rPr>
        <w:t>Управление</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человеческими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ресурсами</w:t>
      </w:r>
      <w:r>
        <w:rPr>
          <w:rFonts w:ascii="Times New Roman" w:hAnsi="Times New Roman"/>
          <w:b/>
          <w:color w:val="000000" w:themeColor="text1"/>
          <w:sz w:val="28"/>
          <w:szCs w:val="28"/>
        </w:rPr>
        <w:t xml:space="preserve"> </w:t>
      </w:r>
    </w:p>
    <w:p w14:paraId="7C839EE9" w14:textId="77777777" w:rsidR="00FC3BBB" w:rsidRPr="00F53B13" w:rsidRDefault="00FC3BBB" w:rsidP="00FC3BBB">
      <w:pPr>
        <w:spacing w:after="0" w:line="240" w:lineRule="auto"/>
        <w:jc w:val="center"/>
        <w:rPr>
          <w:rFonts w:ascii="Times New Roman" w:hAnsi="Times New Roman"/>
          <w:b/>
          <w:color w:val="000000" w:themeColor="text1"/>
          <w:sz w:val="28"/>
          <w:szCs w:val="28"/>
        </w:rPr>
      </w:pPr>
      <w:r w:rsidRPr="00F53B13">
        <w:rPr>
          <w:rFonts w:ascii="Times New Roman" w:hAnsi="Times New Roman"/>
          <w:b/>
          <w:color w:val="000000" w:themeColor="text1"/>
          <w:sz w:val="28"/>
          <w:szCs w:val="28"/>
        </w:rPr>
        <w:t>в</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отельном</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бизнесе</w:t>
      </w:r>
    </w:p>
    <w:p w14:paraId="60744E73" w14:textId="77777777" w:rsidR="00FC3BBB" w:rsidRPr="00F53B13" w:rsidRDefault="00FC3BBB" w:rsidP="00FC3BBB">
      <w:pPr>
        <w:spacing w:after="0" w:line="240" w:lineRule="auto"/>
        <w:jc w:val="center"/>
        <w:rPr>
          <w:rFonts w:ascii="Times New Roman" w:hAnsi="Times New Roman"/>
          <w:b/>
          <w:color w:val="000000" w:themeColor="text1"/>
          <w:sz w:val="28"/>
          <w:szCs w:val="28"/>
        </w:rPr>
      </w:pPr>
    </w:p>
    <w:p w14:paraId="68F26AB7" w14:textId="77777777" w:rsidR="00FC3BBB" w:rsidRPr="00F53B13" w:rsidRDefault="00FC3BBB" w:rsidP="00FC3BBB">
      <w:pPr>
        <w:spacing w:after="0" w:line="240" w:lineRule="auto"/>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8D04102</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Деловое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администрирование</w:t>
      </w:r>
    </w:p>
    <w:p w14:paraId="36F4DFA0"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6B33BB3D"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3AA30341" w14:textId="77777777" w:rsidR="00FC3BBB" w:rsidRPr="00F53B13" w:rsidRDefault="00FC3BBB" w:rsidP="00FC3BBB">
      <w:pPr>
        <w:spacing w:after="0" w:line="240" w:lineRule="auto"/>
        <w:jc w:val="center"/>
        <w:rPr>
          <w:rFonts w:ascii="Times New Roman" w:hAnsi="Times New Roman"/>
          <w:b/>
          <w:bCs/>
          <w:color w:val="000000" w:themeColor="text1"/>
          <w:spacing w:val="2"/>
          <w:sz w:val="28"/>
          <w:szCs w:val="28"/>
          <w:shd w:val="clear" w:color="auto" w:fill="FFFFFF"/>
        </w:rPr>
      </w:pPr>
      <w:r w:rsidRPr="00F53B13">
        <w:rPr>
          <w:rFonts w:ascii="Times New Roman" w:hAnsi="Times New Roman"/>
          <w:color w:val="000000" w:themeColor="text1"/>
          <w:sz w:val="28"/>
          <w:szCs w:val="28"/>
        </w:rPr>
        <w:t>Диссертация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соискание</w:t>
      </w:r>
      <w:r>
        <w:rPr>
          <w:rFonts w:ascii="Times New Roman" w:hAnsi="Times New Roman"/>
          <w:color w:val="000000" w:themeColor="text1"/>
          <w:sz w:val="28"/>
          <w:szCs w:val="28"/>
        </w:rPr>
        <w:t xml:space="preserve"> </w:t>
      </w:r>
      <w:r w:rsidRPr="00F53B13">
        <w:rPr>
          <w:rFonts w:ascii="Times New Roman" w:hAnsi="Times New Roman"/>
          <w:color w:val="000000" w:themeColor="text1"/>
          <w:spacing w:val="2"/>
          <w:sz w:val="28"/>
          <w:szCs w:val="28"/>
          <w:shd w:val="clear" w:color="auto" w:fill="FFFFFF"/>
        </w:rPr>
        <w:t>степени</w:t>
      </w:r>
      <w:r>
        <w:rPr>
          <w:rFonts w:ascii="Times New Roman" w:hAnsi="Times New Roman"/>
          <w:b/>
          <w:bCs/>
          <w:color w:val="000000" w:themeColor="text1"/>
          <w:spacing w:val="2"/>
          <w:sz w:val="28"/>
          <w:szCs w:val="28"/>
          <w:shd w:val="clear" w:color="auto" w:fill="FFFFFF"/>
        </w:rPr>
        <w:t xml:space="preserve"> </w:t>
      </w:r>
    </w:p>
    <w:p w14:paraId="1AC0A444" w14:textId="77777777" w:rsidR="00FC3BBB" w:rsidRPr="00F53B13" w:rsidRDefault="00FC3BBB" w:rsidP="00FC3BBB">
      <w:pPr>
        <w:spacing w:after="0" w:line="240" w:lineRule="auto"/>
        <w:jc w:val="center"/>
        <w:rPr>
          <w:rFonts w:ascii="Times New Roman" w:hAnsi="Times New Roman"/>
          <w:color w:val="000000" w:themeColor="text1"/>
          <w:spacing w:val="2"/>
          <w:sz w:val="28"/>
          <w:szCs w:val="28"/>
          <w:shd w:val="clear" w:color="auto" w:fill="FFFFFF"/>
        </w:rPr>
      </w:pPr>
      <w:r w:rsidRPr="00F53B13">
        <w:rPr>
          <w:rFonts w:ascii="Times New Roman" w:hAnsi="Times New Roman"/>
          <w:color w:val="000000" w:themeColor="text1"/>
          <w:spacing w:val="2"/>
          <w:sz w:val="28"/>
          <w:szCs w:val="28"/>
          <w:shd w:val="clear" w:color="auto" w:fill="FFFFFF"/>
        </w:rPr>
        <w:t>доктор</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делового</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администрирования</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(DBA)</w:t>
      </w:r>
      <w:r>
        <w:rPr>
          <w:rFonts w:ascii="Times New Roman" w:hAnsi="Times New Roman"/>
          <w:color w:val="000000" w:themeColor="text1"/>
          <w:spacing w:val="2"/>
          <w:sz w:val="28"/>
          <w:szCs w:val="28"/>
          <w:shd w:val="clear" w:color="auto" w:fill="FFFFFF"/>
        </w:rPr>
        <w:t xml:space="preserve"> </w:t>
      </w:r>
    </w:p>
    <w:p w14:paraId="6B6A7B66" w14:textId="77777777" w:rsidR="00FC3BBB" w:rsidRPr="00F53B13" w:rsidRDefault="00FC3BBB" w:rsidP="00FC3BBB">
      <w:pPr>
        <w:spacing w:after="0" w:line="240" w:lineRule="auto"/>
        <w:jc w:val="center"/>
        <w:rPr>
          <w:rFonts w:ascii="Times New Roman" w:hAnsi="Times New Roman"/>
          <w:color w:val="000000" w:themeColor="text1"/>
          <w:spacing w:val="2"/>
          <w:sz w:val="28"/>
          <w:szCs w:val="28"/>
          <w:shd w:val="clear" w:color="auto" w:fill="FFFFFF"/>
        </w:rPr>
      </w:pPr>
    </w:p>
    <w:p w14:paraId="6F0CE8D2" w14:textId="77777777" w:rsidR="00FC3BBB" w:rsidRPr="00F53B13" w:rsidRDefault="00FC3BBB" w:rsidP="00FC3BBB">
      <w:pPr>
        <w:spacing w:after="0" w:line="240" w:lineRule="auto"/>
        <w:jc w:val="center"/>
        <w:rPr>
          <w:rFonts w:ascii="Times New Roman" w:hAnsi="Times New Roman"/>
          <w:color w:val="000000" w:themeColor="text1"/>
          <w:spacing w:val="2"/>
          <w:sz w:val="28"/>
          <w:szCs w:val="28"/>
          <w:shd w:val="clear" w:color="auto" w:fill="FFFFFF"/>
        </w:rPr>
      </w:pPr>
    </w:p>
    <w:p w14:paraId="5D4CA85D" w14:textId="77777777" w:rsidR="00FC3BBB" w:rsidRPr="00F53B13" w:rsidRDefault="00FC3BBB" w:rsidP="00FC3BBB">
      <w:pPr>
        <w:spacing w:after="0" w:line="240" w:lineRule="auto"/>
        <w:jc w:val="center"/>
        <w:rPr>
          <w:rFonts w:ascii="Times New Roman" w:hAnsi="Times New Roman"/>
          <w:color w:val="000000" w:themeColor="text1"/>
          <w:spacing w:val="2"/>
          <w:sz w:val="28"/>
          <w:szCs w:val="28"/>
          <w:shd w:val="clear" w:color="auto" w:fill="FFFFFF"/>
        </w:rPr>
      </w:pPr>
    </w:p>
    <w:p w14:paraId="60E3DD29" w14:textId="77777777" w:rsidR="00FC3BBB" w:rsidRPr="00F53B13" w:rsidRDefault="00FC3BBB" w:rsidP="00FC3BBB">
      <w:pPr>
        <w:spacing w:after="0" w:line="240" w:lineRule="auto"/>
        <w:ind w:left="4111" w:hanging="142"/>
        <w:rPr>
          <w:rFonts w:ascii="Times New Roman" w:hAnsi="Times New Roman"/>
          <w:color w:val="000000" w:themeColor="text1"/>
          <w:spacing w:val="2"/>
          <w:sz w:val="28"/>
          <w:szCs w:val="28"/>
          <w:shd w:val="clear" w:color="auto" w:fill="FFFFFF"/>
        </w:rPr>
      </w:pPr>
      <w:r w:rsidRPr="00F53B13">
        <w:rPr>
          <w:rFonts w:ascii="Times New Roman" w:hAnsi="Times New Roman"/>
          <w:color w:val="000000" w:themeColor="text1"/>
          <w:spacing w:val="2"/>
          <w:sz w:val="28"/>
          <w:szCs w:val="28"/>
          <w:shd w:val="clear" w:color="auto" w:fill="FFFFFF"/>
        </w:rPr>
        <w:t>Научные</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консультанты:</w:t>
      </w:r>
      <w:r>
        <w:rPr>
          <w:rFonts w:ascii="Times New Roman" w:hAnsi="Times New Roman"/>
          <w:color w:val="000000" w:themeColor="text1"/>
          <w:spacing w:val="2"/>
          <w:sz w:val="28"/>
          <w:szCs w:val="28"/>
          <w:shd w:val="clear" w:color="auto" w:fill="FFFFFF"/>
        </w:rPr>
        <w:t xml:space="preserve"> </w:t>
      </w:r>
    </w:p>
    <w:p w14:paraId="20A864E2" w14:textId="77777777" w:rsidR="00FC3BBB" w:rsidRPr="00F53B13" w:rsidRDefault="00FC3BBB" w:rsidP="00FC3BBB">
      <w:pPr>
        <w:spacing w:after="0" w:line="240" w:lineRule="auto"/>
        <w:ind w:left="3969"/>
        <w:rPr>
          <w:rFonts w:ascii="Times New Roman" w:hAnsi="Times New Roman"/>
          <w:color w:val="000000" w:themeColor="text1"/>
          <w:spacing w:val="2"/>
          <w:sz w:val="28"/>
          <w:szCs w:val="28"/>
          <w:shd w:val="clear" w:color="auto" w:fill="FFFFFF"/>
          <w:lang w:val="kk-KZ"/>
        </w:rPr>
      </w:pPr>
      <w:proofErr w:type="spellStart"/>
      <w:r w:rsidRPr="00F53B13">
        <w:rPr>
          <w:rFonts w:ascii="Times New Roman" w:hAnsi="Times New Roman"/>
          <w:color w:val="000000" w:themeColor="text1"/>
          <w:spacing w:val="2"/>
          <w:sz w:val="28"/>
          <w:szCs w:val="28"/>
          <w:shd w:val="clear" w:color="auto" w:fill="FFFFFF"/>
        </w:rPr>
        <w:t>Шалбаева</w:t>
      </w:r>
      <w:proofErr w:type="spellEnd"/>
      <w:r>
        <w:rPr>
          <w:rFonts w:ascii="Times New Roman" w:hAnsi="Times New Roman"/>
          <w:color w:val="000000" w:themeColor="text1"/>
          <w:spacing w:val="2"/>
          <w:sz w:val="28"/>
          <w:szCs w:val="28"/>
          <w:shd w:val="clear" w:color="auto" w:fill="FFFFFF"/>
        </w:rPr>
        <w:t xml:space="preserve"> </w:t>
      </w:r>
      <w:proofErr w:type="gramStart"/>
      <w:r w:rsidRPr="00F53B13">
        <w:rPr>
          <w:rFonts w:ascii="Times New Roman" w:hAnsi="Times New Roman"/>
          <w:color w:val="000000" w:themeColor="text1"/>
          <w:spacing w:val="2"/>
          <w:sz w:val="28"/>
          <w:szCs w:val="28"/>
          <w:shd w:val="clear" w:color="auto" w:fill="FFFFFF"/>
        </w:rPr>
        <w:t>Ш.Е.</w:t>
      </w:r>
      <w:proofErr w:type="gramEnd"/>
      <w:r w:rsidRPr="00F53B13">
        <w:rPr>
          <w:rFonts w:ascii="Times New Roman" w:hAnsi="Times New Roman"/>
          <w:color w:val="000000" w:themeColor="text1"/>
          <w:spacing w:val="2"/>
          <w:sz w:val="28"/>
          <w:szCs w:val="28"/>
          <w:shd w:val="clear" w:color="auto" w:fill="FFFFFF"/>
        </w:rPr>
        <w:t>,</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к.э.н.,</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lang w:val="kk-KZ"/>
        </w:rPr>
        <w:t>ассоциированный</w:t>
      </w:r>
      <w:r>
        <w:rPr>
          <w:rFonts w:ascii="Times New Roman" w:hAnsi="Times New Roman"/>
          <w:color w:val="000000" w:themeColor="text1"/>
          <w:spacing w:val="2"/>
          <w:sz w:val="28"/>
          <w:szCs w:val="28"/>
          <w:shd w:val="clear" w:color="auto" w:fill="FFFFFF"/>
          <w:lang w:val="kk-KZ"/>
        </w:rPr>
        <w:t xml:space="preserve"> </w:t>
      </w:r>
      <w:r w:rsidRPr="00F53B13">
        <w:rPr>
          <w:rFonts w:ascii="Times New Roman" w:hAnsi="Times New Roman"/>
          <w:color w:val="000000" w:themeColor="text1"/>
          <w:spacing w:val="2"/>
          <w:sz w:val="28"/>
          <w:szCs w:val="28"/>
          <w:shd w:val="clear" w:color="auto" w:fill="FFFFFF"/>
          <w:lang w:val="kk-KZ"/>
        </w:rPr>
        <w:t>профессор</w:t>
      </w:r>
    </w:p>
    <w:p w14:paraId="7732F6A8" w14:textId="77777777" w:rsidR="00FC3BBB" w:rsidRPr="00C57BB8" w:rsidRDefault="00FC3BBB" w:rsidP="00FC3BBB">
      <w:pPr>
        <w:spacing w:after="0" w:line="240" w:lineRule="auto"/>
        <w:ind w:left="3969"/>
        <w:rPr>
          <w:rFonts w:ascii="Times New Roman" w:hAnsi="Times New Roman"/>
          <w:color w:val="000000" w:themeColor="text1"/>
          <w:spacing w:val="2"/>
          <w:sz w:val="28"/>
          <w:szCs w:val="28"/>
          <w:shd w:val="clear" w:color="auto" w:fill="FFFFFF"/>
        </w:rPr>
      </w:pPr>
      <w:proofErr w:type="spellStart"/>
      <w:r w:rsidRPr="00F53B13">
        <w:rPr>
          <w:rFonts w:ascii="Times New Roman" w:hAnsi="Times New Roman"/>
          <w:color w:val="000000" w:themeColor="text1"/>
          <w:spacing w:val="2"/>
          <w:sz w:val="28"/>
          <w:szCs w:val="28"/>
          <w:shd w:val="clear" w:color="auto" w:fill="FFFFFF"/>
        </w:rPr>
        <w:t>Новоточина</w:t>
      </w:r>
      <w:proofErr w:type="spellEnd"/>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Марина</w:t>
      </w:r>
      <w:r>
        <w:rPr>
          <w:rFonts w:ascii="Times New Roman" w:hAnsi="Times New Roman"/>
          <w:color w:val="000000" w:themeColor="text1"/>
          <w:spacing w:val="2"/>
          <w:sz w:val="28"/>
          <w:szCs w:val="28"/>
          <w:shd w:val="clear" w:color="auto" w:fill="FFFFFF"/>
        </w:rPr>
        <w:t xml:space="preserve"> </w:t>
      </w:r>
      <w:r w:rsidRPr="00F53B13">
        <w:rPr>
          <w:rFonts w:ascii="Times New Roman" w:hAnsi="Times New Roman"/>
          <w:color w:val="000000" w:themeColor="text1"/>
          <w:spacing w:val="2"/>
          <w:sz w:val="28"/>
          <w:szCs w:val="28"/>
          <w:shd w:val="clear" w:color="auto" w:fill="FFFFFF"/>
        </w:rPr>
        <w:t>Валерьевна,</w:t>
      </w:r>
      <w:r>
        <w:rPr>
          <w:rFonts w:ascii="Times New Roman" w:hAnsi="Times New Roman"/>
          <w:color w:val="000000" w:themeColor="text1"/>
          <w:spacing w:val="2"/>
          <w:sz w:val="28"/>
          <w:szCs w:val="28"/>
          <w:shd w:val="clear" w:color="auto" w:fill="FFFFFF"/>
        </w:rPr>
        <w:t xml:space="preserve"> </w:t>
      </w:r>
      <w:proofErr w:type="spellStart"/>
      <w:r w:rsidRPr="00F53B13">
        <w:rPr>
          <w:rFonts w:ascii="Times New Roman" w:hAnsi="Times New Roman"/>
          <w:color w:val="000000" w:themeColor="text1"/>
          <w:spacing w:val="2"/>
          <w:sz w:val="28"/>
          <w:szCs w:val="28"/>
          <w:shd w:val="clear" w:color="auto" w:fill="FFFFFF"/>
        </w:rPr>
        <w:t>к.г.н</w:t>
      </w:r>
      <w:proofErr w:type="spellEnd"/>
      <w:r w:rsidRPr="00F53B13">
        <w:rPr>
          <w:rFonts w:ascii="Times New Roman" w:hAnsi="Times New Roman"/>
          <w:color w:val="000000" w:themeColor="text1"/>
          <w:spacing w:val="2"/>
          <w:sz w:val="28"/>
          <w:szCs w:val="28"/>
          <w:shd w:val="clear" w:color="auto" w:fill="FFFFFF"/>
        </w:rPr>
        <w:t>.</w:t>
      </w:r>
      <w:r>
        <w:rPr>
          <w:rFonts w:ascii="Times New Roman" w:hAnsi="Times New Roman"/>
          <w:color w:val="000000" w:themeColor="text1"/>
          <w:spacing w:val="2"/>
          <w:sz w:val="28"/>
          <w:szCs w:val="28"/>
          <w:shd w:val="clear" w:color="auto" w:fill="FFFFFF"/>
        </w:rPr>
        <w:t xml:space="preserve">, </w:t>
      </w:r>
      <w:r>
        <w:rPr>
          <w:rFonts w:ascii="Times New Roman" w:hAnsi="Times New Roman"/>
          <w:color w:val="000000" w:themeColor="text1"/>
          <w:spacing w:val="2"/>
          <w:sz w:val="28"/>
          <w:szCs w:val="28"/>
          <w:shd w:val="clear" w:color="auto" w:fill="FFFFFF"/>
          <w:lang w:val="en-US"/>
        </w:rPr>
        <w:t>DBA</w:t>
      </w:r>
    </w:p>
    <w:p w14:paraId="792D92F3" w14:textId="77777777" w:rsidR="00FC3BBB" w:rsidRPr="00F53B13" w:rsidRDefault="00FC3BBB" w:rsidP="00FC3BBB">
      <w:pPr>
        <w:spacing w:after="0" w:line="240" w:lineRule="auto"/>
        <w:ind w:left="4536"/>
        <w:rPr>
          <w:rFonts w:ascii="Times New Roman" w:hAnsi="Times New Roman"/>
          <w:color w:val="000000" w:themeColor="text1"/>
          <w:spacing w:val="2"/>
          <w:sz w:val="28"/>
          <w:szCs w:val="28"/>
          <w:shd w:val="clear" w:color="auto" w:fill="FFFFFF"/>
        </w:rPr>
      </w:pPr>
    </w:p>
    <w:p w14:paraId="646B614C" w14:textId="77777777" w:rsidR="00FC3BBB" w:rsidRPr="00F53B13" w:rsidRDefault="00FC3BBB" w:rsidP="00FC3BBB">
      <w:pPr>
        <w:spacing w:after="0" w:line="240" w:lineRule="auto"/>
        <w:rPr>
          <w:rFonts w:ascii="Times New Roman" w:hAnsi="Times New Roman"/>
          <w:color w:val="000000" w:themeColor="text1"/>
          <w:sz w:val="28"/>
          <w:szCs w:val="28"/>
        </w:rPr>
      </w:pPr>
    </w:p>
    <w:p w14:paraId="0680858B" w14:textId="77777777" w:rsidR="00FC3BBB" w:rsidRPr="00F53B13" w:rsidRDefault="00FC3BBB" w:rsidP="00FC3BBB">
      <w:pPr>
        <w:spacing w:after="0" w:line="240" w:lineRule="auto"/>
        <w:rPr>
          <w:rFonts w:ascii="Times New Roman" w:hAnsi="Times New Roman"/>
          <w:color w:val="000000" w:themeColor="text1"/>
          <w:sz w:val="28"/>
          <w:szCs w:val="28"/>
        </w:rPr>
      </w:pPr>
    </w:p>
    <w:p w14:paraId="0B8FCC50" w14:textId="77777777" w:rsidR="00FC3BBB" w:rsidRPr="00F53B13" w:rsidRDefault="00FC3BBB" w:rsidP="00FC3BBB">
      <w:pPr>
        <w:spacing w:after="0" w:line="240" w:lineRule="auto"/>
        <w:rPr>
          <w:rFonts w:ascii="Times New Roman" w:hAnsi="Times New Roman"/>
          <w:color w:val="000000" w:themeColor="text1"/>
          <w:sz w:val="28"/>
          <w:szCs w:val="28"/>
        </w:rPr>
      </w:pPr>
    </w:p>
    <w:p w14:paraId="269DCFFD"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0F40D5DC"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45590E32"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048273A0"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1B9A8457" w14:textId="77777777" w:rsidR="00FC3BBB" w:rsidRDefault="00FC3BBB" w:rsidP="00FC3BBB">
      <w:pPr>
        <w:spacing w:after="0" w:line="240" w:lineRule="auto"/>
        <w:jc w:val="center"/>
        <w:rPr>
          <w:rFonts w:ascii="Times New Roman" w:hAnsi="Times New Roman"/>
          <w:color w:val="000000" w:themeColor="text1"/>
          <w:sz w:val="28"/>
          <w:szCs w:val="28"/>
        </w:rPr>
      </w:pPr>
    </w:p>
    <w:p w14:paraId="4D6DCD19" w14:textId="77777777" w:rsidR="00FC3BBB" w:rsidRDefault="00FC3BBB" w:rsidP="00FC3BBB">
      <w:pPr>
        <w:spacing w:after="0" w:line="240" w:lineRule="auto"/>
        <w:jc w:val="center"/>
        <w:rPr>
          <w:rFonts w:ascii="Times New Roman" w:hAnsi="Times New Roman"/>
          <w:color w:val="000000" w:themeColor="text1"/>
          <w:sz w:val="28"/>
          <w:szCs w:val="28"/>
        </w:rPr>
      </w:pPr>
    </w:p>
    <w:p w14:paraId="3425AA1E"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11D3AE76"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00D8A8D5" w14:textId="77777777" w:rsidR="00FC3BBB" w:rsidRPr="00F53B13" w:rsidRDefault="00FC3BBB" w:rsidP="00FC3BBB">
      <w:pPr>
        <w:spacing w:after="0" w:line="240" w:lineRule="auto"/>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Республика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Казахстан</w:t>
      </w:r>
    </w:p>
    <w:p w14:paraId="12D19D31" w14:textId="77777777" w:rsidR="00FC3BBB" w:rsidRPr="00F53B13" w:rsidRDefault="00FC3BBB" w:rsidP="00FC3BBB">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Алматы, 2024</w:t>
      </w:r>
    </w:p>
    <w:p w14:paraId="0E8821EB" w14:textId="77777777" w:rsidR="00FC3BBB" w:rsidRPr="00F53B13" w:rsidRDefault="00FC3BBB" w:rsidP="00FC3BBB">
      <w:pPr>
        <w:spacing w:after="0" w:line="240" w:lineRule="auto"/>
        <w:jc w:val="center"/>
        <w:rPr>
          <w:rFonts w:ascii="Times New Roman" w:hAnsi="Times New Roman"/>
          <w:color w:val="000000" w:themeColor="text1"/>
          <w:sz w:val="28"/>
          <w:szCs w:val="28"/>
        </w:rPr>
      </w:pPr>
    </w:p>
    <w:p w14:paraId="1789ED6F" w14:textId="77777777" w:rsidR="00FC3BBB" w:rsidRPr="00F53B13" w:rsidRDefault="00FC3BBB" w:rsidP="00FC3BBB">
      <w:pPr>
        <w:spacing w:after="0" w:line="240" w:lineRule="auto"/>
        <w:jc w:val="center"/>
        <w:rPr>
          <w:rFonts w:ascii="Times New Roman" w:hAnsi="Times New Roman"/>
          <w:b/>
          <w:bCs/>
          <w:color w:val="000000" w:themeColor="text1"/>
          <w:sz w:val="28"/>
          <w:szCs w:val="28"/>
        </w:rPr>
      </w:pPr>
      <w:r w:rsidRPr="00F53B13">
        <w:rPr>
          <w:rFonts w:ascii="Times New Roman" w:hAnsi="Times New Roman"/>
          <w:b/>
          <w:bCs/>
          <w:color w:val="000000" w:themeColor="text1"/>
          <w:sz w:val="28"/>
          <w:szCs w:val="28"/>
        </w:rPr>
        <w:t>СОДЕРЖАНИЕ</w:t>
      </w:r>
    </w:p>
    <w:p w14:paraId="216667DF" w14:textId="77777777" w:rsidR="00FC3BBB" w:rsidRPr="00F53B13" w:rsidRDefault="00FC3BBB" w:rsidP="00FC3BBB">
      <w:pPr>
        <w:spacing w:after="0" w:line="240" w:lineRule="auto"/>
        <w:rPr>
          <w:rFonts w:ascii="Times New Roman" w:hAnsi="Times New Roman"/>
          <w:b/>
          <w:bCs/>
          <w:color w:val="000000" w:themeColor="text1"/>
          <w:sz w:val="28"/>
          <w:szCs w:val="28"/>
        </w:rPr>
      </w:pPr>
    </w:p>
    <w:tbl>
      <w:tblPr>
        <w:tblW w:w="10111" w:type="dxa"/>
        <w:tblInd w:w="-426" w:type="dxa"/>
        <w:tblLook w:val="04A0" w:firstRow="1" w:lastRow="0" w:firstColumn="1" w:lastColumn="0" w:noHBand="0" w:noVBand="1"/>
      </w:tblPr>
      <w:tblGrid>
        <w:gridCol w:w="9475"/>
        <w:gridCol w:w="636"/>
      </w:tblGrid>
      <w:tr w:rsidR="00FC3BBB" w:rsidRPr="00F53B13" w14:paraId="01A192F7" w14:textId="77777777" w:rsidTr="000D43EF">
        <w:trPr>
          <w:trHeight w:val="370"/>
        </w:trPr>
        <w:tc>
          <w:tcPr>
            <w:tcW w:w="9491" w:type="dxa"/>
          </w:tcPr>
          <w:p w14:paraId="70AB9C1B"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b/>
                <w:bCs/>
                <w:color w:val="000000" w:themeColor="text1"/>
                <w:sz w:val="28"/>
                <w:szCs w:val="28"/>
              </w:rPr>
              <w:t>Нормативные</w:t>
            </w:r>
            <w:r>
              <w:rPr>
                <w:rFonts w:ascii="Times New Roman" w:hAnsi="Times New Roman"/>
                <w:b/>
                <w:bCs/>
                <w:color w:val="000000" w:themeColor="text1"/>
                <w:sz w:val="28"/>
                <w:szCs w:val="28"/>
              </w:rPr>
              <w:t xml:space="preserve"> </w:t>
            </w:r>
            <w:r w:rsidRPr="00F53B13">
              <w:rPr>
                <w:rFonts w:ascii="Times New Roman" w:hAnsi="Times New Roman"/>
                <w:b/>
                <w:bCs/>
                <w:color w:val="000000" w:themeColor="text1"/>
                <w:sz w:val="28"/>
                <w:szCs w:val="28"/>
              </w:rPr>
              <w:t>ссылки………………………………………………………</w:t>
            </w:r>
          </w:p>
        </w:tc>
        <w:tc>
          <w:tcPr>
            <w:tcW w:w="620" w:type="dxa"/>
          </w:tcPr>
          <w:p w14:paraId="0290A1F3" w14:textId="77777777" w:rsidR="00FC3BBB" w:rsidRPr="00F53B13" w:rsidRDefault="00FC3BBB" w:rsidP="000D43EF">
            <w:pPr>
              <w:spacing w:after="0"/>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3</w:t>
            </w:r>
          </w:p>
        </w:tc>
      </w:tr>
      <w:tr w:rsidR="00FC3BBB" w:rsidRPr="00F53B13" w14:paraId="64C0B312" w14:textId="77777777" w:rsidTr="000D43EF">
        <w:trPr>
          <w:trHeight w:val="355"/>
        </w:trPr>
        <w:tc>
          <w:tcPr>
            <w:tcW w:w="9491" w:type="dxa"/>
          </w:tcPr>
          <w:p w14:paraId="2E8FBD3D"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b/>
                <w:bCs/>
                <w:color w:val="000000" w:themeColor="text1"/>
                <w:sz w:val="28"/>
                <w:szCs w:val="28"/>
              </w:rPr>
              <w:t>Обозначения</w:t>
            </w:r>
            <w:r>
              <w:rPr>
                <w:rFonts w:ascii="Times New Roman" w:hAnsi="Times New Roman"/>
                <w:b/>
                <w:bCs/>
                <w:color w:val="000000" w:themeColor="text1"/>
                <w:sz w:val="28"/>
                <w:szCs w:val="28"/>
              </w:rPr>
              <w:t xml:space="preserve"> </w:t>
            </w:r>
            <w:r w:rsidRPr="00F53B13">
              <w:rPr>
                <w:rFonts w:ascii="Times New Roman" w:hAnsi="Times New Roman"/>
                <w:b/>
                <w:bCs/>
                <w:color w:val="000000" w:themeColor="text1"/>
                <w:sz w:val="28"/>
                <w:szCs w:val="28"/>
              </w:rPr>
              <w:t>и</w:t>
            </w:r>
            <w:r>
              <w:rPr>
                <w:rFonts w:ascii="Times New Roman" w:hAnsi="Times New Roman"/>
                <w:b/>
                <w:bCs/>
                <w:color w:val="000000" w:themeColor="text1"/>
                <w:sz w:val="28"/>
                <w:szCs w:val="28"/>
              </w:rPr>
              <w:t xml:space="preserve"> </w:t>
            </w:r>
            <w:r w:rsidRPr="00F53B13">
              <w:rPr>
                <w:rFonts w:ascii="Times New Roman" w:hAnsi="Times New Roman"/>
                <w:b/>
                <w:bCs/>
                <w:color w:val="000000" w:themeColor="text1"/>
                <w:sz w:val="28"/>
                <w:szCs w:val="28"/>
              </w:rPr>
              <w:t>сокращения…………………………………………</w:t>
            </w:r>
            <w:proofErr w:type="gramStart"/>
            <w:r w:rsidRPr="00F53B13">
              <w:rPr>
                <w:rFonts w:ascii="Times New Roman" w:hAnsi="Times New Roman"/>
                <w:b/>
                <w:bCs/>
                <w:color w:val="000000" w:themeColor="text1"/>
                <w:sz w:val="28"/>
                <w:szCs w:val="28"/>
              </w:rPr>
              <w:t>…….</w:t>
            </w:r>
            <w:proofErr w:type="gramEnd"/>
          </w:p>
        </w:tc>
        <w:tc>
          <w:tcPr>
            <w:tcW w:w="620" w:type="dxa"/>
          </w:tcPr>
          <w:p w14:paraId="5B5B9DC7" w14:textId="77777777" w:rsidR="00FC3BBB" w:rsidRPr="00F53B13" w:rsidRDefault="00FC3BBB" w:rsidP="000D43EF">
            <w:pPr>
              <w:spacing w:after="0"/>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4</w:t>
            </w:r>
          </w:p>
        </w:tc>
      </w:tr>
      <w:tr w:rsidR="00FC3BBB" w:rsidRPr="00F53B13" w14:paraId="57DB92B5" w14:textId="77777777" w:rsidTr="000D43EF">
        <w:trPr>
          <w:trHeight w:val="742"/>
        </w:trPr>
        <w:tc>
          <w:tcPr>
            <w:tcW w:w="9491" w:type="dxa"/>
          </w:tcPr>
          <w:p w14:paraId="4FA29E8B" w14:textId="77777777" w:rsidR="00FC3BBB" w:rsidRPr="00F53B13" w:rsidRDefault="00FC3BBB" w:rsidP="000D43EF">
            <w:pPr>
              <w:spacing w:after="0"/>
              <w:rPr>
                <w:rFonts w:ascii="Times New Roman" w:hAnsi="Times New Roman"/>
                <w:b/>
                <w:color w:val="000000" w:themeColor="text1"/>
                <w:sz w:val="28"/>
                <w:szCs w:val="28"/>
              </w:rPr>
            </w:pPr>
            <w:r w:rsidRPr="00F53B13">
              <w:rPr>
                <w:rFonts w:ascii="Times New Roman" w:hAnsi="Times New Roman"/>
                <w:b/>
                <w:color w:val="000000" w:themeColor="text1"/>
                <w:sz w:val="28"/>
                <w:szCs w:val="28"/>
              </w:rPr>
              <w:t>Введение………………………………………………………………………</w:t>
            </w:r>
          </w:p>
        </w:tc>
        <w:tc>
          <w:tcPr>
            <w:tcW w:w="620" w:type="dxa"/>
          </w:tcPr>
          <w:p w14:paraId="2CA90EA4" w14:textId="77777777" w:rsidR="00FC3BBB" w:rsidRPr="00F53B13" w:rsidRDefault="00FC3BBB" w:rsidP="000D43EF">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8</w:t>
            </w:r>
          </w:p>
          <w:p w14:paraId="6CA382BE" w14:textId="77777777" w:rsidR="00FC3BBB" w:rsidRPr="00F53B13" w:rsidRDefault="00FC3BBB" w:rsidP="000D43EF">
            <w:pPr>
              <w:spacing w:after="0"/>
              <w:jc w:val="center"/>
              <w:rPr>
                <w:rFonts w:ascii="Times New Roman" w:hAnsi="Times New Roman"/>
                <w:color w:val="000000" w:themeColor="text1"/>
                <w:sz w:val="28"/>
                <w:szCs w:val="28"/>
              </w:rPr>
            </w:pPr>
          </w:p>
        </w:tc>
      </w:tr>
      <w:tr w:rsidR="00FC3BBB" w:rsidRPr="00F53B13" w14:paraId="7AAD292E" w14:textId="77777777" w:rsidTr="000D43EF">
        <w:trPr>
          <w:trHeight w:val="728"/>
        </w:trPr>
        <w:tc>
          <w:tcPr>
            <w:tcW w:w="9491" w:type="dxa"/>
          </w:tcPr>
          <w:p w14:paraId="1D9801F2" w14:textId="77777777" w:rsidR="00FC3BBB" w:rsidRPr="00F53B13" w:rsidRDefault="00FC3BBB" w:rsidP="000D43EF">
            <w:pPr>
              <w:spacing w:after="0"/>
              <w:rPr>
                <w:rFonts w:ascii="Times New Roman" w:hAnsi="Times New Roman"/>
                <w:b/>
                <w:color w:val="000000" w:themeColor="text1"/>
                <w:sz w:val="28"/>
                <w:szCs w:val="28"/>
              </w:rPr>
            </w:pPr>
            <w:r w:rsidRPr="00F53B13">
              <w:rPr>
                <w:rFonts w:ascii="Times New Roman" w:hAnsi="Times New Roman"/>
                <w:b/>
                <w:color w:val="000000" w:themeColor="text1"/>
                <w:sz w:val="28"/>
                <w:szCs w:val="28"/>
              </w:rPr>
              <w:t>1.</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ТЕОРЕТИЧЕСКИЕ</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ОСНОВЫ</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УПРАВЛЕНИЯ</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ЧЕЛОВЕЧЕСКИМИ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РЕСУРСАМИ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В</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ОТЕЛЬНОМ</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БИЗНЕСЕ</w:t>
            </w:r>
            <w:r>
              <w:rPr>
                <w:rFonts w:ascii="Times New Roman" w:hAnsi="Times New Roman"/>
                <w:b/>
                <w:color w:val="000000" w:themeColor="text1"/>
                <w:sz w:val="28"/>
                <w:szCs w:val="28"/>
              </w:rPr>
              <w:t>………………………………</w:t>
            </w:r>
            <w:proofErr w:type="gramStart"/>
            <w:r>
              <w:rPr>
                <w:rFonts w:ascii="Times New Roman" w:hAnsi="Times New Roman"/>
                <w:b/>
                <w:color w:val="000000" w:themeColor="text1"/>
                <w:sz w:val="28"/>
                <w:szCs w:val="28"/>
              </w:rPr>
              <w:t>…….</w:t>
            </w:r>
            <w:proofErr w:type="gramEnd"/>
          </w:p>
        </w:tc>
        <w:tc>
          <w:tcPr>
            <w:tcW w:w="620" w:type="dxa"/>
          </w:tcPr>
          <w:p w14:paraId="6B8F72BC" w14:textId="77777777" w:rsidR="00FC3BBB" w:rsidRPr="00F53B13" w:rsidRDefault="00FC3BBB" w:rsidP="000D43EF">
            <w:pPr>
              <w:spacing w:after="0"/>
              <w:jc w:val="center"/>
              <w:rPr>
                <w:rFonts w:ascii="Times New Roman" w:hAnsi="Times New Roman"/>
                <w:color w:val="000000" w:themeColor="text1"/>
                <w:sz w:val="28"/>
                <w:szCs w:val="28"/>
              </w:rPr>
            </w:pPr>
          </w:p>
          <w:p w14:paraId="79317D9F" w14:textId="34F3B7AE" w:rsidR="00FC3BBB" w:rsidRPr="00506BD5" w:rsidRDefault="00FC3BBB" w:rsidP="000D43EF">
            <w:pPr>
              <w:spacing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rPr>
              <w:t>1</w:t>
            </w:r>
            <w:r w:rsidR="00506BD5">
              <w:rPr>
                <w:rFonts w:ascii="Times New Roman" w:hAnsi="Times New Roman"/>
                <w:color w:val="000000" w:themeColor="text1"/>
                <w:sz w:val="28"/>
                <w:szCs w:val="28"/>
                <w:lang w:val="kk-KZ"/>
              </w:rPr>
              <w:t>1</w:t>
            </w:r>
          </w:p>
        </w:tc>
      </w:tr>
      <w:tr w:rsidR="00FC3BBB" w:rsidRPr="00F53B13" w14:paraId="6E5BF8A7" w14:textId="77777777" w:rsidTr="000D43EF">
        <w:trPr>
          <w:trHeight w:val="370"/>
        </w:trPr>
        <w:tc>
          <w:tcPr>
            <w:tcW w:w="9491" w:type="dxa"/>
          </w:tcPr>
          <w:p w14:paraId="6011C39E"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1.1</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Основы</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принципы</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управления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человеческими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ресурсами</w:t>
            </w:r>
            <w:r>
              <w:rPr>
                <w:rFonts w:ascii="Times New Roman" w:hAnsi="Times New Roman"/>
                <w:color w:val="000000" w:themeColor="text1"/>
                <w:sz w:val="28"/>
                <w:szCs w:val="28"/>
              </w:rPr>
              <w:t>………………</w:t>
            </w:r>
          </w:p>
        </w:tc>
        <w:tc>
          <w:tcPr>
            <w:tcW w:w="620" w:type="dxa"/>
          </w:tcPr>
          <w:p w14:paraId="248A729F" w14:textId="4A076A32" w:rsidR="00FC3BBB" w:rsidRPr="00506BD5" w:rsidRDefault="00FC3BBB" w:rsidP="000D43EF">
            <w:pPr>
              <w:spacing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rPr>
              <w:t>1</w:t>
            </w:r>
            <w:r w:rsidR="00506BD5">
              <w:rPr>
                <w:rFonts w:ascii="Times New Roman" w:hAnsi="Times New Roman"/>
                <w:color w:val="000000" w:themeColor="text1"/>
                <w:sz w:val="28"/>
                <w:szCs w:val="28"/>
                <w:lang w:val="kk-KZ"/>
              </w:rPr>
              <w:t>1</w:t>
            </w:r>
          </w:p>
        </w:tc>
      </w:tr>
      <w:tr w:rsidR="00FC3BBB" w:rsidRPr="00F53B13" w14:paraId="4A3D7DBC" w14:textId="77777777" w:rsidTr="000D43EF">
        <w:trPr>
          <w:trHeight w:val="346"/>
        </w:trPr>
        <w:tc>
          <w:tcPr>
            <w:tcW w:w="9491" w:type="dxa"/>
          </w:tcPr>
          <w:p w14:paraId="595F1607"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1.2</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Особенности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управления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человеческими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ресурсами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отельном</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бизнесе</w:t>
            </w:r>
            <w:r>
              <w:rPr>
                <w:rFonts w:ascii="Times New Roman" w:hAnsi="Times New Roman"/>
                <w:color w:val="000000" w:themeColor="text1"/>
                <w:sz w:val="28"/>
                <w:szCs w:val="28"/>
              </w:rPr>
              <w:t>...</w:t>
            </w:r>
          </w:p>
        </w:tc>
        <w:tc>
          <w:tcPr>
            <w:tcW w:w="620" w:type="dxa"/>
          </w:tcPr>
          <w:p w14:paraId="2FDCF205" w14:textId="77777777" w:rsidR="00FC3BBB" w:rsidRPr="00F53B13" w:rsidRDefault="00FC3BBB" w:rsidP="000D43EF">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20</w:t>
            </w:r>
          </w:p>
        </w:tc>
      </w:tr>
      <w:tr w:rsidR="00FC3BBB" w:rsidRPr="00F53B13" w14:paraId="37274DDD" w14:textId="77777777" w:rsidTr="000D43EF">
        <w:trPr>
          <w:trHeight w:val="370"/>
        </w:trPr>
        <w:tc>
          <w:tcPr>
            <w:tcW w:w="9491" w:type="dxa"/>
          </w:tcPr>
          <w:p w14:paraId="340D7FEC"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1.3</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Методологические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аспекты</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методические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принципы</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исследования</w:t>
            </w:r>
            <w:r>
              <w:rPr>
                <w:rFonts w:ascii="Times New Roman" w:hAnsi="Times New Roman"/>
                <w:color w:val="000000" w:themeColor="text1"/>
                <w:sz w:val="28"/>
                <w:szCs w:val="28"/>
              </w:rPr>
              <w:t>……</w:t>
            </w:r>
          </w:p>
        </w:tc>
        <w:tc>
          <w:tcPr>
            <w:tcW w:w="620" w:type="dxa"/>
          </w:tcPr>
          <w:p w14:paraId="04F1466C" w14:textId="77777777" w:rsidR="00FC3BBB" w:rsidRPr="00F53B13" w:rsidRDefault="00FC3BBB" w:rsidP="000D43EF">
            <w:pPr>
              <w:spacing w:after="0"/>
              <w:jc w:val="center"/>
              <w:rPr>
                <w:rFonts w:ascii="Times New Roman" w:hAnsi="Times New Roman"/>
                <w:color w:val="000000" w:themeColor="text1"/>
                <w:sz w:val="28"/>
                <w:szCs w:val="28"/>
              </w:rPr>
            </w:pPr>
            <w:r w:rsidRPr="00F53B13">
              <w:rPr>
                <w:rFonts w:ascii="Times New Roman" w:hAnsi="Times New Roman"/>
                <w:color w:val="000000" w:themeColor="text1"/>
                <w:sz w:val="28"/>
                <w:szCs w:val="28"/>
              </w:rPr>
              <w:t>2</w:t>
            </w:r>
            <w:r>
              <w:rPr>
                <w:rFonts w:ascii="Times New Roman" w:hAnsi="Times New Roman"/>
                <w:color w:val="000000" w:themeColor="text1"/>
                <w:sz w:val="28"/>
                <w:szCs w:val="28"/>
              </w:rPr>
              <w:t>3</w:t>
            </w:r>
          </w:p>
        </w:tc>
      </w:tr>
      <w:tr w:rsidR="00FC3BBB" w:rsidRPr="00F53B13" w14:paraId="3503946E" w14:textId="77777777" w:rsidTr="000D43EF">
        <w:trPr>
          <w:trHeight w:val="1099"/>
        </w:trPr>
        <w:tc>
          <w:tcPr>
            <w:tcW w:w="9491" w:type="dxa"/>
          </w:tcPr>
          <w:p w14:paraId="79E2ECB3" w14:textId="77777777" w:rsidR="00FC3BBB" w:rsidRPr="00F53B13" w:rsidRDefault="00FC3BBB" w:rsidP="000D43EF">
            <w:pPr>
              <w:spacing w:after="0"/>
              <w:rPr>
                <w:rFonts w:ascii="Times New Roman" w:hAnsi="Times New Roman"/>
                <w:b/>
                <w:color w:val="000000" w:themeColor="text1"/>
                <w:sz w:val="28"/>
                <w:szCs w:val="28"/>
              </w:rPr>
            </w:pPr>
          </w:p>
          <w:p w14:paraId="119F91EE" w14:textId="77777777" w:rsidR="00FC3BBB" w:rsidRPr="00F53B13" w:rsidRDefault="00FC3BBB" w:rsidP="000D43EF">
            <w:pPr>
              <w:spacing w:after="0"/>
              <w:rPr>
                <w:rFonts w:ascii="Times New Roman" w:hAnsi="Times New Roman"/>
                <w:b/>
                <w:color w:val="000000" w:themeColor="text1"/>
                <w:sz w:val="28"/>
                <w:szCs w:val="28"/>
              </w:rPr>
            </w:pPr>
            <w:r w:rsidRPr="00F53B13">
              <w:rPr>
                <w:rFonts w:ascii="Times New Roman" w:hAnsi="Times New Roman"/>
                <w:b/>
                <w:color w:val="000000" w:themeColor="text1"/>
                <w:sz w:val="28"/>
                <w:szCs w:val="28"/>
              </w:rPr>
              <w:t>2.</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АНАЛИЗ</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УПРАВЛЕНИЯ</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ЧЕЛОВЕЧЕСКИМИ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РЕСУРСАМИ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В</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ОТЕЛЬНОМ</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БИЗНЕСЕ</w:t>
            </w:r>
            <w:r>
              <w:rPr>
                <w:rFonts w:ascii="Times New Roman" w:hAnsi="Times New Roman"/>
                <w:b/>
                <w:color w:val="000000" w:themeColor="text1"/>
                <w:sz w:val="28"/>
                <w:szCs w:val="28"/>
              </w:rPr>
              <w:t xml:space="preserve"> …………………………………………………</w:t>
            </w:r>
            <w:proofErr w:type="gramStart"/>
            <w:r>
              <w:rPr>
                <w:rFonts w:ascii="Times New Roman" w:hAnsi="Times New Roman"/>
                <w:b/>
                <w:color w:val="000000" w:themeColor="text1"/>
                <w:sz w:val="28"/>
                <w:szCs w:val="28"/>
              </w:rPr>
              <w:t>…….</w:t>
            </w:r>
            <w:proofErr w:type="gramEnd"/>
            <w:r>
              <w:rPr>
                <w:rFonts w:ascii="Times New Roman" w:hAnsi="Times New Roman"/>
                <w:b/>
                <w:color w:val="000000" w:themeColor="text1"/>
                <w:sz w:val="28"/>
                <w:szCs w:val="28"/>
              </w:rPr>
              <w:t>.</w:t>
            </w:r>
          </w:p>
        </w:tc>
        <w:tc>
          <w:tcPr>
            <w:tcW w:w="620" w:type="dxa"/>
          </w:tcPr>
          <w:p w14:paraId="31AE1787" w14:textId="77777777" w:rsidR="00FC3BBB" w:rsidRPr="00F53B13" w:rsidRDefault="00FC3BBB" w:rsidP="000D43EF">
            <w:pPr>
              <w:spacing w:after="0"/>
              <w:jc w:val="center"/>
              <w:rPr>
                <w:rFonts w:ascii="Times New Roman" w:hAnsi="Times New Roman"/>
                <w:color w:val="000000" w:themeColor="text1"/>
                <w:sz w:val="28"/>
                <w:szCs w:val="28"/>
              </w:rPr>
            </w:pPr>
          </w:p>
          <w:p w14:paraId="7EC95521" w14:textId="77777777" w:rsidR="00FC3BBB" w:rsidRDefault="00FC3BBB" w:rsidP="000D43EF">
            <w:pPr>
              <w:spacing w:after="0"/>
              <w:jc w:val="center"/>
              <w:rPr>
                <w:rFonts w:ascii="Times New Roman" w:hAnsi="Times New Roman"/>
                <w:color w:val="000000" w:themeColor="text1"/>
                <w:sz w:val="28"/>
                <w:szCs w:val="28"/>
              </w:rPr>
            </w:pPr>
          </w:p>
          <w:p w14:paraId="0CD3D0F2" w14:textId="2683BF4E" w:rsidR="00FC3BBB" w:rsidRPr="00506BD5" w:rsidRDefault="00FC3BBB" w:rsidP="000D43EF">
            <w:pPr>
              <w:spacing w:after="0"/>
              <w:jc w:val="center"/>
              <w:rPr>
                <w:rFonts w:ascii="Times New Roman" w:hAnsi="Times New Roman"/>
                <w:color w:val="000000" w:themeColor="text1"/>
                <w:sz w:val="28"/>
                <w:szCs w:val="28"/>
                <w:lang w:val="kk-KZ"/>
              </w:rPr>
            </w:pPr>
            <w:r w:rsidRPr="00F53B13">
              <w:rPr>
                <w:rFonts w:ascii="Times New Roman" w:hAnsi="Times New Roman"/>
                <w:color w:val="000000" w:themeColor="text1"/>
                <w:sz w:val="28"/>
                <w:szCs w:val="28"/>
              </w:rPr>
              <w:t>2</w:t>
            </w:r>
            <w:r w:rsidR="00506BD5">
              <w:rPr>
                <w:rFonts w:ascii="Times New Roman" w:hAnsi="Times New Roman"/>
                <w:color w:val="000000" w:themeColor="text1"/>
                <w:sz w:val="28"/>
                <w:szCs w:val="28"/>
                <w:lang w:val="kk-KZ"/>
              </w:rPr>
              <w:t>6</w:t>
            </w:r>
          </w:p>
        </w:tc>
      </w:tr>
      <w:tr w:rsidR="00FC3BBB" w:rsidRPr="00F53B13" w14:paraId="264F83D6" w14:textId="77777777" w:rsidTr="000D43EF">
        <w:trPr>
          <w:trHeight w:val="370"/>
        </w:trPr>
        <w:tc>
          <w:tcPr>
            <w:tcW w:w="9491" w:type="dxa"/>
          </w:tcPr>
          <w:p w14:paraId="6562027F"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2.1</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Современные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тенденции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мирового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отельного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бизнеса</w:t>
            </w:r>
            <w:r>
              <w:rPr>
                <w:rFonts w:ascii="Times New Roman" w:hAnsi="Times New Roman"/>
                <w:color w:val="000000" w:themeColor="text1"/>
                <w:sz w:val="28"/>
                <w:szCs w:val="28"/>
              </w:rPr>
              <w:t>……</w:t>
            </w:r>
            <w:proofErr w:type="gramStart"/>
            <w:r>
              <w:rPr>
                <w:rFonts w:ascii="Times New Roman" w:hAnsi="Times New Roman"/>
                <w:color w:val="000000" w:themeColor="text1"/>
                <w:sz w:val="28"/>
                <w:szCs w:val="28"/>
              </w:rPr>
              <w:t>…….</w:t>
            </w:r>
            <w:proofErr w:type="gramEnd"/>
          </w:p>
        </w:tc>
        <w:tc>
          <w:tcPr>
            <w:tcW w:w="620" w:type="dxa"/>
          </w:tcPr>
          <w:p w14:paraId="7C06A75D" w14:textId="14984674" w:rsidR="00FC3BBB" w:rsidRPr="00506BD5" w:rsidRDefault="00FC3BBB" w:rsidP="000D43EF">
            <w:pPr>
              <w:spacing w:after="0"/>
              <w:jc w:val="center"/>
              <w:rPr>
                <w:rFonts w:ascii="Times New Roman" w:hAnsi="Times New Roman"/>
                <w:color w:val="000000" w:themeColor="text1"/>
                <w:sz w:val="28"/>
                <w:szCs w:val="28"/>
                <w:lang w:val="kk-KZ"/>
              </w:rPr>
            </w:pPr>
            <w:r w:rsidRPr="00F53B13">
              <w:rPr>
                <w:rFonts w:ascii="Times New Roman" w:hAnsi="Times New Roman"/>
                <w:color w:val="000000" w:themeColor="text1"/>
                <w:sz w:val="28"/>
                <w:szCs w:val="28"/>
              </w:rPr>
              <w:t>2</w:t>
            </w:r>
            <w:r w:rsidR="00506BD5">
              <w:rPr>
                <w:rFonts w:ascii="Times New Roman" w:hAnsi="Times New Roman"/>
                <w:color w:val="000000" w:themeColor="text1"/>
                <w:sz w:val="28"/>
                <w:szCs w:val="28"/>
                <w:lang w:val="kk-KZ"/>
              </w:rPr>
              <w:t>6</w:t>
            </w:r>
          </w:p>
        </w:tc>
      </w:tr>
      <w:tr w:rsidR="00FC3BBB" w:rsidRPr="00F53B13" w14:paraId="42C7EFAB" w14:textId="77777777" w:rsidTr="000D43EF">
        <w:trPr>
          <w:trHeight w:val="370"/>
        </w:trPr>
        <w:tc>
          <w:tcPr>
            <w:tcW w:w="9491" w:type="dxa"/>
          </w:tcPr>
          <w:p w14:paraId="538175B1"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2.2</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Динамика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отельного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Казахстане</w:t>
            </w:r>
            <w:r>
              <w:rPr>
                <w:rFonts w:ascii="Times New Roman" w:hAnsi="Times New Roman"/>
                <w:color w:val="000000" w:themeColor="text1"/>
                <w:sz w:val="28"/>
                <w:szCs w:val="28"/>
              </w:rPr>
              <w:t xml:space="preserve">………………………                                             </w:t>
            </w:r>
          </w:p>
        </w:tc>
        <w:tc>
          <w:tcPr>
            <w:tcW w:w="620" w:type="dxa"/>
          </w:tcPr>
          <w:p w14:paraId="288CF60C" w14:textId="77777777" w:rsidR="00FC3BBB" w:rsidRPr="00F53B13" w:rsidRDefault="00FC3BBB" w:rsidP="000D43EF">
            <w:pPr>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 38</w:t>
            </w:r>
          </w:p>
        </w:tc>
      </w:tr>
      <w:tr w:rsidR="00FC3BBB" w:rsidRPr="00F53B13" w14:paraId="6F09BE3A" w14:textId="77777777" w:rsidTr="000D43EF">
        <w:trPr>
          <w:trHeight w:val="355"/>
        </w:trPr>
        <w:tc>
          <w:tcPr>
            <w:tcW w:w="9491" w:type="dxa"/>
          </w:tcPr>
          <w:p w14:paraId="0B424DA3"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2.3</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Влияние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основных</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показателей</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туристической</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отрасли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отельного</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бизнеса</w:t>
            </w:r>
            <w:r>
              <w:rPr>
                <w:rFonts w:ascii="Times New Roman" w:hAnsi="Times New Roman"/>
                <w:color w:val="000000" w:themeColor="text1"/>
                <w:sz w:val="28"/>
                <w:szCs w:val="28"/>
              </w:rPr>
              <w:t xml:space="preserve">………………………………………………………                                                                                   </w:t>
            </w:r>
          </w:p>
        </w:tc>
        <w:tc>
          <w:tcPr>
            <w:tcW w:w="620" w:type="dxa"/>
          </w:tcPr>
          <w:p w14:paraId="09A929E1" w14:textId="77777777" w:rsidR="00FC3BBB" w:rsidRDefault="00FC3BBB" w:rsidP="000D43EF">
            <w:pPr>
              <w:spacing w:after="0"/>
              <w:rPr>
                <w:rFonts w:ascii="Times New Roman" w:hAnsi="Times New Roman"/>
                <w:color w:val="000000" w:themeColor="text1"/>
                <w:sz w:val="28"/>
                <w:szCs w:val="28"/>
              </w:rPr>
            </w:pPr>
          </w:p>
          <w:p w14:paraId="39B8510A" w14:textId="77777777" w:rsidR="00FC3BBB" w:rsidRPr="00F53B13" w:rsidRDefault="00FC3BBB" w:rsidP="000D43EF">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66</w:t>
            </w:r>
          </w:p>
        </w:tc>
      </w:tr>
      <w:tr w:rsidR="00FC3BBB" w:rsidRPr="00F53B13" w14:paraId="1AFF08F2" w14:textId="77777777" w:rsidTr="000D43EF">
        <w:trPr>
          <w:trHeight w:val="1099"/>
        </w:trPr>
        <w:tc>
          <w:tcPr>
            <w:tcW w:w="9491" w:type="dxa"/>
          </w:tcPr>
          <w:p w14:paraId="63D3AFDA" w14:textId="77777777" w:rsidR="00FC3BBB" w:rsidRPr="00F53B13" w:rsidRDefault="00FC3BBB" w:rsidP="000D43EF">
            <w:pPr>
              <w:spacing w:after="0"/>
              <w:rPr>
                <w:rFonts w:ascii="Times New Roman" w:hAnsi="Times New Roman"/>
                <w:b/>
                <w:color w:val="000000" w:themeColor="text1"/>
                <w:sz w:val="28"/>
                <w:szCs w:val="28"/>
              </w:rPr>
            </w:pPr>
          </w:p>
          <w:p w14:paraId="4B0E36E8" w14:textId="77777777" w:rsidR="00FC3BBB" w:rsidRPr="00F53B13" w:rsidRDefault="00FC3BBB" w:rsidP="000D43EF">
            <w:pPr>
              <w:spacing w:after="0"/>
              <w:rPr>
                <w:rFonts w:ascii="Times New Roman" w:hAnsi="Times New Roman"/>
                <w:b/>
                <w:color w:val="000000" w:themeColor="text1"/>
                <w:sz w:val="28"/>
                <w:szCs w:val="28"/>
              </w:rPr>
            </w:pPr>
            <w:r w:rsidRPr="00F53B13">
              <w:rPr>
                <w:rFonts w:ascii="Times New Roman" w:hAnsi="Times New Roman"/>
                <w:b/>
                <w:color w:val="000000" w:themeColor="text1"/>
                <w:sz w:val="28"/>
                <w:szCs w:val="28"/>
              </w:rPr>
              <w:t>3</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СОВ</w:t>
            </w:r>
            <w:r>
              <w:rPr>
                <w:rFonts w:ascii="Times New Roman" w:hAnsi="Times New Roman"/>
                <w:b/>
                <w:color w:val="000000" w:themeColor="text1"/>
                <w:sz w:val="28"/>
                <w:szCs w:val="28"/>
              </w:rPr>
              <w:t>Е</w:t>
            </w:r>
            <w:r w:rsidRPr="00F53B13">
              <w:rPr>
                <w:rFonts w:ascii="Times New Roman" w:hAnsi="Times New Roman"/>
                <w:b/>
                <w:color w:val="000000" w:themeColor="text1"/>
                <w:sz w:val="28"/>
                <w:szCs w:val="28"/>
              </w:rPr>
              <w:t>РШЕНСТВОВАНИЕ</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МЕХАНИЗМА</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УПРАВЛЕНИЯ</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ЧЕЛОВЕЧЕСКИМИ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РЕСУРСАМИ</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В</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ОТЕЛЬНОМ</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БИЗНЕСЕ</w:t>
            </w:r>
            <w:r>
              <w:rPr>
                <w:rFonts w:ascii="Times New Roman" w:hAnsi="Times New Roman"/>
                <w:b/>
                <w:color w:val="000000" w:themeColor="text1"/>
                <w:sz w:val="28"/>
                <w:szCs w:val="28"/>
              </w:rPr>
              <w:t xml:space="preserve">…………. </w:t>
            </w:r>
          </w:p>
        </w:tc>
        <w:tc>
          <w:tcPr>
            <w:tcW w:w="620" w:type="dxa"/>
          </w:tcPr>
          <w:p w14:paraId="7B5D2DA8" w14:textId="77777777" w:rsidR="00FC3BBB" w:rsidRPr="00F53B13" w:rsidRDefault="00FC3BBB" w:rsidP="000D43EF">
            <w:pPr>
              <w:spacing w:after="0"/>
              <w:jc w:val="center"/>
              <w:rPr>
                <w:rFonts w:ascii="Times New Roman" w:hAnsi="Times New Roman"/>
                <w:color w:val="000000" w:themeColor="text1"/>
                <w:sz w:val="28"/>
                <w:szCs w:val="28"/>
              </w:rPr>
            </w:pPr>
          </w:p>
          <w:p w14:paraId="40AD7BE5" w14:textId="77777777" w:rsidR="00FC3BBB" w:rsidRDefault="00FC3BBB" w:rsidP="000D43EF">
            <w:pPr>
              <w:spacing w:after="0"/>
              <w:jc w:val="center"/>
              <w:rPr>
                <w:rFonts w:ascii="Times New Roman" w:hAnsi="Times New Roman"/>
                <w:color w:val="000000" w:themeColor="text1"/>
                <w:sz w:val="28"/>
                <w:szCs w:val="28"/>
              </w:rPr>
            </w:pPr>
          </w:p>
          <w:p w14:paraId="5A76CF64" w14:textId="6FA28854" w:rsidR="00FC3BBB" w:rsidRPr="003A7C54" w:rsidRDefault="00FC3BBB" w:rsidP="000D43EF">
            <w:pPr>
              <w:spacing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rPr>
              <w:t>7</w:t>
            </w:r>
            <w:r w:rsidR="003A7C54">
              <w:rPr>
                <w:rFonts w:ascii="Times New Roman" w:hAnsi="Times New Roman"/>
                <w:color w:val="000000" w:themeColor="text1"/>
                <w:sz w:val="28"/>
                <w:szCs w:val="28"/>
                <w:lang w:val="kk-KZ"/>
              </w:rPr>
              <w:t>0</w:t>
            </w:r>
          </w:p>
        </w:tc>
      </w:tr>
      <w:tr w:rsidR="00FC3BBB" w:rsidRPr="00F53B13" w14:paraId="763891B1" w14:textId="77777777" w:rsidTr="000D43EF">
        <w:trPr>
          <w:trHeight w:val="374"/>
        </w:trPr>
        <w:tc>
          <w:tcPr>
            <w:tcW w:w="9491" w:type="dxa"/>
          </w:tcPr>
          <w:p w14:paraId="4506E8AE" w14:textId="77777777" w:rsidR="00FC3BBB" w:rsidRPr="00F53B13" w:rsidRDefault="00FC3BBB" w:rsidP="000D43EF">
            <w:pPr>
              <w:pStyle w:val="ed"/>
              <w:tabs>
                <w:tab w:val="left" w:pos="180"/>
              </w:tabs>
              <w:spacing w:line="276" w:lineRule="auto"/>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Механизмы</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ранжирования</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степень</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изученности</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исследуемым</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международным</w:t>
            </w:r>
            <w:r>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публикациям</w:t>
            </w:r>
            <w:r>
              <w:rPr>
                <w:rFonts w:ascii="Times New Roman" w:hAnsi="Times New Roman" w:cs="Times New Roman"/>
                <w:color w:val="000000" w:themeColor="text1"/>
                <w:sz w:val="28"/>
                <w:szCs w:val="28"/>
              </w:rPr>
              <w:t>……………………………………………………</w:t>
            </w:r>
          </w:p>
        </w:tc>
        <w:tc>
          <w:tcPr>
            <w:tcW w:w="620" w:type="dxa"/>
          </w:tcPr>
          <w:p w14:paraId="351940F7" w14:textId="77777777" w:rsidR="00FC3BBB" w:rsidRPr="00F53B13" w:rsidRDefault="00FC3BBB" w:rsidP="000D43EF">
            <w:pPr>
              <w:spacing w:after="0"/>
              <w:jc w:val="center"/>
              <w:rPr>
                <w:rFonts w:ascii="Times New Roman" w:hAnsi="Times New Roman"/>
                <w:color w:val="000000" w:themeColor="text1"/>
                <w:sz w:val="28"/>
                <w:szCs w:val="28"/>
              </w:rPr>
            </w:pPr>
          </w:p>
          <w:p w14:paraId="24DE10D5" w14:textId="5B5DFA5E" w:rsidR="00FC3BBB" w:rsidRPr="003A7C54" w:rsidRDefault="00FC3BBB" w:rsidP="000D43EF">
            <w:pPr>
              <w:spacing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rPr>
              <w:t>7</w:t>
            </w:r>
            <w:r w:rsidR="003A7C54">
              <w:rPr>
                <w:rFonts w:ascii="Times New Roman" w:hAnsi="Times New Roman"/>
                <w:color w:val="000000" w:themeColor="text1"/>
                <w:sz w:val="28"/>
                <w:szCs w:val="28"/>
                <w:lang w:val="kk-KZ"/>
              </w:rPr>
              <w:t>0</w:t>
            </w:r>
          </w:p>
        </w:tc>
      </w:tr>
      <w:tr w:rsidR="00FC3BBB" w:rsidRPr="00F53B13" w14:paraId="225168D6" w14:textId="77777777" w:rsidTr="000D43EF">
        <w:trPr>
          <w:trHeight w:val="728"/>
        </w:trPr>
        <w:tc>
          <w:tcPr>
            <w:tcW w:w="9491" w:type="dxa"/>
          </w:tcPr>
          <w:p w14:paraId="733A3D17"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3.2</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Разработка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механизма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управления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человеческими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ресурсами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отельном</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бизнесе</w:t>
            </w:r>
            <w:r>
              <w:rPr>
                <w:rFonts w:ascii="Times New Roman" w:hAnsi="Times New Roman"/>
                <w:color w:val="000000" w:themeColor="text1"/>
                <w:sz w:val="28"/>
                <w:szCs w:val="28"/>
              </w:rPr>
              <w:t>……………………………………………………………</w:t>
            </w:r>
            <w:proofErr w:type="gramStart"/>
            <w:r>
              <w:rPr>
                <w:rFonts w:ascii="Times New Roman" w:hAnsi="Times New Roman"/>
                <w:color w:val="000000" w:themeColor="text1"/>
                <w:sz w:val="28"/>
                <w:szCs w:val="28"/>
              </w:rPr>
              <w:t>…….</w:t>
            </w:r>
            <w:proofErr w:type="gramEnd"/>
          </w:p>
        </w:tc>
        <w:tc>
          <w:tcPr>
            <w:tcW w:w="620" w:type="dxa"/>
          </w:tcPr>
          <w:p w14:paraId="1C469D0F" w14:textId="77777777" w:rsidR="00FC3BBB" w:rsidRPr="00F53B13" w:rsidRDefault="00FC3BBB" w:rsidP="000D43EF">
            <w:pPr>
              <w:spacing w:after="0"/>
              <w:jc w:val="center"/>
              <w:rPr>
                <w:rFonts w:ascii="Times New Roman" w:hAnsi="Times New Roman"/>
                <w:color w:val="000000" w:themeColor="text1"/>
                <w:sz w:val="28"/>
                <w:szCs w:val="28"/>
              </w:rPr>
            </w:pPr>
          </w:p>
          <w:p w14:paraId="5C040C1C" w14:textId="77777777" w:rsidR="00FC3BBB" w:rsidRPr="00F53B13" w:rsidRDefault="00FC3BBB" w:rsidP="000D43EF">
            <w:pPr>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 78</w:t>
            </w:r>
          </w:p>
        </w:tc>
      </w:tr>
      <w:tr w:rsidR="00FC3BBB" w:rsidRPr="00F53B13" w14:paraId="786CAF34" w14:textId="77777777" w:rsidTr="000D43EF">
        <w:trPr>
          <w:trHeight w:val="760"/>
        </w:trPr>
        <w:tc>
          <w:tcPr>
            <w:tcW w:w="9491" w:type="dxa"/>
          </w:tcPr>
          <w:p w14:paraId="282FAB57" w14:textId="77777777" w:rsidR="00FC3BBB" w:rsidRPr="00F53B13" w:rsidRDefault="00FC3BBB" w:rsidP="000D43EF">
            <w:pPr>
              <w:spacing w:after="0"/>
              <w:rPr>
                <w:rFonts w:ascii="Times New Roman" w:hAnsi="Times New Roman"/>
                <w:color w:val="000000" w:themeColor="text1"/>
                <w:sz w:val="28"/>
                <w:szCs w:val="28"/>
              </w:rPr>
            </w:pPr>
            <w:r w:rsidRPr="00F53B13">
              <w:rPr>
                <w:rFonts w:ascii="Times New Roman" w:hAnsi="Times New Roman"/>
                <w:color w:val="000000" w:themeColor="text1"/>
                <w:sz w:val="28"/>
                <w:szCs w:val="28"/>
              </w:rPr>
              <w:t>3.3</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Актуальные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направления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управления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человеческими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ресурсами</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отельном</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бизнесе</w:t>
            </w:r>
            <w:r>
              <w:rPr>
                <w:rFonts w:ascii="Times New Roman" w:hAnsi="Times New Roman"/>
                <w:color w:val="000000" w:themeColor="text1"/>
                <w:sz w:val="28"/>
                <w:szCs w:val="28"/>
              </w:rPr>
              <w:t>……………………………………………………</w:t>
            </w:r>
          </w:p>
        </w:tc>
        <w:tc>
          <w:tcPr>
            <w:tcW w:w="620" w:type="dxa"/>
          </w:tcPr>
          <w:p w14:paraId="47CCFB07" w14:textId="77777777" w:rsidR="00FC3BBB" w:rsidRDefault="00FC3BBB" w:rsidP="000D43EF">
            <w:pPr>
              <w:spacing w:after="0"/>
              <w:jc w:val="center"/>
              <w:rPr>
                <w:rFonts w:ascii="Times New Roman" w:hAnsi="Times New Roman"/>
                <w:color w:val="000000" w:themeColor="text1"/>
                <w:sz w:val="28"/>
                <w:szCs w:val="28"/>
              </w:rPr>
            </w:pPr>
          </w:p>
          <w:p w14:paraId="1DC70DE4" w14:textId="77777777" w:rsidR="00FC3BBB" w:rsidRPr="00F53B13" w:rsidRDefault="00FC3BBB" w:rsidP="000D43EF">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85</w:t>
            </w:r>
          </w:p>
        </w:tc>
      </w:tr>
      <w:tr w:rsidR="00FC3BBB" w:rsidRPr="00F53B13" w14:paraId="67056976" w14:textId="77777777" w:rsidTr="000D43EF">
        <w:trPr>
          <w:trHeight w:val="742"/>
        </w:trPr>
        <w:tc>
          <w:tcPr>
            <w:tcW w:w="9491" w:type="dxa"/>
          </w:tcPr>
          <w:p w14:paraId="7C8A53C0" w14:textId="77777777" w:rsidR="00FC3BBB" w:rsidRPr="00F53B13" w:rsidRDefault="00FC3BBB" w:rsidP="000D43EF">
            <w:pPr>
              <w:spacing w:after="0"/>
              <w:rPr>
                <w:rFonts w:ascii="Times New Roman" w:hAnsi="Times New Roman"/>
                <w:b/>
                <w:color w:val="000000" w:themeColor="text1"/>
                <w:sz w:val="28"/>
                <w:szCs w:val="28"/>
              </w:rPr>
            </w:pPr>
          </w:p>
          <w:p w14:paraId="61BBE250" w14:textId="77777777" w:rsidR="00FC3BBB" w:rsidRPr="00F53B13" w:rsidRDefault="00FC3BBB" w:rsidP="000D43EF">
            <w:pPr>
              <w:spacing w:after="0"/>
              <w:rPr>
                <w:rFonts w:ascii="Times New Roman" w:hAnsi="Times New Roman"/>
                <w:b/>
                <w:color w:val="000000" w:themeColor="text1"/>
                <w:sz w:val="28"/>
                <w:szCs w:val="28"/>
                <w:lang w:val="en-US"/>
              </w:rPr>
            </w:pPr>
            <w:r w:rsidRPr="00F53B13">
              <w:rPr>
                <w:rFonts w:ascii="Times New Roman" w:hAnsi="Times New Roman"/>
                <w:b/>
                <w:color w:val="000000" w:themeColor="text1"/>
                <w:sz w:val="28"/>
                <w:szCs w:val="28"/>
              </w:rPr>
              <w:t>Заключение…………………………………………………………………</w:t>
            </w:r>
            <w:proofErr w:type="gramStart"/>
            <w:r>
              <w:rPr>
                <w:rFonts w:ascii="Times New Roman" w:hAnsi="Times New Roman"/>
                <w:b/>
                <w:color w:val="000000" w:themeColor="text1"/>
                <w:sz w:val="28"/>
                <w:szCs w:val="28"/>
              </w:rPr>
              <w:t>…….</w:t>
            </w:r>
            <w:proofErr w:type="gramEnd"/>
          </w:p>
        </w:tc>
        <w:tc>
          <w:tcPr>
            <w:tcW w:w="620" w:type="dxa"/>
          </w:tcPr>
          <w:p w14:paraId="7FE5F0C0" w14:textId="77777777" w:rsidR="00FC3BBB" w:rsidRDefault="00FC3BBB" w:rsidP="000D43EF">
            <w:pPr>
              <w:spacing w:after="0"/>
              <w:jc w:val="center"/>
              <w:rPr>
                <w:rFonts w:ascii="Times New Roman" w:hAnsi="Times New Roman"/>
                <w:color w:val="000000" w:themeColor="text1"/>
                <w:sz w:val="28"/>
                <w:szCs w:val="28"/>
              </w:rPr>
            </w:pPr>
          </w:p>
          <w:p w14:paraId="3351DFD9" w14:textId="1966265A" w:rsidR="00FC3BBB" w:rsidRPr="003A7C54" w:rsidRDefault="00FC3BBB" w:rsidP="000D43EF">
            <w:pPr>
              <w:spacing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rPr>
              <w:t>9</w:t>
            </w:r>
            <w:r w:rsidR="003A7C54">
              <w:rPr>
                <w:rFonts w:ascii="Times New Roman" w:hAnsi="Times New Roman"/>
                <w:color w:val="000000" w:themeColor="text1"/>
                <w:sz w:val="28"/>
                <w:szCs w:val="28"/>
                <w:lang w:val="kk-KZ"/>
              </w:rPr>
              <w:t>6</w:t>
            </w:r>
          </w:p>
        </w:tc>
      </w:tr>
      <w:tr w:rsidR="00FC3BBB" w:rsidRPr="00F53B13" w14:paraId="755B190B" w14:textId="77777777" w:rsidTr="000D43EF">
        <w:trPr>
          <w:trHeight w:val="355"/>
        </w:trPr>
        <w:tc>
          <w:tcPr>
            <w:tcW w:w="9491" w:type="dxa"/>
          </w:tcPr>
          <w:p w14:paraId="55ABC7B5" w14:textId="77777777" w:rsidR="00FC3BBB" w:rsidRPr="00F53B13" w:rsidRDefault="00FC3BBB" w:rsidP="000D43EF">
            <w:pPr>
              <w:spacing w:after="0"/>
              <w:rPr>
                <w:rFonts w:ascii="Times New Roman" w:hAnsi="Times New Roman"/>
                <w:b/>
                <w:color w:val="000000" w:themeColor="text1"/>
                <w:sz w:val="28"/>
                <w:szCs w:val="28"/>
              </w:rPr>
            </w:pPr>
            <w:r w:rsidRPr="00F53B13">
              <w:rPr>
                <w:rFonts w:ascii="Times New Roman" w:hAnsi="Times New Roman"/>
                <w:b/>
                <w:color w:val="000000" w:themeColor="text1"/>
                <w:sz w:val="28"/>
                <w:szCs w:val="28"/>
              </w:rPr>
              <w:t>Список</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использованной</w:t>
            </w:r>
            <w:r>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литературы……………………………………</w:t>
            </w:r>
            <w:r>
              <w:rPr>
                <w:rFonts w:ascii="Times New Roman" w:hAnsi="Times New Roman"/>
                <w:b/>
                <w:color w:val="000000" w:themeColor="text1"/>
                <w:sz w:val="28"/>
                <w:szCs w:val="28"/>
              </w:rPr>
              <w:t>……</w:t>
            </w:r>
          </w:p>
        </w:tc>
        <w:tc>
          <w:tcPr>
            <w:tcW w:w="620" w:type="dxa"/>
          </w:tcPr>
          <w:p w14:paraId="3A193D8D" w14:textId="5F8CA566" w:rsidR="00FC3BBB" w:rsidRPr="003A7C54" w:rsidRDefault="003A7C54" w:rsidP="000D43EF">
            <w:pPr>
              <w:spacing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100</w:t>
            </w:r>
          </w:p>
        </w:tc>
      </w:tr>
    </w:tbl>
    <w:p w14:paraId="42DCBE7F" w14:textId="77777777" w:rsidR="00FC3BBB" w:rsidRPr="00F53B13" w:rsidRDefault="00FC3BBB" w:rsidP="00FC3BBB">
      <w:pPr>
        <w:tabs>
          <w:tab w:val="left" w:pos="1880"/>
        </w:tabs>
        <w:spacing w:after="0" w:line="240" w:lineRule="auto"/>
        <w:jc w:val="center"/>
        <w:rPr>
          <w:rFonts w:ascii="Times New Roman" w:hAnsi="Times New Roman"/>
          <w:color w:val="000000" w:themeColor="text1"/>
          <w:sz w:val="28"/>
          <w:szCs w:val="28"/>
        </w:rPr>
      </w:pPr>
    </w:p>
    <w:p w14:paraId="2984DF96"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698241F9"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4529EE69"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74ABFCC5"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050D0E7A"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60F10A00"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1A199E3C"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63D81D6A"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74ED5F7E" w14:textId="77777777" w:rsidR="00FC3BBB" w:rsidRPr="00F53B13" w:rsidRDefault="00FC3BBB" w:rsidP="00FC3BBB">
      <w:pPr>
        <w:spacing w:after="0" w:line="240" w:lineRule="auto"/>
        <w:jc w:val="both"/>
        <w:rPr>
          <w:rFonts w:ascii="Times New Roman" w:hAnsi="Times New Roman"/>
          <w:b/>
          <w:color w:val="000000" w:themeColor="text1"/>
          <w:sz w:val="28"/>
          <w:szCs w:val="28"/>
        </w:rPr>
      </w:pPr>
    </w:p>
    <w:p w14:paraId="51756BDE" w14:textId="77777777" w:rsidR="00FC3BBB" w:rsidRPr="00F53B13" w:rsidRDefault="00FC3BBB" w:rsidP="00FC3BBB">
      <w:pPr>
        <w:spacing w:after="0" w:line="240" w:lineRule="auto"/>
        <w:jc w:val="center"/>
        <w:rPr>
          <w:rFonts w:ascii="Times New Roman" w:hAnsi="Times New Roman"/>
          <w:b/>
          <w:bCs/>
          <w:color w:val="000000" w:themeColor="text1"/>
          <w:sz w:val="28"/>
          <w:szCs w:val="28"/>
        </w:rPr>
      </w:pPr>
      <w:r w:rsidRPr="00F53B13">
        <w:rPr>
          <w:rFonts w:ascii="Times New Roman" w:hAnsi="Times New Roman"/>
          <w:b/>
          <w:bCs/>
          <w:color w:val="000000" w:themeColor="text1"/>
          <w:sz w:val="28"/>
          <w:szCs w:val="28"/>
        </w:rPr>
        <w:t>НОРМАТИВНЫЕ</w:t>
      </w:r>
      <w:r>
        <w:rPr>
          <w:rFonts w:ascii="Times New Roman" w:hAnsi="Times New Roman"/>
          <w:b/>
          <w:bCs/>
          <w:color w:val="000000" w:themeColor="text1"/>
          <w:sz w:val="28"/>
          <w:szCs w:val="28"/>
        </w:rPr>
        <w:t xml:space="preserve"> </w:t>
      </w:r>
      <w:r w:rsidRPr="00F53B13">
        <w:rPr>
          <w:rFonts w:ascii="Times New Roman" w:hAnsi="Times New Roman"/>
          <w:b/>
          <w:bCs/>
          <w:color w:val="000000" w:themeColor="text1"/>
          <w:sz w:val="28"/>
          <w:szCs w:val="28"/>
        </w:rPr>
        <w:t>ССЫЛКИ</w:t>
      </w:r>
    </w:p>
    <w:p w14:paraId="20B810AC" w14:textId="77777777" w:rsidR="00FC3BBB" w:rsidRPr="00F53B13" w:rsidRDefault="00FC3BBB" w:rsidP="00FC3BBB">
      <w:pPr>
        <w:spacing w:after="0" w:line="240" w:lineRule="auto"/>
        <w:jc w:val="center"/>
        <w:rPr>
          <w:rFonts w:ascii="Times New Roman" w:hAnsi="Times New Roman"/>
          <w:b/>
          <w:bCs/>
          <w:color w:val="000000" w:themeColor="text1"/>
          <w:sz w:val="28"/>
          <w:szCs w:val="28"/>
        </w:rPr>
      </w:pPr>
    </w:p>
    <w:p w14:paraId="506454F9" w14:textId="77777777" w:rsidR="00FC3BBB" w:rsidRPr="00F53B13" w:rsidRDefault="00FC3BBB" w:rsidP="00FC3BBB">
      <w:pPr>
        <w:pStyle w:val="ac"/>
        <w:ind w:left="121" w:right="124" w:firstLine="587"/>
        <w:jc w:val="both"/>
        <w:rPr>
          <w:rFonts w:ascii="Times New Roman" w:hAnsi="Times New Roman"/>
          <w:color w:val="000000" w:themeColor="text1"/>
          <w:sz w:val="28"/>
          <w:szCs w:val="28"/>
        </w:rPr>
      </w:pPr>
      <w:r w:rsidRPr="00F53B13">
        <w:rPr>
          <w:rFonts w:ascii="Times New Roman" w:hAnsi="Times New Roman"/>
          <w:color w:val="000000" w:themeColor="text1"/>
          <w:sz w:val="28"/>
          <w:szCs w:val="28"/>
        </w:rPr>
        <w:t>В</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настоящей</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работе</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использованы</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ссылки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на</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следующие</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нормативные</w:t>
      </w:r>
      <w:r>
        <w:rPr>
          <w:rFonts w:ascii="Times New Roman" w:hAnsi="Times New Roman"/>
          <w:color w:val="000000" w:themeColor="text1"/>
          <w:spacing w:val="-67"/>
          <w:sz w:val="28"/>
          <w:szCs w:val="28"/>
        </w:rPr>
        <w:t xml:space="preserve"> </w:t>
      </w:r>
      <w:r w:rsidRPr="00F53B13">
        <w:rPr>
          <w:rFonts w:ascii="Times New Roman" w:hAnsi="Times New Roman"/>
          <w:color w:val="000000" w:themeColor="text1"/>
          <w:sz w:val="28"/>
          <w:szCs w:val="28"/>
        </w:rPr>
        <w:t>документы:</w:t>
      </w:r>
    </w:p>
    <w:p w14:paraId="341CC107" w14:textId="77777777" w:rsidR="00FC3BBB" w:rsidRPr="00F53B13" w:rsidRDefault="00FC3BBB" w:rsidP="00FC3BBB">
      <w:pPr>
        <w:pStyle w:val="ac"/>
        <w:ind w:left="121" w:right="121"/>
        <w:jc w:val="both"/>
        <w:rPr>
          <w:rFonts w:ascii="Times New Roman" w:hAnsi="Times New Roman"/>
          <w:color w:val="000000" w:themeColor="text1"/>
          <w:sz w:val="28"/>
          <w:szCs w:val="28"/>
        </w:rPr>
      </w:pPr>
      <w:r w:rsidRPr="00F53B13">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Закон</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Республики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Казахстан</w:t>
      </w:r>
      <w:r>
        <w:rPr>
          <w:rFonts w:ascii="Times New Roman" w:hAnsi="Times New Roman"/>
          <w:color w:val="000000" w:themeColor="text1"/>
          <w:spacing w:val="1"/>
          <w:sz w:val="28"/>
          <w:szCs w:val="28"/>
        </w:rPr>
        <w:t xml:space="preserve"> </w:t>
      </w:r>
      <w:r>
        <w:rPr>
          <w:rFonts w:ascii="Times New Roman" w:hAnsi="Times New Roman"/>
          <w:color w:val="000000" w:themeColor="text1"/>
          <w:sz w:val="28"/>
          <w:szCs w:val="28"/>
        </w:rPr>
        <w:t>«</w:t>
      </w:r>
      <w:r w:rsidRPr="00F53B13">
        <w:rPr>
          <w:rFonts w:ascii="Times New Roman" w:hAnsi="Times New Roman"/>
          <w:color w:val="000000" w:themeColor="text1"/>
          <w:sz w:val="28"/>
          <w:szCs w:val="28"/>
        </w:rPr>
        <w:t>О</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туристической</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деятельности</w:t>
      </w:r>
      <w:r>
        <w:rPr>
          <w:rFonts w:ascii="Times New Roman" w:hAnsi="Times New Roman"/>
          <w:color w:val="000000" w:themeColor="text1"/>
          <w:sz w:val="28"/>
          <w:szCs w:val="28"/>
        </w:rPr>
        <w:t>»</w:t>
      </w:r>
      <w:r w:rsidRPr="00F53B13">
        <w:rPr>
          <w:rFonts w:ascii="Times New Roman" w:hAnsi="Times New Roman"/>
          <w:color w:val="000000" w:themeColor="text1"/>
          <w:sz w:val="28"/>
          <w:szCs w:val="28"/>
        </w:rPr>
        <w:t>:</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Закон</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Республики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Казахстан</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от</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13</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июня</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2001</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года</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211</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(с</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изменениями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дополнениями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от</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02.01.2021</w:t>
      </w:r>
      <w:r>
        <w:rPr>
          <w:rFonts w:ascii="Times New Roman" w:hAnsi="Times New Roman"/>
          <w:color w:val="000000" w:themeColor="text1"/>
          <w:sz w:val="28"/>
          <w:szCs w:val="28"/>
        </w:rPr>
        <w:t>г.)</w:t>
      </w:r>
      <w:r w:rsidRPr="00F53B13">
        <w:rPr>
          <w:rFonts w:ascii="Times New Roman" w:hAnsi="Times New Roman"/>
          <w:color w:val="000000" w:themeColor="text1"/>
          <w:sz w:val="28"/>
          <w:szCs w:val="28"/>
        </w:rPr>
        <w:t>;</w:t>
      </w:r>
    </w:p>
    <w:p w14:paraId="4E260AF3" w14:textId="77777777" w:rsidR="00FC3BBB" w:rsidRPr="00F53B13" w:rsidRDefault="00FC3BBB" w:rsidP="00FC3BBB">
      <w:pPr>
        <w:pStyle w:val="ac"/>
        <w:ind w:left="121" w:right="120"/>
        <w:jc w:val="both"/>
        <w:rPr>
          <w:rFonts w:ascii="Times New Roman" w:hAnsi="Times New Roman"/>
          <w:color w:val="000000" w:themeColor="text1"/>
          <w:sz w:val="28"/>
          <w:szCs w:val="28"/>
        </w:rPr>
      </w:pPr>
      <w:r w:rsidRPr="00F53B13">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Государственная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программа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туризма</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Республике</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Казахстан</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на</w:t>
      </w:r>
      <w:r>
        <w:rPr>
          <w:rFonts w:ascii="Times New Roman" w:hAnsi="Times New Roman"/>
          <w:color w:val="000000" w:themeColor="text1"/>
          <w:spacing w:val="1"/>
          <w:sz w:val="28"/>
          <w:szCs w:val="28"/>
        </w:rPr>
        <w:t xml:space="preserve"> </w:t>
      </w:r>
      <w:proofErr w:type="gramStart"/>
      <w:r w:rsidRPr="00F53B13">
        <w:rPr>
          <w:rFonts w:ascii="Times New Roman" w:hAnsi="Times New Roman"/>
          <w:color w:val="000000" w:themeColor="text1"/>
          <w:sz w:val="28"/>
          <w:szCs w:val="28"/>
        </w:rPr>
        <w:t>2019-2025</w:t>
      </w:r>
      <w:proofErr w:type="gramEnd"/>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годы,</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утвержденная</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постановлением</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Правительства</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Республики</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Казахстан</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w:t>
      </w:r>
      <w:r>
        <w:rPr>
          <w:rFonts w:ascii="Times New Roman" w:hAnsi="Times New Roman"/>
          <w:color w:val="000000" w:themeColor="text1"/>
          <w:spacing w:val="-1"/>
          <w:sz w:val="28"/>
          <w:szCs w:val="28"/>
        </w:rPr>
        <w:t xml:space="preserve"> </w:t>
      </w:r>
      <w:r w:rsidRPr="00F53B13">
        <w:rPr>
          <w:rFonts w:ascii="Times New Roman" w:hAnsi="Times New Roman"/>
          <w:color w:val="000000" w:themeColor="text1"/>
          <w:sz w:val="28"/>
          <w:szCs w:val="28"/>
        </w:rPr>
        <w:t>31</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мая</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2019</w:t>
      </w:r>
      <w:r>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года</w:t>
      </w:r>
      <w:r>
        <w:rPr>
          <w:rFonts w:ascii="Times New Roman" w:hAnsi="Times New Roman"/>
          <w:color w:val="000000" w:themeColor="text1"/>
          <w:spacing w:val="-2"/>
          <w:sz w:val="28"/>
          <w:szCs w:val="28"/>
        </w:rPr>
        <w:t xml:space="preserve"> </w:t>
      </w:r>
      <w:r w:rsidRPr="00F53B13">
        <w:rPr>
          <w:rFonts w:ascii="Times New Roman" w:hAnsi="Times New Roman"/>
          <w:color w:val="000000" w:themeColor="text1"/>
          <w:sz w:val="28"/>
          <w:szCs w:val="28"/>
        </w:rPr>
        <w:t>№360.</w:t>
      </w:r>
    </w:p>
    <w:p w14:paraId="247EEB37"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341255C7"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3E7180FE"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236E77FA"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5FFD7448"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1962CC6B"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7E48EBAD"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4E863EA3"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F1DD78C"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6E2D1A8"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4691CB8F"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623B0942"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DDF20CA"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43F9A9DE"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5BF6843C"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1B3BE2CB"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637835EC"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15B99712"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BE55C71"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791818CA"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2C7BF100"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29D94AF8"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101DC7E4"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618A275B"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C14AA60"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FD8CFF6"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BAED4DB"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4D2889C8"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273AAEA6"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114AECDA"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026D12CF"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2D7737BD" w14:textId="77777777" w:rsidR="00FC3BBB" w:rsidRPr="00F53B13" w:rsidRDefault="00FC3BBB" w:rsidP="00FC3BBB">
      <w:pPr>
        <w:spacing w:after="0" w:line="240" w:lineRule="auto"/>
        <w:ind w:firstLine="709"/>
        <w:jc w:val="both"/>
        <w:rPr>
          <w:rFonts w:ascii="Times New Roman" w:hAnsi="Times New Roman"/>
          <w:color w:val="000000" w:themeColor="text1"/>
          <w:sz w:val="28"/>
          <w:szCs w:val="28"/>
        </w:rPr>
      </w:pPr>
    </w:p>
    <w:p w14:paraId="51A20B67" w14:textId="77777777" w:rsidR="00FC3BBB" w:rsidRPr="002D0666" w:rsidRDefault="00FC3BBB" w:rsidP="00FC3BBB">
      <w:pPr>
        <w:spacing w:after="0"/>
        <w:ind w:firstLine="709"/>
        <w:jc w:val="center"/>
        <w:rPr>
          <w:rFonts w:ascii="Times New Roman" w:hAnsi="Times New Roman"/>
          <w:sz w:val="28"/>
          <w:szCs w:val="28"/>
        </w:rPr>
      </w:pPr>
      <w:r w:rsidRPr="002D0666">
        <w:rPr>
          <w:rFonts w:ascii="Times New Roman" w:hAnsi="Times New Roman"/>
          <w:b/>
          <w:bCs/>
          <w:sz w:val="28"/>
          <w:szCs w:val="28"/>
        </w:rPr>
        <w:t>ОБОЗНАЧЕНИЯ</w:t>
      </w:r>
      <w:r>
        <w:rPr>
          <w:rFonts w:ascii="Times New Roman" w:hAnsi="Times New Roman"/>
          <w:b/>
          <w:bCs/>
          <w:sz w:val="28"/>
          <w:szCs w:val="28"/>
        </w:rPr>
        <w:t xml:space="preserve"> </w:t>
      </w:r>
      <w:r w:rsidRPr="002D0666">
        <w:rPr>
          <w:rFonts w:ascii="Times New Roman" w:hAnsi="Times New Roman"/>
          <w:b/>
          <w:bCs/>
          <w:sz w:val="28"/>
          <w:szCs w:val="28"/>
        </w:rPr>
        <w:t>И</w:t>
      </w:r>
      <w:r>
        <w:rPr>
          <w:rFonts w:ascii="Times New Roman" w:hAnsi="Times New Roman"/>
          <w:b/>
          <w:bCs/>
          <w:sz w:val="28"/>
          <w:szCs w:val="28"/>
        </w:rPr>
        <w:t xml:space="preserve"> </w:t>
      </w:r>
      <w:r w:rsidRPr="002D0666">
        <w:rPr>
          <w:rFonts w:ascii="Times New Roman" w:hAnsi="Times New Roman"/>
          <w:b/>
          <w:bCs/>
          <w:sz w:val="28"/>
          <w:szCs w:val="28"/>
        </w:rPr>
        <w:t>СОКРАЩЕНИЯ</w:t>
      </w:r>
    </w:p>
    <w:p w14:paraId="509C52AC" w14:textId="77777777" w:rsidR="00FC3BBB" w:rsidRPr="002D0666" w:rsidRDefault="00FC3BBB" w:rsidP="00FC3BBB">
      <w:pPr>
        <w:spacing w:after="0"/>
        <w:ind w:left="2127" w:hanging="2127"/>
        <w:jc w:val="both"/>
        <w:rPr>
          <w:rFonts w:ascii="Times New Roman" w:eastAsia="Times New Roman" w:hAnsi="Times New Roman"/>
          <w:kern w:val="36"/>
          <w:sz w:val="28"/>
          <w:szCs w:val="28"/>
        </w:rPr>
      </w:pPr>
    </w:p>
    <w:p w14:paraId="181C6BAD" w14:textId="77777777" w:rsidR="00FC3BBB" w:rsidRPr="003208D5" w:rsidRDefault="00FC3BBB" w:rsidP="00FC3BBB">
      <w:pPr>
        <w:spacing w:after="0"/>
        <w:ind w:left="2127" w:hanging="2127"/>
        <w:jc w:val="both"/>
        <w:rPr>
          <w:rFonts w:ascii="Times New Roman" w:eastAsia="Times New Roman" w:hAnsi="Times New Roman"/>
          <w:kern w:val="36"/>
          <w:sz w:val="28"/>
          <w:szCs w:val="28"/>
        </w:rPr>
      </w:pPr>
      <w:r w:rsidRPr="003208D5">
        <w:rPr>
          <w:rFonts w:ascii="Times New Roman" w:eastAsia="Times New Roman" w:hAnsi="Times New Roman"/>
          <w:kern w:val="36"/>
          <w:sz w:val="28"/>
          <w:szCs w:val="28"/>
        </w:rPr>
        <w:t>АУП</w:t>
      </w:r>
      <w:r>
        <w:rPr>
          <w:rFonts w:ascii="Times New Roman" w:eastAsia="Times New Roman" w:hAnsi="Times New Roman"/>
          <w:kern w:val="36"/>
          <w:sz w:val="28"/>
          <w:szCs w:val="28"/>
        </w:rPr>
        <w:t xml:space="preserve"> </w:t>
      </w:r>
      <w:proofErr w:type="gramStart"/>
      <w:r w:rsidRPr="003208D5">
        <w:rPr>
          <w:rFonts w:ascii="Times New Roman" w:eastAsia="Times New Roman" w:hAnsi="Times New Roman"/>
          <w:kern w:val="36"/>
          <w:sz w:val="28"/>
          <w:szCs w:val="28"/>
        </w:rPr>
        <w:t>-</w:t>
      </w:r>
      <w:r>
        <w:rPr>
          <w:rFonts w:ascii="Times New Roman" w:eastAsia="Times New Roman" w:hAnsi="Times New Roman"/>
          <w:kern w:val="36"/>
          <w:sz w:val="28"/>
          <w:szCs w:val="28"/>
        </w:rPr>
        <w:t xml:space="preserve">  </w:t>
      </w:r>
      <w:r>
        <w:rPr>
          <w:rFonts w:ascii="Times New Roman" w:eastAsia="Times New Roman" w:hAnsi="Times New Roman"/>
          <w:kern w:val="36"/>
          <w:sz w:val="28"/>
          <w:szCs w:val="28"/>
          <w:lang w:val="kk-KZ"/>
        </w:rPr>
        <w:t>А</w:t>
      </w:r>
      <w:proofErr w:type="spellStart"/>
      <w:r w:rsidRPr="003208D5">
        <w:rPr>
          <w:rFonts w:ascii="Times New Roman" w:eastAsia="Times New Roman" w:hAnsi="Times New Roman"/>
          <w:kern w:val="36"/>
          <w:sz w:val="28"/>
          <w:szCs w:val="28"/>
        </w:rPr>
        <w:t>дминистративно</w:t>
      </w:r>
      <w:proofErr w:type="spellEnd"/>
      <w:proofErr w:type="gramEnd"/>
      <w:r w:rsidRPr="003208D5">
        <w:rPr>
          <w:rFonts w:ascii="Times New Roman" w:eastAsia="Times New Roman" w:hAnsi="Times New Roman"/>
          <w:kern w:val="36"/>
          <w:sz w:val="28"/>
          <w:szCs w:val="28"/>
        </w:rPr>
        <w:t>-управленческий</w:t>
      </w:r>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персонал</w:t>
      </w:r>
      <w:r>
        <w:rPr>
          <w:rFonts w:ascii="Times New Roman" w:eastAsia="Times New Roman" w:hAnsi="Times New Roman"/>
          <w:kern w:val="36"/>
          <w:sz w:val="28"/>
          <w:szCs w:val="28"/>
        </w:rPr>
        <w:t xml:space="preserve"> </w:t>
      </w:r>
    </w:p>
    <w:p w14:paraId="155B8180" w14:textId="77777777" w:rsidR="00FC3BBB" w:rsidRPr="003208D5" w:rsidRDefault="00FC3BBB" w:rsidP="00FC3BBB">
      <w:pPr>
        <w:spacing w:after="0"/>
        <w:ind w:left="1418" w:hanging="1418"/>
        <w:jc w:val="both"/>
        <w:rPr>
          <w:rFonts w:ascii="Times New Roman" w:eastAsia="Times New Roman" w:hAnsi="Times New Roman"/>
          <w:kern w:val="36"/>
          <w:sz w:val="28"/>
          <w:szCs w:val="28"/>
        </w:rPr>
      </w:pPr>
      <w:r w:rsidRPr="003208D5">
        <w:rPr>
          <w:rFonts w:ascii="Times New Roman" w:eastAsia="Times New Roman" w:hAnsi="Times New Roman"/>
          <w:kern w:val="36"/>
          <w:sz w:val="28"/>
          <w:szCs w:val="28"/>
        </w:rPr>
        <w:t>ВВП</w:t>
      </w:r>
      <w:r>
        <w:rPr>
          <w:rFonts w:ascii="Times New Roman" w:eastAsia="Times New Roman" w:hAnsi="Times New Roman"/>
          <w:kern w:val="36"/>
          <w:sz w:val="28"/>
          <w:szCs w:val="28"/>
        </w:rPr>
        <w:t xml:space="preserve"> </w:t>
      </w:r>
      <w:proofErr w:type="gramStart"/>
      <w:r w:rsidRPr="003208D5">
        <w:rPr>
          <w:rFonts w:ascii="Times New Roman" w:eastAsia="Times New Roman" w:hAnsi="Times New Roman"/>
          <w:kern w:val="36"/>
          <w:sz w:val="28"/>
          <w:szCs w:val="28"/>
        </w:rPr>
        <w:t>-</w:t>
      </w:r>
      <w:r>
        <w:rPr>
          <w:rFonts w:ascii="Times New Roman" w:eastAsia="Times New Roman" w:hAnsi="Times New Roman"/>
          <w:kern w:val="36"/>
          <w:sz w:val="28"/>
          <w:szCs w:val="28"/>
        </w:rPr>
        <w:t xml:space="preserve">  </w:t>
      </w:r>
      <w:r>
        <w:rPr>
          <w:rFonts w:ascii="Times New Roman" w:eastAsia="Times New Roman" w:hAnsi="Times New Roman"/>
          <w:kern w:val="36"/>
          <w:sz w:val="28"/>
          <w:szCs w:val="28"/>
          <w:lang w:val="kk-KZ"/>
        </w:rPr>
        <w:t>В</w:t>
      </w:r>
      <w:proofErr w:type="spellStart"/>
      <w:r w:rsidRPr="003208D5">
        <w:rPr>
          <w:rFonts w:ascii="Times New Roman" w:eastAsia="Times New Roman" w:hAnsi="Times New Roman"/>
          <w:kern w:val="36"/>
          <w:sz w:val="28"/>
          <w:szCs w:val="28"/>
        </w:rPr>
        <w:t>нутренний</w:t>
      </w:r>
      <w:proofErr w:type="spellEnd"/>
      <w:proofErr w:type="gramEnd"/>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валовый</w:t>
      </w:r>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продукт</w:t>
      </w:r>
    </w:p>
    <w:p w14:paraId="7283C112" w14:textId="77777777" w:rsidR="00FC3BBB" w:rsidRPr="003208D5" w:rsidRDefault="00FC3BBB" w:rsidP="00FC3BBB">
      <w:pPr>
        <w:spacing w:after="0"/>
        <w:ind w:left="1418" w:hanging="1418"/>
        <w:jc w:val="both"/>
        <w:rPr>
          <w:rFonts w:ascii="Times New Roman" w:eastAsia="Times New Roman" w:hAnsi="Times New Roman"/>
          <w:kern w:val="36"/>
          <w:sz w:val="28"/>
          <w:szCs w:val="28"/>
        </w:rPr>
      </w:pPr>
      <w:r w:rsidRPr="003208D5">
        <w:rPr>
          <w:rFonts w:ascii="Times New Roman" w:eastAsia="Times New Roman" w:hAnsi="Times New Roman"/>
          <w:kern w:val="36"/>
          <w:sz w:val="28"/>
          <w:szCs w:val="28"/>
        </w:rPr>
        <w:t>КТА</w:t>
      </w:r>
      <w:r>
        <w:rPr>
          <w:rFonts w:ascii="Times New Roman" w:eastAsia="Times New Roman" w:hAnsi="Times New Roman"/>
          <w:kern w:val="36"/>
          <w:sz w:val="28"/>
          <w:szCs w:val="28"/>
        </w:rPr>
        <w:t xml:space="preserve"> </w:t>
      </w:r>
      <w:proofErr w:type="gramStart"/>
      <w:r w:rsidRPr="003208D5">
        <w:rPr>
          <w:rFonts w:ascii="Times New Roman" w:eastAsia="Times New Roman" w:hAnsi="Times New Roman"/>
          <w:kern w:val="36"/>
          <w:sz w:val="28"/>
          <w:szCs w:val="28"/>
        </w:rPr>
        <w:t>-</w:t>
      </w:r>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Казахстанская</w:t>
      </w:r>
      <w:proofErr w:type="gramEnd"/>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туристическая</w:t>
      </w:r>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ассоциация</w:t>
      </w:r>
      <w:r>
        <w:rPr>
          <w:rFonts w:ascii="Times New Roman" w:eastAsia="Times New Roman" w:hAnsi="Times New Roman"/>
          <w:kern w:val="36"/>
          <w:sz w:val="28"/>
          <w:szCs w:val="28"/>
        </w:rPr>
        <w:t xml:space="preserve"> </w:t>
      </w:r>
    </w:p>
    <w:p w14:paraId="4392CADF" w14:textId="77777777" w:rsidR="00FC3BBB" w:rsidRDefault="00FC3BBB" w:rsidP="00FC3BBB">
      <w:pPr>
        <w:spacing w:after="0"/>
        <w:jc w:val="both"/>
        <w:rPr>
          <w:rFonts w:ascii="Times New Roman" w:hAnsi="Times New Roman"/>
          <w:sz w:val="28"/>
        </w:rPr>
      </w:pPr>
      <w:r>
        <w:rPr>
          <w:rFonts w:ascii="Times New Roman" w:hAnsi="Times New Roman"/>
          <w:sz w:val="28"/>
        </w:rPr>
        <w:t>МСБ</w:t>
      </w:r>
      <w:r>
        <w:rPr>
          <w:rFonts w:ascii="Times New Roman" w:hAnsi="Times New Roman"/>
          <w:sz w:val="28"/>
        </w:rPr>
        <w:tab/>
        <w:t>- Малый и средний бизнес</w:t>
      </w:r>
    </w:p>
    <w:p w14:paraId="717DA640" w14:textId="77777777" w:rsidR="00FC3BBB" w:rsidRDefault="00FC3BBB" w:rsidP="00FC3BBB">
      <w:pPr>
        <w:spacing w:after="0"/>
        <w:jc w:val="both"/>
        <w:rPr>
          <w:rFonts w:ascii="Times New Roman" w:hAnsi="Times New Roman"/>
          <w:sz w:val="28"/>
        </w:rPr>
      </w:pPr>
      <w:r>
        <w:rPr>
          <w:rFonts w:ascii="Times New Roman" w:hAnsi="Times New Roman"/>
          <w:sz w:val="28"/>
        </w:rPr>
        <w:t>МСП</w:t>
      </w:r>
      <w:r>
        <w:rPr>
          <w:rFonts w:ascii="Times New Roman" w:hAnsi="Times New Roman"/>
          <w:sz w:val="28"/>
        </w:rPr>
        <w:tab/>
        <w:t>- Малое и среднее предпринимательство</w:t>
      </w:r>
    </w:p>
    <w:p w14:paraId="7C5FCBE6" w14:textId="77777777" w:rsidR="00FC3BBB" w:rsidRPr="003208D5" w:rsidRDefault="00FC3BBB" w:rsidP="00FC3BBB">
      <w:pPr>
        <w:spacing w:after="0"/>
        <w:jc w:val="both"/>
        <w:rPr>
          <w:rFonts w:ascii="Times New Roman" w:hAnsi="Times New Roman"/>
          <w:sz w:val="28"/>
          <w:szCs w:val="28"/>
        </w:rPr>
      </w:pPr>
      <w:proofErr w:type="gramStart"/>
      <w:r w:rsidRPr="003208D5">
        <w:rPr>
          <w:rFonts w:ascii="Times New Roman" w:hAnsi="Times New Roman"/>
          <w:sz w:val="28"/>
          <w:szCs w:val="28"/>
        </w:rPr>
        <w:t>НК</w:t>
      </w:r>
      <w:r>
        <w:rPr>
          <w:rFonts w:ascii="Times New Roman" w:hAnsi="Times New Roman"/>
          <w:sz w:val="28"/>
          <w:szCs w:val="28"/>
        </w:rPr>
        <w:t xml:space="preserve">  </w:t>
      </w:r>
      <w:r w:rsidRPr="003208D5">
        <w:rPr>
          <w:rFonts w:ascii="Times New Roman" w:hAnsi="Times New Roman"/>
          <w:sz w:val="28"/>
          <w:szCs w:val="28"/>
        </w:rPr>
        <w:t>-</w:t>
      </w:r>
      <w:proofErr w:type="gramEnd"/>
      <w:r>
        <w:rPr>
          <w:rFonts w:ascii="Times New Roman" w:hAnsi="Times New Roman"/>
          <w:sz w:val="28"/>
          <w:szCs w:val="28"/>
        </w:rPr>
        <w:t xml:space="preserve">   </w:t>
      </w:r>
      <w:r w:rsidRPr="003208D5">
        <w:rPr>
          <w:rFonts w:ascii="Times New Roman" w:hAnsi="Times New Roman"/>
          <w:sz w:val="28"/>
          <w:szCs w:val="28"/>
        </w:rPr>
        <w:t>Национальная</w:t>
      </w:r>
      <w:r>
        <w:rPr>
          <w:rFonts w:ascii="Times New Roman" w:hAnsi="Times New Roman"/>
          <w:sz w:val="28"/>
          <w:szCs w:val="28"/>
        </w:rPr>
        <w:t xml:space="preserve"> </w:t>
      </w:r>
      <w:r w:rsidRPr="003208D5">
        <w:rPr>
          <w:rFonts w:ascii="Times New Roman" w:hAnsi="Times New Roman"/>
          <w:sz w:val="28"/>
          <w:szCs w:val="28"/>
        </w:rPr>
        <w:t>компания</w:t>
      </w:r>
    </w:p>
    <w:p w14:paraId="021E3111" w14:textId="77777777" w:rsidR="00FC3BBB" w:rsidRPr="003208D5" w:rsidRDefault="00FC3BBB" w:rsidP="00FC3BBB">
      <w:pPr>
        <w:spacing w:after="0"/>
        <w:jc w:val="both"/>
        <w:rPr>
          <w:rFonts w:ascii="Times New Roman" w:hAnsi="Times New Roman"/>
          <w:bCs/>
          <w:sz w:val="28"/>
          <w:szCs w:val="28"/>
        </w:rPr>
      </w:pPr>
      <w:r w:rsidRPr="003208D5">
        <w:rPr>
          <w:rFonts w:ascii="Times New Roman" w:hAnsi="Times New Roman"/>
          <w:bCs/>
          <w:sz w:val="28"/>
          <w:szCs w:val="28"/>
        </w:rPr>
        <w:t>РК</w:t>
      </w:r>
      <w:r>
        <w:rPr>
          <w:rFonts w:ascii="Times New Roman" w:hAnsi="Times New Roman"/>
          <w:bCs/>
          <w:sz w:val="28"/>
          <w:szCs w:val="28"/>
        </w:rPr>
        <w:t xml:space="preserve">   </w:t>
      </w:r>
      <w:r w:rsidRPr="003208D5">
        <w:rPr>
          <w:rFonts w:ascii="Times New Roman" w:hAnsi="Times New Roman"/>
          <w:bCs/>
          <w:sz w:val="28"/>
          <w:szCs w:val="28"/>
        </w:rPr>
        <w:t>-</w:t>
      </w:r>
      <w:r>
        <w:rPr>
          <w:rFonts w:ascii="Times New Roman" w:hAnsi="Times New Roman"/>
          <w:bCs/>
          <w:sz w:val="28"/>
          <w:szCs w:val="28"/>
        </w:rPr>
        <w:t xml:space="preserve">   </w:t>
      </w:r>
      <w:r w:rsidRPr="003208D5">
        <w:rPr>
          <w:rFonts w:ascii="Times New Roman" w:hAnsi="Times New Roman"/>
          <w:bCs/>
          <w:sz w:val="28"/>
          <w:szCs w:val="28"/>
        </w:rPr>
        <w:t>Республика</w:t>
      </w:r>
      <w:r>
        <w:rPr>
          <w:rFonts w:ascii="Times New Roman" w:hAnsi="Times New Roman"/>
          <w:bCs/>
          <w:sz w:val="28"/>
          <w:szCs w:val="28"/>
        </w:rPr>
        <w:t xml:space="preserve"> </w:t>
      </w:r>
      <w:r w:rsidRPr="003208D5">
        <w:rPr>
          <w:rFonts w:ascii="Times New Roman" w:hAnsi="Times New Roman"/>
          <w:bCs/>
          <w:sz w:val="28"/>
          <w:szCs w:val="28"/>
        </w:rPr>
        <w:t>Казахстан</w:t>
      </w:r>
    </w:p>
    <w:p w14:paraId="5B4D0C0D" w14:textId="77777777" w:rsidR="00FC3BBB" w:rsidRPr="003208D5" w:rsidRDefault="00FC3BBB" w:rsidP="00FC3BBB">
      <w:pPr>
        <w:spacing w:after="0"/>
        <w:jc w:val="both"/>
        <w:rPr>
          <w:rFonts w:ascii="Times New Roman" w:hAnsi="Times New Roman"/>
          <w:bCs/>
          <w:sz w:val="28"/>
          <w:szCs w:val="28"/>
        </w:rPr>
      </w:pPr>
      <w:r w:rsidRPr="003208D5">
        <w:rPr>
          <w:rFonts w:ascii="Times New Roman" w:hAnsi="Times New Roman"/>
          <w:bCs/>
          <w:sz w:val="28"/>
          <w:szCs w:val="28"/>
        </w:rPr>
        <w:t>ТОО</w:t>
      </w:r>
      <w:r>
        <w:rPr>
          <w:rFonts w:ascii="Times New Roman" w:hAnsi="Times New Roman"/>
          <w:bCs/>
          <w:sz w:val="28"/>
          <w:szCs w:val="28"/>
        </w:rPr>
        <w:t xml:space="preserve"> </w:t>
      </w:r>
      <w:r w:rsidRPr="003208D5">
        <w:rPr>
          <w:rFonts w:ascii="Times New Roman" w:hAnsi="Times New Roman"/>
          <w:bCs/>
          <w:sz w:val="28"/>
          <w:szCs w:val="28"/>
        </w:rPr>
        <w:t>-</w:t>
      </w:r>
      <w:r>
        <w:rPr>
          <w:rFonts w:ascii="Times New Roman" w:hAnsi="Times New Roman"/>
          <w:bCs/>
          <w:sz w:val="28"/>
          <w:szCs w:val="28"/>
        </w:rPr>
        <w:t xml:space="preserve"> </w:t>
      </w:r>
      <w:r w:rsidRPr="003208D5">
        <w:rPr>
          <w:rFonts w:ascii="Times New Roman" w:hAnsi="Times New Roman"/>
          <w:bCs/>
          <w:sz w:val="28"/>
          <w:szCs w:val="28"/>
        </w:rPr>
        <w:t>Товарищество</w:t>
      </w:r>
      <w:r>
        <w:rPr>
          <w:rFonts w:ascii="Times New Roman" w:hAnsi="Times New Roman"/>
          <w:bCs/>
          <w:sz w:val="28"/>
          <w:szCs w:val="28"/>
        </w:rPr>
        <w:t xml:space="preserve"> </w:t>
      </w:r>
      <w:r w:rsidRPr="003208D5">
        <w:rPr>
          <w:rFonts w:ascii="Times New Roman" w:hAnsi="Times New Roman"/>
          <w:bCs/>
          <w:sz w:val="28"/>
          <w:szCs w:val="28"/>
        </w:rPr>
        <w:t>с</w:t>
      </w:r>
      <w:r>
        <w:rPr>
          <w:rFonts w:ascii="Times New Roman" w:hAnsi="Times New Roman"/>
          <w:bCs/>
          <w:sz w:val="28"/>
          <w:szCs w:val="28"/>
        </w:rPr>
        <w:t xml:space="preserve"> </w:t>
      </w:r>
      <w:r w:rsidRPr="003208D5">
        <w:rPr>
          <w:rFonts w:ascii="Times New Roman" w:hAnsi="Times New Roman"/>
          <w:bCs/>
          <w:sz w:val="28"/>
          <w:szCs w:val="28"/>
        </w:rPr>
        <w:t>ограниченной</w:t>
      </w:r>
      <w:r>
        <w:rPr>
          <w:rFonts w:ascii="Times New Roman" w:hAnsi="Times New Roman"/>
          <w:bCs/>
          <w:sz w:val="28"/>
          <w:szCs w:val="28"/>
        </w:rPr>
        <w:t xml:space="preserve"> </w:t>
      </w:r>
      <w:r w:rsidRPr="003208D5">
        <w:rPr>
          <w:rFonts w:ascii="Times New Roman" w:hAnsi="Times New Roman"/>
          <w:bCs/>
          <w:sz w:val="28"/>
          <w:szCs w:val="28"/>
        </w:rPr>
        <w:t>ответственностью</w:t>
      </w:r>
    </w:p>
    <w:p w14:paraId="35D43561" w14:textId="77777777" w:rsidR="00FC3BBB" w:rsidRPr="003208D5" w:rsidRDefault="00FC3BBB" w:rsidP="00FC3BBB">
      <w:pPr>
        <w:spacing w:after="0"/>
        <w:ind w:left="1418" w:hanging="1418"/>
        <w:jc w:val="both"/>
        <w:rPr>
          <w:rFonts w:ascii="Times New Roman" w:eastAsia="Times New Roman" w:hAnsi="Times New Roman"/>
          <w:kern w:val="36"/>
          <w:sz w:val="28"/>
          <w:szCs w:val="28"/>
        </w:rPr>
      </w:pPr>
      <w:r w:rsidRPr="003208D5">
        <w:rPr>
          <w:rFonts w:ascii="Times New Roman" w:eastAsia="Times New Roman" w:hAnsi="Times New Roman"/>
          <w:kern w:val="36"/>
          <w:sz w:val="28"/>
          <w:szCs w:val="28"/>
        </w:rPr>
        <w:t>СНГ</w:t>
      </w:r>
      <w:r>
        <w:rPr>
          <w:rFonts w:ascii="Times New Roman" w:eastAsia="Times New Roman" w:hAnsi="Times New Roman"/>
          <w:kern w:val="36"/>
          <w:sz w:val="28"/>
          <w:szCs w:val="28"/>
        </w:rPr>
        <w:t xml:space="preserve"> </w:t>
      </w:r>
      <w:proofErr w:type="gramStart"/>
      <w:r w:rsidRPr="003208D5">
        <w:rPr>
          <w:rFonts w:ascii="Times New Roman" w:eastAsia="Times New Roman" w:hAnsi="Times New Roman"/>
          <w:kern w:val="36"/>
          <w:sz w:val="28"/>
          <w:szCs w:val="28"/>
        </w:rPr>
        <w:t>-</w:t>
      </w:r>
      <w:r>
        <w:rPr>
          <w:rFonts w:ascii="Times New Roman" w:eastAsia="Times New Roman" w:hAnsi="Times New Roman"/>
          <w:kern w:val="36"/>
          <w:sz w:val="28"/>
          <w:szCs w:val="28"/>
        </w:rPr>
        <w:t xml:space="preserve">  </w:t>
      </w:r>
      <w:r w:rsidRPr="003208D5">
        <w:rPr>
          <w:rFonts w:ascii="Times New Roman" w:hAnsi="Times New Roman"/>
          <w:bCs/>
          <w:sz w:val="28"/>
          <w:szCs w:val="28"/>
        </w:rPr>
        <w:t>Содружество</w:t>
      </w:r>
      <w:proofErr w:type="gramEnd"/>
      <w:r>
        <w:rPr>
          <w:rFonts w:ascii="Times New Roman" w:hAnsi="Times New Roman"/>
          <w:bCs/>
          <w:sz w:val="28"/>
          <w:szCs w:val="28"/>
        </w:rPr>
        <w:t xml:space="preserve"> </w:t>
      </w:r>
      <w:r w:rsidRPr="003208D5">
        <w:rPr>
          <w:rFonts w:ascii="Times New Roman" w:hAnsi="Times New Roman"/>
          <w:bCs/>
          <w:sz w:val="28"/>
          <w:szCs w:val="28"/>
        </w:rPr>
        <w:t>Независимых</w:t>
      </w:r>
      <w:r>
        <w:rPr>
          <w:rFonts w:ascii="Times New Roman" w:hAnsi="Times New Roman"/>
          <w:bCs/>
          <w:sz w:val="28"/>
          <w:szCs w:val="28"/>
        </w:rPr>
        <w:t xml:space="preserve"> </w:t>
      </w:r>
      <w:r w:rsidRPr="003208D5">
        <w:rPr>
          <w:rFonts w:ascii="Times New Roman" w:hAnsi="Times New Roman"/>
          <w:bCs/>
          <w:sz w:val="28"/>
          <w:szCs w:val="28"/>
        </w:rPr>
        <w:t>Государств</w:t>
      </w:r>
    </w:p>
    <w:p w14:paraId="29108EE0" w14:textId="77777777" w:rsidR="00FC3BBB" w:rsidRPr="003208D5" w:rsidRDefault="00FC3BBB" w:rsidP="00FC3BBB">
      <w:pPr>
        <w:spacing w:after="0"/>
        <w:ind w:left="1418" w:hanging="1418"/>
        <w:jc w:val="both"/>
        <w:rPr>
          <w:rFonts w:ascii="Times New Roman" w:hAnsi="Times New Roman"/>
          <w:bCs/>
          <w:sz w:val="28"/>
          <w:szCs w:val="28"/>
        </w:rPr>
      </w:pPr>
      <w:r w:rsidRPr="003208D5">
        <w:rPr>
          <w:rFonts w:ascii="Times New Roman" w:eastAsia="Times New Roman" w:hAnsi="Times New Roman"/>
          <w:kern w:val="36"/>
          <w:sz w:val="28"/>
          <w:szCs w:val="28"/>
        </w:rPr>
        <w:t>США</w:t>
      </w:r>
      <w:r w:rsidRPr="003208D5">
        <w:rPr>
          <w:rFonts w:ascii="Times New Roman" w:hAnsi="Times New Roman"/>
          <w:sz w:val="28"/>
          <w:szCs w:val="28"/>
        </w:rPr>
        <w:t>-</w:t>
      </w:r>
      <w:r>
        <w:rPr>
          <w:rFonts w:ascii="Times New Roman" w:hAnsi="Times New Roman"/>
          <w:sz w:val="28"/>
          <w:szCs w:val="28"/>
        </w:rPr>
        <w:t xml:space="preserve"> </w:t>
      </w:r>
      <w:r w:rsidRPr="003208D5">
        <w:rPr>
          <w:rFonts w:ascii="Times New Roman" w:hAnsi="Times New Roman"/>
          <w:bCs/>
          <w:sz w:val="28"/>
          <w:szCs w:val="28"/>
        </w:rPr>
        <w:t>Соединённые</w:t>
      </w:r>
      <w:r>
        <w:rPr>
          <w:rFonts w:ascii="Times New Roman" w:hAnsi="Times New Roman"/>
          <w:bCs/>
          <w:sz w:val="28"/>
          <w:szCs w:val="28"/>
        </w:rPr>
        <w:t xml:space="preserve"> </w:t>
      </w:r>
      <w:proofErr w:type="spellStart"/>
      <w:r w:rsidRPr="003208D5">
        <w:rPr>
          <w:rFonts w:ascii="Times New Roman" w:hAnsi="Times New Roman"/>
          <w:bCs/>
          <w:sz w:val="28"/>
          <w:szCs w:val="28"/>
        </w:rPr>
        <w:t>Шта́ты</w:t>
      </w:r>
      <w:proofErr w:type="spellEnd"/>
      <w:r>
        <w:rPr>
          <w:rFonts w:ascii="Times New Roman" w:hAnsi="Times New Roman"/>
          <w:bCs/>
          <w:sz w:val="28"/>
          <w:szCs w:val="28"/>
        </w:rPr>
        <w:t xml:space="preserve"> </w:t>
      </w:r>
      <w:proofErr w:type="spellStart"/>
      <w:r w:rsidRPr="003208D5">
        <w:rPr>
          <w:rFonts w:ascii="Times New Roman" w:hAnsi="Times New Roman"/>
          <w:bCs/>
          <w:sz w:val="28"/>
          <w:szCs w:val="28"/>
        </w:rPr>
        <w:t>Аме́рики</w:t>
      </w:r>
      <w:proofErr w:type="spellEnd"/>
    </w:p>
    <w:p w14:paraId="7B45E989" w14:textId="77777777" w:rsidR="00FC3BBB" w:rsidRPr="003208D5" w:rsidRDefault="00FC3BBB" w:rsidP="00FC3BBB">
      <w:pPr>
        <w:spacing w:after="0"/>
        <w:ind w:left="1418" w:hanging="1418"/>
        <w:jc w:val="both"/>
        <w:rPr>
          <w:rFonts w:ascii="Times New Roman" w:eastAsia="Times New Roman" w:hAnsi="Times New Roman"/>
          <w:kern w:val="36"/>
          <w:sz w:val="28"/>
          <w:szCs w:val="28"/>
        </w:rPr>
      </w:pPr>
      <w:r w:rsidRPr="003208D5">
        <w:rPr>
          <w:rFonts w:ascii="Times New Roman" w:hAnsi="Times New Roman"/>
          <w:sz w:val="28"/>
          <w:szCs w:val="28"/>
        </w:rPr>
        <w:t>УЧР</w:t>
      </w:r>
      <w:r>
        <w:rPr>
          <w:rFonts w:ascii="Times New Roman" w:hAnsi="Times New Roman"/>
          <w:sz w:val="28"/>
          <w:szCs w:val="28"/>
        </w:rPr>
        <w:t xml:space="preserve"> </w:t>
      </w:r>
      <w:proofErr w:type="gramStart"/>
      <w:r w:rsidRPr="003208D5">
        <w:rPr>
          <w:rFonts w:ascii="Times New Roman" w:hAnsi="Times New Roman"/>
          <w:sz w:val="28"/>
          <w:szCs w:val="28"/>
        </w:rPr>
        <w:t>-</w:t>
      </w:r>
      <w:r>
        <w:rPr>
          <w:rFonts w:ascii="Times New Roman" w:hAnsi="Times New Roman"/>
          <w:sz w:val="28"/>
          <w:szCs w:val="28"/>
        </w:rPr>
        <w:t xml:space="preserve">  </w:t>
      </w:r>
      <w:r w:rsidRPr="003208D5">
        <w:rPr>
          <w:rFonts w:ascii="Times New Roman" w:eastAsia="Times New Roman" w:hAnsi="Times New Roman"/>
          <w:kern w:val="36"/>
          <w:sz w:val="28"/>
          <w:szCs w:val="28"/>
        </w:rPr>
        <w:t>Управление</w:t>
      </w:r>
      <w:proofErr w:type="gramEnd"/>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человеческими</w:t>
      </w:r>
      <w:r>
        <w:rPr>
          <w:rFonts w:ascii="Times New Roman" w:eastAsia="Times New Roman" w:hAnsi="Times New Roman"/>
          <w:kern w:val="36"/>
          <w:sz w:val="28"/>
          <w:szCs w:val="28"/>
        </w:rPr>
        <w:t xml:space="preserve"> </w:t>
      </w:r>
      <w:r w:rsidRPr="003208D5">
        <w:rPr>
          <w:rFonts w:ascii="Times New Roman" w:eastAsia="Times New Roman" w:hAnsi="Times New Roman"/>
          <w:kern w:val="36"/>
          <w:sz w:val="28"/>
          <w:szCs w:val="28"/>
        </w:rPr>
        <w:t>ресурсами</w:t>
      </w:r>
    </w:p>
    <w:p w14:paraId="441D1585" w14:textId="77777777" w:rsidR="00FC3BBB" w:rsidRPr="003208D5" w:rsidRDefault="00FC3BBB" w:rsidP="00FC3BBB">
      <w:pPr>
        <w:spacing w:after="0"/>
        <w:jc w:val="both"/>
        <w:rPr>
          <w:rFonts w:ascii="Times New Roman" w:hAnsi="Times New Roman"/>
          <w:bCs/>
          <w:sz w:val="28"/>
          <w:szCs w:val="28"/>
        </w:rPr>
      </w:pPr>
      <w:r w:rsidRPr="003208D5">
        <w:rPr>
          <w:rFonts w:ascii="Times New Roman" w:hAnsi="Times New Roman"/>
          <w:sz w:val="28"/>
          <w:szCs w:val="28"/>
          <w:lang w:val="en-US"/>
        </w:rPr>
        <w:t>HR</w:t>
      </w:r>
      <w:r>
        <w:rPr>
          <w:rFonts w:ascii="Times New Roman" w:hAnsi="Times New Roman"/>
          <w:iCs/>
          <w:sz w:val="28"/>
          <w:szCs w:val="28"/>
        </w:rPr>
        <w:t xml:space="preserve">   </w:t>
      </w:r>
      <w:proofErr w:type="gramStart"/>
      <w:r w:rsidRPr="003208D5">
        <w:rPr>
          <w:rFonts w:ascii="Times New Roman" w:hAnsi="Times New Roman"/>
          <w:iCs/>
          <w:sz w:val="28"/>
          <w:szCs w:val="28"/>
        </w:rPr>
        <w:t>-</w:t>
      </w:r>
      <w:r>
        <w:rPr>
          <w:rFonts w:ascii="Times New Roman" w:hAnsi="Times New Roman"/>
          <w:iCs/>
          <w:sz w:val="28"/>
          <w:szCs w:val="28"/>
        </w:rPr>
        <w:t xml:space="preserve">  </w:t>
      </w:r>
      <w:r w:rsidRPr="003208D5">
        <w:rPr>
          <w:rFonts w:ascii="Times New Roman" w:hAnsi="Times New Roman"/>
          <w:iCs/>
          <w:sz w:val="28"/>
          <w:szCs w:val="28"/>
          <w:lang w:val="en"/>
        </w:rPr>
        <w:t>Human</w:t>
      </w:r>
      <w:proofErr w:type="gramEnd"/>
      <w:r>
        <w:rPr>
          <w:rFonts w:ascii="Times New Roman" w:hAnsi="Times New Roman"/>
          <w:iCs/>
          <w:sz w:val="28"/>
          <w:szCs w:val="28"/>
        </w:rPr>
        <w:t xml:space="preserve"> </w:t>
      </w:r>
      <w:r w:rsidRPr="003208D5">
        <w:rPr>
          <w:rFonts w:ascii="Times New Roman" w:hAnsi="Times New Roman"/>
          <w:iCs/>
          <w:sz w:val="28"/>
          <w:szCs w:val="28"/>
          <w:lang w:val="en"/>
        </w:rPr>
        <w:t>resources</w:t>
      </w:r>
      <w:r w:rsidRPr="00467461">
        <w:rPr>
          <w:rFonts w:ascii="Times New Roman" w:hAnsi="Times New Roman"/>
          <w:sz w:val="28"/>
          <w:szCs w:val="28"/>
        </w:rPr>
        <w:t xml:space="preserve"> </w:t>
      </w:r>
      <w:r w:rsidRPr="003208D5">
        <w:rPr>
          <w:rFonts w:ascii="Times New Roman" w:hAnsi="Times New Roman"/>
          <w:sz w:val="28"/>
          <w:szCs w:val="28"/>
        </w:rPr>
        <w:t>(человеческие</w:t>
      </w:r>
      <w:r>
        <w:rPr>
          <w:rFonts w:ascii="Times New Roman" w:hAnsi="Times New Roman"/>
          <w:sz w:val="28"/>
          <w:szCs w:val="28"/>
        </w:rPr>
        <w:t xml:space="preserve"> </w:t>
      </w:r>
      <w:r w:rsidRPr="003208D5">
        <w:rPr>
          <w:rFonts w:ascii="Times New Roman" w:hAnsi="Times New Roman"/>
          <w:sz w:val="28"/>
          <w:szCs w:val="28"/>
        </w:rPr>
        <w:t>ресурсы)</w:t>
      </w:r>
    </w:p>
    <w:p w14:paraId="2ACF66C2" w14:textId="77777777" w:rsidR="00FC3BBB" w:rsidRPr="003208D5" w:rsidRDefault="00FC3BBB" w:rsidP="00FC3BBB">
      <w:pPr>
        <w:spacing w:after="0"/>
        <w:jc w:val="both"/>
        <w:rPr>
          <w:rFonts w:ascii="Times New Roman" w:hAnsi="Times New Roman"/>
          <w:sz w:val="28"/>
          <w:szCs w:val="28"/>
          <w:shd w:val="clear" w:color="auto" w:fill="FFFFFF"/>
        </w:rPr>
      </w:pPr>
      <w:r w:rsidRPr="003208D5">
        <w:rPr>
          <w:rFonts w:ascii="Times New Roman" w:hAnsi="Times New Roman"/>
          <w:sz w:val="28"/>
          <w:szCs w:val="28"/>
          <w:lang w:val="en-US"/>
        </w:rPr>
        <w:t>HRM</w:t>
      </w:r>
      <w:r>
        <w:rPr>
          <w:rFonts w:ascii="Times New Roman" w:hAnsi="Times New Roman"/>
          <w:sz w:val="28"/>
          <w:szCs w:val="28"/>
        </w:rPr>
        <w:t xml:space="preserve"> </w:t>
      </w:r>
      <w:r w:rsidRPr="003208D5">
        <w:rPr>
          <w:rFonts w:ascii="Times New Roman" w:hAnsi="Times New Roman"/>
          <w:sz w:val="28"/>
          <w:szCs w:val="28"/>
        </w:rPr>
        <w:t>-</w:t>
      </w:r>
      <w:r>
        <w:rPr>
          <w:rFonts w:ascii="Times New Roman" w:hAnsi="Times New Roman"/>
          <w:sz w:val="28"/>
          <w:szCs w:val="28"/>
        </w:rPr>
        <w:t xml:space="preserve"> </w:t>
      </w:r>
      <w:r w:rsidRPr="003208D5">
        <w:rPr>
          <w:rFonts w:ascii="Times New Roman" w:hAnsi="Times New Roman"/>
          <w:sz w:val="28"/>
          <w:szCs w:val="28"/>
          <w:shd w:val="clear" w:color="auto" w:fill="FFFFFF"/>
          <w:lang w:val="en-US"/>
        </w:rPr>
        <w:t>Human</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Resource</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Management</w:t>
      </w:r>
      <w:r>
        <w:rPr>
          <w:rFonts w:ascii="Times New Roman" w:hAnsi="Times New Roman"/>
          <w:sz w:val="28"/>
          <w:szCs w:val="28"/>
        </w:rPr>
        <w:t xml:space="preserve"> </w:t>
      </w:r>
      <w:r w:rsidRPr="003208D5">
        <w:rPr>
          <w:rFonts w:ascii="Times New Roman" w:hAnsi="Times New Roman"/>
          <w:sz w:val="28"/>
          <w:szCs w:val="28"/>
        </w:rPr>
        <w:t>(у</w:t>
      </w:r>
      <w:r w:rsidRPr="003208D5">
        <w:rPr>
          <w:rFonts w:ascii="Times New Roman" w:hAnsi="Times New Roman"/>
          <w:sz w:val="28"/>
          <w:szCs w:val="28"/>
          <w:shd w:val="clear" w:color="auto" w:fill="FFFFFF"/>
        </w:rPr>
        <w:t>правление</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rPr>
        <w:t>человеческими</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rPr>
        <w:t>ресурсами)</w:t>
      </w:r>
    </w:p>
    <w:p w14:paraId="71A5F957" w14:textId="77777777" w:rsidR="00FC3BBB" w:rsidRPr="003208D5" w:rsidRDefault="00FC3BBB" w:rsidP="00FC3BBB">
      <w:pPr>
        <w:spacing w:after="0"/>
        <w:jc w:val="both"/>
        <w:rPr>
          <w:rFonts w:ascii="Times New Roman" w:eastAsia="Times New Roman" w:hAnsi="Times New Roman"/>
          <w:sz w:val="28"/>
          <w:szCs w:val="28"/>
          <w:lang w:eastAsia="ru-RU"/>
        </w:rPr>
      </w:pPr>
      <w:r w:rsidRPr="003208D5">
        <w:rPr>
          <w:rFonts w:ascii="Times New Roman" w:eastAsia="Times New Roman" w:hAnsi="Times New Roman"/>
          <w:sz w:val="28"/>
          <w:szCs w:val="28"/>
          <w:lang w:eastAsia="ru-RU"/>
        </w:rPr>
        <w:t>HRMS-</w:t>
      </w:r>
      <w:r w:rsidRPr="003208D5">
        <w:rPr>
          <w:rFonts w:ascii="Times New Roman" w:hAnsi="Times New Roman"/>
          <w:sz w:val="28"/>
          <w:szCs w:val="28"/>
          <w:shd w:val="clear" w:color="auto" w:fill="FFFFFF"/>
          <w:lang w:val="en-US"/>
        </w:rPr>
        <w:t>Human</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resource</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management</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system</w:t>
      </w:r>
      <w:r>
        <w:rPr>
          <w:rFonts w:ascii="Times New Roman" w:eastAsia="Times New Roman" w:hAnsi="Times New Roman"/>
          <w:sz w:val="28"/>
          <w:szCs w:val="28"/>
          <w:lang w:eastAsia="ru-RU"/>
        </w:rPr>
        <w:t xml:space="preserve"> </w:t>
      </w:r>
      <w:r w:rsidRPr="003208D5">
        <w:rPr>
          <w:rFonts w:ascii="Times New Roman" w:eastAsia="Times New Roman" w:hAnsi="Times New Roman"/>
          <w:sz w:val="28"/>
          <w:szCs w:val="28"/>
          <w:lang w:eastAsia="ru-RU"/>
        </w:rPr>
        <w:t>(системы</w:t>
      </w:r>
      <w:r>
        <w:rPr>
          <w:rFonts w:ascii="Times New Roman" w:eastAsia="Times New Roman" w:hAnsi="Times New Roman"/>
          <w:sz w:val="28"/>
          <w:szCs w:val="28"/>
          <w:lang w:eastAsia="ru-RU"/>
        </w:rPr>
        <w:t xml:space="preserve"> </w:t>
      </w:r>
      <w:r w:rsidRPr="003208D5">
        <w:rPr>
          <w:rFonts w:ascii="Times New Roman" w:eastAsia="Times New Roman" w:hAnsi="Times New Roman"/>
          <w:sz w:val="28"/>
          <w:szCs w:val="28"/>
          <w:lang w:eastAsia="ru-RU"/>
        </w:rPr>
        <w:t>управления</w:t>
      </w:r>
      <w:r>
        <w:rPr>
          <w:rFonts w:ascii="Times New Roman" w:eastAsia="Times New Roman" w:hAnsi="Times New Roman"/>
          <w:sz w:val="28"/>
          <w:szCs w:val="28"/>
          <w:lang w:eastAsia="ru-RU"/>
        </w:rPr>
        <w:t xml:space="preserve"> </w:t>
      </w:r>
      <w:r w:rsidRPr="003208D5">
        <w:rPr>
          <w:rFonts w:ascii="Times New Roman" w:eastAsia="Times New Roman" w:hAnsi="Times New Roman"/>
          <w:sz w:val="28"/>
          <w:szCs w:val="28"/>
          <w:lang w:eastAsia="ru-RU"/>
        </w:rPr>
        <w:t>человеческими</w:t>
      </w:r>
      <w:r>
        <w:rPr>
          <w:rFonts w:ascii="Times New Roman" w:eastAsia="Times New Roman" w:hAnsi="Times New Roman"/>
          <w:sz w:val="28"/>
          <w:szCs w:val="28"/>
          <w:lang w:eastAsia="ru-RU"/>
        </w:rPr>
        <w:t xml:space="preserve"> </w:t>
      </w:r>
      <w:r w:rsidRPr="003208D5">
        <w:rPr>
          <w:rFonts w:ascii="Times New Roman" w:eastAsia="Times New Roman" w:hAnsi="Times New Roman"/>
          <w:sz w:val="28"/>
          <w:szCs w:val="28"/>
          <w:lang w:eastAsia="ru-RU"/>
        </w:rPr>
        <w:t>ресурсами)</w:t>
      </w:r>
      <w:r>
        <w:rPr>
          <w:rFonts w:ascii="Times New Roman" w:eastAsia="Times New Roman" w:hAnsi="Times New Roman"/>
          <w:sz w:val="28"/>
          <w:szCs w:val="28"/>
          <w:lang w:eastAsia="ru-RU"/>
        </w:rPr>
        <w:t xml:space="preserve"> </w:t>
      </w:r>
    </w:p>
    <w:p w14:paraId="075B68C8" w14:textId="77777777" w:rsidR="00FC3BBB" w:rsidRPr="001B4131" w:rsidRDefault="00FC3BBB" w:rsidP="00FC3BBB">
      <w:pPr>
        <w:pStyle w:val="ac"/>
        <w:spacing w:after="0"/>
        <w:rPr>
          <w:rFonts w:ascii="Times New Roman" w:hAnsi="Times New Roman"/>
          <w:sz w:val="28"/>
          <w:szCs w:val="28"/>
          <w:lang w:val="en-US"/>
        </w:rPr>
      </w:pPr>
      <w:r w:rsidRPr="003208D5">
        <w:rPr>
          <w:rFonts w:ascii="Times New Roman" w:hAnsi="Times New Roman"/>
          <w:sz w:val="28"/>
          <w:szCs w:val="28"/>
          <w:lang w:val="en-US"/>
        </w:rPr>
        <w:t>IQ</w:t>
      </w:r>
      <w:r>
        <w:rPr>
          <w:rFonts w:ascii="Times New Roman" w:hAnsi="Times New Roman"/>
          <w:sz w:val="28"/>
          <w:szCs w:val="28"/>
          <w:lang w:val="en-US"/>
        </w:rPr>
        <w:t xml:space="preserve">   </w:t>
      </w:r>
      <w:r w:rsidRPr="001B4131">
        <w:rPr>
          <w:rFonts w:ascii="Times New Roman" w:hAnsi="Times New Roman"/>
          <w:sz w:val="28"/>
          <w:szCs w:val="28"/>
          <w:lang w:val="en-US"/>
        </w:rPr>
        <w:t>-</w:t>
      </w:r>
      <w:r>
        <w:rPr>
          <w:rFonts w:ascii="Times New Roman" w:hAnsi="Times New Roman"/>
          <w:sz w:val="28"/>
          <w:szCs w:val="28"/>
          <w:lang w:val="en-US"/>
        </w:rPr>
        <w:t xml:space="preserve">    I</w:t>
      </w:r>
      <w:r w:rsidRPr="001B4131">
        <w:rPr>
          <w:rFonts w:ascii="Times New Roman" w:hAnsi="Times New Roman"/>
          <w:sz w:val="28"/>
          <w:szCs w:val="28"/>
          <w:lang w:val="en-US"/>
        </w:rPr>
        <w:t>ntelligence</w:t>
      </w:r>
      <w:r>
        <w:rPr>
          <w:rFonts w:ascii="Times New Roman" w:hAnsi="Times New Roman"/>
          <w:sz w:val="28"/>
          <w:szCs w:val="28"/>
          <w:lang w:val="en-US"/>
        </w:rPr>
        <w:t xml:space="preserve"> </w:t>
      </w:r>
      <w:r w:rsidRPr="001B4131">
        <w:rPr>
          <w:rFonts w:ascii="Times New Roman" w:hAnsi="Times New Roman"/>
          <w:sz w:val="28"/>
          <w:szCs w:val="28"/>
          <w:lang w:val="en-US"/>
        </w:rPr>
        <w:t>quotient</w:t>
      </w:r>
      <w:r>
        <w:rPr>
          <w:rFonts w:ascii="Times New Roman" w:hAnsi="Times New Roman"/>
          <w:sz w:val="28"/>
          <w:szCs w:val="28"/>
          <w:lang w:val="en-US"/>
        </w:rPr>
        <w:t xml:space="preserve"> </w:t>
      </w:r>
      <w:r w:rsidRPr="001B4131">
        <w:rPr>
          <w:rFonts w:ascii="Times New Roman" w:hAnsi="Times New Roman"/>
          <w:sz w:val="28"/>
          <w:szCs w:val="28"/>
          <w:lang w:val="en-US"/>
        </w:rPr>
        <w:t>(</w:t>
      </w:r>
      <w:r w:rsidRPr="003208D5">
        <w:rPr>
          <w:rFonts w:ascii="Times New Roman" w:hAnsi="Times New Roman"/>
          <w:sz w:val="28"/>
          <w:szCs w:val="28"/>
        </w:rPr>
        <w:t>интеллектуальный</w:t>
      </w:r>
      <w:r>
        <w:rPr>
          <w:rFonts w:ascii="Times New Roman" w:hAnsi="Times New Roman"/>
          <w:spacing w:val="-6"/>
          <w:sz w:val="28"/>
          <w:szCs w:val="28"/>
          <w:lang w:val="en-US"/>
        </w:rPr>
        <w:t xml:space="preserve"> </w:t>
      </w:r>
      <w:r w:rsidRPr="003208D5">
        <w:rPr>
          <w:rFonts w:ascii="Times New Roman" w:hAnsi="Times New Roman"/>
          <w:sz w:val="28"/>
          <w:szCs w:val="28"/>
        </w:rPr>
        <w:t>тест</w:t>
      </w:r>
      <w:r w:rsidRPr="001B4131">
        <w:rPr>
          <w:rFonts w:ascii="Times New Roman" w:hAnsi="Times New Roman"/>
          <w:sz w:val="28"/>
          <w:szCs w:val="28"/>
          <w:lang w:val="en-US"/>
        </w:rPr>
        <w:t>)</w:t>
      </w:r>
    </w:p>
    <w:p w14:paraId="58CF82F7" w14:textId="77777777" w:rsidR="00FC3BBB" w:rsidRPr="003208D5" w:rsidRDefault="00FC3BBB" w:rsidP="00FC3BBB">
      <w:pPr>
        <w:spacing w:after="0"/>
        <w:jc w:val="both"/>
        <w:rPr>
          <w:rFonts w:ascii="Times New Roman" w:hAnsi="Times New Roman"/>
          <w:sz w:val="28"/>
          <w:szCs w:val="28"/>
          <w:shd w:val="clear" w:color="auto" w:fill="FFFFFF"/>
          <w:lang w:val="en-US"/>
        </w:rPr>
      </w:pPr>
      <w:r w:rsidRPr="003208D5">
        <w:rPr>
          <w:rFonts w:ascii="Times New Roman" w:hAnsi="Times New Roman"/>
          <w:sz w:val="28"/>
          <w:szCs w:val="28"/>
          <w:lang w:val="en-US"/>
        </w:rPr>
        <w:t>PHR</w:t>
      </w:r>
      <w:r>
        <w:rPr>
          <w:rFonts w:ascii="Times New Roman" w:hAnsi="Times New Roman"/>
          <w:sz w:val="28"/>
          <w:szCs w:val="28"/>
          <w:lang w:val="en-US"/>
        </w:rPr>
        <w:t xml:space="preserve"> </w:t>
      </w:r>
      <w:r w:rsidRPr="003208D5">
        <w:rPr>
          <w:rFonts w:ascii="Times New Roman" w:hAnsi="Times New Roman"/>
          <w:sz w:val="28"/>
          <w:szCs w:val="28"/>
          <w:lang w:val="en-US"/>
        </w:rPr>
        <w:t>-</w:t>
      </w:r>
      <w:r>
        <w:rPr>
          <w:rFonts w:ascii="Times New Roman" w:hAnsi="Times New Roman"/>
          <w:sz w:val="28"/>
          <w:szCs w:val="28"/>
          <w:lang w:val="en-US"/>
        </w:rPr>
        <w:t xml:space="preserve">   </w:t>
      </w:r>
      <w:r w:rsidRPr="003208D5">
        <w:rPr>
          <w:rFonts w:ascii="Times New Roman" w:hAnsi="Times New Roman"/>
          <w:sz w:val="28"/>
          <w:szCs w:val="28"/>
          <w:shd w:val="clear" w:color="auto" w:fill="FFFFFF"/>
          <w:lang w:val="en-US"/>
        </w:rPr>
        <w:t>Professional</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in</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Human</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Resources</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(HR-</w:t>
      </w:r>
      <w:proofErr w:type="spellStart"/>
      <w:r w:rsidRPr="003208D5">
        <w:rPr>
          <w:rFonts w:ascii="Times New Roman" w:hAnsi="Times New Roman"/>
          <w:sz w:val="28"/>
          <w:szCs w:val="28"/>
          <w:shd w:val="clear" w:color="auto" w:fill="FFFFFF"/>
          <w:lang w:val="en-US"/>
        </w:rPr>
        <w:t>специалист</w:t>
      </w:r>
      <w:proofErr w:type="spellEnd"/>
      <w:r w:rsidRPr="003208D5">
        <w:rPr>
          <w:rFonts w:ascii="Times New Roman" w:hAnsi="Times New Roman"/>
          <w:sz w:val="28"/>
          <w:szCs w:val="28"/>
          <w:shd w:val="clear" w:color="auto" w:fill="FFFFFF"/>
          <w:lang w:val="en-US"/>
        </w:rPr>
        <w:t>)</w:t>
      </w:r>
    </w:p>
    <w:p w14:paraId="2BE0346B" w14:textId="77777777" w:rsidR="00FC3BBB" w:rsidRPr="003208D5" w:rsidRDefault="00FC3BBB" w:rsidP="00FC3BBB">
      <w:pPr>
        <w:spacing w:after="0"/>
        <w:jc w:val="both"/>
        <w:rPr>
          <w:rFonts w:ascii="Times New Roman" w:hAnsi="Times New Roman"/>
          <w:sz w:val="28"/>
          <w:szCs w:val="28"/>
          <w:shd w:val="clear" w:color="auto" w:fill="FFFFFF"/>
          <w:lang w:val="en-US"/>
        </w:rPr>
      </w:pPr>
      <w:r w:rsidRPr="003208D5">
        <w:rPr>
          <w:rFonts w:ascii="Times New Roman" w:hAnsi="Times New Roman"/>
          <w:sz w:val="28"/>
          <w:szCs w:val="28"/>
          <w:shd w:val="clear" w:color="auto" w:fill="FFFFFF"/>
          <w:lang w:val="en-US"/>
        </w:rPr>
        <w:t>SPHR</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Senior</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Professional</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Human</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Resources</w:t>
      </w:r>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w:t>
      </w:r>
      <w:proofErr w:type="spellStart"/>
      <w:r w:rsidRPr="003208D5">
        <w:rPr>
          <w:rFonts w:ascii="Times New Roman" w:hAnsi="Times New Roman"/>
          <w:sz w:val="28"/>
          <w:szCs w:val="28"/>
          <w:shd w:val="clear" w:color="auto" w:fill="FFFFFF"/>
          <w:lang w:val="en-US"/>
        </w:rPr>
        <w:t>старший</w:t>
      </w:r>
      <w:proofErr w:type="spellEnd"/>
      <w:r>
        <w:rPr>
          <w:rFonts w:ascii="Times New Roman" w:hAnsi="Times New Roman"/>
          <w:sz w:val="28"/>
          <w:szCs w:val="28"/>
          <w:shd w:val="clear" w:color="auto" w:fill="FFFFFF"/>
          <w:lang w:val="en-US"/>
        </w:rPr>
        <w:t xml:space="preserve"> </w:t>
      </w:r>
      <w:r w:rsidRPr="003208D5">
        <w:rPr>
          <w:rFonts w:ascii="Times New Roman" w:hAnsi="Times New Roman"/>
          <w:sz w:val="28"/>
          <w:szCs w:val="28"/>
          <w:shd w:val="clear" w:color="auto" w:fill="FFFFFF"/>
          <w:lang w:val="en-US"/>
        </w:rPr>
        <w:t>HR-</w:t>
      </w:r>
      <w:proofErr w:type="spellStart"/>
      <w:r w:rsidRPr="003208D5">
        <w:rPr>
          <w:rFonts w:ascii="Times New Roman" w:hAnsi="Times New Roman"/>
          <w:sz w:val="28"/>
          <w:szCs w:val="28"/>
          <w:shd w:val="clear" w:color="auto" w:fill="FFFFFF"/>
          <w:lang w:val="en-US"/>
        </w:rPr>
        <w:t>специалист</w:t>
      </w:r>
      <w:proofErr w:type="spellEnd"/>
      <w:r w:rsidRPr="003208D5">
        <w:rPr>
          <w:rFonts w:ascii="Times New Roman" w:hAnsi="Times New Roman"/>
          <w:sz w:val="28"/>
          <w:szCs w:val="28"/>
          <w:shd w:val="clear" w:color="auto" w:fill="FFFFFF"/>
          <w:lang w:val="en-US"/>
        </w:rPr>
        <w:t>)</w:t>
      </w:r>
    </w:p>
    <w:p w14:paraId="5347BBEB" w14:textId="77777777" w:rsidR="00FC3BBB" w:rsidRPr="003208D5" w:rsidRDefault="00FC3BBB" w:rsidP="00FC3BBB">
      <w:pPr>
        <w:spacing w:after="0"/>
        <w:jc w:val="both"/>
        <w:rPr>
          <w:rFonts w:ascii="Times New Roman" w:hAnsi="Times New Roman"/>
          <w:sz w:val="28"/>
          <w:szCs w:val="28"/>
        </w:rPr>
      </w:pPr>
      <w:r w:rsidRPr="003208D5">
        <w:rPr>
          <w:rFonts w:ascii="Times New Roman" w:hAnsi="Times New Roman"/>
          <w:sz w:val="28"/>
          <w:szCs w:val="28"/>
          <w:shd w:val="clear" w:color="auto" w:fill="FFFFFF"/>
          <w:lang w:val="en-US"/>
        </w:rPr>
        <w:t>SHRM</w:t>
      </w:r>
      <w:r w:rsidRPr="003208D5">
        <w:rPr>
          <w:rFonts w:ascii="Times New Roman" w:hAnsi="Times New Roman"/>
          <w:sz w:val="28"/>
          <w:szCs w:val="28"/>
          <w:shd w:val="clear" w:color="auto" w:fill="FFFFFF"/>
        </w:rPr>
        <w:t>-</w:t>
      </w:r>
      <w:r w:rsidRPr="003208D5">
        <w:rPr>
          <w:rFonts w:ascii="Times New Roman" w:hAnsi="Times New Roman"/>
          <w:sz w:val="28"/>
          <w:szCs w:val="28"/>
          <w:shd w:val="clear" w:color="auto" w:fill="FFFFFF"/>
          <w:lang w:val="en-US"/>
        </w:rPr>
        <w:t>Society</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for</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Human</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Resource</w:t>
      </w:r>
      <w:r>
        <w:rPr>
          <w:rFonts w:ascii="Times New Roman" w:hAnsi="Times New Roman"/>
          <w:sz w:val="28"/>
          <w:szCs w:val="28"/>
          <w:shd w:val="clear" w:color="auto" w:fill="FFFFFF"/>
        </w:rPr>
        <w:t xml:space="preserve"> </w:t>
      </w:r>
      <w:r w:rsidRPr="003208D5">
        <w:rPr>
          <w:rFonts w:ascii="Times New Roman" w:hAnsi="Times New Roman"/>
          <w:sz w:val="28"/>
          <w:szCs w:val="28"/>
          <w:shd w:val="clear" w:color="auto" w:fill="FFFFFF"/>
          <w:lang w:val="en-US"/>
        </w:rPr>
        <w:t>Management</w:t>
      </w:r>
      <w:r>
        <w:rPr>
          <w:rFonts w:ascii="Times New Roman" w:hAnsi="Times New Roman"/>
          <w:sz w:val="28"/>
          <w:szCs w:val="28"/>
          <w:shd w:val="clear" w:color="auto" w:fill="FFFFFF"/>
        </w:rPr>
        <w:t xml:space="preserve"> </w:t>
      </w:r>
      <w:r w:rsidRPr="003208D5">
        <w:rPr>
          <w:rFonts w:ascii="Times New Roman" w:hAnsi="Times New Roman"/>
          <w:sz w:val="28"/>
          <w:szCs w:val="28"/>
        </w:rPr>
        <w:t>(общество</w:t>
      </w:r>
      <w:r>
        <w:rPr>
          <w:rFonts w:ascii="Times New Roman" w:hAnsi="Times New Roman"/>
          <w:spacing w:val="-1"/>
          <w:sz w:val="28"/>
          <w:szCs w:val="28"/>
        </w:rPr>
        <w:t xml:space="preserve"> </w:t>
      </w:r>
      <w:r w:rsidRPr="003208D5">
        <w:rPr>
          <w:rFonts w:ascii="Times New Roman" w:hAnsi="Times New Roman"/>
          <w:sz w:val="28"/>
          <w:szCs w:val="28"/>
        </w:rPr>
        <w:t>по</w:t>
      </w:r>
      <w:r>
        <w:rPr>
          <w:rFonts w:ascii="Times New Roman" w:hAnsi="Times New Roman"/>
          <w:spacing w:val="-3"/>
          <w:sz w:val="28"/>
          <w:szCs w:val="28"/>
        </w:rPr>
        <w:t xml:space="preserve"> </w:t>
      </w:r>
      <w:r w:rsidRPr="003208D5">
        <w:rPr>
          <w:rFonts w:ascii="Times New Roman" w:hAnsi="Times New Roman"/>
          <w:sz w:val="28"/>
          <w:szCs w:val="28"/>
        </w:rPr>
        <w:t>управлению</w:t>
      </w:r>
      <w:r>
        <w:rPr>
          <w:rFonts w:ascii="Times New Roman" w:hAnsi="Times New Roman"/>
          <w:spacing w:val="-2"/>
          <w:sz w:val="28"/>
          <w:szCs w:val="28"/>
        </w:rPr>
        <w:t xml:space="preserve"> </w:t>
      </w:r>
      <w:r w:rsidRPr="003208D5">
        <w:rPr>
          <w:rFonts w:ascii="Times New Roman" w:hAnsi="Times New Roman"/>
          <w:sz w:val="28"/>
          <w:szCs w:val="28"/>
        </w:rPr>
        <w:t>человеческими</w:t>
      </w:r>
      <w:r>
        <w:rPr>
          <w:rFonts w:ascii="Times New Roman" w:hAnsi="Times New Roman"/>
          <w:spacing w:val="-3"/>
          <w:sz w:val="28"/>
          <w:szCs w:val="28"/>
        </w:rPr>
        <w:t xml:space="preserve"> </w:t>
      </w:r>
      <w:r w:rsidRPr="003208D5">
        <w:rPr>
          <w:rFonts w:ascii="Times New Roman" w:hAnsi="Times New Roman"/>
          <w:sz w:val="28"/>
          <w:szCs w:val="28"/>
        </w:rPr>
        <w:t>ресурсами)</w:t>
      </w:r>
    </w:p>
    <w:p w14:paraId="0201186B" w14:textId="77777777" w:rsidR="00FC3BBB" w:rsidRDefault="00FC3BBB" w:rsidP="00FC3BBB">
      <w:pPr>
        <w:pStyle w:val="ac"/>
        <w:spacing w:before="1"/>
        <w:rPr>
          <w:rFonts w:ascii="Times New Roman" w:hAnsi="Times New Roman"/>
          <w:sz w:val="28"/>
          <w:szCs w:val="28"/>
          <w:lang w:val="en-US"/>
        </w:rPr>
      </w:pPr>
      <w:r w:rsidRPr="003208D5">
        <w:rPr>
          <w:rFonts w:ascii="Times New Roman" w:hAnsi="Times New Roman"/>
          <w:sz w:val="28"/>
          <w:szCs w:val="28"/>
          <w:lang w:val="en-US"/>
        </w:rPr>
        <w:t>UNWTO</w:t>
      </w:r>
      <w:r w:rsidRPr="003208D5">
        <w:rPr>
          <w:rFonts w:ascii="Times New Roman" w:hAnsi="Times New Roman"/>
          <w:spacing w:val="37"/>
          <w:sz w:val="28"/>
          <w:szCs w:val="28"/>
          <w:lang w:val="en-US"/>
        </w:rPr>
        <w:t>-</w:t>
      </w:r>
      <w:r w:rsidRPr="003208D5">
        <w:rPr>
          <w:rFonts w:ascii="Times New Roman" w:hAnsi="Times New Roman"/>
          <w:sz w:val="28"/>
          <w:szCs w:val="28"/>
          <w:lang w:val="en-US"/>
        </w:rPr>
        <w:t>United</w:t>
      </w:r>
      <w:r>
        <w:rPr>
          <w:rFonts w:ascii="Times New Roman" w:hAnsi="Times New Roman"/>
          <w:spacing w:val="38"/>
          <w:sz w:val="28"/>
          <w:szCs w:val="28"/>
          <w:lang w:val="en-US"/>
        </w:rPr>
        <w:t xml:space="preserve"> </w:t>
      </w:r>
      <w:r w:rsidRPr="003208D5">
        <w:rPr>
          <w:rFonts w:ascii="Times New Roman" w:hAnsi="Times New Roman"/>
          <w:sz w:val="28"/>
          <w:szCs w:val="28"/>
          <w:lang w:val="en-US"/>
        </w:rPr>
        <w:t>Nations</w:t>
      </w:r>
      <w:r>
        <w:rPr>
          <w:rFonts w:ascii="Times New Roman" w:hAnsi="Times New Roman"/>
          <w:spacing w:val="37"/>
          <w:sz w:val="28"/>
          <w:szCs w:val="28"/>
          <w:lang w:val="en-US"/>
        </w:rPr>
        <w:t xml:space="preserve"> </w:t>
      </w:r>
      <w:r w:rsidRPr="003208D5">
        <w:rPr>
          <w:rFonts w:ascii="Times New Roman" w:hAnsi="Times New Roman"/>
          <w:sz w:val="28"/>
          <w:szCs w:val="28"/>
          <w:lang w:val="en-US"/>
        </w:rPr>
        <w:t>World</w:t>
      </w:r>
      <w:r>
        <w:rPr>
          <w:rFonts w:ascii="Times New Roman" w:hAnsi="Times New Roman"/>
          <w:spacing w:val="38"/>
          <w:sz w:val="28"/>
          <w:szCs w:val="28"/>
          <w:lang w:val="en-US"/>
        </w:rPr>
        <w:t xml:space="preserve"> </w:t>
      </w:r>
      <w:r w:rsidRPr="003208D5">
        <w:rPr>
          <w:rFonts w:ascii="Times New Roman" w:hAnsi="Times New Roman"/>
          <w:sz w:val="28"/>
          <w:szCs w:val="28"/>
          <w:lang w:val="en-US"/>
        </w:rPr>
        <w:t>Tourism</w:t>
      </w:r>
      <w:r>
        <w:rPr>
          <w:rFonts w:ascii="Times New Roman" w:hAnsi="Times New Roman"/>
          <w:spacing w:val="37"/>
          <w:sz w:val="28"/>
          <w:szCs w:val="28"/>
          <w:lang w:val="en-US"/>
        </w:rPr>
        <w:t xml:space="preserve"> </w:t>
      </w:r>
      <w:r w:rsidRPr="003208D5">
        <w:rPr>
          <w:rFonts w:ascii="Times New Roman" w:hAnsi="Times New Roman"/>
          <w:sz w:val="28"/>
          <w:szCs w:val="28"/>
          <w:lang w:val="en-US"/>
        </w:rPr>
        <w:t>Organization</w:t>
      </w:r>
      <w:r>
        <w:rPr>
          <w:rFonts w:ascii="Times New Roman" w:hAnsi="Times New Roman"/>
          <w:sz w:val="28"/>
          <w:szCs w:val="28"/>
          <w:lang w:val="en-US"/>
        </w:rPr>
        <w:t xml:space="preserve"> </w:t>
      </w:r>
      <w:r w:rsidRPr="003208D5">
        <w:rPr>
          <w:rFonts w:ascii="Times New Roman" w:hAnsi="Times New Roman"/>
          <w:sz w:val="28"/>
          <w:szCs w:val="28"/>
          <w:lang w:val="en-US"/>
        </w:rPr>
        <w:t>(</w:t>
      </w:r>
      <w:proofErr w:type="gramStart"/>
      <w:r w:rsidRPr="003208D5">
        <w:rPr>
          <w:rFonts w:ascii="Times New Roman" w:hAnsi="Times New Roman"/>
          <w:sz w:val="28"/>
          <w:szCs w:val="28"/>
        </w:rPr>
        <w:t>всемирная</w:t>
      </w:r>
      <w:r>
        <w:rPr>
          <w:rFonts w:ascii="Times New Roman" w:hAnsi="Times New Roman"/>
          <w:sz w:val="28"/>
          <w:szCs w:val="28"/>
          <w:lang w:val="en-US"/>
        </w:rPr>
        <w:t xml:space="preserve"> </w:t>
      </w:r>
      <w:r>
        <w:rPr>
          <w:rFonts w:ascii="Times New Roman" w:hAnsi="Times New Roman"/>
          <w:spacing w:val="-67"/>
          <w:sz w:val="28"/>
          <w:szCs w:val="28"/>
          <w:lang w:val="en-US"/>
        </w:rPr>
        <w:t xml:space="preserve"> </w:t>
      </w:r>
      <w:r w:rsidRPr="003208D5">
        <w:rPr>
          <w:rFonts w:ascii="Times New Roman" w:hAnsi="Times New Roman"/>
          <w:sz w:val="28"/>
          <w:szCs w:val="28"/>
        </w:rPr>
        <w:t>туристическая</w:t>
      </w:r>
      <w:proofErr w:type="gramEnd"/>
      <w:r>
        <w:rPr>
          <w:rFonts w:ascii="Times New Roman" w:hAnsi="Times New Roman"/>
          <w:spacing w:val="-3"/>
          <w:sz w:val="28"/>
          <w:szCs w:val="28"/>
          <w:lang w:val="en-US"/>
        </w:rPr>
        <w:t xml:space="preserve"> </w:t>
      </w:r>
      <w:r w:rsidRPr="003208D5">
        <w:rPr>
          <w:rFonts w:ascii="Times New Roman" w:hAnsi="Times New Roman"/>
          <w:sz w:val="28"/>
          <w:szCs w:val="28"/>
        </w:rPr>
        <w:t>организация</w:t>
      </w:r>
      <w:r w:rsidRPr="003208D5">
        <w:rPr>
          <w:rFonts w:ascii="Times New Roman" w:hAnsi="Times New Roman"/>
          <w:sz w:val="28"/>
          <w:szCs w:val="28"/>
          <w:lang w:val="en-US"/>
        </w:rPr>
        <w:t>)</w:t>
      </w:r>
    </w:p>
    <w:p w14:paraId="7F125F83" w14:textId="77777777" w:rsidR="00FC3BBB" w:rsidRPr="00F55859" w:rsidRDefault="00FC3BBB" w:rsidP="00FC3BBB">
      <w:pPr>
        <w:pStyle w:val="ac"/>
        <w:ind w:left="121" w:right="121"/>
        <w:rPr>
          <w:rFonts w:ascii="Times New Roman" w:hAnsi="Times New Roman"/>
          <w:sz w:val="28"/>
          <w:szCs w:val="28"/>
          <w:lang w:val="en-US"/>
        </w:rPr>
      </w:pPr>
    </w:p>
    <w:p w14:paraId="7EE72FF5"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0627B53B"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3C604936"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54E57FF9"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036B47C1"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45AC77DA" w14:textId="77777777" w:rsidR="00FC3BBB" w:rsidRDefault="00FC3BBB" w:rsidP="00FC3BBB">
      <w:pPr>
        <w:pStyle w:val="ac"/>
        <w:ind w:left="121" w:right="121"/>
        <w:rPr>
          <w:rFonts w:ascii="Times New Roman" w:hAnsi="Times New Roman"/>
          <w:color w:val="000000" w:themeColor="text1"/>
          <w:sz w:val="28"/>
          <w:szCs w:val="28"/>
          <w:lang w:val="en-US"/>
        </w:rPr>
      </w:pPr>
    </w:p>
    <w:p w14:paraId="047EBDA4" w14:textId="77777777" w:rsidR="00FC3BBB" w:rsidRDefault="00FC3BBB" w:rsidP="00FC3BBB">
      <w:pPr>
        <w:pStyle w:val="ac"/>
        <w:ind w:left="121" w:right="121"/>
        <w:rPr>
          <w:rFonts w:ascii="Times New Roman" w:hAnsi="Times New Roman"/>
          <w:color w:val="000000" w:themeColor="text1"/>
          <w:sz w:val="28"/>
          <w:szCs w:val="28"/>
          <w:lang w:val="en-US"/>
        </w:rPr>
      </w:pPr>
    </w:p>
    <w:p w14:paraId="0D3DEF15"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1C09BC71" w14:textId="77777777" w:rsidR="00FC3BBB" w:rsidRPr="00F55859" w:rsidRDefault="00FC3BBB" w:rsidP="00FC3BBB">
      <w:pPr>
        <w:pStyle w:val="ac"/>
        <w:ind w:left="121" w:right="121"/>
        <w:rPr>
          <w:rFonts w:ascii="Times New Roman" w:hAnsi="Times New Roman"/>
          <w:color w:val="000000" w:themeColor="text1"/>
          <w:sz w:val="28"/>
          <w:szCs w:val="28"/>
          <w:lang w:val="en-US"/>
        </w:rPr>
      </w:pPr>
    </w:p>
    <w:p w14:paraId="18AB20E7" w14:textId="77777777" w:rsidR="00910FE4" w:rsidRPr="006E5392" w:rsidRDefault="00910FE4" w:rsidP="006E5392">
      <w:pPr>
        <w:pStyle w:val="ac"/>
        <w:spacing w:line="240" w:lineRule="auto"/>
        <w:ind w:left="121" w:right="122"/>
        <w:jc w:val="center"/>
        <w:rPr>
          <w:rFonts w:ascii="Times New Roman" w:hAnsi="Times New Roman"/>
          <w:b/>
          <w:sz w:val="28"/>
          <w:szCs w:val="28"/>
        </w:rPr>
      </w:pPr>
      <w:r w:rsidRPr="006E5392">
        <w:rPr>
          <w:rFonts w:ascii="Times New Roman" w:hAnsi="Times New Roman"/>
          <w:b/>
          <w:sz w:val="28"/>
          <w:szCs w:val="28"/>
        </w:rPr>
        <w:lastRenderedPageBreak/>
        <w:t>Введение</w:t>
      </w:r>
    </w:p>
    <w:p w14:paraId="7BCCA2EE" w14:textId="79A27963" w:rsidR="0052096A" w:rsidRPr="0052096A" w:rsidRDefault="00910FE4" w:rsidP="0052096A">
      <w:pPr>
        <w:tabs>
          <w:tab w:val="left" w:pos="1880"/>
        </w:tabs>
        <w:spacing w:after="0" w:line="240" w:lineRule="auto"/>
        <w:ind w:firstLine="709"/>
        <w:jc w:val="both"/>
        <w:rPr>
          <w:rFonts w:ascii="Times New Roman" w:eastAsia="Times New Roman" w:hAnsi="Times New Roman"/>
          <w:sz w:val="28"/>
          <w:szCs w:val="28"/>
          <w:lang w:eastAsia="ru-RU"/>
        </w:rPr>
      </w:pPr>
      <w:r w:rsidRPr="008321F8">
        <w:rPr>
          <w:rFonts w:ascii="Times New Roman" w:eastAsia="Times New Roman" w:hAnsi="Times New Roman"/>
          <w:b/>
          <w:sz w:val="28"/>
          <w:szCs w:val="28"/>
          <w:lang w:eastAsia="ru-RU"/>
        </w:rPr>
        <w:t>Актуальность</w:t>
      </w:r>
      <w:r w:rsidR="00467461">
        <w:rPr>
          <w:rFonts w:ascii="Times New Roman" w:eastAsia="Times New Roman" w:hAnsi="Times New Roman"/>
          <w:b/>
          <w:sz w:val="28"/>
          <w:szCs w:val="28"/>
          <w:lang w:eastAsia="ru-RU"/>
        </w:rPr>
        <w:t xml:space="preserve"> </w:t>
      </w:r>
      <w:r w:rsidRPr="008321F8">
        <w:rPr>
          <w:rFonts w:ascii="Times New Roman" w:eastAsia="Times New Roman" w:hAnsi="Times New Roman"/>
          <w:b/>
          <w:sz w:val="28"/>
          <w:szCs w:val="28"/>
          <w:lang w:eastAsia="ru-RU"/>
        </w:rPr>
        <w:t>исследования.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современной</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индустрии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гостеприимства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системы</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управления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человеческими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ресурсами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(УЧР)</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являются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неотъемлемой</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частью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менеджмента,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обеспечивая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эффективное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управление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персоналом</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от</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подбора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найма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сотрудников</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до</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их</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развития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мотивации.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Особенности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отельного</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бизнеса,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требующие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внимания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качеству</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обслуживания,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невозможны</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без</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компетентных</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высокомотивированных</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сотрудников.</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Современные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УЧР</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отельном</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бизнесе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предлагают</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инновационные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подходы</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обучению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развитию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персонала,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также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инструменты</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для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адаптации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потребностям</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гостей.</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Они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способствуют</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внедрению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современных</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технологий</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стандартов</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обслуживания,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важных</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для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удовлетворения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высоких</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ожиданий</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клиентов,</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а</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также</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формируют</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корпоративную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культуру,</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поддерживающую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ценности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цели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организации,</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повышая</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командную</w:t>
      </w:r>
      <w:r w:rsidR="00467461">
        <w:rPr>
          <w:rFonts w:ascii="Times New Roman" w:eastAsia="Times New Roman" w:hAnsi="Times New Roman"/>
          <w:sz w:val="28"/>
          <w:szCs w:val="28"/>
          <w:lang w:eastAsia="ru-RU"/>
        </w:rPr>
        <w:t xml:space="preserve"> </w:t>
      </w:r>
      <w:r w:rsidR="0052096A" w:rsidRPr="0052096A">
        <w:rPr>
          <w:rFonts w:ascii="Times New Roman" w:eastAsia="Times New Roman" w:hAnsi="Times New Roman"/>
          <w:sz w:val="28"/>
          <w:szCs w:val="28"/>
          <w:lang w:eastAsia="ru-RU"/>
        </w:rPr>
        <w:t>эффективность.</w:t>
      </w:r>
    </w:p>
    <w:p w14:paraId="6030687C" w14:textId="655D70AD" w:rsidR="008321F8" w:rsidRDefault="008321F8" w:rsidP="0052096A">
      <w:pPr>
        <w:tabs>
          <w:tab w:val="left" w:pos="1880"/>
        </w:tabs>
        <w:spacing w:after="0" w:line="240" w:lineRule="auto"/>
        <w:ind w:firstLine="709"/>
        <w:jc w:val="both"/>
        <w:rPr>
          <w:rFonts w:ascii="Times New Roman" w:hAnsi="Times New Roman"/>
          <w:sz w:val="28"/>
          <w:szCs w:val="28"/>
        </w:rPr>
      </w:pPr>
      <w:r w:rsidRPr="008321F8">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данном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исследовании</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проанализированы</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различные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аспекты</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отельного</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бизнеса,</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такие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как</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доля</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регионов</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общемировом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количестве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отелей</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с</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оценками</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«звезд»,</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распределение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отелей</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по</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категориям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их</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общее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количество</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мировом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масштабе,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а</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также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выделены</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топ-20</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стран</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с</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наибольшим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числом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пятизвездочных</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отелей.</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Полученные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данные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позволили</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выявить</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влияние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количества</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отелей</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регионе</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на</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общий</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объем</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занятости</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прямой</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вклад</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сферу</w:t>
      </w:r>
      <w:r w:rsidR="00467461">
        <w:rPr>
          <w:rFonts w:ascii="Times New Roman" w:eastAsia="Times New Roman" w:hAnsi="Times New Roman"/>
          <w:sz w:val="28"/>
          <w:szCs w:val="28"/>
          <w:lang w:eastAsia="ru-RU"/>
        </w:rPr>
        <w:t xml:space="preserve"> </w:t>
      </w:r>
      <w:r w:rsidRPr="008321F8">
        <w:rPr>
          <w:rFonts w:ascii="Times New Roman" w:eastAsia="Times New Roman" w:hAnsi="Times New Roman"/>
          <w:sz w:val="28"/>
          <w:szCs w:val="28"/>
          <w:lang w:eastAsia="ru-RU"/>
        </w:rPr>
        <w:t>туризма.</w:t>
      </w:r>
      <w:r w:rsidR="00467461">
        <w:rPr>
          <w:rFonts w:ascii="Times New Roman" w:eastAsia="Times New Roman" w:hAnsi="Times New Roman"/>
          <w:sz w:val="28"/>
          <w:szCs w:val="28"/>
          <w:lang w:eastAsia="ru-RU"/>
        </w:rPr>
        <w:t xml:space="preserve"> </w:t>
      </w:r>
    </w:p>
    <w:p w14:paraId="3E8E7F99" w14:textId="17B659B3" w:rsidR="008321F8" w:rsidRDefault="008321F8" w:rsidP="006E5392">
      <w:pPr>
        <w:pStyle w:val="ed"/>
        <w:tabs>
          <w:tab w:val="left" w:pos="180"/>
        </w:tabs>
        <w:ind w:firstLine="709"/>
        <w:jc w:val="both"/>
        <w:rPr>
          <w:rFonts w:ascii="Times New Roman" w:hAnsi="Times New Roman" w:cs="Times New Roman"/>
          <w:sz w:val="28"/>
          <w:szCs w:val="28"/>
        </w:rPr>
      </w:pPr>
      <w:r w:rsidRPr="008321F8">
        <w:rPr>
          <w:rFonts w:ascii="Times New Roman" w:hAnsi="Times New Roman" w:cs="Times New Roman"/>
          <w:sz w:val="28"/>
          <w:szCs w:val="28"/>
        </w:rPr>
        <w:t>Произведена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оценка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выявлена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динамика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медианного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значения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прямого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влияния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2015</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2022</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год,</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определены</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ранги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Европы</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медианному</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значению</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прямого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свидетельствуют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важности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качестве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ключевого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сектора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способного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обеспечивать</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рабочие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места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рассматриваемых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странах.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выступает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ключевой</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фактор</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формирования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поддержания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стабильности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рынке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труда.</w:t>
      </w:r>
    </w:p>
    <w:p w14:paraId="0BB0A67A" w14:textId="00575AFC" w:rsidR="008321F8" w:rsidRPr="008321F8" w:rsidRDefault="008321F8" w:rsidP="008321F8">
      <w:pPr>
        <w:pStyle w:val="ed"/>
        <w:tabs>
          <w:tab w:val="left" w:pos="180"/>
        </w:tabs>
        <w:ind w:firstLine="709"/>
        <w:jc w:val="both"/>
        <w:rPr>
          <w:rFonts w:ascii="Times New Roman" w:hAnsi="Times New Roman" w:cs="Times New Roman"/>
          <w:sz w:val="28"/>
          <w:szCs w:val="28"/>
        </w:rPr>
      </w:pPr>
      <w:r w:rsidRPr="008321F8">
        <w:rPr>
          <w:rFonts w:ascii="Times New Roman" w:hAnsi="Times New Roman" w:cs="Times New Roman"/>
          <w:sz w:val="28"/>
          <w:szCs w:val="28"/>
        </w:rPr>
        <w:t>За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2000-2022</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гг.</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отмечается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общего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тысяч</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анализируя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динамику</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Центрально-Азиатских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его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составляющие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для</w:t>
      </w:r>
      <w:r w:rsidR="00467461">
        <w:rPr>
          <w:rFonts w:ascii="Times New Roman" w:hAnsi="Times New Roman" w:cs="Times New Roman"/>
          <w:sz w:val="28"/>
          <w:szCs w:val="28"/>
        </w:rPr>
        <w:t xml:space="preserve"> </w:t>
      </w:r>
      <w:r>
        <w:rPr>
          <w:rFonts w:ascii="Times New Roman" w:hAnsi="Times New Roman" w:cs="Times New Roman"/>
          <w:sz w:val="28"/>
          <w:szCs w:val="28"/>
        </w:rPr>
        <w:t>данного</w:t>
      </w:r>
      <w:r w:rsidR="00467461">
        <w:rPr>
          <w:rFonts w:ascii="Times New Roman" w:hAnsi="Times New Roman" w:cs="Times New Roman"/>
          <w:sz w:val="28"/>
          <w:szCs w:val="28"/>
        </w:rPr>
        <w:t xml:space="preserve"> </w:t>
      </w:r>
      <w:r>
        <w:rPr>
          <w:rFonts w:ascii="Times New Roman" w:hAnsi="Times New Roman" w:cs="Times New Roman"/>
          <w:sz w:val="28"/>
          <w:szCs w:val="28"/>
        </w:rPr>
        <w:t>региона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2019</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году</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подчеркивают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значение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ключевого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фактора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создания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w:t>
      </w:r>
      <w:r w:rsidR="00467461">
        <w:rPr>
          <w:rFonts w:ascii="Times New Roman" w:hAnsi="Times New Roman" w:cs="Times New Roman"/>
          <w:sz w:val="28"/>
          <w:szCs w:val="28"/>
        </w:rPr>
        <w:t xml:space="preserve"> </w:t>
      </w:r>
      <w:proofErr w:type="spellStart"/>
      <w:r w:rsidRPr="008321F8">
        <w:rPr>
          <w:rFonts w:ascii="Times New Roman" w:hAnsi="Times New Roman" w:cs="Times New Roman"/>
          <w:sz w:val="28"/>
          <w:szCs w:val="28"/>
        </w:rPr>
        <w:t>способствия</w:t>
      </w:r>
      <w:proofErr w:type="spellEnd"/>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социально-экономическому</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прогрессу</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этих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странах.</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Эффективные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маркетинговые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стратегии,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расширение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и</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создание</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благоприятной</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среды</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туристического</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содействовать</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в</w:t>
      </w:r>
      <w:r w:rsidR="00467461">
        <w:rPr>
          <w:rFonts w:ascii="Times New Roman" w:hAnsi="Times New Roman" w:cs="Times New Roman"/>
          <w:sz w:val="28"/>
          <w:szCs w:val="28"/>
        </w:rPr>
        <w:t xml:space="preserve"> </w:t>
      </w:r>
      <w:r w:rsidRPr="008321F8">
        <w:rPr>
          <w:rFonts w:ascii="Times New Roman" w:hAnsi="Times New Roman" w:cs="Times New Roman"/>
          <w:sz w:val="28"/>
          <w:szCs w:val="28"/>
        </w:rPr>
        <w:t>Казахстане.</w:t>
      </w:r>
    </w:p>
    <w:p w14:paraId="3E4006A3" w14:textId="4FA7FCF7" w:rsidR="00910FE4" w:rsidRPr="006E5392" w:rsidRDefault="00910FE4" w:rsidP="006E5392">
      <w:pPr>
        <w:spacing w:after="0" w:line="240" w:lineRule="auto"/>
        <w:ind w:firstLine="708"/>
        <w:jc w:val="both"/>
        <w:rPr>
          <w:rFonts w:ascii="Times New Roman" w:hAnsi="Times New Roman"/>
          <w:sz w:val="28"/>
          <w:szCs w:val="28"/>
        </w:rPr>
      </w:pPr>
      <w:r w:rsidRPr="008321F8">
        <w:rPr>
          <w:rFonts w:ascii="Times New Roman" w:eastAsia="Times New Roman" w:hAnsi="Times New Roman"/>
          <w:sz w:val="28"/>
          <w:szCs w:val="28"/>
          <w:lang w:eastAsia="ru-RU"/>
        </w:rPr>
        <w:t>Подготовка</w:t>
      </w:r>
      <w:r w:rsidR="00467461">
        <w:rPr>
          <w:rFonts w:ascii="Times New Roman" w:hAnsi="Times New Roman"/>
          <w:sz w:val="28"/>
          <w:szCs w:val="28"/>
        </w:rPr>
        <w:t xml:space="preserve"> </w:t>
      </w:r>
      <w:r w:rsidRPr="006E5392">
        <w:rPr>
          <w:rFonts w:ascii="Times New Roman" w:hAnsi="Times New Roman"/>
          <w:sz w:val="28"/>
          <w:szCs w:val="28"/>
        </w:rPr>
        <w:t>специалистов</w:t>
      </w:r>
      <w:r w:rsidR="00467461">
        <w:rPr>
          <w:rFonts w:ascii="Times New Roman" w:hAnsi="Times New Roman"/>
          <w:sz w:val="28"/>
          <w:szCs w:val="28"/>
        </w:rPr>
        <w:t xml:space="preserve"> </w:t>
      </w:r>
      <w:r w:rsidRPr="006E5392">
        <w:rPr>
          <w:rFonts w:ascii="Times New Roman" w:hAnsi="Times New Roman"/>
          <w:sz w:val="28"/>
          <w:szCs w:val="28"/>
        </w:rPr>
        <w:t>должна</w:t>
      </w:r>
      <w:r w:rsidR="00467461">
        <w:rPr>
          <w:rFonts w:ascii="Times New Roman" w:hAnsi="Times New Roman"/>
          <w:sz w:val="28"/>
          <w:szCs w:val="28"/>
        </w:rPr>
        <w:t xml:space="preserve"> </w:t>
      </w:r>
      <w:r w:rsidRPr="006E5392">
        <w:rPr>
          <w:rFonts w:ascii="Times New Roman" w:hAnsi="Times New Roman"/>
          <w:sz w:val="28"/>
          <w:szCs w:val="28"/>
        </w:rPr>
        <w:t>быть</w:t>
      </w:r>
      <w:r w:rsidR="00467461">
        <w:rPr>
          <w:rFonts w:ascii="Times New Roman" w:hAnsi="Times New Roman"/>
          <w:sz w:val="28"/>
          <w:szCs w:val="28"/>
        </w:rPr>
        <w:t xml:space="preserve"> </w:t>
      </w:r>
      <w:r w:rsidRPr="006E5392">
        <w:rPr>
          <w:rFonts w:ascii="Times New Roman" w:hAnsi="Times New Roman"/>
          <w:sz w:val="28"/>
          <w:szCs w:val="28"/>
        </w:rPr>
        <w:t>направлена</w:t>
      </w:r>
      <w:r w:rsidR="00467461">
        <w:rPr>
          <w:rFonts w:ascii="Times New Roman" w:hAnsi="Times New Roman"/>
          <w:sz w:val="28"/>
          <w:szCs w:val="28"/>
        </w:rPr>
        <w:t xml:space="preserve"> </w:t>
      </w:r>
      <w:r w:rsidRPr="006E5392">
        <w:rPr>
          <w:rFonts w:ascii="Times New Roman" w:hAnsi="Times New Roman"/>
          <w:sz w:val="28"/>
          <w:szCs w:val="28"/>
        </w:rPr>
        <w:t>на</w:t>
      </w:r>
      <w:r w:rsidR="00467461">
        <w:rPr>
          <w:rFonts w:ascii="Times New Roman" w:hAnsi="Times New Roman"/>
          <w:sz w:val="28"/>
          <w:szCs w:val="28"/>
        </w:rPr>
        <w:t xml:space="preserve"> </w:t>
      </w:r>
      <w:r w:rsidRPr="006E5392">
        <w:rPr>
          <w:rFonts w:ascii="Times New Roman" w:hAnsi="Times New Roman"/>
          <w:sz w:val="28"/>
          <w:szCs w:val="28"/>
        </w:rPr>
        <w:t>развитие</w:t>
      </w:r>
      <w:r w:rsidR="00467461">
        <w:rPr>
          <w:rFonts w:ascii="Times New Roman" w:hAnsi="Times New Roman"/>
          <w:sz w:val="28"/>
          <w:szCs w:val="28"/>
        </w:rPr>
        <w:t xml:space="preserve"> </w:t>
      </w:r>
      <w:r w:rsidRPr="006E5392">
        <w:rPr>
          <w:rFonts w:ascii="Times New Roman" w:hAnsi="Times New Roman"/>
          <w:sz w:val="28"/>
          <w:szCs w:val="28"/>
        </w:rPr>
        <w:t>системы</w:t>
      </w:r>
      <w:r w:rsidR="00467461">
        <w:rPr>
          <w:rFonts w:ascii="Times New Roman" w:hAnsi="Times New Roman"/>
          <w:sz w:val="28"/>
          <w:szCs w:val="28"/>
        </w:rPr>
        <w:t xml:space="preserve"> </w:t>
      </w:r>
      <w:r w:rsidRPr="006E5392">
        <w:rPr>
          <w:rFonts w:ascii="Times New Roman" w:hAnsi="Times New Roman"/>
          <w:sz w:val="28"/>
          <w:szCs w:val="28"/>
        </w:rPr>
        <w:t>профессионального</w:t>
      </w:r>
      <w:r w:rsidR="00467461">
        <w:rPr>
          <w:rFonts w:ascii="Times New Roman" w:hAnsi="Times New Roman"/>
          <w:sz w:val="28"/>
          <w:szCs w:val="28"/>
        </w:rPr>
        <w:t xml:space="preserve"> </w:t>
      </w:r>
      <w:r w:rsidRPr="006E5392">
        <w:rPr>
          <w:rFonts w:ascii="Times New Roman" w:hAnsi="Times New Roman"/>
          <w:sz w:val="28"/>
          <w:szCs w:val="28"/>
        </w:rPr>
        <w:t>образования,</w:t>
      </w:r>
      <w:r w:rsidR="00467461">
        <w:rPr>
          <w:rFonts w:ascii="Times New Roman" w:hAnsi="Times New Roman"/>
          <w:sz w:val="28"/>
          <w:szCs w:val="28"/>
        </w:rPr>
        <w:t xml:space="preserve"> </w:t>
      </w:r>
      <w:r w:rsidRPr="006E5392">
        <w:rPr>
          <w:rFonts w:ascii="Times New Roman" w:hAnsi="Times New Roman"/>
          <w:sz w:val="28"/>
          <w:szCs w:val="28"/>
        </w:rPr>
        <w:t>соответствующего</w:t>
      </w:r>
      <w:r w:rsidR="00467461">
        <w:rPr>
          <w:rFonts w:ascii="Times New Roman" w:hAnsi="Times New Roman"/>
          <w:sz w:val="28"/>
          <w:szCs w:val="28"/>
        </w:rPr>
        <w:t xml:space="preserve"> </w:t>
      </w:r>
      <w:r w:rsidRPr="006E5392">
        <w:rPr>
          <w:rFonts w:ascii="Times New Roman" w:hAnsi="Times New Roman"/>
          <w:sz w:val="28"/>
          <w:szCs w:val="28"/>
        </w:rPr>
        <w:t>потребностям</w:t>
      </w:r>
      <w:r w:rsidR="00467461">
        <w:rPr>
          <w:rFonts w:ascii="Times New Roman" w:hAnsi="Times New Roman"/>
          <w:sz w:val="28"/>
          <w:szCs w:val="28"/>
        </w:rPr>
        <w:t xml:space="preserve"> </w:t>
      </w:r>
      <w:r w:rsidRPr="006E5392">
        <w:rPr>
          <w:rFonts w:ascii="Times New Roman" w:hAnsi="Times New Roman"/>
          <w:sz w:val="28"/>
          <w:szCs w:val="28"/>
        </w:rPr>
        <w:t>рынка</w:t>
      </w:r>
      <w:r w:rsidR="00467461">
        <w:rPr>
          <w:rFonts w:ascii="Times New Roman" w:hAnsi="Times New Roman"/>
          <w:sz w:val="28"/>
          <w:szCs w:val="28"/>
        </w:rPr>
        <w:t xml:space="preserve"> </w:t>
      </w:r>
      <w:r w:rsidRPr="006E5392">
        <w:rPr>
          <w:rFonts w:ascii="Times New Roman" w:hAnsi="Times New Roman"/>
          <w:sz w:val="28"/>
          <w:szCs w:val="28"/>
        </w:rPr>
        <w:t>труда.</w:t>
      </w:r>
      <w:r w:rsidR="00467461">
        <w:rPr>
          <w:rFonts w:ascii="Times New Roman" w:hAnsi="Times New Roman"/>
          <w:sz w:val="28"/>
          <w:szCs w:val="28"/>
        </w:rPr>
        <w:t xml:space="preserve"> </w:t>
      </w:r>
      <w:r w:rsidRPr="006E5392">
        <w:rPr>
          <w:rFonts w:ascii="Times New Roman" w:hAnsi="Times New Roman"/>
          <w:sz w:val="28"/>
          <w:szCs w:val="28"/>
        </w:rPr>
        <w:t>Глава</w:t>
      </w:r>
      <w:r w:rsidR="00467461">
        <w:rPr>
          <w:rFonts w:ascii="Times New Roman" w:hAnsi="Times New Roman"/>
          <w:sz w:val="28"/>
          <w:szCs w:val="28"/>
        </w:rPr>
        <w:t xml:space="preserve"> </w:t>
      </w:r>
      <w:r w:rsidRPr="006E5392">
        <w:rPr>
          <w:rFonts w:ascii="Times New Roman" w:hAnsi="Times New Roman"/>
          <w:sz w:val="28"/>
          <w:szCs w:val="28"/>
        </w:rPr>
        <w:t>государства,</w:t>
      </w:r>
      <w:r w:rsidR="00467461">
        <w:rPr>
          <w:rFonts w:ascii="Times New Roman" w:hAnsi="Times New Roman"/>
          <w:sz w:val="28"/>
          <w:szCs w:val="28"/>
        </w:rPr>
        <w:t xml:space="preserve"> </w:t>
      </w:r>
      <w:r w:rsidRPr="006E5392">
        <w:rPr>
          <w:rFonts w:ascii="Times New Roman" w:hAnsi="Times New Roman"/>
          <w:sz w:val="28"/>
          <w:szCs w:val="28"/>
        </w:rPr>
        <w:t>Касым-Жомарт</w:t>
      </w:r>
      <w:r w:rsidR="00467461">
        <w:rPr>
          <w:rFonts w:ascii="Times New Roman" w:hAnsi="Times New Roman"/>
          <w:sz w:val="28"/>
          <w:szCs w:val="28"/>
        </w:rPr>
        <w:t xml:space="preserve"> </w:t>
      </w:r>
      <w:r w:rsidRPr="006E5392">
        <w:rPr>
          <w:rFonts w:ascii="Times New Roman" w:hAnsi="Times New Roman"/>
          <w:sz w:val="28"/>
          <w:szCs w:val="28"/>
        </w:rPr>
        <w:t>Токаев,</w:t>
      </w:r>
      <w:r w:rsidR="00467461">
        <w:rPr>
          <w:rFonts w:ascii="Times New Roman" w:hAnsi="Times New Roman"/>
          <w:sz w:val="28"/>
          <w:szCs w:val="28"/>
        </w:rPr>
        <w:t xml:space="preserve"> </w:t>
      </w:r>
      <w:r w:rsidRPr="006E5392">
        <w:rPr>
          <w:rFonts w:ascii="Times New Roman" w:hAnsi="Times New Roman"/>
          <w:sz w:val="28"/>
          <w:szCs w:val="28"/>
        </w:rPr>
        <w:t>неоднократно</w:t>
      </w:r>
      <w:r w:rsidR="00467461">
        <w:rPr>
          <w:rFonts w:ascii="Times New Roman" w:hAnsi="Times New Roman"/>
          <w:sz w:val="28"/>
          <w:szCs w:val="28"/>
        </w:rPr>
        <w:t xml:space="preserve"> </w:t>
      </w:r>
      <w:r w:rsidRPr="006E5392">
        <w:rPr>
          <w:rFonts w:ascii="Times New Roman" w:hAnsi="Times New Roman"/>
          <w:sz w:val="28"/>
          <w:szCs w:val="28"/>
        </w:rPr>
        <w:t>подчеркивал</w:t>
      </w:r>
      <w:r w:rsidR="00467461">
        <w:rPr>
          <w:rFonts w:ascii="Times New Roman" w:hAnsi="Times New Roman"/>
          <w:sz w:val="28"/>
          <w:szCs w:val="28"/>
        </w:rPr>
        <w:t xml:space="preserve"> </w:t>
      </w:r>
      <w:r w:rsidRPr="006E5392">
        <w:rPr>
          <w:rFonts w:ascii="Times New Roman" w:hAnsi="Times New Roman"/>
          <w:sz w:val="28"/>
          <w:szCs w:val="28"/>
        </w:rPr>
        <w:t>важность</w:t>
      </w:r>
      <w:r w:rsidR="00467461">
        <w:rPr>
          <w:rFonts w:ascii="Times New Roman" w:hAnsi="Times New Roman"/>
          <w:sz w:val="28"/>
          <w:szCs w:val="28"/>
        </w:rPr>
        <w:t xml:space="preserve"> </w:t>
      </w:r>
      <w:r w:rsidRPr="006E5392">
        <w:rPr>
          <w:rFonts w:ascii="Times New Roman" w:hAnsi="Times New Roman"/>
          <w:sz w:val="28"/>
          <w:szCs w:val="28"/>
        </w:rPr>
        <w:t>подготовки</w:t>
      </w:r>
      <w:r w:rsidR="00467461">
        <w:rPr>
          <w:rFonts w:ascii="Times New Roman" w:hAnsi="Times New Roman"/>
          <w:sz w:val="28"/>
          <w:szCs w:val="28"/>
        </w:rPr>
        <w:t xml:space="preserve"> </w:t>
      </w:r>
      <w:r w:rsidRPr="006E5392">
        <w:rPr>
          <w:rFonts w:ascii="Times New Roman" w:hAnsi="Times New Roman"/>
          <w:sz w:val="28"/>
          <w:szCs w:val="28"/>
        </w:rPr>
        <w:t>специалистов</w:t>
      </w:r>
      <w:r w:rsidR="00467461">
        <w:rPr>
          <w:rFonts w:ascii="Times New Roman" w:hAnsi="Times New Roman"/>
          <w:sz w:val="28"/>
          <w:szCs w:val="28"/>
        </w:rPr>
        <w:t xml:space="preserve"> </w:t>
      </w:r>
      <w:r w:rsidRPr="006E5392">
        <w:rPr>
          <w:rFonts w:ascii="Times New Roman" w:hAnsi="Times New Roman"/>
          <w:sz w:val="28"/>
          <w:szCs w:val="28"/>
        </w:rPr>
        <w:t>и</w:t>
      </w:r>
      <w:r w:rsidR="00467461">
        <w:rPr>
          <w:rFonts w:ascii="Times New Roman" w:hAnsi="Times New Roman"/>
          <w:sz w:val="28"/>
          <w:szCs w:val="28"/>
        </w:rPr>
        <w:t xml:space="preserve"> </w:t>
      </w:r>
      <w:r w:rsidRPr="006E5392">
        <w:rPr>
          <w:rFonts w:ascii="Times New Roman" w:hAnsi="Times New Roman"/>
          <w:sz w:val="28"/>
          <w:szCs w:val="28"/>
        </w:rPr>
        <w:t>формирования</w:t>
      </w:r>
      <w:r w:rsidR="00467461">
        <w:rPr>
          <w:rFonts w:ascii="Times New Roman" w:hAnsi="Times New Roman"/>
          <w:sz w:val="28"/>
          <w:szCs w:val="28"/>
        </w:rPr>
        <w:t xml:space="preserve"> </w:t>
      </w:r>
      <w:r w:rsidRPr="006E5392">
        <w:rPr>
          <w:rFonts w:ascii="Times New Roman" w:hAnsi="Times New Roman"/>
          <w:sz w:val="28"/>
          <w:szCs w:val="28"/>
        </w:rPr>
        <w:t>крепкого</w:t>
      </w:r>
      <w:r w:rsidR="00467461">
        <w:rPr>
          <w:rFonts w:ascii="Times New Roman" w:hAnsi="Times New Roman"/>
          <w:sz w:val="28"/>
          <w:szCs w:val="28"/>
        </w:rPr>
        <w:t xml:space="preserve"> </w:t>
      </w:r>
      <w:r w:rsidRPr="006E5392">
        <w:rPr>
          <w:rFonts w:ascii="Times New Roman" w:hAnsi="Times New Roman"/>
          <w:sz w:val="28"/>
          <w:szCs w:val="28"/>
        </w:rPr>
        <w:t>и</w:t>
      </w:r>
      <w:r w:rsidR="00467461">
        <w:rPr>
          <w:rFonts w:ascii="Times New Roman" w:hAnsi="Times New Roman"/>
          <w:sz w:val="28"/>
          <w:szCs w:val="28"/>
        </w:rPr>
        <w:t xml:space="preserve"> </w:t>
      </w:r>
      <w:r w:rsidRPr="006E5392">
        <w:rPr>
          <w:rFonts w:ascii="Times New Roman" w:hAnsi="Times New Roman"/>
          <w:sz w:val="28"/>
          <w:szCs w:val="28"/>
        </w:rPr>
        <w:t>прогрессивного</w:t>
      </w:r>
      <w:r w:rsidR="00467461">
        <w:rPr>
          <w:rFonts w:ascii="Times New Roman" w:hAnsi="Times New Roman"/>
          <w:sz w:val="28"/>
          <w:szCs w:val="28"/>
        </w:rPr>
        <w:t xml:space="preserve"> </w:t>
      </w:r>
      <w:r w:rsidRPr="006E5392">
        <w:rPr>
          <w:rFonts w:ascii="Times New Roman" w:hAnsi="Times New Roman"/>
          <w:sz w:val="28"/>
          <w:szCs w:val="28"/>
        </w:rPr>
        <w:t>человеческого</w:t>
      </w:r>
      <w:r w:rsidR="00467461">
        <w:rPr>
          <w:rFonts w:ascii="Times New Roman" w:hAnsi="Times New Roman"/>
          <w:sz w:val="28"/>
          <w:szCs w:val="28"/>
        </w:rPr>
        <w:t xml:space="preserve"> </w:t>
      </w:r>
      <w:r w:rsidRPr="006E5392">
        <w:rPr>
          <w:rFonts w:ascii="Times New Roman" w:hAnsi="Times New Roman"/>
          <w:sz w:val="28"/>
          <w:szCs w:val="28"/>
        </w:rPr>
        <w:t>капитала,</w:t>
      </w:r>
      <w:r w:rsidR="00467461">
        <w:rPr>
          <w:rFonts w:ascii="Times New Roman" w:hAnsi="Times New Roman"/>
          <w:sz w:val="28"/>
          <w:szCs w:val="28"/>
        </w:rPr>
        <w:t xml:space="preserve"> </w:t>
      </w:r>
      <w:r w:rsidRPr="006E5392">
        <w:rPr>
          <w:rFonts w:ascii="Times New Roman" w:hAnsi="Times New Roman"/>
          <w:sz w:val="28"/>
          <w:szCs w:val="28"/>
        </w:rPr>
        <w:t>«Вызовы</w:t>
      </w:r>
      <w:r w:rsidR="00467461">
        <w:rPr>
          <w:rFonts w:ascii="Times New Roman" w:hAnsi="Times New Roman"/>
          <w:sz w:val="28"/>
          <w:szCs w:val="28"/>
        </w:rPr>
        <w:t xml:space="preserve"> </w:t>
      </w:r>
      <w:r w:rsidRPr="006E5392">
        <w:rPr>
          <w:rFonts w:ascii="Times New Roman" w:hAnsi="Times New Roman"/>
          <w:sz w:val="28"/>
          <w:szCs w:val="28"/>
        </w:rPr>
        <w:t>времени</w:t>
      </w:r>
      <w:r w:rsidR="00467461">
        <w:rPr>
          <w:rFonts w:ascii="Times New Roman" w:hAnsi="Times New Roman"/>
          <w:sz w:val="28"/>
          <w:szCs w:val="28"/>
        </w:rPr>
        <w:t xml:space="preserve"> </w:t>
      </w:r>
      <w:r w:rsidRPr="006E5392">
        <w:rPr>
          <w:rFonts w:ascii="Times New Roman" w:hAnsi="Times New Roman"/>
          <w:sz w:val="28"/>
          <w:szCs w:val="28"/>
        </w:rPr>
        <w:t>заставляют</w:t>
      </w:r>
      <w:r w:rsidR="00467461">
        <w:rPr>
          <w:rFonts w:ascii="Times New Roman" w:hAnsi="Times New Roman"/>
          <w:sz w:val="28"/>
          <w:szCs w:val="28"/>
        </w:rPr>
        <w:t xml:space="preserve"> </w:t>
      </w:r>
      <w:r w:rsidRPr="006E5392">
        <w:rPr>
          <w:rFonts w:ascii="Times New Roman" w:hAnsi="Times New Roman"/>
          <w:sz w:val="28"/>
          <w:szCs w:val="28"/>
        </w:rPr>
        <w:t>нас</w:t>
      </w:r>
      <w:r w:rsidR="00467461">
        <w:rPr>
          <w:rFonts w:ascii="Times New Roman" w:hAnsi="Times New Roman"/>
          <w:sz w:val="28"/>
          <w:szCs w:val="28"/>
        </w:rPr>
        <w:t xml:space="preserve"> </w:t>
      </w:r>
      <w:r w:rsidRPr="006E5392">
        <w:rPr>
          <w:rFonts w:ascii="Times New Roman" w:hAnsi="Times New Roman"/>
          <w:sz w:val="28"/>
          <w:szCs w:val="28"/>
        </w:rPr>
        <w:t>постоянно</w:t>
      </w:r>
      <w:r w:rsidR="00467461">
        <w:rPr>
          <w:rFonts w:ascii="Times New Roman" w:hAnsi="Times New Roman"/>
          <w:sz w:val="28"/>
          <w:szCs w:val="28"/>
        </w:rPr>
        <w:t xml:space="preserve"> </w:t>
      </w:r>
      <w:r w:rsidRPr="006E5392">
        <w:rPr>
          <w:rFonts w:ascii="Times New Roman" w:hAnsi="Times New Roman"/>
          <w:sz w:val="28"/>
          <w:szCs w:val="28"/>
        </w:rPr>
        <w:t>развиваться,</w:t>
      </w:r>
      <w:r w:rsidR="00467461">
        <w:rPr>
          <w:rFonts w:ascii="Times New Roman" w:hAnsi="Times New Roman"/>
          <w:sz w:val="28"/>
          <w:szCs w:val="28"/>
        </w:rPr>
        <w:t xml:space="preserve"> </w:t>
      </w:r>
      <w:r w:rsidRPr="006E5392">
        <w:rPr>
          <w:rFonts w:ascii="Times New Roman" w:hAnsi="Times New Roman"/>
          <w:sz w:val="28"/>
          <w:szCs w:val="28"/>
        </w:rPr>
        <w:t>совершенствоваться,</w:t>
      </w:r>
      <w:r w:rsidR="00467461">
        <w:rPr>
          <w:rFonts w:ascii="Times New Roman" w:hAnsi="Times New Roman"/>
          <w:sz w:val="28"/>
          <w:szCs w:val="28"/>
        </w:rPr>
        <w:t xml:space="preserve"> </w:t>
      </w:r>
      <w:r w:rsidRPr="006E5392">
        <w:rPr>
          <w:rFonts w:ascii="Times New Roman" w:hAnsi="Times New Roman"/>
          <w:sz w:val="28"/>
          <w:szCs w:val="28"/>
        </w:rPr>
        <w:t>становиться</w:t>
      </w:r>
      <w:r w:rsidR="00467461">
        <w:rPr>
          <w:rFonts w:ascii="Times New Roman" w:hAnsi="Times New Roman"/>
          <w:sz w:val="28"/>
          <w:szCs w:val="28"/>
        </w:rPr>
        <w:t xml:space="preserve"> </w:t>
      </w:r>
      <w:r w:rsidRPr="006E5392">
        <w:rPr>
          <w:rFonts w:ascii="Times New Roman" w:hAnsi="Times New Roman"/>
          <w:sz w:val="28"/>
          <w:szCs w:val="28"/>
        </w:rPr>
        <w:t>сильнее.</w:t>
      </w:r>
      <w:r w:rsidR="00467461">
        <w:rPr>
          <w:rFonts w:ascii="Times New Roman" w:hAnsi="Times New Roman"/>
          <w:sz w:val="28"/>
          <w:szCs w:val="28"/>
        </w:rPr>
        <w:t xml:space="preserve"> </w:t>
      </w:r>
      <w:r w:rsidRPr="006E5392">
        <w:rPr>
          <w:rFonts w:ascii="Times New Roman" w:hAnsi="Times New Roman"/>
          <w:sz w:val="28"/>
          <w:szCs w:val="28"/>
        </w:rPr>
        <w:t>Каждый</w:t>
      </w:r>
      <w:r w:rsidR="00467461">
        <w:rPr>
          <w:rFonts w:ascii="Times New Roman" w:hAnsi="Times New Roman"/>
          <w:sz w:val="28"/>
          <w:szCs w:val="28"/>
        </w:rPr>
        <w:t xml:space="preserve"> </w:t>
      </w:r>
      <w:r w:rsidRPr="006E5392">
        <w:rPr>
          <w:rFonts w:ascii="Times New Roman" w:hAnsi="Times New Roman"/>
          <w:sz w:val="28"/>
          <w:szCs w:val="28"/>
        </w:rPr>
        <w:t>человек</w:t>
      </w:r>
      <w:r w:rsidR="00467461">
        <w:rPr>
          <w:rFonts w:ascii="Times New Roman" w:hAnsi="Times New Roman"/>
          <w:sz w:val="28"/>
          <w:szCs w:val="28"/>
        </w:rPr>
        <w:t xml:space="preserve"> </w:t>
      </w:r>
      <w:r w:rsidRPr="006E5392">
        <w:rPr>
          <w:rFonts w:ascii="Times New Roman" w:hAnsi="Times New Roman"/>
          <w:sz w:val="28"/>
          <w:szCs w:val="28"/>
        </w:rPr>
        <w:t>сам</w:t>
      </w:r>
      <w:r w:rsidR="00467461">
        <w:rPr>
          <w:rFonts w:ascii="Times New Roman" w:hAnsi="Times New Roman"/>
          <w:sz w:val="28"/>
          <w:szCs w:val="28"/>
        </w:rPr>
        <w:t xml:space="preserve"> </w:t>
      </w:r>
      <w:r w:rsidRPr="006E5392">
        <w:rPr>
          <w:rFonts w:ascii="Times New Roman" w:hAnsi="Times New Roman"/>
          <w:sz w:val="28"/>
          <w:szCs w:val="28"/>
        </w:rPr>
        <w:t>создает</w:t>
      </w:r>
      <w:r w:rsidR="00467461">
        <w:rPr>
          <w:rFonts w:ascii="Times New Roman" w:hAnsi="Times New Roman"/>
          <w:sz w:val="28"/>
          <w:szCs w:val="28"/>
        </w:rPr>
        <w:t xml:space="preserve"> </w:t>
      </w:r>
      <w:r w:rsidRPr="006E5392">
        <w:rPr>
          <w:rFonts w:ascii="Times New Roman" w:hAnsi="Times New Roman"/>
          <w:sz w:val="28"/>
          <w:szCs w:val="28"/>
        </w:rPr>
        <w:t>свое</w:t>
      </w:r>
      <w:r w:rsidR="00467461">
        <w:rPr>
          <w:rFonts w:ascii="Times New Roman" w:hAnsi="Times New Roman"/>
          <w:sz w:val="28"/>
          <w:szCs w:val="28"/>
        </w:rPr>
        <w:t xml:space="preserve"> </w:t>
      </w:r>
      <w:r w:rsidRPr="006E5392">
        <w:rPr>
          <w:rFonts w:ascii="Times New Roman" w:hAnsi="Times New Roman"/>
          <w:sz w:val="28"/>
          <w:szCs w:val="28"/>
        </w:rPr>
        <w:t>счастье,</w:t>
      </w:r>
      <w:r w:rsidR="00467461">
        <w:rPr>
          <w:rFonts w:ascii="Times New Roman" w:hAnsi="Times New Roman"/>
          <w:sz w:val="28"/>
          <w:szCs w:val="28"/>
        </w:rPr>
        <w:t xml:space="preserve"> </w:t>
      </w:r>
      <w:r w:rsidRPr="006E5392">
        <w:rPr>
          <w:rFonts w:ascii="Times New Roman" w:hAnsi="Times New Roman"/>
          <w:sz w:val="28"/>
          <w:szCs w:val="28"/>
        </w:rPr>
        <w:t>а</w:t>
      </w:r>
      <w:r w:rsidR="00467461">
        <w:rPr>
          <w:rFonts w:ascii="Times New Roman" w:hAnsi="Times New Roman"/>
          <w:sz w:val="28"/>
          <w:szCs w:val="28"/>
        </w:rPr>
        <w:t xml:space="preserve"> </w:t>
      </w:r>
      <w:r w:rsidRPr="006E5392">
        <w:rPr>
          <w:rFonts w:ascii="Times New Roman" w:hAnsi="Times New Roman"/>
          <w:sz w:val="28"/>
          <w:szCs w:val="28"/>
        </w:rPr>
        <w:t>вместе</w:t>
      </w:r>
      <w:r w:rsidR="00467461">
        <w:rPr>
          <w:rFonts w:ascii="Times New Roman" w:hAnsi="Times New Roman"/>
          <w:sz w:val="28"/>
          <w:szCs w:val="28"/>
        </w:rPr>
        <w:t xml:space="preserve"> </w:t>
      </w:r>
      <w:r w:rsidRPr="006E5392">
        <w:rPr>
          <w:rFonts w:ascii="Times New Roman" w:hAnsi="Times New Roman"/>
          <w:sz w:val="28"/>
          <w:szCs w:val="28"/>
        </w:rPr>
        <w:t>мы</w:t>
      </w:r>
      <w:r w:rsidR="00467461">
        <w:rPr>
          <w:rFonts w:ascii="Times New Roman" w:hAnsi="Times New Roman"/>
          <w:sz w:val="28"/>
          <w:szCs w:val="28"/>
        </w:rPr>
        <w:t xml:space="preserve"> </w:t>
      </w:r>
      <w:r w:rsidRPr="006E5392">
        <w:rPr>
          <w:rFonts w:ascii="Times New Roman" w:hAnsi="Times New Roman"/>
          <w:sz w:val="28"/>
          <w:szCs w:val="28"/>
        </w:rPr>
        <w:t>строим</w:t>
      </w:r>
      <w:r w:rsidR="00467461">
        <w:rPr>
          <w:rFonts w:ascii="Times New Roman" w:hAnsi="Times New Roman"/>
          <w:sz w:val="28"/>
          <w:szCs w:val="28"/>
        </w:rPr>
        <w:t xml:space="preserve"> </w:t>
      </w:r>
      <w:r w:rsidRPr="006E5392">
        <w:rPr>
          <w:rFonts w:ascii="Times New Roman" w:hAnsi="Times New Roman"/>
          <w:sz w:val="28"/>
          <w:szCs w:val="28"/>
        </w:rPr>
        <w:t>счастливое</w:t>
      </w:r>
      <w:r w:rsidR="00467461">
        <w:rPr>
          <w:rFonts w:ascii="Times New Roman" w:hAnsi="Times New Roman"/>
          <w:sz w:val="28"/>
          <w:szCs w:val="28"/>
        </w:rPr>
        <w:t xml:space="preserve"> </w:t>
      </w:r>
      <w:r w:rsidRPr="006E5392">
        <w:rPr>
          <w:rFonts w:ascii="Times New Roman" w:hAnsi="Times New Roman"/>
          <w:sz w:val="28"/>
          <w:szCs w:val="28"/>
        </w:rPr>
        <w:t>будущее</w:t>
      </w:r>
      <w:r w:rsidR="00467461">
        <w:rPr>
          <w:rFonts w:ascii="Times New Roman" w:hAnsi="Times New Roman"/>
          <w:sz w:val="28"/>
          <w:szCs w:val="28"/>
        </w:rPr>
        <w:t xml:space="preserve"> </w:t>
      </w:r>
      <w:r w:rsidRPr="006E5392">
        <w:rPr>
          <w:rFonts w:ascii="Times New Roman" w:hAnsi="Times New Roman"/>
          <w:sz w:val="28"/>
          <w:szCs w:val="28"/>
        </w:rPr>
        <w:t>нашей</w:t>
      </w:r>
      <w:r w:rsidR="00467461">
        <w:rPr>
          <w:rFonts w:ascii="Times New Roman" w:hAnsi="Times New Roman"/>
          <w:sz w:val="28"/>
          <w:szCs w:val="28"/>
        </w:rPr>
        <w:t xml:space="preserve"> </w:t>
      </w:r>
      <w:r w:rsidRPr="006E5392">
        <w:rPr>
          <w:rFonts w:ascii="Times New Roman" w:hAnsi="Times New Roman"/>
          <w:sz w:val="28"/>
          <w:szCs w:val="28"/>
        </w:rPr>
        <w:t>страны»</w:t>
      </w:r>
      <w:r w:rsidR="00467461">
        <w:rPr>
          <w:rFonts w:ascii="Times New Roman" w:hAnsi="Times New Roman"/>
          <w:sz w:val="28"/>
          <w:szCs w:val="28"/>
        </w:rPr>
        <w:t xml:space="preserve"> </w:t>
      </w:r>
      <w:r w:rsidRPr="006E5392">
        <w:rPr>
          <w:rFonts w:ascii="Times New Roman" w:hAnsi="Times New Roman"/>
          <w:sz w:val="28"/>
          <w:szCs w:val="28"/>
        </w:rPr>
        <w:t>[1].</w:t>
      </w:r>
      <w:r w:rsidR="00467461">
        <w:rPr>
          <w:rFonts w:ascii="Times New Roman" w:hAnsi="Times New Roman"/>
          <w:sz w:val="28"/>
          <w:szCs w:val="28"/>
        </w:rPr>
        <w:t xml:space="preserve"> </w:t>
      </w:r>
    </w:p>
    <w:p w14:paraId="5BBF42D7" w14:textId="5CEFA44A" w:rsidR="008321F8" w:rsidRPr="008321F8" w:rsidRDefault="008321F8" w:rsidP="008321F8">
      <w:pPr>
        <w:spacing w:after="0" w:line="240" w:lineRule="auto"/>
        <w:ind w:firstLine="708"/>
        <w:jc w:val="both"/>
        <w:rPr>
          <w:rFonts w:ascii="Times New Roman" w:hAnsi="Times New Roman"/>
          <w:sz w:val="28"/>
          <w:szCs w:val="28"/>
        </w:rPr>
      </w:pPr>
      <w:r w:rsidRPr="008321F8">
        <w:rPr>
          <w:rFonts w:ascii="Times New Roman" w:hAnsi="Times New Roman"/>
          <w:sz w:val="28"/>
          <w:szCs w:val="28"/>
        </w:rPr>
        <w:t>Современные</w:t>
      </w:r>
      <w:r w:rsidR="00467461">
        <w:rPr>
          <w:rFonts w:ascii="Times New Roman" w:hAnsi="Times New Roman"/>
          <w:sz w:val="28"/>
          <w:szCs w:val="28"/>
        </w:rPr>
        <w:t xml:space="preserve"> </w:t>
      </w:r>
      <w:r w:rsidRPr="008321F8">
        <w:rPr>
          <w:rFonts w:ascii="Times New Roman" w:hAnsi="Times New Roman"/>
          <w:sz w:val="28"/>
          <w:szCs w:val="28"/>
        </w:rPr>
        <w:t>системы</w:t>
      </w:r>
      <w:r w:rsidR="00467461">
        <w:rPr>
          <w:rFonts w:ascii="Times New Roman" w:hAnsi="Times New Roman"/>
          <w:sz w:val="28"/>
          <w:szCs w:val="28"/>
        </w:rPr>
        <w:t xml:space="preserve"> </w:t>
      </w:r>
      <w:r w:rsidRPr="008321F8">
        <w:rPr>
          <w:rFonts w:ascii="Times New Roman" w:hAnsi="Times New Roman"/>
          <w:sz w:val="28"/>
          <w:szCs w:val="28"/>
        </w:rPr>
        <w:t>УЧР,</w:t>
      </w:r>
      <w:r w:rsidR="00467461">
        <w:rPr>
          <w:rFonts w:ascii="Times New Roman" w:hAnsi="Times New Roman"/>
          <w:sz w:val="28"/>
          <w:szCs w:val="28"/>
        </w:rPr>
        <w:t xml:space="preserve"> </w:t>
      </w:r>
      <w:r w:rsidRPr="008321F8">
        <w:rPr>
          <w:rFonts w:ascii="Times New Roman" w:hAnsi="Times New Roman"/>
          <w:sz w:val="28"/>
          <w:szCs w:val="28"/>
        </w:rPr>
        <w:t>такие</w:t>
      </w:r>
      <w:r w:rsidR="00467461">
        <w:rPr>
          <w:rFonts w:ascii="Times New Roman" w:hAnsi="Times New Roman"/>
          <w:sz w:val="28"/>
          <w:szCs w:val="28"/>
        </w:rPr>
        <w:t xml:space="preserve"> </w:t>
      </w:r>
      <w:r w:rsidRPr="008321F8">
        <w:rPr>
          <w:rFonts w:ascii="Times New Roman" w:hAnsi="Times New Roman"/>
          <w:sz w:val="28"/>
          <w:szCs w:val="28"/>
        </w:rPr>
        <w:t>как</w:t>
      </w:r>
      <w:r w:rsidR="00467461">
        <w:rPr>
          <w:rFonts w:ascii="Times New Roman" w:hAnsi="Times New Roman"/>
          <w:sz w:val="28"/>
          <w:szCs w:val="28"/>
        </w:rPr>
        <w:t xml:space="preserve"> </w:t>
      </w:r>
      <w:r w:rsidRPr="008321F8">
        <w:rPr>
          <w:rFonts w:ascii="Times New Roman" w:hAnsi="Times New Roman"/>
          <w:sz w:val="28"/>
          <w:szCs w:val="28"/>
        </w:rPr>
        <w:t>SAP</w:t>
      </w:r>
      <w:r w:rsidR="00467461">
        <w:rPr>
          <w:rFonts w:ascii="Times New Roman" w:hAnsi="Times New Roman"/>
          <w:sz w:val="28"/>
          <w:szCs w:val="28"/>
        </w:rPr>
        <w:t xml:space="preserve"> </w:t>
      </w:r>
      <w:proofErr w:type="spellStart"/>
      <w:r w:rsidRPr="008321F8">
        <w:rPr>
          <w:rFonts w:ascii="Times New Roman" w:hAnsi="Times New Roman"/>
          <w:sz w:val="28"/>
          <w:szCs w:val="28"/>
        </w:rPr>
        <w:t>SuccessFactors</w:t>
      </w:r>
      <w:proofErr w:type="spellEnd"/>
      <w:r w:rsidR="00467461">
        <w:rPr>
          <w:rFonts w:ascii="Times New Roman" w:hAnsi="Times New Roman"/>
          <w:sz w:val="28"/>
          <w:szCs w:val="28"/>
        </w:rPr>
        <w:t xml:space="preserve"> </w:t>
      </w:r>
      <w:r w:rsidRPr="008321F8">
        <w:rPr>
          <w:rFonts w:ascii="Times New Roman" w:hAnsi="Times New Roman"/>
          <w:sz w:val="28"/>
          <w:szCs w:val="28"/>
        </w:rPr>
        <w:t>и</w:t>
      </w:r>
      <w:r w:rsidR="00467461">
        <w:rPr>
          <w:rFonts w:ascii="Times New Roman" w:hAnsi="Times New Roman"/>
          <w:sz w:val="28"/>
          <w:szCs w:val="28"/>
        </w:rPr>
        <w:t xml:space="preserve"> </w:t>
      </w:r>
      <w:proofErr w:type="spellStart"/>
      <w:r w:rsidRPr="008321F8">
        <w:rPr>
          <w:rFonts w:ascii="Times New Roman" w:hAnsi="Times New Roman"/>
          <w:sz w:val="28"/>
          <w:szCs w:val="28"/>
        </w:rPr>
        <w:t>BambooHR</w:t>
      </w:r>
      <w:proofErr w:type="spellEnd"/>
      <w:r w:rsidRPr="008321F8">
        <w:rPr>
          <w:rFonts w:ascii="Times New Roman" w:hAnsi="Times New Roman"/>
          <w:sz w:val="28"/>
          <w:szCs w:val="28"/>
        </w:rPr>
        <w:t>,</w:t>
      </w:r>
      <w:r w:rsidR="00467461">
        <w:rPr>
          <w:rFonts w:ascii="Times New Roman" w:hAnsi="Times New Roman"/>
          <w:sz w:val="28"/>
          <w:szCs w:val="28"/>
        </w:rPr>
        <w:t xml:space="preserve"> </w:t>
      </w:r>
      <w:r w:rsidRPr="008321F8">
        <w:rPr>
          <w:rFonts w:ascii="Times New Roman" w:hAnsi="Times New Roman"/>
          <w:sz w:val="28"/>
          <w:szCs w:val="28"/>
        </w:rPr>
        <w:t>предоставляют</w:t>
      </w:r>
      <w:r w:rsidR="00467461">
        <w:rPr>
          <w:rFonts w:ascii="Times New Roman" w:hAnsi="Times New Roman"/>
          <w:sz w:val="28"/>
          <w:szCs w:val="28"/>
        </w:rPr>
        <w:t xml:space="preserve"> </w:t>
      </w:r>
      <w:r w:rsidRPr="008321F8">
        <w:rPr>
          <w:rFonts w:ascii="Times New Roman" w:hAnsi="Times New Roman"/>
          <w:sz w:val="28"/>
          <w:szCs w:val="28"/>
        </w:rPr>
        <w:t>компаниям</w:t>
      </w:r>
      <w:r w:rsidR="00467461">
        <w:rPr>
          <w:rFonts w:ascii="Times New Roman" w:hAnsi="Times New Roman"/>
          <w:sz w:val="28"/>
          <w:szCs w:val="28"/>
        </w:rPr>
        <w:t xml:space="preserve"> </w:t>
      </w:r>
      <w:r w:rsidRPr="008321F8">
        <w:rPr>
          <w:rFonts w:ascii="Times New Roman" w:hAnsi="Times New Roman"/>
          <w:sz w:val="28"/>
          <w:szCs w:val="28"/>
        </w:rPr>
        <w:t>мощные</w:t>
      </w:r>
      <w:r w:rsidR="00467461">
        <w:rPr>
          <w:rFonts w:ascii="Times New Roman" w:hAnsi="Times New Roman"/>
          <w:sz w:val="28"/>
          <w:szCs w:val="28"/>
        </w:rPr>
        <w:t xml:space="preserve"> </w:t>
      </w:r>
      <w:r w:rsidRPr="008321F8">
        <w:rPr>
          <w:rFonts w:ascii="Times New Roman" w:hAnsi="Times New Roman"/>
          <w:sz w:val="28"/>
          <w:szCs w:val="28"/>
        </w:rPr>
        <w:t>средства</w:t>
      </w:r>
      <w:r w:rsidR="00467461">
        <w:rPr>
          <w:rFonts w:ascii="Times New Roman" w:hAnsi="Times New Roman"/>
          <w:sz w:val="28"/>
          <w:szCs w:val="28"/>
        </w:rPr>
        <w:t xml:space="preserve"> </w:t>
      </w:r>
      <w:r w:rsidRPr="008321F8">
        <w:rPr>
          <w:rFonts w:ascii="Times New Roman" w:hAnsi="Times New Roman"/>
          <w:sz w:val="28"/>
          <w:szCs w:val="28"/>
        </w:rPr>
        <w:t>для</w:t>
      </w:r>
      <w:r w:rsidR="00467461">
        <w:rPr>
          <w:rFonts w:ascii="Times New Roman" w:hAnsi="Times New Roman"/>
          <w:sz w:val="28"/>
          <w:szCs w:val="28"/>
        </w:rPr>
        <w:t xml:space="preserve"> </w:t>
      </w:r>
      <w:r w:rsidRPr="008321F8">
        <w:rPr>
          <w:rFonts w:ascii="Times New Roman" w:hAnsi="Times New Roman"/>
          <w:sz w:val="28"/>
          <w:szCs w:val="28"/>
        </w:rPr>
        <w:t>эффективного</w:t>
      </w:r>
      <w:r w:rsidR="00467461">
        <w:rPr>
          <w:rFonts w:ascii="Times New Roman" w:hAnsi="Times New Roman"/>
          <w:sz w:val="28"/>
          <w:szCs w:val="28"/>
        </w:rPr>
        <w:t xml:space="preserve"> </w:t>
      </w:r>
      <w:r w:rsidRPr="008321F8">
        <w:rPr>
          <w:rFonts w:ascii="Times New Roman" w:hAnsi="Times New Roman"/>
          <w:sz w:val="28"/>
          <w:szCs w:val="28"/>
        </w:rPr>
        <w:t>управления</w:t>
      </w:r>
      <w:r w:rsidR="00467461">
        <w:rPr>
          <w:rFonts w:ascii="Times New Roman" w:hAnsi="Times New Roman"/>
          <w:sz w:val="28"/>
          <w:szCs w:val="28"/>
        </w:rPr>
        <w:t xml:space="preserve"> </w:t>
      </w:r>
      <w:r w:rsidRPr="008321F8">
        <w:rPr>
          <w:rFonts w:ascii="Times New Roman" w:hAnsi="Times New Roman"/>
          <w:sz w:val="28"/>
          <w:szCs w:val="28"/>
        </w:rPr>
        <w:t>человеческими</w:t>
      </w:r>
      <w:r w:rsidR="00467461">
        <w:rPr>
          <w:rFonts w:ascii="Times New Roman" w:hAnsi="Times New Roman"/>
          <w:sz w:val="28"/>
          <w:szCs w:val="28"/>
        </w:rPr>
        <w:t xml:space="preserve"> </w:t>
      </w:r>
      <w:r w:rsidRPr="008321F8">
        <w:rPr>
          <w:rFonts w:ascii="Times New Roman" w:hAnsi="Times New Roman"/>
          <w:sz w:val="28"/>
          <w:szCs w:val="28"/>
        </w:rPr>
        <w:t>ресурсами,</w:t>
      </w:r>
      <w:r w:rsidR="00467461">
        <w:rPr>
          <w:rFonts w:ascii="Times New Roman" w:hAnsi="Times New Roman"/>
          <w:sz w:val="28"/>
          <w:szCs w:val="28"/>
        </w:rPr>
        <w:t xml:space="preserve"> </w:t>
      </w:r>
      <w:r w:rsidRPr="008321F8">
        <w:rPr>
          <w:rFonts w:ascii="Times New Roman" w:hAnsi="Times New Roman"/>
          <w:sz w:val="28"/>
          <w:szCs w:val="28"/>
        </w:rPr>
        <w:t>способствуя</w:t>
      </w:r>
      <w:r w:rsidR="00467461">
        <w:rPr>
          <w:rFonts w:ascii="Times New Roman" w:hAnsi="Times New Roman"/>
          <w:sz w:val="28"/>
          <w:szCs w:val="28"/>
        </w:rPr>
        <w:t xml:space="preserve"> </w:t>
      </w:r>
      <w:r w:rsidRPr="008321F8">
        <w:rPr>
          <w:rFonts w:ascii="Times New Roman" w:hAnsi="Times New Roman"/>
          <w:sz w:val="28"/>
          <w:szCs w:val="28"/>
        </w:rPr>
        <w:t>повышению</w:t>
      </w:r>
      <w:r w:rsidR="00467461">
        <w:rPr>
          <w:rFonts w:ascii="Times New Roman" w:hAnsi="Times New Roman"/>
          <w:sz w:val="28"/>
          <w:szCs w:val="28"/>
        </w:rPr>
        <w:t xml:space="preserve"> </w:t>
      </w:r>
      <w:r w:rsidRPr="008321F8">
        <w:rPr>
          <w:rFonts w:ascii="Times New Roman" w:hAnsi="Times New Roman"/>
          <w:sz w:val="28"/>
          <w:szCs w:val="28"/>
        </w:rPr>
        <w:t>производительности,</w:t>
      </w:r>
      <w:r w:rsidR="00467461">
        <w:rPr>
          <w:rFonts w:ascii="Times New Roman" w:hAnsi="Times New Roman"/>
          <w:sz w:val="28"/>
          <w:szCs w:val="28"/>
        </w:rPr>
        <w:t xml:space="preserve"> </w:t>
      </w:r>
      <w:r w:rsidRPr="008321F8">
        <w:rPr>
          <w:rFonts w:ascii="Times New Roman" w:hAnsi="Times New Roman"/>
          <w:sz w:val="28"/>
          <w:szCs w:val="28"/>
        </w:rPr>
        <w:lastRenderedPageBreak/>
        <w:t>развитию</w:t>
      </w:r>
      <w:r w:rsidR="00467461">
        <w:rPr>
          <w:rFonts w:ascii="Times New Roman" w:hAnsi="Times New Roman"/>
          <w:sz w:val="28"/>
          <w:szCs w:val="28"/>
        </w:rPr>
        <w:t xml:space="preserve"> </w:t>
      </w:r>
      <w:r w:rsidRPr="008321F8">
        <w:rPr>
          <w:rFonts w:ascii="Times New Roman" w:hAnsi="Times New Roman"/>
          <w:sz w:val="28"/>
          <w:szCs w:val="28"/>
        </w:rPr>
        <w:t>персонала</w:t>
      </w:r>
      <w:r w:rsidR="00467461">
        <w:rPr>
          <w:rFonts w:ascii="Times New Roman" w:hAnsi="Times New Roman"/>
          <w:sz w:val="28"/>
          <w:szCs w:val="28"/>
        </w:rPr>
        <w:t xml:space="preserve"> </w:t>
      </w:r>
      <w:r w:rsidRPr="008321F8">
        <w:rPr>
          <w:rFonts w:ascii="Times New Roman" w:hAnsi="Times New Roman"/>
          <w:sz w:val="28"/>
          <w:szCs w:val="28"/>
        </w:rPr>
        <w:t>и</w:t>
      </w:r>
      <w:r w:rsidR="00467461">
        <w:rPr>
          <w:rFonts w:ascii="Times New Roman" w:hAnsi="Times New Roman"/>
          <w:sz w:val="28"/>
          <w:szCs w:val="28"/>
        </w:rPr>
        <w:t xml:space="preserve"> </w:t>
      </w:r>
      <w:r w:rsidRPr="008321F8">
        <w:rPr>
          <w:rFonts w:ascii="Times New Roman" w:hAnsi="Times New Roman"/>
          <w:sz w:val="28"/>
          <w:szCs w:val="28"/>
        </w:rPr>
        <w:t>соблюдению</w:t>
      </w:r>
      <w:r w:rsidR="00467461">
        <w:rPr>
          <w:rFonts w:ascii="Times New Roman" w:hAnsi="Times New Roman"/>
          <w:sz w:val="28"/>
          <w:szCs w:val="28"/>
        </w:rPr>
        <w:t xml:space="preserve"> </w:t>
      </w:r>
      <w:r w:rsidRPr="008321F8">
        <w:rPr>
          <w:rFonts w:ascii="Times New Roman" w:hAnsi="Times New Roman"/>
          <w:sz w:val="28"/>
          <w:szCs w:val="28"/>
        </w:rPr>
        <w:t>нормативных</w:t>
      </w:r>
      <w:r w:rsidR="00467461">
        <w:rPr>
          <w:rFonts w:ascii="Times New Roman" w:hAnsi="Times New Roman"/>
          <w:sz w:val="28"/>
          <w:szCs w:val="28"/>
        </w:rPr>
        <w:t xml:space="preserve"> </w:t>
      </w:r>
      <w:r w:rsidRPr="008321F8">
        <w:rPr>
          <w:rFonts w:ascii="Times New Roman" w:hAnsi="Times New Roman"/>
          <w:sz w:val="28"/>
          <w:szCs w:val="28"/>
        </w:rPr>
        <w:t>требований.</w:t>
      </w:r>
      <w:r w:rsidR="00467461">
        <w:rPr>
          <w:rFonts w:ascii="Times New Roman" w:hAnsi="Times New Roman"/>
          <w:sz w:val="28"/>
          <w:szCs w:val="28"/>
        </w:rPr>
        <w:t xml:space="preserve"> </w:t>
      </w:r>
      <w:r w:rsidRPr="008321F8">
        <w:rPr>
          <w:rFonts w:ascii="Times New Roman" w:hAnsi="Times New Roman"/>
          <w:sz w:val="28"/>
          <w:szCs w:val="28"/>
        </w:rPr>
        <w:t>Грамотное</w:t>
      </w:r>
      <w:r w:rsidR="00467461">
        <w:rPr>
          <w:rFonts w:ascii="Times New Roman" w:hAnsi="Times New Roman"/>
          <w:sz w:val="28"/>
          <w:szCs w:val="28"/>
        </w:rPr>
        <w:t xml:space="preserve"> </w:t>
      </w:r>
      <w:r w:rsidRPr="008321F8">
        <w:rPr>
          <w:rFonts w:ascii="Times New Roman" w:hAnsi="Times New Roman"/>
          <w:sz w:val="28"/>
          <w:szCs w:val="28"/>
        </w:rPr>
        <w:t>внедрение</w:t>
      </w:r>
      <w:r w:rsidR="00467461">
        <w:rPr>
          <w:rFonts w:ascii="Times New Roman" w:hAnsi="Times New Roman"/>
          <w:sz w:val="28"/>
          <w:szCs w:val="28"/>
        </w:rPr>
        <w:t xml:space="preserve"> </w:t>
      </w:r>
      <w:r w:rsidRPr="008321F8">
        <w:rPr>
          <w:rFonts w:ascii="Times New Roman" w:hAnsi="Times New Roman"/>
          <w:sz w:val="28"/>
          <w:szCs w:val="28"/>
        </w:rPr>
        <w:t>таких</w:t>
      </w:r>
      <w:r w:rsidR="00467461">
        <w:rPr>
          <w:rFonts w:ascii="Times New Roman" w:hAnsi="Times New Roman"/>
          <w:sz w:val="28"/>
          <w:szCs w:val="28"/>
        </w:rPr>
        <w:t xml:space="preserve"> </w:t>
      </w:r>
      <w:r w:rsidRPr="008321F8">
        <w:rPr>
          <w:rFonts w:ascii="Times New Roman" w:hAnsi="Times New Roman"/>
          <w:sz w:val="28"/>
          <w:szCs w:val="28"/>
        </w:rPr>
        <w:t>систем</w:t>
      </w:r>
      <w:r w:rsidR="00467461">
        <w:rPr>
          <w:rFonts w:ascii="Times New Roman" w:hAnsi="Times New Roman"/>
          <w:sz w:val="28"/>
          <w:szCs w:val="28"/>
        </w:rPr>
        <w:t xml:space="preserve"> </w:t>
      </w:r>
      <w:r w:rsidRPr="008321F8">
        <w:rPr>
          <w:rFonts w:ascii="Times New Roman" w:hAnsi="Times New Roman"/>
          <w:sz w:val="28"/>
          <w:szCs w:val="28"/>
        </w:rPr>
        <w:t>в</w:t>
      </w:r>
      <w:r w:rsidR="00467461">
        <w:rPr>
          <w:rFonts w:ascii="Times New Roman" w:hAnsi="Times New Roman"/>
          <w:sz w:val="28"/>
          <w:szCs w:val="28"/>
        </w:rPr>
        <w:t xml:space="preserve"> </w:t>
      </w:r>
      <w:r w:rsidRPr="008321F8">
        <w:rPr>
          <w:rFonts w:ascii="Times New Roman" w:hAnsi="Times New Roman"/>
          <w:sz w:val="28"/>
          <w:szCs w:val="28"/>
        </w:rPr>
        <w:t>отельном</w:t>
      </w:r>
      <w:r w:rsidR="00467461">
        <w:rPr>
          <w:rFonts w:ascii="Times New Roman" w:hAnsi="Times New Roman"/>
          <w:sz w:val="28"/>
          <w:szCs w:val="28"/>
        </w:rPr>
        <w:t xml:space="preserve"> </w:t>
      </w:r>
      <w:r w:rsidRPr="008321F8">
        <w:rPr>
          <w:rFonts w:ascii="Times New Roman" w:hAnsi="Times New Roman"/>
          <w:sz w:val="28"/>
          <w:szCs w:val="28"/>
        </w:rPr>
        <w:t>бизнесе,</w:t>
      </w:r>
      <w:r w:rsidR="00467461">
        <w:rPr>
          <w:rFonts w:ascii="Times New Roman" w:hAnsi="Times New Roman"/>
          <w:sz w:val="28"/>
          <w:szCs w:val="28"/>
        </w:rPr>
        <w:t xml:space="preserve"> </w:t>
      </w:r>
      <w:r w:rsidRPr="008321F8">
        <w:rPr>
          <w:rFonts w:ascii="Times New Roman" w:hAnsi="Times New Roman"/>
          <w:sz w:val="28"/>
          <w:szCs w:val="28"/>
        </w:rPr>
        <w:t>осуществляемое</w:t>
      </w:r>
      <w:r w:rsidR="00467461">
        <w:rPr>
          <w:rFonts w:ascii="Times New Roman" w:hAnsi="Times New Roman"/>
          <w:sz w:val="28"/>
          <w:szCs w:val="28"/>
        </w:rPr>
        <w:t xml:space="preserve"> </w:t>
      </w:r>
      <w:r w:rsidRPr="008321F8">
        <w:rPr>
          <w:rFonts w:ascii="Times New Roman" w:hAnsi="Times New Roman"/>
          <w:sz w:val="28"/>
          <w:szCs w:val="28"/>
        </w:rPr>
        <w:t>командой</w:t>
      </w:r>
      <w:r w:rsidR="00467461">
        <w:rPr>
          <w:rFonts w:ascii="Times New Roman" w:hAnsi="Times New Roman"/>
          <w:sz w:val="28"/>
          <w:szCs w:val="28"/>
        </w:rPr>
        <w:t xml:space="preserve"> </w:t>
      </w:r>
      <w:r w:rsidRPr="008321F8">
        <w:rPr>
          <w:rFonts w:ascii="Times New Roman" w:hAnsi="Times New Roman"/>
          <w:sz w:val="28"/>
          <w:szCs w:val="28"/>
        </w:rPr>
        <w:t>экспертов</w:t>
      </w:r>
      <w:r w:rsidR="00467461">
        <w:rPr>
          <w:rFonts w:ascii="Times New Roman" w:hAnsi="Times New Roman"/>
          <w:sz w:val="28"/>
          <w:szCs w:val="28"/>
        </w:rPr>
        <w:t xml:space="preserve"> </w:t>
      </w:r>
      <w:r w:rsidRPr="008321F8">
        <w:rPr>
          <w:rFonts w:ascii="Times New Roman" w:hAnsi="Times New Roman"/>
          <w:sz w:val="28"/>
          <w:szCs w:val="28"/>
        </w:rPr>
        <w:t>управления</w:t>
      </w:r>
      <w:r w:rsidR="00467461">
        <w:rPr>
          <w:rFonts w:ascii="Times New Roman" w:hAnsi="Times New Roman"/>
          <w:sz w:val="28"/>
          <w:szCs w:val="28"/>
        </w:rPr>
        <w:t xml:space="preserve"> </w:t>
      </w:r>
      <w:r w:rsidRPr="008321F8">
        <w:rPr>
          <w:rFonts w:ascii="Times New Roman" w:hAnsi="Times New Roman"/>
          <w:sz w:val="28"/>
          <w:szCs w:val="28"/>
        </w:rPr>
        <w:t>человеческими</w:t>
      </w:r>
      <w:r w:rsidR="00467461">
        <w:rPr>
          <w:rFonts w:ascii="Times New Roman" w:hAnsi="Times New Roman"/>
          <w:sz w:val="28"/>
          <w:szCs w:val="28"/>
        </w:rPr>
        <w:t xml:space="preserve"> </w:t>
      </w:r>
      <w:r w:rsidRPr="008321F8">
        <w:rPr>
          <w:rFonts w:ascii="Times New Roman" w:hAnsi="Times New Roman"/>
          <w:sz w:val="28"/>
          <w:szCs w:val="28"/>
        </w:rPr>
        <w:t>ресурсами,</w:t>
      </w:r>
      <w:r w:rsidR="00467461">
        <w:rPr>
          <w:rFonts w:ascii="Times New Roman" w:hAnsi="Times New Roman"/>
          <w:sz w:val="28"/>
          <w:szCs w:val="28"/>
        </w:rPr>
        <w:t xml:space="preserve"> </w:t>
      </w:r>
      <w:r w:rsidRPr="008321F8">
        <w:rPr>
          <w:rFonts w:ascii="Times New Roman" w:hAnsi="Times New Roman"/>
          <w:sz w:val="28"/>
          <w:szCs w:val="28"/>
        </w:rPr>
        <w:t>напрямую</w:t>
      </w:r>
      <w:r w:rsidR="00467461">
        <w:rPr>
          <w:rFonts w:ascii="Times New Roman" w:hAnsi="Times New Roman"/>
          <w:sz w:val="28"/>
          <w:szCs w:val="28"/>
        </w:rPr>
        <w:t xml:space="preserve"> </w:t>
      </w:r>
      <w:r w:rsidRPr="008321F8">
        <w:rPr>
          <w:rFonts w:ascii="Times New Roman" w:hAnsi="Times New Roman"/>
          <w:sz w:val="28"/>
          <w:szCs w:val="28"/>
        </w:rPr>
        <w:t>влияет</w:t>
      </w:r>
      <w:r w:rsidR="00467461">
        <w:rPr>
          <w:rFonts w:ascii="Times New Roman" w:hAnsi="Times New Roman"/>
          <w:sz w:val="28"/>
          <w:szCs w:val="28"/>
        </w:rPr>
        <w:t xml:space="preserve"> </w:t>
      </w:r>
      <w:r w:rsidRPr="008321F8">
        <w:rPr>
          <w:rFonts w:ascii="Times New Roman" w:hAnsi="Times New Roman"/>
          <w:sz w:val="28"/>
          <w:szCs w:val="28"/>
        </w:rPr>
        <w:t>на</w:t>
      </w:r>
      <w:r w:rsidR="00467461">
        <w:rPr>
          <w:rFonts w:ascii="Times New Roman" w:hAnsi="Times New Roman"/>
          <w:sz w:val="28"/>
          <w:szCs w:val="28"/>
        </w:rPr>
        <w:t xml:space="preserve"> </w:t>
      </w:r>
      <w:r w:rsidRPr="008321F8">
        <w:rPr>
          <w:rFonts w:ascii="Times New Roman" w:hAnsi="Times New Roman"/>
          <w:sz w:val="28"/>
          <w:szCs w:val="28"/>
        </w:rPr>
        <w:t>операционную</w:t>
      </w:r>
      <w:r w:rsidR="00467461">
        <w:rPr>
          <w:rFonts w:ascii="Times New Roman" w:hAnsi="Times New Roman"/>
          <w:sz w:val="28"/>
          <w:szCs w:val="28"/>
        </w:rPr>
        <w:t xml:space="preserve"> </w:t>
      </w:r>
      <w:r w:rsidRPr="008321F8">
        <w:rPr>
          <w:rFonts w:ascii="Times New Roman" w:hAnsi="Times New Roman"/>
          <w:sz w:val="28"/>
          <w:szCs w:val="28"/>
        </w:rPr>
        <w:t>эффективность,</w:t>
      </w:r>
      <w:r w:rsidR="00467461">
        <w:rPr>
          <w:rFonts w:ascii="Times New Roman" w:hAnsi="Times New Roman"/>
          <w:sz w:val="28"/>
          <w:szCs w:val="28"/>
        </w:rPr>
        <w:t xml:space="preserve"> </w:t>
      </w:r>
      <w:r w:rsidRPr="008321F8">
        <w:rPr>
          <w:rFonts w:ascii="Times New Roman" w:hAnsi="Times New Roman"/>
          <w:sz w:val="28"/>
          <w:szCs w:val="28"/>
        </w:rPr>
        <w:t>уровень</w:t>
      </w:r>
      <w:r w:rsidR="00467461">
        <w:rPr>
          <w:rFonts w:ascii="Times New Roman" w:hAnsi="Times New Roman"/>
          <w:sz w:val="28"/>
          <w:szCs w:val="28"/>
        </w:rPr>
        <w:t xml:space="preserve"> </w:t>
      </w:r>
      <w:r w:rsidRPr="008321F8">
        <w:rPr>
          <w:rFonts w:ascii="Times New Roman" w:hAnsi="Times New Roman"/>
          <w:sz w:val="28"/>
          <w:szCs w:val="28"/>
        </w:rPr>
        <w:t>обслуживания</w:t>
      </w:r>
      <w:r w:rsidR="00467461">
        <w:rPr>
          <w:rFonts w:ascii="Times New Roman" w:hAnsi="Times New Roman"/>
          <w:sz w:val="28"/>
          <w:szCs w:val="28"/>
        </w:rPr>
        <w:t xml:space="preserve"> </w:t>
      </w:r>
      <w:r w:rsidRPr="008321F8">
        <w:rPr>
          <w:rFonts w:ascii="Times New Roman" w:hAnsi="Times New Roman"/>
          <w:sz w:val="28"/>
          <w:szCs w:val="28"/>
        </w:rPr>
        <w:t>и</w:t>
      </w:r>
      <w:r w:rsidR="00467461">
        <w:rPr>
          <w:rFonts w:ascii="Times New Roman" w:hAnsi="Times New Roman"/>
          <w:sz w:val="28"/>
          <w:szCs w:val="28"/>
        </w:rPr>
        <w:t xml:space="preserve"> </w:t>
      </w:r>
      <w:r w:rsidRPr="008321F8">
        <w:rPr>
          <w:rFonts w:ascii="Times New Roman" w:hAnsi="Times New Roman"/>
          <w:sz w:val="28"/>
          <w:szCs w:val="28"/>
        </w:rPr>
        <w:t>общую</w:t>
      </w:r>
      <w:r w:rsidR="00467461">
        <w:rPr>
          <w:rFonts w:ascii="Times New Roman" w:hAnsi="Times New Roman"/>
          <w:sz w:val="28"/>
          <w:szCs w:val="28"/>
        </w:rPr>
        <w:t xml:space="preserve"> </w:t>
      </w:r>
      <w:r w:rsidRPr="008321F8">
        <w:rPr>
          <w:rFonts w:ascii="Times New Roman" w:hAnsi="Times New Roman"/>
          <w:sz w:val="28"/>
          <w:szCs w:val="28"/>
        </w:rPr>
        <w:t>прибыльность</w:t>
      </w:r>
      <w:r w:rsidR="00467461">
        <w:rPr>
          <w:rFonts w:ascii="Times New Roman" w:hAnsi="Times New Roman"/>
          <w:sz w:val="28"/>
          <w:szCs w:val="28"/>
        </w:rPr>
        <w:t xml:space="preserve"> </w:t>
      </w:r>
      <w:r w:rsidRPr="008321F8">
        <w:rPr>
          <w:rFonts w:ascii="Times New Roman" w:hAnsi="Times New Roman"/>
          <w:sz w:val="28"/>
          <w:szCs w:val="28"/>
        </w:rPr>
        <w:t>предприятия.</w:t>
      </w:r>
      <w:r w:rsidR="00467461">
        <w:rPr>
          <w:rFonts w:ascii="Times New Roman" w:hAnsi="Times New Roman"/>
          <w:sz w:val="28"/>
          <w:szCs w:val="28"/>
        </w:rPr>
        <w:t xml:space="preserve"> </w:t>
      </w:r>
      <w:r w:rsidRPr="008321F8">
        <w:rPr>
          <w:rFonts w:ascii="Times New Roman" w:hAnsi="Times New Roman"/>
          <w:sz w:val="28"/>
          <w:szCs w:val="28"/>
        </w:rPr>
        <w:t>Этот</w:t>
      </w:r>
      <w:r w:rsidR="00467461">
        <w:rPr>
          <w:rFonts w:ascii="Times New Roman" w:hAnsi="Times New Roman"/>
          <w:sz w:val="28"/>
          <w:szCs w:val="28"/>
        </w:rPr>
        <w:t xml:space="preserve"> </w:t>
      </w:r>
      <w:r w:rsidRPr="008321F8">
        <w:rPr>
          <w:rFonts w:ascii="Times New Roman" w:hAnsi="Times New Roman"/>
          <w:sz w:val="28"/>
          <w:szCs w:val="28"/>
        </w:rPr>
        <w:t>подход</w:t>
      </w:r>
      <w:r w:rsidR="00467461">
        <w:rPr>
          <w:rFonts w:ascii="Times New Roman" w:hAnsi="Times New Roman"/>
          <w:sz w:val="28"/>
          <w:szCs w:val="28"/>
        </w:rPr>
        <w:t xml:space="preserve"> </w:t>
      </w:r>
      <w:r w:rsidRPr="008321F8">
        <w:rPr>
          <w:rFonts w:ascii="Times New Roman" w:hAnsi="Times New Roman"/>
          <w:sz w:val="28"/>
          <w:szCs w:val="28"/>
        </w:rPr>
        <w:t>является</w:t>
      </w:r>
      <w:r w:rsidR="00467461">
        <w:rPr>
          <w:rFonts w:ascii="Times New Roman" w:hAnsi="Times New Roman"/>
          <w:sz w:val="28"/>
          <w:szCs w:val="28"/>
        </w:rPr>
        <w:t xml:space="preserve"> </w:t>
      </w:r>
      <w:r w:rsidRPr="008321F8">
        <w:rPr>
          <w:rFonts w:ascii="Times New Roman" w:hAnsi="Times New Roman"/>
          <w:sz w:val="28"/>
          <w:szCs w:val="28"/>
        </w:rPr>
        <w:t>ключевым</w:t>
      </w:r>
      <w:r w:rsidR="00467461">
        <w:rPr>
          <w:rFonts w:ascii="Times New Roman" w:hAnsi="Times New Roman"/>
          <w:sz w:val="28"/>
          <w:szCs w:val="28"/>
        </w:rPr>
        <w:t xml:space="preserve"> </w:t>
      </w:r>
      <w:r w:rsidRPr="008321F8">
        <w:rPr>
          <w:rFonts w:ascii="Times New Roman" w:hAnsi="Times New Roman"/>
          <w:sz w:val="28"/>
          <w:szCs w:val="28"/>
        </w:rPr>
        <w:t>компонентом</w:t>
      </w:r>
      <w:r w:rsidR="00467461">
        <w:rPr>
          <w:rFonts w:ascii="Times New Roman" w:hAnsi="Times New Roman"/>
          <w:sz w:val="28"/>
          <w:szCs w:val="28"/>
        </w:rPr>
        <w:t xml:space="preserve"> </w:t>
      </w:r>
      <w:r w:rsidRPr="008321F8">
        <w:rPr>
          <w:rFonts w:ascii="Times New Roman" w:hAnsi="Times New Roman"/>
          <w:sz w:val="28"/>
          <w:szCs w:val="28"/>
        </w:rPr>
        <w:t>успеха</w:t>
      </w:r>
      <w:r w:rsidR="00467461">
        <w:rPr>
          <w:rFonts w:ascii="Times New Roman" w:hAnsi="Times New Roman"/>
          <w:sz w:val="28"/>
          <w:szCs w:val="28"/>
        </w:rPr>
        <w:t xml:space="preserve"> </w:t>
      </w:r>
      <w:r w:rsidRPr="008321F8">
        <w:rPr>
          <w:rFonts w:ascii="Times New Roman" w:hAnsi="Times New Roman"/>
          <w:sz w:val="28"/>
          <w:szCs w:val="28"/>
        </w:rPr>
        <w:t>в</w:t>
      </w:r>
      <w:r w:rsidR="00467461">
        <w:rPr>
          <w:rFonts w:ascii="Times New Roman" w:hAnsi="Times New Roman"/>
          <w:sz w:val="28"/>
          <w:szCs w:val="28"/>
        </w:rPr>
        <w:t xml:space="preserve"> </w:t>
      </w:r>
      <w:r w:rsidRPr="008321F8">
        <w:rPr>
          <w:rFonts w:ascii="Times New Roman" w:hAnsi="Times New Roman"/>
          <w:sz w:val="28"/>
          <w:szCs w:val="28"/>
        </w:rPr>
        <w:t>гостиничной</w:t>
      </w:r>
      <w:r w:rsidR="00467461">
        <w:rPr>
          <w:rFonts w:ascii="Times New Roman" w:hAnsi="Times New Roman"/>
          <w:sz w:val="28"/>
          <w:szCs w:val="28"/>
        </w:rPr>
        <w:t xml:space="preserve"> </w:t>
      </w:r>
      <w:r w:rsidRPr="008321F8">
        <w:rPr>
          <w:rFonts w:ascii="Times New Roman" w:hAnsi="Times New Roman"/>
          <w:sz w:val="28"/>
          <w:szCs w:val="28"/>
        </w:rPr>
        <w:t>индустрии</w:t>
      </w:r>
      <w:r w:rsidR="00467461">
        <w:rPr>
          <w:rFonts w:ascii="Times New Roman" w:hAnsi="Times New Roman"/>
          <w:sz w:val="28"/>
          <w:szCs w:val="28"/>
        </w:rPr>
        <w:t xml:space="preserve"> </w:t>
      </w:r>
      <w:r w:rsidRPr="008321F8">
        <w:rPr>
          <w:rFonts w:ascii="Times New Roman" w:hAnsi="Times New Roman"/>
          <w:sz w:val="28"/>
          <w:szCs w:val="28"/>
        </w:rPr>
        <w:t>и</w:t>
      </w:r>
      <w:r w:rsidR="00467461">
        <w:rPr>
          <w:rFonts w:ascii="Times New Roman" w:hAnsi="Times New Roman"/>
          <w:sz w:val="28"/>
          <w:szCs w:val="28"/>
        </w:rPr>
        <w:t xml:space="preserve"> </w:t>
      </w:r>
      <w:r w:rsidRPr="008321F8">
        <w:rPr>
          <w:rFonts w:ascii="Times New Roman" w:hAnsi="Times New Roman"/>
          <w:sz w:val="28"/>
          <w:szCs w:val="28"/>
        </w:rPr>
        <w:t>способствует</w:t>
      </w:r>
      <w:r w:rsidR="00467461">
        <w:rPr>
          <w:rFonts w:ascii="Times New Roman" w:hAnsi="Times New Roman"/>
          <w:sz w:val="28"/>
          <w:szCs w:val="28"/>
        </w:rPr>
        <w:t xml:space="preserve"> </w:t>
      </w:r>
      <w:r w:rsidRPr="008321F8">
        <w:rPr>
          <w:rFonts w:ascii="Times New Roman" w:hAnsi="Times New Roman"/>
          <w:sz w:val="28"/>
          <w:szCs w:val="28"/>
        </w:rPr>
        <w:t>укреплению</w:t>
      </w:r>
      <w:r w:rsidR="00467461">
        <w:rPr>
          <w:rFonts w:ascii="Times New Roman" w:hAnsi="Times New Roman"/>
          <w:sz w:val="28"/>
          <w:szCs w:val="28"/>
        </w:rPr>
        <w:t xml:space="preserve"> </w:t>
      </w:r>
      <w:r w:rsidRPr="008321F8">
        <w:rPr>
          <w:rFonts w:ascii="Times New Roman" w:hAnsi="Times New Roman"/>
          <w:sz w:val="28"/>
          <w:szCs w:val="28"/>
        </w:rPr>
        <w:t>репутации</w:t>
      </w:r>
      <w:r w:rsidR="00467461">
        <w:rPr>
          <w:rFonts w:ascii="Times New Roman" w:hAnsi="Times New Roman"/>
          <w:sz w:val="28"/>
          <w:szCs w:val="28"/>
        </w:rPr>
        <w:t xml:space="preserve"> </w:t>
      </w:r>
      <w:r w:rsidRPr="008321F8">
        <w:rPr>
          <w:rFonts w:ascii="Times New Roman" w:hAnsi="Times New Roman"/>
          <w:sz w:val="28"/>
          <w:szCs w:val="28"/>
        </w:rPr>
        <w:t>отеля.</w:t>
      </w:r>
      <w:r w:rsidR="00467461">
        <w:rPr>
          <w:rFonts w:ascii="Times New Roman" w:hAnsi="Times New Roman"/>
          <w:sz w:val="28"/>
          <w:szCs w:val="28"/>
        </w:rPr>
        <w:t xml:space="preserve"> </w:t>
      </w:r>
    </w:p>
    <w:p w14:paraId="6A347A9F" w14:textId="28700DF2" w:rsidR="00910FE4" w:rsidRPr="006E5392" w:rsidRDefault="008321F8" w:rsidP="006E5392">
      <w:pPr>
        <w:pStyle w:val="ed"/>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Данная</w:t>
      </w:r>
      <w:r w:rsidR="00467461">
        <w:rPr>
          <w:rFonts w:ascii="Times New Roman" w:hAnsi="Times New Roman" w:cs="Times New Roman"/>
          <w:sz w:val="28"/>
          <w:szCs w:val="28"/>
        </w:rPr>
        <w:t xml:space="preserve"> </w:t>
      </w:r>
      <w:r>
        <w:rPr>
          <w:rFonts w:ascii="Times New Roman" w:hAnsi="Times New Roman" w:cs="Times New Roman"/>
          <w:sz w:val="28"/>
          <w:szCs w:val="28"/>
        </w:rPr>
        <w:t>в</w:t>
      </w:r>
      <w:r w:rsidR="00910FE4" w:rsidRPr="006E5392">
        <w:rPr>
          <w:rFonts w:ascii="Times New Roman" w:hAnsi="Times New Roman" w:cs="Times New Roman"/>
          <w:sz w:val="28"/>
          <w:szCs w:val="28"/>
        </w:rPr>
        <w:t>ыбранная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тема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диссертационного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является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крайне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актуальной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имеет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большое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практическое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значение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современных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условиях.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Успешное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управление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персоналом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гостеприимства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сегодня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представляет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собой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неотъемлемый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компонент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конкурентоспособности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комплексов.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Грамотно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построенная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система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управления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человеческими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ресурсами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повышению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качества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улучшению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клиентского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опыта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как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следствие,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укреплению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позиций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данной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индустрии.</w:t>
      </w:r>
    </w:p>
    <w:p w14:paraId="7A511C85" w14:textId="7CCD1801" w:rsidR="00910FE4" w:rsidRPr="006E5392" w:rsidRDefault="00910FE4" w:rsidP="006E5392">
      <w:pPr>
        <w:spacing w:after="0" w:line="240" w:lineRule="auto"/>
        <w:ind w:firstLine="709"/>
        <w:jc w:val="both"/>
        <w:rPr>
          <w:rFonts w:ascii="Times New Roman" w:hAnsi="Times New Roman"/>
          <w:sz w:val="28"/>
          <w:szCs w:val="28"/>
        </w:rPr>
      </w:pPr>
      <w:r w:rsidRPr="006E5392">
        <w:rPr>
          <w:rFonts w:ascii="Times New Roman" w:hAnsi="Times New Roman"/>
          <w:b/>
          <w:sz w:val="28"/>
          <w:szCs w:val="28"/>
        </w:rPr>
        <w:t>Объектом</w:t>
      </w:r>
      <w:r w:rsidR="00467461">
        <w:rPr>
          <w:rFonts w:ascii="Times New Roman" w:hAnsi="Times New Roman"/>
          <w:b/>
          <w:sz w:val="28"/>
          <w:szCs w:val="28"/>
        </w:rPr>
        <w:t xml:space="preserve"> </w:t>
      </w:r>
      <w:r w:rsidRPr="006E5392">
        <w:rPr>
          <w:rFonts w:ascii="Times New Roman" w:hAnsi="Times New Roman"/>
          <w:b/>
          <w:sz w:val="28"/>
          <w:szCs w:val="28"/>
        </w:rPr>
        <w:t>исследования</w:t>
      </w:r>
      <w:r w:rsidR="00467461">
        <w:rPr>
          <w:rFonts w:ascii="Times New Roman" w:hAnsi="Times New Roman"/>
          <w:sz w:val="28"/>
          <w:szCs w:val="28"/>
        </w:rPr>
        <w:t xml:space="preserve"> </w:t>
      </w:r>
      <w:r w:rsidRPr="006E5392">
        <w:rPr>
          <w:rFonts w:ascii="Times New Roman" w:hAnsi="Times New Roman"/>
          <w:sz w:val="28"/>
          <w:szCs w:val="28"/>
        </w:rPr>
        <w:t>является</w:t>
      </w:r>
      <w:r w:rsidR="00467461">
        <w:rPr>
          <w:rFonts w:ascii="Times New Roman" w:hAnsi="Times New Roman"/>
          <w:sz w:val="28"/>
          <w:szCs w:val="28"/>
        </w:rPr>
        <w:t xml:space="preserve"> </w:t>
      </w:r>
      <w:r w:rsidRPr="006E5392">
        <w:rPr>
          <w:rFonts w:ascii="Times New Roman" w:hAnsi="Times New Roman"/>
          <w:sz w:val="28"/>
          <w:szCs w:val="28"/>
        </w:rPr>
        <w:t>пятизвездочный</w:t>
      </w:r>
      <w:r w:rsidR="00467461">
        <w:rPr>
          <w:rFonts w:ascii="Times New Roman" w:hAnsi="Times New Roman"/>
          <w:sz w:val="28"/>
          <w:szCs w:val="28"/>
        </w:rPr>
        <w:t xml:space="preserve"> </w:t>
      </w:r>
      <w:r w:rsidRPr="006E5392">
        <w:rPr>
          <w:rFonts w:ascii="Times New Roman" w:hAnsi="Times New Roman"/>
          <w:sz w:val="28"/>
          <w:szCs w:val="28"/>
        </w:rPr>
        <w:t>отель</w:t>
      </w:r>
      <w:r w:rsidR="00467461">
        <w:rPr>
          <w:rFonts w:ascii="Times New Roman" w:hAnsi="Times New Roman"/>
          <w:sz w:val="28"/>
          <w:szCs w:val="28"/>
        </w:rPr>
        <w:t xml:space="preserve"> </w:t>
      </w:r>
      <w:r w:rsidRPr="006E5392">
        <w:rPr>
          <w:rFonts w:ascii="Times New Roman" w:hAnsi="Times New Roman"/>
          <w:sz w:val="28"/>
          <w:szCs w:val="28"/>
        </w:rPr>
        <w:t>между</w:t>
      </w:r>
      <w:r w:rsidR="0018338C">
        <w:rPr>
          <w:rFonts w:ascii="Times New Roman" w:hAnsi="Times New Roman"/>
          <w:sz w:val="28"/>
          <w:szCs w:val="28"/>
        </w:rPr>
        <w:t>народной</w:t>
      </w:r>
      <w:r w:rsidR="00467461">
        <w:rPr>
          <w:rFonts w:ascii="Times New Roman" w:hAnsi="Times New Roman"/>
          <w:sz w:val="28"/>
          <w:szCs w:val="28"/>
        </w:rPr>
        <w:t xml:space="preserve"> </w:t>
      </w:r>
      <w:r w:rsidR="0018338C">
        <w:rPr>
          <w:rFonts w:ascii="Times New Roman" w:hAnsi="Times New Roman"/>
          <w:sz w:val="28"/>
          <w:szCs w:val="28"/>
        </w:rPr>
        <w:t>гостиничной</w:t>
      </w:r>
      <w:r w:rsidR="00467461">
        <w:rPr>
          <w:rFonts w:ascii="Times New Roman" w:hAnsi="Times New Roman"/>
          <w:sz w:val="28"/>
          <w:szCs w:val="28"/>
        </w:rPr>
        <w:t xml:space="preserve"> </w:t>
      </w:r>
      <w:r w:rsidR="0018338C">
        <w:rPr>
          <w:rFonts w:ascii="Times New Roman" w:hAnsi="Times New Roman"/>
          <w:sz w:val="28"/>
          <w:szCs w:val="28"/>
        </w:rPr>
        <w:t>сети</w:t>
      </w:r>
      <w:r w:rsidR="00467461">
        <w:rPr>
          <w:rFonts w:ascii="Times New Roman" w:hAnsi="Times New Roman"/>
          <w:sz w:val="28"/>
          <w:szCs w:val="28"/>
        </w:rPr>
        <w:t xml:space="preserve"> </w:t>
      </w:r>
      <w:proofErr w:type="spellStart"/>
      <w:r w:rsidR="0018338C">
        <w:rPr>
          <w:rFonts w:ascii="Times New Roman" w:hAnsi="Times New Roman"/>
          <w:sz w:val="28"/>
          <w:szCs w:val="28"/>
        </w:rPr>
        <w:t>Rixos</w:t>
      </w:r>
      <w:proofErr w:type="spellEnd"/>
      <w:r w:rsidR="0018338C">
        <w:rPr>
          <w:rFonts w:ascii="Times New Roman" w:hAnsi="Times New Roman"/>
          <w:sz w:val="28"/>
          <w:szCs w:val="28"/>
        </w:rPr>
        <w:t>,</w:t>
      </w:r>
      <w:r w:rsidR="00467461">
        <w:rPr>
          <w:rFonts w:ascii="Times New Roman" w:hAnsi="Times New Roman"/>
          <w:sz w:val="28"/>
          <w:szCs w:val="28"/>
        </w:rPr>
        <w:t xml:space="preserve"> </w:t>
      </w:r>
      <w:proofErr w:type="spellStart"/>
      <w:r w:rsidR="0018338C"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18338C"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18338C" w:rsidRPr="00A01395">
        <w:rPr>
          <w:rFonts w:ascii="Times New Roman" w:hAnsi="Times New Roman"/>
          <w:color w:val="000000"/>
          <w:sz w:val="28"/>
          <w:szCs w:val="28"/>
        </w:rPr>
        <w:t>Astana</w:t>
      </w:r>
      <w:proofErr w:type="spellEnd"/>
      <w:r w:rsidR="0018338C">
        <w:t>.</w:t>
      </w:r>
    </w:p>
    <w:p w14:paraId="14C016B3" w14:textId="20ECD0B1" w:rsidR="00910FE4" w:rsidRPr="006E5392" w:rsidRDefault="00910FE4" w:rsidP="006E5392">
      <w:pPr>
        <w:pStyle w:val="ed"/>
        <w:tabs>
          <w:tab w:val="left" w:pos="180"/>
        </w:tabs>
        <w:ind w:firstLine="709"/>
        <w:jc w:val="both"/>
        <w:rPr>
          <w:rFonts w:ascii="Times New Roman" w:hAnsi="Times New Roman" w:cs="Times New Roman"/>
          <w:sz w:val="28"/>
          <w:szCs w:val="28"/>
        </w:rPr>
      </w:pPr>
      <w:r w:rsidRPr="006E5392">
        <w:rPr>
          <w:rFonts w:ascii="Times New Roman" w:hAnsi="Times New Roman" w:cs="Times New Roman"/>
          <w:b/>
          <w:sz w:val="28"/>
          <w:szCs w:val="28"/>
        </w:rPr>
        <w:t>Предмет</w:t>
      </w:r>
      <w:r w:rsidR="00467461">
        <w:rPr>
          <w:rFonts w:ascii="Times New Roman" w:hAnsi="Times New Roman" w:cs="Times New Roman"/>
          <w:b/>
          <w:sz w:val="28"/>
          <w:szCs w:val="28"/>
        </w:rPr>
        <w:t xml:space="preserve"> </w:t>
      </w:r>
      <w:r w:rsidRPr="006E5392">
        <w:rPr>
          <w:rFonts w:ascii="Times New Roman" w:hAnsi="Times New Roman" w:cs="Times New Roman"/>
          <w:b/>
          <w:sz w:val="28"/>
          <w:szCs w:val="28"/>
        </w:rPr>
        <w:t>исследования:</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организационны</w:t>
      </w:r>
      <w:proofErr w:type="spellEnd"/>
      <w:r w:rsidRPr="006E5392">
        <w:rPr>
          <w:rFonts w:ascii="Times New Roman" w:hAnsi="Times New Roman" w:cs="Times New Roman"/>
          <w:sz w:val="28"/>
          <w:szCs w:val="28"/>
          <w:lang w:val="kk-KZ"/>
        </w:rPr>
        <w:t>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управленчески</w:t>
      </w:r>
      <w:proofErr w:type="spellEnd"/>
      <w:r w:rsidRPr="006E5392">
        <w:rPr>
          <w:rFonts w:ascii="Times New Roman" w:hAnsi="Times New Roman" w:cs="Times New Roman"/>
          <w:sz w:val="28"/>
          <w:szCs w:val="28"/>
          <w:lang w:val="kk-KZ"/>
        </w:rPr>
        <w:t>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аспект</w:t>
      </w:r>
      <w:r w:rsidRPr="006E5392">
        <w:rPr>
          <w:rFonts w:ascii="Times New Roman" w:hAnsi="Times New Roman" w:cs="Times New Roman"/>
          <w:sz w:val="28"/>
          <w:szCs w:val="28"/>
          <w:lang w:val="kk-KZ"/>
        </w:rPr>
        <w:t>ы</w:t>
      </w:r>
      <w:r w:rsidR="00467461">
        <w:rPr>
          <w:rFonts w:ascii="Times New Roman" w:hAnsi="Times New Roman" w:cs="Times New Roman"/>
          <w:sz w:val="28"/>
          <w:szCs w:val="28"/>
        </w:rPr>
        <w:t xml:space="preserve"> </w:t>
      </w:r>
      <w:r w:rsidRPr="006E5392">
        <w:rPr>
          <w:rFonts w:ascii="Times New Roman" w:hAnsi="Times New Roman" w:cs="Times New Roman"/>
          <w:sz w:val="28"/>
          <w:szCs w:val="28"/>
          <w:lang w:val="kk-KZ"/>
        </w:rPr>
        <w:t>деятельности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гостеприимства.</w:t>
      </w:r>
      <w:r w:rsidR="00467461">
        <w:rPr>
          <w:rFonts w:ascii="Times New Roman" w:hAnsi="Times New Roman" w:cs="Times New Roman"/>
          <w:sz w:val="28"/>
          <w:szCs w:val="28"/>
        </w:rPr>
        <w:t xml:space="preserve"> </w:t>
      </w:r>
    </w:p>
    <w:p w14:paraId="28339896" w14:textId="57A1AFA1" w:rsidR="00910FE4" w:rsidRPr="006E5392" w:rsidRDefault="00910FE4" w:rsidP="006E5392">
      <w:pPr>
        <w:pStyle w:val="a3"/>
        <w:spacing w:before="0" w:beforeAutospacing="0" w:after="0" w:afterAutospacing="0"/>
        <w:ind w:firstLine="709"/>
        <w:jc w:val="both"/>
        <w:rPr>
          <w:sz w:val="28"/>
          <w:szCs w:val="28"/>
        </w:rPr>
      </w:pPr>
      <w:r w:rsidRPr="00E13909">
        <w:rPr>
          <w:b/>
          <w:sz w:val="28"/>
          <w:szCs w:val="28"/>
        </w:rPr>
        <w:t>Гипотеза</w:t>
      </w:r>
      <w:r w:rsidR="00E13909" w:rsidRPr="00E13909">
        <w:rPr>
          <w:b/>
          <w:sz w:val="28"/>
          <w:szCs w:val="28"/>
        </w:rPr>
        <w:t>.</w:t>
      </w:r>
      <w:r w:rsidR="00467461">
        <w:rPr>
          <w:sz w:val="28"/>
          <w:szCs w:val="28"/>
        </w:rPr>
        <w:t xml:space="preserve">  </w:t>
      </w:r>
      <w:r w:rsidRPr="006E5392">
        <w:rPr>
          <w:sz w:val="28"/>
          <w:szCs w:val="28"/>
        </w:rPr>
        <w:t>Механизм</w:t>
      </w:r>
      <w:r w:rsidR="00467461">
        <w:rPr>
          <w:sz w:val="28"/>
          <w:szCs w:val="28"/>
        </w:rPr>
        <w:t xml:space="preserve"> </w:t>
      </w:r>
      <w:r w:rsidRPr="006E5392">
        <w:rPr>
          <w:sz w:val="28"/>
          <w:szCs w:val="28"/>
        </w:rPr>
        <w:t>управления</w:t>
      </w:r>
      <w:r w:rsidR="00467461">
        <w:rPr>
          <w:sz w:val="28"/>
          <w:szCs w:val="28"/>
        </w:rPr>
        <w:t xml:space="preserve"> </w:t>
      </w:r>
      <w:r w:rsidRPr="006E5392">
        <w:rPr>
          <w:sz w:val="28"/>
          <w:szCs w:val="28"/>
        </w:rPr>
        <w:t>человеческими</w:t>
      </w:r>
      <w:r w:rsidR="00467461">
        <w:rPr>
          <w:sz w:val="28"/>
          <w:szCs w:val="28"/>
        </w:rPr>
        <w:t xml:space="preserve"> </w:t>
      </w:r>
      <w:r w:rsidRPr="006E5392">
        <w:rPr>
          <w:sz w:val="28"/>
          <w:szCs w:val="28"/>
        </w:rPr>
        <w:t>ресурсами</w:t>
      </w:r>
      <w:r w:rsidR="00467461">
        <w:rPr>
          <w:sz w:val="28"/>
          <w:szCs w:val="28"/>
        </w:rPr>
        <w:t xml:space="preserve"> </w:t>
      </w:r>
      <w:r w:rsidRPr="006E5392">
        <w:rPr>
          <w:sz w:val="28"/>
          <w:szCs w:val="28"/>
        </w:rPr>
        <w:t>в</w:t>
      </w:r>
      <w:r w:rsidR="00467461">
        <w:rPr>
          <w:sz w:val="28"/>
          <w:szCs w:val="28"/>
        </w:rPr>
        <w:t xml:space="preserve"> </w:t>
      </w:r>
      <w:r w:rsidRPr="006E5392">
        <w:rPr>
          <w:sz w:val="28"/>
          <w:szCs w:val="28"/>
        </w:rPr>
        <w:t>отельном</w:t>
      </w:r>
      <w:r w:rsidR="00467461">
        <w:rPr>
          <w:sz w:val="28"/>
          <w:szCs w:val="28"/>
        </w:rPr>
        <w:t xml:space="preserve"> </w:t>
      </w:r>
      <w:r w:rsidRPr="006E5392">
        <w:rPr>
          <w:sz w:val="28"/>
          <w:szCs w:val="28"/>
        </w:rPr>
        <w:t>бизнесе</w:t>
      </w:r>
      <w:r w:rsidR="00467461">
        <w:rPr>
          <w:sz w:val="28"/>
          <w:szCs w:val="28"/>
        </w:rPr>
        <w:t xml:space="preserve"> </w:t>
      </w:r>
      <w:r w:rsidRPr="006E5392">
        <w:rPr>
          <w:sz w:val="28"/>
          <w:szCs w:val="28"/>
        </w:rPr>
        <w:t>систематизирует</w:t>
      </w:r>
      <w:r w:rsidR="00467461">
        <w:rPr>
          <w:sz w:val="28"/>
          <w:szCs w:val="28"/>
        </w:rPr>
        <w:t xml:space="preserve"> </w:t>
      </w:r>
      <w:r w:rsidRPr="006E5392">
        <w:rPr>
          <w:sz w:val="28"/>
          <w:szCs w:val="28"/>
        </w:rPr>
        <w:t>процессы</w:t>
      </w:r>
      <w:r w:rsidR="00467461">
        <w:rPr>
          <w:sz w:val="28"/>
          <w:szCs w:val="28"/>
        </w:rPr>
        <w:t xml:space="preserve"> </w:t>
      </w:r>
      <w:r w:rsidRPr="006E5392">
        <w:rPr>
          <w:sz w:val="28"/>
          <w:szCs w:val="28"/>
        </w:rPr>
        <w:t>найма,</w:t>
      </w:r>
      <w:r w:rsidR="00467461">
        <w:rPr>
          <w:sz w:val="28"/>
          <w:szCs w:val="28"/>
        </w:rPr>
        <w:t xml:space="preserve"> </w:t>
      </w:r>
      <w:r w:rsidRPr="006E5392">
        <w:rPr>
          <w:sz w:val="28"/>
          <w:szCs w:val="28"/>
        </w:rPr>
        <w:t>обучения</w:t>
      </w:r>
      <w:r w:rsidR="00467461">
        <w:rPr>
          <w:sz w:val="28"/>
          <w:szCs w:val="28"/>
        </w:rPr>
        <w:t xml:space="preserve"> </w:t>
      </w:r>
      <w:r w:rsidRPr="006E5392">
        <w:rPr>
          <w:sz w:val="28"/>
          <w:szCs w:val="28"/>
        </w:rPr>
        <w:t>и</w:t>
      </w:r>
      <w:r w:rsidR="00467461">
        <w:rPr>
          <w:sz w:val="28"/>
          <w:szCs w:val="28"/>
        </w:rPr>
        <w:t xml:space="preserve"> </w:t>
      </w:r>
      <w:r w:rsidRPr="006E5392">
        <w:rPr>
          <w:sz w:val="28"/>
          <w:szCs w:val="28"/>
        </w:rPr>
        <w:t>развития</w:t>
      </w:r>
      <w:r w:rsidR="00467461">
        <w:rPr>
          <w:sz w:val="28"/>
          <w:szCs w:val="28"/>
        </w:rPr>
        <w:t xml:space="preserve"> </w:t>
      </w:r>
      <w:r w:rsidRPr="006E5392">
        <w:rPr>
          <w:sz w:val="28"/>
          <w:szCs w:val="28"/>
        </w:rPr>
        <w:t>персонала,</w:t>
      </w:r>
      <w:r w:rsidR="00467461">
        <w:rPr>
          <w:sz w:val="28"/>
          <w:szCs w:val="28"/>
        </w:rPr>
        <w:t xml:space="preserve"> </w:t>
      </w:r>
      <w:r w:rsidRPr="006E5392">
        <w:rPr>
          <w:sz w:val="28"/>
          <w:szCs w:val="28"/>
        </w:rPr>
        <w:t>что</w:t>
      </w:r>
      <w:r w:rsidR="00467461">
        <w:rPr>
          <w:sz w:val="28"/>
          <w:szCs w:val="28"/>
        </w:rPr>
        <w:t xml:space="preserve"> </w:t>
      </w:r>
      <w:r w:rsidRPr="006E5392">
        <w:rPr>
          <w:sz w:val="28"/>
          <w:szCs w:val="28"/>
        </w:rPr>
        <w:t>улучшает</w:t>
      </w:r>
      <w:r w:rsidR="00467461">
        <w:rPr>
          <w:sz w:val="28"/>
          <w:szCs w:val="28"/>
        </w:rPr>
        <w:t xml:space="preserve"> </w:t>
      </w:r>
      <w:r w:rsidRPr="006E5392">
        <w:rPr>
          <w:sz w:val="28"/>
          <w:szCs w:val="28"/>
        </w:rPr>
        <w:t>координацию</w:t>
      </w:r>
      <w:r w:rsidR="00467461">
        <w:rPr>
          <w:sz w:val="28"/>
          <w:szCs w:val="28"/>
        </w:rPr>
        <w:t xml:space="preserve"> </w:t>
      </w:r>
      <w:r w:rsidRPr="006E5392">
        <w:rPr>
          <w:sz w:val="28"/>
          <w:szCs w:val="28"/>
        </w:rPr>
        <w:t>и</w:t>
      </w:r>
      <w:r w:rsidR="00467461">
        <w:rPr>
          <w:sz w:val="28"/>
          <w:szCs w:val="28"/>
        </w:rPr>
        <w:t xml:space="preserve"> </w:t>
      </w:r>
      <w:r w:rsidRPr="006E5392">
        <w:rPr>
          <w:sz w:val="28"/>
          <w:szCs w:val="28"/>
        </w:rPr>
        <w:t>эффективность</w:t>
      </w:r>
      <w:r w:rsidR="00467461">
        <w:rPr>
          <w:sz w:val="28"/>
          <w:szCs w:val="28"/>
        </w:rPr>
        <w:t xml:space="preserve"> </w:t>
      </w:r>
      <w:r w:rsidRPr="006E5392">
        <w:rPr>
          <w:sz w:val="28"/>
          <w:szCs w:val="28"/>
        </w:rPr>
        <w:t>работы</w:t>
      </w:r>
      <w:r w:rsidR="00467461">
        <w:rPr>
          <w:sz w:val="28"/>
          <w:szCs w:val="28"/>
        </w:rPr>
        <w:t xml:space="preserve"> </w:t>
      </w:r>
      <w:r w:rsidRPr="006E5392">
        <w:rPr>
          <w:sz w:val="28"/>
          <w:szCs w:val="28"/>
        </w:rPr>
        <w:t>сотрудников,</w:t>
      </w:r>
      <w:r w:rsidR="00467461">
        <w:rPr>
          <w:sz w:val="28"/>
          <w:szCs w:val="28"/>
        </w:rPr>
        <w:t xml:space="preserve"> </w:t>
      </w:r>
      <w:r w:rsidRPr="006E5392">
        <w:rPr>
          <w:sz w:val="28"/>
          <w:szCs w:val="28"/>
        </w:rPr>
        <w:t>способствуя</w:t>
      </w:r>
      <w:r w:rsidR="00467461">
        <w:rPr>
          <w:sz w:val="28"/>
          <w:szCs w:val="28"/>
        </w:rPr>
        <w:t xml:space="preserve"> </w:t>
      </w:r>
      <w:r w:rsidRPr="006E5392">
        <w:rPr>
          <w:sz w:val="28"/>
          <w:szCs w:val="28"/>
        </w:rPr>
        <w:t>повышению</w:t>
      </w:r>
      <w:r w:rsidR="00467461">
        <w:rPr>
          <w:sz w:val="28"/>
          <w:szCs w:val="28"/>
        </w:rPr>
        <w:t xml:space="preserve"> </w:t>
      </w:r>
      <w:r w:rsidRPr="006E5392">
        <w:rPr>
          <w:sz w:val="28"/>
          <w:szCs w:val="28"/>
        </w:rPr>
        <w:t>качества</w:t>
      </w:r>
      <w:r w:rsidR="00467461">
        <w:rPr>
          <w:sz w:val="28"/>
          <w:szCs w:val="28"/>
        </w:rPr>
        <w:t xml:space="preserve"> </w:t>
      </w:r>
      <w:r w:rsidRPr="006E5392">
        <w:rPr>
          <w:sz w:val="28"/>
          <w:szCs w:val="28"/>
        </w:rPr>
        <w:t>обслуживания</w:t>
      </w:r>
      <w:r w:rsidR="00467461">
        <w:rPr>
          <w:sz w:val="28"/>
          <w:szCs w:val="28"/>
        </w:rPr>
        <w:t xml:space="preserve"> </w:t>
      </w:r>
      <w:r w:rsidRPr="006E5392">
        <w:rPr>
          <w:sz w:val="28"/>
          <w:szCs w:val="28"/>
        </w:rPr>
        <w:t>гостей</w:t>
      </w:r>
      <w:r w:rsidR="00467461">
        <w:rPr>
          <w:sz w:val="28"/>
          <w:szCs w:val="28"/>
        </w:rPr>
        <w:t xml:space="preserve"> </w:t>
      </w:r>
      <w:r w:rsidRPr="006E5392">
        <w:rPr>
          <w:sz w:val="28"/>
          <w:szCs w:val="28"/>
        </w:rPr>
        <w:t>и</w:t>
      </w:r>
      <w:r w:rsidR="00467461">
        <w:rPr>
          <w:sz w:val="28"/>
          <w:szCs w:val="28"/>
        </w:rPr>
        <w:t xml:space="preserve"> </w:t>
      </w:r>
      <w:r w:rsidRPr="006E5392">
        <w:rPr>
          <w:sz w:val="28"/>
          <w:szCs w:val="28"/>
        </w:rPr>
        <w:t>общей</w:t>
      </w:r>
      <w:r w:rsidR="00467461">
        <w:rPr>
          <w:sz w:val="28"/>
          <w:szCs w:val="28"/>
        </w:rPr>
        <w:t xml:space="preserve"> </w:t>
      </w:r>
      <w:r w:rsidRPr="006E5392">
        <w:rPr>
          <w:sz w:val="28"/>
          <w:szCs w:val="28"/>
        </w:rPr>
        <w:t>успешности</w:t>
      </w:r>
      <w:r w:rsidR="00467461">
        <w:rPr>
          <w:sz w:val="28"/>
          <w:szCs w:val="28"/>
        </w:rPr>
        <w:t xml:space="preserve"> </w:t>
      </w:r>
      <w:r w:rsidRPr="006E5392">
        <w:rPr>
          <w:sz w:val="28"/>
          <w:szCs w:val="28"/>
        </w:rPr>
        <w:t>отельного</w:t>
      </w:r>
      <w:r w:rsidR="00467461">
        <w:rPr>
          <w:sz w:val="28"/>
          <w:szCs w:val="28"/>
        </w:rPr>
        <w:t xml:space="preserve"> </w:t>
      </w:r>
      <w:r w:rsidRPr="006E5392">
        <w:rPr>
          <w:sz w:val="28"/>
          <w:szCs w:val="28"/>
        </w:rPr>
        <w:t>бизнеса.</w:t>
      </w:r>
    </w:p>
    <w:p w14:paraId="5E7177E0" w14:textId="1968B6D5" w:rsidR="00910FE4" w:rsidRPr="006E5392" w:rsidRDefault="00910FE4" w:rsidP="006E5392">
      <w:pPr>
        <w:pStyle w:val="a3"/>
        <w:spacing w:before="0" w:beforeAutospacing="0" w:after="0" w:afterAutospacing="0"/>
        <w:ind w:firstLine="709"/>
        <w:jc w:val="both"/>
        <w:rPr>
          <w:sz w:val="28"/>
          <w:szCs w:val="28"/>
        </w:rPr>
      </w:pPr>
      <w:r w:rsidRPr="006E5392">
        <w:rPr>
          <w:b/>
          <w:sz w:val="28"/>
          <w:szCs w:val="28"/>
        </w:rPr>
        <w:t>Целью</w:t>
      </w:r>
      <w:r w:rsidR="00467461">
        <w:rPr>
          <w:b/>
          <w:sz w:val="28"/>
          <w:szCs w:val="28"/>
        </w:rPr>
        <w:t xml:space="preserve"> </w:t>
      </w:r>
      <w:r w:rsidRPr="006E5392">
        <w:rPr>
          <w:b/>
          <w:sz w:val="28"/>
          <w:szCs w:val="28"/>
        </w:rPr>
        <w:t>исследования</w:t>
      </w:r>
      <w:r w:rsidR="00467461">
        <w:rPr>
          <w:sz w:val="28"/>
          <w:szCs w:val="28"/>
        </w:rPr>
        <w:t xml:space="preserve"> </w:t>
      </w:r>
      <w:r w:rsidRPr="006E5392">
        <w:rPr>
          <w:sz w:val="28"/>
          <w:szCs w:val="28"/>
        </w:rPr>
        <w:t>является</w:t>
      </w:r>
      <w:r w:rsidR="00467461">
        <w:rPr>
          <w:sz w:val="28"/>
          <w:szCs w:val="28"/>
        </w:rPr>
        <w:t xml:space="preserve"> </w:t>
      </w:r>
      <w:r w:rsidRPr="006E5392">
        <w:rPr>
          <w:sz w:val="28"/>
          <w:szCs w:val="28"/>
        </w:rPr>
        <w:t>анализ</w:t>
      </w:r>
      <w:r w:rsidR="00467461">
        <w:rPr>
          <w:sz w:val="28"/>
          <w:szCs w:val="28"/>
        </w:rPr>
        <w:t xml:space="preserve"> </w:t>
      </w:r>
      <w:r w:rsidRPr="006E5392">
        <w:rPr>
          <w:sz w:val="28"/>
          <w:szCs w:val="28"/>
        </w:rPr>
        <w:t>управленческих</w:t>
      </w:r>
      <w:r w:rsidR="00467461">
        <w:rPr>
          <w:sz w:val="28"/>
          <w:szCs w:val="28"/>
        </w:rPr>
        <w:t xml:space="preserve"> </w:t>
      </w:r>
      <w:r w:rsidRPr="006E5392">
        <w:rPr>
          <w:sz w:val="28"/>
          <w:szCs w:val="28"/>
        </w:rPr>
        <w:t>аспектов</w:t>
      </w:r>
      <w:r w:rsidR="00467461">
        <w:rPr>
          <w:sz w:val="28"/>
          <w:szCs w:val="28"/>
        </w:rPr>
        <w:t xml:space="preserve"> </w:t>
      </w:r>
      <w:r w:rsidRPr="006E5392">
        <w:rPr>
          <w:sz w:val="28"/>
          <w:szCs w:val="28"/>
        </w:rPr>
        <w:t>работы</w:t>
      </w:r>
      <w:r w:rsidR="00467461">
        <w:rPr>
          <w:sz w:val="28"/>
          <w:szCs w:val="28"/>
        </w:rPr>
        <w:t xml:space="preserve"> </w:t>
      </w:r>
      <w:r w:rsidRPr="006E5392">
        <w:rPr>
          <w:sz w:val="28"/>
          <w:szCs w:val="28"/>
        </w:rPr>
        <w:t>с</w:t>
      </w:r>
      <w:r w:rsidR="00467461">
        <w:rPr>
          <w:sz w:val="28"/>
          <w:szCs w:val="28"/>
        </w:rPr>
        <w:t xml:space="preserve"> </w:t>
      </w:r>
      <w:r w:rsidRPr="006E5392">
        <w:rPr>
          <w:sz w:val="28"/>
          <w:szCs w:val="28"/>
        </w:rPr>
        <w:t>персоналом</w:t>
      </w:r>
      <w:r w:rsidR="00467461">
        <w:rPr>
          <w:sz w:val="28"/>
          <w:szCs w:val="28"/>
        </w:rPr>
        <w:t xml:space="preserve"> </w:t>
      </w:r>
      <w:r w:rsidRPr="006E5392">
        <w:rPr>
          <w:sz w:val="28"/>
          <w:szCs w:val="28"/>
        </w:rPr>
        <w:t>в</w:t>
      </w:r>
      <w:r w:rsidR="00467461">
        <w:rPr>
          <w:sz w:val="28"/>
          <w:szCs w:val="28"/>
        </w:rPr>
        <w:t xml:space="preserve"> </w:t>
      </w:r>
      <w:r w:rsidRPr="006E5392">
        <w:rPr>
          <w:sz w:val="28"/>
          <w:szCs w:val="28"/>
        </w:rPr>
        <w:t>сфере</w:t>
      </w:r>
      <w:r w:rsidR="00467461">
        <w:rPr>
          <w:sz w:val="28"/>
          <w:szCs w:val="28"/>
        </w:rPr>
        <w:t xml:space="preserve"> </w:t>
      </w:r>
      <w:r w:rsidRPr="006E5392">
        <w:rPr>
          <w:sz w:val="28"/>
          <w:szCs w:val="28"/>
        </w:rPr>
        <w:t>гостеприимства,</w:t>
      </w:r>
      <w:r w:rsidR="00467461">
        <w:rPr>
          <w:sz w:val="28"/>
          <w:szCs w:val="28"/>
        </w:rPr>
        <w:t xml:space="preserve"> </w:t>
      </w:r>
      <w:r w:rsidRPr="006E5392">
        <w:rPr>
          <w:sz w:val="28"/>
          <w:szCs w:val="28"/>
        </w:rPr>
        <w:t>выявления</w:t>
      </w:r>
      <w:r w:rsidR="00467461">
        <w:rPr>
          <w:sz w:val="28"/>
          <w:szCs w:val="28"/>
        </w:rPr>
        <w:t xml:space="preserve"> </w:t>
      </w:r>
      <w:r w:rsidRPr="006E5392">
        <w:rPr>
          <w:sz w:val="28"/>
          <w:szCs w:val="28"/>
        </w:rPr>
        <w:t>эффективных</w:t>
      </w:r>
      <w:r w:rsidR="00467461">
        <w:rPr>
          <w:sz w:val="28"/>
          <w:szCs w:val="28"/>
        </w:rPr>
        <w:t xml:space="preserve"> </w:t>
      </w:r>
      <w:r w:rsidRPr="006E5392">
        <w:rPr>
          <w:sz w:val="28"/>
          <w:szCs w:val="28"/>
        </w:rPr>
        <w:t>методов</w:t>
      </w:r>
      <w:r w:rsidR="00467461">
        <w:rPr>
          <w:sz w:val="28"/>
          <w:szCs w:val="28"/>
        </w:rPr>
        <w:t xml:space="preserve"> </w:t>
      </w:r>
      <w:r w:rsidRPr="006E5392">
        <w:rPr>
          <w:sz w:val="28"/>
          <w:szCs w:val="28"/>
        </w:rPr>
        <w:t>управления</w:t>
      </w:r>
      <w:r w:rsidR="00467461">
        <w:rPr>
          <w:sz w:val="28"/>
          <w:szCs w:val="28"/>
        </w:rPr>
        <w:t xml:space="preserve"> </w:t>
      </w:r>
      <w:r w:rsidRPr="006E5392">
        <w:rPr>
          <w:sz w:val="28"/>
          <w:szCs w:val="28"/>
        </w:rPr>
        <w:t>человеческими</w:t>
      </w:r>
      <w:r w:rsidR="00467461">
        <w:rPr>
          <w:sz w:val="28"/>
          <w:szCs w:val="28"/>
        </w:rPr>
        <w:t xml:space="preserve"> </w:t>
      </w:r>
      <w:r w:rsidRPr="006E5392">
        <w:rPr>
          <w:sz w:val="28"/>
          <w:szCs w:val="28"/>
        </w:rPr>
        <w:t>ресурсами,</w:t>
      </w:r>
      <w:r w:rsidR="00467461">
        <w:rPr>
          <w:sz w:val="28"/>
          <w:szCs w:val="28"/>
        </w:rPr>
        <w:t xml:space="preserve"> </w:t>
      </w:r>
      <w:r w:rsidRPr="006E5392">
        <w:rPr>
          <w:sz w:val="28"/>
          <w:szCs w:val="28"/>
        </w:rPr>
        <w:t>способствующих</w:t>
      </w:r>
      <w:r w:rsidR="00467461">
        <w:rPr>
          <w:sz w:val="28"/>
          <w:szCs w:val="28"/>
        </w:rPr>
        <w:t xml:space="preserve"> </w:t>
      </w:r>
      <w:r w:rsidRPr="006E5392">
        <w:rPr>
          <w:sz w:val="28"/>
          <w:szCs w:val="28"/>
        </w:rPr>
        <w:t>повышению</w:t>
      </w:r>
      <w:r w:rsidR="00467461">
        <w:rPr>
          <w:sz w:val="28"/>
          <w:szCs w:val="28"/>
        </w:rPr>
        <w:t xml:space="preserve"> </w:t>
      </w:r>
      <w:r w:rsidRPr="006E5392">
        <w:rPr>
          <w:sz w:val="28"/>
          <w:szCs w:val="28"/>
        </w:rPr>
        <w:t>качества</w:t>
      </w:r>
      <w:r w:rsidR="00467461">
        <w:rPr>
          <w:sz w:val="28"/>
          <w:szCs w:val="28"/>
        </w:rPr>
        <w:t xml:space="preserve"> </w:t>
      </w:r>
      <w:r w:rsidRPr="006E5392">
        <w:rPr>
          <w:sz w:val="28"/>
          <w:szCs w:val="28"/>
        </w:rPr>
        <w:t>обслуживания,</w:t>
      </w:r>
      <w:r w:rsidR="00467461">
        <w:rPr>
          <w:sz w:val="28"/>
          <w:szCs w:val="28"/>
        </w:rPr>
        <w:t xml:space="preserve"> </w:t>
      </w:r>
      <w:r w:rsidRPr="006E5392">
        <w:rPr>
          <w:sz w:val="28"/>
          <w:szCs w:val="28"/>
        </w:rPr>
        <w:t>и</w:t>
      </w:r>
      <w:r w:rsidR="00467461">
        <w:rPr>
          <w:sz w:val="28"/>
          <w:szCs w:val="28"/>
        </w:rPr>
        <w:t xml:space="preserve"> </w:t>
      </w:r>
      <w:r w:rsidRPr="006E5392">
        <w:rPr>
          <w:sz w:val="28"/>
          <w:szCs w:val="28"/>
        </w:rPr>
        <w:t>достижению</w:t>
      </w:r>
      <w:r w:rsidR="00467461">
        <w:rPr>
          <w:sz w:val="28"/>
          <w:szCs w:val="28"/>
        </w:rPr>
        <w:t xml:space="preserve"> </w:t>
      </w:r>
      <w:r w:rsidRPr="006E5392">
        <w:rPr>
          <w:sz w:val="28"/>
          <w:szCs w:val="28"/>
        </w:rPr>
        <w:t>стратегических</w:t>
      </w:r>
      <w:r w:rsidR="00467461">
        <w:rPr>
          <w:sz w:val="28"/>
          <w:szCs w:val="28"/>
        </w:rPr>
        <w:t xml:space="preserve"> </w:t>
      </w:r>
      <w:r w:rsidRPr="006E5392">
        <w:rPr>
          <w:sz w:val="28"/>
          <w:szCs w:val="28"/>
        </w:rPr>
        <w:t>целей</w:t>
      </w:r>
      <w:r w:rsidR="00467461">
        <w:rPr>
          <w:sz w:val="28"/>
          <w:szCs w:val="28"/>
        </w:rPr>
        <w:t xml:space="preserve"> </w:t>
      </w:r>
      <w:r w:rsidRPr="006E5392">
        <w:rPr>
          <w:sz w:val="28"/>
          <w:szCs w:val="28"/>
        </w:rPr>
        <w:t>в</w:t>
      </w:r>
      <w:r w:rsidR="00467461">
        <w:rPr>
          <w:sz w:val="28"/>
          <w:szCs w:val="28"/>
        </w:rPr>
        <w:t xml:space="preserve"> </w:t>
      </w:r>
      <w:r w:rsidRPr="006E5392">
        <w:rPr>
          <w:sz w:val="28"/>
          <w:szCs w:val="28"/>
        </w:rPr>
        <w:t>условиях</w:t>
      </w:r>
      <w:r w:rsidR="00467461">
        <w:rPr>
          <w:sz w:val="28"/>
          <w:szCs w:val="28"/>
        </w:rPr>
        <w:t xml:space="preserve"> </w:t>
      </w:r>
      <w:r w:rsidRPr="006E5392">
        <w:rPr>
          <w:sz w:val="28"/>
          <w:szCs w:val="28"/>
        </w:rPr>
        <w:t>динамичной</w:t>
      </w:r>
      <w:r w:rsidR="00467461">
        <w:rPr>
          <w:sz w:val="28"/>
          <w:szCs w:val="28"/>
        </w:rPr>
        <w:t xml:space="preserve"> </w:t>
      </w:r>
      <w:r w:rsidRPr="006E5392">
        <w:rPr>
          <w:sz w:val="28"/>
          <w:szCs w:val="28"/>
        </w:rPr>
        <w:t>индустрии</w:t>
      </w:r>
      <w:r w:rsidR="00467461">
        <w:rPr>
          <w:sz w:val="28"/>
          <w:szCs w:val="28"/>
        </w:rPr>
        <w:t xml:space="preserve"> </w:t>
      </w:r>
      <w:r w:rsidRPr="006E5392">
        <w:rPr>
          <w:sz w:val="28"/>
          <w:szCs w:val="28"/>
        </w:rPr>
        <w:t>гостеприимства.</w:t>
      </w:r>
    </w:p>
    <w:p w14:paraId="4210ADDB" w14:textId="264F0504" w:rsidR="00910FE4" w:rsidRPr="006E5392" w:rsidRDefault="00910FE4" w:rsidP="006E5392">
      <w:pPr>
        <w:pStyle w:val="1"/>
        <w:spacing w:before="0" w:line="240" w:lineRule="auto"/>
        <w:ind w:left="689"/>
        <w:jc w:val="both"/>
        <w:rPr>
          <w:rFonts w:ascii="Times New Roman" w:hAnsi="Times New Roman" w:cs="Times New Roman"/>
          <w:b/>
          <w:color w:val="auto"/>
          <w:sz w:val="28"/>
          <w:szCs w:val="28"/>
        </w:rPr>
      </w:pPr>
      <w:r w:rsidRPr="006E5392">
        <w:rPr>
          <w:rFonts w:ascii="Times New Roman" w:hAnsi="Times New Roman" w:cs="Times New Roman"/>
          <w:b/>
          <w:color w:val="auto"/>
          <w:sz w:val="28"/>
          <w:szCs w:val="28"/>
        </w:rPr>
        <w:t>Задачи</w:t>
      </w:r>
      <w:r w:rsidR="00467461">
        <w:rPr>
          <w:rFonts w:ascii="Times New Roman" w:hAnsi="Times New Roman" w:cs="Times New Roman"/>
          <w:b/>
          <w:color w:val="auto"/>
          <w:spacing w:val="-7"/>
          <w:sz w:val="28"/>
          <w:szCs w:val="28"/>
        </w:rPr>
        <w:t xml:space="preserve"> </w:t>
      </w:r>
      <w:r w:rsidRPr="006E5392">
        <w:rPr>
          <w:rFonts w:ascii="Times New Roman" w:hAnsi="Times New Roman" w:cs="Times New Roman"/>
          <w:b/>
          <w:color w:val="auto"/>
          <w:sz w:val="28"/>
          <w:szCs w:val="28"/>
        </w:rPr>
        <w:t>исследования:</w:t>
      </w:r>
    </w:p>
    <w:p w14:paraId="14EA9077" w14:textId="4F98FEFF"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lang w:val="kk-KZ" w:eastAsia="ru-RU"/>
        </w:rPr>
      </w:pPr>
      <w:r w:rsidRPr="006E5392">
        <w:rPr>
          <w:rFonts w:ascii="Times New Roman" w:hAnsi="Times New Roman"/>
          <w:sz w:val="28"/>
          <w:szCs w:val="28"/>
          <w:lang w:eastAsia="ru-RU"/>
        </w:rPr>
        <w:t>о</w:t>
      </w:r>
      <w:r w:rsidRPr="006E5392">
        <w:rPr>
          <w:rFonts w:ascii="Times New Roman" w:hAnsi="Times New Roman"/>
          <w:sz w:val="28"/>
          <w:szCs w:val="28"/>
          <w:lang w:val="kk-KZ" w:eastAsia="ru-RU"/>
        </w:rPr>
        <w:t>ценка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степени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изученности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публикационной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активности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наукометрической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базе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данных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Scopus</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области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выявления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актуальности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перспективности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данной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темы</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исследования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контексте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мировых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трендов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сфере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p>
    <w:p w14:paraId="05B4D9E9" w14:textId="32276915"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lang w:val="kk-KZ" w:eastAsia="ru-RU"/>
        </w:rPr>
      </w:pPr>
      <w:r w:rsidRPr="006E5392">
        <w:rPr>
          <w:rFonts w:ascii="Times New Roman" w:hAnsi="Times New Roman"/>
          <w:sz w:val="28"/>
          <w:szCs w:val="28"/>
          <w:lang w:val="kk-KZ" w:eastAsia="ru-RU"/>
        </w:rPr>
        <w:t>рассмотрение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методологических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аспектов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исследовании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оптимизации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бизнес-процессов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повышения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эффективности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персоналом;</w:t>
      </w:r>
      <w:r w:rsidR="00467461">
        <w:rPr>
          <w:rFonts w:ascii="Times New Roman" w:hAnsi="Times New Roman"/>
          <w:sz w:val="28"/>
          <w:szCs w:val="28"/>
          <w:lang w:val="kk-KZ" w:eastAsia="ru-RU"/>
        </w:rPr>
        <w:t xml:space="preserve"> </w:t>
      </w:r>
    </w:p>
    <w:p w14:paraId="0618675C" w14:textId="1BD4B11A"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lang w:val="kk-KZ" w:eastAsia="ru-RU"/>
        </w:rPr>
      </w:pPr>
      <w:r w:rsidRPr="006E5392">
        <w:rPr>
          <w:rFonts w:ascii="Times New Roman" w:hAnsi="Times New Roman"/>
          <w:sz w:val="28"/>
          <w:szCs w:val="28"/>
          <w:lang w:val="kk-KZ" w:eastAsia="ru-RU"/>
        </w:rPr>
        <w:t>изучение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влияния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эффективности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на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качество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обслуживания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гостей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успешной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деятельности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сфере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гостеприимства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повышения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конкурентоспособности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отеля;</w:t>
      </w:r>
    </w:p>
    <w:p w14:paraId="7141F23C" w14:textId="7C838925"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lang w:val="kk-KZ" w:eastAsia="ru-RU"/>
        </w:rPr>
      </w:pPr>
      <w:r w:rsidRPr="006E5392">
        <w:rPr>
          <w:rFonts w:ascii="Times New Roman" w:hAnsi="Times New Roman"/>
          <w:sz w:val="28"/>
          <w:szCs w:val="28"/>
          <w:lang w:val="kk-KZ" w:eastAsia="ru-RU"/>
        </w:rPr>
        <w:t>изучение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динамики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развития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мирового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выявление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ключевых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тенденций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rPr>
        <w:t xml:space="preserve"> </w:t>
      </w:r>
      <w:r w:rsidRPr="006E5392">
        <w:rPr>
          <w:rFonts w:ascii="Times New Roman" w:hAnsi="Times New Roman"/>
          <w:sz w:val="28"/>
          <w:szCs w:val="28"/>
        </w:rPr>
        <w:t>анализа</w:t>
      </w:r>
      <w:r w:rsidR="00467461">
        <w:rPr>
          <w:rFonts w:ascii="Times New Roman" w:hAnsi="Times New Roman"/>
          <w:sz w:val="28"/>
          <w:szCs w:val="28"/>
        </w:rPr>
        <w:t xml:space="preserve"> </w:t>
      </w:r>
      <w:r w:rsidRPr="006E5392">
        <w:rPr>
          <w:rFonts w:ascii="Times New Roman" w:hAnsi="Times New Roman"/>
          <w:sz w:val="28"/>
          <w:szCs w:val="28"/>
        </w:rPr>
        <w:t>и</w:t>
      </w:r>
      <w:r w:rsidR="00467461">
        <w:rPr>
          <w:rFonts w:ascii="Times New Roman" w:hAnsi="Times New Roman"/>
          <w:sz w:val="28"/>
          <w:szCs w:val="28"/>
        </w:rPr>
        <w:t xml:space="preserve"> </w:t>
      </w:r>
      <w:r w:rsidRPr="006E5392">
        <w:rPr>
          <w:rFonts w:ascii="Times New Roman" w:hAnsi="Times New Roman"/>
          <w:sz w:val="28"/>
          <w:szCs w:val="28"/>
        </w:rPr>
        <w:t>разработки</w:t>
      </w:r>
      <w:r w:rsidR="00467461">
        <w:rPr>
          <w:rFonts w:ascii="Times New Roman" w:hAnsi="Times New Roman"/>
          <w:sz w:val="28"/>
          <w:szCs w:val="28"/>
        </w:rPr>
        <w:t xml:space="preserve"> </w:t>
      </w:r>
      <w:r w:rsidRPr="006E5392">
        <w:rPr>
          <w:rFonts w:ascii="Times New Roman" w:hAnsi="Times New Roman"/>
          <w:sz w:val="28"/>
          <w:szCs w:val="28"/>
        </w:rPr>
        <w:t>стратегий</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сфере</w:t>
      </w:r>
      <w:r w:rsidR="00467461">
        <w:rPr>
          <w:rFonts w:ascii="Times New Roman" w:hAnsi="Times New Roman"/>
          <w:sz w:val="28"/>
          <w:szCs w:val="28"/>
        </w:rPr>
        <w:t xml:space="preserve"> </w:t>
      </w:r>
      <w:r w:rsidRPr="006E5392">
        <w:rPr>
          <w:rFonts w:ascii="Times New Roman" w:hAnsi="Times New Roman"/>
          <w:sz w:val="28"/>
          <w:szCs w:val="28"/>
        </w:rPr>
        <w:t>гостеприимства;</w:t>
      </w:r>
    </w:p>
    <w:p w14:paraId="09F6E262" w14:textId="17925F2D" w:rsidR="00910FE4" w:rsidRPr="006E5392" w:rsidRDefault="00910FE4" w:rsidP="006E5392">
      <w:pPr>
        <w:pStyle w:val="ac"/>
        <w:widowControl w:val="0"/>
        <w:numPr>
          <w:ilvl w:val="0"/>
          <w:numId w:val="5"/>
        </w:numPr>
        <w:autoSpaceDE w:val="0"/>
        <w:autoSpaceDN w:val="0"/>
        <w:spacing w:after="0" w:line="240" w:lineRule="auto"/>
        <w:ind w:left="121" w:right="122" w:firstLine="163"/>
        <w:jc w:val="both"/>
        <w:rPr>
          <w:rFonts w:ascii="Times New Roman" w:hAnsi="Times New Roman"/>
          <w:sz w:val="28"/>
          <w:szCs w:val="28"/>
          <w:lang w:val="kk-KZ" w:eastAsia="ru-RU"/>
        </w:rPr>
      </w:pPr>
      <w:r w:rsidRPr="006E5392">
        <w:rPr>
          <w:rFonts w:ascii="Times New Roman" w:hAnsi="Times New Roman"/>
          <w:sz w:val="28"/>
          <w:szCs w:val="28"/>
          <w:lang w:val="kk-KZ" w:eastAsia="ru-RU"/>
        </w:rPr>
        <w:t>анализ</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развития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Казахстане,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текущее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состояние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lastRenderedPageBreak/>
        <w:t>перспективы</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в</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разработке</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маркетинговых</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стратегий</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и</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анализе</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конкурентоспособности</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различных</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регионов</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Казахстана</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в</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сфере</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отельного</w:t>
      </w:r>
      <w:r w:rsidR="00467461">
        <w:rPr>
          <w:rFonts w:ascii="Times New Roman" w:hAnsi="Times New Roman"/>
          <w:sz w:val="28"/>
          <w:szCs w:val="28"/>
          <w:lang w:eastAsia="ru-RU"/>
        </w:rPr>
        <w:t xml:space="preserve"> </w:t>
      </w:r>
      <w:r w:rsidRPr="006E5392">
        <w:rPr>
          <w:rFonts w:ascii="Times New Roman" w:hAnsi="Times New Roman"/>
          <w:sz w:val="28"/>
          <w:szCs w:val="28"/>
          <w:lang w:eastAsia="ru-RU"/>
        </w:rPr>
        <w:t>бизнеса;</w:t>
      </w:r>
      <w:r w:rsidR="00467461">
        <w:rPr>
          <w:rFonts w:ascii="Times New Roman" w:hAnsi="Times New Roman"/>
          <w:sz w:val="28"/>
          <w:szCs w:val="28"/>
          <w:lang w:val="kk-KZ" w:eastAsia="ru-RU"/>
        </w:rPr>
        <w:t xml:space="preserve"> </w:t>
      </w:r>
    </w:p>
    <w:p w14:paraId="5F57835F" w14:textId="6BCCD6D2" w:rsidR="00910FE4" w:rsidRPr="006E5392" w:rsidRDefault="00910FE4" w:rsidP="006E5392">
      <w:pPr>
        <w:pStyle w:val="ac"/>
        <w:widowControl w:val="0"/>
        <w:numPr>
          <w:ilvl w:val="0"/>
          <w:numId w:val="5"/>
        </w:numPr>
        <w:autoSpaceDE w:val="0"/>
        <w:autoSpaceDN w:val="0"/>
        <w:spacing w:after="0" w:line="240" w:lineRule="auto"/>
        <w:ind w:left="121" w:right="122" w:firstLine="163"/>
        <w:jc w:val="both"/>
        <w:rPr>
          <w:rFonts w:ascii="Times New Roman" w:hAnsi="Times New Roman"/>
          <w:sz w:val="28"/>
          <w:szCs w:val="28"/>
          <w:lang w:val="kk-KZ" w:eastAsia="ru-RU"/>
        </w:rPr>
      </w:pPr>
      <w:r w:rsidRPr="006E5392">
        <w:rPr>
          <w:rFonts w:ascii="Times New Roman" w:hAnsi="Times New Roman"/>
          <w:sz w:val="28"/>
          <w:szCs w:val="28"/>
          <w:lang w:val="kk-KZ" w:eastAsia="ru-RU"/>
        </w:rPr>
        <w:t>разработка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механизмов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ранжирования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инструменты</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эффективного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человечискими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p>
    <w:p w14:paraId="3B57AF13" w14:textId="36166853"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lang w:val="kk-KZ" w:eastAsia="ru-RU"/>
        </w:rPr>
      </w:pPr>
      <w:r w:rsidRPr="006E5392">
        <w:rPr>
          <w:rFonts w:ascii="Times New Roman" w:hAnsi="Times New Roman"/>
          <w:sz w:val="28"/>
          <w:szCs w:val="28"/>
          <w:lang w:val="kk-KZ" w:eastAsia="ru-RU"/>
        </w:rPr>
        <w:t>выявление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современных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систем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применение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стратегического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планирования.</w:t>
      </w:r>
    </w:p>
    <w:p w14:paraId="2DE44465" w14:textId="1F5CD33E" w:rsidR="00910FE4" w:rsidRPr="006E5392" w:rsidRDefault="00910FE4" w:rsidP="006E5392">
      <w:pPr>
        <w:pStyle w:val="ac"/>
        <w:spacing w:after="0" w:line="240" w:lineRule="auto"/>
        <w:ind w:left="121" w:right="122" w:firstLine="587"/>
        <w:jc w:val="both"/>
        <w:rPr>
          <w:rFonts w:ascii="Times New Roman" w:hAnsi="Times New Roman"/>
          <w:sz w:val="28"/>
          <w:szCs w:val="28"/>
        </w:rPr>
      </w:pPr>
      <w:r w:rsidRPr="006E5392">
        <w:rPr>
          <w:rFonts w:ascii="Times New Roman" w:hAnsi="Times New Roman"/>
          <w:b/>
          <w:sz w:val="28"/>
          <w:szCs w:val="28"/>
        </w:rPr>
        <w:t>Степень</w:t>
      </w:r>
      <w:r w:rsidR="00467461">
        <w:rPr>
          <w:rFonts w:ascii="Times New Roman" w:hAnsi="Times New Roman"/>
          <w:b/>
          <w:spacing w:val="1"/>
          <w:sz w:val="28"/>
          <w:szCs w:val="28"/>
        </w:rPr>
        <w:t xml:space="preserve"> </w:t>
      </w:r>
      <w:r w:rsidRPr="006E5392">
        <w:rPr>
          <w:rFonts w:ascii="Times New Roman" w:hAnsi="Times New Roman"/>
          <w:b/>
          <w:sz w:val="28"/>
          <w:szCs w:val="28"/>
        </w:rPr>
        <w:t>изученности</w:t>
      </w:r>
      <w:r w:rsidR="00467461">
        <w:rPr>
          <w:rFonts w:ascii="Times New Roman" w:hAnsi="Times New Roman"/>
          <w:b/>
          <w:spacing w:val="1"/>
          <w:sz w:val="28"/>
          <w:szCs w:val="28"/>
        </w:rPr>
        <w:t xml:space="preserve"> </w:t>
      </w:r>
      <w:r w:rsidRPr="006E5392">
        <w:rPr>
          <w:rFonts w:ascii="Times New Roman" w:hAnsi="Times New Roman"/>
          <w:b/>
          <w:sz w:val="28"/>
          <w:szCs w:val="28"/>
        </w:rPr>
        <w:t>темы.</w:t>
      </w:r>
      <w:r w:rsidR="00467461">
        <w:rPr>
          <w:rFonts w:ascii="Times New Roman" w:hAnsi="Times New Roman"/>
          <w:b/>
          <w:spacing w:val="1"/>
          <w:sz w:val="28"/>
          <w:szCs w:val="28"/>
        </w:rPr>
        <w:t xml:space="preserve"> </w:t>
      </w:r>
      <w:r w:rsidRPr="006E5392">
        <w:rPr>
          <w:rFonts w:ascii="Times New Roman" w:hAnsi="Times New Roman"/>
          <w:sz w:val="28"/>
          <w:szCs w:val="28"/>
        </w:rPr>
        <w:t>Проанализировав</w:t>
      </w:r>
      <w:r w:rsidR="00467461">
        <w:rPr>
          <w:rFonts w:ascii="Times New Roman" w:hAnsi="Times New Roman"/>
          <w:sz w:val="28"/>
          <w:szCs w:val="28"/>
        </w:rPr>
        <w:t xml:space="preserve"> </w:t>
      </w:r>
      <w:r w:rsidRPr="006E5392">
        <w:rPr>
          <w:rFonts w:ascii="Times New Roman" w:hAnsi="Times New Roman"/>
          <w:sz w:val="28"/>
          <w:szCs w:val="28"/>
        </w:rPr>
        <w:t>степени</w:t>
      </w:r>
      <w:r w:rsidR="00467461">
        <w:rPr>
          <w:rFonts w:ascii="Times New Roman" w:hAnsi="Times New Roman"/>
          <w:sz w:val="28"/>
          <w:szCs w:val="28"/>
        </w:rPr>
        <w:t xml:space="preserve"> </w:t>
      </w:r>
      <w:r w:rsidRPr="006E5392">
        <w:rPr>
          <w:rFonts w:ascii="Times New Roman" w:hAnsi="Times New Roman"/>
          <w:sz w:val="28"/>
          <w:szCs w:val="28"/>
        </w:rPr>
        <w:t>изученности</w:t>
      </w:r>
      <w:r w:rsidR="00467461">
        <w:rPr>
          <w:rFonts w:ascii="Times New Roman" w:hAnsi="Times New Roman"/>
          <w:sz w:val="28"/>
          <w:szCs w:val="28"/>
        </w:rPr>
        <w:t xml:space="preserve"> </w:t>
      </w:r>
      <w:r w:rsidRPr="006E5392">
        <w:rPr>
          <w:rFonts w:ascii="Times New Roman" w:hAnsi="Times New Roman"/>
          <w:sz w:val="28"/>
          <w:szCs w:val="28"/>
        </w:rPr>
        <w:t>публикационной</w:t>
      </w:r>
      <w:r w:rsidR="00467461">
        <w:rPr>
          <w:rFonts w:ascii="Times New Roman" w:hAnsi="Times New Roman"/>
          <w:sz w:val="28"/>
          <w:szCs w:val="28"/>
        </w:rPr>
        <w:t xml:space="preserve"> </w:t>
      </w:r>
      <w:r w:rsidRPr="006E5392">
        <w:rPr>
          <w:rFonts w:ascii="Times New Roman" w:hAnsi="Times New Roman"/>
          <w:sz w:val="28"/>
          <w:szCs w:val="28"/>
        </w:rPr>
        <w:t>активности</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proofErr w:type="spellStart"/>
      <w:r w:rsidRPr="006E5392">
        <w:rPr>
          <w:rFonts w:ascii="Times New Roman" w:hAnsi="Times New Roman"/>
          <w:sz w:val="28"/>
          <w:szCs w:val="28"/>
        </w:rPr>
        <w:t>наукометрической</w:t>
      </w:r>
      <w:proofErr w:type="spellEnd"/>
      <w:r w:rsidR="00467461">
        <w:rPr>
          <w:rFonts w:ascii="Times New Roman" w:hAnsi="Times New Roman"/>
          <w:sz w:val="28"/>
          <w:szCs w:val="28"/>
        </w:rPr>
        <w:t xml:space="preserve"> </w:t>
      </w:r>
      <w:r w:rsidRPr="006E5392">
        <w:rPr>
          <w:rFonts w:ascii="Times New Roman" w:hAnsi="Times New Roman"/>
          <w:sz w:val="28"/>
          <w:szCs w:val="28"/>
        </w:rPr>
        <w:t>базы</w:t>
      </w:r>
      <w:r w:rsidR="00467461">
        <w:rPr>
          <w:rFonts w:ascii="Times New Roman" w:hAnsi="Times New Roman"/>
          <w:sz w:val="28"/>
          <w:szCs w:val="28"/>
        </w:rPr>
        <w:t xml:space="preserve"> </w:t>
      </w:r>
      <w:r w:rsidRPr="006E5392">
        <w:rPr>
          <w:rFonts w:ascii="Times New Roman" w:hAnsi="Times New Roman"/>
          <w:sz w:val="28"/>
          <w:szCs w:val="28"/>
        </w:rPr>
        <w:t>данных</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области</w:t>
      </w:r>
      <w:r w:rsidR="00467461">
        <w:rPr>
          <w:rFonts w:ascii="Times New Roman" w:hAnsi="Times New Roman"/>
          <w:sz w:val="28"/>
          <w:szCs w:val="28"/>
        </w:rPr>
        <w:t xml:space="preserve"> </w:t>
      </w:r>
      <w:r w:rsidRPr="006E5392">
        <w:rPr>
          <w:rFonts w:ascii="Times New Roman" w:hAnsi="Times New Roman"/>
          <w:sz w:val="28"/>
          <w:szCs w:val="28"/>
        </w:rPr>
        <w:t>управления</w:t>
      </w:r>
      <w:r w:rsidR="00467461">
        <w:rPr>
          <w:rFonts w:ascii="Times New Roman" w:hAnsi="Times New Roman"/>
          <w:sz w:val="28"/>
          <w:szCs w:val="28"/>
        </w:rPr>
        <w:t xml:space="preserve"> </w:t>
      </w:r>
      <w:r w:rsidRPr="006E5392">
        <w:rPr>
          <w:rFonts w:ascii="Times New Roman" w:hAnsi="Times New Roman"/>
          <w:sz w:val="28"/>
          <w:szCs w:val="28"/>
        </w:rPr>
        <w:t>человеческими</w:t>
      </w:r>
      <w:r w:rsidR="00467461">
        <w:rPr>
          <w:rFonts w:ascii="Times New Roman" w:hAnsi="Times New Roman"/>
          <w:sz w:val="28"/>
          <w:szCs w:val="28"/>
        </w:rPr>
        <w:t xml:space="preserve"> </w:t>
      </w:r>
      <w:r w:rsidRPr="006E5392">
        <w:rPr>
          <w:rFonts w:ascii="Times New Roman" w:hAnsi="Times New Roman"/>
          <w:sz w:val="28"/>
          <w:szCs w:val="28"/>
        </w:rPr>
        <w:t>ресурсами</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отельном</w:t>
      </w:r>
      <w:r w:rsidR="00467461">
        <w:rPr>
          <w:rFonts w:ascii="Times New Roman" w:hAnsi="Times New Roman"/>
          <w:sz w:val="28"/>
          <w:szCs w:val="28"/>
        </w:rPr>
        <w:t xml:space="preserve"> </w:t>
      </w:r>
      <w:r w:rsidRPr="006E5392">
        <w:rPr>
          <w:rFonts w:ascii="Times New Roman" w:hAnsi="Times New Roman"/>
          <w:sz w:val="28"/>
          <w:szCs w:val="28"/>
        </w:rPr>
        <w:t>бизнесе</w:t>
      </w:r>
      <w:r w:rsidR="00467461">
        <w:rPr>
          <w:rFonts w:ascii="Times New Roman" w:hAnsi="Times New Roman"/>
          <w:sz w:val="28"/>
          <w:szCs w:val="28"/>
        </w:rPr>
        <w:t xml:space="preserve"> </w:t>
      </w:r>
      <w:r w:rsidRPr="006E5392">
        <w:rPr>
          <w:rFonts w:ascii="Times New Roman" w:hAnsi="Times New Roman"/>
          <w:sz w:val="28"/>
          <w:szCs w:val="28"/>
        </w:rPr>
        <w:t>и</w:t>
      </w:r>
      <w:r w:rsidR="00467461">
        <w:rPr>
          <w:rFonts w:ascii="Times New Roman" w:hAnsi="Times New Roman"/>
          <w:sz w:val="28"/>
          <w:szCs w:val="28"/>
        </w:rPr>
        <w:t xml:space="preserve"> </w:t>
      </w:r>
      <w:r w:rsidRPr="006E5392">
        <w:rPr>
          <w:rFonts w:ascii="Times New Roman" w:hAnsi="Times New Roman"/>
          <w:sz w:val="28"/>
          <w:szCs w:val="28"/>
        </w:rPr>
        <w:t>выявления</w:t>
      </w:r>
      <w:r w:rsidR="00467461">
        <w:rPr>
          <w:rFonts w:ascii="Times New Roman" w:hAnsi="Times New Roman"/>
          <w:sz w:val="28"/>
          <w:szCs w:val="28"/>
        </w:rPr>
        <w:t xml:space="preserve"> </w:t>
      </w:r>
      <w:r w:rsidRPr="006E5392">
        <w:rPr>
          <w:rFonts w:ascii="Times New Roman" w:hAnsi="Times New Roman"/>
          <w:sz w:val="28"/>
          <w:szCs w:val="28"/>
        </w:rPr>
        <w:t>актуальности</w:t>
      </w:r>
      <w:r w:rsidR="00467461">
        <w:rPr>
          <w:rFonts w:ascii="Times New Roman" w:hAnsi="Times New Roman"/>
          <w:sz w:val="28"/>
          <w:szCs w:val="28"/>
        </w:rPr>
        <w:t xml:space="preserve"> </w:t>
      </w:r>
      <w:r w:rsidRPr="006E5392">
        <w:rPr>
          <w:rFonts w:ascii="Times New Roman" w:hAnsi="Times New Roman"/>
          <w:sz w:val="28"/>
          <w:szCs w:val="28"/>
        </w:rPr>
        <w:t>и</w:t>
      </w:r>
      <w:r w:rsidR="00467461">
        <w:rPr>
          <w:rFonts w:ascii="Times New Roman" w:hAnsi="Times New Roman"/>
          <w:sz w:val="28"/>
          <w:szCs w:val="28"/>
        </w:rPr>
        <w:t xml:space="preserve"> </w:t>
      </w:r>
      <w:r w:rsidRPr="006E5392">
        <w:rPr>
          <w:rFonts w:ascii="Times New Roman" w:hAnsi="Times New Roman"/>
          <w:sz w:val="28"/>
          <w:szCs w:val="28"/>
        </w:rPr>
        <w:t>перспективности</w:t>
      </w:r>
      <w:r w:rsidR="00467461">
        <w:rPr>
          <w:rFonts w:ascii="Times New Roman" w:hAnsi="Times New Roman"/>
          <w:sz w:val="28"/>
          <w:szCs w:val="28"/>
        </w:rPr>
        <w:t xml:space="preserve"> </w:t>
      </w:r>
      <w:r w:rsidRPr="006E5392">
        <w:rPr>
          <w:rFonts w:ascii="Times New Roman" w:hAnsi="Times New Roman"/>
          <w:sz w:val="28"/>
          <w:szCs w:val="28"/>
        </w:rPr>
        <w:t>контексте</w:t>
      </w:r>
      <w:r w:rsidR="00467461">
        <w:rPr>
          <w:rFonts w:ascii="Times New Roman" w:hAnsi="Times New Roman"/>
          <w:sz w:val="28"/>
          <w:szCs w:val="28"/>
        </w:rPr>
        <w:t xml:space="preserve"> </w:t>
      </w:r>
      <w:r w:rsidRPr="006E5392">
        <w:rPr>
          <w:rFonts w:ascii="Times New Roman" w:hAnsi="Times New Roman"/>
          <w:sz w:val="28"/>
          <w:szCs w:val="28"/>
        </w:rPr>
        <w:t>мировых</w:t>
      </w:r>
      <w:r w:rsidR="00467461">
        <w:rPr>
          <w:rFonts w:ascii="Times New Roman" w:hAnsi="Times New Roman"/>
          <w:sz w:val="28"/>
          <w:szCs w:val="28"/>
        </w:rPr>
        <w:t xml:space="preserve"> </w:t>
      </w:r>
      <w:r w:rsidRPr="006E5392">
        <w:rPr>
          <w:rFonts w:ascii="Times New Roman" w:hAnsi="Times New Roman"/>
          <w:sz w:val="28"/>
          <w:szCs w:val="28"/>
        </w:rPr>
        <w:t>трендов</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сфере</w:t>
      </w:r>
      <w:r w:rsidR="00467461">
        <w:rPr>
          <w:rFonts w:ascii="Times New Roman" w:hAnsi="Times New Roman"/>
          <w:sz w:val="28"/>
          <w:szCs w:val="28"/>
        </w:rPr>
        <w:t xml:space="preserve"> </w:t>
      </w:r>
      <w:r w:rsidRPr="006E5392">
        <w:rPr>
          <w:rFonts w:ascii="Times New Roman" w:hAnsi="Times New Roman"/>
          <w:sz w:val="28"/>
          <w:szCs w:val="28"/>
        </w:rPr>
        <w:t>управления</w:t>
      </w:r>
      <w:r w:rsidR="00467461">
        <w:rPr>
          <w:rFonts w:ascii="Times New Roman" w:hAnsi="Times New Roman"/>
          <w:sz w:val="28"/>
          <w:szCs w:val="28"/>
        </w:rPr>
        <w:t xml:space="preserve"> </w:t>
      </w:r>
      <w:r w:rsidRPr="006E5392">
        <w:rPr>
          <w:rFonts w:ascii="Times New Roman" w:hAnsi="Times New Roman"/>
          <w:sz w:val="28"/>
          <w:szCs w:val="28"/>
        </w:rPr>
        <w:t>человеческими</w:t>
      </w:r>
      <w:r w:rsidR="00467461">
        <w:rPr>
          <w:rFonts w:ascii="Times New Roman" w:hAnsi="Times New Roman"/>
          <w:sz w:val="28"/>
          <w:szCs w:val="28"/>
        </w:rPr>
        <w:t xml:space="preserve"> </w:t>
      </w:r>
      <w:r w:rsidRPr="006E5392">
        <w:rPr>
          <w:rFonts w:ascii="Times New Roman" w:hAnsi="Times New Roman"/>
          <w:sz w:val="28"/>
          <w:szCs w:val="28"/>
        </w:rPr>
        <w:t>ресурсами</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отельном</w:t>
      </w:r>
      <w:r w:rsidR="00467461">
        <w:rPr>
          <w:rFonts w:ascii="Times New Roman" w:hAnsi="Times New Roman"/>
          <w:sz w:val="28"/>
          <w:szCs w:val="28"/>
        </w:rPr>
        <w:t xml:space="preserve"> </w:t>
      </w:r>
      <w:r w:rsidRPr="006E5392">
        <w:rPr>
          <w:rFonts w:ascii="Times New Roman" w:hAnsi="Times New Roman"/>
          <w:sz w:val="28"/>
          <w:szCs w:val="28"/>
        </w:rPr>
        <w:t>бизнесе.</w:t>
      </w:r>
      <w:r w:rsidR="00467461">
        <w:rPr>
          <w:rFonts w:ascii="Times New Roman" w:hAnsi="Times New Roman"/>
          <w:sz w:val="28"/>
          <w:szCs w:val="28"/>
        </w:rPr>
        <w:t xml:space="preserve"> </w:t>
      </w:r>
    </w:p>
    <w:p w14:paraId="070C4530" w14:textId="0D008718" w:rsidR="007239CE" w:rsidRDefault="00EB563C" w:rsidP="007239CE">
      <w:pPr>
        <w:pStyle w:val="ed"/>
        <w:tabs>
          <w:tab w:val="left" w:pos="180"/>
        </w:tabs>
        <w:ind w:right="140"/>
        <w:jc w:val="both"/>
        <w:rPr>
          <w:rFonts w:ascii="Times New Roman" w:hAnsi="Times New Roman" w:cs="Times New Roman"/>
          <w:sz w:val="28"/>
          <w:szCs w:val="28"/>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00910FE4" w:rsidRPr="006E5392">
        <w:rPr>
          <w:rFonts w:ascii="Times New Roman" w:hAnsi="Times New Roman" w:cs="Times New Roman"/>
          <w:sz w:val="28"/>
          <w:szCs w:val="28"/>
        </w:rPr>
        <w:t>Исследователи,</w:t>
      </w:r>
      <w:r w:rsidR="00467461">
        <w:rPr>
          <w:rFonts w:ascii="Times New Roman" w:hAnsi="Times New Roman" w:cs="Times New Roman"/>
          <w:sz w:val="28"/>
          <w:szCs w:val="28"/>
        </w:rPr>
        <w:t xml:space="preserve"> </w:t>
      </w:r>
      <w:hyperlink r:id="rId7" w:tooltip="Search for articles by this author" w:history="1">
        <w:r w:rsidR="00676291" w:rsidRPr="006E5392">
          <w:rPr>
            <w:rFonts w:ascii="Times New Roman" w:hAnsi="Times New Roman" w:cs="Times New Roman"/>
            <w:sz w:val="28"/>
            <w:szCs w:val="28"/>
            <w:lang w:val="en-US"/>
          </w:rPr>
          <w:t>Sharma</w:t>
        </w:r>
        <w:r w:rsidR="00676291"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676291" w:rsidRPr="006E5392">
          <w:rPr>
            <w:rFonts w:ascii="Times New Roman" w:hAnsi="Times New Roman" w:cs="Times New Roman"/>
            <w:sz w:val="28"/>
            <w:szCs w:val="28"/>
            <w:lang w:val="en-US"/>
          </w:rPr>
          <w:t>Gagan</w:t>
        </w:r>
        <w:r w:rsidR="00467461">
          <w:rPr>
            <w:rFonts w:ascii="Times New Roman" w:hAnsi="Times New Roman" w:cs="Times New Roman"/>
            <w:sz w:val="28"/>
            <w:szCs w:val="28"/>
          </w:rPr>
          <w:t xml:space="preserve"> </w:t>
        </w:r>
        <w:r w:rsidR="00676291" w:rsidRPr="006E5392">
          <w:rPr>
            <w:rFonts w:ascii="Times New Roman" w:hAnsi="Times New Roman" w:cs="Times New Roman"/>
            <w:sz w:val="28"/>
            <w:szCs w:val="28"/>
            <w:lang w:val="en-US"/>
          </w:rPr>
          <w:t>Deep</w:t>
        </w:r>
      </w:hyperlink>
      <w:r w:rsidR="00676291" w:rsidRPr="006E5392">
        <w:rPr>
          <w:rFonts w:ascii="Times New Roman" w:hAnsi="Times New Roman" w:cs="Times New Roman"/>
          <w:sz w:val="28"/>
          <w:szCs w:val="28"/>
        </w:rPr>
        <w:t>;</w:t>
      </w:r>
      <w:r w:rsidR="00467461" w:rsidRPr="00467461">
        <w:rPr>
          <w:rFonts w:ascii="Times New Roman" w:hAnsi="Times New Roman" w:cs="Times New Roman"/>
          <w:sz w:val="28"/>
          <w:szCs w:val="28"/>
        </w:rPr>
        <w:t xml:space="preserve"> </w:t>
      </w:r>
      <w:hyperlink r:id="rId8" w:tooltip="Search for articles by this author" w:history="1">
        <w:r w:rsidR="00676291" w:rsidRPr="006E5392">
          <w:rPr>
            <w:rFonts w:ascii="Times New Roman" w:hAnsi="Times New Roman" w:cs="Times New Roman"/>
            <w:sz w:val="28"/>
            <w:szCs w:val="28"/>
            <w:lang w:val="en-US"/>
          </w:rPr>
          <w:t>Taheri</w:t>
        </w:r>
        <w:r w:rsidR="00676291"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676291" w:rsidRPr="006E5392">
          <w:rPr>
            <w:rFonts w:ascii="Times New Roman" w:hAnsi="Times New Roman" w:cs="Times New Roman"/>
            <w:sz w:val="28"/>
            <w:szCs w:val="28"/>
            <w:lang w:val="en-US"/>
          </w:rPr>
          <w:t>Babak</w:t>
        </w:r>
      </w:hyperlink>
      <w:r w:rsidR="00676291" w:rsidRPr="006E5392">
        <w:rPr>
          <w:rFonts w:ascii="Times New Roman" w:hAnsi="Times New Roman" w:cs="Times New Roman"/>
          <w:sz w:val="28"/>
          <w:szCs w:val="28"/>
        </w:rPr>
        <w:t>;</w:t>
      </w:r>
      <w:r w:rsidR="00467461" w:rsidRPr="00467461">
        <w:rPr>
          <w:rFonts w:ascii="Times New Roman" w:hAnsi="Times New Roman" w:cs="Times New Roman"/>
          <w:sz w:val="28"/>
          <w:szCs w:val="28"/>
        </w:rPr>
        <w:t xml:space="preserve"> </w:t>
      </w:r>
      <w:hyperlink r:id="rId9" w:tooltip="Search for articles by this author" w:history="1">
        <w:r w:rsidR="00676291" w:rsidRPr="006E5392">
          <w:rPr>
            <w:rFonts w:ascii="Times New Roman" w:hAnsi="Times New Roman" w:cs="Times New Roman"/>
            <w:sz w:val="28"/>
            <w:szCs w:val="28"/>
            <w:lang w:val="en-US"/>
          </w:rPr>
          <w:t>Gupta</w:t>
        </w:r>
        <w:r w:rsidR="00676291"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676291" w:rsidRPr="006E5392">
          <w:rPr>
            <w:rFonts w:ascii="Times New Roman" w:hAnsi="Times New Roman" w:cs="Times New Roman"/>
            <w:sz w:val="28"/>
            <w:szCs w:val="28"/>
            <w:lang w:val="en-US"/>
          </w:rPr>
          <w:t>Mansi</w:t>
        </w:r>
      </w:hyperlink>
      <w:r w:rsidR="00467461">
        <w:rPr>
          <w:rFonts w:ascii="Times New Roman" w:hAnsi="Times New Roman" w:cs="Times New Roman"/>
          <w:sz w:val="28"/>
          <w:szCs w:val="28"/>
        </w:rPr>
        <w:t xml:space="preserve"> </w:t>
      </w:r>
      <w:r w:rsidR="00676291" w:rsidRPr="006E5392">
        <w:rPr>
          <w:rFonts w:ascii="Times New Roman" w:hAnsi="Times New Roman" w:cs="Times New Roman"/>
          <w:sz w:val="28"/>
          <w:szCs w:val="28"/>
        </w:rPr>
        <w:t>[2]</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своих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исследованиях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33</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лет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гостеприимства:</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библиометрический</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обзор</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Международного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журнала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современного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менеджмента»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предоставили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всесторонний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обзор</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публикаций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Международном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журнале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современного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менеджмента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(IJCHM)</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1989</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2022</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год</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помощью</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библиометрического</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анализа.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включает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анализ</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ведущих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авторов,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распространенных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публикаций,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сотрудничающих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ключевых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слов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тем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IJCHM</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использованием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базы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данных</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Scopus</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только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представляют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опыт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иллюстрируют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эволюцию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тематики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литературе,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освещая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актуальные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области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выявило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авторов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всего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мира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такие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темы,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как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бизнес-этика,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корпоративная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активность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управление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дестабилизацией,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особенно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пандемии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COVID-19.</w:t>
      </w:r>
      <w:r w:rsidR="00467461">
        <w:rPr>
          <w:rFonts w:ascii="Times New Roman" w:hAnsi="Times New Roman" w:cs="Times New Roman"/>
          <w:sz w:val="28"/>
          <w:szCs w:val="28"/>
        </w:rPr>
        <w:t xml:space="preserve">     </w:t>
      </w:r>
    </w:p>
    <w:p w14:paraId="635B2305" w14:textId="047FC03E" w:rsidR="00910FE4" w:rsidRPr="006E5392" w:rsidRDefault="00467461" w:rsidP="007239CE">
      <w:pPr>
        <w:pStyle w:val="ed"/>
        <w:tabs>
          <w:tab w:val="left" w:pos="180"/>
        </w:tabs>
        <w:ind w:right="140"/>
        <w:jc w:val="both"/>
        <w:rPr>
          <w:rFonts w:ascii="Times New Roman" w:hAnsi="Times New Roman" w:cs="Times New Roman"/>
          <w:sz w:val="28"/>
          <w:szCs w:val="28"/>
        </w:rPr>
      </w:pPr>
      <w:r>
        <w:rPr>
          <w:rFonts w:ascii="Times New Roman" w:hAnsi="Times New Roman" w:cs="Times New Roman"/>
          <w:sz w:val="28"/>
          <w:szCs w:val="28"/>
        </w:rPr>
        <w:t xml:space="preserve">             </w:t>
      </w:r>
      <w:r w:rsidR="00910FE4" w:rsidRPr="006E5392">
        <w:rPr>
          <w:rFonts w:ascii="Times New Roman" w:hAnsi="Times New Roman" w:cs="Times New Roman"/>
          <w:sz w:val="28"/>
          <w:szCs w:val="28"/>
        </w:rPr>
        <w:t>Результаты</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данного</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исследования</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могут</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быть</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важным</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ресурсом</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для</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начинающих</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авторов,</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помогая</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понимать</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текущие</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тенденции</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ожидания</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исследовательской</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области</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IJCHM.</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Обширный</w:t>
      </w:r>
      <w:r>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библиометрический</w:t>
      </w:r>
      <w:proofErr w:type="spellEnd"/>
      <w:r>
        <w:rPr>
          <w:rFonts w:ascii="Times New Roman" w:hAnsi="Times New Roman" w:cs="Times New Roman"/>
          <w:sz w:val="28"/>
          <w:szCs w:val="28"/>
        </w:rPr>
        <w:t xml:space="preserve"> </w:t>
      </w:r>
      <w:r w:rsidR="00910FE4" w:rsidRPr="006E5392">
        <w:rPr>
          <w:rFonts w:ascii="Times New Roman" w:hAnsi="Times New Roman" w:cs="Times New Roman"/>
          <w:sz w:val="28"/>
          <w:szCs w:val="28"/>
        </w:rPr>
        <w:t>анализ</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позволяет</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создать</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исторический</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обзор</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публикаций</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IJCHM,</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определить</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ключевые</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направления</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будущих</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исследований</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предоставить</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концептуальную</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основу</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основе</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анализа</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ключевых</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слов</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тематической</w:t>
      </w:r>
      <w:r>
        <w:rPr>
          <w:rFonts w:ascii="Times New Roman" w:hAnsi="Times New Roman" w:cs="Times New Roman"/>
          <w:sz w:val="28"/>
          <w:szCs w:val="28"/>
        </w:rPr>
        <w:t xml:space="preserve"> </w:t>
      </w:r>
      <w:r w:rsidR="00910FE4" w:rsidRPr="006E5392">
        <w:rPr>
          <w:rFonts w:ascii="Times New Roman" w:hAnsi="Times New Roman" w:cs="Times New Roman"/>
          <w:sz w:val="28"/>
          <w:szCs w:val="28"/>
        </w:rPr>
        <w:t>эволюции.</w:t>
      </w:r>
    </w:p>
    <w:p w14:paraId="3A5B64A9" w14:textId="18546888" w:rsidR="00910FE4" w:rsidRPr="006E5392" w:rsidRDefault="00EB563C" w:rsidP="006E5392">
      <w:pPr>
        <w:pStyle w:val="ed"/>
        <w:tabs>
          <w:tab w:val="left" w:pos="180"/>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10FE4" w:rsidRPr="006E5392">
        <w:rPr>
          <w:rFonts w:ascii="Times New Roman" w:hAnsi="Times New Roman" w:cs="Times New Roman"/>
          <w:sz w:val="28"/>
          <w:szCs w:val="28"/>
        </w:rPr>
        <w:t>Авторы</w:t>
      </w:r>
      <w:r w:rsidR="00467461">
        <w:rPr>
          <w:rFonts w:ascii="Times New Roman" w:hAnsi="Times New Roman" w:cs="Times New Roman"/>
          <w:sz w:val="28"/>
          <w:szCs w:val="28"/>
        </w:rPr>
        <w:t xml:space="preserve"> </w:t>
      </w:r>
      <w:hyperlink r:id="rId10" w:history="1">
        <w:r w:rsidR="001E3697" w:rsidRPr="001C7276">
          <w:rPr>
            <w:rFonts w:ascii="Times New Roman" w:hAnsi="Times New Roman"/>
            <w:color w:val="000000"/>
            <w:sz w:val="28"/>
            <w:szCs w:val="28"/>
            <w:lang w:val="en-US"/>
          </w:rPr>
          <w:t>Angela</w:t>
        </w:r>
        <w:r w:rsidR="00467461">
          <w:rPr>
            <w:rFonts w:ascii="Times New Roman" w:hAnsi="Times New Roman"/>
            <w:color w:val="000000"/>
            <w:sz w:val="28"/>
            <w:szCs w:val="28"/>
          </w:rPr>
          <w:t xml:space="preserve"> </w:t>
        </w:r>
        <w:r w:rsidR="001E3697" w:rsidRPr="001C7276">
          <w:rPr>
            <w:rFonts w:ascii="Times New Roman" w:hAnsi="Times New Roman"/>
            <w:color w:val="000000"/>
            <w:sz w:val="28"/>
            <w:szCs w:val="28"/>
            <w:lang w:val="en-US"/>
          </w:rPr>
          <w:t>J</w:t>
        </w:r>
        <w:r w:rsidR="001E3697" w:rsidRPr="001E3697">
          <w:rPr>
            <w:rFonts w:ascii="Times New Roman" w:hAnsi="Times New Roman"/>
            <w:color w:val="000000"/>
            <w:sz w:val="28"/>
            <w:szCs w:val="28"/>
          </w:rPr>
          <w:t>.</w:t>
        </w:r>
        <w:r w:rsidR="00467461" w:rsidRPr="00467461">
          <w:rPr>
            <w:rFonts w:ascii="Times New Roman" w:hAnsi="Times New Roman"/>
            <w:color w:val="000000"/>
            <w:sz w:val="28"/>
            <w:szCs w:val="28"/>
          </w:rPr>
          <w:t xml:space="preserve"> </w:t>
        </w:r>
        <w:r w:rsidR="001E3697" w:rsidRPr="001C7276">
          <w:rPr>
            <w:rFonts w:ascii="Times New Roman" w:hAnsi="Times New Roman"/>
            <w:color w:val="000000"/>
            <w:sz w:val="28"/>
            <w:szCs w:val="28"/>
            <w:lang w:val="en-US"/>
          </w:rPr>
          <w:t>Xu</w:t>
        </w:r>
        <w:r w:rsidR="001E3697" w:rsidRPr="001E3697">
          <w:rPr>
            <w:rFonts w:ascii="Times New Roman" w:hAnsi="Times New Roman"/>
            <w:color w:val="000000"/>
            <w:sz w:val="28"/>
            <w:szCs w:val="28"/>
          </w:rPr>
          <w:t>,</w:t>
        </w:r>
        <w:r w:rsidR="00467461" w:rsidRPr="00467461">
          <w:rPr>
            <w:rFonts w:ascii="Times New Roman" w:hAnsi="Times New Roman"/>
            <w:color w:val="000000"/>
            <w:sz w:val="28"/>
            <w:szCs w:val="28"/>
          </w:rPr>
          <w:t xml:space="preserve"> </w:t>
        </w:r>
      </w:hyperlink>
      <w:hyperlink r:id="rId11" w:history="1">
        <w:r w:rsidR="001E3697" w:rsidRPr="001C7276">
          <w:rPr>
            <w:rFonts w:ascii="Times New Roman" w:hAnsi="Times New Roman"/>
            <w:color w:val="000000"/>
            <w:sz w:val="28"/>
            <w:szCs w:val="28"/>
            <w:lang w:val="en-US"/>
          </w:rPr>
          <w:t>Ting</w:t>
        </w:r>
        <w:r w:rsidR="00467461">
          <w:rPr>
            <w:rFonts w:ascii="Times New Roman" w:hAnsi="Times New Roman"/>
            <w:color w:val="000000"/>
            <w:sz w:val="28"/>
            <w:szCs w:val="28"/>
          </w:rPr>
          <w:t xml:space="preserve"> </w:t>
        </w:r>
        <w:proofErr w:type="spellStart"/>
        <w:r w:rsidR="001E3697" w:rsidRPr="001C7276">
          <w:rPr>
            <w:rFonts w:ascii="Times New Roman" w:hAnsi="Times New Roman"/>
            <w:color w:val="000000"/>
            <w:sz w:val="28"/>
            <w:szCs w:val="28"/>
            <w:lang w:val="en-US"/>
          </w:rPr>
          <w:t>Ting</w:t>
        </w:r>
        <w:proofErr w:type="spellEnd"/>
        <w:r w:rsidR="00467461" w:rsidRPr="00467461">
          <w:rPr>
            <w:rFonts w:ascii="Times New Roman" w:hAnsi="Times New Roman"/>
            <w:color w:val="000000"/>
            <w:sz w:val="28"/>
            <w:szCs w:val="28"/>
          </w:rPr>
          <w:t xml:space="preserve"> </w:t>
        </w:r>
        <w:r w:rsidR="001E3697" w:rsidRPr="001C7276">
          <w:rPr>
            <w:rFonts w:ascii="Times New Roman" w:hAnsi="Times New Roman"/>
            <w:color w:val="000000"/>
            <w:sz w:val="28"/>
            <w:szCs w:val="28"/>
            <w:lang w:val="en-US"/>
          </w:rPr>
          <w:t>Zhu</w:t>
        </w:r>
        <w:r w:rsidR="001E3697" w:rsidRPr="001E3697">
          <w:rPr>
            <w:rFonts w:ascii="Times New Roman" w:hAnsi="Times New Roman"/>
            <w:color w:val="000000"/>
            <w:sz w:val="28"/>
            <w:szCs w:val="28"/>
          </w:rPr>
          <w:t>,</w:t>
        </w:r>
        <w:r w:rsidR="00467461" w:rsidRPr="00467461">
          <w:rPr>
            <w:rFonts w:ascii="Times New Roman" w:hAnsi="Times New Roman"/>
            <w:color w:val="000000"/>
            <w:sz w:val="28"/>
            <w:szCs w:val="28"/>
          </w:rPr>
          <w:t xml:space="preserve"> </w:t>
        </w:r>
      </w:hyperlink>
      <w:hyperlink r:id="rId12" w:history="1">
        <w:r w:rsidR="001E3697" w:rsidRPr="001C7276">
          <w:rPr>
            <w:rFonts w:ascii="Times New Roman" w:hAnsi="Times New Roman"/>
            <w:color w:val="000000"/>
            <w:sz w:val="28"/>
            <w:szCs w:val="28"/>
            <w:lang w:val="en-US"/>
          </w:rPr>
          <w:t>Raymond</w:t>
        </w:r>
        <w:r w:rsidR="00467461" w:rsidRPr="00467461">
          <w:rPr>
            <w:rFonts w:ascii="Times New Roman" w:hAnsi="Times New Roman"/>
            <w:color w:val="000000"/>
            <w:sz w:val="28"/>
            <w:szCs w:val="28"/>
          </w:rPr>
          <w:t xml:space="preserve"> </w:t>
        </w:r>
        <w:r w:rsidR="001E3697" w:rsidRPr="001C7276">
          <w:rPr>
            <w:rFonts w:ascii="Times New Roman" w:hAnsi="Times New Roman"/>
            <w:color w:val="000000"/>
            <w:sz w:val="28"/>
            <w:szCs w:val="28"/>
            <w:lang w:val="en-US"/>
          </w:rPr>
          <w:t>Loi</w:t>
        </w:r>
        <w:r w:rsidR="001E3697" w:rsidRPr="001E3697">
          <w:rPr>
            <w:rFonts w:ascii="Times New Roman" w:hAnsi="Times New Roman"/>
            <w:color w:val="000000"/>
            <w:sz w:val="28"/>
            <w:szCs w:val="28"/>
          </w:rPr>
          <w:t>,</w:t>
        </w:r>
        <w:r w:rsidR="00467461" w:rsidRPr="00467461">
          <w:rPr>
            <w:rFonts w:ascii="Times New Roman" w:hAnsi="Times New Roman"/>
            <w:color w:val="000000"/>
            <w:sz w:val="28"/>
            <w:szCs w:val="28"/>
          </w:rPr>
          <w:t xml:space="preserve"> </w:t>
        </w:r>
      </w:hyperlink>
      <w:hyperlink r:id="rId13" w:history="1">
        <w:r w:rsidR="001E3697" w:rsidRPr="001C7276">
          <w:rPr>
            <w:rFonts w:ascii="Times New Roman" w:hAnsi="Times New Roman"/>
            <w:color w:val="000000"/>
            <w:sz w:val="28"/>
            <w:szCs w:val="28"/>
            <w:lang w:val="en-US"/>
          </w:rPr>
          <w:t>Cheris</w:t>
        </w:r>
        <w:r w:rsidR="00467461">
          <w:rPr>
            <w:rFonts w:ascii="Times New Roman" w:hAnsi="Times New Roman"/>
            <w:color w:val="000000"/>
            <w:sz w:val="28"/>
            <w:szCs w:val="28"/>
          </w:rPr>
          <w:t xml:space="preserve"> </w:t>
        </w:r>
        <w:r w:rsidR="001E3697" w:rsidRPr="001C7276">
          <w:rPr>
            <w:rFonts w:ascii="Times New Roman" w:hAnsi="Times New Roman"/>
            <w:color w:val="000000"/>
            <w:sz w:val="28"/>
            <w:szCs w:val="28"/>
            <w:lang w:val="en-US"/>
          </w:rPr>
          <w:t>W</w:t>
        </w:r>
        <w:r w:rsidR="001E3697" w:rsidRPr="001E3697">
          <w:rPr>
            <w:rFonts w:ascii="Times New Roman" w:hAnsi="Times New Roman"/>
            <w:color w:val="000000"/>
            <w:sz w:val="28"/>
            <w:szCs w:val="28"/>
          </w:rPr>
          <w:t>.</w:t>
        </w:r>
        <w:r w:rsidR="001E3697" w:rsidRPr="001C7276">
          <w:rPr>
            <w:rFonts w:ascii="Times New Roman" w:hAnsi="Times New Roman"/>
            <w:color w:val="000000"/>
            <w:sz w:val="28"/>
            <w:szCs w:val="28"/>
            <w:lang w:val="en-US"/>
          </w:rPr>
          <w:t>C</w:t>
        </w:r>
        <w:r w:rsidR="001E3697" w:rsidRPr="001E3697">
          <w:rPr>
            <w:rFonts w:ascii="Times New Roman" w:hAnsi="Times New Roman"/>
            <w:color w:val="000000"/>
            <w:sz w:val="28"/>
            <w:szCs w:val="28"/>
          </w:rPr>
          <w:t>.</w:t>
        </w:r>
        <w:r w:rsidR="00467461" w:rsidRPr="00467461">
          <w:rPr>
            <w:rFonts w:ascii="Times New Roman" w:hAnsi="Times New Roman"/>
            <w:color w:val="000000"/>
            <w:sz w:val="28"/>
            <w:szCs w:val="28"/>
          </w:rPr>
          <w:t xml:space="preserve"> </w:t>
        </w:r>
        <w:r w:rsidR="001E3697" w:rsidRPr="001C7276">
          <w:rPr>
            <w:rFonts w:ascii="Times New Roman" w:hAnsi="Times New Roman"/>
            <w:color w:val="000000"/>
            <w:sz w:val="28"/>
            <w:szCs w:val="28"/>
            <w:lang w:val="en-US"/>
          </w:rPr>
          <w:t>Chow</w:t>
        </w:r>
      </w:hyperlink>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w:t>
      </w:r>
      <w:r w:rsidR="0042398C" w:rsidRPr="006E5392">
        <w:rPr>
          <w:rFonts w:ascii="Times New Roman" w:hAnsi="Times New Roman" w:cs="Times New Roman"/>
          <w:sz w:val="28"/>
          <w:szCs w:val="28"/>
        </w:rPr>
        <w:t>3</w:t>
      </w:r>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w:t>
      </w:r>
      <w:proofErr w:type="spellStart"/>
      <w:r w:rsidR="00910FE4" w:rsidRPr="006E5392">
        <w:rPr>
          <w:rFonts w:ascii="Times New Roman" w:hAnsi="Times New Roman" w:cs="Times New Roman"/>
          <w:sz w:val="28"/>
          <w:szCs w:val="28"/>
        </w:rPr>
        <w:t>Can</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customer</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participation</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promote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hospitality</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frontline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employees</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extra-role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service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behavior</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рассматривали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влиянии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участия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вовлеченность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отельного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дополнительные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функции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проведено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двухволновое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анкетирование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службы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поддержки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руководителей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четырехзвездочном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отеле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Восточном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Китае.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Анализ</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применением</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Mplus</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8.3</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выявил,</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участие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положительно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сказывается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процветании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стимулируя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активность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дополнительных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функциях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негативное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воздействие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регулирующих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органов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снижает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этот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положительный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эффект.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призвано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расширить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существующее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знание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влиянии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участия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работников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выделяя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важность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воздействия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внешних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регулирующих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инстанций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данную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динамику.</w:t>
      </w:r>
    </w:p>
    <w:p w14:paraId="5F318C2C" w14:textId="6BE4584F" w:rsidR="00910FE4" w:rsidRPr="006E5392" w:rsidRDefault="00EB563C" w:rsidP="006E5392">
      <w:pPr>
        <w:pStyle w:val="ed"/>
        <w:tabs>
          <w:tab w:val="left" w:pos="180"/>
        </w:tabs>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42398C" w:rsidRPr="006E5392">
        <w:rPr>
          <w:rFonts w:ascii="Times New Roman" w:hAnsi="Times New Roman" w:cs="Times New Roman"/>
          <w:sz w:val="28"/>
          <w:szCs w:val="28"/>
        </w:rPr>
        <w:t>Li,</w:t>
      </w:r>
      <w:r w:rsidR="00467461">
        <w:rPr>
          <w:rFonts w:ascii="Times New Roman" w:hAnsi="Times New Roman" w:cs="Times New Roman"/>
          <w:sz w:val="28"/>
          <w:szCs w:val="28"/>
        </w:rPr>
        <w:t xml:space="preserve"> </w:t>
      </w:r>
      <w:proofErr w:type="spellStart"/>
      <w:r w:rsidR="0042398C" w:rsidRPr="006E5392">
        <w:rPr>
          <w:rFonts w:ascii="Times New Roman" w:hAnsi="Times New Roman" w:cs="Times New Roman"/>
          <w:sz w:val="28"/>
          <w:szCs w:val="28"/>
        </w:rPr>
        <w:t>Jing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So</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Kevin</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Kam</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Fung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Hudson</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w:t>
      </w:r>
      <w:r w:rsidR="0042398C" w:rsidRPr="006E5392">
        <w:rPr>
          <w:rFonts w:ascii="Times New Roman" w:hAnsi="Times New Roman" w:cs="Times New Roman"/>
          <w:sz w:val="28"/>
          <w:szCs w:val="28"/>
        </w:rPr>
        <w:t>4</w:t>
      </w:r>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Simo</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«Customer</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responses</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to</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the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Airbnb</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platform</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the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role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of</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Airbnb</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experience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and</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memorability</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вышеуказанных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авторов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анализирует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влияние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опыта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пользования</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Airbnb</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запоминаемость,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привязанность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лояльность.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Был</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проведен</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национальный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опрос</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путешественников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из</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США,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воспользовавшихся</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Airbnb</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подтвердили,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положительные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впечатления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платформы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способствуют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запоминаемости,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свою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очередь,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влияет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привязанность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лояльность.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роль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возбуждения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оказалась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умеренной.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понимания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влияния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опыта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использования</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Airbnb</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лояльности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платформе,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социального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взаимодействия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между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гостями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хозяевами.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Полученные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обогащают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понимание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современных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бизнес-моделей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совместного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использования.</w:t>
      </w:r>
    </w:p>
    <w:p w14:paraId="0ADB5997" w14:textId="2BD40D8B" w:rsidR="00910FE4" w:rsidRPr="006E5392" w:rsidRDefault="00EB563C" w:rsidP="006E5392">
      <w:pPr>
        <w:pStyle w:val="ed"/>
        <w:tabs>
          <w:tab w:val="left" w:pos="180"/>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r w:rsidR="00910FE4" w:rsidRPr="006E5392">
        <w:rPr>
          <w:rFonts w:ascii="Times New Roman" w:hAnsi="Times New Roman" w:cs="Times New Roman"/>
          <w:sz w:val="28"/>
          <w:szCs w:val="28"/>
        </w:rPr>
        <w:t>Jeong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Miyoung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Shin</w:t>
      </w:r>
      <w:proofErr w:type="spellEnd"/>
      <w:r w:rsidR="0042398C"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42398C" w:rsidRPr="006E5392">
        <w:rPr>
          <w:rFonts w:ascii="Times New Roman" w:hAnsi="Times New Roman" w:cs="Times New Roman"/>
          <w:sz w:val="28"/>
          <w:szCs w:val="28"/>
        </w:rPr>
        <w:t>Hyejo</w:t>
      </w:r>
      <w:proofErr w:type="spellEnd"/>
      <w:r w:rsidR="00467461">
        <w:rPr>
          <w:rFonts w:ascii="Times New Roman" w:hAnsi="Times New Roman" w:cs="Times New Roman"/>
          <w:sz w:val="28"/>
          <w:szCs w:val="28"/>
        </w:rPr>
        <w:t xml:space="preserve"> </w:t>
      </w:r>
      <w:proofErr w:type="spellStart"/>
      <w:r w:rsidR="0042398C" w:rsidRPr="006E5392">
        <w:rPr>
          <w:rFonts w:ascii="Times New Roman" w:hAnsi="Times New Roman" w:cs="Times New Roman"/>
          <w:sz w:val="28"/>
          <w:szCs w:val="28"/>
        </w:rPr>
        <w:t>Hailey</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Lee,</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Jongseo</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w:t>
      </w:r>
      <w:r w:rsidR="0042398C" w:rsidRPr="006E5392">
        <w:rPr>
          <w:rFonts w:ascii="Times New Roman" w:hAnsi="Times New Roman" w:cs="Times New Roman"/>
          <w:sz w:val="28"/>
          <w:szCs w:val="28"/>
        </w:rPr>
        <w:t>5</w:t>
      </w:r>
      <w:r w:rsidR="00F55859">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тему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w:t>
      </w:r>
      <w:proofErr w:type="spellStart"/>
      <w:r w:rsidR="00910FE4" w:rsidRPr="006E5392">
        <w:rPr>
          <w:rFonts w:ascii="Times New Roman" w:hAnsi="Times New Roman" w:cs="Times New Roman"/>
          <w:sz w:val="28"/>
          <w:szCs w:val="28"/>
        </w:rPr>
        <w:t>Assessing</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brand</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performance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consistency</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from</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consumer-generated</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media</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the</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US</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hotel</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industry</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выявили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недостаточное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соответствие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показателей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бренда,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сказалось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оценках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имеет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важное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значение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поскольку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подчеркивает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значимость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поддержания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постоянства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характеристик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бренда.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Полученные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выводы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показывают,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повышения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воспринимаемой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потребителями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ценности,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эмоционального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воздействия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удовлетворенности,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гостиничная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индустрия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должна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уделять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особое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внимание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этим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аспектам,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основываясь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надежных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онлайн-обзорах.</w:t>
      </w:r>
    </w:p>
    <w:p w14:paraId="1C08B506" w14:textId="6293B9D3" w:rsidR="00910FE4" w:rsidRPr="006E5392" w:rsidRDefault="00EB563C" w:rsidP="006E5392">
      <w:pPr>
        <w:pStyle w:val="ed"/>
        <w:tabs>
          <w:tab w:val="left" w:pos="180"/>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10FE4" w:rsidRPr="006E5392">
        <w:rPr>
          <w:rFonts w:ascii="Times New Roman" w:hAnsi="Times New Roman" w:cs="Times New Roman"/>
          <w:sz w:val="28"/>
          <w:szCs w:val="28"/>
        </w:rPr>
        <w:t>Авторы</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Huang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Yung-Kuei</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Chuang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Ning-Kuang</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Kwok</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[6],</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Linchi</w:t>
      </w:r>
      <w:proofErr w:type="spellEnd"/>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«To</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speak</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up</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or</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remain</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silent</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the</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double-edged</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effects</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of</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trust</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and</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felt</w:t>
      </w:r>
      <w:proofErr w:type="spellEnd"/>
      <w:r w:rsidR="00467461">
        <w:rPr>
          <w:rFonts w:ascii="Times New Roman" w:hAnsi="Times New Roman" w:cs="Times New Roman"/>
          <w:sz w:val="28"/>
          <w:szCs w:val="28"/>
        </w:rPr>
        <w:t xml:space="preserve"> </w:t>
      </w:r>
      <w:proofErr w:type="spellStart"/>
      <w:r w:rsidR="00910FE4" w:rsidRPr="006E5392">
        <w:rPr>
          <w:rFonts w:ascii="Times New Roman" w:hAnsi="Times New Roman" w:cs="Times New Roman"/>
          <w:sz w:val="28"/>
          <w:szCs w:val="28"/>
        </w:rPr>
        <w:t>trust</w:t>
      </w:r>
      <w:proofErr w:type="spellEnd"/>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показало,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основанное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теории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социального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обмена,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рассматривает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связи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между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доверием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чувством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доверием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руководителю,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воздействие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голос</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гостиницы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передней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линии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склонность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молчанию.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рамках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было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собрано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307</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парных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ответов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руководителей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из</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32</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Тайваня.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подтвердили,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основанное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надежности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открытости,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руководителю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через</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установление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чувства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Кроме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того,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руководителя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оказалось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сильным,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чем</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Чувство</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руководителю,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основанное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открытости,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содействуют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голосу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поддержку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клиентоориентированности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препятствуют</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молчанию.</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Оригинальность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ценность</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исследования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заключаются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подтверждении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влияния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доверительных</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отношений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голосование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молчание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выявлении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различий</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между</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этими</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двумя</w:t>
      </w:r>
      <w:r w:rsidR="00467461">
        <w:rPr>
          <w:rFonts w:ascii="Times New Roman" w:hAnsi="Times New Roman" w:cs="Times New Roman"/>
          <w:sz w:val="28"/>
          <w:szCs w:val="28"/>
        </w:rPr>
        <w:t xml:space="preserve"> </w:t>
      </w:r>
      <w:r w:rsidR="00910FE4" w:rsidRPr="006E5392">
        <w:rPr>
          <w:rFonts w:ascii="Times New Roman" w:hAnsi="Times New Roman" w:cs="Times New Roman"/>
          <w:sz w:val="28"/>
          <w:szCs w:val="28"/>
        </w:rPr>
        <w:t>аспектами.</w:t>
      </w:r>
    </w:p>
    <w:p w14:paraId="15155F61" w14:textId="5BF920B2" w:rsidR="00910FE4" w:rsidRPr="006E5392" w:rsidRDefault="00910FE4" w:rsidP="006E5392">
      <w:pPr>
        <w:pStyle w:val="ed"/>
        <w:tabs>
          <w:tab w:val="left" w:pos="180"/>
        </w:tabs>
        <w:jc w:val="both"/>
        <w:rPr>
          <w:rFonts w:ascii="Times New Roman" w:hAnsi="Times New Roman" w:cs="Times New Roman"/>
          <w:sz w:val="28"/>
          <w:szCs w:val="28"/>
        </w:rPr>
      </w:pPr>
      <w:r w:rsidRPr="006E5392">
        <w:rPr>
          <w:rFonts w:ascii="Times New Roman" w:hAnsi="Times New Roman" w:cs="Times New Roman"/>
          <w:sz w:val="28"/>
          <w:szCs w:val="28"/>
        </w:rPr>
        <w:tab/>
      </w:r>
      <w:r w:rsidRPr="006E5392">
        <w:rPr>
          <w:rFonts w:ascii="Times New Roman" w:hAnsi="Times New Roman" w:cs="Times New Roman"/>
          <w:sz w:val="28"/>
          <w:szCs w:val="28"/>
        </w:rPr>
        <w:tab/>
      </w:r>
      <w:r w:rsidRPr="006E5392">
        <w:rPr>
          <w:rFonts w:ascii="Times New Roman" w:hAnsi="Times New Roman" w:cs="Times New Roman"/>
          <w:sz w:val="28"/>
          <w:szCs w:val="28"/>
          <w:lang w:val="en-US"/>
        </w:rPr>
        <w:t>Yang</w:t>
      </w:r>
      <w:r w:rsidR="0042398C" w:rsidRPr="006E5392">
        <w:rPr>
          <w:rFonts w:ascii="Times New Roman" w:hAnsi="Times New Roman" w:cs="Times New Roman"/>
          <w:sz w:val="28"/>
          <w:szCs w:val="28"/>
          <w:lang w:val="en-US"/>
        </w:rPr>
        <w:t>,</w:t>
      </w:r>
      <w:r w:rsidR="00467461">
        <w:rPr>
          <w:rFonts w:ascii="Times New Roman" w:hAnsi="Times New Roman" w:cs="Times New Roman"/>
          <w:sz w:val="28"/>
          <w:szCs w:val="28"/>
          <w:lang w:val="en-US"/>
        </w:rPr>
        <w:t xml:space="preserve"> </w:t>
      </w:r>
      <w:proofErr w:type="spellStart"/>
      <w:r w:rsidR="0042398C" w:rsidRPr="006E5392">
        <w:rPr>
          <w:rFonts w:ascii="Times New Roman" w:hAnsi="Times New Roman" w:cs="Times New Roman"/>
          <w:sz w:val="28"/>
          <w:szCs w:val="28"/>
          <w:lang w:val="en-US"/>
        </w:rPr>
        <w:t>Mingjun</w:t>
      </w:r>
      <w:proofErr w:type="spellEnd"/>
      <w:r w:rsidRPr="006E5392">
        <w:rPr>
          <w:rFonts w:ascii="Times New Roman" w:hAnsi="Times New Roman" w:cs="Times New Roman"/>
          <w:sz w:val="28"/>
          <w:szCs w:val="28"/>
          <w:lang w:val="en-US"/>
        </w:rPr>
        <w:t>,</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Luu,</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Tuan</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Trong,</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Hoang,</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Giang</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w:t>
      </w:r>
      <w:r w:rsidR="0042398C" w:rsidRPr="006E5392">
        <w:rPr>
          <w:rFonts w:ascii="Times New Roman" w:hAnsi="Times New Roman" w:cs="Times New Roman"/>
          <w:sz w:val="28"/>
          <w:szCs w:val="28"/>
          <w:lang w:val="en-US"/>
        </w:rPr>
        <w:t>7</w:t>
      </w:r>
      <w:r w:rsidRPr="006E5392">
        <w:rPr>
          <w:rFonts w:ascii="Times New Roman" w:hAnsi="Times New Roman" w:cs="Times New Roman"/>
          <w:sz w:val="28"/>
          <w:szCs w:val="28"/>
          <w:lang w:val="en-US"/>
        </w:rPr>
        <w:t>]</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«Can</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ethical</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climate</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and</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ethical</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self-efficacy</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channel</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ethical</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leadership</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into</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service</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lang w:val="en-US"/>
        </w:rPr>
        <w:t>performance?</w:t>
      </w:r>
      <w:r w:rsidR="00467461">
        <w:rPr>
          <w:rFonts w:ascii="Times New Roman" w:hAnsi="Times New Roman" w:cs="Times New Roman"/>
          <w:sz w:val="28"/>
          <w:szCs w:val="28"/>
          <w:lang w:val="en-US"/>
        </w:rPr>
        <w:t xml:space="preserve"> </w:t>
      </w:r>
      <w:r w:rsidRPr="006E5392">
        <w:rPr>
          <w:rFonts w:ascii="Times New Roman" w:hAnsi="Times New Roman" w:cs="Times New Roman"/>
          <w:sz w:val="28"/>
          <w:szCs w:val="28"/>
        </w:rPr>
        <w:t>A</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multilevel</w:t>
      </w:r>
      <w:proofErr w:type="spellEnd"/>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investigation</w:t>
      </w:r>
      <w:proofErr w:type="spellEnd"/>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передовой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гостеприимства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сохранение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высокого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уровня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ключевая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задача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привлечения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удержания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касается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командной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работы,</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так</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личной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эффективности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Поэтому</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исследовать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методы</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улучшения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эффективности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lastRenderedPageBreak/>
        <w:t>обслуживания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обоих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уровнях.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Наша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многоуровневая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модель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анализа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воздействия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этического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лидерства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работу</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команд</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индивидуальную</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производительность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базируется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данных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54</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руководителей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391</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сотрудника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китайских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Результаты</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подтверждают,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этическое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лидерство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содействует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улучшению</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командной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эффективности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через</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формирование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этического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климата,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повышает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производительность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сотрудников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благодаря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этической</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самоэффективности</w:t>
      </w:r>
      <w:proofErr w:type="spellEnd"/>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Необходимо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конфликт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задач</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усиливает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связь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между</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этической</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самоэффективностью</w:t>
      </w:r>
      <w:proofErr w:type="spellEnd"/>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качеством</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персонала.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Полученные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выводы</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имеют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значимость</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теоретической,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так</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практической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точек</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зрения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данной</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отрасли</w:t>
      </w:r>
    </w:p>
    <w:p w14:paraId="6FF8C88E" w14:textId="6EF86BE5" w:rsidR="00910FE4" w:rsidRPr="00F55859" w:rsidRDefault="00910FE4" w:rsidP="006E5392">
      <w:pPr>
        <w:pStyle w:val="ed"/>
        <w:tabs>
          <w:tab w:val="left" w:pos="180"/>
        </w:tabs>
        <w:jc w:val="both"/>
        <w:rPr>
          <w:rFonts w:ascii="Times New Roman" w:hAnsi="Times New Roman" w:cs="Times New Roman"/>
          <w:sz w:val="28"/>
          <w:szCs w:val="28"/>
        </w:rPr>
      </w:pPr>
      <w:r w:rsidRPr="006E5392">
        <w:rPr>
          <w:rFonts w:ascii="Times New Roman" w:hAnsi="Times New Roman" w:cs="Times New Roman"/>
          <w:sz w:val="28"/>
          <w:szCs w:val="28"/>
        </w:rPr>
        <w:tab/>
      </w:r>
      <w:r w:rsidRPr="006E5392">
        <w:rPr>
          <w:rFonts w:ascii="Times New Roman" w:hAnsi="Times New Roman" w:cs="Times New Roman"/>
          <w:sz w:val="28"/>
          <w:szCs w:val="28"/>
        </w:rPr>
        <w:tab/>
        <w:t>Базовые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принципы</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диссертационного</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исследования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сформированы</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основе</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докторских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работ</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ученых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СНГ</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Казахстана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области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управления</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персоналом</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человеческими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ресурсами,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Л.А.</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Берешева</w:t>
      </w:r>
      <w:proofErr w:type="spellEnd"/>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8</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А.П.</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Ерофеева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9</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Е.Н.</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Елистратова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10</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А.И.</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Селина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11</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Т.Д.</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Синявец</w:t>
      </w:r>
      <w:proofErr w:type="spellEnd"/>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12</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А.Н.</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Полухина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13</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С.С.</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Попов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14</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В.А.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Квартальнов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15</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П.С.</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Емшин</w:t>
      </w:r>
      <w:proofErr w:type="spellEnd"/>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16</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Г.А.</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Махов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17</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Ю.В.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Соколов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18</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С.Ю.</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Солонцов</w:t>
      </w:r>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19</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Pr="006E5392">
        <w:rPr>
          <w:rFonts w:ascii="Times New Roman" w:hAnsi="Times New Roman" w:cs="Times New Roman"/>
          <w:sz w:val="28"/>
          <w:szCs w:val="28"/>
        </w:rPr>
        <w:t>А.П.Максимов</w:t>
      </w:r>
      <w:proofErr w:type="spellEnd"/>
      <w:r w:rsidR="00467461">
        <w:rPr>
          <w:rFonts w:ascii="Times New Roman" w:hAnsi="Times New Roman" w:cs="Times New Roman"/>
          <w:sz w:val="28"/>
          <w:szCs w:val="28"/>
        </w:rPr>
        <w:t xml:space="preserve"> </w:t>
      </w:r>
      <w:r w:rsidRPr="006E5392">
        <w:rPr>
          <w:rFonts w:ascii="Times New Roman" w:hAnsi="Times New Roman" w:cs="Times New Roman"/>
          <w:sz w:val="28"/>
          <w:szCs w:val="28"/>
        </w:rPr>
        <w:t>[</w:t>
      </w:r>
      <w:r w:rsidR="0042398C" w:rsidRPr="006E5392">
        <w:rPr>
          <w:rFonts w:ascii="Times New Roman" w:hAnsi="Times New Roman" w:cs="Times New Roman"/>
          <w:sz w:val="28"/>
          <w:szCs w:val="28"/>
        </w:rPr>
        <w:t>20</w:t>
      </w:r>
      <w:r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Pr="00F55859">
        <w:rPr>
          <w:rFonts w:ascii="Times New Roman" w:hAnsi="Times New Roman" w:cs="Times New Roman"/>
          <w:sz w:val="28"/>
          <w:szCs w:val="28"/>
        </w:rPr>
        <w:t>И.С.</w:t>
      </w:r>
      <w:r w:rsidR="00467461">
        <w:rPr>
          <w:rFonts w:ascii="Times New Roman" w:hAnsi="Times New Roman" w:cs="Times New Roman"/>
          <w:sz w:val="28"/>
          <w:szCs w:val="28"/>
        </w:rPr>
        <w:t xml:space="preserve"> </w:t>
      </w:r>
      <w:r w:rsidRPr="00F55859">
        <w:rPr>
          <w:rFonts w:ascii="Times New Roman" w:hAnsi="Times New Roman" w:cs="Times New Roman"/>
          <w:sz w:val="28"/>
          <w:szCs w:val="28"/>
        </w:rPr>
        <w:t>Томилов</w:t>
      </w:r>
      <w:r w:rsidR="00467461">
        <w:rPr>
          <w:rFonts w:ascii="Times New Roman" w:hAnsi="Times New Roman" w:cs="Times New Roman"/>
          <w:sz w:val="28"/>
          <w:szCs w:val="28"/>
        </w:rPr>
        <w:t xml:space="preserve"> </w:t>
      </w:r>
      <w:r w:rsidRPr="00F55859">
        <w:rPr>
          <w:rFonts w:ascii="Times New Roman" w:hAnsi="Times New Roman" w:cs="Times New Roman"/>
          <w:sz w:val="28"/>
          <w:szCs w:val="28"/>
        </w:rPr>
        <w:t>[</w:t>
      </w:r>
      <w:r w:rsidR="0042398C" w:rsidRPr="00F55859">
        <w:rPr>
          <w:rFonts w:ascii="Times New Roman" w:hAnsi="Times New Roman" w:cs="Times New Roman"/>
          <w:sz w:val="28"/>
          <w:szCs w:val="28"/>
        </w:rPr>
        <w:t>21</w:t>
      </w:r>
      <w:r w:rsidRPr="00F55859">
        <w:rPr>
          <w:rFonts w:ascii="Times New Roman" w:hAnsi="Times New Roman" w:cs="Times New Roman"/>
          <w:sz w:val="28"/>
          <w:szCs w:val="28"/>
        </w:rPr>
        <w:t>].</w:t>
      </w:r>
    </w:p>
    <w:p w14:paraId="5F8285DD" w14:textId="568DDF76" w:rsidR="001E3697" w:rsidRPr="006E5392" w:rsidRDefault="001E3697" w:rsidP="00F55859">
      <w:pPr>
        <w:pStyle w:val="ed"/>
        <w:tabs>
          <w:tab w:val="left" w:pos="180"/>
        </w:tabs>
        <w:jc w:val="both"/>
        <w:rPr>
          <w:rFonts w:ascii="Times New Roman" w:hAnsi="Times New Roman" w:cs="Times New Roman"/>
          <w:sz w:val="28"/>
          <w:szCs w:val="28"/>
        </w:rPr>
      </w:pPr>
      <w:r w:rsidRPr="00F55859">
        <w:rPr>
          <w:rFonts w:ascii="Times New Roman" w:hAnsi="Times New Roman" w:cs="Times New Roman"/>
          <w:sz w:val="28"/>
          <w:szCs w:val="28"/>
        </w:rPr>
        <w:tab/>
      </w:r>
      <w:r w:rsidRPr="00F55859">
        <w:rPr>
          <w:rFonts w:ascii="Times New Roman" w:hAnsi="Times New Roman" w:cs="Times New Roman"/>
          <w:sz w:val="28"/>
          <w:szCs w:val="28"/>
        </w:rPr>
        <w:tab/>
      </w:r>
      <w:r w:rsidR="00910FE4" w:rsidRPr="00F55859">
        <w:rPr>
          <w:rFonts w:ascii="Times New Roman" w:hAnsi="Times New Roman" w:cs="Times New Roman"/>
          <w:sz w:val="28"/>
          <w:szCs w:val="28"/>
        </w:rPr>
        <w:t>Теоретические</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основы</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управления</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персоналом</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были</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сформированы</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в</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трудах</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известных</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авторов</w:t>
      </w:r>
      <w:r w:rsidR="002916E2" w:rsidRPr="00F55859">
        <w:rPr>
          <w:rFonts w:ascii="Times New Roman" w:hAnsi="Times New Roman" w:cs="Times New Roman"/>
          <w:sz w:val="28"/>
          <w:szCs w:val="28"/>
        </w:rPr>
        <w:t>,</w:t>
      </w:r>
      <w:r w:rsidR="00467461">
        <w:rPr>
          <w:rFonts w:ascii="Times New Roman" w:hAnsi="Times New Roman" w:cs="Times New Roman"/>
          <w:sz w:val="28"/>
          <w:szCs w:val="28"/>
        </w:rPr>
        <w:t xml:space="preserve"> </w:t>
      </w:r>
      <w:r w:rsidR="002916E2" w:rsidRPr="00F55859">
        <w:rPr>
          <w:rFonts w:ascii="Times New Roman" w:hAnsi="Times New Roman" w:cs="Times New Roman"/>
          <w:sz w:val="28"/>
          <w:szCs w:val="28"/>
        </w:rPr>
        <w:t>как,</w:t>
      </w:r>
      <w:r w:rsidR="00467461">
        <w:rPr>
          <w:rFonts w:ascii="Times New Roman" w:hAnsi="Times New Roman" w:cs="Times New Roman"/>
          <w:sz w:val="28"/>
          <w:szCs w:val="28"/>
        </w:rPr>
        <w:t xml:space="preserve"> </w:t>
      </w:r>
      <w:proofErr w:type="spellStart"/>
      <w:r w:rsidR="00910FE4" w:rsidRPr="00F55859">
        <w:rPr>
          <w:rFonts w:ascii="Times New Roman" w:hAnsi="Times New Roman" w:cs="Times New Roman"/>
          <w:sz w:val="28"/>
          <w:szCs w:val="28"/>
        </w:rPr>
        <w:t>Torrington</w:t>
      </w:r>
      <w:proofErr w:type="spellEnd"/>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D.,</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Hall</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L.,</w:t>
      </w:r>
      <w:r w:rsidR="00467461">
        <w:rPr>
          <w:rFonts w:ascii="Times New Roman" w:hAnsi="Times New Roman" w:cs="Times New Roman"/>
          <w:sz w:val="28"/>
          <w:szCs w:val="28"/>
        </w:rPr>
        <w:t xml:space="preserve"> </w:t>
      </w:r>
      <w:proofErr w:type="spellStart"/>
      <w:r w:rsidR="00910FE4" w:rsidRPr="00F55859">
        <w:rPr>
          <w:rFonts w:ascii="Times New Roman" w:hAnsi="Times New Roman" w:cs="Times New Roman"/>
          <w:sz w:val="28"/>
          <w:szCs w:val="28"/>
        </w:rPr>
        <w:t>Taylor</w:t>
      </w:r>
      <w:proofErr w:type="spellEnd"/>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S.,</w:t>
      </w:r>
      <w:r w:rsidR="00467461">
        <w:rPr>
          <w:rFonts w:ascii="Times New Roman" w:hAnsi="Times New Roman" w:cs="Times New Roman"/>
          <w:sz w:val="28"/>
          <w:szCs w:val="28"/>
        </w:rPr>
        <w:t xml:space="preserve"> </w:t>
      </w:r>
      <w:proofErr w:type="spellStart"/>
      <w:r w:rsidR="00910FE4" w:rsidRPr="00F55859">
        <w:rPr>
          <w:rFonts w:ascii="Times New Roman" w:hAnsi="Times New Roman" w:cs="Times New Roman"/>
          <w:sz w:val="28"/>
          <w:szCs w:val="28"/>
        </w:rPr>
        <w:t>Atkinson</w:t>
      </w:r>
      <w:proofErr w:type="spellEnd"/>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C.,</w:t>
      </w:r>
      <w:r w:rsidR="00467461">
        <w:rPr>
          <w:rFonts w:ascii="Times New Roman" w:hAnsi="Times New Roman" w:cs="Times New Roman"/>
          <w:sz w:val="28"/>
          <w:szCs w:val="28"/>
        </w:rPr>
        <w:t xml:space="preserve"> </w:t>
      </w:r>
      <w:r w:rsidRPr="00F55859">
        <w:rPr>
          <w:rFonts w:ascii="Times New Roman" w:hAnsi="Times New Roman"/>
          <w:sz w:val="28"/>
          <w:szCs w:val="28"/>
          <w:lang w:val="en-US"/>
        </w:rPr>
        <w:t>Beardwell</w:t>
      </w:r>
      <w:r w:rsidRPr="00F55859">
        <w:rPr>
          <w:rFonts w:ascii="Times New Roman" w:hAnsi="Times New Roman"/>
          <w:sz w:val="28"/>
          <w:szCs w:val="28"/>
        </w:rPr>
        <w:t>,</w:t>
      </w:r>
      <w:r w:rsidR="00467461">
        <w:rPr>
          <w:rFonts w:ascii="Times New Roman" w:hAnsi="Times New Roman"/>
          <w:sz w:val="28"/>
          <w:szCs w:val="28"/>
        </w:rPr>
        <w:t xml:space="preserve"> </w:t>
      </w:r>
      <w:r w:rsidRPr="00F55859">
        <w:rPr>
          <w:rFonts w:ascii="Times New Roman" w:hAnsi="Times New Roman"/>
          <w:sz w:val="28"/>
          <w:szCs w:val="28"/>
          <w:lang w:val="en-US"/>
        </w:rPr>
        <w:t>J</w:t>
      </w:r>
      <w:r w:rsidRPr="00F55859">
        <w:rPr>
          <w:rFonts w:ascii="Times New Roman" w:hAnsi="Times New Roman"/>
          <w:sz w:val="28"/>
          <w:szCs w:val="28"/>
        </w:rPr>
        <w:t>.</w:t>
      </w:r>
      <w:r w:rsidR="00467461">
        <w:rPr>
          <w:rFonts w:ascii="Times New Roman" w:hAnsi="Times New Roman"/>
          <w:sz w:val="28"/>
          <w:szCs w:val="28"/>
        </w:rPr>
        <w:t xml:space="preserve"> </w:t>
      </w:r>
      <w:r w:rsidRPr="00F55859">
        <w:rPr>
          <w:rFonts w:ascii="Times New Roman" w:hAnsi="Times New Roman"/>
          <w:sz w:val="28"/>
          <w:szCs w:val="28"/>
          <w:lang w:val="en-US"/>
        </w:rPr>
        <w:t>and</w:t>
      </w:r>
      <w:r w:rsidR="00467461">
        <w:rPr>
          <w:rFonts w:ascii="Times New Roman" w:hAnsi="Times New Roman"/>
          <w:sz w:val="28"/>
          <w:szCs w:val="28"/>
        </w:rPr>
        <w:t xml:space="preserve"> </w:t>
      </w:r>
      <w:r w:rsidRPr="00F55859">
        <w:rPr>
          <w:rFonts w:ascii="Times New Roman" w:hAnsi="Times New Roman"/>
          <w:sz w:val="28"/>
          <w:szCs w:val="28"/>
          <w:lang w:val="en-US"/>
        </w:rPr>
        <w:t>Claydon</w:t>
      </w:r>
      <w:r w:rsidRPr="00F55859">
        <w:rPr>
          <w:rFonts w:ascii="Times New Roman" w:hAnsi="Times New Roman"/>
          <w:sz w:val="28"/>
          <w:szCs w:val="28"/>
        </w:rPr>
        <w:t>,</w:t>
      </w:r>
      <w:r w:rsidR="00467461">
        <w:rPr>
          <w:rFonts w:ascii="Times New Roman" w:hAnsi="Times New Roman"/>
          <w:sz w:val="28"/>
          <w:szCs w:val="28"/>
        </w:rPr>
        <w:t xml:space="preserve"> </w:t>
      </w:r>
      <w:r w:rsidRPr="00F55859">
        <w:rPr>
          <w:rFonts w:ascii="Times New Roman" w:hAnsi="Times New Roman"/>
          <w:sz w:val="28"/>
          <w:szCs w:val="28"/>
          <w:lang w:val="en-US"/>
        </w:rPr>
        <w:t>T</w:t>
      </w:r>
      <w:r w:rsidRPr="00F55859">
        <w:rPr>
          <w:rFonts w:ascii="Times New Roman" w:hAnsi="Times New Roman"/>
          <w:sz w:val="28"/>
          <w:szCs w:val="28"/>
        </w:rPr>
        <w:t>.</w:t>
      </w:r>
      <w:r w:rsidR="00467461">
        <w:rPr>
          <w:rFonts w:ascii="Times New Roman" w:hAnsi="Times New Roman" w:cs="Times New Roman"/>
          <w:sz w:val="28"/>
          <w:szCs w:val="28"/>
        </w:rPr>
        <w:t xml:space="preserve"> </w:t>
      </w:r>
      <w:r w:rsidR="00910FE4" w:rsidRPr="00F55859">
        <w:rPr>
          <w:rFonts w:ascii="Times New Roman" w:hAnsi="Times New Roman" w:cs="Times New Roman"/>
          <w:sz w:val="28"/>
          <w:szCs w:val="28"/>
        </w:rPr>
        <w:t>[</w:t>
      </w:r>
      <w:r w:rsidRPr="00F55859">
        <w:rPr>
          <w:rFonts w:ascii="Times New Roman" w:hAnsi="Times New Roman" w:cs="Times New Roman"/>
          <w:sz w:val="28"/>
          <w:szCs w:val="28"/>
        </w:rPr>
        <w:t>22,</w:t>
      </w:r>
      <w:r w:rsidR="00467461">
        <w:rPr>
          <w:rFonts w:ascii="Times New Roman" w:hAnsi="Times New Roman" w:cs="Times New Roman"/>
          <w:sz w:val="28"/>
          <w:szCs w:val="28"/>
        </w:rPr>
        <w:t xml:space="preserve"> </w:t>
      </w:r>
      <w:r w:rsidRPr="00F55859">
        <w:rPr>
          <w:rFonts w:ascii="Times New Roman" w:hAnsi="Times New Roman" w:cs="Times New Roman"/>
          <w:sz w:val="28"/>
          <w:szCs w:val="28"/>
        </w:rPr>
        <w:t>23</w:t>
      </w:r>
      <w:r w:rsidR="00910FE4" w:rsidRPr="00F55859">
        <w:rPr>
          <w:rFonts w:ascii="Times New Roman" w:hAnsi="Times New Roman" w:cs="Times New Roman"/>
          <w:sz w:val="28"/>
          <w:szCs w:val="28"/>
        </w:rPr>
        <w:t>]</w:t>
      </w:r>
      <w:r w:rsidR="002916E2" w:rsidRPr="00F55859">
        <w:rPr>
          <w:rFonts w:ascii="Times New Roman" w:hAnsi="Times New Roman" w:cs="Times New Roman"/>
          <w:sz w:val="28"/>
          <w:szCs w:val="28"/>
        </w:rPr>
        <w:t>.</w:t>
      </w:r>
      <w:r w:rsidR="00467461">
        <w:rPr>
          <w:rFonts w:ascii="Times New Roman" w:hAnsi="Times New Roman" w:cs="Times New Roman"/>
          <w:b/>
          <w:sz w:val="28"/>
          <w:szCs w:val="28"/>
        </w:rPr>
        <w:t xml:space="preserve"> </w:t>
      </w:r>
    </w:p>
    <w:p w14:paraId="48AEC87B" w14:textId="0DB1407D" w:rsidR="006B44AA" w:rsidRPr="006B44AA" w:rsidRDefault="0042398C" w:rsidP="006E5392">
      <w:pPr>
        <w:pStyle w:val="ed"/>
        <w:tabs>
          <w:tab w:val="left" w:pos="180"/>
        </w:tabs>
        <w:jc w:val="both"/>
        <w:rPr>
          <w:rFonts w:ascii="Times New Roman" w:hAnsi="Times New Roman" w:cs="Times New Roman"/>
          <w:sz w:val="28"/>
          <w:szCs w:val="28"/>
        </w:rPr>
      </w:pPr>
      <w:r w:rsidRPr="006E5392">
        <w:rPr>
          <w:rFonts w:ascii="Times New Roman" w:hAnsi="Times New Roman" w:cs="Times New Roman"/>
          <w:sz w:val="28"/>
          <w:szCs w:val="28"/>
        </w:rPr>
        <w:tab/>
      </w:r>
      <w:r w:rsidRPr="006E5392">
        <w:rPr>
          <w:rFonts w:ascii="Times New Roman" w:hAnsi="Times New Roman" w:cs="Times New Roman"/>
          <w:sz w:val="28"/>
          <w:szCs w:val="28"/>
        </w:rPr>
        <w:tab/>
      </w:r>
      <w:r w:rsidR="00910FE4" w:rsidRPr="006E5392">
        <w:rPr>
          <w:rFonts w:ascii="Times New Roman" w:hAnsi="Times New Roman" w:cs="Times New Roman"/>
          <w:b/>
          <w:sz w:val="28"/>
          <w:szCs w:val="28"/>
        </w:rPr>
        <w:t>Методы</w:t>
      </w:r>
      <w:r w:rsidR="00467461">
        <w:rPr>
          <w:rFonts w:ascii="Times New Roman" w:hAnsi="Times New Roman" w:cs="Times New Roman"/>
          <w:b/>
          <w:sz w:val="28"/>
          <w:szCs w:val="28"/>
        </w:rPr>
        <w:t xml:space="preserve"> </w:t>
      </w:r>
      <w:r w:rsidR="00910FE4" w:rsidRPr="006E5392">
        <w:rPr>
          <w:rFonts w:ascii="Times New Roman" w:hAnsi="Times New Roman" w:cs="Times New Roman"/>
          <w:b/>
          <w:sz w:val="28"/>
          <w:szCs w:val="28"/>
        </w:rPr>
        <w:t>исследования</w:t>
      </w:r>
      <w:r w:rsidR="00910FE4" w:rsidRPr="006E5392">
        <w:rPr>
          <w:rFonts w:ascii="Times New Roman" w:hAnsi="Times New Roman" w:cs="Times New Roman"/>
          <w:sz w:val="28"/>
          <w:szCs w:val="28"/>
        </w:rPr>
        <w:t>.</w:t>
      </w:r>
      <w:r w:rsidR="00467461">
        <w:rPr>
          <w:rFonts w:ascii="Times New Roman" w:hAnsi="Times New Roman" w:cs="Times New Roman"/>
          <w:sz w:val="28"/>
          <w:szCs w:val="28"/>
        </w:rPr>
        <w:t xml:space="preserve"> </w:t>
      </w:r>
      <w:r w:rsidR="006B44AA" w:rsidRPr="006B44AA">
        <w:rPr>
          <w:rFonts w:ascii="Times New Roman" w:hAnsi="Times New Roman" w:cs="Times New Roman"/>
          <w:sz w:val="28"/>
          <w:szCs w:val="28"/>
        </w:rPr>
        <w:t xml:space="preserve">Для выполнения исследования применялись </w:t>
      </w:r>
      <w:r w:rsidR="006B44AA">
        <w:rPr>
          <w:rFonts w:ascii="Times New Roman" w:hAnsi="Times New Roman" w:cs="Times New Roman"/>
          <w:sz w:val="28"/>
          <w:szCs w:val="28"/>
        </w:rPr>
        <w:t>различные методы, такие как сбор, обработка</w:t>
      </w:r>
      <w:r w:rsidR="006B44AA" w:rsidRPr="006B44AA">
        <w:rPr>
          <w:rFonts w:ascii="Times New Roman" w:hAnsi="Times New Roman" w:cs="Times New Roman"/>
          <w:sz w:val="28"/>
          <w:szCs w:val="28"/>
        </w:rPr>
        <w:t xml:space="preserve"> и анализ информации, контент-анализ, наблюдение, логический и сравнительный анализ, а также обработка данных с использованием статистических методов и других аналитических подходов. Полученные данные оценивались, сравнивались с гипотезами и использовались для формулирования выводов.</w:t>
      </w:r>
    </w:p>
    <w:p w14:paraId="15EDEC0E" w14:textId="6E649339" w:rsidR="006B44AA" w:rsidRDefault="00910FE4" w:rsidP="006B44AA">
      <w:pPr>
        <w:pStyle w:val="ed"/>
        <w:tabs>
          <w:tab w:val="left" w:pos="180"/>
        </w:tabs>
        <w:jc w:val="both"/>
        <w:rPr>
          <w:rFonts w:ascii="Times New Roman" w:hAnsi="Times New Roman" w:cs="Times New Roman"/>
          <w:sz w:val="28"/>
          <w:szCs w:val="28"/>
        </w:rPr>
      </w:pPr>
      <w:r w:rsidRPr="006B44AA">
        <w:rPr>
          <w:rFonts w:ascii="Times New Roman" w:hAnsi="Times New Roman" w:cs="Times New Roman"/>
          <w:b/>
          <w:sz w:val="28"/>
          <w:szCs w:val="28"/>
        </w:rPr>
        <w:t>Теоретическая</w:t>
      </w:r>
      <w:r w:rsidR="00467461" w:rsidRPr="006B44AA">
        <w:rPr>
          <w:rFonts w:ascii="Times New Roman" w:hAnsi="Times New Roman" w:cs="Times New Roman"/>
          <w:b/>
          <w:sz w:val="28"/>
          <w:szCs w:val="28"/>
        </w:rPr>
        <w:t xml:space="preserve"> </w:t>
      </w:r>
      <w:r w:rsidRPr="006B44AA">
        <w:rPr>
          <w:rFonts w:ascii="Times New Roman" w:hAnsi="Times New Roman" w:cs="Times New Roman"/>
          <w:b/>
          <w:sz w:val="28"/>
          <w:szCs w:val="28"/>
        </w:rPr>
        <w:t>и</w:t>
      </w:r>
      <w:r w:rsidR="00467461" w:rsidRPr="006B44AA">
        <w:rPr>
          <w:rFonts w:ascii="Times New Roman" w:hAnsi="Times New Roman" w:cs="Times New Roman"/>
          <w:b/>
          <w:sz w:val="28"/>
          <w:szCs w:val="28"/>
        </w:rPr>
        <w:t xml:space="preserve"> </w:t>
      </w:r>
      <w:r w:rsidRPr="006B44AA">
        <w:rPr>
          <w:rFonts w:ascii="Times New Roman" w:hAnsi="Times New Roman" w:cs="Times New Roman"/>
          <w:b/>
          <w:sz w:val="28"/>
          <w:szCs w:val="28"/>
        </w:rPr>
        <w:t>практическая</w:t>
      </w:r>
      <w:r w:rsidR="00467461" w:rsidRPr="006B44AA">
        <w:rPr>
          <w:rFonts w:ascii="Times New Roman" w:hAnsi="Times New Roman" w:cs="Times New Roman"/>
          <w:b/>
          <w:sz w:val="28"/>
          <w:szCs w:val="28"/>
        </w:rPr>
        <w:t xml:space="preserve"> </w:t>
      </w:r>
      <w:r w:rsidRPr="006B44AA">
        <w:rPr>
          <w:rFonts w:ascii="Times New Roman" w:hAnsi="Times New Roman" w:cs="Times New Roman"/>
          <w:b/>
          <w:sz w:val="28"/>
          <w:szCs w:val="28"/>
        </w:rPr>
        <w:t>значимость</w:t>
      </w:r>
      <w:r w:rsidR="00467461" w:rsidRPr="006B44AA">
        <w:rPr>
          <w:rFonts w:ascii="Times New Roman" w:hAnsi="Times New Roman" w:cs="Times New Roman"/>
          <w:sz w:val="28"/>
          <w:szCs w:val="28"/>
        </w:rPr>
        <w:t xml:space="preserve"> </w:t>
      </w:r>
      <w:r w:rsidR="006B44AA" w:rsidRPr="006B44AA">
        <w:rPr>
          <w:rFonts w:ascii="Times New Roman" w:hAnsi="Times New Roman" w:cs="Times New Roman"/>
          <w:sz w:val="28"/>
          <w:szCs w:val="28"/>
        </w:rPr>
        <w:t>докторской диссертации заключается в том, что рекомендации, предложенные на основе проведенного исследования, могут способствовать созданию эффективной системы управления человеческими ресурсами в компании, что в свою очередь может способствовать увеличению конкурентоспособности предприятий в сфере отельного бизнеса.</w:t>
      </w:r>
    </w:p>
    <w:p w14:paraId="57F4AC75" w14:textId="61D55FCE" w:rsidR="00910FE4" w:rsidRPr="006B44AA" w:rsidRDefault="006B44AA" w:rsidP="006B44AA">
      <w:pPr>
        <w:pStyle w:val="ed"/>
        <w:tabs>
          <w:tab w:val="left" w:pos="180"/>
        </w:tabs>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910FE4" w:rsidRPr="006B44AA">
        <w:rPr>
          <w:rFonts w:ascii="Times New Roman" w:hAnsi="Times New Roman" w:cs="Times New Roman"/>
          <w:b/>
          <w:sz w:val="28"/>
          <w:szCs w:val="28"/>
        </w:rPr>
        <w:t>Новизна</w:t>
      </w:r>
      <w:r w:rsidR="00467461" w:rsidRPr="006B44AA">
        <w:rPr>
          <w:rFonts w:ascii="Times New Roman" w:hAnsi="Times New Roman" w:cs="Times New Roman"/>
          <w:b/>
          <w:sz w:val="28"/>
          <w:szCs w:val="28"/>
        </w:rPr>
        <w:t xml:space="preserve"> </w:t>
      </w:r>
      <w:r w:rsidR="00910FE4" w:rsidRPr="006B44AA">
        <w:rPr>
          <w:rFonts w:ascii="Times New Roman" w:hAnsi="Times New Roman" w:cs="Times New Roman"/>
          <w:b/>
          <w:sz w:val="28"/>
          <w:szCs w:val="28"/>
        </w:rPr>
        <w:t>исследования:</w:t>
      </w:r>
    </w:p>
    <w:p w14:paraId="6088E336" w14:textId="2C8519D9" w:rsidR="00910FE4" w:rsidRPr="006E5392" w:rsidRDefault="00910FE4" w:rsidP="006E5392">
      <w:pPr>
        <w:pStyle w:val="ac"/>
        <w:widowControl w:val="0"/>
        <w:numPr>
          <w:ilvl w:val="0"/>
          <w:numId w:val="5"/>
        </w:numPr>
        <w:autoSpaceDE w:val="0"/>
        <w:autoSpaceDN w:val="0"/>
        <w:spacing w:after="0" w:line="240" w:lineRule="auto"/>
        <w:ind w:left="121" w:right="122" w:firstLine="163"/>
        <w:jc w:val="both"/>
        <w:rPr>
          <w:rFonts w:ascii="Times New Roman" w:hAnsi="Times New Roman"/>
          <w:sz w:val="28"/>
          <w:szCs w:val="28"/>
          <w:lang w:val="kk-KZ" w:eastAsia="ru-RU"/>
        </w:rPr>
      </w:pPr>
      <w:r w:rsidRPr="006E5392">
        <w:rPr>
          <w:rFonts w:ascii="Times New Roman" w:hAnsi="Times New Roman"/>
          <w:sz w:val="28"/>
          <w:szCs w:val="28"/>
          <w:lang w:val="kk-KZ" w:eastAsia="ru-RU"/>
        </w:rPr>
        <w:t>выбран</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метод,</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который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позволяет</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выявить</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актуальность</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перспективы</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темы</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учетом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мировых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трендов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на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наукометрической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базе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данных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Scopus;</w:t>
      </w:r>
    </w:p>
    <w:p w14:paraId="7E817F3B" w14:textId="3558C919" w:rsidR="00910FE4" w:rsidRPr="006E5392" w:rsidRDefault="00910FE4" w:rsidP="006E5392">
      <w:pPr>
        <w:pStyle w:val="ac"/>
        <w:widowControl w:val="0"/>
        <w:numPr>
          <w:ilvl w:val="0"/>
          <w:numId w:val="5"/>
        </w:numPr>
        <w:autoSpaceDE w:val="0"/>
        <w:autoSpaceDN w:val="0"/>
        <w:spacing w:after="0" w:line="240" w:lineRule="auto"/>
        <w:ind w:left="121" w:right="122" w:firstLine="163"/>
        <w:jc w:val="both"/>
        <w:rPr>
          <w:rFonts w:ascii="Times New Roman" w:hAnsi="Times New Roman"/>
          <w:sz w:val="28"/>
          <w:szCs w:val="28"/>
          <w:lang w:val="kk-KZ" w:eastAsia="ru-RU"/>
        </w:rPr>
      </w:pPr>
      <w:r w:rsidRPr="006E5392">
        <w:rPr>
          <w:rFonts w:ascii="Times New Roman" w:hAnsi="Times New Roman"/>
          <w:sz w:val="28"/>
          <w:szCs w:val="28"/>
          <w:lang w:val="kk-KZ" w:eastAsia="ru-RU"/>
        </w:rPr>
        <w:t>разработан</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механизм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ранжирования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инструменты</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эффективного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человечискими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современных</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систем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стратегического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планирования;</w:t>
      </w:r>
    </w:p>
    <w:p w14:paraId="48FAFADC" w14:textId="0C2D9D9E"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lang w:val="kk-KZ" w:eastAsia="ru-RU"/>
        </w:rPr>
      </w:pPr>
      <w:r w:rsidRPr="006E5392">
        <w:rPr>
          <w:rFonts w:ascii="Times New Roman" w:hAnsi="Times New Roman"/>
          <w:sz w:val="28"/>
          <w:szCs w:val="28"/>
          <w:lang w:val="kk-KZ" w:eastAsia="ru-RU"/>
        </w:rPr>
        <w:t>разработана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инновационная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методика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эффективного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подбора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персонала</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для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участников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туристической</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индустрии;</w:t>
      </w:r>
    </w:p>
    <w:p w14:paraId="5F76B0A6" w14:textId="3EFE3DFC" w:rsidR="00910FE4" w:rsidRPr="006E5392" w:rsidRDefault="00910FE4" w:rsidP="006E5392">
      <w:pPr>
        <w:pStyle w:val="ac"/>
        <w:widowControl w:val="0"/>
        <w:numPr>
          <w:ilvl w:val="0"/>
          <w:numId w:val="5"/>
        </w:numPr>
        <w:autoSpaceDE w:val="0"/>
        <w:autoSpaceDN w:val="0"/>
        <w:spacing w:after="0" w:line="240" w:lineRule="auto"/>
        <w:ind w:left="121" w:right="122" w:firstLine="21"/>
        <w:jc w:val="both"/>
        <w:rPr>
          <w:rFonts w:ascii="Times New Roman" w:hAnsi="Times New Roman"/>
          <w:sz w:val="28"/>
          <w:szCs w:val="28"/>
        </w:rPr>
      </w:pPr>
      <w:r w:rsidRPr="006E5392">
        <w:rPr>
          <w:rFonts w:ascii="Times New Roman" w:hAnsi="Times New Roman"/>
          <w:sz w:val="28"/>
          <w:szCs w:val="28"/>
          <w:lang w:val="kk-KZ" w:eastAsia="ru-RU"/>
        </w:rPr>
        <w:t>разработаны</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рекомендации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по</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улучшению</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управления</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человеческими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ресурсами</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в</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отельном</w:t>
      </w:r>
      <w:r w:rsidR="00467461">
        <w:rPr>
          <w:rFonts w:ascii="Times New Roman" w:hAnsi="Times New Roman"/>
          <w:sz w:val="28"/>
          <w:szCs w:val="28"/>
          <w:lang w:val="kk-KZ" w:eastAsia="ru-RU"/>
        </w:rPr>
        <w:t xml:space="preserve"> </w:t>
      </w:r>
      <w:r w:rsidRPr="006E5392">
        <w:rPr>
          <w:rFonts w:ascii="Times New Roman" w:hAnsi="Times New Roman"/>
          <w:sz w:val="28"/>
          <w:szCs w:val="28"/>
          <w:lang w:val="kk-KZ" w:eastAsia="ru-RU"/>
        </w:rPr>
        <w:t>бизнесе.</w:t>
      </w:r>
    </w:p>
    <w:p w14:paraId="6763AB44" w14:textId="539901C0" w:rsidR="00910FE4" w:rsidRPr="006E5392" w:rsidRDefault="00910FE4" w:rsidP="006E5392">
      <w:pPr>
        <w:pStyle w:val="ac"/>
        <w:spacing w:after="0" w:line="240" w:lineRule="auto"/>
        <w:ind w:left="121" w:right="121" w:firstLine="587"/>
        <w:jc w:val="both"/>
        <w:rPr>
          <w:rFonts w:ascii="Times New Roman" w:hAnsi="Times New Roman"/>
          <w:sz w:val="28"/>
          <w:szCs w:val="28"/>
        </w:rPr>
      </w:pPr>
      <w:r w:rsidRPr="006E5392">
        <w:rPr>
          <w:rFonts w:ascii="Times New Roman" w:hAnsi="Times New Roman"/>
          <w:b/>
          <w:sz w:val="28"/>
          <w:szCs w:val="28"/>
        </w:rPr>
        <w:lastRenderedPageBreak/>
        <w:t>Апробация</w:t>
      </w:r>
      <w:r w:rsidR="00467461">
        <w:rPr>
          <w:rFonts w:ascii="Times New Roman" w:hAnsi="Times New Roman"/>
          <w:b/>
          <w:spacing w:val="1"/>
          <w:sz w:val="28"/>
          <w:szCs w:val="28"/>
        </w:rPr>
        <w:t xml:space="preserve"> </w:t>
      </w:r>
      <w:r w:rsidRPr="006E5392">
        <w:rPr>
          <w:rFonts w:ascii="Times New Roman" w:hAnsi="Times New Roman"/>
          <w:b/>
          <w:spacing w:val="1"/>
          <w:sz w:val="28"/>
          <w:szCs w:val="28"/>
        </w:rPr>
        <w:t>и</w:t>
      </w:r>
      <w:r w:rsidR="00467461">
        <w:rPr>
          <w:rFonts w:ascii="Times New Roman" w:hAnsi="Times New Roman"/>
          <w:b/>
          <w:spacing w:val="1"/>
          <w:sz w:val="28"/>
          <w:szCs w:val="28"/>
        </w:rPr>
        <w:t xml:space="preserve"> </w:t>
      </w:r>
      <w:r w:rsidRPr="006E5392">
        <w:rPr>
          <w:rFonts w:ascii="Times New Roman" w:hAnsi="Times New Roman"/>
          <w:b/>
          <w:spacing w:val="1"/>
          <w:sz w:val="28"/>
          <w:szCs w:val="28"/>
        </w:rPr>
        <w:t>п</w:t>
      </w:r>
      <w:r w:rsidRPr="006E5392">
        <w:rPr>
          <w:rFonts w:ascii="Times New Roman" w:hAnsi="Times New Roman"/>
          <w:b/>
          <w:sz w:val="28"/>
          <w:szCs w:val="28"/>
        </w:rPr>
        <w:t>убликации</w:t>
      </w:r>
      <w:r w:rsidR="00467461">
        <w:rPr>
          <w:rFonts w:ascii="Times New Roman" w:hAnsi="Times New Roman"/>
          <w:b/>
          <w:sz w:val="28"/>
          <w:szCs w:val="28"/>
        </w:rPr>
        <w:t xml:space="preserve"> </w:t>
      </w:r>
      <w:r w:rsidRPr="006E5392">
        <w:rPr>
          <w:rFonts w:ascii="Times New Roman" w:hAnsi="Times New Roman"/>
          <w:b/>
          <w:sz w:val="28"/>
          <w:szCs w:val="28"/>
        </w:rPr>
        <w:t>результатов</w:t>
      </w:r>
      <w:r w:rsidR="00467461">
        <w:rPr>
          <w:rFonts w:ascii="Times New Roman" w:hAnsi="Times New Roman"/>
          <w:b/>
          <w:spacing w:val="1"/>
          <w:sz w:val="28"/>
          <w:szCs w:val="28"/>
        </w:rPr>
        <w:t xml:space="preserve"> </w:t>
      </w:r>
      <w:r w:rsidRPr="006E5392">
        <w:rPr>
          <w:rFonts w:ascii="Times New Roman" w:hAnsi="Times New Roman"/>
          <w:b/>
          <w:sz w:val="28"/>
          <w:szCs w:val="28"/>
        </w:rPr>
        <w:t>исследования.</w:t>
      </w:r>
      <w:r w:rsidR="00467461">
        <w:rPr>
          <w:rFonts w:ascii="Times New Roman" w:hAnsi="Times New Roman"/>
          <w:b/>
          <w:spacing w:val="1"/>
          <w:sz w:val="28"/>
          <w:szCs w:val="28"/>
        </w:rPr>
        <w:t xml:space="preserve"> </w:t>
      </w:r>
      <w:r w:rsidRPr="006E5392">
        <w:rPr>
          <w:rFonts w:ascii="Times New Roman" w:hAnsi="Times New Roman"/>
          <w:sz w:val="28"/>
          <w:szCs w:val="28"/>
        </w:rPr>
        <w:t>Основные</w:t>
      </w:r>
      <w:r w:rsidR="00467461">
        <w:rPr>
          <w:rFonts w:ascii="Times New Roman" w:hAnsi="Times New Roman"/>
          <w:spacing w:val="1"/>
          <w:sz w:val="28"/>
          <w:szCs w:val="28"/>
        </w:rPr>
        <w:t xml:space="preserve"> </w:t>
      </w:r>
      <w:r w:rsidRPr="006E5392">
        <w:rPr>
          <w:rFonts w:ascii="Times New Roman" w:hAnsi="Times New Roman"/>
          <w:sz w:val="28"/>
          <w:szCs w:val="28"/>
        </w:rPr>
        <w:t>положения</w:t>
      </w:r>
      <w:r w:rsidR="00467461">
        <w:rPr>
          <w:rFonts w:ascii="Times New Roman" w:hAnsi="Times New Roman"/>
          <w:spacing w:val="1"/>
          <w:sz w:val="28"/>
          <w:szCs w:val="28"/>
        </w:rPr>
        <w:t xml:space="preserve"> </w:t>
      </w:r>
      <w:r w:rsidRPr="006E5392">
        <w:rPr>
          <w:rFonts w:ascii="Times New Roman" w:hAnsi="Times New Roman"/>
          <w:sz w:val="28"/>
          <w:szCs w:val="28"/>
        </w:rPr>
        <w:t>и</w:t>
      </w:r>
      <w:r w:rsidR="00467461">
        <w:rPr>
          <w:rFonts w:ascii="Times New Roman" w:hAnsi="Times New Roman"/>
          <w:spacing w:val="1"/>
          <w:sz w:val="28"/>
          <w:szCs w:val="28"/>
        </w:rPr>
        <w:t xml:space="preserve"> </w:t>
      </w:r>
      <w:r w:rsidRPr="006E5392">
        <w:rPr>
          <w:rFonts w:ascii="Times New Roman" w:hAnsi="Times New Roman"/>
          <w:sz w:val="28"/>
          <w:szCs w:val="28"/>
        </w:rPr>
        <w:t>результаты</w:t>
      </w:r>
      <w:r w:rsidR="00467461">
        <w:rPr>
          <w:rFonts w:ascii="Times New Roman" w:hAnsi="Times New Roman"/>
          <w:spacing w:val="1"/>
          <w:sz w:val="28"/>
          <w:szCs w:val="28"/>
        </w:rPr>
        <w:t xml:space="preserve"> </w:t>
      </w:r>
      <w:r w:rsidRPr="006E5392">
        <w:rPr>
          <w:rFonts w:ascii="Times New Roman" w:hAnsi="Times New Roman"/>
          <w:sz w:val="28"/>
          <w:szCs w:val="28"/>
        </w:rPr>
        <w:t>исследования,</w:t>
      </w:r>
      <w:r w:rsidR="00467461">
        <w:rPr>
          <w:rFonts w:ascii="Times New Roman" w:hAnsi="Times New Roman"/>
          <w:spacing w:val="1"/>
          <w:sz w:val="28"/>
          <w:szCs w:val="28"/>
        </w:rPr>
        <w:t xml:space="preserve"> </w:t>
      </w:r>
      <w:r w:rsidRPr="006E5392">
        <w:rPr>
          <w:rFonts w:ascii="Times New Roman" w:hAnsi="Times New Roman"/>
          <w:sz w:val="28"/>
          <w:szCs w:val="28"/>
        </w:rPr>
        <w:t>были</w:t>
      </w:r>
      <w:r w:rsidR="00467461">
        <w:rPr>
          <w:rFonts w:ascii="Times New Roman" w:hAnsi="Times New Roman"/>
          <w:spacing w:val="1"/>
          <w:sz w:val="28"/>
          <w:szCs w:val="28"/>
        </w:rPr>
        <w:t xml:space="preserve"> </w:t>
      </w:r>
      <w:r w:rsidRPr="006E5392">
        <w:rPr>
          <w:rFonts w:ascii="Times New Roman" w:hAnsi="Times New Roman"/>
          <w:sz w:val="28"/>
          <w:szCs w:val="28"/>
        </w:rPr>
        <w:t>апробированы</w:t>
      </w:r>
      <w:r w:rsidR="00467461">
        <w:rPr>
          <w:rFonts w:ascii="Times New Roman" w:hAnsi="Times New Roman"/>
          <w:spacing w:val="1"/>
          <w:sz w:val="28"/>
          <w:szCs w:val="28"/>
        </w:rPr>
        <w:t xml:space="preserve"> </w:t>
      </w:r>
      <w:r w:rsidRPr="006E5392">
        <w:rPr>
          <w:rFonts w:ascii="Times New Roman" w:hAnsi="Times New Roman"/>
          <w:sz w:val="28"/>
          <w:szCs w:val="28"/>
        </w:rPr>
        <w:t>в</w:t>
      </w:r>
      <w:r w:rsidR="00467461">
        <w:rPr>
          <w:rFonts w:ascii="Times New Roman" w:hAnsi="Times New Roman"/>
          <w:spacing w:val="1"/>
          <w:sz w:val="28"/>
          <w:szCs w:val="28"/>
        </w:rPr>
        <w:t xml:space="preserve"> </w:t>
      </w:r>
      <w:r w:rsidRPr="006E5392">
        <w:rPr>
          <w:rFonts w:ascii="Times New Roman" w:hAnsi="Times New Roman"/>
          <w:sz w:val="28"/>
          <w:szCs w:val="28"/>
        </w:rPr>
        <w:t>выступлениях</w:t>
      </w:r>
      <w:r w:rsidR="00467461">
        <w:rPr>
          <w:rFonts w:ascii="Times New Roman" w:hAnsi="Times New Roman"/>
          <w:spacing w:val="1"/>
          <w:sz w:val="28"/>
          <w:szCs w:val="28"/>
        </w:rPr>
        <w:t xml:space="preserve"> </w:t>
      </w:r>
      <w:r w:rsidRPr="006E5392">
        <w:rPr>
          <w:rFonts w:ascii="Times New Roman" w:hAnsi="Times New Roman"/>
          <w:sz w:val="28"/>
          <w:szCs w:val="28"/>
        </w:rPr>
        <w:t>на</w:t>
      </w:r>
      <w:r w:rsidR="00467461">
        <w:rPr>
          <w:rFonts w:ascii="Times New Roman" w:hAnsi="Times New Roman"/>
          <w:spacing w:val="1"/>
          <w:sz w:val="28"/>
          <w:szCs w:val="28"/>
        </w:rPr>
        <w:t xml:space="preserve"> </w:t>
      </w:r>
      <w:r w:rsidRPr="006E5392">
        <w:rPr>
          <w:rFonts w:ascii="Times New Roman" w:hAnsi="Times New Roman"/>
          <w:sz w:val="28"/>
          <w:szCs w:val="28"/>
        </w:rPr>
        <w:t>международной</w:t>
      </w:r>
      <w:r w:rsidR="00467461">
        <w:rPr>
          <w:rFonts w:ascii="Times New Roman" w:hAnsi="Times New Roman"/>
          <w:sz w:val="28"/>
          <w:szCs w:val="28"/>
        </w:rPr>
        <w:t xml:space="preserve"> </w:t>
      </w:r>
      <w:r w:rsidRPr="006E5392">
        <w:rPr>
          <w:rFonts w:ascii="Times New Roman" w:hAnsi="Times New Roman"/>
          <w:sz w:val="28"/>
          <w:szCs w:val="28"/>
        </w:rPr>
        <w:t>научно-практической</w:t>
      </w:r>
      <w:r w:rsidR="00467461">
        <w:rPr>
          <w:rFonts w:ascii="Times New Roman" w:hAnsi="Times New Roman"/>
          <w:sz w:val="28"/>
          <w:szCs w:val="28"/>
        </w:rPr>
        <w:t xml:space="preserve"> </w:t>
      </w:r>
      <w:r w:rsidRPr="006E5392">
        <w:rPr>
          <w:rFonts w:ascii="Times New Roman" w:hAnsi="Times New Roman"/>
          <w:sz w:val="28"/>
          <w:szCs w:val="28"/>
        </w:rPr>
        <w:t>конференции</w:t>
      </w:r>
      <w:r w:rsidR="00467461">
        <w:rPr>
          <w:rFonts w:ascii="Times New Roman" w:hAnsi="Times New Roman"/>
          <w:sz w:val="28"/>
          <w:szCs w:val="28"/>
        </w:rPr>
        <w:t xml:space="preserve"> </w:t>
      </w:r>
      <w:r w:rsidRPr="006E5392">
        <w:rPr>
          <w:rFonts w:ascii="Times New Roman" w:hAnsi="Times New Roman"/>
          <w:sz w:val="28"/>
          <w:szCs w:val="28"/>
        </w:rPr>
        <w:t>и</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зарубежных</w:t>
      </w:r>
      <w:r w:rsidR="00467461">
        <w:rPr>
          <w:rFonts w:ascii="Times New Roman" w:hAnsi="Times New Roman"/>
          <w:sz w:val="28"/>
          <w:szCs w:val="28"/>
        </w:rPr>
        <w:t xml:space="preserve"> </w:t>
      </w:r>
      <w:r w:rsidRPr="006E5392">
        <w:rPr>
          <w:rFonts w:ascii="Times New Roman" w:hAnsi="Times New Roman"/>
          <w:sz w:val="28"/>
          <w:szCs w:val="28"/>
        </w:rPr>
        <w:t>изданиях.</w:t>
      </w:r>
      <w:r w:rsidR="00467461">
        <w:rPr>
          <w:rFonts w:ascii="Times New Roman" w:hAnsi="Times New Roman"/>
          <w:sz w:val="28"/>
          <w:szCs w:val="28"/>
        </w:rPr>
        <w:t xml:space="preserve"> </w:t>
      </w:r>
      <w:r w:rsidRPr="006E5392">
        <w:rPr>
          <w:rFonts w:ascii="Times New Roman" w:hAnsi="Times New Roman"/>
          <w:sz w:val="28"/>
          <w:szCs w:val="28"/>
        </w:rPr>
        <w:t>Результаты</w:t>
      </w:r>
      <w:r w:rsidR="00467461">
        <w:rPr>
          <w:rFonts w:ascii="Times New Roman" w:hAnsi="Times New Roman"/>
          <w:spacing w:val="1"/>
          <w:sz w:val="28"/>
          <w:szCs w:val="28"/>
        </w:rPr>
        <w:t xml:space="preserve"> </w:t>
      </w:r>
      <w:r w:rsidRPr="006E5392">
        <w:rPr>
          <w:rFonts w:ascii="Times New Roman" w:hAnsi="Times New Roman"/>
          <w:sz w:val="28"/>
          <w:szCs w:val="28"/>
        </w:rPr>
        <w:t>данной</w:t>
      </w:r>
      <w:r w:rsidR="00467461">
        <w:rPr>
          <w:rFonts w:ascii="Times New Roman" w:hAnsi="Times New Roman"/>
          <w:spacing w:val="1"/>
          <w:sz w:val="28"/>
          <w:szCs w:val="28"/>
        </w:rPr>
        <w:t xml:space="preserve"> </w:t>
      </w:r>
      <w:r w:rsidRPr="006E5392">
        <w:rPr>
          <w:rFonts w:ascii="Times New Roman" w:hAnsi="Times New Roman"/>
          <w:sz w:val="28"/>
          <w:szCs w:val="28"/>
        </w:rPr>
        <w:t>исследовательской</w:t>
      </w:r>
      <w:r w:rsidR="00467461">
        <w:rPr>
          <w:rFonts w:ascii="Times New Roman" w:hAnsi="Times New Roman"/>
          <w:spacing w:val="1"/>
          <w:sz w:val="28"/>
          <w:szCs w:val="28"/>
        </w:rPr>
        <w:t xml:space="preserve"> </w:t>
      </w:r>
      <w:r w:rsidRPr="006E5392">
        <w:rPr>
          <w:rFonts w:ascii="Times New Roman" w:hAnsi="Times New Roman"/>
          <w:sz w:val="28"/>
          <w:szCs w:val="28"/>
        </w:rPr>
        <w:t>работы</w:t>
      </w:r>
      <w:r w:rsidR="00467461">
        <w:rPr>
          <w:rFonts w:ascii="Times New Roman" w:hAnsi="Times New Roman"/>
          <w:spacing w:val="1"/>
          <w:sz w:val="28"/>
          <w:szCs w:val="28"/>
        </w:rPr>
        <w:t xml:space="preserve"> </w:t>
      </w:r>
      <w:r w:rsidRPr="006E5392">
        <w:rPr>
          <w:rFonts w:ascii="Times New Roman" w:hAnsi="Times New Roman"/>
          <w:sz w:val="28"/>
          <w:szCs w:val="28"/>
        </w:rPr>
        <w:t>были</w:t>
      </w:r>
      <w:r w:rsidR="00467461">
        <w:rPr>
          <w:rFonts w:ascii="Times New Roman" w:hAnsi="Times New Roman"/>
          <w:spacing w:val="1"/>
          <w:sz w:val="28"/>
          <w:szCs w:val="28"/>
        </w:rPr>
        <w:t xml:space="preserve"> </w:t>
      </w:r>
      <w:r w:rsidRPr="006E5392">
        <w:rPr>
          <w:rFonts w:ascii="Times New Roman" w:hAnsi="Times New Roman"/>
          <w:sz w:val="28"/>
          <w:szCs w:val="28"/>
        </w:rPr>
        <w:t>опубликованы</w:t>
      </w:r>
      <w:r w:rsidR="00467461">
        <w:rPr>
          <w:rFonts w:ascii="Times New Roman" w:hAnsi="Times New Roman"/>
          <w:spacing w:val="1"/>
          <w:sz w:val="28"/>
          <w:szCs w:val="28"/>
        </w:rPr>
        <w:t xml:space="preserve"> </w:t>
      </w:r>
      <w:r w:rsidRPr="006E5392">
        <w:rPr>
          <w:rFonts w:ascii="Times New Roman" w:hAnsi="Times New Roman"/>
          <w:sz w:val="28"/>
          <w:szCs w:val="28"/>
        </w:rPr>
        <w:t>в</w:t>
      </w:r>
      <w:r w:rsidR="00467461">
        <w:rPr>
          <w:rFonts w:ascii="Times New Roman" w:hAnsi="Times New Roman"/>
          <w:spacing w:val="1"/>
          <w:sz w:val="28"/>
          <w:szCs w:val="28"/>
        </w:rPr>
        <w:t xml:space="preserve"> </w:t>
      </w:r>
      <w:r w:rsidRPr="006E5392">
        <w:rPr>
          <w:rFonts w:ascii="Times New Roman" w:hAnsi="Times New Roman"/>
          <w:sz w:val="28"/>
          <w:szCs w:val="28"/>
        </w:rPr>
        <w:t>7</w:t>
      </w:r>
      <w:r w:rsidR="00467461">
        <w:rPr>
          <w:rFonts w:ascii="Times New Roman" w:hAnsi="Times New Roman"/>
          <w:spacing w:val="71"/>
          <w:sz w:val="28"/>
          <w:szCs w:val="28"/>
        </w:rPr>
        <w:t xml:space="preserve"> </w:t>
      </w:r>
      <w:r w:rsidRPr="006E5392">
        <w:rPr>
          <w:rFonts w:ascii="Times New Roman" w:hAnsi="Times New Roman"/>
          <w:sz w:val="28"/>
          <w:szCs w:val="28"/>
        </w:rPr>
        <w:t>научных</w:t>
      </w:r>
      <w:r w:rsidR="00467461">
        <w:rPr>
          <w:rFonts w:ascii="Times New Roman" w:hAnsi="Times New Roman"/>
          <w:spacing w:val="71"/>
          <w:sz w:val="28"/>
          <w:szCs w:val="28"/>
        </w:rPr>
        <w:t xml:space="preserve"> </w:t>
      </w:r>
      <w:r w:rsidRPr="006E5392">
        <w:rPr>
          <w:rFonts w:ascii="Times New Roman" w:hAnsi="Times New Roman"/>
          <w:sz w:val="28"/>
          <w:szCs w:val="28"/>
        </w:rPr>
        <w:t>работах,</w:t>
      </w:r>
      <w:r w:rsidR="00467461">
        <w:rPr>
          <w:rFonts w:ascii="Times New Roman" w:hAnsi="Times New Roman"/>
          <w:sz w:val="28"/>
          <w:szCs w:val="28"/>
        </w:rPr>
        <w:t xml:space="preserve"> </w:t>
      </w:r>
      <w:r w:rsidRPr="006E5392">
        <w:rPr>
          <w:rFonts w:ascii="Times New Roman" w:hAnsi="Times New Roman"/>
          <w:sz w:val="28"/>
          <w:szCs w:val="28"/>
        </w:rPr>
        <w:t>изданных</w:t>
      </w:r>
      <w:r w:rsidR="00467461">
        <w:rPr>
          <w:rFonts w:ascii="Times New Roman" w:hAnsi="Times New Roman"/>
          <w:sz w:val="28"/>
          <w:szCs w:val="28"/>
        </w:rPr>
        <w:t xml:space="preserve"> </w:t>
      </w:r>
      <w:r w:rsidRPr="006E5392">
        <w:rPr>
          <w:rFonts w:ascii="Times New Roman" w:hAnsi="Times New Roman"/>
          <w:sz w:val="28"/>
          <w:szCs w:val="28"/>
        </w:rPr>
        <w:t>в</w:t>
      </w:r>
      <w:r w:rsidR="00467461">
        <w:rPr>
          <w:rFonts w:ascii="Times New Roman" w:hAnsi="Times New Roman"/>
          <w:sz w:val="28"/>
          <w:szCs w:val="28"/>
        </w:rPr>
        <w:t xml:space="preserve"> </w:t>
      </w:r>
      <w:r w:rsidRPr="006E5392">
        <w:rPr>
          <w:rFonts w:ascii="Times New Roman" w:hAnsi="Times New Roman"/>
          <w:sz w:val="28"/>
          <w:szCs w:val="28"/>
        </w:rPr>
        <w:t>период</w:t>
      </w:r>
      <w:r w:rsidR="00467461">
        <w:rPr>
          <w:rFonts w:ascii="Times New Roman" w:hAnsi="Times New Roman"/>
          <w:sz w:val="28"/>
          <w:szCs w:val="28"/>
        </w:rPr>
        <w:t xml:space="preserve"> </w:t>
      </w:r>
      <w:r w:rsidRPr="006E5392">
        <w:rPr>
          <w:rFonts w:ascii="Times New Roman" w:hAnsi="Times New Roman"/>
          <w:sz w:val="28"/>
          <w:szCs w:val="28"/>
        </w:rPr>
        <w:t>с</w:t>
      </w:r>
      <w:r w:rsidR="00467461">
        <w:rPr>
          <w:rFonts w:ascii="Times New Roman" w:hAnsi="Times New Roman"/>
          <w:sz w:val="28"/>
          <w:szCs w:val="28"/>
        </w:rPr>
        <w:t xml:space="preserve"> </w:t>
      </w:r>
      <w:r w:rsidRPr="006E5392">
        <w:rPr>
          <w:rFonts w:ascii="Times New Roman" w:hAnsi="Times New Roman"/>
          <w:sz w:val="28"/>
          <w:szCs w:val="28"/>
        </w:rPr>
        <w:t>2018</w:t>
      </w:r>
      <w:r w:rsidR="00467461">
        <w:rPr>
          <w:rFonts w:ascii="Times New Roman" w:hAnsi="Times New Roman"/>
          <w:sz w:val="28"/>
          <w:szCs w:val="28"/>
        </w:rPr>
        <w:t xml:space="preserve"> </w:t>
      </w:r>
      <w:r w:rsidRPr="006E5392">
        <w:rPr>
          <w:rFonts w:ascii="Times New Roman" w:hAnsi="Times New Roman"/>
          <w:sz w:val="28"/>
          <w:szCs w:val="28"/>
        </w:rPr>
        <w:t>по</w:t>
      </w:r>
      <w:r w:rsidR="00467461">
        <w:rPr>
          <w:rFonts w:ascii="Times New Roman" w:hAnsi="Times New Roman"/>
          <w:sz w:val="28"/>
          <w:szCs w:val="28"/>
        </w:rPr>
        <w:t xml:space="preserve"> </w:t>
      </w:r>
      <w:r w:rsidRPr="006E5392">
        <w:rPr>
          <w:rFonts w:ascii="Times New Roman" w:hAnsi="Times New Roman"/>
          <w:sz w:val="28"/>
          <w:szCs w:val="28"/>
        </w:rPr>
        <w:t>2023</w:t>
      </w:r>
      <w:r w:rsidR="00467461">
        <w:rPr>
          <w:rFonts w:ascii="Times New Roman" w:hAnsi="Times New Roman"/>
          <w:sz w:val="28"/>
          <w:szCs w:val="28"/>
        </w:rPr>
        <w:t xml:space="preserve"> </w:t>
      </w:r>
      <w:r w:rsidRPr="006E5392">
        <w:rPr>
          <w:rFonts w:ascii="Times New Roman" w:hAnsi="Times New Roman"/>
          <w:sz w:val="28"/>
          <w:szCs w:val="28"/>
        </w:rPr>
        <w:t>годы.</w:t>
      </w:r>
      <w:r w:rsidR="00467461">
        <w:rPr>
          <w:rFonts w:ascii="Times New Roman" w:hAnsi="Times New Roman"/>
          <w:sz w:val="28"/>
          <w:szCs w:val="28"/>
        </w:rPr>
        <w:t xml:space="preserve"> </w:t>
      </w:r>
    </w:p>
    <w:p w14:paraId="75AE3D2C" w14:textId="4743FF1E" w:rsidR="00910FE4" w:rsidRPr="006E5392" w:rsidRDefault="00910FE4" w:rsidP="006E5392">
      <w:pPr>
        <w:pStyle w:val="ac"/>
        <w:spacing w:after="0" w:line="240" w:lineRule="auto"/>
        <w:ind w:left="121" w:right="121" w:firstLine="587"/>
        <w:jc w:val="both"/>
        <w:rPr>
          <w:rFonts w:ascii="Times New Roman" w:hAnsi="Times New Roman"/>
          <w:sz w:val="28"/>
          <w:szCs w:val="28"/>
        </w:rPr>
      </w:pPr>
      <w:r w:rsidRPr="006E5392">
        <w:rPr>
          <w:rFonts w:ascii="Times New Roman" w:hAnsi="Times New Roman"/>
          <w:b/>
          <w:sz w:val="28"/>
          <w:szCs w:val="28"/>
        </w:rPr>
        <w:t>Структура</w:t>
      </w:r>
      <w:r w:rsidR="00467461">
        <w:rPr>
          <w:rFonts w:ascii="Times New Roman" w:hAnsi="Times New Roman"/>
          <w:b/>
          <w:sz w:val="28"/>
          <w:szCs w:val="28"/>
        </w:rPr>
        <w:t xml:space="preserve"> </w:t>
      </w:r>
      <w:r w:rsidRPr="006E5392">
        <w:rPr>
          <w:rFonts w:ascii="Times New Roman" w:hAnsi="Times New Roman"/>
          <w:b/>
          <w:sz w:val="28"/>
          <w:szCs w:val="28"/>
        </w:rPr>
        <w:t>и</w:t>
      </w:r>
      <w:r w:rsidR="00467461">
        <w:rPr>
          <w:rFonts w:ascii="Times New Roman" w:hAnsi="Times New Roman"/>
          <w:b/>
          <w:sz w:val="28"/>
          <w:szCs w:val="28"/>
        </w:rPr>
        <w:t xml:space="preserve"> </w:t>
      </w:r>
      <w:r w:rsidRPr="006E5392">
        <w:rPr>
          <w:rFonts w:ascii="Times New Roman" w:hAnsi="Times New Roman"/>
          <w:b/>
          <w:sz w:val="28"/>
          <w:szCs w:val="28"/>
        </w:rPr>
        <w:t>объем</w:t>
      </w:r>
      <w:r w:rsidR="00467461">
        <w:rPr>
          <w:rFonts w:ascii="Times New Roman" w:hAnsi="Times New Roman"/>
          <w:b/>
          <w:sz w:val="28"/>
          <w:szCs w:val="28"/>
        </w:rPr>
        <w:t xml:space="preserve"> </w:t>
      </w:r>
      <w:r w:rsidRPr="006E5392">
        <w:rPr>
          <w:rFonts w:ascii="Times New Roman" w:hAnsi="Times New Roman"/>
          <w:b/>
          <w:sz w:val="28"/>
          <w:szCs w:val="28"/>
        </w:rPr>
        <w:t>работы.</w:t>
      </w:r>
      <w:r w:rsidR="00467461">
        <w:rPr>
          <w:rFonts w:ascii="Times New Roman" w:hAnsi="Times New Roman"/>
          <w:sz w:val="28"/>
          <w:szCs w:val="28"/>
        </w:rPr>
        <w:t xml:space="preserve"> </w:t>
      </w:r>
      <w:r w:rsidRPr="006E5392">
        <w:rPr>
          <w:rFonts w:ascii="Times New Roman" w:hAnsi="Times New Roman"/>
          <w:sz w:val="28"/>
          <w:szCs w:val="28"/>
        </w:rPr>
        <w:t>Структура</w:t>
      </w:r>
      <w:r w:rsidR="00467461">
        <w:rPr>
          <w:rFonts w:ascii="Times New Roman" w:hAnsi="Times New Roman"/>
          <w:sz w:val="28"/>
          <w:szCs w:val="28"/>
        </w:rPr>
        <w:t xml:space="preserve"> </w:t>
      </w:r>
      <w:r w:rsidRPr="006E5392">
        <w:rPr>
          <w:rFonts w:ascii="Times New Roman" w:hAnsi="Times New Roman"/>
          <w:sz w:val="28"/>
          <w:szCs w:val="28"/>
        </w:rPr>
        <w:t>диссертационного</w:t>
      </w:r>
      <w:r w:rsidR="00467461">
        <w:rPr>
          <w:rFonts w:ascii="Times New Roman" w:hAnsi="Times New Roman"/>
          <w:sz w:val="28"/>
          <w:szCs w:val="28"/>
        </w:rPr>
        <w:t xml:space="preserve"> </w:t>
      </w:r>
      <w:r w:rsidRPr="006E5392">
        <w:rPr>
          <w:rFonts w:ascii="Times New Roman" w:hAnsi="Times New Roman"/>
          <w:sz w:val="28"/>
          <w:szCs w:val="28"/>
        </w:rPr>
        <w:t>исследования</w:t>
      </w:r>
      <w:r w:rsidR="00467461">
        <w:rPr>
          <w:rFonts w:ascii="Times New Roman" w:hAnsi="Times New Roman"/>
          <w:sz w:val="28"/>
          <w:szCs w:val="28"/>
        </w:rPr>
        <w:t xml:space="preserve"> </w:t>
      </w:r>
      <w:r w:rsidRPr="006E5392">
        <w:rPr>
          <w:rFonts w:ascii="Times New Roman" w:hAnsi="Times New Roman"/>
          <w:sz w:val="28"/>
          <w:szCs w:val="28"/>
        </w:rPr>
        <w:t>состоит</w:t>
      </w:r>
      <w:r w:rsidR="00467461">
        <w:rPr>
          <w:rFonts w:ascii="Times New Roman" w:hAnsi="Times New Roman"/>
          <w:sz w:val="28"/>
          <w:szCs w:val="28"/>
        </w:rPr>
        <w:t xml:space="preserve"> </w:t>
      </w:r>
      <w:r w:rsidRPr="006E5392">
        <w:rPr>
          <w:rFonts w:ascii="Times New Roman" w:hAnsi="Times New Roman"/>
          <w:sz w:val="28"/>
          <w:szCs w:val="28"/>
        </w:rPr>
        <w:t>из</w:t>
      </w:r>
      <w:r w:rsidR="00467461">
        <w:rPr>
          <w:rFonts w:ascii="Times New Roman" w:hAnsi="Times New Roman"/>
          <w:sz w:val="28"/>
          <w:szCs w:val="28"/>
        </w:rPr>
        <w:t xml:space="preserve"> </w:t>
      </w:r>
      <w:r w:rsidRPr="006E5392">
        <w:rPr>
          <w:rFonts w:ascii="Times New Roman" w:hAnsi="Times New Roman"/>
          <w:sz w:val="28"/>
          <w:szCs w:val="28"/>
        </w:rPr>
        <w:t>введения,</w:t>
      </w:r>
      <w:r w:rsidR="00467461">
        <w:rPr>
          <w:rFonts w:ascii="Times New Roman" w:hAnsi="Times New Roman"/>
          <w:sz w:val="28"/>
          <w:szCs w:val="28"/>
        </w:rPr>
        <w:t xml:space="preserve"> </w:t>
      </w:r>
      <w:r w:rsidRPr="006E5392">
        <w:rPr>
          <w:rFonts w:ascii="Times New Roman" w:hAnsi="Times New Roman"/>
          <w:sz w:val="28"/>
          <w:szCs w:val="28"/>
        </w:rPr>
        <w:t>трех</w:t>
      </w:r>
      <w:r w:rsidR="00467461">
        <w:rPr>
          <w:rFonts w:ascii="Times New Roman" w:hAnsi="Times New Roman"/>
          <w:sz w:val="28"/>
          <w:szCs w:val="28"/>
        </w:rPr>
        <w:t xml:space="preserve"> </w:t>
      </w:r>
      <w:r w:rsidRPr="006E5392">
        <w:rPr>
          <w:rFonts w:ascii="Times New Roman" w:hAnsi="Times New Roman"/>
          <w:sz w:val="28"/>
          <w:szCs w:val="28"/>
        </w:rPr>
        <w:t>глав,</w:t>
      </w:r>
      <w:r w:rsidR="00467461">
        <w:rPr>
          <w:rFonts w:ascii="Times New Roman" w:hAnsi="Times New Roman"/>
          <w:sz w:val="28"/>
          <w:szCs w:val="28"/>
        </w:rPr>
        <w:t xml:space="preserve"> </w:t>
      </w:r>
      <w:r w:rsidRPr="006E5392">
        <w:rPr>
          <w:rFonts w:ascii="Times New Roman" w:hAnsi="Times New Roman"/>
          <w:sz w:val="28"/>
          <w:szCs w:val="28"/>
        </w:rPr>
        <w:t>заключения,</w:t>
      </w:r>
      <w:r w:rsidR="00467461">
        <w:rPr>
          <w:rFonts w:ascii="Times New Roman" w:hAnsi="Times New Roman"/>
          <w:sz w:val="28"/>
          <w:szCs w:val="28"/>
        </w:rPr>
        <w:t xml:space="preserve"> </w:t>
      </w:r>
      <w:r w:rsidRPr="006E5392">
        <w:rPr>
          <w:rFonts w:ascii="Times New Roman" w:hAnsi="Times New Roman"/>
          <w:sz w:val="28"/>
          <w:szCs w:val="28"/>
        </w:rPr>
        <w:t>списка</w:t>
      </w:r>
      <w:r w:rsidR="00467461">
        <w:rPr>
          <w:rFonts w:ascii="Times New Roman" w:hAnsi="Times New Roman"/>
          <w:sz w:val="28"/>
          <w:szCs w:val="28"/>
        </w:rPr>
        <w:t xml:space="preserve"> </w:t>
      </w:r>
      <w:r w:rsidRPr="006E5392">
        <w:rPr>
          <w:rFonts w:ascii="Times New Roman" w:hAnsi="Times New Roman"/>
          <w:sz w:val="28"/>
          <w:szCs w:val="28"/>
        </w:rPr>
        <w:t>литературы.</w:t>
      </w:r>
      <w:r w:rsidR="00467461">
        <w:rPr>
          <w:rFonts w:ascii="Times New Roman" w:hAnsi="Times New Roman"/>
          <w:sz w:val="28"/>
          <w:szCs w:val="28"/>
        </w:rPr>
        <w:t xml:space="preserve"> </w:t>
      </w:r>
    </w:p>
    <w:p w14:paraId="386DA949" w14:textId="77777777" w:rsidR="00910FE4" w:rsidRPr="006E5392" w:rsidRDefault="00910FE4" w:rsidP="006E5392">
      <w:pPr>
        <w:spacing w:after="0" w:line="240" w:lineRule="auto"/>
        <w:ind w:firstLine="709"/>
        <w:jc w:val="both"/>
        <w:rPr>
          <w:rFonts w:ascii="Times New Roman" w:hAnsi="Times New Roman"/>
          <w:b/>
          <w:sz w:val="28"/>
          <w:szCs w:val="28"/>
        </w:rPr>
      </w:pPr>
    </w:p>
    <w:p w14:paraId="6204295D"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54B3B870"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0DB790DC"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563CF82D"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7C09AF49"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1A9674AA"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19065C07"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240529D9"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7523313C"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6224CEF8"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3924E9D1"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582ADC14"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7F49CD58"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4D57A041"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35ABBE0C"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18A6A36F" w14:textId="77777777" w:rsidR="00910FE4" w:rsidRDefault="00910FE4" w:rsidP="00910FE4">
      <w:pPr>
        <w:spacing w:after="0" w:line="240" w:lineRule="auto"/>
        <w:ind w:firstLine="709"/>
        <w:jc w:val="both"/>
        <w:rPr>
          <w:rFonts w:ascii="Times New Roman" w:hAnsi="Times New Roman"/>
          <w:b/>
          <w:color w:val="000000" w:themeColor="text1"/>
          <w:sz w:val="28"/>
          <w:szCs w:val="28"/>
        </w:rPr>
      </w:pPr>
    </w:p>
    <w:p w14:paraId="4BD8A154" w14:textId="77777777" w:rsidR="00910FE4" w:rsidRDefault="00910FE4" w:rsidP="00910FE4">
      <w:pPr>
        <w:spacing w:after="0" w:line="240" w:lineRule="auto"/>
        <w:ind w:firstLine="709"/>
        <w:jc w:val="both"/>
        <w:rPr>
          <w:rFonts w:ascii="Times New Roman" w:hAnsi="Times New Roman"/>
          <w:b/>
          <w:color w:val="000000" w:themeColor="text1"/>
          <w:sz w:val="28"/>
          <w:szCs w:val="28"/>
        </w:rPr>
      </w:pPr>
    </w:p>
    <w:p w14:paraId="50B202B5" w14:textId="77777777" w:rsidR="00910FE4" w:rsidRDefault="00910FE4" w:rsidP="00910FE4">
      <w:pPr>
        <w:spacing w:after="0" w:line="240" w:lineRule="auto"/>
        <w:ind w:firstLine="709"/>
        <w:jc w:val="both"/>
        <w:rPr>
          <w:rFonts w:ascii="Times New Roman" w:hAnsi="Times New Roman"/>
          <w:b/>
          <w:color w:val="000000" w:themeColor="text1"/>
          <w:sz w:val="28"/>
          <w:szCs w:val="28"/>
        </w:rPr>
      </w:pPr>
    </w:p>
    <w:p w14:paraId="581EC8DF" w14:textId="3350C3FC" w:rsidR="00910FE4" w:rsidRDefault="00910FE4" w:rsidP="00910FE4">
      <w:pPr>
        <w:spacing w:after="0" w:line="240" w:lineRule="auto"/>
        <w:ind w:firstLine="709"/>
        <w:jc w:val="both"/>
        <w:rPr>
          <w:rFonts w:ascii="Times New Roman" w:hAnsi="Times New Roman"/>
          <w:b/>
          <w:color w:val="000000" w:themeColor="text1"/>
          <w:sz w:val="28"/>
          <w:szCs w:val="28"/>
        </w:rPr>
      </w:pPr>
    </w:p>
    <w:p w14:paraId="3C7B71FD" w14:textId="66D0CFC6" w:rsidR="00F55859" w:rsidRDefault="00F55859" w:rsidP="00910FE4">
      <w:pPr>
        <w:spacing w:after="0" w:line="240" w:lineRule="auto"/>
        <w:ind w:firstLine="709"/>
        <w:jc w:val="both"/>
        <w:rPr>
          <w:rFonts w:ascii="Times New Roman" w:hAnsi="Times New Roman"/>
          <w:b/>
          <w:color w:val="000000" w:themeColor="text1"/>
          <w:sz w:val="28"/>
          <w:szCs w:val="28"/>
        </w:rPr>
      </w:pPr>
    </w:p>
    <w:p w14:paraId="73BFC91A" w14:textId="1F92D30C" w:rsidR="00F55859" w:rsidRDefault="00F55859" w:rsidP="00910FE4">
      <w:pPr>
        <w:spacing w:after="0" w:line="240" w:lineRule="auto"/>
        <w:ind w:firstLine="709"/>
        <w:jc w:val="both"/>
        <w:rPr>
          <w:rFonts w:ascii="Times New Roman" w:hAnsi="Times New Roman"/>
          <w:b/>
          <w:color w:val="000000" w:themeColor="text1"/>
          <w:sz w:val="28"/>
          <w:szCs w:val="28"/>
        </w:rPr>
      </w:pPr>
    </w:p>
    <w:p w14:paraId="5EB73CB6" w14:textId="36A10BA7" w:rsidR="00F55859" w:rsidRDefault="00F55859" w:rsidP="00910FE4">
      <w:pPr>
        <w:spacing w:after="0" w:line="240" w:lineRule="auto"/>
        <w:ind w:firstLine="709"/>
        <w:jc w:val="both"/>
        <w:rPr>
          <w:rFonts w:ascii="Times New Roman" w:hAnsi="Times New Roman"/>
          <w:b/>
          <w:color w:val="000000" w:themeColor="text1"/>
          <w:sz w:val="28"/>
          <w:szCs w:val="28"/>
        </w:rPr>
      </w:pPr>
    </w:p>
    <w:p w14:paraId="77B0E3EB"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10B1E184"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18626992"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405741C0"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13B4B18B"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5DB4349D"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46A2D5C1"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4437B601"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564B952F"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213B556B" w14:textId="77777777" w:rsidR="00E709AA" w:rsidRDefault="00E709AA" w:rsidP="00910FE4">
      <w:pPr>
        <w:spacing w:after="0" w:line="240" w:lineRule="auto"/>
        <w:ind w:firstLine="709"/>
        <w:jc w:val="both"/>
        <w:rPr>
          <w:rFonts w:ascii="Times New Roman" w:hAnsi="Times New Roman"/>
          <w:b/>
          <w:color w:val="000000" w:themeColor="text1"/>
          <w:sz w:val="28"/>
          <w:szCs w:val="28"/>
        </w:rPr>
      </w:pPr>
    </w:p>
    <w:p w14:paraId="5B48D0F8" w14:textId="1385A8FE" w:rsidR="00F55859" w:rsidRDefault="00F55859" w:rsidP="00910FE4">
      <w:pPr>
        <w:spacing w:after="0" w:line="240" w:lineRule="auto"/>
        <w:ind w:firstLine="709"/>
        <w:jc w:val="both"/>
        <w:rPr>
          <w:rFonts w:ascii="Times New Roman" w:hAnsi="Times New Roman"/>
          <w:b/>
          <w:color w:val="000000" w:themeColor="text1"/>
          <w:sz w:val="28"/>
          <w:szCs w:val="28"/>
        </w:rPr>
      </w:pPr>
    </w:p>
    <w:p w14:paraId="09B0C529" w14:textId="77777777" w:rsidR="00F55859" w:rsidRDefault="00F55859" w:rsidP="00910FE4">
      <w:pPr>
        <w:spacing w:after="0" w:line="240" w:lineRule="auto"/>
        <w:ind w:firstLine="709"/>
        <w:jc w:val="both"/>
        <w:rPr>
          <w:rFonts w:ascii="Times New Roman" w:hAnsi="Times New Roman"/>
          <w:b/>
          <w:color w:val="000000" w:themeColor="text1"/>
          <w:sz w:val="28"/>
          <w:szCs w:val="28"/>
        </w:rPr>
      </w:pPr>
    </w:p>
    <w:p w14:paraId="300CFB2A"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7D0C402A"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45160296" w14:textId="036A2776" w:rsidR="00910FE4" w:rsidRPr="00F53B13" w:rsidRDefault="00910FE4" w:rsidP="00B763C5">
      <w:pPr>
        <w:spacing w:after="0" w:line="240" w:lineRule="auto"/>
        <w:jc w:val="both"/>
        <w:rPr>
          <w:rFonts w:ascii="Times New Roman" w:hAnsi="Times New Roman"/>
          <w:b/>
          <w:color w:val="000000" w:themeColor="text1"/>
          <w:sz w:val="28"/>
          <w:szCs w:val="28"/>
        </w:rPr>
      </w:pPr>
      <w:r w:rsidRPr="00F53B13">
        <w:rPr>
          <w:rFonts w:ascii="Times New Roman" w:hAnsi="Times New Roman"/>
          <w:b/>
          <w:color w:val="000000" w:themeColor="text1"/>
          <w:sz w:val="28"/>
          <w:szCs w:val="28"/>
        </w:rPr>
        <w:lastRenderedPageBreak/>
        <w:t>1</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ТЕОРЕТИЧЕСКИЕ</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lang w:val="kk-KZ"/>
        </w:rPr>
        <w:t>ОСНОВЫ</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УПРАВЛЕНИЯ</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ЧЕЛОВЕЧЕСКИМИ</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РЕСУРСАМИ</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В</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ОТЕЛЬНОМ</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БИЗНЕСЕ</w:t>
      </w:r>
    </w:p>
    <w:p w14:paraId="786E1226" w14:textId="77777777" w:rsidR="00910FE4" w:rsidRPr="00F53B13" w:rsidRDefault="00910FE4" w:rsidP="00910FE4">
      <w:pPr>
        <w:spacing w:after="0" w:line="240" w:lineRule="auto"/>
        <w:ind w:firstLine="709"/>
        <w:jc w:val="both"/>
        <w:rPr>
          <w:rFonts w:ascii="Times New Roman" w:hAnsi="Times New Roman"/>
          <w:b/>
          <w:color w:val="000000" w:themeColor="text1"/>
          <w:sz w:val="28"/>
          <w:szCs w:val="28"/>
        </w:rPr>
      </w:pPr>
    </w:p>
    <w:p w14:paraId="31BB3DF5" w14:textId="7BA54FB0" w:rsidR="00910FE4" w:rsidRPr="00F53B13" w:rsidRDefault="00910FE4" w:rsidP="00B763C5">
      <w:pPr>
        <w:spacing w:after="0" w:line="240" w:lineRule="auto"/>
        <w:jc w:val="both"/>
        <w:rPr>
          <w:rFonts w:ascii="Times New Roman" w:hAnsi="Times New Roman"/>
          <w:b/>
          <w:color w:val="000000" w:themeColor="text1"/>
          <w:sz w:val="28"/>
          <w:szCs w:val="28"/>
        </w:rPr>
      </w:pPr>
      <w:r w:rsidRPr="00F53B13">
        <w:rPr>
          <w:rFonts w:ascii="Times New Roman" w:hAnsi="Times New Roman"/>
          <w:b/>
          <w:color w:val="000000" w:themeColor="text1"/>
          <w:sz w:val="28"/>
          <w:szCs w:val="28"/>
        </w:rPr>
        <w:t>1.1</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lang w:val="kk-KZ"/>
        </w:rPr>
        <w:t>О</w:t>
      </w:r>
      <w:proofErr w:type="spellStart"/>
      <w:r w:rsidRPr="00F53B13">
        <w:rPr>
          <w:rFonts w:ascii="Times New Roman" w:hAnsi="Times New Roman"/>
          <w:b/>
          <w:color w:val="000000" w:themeColor="text1"/>
          <w:sz w:val="28"/>
          <w:szCs w:val="28"/>
        </w:rPr>
        <w:t>сновы</w:t>
      </w:r>
      <w:proofErr w:type="spellEnd"/>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lang w:val="kk-KZ"/>
        </w:rPr>
        <w:t>и</w:t>
      </w:r>
      <w:r w:rsidR="00467461">
        <w:rPr>
          <w:rFonts w:ascii="Times New Roman" w:hAnsi="Times New Roman"/>
          <w:b/>
          <w:color w:val="000000" w:themeColor="text1"/>
          <w:sz w:val="28"/>
          <w:szCs w:val="28"/>
          <w:lang w:val="kk-KZ"/>
        </w:rPr>
        <w:t xml:space="preserve"> </w:t>
      </w:r>
      <w:r w:rsidRPr="00F53B13">
        <w:rPr>
          <w:rFonts w:ascii="Times New Roman" w:hAnsi="Times New Roman"/>
          <w:b/>
          <w:color w:val="000000" w:themeColor="text1"/>
          <w:sz w:val="28"/>
          <w:szCs w:val="28"/>
          <w:lang w:val="kk-KZ"/>
        </w:rPr>
        <w:t>принципы</w:t>
      </w:r>
      <w:r w:rsidR="00467461">
        <w:rPr>
          <w:rFonts w:ascii="Times New Roman" w:hAnsi="Times New Roman"/>
          <w:b/>
          <w:color w:val="000000" w:themeColor="text1"/>
          <w:sz w:val="28"/>
          <w:szCs w:val="28"/>
          <w:lang w:val="kk-KZ"/>
        </w:rPr>
        <w:t xml:space="preserve"> </w:t>
      </w:r>
      <w:r w:rsidRPr="00F53B13">
        <w:rPr>
          <w:rFonts w:ascii="Times New Roman" w:hAnsi="Times New Roman"/>
          <w:b/>
          <w:color w:val="000000" w:themeColor="text1"/>
          <w:sz w:val="28"/>
          <w:szCs w:val="28"/>
        </w:rPr>
        <w:t>управления</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человеческими</w:t>
      </w:r>
      <w:r w:rsidR="00467461">
        <w:rPr>
          <w:rFonts w:ascii="Times New Roman" w:hAnsi="Times New Roman"/>
          <w:b/>
          <w:color w:val="000000" w:themeColor="text1"/>
          <w:sz w:val="28"/>
          <w:szCs w:val="28"/>
        </w:rPr>
        <w:t xml:space="preserve"> </w:t>
      </w:r>
      <w:r w:rsidRPr="00F53B13">
        <w:rPr>
          <w:rFonts w:ascii="Times New Roman" w:hAnsi="Times New Roman"/>
          <w:b/>
          <w:color w:val="000000" w:themeColor="text1"/>
          <w:sz w:val="28"/>
          <w:szCs w:val="28"/>
        </w:rPr>
        <w:t>ресурсами</w:t>
      </w:r>
      <w:r w:rsidR="00467461">
        <w:rPr>
          <w:rFonts w:ascii="Times New Roman" w:hAnsi="Times New Roman"/>
          <w:b/>
          <w:color w:val="000000" w:themeColor="text1"/>
          <w:sz w:val="28"/>
          <w:szCs w:val="28"/>
        </w:rPr>
        <w:t xml:space="preserve"> </w:t>
      </w:r>
    </w:p>
    <w:p w14:paraId="7744A71C" w14:textId="77777777" w:rsidR="00910FE4" w:rsidRPr="00F53B13" w:rsidRDefault="00910FE4" w:rsidP="00910FE4">
      <w:pPr>
        <w:pStyle w:val="ed"/>
        <w:tabs>
          <w:tab w:val="left" w:pos="180"/>
        </w:tabs>
        <w:ind w:firstLine="426"/>
        <w:jc w:val="both"/>
        <w:rPr>
          <w:rFonts w:ascii="Times New Roman" w:hAnsi="Times New Roman" w:cs="Times New Roman"/>
          <w:color w:val="000000" w:themeColor="text1"/>
          <w:sz w:val="28"/>
          <w:szCs w:val="28"/>
        </w:rPr>
      </w:pPr>
    </w:p>
    <w:p w14:paraId="1FCBC579" w14:textId="55B753F0" w:rsidR="00910FE4" w:rsidRDefault="00EB563C" w:rsidP="00EB563C">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w:t>
      </w:r>
      <w:r w:rsidRPr="00EB563C">
        <w:rPr>
          <w:rFonts w:ascii="Times New Roman" w:hAnsi="Times New Roman" w:cs="Times New Roman"/>
          <w:color w:val="000000"/>
          <w:sz w:val="28"/>
          <w:szCs w:val="28"/>
        </w:rPr>
        <w:t>еловеческие</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ресурсы</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(ЧР)</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относится</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качественному</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содержательному</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аспекту</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состава</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всего</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фирмы,</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учреждения</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Он</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охватывает</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рабочую</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силу</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трудовые</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ресурсы</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территории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региона</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EB563C">
        <w:rPr>
          <w:rFonts w:ascii="Times New Roman" w:hAnsi="Times New Roman" w:cs="Times New Roman"/>
          <w:color w:val="000000"/>
          <w:sz w:val="28"/>
          <w:szCs w:val="28"/>
        </w:rPr>
        <w:t>стран</w:t>
      </w:r>
      <w:r>
        <w:rPr>
          <w:rFonts w:ascii="Times New Roman" w:hAnsi="Times New Roman" w:cs="Times New Roman"/>
          <w:color w:val="000000"/>
          <w:sz w:val="28"/>
          <w:szCs w:val="28"/>
        </w:rPr>
        <w:t>ы</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00910FE4">
        <w:rPr>
          <w:rFonts w:ascii="Times New Roman" w:hAnsi="Times New Roman" w:cs="Times New Roman"/>
          <w:color w:val="000000"/>
          <w:sz w:val="28"/>
          <w:szCs w:val="28"/>
        </w:rPr>
        <w:t>[</w:t>
      </w:r>
      <w:r w:rsidR="00910FE4" w:rsidRPr="00C92E3E">
        <w:rPr>
          <w:rFonts w:ascii="Times New Roman" w:hAnsi="Times New Roman" w:cs="Times New Roman"/>
          <w:color w:val="000000"/>
          <w:sz w:val="28"/>
          <w:szCs w:val="28"/>
        </w:rPr>
        <w:t>2</w:t>
      </w:r>
      <w:r w:rsidR="00F55859">
        <w:rPr>
          <w:rFonts w:ascii="Times New Roman" w:hAnsi="Times New Roman" w:cs="Times New Roman"/>
          <w:color w:val="000000"/>
          <w:sz w:val="28"/>
          <w:szCs w:val="28"/>
          <w:lang w:val="kk-KZ"/>
        </w:rPr>
        <w:t>4</w:t>
      </w:r>
      <w:r w:rsidR="00910FE4">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910FE4">
        <w:rPr>
          <w:rFonts w:ascii="Times New Roman" w:hAnsi="Times New Roman" w:cs="Times New Roman"/>
          <w:color w:val="000000"/>
          <w:sz w:val="28"/>
          <w:szCs w:val="28"/>
        </w:rPr>
        <w:t>с.18].</w:t>
      </w:r>
    </w:p>
    <w:p w14:paraId="676386CD" w14:textId="2FB37ECD" w:rsidR="00910FE4" w:rsidRPr="0062192C" w:rsidRDefault="00467461" w:rsidP="00910FE4">
      <w:pPr>
        <w:pStyle w:val="ed"/>
        <w:tabs>
          <w:tab w:val="left" w:pos="18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10FE4" w:rsidRPr="0062192C">
        <w:rPr>
          <w:rFonts w:ascii="Times New Roman" w:hAnsi="Times New Roman" w:cs="Times New Roman"/>
          <w:sz w:val="28"/>
          <w:szCs w:val="28"/>
        </w:rPr>
        <w:t>Управление</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человеческими</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ресурсами</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(УЧР)</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представляет</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собой</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комплекс</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деятельностей</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и</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стратегий,</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направленных</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на</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эффективное</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управление</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персоналом</w:t>
      </w:r>
      <w:r>
        <w:rPr>
          <w:rFonts w:ascii="Times New Roman" w:hAnsi="Times New Roman" w:cs="Times New Roman"/>
          <w:sz w:val="28"/>
          <w:szCs w:val="28"/>
        </w:rPr>
        <w:t xml:space="preserve"> </w:t>
      </w:r>
      <w:r w:rsidR="00910FE4" w:rsidRPr="0062192C">
        <w:rPr>
          <w:rFonts w:ascii="Times New Roman" w:hAnsi="Times New Roman" w:cs="Times New Roman"/>
          <w:sz w:val="28"/>
          <w:szCs w:val="28"/>
        </w:rPr>
        <w:t>организации.</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УЧР</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должно</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представлять</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собой</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систему,</w:t>
      </w:r>
      <w:r>
        <w:rPr>
          <w:rFonts w:ascii="Times New Roman" w:hAnsi="Times New Roman" w:cs="Times New Roman"/>
          <w:sz w:val="28"/>
          <w:szCs w:val="28"/>
        </w:rPr>
        <w:t xml:space="preserve"> </w:t>
      </w:r>
      <w:r w:rsidR="00B763C5">
        <w:rPr>
          <w:rFonts w:ascii="Times New Roman" w:hAnsi="Times New Roman" w:cs="Times New Roman"/>
          <w:sz w:val="28"/>
          <w:szCs w:val="28"/>
        </w:rPr>
        <w:t>т.</w:t>
      </w:r>
      <w:r w:rsidR="0062192C" w:rsidRPr="0062192C">
        <w:rPr>
          <w:rFonts w:ascii="Times New Roman" w:hAnsi="Times New Roman" w:cs="Times New Roman"/>
          <w:sz w:val="28"/>
          <w:szCs w:val="28"/>
        </w:rPr>
        <w:t>е.</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любое</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изменение,</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внесенное</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на</w:t>
      </w:r>
      <w:r w:rsidR="00B763C5">
        <w:rPr>
          <w:rFonts w:ascii="Times New Roman" w:hAnsi="Times New Roman" w:cs="Times New Roman"/>
          <w:sz w:val="28"/>
          <w:szCs w:val="28"/>
        </w:rPr>
        <w:t xml:space="preserve"> </w:t>
      </w:r>
      <w:r w:rsidR="0062192C" w:rsidRPr="0062192C">
        <w:rPr>
          <w:rFonts w:ascii="Times New Roman" w:hAnsi="Times New Roman" w:cs="Times New Roman"/>
          <w:sz w:val="28"/>
          <w:szCs w:val="28"/>
        </w:rPr>
        <w:t>каждом</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этапе,</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в</w:t>
      </w:r>
      <w:r w:rsidR="00B763C5">
        <w:rPr>
          <w:rFonts w:ascii="Times New Roman" w:hAnsi="Times New Roman" w:cs="Times New Roman"/>
          <w:sz w:val="28"/>
          <w:szCs w:val="28"/>
        </w:rPr>
        <w:t xml:space="preserve"> </w:t>
      </w:r>
      <w:r w:rsidR="0062192C" w:rsidRPr="0062192C">
        <w:rPr>
          <w:rFonts w:ascii="Times New Roman" w:hAnsi="Times New Roman" w:cs="Times New Roman"/>
          <w:sz w:val="28"/>
          <w:szCs w:val="28"/>
        </w:rPr>
        <w:t>любой</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элемент</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стратегии,</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должно</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быть</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увязано</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с</w:t>
      </w:r>
      <w:r w:rsidR="00B763C5">
        <w:rPr>
          <w:rFonts w:ascii="Times New Roman" w:hAnsi="Times New Roman" w:cs="Times New Roman"/>
          <w:sz w:val="28"/>
          <w:szCs w:val="28"/>
        </w:rPr>
        <w:t xml:space="preserve"> </w:t>
      </w:r>
      <w:r w:rsidR="0062192C" w:rsidRPr="0062192C">
        <w:rPr>
          <w:rFonts w:ascii="Times New Roman" w:hAnsi="Times New Roman" w:cs="Times New Roman"/>
          <w:sz w:val="28"/>
          <w:szCs w:val="28"/>
        </w:rPr>
        <w:t>другими</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элементами</w:t>
      </w:r>
      <w:r>
        <w:rPr>
          <w:rFonts w:ascii="Times New Roman" w:hAnsi="Times New Roman" w:cs="Times New Roman"/>
          <w:sz w:val="28"/>
          <w:szCs w:val="28"/>
        </w:rPr>
        <w:t xml:space="preserve"> </w:t>
      </w:r>
      <w:r w:rsidR="0062192C" w:rsidRPr="0062192C">
        <w:rPr>
          <w:rFonts w:ascii="Times New Roman" w:hAnsi="Times New Roman" w:cs="Times New Roman"/>
          <w:sz w:val="28"/>
          <w:szCs w:val="28"/>
        </w:rPr>
        <w:t>[25].</w:t>
      </w:r>
    </w:p>
    <w:p w14:paraId="70374A20" w14:textId="6F39B6EC"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Сущность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УЧР</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заключается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чтобы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создать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эффективную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продуктивную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рабочую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силу,</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которая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способствует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достижению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стратегических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целей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Это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достигается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через</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разработку</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реализацию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политик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программ,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которые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способствуют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максимизации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потенциала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p>
    <w:p w14:paraId="14239DCC" w14:textId="059919F6"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Сущность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УЧР</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заключается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следующих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аспектах:</w:t>
      </w:r>
    </w:p>
    <w:p w14:paraId="35694B70" w14:textId="1D6049DE"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развитие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стратегий</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политики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персонала;</w:t>
      </w:r>
    </w:p>
    <w:p w14:paraId="237FE799" w14:textId="363EC4D9"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w:t>
      </w:r>
      <w:r w:rsidRPr="00F53B13">
        <w:rPr>
          <w:rFonts w:ascii="Times New Roman" w:hAnsi="Times New Roman" w:cs="Times New Roman"/>
          <w:bCs/>
          <w:color w:val="000000" w:themeColor="text1"/>
          <w:sz w:val="28"/>
          <w:szCs w:val="28"/>
        </w:rPr>
        <w:t>екрутинг</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подбор</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персонала;</w:t>
      </w:r>
      <w:r w:rsidR="00467461">
        <w:rPr>
          <w:rFonts w:ascii="Times New Roman" w:hAnsi="Times New Roman" w:cs="Times New Roman"/>
          <w:color w:val="000000" w:themeColor="text1"/>
          <w:sz w:val="28"/>
          <w:szCs w:val="28"/>
        </w:rPr>
        <w:t xml:space="preserve"> </w:t>
      </w:r>
    </w:p>
    <w:p w14:paraId="7CE49F3C" w14:textId="7E44A8BB"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обучение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развитие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персонала;</w:t>
      </w:r>
    </w:p>
    <w:p w14:paraId="69BDCC03" w14:textId="6F4DA58A"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управление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производительностью;</w:t>
      </w:r>
      <w:r w:rsidR="00467461">
        <w:rPr>
          <w:rFonts w:ascii="Times New Roman" w:hAnsi="Times New Roman" w:cs="Times New Roman"/>
          <w:color w:val="000000" w:themeColor="text1"/>
          <w:sz w:val="28"/>
          <w:szCs w:val="28"/>
        </w:rPr>
        <w:t xml:space="preserve"> </w:t>
      </w:r>
    </w:p>
    <w:p w14:paraId="31487BD0" w14:textId="210E759B"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мотивация</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стимулирование;</w:t>
      </w:r>
      <w:r w:rsidR="00467461">
        <w:rPr>
          <w:rFonts w:ascii="Times New Roman" w:hAnsi="Times New Roman" w:cs="Times New Roman"/>
          <w:color w:val="000000" w:themeColor="text1"/>
          <w:sz w:val="28"/>
          <w:szCs w:val="28"/>
        </w:rPr>
        <w:t xml:space="preserve"> </w:t>
      </w:r>
    </w:p>
    <w:p w14:paraId="44C2A38B" w14:textId="6F016A48"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управление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трудовыми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отношениями;</w:t>
      </w:r>
      <w:r w:rsidR="00467461">
        <w:rPr>
          <w:rFonts w:ascii="Times New Roman" w:hAnsi="Times New Roman" w:cs="Times New Roman"/>
          <w:color w:val="000000" w:themeColor="text1"/>
          <w:sz w:val="28"/>
          <w:szCs w:val="28"/>
        </w:rPr>
        <w:t xml:space="preserve"> </w:t>
      </w:r>
    </w:p>
    <w:p w14:paraId="7A08E22F" w14:textId="473250D7"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адаптация</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социальное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обеспечение;</w:t>
      </w:r>
      <w:r w:rsidR="00467461">
        <w:rPr>
          <w:rFonts w:ascii="Times New Roman" w:hAnsi="Times New Roman" w:cs="Times New Roman"/>
          <w:color w:val="000000" w:themeColor="text1"/>
          <w:sz w:val="28"/>
          <w:szCs w:val="28"/>
        </w:rPr>
        <w:t xml:space="preserve"> </w:t>
      </w:r>
    </w:p>
    <w:p w14:paraId="41DA2B59" w14:textId="0D33D064"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bCs/>
          <w:color w:val="000000" w:themeColor="text1"/>
          <w:sz w:val="28"/>
          <w:szCs w:val="28"/>
        </w:rPr>
        <w:t>–</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управление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развитием</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карьеры.</w:t>
      </w:r>
      <w:r w:rsidR="00467461">
        <w:rPr>
          <w:rFonts w:ascii="Times New Roman" w:hAnsi="Times New Roman" w:cs="Times New Roman"/>
          <w:color w:val="000000" w:themeColor="text1"/>
          <w:sz w:val="28"/>
          <w:szCs w:val="28"/>
        </w:rPr>
        <w:t xml:space="preserve"> </w:t>
      </w:r>
    </w:p>
    <w:p w14:paraId="69BDBBFD" w14:textId="106C55D4" w:rsidR="00910FE4" w:rsidRPr="00F53B13" w:rsidRDefault="00467461" w:rsidP="00910FE4">
      <w:pPr>
        <w:pStyle w:val="ed"/>
        <w:tabs>
          <w:tab w:val="left" w:pos="18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Развитие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стратегий</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политики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персонала</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отельном</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бизнесе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означает</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создание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осуществление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планов</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правил,</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которые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направлены</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эффективное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управление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работниками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данной</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сфере.</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Эти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стратегии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политики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помогают</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организации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привлекать,</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развивать,</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мотивировать</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удерживать</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квалифицированных</w:t>
      </w:r>
      <w:r>
        <w:rPr>
          <w:rFonts w:ascii="Times New Roman" w:hAnsi="Times New Roman" w:cs="Times New Roman"/>
          <w:color w:val="000000" w:themeColor="text1"/>
          <w:sz w:val="28"/>
          <w:szCs w:val="28"/>
        </w:rPr>
        <w:t xml:space="preserve"> </w:t>
      </w:r>
      <w:r w:rsidR="00910FE4" w:rsidRPr="00F53B13">
        <w:rPr>
          <w:rFonts w:ascii="Times New Roman" w:hAnsi="Times New Roman" w:cs="Times New Roman"/>
          <w:color w:val="000000" w:themeColor="text1"/>
          <w:sz w:val="28"/>
          <w:szCs w:val="28"/>
        </w:rPr>
        <w:t>сотрудников.</w:t>
      </w:r>
    </w:p>
    <w:p w14:paraId="2EE1BDC4" w14:textId="673FC393"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контексте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это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может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себя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разработку</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определяющих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каким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образом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будет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искать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выбирать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подходящих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кандидатов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вакансии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Важно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учитывать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требования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должности,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культурные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особенности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ценности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компании.</w:t>
      </w:r>
    </w:p>
    <w:p w14:paraId="2539CE6A" w14:textId="1195BAC9"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Определение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программ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обучения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развития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может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себя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тренинги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обслуживанию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гостей,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курсы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многие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другие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образовательные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мероприятия.</w:t>
      </w:r>
    </w:p>
    <w:p w14:paraId="35B0738D" w14:textId="15E04979"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оценки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производительности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установление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целей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ожиданий,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также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предоставление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обратной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связи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поддержки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достижении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результатов.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Создание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стимулирования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мотивации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может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себя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премии,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бонусы,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программы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лояльности,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lastRenderedPageBreak/>
        <w:t>также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возможности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карьерного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роста.</w:t>
      </w:r>
      <w:r w:rsidR="00467461">
        <w:rPr>
          <w:rFonts w:ascii="Times New Roman" w:hAnsi="Times New Roman" w:cs="Times New Roman"/>
          <w:color w:val="000000" w:themeColor="text1"/>
          <w:sz w:val="28"/>
          <w:szCs w:val="28"/>
        </w:rPr>
        <w:t xml:space="preserve"> </w:t>
      </w:r>
    </w:p>
    <w:p w14:paraId="4D4DC728" w14:textId="390274F1"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Подготовка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политики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компании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области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трудовых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отношений,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процедуры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разрешения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конфликтов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обеспечение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соблюдения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законов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нормативных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актов.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программ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адаптации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новых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предоставлению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социальных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льгот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гарантий.</w:t>
      </w:r>
    </w:p>
    <w:p w14:paraId="3BDE28B1" w14:textId="5A5F4CD6"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Планирование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поддержка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профессионального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развития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возможности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карьерного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роста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внутри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политик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стандартов,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обеспечивающих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соблюдение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законов,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норм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этических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стандартов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отношении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персонала.</w:t>
      </w:r>
    </w:p>
    <w:p w14:paraId="54CBDC00" w14:textId="57554082"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Развитие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политики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играет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важную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роль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создании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продуктивной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высокопрофессиональной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команды,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что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является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ключевым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фактором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успеха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этой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индустрии.</w:t>
      </w:r>
    </w:p>
    <w:p w14:paraId="11318216" w14:textId="01A94478" w:rsidR="00D606F7" w:rsidRPr="00D606F7" w:rsidRDefault="00B763C5" w:rsidP="00910FE4">
      <w:pPr>
        <w:pStyle w:val="ed"/>
        <w:tabs>
          <w:tab w:val="left" w:pos="180"/>
        </w:tabs>
        <w:ind w:firstLine="709"/>
        <w:jc w:val="both"/>
        <w:rPr>
          <w:rFonts w:ascii="Times New Roman" w:hAnsi="Times New Roman" w:cs="Times New Roman"/>
          <w:color w:val="000000" w:themeColor="text1"/>
          <w:sz w:val="28"/>
          <w:szCs w:val="28"/>
        </w:rPr>
      </w:pPr>
      <w:r w:rsidRPr="00B763C5">
        <w:rPr>
          <w:rFonts w:ascii="Times New Roman" w:hAnsi="Times New Roman" w:cs="Times New Roman"/>
          <w:color w:val="000000" w:themeColor="text1"/>
          <w:sz w:val="28"/>
          <w:szCs w:val="28"/>
        </w:rPr>
        <w:t>Классификация персонала по категориям включает в себя общий состав работников организации, охватывая всех сотрудников, занятых как в производственных, так и в управленческих областях, включая тех, кто активно участвует в работе с рабочим оборудованием и инструментами. Термины человеческие ресурсы</w:t>
      </w:r>
      <w:r>
        <w:rPr>
          <w:rFonts w:ascii="Times New Roman" w:hAnsi="Times New Roman" w:cs="Times New Roman"/>
          <w:color w:val="000000" w:themeColor="text1"/>
          <w:sz w:val="28"/>
          <w:szCs w:val="28"/>
        </w:rPr>
        <w:t>, сотрудники и персонал</w:t>
      </w:r>
      <w:r w:rsidRPr="00B763C5">
        <w:rPr>
          <w:rFonts w:ascii="Times New Roman" w:hAnsi="Times New Roman" w:cs="Times New Roman"/>
          <w:color w:val="000000" w:themeColor="text1"/>
          <w:sz w:val="28"/>
          <w:szCs w:val="28"/>
        </w:rPr>
        <w:t xml:space="preserve"> в значительной степени схожи, когда используется вышеупомянутое определение в качестве основы</w:t>
      </w:r>
      <w:r>
        <w:rPr>
          <w:rFonts w:ascii="Times New Roman" w:hAnsi="Times New Roman" w:cs="Times New Roman"/>
          <w:color w:val="000000" w:themeColor="text1"/>
          <w:sz w:val="28"/>
          <w:szCs w:val="28"/>
        </w:rPr>
        <w:t xml:space="preserve"> </w:t>
      </w:r>
      <w:r w:rsidR="00D606F7" w:rsidRPr="00B763C5">
        <w:rPr>
          <w:rFonts w:ascii="Times New Roman" w:hAnsi="Times New Roman" w:cs="Times New Roman"/>
          <w:color w:val="000000" w:themeColor="text1"/>
          <w:sz w:val="28"/>
          <w:szCs w:val="28"/>
        </w:rPr>
        <w:t>[</w:t>
      </w:r>
      <w:r w:rsidR="00D606F7">
        <w:rPr>
          <w:rFonts w:ascii="Times New Roman" w:hAnsi="Times New Roman" w:cs="Times New Roman"/>
          <w:color w:val="000000"/>
          <w:sz w:val="28"/>
          <w:szCs w:val="28"/>
        </w:rPr>
        <w:t>26, с.41].</w:t>
      </w:r>
    </w:p>
    <w:p w14:paraId="129D62DB" w14:textId="1E5F791A"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Основы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включают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себя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ряд</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ключевых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принципов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практик,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которые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направлены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эффективное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целью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достижения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стратегических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целей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организации.</w:t>
      </w:r>
      <w:r w:rsidR="00467461">
        <w:rPr>
          <w:rFonts w:ascii="Times New Roman" w:hAnsi="Times New Roman" w:cs="Times New Roman"/>
          <w:color w:val="000000" w:themeColor="text1"/>
          <w:sz w:val="28"/>
          <w:szCs w:val="28"/>
        </w:rPr>
        <w:t xml:space="preserve"> </w:t>
      </w:r>
    </w:p>
    <w:p w14:paraId="3AE62375" w14:textId="7CE46789" w:rsidR="00910FE4" w:rsidRPr="00F53B13"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индустрии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это:</w:t>
      </w:r>
    </w:p>
    <w:p w14:paraId="29EB0650" w14:textId="11F96A3D"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Рекрутинг</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подбор</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персонала:</w:t>
      </w:r>
    </w:p>
    <w:p w14:paraId="385DF77D" w14:textId="2701B2B4"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Анализ</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потребностей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персонале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профилей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должностей;</w:t>
      </w:r>
    </w:p>
    <w:p w14:paraId="07EC5ABE" w14:textId="74676B19"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Поиск,</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привлечение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отбор</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кандидатов,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соответствующих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требованиям</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ценностям</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организации.</w:t>
      </w:r>
    </w:p>
    <w:p w14:paraId="1161E6D2" w14:textId="2FCF00D3"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Обучение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развитие:</w:t>
      </w:r>
    </w:p>
    <w:p w14:paraId="73E0B7D0" w14:textId="7C456328"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реализация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обучающих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программ</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новых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существующих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сотрудников.</w:t>
      </w:r>
    </w:p>
    <w:p w14:paraId="0EF8A93E" w14:textId="1B2B0235"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Планирование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карьерного</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развития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обучения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повышения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квалификации.</w:t>
      </w:r>
    </w:p>
    <w:p w14:paraId="74815A9B" w14:textId="154A7D17"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производительностью:</w:t>
      </w:r>
    </w:p>
    <w:p w14:paraId="217DD729" w14:textId="0E67648B"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Установление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целей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ожиданий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сотрудников.</w:t>
      </w:r>
    </w:p>
    <w:p w14:paraId="73B3F444" w14:textId="50C479E6"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Оценка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обратная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связь</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производительности.</w:t>
      </w:r>
    </w:p>
    <w:p w14:paraId="59AED3A1" w14:textId="518AD7EB"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планов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улучшению</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результативности.</w:t>
      </w:r>
    </w:p>
    <w:p w14:paraId="22F9BC4E" w14:textId="0E2F7201"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Мотивация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стимулирование:</w:t>
      </w:r>
    </w:p>
    <w:p w14:paraId="61B9B6A1" w14:textId="3CBAED3B"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Создание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системы</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мотивации,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включая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финансовые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нематериальные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поощрения.</w:t>
      </w:r>
    </w:p>
    <w:p w14:paraId="2CA02478" w14:textId="2CAFACB1"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Поддержка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признание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достижений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сотрудников.</w:t>
      </w:r>
    </w:p>
    <w:p w14:paraId="16A3CB3D" w14:textId="4B0E525E"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трудовыми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отношениями:</w:t>
      </w:r>
    </w:p>
    <w:p w14:paraId="24B8AD1E" w14:textId="5A8993A4"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Разработка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политики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компании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области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трудовых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отношений.</w:t>
      </w:r>
    </w:p>
    <w:p w14:paraId="5BD61616" w14:textId="0B7CFFE5"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lastRenderedPageBreak/>
        <w:t>Разрешение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конфликтов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поддержание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позитивной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рабочей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атмосферы.</w:t>
      </w:r>
    </w:p>
    <w:p w14:paraId="3F1A410E" w14:textId="28491833"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Адаптация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социальное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обеспечение:</w:t>
      </w:r>
    </w:p>
    <w:p w14:paraId="6D3E819C" w14:textId="59E31BDB"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Проведение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программы</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адаптации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новых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сотрудников;</w:t>
      </w:r>
    </w:p>
    <w:p w14:paraId="11FF4179" w14:textId="061C9C01"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Предоставление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социальных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льгот</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гарантий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сотрудникам.</w:t>
      </w:r>
    </w:p>
    <w:p w14:paraId="087F85EB" w14:textId="168EBA18"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развитием</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карьеры:</w:t>
      </w:r>
    </w:p>
    <w:p w14:paraId="1F413C60" w14:textId="660B0B53"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Планирование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карьерного</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роста</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развития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организации;</w:t>
      </w:r>
    </w:p>
    <w:p w14:paraId="24B5E49A" w14:textId="522DB12D"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Предоставление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возможностей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профессионального</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роста.</w:t>
      </w:r>
    </w:p>
    <w:p w14:paraId="710FA47C" w14:textId="2F961021"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Соблюдение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законности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этичности:</w:t>
      </w:r>
    </w:p>
    <w:p w14:paraId="00262043" w14:textId="2171BC43"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Обеспечение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соблюдения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законов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нормативных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актов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области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трудовых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отношений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УЧР;</w:t>
      </w:r>
    </w:p>
    <w:p w14:paraId="51B05D84" w14:textId="333F34EC"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Поддержание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высоких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этических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стандартов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общении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сотрудниками.</w:t>
      </w:r>
    </w:p>
    <w:p w14:paraId="76006D1D" w14:textId="1220D6F8" w:rsidR="00910FE4" w:rsidRPr="00F55859" w:rsidRDefault="00910FE4" w:rsidP="00910FE4">
      <w:pPr>
        <w:pStyle w:val="ed"/>
        <w:tabs>
          <w:tab w:val="left" w:pos="180"/>
        </w:tabs>
        <w:ind w:firstLine="709"/>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Инновации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адаптация:</w:t>
      </w:r>
    </w:p>
    <w:p w14:paraId="0966E9CC" w14:textId="60644E54"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Внедрение</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новых</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технологий</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методов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управлении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персоналом;</w:t>
      </w:r>
    </w:p>
    <w:p w14:paraId="4C23FF1D" w14:textId="5B372278" w:rsidR="00910FE4" w:rsidRPr="00F55859" w:rsidRDefault="00910FE4" w:rsidP="00910FE4">
      <w:pPr>
        <w:pStyle w:val="ed"/>
        <w:numPr>
          <w:ilvl w:val="0"/>
          <w:numId w:val="1"/>
        </w:numPr>
        <w:tabs>
          <w:tab w:val="left" w:pos="180"/>
        </w:tabs>
        <w:jc w:val="both"/>
        <w:rPr>
          <w:rFonts w:ascii="Times New Roman" w:hAnsi="Times New Roman" w:cs="Times New Roman"/>
          <w:color w:val="000000" w:themeColor="text1"/>
          <w:sz w:val="28"/>
          <w:szCs w:val="28"/>
        </w:rPr>
      </w:pPr>
      <w:r w:rsidRPr="00F55859">
        <w:rPr>
          <w:rFonts w:ascii="Times New Roman" w:hAnsi="Times New Roman" w:cs="Times New Roman"/>
          <w:color w:val="000000" w:themeColor="text1"/>
          <w:sz w:val="28"/>
          <w:szCs w:val="28"/>
        </w:rPr>
        <w:t>Гибкость</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адаптация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к</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изменяющимся</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условиям</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требованиям</w:t>
      </w:r>
      <w:r w:rsidR="00467461">
        <w:rPr>
          <w:rFonts w:ascii="Times New Roman" w:hAnsi="Times New Roman" w:cs="Times New Roman"/>
          <w:color w:val="000000" w:themeColor="text1"/>
          <w:sz w:val="28"/>
          <w:szCs w:val="28"/>
        </w:rPr>
        <w:t xml:space="preserve"> </w:t>
      </w:r>
      <w:r w:rsidRPr="00F55859">
        <w:rPr>
          <w:rFonts w:ascii="Times New Roman" w:hAnsi="Times New Roman" w:cs="Times New Roman"/>
          <w:color w:val="000000" w:themeColor="text1"/>
          <w:sz w:val="28"/>
          <w:szCs w:val="28"/>
        </w:rPr>
        <w:t>рынка.</w:t>
      </w:r>
    </w:p>
    <w:p w14:paraId="1BFEEABB" w14:textId="40218B6D" w:rsidR="00910FE4" w:rsidRDefault="00910FE4" w:rsidP="00910FE4">
      <w:pPr>
        <w:pStyle w:val="ed"/>
        <w:tabs>
          <w:tab w:val="left" w:pos="180"/>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D606F7" w:rsidRPr="00D606F7">
        <w:rPr>
          <w:rFonts w:ascii="Times New Roman" w:hAnsi="Times New Roman" w:cs="Times New Roman"/>
          <w:color w:val="000000"/>
          <w:sz w:val="28"/>
          <w:szCs w:val="28"/>
        </w:rPr>
        <w:t>Управление человеческими ресурсами представляет собой стратегический подход, основанный на убеждении, что сотрудники являются ключевым активом компании и их оптимальное использование необходимо для достижения целей и задач организации.</w:t>
      </w:r>
      <w:r w:rsidR="00467461">
        <w:rPr>
          <w:rFonts w:ascii="Times New Roman" w:hAnsi="Times New Roman" w:cs="Times New Roman"/>
          <w:color w:val="000000"/>
          <w:sz w:val="28"/>
          <w:szCs w:val="28"/>
        </w:rPr>
        <w:t xml:space="preserve"> </w:t>
      </w:r>
      <w:r w:rsidR="00F55859">
        <w:rPr>
          <w:rFonts w:ascii="Times New Roman" w:hAnsi="Times New Roman" w:cs="Times New Roman"/>
          <w:color w:val="000000"/>
          <w:sz w:val="28"/>
          <w:szCs w:val="28"/>
        </w:rPr>
        <w:t>[2</w:t>
      </w:r>
      <w:r w:rsidR="0062192C">
        <w:rPr>
          <w:rFonts w:ascii="Times New Roman" w:hAnsi="Times New Roman" w:cs="Times New Roman"/>
          <w:color w:val="000000"/>
          <w:sz w:val="28"/>
          <w:szCs w:val="28"/>
        </w:rPr>
        <w:t>7</w:t>
      </w:r>
      <w:r>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с.36].</w:t>
      </w:r>
    </w:p>
    <w:p w14:paraId="1D7FD0B1" w14:textId="69E82071" w:rsidR="00910FE4" w:rsidRDefault="00910FE4" w:rsidP="00910FE4">
      <w:pPr>
        <w:pStyle w:val="ed"/>
        <w:tabs>
          <w:tab w:val="left" w:pos="18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F53B13">
        <w:rPr>
          <w:rFonts w:ascii="Times New Roman" w:hAnsi="Times New Roman" w:cs="Times New Roman"/>
          <w:color w:val="000000" w:themeColor="text1"/>
          <w:sz w:val="28"/>
          <w:szCs w:val="28"/>
        </w:rPr>
        <w:t>Таким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образом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основу</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служат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фундаментом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построения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эффективной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продуктивной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команды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Они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помогают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создать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благоприятные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условия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развития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достижения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стратегических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целей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организации.</w:t>
      </w:r>
      <w:r w:rsidR="00467461">
        <w:rPr>
          <w:rFonts w:ascii="Times New Roman" w:hAnsi="Times New Roman" w:cs="Times New Roman"/>
          <w:color w:val="000000" w:themeColor="text1"/>
          <w:sz w:val="28"/>
          <w:szCs w:val="28"/>
        </w:rPr>
        <w:t xml:space="preserve"> </w:t>
      </w:r>
    </w:p>
    <w:p w14:paraId="03939FB4" w14:textId="01E55DE2" w:rsidR="00F55859" w:rsidRPr="00A01395" w:rsidRDefault="00F55859" w:rsidP="00F55859">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Представленной</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таблице</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1</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показывает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структуру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учитывая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компоненты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Конкретные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варьироваться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зависимости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специфики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p>
    <w:p w14:paraId="51627FAD" w14:textId="79AA8C5C" w:rsidR="00F55859" w:rsidRPr="00A01395" w:rsidRDefault="00F55859" w:rsidP="00F5585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i/>
          <w:color w:val="000000"/>
          <w:sz w:val="28"/>
          <w:szCs w:val="28"/>
        </w:rPr>
        <w:t>Стратегическое</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планирование</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Управления</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Человеческими</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долгосрочных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приоритетов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выстроить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чтобы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наилучшим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соответствовала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максимальной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успехов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долгосрочной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перспективе.</w:t>
      </w:r>
    </w:p>
    <w:p w14:paraId="10F823D9" w14:textId="4E8D150F" w:rsidR="00F55859" w:rsidRDefault="00F55859" w:rsidP="00F5585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i/>
          <w:color w:val="000000"/>
          <w:sz w:val="28"/>
          <w:szCs w:val="28"/>
        </w:rPr>
        <w:t>Рекрутинг</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и</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подбор</w:t>
      </w:r>
      <w:r w:rsidR="00467461">
        <w:rPr>
          <w:rFonts w:ascii="Times New Roman" w:hAnsi="Times New Roman" w:cs="Times New Roman"/>
          <w:i/>
          <w:color w:val="000000"/>
          <w:sz w:val="28"/>
          <w:szCs w:val="28"/>
        </w:rPr>
        <w:t xml:space="preserve"> </w:t>
      </w:r>
      <w:r w:rsidRPr="00A01395">
        <w:rPr>
          <w:rFonts w:ascii="Times New Roman" w:hAnsi="Times New Roman" w:cs="Times New Roman"/>
          <w:i/>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выбора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подходящих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кандидатов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заполнения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вакантных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позиций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Рекрутинг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формировании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Правильно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проведенные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этапы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квалифицированными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мотивированными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очередь,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p>
    <w:p w14:paraId="124168D5" w14:textId="77777777" w:rsidR="00150C19" w:rsidRPr="00A01395" w:rsidRDefault="00150C19" w:rsidP="00F55859">
      <w:pPr>
        <w:pStyle w:val="ed"/>
        <w:tabs>
          <w:tab w:val="left" w:pos="180"/>
        </w:tabs>
        <w:ind w:firstLine="709"/>
        <w:jc w:val="both"/>
        <w:rPr>
          <w:rFonts w:ascii="Times New Roman" w:hAnsi="Times New Roman" w:cs="Times New Roman"/>
          <w:color w:val="000000"/>
          <w:sz w:val="28"/>
          <w:szCs w:val="28"/>
        </w:rPr>
      </w:pPr>
    </w:p>
    <w:p w14:paraId="268F2496" w14:textId="1D67683A" w:rsidR="00717F92" w:rsidRDefault="00717F92" w:rsidP="00F55859">
      <w:pPr>
        <w:pStyle w:val="ed"/>
        <w:tabs>
          <w:tab w:val="left" w:pos="180"/>
        </w:tabs>
        <w:ind w:firstLine="709"/>
        <w:rPr>
          <w:rFonts w:ascii="Times New Roman" w:hAnsi="Times New Roman" w:cs="Times New Roman"/>
          <w:color w:val="D1D5DB"/>
          <w:sz w:val="28"/>
          <w:szCs w:val="28"/>
          <w:shd w:val="clear" w:color="auto" w:fill="444654"/>
        </w:rPr>
      </w:pPr>
      <w:r w:rsidRPr="00A01395">
        <w:rPr>
          <w:rFonts w:ascii="Times New Roman" w:hAnsi="Times New Roman" w:cs="Times New Roman"/>
          <w:color w:val="000000"/>
          <w:sz w:val="28"/>
          <w:szCs w:val="28"/>
        </w:rPr>
        <w:t>Таблица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1.</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D1D5DB"/>
          <w:sz w:val="28"/>
          <w:szCs w:val="28"/>
          <w:shd w:val="clear" w:color="auto" w:fill="444654"/>
        </w:rPr>
        <w:t xml:space="preserve"> </w:t>
      </w:r>
    </w:p>
    <w:p w14:paraId="182B5D7E" w14:textId="77777777" w:rsidR="00F55859" w:rsidRPr="00A01395" w:rsidRDefault="00F55859" w:rsidP="00717F92">
      <w:pPr>
        <w:pStyle w:val="ed"/>
        <w:tabs>
          <w:tab w:val="left" w:pos="180"/>
        </w:tabs>
        <w:ind w:firstLine="709"/>
        <w:jc w:val="center"/>
        <w:rPr>
          <w:rFonts w:ascii="Times New Roman" w:hAnsi="Times New Roman" w:cs="Times New Roman"/>
          <w:color w:val="D1D5DB"/>
          <w:sz w:val="28"/>
          <w:szCs w:val="28"/>
          <w:shd w:val="clear" w:color="auto" w:fill="444654"/>
        </w:rPr>
      </w:pPr>
    </w:p>
    <w:tbl>
      <w:tblPr>
        <w:tblStyle w:val="a6"/>
        <w:tblW w:w="9640" w:type="dxa"/>
        <w:tblInd w:w="-147" w:type="dxa"/>
        <w:tblLook w:val="04A0" w:firstRow="1" w:lastRow="0" w:firstColumn="1" w:lastColumn="0" w:noHBand="0" w:noVBand="1"/>
      </w:tblPr>
      <w:tblGrid>
        <w:gridCol w:w="2859"/>
        <w:gridCol w:w="3379"/>
        <w:gridCol w:w="3402"/>
      </w:tblGrid>
      <w:tr w:rsidR="00F03529" w:rsidRPr="00A01395" w14:paraId="622ACBF8" w14:textId="77777777" w:rsidTr="00150C19">
        <w:tc>
          <w:tcPr>
            <w:tcW w:w="2859" w:type="dxa"/>
            <w:vMerge w:val="restart"/>
          </w:tcPr>
          <w:p w14:paraId="5C7B5034" w14:textId="77777777" w:rsidR="00F03529" w:rsidRPr="00A01395" w:rsidRDefault="00F03529" w:rsidP="00717F92">
            <w:pPr>
              <w:pStyle w:val="ed"/>
              <w:tabs>
                <w:tab w:val="left" w:pos="180"/>
              </w:tabs>
              <w:jc w:val="center"/>
              <w:rPr>
                <w:rFonts w:ascii="Times New Roman" w:hAnsi="Times New Roman" w:cs="Times New Roman"/>
                <w:color w:val="000000"/>
                <w:sz w:val="28"/>
                <w:szCs w:val="28"/>
              </w:rPr>
            </w:pPr>
          </w:p>
          <w:p w14:paraId="01C0C033" w14:textId="77777777" w:rsidR="00F03529" w:rsidRPr="00A01395" w:rsidRDefault="00F03529" w:rsidP="00717F92">
            <w:pPr>
              <w:pStyle w:val="ed"/>
              <w:tabs>
                <w:tab w:val="left" w:pos="180"/>
              </w:tabs>
              <w:jc w:val="center"/>
              <w:rPr>
                <w:rFonts w:ascii="Times New Roman" w:hAnsi="Times New Roman" w:cs="Times New Roman"/>
                <w:color w:val="000000"/>
                <w:sz w:val="28"/>
                <w:szCs w:val="28"/>
              </w:rPr>
            </w:pPr>
            <w:r w:rsidRPr="00A01395">
              <w:rPr>
                <w:rFonts w:ascii="Times New Roman" w:hAnsi="Times New Roman" w:cs="Times New Roman"/>
                <w:color w:val="000000"/>
                <w:sz w:val="28"/>
                <w:szCs w:val="28"/>
              </w:rPr>
              <w:t>Направление</w:t>
            </w:r>
          </w:p>
        </w:tc>
        <w:tc>
          <w:tcPr>
            <w:tcW w:w="6781" w:type="dxa"/>
            <w:gridSpan w:val="2"/>
          </w:tcPr>
          <w:p w14:paraId="5A9A07D1" w14:textId="77777777" w:rsidR="00F03529" w:rsidRPr="00A01395" w:rsidRDefault="00F03529" w:rsidP="00717F92">
            <w:pPr>
              <w:pStyle w:val="ed"/>
              <w:tabs>
                <w:tab w:val="left" w:pos="180"/>
              </w:tabs>
              <w:jc w:val="center"/>
              <w:rPr>
                <w:rFonts w:ascii="Times New Roman" w:hAnsi="Times New Roman" w:cs="Times New Roman"/>
                <w:color w:val="000000"/>
                <w:sz w:val="28"/>
                <w:szCs w:val="28"/>
              </w:rPr>
            </w:pPr>
            <w:r w:rsidRPr="00A01395">
              <w:rPr>
                <w:rFonts w:ascii="Times New Roman" w:hAnsi="Times New Roman" w:cs="Times New Roman"/>
                <w:color w:val="000000"/>
                <w:sz w:val="28"/>
                <w:szCs w:val="28"/>
              </w:rPr>
              <w:t>Критерии</w:t>
            </w:r>
          </w:p>
        </w:tc>
      </w:tr>
      <w:tr w:rsidR="00F03529" w:rsidRPr="00A01395" w14:paraId="578EA463" w14:textId="77777777" w:rsidTr="00150C19">
        <w:tc>
          <w:tcPr>
            <w:tcW w:w="2859" w:type="dxa"/>
            <w:vMerge/>
          </w:tcPr>
          <w:p w14:paraId="1EDFE148" w14:textId="77777777" w:rsidR="00F03529" w:rsidRPr="00A01395" w:rsidRDefault="00F03529" w:rsidP="00717F92">
            <w:pPr>
              <w:pStyle w:val="ed"/>
              <w:tabs>
                <w:tab w:val="left" w:pos="180"/>
              </w:tabs>
              <w:rPr>
                <w:rFonts w:ascii="Times New Roman" w:hAnsi="Times New Roman" w:cs="Times New Roman"/>
                <w:color w:val="000000"/>
                <w:sz w:val="28"/>
                <w:szCs w:val="28"/>
              </w:rPr>
            </w:pPr>
          </w:p>
        </w:tc>
        <w:tc>
          <w:tcPr>
            <w:tcW w:w="3379" w:type="dxa"/>
          </w:tcPr>
          <w:p w14:paraId="0DD2481F" w14:textId="77777777" w:rsidR="00F03529" w:rsidRPr="00F55859" w:rsidRDefault="00F03529" w:rsidP="00F03529">
            <w:pPr>
              <w:pStyle w:val="ed"/>
              <w:tabs>
                <w:tab w:val="left" w:pos="180"/>
              </w:tabs>
              <w:jc w:val="center"/>
              <w:rPr>
                <w:rFonts w:ascii="Times New Roman" w:hAnsi="Times New Roman" w:cs="Times New Roman"/>
                <w:color w:val="000000"/>
                <w:sz w:val="28"/>
                <w:szCs w:val="28"/>
              </w:rPr>
            </w:pPr>
            <w:r w:rsidRPr="00F55859">
              <w:rPr>
                <w:rFonts w:ascii="Times New Roman" w:hAnsi="Times New Roman" w:cs="Times New Roman"/>
                <w:color w:val="000000"/>
                <w:sz w:val="28"/>
                <w:szCs w:val="28"/>
              </w:rPr>
              <w:t>1</w:t>
            </w:r>
          </w:p>
        </w:tc>
        <w:tc>
          <w:tcPr>
            <w:tcW w:w="3402" w:type="dxa"/>
          </w:tcPr>
          <w:p w14:paraId="5725933E" w14:textId="77777777" w:rsidR="00F03529" w:rsidRPr="00F55859" w:rsidRDefault="00F03529" w:rsidP="00F03529">
            <w:pPr>
              <w:pStyle w:val="ed"/>
              <w:tabs>
                <w:tab w:val="left" w:pos="180"/>
              </w:tabs>
              <w:jc w:val="center"/>
              <w:rPr>
                <w:rFonts w:ascii="Times New Roman" w:hAnsi="Times New Roman" w:cs="Times New Roman"/>
                <w:color w:val="000000"/>
                <w:sz w:val="28"/>
                <w:szCs w:val="28"/>
              </w:rPr>
            </w:pPr>
            <w:r w:rsidRPr="00F55859">
              <w:rPr>
                <w:rFonts w:ascii="Times New Roman" w:hAnsi="Times New Roman" w:cs="Times New Roman"/>
                <w:color w:val="000000"/>
                <w:sz w:val="28"/>
                <w:szCs w:val="28"/>
              </w:rPr>
              <w:t>2</w:t>
            </w:r>
          </w:p>
        </w:tc>
      </w:tr>
      <w:tr w:rsidR="00F03529" w:rsidRPr="00A01395" w14:paraId="665250AB" w14:textId="77777777" w:rsidTr="00150C19">
        <w:tc>
          <w:tcPr>
            <w:tcW w:w="2859" w:type="dxa"/>
          </w:tcPr>
          <w:p w14:paraId="16455544" w14:textId="1632504F"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Стратегическое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p>
        </w:tc>
        <w:tc>
          <w:tcPr>
            <w:tcW w:w="3379" w:type="dxa"/>
          </w:tcPr>
          <w:p w14:paraId="7CE4C95F" w14:textId="5C229A80"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Определение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приоритетов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p>
        </w:tc>
        <w:tc>
          <w:tcPr>
            <w:tcW w:w="3402" w:type="dxa"/>
          </w:tcPr>
          <w:p w14:paraId="700E4023" w14:textId="68954A61"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Выработка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p>
          <w:p w14:paraId="6DBF7E04" w14:textId="77777777" w:rsidR="00F03529" w:rsidRPr="00A01395" w:rsidRDefault="00F03529" w:rsidP="00F03529">
            <w:pPr>
              <w:pStyle w:val="ed"/>
              <w:tabs>
                <w:tab w:val="left" w:pos="180"/>
              </w:tabs>
              <w:jc w:val="center"/>
              <w:rPr>
                <w:rFonts w:ascii="Times New Roman" w:hAnsi="Times New Roman" w:cs="Times New Roman"/>
                <w:color w:val="000000"/>
                <w:sz w:val="28"/>
                <w:szCs w:val="28"/>
              </w:rPr>
            </w:pPr>
          </w:p>
        </w:tc>
      </w:tr>
      <w:tr w:rsidR="00F03529" w:rsidRPr="00A01395" w14:paraId="3EEE0DF7" w14:textId="77777777" w:rsidTr="00150C19">
        <w:tc>
          <w:tcPr>
            <w:tcW w:w="2859" w:type="dxa"/>
          </w:tcPr>
          <w:p w14:paraId="7EED9BA4" w14:textId="584C9DFB"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Рекрутинг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p>
          <w:p w14:paraId="7C78D584" w14:textId="77777777" w:rsidR="00F03529" w:rsidRPr="00A01395" w:rsidRDefault="00F03529" w:rsidP="00032215">
            <w:pPr>
              <w:pStyle w:val="ed"/>
              <w:tabs>
                <w:tab w:val="left" w:pos="180"/>
              </w:tabs>
              <w:rPr>
                <w:rFonts w:ascii="Times New Roman" w:hAnsi="Times New Roman" w:cs="Times New Roman"/>
                <w:color w:val="000000"/>
                <w:sz w:val="28"/>
                <w:szCs w:val="28"/>
              </w:rPr>
            </w:pPr>
          </w:p>
        </w:tc>
        <w:tc>
          <w:tcPr>
            <w:tcW w:w="3379" w:type="dxa"/>
          </w:tcPr>
          <w:p w14:paraId="42A41B5E" w14:textId="6B04D16B"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Определение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профилей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должностей.</w:t>
            </w:r>
          </w:p>
        </w:tc>
        <w:tc>
          <w:tcPr>
            <w:tcW w:w="3402" w:type="dxa"/>
          </w:tcPr>
          <w:p w14:paraId="155A2946" w14:textId="3E6DCD7A" w:rsidR="00F03529" w:rsidRPr="00A01395" w:rsidRDefault="00F03529" w:rsidP="00F5585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Поиск,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кандидатов,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p>
        </w:tc>
      </w:tr>
      <w:tr w:rsidR="00F03529" w:rsidRPr="00A01395" w14:paraId="0DD01B88" w14:textId="77777777" w:rsidTr="00150C19">
        <w:tc>
          <w:tcPr>
            <w:tcW w:w="2859" w:type="dxa"/>
          </w:tcPr>
          <w:p w14:paraId="4D9A84A9" w14:textId="4E30E06A"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p>
          <w:p w14:paraId="3BE02F9F" w14:textId="77777777" w:rsidR="00F03529" w:rsidRPr="00A01395" w:rsidRDefault="00F03529" w:rsidP="00032215">
            <w:pPr>
              <w:pStyle w:val="ed"/>
              <w:tabs>
                <w:tab w:val="left" w:pos="180"/>
              </w:tabs>
              <w:rPr>
                <w:rFonts w:ascii="Times New Roman" w:hAnsi="Times New Roman" w:cs="Times New Roman"/>
                <w:color w:val="000000"/>
                <w:sz w:val="28"/>
                <w:szCs w:val="28"/>
              </w:rPr>
            </w:pPr>
          </w:p>
        </w:tc>
        <w:tc>
          <w:tcPr>
            <w:tcW w:w="3379" w:type="dxa"/>
          </w:tcPr>
          <w:p w14:paraId="228FB3A4" w14:textId="0216EDCB"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обучающих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tc>
        <w:tc>
          <w:tcPr>
            <w:tcW w:w="3402" w:type="dxa"/>
          </w:tcPr>
          <w:p w14:paraId="4934E8B4" w14:textId="4F9E152C" w:rsidR="00F03529" w:rsidRPr="00A01395" w:rsidRDefault="00F03529" w:rsidP="00F5585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квалификации.</w:t>
            </w:r>
          </w:p>
        </w:tc>
      </w:tr>
      <w:tr w:rsidR="00F03529" w:rsidRPr="00A01395" w14:paraId="19B78A54" w14:textId="77777777" w:rsidTr="00150C19">
        <w:tc>
          <w:tcPr>
            <w:tcW w:w="2859" w:type="dxa"/>
          </w:tcPr>
          <w:p w14:paraId="03BCF798" w14:textId="37EF96D5"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производительностью</w:t>
            </w:r>
          </w:p>
          <w:p w14:paraId="037324C4" w14:textId="77777777" w:rsidR="00F03529" w:rsidRPr="00A01395" w:rsidRDefault="00F03529" w:rsidP="00032215">
            <w:pPr>
              <w:pStyle w:val="ed"/>
              <w:tabs>
                <w:tab w:val="left" w:pos="180"/>
              </w:tabs>
              <w:rPr>
                <w:rFonts w:ascii="Times New Roman" w:hAnsi="Times New Roman" w:cs="Times New Roman"/>
                <w:color w:val="000000"/>
                <w:sz w:val="28"/>
                <w:szCs w:val="28"/>
              </w:rPr>
            </w:pPr>
          </w:p>
        </w:tc>
        <w:tc>
          <w:tcPr>
            <w:tcW w:w="3379" w:type="dxa"/>
          </w:tcPr>
          <w:p w14:paraId="73561C90" w14:textId="4844DC21"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Установление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ожиданий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tc>
        <w:tc>
          <w:tcPr>
            <w:tcW w:w="3402" w:type="dxa"/>
          </w:tcPr>
          <w:p w14:paraId="4992A457" w14:textId="1E1A503F"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результатов.</w:t>
            </w:r>
          </w:p>
        </w:tc>
      </w:tr>
      <w:tr w:rsidR="00F03529" w:rsidRPr="00A01395" w14:paraId="4E71794D" w14:textId="77777777" w:rsidTr="00150C19">
        <w:tc>
          <w:tcPr>
            <w:tcW w:w="2859" w:type="dxa"/>
          </w:tcPr>
          <w:p w14:paraId="3142817F" w14:textId="1EC17F35"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Мотивация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стимулирование</w:t>
            </w:r>
          </w:p>
          <w:p w14:paraId="5F6EBBD4" w14:textId="77777777" w:rsidR="00F03529" w:rsidRPr="00A01395" w:rsidRDefault="00F03529" w:rsidP="00032215">
            <w:pPr>
              <w:pStyle w:val="ed"/>
              <w:tabs>
                <w:tab w:val="left" w:pos="180"/>
              </w:tabs>
              <w:rPr>
                <w:rFonts w:ascii="Times New Roman" w:hAnsi="Times New Roman" w:cs="Times New Roman"/>
                <w:color w:val="000000"/>
                <w:sz w:val="28"/>
                <w:szCs w:val="28"/>
              </w:rPr>
            </w:pPr>
          </w:p>
        </w:tc>
        <w:tc>
          <w:tcPr>
            <w:tcW w:w="3379" w:type="dxa"/>
          </w:tcPr>
          <w:p w14:paraId="362893ED" w14:textId="014A7162"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финансовые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нематериальные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поощрения.</w:t>
            </w:r>
          </w:p>
        </w:tc>
        <w:tc>
          <w:tcPr>
            <w:tcW w:w="3402" w:type="dxa"/>
          </w:tcPr>
          <w:p w14:paraId="4DBFB1C1" w14:textId="010DD776"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Поддержка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признание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4E131DF7" w14:textId="77777777" w:rsidR="00F03529" w:rsidRPr="00A01395" w:rsidRDefault="00F03529" w:rsidP="00F03529">
            <w:pPr>
              <w:pStyle w:val="ed"/>
              <w:tabs>
                <w:tab w:val="left" w:pos="180"/>
              </w:tabs>
              <w:jc w:val="center"/>
              <w:rPr>
                <w:rFonts w:ascii="Times New Roman" w:hAnsi="Times New Roman" w:cs="Times New Roman"/>
                <w:color w:val="000000"/>
                <w:sz w:val="28"/>
                <w:szCs w:val="28"/>
              </w:rPr>
            </w:pPr>
          </w:p>
        </w:tc>
      </w:tr>
      <w:tr w:rsidR="00F03529" w:rsidRPr="00A01395" w14:paraId="4FA6A352" w14:textId="77777777" w:rsidTr="00150C19">
        <w:tc>
          <w:tcPr>
            <w:tcW w:w="2859" w:type="dxa"/>
          </w:tcPr>
          <w:p w14:paraId="72476060" w14:textId="533ADD95"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карьеры</w:t>
            </w:r>
          </w:p>
          <w:p w14:paraId="3749482C" w14:textId="77777777" w:rsidR="00F03529" w:rsidRPr="00A01395" w:rsidRDefault="00F03529" w:rsidP="00032215">
            <w:pPr>
              <w:pStyle w:val="ed"/>
              <w:tabs>
                <w:tab w:val="left" w:pos="180"/>
              </w:tabs>
              <w:rPr>
                <w:rFonts w:ascii="Times New Roman" w:hAnsi="Times New Roman" w:cs="Times New Roman"/>
                <w:color w:val="000000"/>
                <w:sz w:val="28"/>
                <w:szCs w:val="28"/>
              </w:rPr>
            </w:pPr>
          </w:p>
        </w:tc>
        <w:tc>
          <w:tcPr>
            <w:tcW w:w="3379" w:type="dxa"/>
          </w:tcPr>
          <w:p w14:paraId="11629F39" w14:textId="6199583E"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tc>
        <w:tc>
          <w:tcPr>
            <w:tcW w:w="3402" w:type="dxa"/>
          </w:tcPr>
          <w:p w14:paraId="0F82FC04" w14:textId="1F198373"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Предоставление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роста.</w:t>
            </w:r>
          </w:p>
          <w:p w14:paraId="2F0AE2AC" w14:textId="77777777" w:rsidR="00F03529" w:rsidRPr="00A01395" w:rsidRDefault="00F03529" w:rsidP="00F03529">
            <w:pPr>
              <w:pStyle w:val="ed"/>
              <w:tabs>
                <w:tab w:val="left" w:pos="180"/>
              </w:tabs>
              <w:jc w:val="both"/>
              <w:rPr>
                <w:rFonts w:ascii="Times New Roman" w:hAnsi="Times New Roman" w:cs="Times New Roman"/>
                <w:color w:val="000000"/>
                <w:sz w:val="28"/>
                <w:szCs w:val="28"/>
              </w:rPr>
            </w:pPr>
          </w:p>
        </w:tc>
      </w:tr>
      <w:tr w:rsidR="00F03529" w:rsidRPr="00A01395" w14:paraId="41BB3AEF" w14:textId="77777777" w:rsidTr="00150C19">
        <w:tc>
          <w:tcPr>
            <w:tcW w:w="2859" w:type="dxa"/>
          </w:tcPr>
          <w:p w14:paraId="46D45B87" w14:textId="3455CDCD" w:rsidR="00F03529" w:rsidRPr="00A01395" w:rsidRDefault="00F03529" w:rsidP="00032215">
            <w:pPr>
              <w:pStyle w:val="ed"/>
              <w:tabs>
                <w:tab w:val="left" w:pos="180"/>
              </w:tabs>
              <w:rPr>
                <w:rFonts w:ascii="Times New Roman" w:hAnsi="Times New Roman" w:cs="Times New Roman"/>
                <w:color w:val="000000"/>
                <w:sz w:val="28"/>
                <w:szCs w:val="28"/>
              </w:rPr>
            </w:pPr>
            <w:r w:rsidRPr="00A01395">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адаптация</w:t>
            </w:r>
          </w:p>
          <w:p w14:paraId="5BC8229B" w14:textId="77777777" w:rsidR="00F03529" w:rsidRPr="00A01395" w:rsidRDefault="00F03529" w:rsidP="00032215">
            <w:pPr>
              <w:pStyle w:val="ed"/>
              <w:tabs>
                <w:tab w:val="left" w:pos="180"/>
              </w:tabs>
              <w:rPr>
                <w:rFonts w:ascii="Times New Roman" w:hAnsi="Times New Roman" w:cs="Times New Roman"/>
                <w:color w:val="000000"/>
                <w:sz w:val="28"/>
                <w:szCs w:val="28"/>
              </w:rPr>
            </w:pPr>
          </w:p>
        </w:tc>
        <w:tc>
          <w:tcPr>
            <w:tcW w:w="3379" w:type="dxa"/>
          </w:tcPr>
          <w:p w14:paraId="27E488F9" w14:textId="2BC00503"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p>
        </w:tc>
        <w:tc>
          <w:tcPr>
            <w:tcW w:w="3402" w:type="dxa"/>
          </w:tcPr>
          <w:p w14:paraId="05678B2F" w14:textId="679EC005"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Гибкость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изменяющимся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условиям.</w:t>
            </w:r>
          </w:p>
          <w:p w14:paraId="70532B91" w14:textId="77777777" w:rsidR="00F03529" w:rsidRPr="00A01395" w:rsidRDefault="00F03529" w:rsidP="00F03529">
            <w:pPr>
              <w:pStyle w:val="ed"/>
              <w:tabs>
                <w:tab w:val="left" w:pos="180"/>
              </w:tabs>
              <w:jc w:val="both"/>
              <w:rPr>
                <w:rFonts w:ascii="Times New Roman" w:hAnsi="Times New Roman" w:cs="Times New Roman"/>
                <w:color w:val="000000"/>
                <w:sz w:val="28"/>
                <w:szCs w:val="28"/>
              </w:rPr>
            </w:pPr>
          </w:p>
        </w:tc>
      </w:tr>
      <w:tr w:rsidR="00F03529" w:rsidRPr="00A01395" w14:paraId="460524AF" w14:textId="77777777" w:rsidTr="00150C19">
        <w:tc>
          <w:tcPr>
            <w:tcW w:w="2859" w:type="dxa"/>
          </w:tcPr>
          <w:p w14:paraId="46D0B3F9" w14:textId="5244D036"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p>
          <w:p w14:paraId="4F95266E" w14:textId="77777777" w:rsidR="00F03529" w:rsidRPr="00A01395" w:rsidRDefault="00F03529" w:rsidP="00F03529">
            <w:pPr>
              <w:pStyle w:val="ed"/>
              <w:tabs>
                <w:tab w:val="left" w:pos="180"/>
              </w:tabs>
              <w:jc w:val="both"/>
              <w:rPr>
                <w:rFonts w:ascii="Times New Roman" w:hAnsi="Times New Roman" w:cs="Times New Roman"/>
                <w:color w:val="000000"/>
                <w:sz w:val="28"/>
                <w:szCs w:val="28"/>
              </w:rPr>
            </w:pPr>
          </w:p>
        </w:tc>
        <w:tc>
          <w:tcPr>
            <w:tcW w:w="3379" w:type="dxa"/>
          </w:tcPr>
          <w:p w14:paraId="27F03509" w14:textId="145BC08B"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метрик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p>
        </w:tc>
        <w:tc>
          <w:tcPr>
            <w:tcW w:w="3402" w:type="dxa"/>
          </w:tcPr>
          <w:p w14:paraId="452F6366" w14:textId="611CC495" w:rsidR="00F03529" w:rsidRPr="00A01395" w:rsidRDefault="00F03529" w:rsidP="00F03529">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корректировка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необходимости.</w:t>
            </w:r>
          </w:p>
        </w:tc>
      </w:tr>
      <w:tr w:rsidR="00F03529" w:rsidRPr="00A01395" w14:paraId="666A82EE" w14:textId="77777777" w:rsidTr="00032215">
        <w:tc>
          <w:tcPr>
            <w:tcW w:w="9640" w:type="dxa"/>
            <w:gridSpan w:val="3"/>
          </w:tcPr>
          <w:p w14:paraId="4E5D253D" w14:textId="4505629D" w:rsidR="00F03529" w:rsidRPr="00A01395" w:rsidRDefault="00F03529" w:rsidP="0062192C">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Примечание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составлена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источника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F55859">
              <w:rPr>
                <w:rFonts w:ascii="Times New Roman" w:hAnsi="Times New Roman" w:cs="Times New Roman"/>
                <w:color w:val="000000"/>
                <w:sz w:val="28"/>
                <w:szCs w:val="28"/>
              </w:rPr>
              <w:t>2</w:t>
            </w:r>
            <w:r w:rsidR="0062192C">
              <w:rPr>
                <w:rFonts w:ascii="Times New Roman" w:hAnsi="Times New Roman" w:cs="Times New Roman"/>
                <w:color w:val="000000"/>
                <w:sz w:val="28"/>
                <w:szCs w:val="28"/>
              </w:rPr>
              <w:t>8</w:t>
            </w:r>
            <w:r w:rsidRPr="00A01395">
              <w:rPr>
                <w:rFonts w:ascii="Times New Roman" w:hAnsi="Times New Roman" w:cs="Times New Roman"/>
                <w:color w:val="000000"/>
                <w:sz w:val="28"/>
                <w:szCs w:val="28"/>
              </w:rPr>
              <w:t>]</w:t>
            </w:r>
          </w:p>
        </w:tc>
      </w:tr>
    </w:tbl>
    <w:p w14:paraId="398AC3B9" w14:textId="77777777" w:rsidR="00F55859" w:rsidRDefault="00F55859" w:rsidP="00906EFC">
      <w:pPr>
        <w:pStyle w:val="ed"/>
        <w:tabs>
          <w:tab w:val="left" w:pos="180"/>
        </w:tabs>
        <w:ind w:firstLine="709"/>
        <w:jc w:val="both"/>
        <w:rPr>
          <w:rFonts w:ascii="Times New Roman" w:hAnsi="Times New Roman" w:cs="Times New Roman"/>
          <w:i/>
          <w:color w:val="000000"/>
          <w:sz w:val="28"/>
          <w:szCs w:val="28"/>
        </w:rPr>
      </w:pPr>
    </w:p>
    <w:p w14:paraId="1D318CE5" w14:textId="77777777" w:rsidR="00F55859" w:rsidRDefault="00F55859" w:rsidP="00906EFC">
      <w:pPr>
        <w:pStyle w:val="ed"/>
        <w:tabs>
          <w:tab w:val="left" w:pos="180"/>
        </w:tabs>
        <w:ind w:firstLine="709"/>
        <w:jc w:val="both"/>
        <w:rPr>
          <w:rFonts w:ascii="Times New Roman" w:hAnsi="Times New Roman" w:cs="Times New Roman"/>
          <w:i/>
          <w:color w:val="000000"/>
          <w:sz w:val="28"/>
          <w:szCs w:val="28"/>
        </w:rPr>
      </w:pPr>
    </w:p>
    <w:p w14:paraId="5301B5DA" w14:textId="4221A3EA" w:rsidR="00906EFC" w:rsidRPr="00F55859" w:rsidRDefault="00906EFC"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lastRenderedPageBreak/>
        <w:t>Обучение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представляют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мероприятий,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квалификации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компетенций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обеспечения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высокого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Основные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разработку</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обучающих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специализированных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курсов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тренингов,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ориентированных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индустрии.</w:t>
      </w:r>
    </w:p>
    <w:p w14:paraId="03AA3D1F" w14:textId="420CCBA4" w:rsidR="00906EFC" w:rsidRPr="00F55859" w:rsidRDefault="00906EFC"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играют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важную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создании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квалифицированной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мотивированной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команды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мероприятия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способствуют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улучшению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достижению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высоких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стандартов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работе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предприятия.</w:t>
      </w:r>
    </w:p>
    <w:p w14:paraId="34F78855" w14:textId="407CFD64" w:rsidR="00906EFC" w:rsidRPr="00A01395" w:rsidRDefault="00906EFC"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производительностью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означает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контроль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максимальной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предоставляемых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услуг.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этапов,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проводится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систематический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отделов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учетом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установленных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ожиданий.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отслеживание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руководство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относительно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выделение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сторон,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указание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p>
    <w:p w14:paraId="1735F5F4" w14:textId="1EA07EFF" w:rsidR="00906EFC" w:rsidRPr="00F55859" w:rsidRDefault="00906EFC"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производительностью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поддерживать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повышать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конкурентоспособность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гостеприимства.</w:t>
      </w:r>
    </w:p>
    <w:p w14:paraId="0C2959A6" w14:textId="19DE74B0" w:rsidR="00C14E51" w:rsidRPr="00F55859" w:rsidRDefault="00906EFC"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Мотивация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стимулирование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особое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значение,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удовлетворенность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непосредственно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зависят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сотрудников.</w:t>
      </w:r>
    </w:p>
    <w:p w14:paraId="2960FE23" w14:textId="5F9DA432" w:rsidR="00906EFC" w:rsidRPr="00F55859" w:rsidRDefault="00467461" w:rsidP="00906EFC">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этой</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сфере</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применяются</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разнообразные</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подходы</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для</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поддержания</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высокого</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уровня</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мотивации</w:t>
      </w:r>
      <w:r>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персонала:</w:t>
      </w:r>
    </w:p>
    <w:p w14:paraId="09024D79" w14:textId="091615EF" w:rsidR="00906EFC" w:rsidRPr="00F55859" w:rsidRDefault="00C14E51"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–ф</w:t>
      </w:r>
      <w:r w:rsidR="00906EFC" w:rsidRPr="00F55859">
        <w:rPr>
          <w:rFonts w:ascii="Times New Roman" w:hAnsi="Times New Roman" w:cs="Times New Roman"/>
          <w:color w:val="000000"/>
          <w:sz w:val="28"/>
          <w:szCs w:val="28"/>
        </w:rPr>
        <w:t>инансовая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мотивация: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Предоставление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справедливой</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конкурентоспособной</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заработной</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платы,</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получения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бонусов</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премий</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выдающиеся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качественное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обслуживание.</w:t>
      </w:r>
    </w:p>
    <w:p w14:paraId="3862DCBF" w14:textId="276E2B69" w:rsidR="00906EFC" w:rsidRPr="00F55859" w:rsidRDefault="00C14E51"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–о</w:t>
      </w:r>
      <w:r w:rsidR="00906EFC" w:rsidRPr="00F55859">
        <w:rPr>
          <w:rFonts w:ascii="Times New Roman" w:hAnsi="Times New Roman" w:cs="Times New Roman"/>
          <w:color w:val="000000"/>
          <w:sz w:val="28"/>
          <w:szCs w:val="28"/>
        </w:rPr>
        <w:t>бучение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Предоставление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сотрудникам</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доступа</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профессиональному</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росту,</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образовательным</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программам</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тренингам,</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им</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квалификацию</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карьерные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возможности.</w:t>
      </w:r>
    </w:p>
    <w:p w14:paraId="43BB514B" w14:textId="7F3B0439" w:rsidR="00906EFC" w:rsidRPr="00A01395" w:rsidRDefault="00C14E51"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–п</w:t>
      </w:r>
      <w:r w:rsidR="00906EFC" w:rsidRPr="00F55859">
        <w:rPr>
          <w:rFonts w:ascii="Times New Roman" w:hAnsi="Times New Roman" w:cs="Times New Roman"/>
          <w:color w:val="000000"/>
          <w:sz w:val="28"/>
          <w:szCs w:val="28"/>
        </w:rPr>
        <w:t>оощрение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лояльность</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выдающиеся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результаты:</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поощрения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долгое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время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работают</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достигают</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высоких</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работы.</w:t>
      </w:r>
    </w:p>
    <w:p w14:paraId="042A9626" w14:textId="4754FDBC" w:rsidR="00906EFC" w:rsidRPr="00A01395" w:rsidRDefault="00C14E51" w:rsidP="00906EF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–б</w:t>
      </w:r>
      <w:r w:rsidR="00906EFC" w:rsidRPr="00A01395">
        <w:rPr>
          <w:rFonts w:ascii="Times New Roman" w:hAnsi="Times New Roman" w:cs="Times New Roman"/>
          <w:color w:val="000000"/>
          <w:sz w:val="28"/>
          <w:szCs w:val="28"/>
        </w:rPr>
        <w:t>онусы</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привилегии: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Предоставление</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дополнительных</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бонусов,</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льгот</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привилегий</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проявляют</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преданность</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достигают</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хороших</w:t>
      </w:r>
      <w:r w:rsidR="00467461">
        <w:rPr>
          <w:rFonts w:ascii="Times New Roman" w:hAnsi="Times New Roman" w:cs="Times New Roman"/>
          <w:color w:val="000000"/>
          <w:sz w:val="28"/>
          <w:szCs w:val="28"/>
        </w:rPr>
        <w:t xml:space="preserve"> </w:t>
      </w:r>
      <w:r w:rsidR="00906EFC" w:rsidRPr="00A01395">
        <w:rPr>
          <w:rFonts w:ascii="Times New Roman" w:hAnsi="Times New Roman" w:cs="Times New Roman"/>
          <w:color w:val="000000"/>
          <w:sz w:val="28"/>
          <w:szCs w:val="28"/>
        </w:rPr>
        <w:t>результатов.</w:t>
      </w:r>
    </w:p>
    <w:p w14:paraId="70CED27E" w14:textId="20AD137B" w:rsidR="00906EFC" w:rsidRPr="00F55859" w:rsidRDefault="00C14E51"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–у</w:t>
      </w:r>
      <w:r w:rsidR="00906EFC" w:rsidRPr="00F55859">
        <w:rPr>
          <w:rFonts w:ascii="Times New Roman" w:hAnsi="Times New Roman" w:cs="Times New Roman"/>
          <w:color w:val="000000"/>
          <w:sz w:val="28"/>
          <w:szCs w:val="28"/>
        </w:rPr>
        <w:t>добные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условия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труда:</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комфортных</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безопасных</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lastRenderedPageBreak/>
        <w:t>работы,</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современное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оборудование,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удобные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графики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рабочие</w:t>
      </w:r>
      <w:r w:rsidR="00467461">
        <w:rPr>
          <w:rFonts w:ascii="Times New Roman" w:hAnsi="Times New Roman" w:cs="Times New Roman"/>
          <w:color w:val="000000"/>
          <w:sz w:val="28"/>
          <w:szCs w:val="28"/>
        </w:rPr>
        <w:t xml:space="preserve"> </w:t>
      </w:r>
      <w:r w:rsidR="00906EFC" w:rsidRPr="00F55859">
        <w:rPr>
          <w:rFonts w:ascii="Times New Roman" w:hAnsi="Times New Roman" w:cs="Times New Roman"/>
          <w:color w:val="000000"/>
          <w:sz w:val="28"/>
          <w:szCs w:val="28"/>
        </w:rPr>
        <w:t>места.</w:t>
      </w:r>
    </w:p>
    <w:p w14:paraId="496E2FCC" w14:textId="1249541F" w:rsidR="00906EFC" w:rsidRPr="00F55859" w:rsidRDefault="00906EFC" w:rsidP="00906EFC">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меры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мотивированную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эффективную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команду,</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очередь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положительно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сказывается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качестве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репутации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отеля.</w:t>
      </w:r>
    </w:p>
    <w:p w14:paraId="232C810C" w14:textId="65E14B13" w:rsidR="00594843" w:rsidRPr="00F55859" w:rsidRDefault="00594843" w:rsidP="00594843">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развитием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карьеры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представляет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мероприятий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профессионального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потенциала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карьерных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внутри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чтобы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сотрудники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видели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перспективы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роста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удержанию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талантливых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кадров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lang w:val="kk-KZ"/>
        </w:rPr>
        <w:t xml:space="preserve"> </w:t>
      </w:r>
      <w:r w:rsidR="00DA26FB" w:rsidRPr="00A01395">
        <w:rPr>
          <w:rFonts w:ascii="Times New Roman" w:hAnsi="Times New Roman" w:cs="Times New Roman"/>
          <w:color w:val="000000"/>
          <w:sz w:val="28"/>
          <w:szCs w:val="28"/>
        </w:rPr>
        <w:t>[</w:t>
      </w:r>
      <w:r w:rsidR="00DA26FB">
        <w:rPr>
          <w:rFonts w:ascii="Times New Roman" w:hAnsi="Times New Roman" w:cs="Times New Roman"/>
          <w:color w:val="000000"/>
          <w:sz w:val="28"/>
          <w:szCs w:val="28"/>
        </w:rPr>
        <w:t>2</w:t>
      </w:r>
      <w:r w:rsidR="0062192C">
        <w:rPr>
          <w:rFonts w:ascii="Times New Roman" w:hAnsi="Times New Roman" w:cs="Times New Roman"/>
          <w:color w:val="000000"/>
          <w:sz w:val="28"/>
          <w:szCs w:val="28"/>
        </w:rPr>
        <w:t>9</w:t>
      </w:r>
      <w:r w:rsidR="00DA26FB">
        <w:rPr>
          <w:rFonts w:ascii="Times New Roman" w:hAnsi="Times New Roman" w:cs="Times New Roman"/>
          <w:color w:val="000000"/>
          <w:sz w:val="28"/>
          <w:szCs w:val="28"/>
          <w:lang w:val="kk-KZ"/>
        </w:rPr>
        <w:t>,</w:t>
      </w:r>
      <w:r w:rsidR="00467461">
        <w:rPr>
          <w:rFonts w:ascii="Times New Roman" w:hAnsi="Times New Roman" w:cs="Times New Roman"/>
          <w:color w:val="000000"/>
          <w:sz w:val="28"/>
          <w:szCs w:val="28"/>
          <w:lang w:val="kk-KZ"/>
        </w:rPr>
        <w:t xml:space="preserve"> </w:t>
      </w:r>
      <w:r w:rsidR="00DA26FB">
        <w:rPr>
          <w:rFonts w:ascii="Times New Roman" w:hAnsi="Times New Roman" w:cs="Times New Roman"/>
          <w:color w:val="000000"/>
          <w:sz w:val="28"/>
          <w:szCs w:val="28"/>
          <w:lang w:val="kk-KZ"/>
        </w:rPr>
        <w:t>с.13</w:t>
      </w:r>
      <w:r w:rsidR="00DA26FB" w:rsidRPr="00A01395">
        <w:rPr>
          <w:rFonts w:ascii="Times New Roman" w:hAnsi="Times New Roman" w:cs="Times New Roman"/>
          <w:color w:val="000000"/>
          <w:sz w:val="28"/>
          <w:szCs w:val="28"/>
        </w:rPr>
        <w:t>]</w:t>
      </w:r>
      <w:r w:rsidRPr="00F55859">
        <w:rPr>
          <w:rFonts w:ascii="Times New Roman" w:hAnsi="Times New Roman" w:cs="Times New Roman"/>
          <w:color w:val="000000"/>
          <w:sz w:val="28"/>
          <w:szCs w:val="28"/>
        </w:rPr>
        <w:t>.</w:t>
      </w:r>
    </w:p>
    <w:p w14:paraId="7D5F7E53" w14:textId="331CD761" w:rsidR="00594843" w:rsidRPr="00F55859" w:rsidRDefault="00594843" w:rsidP="00594843">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развитием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карьеры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мотивированную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высококвалифицированную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команду,</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способную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обеспечивать</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успех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долгосрочной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перспективе.</w:t>
      </w:r>
    </w:p>
    <w:p w14:paraId="537E359B" w14:textId="23C444F3" w:rsidR="00594843" w:rsidRPr="00F55859" w:rsidRDefault="00594843" w:rsidP="00594843">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адаптация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представляют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внедрения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улучшенных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сервисов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подходов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конкурентоспособности,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удовлетворения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потребностей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меняющейся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среде.</w:t>
      </w:r>
    </w:p>
    <w:p w14:paraId="2BDB541A" w14:textId="135AC878" w:rsidR="00594843" w:rsidRPr="00F55859" w:rsidRDefault="00594843" w:rsidP="00594843">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предпочтений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отслеживание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тенденций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сервиса,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автоматизации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экологических</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снижения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негативного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воздействия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окружающую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среду.</w:t>
      </w:r>
    </w:p>
    <w:p w14:paraId="1836264A" w14:textId="7CC96E12" w:rsidR="00594843" w:rsidRPr="00F55859" w:rsidRDefault="00594843" w:rsidP="00594843">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адаптация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отелю</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оставаться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конкурентоспособным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быстро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меняющейся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успешно</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адаптироваться</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новым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условиям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потребностям</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клиентов.</w:t>
      </w:r>
    </w:p>
    <w:p w14:paraId="7067AB3D" w14:textId="33CC77DA" w:rsidR="00A86A5B" w:rsidRPr="00A01395" w:rsidRDefault="00594843" w:rsidP="00594843">
      <w:pPr>
        <w:pStyle w:val="ed"/>
        <w:tabs>
          <w:tab w:val="left" w:pos="180"/>
        </w:tabs>
        <w:ind w:firstLine="709"/>
        <w:jc w:val="both"/>
        <w:rPr>
          <w:rFonts w:ascii="Times New Roman" w:hAnsi="Times New Roman" w:cs="Times New Roman"/>
          <w:color w:val="000000"/>
          <w:sz w:val="28"/>
          <w:szCs w:val="28"/>
        </w:rPr>
      </w:pPr>
      <w:r w:rsidRPr="00F55859">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F55859">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выявлять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обоснованные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00A86A5B" w:rsidRPr="00A01395">
        <w:rPr>
          <w:rFonts w:ascii="Times New Roman" w:hAnsi="Times New Roman" w:cs="Times New Roman"/>
          <w:color w:val="000000"/>
          <w:sz w:val="28"/>
          <w:szCs w:val="28"/>
        </w:rPr>
        <w:t>Ч</w:t>
      </w:r>
      <w:r w:rsidRPr="00A01395">
        <w:rPr>
          <w:rFonts w:ascii="Times New Roman" w:hAnsi="Times New Roman" w:cs="Times New Roman"/>
          <w:color w:val="000000"/>
          <w:sz w:val="28"/>
          <w:szCs w:val="28"/>
        </w:rPr>
        <w:t>ерез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A86A5B"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00A86A5B" w:rsidRPr="00A01395">
        <w:rPr>
          <w:rFonts w:ascii="Times New Roman" w:hAnsi="Times New Roman" w:cs="Times New Roman"/>
          <w:color w:val="000000"/>
          <w:sz w:val="28"/>
          <w:szCs w:val="28"/>
        </w:rPr>
        <w:t>выявить:</w:t>
      </w:r>
    </w:p>
    <w:p w14:paraId="54213281" w14:textId="05654860"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заполненности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номеров,</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сезонности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прогнозирование</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загрузки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эфф</w:t>
      </w:r>
      <w:r w:rsidRPr="00A01395">
        <w:rPr>
          <w:rFonts w:ascii="Times New Roman" w:hAnsi="Times New Roman" w:cs="Times New Roman"/>
          <w:color w:val="000000"/>
          <w:sz w:val="28"/>
          <w:szCs w:val="28"/>
        </w:rPr>
        <w:t>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ресурсов;</w:t>
      </w:r>
    </w:p>
    <w:p w14:paraId="189B55B5" w14:textId="52772408"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через</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обзоры,</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отзывы</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опросы,</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выявить</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сильные</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слабые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стороны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p>
    <w:p w14:paraId="1A33C83D" w14:textId="65F4C28C"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финансовых</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выручку,</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затраты,</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прибыль</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другие</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финансовые</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метрики,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финансовой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устойч</w:t>
      </w:r>
      <w:r w:rsidRPr="00A01395">
        <w:rPr>
          <w:rFonts w:ascii="Times New Roman" w:hAnsi="Times New Roman" w:cs="Times New Roman"/>
          <w:color w:val="000000"/>
          <w:sz w:val="28"/>
          <w:szCs w:val="28"/>
        </w:rPr>
        <w:t>ивости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рентабельности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4F958A93" w14:textId="04E8BCF5"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использования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материальных</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ресурсов</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времени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оптимизации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бизнес-процессов</w:t>
      </w:r>
      <w:r w:rsidRPr="00A01395">
        <w:rPr>
          <w:rFonts w:ascii="Times New Roman" w:hAnsi="Times New Roman" w:cs="Times New Roman"/>
          <w:color w:val="000000"/>
          <w:sz w:val="28"/>
          <w:szCs w:val="28"/>
        </w:rPr>
        <w:t>;</w:t>
      </w:r>
    </w:p>
    <w:p w14:paraId="36F20F02" w14:textId="59A4AE64"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конкурентной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среды,</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трендов</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рынка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потребительского</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спроса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выявления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возможностей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формир</w:t>
      </w:r>
      <w:r w:rsidRPr="00A01395">
        <w:rPr>
          <w:rFonts w:ascii="Times New Roman" w:hAnsi="Times New Roman" w:cs="Times New Roman"/>
          <w:color w:val="000000"/>
          <w:sz w:val="28"/>
          <w:szCs w:val="28"/>
        </w:rPr>
        <w:t>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конкурентных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преимуществ;</w:t>
      </w:r>
    </w:p>
    <w:p w14:paraId="7F367EE3" w14:textId="0ADE0117"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маркетинговых</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кампаний,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R</w:t>
      </w:r>
      <w:r w:rsidRPr="00A01395">
        <w:rPr>
          <w:rFonts w:ascii="Times New Roman" w:hAnsi="Times New Roman" w:cs="Times New Roman"/>
          <w:color w:val="000000"/>
          <w:sz w:val="28"/>
          <w:szCs w:val="28"/>
        </w:rPr>
        <w:t>OI</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рекламной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стратегии;</w:t>
      </w:r>
    </w:p>
    <w:p w14:paraId="68AECF63" w14:textId="4AAE3B1F"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имиджа</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репутации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г</w:t>
      </w:r>
      <w:r w:rsidRPr="00A01395">
        <w:rPr>
          <w:rFonts w:ascii="Times New Roman" w:hAnsi="Times New Roman" w:cs="Times New Roman"/>
          <w:color w:val="000000"/>
          <w:sz w:val="28"/>
          <w:szCs w:val="28"/>
        </w:rPr>
        <w:t>лазах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общественности;</w:t>
      </w:r>
    </w:p>
    <w:p w14:paraId="1556EBCC" w14:textId="548353D3" w:rsidR="00594843" w:rsidRPr="00A01395" w:rsidRDefault="00A86A5B"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прогнозирования</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будущих</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потребностей</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запросов</w:t>
      </w:r>
      <w:r w:rsidR="00467461">
        <w:rPr>
          <w:rFonts w:ascii="Times New Roman" w:hAnsi="Times New Roman" w:cs="Times New Roman"/>
          <w:color w:val="000000"/>
          <w:sz w:val="28"/>
          <w:szCs w:val="28"/>
        </w:rPr>
        <w:t xml:space="preserve"> </w:t>
      </w:r>
      <w:r w:rsidR="00594843" w:rsidRPr="00A01395">
        <w:rPr>
          <w:rFonts w:ascii="Times New Roman" w:hAnsi="Times New Roman" w:cs="Times New Roman"/>
          <w:color w:val="000000"/>
          <w:sz w:val="28"/>
          <w:szCs w:val="28"/>
        </w:rPr>
        <w:t>гостей.</w:t>
      </w:r>
    </w:p>
    <w:p w14:paraId="42A0BAFD" w14:textId="47E468A9" w:rsidR="00594843" w:rsidRPr="00A01395" w:rsidRDefault="00594843" w:rsidP="0059484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текущее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состояние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выявить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обоснованные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p>
    <w:p w14:paraId="2B32597F" w14:textId="77777777" w:rsidR="00717F92" w:rsidRPr="00A01395" w:rsidRDefault="00717F92" w:rsidP="00717F92">
      <w:pPr>
        <w:pStyle w:val="ed"/>
        <w:tabs>
          <w:tab w:val="left" w:pos="180"/>
        </w:tabs>
        <w:ind w:firstLine="709"/>
        <w:jc w:val="both"/>
        <w:rPr>
          <w:rFonts w:ascii="Times New Roman" w:hAnsi="Times New Roman" w:cs="Times New Roman"/>
          <w:color w:val="000000"/>
          <w:sz w:val="28"/>
          <w:szCs w:val="28"/>
        </w:rPr>
      </w:pPr>
    </w:p>
    <w:p w14:paraId="45A031F5" w14:textId="154D6AFC" w:rsidR="00717F92" w:rsidRPr="00A01395" w:rsidRDefault="00743098" w:rsidP="00717F92">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t>1.2</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Особенности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управления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человеческими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ресурсами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отельном</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бизнесе</w:t>
      </w:r>
    </w:p>
    <w:p w14:paraId="534E927D" w14:textId="5D7B5AFA" w:rsidR="005149B0" w:rsidRPr="00DA26FB" w:rsidRDefault="005149B0" w:rsidP="005149B0">
      <w:pPr>
        <w:pStyle w:val="ed"/>
        <w:tabs>
          <w:tab w:val="left" w:pos="180"/>
        </w:tabs>
        <w:ind w:firstLine="709"/>
        <w:jc w:val="both"/>
        <w:rPr>
          <w:rFonts w:ascii="Times New Roman" w:hAnsi="Times New Roman" w:cs="Times New Roman"/>
          <w:color w:val="000000"/>
          <w:sz w:val="28"/>
          <w:szCs w:val="28"/>
          <w:lang w:val="kk-KZ"/>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ряд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качественное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Комплексный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достигать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lang w:val="kk-KZ"/>
        </w:rPr>
        <w:t xml:space="preserve"> </w:t>
      </w:r>
      <w:r w:rsidR="00DA26FB" w:rsidRPr="00A01395">
        <w:rPr>
          <w:rFonts w:ascii="Times New Roman" w:hAnsi="Times New Roman" w:cs="Times New Roman"/>
          <w:color w:val="000000"/>
          <w:sz w:val="28"/>
          <w:szCs w:val="28"/>
        </w:rPr>
        <w:t>[</w:t>
      </w:r>
      <w:r w:rsidR="00DA26FB">
        <w:rPr>
          <w:rFonts w:ascii="Times New Roman" w:hAnsi="Times New Roman" w:cs="Times New Roman"/>
          <w:color w:val="000000"/>
          <w:sz w:val="28"/>
          <w:szCs w:val="28"/>
        </w:rPr>
        <w:t>2</w:t>
      </w:r>
      <w:r w:rsidR="0062192C">
        <w:rPr>
          <w:rFonts w:ascii="Times New Roman" w:hAnsi="Times New Roman" w:cs="Times New Roman"/>
          <w:color w:val="000000"/>
          <w:sz w:val="28"/>
          <w:szCs w:val="28"/>
        </w:rPr>
        <w:t>8</w:t>
      </w:r>
      <w:r w:rsidR="00DA26FB">
        <w:rPr>
          <w:rFonts w:ascii="Times New Roman" w:hAnsi="Times New Roman" w:cs="Times New Roman"/>
          <w:color w:val="000000"/>
          <w:sz w:val="28"/>
          <w:szCs w:val="28"/>
          <w:lang w:val="kk-KZ"/>
        </w:rPr>
        <w:t>,</w:t>
      </w:r>
      <w:r w:rsidR="00467461">
        <w:rPr>
          <w:rFonts w:ascii="Times New Roman" w:hAnsi="Times New Roman" w:cs="Times New Roman"/>
          <w:color w:val="000000"/>
          <w:sz w:val="28"/>
          <w:szCs w:val="28"/>
          <w:lang w:val="kk-KZ"/>
        </w:rPr>
        <w:t xml:space="preserve"> </w:t>
      </w:r>
      <w:r w:rsidR="00DA26FB">
        <w:rPr>
          <w:rFonts w:ascii="Times New Roman" w:hAnsi="Times New Roman" w:cs="Times New Roman"/>
          <w:color w:val="000000"/>
          <w:sz w:val="28"/>
          <w:szCs w:val="28"/>
          <w:lang w:val="kk-KZ"/>
        </w:rPr>
        <w:t>с.20</w:t>
      </w:r>
      <w:r w:rsidR="00DA26FB" w:rsidRPr="00A01395">
        <w:rPr>
          <w:rFonts w:ascii="Times New Roman" w:hAnsi="Times New Roman" w:cs="Times New Roman"/>
          <w:color w:val="000000"/>
          <w:sz w:val="28"/>
          <w:szCs w:val="28"/>
        </w:rPr>
        <w:t>]</w:t>
      </w:r>
      <w:r w:rsidR="00DA26FB">
        <w:rPr>
          <w:rFonts w:ascii="Times New Roman" w:hAnsi="Times New Roman" w:cs="Times New Roman"/>
          <w:color w:val="000000"/>
          <w:sz w:val="28"/>
          <w:szCs w:val="28"/>
          <w:lang w:val="kk-KZ"/>
        </w:rPr>
        <w:t>.</w:t>
      </w:r>
    </w:p>
    <w:p w14:paraId="0856A0E7" w14:textId="6C77F0A0" w:rsidR="00743098" w:rsidRPr="00A01395" w:rsidRDefault="00743098" w:rsidP="0074309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обусловленные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спецификой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p>
    <w:p w14:paraId="7E676913" w14:textId="070AD283" w:rsidR="00743098" w:rsidRPr="00DA26FB" w:rsidRDefault="00743098" w:rsidP="00743098">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Сезонность: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подвержен</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сезонным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колебаниям.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гибкости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пиковый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потребоваться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найти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обучить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большое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временных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межсезонье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решать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вопросы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занятости.</w:t>
      </w:r>
    </w:p>
    <w:p w14:paraId="6036EFB7" w14:textId="0C84FA3D" w:rsidR="00921561" w:rsidRPr="00DA26FB"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Сезонность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оценивается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периодические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колебания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загрузке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спросе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гостиничные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услуги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течение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колебания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вызваны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различными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факторами,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такими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климатические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условия,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праздничные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школьные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каникулы,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культурные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события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другие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факторы.</w:t>
      </w:r>
    </w:p>
    <w:p w14:paraId="36973C63" w14:textId="25C8C336" w:rsidR="00921561" w:rsidRPr="00DA26FB"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сезонности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важна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планирования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бизнес-процессов.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периоды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сезонности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столкнуться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повышенным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спросом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нуждаться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дополнительном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персонале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ресурсах.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время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периоды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низкой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сезонности,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возникнуть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необходимость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бизнес-планов,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сокращении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затрат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использовании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маркетинговых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привлечения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p>
    <w:p w14:paraId="62F473EF" w14:textId="328DC7CE" w:rsidR="00921561" w:rsidRPr="00DA26FB"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Профессиональное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прогнозирование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сезонностью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отелям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оптимизировать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расходы,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максимизировать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прибыль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обеспечивать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качественное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вне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зависимости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времени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года.</w:t>
      </w:r>
    </w:p>
    <w:p w14:paraId="57108D16" w14:textId="169B7F91" w:rsidR="00921561" w:rsidRPr="00DA26FB" w:rsidRDefault="00743098"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Высокие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сервису:</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критическое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значение.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означает,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должен</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только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квалифицированным,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иметь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коммуникативные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навыки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умение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работать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клиентами.</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Высокие</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сервису</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оцениваются</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неотъемлемая</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часть</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успешной</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деятельности</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оценены</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ряду</w:t>
      </w:r>
      <w:r w:rsidR="00467461">
        <w:rPr>
          <w:rFonts w:ascii="Times New Roman" w:hAnsi="Times New Roman" w:cs="Times New Roman"/>
          <w:color w:val="000000"/>
          <w:sz w:val="28"/>
          <w:szCs w:val="28"/>
        </w:rPr>
        <w:t xml:space="preserve"> </w:t>
      </w:r>
      <w:r w:rsidR="00921561" w:rsidRPr="00DA26FB">
        <w:rPr>
          <w:rFonts w:ascii="Times New Roman" w:hAnsi="Times New Roman" w:cs="Times New Roman"/>
          <w:color w:val="000000"/>
          <w:sz w:val="28"/>
          <w:szCs w:val="28"/>
        </w:rPr>
        <w:t>показателей:</w:t>
      </w:r>
    </w:p>
    <w:p w14:paraId="31016919" w14:textId="1E736A8F" w:rsidR="00921561" w:rsidRPr="00DA26FB"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удовлетворенность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отзывы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проведение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lastRenderedPageBreak/>
        <w:t>опросов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качестве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оценить,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насколько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удовлетворены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клиенты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предоставляемыми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услугами.</w:t>
      </w:r>
    </w:p>
    <w:p w14:paraId="1E29B156" w14:textId="1D469D08"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частота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повторные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посещения,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возвращаются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рекомендуют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другим.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показатели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свидетельствовать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качестве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предоставляемого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сервиса;</w:t>
      </w:r>
    </w:p>
    <w:p w14:paraId="4084EE22" w14:textId="373E682A"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–рейтинги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награды,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участие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победы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престижных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рейтингах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конкурсах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46B0698A" w14:textId="71AC262A"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реакция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предпринятие</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p>
    <w:p w14:paraId="78CDAF24" w14:textId="16EDB484"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подготовка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наличие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сервиса;</w:t>
      </w:r>
    </w:p>
    <w:p w14:paraId="05C4FA62" w14:textId="1ACAC000"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–сравнение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конкурентами,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сравнение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аналогичными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регионе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отелей;</w:t>
      </w:r>
    </w:p>
    <w:p w14:paraId="70C63047" w14:textId="25E60066"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–отзывы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сетях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путеводителях,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комментарии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платформах,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Booking.com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других.</w:t>
      </w:r>
    </w:p>
    <w:p w14:paraId="7E371A36" w14:textId="7C20DD94"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возвращаемости</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статистика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снова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бронируют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проживание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w:t>
      </w:r>
    </w:p>
    <w:p w14:paraId="22F584BA" w14:textId="2241EE6A" w:rsidR="00921561" w:rsidRPr="00A01395" w:rsidRDefault="00921561" w:rsidP="0092156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ожидания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шаги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p>
    <w:p w14:paraId="3FF197D5" w14:textId="5A7D77AE" w:rsidR="00743098" w:rsidRPr="00DA26FB" w:rsidRDefault="00743098" w:rsidP="00743098">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Мультикультурная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среда: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представлены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различными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культурами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языками.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многонациональной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командой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умения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работать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разнообразной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инклюзивной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среде.</w:t>
      </w:r>
    </w:p>
    <w:p w14:paraId="325A8C10" w14:textId="16DC9475" w:rsidR="00921561" w:rsidRPr="00DA26FB"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Мультикультурная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среда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целый</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ряд</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преимуществ</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возможностей,</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расширение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рынка,</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улучшенная</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коммуникация,</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с</w:t>
      </w:r>
      <w:r w:rsidRPr="00DA26FB">
        <w:rPr>
          <w:rFonts w:ascii="Times New Roman" w:hAnsi="Times New Roman" w:cs="Times New Roman"/>
          <w:color w:val="000000"/>
          <w:sz w:val="28"/>
          <w:szCs w:val="28"/>
        </w:rPr>
        <w:t>оздание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уважительной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инклюзивной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среды</w:t>
      </w:r>
      <w:r w:rsidR="00A33607" w:rsidRPr="00DA26F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у</w:t>
      </w:r>
      <w:r w:rsidRPr="00DA26FB">
        <w:rPr>
          <w:rFonts w:ascii="Times New Roman" w:hAnsi="Times New Roman" w:cs="Times New Roman"/>
          <w:color w:val="000000"/>
          <w:sz w:val="28"/>
          <w:szCs w:val="28"/>
        </w:rPr>
        <w:t>величение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культурной</w:t>
      </w:r>
      <w:r w:rsidR="00467461">
        <w:rPr>
          <w:rFonts w:ascii="Times New Roman" w:hAnsi="Times New Roman" w:cs="Times New Roman"/>
          <w:color w:val="000000"/>
          <w:sz w:val="28"/>
          <w:szCs w:val="28"/>
        </w:rPr>
        <w:t xml:space="preserve"> </w:t>
      </w:r>
      <w:proofErr w:type="gramStart"/>
      <w:r w:rsidRPr="00DA26FB">
        <w:rPr>
          <w:rFonts w:ascii="Times New Roman" w:hAnsi="Times New Roman" w:cs="Times New Roman"/>
          <w:color w:val="000000"/>
          <w:sz w:val="28"/>
          <w:szCs w:val="28"/>
        </w:rPr>
        <w:t>компетенции</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и</w:t>
      </w:r>
      <w:proofErr w:type="gramEnd"/>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р</w:t>
      </w:r>
      <w:r w:rsidRPr="00DA26FB">
        <w:rPr>
          <w:rFonts w:ascii="Times New Roman" w:hAnsi="Times New Roman" w:cs="Times New Roman"/>
          <w:color w:val="000000"/>
          <w:sz w:val="28"/>
          <w:szCs w:val="28"/>
        </w:rPr>
        <w:t>азвитие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глобальной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перспективы.</w:t>
      </w:r>
    </w:p>
    <w:p w14:paraId="56BC18CE" w14:textId="1EB2612E" w:rsidR="00921561" w:rsidRPr="00DA26FB" w:rsidRDefault="00921561" w:rsidP="00921561">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мультикультурная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среда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отелям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широкий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спектр</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преимуществ,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позволяющих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повышать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привлекать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удерживать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разнообразных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развиваться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глобальной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среде.</w:t>
      </w:r>
    </w:p>
    <w:p w14:paraId="1EC55629" w14:textId="134AA7B4" w:rsidR="00A33607" w:rsidRPr="00DA26FB" w:rsidRDefault="00743098" w:rsidP="007239CE">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важна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эмпатия,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деталям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способность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реагировать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пожелания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Качественное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внимательное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отношение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создают</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положительное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впечатление</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заведении,</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привести</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повторным</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посещениям</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рекомендациям</w:t>
      </w:r>
      <w:r w:rsidR="00467461">
        <w:rPr>
          <w:rFonts w:ascii="Times New Roman" w:hAnsi="Times New Roman" w:cs="Times New Roman"/>
          <w:color w:val="000000"/>
          <w:sz w:val="28"/>
          <w:szCs w:val="28"/>
        </w:rPr>
        <w:t xml:space="preserve"> </w:t>
      </w:r>
      <w:r w:rsidR="00A33607" w:rsidRPr="00DA26FB">
        <w:rPr>
          <w:rFonts w:ascii="Times New Roman" w:hAnsi="Times New Roman" w:cs="Times New Roman"/>
          <w:color w:val="000000"/>
          <w:sz w:val="28"/>
          <w:szCs w:val="28"/>
        </w:rPr>
        <w:t>отеля.</w:t>
      </w:r>
    </w:p>
    <w:p w14:paraId="13871B05" w14:textId="21FDEB80" w:rsidR="00A33607" w:rsidRPr="00DA26FB" w:rsidRDefault="00A33607" w:rsidP="00A33607">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Удовлетворенные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клиенты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оставляют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положительные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отзывы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рейтинг</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платформах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влияет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репутацию.</w:t>
      </w:r>
    </w:p>
    <w:p w14:paraId="4124442A" w14:textId="3D350B7B" w:rsidR="00A33607" w:rsidRPr="00DA26FB" w:rsidRDefault="00A33607" w:rsidP="00A33607">
      <w:pPr>
        <w:pStyle w:val="ed"/>
        <w:tabs>
          <w:tab w:val="left" w:pos="180"/>
        </w:tabs>
        <w:ind w:firstLine="709"/>
        <w:jc w:val="both"/>
        <w:rPr>
          <w:rFonts w:ascii="Times New Roman" w:hAnsi="Times New Roman" w:cs="Times New Roman"/>
          <w:color w:val="000000"/>
          <w:sz w:val="28"/>
          <w:szCs w:val="28"/>
        </w:rPr>
      </w:pPr>
      <w:proofErr w:type="spellStart"/>
      <w:r w:rsidRPr="00DA26FB">
        <w:rPr>
          <w:rFonts w:ascii="Times New Roman" w:hAnsi="Times New Roman" w:cs="Times New Roman"/>
          <w:color w:val="000000"/>
          <w:sz w:val="28"/>
          <w:szCs w:val="28"/>
        </w:rPr>
        <w:t>Проактивное</w:t>
      </w:r>
      <w:proofErr w:type="spellEnd"/>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отношение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гостям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оперативное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решение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возникающих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проблем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избежать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конфликтных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ситуаций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негативного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опыта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проживания.</w:t>
      </w:r>
    </w:p>
    <w:p w14:paraId="2757E5B0" w14:textId="645C6BA2" w:rsidR="00A33607" w:rsidRPr="00DA26FB" w:rsidRDefault="00A33607" w:rsidP="00A33607">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Оперативная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реакция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запросы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пожелания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них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комфортную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дружелюбную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атмосферу.</w:t>
      </w:r>
    </w:p>
    <w:p w14:paraId="72135006" w14:textId="2C58557B" w:rsidR="00A33607" w:rsidRPr="00DA26FB" w:rsidRDefault="00A33607" w:rsidP="00A33607">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lastRenderedPageBreak/>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специфика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гостями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предполагает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высокую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ответственность,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внимательность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деталям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умение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высококачественное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Успешное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взаимодействие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гостями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привлечению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лояльности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укреплению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репутации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отеля</w:t>
      </w:r>
      <w:r w:rsidR="00467461">
        <w:rPr>
          <w:rFonts w:ascii="Times New Roman" w:hAnsi="Times New Roman" w:cs="Times New Roman"/>
          <w:color w:val="000000"/>
          <w:sz w:val="28"/>
          <w:szCs w:val="28"/>
          <w:lang w:val="kk-KZ"/>
        </w:rPr>
        <w:t xml:space="preserve"> </w:t>
      </w:r>
      <w:r w:rsidR="00DA26FB" w:rsidRPr="00A01395">
        <w:rPr>
          <w:rFonts w:ascii="Times New Roman" w:hAnsi="Times New Roman" w:cs="Times New Roman"/>
          <w:color w:val="000000"/>
          <w:sz w:val="28"/>
          <w:szCs w:val="28"/>
        </w:rPr>
        <w:t>[</w:t>
      </w:r>
      <w:r w:rsidR="00DA26FB">
        <w:rPr>
          <w:rFonts w:ascii="Times New Roman" w:hAnsi="Times New Roman" w:cs="Times New Roman"/>
          <w:color w:val="000000"/>
          <w:sz w:val="28"/>
          <w:szCs w:val="28"/>
        </w:rPr>
        <w:t>2</w:t>
      </w:r>
      <w:r w:rsidR="0062192C">
        <w:rPr>
          <w:rFonts w:ascii="Times New Roman" w:hAnsi="Times New Roman" w:cs="Times New Roman"/>
          <w:color w:val="000000"/>
          <w:sz w:val="28"/>
          <w:szCs w:val="28"/>
          <w:lang w:val="kk-KZ"/>
        </w:rPr>
        <w:t>9</w:t>
      </w:r>
      <w:r w:rsidR="00DA26FB" w:rsidRPr="00A01395">
        <w:rPr>
          <w:rFonts w:ascii="Times New Roman" w:hAnsi="Times New Roman" w:cs="Times New Roman"/>
          <w:color w:val="000000"/>
          <w:sz w:val="28"/>
          <w:szCs w:val="28"/>
        </w:rPr>
        <w:t>]</w:t>
      </w:r>
      <w:r w:rsidR="00DA26FB">
        <w:rPr>
          <w:rFonts w:ascii="Times New Roman" w:hAnsi="Times New Roman" w:cs="Times New Roman"/>
          <w:color w:val="000000"/>
          <w:sz w:val="28"/>
          <w:szCs w:val="28"/>
          <w:lang w:val="kk-KZ"/>
        </w:rPr>
        <w:t>.</w:t>
      </w:r>
    </w:p>
    <w:p w14:paraId="69F1F422" w14:textId="68125D7B" w:rsidR="00743098" w:rsidRPr="00A01395" w:rsidRDefault="00743098" w:rsidP="0074309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Взаимодействие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подразделениями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ресепшен,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ресторана,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уборка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номеров)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критическую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p>
    <w:p w14:paraId="022FA33B" w14:textId="0AB549AB" w:rsidR="00A33607" w:rsidRPr="00A01395" w:rsidRDefault="00A33607" w:rsidP="00401E0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Работа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заключается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совместном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усилии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подразделений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качественного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p>
    <w:p w14:paraId="7895D0F7" w14:textId="050893F8" w:rsidR="00A33607" w:rsidRPr="00A01395" w:rsidRDefault="00A33607" w:rsidP="00401E0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Члены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должны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разделять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высококачественного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комфортной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атмосферы.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p>
    <w:p w14:paraId="267E9F53" w14:textId="38765AFE" w:rsidR="00743098" w:rsidRPr="00DA26FB" w:rsidRDefault="00743098" w:rsidP="00743098">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Из-за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специфики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сезонных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колебаний,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сталкиваться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текучестью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постоянной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подготовки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сотрудников.</w:t>
      </w:r>
    </w:p>
    <w:p w14:paraId="62B30CD7" w14:textId="5B87ED49" w:rsidR="00401E04" w:rsidRPr="00DA26FB" w:rsidRDefault="00401E04" w:rsidP="00401E04">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означает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частоту</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смены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показатель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измеряется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процентах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отражает,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уходят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сменяют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место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течение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определенного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периода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времени,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обычно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год.</w:t>
      </w:r>
    </w:p>
    <w:p w14:paraId="0A007E35" w14:textId="277D61C9" w:rsidR="00401E04" w:rsidRPr="00DA26FB" w:rsidRDefault="00401E04" w:rsidP="00401E04">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Причины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кадровой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текучести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разнообразными,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w:t>
      </w:r>
      <w:r w:rsidRPr="00DA26FB">
        <w:rPr>
          <w:rFonts w:ascii="Times New Roman" w:hAnsi="Times New Roman" w:cs="Times New Roman"/>
          <w:bCs/>
          <w:color w:val="000000"/>
          <w:sz w:val="28"/>
          <w:szCs w:val="28"/>
        </w:rPr>
        <w:t>езонность,</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недостаточная</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оплата</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труда,</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отсутствие</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перспектив</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развития</w:t>
      </w:r>
      <w:r w:rsidRPr="00DA26F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w:t>
      </w:r>
      <w:r w:rsidRPr="00DA26FB">
        <w:rPr>
          <w:rFonts w:ascii="Times New Roman" w:hAnsi="Times New Roman" w:cs="Times New Roman"/>
          <w:bCs/>
          <w:color w:val="000000"/>
          <w:sz w:val="28"/>
          <w:szCs w:val="28"/>
        </w:rPr>
        <w:t>онфликты</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с</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коллегами,</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руководством</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неудовлетворенность</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рабочими</w:t>
      </w:r>
      <w:r w:rsidR="00467461">
        <w:rPr>
          <w:rFonts w:ascii="Times New Roman" w:hAnsi="Times New Roman" w:cs="Times New Roman"/>
          <w:bCs/>
          <w:color w:val="000000"/>
          <w:sz w:val="28"/>
          <w:szCs w:val="28"/>
        </w:rPr>
        <w:t xml:space="preserve"> </w:t>
      </w:r>
      <w:r w:rsidRPr="00DA26FB">
        <w:rPr>
          <w:rFonts w:ascii="Times New Roman" w:hAnsi="Times New Roman" w:cs="Times New Roman"/>
          <w:bCs/>
          <w:color w:val="000000"/>
          <w:sz w:val="28"/>
          <w:szCs w:val="28"/>
        </w:rPr>
        <w:t>условиями.</w:t>
      </w:r>
    </w:p>
    <w:p w14:paraId="4FF67286" w14:textId="7D2C87BE" w:rsidR="00401E04" w:rsidRPr="00DA26FB" w:rsidRDefault="00401E04" w:rsidP="00401E04">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Эффективное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кадровой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текучестью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текучести,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причин</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ухода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разработку</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мер</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улучшению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труда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удержанию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Кроме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того,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проводить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адекватный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отбор</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чтобы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минимизировать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отрицательное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воздействие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текучести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бизнес.</w:t>
      </w:r>
    </w:p>
    <w:p w14:paraId="3C944C28" w14:textId="14172CDE" w:rsidR="00743098" w:rsidRPr="00DA26FB" w:rsidRDefault="00467461" w:rsidP="00401E04">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Управление</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человеческими</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ресурсами</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отельном</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бизнесе</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требует</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специального</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подхода,</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учитывающего</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вышеперечисленные</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особенности.</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Ключевыми</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факторами</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успеха</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являются</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профессионализм,</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гостеприимство</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эффективное</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управление</w:t>
      </w:r>
      <w:r>
        <w:rPr>
          <w:rFonts w:ascii="Times New Roman" w:hAnsi="Times New Roman" w:cs="Times New Roman"/>
          <w:color w:val="000000"/>
          <w:sz w:val="28"/>
          <w:szCs w:val="28"/>
        </w:rPr>
        <w:t xml:space="preserve"> </w:t>
      </w:r>
      <w:r w:rsidR="00743098" w:rsidRPr="00DA26FB">
        <w:rPr>
          <w:rFonts w:ascii="Times New Roman" w:hAnsi="Times New Roman" w:cs="Times New Roman"/>
          <w:color w:val="000000"/>
          <w:sz w:val="28"/>
          <w:szCs w:val="28"/>
        </w:rPr>
        <w:t>командой.</w:t>
      </w:r>
    </w:p>
    <w:p w14:paraId="203A6D54" w14:textId="2B2BAD6B" w:rsidR="00C21DA5" w:rsidRDefault="00C21DA5" w:rsidP="00C21DA5">
      <w:pPr>
        <w:pStyle w:val="ed"/>
        <w:tabs>
          <w:tab w:val="left" w:pos="180"/>
        </w:tabs>
        <w:ind w:firstLine="709"/>
        <w:jc w:val="both"/>
        <w:rPr>
          <w:rFonts w:ascii="Times New Roman" w:hAnsi="Times New Roman" w:cs="Times New Roman"/>
          <w:color w:val="000000"/>
          <w:sz w:val="28"/>
          <w:szCs w:val="28"/>
        </w:rPr>
      </w:pPr>
      <w:r w:rsidRPr="00DA26FB">
        <w:rPr>
          <w:rFonts w:ascii="Times New Roman" w:hAnsi="Times New Roman" w:cs="Times New Roman"/>
          <w:color w:val="000000"/>
          <w:sz w:val="28"/>
          <w:szCs w:val="28"/>
        </w:rPr>
        <w:t>Преимущества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сравнению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стандартной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гостиницей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включать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широкий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спектр</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услуг,</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больший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выбор</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услуг</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рестораны,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спа-центры,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фитнес-залы,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бассейны,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конференц-залы,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организацию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экскурсий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т.д.</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комфортабельные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номера,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роскошная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атмосфера,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разнообразие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ресторанов</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кухонь,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дополнительные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развлечения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услуги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Однако,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стоит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помнить,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общие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относятся</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каждому</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отдельному</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отелю.</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Существуют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гостиницы,</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предоставляют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сервиса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комфорта,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lastRenderedPageBreak/>
        <w:t>скромными.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Кроме</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того,</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выбор</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отелем</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гостиницей</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будет</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зависеть</w:t>
      </w:r>
      <w:r w:rsidR="00467461">
        <w:rPr>
          <w:rFonts w:ascii="Times New Roman" w:hAnsi="Times New Roman" w:cs="Times New Roman"/>
          <w:color w:val="000000"/>
          <w:sz w:val="28"/>
          <w:szCs w:val="28"/>
        </w:rPr>
        <w:t xml:space="preserve"> </w:t>
      </w:r>
      <w:r w:rsidRPr="00DA26FB">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индивидуальных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предпочтений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бюджета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путешественника.</w:t>
      </w:r>
    </w:p>
    <w:p w14:paraId="0DA5B72D" w14:textId="2970F4B1" w:rsidR="00A01395" w:rsidRDefault="00A01395" w:rsidP="00C21DA5">
      <w:pPr>
        <w:pStyle w:val="ed"/>
        <w:tabs>
          <w:tab w:val="left" w:pos="180"/>
        </w:tabs>
        <w:ind w:firstLine="709"/>
        <w:jc w:val="both"/>
        <w:rPr>
          <w:rFonts w:ascii="Times New Roman" w:hAnsi="Times New Roman" w:cs="Times New Roman"/>
          <w:color w:val="000000"/>
          <w:sz w:val="28"/>
          <w:szCs w:val="28"/>
        </w:rPr>
      </w:pPr>
    </w:p>
    <w:p w14:paraId="7BAA2CBD" w14:textId="054B3053" w:rsidR="00401E04" w:rsidRPr="00A01395" w:rsidRDefault="005149B0" w:rsidP="00E804E4">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t>1.3</w:t>
      </w:r>
      <w:r w:rsidR="00467461">
        <w:rPr>
          <w:rFonts w:ascii="Times New Roman" w:hAnsi="Times New Roman" w:cs="Times New Roman"/>
          <w:b/>
          <w:color w:val="000000"/>
          <w:sz w:val="28"/>
          <w:szCs w:val="28"/>
        </w:rPr>
        <w:t xml:space="preserve"> </w:t>
      </w:r>
      <w:r w:rsidRPr="00A01395">
        <w:rPr>
          <w:rFonts w:ascii="Times New Roman" w:hAnsi="Times New Roman" w:cs="Times New Roman"/>
          <w:b/>
          <w:sz w:val="28"/>
          <w:szCs w:val="28"/>
        </w:rPr>
        <w:t>Методологические</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аспекты</w:t>
      </w:r>
      <w:r w:rsidR="00467461">
        <w:rPr>
          <w:rFonts w:ascii="Times New Roman" w:hAnsi="Times New Roman" w:cs="Times New Roman"/>
          <w:b/>
          <w:sz w:val="28"/>
          <w:szCs w:val="28"/>
        </w:rPr>
        <w:t xml:space="preserve"> </w:t>
      </w:r>
      <w:r w:rsidR="003F3AFC" w:rsidRPr="00A01395">
        <w:rPr>
          <w:rFonts w:ascii="Times New Roman" w:hAnsi="Times New Roman" w:cs="Times New Roman"/>
          <w:b/>
          <w:sz w:val="28"/>
          <w:szCs w:val="28"/>
        </w:rPr>
        <w:t>и</w:t>
      </w:r>
      <w:r w:rsidR="00467461">
        <w:rPr>
          <w:rFonts w:ascii="Times New Roman" w:hAnsi="Times New Roman" w:cs="Times New Roman"/>
          <w:b/>
          <w:sz w:val="28"/>
          <w:szCs w:val="28"/>
        </w:rPr>
        <w:t xml:space="preserve"> </w:t>
      </w:r>
      <w:r w:rsidR="003F3AFC" w:rsidRPr="00A01395">
        <w:rPr>
          <w:rFonts w:ascii="Times New Roman" w:hAnsi="Times New Roman" w:cs="Times New Roman"/>
          <w:b/>
          <w:sz w:val="28"/>
          <w:szCs w:val="28"/>
        </w:rPr>
        <w:t>методические</w:t>
      </w:r>
      <w:r w:rsidR="00467461">
        <w:rPr>
          <w:rFonts w:ascii="Times New Roman" w:hAnsi="Times New Roman" w:cs="Times New Roman"/>
          <w:b/>
          <w:sz w:val="28"/>
          <w:szCs w:val="28"/>
        </w:rPr>
        <w:t xml:space="preserve"> </w:t>
      </w:r>
      <w:r w:rsidR="003F3AFC" w:rsidRPr="00A01395">
        <w:rPr>
          <w:rFonts w:ascii="Times New Roman" w:hAnsi="Times New Roman" w:cs="Times New Roman"/>
          <w:b/>
          <w:sz w:val="28"/>
          <w:szCs w:val="28"/>
        </w:rPr>
        <w:t>принципы</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исследования</w:t>
      </w:r>
    </w:p>
    <w:p w14:paraId="4A834678" w14:textId="77777777" w:rsidR="00401E04" w:rsidRPr="00A01395" w:rsidRDefault="00401E04" w:rsidP="00E804E4">
      <w:pPr>
        <w:pStyle w:val="ed"/>
        <w:tabs>
          <w:tab w:val="left" w:pos="180"/>
        </w:tabs>
        <w:ind w:firstLine="709"/>
        <w:jc w:val="both"/>
        <w:rPr>
          <w:rFonts w:ascii="Times New Roman" w:hAnsi="Times New Roman" w:cs="Times New Roman"/>
          <w:b/>
          <w:color w:val="000000"/>
          <w:sz w:val="28"/>
          <w:szCs w:val="28"/>
        </w:rPr>
      </w:pPr>
    </w:p>
    <w:p w14:paraId="29335485" w14:textId="49AA3E43" w:rsidR="00BF0090" w:rsidRPr="00A01395" w:rsidRDefault="00BF0090" w:rsidP="00BF0090">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Методологические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основополагающие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принципы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используются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исследовательской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методологическую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достоверность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достоверность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получить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точные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результаты.</w:t>
      </w:r>
    </w:p>
    <w:p w14:paraId="313E2D83" w14:textId="62BFEEAC" w:rsidR="00692430" w:rsidRPr="00A01395" w:rsidRDefault="00692430" w:rsidP="00692430">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Методология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логическую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структуризацию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установление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ориентиров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выполнения,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средств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обеспечивающих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наилучшего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результата</w:t>
      </w:r>
      <w:r w:rsidR="00467461">
        <w:rPr>
          <w:rFonts w:ascii="Times New Roman" w:hAnsi="Times New Roman" w:cs="Times New Roman"/>
          <w:color w:val="000000"/>
          <w:sz w:val="28"/>
          <w:szCs w:val="28"/>
        </w:rPr>
        <w:t xml:space="preserve"> </w:t>
      </w:r>
      <w:r w:rsidR="006A2F75">
        <w:rPr>
          <w:rFonts w:ascii="Times New Roman" w:hAnsi="Times New Roman" w:cs="Times New Roman"/>
          <w:color w:val="000000"/>
          <w:sz w:val="28"/>
          <w:szCs w:val="28"/>
        </w:rPr>
        <w:t>[</w:t>
      </w:r>
      <w:r w:rsidR="0062192C">
        <w:rPr>
          <w:rFonts w:ascii="Times New Roman" w:hAnsi="Times New Roman" w:cs="Times New Roman"/>
          <w:color w:val="000000"/>
          <w:sz w:val="28"/>
          <w:szCs w:val="28"/>
        </w:rPr>
        <w:t>30</w:t>
      </w:r>
      <w:r w:rsidR="006A2F75" w:rsidRPr="00A01395">
        <w:rPr>
          <w:rFonts w:ascii="Times New Roman" w:hAnsi="Times New Roman" w:cs="Times New Roman"/>
          <w:color w:val="000000"/>
          <w:sz w:val="28"/>
          <w:szCs w:val="28"/>
        </w:rPr>
        <w:t>]</w:t>
      </w:r>
      <w:r w:rsidRPr="00A01395">
        <w:rPr>
          <w:rFonts w:ascii="Times New Roman" w:hAnsi="Times New Roman" w:cs="Times New Roman"/>
          <w:color w:val="000000"/>
          <w:sz w:val="28"/>
          <w:szCs w:val="28"/>
        </w:rPr>
        <w:t>.</w:t>
      </w:r>
    </w:p>
    <w:p w14:paraId="7214CEF1" w14:textId="18F97D0C" w:rsidR="00D606F7" w:rsidRDefault="00D606F7" w:rsidP="00BF0090">
      <w:pPr>
        <w:pStyle w:val="ed"/>
        <w:tabs>
          <w:tab w:val="left" w:pos="180"/>
        </w:tabs>
        <w:ind w:firstLine="709"/>
        <w:jc w:val="both"/>
        <w:rPr>
          <w:rFonts w:ascii="Times New Roman" w:hAnsi="Times New Roman" w:cs="Times New Roman"/>
          <w:color w:val="000000"/>
          <w:sz w:val="28"/>
          <w:szCs w:val="28"/>
        </w:rPr>
      </w:pPr>
      <w:r w:rsidRPr="00D606F7">
        <w:rPr>
          <w:rFonts w:ascii="Times New Roman" w:hAnsi="Times New Roman" w:cs="Times New Roman"/>
          <w:color w:val="000000"/>
          <w:sz w:val="28"/>
          <w:szCs w:val="28"/>
        </w:rPr>
        <w:t xml:space="preserve">Научное познание обычно разделяется на два основных уровня: эмпирический и теоретический. Это разделение обусловлено тем, что индивидуум может получать знания через прямой опыт (эмпирический уровень) или через абстрактные логические операции (теоретический уровень). Эмпирический уровень включает в себя наблюдение за явлениями, сбор и анализ фактов, а также выявление закономерностей и взаимосвязей между ними. Теоретический уровень, в свою очередь, охватывает разработку теорий, построение моделей и формулирование </w:t>
      </w:r>
      <w:r w:rsidR="00BE5A0F" w:rsidRPr="00D606F7">
        <w:rPr>
          <w:rFonts w:ascii="Times New Roman" w:hAnsi="Times New Roman" w:cs="Times New Roman"/>
          <w:color w:val="000000"/>
          <w:sz w:val="28"/>
          <w:szCs w:val="28"/>
        </w:rPr>
        <w:t>общих принципов,</w:t>
      </w:r>
      <w:r w:rsidRPr="00D606F7">
        <w:rPr>
          <w:rFonts w:ascii="Times New Roman" w:hAnsi="Times New Roman" w:cs="Times New Roman"/>
          <w:color w:val="000000"/>
          <w:sz w:val="28"/>
          <w:szCs w:val="28"/>
        </w:rPr>
        <w:t xml:space="preserve"> на основе полученных эмпирических данных.</w:t>
      </w:r>
    </w:p>
    <w:p w14:paraId="6950B2FF" w14:textId="1755B17A" w:rsidR="00BF0090" w:rsidRDefault="00BF0090" w:rsidP="00BF0090">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эмпирического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лежит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BE5A0F">
        <w:rPr>
          <w:rFonts w:ascii="Times New Roman" w:hAnsi="Times New Roman" w:cs="Times New Roman"/>
          <w:color w:val="000000"/>
          <w:sz w:val="28"/>
          <w:szCs w:val="28"/>
        </w:rPr>
        <w:t>п</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социальны</w:t>
      </w:r>
      <w:r w:rsidR="00BE5A0F">
        <w:rPr>
          <w:rFonts w:ascii="Times New Roman" w:hAnsi="Times New Roman" w:cs="Times New Roman"/>
          <w:color w:val="000000"/>
          <w:sz w:val="28"/>
          <w:szCs w:val="28"/>
        </w:rPr>
        <w:t>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природны</w:t>
      </w:r>
      <w:r w:rsidR="00BE5A0F">
        <w:rPr>
          <w:rFonts w:ascii="Times New Roman" w:hAnsi="Times New Roman" w:cs="Times New Roman"/>
          <w:color w:val="000000"/>
          <w:sz w:val="28"/>
          <w:szCs w:val="28"/>
        </w:rPr>
        <w:t>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объекта</w:t>
      </w:r>
      <w:r w:rsidR="00BE5A0F">
        <w:rPr>
          <w:rFonts w:ascii="Times New Roman" w:hAnsi="Times New Roman" w:cs="Times New Roman"/>
          <w:color w:val="000000"/>
          <w:sz w:val="28"/>
          <w:szCs w:val="28"/>
        </w:rPr>
        <w:t>м</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BE5A0F">
        <w:rPr>
          <w:rFonts w:ascii="Times New Roman" w:hAnsi="Times New Roman" w:cs="Times New Roman"/>
          <w:color w:val="000000"/>
          <w:sz w:val="28"/>
          <w:szCs w:val="28"/>
        </w:rPr>
        <w:t>сследуем</w:t>
      </w:r>
      <w:r w:rsidRPr="00A01395">
        <w:rPr>
          <w:rFonts w:ascii="Times New Roman" w:hAnsi="Times New Roman" w:cs="Times New Roman"/>
          <w:color w:val="000000"/>
          <w:sz w:val="28"/>
          <w:szCs w:val="28"/>
        </w:rPr>
        <w:t>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рассматривается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точки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зрения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внешних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проявлений,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фактической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подразумевает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применение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соответствующих</w:t>
      </w:r>
      <w:r w:rsidR="00467461">
        <w:rPr>
          <w:rFonts w:ascii="Times New Roman" w:hAnsi="Times New Roman" w:cs="Times New Roman"/>
          <w:color w:val="000000"/>
          <w:sz w:val="28"/>
          <w:szCs w:val="28"/>
        </w:rPr>
        <w:t xml:space="preserve"> </w:t>
      </w:r>
      <w:r w:rsidR="00BE5A0F">
        <w:rPr>
          <w:rFonts w:ascii="Times New Roman" w:hAnsi="Times New Roman" w:cs="Times New Roman"/>
          <w:color w:val="000000"/>
          <w:sz w:val="28"/>
          <w:szCs w:val="28"/>
        </w:rPr>
        <w:t xml:space="preserve">моделей и </w:t>
      </w:r>
      <w:r w:rsidRPr="00A01395">
        <w:rPr>
          <w:rFonts w:ascii="Times New Roman" w:hAnsi="Times New Roman" w:cs="Times New Roman"/>
          <w:color w:val="000000"/>
          <w:sz w:val="28"/>
          <w:szCs w:val="28"/>
        </w:rPr>
        <w:t>методов.</w:t>
      </w:r>
    </w:p>
    <w:p w14:paraId="388FA160" w14:textId="77777777" w:rsidR="00D606F7" w:rsidRPr="00D606F7" w:rsidRDefault="00D606F7" w:rsidP="004008EB">
      <w:pPr>
        <w:pStyle w:val="ed"/>
        <w:tabs>
          <w:tab w:val="left" w:pos="180"/>
        </w:tabs>
        <w:ind w:firstLine="709"/>
        <w:jc w:val="both"/>
        <w:rPr>
          <w:rFonts w:ascii="Times New Roman" w:hAnsi="Times New Roman" w:cs="Times New Roman"/>
          <w:color w:val="000000"/>
          <w:sz w:val="28"/>
          <w:szCs w:val="28"/>
        </w:rPr>
      </w:pPr>
      <w:r w:rsidRPr="00D606F7">
        <w:rPr>
          <w:rFonts w:ascii="Times New Roman" w:hAnsi="Times New Roman" w:cs="Times New Roman"/>
          <w:color w:val="000000"/>
          <w:sz w:val="28"/>
          <w:szCs w:val="28"/>
        </w:rPr>
        <w:t>Теоретический уровень познания характеризуется преимущественно интеллектуальной деятельностью, где происходит анализ и обработка эмпирического материала. На этом уровне раскрываются внутренние структуры и закономерности развития систем и явлений, а также их взаимосвязи и зависимости друг от друга. Получение теоретических знаний предполагает применение специальных методов и теорий.</w:t>
      </w:r>
    </w:p>
    <w:p w14:paraId="792EBAC3" w14:textId="77777777" w:rsidR="00D606F7" w:rsidRPr="00D606F7" w:rsidRDefault="00D606F7" w:rsidP="004008EB">
      <w:pPr>
        <w:pStyle w:val="ed"/>
        <w:tabs>
          <w:tab w:val="left" w:pos="180"/>
        </w:tabs>
        <w:ind w:firstLine="709"/>
        <w:jc w:val="both"/>
        <w:rPr>
          <w:rFonts w:ascii="Times New Roman" w:hAnsi="Times New Roman" w:cs="Times New Roman"/>
          <w:color w:val="000000"/>
          <w:sz w:val="28"/>
          <w:szCs w:val="28"/>
        </w:rPr>
      </w:pPr>
      <w:r w:rsidRPr="00D606F7">
        <w:rPr>
          <w:rFonts w:ascii="Times New Roman" w:hAnsi="Times New Roman" w:cs="Times New Roman"/>
          <w:color w:val="000000"/>
          <w:sz w:val="28"/>
          <w:szCs w:val="28"/>
        </w:rPr>
        <w:t>Существуют общие методы научного познания, которые используются в различных областях науки. Эти методы можно разделить на две основные группы: методы эмпирического исследования и методы теоретического исследования.</w:t>
      </w:r>
    </w:p>
    <w:p w14:paraId="10BFB158" w14:textId="77777777" w:rsidR="00D606F7" w:rsidRPr="00D606F7" w:rsidRDefault="00D606F7" w:rsidP="004008EB">
      <w:pPr>
        <w:pStyle w:val="ed"/>
        <w:tabs>
          <w:tab w:val="left" w:pos="180"/>
        </w:tabs>
        <w:ind w:firstLine="709"/>
        <w:jc w:val="both"/>
        <w:rPr>
          <w:rFonts w:ascii="Times New Roman" w:hAnsi="Times New Roman" w:cs="Times New Roman"/>
          <w:color w:val="000000"/>
          <w:sz w:val="28"/>
          <w:szCs w:val="28"/>
        </w:rPr>
      </w:pPr>
      <w:r w:rsidRPr="00D606F7">
        <w:rPr>
          <w:rFonts w:ascii="Times New Roman" w:hAnsi="Times New Roman" w:cs="Times New Roman"/>
          <w:color w:val="000000"/>
          <w:sz w:val="28"/>
          <w:szCs w:val="28"/>
        </w:rPr>
        <w:t xml:space="preserve">Методы эмпирического исследования включают в себя наблюдение, сравнение, измерение, эксперимент и материальное моделирование. Они </w:t>
      </w:r>
      <w:r w:rsidRPr="00D606F7">
        <w:rPr>
          <w:rFonts w:ascii="Times New Roman" w:hAnsi="Times New Roman" w:cs="Times New Roman"/>
          <w:color w:val="000000"/>
          <w:sz w:val="28"/>
          <w:szCs w:val="28"/>
        </w:rPr>
        <w:lastRenderedPageBreak/>
        <w:t>направлены на сбор данных из непосредственного опыта и наблюдений, что позволяет установить факты и обнаружить закономерности в реальном мире.</w:t>
      </w:r>
    </w:p>
    <w:p w14:paraId="25034307" w14:textId="77777777" w:rsidR="00D606F7" w:rsidRPr="00D606F7" w:rsidRDefault="00D606F7" w:rsidP="004008EB">
      <w:pPr>
        <w:pStyle w:val="ed"/>
        <w:tabs>
          <w:tab w:val="left" w:pos="180"/>
        </w:tabs>
        <w:ind w:firstLine="709"/>
        <w:jc w:val="both"/>
        <w:rPr>
          <w:rFonts w:ascii="Times New Roman" w:hAnsi="Times New Roman" w:cs="Times New Roman"/>
          <w:color w:val="000000"/>
          <w:sz w:val="28"/>
          <w:szCs w:val="28"/>
        </w:rPr>
      </w:pPr>
      <w:r w:rsidRPr="00D606F7">
        <w:rPr>
          <w:rFonts w:ascii="Times New Roman" w:hAnsi="Times New Roman" w:cs="Times New Roman"/>
          <w:color w:val="000000"/>
          <w:sz w:val="28"/>
          <w:szCs w:val="28"/>
        </w:rPr>
        <w:t>Методы теоретического исследования, в свою очередь, включают абстрагирование, анализ и синтез, идеализацию, индукцию и дедукцию, мысленное моделирование, восхождение от абстрактного к конкретному и другие. Эти методы используются для построения теорий, моделей и общих принципов на основе собранных эмпирических данных и их последующей интерпретации.</w:t>
      </w:r>
    </w:p>
    <w:p w14:paraId="73C4F14C" w14:textId="3B15FE32" w:rsidR="008B3A96" w:rsidRPr="00A01395" w:rsidRDefault="00BF0090" w:rsidP="00BF0090">
      <w:pPr>
        <w:pStyle w:val="ed"/>
        <w:tabs>
          <w:tab w:val="left" w:pos="180"/>
        </w:tabs>
        <w:ind w:firstLine="709"/>
        <w:jc w:val="both"/>
        <w:rPr>
          <w:rFonts w:ascii="Times New Roman" w:hAnsi="Times New Roman" w:cs="Times New Roman"/>
          <w:color w:val="000000"/>
          <w:sz w:val="28"/>
          <w:szCs w:val="28"/>
        </w:rPr>
      </w:pPr>
      <w:proofErr w:type="gramStart"/>
      <w:r w:rsidRPr="00A01395">
        <w:rPr>
          <w:rFonts w:ascii="Times New Roman" w:hAnsi="Times New Roman" w:cs="Times New Roman"/>
          <w:color w:val="000000"/>
          <w:sz w:val="28"/>
          <w:szCs w:val="28"/>
        </w:rPr>
        <w:t>Наблюдение</w:t>
      </w:r>
      <w:r w:rsidR="00467461">
        <w:rPr>
          <w:rFonts w:ascii="Times New Roman" w:hAnsi="Times New Roman" w:cs="Times New Roman"/>
          <w:color w:val="000000"/>
          <w:sz w:val="28"/>
          <w:szCs w:val="28"/>
        </w:rPr>
        <w:t xml:space="preserve"> </w:t>
      </w:r>
      <w:r w:rsidR="00BE5A0F">
        <w:rPr>
          <w:rFonts w:ascii="Times New Roman" w:hAnsi="Times New Roman" w:cs="Times New Roman"/>
          <w:color w:val="000000"/>
          <w:sz w:val="28"/>
          <w:szCs w:val="28"/>
        </w:rPr>
        <w:t>это</w:t>
      </w:r>
      <w:proofErr w:type="gram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познавательный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основанный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чувств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целенаправленном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восприятии</w:t>
      </w:r>
      <w:r w:rsidR="00467461">
        <w:rPr>
          <w:rFonts w:ascii="Times New Roman" w:hAnsi="Times New Roman" w:cs="Times New Roman"/>
          <w:color w:val="000000"/>
          <w:sz w:val="28"/>
          <w:szCs w:val="28"/>
        </w:rPr>
        <w:t xml:space="preserve"> </w:t>
      </w:r>
      <w:r w:rsidR="00BE5A0F">
        <w:rPr>
          <w:rFonts w:ascii="Times New Roman" w:hAnsi="Times New Roman" w:cs="Times New Roman"/>
          <w:color w:val="000000"/>
          <w:sz w:val="28"/>
          <w:szCs w:val="28"/>
        </w:rPr>
        <w:t>процесса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внешнего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00BE5A0F">
        <w:rPr>
          <w:rFonts w:ascii="Times New Roman" w:hAnsi="Times New Roman" w:cs="Times New Roman"/>
          <w:color w:val="000000"/>
          <w:sz w:val="28"/>
          <w:szCs w:val="28"/>
        </w:rPr>
        <w:t xml:space="preserve">поиска ответа и </w:t>
      </w:r>
      <w:r w:rsidR="008B3A96" w:rsidRPr="00A01395">
        <w:rPr>
          <w:rFonts w:ascii="Times New Roman" w:hAnsi="Times New Roman" w:cs="Times New Roman"/>
          <w:color w:val="000000"/>
          <w:sz w:val="28"/>
          <w:szCs w:val="28"/>
        </w:rPr>
        <w:t>изучения</w:t>
      </w:r>
      <w:r w:rsidR="00BE5A0F">
        <w:rPr>
          <w:rFonts w:ascii="Times New Roman" w:hAnsi="Times New Roman" w:cs="Times New Roman"/>
          <w:color w:val="000000"/>
          <w:sz w:val="28"/>
          <w:szCs w:val="28"/>
        </w:rPr>
        <w:t xml:space="preserve"> в</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них.</w:t>
      </w:r>
    </w:p>
    <w:p w14:paraId="6569F8FA" w14:textId="61A9D93C" w:rsidR="00BF0090" w:rsidRPr="00A01395" w:rsidRDefault="00BF0090" w:rsidP="00BF0090">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предполагает,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подвергается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воздействию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стороны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наблюдателя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находится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естественных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прямым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(визуальным),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когда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получается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помощи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приборов,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косвенным,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когда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используются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приборы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регистрирующая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аппаратура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p>
    <w:p w14:paraId="2D817F24" w14:textId="2F725B09" w:rsidR="008B3A96" w:rsidRPr="00A01395" w:rsidRDefault="00BE5A0F" w:rsidP="008B3A96">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8B3A96" w:rsidRPr="00A01395">
        <w:rPr>
          <w:rFonts w:ascii="Times New Roman" w:hAnsi="Times New Roman" w:cs="Times New Roman"/>
          <w:color w:val="000000"/>
          <w:sz w:val="28"/>
          <w:szCs w:val="28"/>
        </w:rPr>
        <w:t>аблюдение</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было</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эффективным</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средством</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познания,</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необходимо</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соблюдать</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те</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критерии</w:t>
      </w:r>
      <w:r w:rsidR="008B3A96"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среди</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которых</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особо</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важны</w:t>
      </w:r>
      <w:r w:rsidR="00467461">
        <w:rPr>
          <w:rFonts w:ascii="Times New Roman" w:hAnsi="Times New Roman" w:cs="Times New Roman"/>
          <w:color w:val="000000"/>
          <w:sz w:val="28"/>
          <w:szCs w:val="28"/>
        </w:rPr>
        <w:t xml:space="preserve"> </w:t>
      </w:r>
      <w:r w:rsidR="008B3A96" w:rsidRPr="00A01395">
        <w:rPr>
          <w:rFonts w:ascii="Times New Roman" w:hAnsi="Times New Roman" w:cs="Times New Roman"/>
          <w:color w:val="000000"/>
          <w:sz w:val="28"/>
          <w:szCs w:val="28"/>
        </w:rPr>
        <w:t>следующие:</w:t>
      </w:r>
    </w:p>
    <w:p w14:paraId="5BF74644" w14:textId="3775B391" w:rsidR="008B3A96" w:rsidRPr="00607749" w:rsidRDefault="008B3A96" w:rsidP="008B3A96">
      <w:pPr>
        <w:pStyle w:val="ed"/>
        <w:tabs>
          <w:tab w:val="left" w:pos="180"/>
        </w:tabs>
        <w:ind w:firstLine="709"/>
        <w:jc w:val="both"/>
        <w:rPr>
          <w:rFonts w:ascii="Times New Roman" w:hAnsi="Times New Roman" w:cs="Times New Roman"/>
          <w:color w:val="000000"/>
          <w:sz w:val="28"/>
          <w:szCs w:val="28"/>
        </w:rPr>
      </w:pPr>
      <w:r w:rsidRPr="00607749">
        <w:rPr>
          <w:rFonts w:ascii="Times New Roman" w:hAnsi="Times New Roman" w:cs="Times New Roman"/>
          <w:color w:val="000000"/>
          <w:sz w:val="28"/>
          <w:szCs w:val="28"/>
        </w:rPr>
        <w:t>–</w:t>
      </w:r>
      <w:r w:rsidR="00BE5A0F" w:rsidRPr="00607749">
        <w:rPr>
          <w:rFonts w:ascii="Times New Roman" w:hAnsi="Times New Roman" w:cs="Times New Roman"/>
          <w:color w:val="000000"/>
          <w:sz w:val="28"/>
          <w:szCs w:val="28"/>
        </w:rPr>
        <w:t xml:space="preserve"> систематичность</w:t>
      </w:r>
      <w:r w:rsidRPr="00607749">
        <w:rPr>
          <w:rFonts w:ascii="Times New Roman" w:hAnsi="Times New Roman" w:cs="Times New Roman"/>
          <w:color w:val="000000"/>
          <w:sz w:val="28"/>
          <w:szCs w:val="28"/>
        </w:rPr>
        <w:t>;</w:t>
      </w:r>
    </w:p>
    <w:p w14:paraId="384F95C4" w14:textId="66717D9B" w:rsidR="008B3A96" w:rsidRPr="00607749" w:rsidRDefault="008B3A96" w:rsidP="008B3A96">
      <w:pPr>
        <w:pStyle w:val="ed"/>
        <w:tabs>
          <w:tab w:val="left" w:pos="180"/>
        </w:tabs>
        <w:ind w:firstLine="709"/>
        <w:jc w:val="both"/>
        <w:rPr>
          <w:rFonts w:ascii="Times New Roman" w:hAnsi="Times New Roman" w:cs="Times New Roman"/>
          <w:color w:val="000000"/>
          <w:sz w:val="28"/>
          <w:szCs w:val="28"/>
        </w:rPr>
      </w:pPr>
      <w:r w:rsidRPr="00607749">
        <w:rPr>
          <w:rFonts w:ascii="Times New Roman" w:hAnsi="Times New Roman" w:cs="Times New Roman"/>
          <w:color w:val="000000"/>
          <w:sz w:val="28"/>
          <w:szCs w:val="28"/>
        </w:rPr>
        <w:t>–</w:t>
      </w:r>
      <w:r w:rsidR="00BE5A0F" w:rsidRPr="00607749">
        <w:rPr>
          <w:rFonts w:ascii="Times New Roman" w:hAnsi="Times New Roman" w:cs="Times New Roman"/>
          <w:color w:val="000000"/>
          <w:sz w:val="28"/>
          <w:szCs w:val="28"/>
        </w:rPr>
        <w:t xml:space="preserve"> </w:t>
      </w:r>
      <w:r w:rsidRPr="00607749">
        <w:rPr>
          <w:rFonts w:ascii="Times New Roman" w:hAnsi="Times New Roman" w:cs="Times New Roman"/>
          <w:color w:val="000000"/>
          <w:sz w:val="28"/>
          <w:szCs w:val="28"/>
        </w:rPr>
        <w:t>целенаправленность;</w:t>
      </w:r>
    </w:p>
    <w:p w14:paraId="60314BBB" w14:textId="57EAF9EB" w:rsidR="008B3A96" w:rsidRPr="00607749" w:rsidRDefault="008B3A96" w:rsidP="008B3A96">
      <w:pPr>
        <w:pStyle w:val="ed"/>
        <w:tabs>
          <w:tab w:val="left" w:pos="180"/>
        </w:tabs>
        <w:ind w:firstLine="709"/>
        <w:jc w:val="both"/>
        <w:rPr>
          <w:rFonts w:ascii="Times New Roman" w:hAnsi="Times New Roman" w:cs="Times New Roman"/>
          <w:color w:val="000000"/>
          <w:sz w:val="28"/>
          <w:szCs w:val="28"/>
        </w:rPr>
      </w:pPr>
      <w:r w:rsidRPr="00607749">
        <w:rPr>
          <w:rFonts w:ascii="Times New Roman" w:hAnsi="Times New Roman" w:cs="Times New Roman"/>
          <w:color w:val="000000"/>
          <w:sz w:val="28"/>
          <w:szCs w:val="28"/>
        </w:rPr>
        <w:t>–</w:t>
      </w:r>
      <w:r w:rsidR="00607749" w:rsidRPr="00607749">
        <w:rPr>
          <w:rFonts w:ascii="Times New Roman" w:hAnsi="Times New Roman" w:cs="Times New Roman"/>
          <w:color w:val="000000"/>
          <w:sz w:val="28"/>
          <w:szCs w:val="28"/>
        </w:rPr>
        <w:t xml:space="preserve"> стремительн</w:t>
      </w:r>
      <w:r w:rsidRPr="00607749">
        <w:rPr>
          <w:rFonts w:ascii="Times New Roman" w:hAnsi="Times New Roman" w:cs="Times New Roman"/>
          <w:color w:val="000000"/>
          <w:sz w:val="28"/>
          <w:szCs w:val="28"/>
        </w:rPr>
        <w:t>ость;</w:t>
      </w:r>
    </w:p>
    <w:p w14:paraId="5E33225E" w14:textId="575E1154" w:rsidR="008B3A96" w:rsidRPr="00A01395" w:rsidRDefault="008B3A96" w:rsidP="008B3A96">
      <w:pPr>
        <w:pStyle w:val="ed"/>
        <w:tabs>
          <w:tab w:val="left" w:pos="180"/>
        </w:tabs>
        <w:ind w:firstLine="709"/>
        <w:jc w:val="both"/>
        <w:rPr>
          <w:rFonts w:ascii="Times New Roman" w:hAnsi="Times New Roman" w:cs="Times New Roman"/>
          <w:color w:val="000000"/>
          <w:sz w:val="28"/>
          <w:szCs w:val="28"/>
        </w:rPr>
      </w:pPr>
      <w:r w:rsidRPr="00607749">
        <w:rPr>
          <w:rFonts w:ascii="Times New Roman" w:hAnsi="Times New Roman" w:cs="Times New Roman"/>
          <w:color w:val="000000"/>
          <w:sz w:val="28"/>
          <w:szCs w:val="28"/>
        </w:rPr>
        <w:t>–</w:t>
      </w:r>
      <w:r w:rsidR="00607749" w:rsidRPr="00607749">
        <w:rPr>
          <w:rFonts w:ascii="Times New Roman" w:hAnsi="Times New Roman" w:cs="Times New Roman"/>
          <w:color w:val="000000"/>
          <w:sz w:val="28"/>
          <w:szCs w:val="28"/>
        </w:rPr>
        <w:t xml:space="preserve"> энергичность</w:t>
      </w:r>
      <w:r w:rsidRPr="00607749">
        <w:rPr>
          <w:rFonts w:ascii="Times New Roman" w:hAnsi="Times New Roman" w:cs="Times New Roman"/>
          <w:color w:val="000000"/>
          <w:sz w:val="28"/>
          <w:szCs w:val="28"/>
        </w:rPr>
        <w:t>.</w:t>
      </w:r>
    </w:p>
    <w:p w14:paraId="6ABA5D64" w14:textId="663F6279" w:rsidR="008B3A96" w:rsidRPr="00A01395" w:rsidRDefault="008B3A96" w:rsidP="008B3A96">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Сравнение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одним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наиболее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распространенных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познания.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607749">
        <w:rPr>
          <w:rFonts w:ascii="Times New Roman" w:hAnsi="Times New Roman" w:cs="Times New Roman"/>
          <w:color w:val="000000"/>
          <w:sz w:val="28"/>
          <w:szCs w:val="28"/>
        </w:rPr>
        <w:t xml:space="preserve">продуктивного </w:t>
      </w:r>
      <w:proofErr w:type="spellStart"/>
      <w:r w:rsidR="00607749">
        <w:rPr>
          <w:rFonts w:ascii="Times New Roman" w:hAnsi="Times New Roman" w:cs="Times New Roman"/>
          <w:color w:val="000000"/>
          <w:sz w:val="28"/>
          <w:szCs w:val="28"/>
        </w:rPr>
        <w:t>сравнениея</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соблюдать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критерия: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сравнивать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объективное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сходство,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сравнение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осуществляться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самым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значимым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существенным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признакам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конкретной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познавательной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задачи.</w:t>
      </w:r>
    </w:p>
    <w:p w14:paraId="0A9DBF17" w14:textId="478839C7" w:rsidR="008B3A96" w:rsidRPr="00A01395" w:rsidRDefault="008B3A96" w:rsidP="008B3A96">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Измерение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отличается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сравнения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познавательной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характеристикой.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процедура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количественной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характеристики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величины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единицы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измерения.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точные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числовые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измерения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точность,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зависящая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умения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измерительных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приборов.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эмпирических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сравнение.</w:t>
      </w:r>
    </w:p>
    <w:p w14:paraId="60B88F33" w14:textId="1C9063A7" w:rsidR="008B3A96" w:rsidRPr="00A01395" w:rsidRDefault="008B3A96" w:rsidP="008B3A96">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Эксперимент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частный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случай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наблюдения.</w:t>
      </w:r>
      <w:r w:rsidR="00467461">
        <w:rPr>
          <w:rFonts w:ascii="Times New Roman" w:hAnsi="Times New Roman" w:cs="Times New Roman"/>
          <w:color w:val="000000"/>
          <w:sz w:val="28"/>
          <w:szCs w:val="28"/>
        </w:rPr>
        <w:t xml:space="preserve"> </w:t>
      </w:r>
      <w:r w:rsidR="00607749">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вмешательство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естественные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воспроизведения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Эксперимент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изучать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виде,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экстремальных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повторяемость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результатов</w:t>
      </w:r>
    </w:p>
    <w:p w14:paraId="235A7A0F" w14:textId="053BF56D" w:rsidR="008B3A96" w:rsidRPr="00A01395" w:rsidRDefault="00BF0090" w:rsidP="00BF0090">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ряд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структурировать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p>
    <w:p w14:paraId="069139F6" w14:textId="6FE9BE74" w:rsidR="00BF0090" w:rsidRPr="006A2F75" w:rsidRDefault="00607749" w:rsidP="00BF0090">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о</w:t>
      </w:r>
      <w:r w:rsidR="00BF0090" w:rsidRPr="006A2F75">
        <w:rPr>
          <w:rFonts w:ascii="Times New Roman" w:hAnsi="Times New Roman" w:cs="Times New Roman"/>
          <w:color w:val="000000"/>
          <w:sz w:val="28"/>
          <w:szCs w:val="28"/>
        </w:rPr>
        <w:t>пределени</w:t>
      </w:r>
      <w:r>
        <w:rPr>
          <w:rFonts w:ascii="Times New Roman" w:hAnsi="Times New Roman" w:cs="Times New Roman"/>
          <w:color w:val="000000"/>
          <w:sz w:val="28"/>
          <w:szCs w:val="28"/>
        </w:rPr>
        <w:t>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цели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исследования</w:t>
      </w:r>
      <w:r>
        <w:rPr>
          <w:rFonts w:ascii="Times New Roman" w:hAnsi="Times New Roman" w:cs="Times New Roman"/>
          <w:color w:val="000000"/>
          <w:sz w:val="28"/>
          <w:szCs w:val="28"/>
        </w:rPr>
        <w:t xml:space="preserve"> нужно ч</w:t>
      </w:r>
      <w:r w:rsidR="00BF0090" w:rsidRPr="006A2F75">
        <w:rPr>
          <w:rFonts w:ascii="Times New Roman" w:hAnsi="Times New Roman" w:cs="Times New Roman"/>
          <w:color w:val="000000"/>
          <w:sz w:val="28"/>
          <w:szCs w:val="28"/>
        </w:rPr>
        <w:t>еткое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понимание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того,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именно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требуется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выяснить</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решить</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помощью</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исследования.</w:t>
      </w:r>
      <w:r>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lastRenderedPageBreak/>
        <w:t>Формулирование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гипотез</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вопросов</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исследования</w:t>
      </w:r>
      <w:r>
        <w:rPr>
          <w:rFonts w:ascii="Times New Roman" w:hAnsi="Times New Roman" w:cs="Times New Roman"/>
          <w:color w:val="000000"/>
          <w:sz w:val="28"/>
          <w:szCs w:val="28"/>
        </w:rPr>
        <w:t xml:space="preserve"> предполагает в</w:t>
      </w:r>
      <w:r w:rsidR="00BF0090" w:rsidRPr="006A2F75">
        <w:rPr>
          <w:rFonts w:ascii="Times New Roman" w:hAnsi="Times New Roman" w:cs="Times New Roman"/>
          <w:color w:val="000000"/>
          <w:sz w:val="28"/>
          <w:szCs w:val="28"/>
        </w:rPr>
        <w:t>ыдвижение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предположений</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возможных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зависимостях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вопросов,</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должно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ответить.</w:t>
      </w:r>
      <w:r>
        <w:rPr>
          <w:rFonts w:ascii="Times New Roman" w:hAnsi="Times New Roman" w:cs="Times New Roman"/>
          <w:color w:val="000000"/>
          <w:sz w:val="28"/>
          <w:szCs w:val="28"/>
        </w:rPr>
        <w:t xml:space="preserve"> Далее для в</w:t>
      </w:r>
      <w:r w:rsidR="00BF0090" w:rsidRPr="006A2F75">
        <w:rPr>
          <w:rFonts w:ascii="Times New Roman" w:hAnsi="Times New Roman" w:cs="Times New Roman"/>
          <w:color w:val="000000"/>
          <w:sz w:val="28"/>
          <w:szCs w:val="28"/>
        </w:rPr>
        <w:t>ыбор</w:t>
      </w:r>
      <w:r>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сбора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данных</w:t>
      </w:r>
      <w:r>
        <w:rPr>
          <w:rFonts w:ascii="Times New Roman" w:hAnsi="Times New Roman" w:cs="Times New Roman"/>
          <w:color w:val="000000"/>
          <w:sz w:val="28"/>
          <w:szCs w:val="28"/>
        </w:rPr>
        <w:t xml:space="preserve"> необходимо о</w:t>
      </w:r>
      <w:r w:rsidR="00BF0090" w:rsidRPr="006A2F75">
        <w:rPr>
          <w:rFonts w:ascii="Times New Roman" w:hAnsi="Times New Roman" w:cs="Times New Roman"/>
          <w:color w:val="000000"/>
          <w:sz w:val="28"/>
          <w:szCs w:val="28"/>
        </w:rPr>
        <w:t>пределение,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какие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(наблюдение,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документов</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т.д.)</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будут</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использованы</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получения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информации.</w:t>
      </w:r>
    </w:p>
    <w:p w14:paraId="4F598117" w14:textId="09C50B74" w:rsidR="00BF0090" w:rsidRPr="006A2F75" w:rsidRDefault="00607749" w:rsidP="00607749">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объект</w:t>
      </w:r>
      <w:r>
        <w:rPr>
          <w:rFonts w:ascii="Times New Roman" w:hAnsi="Times New Roman" w:cs="Times New Roman"/>
          <w:color w:val="000000"/>
          <w:sz w:val="28"/>
          <w:szCs w:val="28"/>
        </w:rPr>
        <w:t>у</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исследования</w:t>
      </w:r>
      <w:r>
        <w:rPr>
          <w:rFonts w:ascii="Times New Roman" w:hAnsi="Times New Roman" w:cs="Times New Roman"/>
          <w:color w:val="000000"/>
          <w:sz w:val="28"/>
          <w:szCs w:val="28"/>
        </w:rPr>
        <w:t xml:space="preserve"> о</w:t>
      </w:r>
      <w:r w:rsidR="00BF0090" w:rsidRPr="006A2F75">
        <w:rPr>
          <w:rFonts w:ascii="Times New Roman" w:hAnsi="Times New Roman" w:cs="Times New Roman"/>
          <w:color w:val="000000"/>
          <w:sz w:val="28"/>
          <w:szCs w:val="28"/>
        </w:rPr>
        <w:t>пределение,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какие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будут</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изучены</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финансовая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т.д.).</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Проведение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сбора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выбранными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объектами,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используя</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выбранные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методы.</w:t>
      </w:r>
      <w:r>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обработка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собранных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помощью</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статистических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аналитических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подходов.</w:t>
      </w:r>
    </w:p>
    <w:p w14:paraId="37BA26B9" w14:textId="7996F855" w:rsidR="00BF0090" w:rsidRPr="006A2F75" w:rsidRDefault="00607749" w:rsidP="00BF0090">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Далее для а</w:t>
      </w:r>
      <w:r w:rsidR="00BF0090" w:rsidRPr="006A2F75">
        <w:rPr>
          <w:rFonts w:ascii="Times New Roman" w:hAnsi="Times New Roman" w:cs="Times New Roman"/>
          <w:color w:val="000000"/>
          <w:sz w:val="28"/>
          <w:szCs w:val="28"/>
        </w:rPr>
        <w:t>нализ</w:t>
      </w:r>
      <w:r>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выводов, о</w:t>
      </w:r>
      <w:r w:rsidR="00BF0090" w:rsidRPr="006A2F75">
        <w:rPr>
          <w:rFonts w:ascii="Times New Roman" w:hAnsi="Times New Roman" w:cs="Times New Roman"/>
          <w:color w:val="000000"/>
          <w:sz w:val="28"/>
          <w:szCs w:val="28"/>
        </w:rPr>
        <w:t>ценк</w:t>
      </w:r>
      <w:r>
        <w:rPr>
          <w:rFonts w:ascii="Times New Roman" w:hAnsi="Times New Roman" w:cs="Times New Roman"/>
          <w:color w:val="000000"/>
          <w:sz w:val="28"/>
          <w:szCs w:val="28"/>
        </w:rPr>
        <w:t>у</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полученных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сравнение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гипотезами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формулирование</w:t>
      </w:r>
      <w:r w:rsidR="00467461">
        <w:rPr>
          <w:rFonts w:ascii="Times New Roman" w:hAnsi="Times New Roman" w:cs="Times New Roman"/>
          <w:color w:val="000000"/>
          <w:sz w:val="28"/>
          <w:szCs w:val="28"/>
        </w:rPr>
        <w:t xml:space="preserve"> </w:t>
      </w:r>
      <w:r w:rsidR="00BF0090" w:rsidRPr="006A2F75">
        <w:rPr>
          <w:rFonts w:ascii="Times New Roman" w:hAnsi="Times New Roman" w:cs="Times New Roman"/>
          <w:color w:val="000000"/>
          <w:sz w:val="28"/>
          <w:szCs w:val="28"/>
        </w:rPr>
        <w:t>выводов.</w:t>
      </w:r>
    </w:p>
    <w:p w14:paraId="72D7F91F" w14:textId="27C0582A" w:rsidR="006A2F75" w:rsidRDefault="006A2F75" w:rsidP="00BF0090">
      <w:pPr>
        <w:pStyle w:val="ed"/>
        <w:tabs>
          <w:tab w:val="left" w:pos="180"/>
        </w:tabs>
        <w:ind w:firstLine="709"/>
        <w:jc w:val="both"/>
        <w:rPr>
          <w:rFonts w:ascii="Times New Roman" w:hAnsi="Times New Roman" w:cs="Times New Roman"/>
          <w:color w:val="000000"/>
          <w:sz w:val="28"/>
          <w:szCs w:val="28"/>
        </w:rPr>
      </w:pPr>
      <w:r w:rsidRPr="006A2F75">
        <w:rPr>
          <w:rFonts w:ascii="Times New Roman" w:hAnsi="Times New Roman" w:cs="Times New Roman"/>
          <w:color w:val="000000"/>
          <w:sz w:val="28"/>
          <w:szCs w:val="28"/>
        </w:rPr>
        <w:t>Обеспечение</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правильности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достоверности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проведенного</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проверка</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соответствия</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методологическим</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принципам</w:t>
      </w:r>
      <w:r>
        <w:rPr>
          <w:rFonts w:ascii="Times New Roman" w:hAnsi="Times New Roman" w:cs="Times New Roman"/>
          <w:color w:val="000000"/>
          <w:sz w:val="28"/>
          <w:szCs w:val="28"/>
        </w:rPr>
        <w:t>.</w:t>
      </w:r>
    </w:p>
    <w:p w14:paraId="74411E01" w14:textId="5B5EDC82" w:rsidR="006A2F75" w:rsidRDefault="006A2F75" w:rsidP="006A2F75">
      <w:pPr>
        <w:pStyle w:val="ed"/>
        <w:tabs>
          <w:tab w:val="left" w:pos="180"/>
        </w:tabs>
        <w:ind w:firstLine="709"/>
        <w:jc w:val="both"/>
        <w:rPr>
          <w:rFonts w:ascii="Times New Roman" w:hAnsi="Times New Roman" w:cs="Times New Roman"/>
          <w:color w:val="000000"/>
          <w:sz w:val="28"/>
          <w:szCs w:val="28"/>
        </w:rPr>
      </w:pPr>
      <w:r w:rsidRPr="006A2F75">
        <w:rPr>
          <w:rFonts w:ascii="Times New Roman" w:hAnsi="Times New Roman" w:cs="Times New Roman"/>
          <w:color w:val="000000"/>
          <w:sz w:val="28"/>
          <w:szCs w:val="28"/>
        </w:rPr>
        <w:t>Этические</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Убеждение</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соблюдении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этических</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норм</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проведении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конфиденциальность</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согласие</w:t>
      </w:r>
      <w:r w:rsidR="00467461">
        <w:rPr>
          <w:rFonts w:ascii="Times New Roman" w:hAnsi="Times New Roman" w:cs="Times New Roman"/>
          <w:color w:val="000000"/>
          <w:sz w:val="28"/>
          <w:szCs w:val="28"/>
        </w:rPr>
        <w:t xml:space="preserve"> </w:t>
      </w:r>
      <w:r w:rsidRPr="006A2F75">
        <w:rPr>
          <w:rFonts w:ascii="Times New Roman" w:hAnsi="Times New Roman" w:cs="Times New Roman"/>
          <w:color w:val="000000"/>
          <w:sz w:val="28"/>
          <w:szCs w:val="28"/>
        </w:rPr>
        <w:t>участников.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проведении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получить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достоверные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обоснованные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p>
    <w:p w14:paraId="7264D075" w14:textId="03578FFA" w:rsidR="006A2F75" w:rsidRDefault="006A2F75" w:rsidP="006A2F7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Исследовательская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подразумевает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методологии</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успеха</w:t>
      </w:r>
      <w:r>
        <w:rPr>
          <w:rFonts w:ascii="Times New Roman" w:hAnsi="Times New Roman" w:cs="Times New Roman"/>
          <w:color w:val="000000"/>
          <w:sz w:val="28"/>
          <w:szCs w:val="28"/>
        </w:rPr>
        <w:t>.</w:t>
      </w:r>
    </w:p>
    <w:p w14:paraId="1C9AC208" w14:textId="14FA36A1" w:rsidR="006A2F75" w:rsidRDefault="006A2F75" w:rsidP="006A2F7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Основная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заключается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выявлении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наиболее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построения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p>
    <w:p w14:paraId="286264F5" w14:textId="77777777" w:rsidR="004008EB" w:rsidRPr="004008EB" w:rsidRDefault="004008EB" w:rsidP="004008EB">
      <w:pPr>
        <w:pStyle w:val="ed"/>
        <w:tabs>
          <w:tab w:val="left" w:pos="180"/>
        </w:tabs>
        <w:ind w:firstLine="709"/>
        <w:jc w:val="both"/>
        <w:rPr>
          <w:rFonts w:ascii="Times New Roman" w:hAnsi="Times New Roman" w:cs="Times New Roman"/>
          <w:color w:val="000000"/>
          <w:sz w:val="28"/>
          <w:szCs w:val="28"/>
        </w:rPr>
      </w:pPr>
      <w:r w:rsidRPr="004008EB">
        <w:rPr>
          <w:rFonts w:ascii="Times New Roman" w:hAnsi="Times New Roman" w:cs="Times New Roman"/>
          <w:color w:val="000000"/>
          <w:sz w:val="28"/>
          <w:szCs w:val="28"/>
        </w:rPr>
        <w:t>Это общее представление о целях исследования. В реальности выполнение исследования включает в себя множество задач, таких как оценка качества управления, поощрение творческой атмосферы и инноваций в управлении, своевременное выявление потенциальных проблем, которые могут возникнуть в будущем и затруднить работу, повышение квалификации управленческого персонала, а также оценка стратегий и другие.</w:t>
      </w:r>
    </w:p>
    <w:p w14:paraId="61C7D2DC" w14:textId="77777777" w:rsidR="004008EB" w:rsidRPr="004008EB" w:rsidRDefault="004008EB" w:rsidP="004008EB">
      <w:pPr>
        <w:pStyle w:val="ed"/>
        <w:tabs>
          <w:tab w:val="left" w:pos="180"/>
        </w:tabs>
        <w:ind w:firstLine="709"/>
        <w:jc w:val="both"/>
        <w:rPr>
          <w:rFonts w:ascii="Times New Roman" w:hAnsi="Times New Roman" w:cs="Times New Roman"/>
          <w:color w:val="000000"/>
          <w:sz w:val="28"/>
          <w:szCs w:val="28"/>
        </w:rPr>
      </w:pPr>
      <w:r w:rsidRPr="004008EB">
        <w:rPr>
          <w:rFonts w:ascii="Times New Roman" w:hAnsi="Times New Roman" w:cs="Times New Roman"/>
          <w:color w:val="000000"/>
          <w:sz w:val="28"/>
          <w:szCs w:val="28"/>
        </w:rPr>
        <w:t>Цели исследования могут быть как текущими, так и перспективными, как общими, так и локальными, и могут иметь постоянный или эпизодический характер. Любая методология исследования начинается с определения, постановки и формулировки его цели.</w:t>
      </w:r>
    </w:p>
    <w:p w14:paraId="49F1232E" w14:textId="77777777" w:rsidR="004008EB" w:rsidRPr="004008EB" w:rsidRDefault="004008EB" w:rsidP="004008EB">
      <w:pPr>
        <w:pStyle w:val="ed"/>
        <w:tabs>
          <w:tab w:val="left" w:pos="180"/>
        </w:tabs>
        <w:ind w:firstLine="709"/>
        <w:jc w:val="both"/>
        <w:rPr>
          <w:rFonts w:ascii="Times New Roman" w:hAnsi="Times New Roman" w:cs="Times New Roman"/>
          <w:color w:val="000000"/>
          <w:sz w:val="28"/>
          <w:szCs w:val="28"/>
        </w:rPr>
      </w:pPr>
      <w:r w:rsidRPr="004008EB">
        <w:rPr>
          <w:rFonts w:ascii="Times New Roman" w:hAnsi="Times New Roman" w:cs="Times New Roman"/>
          <w:color w:val="000000"/>
          <w:sz w:val="28"/>
          <w:szCs w:val="28"/>
        </w:rPr>
        <w:t xml:space="preserve">Объектом исследования выступает система управления. Важно осознавать и учитывать класс этой системы в методологическом плане. Она принадлежит к классу социально-экономических систем, что подразумевает, что главным элементом этой системы является человек, чья деятельность определяет характер всех процессов ее функционирования и развития. Взаимосвязи, обеспечивающие существование этой системы, характеризуются сложными и противоречивыми отношениями между людьми, основанными на их интересах, ценностях, мотивах </w:t>
      </w:r>
      <w:r w:rsidRPr="004008EB">
        <w:rPr>
          <w:rFonts w:ascii="Times New Roman" w:hAnsi="Times New Roman" w:cs="Times New Roman"/>
          <w:color w:val="000000"/>
          <w:sz w:val="28"/>
          <w:szCs w:val="28"/>
        </w:rPr>
        <w:lastRenderedPageBreak/>
        <w:t>и установках.</w:t>
      </w:r>
    </w:p>
    <w:p w14:paraId="0566CE90" w14:textId="77777777" w:rsidR="00387174" w:rsidRPr="004008EB" w:rsidRDefault="00387174" w:rsidP="00E804E4">
      <w:pPr>
        <w:pStyle w:val="ed"/>
        <w:tabs>
          <w:tab w:val="left" w:pos="180"/>
        </w:tabs>
        <w:ind w:firstLine="709"/>
        <w:jc w:val="both"/>
        <w:rPr>
          <w:rFonts w:ascii="Times New Roman" w:hAnsi="Times New Roman" w:cs="Times New Roman"/>
          <w:color w:val="000000"/>
          <w:sz w:val="28"/>
          <w:szCs w:val="28"/>
        </w:rPr>
      </w:pPr>
    </w:p>
    <w:p w14:paraId="60AC3A6F" w14:textId="2C191B76" w:rsidR="00387174" w:rsidRDefault="00387174" w:rsidP="00E804E4">
      <w:pPr>
        <w:pStyle w:val="ed"/>
        <w:tabs>
          <w:tab w:val="left" w:pos="180"/>
        </w:tabs>
        <w:ind w:firstLine="709"/>
        <w:jc w:val="both"/>
        <w:rPr>
          <w:rFonts w:ascii="Times New Roman" w:hAnsi="Times New Roman" w:cs="Times New Roman"/>
          <w:bCs/>
          <w:color w:val="000000"/>
          <w:sz w:val="28"/>
          <w:szCs w:val="28"/>
        </w:rPr>
      </w:pPr>
      <w:r w:rsidRPr="00A01395">
        <w:rPr>
          <w:rFonts w:ascii="Times New Roman" w:hAnsi="Times New Roman" w:cs="Times New Roman"/>
          <w:b/>
          <w:noProof/>
          <w:color w:val="000000"/>
          <w:sz w:val="28"/>
          <w:szCs w:val="28"/>
        </w:rPr>
        <w:drawing>
          <wp:anchor distT="0" distB="0" distL="114300" distR="114300" simplePos="0" relativeHeight="251771904" behindDoc="1" locked="0" layoutInCell="1" allowOverlap="1" wp14:anchorId="5A3F58AE" wp14:editId="4B39EABF">
            <wp:simplePos x="0" y="0"/>
            <wp:positionH relativeFrom="margin">
              <wp:posOffset>0</wp:posOffset>
            </wp:positionH>
            <wp:positionV relativeFrom="paragraph">
              <wp:posOffset>199390</wp:posOffset>
            </wp:positionV>
            <wp:extent cx="5676265" cy="3962400"/>
            <wp:effectExtent l="0" t="0" r="635" b="0"/>
            <wp:wrapTight wrapText="bothSides">
              <wp:wrapPolygon edited="0">
                <wp:start x="0" y="0"/>
                <wp:lineTo x="0" y="21496"/>
                <wp:lineTo x="21530" y="21496"/>
                <wp:lineTo x="2153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76265" cy="3962400"/>
                    </a:xfrm>
                    <a:prstGeom prst="rect">
                      <a:avLst/>
                    </a:prstGeom>
                  </pic:spPr>
                </pic:pic>
              </a:graphicData>
            </a:graphic>
            <wp14:sizeRelH relativeFrom="margin">
              <wp14:pctWidth>0</wp14:pctWidth>
            </wp14:sizeRelH>
            <wp14:sizeRelV relativeFrom="margin">
              <wp14:pctHeight>0</wp14:pctHeight>
            </wp14:sizeRelV>
          </wp:anchor>
        </w:drawing>
      </w:r>
    </w:p>
    <w:p w14:paraId="2E6CB72F" w14:textId="77777777" w:rsidR="00387174" w:rsidRDefault="00387174" w:rsidP="00E804E4">
      <w:pPr>
        <w:pStyle w:val="ed"/>
        <w:tabs>
          <w:tab w:val="left" w:pos="180"/>
        </w:tabs>
        <w:ind w:firstLine="709"/>
        <w:jc w:val="both"/>
        <w:rPr>
          <w:rFonts w:ascii="Times New Roman" w:hAnsi="Times New Roman" w:cs="Times New Roman"/>
          <w:bCs/>
          <w:color w:val="000000"/>
          <w:sz w:val="28"/>
          <w:szCs w:val="28"/>
        </w:rPr>
      </w:pPr>
    </w:p>
    <w:p w14:paraId="5B2B6448" w14:textId="5DBB6F6F" w:rsidR="00387174" w:rsidRPr="00A01395" w:rsidRDefault="00387174" w:rsidP="00387174">
      <w:pPr>
        <w:pStyle w:val="ed"/>
        <w:tabs>
          <w:tab w:val="left" w:pos="180"/>
        </w:tabs>
        <w:ind w:firstLine="709"/>
        <w:jc w:val="both"/>
        <w:rPr>
          <w:rFonts w:ascii="Times New Roman" w:hAnsi="Times New Roman" w:cs="Times New Roman"/>
          <w:color w:val="000000"/>
          <w:sz w:val="28"/>
          <w:szCs w:val="28"/>
          <w:highlight w:val="yellow"/>
        </w:rPr>
      </w:pPr>
      <w:r w:rsidRPr="00A01395">
        <w:rPr>
          <w:rFonts w:ascii="Times New Roman" w:hAnsi="Times New Roman" w:cs="Times New Roman"/>
          <w:bCs/>
          <w:color w:val="000000"/>
          <w:sz w:val="28"/>
          <w:szCs w:val="28"/>
        </w:rPr>
        <w:t>Рисунок</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1.</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Методология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исследования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управления</w:t>
      </w:r>
      <w:r w:rsidR="00467461">
        <w:rPr>
          <w:rFonts w:ascii="Times New Roman" w:hAnsi="Times New Roman" w:cs="Times New Roman"/>
          <w:bCs/>
          <w:color w:val="000000"/>
          <w:sz w:val="28"/>
          <w:szCs w:val="28"/>
        </w:rPr>
        <w:t xml:space="preserve"> </w:t>
      </w:r>
      <w:r w:rsidRPr="00A01395">
        <w:rPr>
          <w:rFonts w:ascii="Times New Roman" w:hAnsi="Times New Roman" w:cs="Times New Roman"/>
          <w:color w:val="000000"/>
          <w:sz w:val="28"/>
          <w:szCs w:val="28"/>
        </w:rPr>
        <w:t>[</w:t>
      </w:r>
      <w:r>
        <w:rPr>
          <w:rFonts w:ascii="Times New Roman" w:hAnsi="Times New Roman" w:cs="Times New Roman"/>
          <w:color w:val="000000"/>
          <w:sz w:val="28"/>
          <w:szCs w:val="28"/>
        </w:rPr>
        <w:t>3</w:t>
      </w:r>
      <w:r w:rsidR="0062192C">
        <w:rPr>
          <w:rFonts w:ascii="Times New Roman" w:hAnsi="Times New Roman" w:cs="Times New Roman"/>
          <w:color w:val="000000"/>
          <w:sz w:val="28"/>
          <w:szCs w:val="28"/>
        </w:rPr>
        <w:t>1</w:t>
      </w:r>
      <w:r w:rsidRPr="00A01395">
        <w:rPr>
          <w:rFonts w:ascii="Times New Roman" w:hAnsi="Times New Roman" w:cs="Times New Roman"/>
          <w:color w:val="000000"/>
          <w:sz w:val="28"/>
          <w:szCs w:val="28"/>
        </w:rPr>
        <w:t>]</w:t>
      </w:r>
      <w:r>
        <w:rPr>
          <w:rFonts w:ascii="Times New Roman" w:hAnsi="Times New Roman" w:cs="Times New Roman"/>
          <w:color w:val="000000"/>
          <w:sz w:val="28"/>
          <w:szCs w:val="28"/>
        </w:rPr>
        <w:t>.</w:t>
      </w:r>
    </w:p>
    <w:p w14:paraId="2AB302C9" w14:textId="77777777" w:rsidR="00387174" w:rsidRDefault="00387174" w:rsidP="00387174">
      <w:pPr>
        <w:pStyle w:val="ed"/>
        <w:tabs>
          <w:tab w:val="left" w:pos="180"/>
        </w:tabs>
        <w:ind w:firstLine="709"/>
        <w:jc w:val="both"/>
        <w:rPr>
          <w:rFonts w:ascii="Times New Roman" w:hAnsi="Times New Roman" w:cs="Times New Roman"/>
          <w:bCs/>
          <w:color w:val="000000"/>
          <w:sz w:val="28"/>
          <w:szCs w:val="28"/>
        </w:rPr>
      </w:pPr>
    </w:p>
    <w:p w14:paraId="22DAE7FF" w14:textId="784391E9" w:rsidR="004008EB" w:rsidRPr="004008EB" w:rsidRDefault="004008EB" w:rsidP="004008EB">
      <w:pPr>
        <w:pStyle w:val="ed"/>
        <w:tabs>
          <w:tab w:val="left" w:pos="180"/>
        </w:tabs>
        <w:ind w:firstLine="709"/>
        <w:jc w:val="both"/>
        <w:rPr>
          <w:rFonts w:ascii="Times New Roman" w:hAnsi="Times New Roman" w:cs="Times New Roman"/>
          <w:color w:val="000000"/>
          <w:sz w:val="28"/>
          <w:szCs w:val="28"/>
        </w:rPr>
      </w:pPr>
      <w:r w:rsidRPr="004008EB">
        <w:rPr>
          <w:rFonts w:ascii="Times New Roman" w:hAnsi="Times New Roman" w:cs="Times New Roman"/>
          <w:color w:val="000000"/>
          <w:sz w:val="28"/>
          <w:szCs w:val="28"/>
        </w:rPr>
        <w:t>Исследование фокусируется на проблеме, которая воспринимается как реальное противоречие</w:t>
      </w:r>
      <w:r w:rsidR="00C13CE6">
        <w:rPr>
          <w:rFonts w:ascii="Times New Roman" w:hAnsi="Times New Roman" w:cs="Times New Roman"/>
          <w:color w:val="000000"/>
          <w:sz w:val="28"/>
          <w:szCs w:val="28"/>
        </w:rPr>
        <w:t xml:space="preserve"> и</w:t>
      </w:r>
      <w:r w:rsidRPr="004008EB">
        <w:rPr>
          <w:rFonts w:ascii="Times New Roman" w:hAnsi="Times New Roman" w:cs="Times New Roman"/>
          <w:color w:val="000000"/>
          <w:sz w:val="28"/>
          <w:szCs w:val="28"/>
        </w:rPr>
        <w:t xml:space="preserve"> требующе</w:t>
      </w:r>
      <w:r w:rsidR="00C13CE6">
        <w:rPr>
          <w:rFonts w:ascii="Times New Roman" w:hAnsi="Times New Roman" w:cs="Times New Roman"/>
          <w:color w:val="000000"/>
          <w:sz w:val="28"/>
          <w:szCs w:val="28"/>
        </w:rPr>
        <w:t>го определенного</w:t>
      </w:r>
      <w:r w:rsidRPr="004008EB">
        <w:rPr>
          <w:rFonts w:ascii="Times New Roman" w:hAnsi="Times New Roman" w:cs="Times New Roman"/>
          <w:color w:val="000000"/>
          <w:sz w:val="28"/>
          <w:szCs w:val="28"/>
        </w:rPr>
        <w:t xml:space="preserve"> разрешения. Система управления функционирует в условиях, сопровождаемых многочисленными проблемами, которые представляют собой противоречия между стратегическими и тактическими аспектами управления, внешними рыночными условиями и внутренними возможностями компании, квалификацией персонала и потребностью в инновациях, а также другими аспектами.</w:t>
      </w:r>
    </w:p>
    <w:p w14:paraId="4302F4CF" w14:textId="77777777" w:rsidR="004008EB" w:rsidRPr="004008EB" w:rsidRDefault="004008EB" w:rsidP="004008EB">
      <w:pPr>
        <w:pStyle w:val="ed"/>
        <w:tabs>
          <w:tab w:val="left" w:pos="180"/>
        </w:tabs>
        <w:ind w:firstLine="709"/>
        <w:jc w:val="both"/>
        <w:rPr>
          <w:rFonts w:ascii="Times New Roman" w:hAnsi="Times New Roman" w:cs="Times New Roman"/>
          <w:color w:val="000000"/>
          <w:sz w:val="28"/>
          <w:szCs w:val="28"/>
        </w:rPr>
      </w:pPr>
      <w:r w:rsidRPr="004008EB">
        <w:rPr>
          <w:rFonts w:ascii="Times New Roman" w:hAnsi="Times New Roman" w:cs="Times New Roman"/>
          <w:color w:val="000000"/>
          <w:sz w:val="28"/>
          <w:szCs w:val="28"/>
        </w:rPr>
        <w:t>Решение этих проблем, будь то постоянные, временные или находящиеся в стадии формирования, требует проведения исследований. Цель исследования служит основой для выявления и выбора проблемы, которая будет рассмотрена и решена в рамках исследовательского процесса.</w:t>
      </w:r>
    </w:p>
    <w:p w14:paraId="63768B81" w14:textId="746970C9" w:rsidR="004008EB" w:rsidRPr="004008EB" w:rsidRDefault="004008EB" w:rsidP="004008E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noProof/>
          <w:color w:val="000000"/>
          <w:sz w:val="28"/>
          <w:szCs w:val="28"/>
        </w:rPr>
        <w:lastRenderedPageBreak/>
        <w:drawing>
          <wp:anchor distT="0" distB="0" distL="114300" distR="114300" simplePos="0" relativeHeight="251659264" behindDoc="1" locked="0" layoutInCell="1" allowOverlap="1" wp14:anchorId="03BE7B92" wp14:editId="44463881">
            <wp:simplePos x="0" y="0"/>
            <wp:positionH relativeFrom="margin">
              <wp:align>right</wp:align>
            </wp:positionH>
            <wp:positionV relativeFrom="paragraph">
              <wp:posOffset>732155</wp:posOffset>
            </wp:positionV>
            <wp:extent cx="5940425" cy="3685540"/>
            <wp:effectExtent l="0" t="0" r="3175" b="0"/>
            <wp:wrapTight wrapText="bothSides">
              <wp:wrapPolygon edited="0">
                <wp:start x="0" y="0"/>
                <wp:lineTo x="0" y="21436"/>
                <wp:lineTo x="21542" y="21436"/>
                <wp:lineTo x="2154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3685540"/>
                    </a:xfrm>
                    <a:prstGeom prst="rect">
                      <a:avLst/>
                    </a:prstGeom>
                  </pic:spPr>
                </pic:pic>
              </a:graphicData>
            </a:graphic>
            <wp14:sizeRelV relativeFrom="margin">
              <wp14:pctHeight>0</wp14:pctHeight>
            </wp14:sizeRelV>
          </wp:anchor>
        </w:drawing>
      </w:r>
      <w:r w:rsidRPr="004008EB">
        <w:rPr>
          <w:rFonts w:ascii="Times New Roman" w:hAnsi="Times New Roman" w:cs="Times New Roman"/>
          <w:color w:val="000000"/>
          <w:sz w:val="28"/>
          <w:szCs w:val="28"/>
        </w:rPr>
        <w:t xml:space="preserve">Еще одним важным аспектом методологии исследования является подход – это точка зрения, с которой начинается исследование и которая определяет его направленность </w:t>
      </w:r>
      <w:r w:rsidR="00C13CE6">
        <w:rPr>
          <w:rFonts w:ascii="Times New Roman" w:hAnsi="Times New Roman" w:cs="Times New Roman"/>
          <w:color w:val="000000"/>
          <w:sz w:val="28"/>
          <w:szCs w:val="28"/>
        </w:rPr>
        <w:t>к</w:t>
      </w:r>
      <w:r w:rsidRPr="004008EB">
        <w:rPr>
          <w:rFonts w:ascii="Times New Roman" w:hAnsi="Times New Roman" w:cs="Times New Roman"/>
          <w:color w:val="000000"/>
          <w:sz w:val="28"/>
          <w:szCs w:val="28"/>
        </w:rPr>
        <w:t xml:space="preserve"> </w:t>
      </w:r>
      <w:r w:rsidR="00C13CE6">
        <w:rPr>
          <w:rFonts w:ascii="Times New Roman" w:hAnsi="Times New Roman" w:cs="Times New Roman"/>
          <w:color w:val="000000"/>
          <w:sz w:val="28"/>
          <w:szCs w:val="28"/>
        </w:rPr>
        <w:t xml:space="preserve">исследуемой </w:t>
      </w:r>
      <w:r w:rsidRPr="004008EB">
        <w:rPr>
          <w:rFonts w:ascii="Times New Roman" w:hAnsi="Times New Roman" w:cs="Times New Roman"/>
          <w:color w:val="000000"/>
          <w:sz w:val="28"/>
          <w:szCs w:val="28"/>
        </w:rPr>
        <w:t>цели.</w:t>
      </w:r>
    </w:p>
    <w:p w14:paraId="55D2B9B1" w14:textId="2AAE6566" w:rsidR="004008EB" w:rsidRPr="004008EB" w:rsidRDefault="004008EB" w:rsidP="004008EB">
      <w:pPr>
        <w:pBdr>
          <w:bottom w:val="single" w:sz="6" w:space="1" w:color="auto"/>
        </w:pBdr>
        <w:spacing w:after="0" w:line="240" w:lineRule="auto"/>
        <w:jc w:val="center"/>
        <w:rPr>
          <w:rFonts w:ascii="Arial" w:eastAsia="Times New Roman" w:hAnsi="Arial" w:cs="Arial"/>
          <w:vanish/>
          <w:sz w:val="16"/>
          <w:szCs w:val="16"/>
          <w:lang w:eastAsia="ru-RU"/>
        </w:rPr>
      </w:pPr>
      <w:r w:rsidRPr="004008EB">
        <w:rPr>
          <w:rFonts w:ascii="Arial" w:eastAsia="Times New Roman" w:hAnsi="Arial" w:cs="Arial"/>
          <w:vanish/>
          <w:sz w:val="16"/>
          <w:szCs w:val="16"/>
          <w:lang w:eastAsia="ru-RU"/>
        </w:rPr>
        <w:t>Начало формы</w:t>
      </w:r>
    </w:p>
    <w:p w14:paraId="7A139D42" w14:textId="77777777" w:rsidR="00387174" w:rsidRDefault="00387174" w:rsidP="00387174">
      <w:pPr>
        <w:pStyle w:val="ed"/>
        <w:tabs>
          <w:tab w:val="left" w:pos="180"/>
        </w:tabs>
        <w:ind w:firstLine="709"/>
        <w:jc w:val="both"/>
        <w:rPr>
          <w:rFonts w:ascii="Times New Roman" w:hAnsi="Times New Roman" w:cs="Times New Roman"/>
          <w:color w:val="000000"/>
          <w:sz w:val="28"/>
          <w:szCs w:val="28"/>
        </w:rPr>
      </w:pPr>
    </w:p>
    <w:p w14:paraId="163E8E03" w14:textId="2DB1F7C4" w:rsidR="00387174" w:rsidRDefault="00387174" w:rsidP="0038717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Cs/>
          <w:color w:val="000000"/>
          <w:sz w:val="28"/>
          <w:szCs w:val="28"/>
        </w:rPr>
        <w:t>Рисунок</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2.</w:t>
      </w:r>
      <w:r w:rsidR="00467461">
        <w:rPr>
          <w:rFonts w:ascii="Times New Roman" w:hAnsi="Times New Roman" w:cs="Times New Roman"/>
          <w:bCs/>
          <w:color w:val="000000"/>
          <w:sz w:val="28"/>
          <w:szCs w:val="28"/>
        </w:rPr>
        <w:t xml:space="preserve"> </w:t>
      </w:r>
      <w:r w:rsidRPr="00A01395">
        <w:rPr>
          <w:rFonts w:ascii="Times New Roman" w:hAnsi="Times New Roman" w:cs="Times New Roman"/>
          <w:color w:val="000000"/>
          <w:sz w:val="28"/>
          <w:szCs w:val="28"/>
        </w:rPr>
        <w:t>Разнообразие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Pr>
          <w:rFonts w:ascii="Times New Roman" w:hAnsi="Times New Roman" w:cs="Times New Roman"/>
          <w:color w:val="000000"/>
          <w:sz w:val="28"/>
          <w:szCs w:val="28"/>
        </w:rPr>
        <w:t>3</w:t>
      </w:r>
      <w:r w:rsidR="0062192C">
        <w:rPr>
          <w:rFonts w:ascii="Times New Roman" w:hAnsi="Times New Roman" w:cs="Times New Roman"/>
          <w:color w:val="000000"/>
          <w:sz w:val="28"/>
          <w:szCs w:val="28"/>
        </w:rPr>
        <w:t>1</w:t>
      </w:r>
      <w:r w:rsidRPr="00A01395">
        <w:rPr>
          <w:rFonts w:ascii="Times New Roman" w:hAnsi="Times New Roman" w:cs="Times New Roman"/>
          <w:color w:val="000000"/>
          <w:sz w:val="28"/>
          <w:szCs w:val="28"/>
        </w:rPr>
        <w:t>]</w:t>
      </w:r>
    </w:p>
    <w:p w14:paraId="3E7FD49B" w14:textId="2B509422" w:rsidR="00387174" w:rsidRPr="00A01395" w:rsidRDefault="00387174" w:rsidP="00387174">
      <w:pPr>
        <w:pStyle w:val="ed"/>
        <w:tabs>
          <w:tab w:val="left" w:pos="180"/>
        </w:tabs>
        <w:ind w:firstLine="709"/>
        <w:jc w:val="both"/>
        <w:rPr>
          <w:rFonts w:ascii="Times New Roman" w:hAnsi="Times New Roman" w:cs="Times New Roman"/>
          <w:bCs/>
          <w:color w:val="000000"/>
          <w:sz w:val="28"/>
          <w:szCs w:val="28"/>
        </w:rPr>
      </w:pPr>
    </w:p>
    <w:p w14:paraId="1F893F90" w14:textId="77777777" w:rsidR="004008EB" w:rsidRPr="004008EB" w:rsidRDefault="004008EB" w:rsidP="004008EB">
      <w:pPr>
        <w:pStyle w:val="ed"/>
        <w:tabs>
          <w:tab w:val="left" w:pos="180"/>
        </w:tabs>
        <w:ind w:firstLine="709"/>
        <w:jc w:val="both"/>
        <w:rPr>
          <w:rFonts w:ascii="Times New Roman" w:hAnsi="Times New Roman" w:cs="Times New Roman"/>
          <w:bCs/>
          <w:color w:val="000000"/>
          <w:sz w:val="28"/>
          <w:szCs w:val="28"/>
        </w:rPr>
      </w:pPr>
      <w:r w:rsidRPr="004008EB">
        <w:rPr>
          <w:rFonts w:ascii="Times New Roman" w:hAnsi="Times New Roman" w:cs="Times New Roman"/>
          <w:bCs/>
          <w:color w:val="000000"/>
          <w:sz w:val="28"/>
          <w:szCs w:val="28"/>
        </w:rPr>
        <w:t>Подходы к исследованию могут быть разнообразными и включать аспектные, системные и концептуальные подходы. Аспектный подход ориентирован на выделение и изучение конкретной стороны проблемы, учитывая её актуальность или доступные ресурсы для исследования. Системный подход, напротив, стремится учитывать все аспекты проблемы и выявлять главные и существенные связи между ними. Концептуальный подход заключается в разработке общей концепции исследования, определяющей его общую направленность.</w:t>
      </w:r>
    </w:p>
    <w:p w14:paraId="6F584A1B" w14:textId="77777777" w:rsidR="004008EB" w:rsidRPr="004008EB" w:rsidRDefault="004008EB" w:rsidP="004008EB">
      <w:pPr>
        <w:pStyle w:val="ed"/>
        <w:tabs>
          <w:tab w:val="left" w:pos="180"/>
        </w:tabs>
        <w:ind w:firstLine="709"/>
        <w:jc w:val="both"/>
        <w:rPr>
          <w:rFonts w:ascii="Times New Roman" w:hAnsi="Times New Roman" w:cs="Times New Roman"/>
          <w:bCs/>
          <w:color w:val="000000"/>
          <w:sz w:val="28"/>
          <w:szCs w:val="28"/>
        </w:rPr>
      </w:pPr>
      <w:r w:rsidRPr="004008EB">
        <w:rPr>
          <w:rFonts w:ascii="Times New Roman" w:hAnsi="Times New Roman" w:cs="Times New Roman"/>
          <w:bCs/>
          <w:color w:val="000000"/>
          <w:sz w:val="28"/>
          <w:szCs w:val="28"/>
        </w:rPr>
        <w:t>Также существуют эмпирический, прагматический и научный подходы. Эмпирический подход опирается на опыт и наблюдения, прагматический подход ориентирован на получение практических результатов в ближайшей перспективе, а научный подход включает в себя научное исследование с установленными научными целями и применением соответствующего научного аппарата.</w:t>
      </w:r>
    </w:p>
    <w:p w14:paraId="291FE300" w14:textId="77777777" w:rsidR="004008EB" w:rsidRPr="004008EB" w:rsidRDefault="004008EB" w:rsidP="004008EB">
      <w:pPr>
        <w:pStyle w:val="ed"/>
        <w:tabs>
          <w:tab w:val="left" w:pos="180"/>
        </w:tabs>
        <w:ind w:firstLine="709"/>
        <w:jc w:val="both"/>
        <w:rPr>
          <w:rFonts w:ascii="Times New Roman" w:hAnsi="Times New Roman" w:cs="Times New Roman"/>
          <w:bCs/>
          <w:color w:val="000000"/>
          <w:sz w:val="28"/>
          <w:szCs w:val="28"/>
        </w:rPr>
      </w:pPr>
      <w:r w:rsidRPr="004008EB">
        <w:rPr>
          <w:rFonts w:ascii="Times New Roman" w:hAnsi="Times New Roman" w:cs="Times New Roman"/>
          <w:bCs/>
          <w:color w:val="000000"/>
          <w:sz w:val="28"/>
          <w:szCs w:val="28"/>
        </w:rPr>
        <w:t>Определение ориентиров и ограничений также важно в методологии исследования, поскольку это способствует более системному и направленному исследованию. Ориентиры могут быть гибкими или строгими, а ограничения могут быть явными или скрытыми.</w:t>
      </w:r>
    </w:p>
    <w:p w14:paraId="47542DC6" w14:textId="77777777" w:rsidR="004008EB" w:rsidRPr="004008EB" w:rsidRDefault="004008EB" w:rsidP="004008EB">
      <w:pPr>
        <w:pStyle w:val="ed"/>
        <w:tabs>
          <w:tab w:val="left" w:pos="180"/>
        </w:tabs>
        <w:ind w:firstLine="709"/>
        <w:jc w:val="both"/>
        <w:rPr>
          <w:rFonts w:ascii="Times New Roman" w:hAnsi="Times New Roman" w:cs="Times New Roman"/>
          <w:bCs/>
          <w:color w:val="000000"/>
          <w:sz w:val="28"/>
          <w:szCs w:val="28"/>
        </w:rPr>
      </w:pPr>
      <w:r w:rsidRPr="004008EB">
        <w:rPr>
          <w:rFonts w:ascii="Times New Roman" w:hAnsi="Times New Roman" w:cs="Times New Roman"/>
          <w:bCs/>
          <w:color w:val="000000"/>
          <w:sz w:val="28"/>
          <w:szCs w:val="28"/>
        </w:rPr>
        <w:t xml:space="preserve">Средства и методы исследования играют ключевую роль в методологии </w:t>
      </w:r>
      <w:r w:rsidRPr="004008EB">
        <w:rPr>
          <w:rFonts w:ascii="Times New Roman" w:hAnsi="Times New Roman" w:cs="Times New Roman"/>
          <w:bCs/>
          <w:color w:val="000000"/>
          <w:sz w:val="28"/>
          <w:szCs w:val="28"/>
        </w:rPr>
        <w:lastRenderedPageBreak/>
        <w:t>исследования. Они включают формально-логические методы, которые представляют собой интеллектуальную составляющую исследований, общенаучные методы, отражающие научный инструментарий исследования, а также специфические методы, которые возникают из уникальности систем управления и отражают особенности управленческой деятельности.</w:t>
      </w:r>
    </w:p>
    <w:p w14:paraId="5EE0FB99" w14:textId="2C694583" w:rsidR="003F3AFC" w:rsidRPr="00A01395" w:rsidRDefault="003F3AFC" w:rsidP="003F3AF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i/>
          <w:color w:val="000000"/>
          <w:sz w:val="28"/>
          <w:szCs w:val="28"/>
        </w:rPr>
        <w:t>Выводы</w:t>
      </w:r>
      <w:r w:rsidR="00467461">
        <w:rPr>
          <w:rFonts w:ascii="Times New Roman" w:hAnsi="Times New Roman" w:cs="Times New Roman"/>
          <w:b/>
          <w:i/>
          <w:color w:val="000000"/>
          <w:sz w:val="28"/>
          <w:szCs w:val="28"/>
        </w:rPr>
        <w:t xml:space="preserve"> </w:t>
      </w:r>
      <w:r w:rsidRPr="00A01395">
        <w:rPr>
          <w:rFonts w:ascii="Times New Roman" w:hAnsi="Times New Roman" w:cs="Times New Roman"/>
          <w:b/>
          <w:i/>
          <w:color w:val="000000"/>
          <w:sz w:val="28"/>
          <w:szCs w:val="28"/>
        </w:rPr>
        <w:t>по</w:t>
      </w:r>
      <w:r w:rsidR="00467461">
        <w:rPr>
          <w:rFonts w:ascii="Times New Roman" w:hAnsi="Times New Roman" w:cs="Times New Roman"/>
          <w:b/>
          <w:i/>
          <w:color w:val="000000"/>
          <w:sz w:val="28"/>
          <w:szCs w:val="28"/>
        </w:rPr>
        <w:t xml:space="preserve"> </w:t>
      </w:r>
      <w:r w:rsidRPr="00A01395">
        <w:rPr>
          <w:rFonts w:ascii="Times New Roman" w:hAnsi="Times New Roman" w:cs="Times New Roman"/>
          <w:b/>
          <w:i/>
          <w:color w:val="000000"/>
          <w:sz w:val="28"/>
          <w:szCs w:val="28"/>
        </w:rPr>
        <w:t>первой</w:t>
      </w:r>
      <w:r w:rsidR="00467461">
        <w:rPr>
          <w:rFonts w:ascii="Times New Roman" w:hAnsi="Times New Roman" w:cs="Times New Roman"/>
          <w:b/>
          <w:i/>
          <w:color w:val="000000"/>
          <w:sz w:val="28"/>
          <w:szCs w:val="28"/>
        </w:rPr>
        <w:t xml:space="preserve"> </w:t>
      </w:r>
      <w:r w:rsidRPr="00A01395">
        <w:rPr>
          <w:rFonts w:ascii="Times New Roman" w:hAnsi="Times New Roman" w:cs="Times New Roman"/>
          <w:b/>
          <w:i/>
          <w:color w:val="000000"/>
          <w:sz w:val="28"/>
          <w:szCs w:val="28"/>
        </w:rPr>
        <w:t>главе</w:t>
      </w:r>
      <w:r w:rsidR="00F67646">
        <w:rPr>
          <w:rFonts w:ascii="Times New Roman" w:hAnsi="Times New Roman" w:cs="Times New Roman"/>
          <w:b/>
          <w:i/>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следующих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bCs/>
          <w:color w:val="000000"/>
          <w:sz w:val="28"/>
          <w:szCs w:val="28"/>
        </w:rPr>
        <w:t>развитие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стратегий</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политики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w:t>
      </w:r>
      <w:r w:rsidRPr="00A01395">
        <w:rPr>
          <w:rFonts w:ascii="Times New Roman" w:hAnsi="Times New Roman" w:cs="Times New Roman"/>
          <w:bCs/>
          <w:color w:val="000000"/>
          <w:sz w:val="28"/>
          <w:szCs w:val="28"/>
        </w:rPr>
        <w:t>екрутинг</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подбор</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bCs/>
          <w:color w:val="000000"/>
          <w:sz w:val="28"/>
          <w:szCs w:val="28"/>
        </w:rPr>
        <w:t>обучение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развитие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персонала,</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управление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производительностью,</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мотивация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стимулирование,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управление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трудовыми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отношениями,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адаптация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социальное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обеспечение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управление</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развитием</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карьеры.</w:t>
      </w:r>
      <w:r w:rsidR="00467461">
        <w:rPr>
          <w:rFonts w:ascii="Times New Roman" w:hAnsi="Times New Roman" w:cs="Times New Roman"/>
          <w:color w:val="000000"/>
          <w:sz w:val="28"/>
          <w:szCs w:val="28"/>
        </w:rPr>
        <w:t xml:space="preserve"> </w:t>
      </w:r>
    </w:p>
    <w:p w14:paraId="78210F98" w14:textId="017F5FF7"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Выявлены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обусловленные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спецификой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p>
    <w:p w14:paraId="27603374" w14:textId="7F205268"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подвержен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сезонным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колебаниям.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гибкости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пиковый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сезон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найти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большое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межсезонье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вопросы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занятости.</w:t>
      </w:r>
    </w:p>
    <w:p w14:paraId="30A2BF16" w14:textId="003EE811"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критическое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означает,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должен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квалифицированным,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навыки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умение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клиентами.</w:t>
      </w:r>
      <w:r w:rsidR="00467461">
        <w:rPr>
          <w:rFonts w:ascii="Times New Roman" w:hAnsi="Times New Roman" w:cs="Times New Roman"/>
          <w:color w:val="000000"/>
          <w:sz w:val="28"/>
          <w:szCs w:val="28"/>
        </w:rPr>
        <w:t xml:space="preserve"> </w:t>
      </w:r>
    </w:p>
    <w:p w14:paraId="6E896F94" w14:textId="3D48A71C"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языками.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многонациональной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умения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инклюзивной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среде.</w:t>
      </w:r>
    </w:p>
    <w:p w14:paraId="298A70A3" w14:textId="7195850C"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эмпатия,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деталям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реагировать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пожелания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p>
    <w:p w14:paraId="3F0FD809" w14:textId="0D97E35E"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Взаимодействие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подразделениями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ресепшен,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ресторана,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уборка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номеров)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критическую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p>
    <w:p w14:paraId="66559E21" w14:textId="575FB5E4"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Из-за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специфики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сезонных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колебаний,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сталкиваться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текучестью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постоянной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подготовки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учитывающего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вышеперечисленные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p>
    <w:p w14:paraId="7DA04AED" w14:textId="54C83D57" w:rsidR="00601ABE" w:rsidRPr="00A01395" w:rsidRDefault="00601ABE" w:rsidP="00601ABE">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Структурированы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оброзом</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методологические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проведении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получить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достоверные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обоснованные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p>
    <w:p w14:paraId="0967585E" w14:textId="77777777" w:rsidR="00601ABE" w:rsidRPr="00A01395" w:rsidRDefault="00601ABE" w:rsidP="003F3AFC">
      <w:pPr>
        <w:pStyle w:val="ed"/>
        <w:tabs>
          <w:tab w:val="left" w:pos="180"/>
        </w:tabs>
        <w:ind w:firstLine="709"/>
        <w:jc w:val="both"/>
        <w:rPr>
          <w:rFonts w:ascii="Times New Roman" w:hAnsi="Times New Roman" w:cs="Times New Roman"/>
          <w:color w:val="000000"/>
          <w:sz w:val="28"/>
          <w:szCs w:val="28"/>
        </w:rPr>
      </w:pPr>
    </w:p>
    <w:p w14:paraId="5CB5C1C6" w14:textId="3A63225F" w:rsidR="003F3AFC" w:rsidRDefault="003F3AFC" w:rsidP="00E804E4">
      <w:pPr>
        <w:pStyle w:val="ed"/>
        <w:tabs>
          <w:tab w:val="left" w:pos="180"/>
        </w:tabs>
        <w:ind w:firstLine="709"/>
        <w:jc w:val="both"/>
        <w:rPr>
          <w:rFonts w:ascii="Times New Roman" w:hAnsi="Times New Roman" w:cs="Times New Roman"/>
          <w:color w:val="000000"/>
          <w:sz w:val="28"/>
          <w:szCs w:val="28"/>
        </w:rPr>
      </w:pPr>
    </w:p>
    <w:p w14:paraId="082A7C91" w14:textId="5BDDF139" w:rsidR="00C13CE6" w:rsidRDefault="00C13CE6" w:rsidP="00E804E4">
      <w:pPr>
        <w:pStyle w:val="ed"/>
        <w:tabs>
          <w:tab w:val="left" w:pos="180"/>
        </w:tabs>
        <w:ind w:firstLine="709"/>
        <w:jc w:val="both"/>
        <w:rPr>
          <w:rFonts w:ascii="Times New Roman" w:hAnsi="Times New Roman" w:cs="Times New Roman"/>
          <w:color w:val="000000"/>
          <w:sz w:val="28"/>
          <w:szCs w:val="28"/>
        </w:rPr>
      </w:pPr>
    </w:p>
    <w:p w14:paraId="6C7C0D91" w14:textId="20A0930B" w:rsidR="00C13CE6" w:rsidRDefault="00C13CE6" w:rsidP="00E804E4">
      <w:pPr>
        <w:pStyle w:val="ed"/>
        <w:tabs>
          <w:tab w:val="left" w:pos="180"/>
        </w:tabs>
        <w:ind w:firstLine="709"/>
        <w:jc w:val="both"/>
        <w:rPr>
          <w:rFonts w:ascii="Times New Roman" w:hAnsi="Times New Roman" w:cs="Times New Roman"/>
          <w:color w:val="000000"/>
          <w:sz w:val="28"/>
          <w:szCs w:val="28"/>
        </w:rPr>
      </w:pPr>
    </w:p>
    <w:p w14:paraId="4B35D5FA" w14:textId="260BD9C4" w:rsidR="00C13CE6" w:rsidRDefault="00C13CE6" w:rsidP="00E804E4">
      <w:pPr>
        <w:pStyle w:val="ed"/>
        <w:tabs>
          <w:tab w:val="left" w:pos="180"/>
        </w:tabs>
        <w:ind w:firstLine="709"/>
        <w:jc w:val="both"/>
        <w:rPr>
          <w:rFonts w:ascii="Times New Roman" w:hAnsi="Times New Roman" w:cs="Times New Roman"/>
          <w:color w:val="000000"/>
          <w:sz w:val="28"/>
          <w:szCs w:val="28"/>
        </w:rPr>
      </w:pPr>
    </w:p>
    <w:p w14:paraId="6F20D631" w14:textId="6E4DA029" w:rsidR="00601ABE" w:rsidRPr="00A01395" w:rsidRDefault="00601ABE" w:rsidP="00E804E4">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lastRenderedPageBreak/>
        <w:t>2.</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АНАЛИЗ</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ЭФФЕКТИВНОСТИ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УПРАВЛЕНИЯ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ЧЕЛОВЕЧЕСКИМИ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РЕСУРСАМИ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ОТЕЛЬНОМ</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БИЗНЕСЕ</w:t>
      </w:r>
      <w:r w:rsidR="00467461">
        <w:rPr>
          <w:rFonts w:ascii="Times New Roman" w:hAnsi="Times New Roman" w:cs="Times New Roman"/>
          <w:b/>
          <w:color w:val="000000"/>
          <w:sz w:val="28"/>
          <w:szCs w:val="28"/>
        </w:rPr>
        <w:t xml:space="preserve"> </w:t>
      </w:r>
    </w:p>
    <w:p w14:paraId="59C5FD20" w14:textId="10BB573F" w:rsidR="00692430" w:rsidRPr="00A01395" w:rsidRDefault="00467461" w:rsidP="00E804E4">
      <w:pPr>
        <w:pStyle w:val="ed"/>
        <w:tabs>
          <w:tab w:val="left" w:pos="180"/>
        </w:tabs>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14:paraId="1B8CA10C" w14:textId="4A2182A4" w:rsidR="00601ABE" w:rsidRPr="00A01395" w:rsidRDefault="00601ABE" w:rsidP="00601ABE">
      <w:pPr>
        <w:spacing w:after="0" w:line="240" w:lineRule="auto"/>
        <w:rPr>
          <w:rFonts w:ascii="Times New Roman" w:hAnsi="Times New Roman"/>
          <w:b/>
          <w:color w:val="000000"/>
          <w:sz w:val="28"/>
          <w:szCs w:val="28"/>
        </w:rPr>
      </w:pPr>
      <w:r w:rsidRPr="00A01395">
        <w:rPr>
          <w:rFonts w:ascii="Times New Roman" w:hAnsi="Times New Roman"/>
          <w:b/>
          <w:color w:val="000000"/>
          <w:sz w:val="28"/>
          <w:szCs w:val="28"/>
        </w:rPr>
        <w:t>2.1</w:t>
      </w:r>
      <w:r w:rsidR="00467461">
        <w:rPr>
          <w:rFonts w:ascii="Times New Roman" w:hAnsi="Times New Roman"/>
          <w:b/>
          <w:color w:val="000000"/>
          <w:sz w:val="28"/>
          <w:szCs w:val="28"/>
        </w:rPr>
        <w:t xml:space="preserve"> </w:t>
      </w:r>
      <w:r w:rsidRPr="00A01395">
        <w:rPr>
          <w:rFonts w:ascii="Times New Roman" w:hAnsi="Times New Roman"/>
          <w:b/>
          <w:color w:val="000000"/>
          <w:sz w:val="28"/>
          <w:szCs w:val="28"/>
        </w:rPr>
        <w:t>Современные</w:t>
      </w:r>
      <w:r w:rsidR="00467461">
        <w:rPr>
          <w:rFonts w:ascii="Times New Roman" w:hAnsi="Times New Roman"/>
          <w:b/>
          <w:color w:val="000000"/>
          <w:sz w:val="28"/>
          <w:szCs w:val="28"/>
        </w:rPr>
        <w:t xml:space="preserve"> </w:t>
      </w:r>
      <w:r w:rsidRPr="00A01395">
        <w:rPr>
          <w:rFonts w:ascii="Times New Roman" w:hAnsi="Times New Roman"/>
          <w:b/>
          <w:color w:val="000000"/>
          <w:sz w:val="28"/>
          <w:szCs w:val="28"/>
        </w:rPr>
        <w:t>тенденции</w:t>
      </w:r>
      <w:r w:rsidR="00467461">
        <w:rPr>
          <w:rFonts w:ascii="Times New Roman" w:hAnsi="Times New Roman"/>
          <w:b/>
          <w:color w:val="000000"/>
          <w:sz w:val="28"/>
          <w:szCs w:val="28"/>
        </w:rPr>
        <w:t xml:space="preserve"> </w:t>
      </w:r>
      <w:r w:rsidRPr="00A01395">
        <w:rPr>
          <w:rFonts w:ascii="Times New Roman" w:hAnsi="Times New Roman"/>
          <w:b/>
          <w:color w:val="000000"/>
          <w:sz w:val="28"/>
          <w:szCs w:val="28"/>
        </w:rPr>
        <w:t>развития</w:t>
      </w:r>
      <w:r w:rsidR="00467461">
        <w:rPr>
          <w:rFonts w:ascii="Times New Roman" w:hAnsi="Times New Roman"/>
          <w:b/>
          <w:color w:val="000000"/>
          <w:sz w:val="28"/>
          <w:szCs w:val="28"/>
        </w:rPr>
        <w:t xml:space="preserve"> </w:t>
      </w:r>
      <w:r w:rsidRPr="00A01395">
        <w:rPr>
          <w:rFonts w:ascii="Times New Roman" w:hAnsi="Times New Roman"/>
          <w:b/>
          <w:color w:val="000000"/>
          <w:sz w:val="28"/>
          <w:szCs w:val="28"/>
        </w:rPr>
        <w:t>мирового</w:t>
      </w:r>
      <w:r w:rsidR="00467461">
        <w:rPr>
          <w:rFonts w:ascii="Times New Roman" w:hAnsi="Times New Roman"/>
          <w:b/>
          <w:color w:val="000000"/>
          <w:sz w:val="28"/>
          <w:szCs w:val="28"/>
        </w:rPr>
        <w:t xml:space="preserve"> </w:t>
      </w:r>
      <w:r w:rsidRPr="00A01395">
        <w:rPr>
          <w:rFonts w:ascii="Times New Roman" w:hAnsi="Times New Roman"/>
          <w:b/>
          <w:color w:val="000000"/>
          <w:sz w:val="28"/>
          <w:szCs w:val="28"/>
        </w:rPr>
        <w:t>отельного</w:t>
      </w:r>
      <w:r w:rsidR="00467461">
        <w:rPr>
          <w:rFonts w:ascii="Times New Roman" w:hAnsi="Times New Roman"/>
          <w:b/>
          <w:color w:val="000000"/>
          <w:sz w:val="28"/>
          <w:szCs w:val="28"/>
        </w:rPr>
        <w:t xml:space="preserve"> </w:t>
      </w:r>
      <w:r w:rsidRPr="00A01395">
        <w:rPr>
          <w:rFonts w:ascii="Times New Roman" w:hAnsi="Times New Roman"/>
          <w:b/>
          <w:color w:val="000000"/>
          <w:sz w:val="28"/>
          <w:szCs w:val="28"/>
        </w:rPr>
        <w:t>бизнеса</w:t>
      </w:r>
    </w:p>
    <w:p w14:paraId="7D0B1CD3" w14:textId="77777777" w:rsidR="002519AD" w:rsidRPr="00A01395" w:rsidRDefault="002519AD" w:rsidP="002519AD">
      <w:pPr>
        <w:pStyle w:val="ed"/>
        <w:tabs>
          <w:tab w:val="left" w:pos="180"/>
        </w:tabs>
        <w:ind w:firstLine="709"/>
        <w:jc w:val="both"/>
        <w:rPr>
          <w:rFonts w:ascii="Times New Roman" w:hAnsi="Times New Roman" w:cs="Times New Roman"/>
          <w:color w:val="000000"/>
          <w:sz w:val="28"/>
          <w:szCs w:val="28"/>
        </w:rPr>
      </w:pPr>
    </w:p>
    <w:p w14:paraId="2E5DD831" w14:textId="433C024C" w:rsidR="00601ABE" w:rsidRPr="00A01395" w:rsidRDefault="00601ABE" w:rsidP="002519AD">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Современные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ряд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оказание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услуг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взаимодействие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клиентами.</w:t>
      </w:r>
      <w:r w:rsidR="00467461">
        <w:rPr>
          <w:rFonts w:ascii="Times New Roman" w:hAnsi="Times New Roman" w:cs="Times New Roman"/>
          <w:color w:val="000000"/>
          <w:sz w:val="28"/>
          <w:szCs w:val="28"/>
        </w:rPr>
        <w:t xml:space="preserve"> </w:t>
      </w:r>
      <w:r w:rsidR="00CD2818" w:rsidRPr="00A01395">
        <w:rPr>
          <w:rFonts w:ascii="Times New Roman" w:hAnsi="Times New Roman" w:cs="Times New Roman"/>
          <w:color w:val="000000"/>
          <w:sz w:val="28"/>
          <w:szCs w:val="28"/>
        </w:rPr>
        <w:t>Основными</w:t>
      </w:r>
      <w:r w:rsidR="00467461">
        <w:rPr>
          <w:rFonts w:ascii="Times New Roman" w:hAnsi="Times New Roman" w:cs="Times New Roman"/>
          <w:color w:val="000000"/>
          <w:sz w:val="28"/>
          <w:szCs w:val="28"/>
        </w:rPr>
        <w:t xml:space="preserve"> </w:t>
      </w:r>
      <w:r w:rsidR="00CD2818" w:rsidRPr="00A01395">
        <w:rPr>
          <w:rFonts w:ascii="Times New Roman" w:hAnsi="Times New Roman" w:cs="Times New Roman"/>
          <w:color w:val="000000"/>
          <w:sz w:val="28"/>
          <w:szCs w:val="28"/>
        </w:rPr>
        <w:t>направ</w:t>
      </w:r>
      <w:r w:rsidR="002D69B3" w:rsidRPr="00A01395">
        <w:rPr>
          <w:rFonts w:ascii="Times New Roman" w:hAnsi="Times New Roman" w:cs="Times New Roman"/>
          <w:color w:val="000000"/>
          <w:sz w:val="28"/>
          <w:szCs w:val="28"/>
        </w:rPr>
        <w:t>лениями</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являются</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и</w:t>
      </w:r>
      <w:r w:rsidRPr="00A01395">
        <w:rPr>
          <w:rFonts w:ascii="Times New Roman" w:hAnsi="Times New Roman" w:cs="Times New Roman"/>
          <w:color w:val="000000"/>
          <w:sz w:val="28"/>
          <w:szCs w:val="28"/>
        </w:rPr>
        <w:t>нновации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цифровизация</w:t>
      </w:r>
      <w:r w:rsidR="002D69B3"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в</w:t>
      </w:r>
      <w:r w:rsidRPr="00A01395">
        <w:rPr>
          <w:rFonts w:ascii="Times New Roman" w:hAnsi="Times New Roman" w:cs="Times New Roman"/>
          <w:color w:val="000000"/>
          <w:sz w:val="28"/>
          <w:szCs w:val="28"/>
        </w:rPr>
        <w:t>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искусственный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интеллект,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автоматизация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интернет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вещей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proofErr w:type="spellStart"/>
      <w:r w:rsidRPr="00A01395">
        <w:rPr>
          <w:rFonts w:ascii="Times New Roman" w:hAnsi="Times New Roman" w:cs="Times New Roman"/>
          <w:color w:val="000000"/>
          <w:sz w:val="28"/>
          <w:szCs w:val="28"/>
        </w:rPr>
        <w:t>IoT</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блокчейн</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безопасности.</w:t>
      </w:r>
    </w:p>
    <w:p w14:paraId="613BAE49" w14:textId="6C9D9D6E" w:rsidR="00601ABE" w:rsidRPr="00A01395" w:rsidRDefault="002D69B3" w:rsidP="002519AD">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Далее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w:t>
      </w:r>
      <w:r w:rsidR="00601ABE" w:rsidRPr="00A01395">
        <w:rPr>
          <w:rFonts w:ascii="Times New Roman" w:hAnsi="Times New Roman" w:cs="Times New Roman"/>
          <w:color w:val="000000"/>
          <w:sz w:val="28"/>
          <w:szCs w:val="28"/>
        </w:rPr>
        <w:t>стойчивость</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экологичность</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экологически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устойчивых</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601ABE" w:rsidRPr="00A01395">
        <w:rPr>
          <w:rFonts w:ascii="Times New Roman" w:hAnsi="Times New Roman" w:cs="Times New Roman"/>
          <w:color w:val="000000"/>
          <w:sz w:val="28"/>
          <w:szCs w:val="28"/>
        </w:rPr>
        <w:t>зеленых</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практиках</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энергосберегающие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технологии,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отходами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другие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низким</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воздействием</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окружающую</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среду.</w:t>
      </w:r>
    </w:p>
    <w:p w14:paraId="499A023B" w14:textId="2AAD3B98" w:rsidR="00601ABE" w:rsidRPr="00A01395" w:rsidRDefault="002D69B3"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Следующее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w:t>
      </w:r>
      <w:r w:rsidR="00601ABE" w:rsidRPr="00A01395">
        <w:rPr>
          <w:rFonts w:ascii="Times New Roman" w:hAnsi="Times New Roman" w:cs="Times New Roman"/>
          <w:color w:val="000000"/>
          <w:sz w:val="28"/>
          <w:szCs w:val="28"/>
        </w:rPr>
        <w:t>овышенные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безопасности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гигиене</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связ</w:t>
      </w:r>
      <w:r w:rsidRPr="00A01395">
        <w:rPr>
          <w:rFonts w:ascii="Times New Roman" w:hAnsi="Times New Roman" w:cs="Times New Roman"/>
          <w:color w:val="000000"/>
          <w:sz w:val="28"/>
          <w:szCs w:val="28"/>
        </w:rPr>
        <w:t>ано</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пандемией</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COVID-19,</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особое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уделяется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мерам</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обеспечению</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безопасности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гигиеничности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проживания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Сюда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входит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601ABE" w:rsidRPr="00A01395">
        <w:rPr>
          <w:rFonts w:ascii="Times New Roman" w:hAnsi="Times New Roman" w:cs="Times New Roman"/>
          <w:color w:val="000000"/>
          <w:sz w:val="28"/>
          <w:szCs w:val="28"/>
        </w:rPr>
        <w:t>сследование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рынков</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Активное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расширение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присутствия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рынках,</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том</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числе</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развивающихся</w:t>
      </w:r>
      <w:r w:rsidR="00467461">
        <w:rPr>
          <w:rFonts w:ascii="Times New Roman" w:hAnsi="Times New Roman" w:cs="Times New Roman"/>
          <w:color w:val="000000"/>
          <w:sz w:val="28"/>
          <w:szCs w:val="28"/>
        </w:rPr>
        <w:t xml:space="preserve"> </w:t>
      </w:r>
      <w:r w:rsidR="00601ABE" w:rsidRPr="00A01395">
        <w:rPr>
          <w:rFonts w:ascii="Times New Roman" w:hAnsi="Times New Roman" w:cs="Times New Roman"/>
          <w:color w:val="000000"/>
          <w:sz w:val="28"/>
          <w:szCs w:val="28"/>
        </w:rPr>
        <w:t>странах.</w:t>
      </w:r>
    </w:p>
    <w:p w14:paraId="345477DD" w14:textId="5F0CF2E2" w:rsidR="00601ABE" w:rsidRPr="00A01395" w:rsidRDefault="00601ABE" w:rsidP="002519AD">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отражают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стремление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изменяющимся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ожиданиям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увеличения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04BEF278" w14:textId="79EC043A" w:rsidR="002D69B3" w:rsidRPr="00A01395" w:rsidRDefault="00467461" w:rsidP="002D69B3">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b/>
          <w:bCs/>
          <w:sz w:val="28"/>
          <w:szCs w:val="28"/>
        </w:rPr>
        <w:t xml:space="preserve"> </w:t>
      </w:r>
      <w:r w:rsidR="004952F5" w:rsidRPr="00A01395">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мировым</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данным,</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специализирующейся</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аналитике</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больших</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данных</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00C13CE6">
        <w:rPr>
          <w:rFonts w:ascii="Times New Roman" w:hAnsi="Times New Roman" w:cs="Times New Roman"/>
          <w:color w:val="000000"/>
          <w:sz w:val="28"/>
          <w:szCs w:val="28"/>
        </w:rPr>
        <w:t>гостиничном</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секторе,</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были</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собраны</w:t>
      </w:r>
      <w:r>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00C13CE6" w:rsidRPr="00C13CE6">
        <w:rPr>
          <w:rFonts w:ascii="Times New Roman" w:hAnsi="Times New Roman" w:cs="Times New Roman"/>
          <w:color w:val="000000"/>
          <w:sz w:val="28"/>
          <w:szCs w:val="28"/>
        </w:rPr>
        <w:t xml:space="preserve">проанализирована информация, полученная из международных платформ бронирования, </w:t>
      </w:r>
      <w:proofErr w:type="spellStart"/>
      <w:r w:rsidR="00C13CE6" w:rsidRPr="00C13CE6">
        <w:rPr>
          <w:rFonts w:ascii="Times New Roman" w:hAnsi="Times New Roman" w:cs="Times New Roman"/>
          <w:color w:val="000000"/>
          <w:sz w:val="28"/>
          <w:szCs w:val="28"/>
        </w:rPr>
        <w:t>бедбанков</w:t>
      </w:r>
      <w:proofErr w:type="spellEnd"/>
      <w:r w:rsidR="00C13CE6" w:rsidRPr="00C13CE6">
        <w:rPr>
          <w:rFonts w:ascii="Times New Roman" w:hAnsi="Times New Roman" w:cs="Times New Roman"/>
          <w:color w:val="000000"/>
          <w:sz w:val="28"/>
          <w:szCs w:val="28"/>
        </w:rPr>
        <w:t xml:space="preserve"> и агрегаторов отелей.</w:t>
      </w:r>
      <w:r w:rsidR="00C13CE6">
        <w:rPr>
          <w:rFonts w:ascii="Times New Roman" w:hAnsi="Times New Roman" w:cs="Times New Roman"/>
          <w:color w:val="000000"/>
          <w:sz w:val="28"/>
          <w:szCs w:val="28"/>
        </w:rPr>
        <w:t xml:space="preserve"> </w:t>
      </w:r>
      <w:r w:rsidR="00B61BB0" w:rsidRPr="00C13CE6">
        <w:rPr>
          <w:rFonts w:ascii="Times New Roman" w:hAnsi="Times New Roman" w:cs="Times New Roman"/>
          <w:color w:val="000000"/>
          <w:sz w:val="28"/>
          <w:szCs w:val="28"/>
        </w:rPr>
        <w:t>По</w:t>
      </w:r>
      <w:r w:rsidRPr="00C13CE6">
        <w:rPr>
          <w:rFonts w:ascii="Times New Roman" w:hAnsi="Times New Roman" w:cs="Times New Roman"/>
          <w:color w:val="000000"/>
          <w:sz w:val="28"/>
          <w:szCs w:val="28"/>
        </w:rPr>
        <w:t xml:space="preserve"> </w:t>
      </w:r>
      <w:r w:rsidR="00B61BB0" w:rsidRPr="00C13CE6">
        <w:rPr>
          <w:rFonts w:ascii="Times New Roman" w:hAnsi="Times New Roman" w:cs="Times New Roman"/>
          <w:color w:val="000000"/>
          <w:sz w:val="28"/>
          <w:szCs w:val="28"/>
        </w:rPr>
        <w:t>с</w:t>
      </w:r>
      <w:r w:rsidR="007159D2" w:rsidRPr="00C13CE6">
        <w:rPr>
          <w:rFonts w:ascii="Times New Roman" w:hAnsi="Times New Roman" w:cs="Times New Roman"/>
          <w:color w:val="000000"/>
          <w:sz w:val="28"/>
          <w:szCs w:val="28"/>
        </w:rPr>
        <w:t>татистически</w:t>
      </w:r>
      <w:r w:rsidR="00B61BB0" w:rsidRPr="00C13CE6">
        <w:rPr>
          <w:rFonts w:ascii="Times New Roman" w:hAnsi="Times New Roman" w:cs="Times New Roman"/>
          <w:color w:val="000000"/>
          <w:sz w:val="28"/>
          <w:szCs w:val="28"/>
        </w:rPr>
        <w:t>м</w:t>
      </w:r>
      <w:r w:rsidRPr="00C13CE6">
        <w:rPr>
          <w:rFonts w:ascii="Times New Roman" w:hAnsi="Times New Roman" w:cs="Times New Roman"/>
          <w:color w:val="000000"/>
          <w:sz w:val="28"/>
          <w:szCs w:val="28"/>
        </w:rPr>
        <w:t xml:space="preserve"> </w:t>
      </w:r>
      <w:r w:rsidR="007159D2" w:rsidRPr="00C13CE6">
        <w:rPr>
          <w:rFonts w:ascii="Times New Roman" w:hAnsi="Times New Roman" w:cs="Times New Roman"/>
          <w:color w:val="000000"/>
          <w:sz w:val="28"/>
          <w:szCs w:val="28"/>
        </w:rPr>
        <w:t>данны</w:t>
      </w:r>
      <w:r w:rsidR="00B61BB0" w:rsidRPr="00C13CE6">
        <w:rPr>
          <w:rFonts w:ascii="Times New Roman" w:hAnsi="Times New Roman" w:cs="Times New Roman"/>
          <w:color w:val="000000"/>
          <w:sz w:val="28"/>
          <w:szCs w:val="28"/>
        </w:rPr>
        <w:t>м</w:t>
      </w:r>
      <w:r w:rsidRPr="00C13CE6">
        <w:rPr>
          <w:rFonts w:ascii="Times New Roman" w:hAnsi="Times New Roman" w:cs="Times New Roman"/>
          <w:color w:val="000000"/>
          <w:sz w:val="28"/>
          <w:szCs w:val="28"/>
        </w:rPr>
        <w:t xml:space="preserve"> </w:t>
      </w:r>
      <w:r w:rsidR="007159D2" w:rsidRPr="00C13CE6">
        <w:rPr>
          <w:rFonts w:ascii="Times New Roman" w:hAnsi="Times New Roman" w:cs="Times New Roman"/>
          <w:color w:val="000000"/>
          <w:sz w:val="28"/>
          <w:szCs w:val="28"/>
        </w:rPr>
        <w:t>компании</w:t>
      </w:r>
      <w:r w:rsidR="00C13CE6">
        <w:rPr>
          <w:rFonts w:ascii="Times New Roman" w:hAnsi="Times New Roman" w:cs="Times New Roman"/>
          <w:color w:val="000000"/>
          <w:sz w:val="28"/>
          <w:szCs w:val="28"/>
        </w:rPr>
        <w:t xml:space="preserve"> </w:t>
      </w:r>
      <w:proofErr w:type="spellStart"/>
      <w:r w:rsidR="007159D2" w:rsidRPr="00C13CE6">
        <w:rPr>
          <w:rFonts w:ascii="Times New Roman" w:hAnsi="Times New Roman" w:cs="Times New Roman"/>
          <w:color w:val="000000"/>
          <w:sz w:val="28"/>
          <w:szCs w:val="28"/>
        </w:rPr>
        <w:t>BoldData</w:t>
      </w:r>
      <w:proofErr w:type="spellEnd"/>
      <w:r w:rsidR="007159D2" w:rsidRPr="00C13CE6">
        <w:rPr>
          <w:rFonts w:ascii="Times New Roman" w:hAnsi="Times New Roman" w:cs="Times New Roman"/>
          <w:color w:val="000000"/>
          <w:sz w:val="28"/>
          <w:szCs w:val="28"/>
        </w:rPr>
        <w:t>,</w:t>
      </w:r>
      <w:r w:rsidRPr="00C13CE6">
        <w:rPr>
          <w:rFonts w:ascii="Times New Roman" w:hAnsi="Times New Roman" w:cs="Times New Roman"/>
          <w:color w:val="000000"/>
          <w:sz w:val="28"/>
          <w:szCs w:val="28"/>
        </w:rPr>
        <w:t xml:space="preserve"> </w:t>
      </w:r>
      <w:r w:rsidR="007159D2" w:rsidRPr="00C13CE6">
        <w:rPr>
          <w:rFonts w:ascii="Times New Roman" w:hAnsi="Times New Roman" w:cs="Times New Roman"/>
          <w:color w:val="000000"/>
          <w:sz w:val="28"/>
          <w:szCs w:val="28"/>
        </w:rPr>
        <w:t>н</w:t>
      </w:r>
      <w:r w:rsidR="002D69B3" w:rsidRPr="00C13CE6">
        <w:rPr>
          <w:rFonts w:ascii="Times New Roman" w:hAnsi="Times New Roman" w:cs="Times New Roman"/>
          <w:color w:val="000000"/>
          <w:sz w:val="28"/>
          <w:szCs w:val="28"/>
        </w:rPr>
        <w:t>а</w:t>
      </w:r>
      <w:r w:rsidRPr="00C13CE6">
        <w:rPr>
          <w:rFonts w:ascii="Times New Roman" w:hAnsi="Times New Roman" w:cs="Times New Roman"/>
          <w:color w:val="000000"/>
          <w:sz w:val="28"/>
          <w:szCs w:val="28"/>
        </w:rPr>
        <w:t xml:space="preserve"> </w:t>
      </w:r>
      <w:r w:rsidR="002D69B3" w:rsidRPr="00C13CE6">
        <w:rPr>
          <w:rFonts w:ascii="Times New Roman" w:hAnsi="Times New Roman" w:cs="Times New Roman"/>
          <w:color w:val="000000"/>
          <w:sz w:val="28"/>
          <w:szCs w:val="28"/>
        </w:rPr>
        <w:t>сегодняшний</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день</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в</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мире</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насчитывается</w:t>
      </w:r>
      <w:r>
        <w:rPr>
          <w:rFonts w:ascii="Times New Roman" w:hAnsi="Times New Roman" w:cs="Times New Roman"/>
          <w:bCs/>
          <w:sz w:val="28"/>
          <w:szCs w:val="28"/>
        </w:rPr>
        <w:t xml:space="preserve"> </w:t>
      </w:r>
      <w:r w:rsidR="00C13CE6">
        <w:rPr>
          <w:rFonts w:ascii="Times New Roman" w:hAnsi="Times New Roman" w:cs="Times New Roman"/>
          <w:bCs/>
          <w:sz w:val="28"/>
          <w:szCs w:val="28"/>
        </w:rPr>
        <w:t>402</w:t>
      </w:r>
      <w:r w:rsidR="002D69B3" w:rsidRPr="00A01395">
        <w:rPr>
          <w:rFonts w:ascii="Times New Roman" w:hAnsi="Times New Roman" w:cs="Times New Roman"/>
          <w:bCs/>
          <w:sz w:val="28"/>
          <w:szCs w:val="28"/>
        </w:rPr>
        <w:t>933</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отел</w:t>
      </w:r>
      <w:r w:rsidR="00B61BB0" w:rsidRPr="00A01395">
        <w:rPr>
          <w:rFonts w:ascii="Times New Roman" w:hAnsi="Times New Roman" w:cs="Times New Roman"/>
          <w:bCs/>
          <w:sz w:val="28"/>
          <w:szCs w:val="28"/>
        </w:rPr>
        <w:t>ей</w:t>
      </w:r>
      <w:r w:rsidR="002D69B3" w:rsidRPr="00A01395">
        <w:rPr>
          <w:rFonts w:ascii="Times New Roman" w:hAnsi="Times New Roman" w:cs="Times New Roman"/>
          <w:bCs/>
          <w:sz w:val="28"/>
          <w:szCs w:val="28"/>
        </w:rPr>
        <w:t>,</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кото</w:t>
      </w:r>
      <w:r w:rsidR="00B61BB0" w:rsidRPr="00A01395">
        <w:rPr>
          <w:rFonts w:ascii="Times New Roman" w:hAnsi="Times New Roman" w:cs="Times New Roman"/>
          <w:bCs/>
          <w:sz w:val="28"/>
          <w:szCs w:val="28"/>
        </w:rPr>
        <w:t>рым</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присвоены</w:t>
      </w:r>
      <w:r>
        <w:rPr>
          <w:rFonts w:ascii="Times New Roman" w:hAnsi="Times New Roman" w:cs="Times New Roman"/>
          <w:bCs/>
          <w:sz w:val="28"/>
          <w:szCs w:val="28"/>
        </w:rPr>
        <w:t xml:space="preserve"> </w:t>
      </w:r>
      <w:r w:rsidR="00C13CE6">
        <w:rPr>
          <w:rFonts w:ascii="Times New Roman" w:hAnsi="Times New Roman" w:cs="Times New Roman"/>
          <w:bCs/>
          <w:sz w:val="28"/>
          <w:szCs w:val="28"/>
        </w:rPr>
        <w:t xml:space="preserve">название </w:t>
      </w:r>
      <w:r w:rsidR="00B61BB0" w:rsidRPr="00A01395">
        <w:rPr>
          <w:rFonts w:ascii="Times New Roman" w:hAnsi="Times New Roman" w:cs="Times New Roman"/>
          <w:bCs/>
          <w:sz w:val="28"/>
          <w:szCs w:val="28"/>
        </w:rPr>
        <w:t>звезды.</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В</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какой</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стране</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больше</w:t>
      </w:r>
      <w:r>
        <w:rPr>
          <w:rFonts w:ascii="Times New Roman" w:hAnsi="Times New Roman" w:cs="Times New Roman"/>
          <w:bCs/>
          <w:sz w:val="28"/>
          <w:szCs w:val="28"/>
        </w:rPr>
        <w:t xml:space="preserve"> </w:t>
      </w:r>
      <w:r w:rsidR="002D69B3" w:rsidRPr="00A01395">
        <w:rPr>
          <w:rFonts w:ascii="Times New Roman" w:hAnsi="Times New Roman" w:cs="Times New Roman"/>
          <w:bCs/>
          <w:sz w:val="28"/>
          <w:szCs w:val="28"/>
        </w:rPr>
        <w:t>всего</w:t>
      </w:r>
      <w:r>
        <w:rPr>
          <w:rFonts w:ascii="Times New Roman" w:hAnsi="Times New Roman" w:cs="Times New Roman"/>
          <w:bCs/>
          <w:sz w:val="28"/>
          <w:szCs w:val="28"/>
        </w:rPr>
        <w:t xml:space="preserve"> </w:t>
      </w:r>
      <w:r w:rsidR="00C13CE6">
        <w:rPr>
          <w:rFonts w:ascii="Times New Roman" w:hAnsi="Times New Roman" w:cs="Times New Roman"/>
          <w:bCs/>
          <w:sz w:val="28"/>
          <w:szCs w:val="28"/>
        </w:rPr>
        <w:t>5*</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по</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распределению</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показаны</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в</w:t>
      </w:r>
      <w:r>
        <w:rPr>
          <w:rFonts w:ascii="Times New Roman" w:hAnsi="Times New Roman" w:cs="Times New Roman"/>
          <w:bCs/>
          <w:sz w:val="28"/>
          <w:szCs w:val="28"/>
        </w:rPr>
        <w:t xml:space="preserve"> </w:t>
      </w:r>
      <w:r w:rsidR="00B61BB0" w:rsidRPr="00A01395">
        <w:rPr>
          <w:rFonts w:ascii="Times New Roman" w:hAnsi="Times New Roman" w:cs="Times New Roman"/>
          <w:bCs/>
          <w:sz w:val="28"/>
          <w:szCs w:val="28"/>
        </w:rPr>
        <w:t>сле</w:t>
      </w:r>
      <w:r w:rsidR="004952F5" w:rsidRPr="00A01395">
        <w:rPr>
          <w:rFonts w:ascii="Times New Roman" w:hAnsi="Times New Roman" w:cs="Times New Roman"/>
          <w:bCs/>
          <w:sz w:val="28"/>
          <w:szCs w:val="28"/>
        </w:rPr>
        <w:t>дующем</w:t>
      </w:r>
      <w:r>
        <w:rPr>
          <w:rFonts w:ascii="Times New Roman" w:hAnsi="Times New Roman" w:cs="Times New Roman"/>
          <w:bCs/>
          <w:sz w:val="28"/>
          <w:szCs w:val="28"/>
        </w:rPr>
        <w:t xml:space="preserve"> </w:t>
      </w:r>
      <w:r w:rsidR="004952F5" w:rsidRPr="00A01395">
        <w:rPr>
          <w:rFonts w:ascii="Times New Roman" w:hAnsi="Times New Roman" w:cs="Times New Roman"/>
          <w:bCs/>
          <w:sz w:val="28"/>
          <w:szCs w:val="28"/>
        </w:rPr>
        <w:t>Р</w:t>
      </w:r>
      <w:r w:rsidR="00B61BB0" w:rsidRPr="00A01395">
        <w:rPr>
          <w:rFonts w:ascii="Times New Roman" w:hAnsi="Times New Roman" w:cs="Times New Roman"/>
          <w:bCs/>
          <w:sz w:val="28"/>
          <w:szCs w:val="28"/>
        </w:rPr>
        <w:t>исунке</w:t>
      </w:r>
      <w:r>
        <w:rPr>
          <w:rFonts w:ascii="Times New Roman" w:hAnsi="Times New Roman" w:cs="Times New Roman"/>
          <w:bCs/>
          <w:sz w:val="28"/>
          <w:szCs w:val="28"/>
        </w:rPr>
        <w:t xml:space="preserve"> </w:t>
      </w:r>
      <w:r w:rsidR="004952F5" w:rsidRPr="00A01395">
        <w:rPr>
          <w:rFonts w:ascii="Times New Roman" w:hAnsi="Times New Roman" w:cs="Times New Roman"/>
          <w:bCs/>
          <w:sz w:val="28"/>
          <w:szCs w:val="28"/>
        </w:rPr>
        <w:t>3</w:t>
      </w:r>
      <w:r>
        <w:rPr>
          <w:rFonts w:ascii="Times New Roman" w:hAnsi="Times New Roman" w:cs="Times New Roman"/>
          <w:bCs/>
          <w:sz w:val="28"/>
          <w:szCs w:val="28"/>
        </w:rPr>
        <w:t xml:space="preserve"> </w:t>
      </w:r>
      <w:r w:rsidR="007159D2" w:rsidRPr="00A01395">
        <w:rPr>
          <w:rFonts w:ascii="Times New Roman" w:hAnsi="Times New Roman" w:cs="Times New Roman"/>
          <w:bCs/>
          <w:sz w:val="28"/>
          <w:szCs w:val="28"/>
        </w:rPr>
        <w:t>[</w:t>
      </w:r>
      <w:r w:rsidR="000658C4">
        <w:rPr>
          <w:rFonts w:ascii="Times New Roman" w:hAnsi="Times New Roman" w:cs="Times New Roman"/>
          <w:bCs/>
          <w:sz w:val="28"/>
          <w:szCs w:val="28"/>
        </w:rPr>
        <w:t>3</w:t>
      </w:r>
      <w:r w:rsidR="0062192C">
        <w:rPr>
          <w:rFonts w:ascii="Times New Roman" w:hAnsi="Times New Roman" w:cs="Times New Roman"/>
          <w:bCs/>
          <w:sz w:val="28"/>
          <w:szCs w:val="28"/>
        </w:rPr>
        <w:t>2</w:t>
      </w:r>
      <w:r w:rsidR="007159D2" w:rsidRPr="00A01395">
        <w:rPr>
          <w:rFonts w:ascii="Times New Roman" w:hAnsi="Times New Roman" w:cs="Times New Roman"/>
          <w:bCs/>
          <w:sz w:val="28"/>
          <w:szCs w:val="28"/>
        </w:rPr>
        <w:t>]</w:t>
      </w:r>
      <w:r w:rsidR="004952F5" w:rsidRPr="00A01395">
        <w:rPr>
          <w:rFonts w:ascii="Times New Roman" w:hAnsi="Times New Roman" w:cs="Times New Roman"/>
          <w:bCs/>
          <w:sz w:val="28"/>
          <w:szCs w:val="28"/>
        </w:rPr>
        <w:t>.</w:t>
      </w:r>
    </w:p>
    <w:p w14:paraId="2C68A609" w14:textId="00B98BA5" w:rsidR="002D69B3" w:rsidRPr="00A01395" w:rsidRDefault="004952F5"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выявлены</w:t>
      </w:r>
      <w:r w:rsidR="002D69B3"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мире</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настоящему</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моменту</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насчитывается</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1073500</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объектов</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размещения,</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которых</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402933</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2D69B3" w:rsidRPr="00A01395">
        <w:rPr>
          <w:rFonts w:ascii="Times New Roman" w:hAnsi="Times New Roman" w:cs="Times New Roman"/>
          <w:color w:val="000000"/>
          <w:sz w:val="28"/>
          <w:szCs w:val="28"/>
        </w:rPr>
        <w:t>классифицированные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присвоенными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звездами</w:t>
      </w:r>
      <w:r w:rsidR="00467461">
        <w:rPr>
          <w:rFonts w:ascii="Times New Roman" w:hAnsi="Times New Roman" w:cs="Times New Roman"/>
          <w:bCs/>
          <w:sz w:val="28"/>
          <w:szCs w:val="28"/>
        </w:rPr>
        <w:t xml:space="preserve"> </w:t>
      </w:r>
      <w:r w:rsidRPr="00A01395">
        <w:rPr>
          <w:rFonts w:ascii="Times New Roman" w:hAnsi="Times New Roman" w:cs="Times New Roman"/>
          <w:bCs/>
          <w:sz w:val="28"/>
          <w:szCs w:val="28"/>
        </w:rPr>
        <w:t>[</w:t>
      </w:r>
      <w:r w:rsidR="000658C4">
        <w:rPr>
          <w:rFonts w:ascii="Times New Roman" w:hAnsi="Times New Roman" w:cs="Times New Roman"/>
          <w:bCs/>
          <w:sz w:val="28"/>
          <w:szCs w:val="28"/>
        </w:rPr>
        <w:t>3</w:t>
      </w:r>
      <w:r w:rsidR="0062192C">
        <w:rPr>
          <w:rFonts w:ascii="Times New Roman" w:hAnsi="Times New Roman" w:cs="Times New Roman"/>
          <w:bCs/>
          <w:sz w:val="28"/>
          <w:szCs w:val="28"/>
        </w:rPr>
        <w:t>3</w:t>
      </w:r>
      <w:r w:rsidRPr="00A01395">
        <w:rPr>
          <w:rFonts w:ascii="Times New Roman" w:hAnsi="Times New Roman" w:cs="Times New Roman"/>
          <w:bCs/>
          <w:sz w:val="28"/>
          <w:szCs w:val="28"/>
        </w:rPr>
        <w:t>].</w:t>
      </w:r>
    </w:p>
    <w:p w14:paraId="45B662D6" w14:textId="77777777" w:rsidR="002D69B3" w:rsidRPr="00A01395" w:rsidRDefault="002D69B3"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noProof/>
          <w:color w:val="000000"/>
          <w:sz w:val="28"/>
          <w:szCs w:val="28"/>
        </w:rPr>
        <w:lastRenderedPageBreak/>
        <w:drawing>
          <wp:anchor distT="0" distB="0" distL="114300" distR="114300" simplePos="0" relativeHeight="251660288" behindDoc="1" locked="0" layoutInCell="1" allowOverlap="1" wp14:anchorId="70F45A61" wp14:editId="693C28B5">
            <wp:simplePos x="0" y="0"/>
            <wp:positionH relativeFrom="margin">
              <wp:posOffset>-3809</wp:posOffset>
            </wp:positionH>
            <wp:positionV relativeFrom="paragraph">
              <wp:posOffset>222885</wp:posOffset>
            </wp:positionV>
            <wp:extent cx="5924550" cy="3374390"/>
            <wp:effectExtent l="0" t="0" r="0" b="0"/>
            <wp:wrapTight wrapText="bothSides">
              <wp:wrapPolygon edited="0">
                <wp:start x="0" y="0"/>
                <wp:lineTo x="0" y="21462"/>
                <wp:lineTo x="21531" y="21462"/>
                <wp:lineTo x="2153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096" r="267"/>
                    <a:stretch/>
                  </pic:blipFill>
                  <pic:spPr bwMode="auto">
                    <a:xfrm>
                      <a:off x="0" y="0"/>
                      <a:ext cx="5924550" cy="337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A9518" w14:textId="69671D51" w:rsidR="002D69B3" w:rsidRPr="00A01395" w:rsidRDefault="004952F5"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регионов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общемировом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«звездами».</w:t>
      </w:r>
    </w:p>
    <w:p w14:paraId="28367C08" w14:textId="75193FBE" w:rsidR="002D69B3" w:rsidRPr="000658C4" w:rsidRDefault="004952F5" w:rsidP="002D69B3">
      <w:pPr>
        <w:pStyle w:val="ed"/>
        <w:tabs>
          <w:tab w:val="left" w:pos="180"/>
        </w:tabs>
        <w:ind w:firstLine="709"/>
        <w:jc w:val="both"/>
        <w:rPr>
          <w:rFonts w:ascii="Times New Roman" w:hAnsi="Times New Roman" w:cs="Times New Roman"/>
          <w:color w:val="000000"/>
          <w:sz w:val="28"/>
          <w:szCs w:val="28"/>
        </w:rPr>
      </w:pPr>
      <w:r w:rsidRPr="000658C4">
        <w:rPr>
          <w:rFonts w:ascii="Times New Roman" w:hAnsi="Times New Roman" w:cs="Times New Roman"/>
          <w:iCs/>
          <w:sz w:val="28"/>
          <w:szCs w:val="28"/>
        </w:rPr>
        <w:t>Примечание.</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Рисунок</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построен</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автором</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основе</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источника</w:t>
      </w:r>
      <w:r w:rsidR="00467461">
        <w:rPr>
          <w:rFonts w:ascii="Times New Roman" w:hAnsi="Times New Roman" w:cs="Times New Roman"/>
          <w:iCs/>
          <w:sz w:val="28"/>
          <w:szCs w:val="28"/>
        </w:rPr>
        <w:t xml:space="preserve"> </w:t>
      </w:r>
      <w:r w:rsidR="000658C4" w:rsidRPr="000658C4">
        <w:rPr>
          <w:rFonts w:ascii="Times New Roman" w:hAnsi="Times New Roman" w:cs="Times New Roman"/>
          <w:bCs/>
          <w:sz w:val="28"/>
          <w:szCs w:val="28"/>
        </w:rPr>
        <w:t>[3</w:t>
      </w:r>
      <w:r w:rsidR="0062192C">
        <w:rPr>
          <w:rFonts w:ascii="Times New Roman" w:hAnsi="Times New Roman" w:cs="Times New Roman"/>
          <w:bCs/>
          <w:sz w:val="28"/>
          <w:szCs w:val="28"/>
        </w:rPr>
        <w:t>3</w:t>
      </w:r>
      <w:r w:rsidR="000658C4" w:rsidRPr="000658C4">
        <w:rPr>
          <w:rFonts w:ascii="Times New Roman" w:hAnsi="Times New Roman" w:cs="Times New Roman"/>
          <w:bCs/>
          <w:sz w:val="28"/>
          <w:szCs w:val="28"/>
        </w:rPr>
        <w:t>].</w:t>
      </w:r>
    </w:p>
    <w:p w14:paraId="4D410F3B" w14:textId="77777777" w:rsidR="004952F5" w:rsidRPr="00A01395" w:rsidRDefault="004952F5" w:rsidP="002D69B3">
      <w:pPr>
        <w:pStyle w:val="ed"/>
        <w:tabs>
          <w:tab w:val="left" w:pos="180"/>
        </w:tabs>
        <w:ind w:firstLine="709"/>
        <w:jc w:val="both"/>
        <w:rPr>
          <w:rFonts w:ascii="Times New Roman" w:hAnsi="Times New Roman" w:cs="Times New Roman"/>
          <w:color w:val="000000"/>
          <w:sz w:val="28"/>
          <w:szCs w:val="28"/>
        </w:rPr>
      </w:pPr>
    </w:p>
    <w:p w14:paraId="53F224FC" w14:textId="046BEF2D" w:rsidR="002D69B3" w:rsidRPr="00A01395" w:rsidRDefault="004952F5"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рисунке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w:t>
      </w:r>
      <w:r w:rsidR="00467461">
        <w:rPr>
          <w:rFonts w:ascii="Times New Roman" w:hAnsi="Times New Roman" w:cs="Times New Roman"/>
          <w:color w:val="000000"/>
          <w:sz w:val="28"/>
          <w:szCs w:val="28"/>
        </w:rPr>
        <w:t xml:space="preserve"> </w:t>
      </w:r>
      <w:r w:rsidR="00C13CE6" w:rsidRPr="00A01395">
        <w:rPr>
          <w:rFonts w:ascii="Times New Roman" w:hAnsi="Times New Roman" w:cs="Times New Roman"/>
          <w:color w:val="000000"/>
          <w:sz w:val="28"/>
          <w:szCs w:val="28"/>
        </w:rPr>
        <w:t>по</w:t>
      </w:r>
      <w:r w:rsidR="00C13CE6">
        <w:rPr>
          <w:rFonts w:ascii="Times New Roman" w:hAnsi="Times New Roman" w:cs="Times New Roman"/>
          <w:color w:val="000000"/>
          <w:sz w:val="28"/>
          <w:szCs w:val="28"/>
        </w:rPr>
        <w:t xml:space="preserve"> </w:t>
      </w:r>
      <w:r w:rsidR="00C13CE6" w:rsidRPr="00A01395">
        <w:rPr>
          <w:rFonts w:ascii="Times New Roman" w:hAnsi="Times New Roman" w:cs="Times New Roman"/>
          <w:color w:val="000000"/>
          <w:sz w:val="28"/>
          <w:szCs w:val="28"/>
        </w:rPr>
        <w:t>всему</w:t>
      </w:r>
      <w:r w:rsidR="00C13CE6">
        <w:rPr>
          <w:rFonts w:ascii="Times New Roman" w:hAnsi="Times New Roman" w:cs="Times New Roman"/>
          <w:color w:val="000000"/>
          <w:sz w:val="28"/>
          <w:szCs w:val="28"/>
        </w:rPr>
        <w:t xml:space="preserve"> </w:t>
      </w:r>
      <w:r w:rsidR="00C13CE6" w:rsidRPr="00A01395">
        <w:rPr>
          <w:rFonts w:ascii="Times New Roman" w:hAnsi="Times New Roman" w:cs="Times New Roman"/>
          <w:color w:val="000000"/>
          <w:sz w:val="28"/>
          <w:szCs w:val="28"/>
        </w:rPr>
        <w:t>миру</w:t>
      </w:r>
      <w:r w:rsidR="00C13CE6">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половины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(50,7%)</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находятся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Европе,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23,2%</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Азии,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12,9%</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Северной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Америке,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6%</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Центральной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Южной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Америке,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Карибах,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3,8%</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Африке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3,3%</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Австралии.</w:t>
      </w:r>
    </w:p>
    <w:p w14:paraId="0B81B1EA" w14:textId="321788EA" w:rsidR="004952F5" w:rsidRPr="00A01395" w:rsidRDefault="00664FD4" w:rsidP="00664FD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Д</w:t>
      </w:r>
      <w:r w:rsidR="004952F5" w:rsidRPr="00A01395">
        <w:rPr>
          <w:rFonts w:ascii="Times New Roman" w:hAnsi="Times New Roman" w:cs="Times New Roman"/>
          <w:color w:val="000000"/>
          <w:sz w:val="28"/>
          <w:szCs w:val="28"/>
        </w:rPr>
        <w:t>оля</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50,7</w:t>
      </w:r>
      <w:r w:rsidR="004952F5"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общемирового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количества</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рейтингом</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количеству</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звёзд</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свидетельствует</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развитости</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Европе.</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причин:</w:t>
      </w:r>
    </w:p>
    <w:p w14:paraId="241D425E" w14:textId="269FCEED" w:rsidR="00A96B55" w:rsidRPr="000658C4" w:rsidRDefault="00A96B55" w:rsidP="00A96B55">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и</w:t>
      </w:r>
      <w:r w:rsidR="004952F5" w:rsidRPr="000658C4">
        <w:rPr>
          <w:rFonts w:ascii="Times New Roman" w:hAnsi="Times New Roman" w:cs="Times New Roman"/>
          <w:color w:val="000000"/>
          <w:sz w:val="28"/>
          <w:szCs w:val="28"/>
        </w:rPr>
        <w:t>сторическо</w:t>
      </w:r>
      <w:r>
        <w:rPr>
          <w:rFonts w:ascii="Times New Roman" w:hAnsi="Times New Roman" w:cs="Times New Roman"/>
          <w:color w:val="000000"/>
          <w:sz w:val="28"/>
          <w:szCs w:val="28"/>
        </w:rPr>
        <w:t>му</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наследи</w:t>
      </w:r>
      <w:r>
        <w:rPr>
          <w:rFonts w:ascii="Times New Roman" w:hAnsi="Times New Roman" w:cs="Times New Roman"/>
          <w:color w:val="000000"/>
          <w:sz w:val="28"/>
          <w:szCs w:val="28"/>
        </w:rPr>
        <w:t>ю,</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Европа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историческим</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центром</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туризма,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здесь</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сформированы</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долгосрочные</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традиции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бизнеса.</w:t>
      </w:r>
      <w:r w:rsidRPr="00A96B55">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Разнообразие</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культурных</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событий</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достопримечательностей</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привлекает</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туристов,</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что</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способствует</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развитию</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отельного</w:t>
      </w:r>
      <w:r>
        <w:rPr>
          <w:rFonts w:ascii="Times New Roman" w:hAnsi="Times New Roman" w:cs="Times New Roman"/>
          <w:color w:val="000000"/>
          <w:sz w:val="28"/>
          <w:szCs w:val="28"/>
        </w:rPr>
        <w:t xml:space="preserve"> </w:t>
      </w:r>
      <w:r w:rsidRPr="000658C4">
        <w:rPr>
          <w:rFonts w:ascii="Times New Roman" w:hAnsi="Times New Roman" w:cs="Times New Roman"/>
          <w:color w:val="000000"/>
          <w:sz w:val="28"/>
          <w:szCs w:val="28"/>
        </w:rPr>
        <w:t>бизнеса.</w:t>
      </w:r>
    </w:p>
    <w:p w14:paraId="51FA3BF4" w14:textId="364D2586" w:rsidR="004952F5" w:rsidRPr="000658C4" w:rsidRDefault="00A96B55" w:rsidP="00664FD4">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ту</w:t>
      </w:r>
      <w:r w:rsidR="004952F5" w:rsidRPr="000658C4">
        <w:rPr>
          <w:rFonts w:ascii="Times New Roman" w:hAnsi="Times New Roman" w:cs="Times New Roman"/>
          <w:color w:val="000000"/>
          <w:sz w:val="28"/>
          <w:szCs w:val="28"/>
        </w:rPr>
        <w:t>ристическ</w:t>
      </w:r>
      <w:r>
        <w:rPr>
          <w:rFonts w:ascii="Times New Roman" w:hAnsi="Times New Roman" w:cs="Times New Roman"/>
          <w:color w:val="000000"/>
          <w:sz w:val="28"/>
          <w:szCs w:val="28"/>
        </w:rPr>
        <w:t>ому</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поток</w:t>
      </w:r>
      <w:r>
        <w:rPr>
          <w:rFonts w:ascii="Times New Roman" w:hAnsi="Times New Roman" w:cs="Times New Roman"/>
          <w:color w:val="000000"/>
          <w:sz w:val="28"/>
          <w:szCs w:val="28"/>
        </w:rPr>
        <w:t xml:space="preserve">у, </w:t>
      </w:r>
      <w:r w:rsidR="004952F5" w:rsidRPr="000658C4">
        <w:rPr>
          <w:rFonts w:ascii="Times New Roman" w:hAnsi="Times New Roman" w:cs="Times New Roman"/>
          <w:color w:val="000000"/>
          <w:sz w:val="28"/>
          <w:szCs w:val="28"/>
        </w:rPr>
        <w:t>Европа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привлекает</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огромное</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туристов</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всего</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мира.</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4952F5" w:rsidRPr="000658C4">
        <w:rPr>
          <w:rFonts w:ascii="Times New Roman" w:hAnsi="Times New Roman" w:cs="Times New Roman"/>
          <w:color w:val="000000"/>
          <w:sz w:val="28"/>
          <w:szCs w:val="28"/>
        </w:rPr>
        <w:t>прос</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размещение</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создает</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благоприятные</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условия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отелей.</w:t>
      </w:r>
      <w:r>
        <w:rPr>
          <w:rFonts w:ascii="Times New Roman" w:hAnsi="Times New Roman" w:cs="Times New Roman"/>
          <w:color w:val="000000"/>
          <w:sz w:val="28"/>
          <w:szCs w:val="28"/>
        </w:rPr>
        <w:t xml:space="preserve"> Также по р</w:t>
      </w:r>
      <w:r w:rsidR="004952F5" w:rsidRPr="000658C4">
        <w:rPr>
          <w:rFonts w:ascii="Times New Roman" w:hAnsi="Times New Roman" w:cs="Times New Roman"/>
          <w:color w:val="000000"/>
          <w:sz w:val="28"/>
          <w:szCs w:val="28"/>
        </w:rPr>
        <w:t>азвит</w:t>
      </w:r>
      <w:r>
        <w:rPr>
          <w:rFonts w:ascii="Times New Roman" w:hAnsi="Times New Roman" w:cs="Times New Roman"/>
          <w:color w:val="000000"/>
          <w:sz w:val="28"/>
          <w:szCs w:val="28"/>
        </w:rPr>
        <w:t>ию</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инфраструктуры, </w:t>
      </w:r>
      <w:r w:rsidR="004952F5" w:rsidRPr="000658C4">
        <w:rPr>
          <w:rFonts w:ascii="Times New Roman" w:hAnsi="Times New Roman" w:cs="Times New Roman"/>
          <w:color w:val="000000"/>
          <w:sz w:val="28"/>
          <w:szCs w:val="28"/>
        </w:rPr>
        <w:t>Европа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хорошо</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развитую</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инфраструктуру,</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удобства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туристов,</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владельцев</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отелей.</w:t>
      </w:r>
    </w:p>
    <w:p w14:paraId="159E0BFF" w14:textId="5E2D6207" w:rsidR="004952F5" w:rsidRPr="00A01395" w:rsidRDefault="00A96B55" w:rsidP="00664FD4">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 конечно же э</w:t>
      </w:r>
      <w:r w:rsidR="004952F5" w:rsidRPr="000658C4">
        <w:rPr>
          <w:rFonts w:ascii="Times New Roman" w:hAnsi="Times New Roman" w:cs="Times New Roman"/>
          <w:color w:val="000000"/>
          <w:sz w:val="28"/>
          <w:szCs w:val="28"/>
        </w:rPr>
        <w:t>кономические</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развивать</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поддерживать</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сервиса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комфорта</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отелях.</w:t>
      </w:r>
      <w:r>
        <w:rPr>
          <w:rFonts w:ascii="Times New Roman" w:hAnsi="Times New Roman" w:cs="Times New Roman"/>
          <w:color w:val="000000"/>
          <w:sz w:val="28"/>
          <w:szCs w:val="28"/>
        </w:rPr>
        <w:t xml:space="preserve"> Соответственно, в</w:t>
      </w:r>
      <w:r w:rsidR="004952F5" w:rsidRPr="000658C4">
        <w:rPr>
          <w:rFonts w:ascii="Times New Roman" w:hAnsi="Times New Roman" w:cs="Times New Roman"/>
          <w:color w:val="000000"/>
          <w:sz w:val="28"/>
          <w:szCs w:val="28"/>
        </w:rPr>
        <w:t>ысокие</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стандарты</w:t>
      </w:r>
      <w:r w:rsidR="0046746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обслуживани</w:t>
      </w:r>
      <w:proofErr w:type="spellEnd"/>
      <w:r>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Европейские</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отели</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придерживаются</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высоких</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стандартов</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привлекает</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даже</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требовательных</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гостей.</w:t>
      </w:r>
    </w:p>
    <w:p w14:paraId="6B3F01FD" w14:textId="27BD4092" w:rsidR="004952F5" w:rsidRPr="00A01395" w:rsidRDefault="00A96B55" w:rsidP="00664FD4">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Немаловажный фактор, это р</w:t>
      </w:r>
      <w:r w:rsidR="004952F5" w:rsidRPr="000658C4">
        <w:rPr>
          <w:rFonts w:ascii="Times New Roman" w:hAnsi="Times New Roman" w:cs="Times New Roman"/>
          <w:color w:val="000000"/>
          <w:sz w:val="28"/>
          <w:szCs w:val="28"/>
        </w:rPr>
        <w:t>азвитая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транспортная</w:t>
      </w:r>
      <w:r w:rsidR="00467461">
        <w:rPr>
          <w:rFonts w:ascii="Times New Roman" w:hAnsi="Times New Roman" w:cs="Times New Roman"/>
          <w:color w:val="000000"/>
          <w:sz w:val="28"/>
          <w:szCs w:val="28"/>
        </w:rPr>
        <w:t xml:space="preserve"> </w:t>
      </w:r>
      <w:r w:rsidR="004952F5" w:rsidRPr="000658C4">
        <w:rPr>
          <w:rFonts w:ascii="Times New Roman" w:hAnsi="Times New Roman" w:cs="Times New Roman"/>
          <w:color w:val="000000"/>
          <w:sz w:val="28"/>
          <w:szCs w:val="28"/>
        </w:rPr>
        <w:t>сеть</w:t>
      </w:r>
      <w:r>
        <w:rPr>
          <w:rFonts w:ascii="Times New Roman" w:hAnsi="Times New Roman" w:cs="Times New Roman"/>
          <w:color w:val="000000"/>
          <w:sz w:val="28"/>
          <w:szCs w:val="28"/>
        </w:rPr>
        <w:t>, х</w:t>
      </w:r>
      <w:r w:rsidR="004952F5" w:rsidRPr="00A01395">
        <w:rPr>
          <w:rFonts w:ascii="Times New Roman" w:hAnsi="Times New Roman" w:cs="Times New Roman"/>
          <w:color w:val="000000"/>
          <w:sz w:val="28"/>
          <w:szCs w:val="28"/>
        </w:rPr>
        <w:t>орошая</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транспортная</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инфраструктура</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облегчает</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перемещение</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туристов</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создает</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удобства</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004952F5" w:rsidRPr="00A01395">
        <w:rPr>
          <w:rFonts w:ascii="Times New Roman" w:hAnsi="Times New Roman" w:cs="Times New Roman"/>
          <w:color w:val="000000"/>
          <w:sz w:val="28"/>
          <w:szCs w:val="28"/>
        </w:rPr>
        <w:t>проживания.</w:t>
      </w:r>
    </w:p>
    <w:p w14:paraId="6B3C2445" w14:textId="3D9EDD59" w:rsidR="004952F5" w:rsidRPr="00A01395" w:rsidRDefault="004952F5" w:rsidP="00664FD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факторы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совокупности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содействуют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Европе.</w:t>
      </w:r>
    </w:p>
    <w:p w14:paraId="7D48517D" w14:textId="77777777" w:rsidR="004952F5" w:rsidRPr="00A01395" w:rsidRDefault="004952F5" w:rsidP="002D69B3">
      <w:pPr>
        <w:pStyle w:val="ed"/>
        <w:tabs>
          <w:tab w:val="left" w:pos="180"/>
        </w:tabs>
        <w:ind w:firstLine="709"/>
        <w:jc w:val="both"/>
        <w:rPr>
          <w:rFonts w:ascii="Times New Roman" w:hAnsi="Times New Roman" w:cs="Times New Roman"/>
          <w:color w:val="000000"/>
          <w:sz w:val="28"/>
          <w:szCs w:val="28"/>
        </w:rPr>
      </w:pPr>
    </w:p>
    <w:p w14:paraId="5A6B344D" w14:textId="77777777" w:rsidR="004952F5" w:rsidRPr="00A01395" w:rsidRDefault="000E4730"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noProof/>
          <w:color w:val="000000"/>
          <w:sz w:val="28"/>
          <w:szCs w:val="28"/>
        </w:rPr>
        <w:drawing>
          <wp:anchor distT="0" distB="0" distL="114300" distR="114300" simplePos="0" relativeHeight="251661312" behindDoc="1" locked="0" layoutInCell="1" allowOverlap="1" wp14:anchorId="43F29021" wp14:editId="4B901CCD">
            <wp:simplePos x="0" y="0"/>
            <wp:positionH relativeFrom="margin">
              <wp:posOffset>-3810</wp:posOffset>
            </wp:positionH>
            <wp:positionV relativeFrom="paragraph">
              <wp:posOffset>363220</wp:posOffset>
            </wp:positionV>
            <wp:extent cx="5953125" cy="3352800"/>
            <wp:effectExtent l="19050" t="19050" r="28575" b="19050"/>
            <wp:wrapTight wrapText="bothSides">
              <wp:wrapPolygon edited="0">
                <wp:start x="-69" y="-123"/>
                <wp:lineTo x="-69" y="21600"/>
                <wp:lineTo x="21635" y="21600"/>
                <wp:lineTo x="21635" y="-123"/>
                <wp:lineTo x="-69" y="-12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8" t="6785" r="-51" b="1358"/>
                    <a:stretch/>
                  </pic:blipFill>
                  <pic:spPr bwMode="auto">
                    <a:xfrm>
                      <a:off x="0" y="0"/>
                      <a:ext cx="5953125" cy="33528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24C9B" w14:textId="77777777" w:rsidR="002D69B3" w:rsidRPr="00A01395" w:rsidRDefault="002D69B3" w:rsidP="002D69B3">
      <w:pPr>
        <w:pStyle w:val="ed"/>
        <w:tabs>
          <w:tab w:val="left" w:pos="180"/>
        </w:tabs>
        <w:ind w:firstLine="709"/>
        <w:jc w:val="both"/>
        <w:rPr>
          <w:rFonts w:ascii="Times New Roman" w:hAnsi="Times New Roman" w:cs="Times New Roman"/>
          <w:color w:val="000000"/>
          <w:sz w:val="28"/>
          <w:szCs w:val="28"/>
        </w:rPr>
      </w:pPr>
    </w:p>
    <w:p w14:paraId="0201BFF6" w14:textId="77777777" w:rsidR="002D69B3" w:rsidRPr="00A01395" w:rsidRDefault="002D69B3" w:rsidP="002D69B3">
      <w:pPr>
        <w:pStyle w:val="ed"/>
        <w:tabs>
          <w:tab w:val="left" w:pos="180"/>
        </w:tabs>
        <w:ind w:firstLine="709"/>
        <w:jc w:val="both"/>
        <w:rPr>
          <w:rFonts w:ascii="Times New Roman" w:hAnsi="Times New Roman" w:cs="Times New Roman"/>
          <w:color w:val="000000"/>
          <w:sz w:val="28"/>
          <w:szCs w:val="28"/>
        </w:rPr>
      </w:pPr>
    </w:p>
    <w:p w14:paraId="2C14D953" w14:textId="5B0DEF1B" w:rsidR="00BE27BF" w:rsidRDefault="000E4730" w:rsidP="00BE27BF">
      <w:pPr>
        <w:pStyle w:val="ed"/>
        <w:tabs>
          <w:tab w:val="left" w:pos="180"/>
        </w:tabs>
        <w:ind w:firstLine="709"/>
        <w:jc w:val="center"/>
        <w:rPr>
          <w:rFonts w:ascii="Times New Roman" w:hAnsi="Times New Roman" w:cs="Times New Roman"/>
          <w:sz w:val="28"/>
          <w:szCs w:val="28"/>
        </w:rPr>
      </w:pP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53A14">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4.</w:t>
      </w:r>
      <w:r w:rsidR="00467461">
        <w:rPr>
          <w:rFonts w:ascii="Times New Roman" w:hAnsi="Times New Roman" w:cs="Times New Roman"/>
          <w:color w:val="000000"/>
          <w:sz w:val="28"/>
          <w:szCs w:val="28"/>
        </w:rPr>
        <w:t xml:space="preserve"> </w:t>
      </w:r>
      <w:r w:rsidR="00BE27BF" w:rsidRPr="00BE27BF">
        <w:rPr>
          <w:rFonts w:ascii="Times New Roman" w:hAnsi="Times New Roman" w:cs="Times New Roman"/>
          <w:sz w:val="28"/>
          <w:szCs w:val="28"/>
        </w:rPr>
        <w:t>Процентное распределение отелей различных категорий среди всех отелей с звездами в мире.</w:t>
      </w:r>
    </w:p>
    <w:p w14:paraId="3A32C27C" w14:textId="77777777" w:rsidR="00BE27BF" w:rsidRDefault="00BE27BF" w:rsidP="00BE27BF">
      <w:pPr>
        <w:pStyle w:val="ed"/>
        <w:tabs>
          <w:tab w:val="left" w:pos="180"/>
        </w:tabs>
        <w:ind w:firstLine="709"/>
        <w:jc w:val="center"/>
        <w:rPr>
          <w:rFonts w:ascii="Times New Roman" w:hAnsi="Times New Roman" w:cs="Times New Roman"/>
          <w:sz w:val="28"/>
          <w:szCs w:val="28"/>
        </w:rPr>
      </w:pPr>
    </w:p>
    <w:p w14:paraId="0F5C2054" w14:textId="37BBC9A0" w:rsidR="000658C4" w:rsidRPr="000658C4" w:rsidRDefault="000658C4" w:rsidP="00BE27BF">
      <w:pPr>
        <w:pStyle w:val="ed"/>
        <w:tabs>
          <w:tab w:val="left" w:pos="180"/>
        </w:tabs>
        <w:ind w:firstLine="709"/>
        <w:jc w:val="center"/>
        <w:rPr>
          <w:rFonts w:ascii="Times New Roman" w:hAnsi="Times New Roman" w:cs="Times New Roman"/>
          <w:color w:val="000000"/>
          <w:sz w:val="28"/>
          <w:szCs w:val="28"/>
        </w:rPr>
      </w:pPr>
      <w:r w:rsidRPr="00BE27BF">
        <w:rPr>
          <w:rFonts w:ascii="Times New Roman" w:hAnsi="Times New Roman" w:cs="Times New Roman"/>
          <w:sz w:val="28"/>
          <w:szCs w:val="28"/>
        </w:rPr>
        <w:t>Примечание</w:t>
      </w:r>
      <w:r w:rsidRPr="000658C4">
        <w:rPr>
          <w:rFonts w:ascii="Times New Roman" w:hAnsi="Times New Roman" w:cs="Times New Roman"/>
          <w:iCs/>
          <w:sz w:val="28"/>
          <w:szCs w:val="28"/>
        </w:rPr>
        <w:t>.</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Рисунок</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построен</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автором</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основе</w:t>
      </w:r>
      <w:r w:rsidR="00467461">
        <w:rPr>
          <w:rFonts w:ascii="Times New Roman" w:hAnsi="Times New Roman" w:cs="Times New Roman"/>
          <w:iCs/>
          <w:sz w:val="28"/>
          <w:szCs w:val="28"/>
        </w:rPr>
        <w:t xml:space="preserve"> </w:t>
      </w:r>
      <w:r w:rsidRPr="000658C4">
        <w:rPr>
          <w:rFonts w:ascii="Times New Roman" w:hAnsi="Times New Roman" w:cs="Times New Roman"/>
          <w:iCs/>
          <w:sz w:val="28"/>
          <w:szCs w:val="28"/>
        </w:rPr>
        <w:t>источника</w:t>
      </w:r>
      <w:r w:rsidR="00467461">
        <w:rPr>
          <w:rFonts w:ascii="Times New Roman" w:hAnsi="Times New Roman" w:cs="Times New Roman"/>
          <w:iCs/>
          <w:sz w:val="28"/>
          <w:szCs w:val="28"/>
        </w:rPr>
        <w:t xml:space="preserve"> </w:t>
      </w:r>
      <w:r w:rsidRPr="000658C4">
        <w:rPr>
          <w:rFonts w:ascii="Times New Roman" w:hAnsi="Times New Roman" w:cs="Times New Roman"/>
          <w:bCs/>
          <w:sz w:val="28"/>
          <w:szCs w:val="28"/>
        </w:rPr>
        <w:t>[3</w:t>
      </w:r>
      <w:r w:rsidR="0062192C">
        <w:rPr>
          <w:rFonts w:ascii="Times New Roman" w:hAnsi="Times New Roman" w:cs="Times New Roman"/>
          <w:bCs/>
          <w:sz w:val="28"/>
          <w:szCs w:val="28"/>
        </w:rPr>
        <w:t>3</w:t>
      </w:r>
      <w:r w:rsidRPr="000658C4">
        <w:rPr>
          <w:rFonts w:ascii="Times New Roman" w:hAnsi="Times New Roman" w:cs="Times New Roman"/>
          <w:bCs/>
          <w:sz w:val="28"/>
          <w:szCs w:val="28"/>
        </w:rPr>
        <w:t>].</w:t>
      </w:r>
    </w:p>
    <w:p w14:paraId="1BE7177D" w14:textId="77777777" w:rsidR="000658C4" w:rsidRDefault="000658C4" w:rsidP="006959D2">
      <w:pPr>
        <w:pStyle w:val="ed"/>
        <w:tabs>
          <w:tab w:val="left" w:pos="180"/>
        </w:tabs>
        <w:ind w:firstLine="709"/>
        <w:jc w:val="both"/>
        <w:rPr>
          <w:rFonts w:ascii="Times New Roman" w:hAnsi="Times New Roman" w:cs="Times New Roman"/>
          <w:sz w:val="28"/>
          <w:szCs w:val="28"/>
        </w:rPr>
      </w:pPr>
    </w:p>
    <w:p w14:paraId="610B8E21" w14:textId="005C4E8D" w:rsidR="00FF3279" w:rsidRPr="00A01395" w:rsidRDefault="00FF3279"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показывают,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большинство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мире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относятся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категориям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3-звездочных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4-звездочных,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составляя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существенную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часть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рынка.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время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5-звездочные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составляют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меньшую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долю,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еще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представляют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сегмент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рынка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гостиничных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разнообразна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предлагает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выбор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потребностей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предпочтений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путешественников.</w:t>
      </w:r>
    </w:p>
    <w:p w14:paraId="135862E1" w14:textId="131E0AC8" w:rsidR="00FF3279" w:rsidRPr="00A01395" w:rsidRDefault="00FF3279" w:rsidP="00FF3279">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2,3,4-х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звездочные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обычно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пользуются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популярностью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следующим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причинам:</w:t>
      </w:r>
    </w:p>
    <w:p w14:paraId="40D611E1" w14:textId="272F29F6" w:rsidR="00FF3279" w:rsidRPr="00A01395" w:rsidRDefault="00FF3279" w:rsidP="00FF3279">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Ценовая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доступность</w:t>
      </w:r>
      <w:r w:rsidR="00453A14">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предлагают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доступные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цены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сравнению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высококлассными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привлекает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бюджетных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путешественников.</w:t>
      </w:r>
    </w:p>
    <w:p w14:paraId="6F78AACB" w14:textId="3633E854" w:rsidR="00FF3279" w:rsidRPr="00A01395" w:rsidRDefault="00FF3279" w:rsidP="00FF3279">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Удобное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расположение</w:t>
      </w:r>
      <w:r w:rsidR="00453A14">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звезды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обычно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располагаются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удобных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посещения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делает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привлекательными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путешественников.</w:t>
      </w:r>
    </w:p>
    <w:p w14:paraId="033D2795" w14:textId="08A06540" w:rsidR="00FF3279" w:rsidRPr="00A01395" w:rsidRDefault="00FF3279" w:rsidP="00FF3279">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Уровень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комфорта</w:t>
      </w:r>
      <w:r w:rsidR="00453A14">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предлагают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базовый,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достаточный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уровень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комфорта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большинства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гостей.</w:t>
      </w:r>
    </w:p>
    <w:p w14:paraId="5C244017" w14:textId="42B44177" w:rsidR="00FF3279" w:rsidRPr="00A01395" w:rsidRDefault="00FF3279" w:rsidP="00FF3279">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Основные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удобства: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3-звездочные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предлагают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основные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удобства,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комфортные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номера,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бары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прочее,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делает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подходящими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большинства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путешественников.</w:t>
      </w:r>
    </w:p>
    <w:p w14:paraId="75BB9EB3" w14:textId="0917BBA6" w:rsidR="00FF3279" w:rsidRPr="00A01395" w:rsidRDefault="00FF3279" w:rsidP="00FF3279">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Разнообразие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выбора</w:t>
      </w:r>
      <w:r w:rsidR="00453A14">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звезды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предлагает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разнообразие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характеристиками,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позволяет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выбрать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подходящий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вариант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зависимости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потребностей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клиента.</w:t>
      </w:r>
    </w:p>
    <w:p w14:paraId="39472D6C" w14:textId="7B12A358" w:rsidR="006959D2" w:rsidRPr="00A01395" w:rsidRDefault="006959D2"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Европе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примерно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660000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разнообразных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размещения,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хостелы,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официально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зарегистрированные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апартаменты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варианты.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лишь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204151</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официальный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виде</w:t>
      </w:r>
      <w:r w:rsidR="00467461">
        <w:rPr>
          <w:rFonts w:ascii="Times New Roman" w:hAnsi="Times New Roman" w:cs="Times New Roman"/>
          <w:sz w:val="28"/>
          <w:szCs w:val="28"/>
        </w:rPr>
        <w:t xml:space="preserve"> </w:t>
      </w:r>
      <w:r w:rsidR="00BE27BF">
        <w:rPr>
          <w:rFonts w:ascii="Times New Roman" w:hAnsi="Times New Roman" w:cs="Times New Roman"/>
          <w:sz w:val="28"/>
          <w:szCs w:val="28"/>
        </w:rPr>
        <w:t>звезд</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менее,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достаточно,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чтобы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составить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половину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звёзд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мире.</w:t>
      </w:r>
    </w:p>
    <w:p w14:paraId="7AA66717" w14:textId="341B715B" w:rsidR="006959D2" w:rsidRPr="00A01395" w:rsidRDefault="006959D2"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Италия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первое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европейских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«звездных»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здесь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насчитывается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32803.</w:t>
      </w:r>
    </w:p>
    <w:p w14:paraId="5CCDDBE8" w14:textId="731A0266" w:rsidR="006959D2" w:rsidRPr="00A01395" w:rsidRDefault="006959D2"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Хорватия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второе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29282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которым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присвоены</w:t>
      </w:r>
      <w:r w:rsidR="00467461">
        <w:rPr>
          <w:rFonts w:ascii="Times New Roman" w:hAnsi="Times New Roman" w:cs="Times New Roman"/>
          <w:sz w:val="28"/>
          <w:szCs w:val="28"/>
        </w:rPr>
        <w:t xml:space="preserve"> </w:t>
      </w:r>
      <w:r w:rsidR="00BE27BF">
        <w:rPr>
          <w:rFonts w:ascii="Times New Roman" w:hAnsi="Times New Roman" w:cs="Times New Roman"/>
          <w:sz w:val="28"/>
          <w:szCs w:val="28"/>
        </w:rPr>
        <w:t>звезды</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стоит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сравнению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увеличилось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раза.</w:t>
      </w:r>
    </w:p>
    <w:p w14:paraId="607A4B8A" w14:textId="18290259" w:rsidR="006959D2" w:rsidRPr="00A01395" w:rsidRDefault="00467461" w:rsidP="006959D2">
      <w:pPr>
        <w:pStyle w:val="ed"/>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959D2" w:rsidRPr="00A01395">
        <w:rPr>
          <w:rFonts w:ascii="Times New Roman" w:hAnsi="Times New Roman" w:cs="Times New Roman"/>
          <w:sz w:val="28"/>
          <w:szCs w:val="28"/>
        </w:rPr>
        <w:t>Франция,</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Германия</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и</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Великобритания</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расположились</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на</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третьем,</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четвёртом</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и</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пятом</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местах</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соответственно</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с</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18865,</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17616</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и</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14497</w:t>
      </w:r>
      <w:r>
        <w:rPr>
          <w:rFonts w:ascii="Times New Roman" w:hAnsi="Times New Roman" w:cs="Times New Roman"/>
          <w:sz w:val="28"/>
          <w:szCs w:val="28"/>
        </w:rPr>
        <w:t xml:space="preserve"> </w:t>
      </w:r>
      <w:r w:rsidR="00BE27BF">
        <w:rPr>
          <w:rFonts w:ascii="Times New Roman" w:hAnsi="Times New Roman" w:cs="Times New Roman"/>
          <w:sz w:val="28"/>
          <w:szCs w:val="28"/>
        </w:rPr>
        <w:t>звездными</w:t>
      </w:r>
      <w:r>
        <w:rPr>
          <w:rFonts w:ascii="Times New Roman" w:hAnsi="Times New Roman" w:cs="Times New Roman"/>
          <w:sz w:val="28"/>
          <w:szCs w:val="28"/>
        </w:rPr>
        <w:t xml:space="preserve"> </w:t>
      </w:r>
      <w:r w:rsidR="006959D2" w:rsidRPr="00A01395">
        <w:rPr>
          <w:rFonts w:ascii="Times New Roman" w:hAnsi="Times New Roman" w:cs="Times New Roman"/>
          <w:sz w:val="28"/>
          <w:szCs w:val="28"/>
        </w:rPr>
        <w:t>отелями.</w:t>
      </w:r>
      <w:r>
        <w:rPr>
          <w:rFonts w:ascii="Times New Roman" w:hAnsi="Times New Roman" w:cs="Times New Roman"/>
          <w:sz w:val="28"/>
          <w:szCs w:val="28"/>
        </w:rPr>
        <w:t xml:space="preserve"> </w:t>
      </w:r>
    </w:p>
    <w:p w14:paraId="4EB0DB6D" w14:textId="4A44ADEE" w:rsidR="006959D2" w:rsidRPr="00A01395" w:rsidRDefault="006959D2"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Испания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шестое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13990</w:t>
      </w:r>
      <w:r w:rsidR="00467461">
        <w:rPr>
          <w:rFonts w:ascii="Times New Roman" w:hAnsi="Times New Roman" w:cs="Times New Roman"/>
          <w:sz w:val="28"/>
          <w:szCs w:val="28"/>
        </w:rPr>
        <w:t xml:space="preserve"> </w:t>
      </w:r>
      <w:r w:rsidR="00BE27BF">
        <w:rPr>
          <w:rFonts w:ascii="Times New Roman" w:hAnsi="Times New Roman" w:cs="Times New Roman"/>
          <w:sz w:val="28"/>
          <w:szCs w:val="28"/>
        </w:rPr>
        <w:t>звездными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отелями.</w:t>
      </w:r>
    </w:p>
    <w:p w14:paraId="71DECCD2" w14:textId="4E8E1F94" w:rsidR="006959D2" w:rsidRPr="00A01395" w:rsidRDefault="006959D2"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Следует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Ватикане,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государстве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Святого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Престола,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лишь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один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имеющий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звезды.</w:t>
      </w:r>
      <w:r w:rsidR="00467461">
        <w:rPr>
          <w:rFonts w:ascii="Times New Roman" w:hAnsi="Times New Roman" w:cs="Times New Roman"/>
          <w:sz w:val="28"/>
          <w:szCs w:val="28"/>
        </w:rPr>
        <w:t xml:space="preserve"> </w:t>
      </w:r>
    </w:p>
    <w:p w14:paraId="557D7E14" w14:textId="7F0AF140" w:rsidR="005545AB" w:rsidRDefault="00DC4F97"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Основная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часть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полуостров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Анатолия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Армянское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нагорье,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находится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западе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Азии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755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688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км²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поэтому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обычно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относят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группе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Ближнего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Востока,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хотя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нередко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ассоциируют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Европ</w:t>
      </w:r>
      <w:r w:rsidR="005545AB">
        <w:rPr>
          <w:rFonts w:ascii="Times New Roman" w:hAnsi="Times New Roman" w:cs="Times New Roman"/>
          <w:sz w:val="28"/>
          <w:szCs w:val="28"/>
        </w:rPr>
        <w:t>ой</w:t>
      </w:r>
      <w:r w:rsidR="00467461">
        <w:rPr>
          <w:rFonts w:ascii="Times New Roman" w:hAnsi="Times New Roman" w:cs="Times New Roman"/>
          <w:sz w:val="28"/>
          <w:szCs w:val="28"/>
        </w:rPr>
        <w:t xml:space="preserve"> </w:t>
      </w:r>
      <w:r w:rsidR="005545AB">
        <w:rPr>
          <w:rFonts w:ascii="Times New Roman" w:hAnsi="Times New Roman" w:cs="Times New Roman"/>
          <w:sz w:val="28"/>
          <w:szCs w:val="28"/>
        </w:rPr>
        <w:t>и</w:t>
      </w:r>
      <w:r w:rsidR="00467461">
        <w:rPr>
          <w:rFonts w:ascii="Times New Roman" w:hAnsi="Times New Roman" w:cs="Times New Roman"/>
          <w:sz w:val="28"/>
          <w:szCs w:val="28"/>
        </w:rPr>
        <w:t xml:space="preserve"> </w:t>
      </w:r>
      <w:r w:rsidR="005545AB">
        <w:rPr>
          <w:rFonts w:ascii="Times New Roman" w:hAnsi="Times New Roman" w:cs="Times New Roman"/>
          <w:sz w:val="28"/>
          <w:szCs w:val="28"/>
        </w:rPr>
        <w:t>остальными</w:t>
      </w:r>
      <w:r w:rsidR="00467461">
        <w:rPr>
          <w:rFonts w:ascii="Times New Roman" w:hAnsi="Times New Roman" w:cs="Times New Roman"/>
          <w:sz w:val="28"/>
          <w:szCs w:val="28"/>
        </w:rPr>
        <w:t xml:space="preserve"> </w:t>
      </w:r>
      <w:r w:rsidR="005545AB">
        <w:rPr>
          <w:rFonts w:ascii="Times New Roman" w:hAnsi="Times New Roman" w:cs="Times New Roman"/>
          <w:sz w:val="28"/>
          <w:szCs w:val="28"/>
        </w:rPr>
        <w:t>странами</w:t>
      </w:r>
      <w:r w:rsidR="00467461">
        <w:rPr>
          <w:rFonts w:ascii="Times New Roman" w:hAnsi="Times New Roman" w:cs="Times New Roman"/>
          <w:sz w:val="28"/>
          <w:szCs w:val="28"/>
        </w:rPr>
        <w:t xml:space="preserve"> </w:t>
      </w:r>
      <w:r w:rsidR="005545AB">
        <w:rPr>
          <w:rFonts w:ascii="Times New Roman" w:hAnsi="Times New Roman" w:cs="Times New Roman"/>
          <w:sz w:val="28"/>
          <w:szCs w:val="28"/>
        </w:rPr>
        <w:t>Балкан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5545AB">
        <w:rPr>
          <w:rFonts w:ascii="Times New Roman" w:hAnsi="Times New Roman" w:cs="Times New Roman"/>
          <w:sz w:val="28"/>
          <w:szCs w:val="28"/>
        </w:rPr>
        <w:t>3</w:t>
      </w:r>
      <w:r w:rsidR="0062192C">
        <w:rPr>
          <w:rFonts w:ascii="Times New Roman" w:hAnsi="Times New Roman" w:cs="Times New Roman"/>
          <w:sz w:val="28"/>
          <w:szCs w:val="28"/>
        </w:rPr>
        <w:t>4</w:t>
      </w:r>
      <w:r w:rsidRPr="00A01395">
        <w:rPr>
          <w:rFonts w:ascii="Times New Roman" w:hAnsi="Times New Roman" w:cs="Times New Roman"/>
          <w:sz w:val="28"/>
          <w:szCs w:val="28"/>
        </w:rPr>
        <w:t>].</w:t>
      </w:r>
    </w:p>
    <w:p w14:paraId="0B648788" w14:textId="50D9347B" w:rsidR="00785DD5" w:rsidRPr="00A01395" w:rsidRDefault="00DC4F97"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Таким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образом,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Турци</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выявлены</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2406</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официальным</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рейтингом</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возможно,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связано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политикой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отношении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партнерства</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Booking.com</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другими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онлайн-агрегаторами</w:t>
      </w:r>
      <w:r w:rsidR="00BE27BF">
        <w:rPr>
          <w:rFonts w:ascii="Times New Roman" w:hAnsi="Times New Roman" w:cs="Times New Roman"/>
          <w:sz w:val="28"/>
          <w:szCs w:val="28"/>
        </w:rPr>
        <w:t xml:space="preserve">. </w:t>
      </w:r>
      <w:r w:rsidR="00785DD5" w:rsidRPr="00A01395">
        <w:rPr>
          <w:rFonts w:ascii="Times New Roman" w:hAnsi="Times New Roman" w:cs="Times New Roman"/>
          <w:sz w:val="28"/>
          <w:szCs w:val="28"/>
        </w:rPr>
        <w:t>Поэтому</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данные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proofErr w:type="spellStart"/>
      <w:r w:rsidR="00785DD5" w:rsidRPr="00A01395">
        <w:rPr>
          <w:rFonts w:ascii="Times New Roman" w:hAnsi="Times New Roman" w:cs="Times New Roman"/>
          <w:sz w:val="28"/>
          <w:szCs w:val="28"/>
        </w:rPr>
        <w:t>BoldData</w:t>
      </w:r>
      <w:proofErr w:type="spellEnd"/>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вероятно,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недооценены:</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согласно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статистике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министерства</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культуры</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2020</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год,</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самой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было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зарегистрировано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4447</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отелей</w:t>
      </w:r>
      <w:r w:rsidR="00BE27BF">
        <w:rPr>
          <w:rFonts w:ascii="Times New Roman" w:hAnsi="Times New Roman" w:cs="Times New Roman"/>
          <w:sz w:val="28"/>
          <w:szCs w:val="28"/>
        </w:rPr>
        <w:t xml:space="preserve"> </w:t>
      </w:r>
      <w:r w:rsidR="00785DD5" w:rsidRPr="00A01395">
        <w:rPr>
          <w:rFonts w:ascii="Times New Roman" w:hAnsi="Times New Roman" w:cs="Times New Roman"/>
          <w:sz w:val="28"/>
          <w:szCs w:val="28"/>
        </w:rPr>
        <w:t>[</w:t>
      </w:r>
      <w:r w:rsidR="005545AB">
        <w:rPr>
          <w:rFonts w:ascii="Times New Roman" w:hAnsi="Times New Roman" w:cs="Times New Roman"/>
          <w:sz w:val="28"/>
          <w:szCs w:val="28"/>
        </w:rPr>
        <w:t>3</w:t>
      </w:r>
      <w:r w:rsidR="0062192C">
        <w:rPr>
          <w:rFonts w:ascii="Times New Roman" w:hAnsi="Times New Roman" w:cs="Times New Roman"/>
          <w:sz w:val="28"/>
          <w:szCs w:val="28"/>
        </w:rPr>
        <w:t>3</w:t>
      </w:r>
      <w:r w:rsidR="00785DD5" w:rsidRPr="00A01395">
        <w:rPr>
          <w:rFonts w:ascii="Times New Roman" w:hAnsi="Times New Roman" w:cs="Times New Roman"/>
          <w:sz w:val="28"/>
          <w:szCs w:val="28"/>
        </w:rPr>
        <w:t>].</w:t>
      </w:r>
    </w:p>
    <w:p w14:paraId="2AB02DF8" w14:textId="590980B2" w:rsidR="006959D2" w:rsidRPr="00A01395" w:rsidRDefault="006959D2" w:rsidP="006959D2">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России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сегодняшний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день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зарегистрировано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4661</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158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пятизвездочный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статус,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960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четырёхзвёздный</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2485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трёхзвёздный</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838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двухзвёздный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220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однозвёздный</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Вероятно,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основаны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информации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онлайн-отельных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агрегаторов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5545AB">
        <w:rPr>
          <w:rFonts w:ascii="Times New Roman" w:hAnsi="Times New Roman" w:cs="Times New Roman"/>
          <w:sz w:val="28"/>
          <w:szCs w:val="28"/>
        </w:rPr>
        <w:t>3</w:t>
      </w:r>
      <w:r w:rsidR="0062192C">
        <w:rPr>
          <w:rFonts w:ascii="Times New Roman" w:hAnsi="Times New Roman" w:cs="Times New Roman"/>
          <w:sz w:val="28"/>
          <w:szCs w:val="28"/>
        </w:rPr>
        <w:t>5</w:t>
      </w:r>
      <w:r w:rsidRPr="00A01395">
        <w:rPr>
          <w:rFonts w:ascii="Times New Roman" w:hAnsi="Times New Roman" w:cs="Times New Roman"/>
          <w:sz w:val="28"/>
          <w:szCs w:val="28"/>
        </w:rPr>
        <w:t>].</w:t>
      </w:r>
    </w:p>
    <w:p w14:paraId="43E05A76" w14:textId="4A58C6DF"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Азии,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согласно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информации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BoldData</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предлагается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услуги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93290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уровнем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категоризации.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объектов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находится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Китае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(20194),</w:t>
      </w:r>
      <w:r w:rsidR="00467461">
        <w:rPr>
          <w:rFonts w:ascii="Times New Roman" w:hAnsi="Times New Roman" w:cs="Times New Roman"/>
          <w:sz w:val="28"/>
          <w:szCs w:val="28"/>
        </w:rPr>
        <w:t xml:space="preserve"> </w:t>
      </w:r>
      <w:r w:rsidR="000005DC">
        <w:rPr>
          <w:rFonts w:ascii="Times New Roman" w:hAnsi="Times New Roman" w:cs="Times New Roman"/>
          <w:sz w:val="28"/>
          <w:szCs w:val="28"/>
        </w:rPr>
        <w:t>Таиланде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(11442),</w:t>
      </w:r>
      <w:r w:rsidR="00467461">
        <w:rPr>
          <w:rFonts w:ascii="Times New Roman" w:hAnsi="Times New Roman" w:cs="Times New Roman"/>
          <w:sz w:val="28"/>
          <w:szCs w:val="28"/>
        </w:rPr>
        <w:t xml:space="preserve"> </w:t>
      </w:r>
      <w:r w:rsidR="000005DC">
        <w:rPr>
          <w:rFonts w:ascii="Times New Roman" w:hAnsi="Times New Roman" w:cs="Times New Roman"/>
          <w:sz w:val="28"/>
          <w:szCs w:val="28"/>
        </w:rPr>
        <w:t xml:space="preserve">в </w:t>
      </w:r>
      <w:r w:rsidRPr="00A01395">
        <w:rPr>
          <w:rFonts w:ascii="Times New Roman" w:hAnsi="Times New Roman" w:cs="Times New Roman"/>
          <w:sz w:val="28"/>
          <w:szCs w:val="28"/>
        </w:rPr>
        <w:t>Япони</w:t>
      </w:r>
      <w:r w:rsidR="000005DC">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(9772),</w:t>
      </w:r>
      <w:r w:rsidR="00467461">
        <w:rPr>
          <w:rFonts w:ascii="Times New Roman" w:hAnsi="Times New Roman" w:cs="Times New Roman"/>
          <w:sz w:val="28"/>
          <w:szCs w:val="28"/>
        </w:rPr>
        <w:t xml:space="preserve"> </w:t>
      </w:r>
      <w:r w:rsidR="000005DC">
        <w:rPr>
          <w:rFonts w:ascii="Times New Roman" w:hAnsi="Times New Roman" w:cs="Times New Roman"/>
          <w:sz w:val="28"/>
          <w:szCs w:val="28"/>
        </w:rPr>
        <w:t xml:space="preserve">в </w:t>
      </w:r>
      <w:r w:rsidRPr="00A01395">
        <w:rPr>
          <w:rFonts w:ascii="Times New Roman" w:hAnsi="Times New Roman" w:cs="Times New Roman"/>
          <w:sz w:val="28"/>
          <w:szCs w:val="28"/>
        </w:rPr>
        <w:t>Инди</w:t>
      </w:r>
      <w:r w:rsidR="000005DC">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(9242)</w:t>
      </w:r>
      <w:r w:rsidR="00467461">
        <w:rPr>
          <w:rFonts w:ascii="Times New Roman" w:hAnsi="Times New Roman" w:cs="Times New Roman"/>
          <w:sz w:val="28"/>
          <w:szCs w:val="28"/>
        </w:rPr>
        <w:t xml:space="preserve"> </w:t>
      </w:r>
      <w:r w:rsidR="000005DC">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Индонези</w:t>
      </w:r>
      <w:r w:rsidR="000005DC">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(8</w:t>
      </w:r>
      <w:r w:rsidR="000005DC">
        <w:rPr>
          <w:rFonts w:ascii="Times New Roman" w:hAnsi="Times New Roman" w:cs="Times New Roman"/>
          <w:sz w:val="28"/>
          <w:szCs w:val="28"/>
        </w:rPr>
        <w:t>666) 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Вьетнам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шестое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4718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отелями</w:t>
      </w:r>
      <w:r w:rsidR="00BE27BF">
        <w:rPr>
          <w:rFonts w:ascii="Times New Roman" w:hAnsi="Times New Roman" w:cs="Times New Roman"/>
          <w:sz w:val="28"/>
          <w:szCs w:val="28"/>
          <w:lang w:val="kk-KZ"/>
        </w:rPr>
        <w:t xml:space="preserve"> </w:t>
      </w:r>
      <w:r w:rsidR="00BE27BF" w:rsidRPr="00A01395">
        <w:rPr>
          <w:rFonts w:ascii="Times New Roman" w:hAnsi="Times New Roman" w:cs="Times New Roman"/>
          <w:sz w:val="28"/>
          <w:szCs w:val="28"/>
        </w:rPr>
        <w:t>[</w:t>
      </w:r>
      <w:r w:rsidR="00BE27BF">
        <w:rPr>
          <w:rFonts w:ascii="Times New Roman" w:hAnsi="Times New Roman" w:cs="Times New Roman"/>
          <w:sz w:val="28"/>
          <w:szCs w:val="28"/>
        </w:rPr>
        <w:t>35</w:t>
      </w:r>
      <w:r w:rsidR="00BE27BF" w:rsidRPr="00A01395">
        <w:rPr>
          <w:rFonts w:ascii="Times New Roman" w:hAnsi="Times New Roman" w:cs="Times New Roman"/>
          <w:sz w:val="28"/>
          <w:szCs w:val="28"/>
        </w:rPr>
        <w:t>]</w:t>
      </w:r>
      <w:r w:rsidRPr="00A01395">
        <w:rPr>
          <w:rFonts w:ascii="Times New Roman" w:hAnsi="Times New Roman" w:cs="Times New Roman"/>
          <w:sz w:val="28"/>
          <w:szCs w:val="28"/>
        </w:rPr>
        <w:t>.</w:t>
      </w:r>
    </w:p>
    <w:p w14:paraId="10FB32C4" w14:textId="7FD8EE45"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касается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отдельного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региона</w:t>
      </w:r>
      <w:r w:rsidR="00467461">
        <w:rPr>
          <w:rFonts w:ascii="Times New Roman" w:hAnsi="Times New Roman" w:cs="Times New Roman"/>
          <w:sz w:val="28"/>
          <w:szCs w:val="28"/>
        </w:rPr>
        <w:t xml:space="preserve"> </w:t>
      </w:r>
      <w:r w:rsidR="00BE27BF" w:rsidRPr="00A01395">
        <w:rPr>
          <w:rFonts w:ascii="Times New Roman" w:hAnsi="Times New Roman" w:cs="Times New Roman"/>
          <w:sz w:val="28"/>
          <w:szCs w:val="28"/>
        </w:rPr>
        <w:t>Ближнего</w:t>
      </w:r>
      <w:r w:rsidR="00BE27BF">
        <w:rPr>
          <w:rFonts w:ascii="Times New Roman" w:hAnsi="Times New Roman" w:cs="Times New Roman"/>
          <w:sz w:val="28"/>
          <w:szCs w:val="28"/>
        </w:rPr>
        <w:t xml:space="preserve"> </w:t>
      </w:r>
      <w:r w:rsidR="00BE27BF" w:rsidRPr="00A01395">
        <w:rPr>
          <w:rFonts w:ascii="Times New Roman" w:hAnsi="Times New Roman" w:cs="Times New Roman"/>
          <w:sz w:val="28"/>
          <w:szCs w:val="28"/>
        </w:rPr>
        <w:t xml:space="preserve">Востока </w:t>
      </w:r>
      <w:r w:rsidR="00BE27BF">
        <w:rPr>
          <w:rFonts w:ascii="Times New Roman" w:hAnsi="Times New Roman" w:cs="Times New Roman"/>
          <w:sz w:val="28"/>
          <w:szCs w:val="28"/>
          <w:lang w:val="kk-KZ"/>
        </w:rPr>
        <w:t xml:space="preserve">и </w:t>
      </w:r>
      <w:r w:rsidRPr="00A01395">
        <w:rPr>
          <w:rFonts w:ascii="Times New Roman" w:hAnsi="Times New Roman" w:cs="Times New Roman"/>
          <w:sz w:val="28"/>
          <w:szCs w:val="28"/>
        </w:rPr>
        <w:t>Азии,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здесь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данным</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BoldData</w:t>
      </w:r>
      <w:proofErr w:type="spellEnd"/>
      <w:r w:rsidR="00467461">
        <w:rPr>
          <w:rFonts w:ascii="Times New Roman" w:hAnsi="Times New Roman" w:cs="Times New Roman"/>
          <w:sz w:val="28"/>
          <w:szCs w:val="28"/>
        </w:rPr>
        <w:t xml:space="preserve"> </w:t>
      </w:r>
      <w:r w:rsidR="000005DC">
        <w:rPr>
          <w:rFonts w:ascii="Times New Roman" w:hAnsi="Times New Roman" w:cs="Times New Roman"/>
          <w:sz w:val="28"/>
          <w:szCs w:val="28"/>
        </w:rPr>
        <w:t xml:space="preserve">лучшая </w:t>
      </w:r>
      <w:r w:rsidRPr="00A01395">
        <w:rPr>
          <w:rFonts w:ascii="Times New Roman" w:hAnsi="Times New Roman" w:cs="Times New Roman"/>
          <w:sz w:val="28"/>
          <w:szCs w:val="28"/>
        </w:rPr>
        <w:t>5</w:t>
      </w:r>
      <w:r w:rsidR="000005DC">
        <w:rPr>
          <w:rFonts w:ascii="Times New Roman" w:hAnsi="Times New Roman" w:cs="Times New Roman"/>
          <w:sz w:val="28"/>
          <w:szCs w:val="28"/>
        </w:rPr>
        <w:t>-ка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00BE27BF">
        <w:rPr>
          <w:rFonts w:ascii="Times New Roman" w:hAnsi="Times New Roman" w:cs="Times New Roman"/>
          <w:sz w:val="28"/>
          <w:szCs w:val="28"/>
        </w:rPr>
        <w:t>звездных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выглядит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следующим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образом</w:t>
      </w:r>
      <w:r w:rsidR="000005DC">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Саудовская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Аравия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(1385),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(1245),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ОАЭ</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(970)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Израиль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(789).</w:t>
      </w:r>
    </w:p>
    <w:p w14:paraId="0FD75123" w14:textId="52DD7285" w:rsidR="00785DD5" w:rsidRPr="00A01395" w:rsidRDefault="000005DC" w:rsidP="00785DD5">
      <w:pPr>
        <w:pStyle w:val="ed"/>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85DD5" w:rsidRPr="00A01395">
        <w:rPr>
          <w:rFonts w:ascii="Times New Roman" w:hAnsi="Times New Roman" w:cs="Times New Roman"/>
          <w:sz w:val="28"/>
          <w:szCs w:val="28"/>
        </w:rPr>
        <w:t>Северн</w:t>
      </w:r>
      <w:r>
        <w:rPr>
          <w:rFonts w:ascii="Times New Roman" w:hAnsi="Times New Roman" w:cs="Times New Roman"/>
          <w:sz w:val="28"/>
          <w:szCs w:val="28"/>
        </w:rPr>
        <w:t xml:space="preserve">ой, </w:t>
      </w:r>
      <w:r w:rsidR="00785DD5" w:rsidRPr="00A01395">
        <w:rPr>
          <w:rFonts w:ascii="Times New Roman" w:hAnsi="Times New Roman" w:cs="Times New Roman"/>
          <w:sz w:val="28"/>
          <w:szCs w:val="28"/>
        </w:rPr>
        <w:t>Центральн</w:t>
      </w:r>
      <w:r>
        <w:rPr>
          <w:rFonts w:ascii="Times New Roman" w:hAnsi="Times New Roman" w:cs="Times New Roman"/>
          <w:sz w:val="28"/>
          <w:szCs w:val="28"/>
        </w:rPr>
        <w:t>ой 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Южн</w:t>
      </w:r>
      <w:r>
        <w:rPr>
          <w:rFonts w:ascii="Times New Roman" w:hAnsi="Times New Roman" w:cs="Times New Roman"/>
          <w:sz w:val="28"/>
          <w:szCs w:val="28"/>
        </w:rPr>
        <w:t>ой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Америк</w:t>
      </w:r>
      <w:r>
        <w:rPr>
          <w:rFonts w:ascii="Times New Roman" w:hAnsi="Times New Roman" w:cs="Times New Roman"/>
          <w:sz w:val="28"/>
          <w:szCs w:val="28"/>
        </w:rPr>
        <w:t>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gramStart"/>
      <w:r w:rsidR="00785DD5" w:rsidRPr="00A01395">
        <w:rPr>
          <w:rFonts w:ascii="Times New Roman" w:hAnsi="Times New Roman" w:cs="Times New Roman"/>
          <w:sz w:val="28"/>
          <w:szCs w:val="28"/>
        </w:rPr>
        <w:t>Кариб</w:t>
      </w:r>
      <w:r>
        <w:rPr>
          <w:rFonts w:ascii="Times New Roman" w:hAnsi="Times New Roman" w:cs="Times New Roman"/>
          <w:sz w:val="28"/>
          <w:szCs w:val="28"/>
        </w:rPr>
        <w:t xml:space="preserve">ах </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располагается</w:t>
      </w:r>
      <w:proofErr w:type="gramEnd"/>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18%</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официальным</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рейтингом</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мир</w:t>
      </w:r>
      <w:r>
        <w:rPr>
          <w:rFonts w:ascii="Times New Roman" w:hAnsi="Times New Roman" w:cs="Times New Roman"/>
          <w:sz w:val="28"/>
          <w:szCs w:val="28"/>
        </w:rPr>
        <w:t>овом масштабе</w:t>
      </w:r>
      <w:r w:rsidR="00785DD5"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Pr>
          <w:rFonts w:ascii="Times New Roman" w:hAnsi="Times New Roman" w:cs="Times New Roman"/>
          <w:sz w:val="28"/>
          <w:szCs w:val="28"/>
        </w:rPr>
        <w:t xml:space="preserve"> </w:t>
      </w:r>
      <w:r w:rsidRPr="00A01395">
        <w:rPr>
          <w:rFonts w:ascii="Times New Roman" w:hAnsi="Times New Roman" w:cs="Times New Roman"/>
          <w:sz w:val="28"/>
          <w:szCs w:val="28"/>
        </w:rPr>
        <w:t>США</w:t>
      </w:r>
      <w:r>
        <w:rPr>
          <w:rFonts w:ascii="Times New Roman" w:hAnsi="Times New Roman" w:cs="Times New Roman"/>
          <w:sz w:val="28"/>
          <w:szCs w:val="28"/>
        </w:rPr>
        <w:t xml:space="preserve"> конечно б</w:t>
      </w:r>
      <w:r w:rsidR="00785DD5" w:rsidRPr="00A01395">
        <w:rPr>
          <w:rFonts w:ascii="Times New Roman" w:hAnsi="Times New Roman" w:cs="Times New Roman"/>
          <w:sz w:val="28"/>
          <w:szCs w:val="28"/>
        </w:rPr>
        <w:t>ольше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всего</w:t>
      </w:r>
      <w:r>
        <w:rPr>
          <w:rFonts w:ascii="Times New Roman" w:hAnsi="Times New Roman" w:cs="Times New Roman"/>
          <w:sz w:val="28"/>
          <w:szCs w:val="28"/>
        </w:rPr>
        <w:t xml:space="preserve"> такого рода</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0005DC">
        <w:rPr>
          <w:rFonts w:ascii="Times New Roman" w:hAnsi="Times New Roman" w:cs="Times New Roman"/>
          <w:sz w:val="28"/>
          <w:szCs w:val="28"/>
        </w:rPr>
        <w:t>Учитывая общее количество объектов размещения всех категорий, США занимают первое место в мире, имея 436 068 объектов или 41% от общего числа по всему миру.</w:t>
      </w:r>
    </w:p>
    <w:p w14:paraId="52506D93" w14:textId="106488DB"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менее,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только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45462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американских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объектов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размещения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отнесены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числом</w:t>
      </w:r>
      <w:r w:rsidR="00467461">
        <w:rPr>
          <w:rFonts w:ascii="Times New Roman" w:hAnsi="Times New Roman" w:cs="Times New Roman"/>
          <w:sz w:val="28"/>
          <w:szCs w:val="28"/>
        </w:rPr>
        <w:t xml:space="preserve"> </w:t>
      </w:r>
      <w:r w:rsidR="00BE27BF">
        <w:rPr>
          <w:rFonts w:ascii="Times New Roman" w:hAnsi="Times New Roman" w:cs="Times New Roman"/>
          <w:sz w:val="28"/>
          <w:szCs w:val="28"/>
        </w:rPr>
        <w:t>звезд</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любом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случае,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обеспечивает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первое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ТОП-5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Америк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количеством</w:t>
      </w:r>
      <w:r w:rsidR="00467461">
        <w:rPr>
          <w:rFonts w:ascii="Times New Roman" w:hAnsi="Times New Roman" w:cs="Times New Roman"/>
          <w:sz w:val="28"/>
          <w:szCs w:val="28"/>
        </w:rPr>
        <w:t xml:space="preserve"> </w:t>
      </w:r>
      <w:r w:rsidR="00BE27BF">
        <w:rPr>
          <w:rFonts w:ascii="Times New Roman" w:hAnsi="Times New Roman" w:cs="Times New Roman"/>
          <w:sz w:val="28"/>
          <w:szCs w:val="28"/>
        </w:rPr>
        <w:t>звездных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входят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Канада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745),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Бразилия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(5389),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Мексика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(5147)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Аргентина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(3002)</w:t>
      </w:r>
      <w:r w:rsidR="00BE27BF" w:rsidRPr="00BE27BF">
        <w:rPr>
          <w:rFonts w:ascii="Times New Roman" w:hAnsi="Times New Roman" w:cs="Times New Roman"/>
          <w:sz w:val="28"/>
          <w:szCs w:val="28"/>
        </w:rPr>
        <w:t xml:space="preserve"> </w:t>
      </w:r>
      <w:r w:rsidR="00BE27BF" w:rsidRPr="00A01395">
        <w:rPr>
          <w:rFonts w:ascii="Times New Roman" w:hAnsi="Times New Roman" w:cs="Times New Roman"/>
          <w:sz w:val="28"/>
          <w:szCs w:val="28"/>
        </w:rPr>
        <w:t>[</w:t>
      </w:r>
      <w:r w:rsidR="00BE27BF">
        <w:rPr>
          <w:rFonts w:ascii="Times New Roman" w:hAnsi="Times New Roman" w:cs="Times New Roman"/>
          <w:sz w:val="28"/>
          <w:szCs w:val="28"/>
        </w:rPr>
        <w:t>35</w:t>
      </w:r>
      <w:r w:rsidR="00BE27BF" w:rsidRPr="00A01395">
        <w:rPr>
          <w:rFonts w:ascii="Times New Roman" w:hAnsi="Times New Roman" w:cs="Times New Roman"/>
          <w:sz w:val="28"/>
          <w:szCs w:val="28"/>
        </w:rPr>
        <w:t>].</w:t>
      </w:r>
    </w:p>
    <w:p w14:paraId="728893A4" w14:textId="686C44EE"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Если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рассматривать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отдельно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карибский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официальным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находится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Доминиканской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Республике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(401)</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почти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больше,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второго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Кубы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(229).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Карибского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бассейна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следуют</w:t>
      </w:r>
      <w:r w:rsidR="00467461">
        <w:rPr>
          <w:rFonts w:ascii="Times New Roman" w:hAnsi="Times New Roman" w:cs="Times New Roman"/>
          <w:sz w:val="28"/>
          <w:szCs w:val="28"/>
        </w:rPr>
        <w:t xml:space="preserve"> </w:t>
      </w:r>
      <w:r w:rsidR="000005DC">
        <w:rPr>
          <w:rFonts w:ascii="Times New Roman" w:hAnsi="Times New Roman" w:cs="Times New Roman"/>
          <w:sz w:val="28"/>
          <w:szCs w:val="28"/>
        </w:rPr>
        <w:t xml:space="preserve">Ямайка и </w:t>
      </w:r>
      <w:r w:rsidRPr="00A01395">
        <w:rPr>
          <w:rFonts w:ascii="Times New Roman" w:hAnsi="Times New Roman" w:cs="Times New Roman"/>
          <w:sz w:val="28"/>
          <w:szCs w:val="28"/>
        </w:rPr>
        <w:t>Пуэрто-Рико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(218).</w:t>
      </w:r>
    </w:p>
    <w:p w14:paraId="7C94E25A" w14:textId="1989D62E" w:rsidR="00785DD5" w:rsidRPr="00A01395" w:rsidRDefault="000005DC" w:rsidP="00785DD5">
      <w:pPr>
        <w:pStyle w:val="ed"/>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П</w:t>
      </w:r>
      <w:r w:rsidRPr="00A01395">
        <w:rPr>
          <w:rFonts w:ascii="Times New Roman" w:hAnsi="Times New Roman" w:cs="Times New Roman"/>
          <w:sz w:val="28"/>
          <w:szCs w:val="28"/>
        </w:rPr>
        <w:t>о</w:t>
      </w:r>
      <w:r>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Pr>
          <w:rFonts w:ascii="Times New Roman" w:hAnsi="Times New Roman" w:cs="Times New Roman"/>
          <w:sz w:val="28"/>
          <w:szCs w:val="28"/>
        </w:rPr>
        <w:t>, с</w:t>
      </w:r>
      <w:r w:rsidR="00785DD5" w:rsidRPr="00A01395">
        <w:rPr>
          <w:rFonts w:ascii="Times New Roman" w:hAnsi="Times New Roman" w:cs="Times New Roman"/>
          <w:sz w:val="28"/>
          <w:szCs w:val="28"/>
        </w:rPr>
        <w:t>реди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африканских</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Pr>
          <w:rFonts w:ascii="Times New Roman" w:hAnsi="Times New Roman" w:cs="Times New Roman"/>
          <w:sz w:val="28"/>
          <w:szCs w:val="28"/>
        </w:rPr>
        <w:t>звездных</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выделяются</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следующие:</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 xml:space="preserve">в </w:t>
      </w:r>
      <w:r w:rsidR="00785DD5" w:rsidRPr="00A01395">
        <w:rPr>
          <w:rFonts w:ascii="Times New Roman" w:hAnsi="Times New Roman" w:cs="Times New Roman"/>
          <w:sz w:val="28"/>
          <w:szCs w:val="28"/>
        </w:rPr>
        <w:t>Южн</w:t>
      </w:r>
      <w:r w:rsidR="009E56E9">
        <w:rPr>
          <w:rFonts w:ascii="Times New Roman" w:hAnsi="Times New Roman" w:cs="Times New Roman"/>
          <w:sz w:val="28"/>
          <w:szCs w:val="28"/>
        </w:rPr>
        <w:t xml:space="preserve">ой </w:t>
      </w:r>
      <w:r w:rsidR="00785DD5" w:rsidRPr="00A01395">
        <w:rPr>
          <w:rFonts w:ascii="Times New Roman" w:hAnsi="Times New Roman" w:cs="Times New Roman"/>
          <w:sz w:val="28"/>
          <w:szCs w:val="28"/>
        </w:rPr>
        <w:t>Африк</w:t>
      </w:r>
      <w:r w:rsidR="009E56E9">
        <w:rPr>
          <w:rFonts w:ascii="Times New Roman" w:hAnsi="Times New Roman" w:cs="Times New Roman"/>
          <w:sz w:val="28"/>
          <w:szCs w:val="28"/>
        </w:rPr>
        <w:t>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(8772),</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 xml:space="preserve">в </w:t>
      </w:r>
      <w:r w:rsidR="00785DD5" w:rsidRPr="00A01395">
        <w:rPr>
          <w:rFonts w:ascii="Times New Roman" w:hAnsi="Times New Roman" w:cs="Times New Roman"/>
          <w:sz w:val="28"/>
          <w:szCs w:val="28"/>
        </w:rPr>
        <w:t>Марокко</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(1232),</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в Египте</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(1087),</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 xml:space="preserve">в </w:t>
      </w:r>
      <w:r w:rsidR="00785DD5" w:rsidRPr="00A01395">
        <w:rPr>
          <w:rFonts w:ascii="Times New Roman" w:hAnsi="Times New Roman" w:cs="Times New Roman"/>
          <w:sz w:val="28"/>
          <w:szCs w:val="28"/>
        </w:rPr>
        <w:t>Кени</w:t>
      </w:r>
      <w:r w:rsidR="009E56E9">
        <w:rPr>
          <w:rFonts w:ascii="Times New Roman" w:hAnsi="Times New Roman" w:cs="Times New Roman"/>
          <w:sz w:val="28"/>
          <w:szCs w:val="28"/>
        </w:rPr>
        <w:t>и</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(500)</w:t>
      </w:r>
      <w:r w:rsidR="00467461">
        <w:rPr>
          <w:rFonts w:ascii="Times New Roman" w:hAnsi="Times New Roman" w:cs="Times New Roman"/>
          <w:sz w:val="28"/>
          <w:szCs w:val="28"/>
        </w:rPr>
        <w:t xml:space="preserve"> </w:t>
      </w:r>
      <w:r w:rsidR="00785DD5"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 xml:space="preserve">в </w:t>
      </w:r>
      <w:r w:rsidR="00785DD5" w:rsidRPr="00A01395">
        <w:rPr>
          <w:rFonts w:ascii="Times New Roman" w:hAnsi="Times New Roman" w:cs="Times New Roman"/>
          <w:sz w:val="28"/>
          <w:szCs w:val="28"/>
        </w:rPr>
        <w:t>Танзани</w:t>
      </w:r>
      <w:r w:rsidR="009E56E9">
        <w:rPr>
          <w:rFonts w:ascii="Times New Roman" w:hAnsi="Times New Roman" w:cs="Times New Roman"/>
          <w:sz w:val="28"/>
          <w:szCs w:val="28"/>
        </w:rPr>
        <w:t xml:space="preserve">и </w:t>
      </w:r>
      <w:r w:rsidR="00785DD5" w:rsidRPr="00A01395">
        <w:rPr>
          <w:rFonts w:ascii="Times New Roman" w:hAnsi="Times New Roman" w:cs="Times New Roman"/>
          <w:sz w:val="28"/>
          <w:szCs w:val="28"/>
        </w:rPr>
        <w:t>(419).</w:t>
      </w:r>
    </w:p>
    <w:p w14:paraId="76BC868F" w14:textId="68C50A34"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Австралии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Океании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3,4%</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официальным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мире.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94%</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расположены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двух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странах</w:t>
      </w:r>
      <w:r w:rsidR="009E56E9">
        <w:rPr>
          <w:rFonts w:ascii="Times New Roman" w:hAnsi="Times New Roman" w:cs="Times New Roman"/>
          <w:sz w:val="28"/>
          <w:szCs w:val="28"/>
        </w:rPr>
        <w:t xml:space="preserve"> -</w:t>
      </w:r>
      <w:r w:rsidR="00467461">
        <w:rPr>
          <w:rFonts w:ascii="Times New Roman" w:hAnsi="Times New Roman" w:cs="Times New Roman"/>
          <w:sz w:val="28"/>
          <w:szCs w:val="28"/>
        </w:rPr>
        <w:t xml:space="preserve"> </w:t>
      </w:r>
      <w:r w:rsidR="009E56E9" w:rsidRPr="00A01395">
        <w:rPr>
          <w:rFonts w:ascii="Times New Roman" w:hAnsi="Times New Roman" w:cs="Times New Roman"/>
          <w:sz w:val="28"/>
          <w:szCs w:val="28"/>
        </w:rPr>
        <w:t>Новой</w:t>
      </w:r>
      <w:r w:rsidR="009E56E9">
        <w:rPr>
          <w:rFonts w:ascii="Times New Roman" w:hAnsi="Times New Roman" w:cs="Times New Roman"/>
          <w:sz w:val="28"/>
          <w:szCs w:val="28"/>
        </w:rPr>
        <w:t xml:space="preserve"> </w:t>
      </w:r>
      <w:r w:rsidR="009E56E9" w:rsidRPr="00A01395">
        <w:rPr>
          <w:rFonts w:ascii="Times New Roman" w:hAnsi="Times New Roman" w:cs="Times New Roman"/>
          <w:sz w:val="28"/>
          <w:szCs w:val="28"/>
        </w:rPr>
        <w:t>Зеландии</w:t>
      </w:r>
      <w:r w:rsidR="009E56E9">
        <w:rPr>
          <w:rFonts w:ascii="Times New Roman" w:hAnsi="Times New Roman" w:cs="Times New Roman"/>
          <w:sz w:val="28"/>
          <w:szCs w:val="28"/>
        </w:rPr>
        <w:t xml:space="preserve"> и</w:t>
      </w:r>
      <w:r w:rsidR="009E56E9" w:rsidRPr="00A01395">
        <w:rPr>
          <w:rFonts w:ascii="Times New Roman" w:hAnsi="Times New Roman" w:cs="Times New Roman"/>
          <w:sz w:val="28"/>
          <w:szCs w:val="28"/>
        </w:rPr>
        <w:t xml:space="preserve"> </w:t>
      </w:r>
      <w:r w:rsidR="009E56E9">
        <w:rPr>
          <w:rFonts w:ascii="Times New Roman" w:hAnsi="Times New Roman" w:cs="Times New Roman"/>
          <w:sz w:val="28"/>
          <w:szCs w:val="28"/>
        </w:rPr>
        <w:t>Австралии</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лидируют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звездных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следующие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Австралия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(9849),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Новая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Зеландия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(3127),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Фиджи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(178),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Французская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Полинезия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(156)</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острова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Кука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(133)</w:t>
      </w:r>
      <w:r w:rsidR="00467461">
        <w:rPr>
          <w:rFonts w:ascii="Times New Roman" w:hAnsi="Times New Roman" w:cs="Times New Roman"/>
          <w:sz w:val="28"/>
          <w:szCs w:val="28"/>
        </w:rPr>
        <w:t xml:space="preserve"> </w:t>
      </w:r>
      <w:r w:rsidR="005545AB" w:rsidRPr="00A01395">
        <w:rPr>
          <w:rFonts w:ascii="Times New Roman" w:hAnsi="Times New Roman" w:cs="Times New Roman"/>
          <w:sz w:val="28"/>
          <w:szCs w:val="28"/>
        </w:rPr>
        <w:t>[</w:t>
      </w:r>
      <w:r w:rsidR="005545AB">
        <w:rPr>
          <w:rFonts w:ascii="Times New Roman" w:hAnsi="Times New Roman" w:cs="Times New Roman"/>
          <w:sz w:val="28"/>
          <w:szCs w:val="28"/>
        </w:rPr>
        <w:t>3</w:t>
      </w:r>
      <w:r w:rsidR="0062192C">
        <w:rPr>
          <w:rFonts w:ascii="Times New Roman" w:hAnsi="Times New Roman" w:cs="Times New Roman"/>
          <w:sz w:val="28"/>
          <w:szCs w:val="28"/>
        </w:rPr>
        <w:t>2</w:t>
      </w:r>
      <w:r w:rsidR="005545AB" w:rsidRPr="00A01395">
        <w:rPr>
          <w:rFonts w:ascii="Times New Roman" w:hAnsi="Times New Roman" w:cs="Times New Roman"/>
          <w:sz w:val="28"/>
          <w:szCs w:val="28"/>
        </w:rPr>
        <w:t>]</w:t>
      </w:r>
      <w:r w:rsidRPr="00A01395">
        <w:rPr>
          <w:rFonts w:ascii="Times New Roman" w:hAnsi="Times New Roman" w:cs="Times New Roman"/>
          <w:sz w:val="28"/>
          <w:szCs w:val="28"/>
        </w:rPr>
        <w:t>.</w:t>
      </w:r>
    </w:p>
    <w:p w14:paraId="6A6835BB" w14:textId="77777777" w:rsidR="00F2578D" w:rsidRPr="00BE27BF" w:rsidRDefault="00F2578D" w:rsidP="00F2578D">
      <w:pPr>
        <w:pStyle w:val="ed"/>
        <w:tabs>
          <w:tab w:val="left" w:pos="180"/>
        </w:tabs>
        <w:ind w:firstLine="709"/>
        <w:jc w:val="both"/>
        <w:rPr>
          <w:rFonts w:ascii="Times New Roman" w:hAnsi="Times New Roman" w:cs="Times New Roman"/>
          <w:sz w:val="28"/>
          <w:szCs w:val="28"/>
        </w:rPr>
      </w:pPr>
      <w:r w:rsidRPr="00BE27BF">
        <w:rPr>
          <w:rFonts w:ascii="Times New Roman" w:hAnsi="Times New Roman" w:cs="Times New Roman"/>
          <w:sz w:val="28"/>
          <w:szCs w:val="28"/>
        </w:rPr>
        <w:t xml:space="preserve">Согласно данным </w:t>
      </w:r>
      <w:proofErr w:type="spellStart"/>
      <w:r w:rsidRPr="00BE27BF">
        <w:rPr>
          <w:rFonts w:ascii="Times New Roman" w:hAnsi="Times New Roman" w:cs="Times New Roman"/>
          <w:sz w:val="28"/>
          <w:szCs w:val="28"/>
        </w:rPr>
        <w:t>BoldData</w:t>
      </w:r>
      <w:proofErr w:type="spellEnd"/>
      <w:r w:rsidRPr="00BE27BF">
        <w:rPr>
          <w:rFonts w:ascii="Times New Roman" w:hAnsi="Times New Roman" w:cs="Times New Roman"/>
          <w:sz w:val="28"/>
          <w:szCs w:val="28"/>
        </w:rPr>
        <w:t>, количество пятизвездочных отелей в Европе за последние три года выросло на 65%, достигнув в настоящее время 9 112, по сравнению с 5 508 в 2018 году. Лидирующие позиции по числу пятизвездочных отелей в Европе занимают Великобритания (1212), Дания (1029), Германия (1014), Франция (998) и Хорватия (806). Этот значительный рост свидетельствует о стремительном развитии отрасли гостиничного бизнеса в регионе, возможно, обусловленном увеличением туристического спроса и инвестиций в инфраструктуру.</w:t>
      </w:r>
    </w:p>
    <w:p w14:paraId="7406A009" w14:textId="3D367234" w:rsidR="00EF50A3" w:rsidRPr="00A01395" w:rsidRDefault="00EF50A3" w:rsidP="002D69B3">
      <w:pPr>
        <w:pStyle w:val="ed"/>
        <w:tabs>
          <w:tab w:val="left" w:pos="180"/>
        </w:tabs>
        <w:ind w:firstLine="709"/>
        <w:jc w:val="both"/>
        <w:rPr>
          <w:rFonts w:ascii="Times New Roman" w:hAnsi="Times New Roman" w:cs="Times New Roman"/>
          <w:sz w:val="28"/>
          <w:szCs w:val="28"/>
        </w:rPr>
      </w:pPr>
    </w:p>
    <w:p w14:paraId="4BF9EED6" w14:textId="46521806" w:rsidR="00EF50A3" w:rsidRPr="00A01395" w:rsidRDefault="00EF50A3" w:rsidP="00EF50A3">
      <w:pPr>
        <w:pStyle w:val="ed"/>
        <w:tabs>
          <w:tab w:val="left" w:pos="180"/>
        </w:tabs>
        <w:ind w:firstLine="709"/>
        <w:jc w:val="both"/>
        <w:rPr>
          <w:rFonts w:ascii="Times New Roman" w:hAnsi="Times New Roman" w:cs="Times New Roman"/>
          <w:sz w:val="28"/>
          <w:szCs w:val="28"/>
        </w:rPr>
      </w:pPr>
    </w:p>
    <w:p w14:paraId="52E6E239" w14:textId="77777777" w:rsidR="00EF50A3" w:rsidRPr="00A01395" w:rsidRDefault="00EF50A3" w:rsidP="00EF50A3">
      <w:pPr>
        <w:pStyle w:val="ed"/>
        <w:tabs>
          <w:tab w:val="left" w:pos="180"/>
        </w:tabs>
        <w:ind w:firstLine="709"/>
        <w:jc w:val="both"/>
        <w:rPr>
          <w:rFonts w:ascii="Times New Roman" w:hAnsi="Times New Roman" w:cs="Times New Roman"/>
          <w:sz w:val="28"/>
          <w:szCs w:val="28"/>
        </w:rPr>
      </w:pPr>
    </w:p>
    <w:p w14:paraId="6CC81552" w14:textId="77777777" w:rsidR="00EF50A3" w:rsidRPr="00A01395" w:rsidRDefault="00EF50A3" w:rsidP="002D69B3">
      <w:pPr>
        <w:pStyle w:val="ed"/>
        <w:tabs>
          <w:tab w:val="left" w:pos="180"/>
        </w:tabs>
        <w:ind w:firstLine="709"/>
        <w:jc w:val="both"/>
        <w:rPr>
          <w:rFonts w:ascii="Times New Roman" w:hAnsi="Times New Roman" w:cs="Times New Roman"/>
          <w:sz w:val="28"/>
          <w:szCs w:val="28"/>
        </w:rPr>
      </w:pPr>
    </w:p>
    <w:p w14:paraId="76F5893D" w14:textId="77777777" w:rsidR="00785DD5" w:rsidRPr="00A01395" w:rsidRDefault="00785DD5" w:rsidP="002D69B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noProof/>
          <w:color w:val="000000"/>
          <w:sz w:val="28"/>
          <w:szCs w:val="28"/>
        </w:rPr>
        <w:lastRenderedPageBreak/>
        <w:drawing>
          <wp:anchor distT="0" distB="0" distL="114300" distR="114300" simplePos="0" relativeHeight="251662336" behindDoc="1" locked="0" layoutInCell="1" allowOverlap="1" wp14:anchorId="72ADC401" wp14:editId="0F454AE9">
            <wp:simplePos x="0" y="0"/>
            <wp:positionH relativeFrom="margin">
              <wp:posOffset>-3810</wp:posOffset>
            </wp:positionH>
            <wp:positionV relativeFrom="paragraph">
              <wp:posOffset>277495</wp:posOffset>
            </wp:positionV>
            <wp:extent cx="5876925" cy="3438525"/>
            <wp:effectExtent l="19050" t="19050" r="28575" b="28575"/>
            <wp:wrapTight wrapText="bothSides">
              <wp:wrapPolygon edited="0">
                <wp:start x="-70" y="-120"/>
                <wp:lineTo x="-70" y="21660"/>
                <wp:lineTo x="21635" y="21660"/>
                <wp:lineTo x="21635" y="-120"/>
                <wp:lineTo x="-70" y="-12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6042" r="1068" b="-875"/>
                    <a:stretch/>
                  </pic:blipFill>
                  <pic:spPr bwMode="auto">
                    <a:xfrm>
                      <a:off x="0" y="0"/>
                      <a:ext cx="5876925" cy="343852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EDBA7" w14:textId="77777777" w:rsidR="002D69B3" w:rsidRPr="00A01395" w:rsidRDefault="002D69B3" w:rsidP="002D69B3">
      <w:pPr>
        <w:pStyle w:val="ed"/>
        <w:tabs>
          <w:tab w:val="left" w:pos="180"/>
        </w:tabs>
        <w:ind w:firstLine="709"/>
        <w:jc w:val="both"/>
        <w:rPr>
          <w:rFonts w:ascii="Times New Roman" w:hAnsi="Times New Roman" w:cs="Times New Roman"/>
          <w:color w:val="000000"/>
          <w:sz w:val="28"/>
          <w:szCs w:val="28"/>
        </w:rPr>
      </w:pPr>
    </w:p>
    <w:p w14:paraId="58D85DC1" w14:textId="77777777" w:rsidR="00BE27BF"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5.</w:t>
      </w:r>
      <w:r w:rsidR="00467461">
        <w:rPr>
          <w:rFonts w:ascii="Times New Roman" w:hAnsi="Times New Roman" w:cs="Times New Roman"/>
          <w:color w:val="000000"/>
          <w:sz w:val="28"/>
          <w:szCs w:val="28"/>
        </w:rPr>
        <w:t xml:space="preserve"> </w:t>
      </w:r>
      <w:r w:rsidR="00BE27BF" w:rsidRPr="00BE27BF">
        <w:rPr>
          <w:rFonts w:ascii="Times New Roman" w:hAnsi="Times New Roman" w:cs="Times New Roman"/>
          <w:sz w:val="28"/>
          <w:szCs w:val="28"/>
        </w:rPr>
        <w:t>20 лидирующих стран мира по числу отелей с пятью звездами.</w:t>
      </w:r>
    </w:p>
    <w:p w14:paraId="029E2D8A" w14:textId="77777777" w:rsidR="00BE27BF" w:rsidRDefault="00BE27BF" w:rsidP="00785DD5">
      <w:pPr>
        <w:pStyle w:val="ed"/>
        <w:tabs>
          <w:tab w:val="left" w:pos="180"/>
        </w:tabs>
        <w:ind w:firstLine="709"/>
        <w:jc w:val="both"/>
        <w:rPr>
          <w:rFonts w:ascii="Times New Roman" w:hAnsi="Times New Roman" w:cs="Times New Roman"/>
          <w:sz w:val="28"/>
          <w:szCs w:val="28"/>
        </w:rPr>
      </w:pPr>
    </w:p>
    <w:p w14:paraId="6034DD9E" w14:textId="43CF4BDD" w:rsidR="005545AB" w:rsidRDefault="00785DD5" w:rsidP="00785DD5">
      <w:pPr>
        <w:pStyle w:val="ed"/>
        <w:tabs>
          <w:tab w:val="left" w:pos="180"/>
        </w:tabs>
        <w:ind w:firstLine="709"/>
        <w:jc w:val="both"/>
        <w:rPr>
          <w:rFonts w:ascii="Times New Roman" w:hAnsi="Times New Roman" w:cs="Times New Roman"/>
          <w:sz w:val="28"/>
          <w:szCs w:val="28"/>
        </w:rPr>
      </w:pPr>
      <w:r w:rsidRPr="00BE27BF">
        <w:rPr>
          <w:rFonts w:ascii="Times New Roman" w:hAnsi="Times New Roman" w:cs="Times New Roman"/>
          <w:sz w:val="28"/>
          <w:szCs w:val="28"/>
        </w:rPr>
        <w:t>Примечание.</w:t>
      </w:r>
      <w:r w:rsidR="00467461" w:rsidRPr="00BE27BF">
        <w:rPr>
          <w:rFonts w:ascii="Times New Roman" w:hAnsi="Times New Roman" w:cs="Times New Roman"/>
          <w:sz w:val="28"/>
          <w:szCs w:val="28"/>
        </w:rPr>
        <w:t xml:space="preserve"> </w:t>
      </w:r>
      <w:r w:rsidRPr="00BE27BF">
        <w:rPr>
          <w:rFonts w:ascii="Times New Roman" w:hAnsi="Times New Roman" w:cs="Times New Roman"/>
          <w:sz w:val="28"/>
          <w:szCs w:val="28"/>
        </w:rPr>
        <w:t>Рисунок</w:t>
      </w:r>
      <w:r w:rsidR="00467461">
        <w:rPr>
          <w:rFonts w:ascii="Times New Roman" w:hAnsi="Times New Roman" w:cs="Times New Roman"/>
          <w:i/>
          <w:iCs/>
          <w:sz w:val="28"/>
          <w:szCs w:val="28"/>
        </w:rPr>
        <w:t xml:space="preserve"> </w:t>
      </w:r>
      <w:r w:rsidRPr="00A01395">
        <w:rPr>
          <w:rFonts w:ascii="Times New Roman" w:hAnsi="Times New Roman" w:cs="Times New Roman"/>
          <w:i/>
          <w:iCs/>
          <w:sz w:val="28"/>
          <w:szCs w:val="28"/>
        </w:rPr>
        <w:t>построен</w:t>
      </w:r>
      <w:r w:rsidR="00467461">
        <w:rPr>
          <w:rFonts w:ascii="Times New Roman" w:hAnsi="Times New Roman" w:cs="Times New Roman"/>
          <w:i/>
          <w:iCs/>
          <w:sz w:val="28"/>
          <w:szCs w:val="28"/>
        </w:rPr>
        <w:t xml:space="preserve"> </w:t>
      </w:r>
      <w:r w:rsidRPr="00A01395">
        <w:rPr>
          <w:rFonts w:ascii="Times New Roman" w:hAnsi="Times New Roman" w:cs="Times New Roman"/>
          <w:i/>
          <w:iCs/>
          <w:sz w:val="28"/>
          <w:szCs w:val="28"/>
        </w:rPr>
        <w:t>автором</w:t>
      </w:r>
      <w:r w:rsidR="00467461">
        <w:rPr>
          <w:rFonts w:ascii="Times New Roman" w:hAnsi="Times New Roman" w:cs="Times New Roman"/>
          <w:i/>
          <w:iCs/>
          <w:sz w:val="28"/>
          <w:szCs w:val="28"/>
        </w:rPr>
        <w:t xml:space="preserve"> </w:t>
      </w:r>
      <w:r w:rsidRPr="00A01395">
        <w:rPr>
          <w:rFonts w:ascii="Times New Roman" w:hAnsi="Times New Roman" w:cs="Times New Roman"/>
          <w:i/>
          <w:iCs/>
          <w:sz w:val="28"/>
          <w:szCs w:val="28"/>
        </w:rPr>
        <w:t>на</w:t>
      </w:r>
      <w:r w:rsidR="00467461">
        <w:rPr>
          <w:rFonts w:ascii="Times New Roman" w:hAnsi="Times New Roman" w:cs="Times New Roman"/>
          <w:i/>
          <w:iCs/>
          <w:sz w:val="28"/>
          <w:szCs w:val="28"/>
        </w:rPr>
        <w:t xml:space="preserve"> </w:t>
      </w:r>
      <w:r w:rsidRPr="00A01395">
        <w:rPr>
          <w:rFonts w:ascii="Times New Roman" w:hAnsi="Times New Roman" w:cs="Times New Roman"/>
          <w:i/>
          <w:iCs/>
          <w:sz w:val="28"/>
          <w:szCs w:val="28"/>
        </w:rPr>
        <w:t>основе</w:t>
      </w:r>
      <w:r w:rsidR="00467461">
        <w:rPr>
          <w:rFonts w:ascii="Times New Roman" w:hAnsi="Times New Roman" w:cs="Times New Roman"/>
          <w:i/>
          <w:iCs/>
          <w:sz w:val="28"/>
          <w:szCs w:val="28"/>
        </w:rPr>
        <w:t xml:space="preserve"> </w:t>
      </w:r>
      <w:r w:rsidRPr="00A01395">
        <w:rPr>
          <w:rFonts w:ascii="Times New Roman" w:hAnsi="Times New Roman" w:cs="Times New Roman"/>
          <w:i/>
          <w:iCs/>
          <w:sz w:val="28"/>
          <w:szCs w:val="28"/>
        </w:rPr>
        <w:t>источника</w:t>
      </w:r>
      <w:r w:rsidR="00467461">
        <w:rPr>
          <w:rFonts w:ascii="Times New Roman" w:hAnsi="Times New Roman" w:cs="Times New Roman"/>
          <w:i/>
          <w:iCs/>
          <w:sz w:val="28"/>
          <w:szCs w:val="28"/>
        </w:rPr>
        <w:t xml:space="preserve"> </w:t>
      </w:r>
      <w:r w:rsidR="005545AB" w:rsidRPr="00A01395">
        <w:rPr>
          <w:rFonts w:ascii="Times New Roman" w:hAnsi="Times New Roman" w:cs="Times New Roman"/>
          <w:sz w:val="28"/>
          <w:szCs w:val="28"/>
        </w:rPr>
        <w:t>[</w:t>
      </w:r>
      <w:r w:rsidR="005545AB">
        <w:rPr>
          <w:rFonts w:ascii="Times New Roman" w:hAnsi="Times New Roman" w:cs="Times New Roman"/>
          <w:sz w:val="28"/>
          <w:szCs w:val="28"/>
        </w:rPr>
        <w:t>3</w:t>
      </w:r>
      <w:r w:rsidR="0062192C">
        <w:rPr>
          <w:rFonts w:ascii="Times New Roman" w:hAnsi="Times New Roman" w:cs="Times New Roman"/>
          <w:sz w:val="28"/>
          <w:szCs w:val="28"/>
        </w:rPr>
        <w:t>2</w:t>
      </w:r>
      <w:r w:rsidR="005545AB" w:rsidRPr="00A01395">
        <w:rPr>
          <w:rFonts w:ascii="Times New Roman" w:hAnsi="Times New Roman" w:cs="Times New Roman"/>
          <w:sz w:val="28"/>
          <w:szCs w:val="28"/>
        </w:rPr>
        <w:t>].</w:t>
      </w:r>
    </w:p>
    <w:p w14:paraId="00079EDF" w14:textId="77777777" w:rsidR="005545AB" w:rsidRDefault="005545AB" w:rsidP="00785DD5">
      <w:pPr>
        <w:pStyle w:val="ed"/>
        <w:tabs>
          <w:tab w:val="left" w:pos="180"/>
        </w:tabs>
        <w:ind w:firstLine="709"/>
        <w:jc w:val="both"/>
        <w:rPr>
          <w:rFonts w:ascii="Times New Roman" w:hAnsi="Times New Roman" w:cs="Times New Roman"/>
          <w:sz w:val="28"/>
          <w:szCs w:val="28"/>
        </w:rPr>
      </w:pPr>
    </w:p>
    <w:p w14:paraId="6B1B4A18" w14:textId="77D8CAF1"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Италии,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числом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рейтингом,</w:t>
      </w:r>
      <w:r w:rsidR="00467461">
        <w:rPr>
          <w:rFonts w:ascii="Times New Roman" w:hAnsi="Times New Roman" w:cs="Times New Roman"/>
          <w:sz w:val="28"/>
          <w:szCs w:val="28"/>
        </w:rPr>
        <w:t xml:space="preserve"> </w:t>
      </w:r>
      <w:r w:rsidR="003110AE">
        <w:rPr>
          <w:rFonts w:ascii="Times New Roman" w:hAnsi="Times New Roman" w:cs="Times New Roman"/>
          <w:sz w:val="28"/>
          <w:szCs w:val="28"/>
          <w:lang w:val="kk-KZ"/>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меньше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470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отличие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например,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Испании,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где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545).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именно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Италии,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Милане,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расположен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единственный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Европе</w:t>
      </w:r>
      <w:r w:rsidR="00467461">
        <w:rPr>
          <w:rFonts w:ascii="Times New Roman" w:hAnsi="Times New Roman" w:cs="Times New Roman"/>
          <w:sz w:val="28"/>
          <w:szCs w:val="28"/>
        </w:rPr>
        <w:t xml:space="preserve"> </w:t>
      </w:r>
      <w:r w:rsidR="003110AE">
        <w:rPr>
          <w:rFonts w:ascii="Times New Roman" w:hAnsi="Times New Roman" w:cs="Times New Roman"/>
          <w:sz w:val="28"/>
          <w:szCs w:val="28"/>
          <w:lang w:val="kk-KZ"/>
        </w:rPr>
        <w:t>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Hotel</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Seven</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Stars</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Galleria</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Здесь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ночь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1500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евро.</w:t>
      </w:r>
    </w:p>
    <w:p w14:paraId="10F6783A" w14:textId="290000E5"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Отметим,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мировая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система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классификации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единая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уровни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скорее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вопрос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маркетинговой</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позиционировки</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претендующие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такой</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сверхзвездности</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часто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сертифицируются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частными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компаниями,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официальных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государственных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документах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равно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указываются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w:t>
      </w:r>
    </w:p>
    <w:p w14:paraId="5A6F0623" w14:textId="2864982C"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пятерку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Азии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пятизвездочных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входят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Китай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189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Индонезия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(750),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Таиланд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(722),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(705)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(701).</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Малайзия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шестое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608</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5*</w:t>
      </w:r>
      <w:r w:rsidRPr="00A01395">
        <w:rPr>
          <w:rFonts w:ascii="Times New Roman" w:hAnsi="Times New Roman" w:cs="Times New Roman"/>
          <w:sz w:val="28"/>
          <w:szCs w:val="28"/>
        </w:rPr>
        <w:t>.</w:t>
      </w:r>
    </w:p>
    <w:p w14:paraId="704B47FA" w14:textId="10A74A21"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Несмотря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существование</w:t>
      </w:r>
      <w:r w:rsidR="00467461">
        <w:rPr>
          <w:rFonts w:ascii="Times New Roman" w:hAnsi="Times New Roman" w:cs="Times New Roman"/>
          <w:sz w:val="28"/>
          <w:szCs w:val="28"/>
        </w:rPr>
        <w:t xml:space="preserve"> </w:t>
      </w:r>
      <w:r w:rsidR="003110AE">
        <w:rPr>
          <w:rFonts w:ascii="Times New Roman" w:hAnsi="Times New Roman" w:cs="Times New Roman"/>
          <w:sz w:val="28"/>
          <w:szCs w:val="28"/>
          <w:lang w:val="kk-KZ"/>
        </w:rPr>
        <w:t>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скорее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вопрос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маркетинга,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Ближнего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Востока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указаны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они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расположены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Объединенных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Арабских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Эмиратах: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Emirates</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Palace</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Hotel</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(Абу-Даби)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знаменитый</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Burj</w:t>
      </w:r>
      <w:proofErr w:type="spellEnd"/>
      <w:r w:rsidR="00467461">
        <w:rPr>
          <w:rFonts w:ascii="Times New Roman" w:hAnsi="Times New Roman" w:cs="Times New Roman"/>
          <w:sz w:val="28"/>
          <w:szCs w:val="28"/>
        </w:rPr>
        <w:t xml:space="preserve"> </w:t>
      </w:r>
      <w:r w:rsidRPr="00A01395">
        <w:rPr>
          <w:rFonts w:ascii="Times New Roman" w:hAnsi="Times New Roman" w:cs="Times New Roman"/>
          <w:sz w:val="28"/>
          <w:szCs w:val="28"/>
        </w:rPr>
        <w:t>Al</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Arab</w:t>
      </w:r>
      <w:proofErr w:type="spellEnd"/>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Jumeirah</w:t>
      </w:r>
      <w:proofErr w:type="spellEnd"/>
      <w:r w:rsidRPr="00A01395">
        <w:rPr>
          <w:rFonts w:ascii="Times New Roman" w:hAnsi="Times New Roman" w:cs="Times New Roman"/>
          <w:sz w:val="28"/>
          <w:szCs w:val="28"/>
        </w:rPr>
        <w:t>.</w:t>
      </w:r>
    </w:p>
    <w:p w14:paraId="131524CE" w14:textId="5DED6E69"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Америках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003110AE">
        <w:rPr>
          <w:rFonts w:ascii="Times New Roman" w:hAnsi="Times New Roman" w:cs="Times New Roman"/>
          <w:sz w:val="28"/>
          <w:szCs w:val="28"/>
          <w:lang w:val="kk-KZ"/>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лидирует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Мексика</w:t>
      </w:r>
      <w:r w:rsidR="00467461">
        <w:rPr>
          <w:rFonts w:ascii="Times New Roman" w:hAnsi="Times New Roman" w:cs="Times New Roman"/>
          <w:sz w:val="28"/>
          <w:szCs w:val="28"/>
        </w:rPr>
        <w:t xml:space="preserve"> </w:t>
      </w:r>
      <w:r w:rsidR="009E56E9">
        <w:rPr>
          <w:rFonts w:ascii="Times New Roman" w:hAnsi="Times New Roman" w:cs="Times New Roman"/>
          <w:sz w:val="28"/>
          <w:szCs w:val="28"/>
        </w:rPr>
        <w:t>(</w:t>
      </w:r>
      <w:r w:rsidRPr="00A01395">
        <w:rPr>
          <w:rFonts w:ascii="Times New Roman" w:hAnsi="Times New Roman" w:cs="Times New Roman"/>
          <w:sz w:val="28"/>
          <w:szCs w:val="28"/>
        </w:rPr>
        <w:t>928</w:t>
      </w:r>
      <w:r w:rsidR="009E56E9">
        <w:rPr>
          <w:rFonts w:ascii="Times New Roman" w:hAnsi="Times New Roman" w:cs="Times New Roman"/>
          <w:sz w:val="28"/>
          <w:szCs w:val="28"/>
        </w:rPr>
        <w:t>-</w:t>
      </w:r>
      <w:r w:rsidRPr="00A01395">
        <w:rPr>
          <w:rFonts w:ascii="Times New Roman" w:hAnsi="Times New Roman" w:cs="Times New Roman"/>
          <w:sz w:val="28"/>
          <w:szCs w:val="28"/>
        </w:rPr>
        <w:t>почти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каждый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четвертый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США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второе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806</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пятерками,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причем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уменьшилось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Затем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Бразилия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(359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Канада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(217)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Колумбия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(182).</w:t>
      </w:r>
    </w:p>
    <w:p w14:paraId="2D31A45D" w14:textId="2D644201" w:rsidR="00785DD5" w:rsidRPr="00A01395" w:rsidRDefault="00785DD5" w:rsidP="00785DD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Карибском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Доминиканская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Республика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первое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003110AE">
        <w:rPr>
          <w:rFonts w:ascii="Times New Roman" w:hAnsi="Times New Roman" w:cs="Times New Roman"/>
          <w:sz w:val="28"/>
          <w:szCs w:val="28"/>
          <w:lang w:val="kk-KZ"/>
        </w:rPr>
        <w:t xml:space="preserve">5*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119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(почти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каждый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четвертый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w:t>
      </w:r>
    </w:p>
    <w:p w14:paraId="647B6018" w14:textId="7CE9802A" w:rsidR="002D69B3" w:rsidRPr="00A01395" w:rsidRDefault="00785DD5" w:rsidP="00E34791">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африканских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имеющих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пятизвездочных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первые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занимают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Южная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Африка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(643</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Египет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(453),</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Марокко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(140)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(105).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Пятая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позиция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принадлежит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Сьерра-Леоне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100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Танзании,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данным</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BoldData</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59</w:t>
      </w:r>
      <w:r w:rsidR="00467461">
        <w:rPr>
          <w:rFonts w:ascii="Times New Roman" w:hAnsi="Times New Roman" w:cs="Times New Roman"/>
          <w:sz w:val="28"/>
          <w:szCs w:val="28"/>
        </w:rPr>
        <w:t xml:space="preserve"> </w:t>
      </w:r>
      <w:r w:rsidR="003110AE">
        <w:rPr>
          <w:rFonts w:ascii="Times New Roman" w:hAnsi="Times New Roman" w:cs="Times New Roman"/>
          <w:sz w:val="28"/>
          <w:szCs w:val="28"/>
          <w:lang w:val="kk-KZ"/>
        </w:rPr>
        <w:t>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(шестое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005545AB" w:rsidRPr="00A01395">
        <w:rPr>
          <w:rFonts w:ascii="Times New Roman" w:hAnsi="Times New Roman" w:cs="Times New Roman"/>
          <w:sz w:val="28"/>
          <w:szCs w:val="28"/>
        </w:rPr>
        <w:t>[</w:t>
      </w:r>
      <w:r w:rsidR="005545AB">
        <w:rPr>
          <w:rFonts w:ascii="Times New Roman" w:hAnsi="Times New Roman" w:cs="Times New Roman"/>
          <w:sz w:val="28"/>
          <w:szCs w:val="28"/>
        </w:rPr>
        <w:t>3</w:t>
      </w:r>
      <w:r w:rsidR="0062192C">
        <w:rPr>
          <w:rFonts w:ascii="Times New Roman" w:hAnsi="Times New Roman" w:cs="Times New Roman"/>
          <w:sz w:val="28"/>
          <w:szCs w:val="28"/>
        </w:rPr>
        <w:t>2</w:t>
      </w:r>
      <w:r w:rsidR="005545AB"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p>
    <w:p w14:paraId="6C227087" w14:textId="7576EEEB" w:rsidR="00FF3279" w:rsidRPr="00A01395" w:rsidRDefault="001731B3" w:rsidP="001731B3">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Количество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прямое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влияние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прямой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туризме.</w:t>
      </w:r>
      <w:r w:rsidR="00467461">
        <w:rPr>
          <w:rFonts w:ascii="Times New Roman" w:hAnsi="Times New Roman" w:cs="Times New Roman"/>
          <w:sz w:val="28"/>
          <w:szCs w:val="28"/>
        </w:rPr>
        <w:t xml:space="preserve"> </w:t>
      </w:r>
    </w:p>
    <w:p w14:paraId="0043D5E5" w14:textId="4026A44A" w:rsidR="001731B3" w:rsidRPr="00A01395" w:rsidRDefault="001731B3" w:rsidP="001731B3">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Таким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образом,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привести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учитывать,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успешность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прибыльность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зависит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расположение,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маркетинговая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стратегия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Поэтому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простое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всегда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гарантирует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автоматический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p>
    <w:p w14:paraId="45716691" w14:textId="47045433" w:rsidR="00796DDB" w:rsidRPr="00A01395" w:rsidRDefault="00796DDB" w:rsidP="00796DDB">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прямой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ключевых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связанных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туризмом.</w:t>
      </w:r>
    </w:p>
    <w:p w14:paraId="2A78A13E" w14:textId="32984501" w:rsidR="00796DDB" w:rsidRPr="00A01395" w:rsidRDefault="00796DDB" w:rsidP="00796DDB">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включает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себя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только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прямые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(например,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работники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гиды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косвенные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создаваемые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благодаря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дополнительному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потоку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(например,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сельское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хозяйство,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предприятия).</w:t>
      </w:r>
    </w:p>
    <w:p w14:paraId="70CEA435" w14:textId="304F2749" w:rsidR="00796DDB" w:rsidRPr="00A01395" w:rsidRDefault="00796DDB" w:rsidP="00796DDB">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Экономический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смысл</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заключается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содействовать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снижению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уровня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безработицы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особенно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высоким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уровнем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безработицы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ограниченными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возможностями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сферах.</w:t>
      </w:r>
    </w:p>
    <w:p w14:paraId="427E798B" w14:textId="10EB5A22" w:rsidR="00796DDB" w:rsidRPr="00A01395" w:rsidRDefault="00796DDB" w:rsidP="00796DDB">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Прямой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относится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непосредственно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гостиницах,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агентствах,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аттракциях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w:t>
      </w:r>
    </w:p>
    <w:p w14:paraId="09099FBE" w14:textId="0C9C1DB6" w:rsidR="00796DDB" w:rsidRPr="00A01395" w:rsidRDefault="00796DDB" w:rsidP="00796DDB">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Экономическая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значимость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заключается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прямой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позволяет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максимально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использовать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потенциал</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источника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уменьшению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безработицы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повышению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доходов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населения.</w:t>
      </w:r>
    </w:p>
    <w:p w14:paraId="5141F21F" w14:textId="1A2FB38B" w:rsidR="00796DDB" w:rsidRDefault="00796DDB" w:rsidP="00796DDB">
      <w:pPr>
        <w:pStyle w:val="ed"/>
        <w:tabs>
          <w:tab w:val="left" w:pos="180"/>
        </w:tabs>
        <w:ind w:firstLine="709"/>
        <w:jc w:val="both"/>
        <w:rPr>
          <w:rFonts w:ascii="Times New Roman" w:hAnsi="Times New Roman" w:cs="Times New Roman"/>
          <w:color w:val="374151"/>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совокупности,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подчеркивают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только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приносить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доход,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социально-экономическому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максимизации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пользы,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необходимо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обращать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внимание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устойчивость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соответствие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социальным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трудовым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стандартам</w:t>
      </w:r>
      <w:r w:rsidRPr="00A01395">
        <w:rPr>
          <w:rFonts w:ascii="Times New Roman" w:hAnsi="Times New Roman" w:cs="Times New Roman"/>
          <w:color w:val="374151"/>
          <w:sz w:val="28"/>
          <w:szCs w:val="28"/>
        </w:rPr>
        <w:t>.</w:t>
      </w:r>
    </w:p>
    <w:p w14:paraId="3C33E1B5" w14:textId="77777777" w:rsidR="00F2578D" w:rsidRDefault="00F2578D" w:rsidP="00796DDB">
      <w:pPr>
        <w:pStyle w:val="ed"/>
        <w:tabs>
          <w:tab w:val="left" w:pos="180"/>
        </w:tabs>
        <w:ind w:firstLine="709"/>
        <w:jc w:val="both"/>
        <w:rPr>
          <w:rFonts w:ascii="Times New Roman" w:hAnsi="Times New Roman" w:cs="Times New Roman"/>
          <w:color w:val="374151"/>
          <w:sz w:val="28"/>
          <w:szCs w:val="28"/>
        </w:rPr>
      </w:pPr>
    </w:p>
    <w:p w14:paraId="557DF929" w14:textId="77777777" w:rsidR="00F2578D" w:rsidRPr="00A01395" w:rsidRDefault="00F2578D" w:rsidP="00796DDB">
      <w:pPr>
        <w:pStyle w:val="ed"/>
        <w:tabs>
          <w:tab w:val="left" w:pos="180"/>
        </w:tabs>
        <w:ind w:firstLine="709"/>
        <w:jc w:val="both"/>
        <w:rPr>
          <w:rFonts w:ascii="Times New Roman" w:hAnsi="Times New Roman" w:cs="Times New Roman"/>
          <w:color w:val="374151"/>
          <w:sz w:val="28"/>
          <w:szCs w:val="28"/>
        </w:rPr>
      </w:pPr>
    </w:p>
    <w:p w14:paraId="69F26EA5" w14:textId="77777777" w:rsidR="00796DDB" w:rsidRPr="00A01395" w:rsidRDefault="00796DDB" w:rsidP="00796DDB">
      <w:pPr>
        <w:spacing w:after="0" w:line="240" w:lineRule="auto"/>
        <w:rPr>
          <w:rFonts w:ascii="Times New Roman" w:hAnsi="Times New Roman"/>
          <w:sz w:val="28"/>
          <w:szCs w:val="28"/>
        </w:rPr>
      </w:pPr>
    </w:p>
    <w:p w14:paraId="148B928D" w14:textId="281C1F12" w:rsidR="00601ABE" w:rsidRPr="00A01395" w:rsidRDefault="00796DDB" w:rsidP="002519AD">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lastRenderedPageBreak/>
        <w:t>Таблица</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Ранг</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динамика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медианному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значению</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прямого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1C76FE"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00EA7C00"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00EA7C00" w:rsidRPr="00A01395">
        <w:rPr>
          <w:rFonts w:ascii="Times New Roman" w:hAnsi="Times New Roman" w:cs="Times New Roman"/>
          <w:sz w:val="28"/>
          <w:szCs w:val="28"/>
        </w:rPr>
        <w:t>2015-2022</w:t>
      </w:r>
      <w:r w:rsidR="00467461">
        <w:rPr>
          <w:rFonts w:ascii="Times New Roman" w:hAnsi="Times New Roman" w:cs="Times New Roman"/>
          <w:sz w:val="28"/>
          <w:szCs w:val="28"/>
        </w:rPr>
        <w:t xml:space="preserve"> </w:t>
      </w:r>
      <w:r w:rsidR="00EA7C00" w:rsidRPr="00A01395">
        <w:rPr>
          <w:rFonts w:ascii="Times New Roman" w:hAnsi="Times New Roman" w:cs="Times New Roman"/>
          <w:sz w:val="28"/>
          <w:szCs w:val="28"/>
        </w:rPr>
        <w:t>гг.</w:t>
      </w:r>
    </w:p>
    <w:p w14:paraId="4981E032" w14:textId="34BF298C" w:rsidR="001C76FE" w:rsidRPr="00A01395" w:rsidRDefault="001C76FE" w:rsidP="00EA7C00">
      <w:pPr>
        <w:pStyle w:val="ed"/>
        <w:tabs>
          <w:tab w:val="left" w:pos="180"/>
        </w:tabs>
        <w:ind w:firstLine="709"/>
        <w:jc w:val="right"/>
        <w:rPr>
          <w:rFonts w:ascii="Times New Roman" w:hAnsi="Times New Roman" w:cs="Times New Roman"/>
          <w:i/>
          <w:color w:val="FF0000"/>
          <w:sz w:val="28"/>
          <w:szCs w:val="28"/>
        </w:rPr>
      </w:pPr>
      <w:r w:rsidRPr="00A01395">
        <w:rPr>
          <w:rFonts w:ascii="Times New Roman" w:hAnsi="Times New Roman" w:cs="Times New Roman"/>
          <w:i/>
          <w:sz w:val="28"/>
          <w:szCs w:val="28"/>
        </w:rPr>
        <w:t>т</w:t>
      </w:r>
      <w:r w:rsidR="00EA7C00" w:rsidRPr="00A01395">
        <w:rPr>
          <w:rFonts w:ascii="Times New Roman" w:hAnsi="Times New Roman" w:cs="Times New Roman"/>
          <w:i/>
          <w:sz w:val="28"/>
          <w:szCs w:val="28"/>
        </w:rPr>
        <w:t>ысячи</w:t>
      </w:r>
      <w:r w:rsidR="00467461">
        <w:rPr>
          <w:rFonts w:ascii="Times New Roman" w:hAnsi="Times New Roman" w:cs="Times New Roman"/>
          <w:i/>
          <w:sz w:val="28"/>
          <w:szCs w:val="28"/>
        </w:rPr>
        <w:t xml:space="preserve"> </w:t>
      </w:r>
      <w:r w:rsidR="00EA7C00" w:rsidRPr="00A01395">
        <w:rPr>
          <w:rFonts w:ascii="Times New Roman" w:hAnsi="Times New Roman" w:cs="Times New Roman"/>
          <w:i/>
          <w:sz w:val="28"/>
          <w:szCs w:val="28"/>
        </w:rPr>
        <w:t>рабочих</w:t>
      </w:r>
      <w:r w:rsidR="00467461">
        <w:rPr>
          <w:rFonts w:ascii="Times New Roman" w:hAnsi="Times New Roman" w:cs="Times New Roman"/>
          <w:i/>
          <w:sz w:val="28"/>
          <w:szCs w:val="28"/>
        </w:rPr>
        <w:t xml:space="preserve"> </w:t>
      </w:r>
      <w:r w:rsidR="00EA7C00" w:rsidRPr="00A01395">
        <w:rPr>
          <w:rFonts w:ascii="Times New Roman" w:hAnsi="Times New Roman" w:cs="Times New Roman"/>
          <w:i/>
          <w:sz w:val="28"/>
          <w:szCs w:val="28"/>
        </w:rPr>
        <w:t>мест</w:t>
      </w:r>
    </w:p>
    <w:tbl>
      <w:tblPr>
        <w:tblpPr w:leftFromText="180" w:rightFromText="180" w:vertAnchor="text" w:horzAnchor="margin" w:tblpY="263"/>
        <w:tblW w:w="9493" w:type="dxa"/>
        <w:tblLayout w:type="fixed"/>
        <w:tblLook w:val="04A0" w:firstRow="1" w:lastRow="0" w:firstColumn="1" w:lastColumn="0" w:noHBand="0" w:noVBand="1"/>
      </w:tblPr>
      <w:tblGrid>
        <w:gridCol w:w="562"/>
        <w:gridCol w:w="1276"/>
        <w:gridCol w:w="821"/>
        <w:gridCol w:w="821"/>
        <w:gridCol w:w="821"/>
        <w:gridCol w:w="821"/>
        <w:gridCol w:w="821"/>
        <w:gridCol w:w="821"/>
        <w:gridCol w:w="821"/>
        <w:gridCol w:w="915"/>
        <w:gridCol w:w="993"/>
      </w:tblGrid>
      <w:tr w:rsidR="00796DDB" w:rsidRPr="00F2578D" w14:paraId="6863E65F" w14:textId="77777777" w:rsidTr="00F2578D">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noWrap/>
            <w:hideMark/>
          </w:tcPr>
          <w:p w14:paraId="1682C81E"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Ранг</w:t>
            </w:r>
          </w:p>
        </w:tc>
        <w:tc>
          <w:tcPr>
            <w:tcW w:w="1276" w:type="dxa"/>
            <w:tcBorders>
              <w:top w:val="single" w:sz="4" w:space="0" w:color="auto"/>
              <w:left w:val="nil"/>
              <w:bottom w:val="single" w:sz="4" w:space="0" w:color="auto"/>
              <w:right w:val="single" w:sz="4" w:space="0" w:color="auto"/>
            </w:tcBorders>
            <w:shd w:val="clear" w:color="auto" w:fill="auto"/>
            <w:noWrap/>
            <w:hideMark/>
          </w:tcPr>
          <w:p w14:paraId="3243D43B"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Страны</w:t>
            </w:r>
          </w:p>
        </w:tc>
        <w:tc>
          <w:tcPr>
            <w:tcW w:w="821" w:type="dxa"/>
            <w:tcBorders>
              <w:top w:val="single" w:sz="4" w:space="0" w:color="auto"/>
              <w:left w:val="nil"/>
              <w:bottom w:val="single" w:sz="4" w:space="0" w:color="auto"/>
              <w:right w:val="single" w:sz="4" w:space="0" w:color="auto"/>
            </w:tcBorders>
            <w:shd w:val="clear" w:color="auto" w:fill="auto"/>
            <w:noWrap/>
            <w:hideMark/>
          </w:tcPr>
          <w:p w14:paraId="6F31B126"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2015</w:t>
            </w:r>
          </w:p>
        </w:tc>
        <w:tc>
          <w:tcPr>
            <w:tcW w:w="821" w:type="dxa"/>
            <w:tcBorders>
              <w:top w:val="single" w:sz="4" w:space="0" w:color="auto"/>
              <w:left w:val="nil"/>
              <w:bottom w:val="single" w:sz="4" w:space="0" w:color="auto"/>
              <w:right w:val="single" w:sz="4" w:space="0" w:color="auto"/>
            </w:tcBorders>
            <w:shd w:val="clear" w:color="auto" w:fill="auto"/>
            <w:noWrap/>
            <w:hideMark/>
          </w:tcPr>
          <w:p w14:paraId="6065F736"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2016</w:t>
            </w:r>
          </w:p>
        </w:tc>
        <w:tc>
          <w:tcPr>
            <w:tcW w:w="821" w:type="dxa"/>
            <w:tcBorders>
              <w:top w:val="single" w:sz="4" w:space="0" w:color="auto"/>
              <w:left w:val="nil"/>
              <w:bottom w:val="single" w:sz="4" w:space="0" w:color="auto"/>
              <w:right w:val="single" w:sz="4" w:space="0" w:color="auto"/>
            </w:tcBorders>
            <w:shd w:val="clear" w:color="auto" w:fill="auto"/>
            <w:noWrap/>
            <w:hideMark/>
          </w:tcPr>
          <w:p w14:paraId="42C9CEEC"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2017</w:t>
            </w:r>
          </w:p>
        </w:tc>
        <w:tc>
          <w:tcPr>
            <w:tcW w:w="821" w:type="dxa"/>
            <w:tcBorders>
              <w:top w:val="single" w:sz="4" w:space="0" w:color="auto"/>
              <w:left w:val="nil"/>
              <w:bottom w:val="single" w:sz="4" w:space="0" w:color="auto"/>
              <w:right w:val="single" w:sz="4" w:space="0" w:color="auto"/>
            </w:tcBorders>
            <w:shd w:val="clear" w:color="auto" w:fill="auto"/>
            <w:noWrap/>
            <w:hideMark/>
          </w:tcPr>
          <w:p w14:paraId="53141AAF"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2018</w:t>
            </w:r>
          </w:p>
        </w:tc>
        <w:tc>
          <w:tcPr>
            <w:tcW w:w="821" w:type="dxa"/>
            <w:tcBorders>
              <w:top w:val="single" w:sz="4" w:space="0" w:color="auto"/>
              <w:left w:val="nil"/>
              <w:bottom w:val="single" w:sz="4" w:space="0" w:color="auto"/>
              <w:right w:val="single" w:sz="4" w:space="0" w:color="auto"/>
            </w:tcBorders>
            <w:shd w:val="clear" w:color="auto" w:fill="auto"/>
            <w:noWrap/>
            <w:hideMark/>
          </w:tcPr>
          <w:p w14:paraId="45509B71"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2019</w:t>
            </w:r>
          </w:p>
        </w:tc>
        <w:tc>
          <w:tcPr>
            <w:tcW w:w="821" w:type="dxa"/>
            <w:tcBorders>
              <w:top w:val="single" w:sz="4" w:space="0" w:color="auto"/>
              <w:left w:val="nil"/>
              <w:bottom w:val="single" w:sz="4" w:space="0" w:color="auto"/>
              <w:right w:val="single" w:sz="4" w:space="0" w:color="auto"/>
            </w:tcBorders>
            <w:shd w:val="clear" w:color="auto" w:fill="auto"/>
            <w:noWrap/>
            <w:hideMark/>
          </w:tcPr>
          <w:p w14:paraId="40681F28"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2020</w:t>
            </w:r>
          </w:p>
        </w:tc>
        <w:tc>
          <w:tcPr>
            <w:tcW w:w="821" w:type="dxa"/>
            <w:tcBorders>
              <w:top w:val="single" w:sz="4" w:space="0" w:color="auto"/>
              <w:left w:val="nil"/>
              <w:bottom w:val="single" w:sz="4" w:space="0" w:color="auto"/>
              <w:right w:val="single" w:sz="4" w:space="0" w:color="auto"/>
            </w:tcBorders>
            <w:shd w:val="clear" w:color="auto" w:fill="auto"/>
            <w:noWrap/>
            <w:hideMark/>
          </w:tcPr>
          <w:p w14:paraId="75802AF4"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2021</w:t>
            </w:r>
          </w:p>
        </w:tc>
        <w:tc>
          <w:tcPr>
            <w:tcW w:w="915" w:type="dxa"/>
            <w:tcBorders>
              <w:top w:val="single" w:sz="4" w:space="0" w:color="auto"/>
              <w:left w:val="nil"/>
              <w:bottom w:val="single" w:sz="4" w:space="0" w:color="auto"/>
              <w:right w:val="single" w:sz="4" w:space="0" w:color="auto"/>
            </w:tcBorders>
            <w:shd w:val="clear" w:color="auto" w:fill="auto"/>
            <w:noWrap/>
            <w:hideMark/>
          </w:tcPr>
          <w:p w14:paraId="50FCC248"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2022</w:t>
            </w:r>
          </w:p>
        </w:tc>
        <w:tc>
          <w:tcPr>
            <w:tcW w:w="993" w:type="dxa"/>
            <w:tcBorders>
              <w:top w:val="single" w:sz="4" w:space="0" w:color="auto"/>
              <w:left w:val="nil"/>
              <w:bottom w:val="single" w:sz="4" w:space="0" w:color="auto"/>
              <w:right w:val="single" w:sz="4" w:space="0" w:color="auto"/>
            </w:tcBorders>
            <w:shd w:val="clear" w:color="auto" w:fill="auto"/>
            <w:hideMark/>
          </w:tcPr>
          <w:p w14:paraId="0BB636E0" w14:textId="5D481133"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Медианное</w:t>
            </w:r>
            <w:r w:rsidR="00467461" w:rsidRPr="00F2578D">
              <w:rPr>
                <w:rFonts w:ascii="Times New Roman" w:eastAsia="Times New Roman" w:hAnsi="Times New Roman"/>
                <w:color w:val="000000"/>
                <w:sz w:val="24"/>
                <w:szCs w:val="24"/>
              </w:rPr>
              <w:t xml:space="preserve"> </w:t>
            </w:r>
            <w:r w:rsidRPr="00F2578D">
              <w:rPr>
                <w:rFonts w:ascii="Times New Roman" w:eastAsia="Times New Roman" w:hAnsi="Times New Roman"/>
                <w:color w:val="000000"/>
                <w:sz w:val="24"/>
                <w:szCs w:val="24"/>
              </w:rPr>
              <w:t>значение</w:t>
            </w:r>
            <w:r w:rsidR="00467461" w:rsidRPr="00F2578D">
              <w:rPr>
                <w:rFonts w:ascii="Times New Roman" w:eastAsia="Times New Roman" w:hAnsi="Times New Roman"/>
                <w:color w:val="000000"/>
                <w:sz w:val="24"/>
                <w:szCs w:val="24"/>
              </w:rPr>
              <w:t xml:space="preserve"> </w:t>
            </w:r>
            <w:r w:rsidRPr="00F2578D">
              <w:rPr>
                <w:rFonts w:ascii="Times New Roman" w:eastAsia="Times New Roman" w:hAnsi="Times New Roman"/>
                <w:color w:val="000000"/>
                <w:sz w:val="24"/>
                <w:szCs w:val="24"/>
              </w:rPr>
              <w:t>2015-2022гг</w:t>
            </w:r>
          </w:p>
        </w:tc>
      </w:tr>
      <w:tr w:rsidR="00796DDB" w:rsidRPr="00F2578D" w14:paraId="2CA47D0D"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B89B0CA"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hideMark/>
          </w:tcPr>
          <w:p w14:paraId="4C500CE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Германия</w:t>
            </w:r>
          </w:p>
        </w:tc>
        <w:tc>
          <w:tcPr>
            <w:tcW w:w="821" w:type="dxa"/>
            <w:tcBorders>
              <w:top w:val="nil"/>
              <w:left w:val="nil"/>
              <w:bottom w:val="single" w:sz="4" w:space="0" w:color="auto"/>
              <w:right w:val="single" w:sz="4" w:space="0" w:color="auto"/>
            </w:tcBorders>
            <w:shd w:val="clear" w:color="auto" w:fill="auto"/>
            <w:noWrap/>
            <w:hideMark/>
          </w:tcPr>
          <w:p w14:paraId="360BB36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5226,5</w:t>
            </w:r>
          </w:p>
        </w:tc>
        <w:tc>
          <w:tcPr>
            <w:tcW w:w="821" w:type="dxa"/>
            <w:tcBorders>
              <w:top w:val="nil"/>
              <w:left w:val="nil"/>
              <w:bottom w:val="single" w:sz="4" w:space="0" w:color="auto"/>
              <w:right w:val="single" w:sz="4" w:space="0" w:color="auto"/>
            </w:tcBorders>
            <w:shd w:val="clear" w:color="auto" w:fill="auto"/>
            <w:noWrap/>
            <w:hideMark/>
          </w:tcPr>
          <w:p w14:paraId="79EDC30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5209,5</w:t>
            </w:r>
          </w:p>
        </w:tc>
        <w:tc>
          <w:tcPr>
            <w:tcW w:w="821" w:type="dxa"/>
            <w:tcBorders>
              <w:top w:val="nil"/>
              <w:left w:val="nil"/>
              <w:bottom w:val="single" w:sz="4" w:space="0" w:color="auto"/>
              <w:right w:val="single" w:sz="4" w:space="0" w:color="auto"/>
            </w:tcBorders>
            <w:shd w:val="clear" w:color="auto" w:fill="auto"/>
            <w:noWrap/>
            <w:hideMark/>
          </w:tcPr>
          <w:p w14:paraId="315F596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5319,3</w:t>
            </w:r>
          </w:p>
        </w:tc>
        <w:tc>
          <w:tcPr>
            <w:tcW w:w="821" w:type="dxa"/>
            <w:tcBorders>
              <w:top w:val="nil"/>
              <w:left w:val="nil"/>
              <w:bottom w:val="single" w:sz="4" w:space="0" w:color="auto"/>
              <w:right w:val="single" w:sz="4" w:space="0" w:color="auto"/>
            </w:tcBorders>
            <w:shd w:val="clear" w:color="auto" w:fill="auto"/>
            <w:noWrap/>
            <w:hideMark/>
          </w:tcPr>
          <w:p w14:paraId="31F696D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5382,1</w:t>
            </w:r>
          </w:p>
        </w:tc>
        <w:tc>
          <w:tcPr>
            <w:tcW w:w="821" w:type="dxa"/>
            <w:tcBorders>
              <w:top w:val="nil"/>
              <w:left w:val="nil"/>
              <w:bottom w:val="single" w:sz="4" w:space="0" w:color="auto"/>
              <w:right w:val="single" w:sz="4" w:space="0" w:color="auto"/>
            </w:tcBorders>
            <w:shd w:val="clear" w:color="auto" w:fill="auto"/>
            <w:noWrap/>
            <w:hideMark/>
          </w:tcPr>
          <w:p w14:paraId="5C06AE8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5459,6</w:t>
            </w:r>
          </w:p>
        </w:tc>
        <w:tc>
          <w:tcPr>
            <w:tcW w:w="821" w:type="dxa"/>
            <w:tcBorders>
              <w:top w:val="nil"/>
              <w:left w:val="nil"/>
              <w:bottom w:val="single" w:sz="4" w:space="0" w:color="auto"/>
              <w:right w:val="single" w:sz="4" w:space="0" w:color="auto"/>
            </w:tcBorders>
            <w:shd w:val="clear" w:color="auto" w:fill="auto"/>
            <w:noWrap/>
            <w:hideMark/>
          </w:tcPr>
          <w:p w14:paraId="0762F9E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5512,3</w:t>
            </w:r>
          </w:p>
        </w:tc>
        <w:tc>
          <w:tcPr>
            <w:tcW w:w="821" w:type="dxa"/>
            <w:tcBorders>
              <w:top w:val="nil"/>
              <w:left w:val="nil"/>
              <w:bottom w:val="single" w:sz="4" w:space="0" w:color="auto"/>
              <w:right w:val="single" w:sz="4" w:space="0" w:color="auto"/>
            </w:tcBorders>
            <w:shd w:val="clear" w:color="auto" w:fill="auto"/>
            <w:noWrap/>
            <w:hideMark/>
          </w:tcPr>
          <w:p w14:paraId="7B1A63A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5637,5</w:t>
            </w:r>
          </w:p>
        </w:tc>
        <w:tc>
          <w:tcPr>
            <w:tcW w:w="915" w:type="dxa"/>
            <w:tcBorders>
              <w:top w:val="nil"/>
              <w:left w:val="nil"/>
              <w:bottom w:val="single" w:sz="4" w:space="0" w:color="auto"/>
              <w:right w:val="single" w:sz="4" w:space="0" w:color="auto"/>
            </w:tcBorders>
            <w:shd w:val="clear" w:color="auto" w:fill="auto"/>
            <w:noWrap/>
            <w:hideMark/>
          </w:tcPr>
          <w:p w14:paraId="3E6E72E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5692,4</w:t>
            </w:r>
          </w:p>
        </w:tc>
        <w:tc>
          <w:tcPr>
            <w:tcW w:w="993" w:type="dxa"/>
            <w:tcBorders>
              <w:top w:val="nil"/>
              <w:left w:val="nil"/>
              <w:bottom w:val="single" w:sz="4" w:space="0" w:color="auto"/>
              <w:right w:val="single" w:sz="4" w:space="0" w:color="auto"/>
            </w:tcBorders>
            <w:shd w:val="clear" w:color="auto" w:fill="auto"/>
            <w:noWrap/>
            <w:hideMark/>
          </w:tcPr>
          <w:p w14:paraId="2E3B1BC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5420,8</w:t>
            </w:r>
          </w:p>
        </w:tc>
      </w:tr>
      <w:tr w:rsidR="00796DDB" w:rsidRPr="00F2578D" w14:paraId="3946CDD2"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D5E2F91"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hideMark/>
          </w:tcPr>
          <w:p w14:paraId="6153B15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Англия</w:t>
            </w:r>
          </w:p>
        </w:tc>
        <w:tc>
          <w:tcPr>
            <w:tcW w:w="821" w:type="dxa"/>
            <w:tcBorders>
              <w:top w:val="nil"/>
              <w:left w:val="nil"/>
              <w:bottom w:val="single" w:sz="4" w:space="0" w:color="auto"/>
              <w:right w:val="single" w:sz="4" w:space="0" w:color="auto"/>
            </w:tcBorders>
            <w:shd w:val="clear" w:color="auto" w:fill="auto"/>
            <w:noWrap/>
            <w:hideMark/>
          </w:tcPr>
          <w:p w14:paraId="62C6D3A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3767,7</w:t>
            </w:r>
          </w:p>
        </w:tc>
        <w:tc>
          <w:tcPr>
            <w:tcW w:w="821" w:type="dxa"/>
            <w:tcBorders>
              <w:top w:val="nil"/>
              <w:left w:val="nil"/>
              <w:bottom w:val="single" w:sz="4" w:space="0" w:color="auto"/>
              <w:right w:val="single" w:sz="4" w:space="0" w:color="auto"/>
            </w:tcBorders>
            <w:shd w:val="clear" w:color="auto" w:fill="auto"/>
            <w:noWrap/>
            <w:hideMark/>
          </w:tcPr>
          <w:p w14:paraId="00B3B73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3942,2</w:t>
            </w:r>
          </w:p>
        </w:tc>
        <w:tc>
          <w:tcPr>
            <w:tcW w:w="821" w:type="dxa"/>
            <w:tcBorders>
              <w:top w:val="nil"/>
              <w:left w:val="nil"/>
              <w:bottom w:val="single" w:sz="4" w:space="0" w:color="auto"/>
              <w:right w:val="single" w:sz="4" w:space="0" w:color="auto"/>
            </w:tcBorders>
            <w:shd w:val="clear" w:color="auto" w:fill="auto"/>
            <w:noWrap/>
            <w:hideMark/>
          </w:tcPr>
          <w:p w14:paraId="0987ABB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4136,9</w:t>
            </w:r>
          </w:p>
        </w:tc>
        <w:tc>
          <w:tcPr>
            <w:tcW w:w="821" w:type="dxa"/>
            <w:tcBorders>
              <w:top w:val="nil"/>
              <w:left w:val="nil"/>
              <w:bottom w:val="single" w:sz="4" w:space="0" w:color="auto"/>
              <w:right w:val="single" w:sz="4" w:space="0" w:color="auto"/>
            </w:tcBorders>
            <w:shd w:val="clear" w:color="auto" w:fill="auto"/>
            <w:noWrap/>
            <w:hideMark/>
          </w:tcPr>
          <w:p w14:paraId="34D462C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4201,2</w:t>
            </w:r>
          </w:p>
        </w:tc>
        <w:tc>
          <w:tcPr>
            <w:tcW w:w="821" w:type="dxa"/>
            <w:tcBorders>
              <w:top w:val="nil"/>
              <w:left w:val="nil"/>
              <w:bottom w:val="single" w:sz="4" w:space="0" w:color="auto"/>
              <w:right w:val="single" w:sz="4" w:space="0" w:color="auto"/>
            </w:tcBorders>
            <w:shd w:val="clear" w:color="auto" w:fill="auto"/>
            <w:noWrap/>
            <w:hideMark/>
          </w:tcPr>
          <w:p w14:paraId="52DF427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4290,7</w:t>
            </w:r>
          </w:p>
        </w:tc>
        <w:tc>
          <w:tcPr>
            <w:tcW w:w="821" w:type="dxa"/>
            <w:tcBorders>
              <w:top w:val="nil"/>
              <w:left w:val="nil"/>
              <w:bottom w:val="single" w:sz="4" w:space="0" w:color="auto"/>
              <w:right w:val="single" w:sz="4" w:space="0" w:color="auto"/>
            </w:tcBorders>
            <w:shd w:val="clear" w:color="auto" w:fill="auto"/>
            <w:noWrap/>
            <w:hideMark/>
          </w:tcPr>
          <w:p w14:paraId="5A05348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4352,1</w:t>
            </w:r>
          </w:p>
        </w:tc>
        <w:tc>
          <w:tcPr>
            <w:tcW w:w="821" w:type="dxa"/>
            <w:tcBorders>
              <w:top w:val="nil"/>
              <w:left w:val="nil"/>
              <w:bottom w:val="single" w:sz="4" w:space="0" w:color="auto"/>
              <w:right w:val="single" w:sz="4" w:space="0" w:color="auto"/>
            </w:tcBorders>
            <w:shd w:val="clear" w:color="auto" w:fill="auto"/>
            <w:noWrap/>
            <w:hideMark/>
          </w:tcPr>
          <w:p w14:paraId="14BCA25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4421,7</w:t>
            </w:r>
          </w:p>
        </w:tc>
        <w:tc>
          <w:tcPr>
            <w:tcW w:w="915" w:type="dxa"/>
            <w:tcBorders>
              <w:top w:val="nil"/>
              <w:left w:val="nil"/>
              <w:bottom w:val="single" w:sz="4" w:space="0" w:color="auto"/>
              <w:right w:val="single" w:sz="4" w:space="0" w:color="auto"/>
            </w:tcBorders>
            <w:shd w:val="clear" w:color="auto" w:fill="auto"/>
            <w:noWrap/>
            <w:hideMark/>
          </w:tcPr>
          <w:p w14:paraId="23ACBD2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4501,8</w:t>
            </w:r>
          </w:p>
        </w:tc>
        <w:tc>
          <w:tcPr>
            <w:tcW w:w="993" w:type="dxa"/>
            <w:tcBorders>
              <w:top w:val="nil"/>
              <w:left w:val="nil"/>
              <w:bottom w:val="single" w:sz="4" w:space="0" w:color="auto"/>
              <w:right w:val="single" w:sz="4" w:space="0" w:color="auto"/>
            </w:tcBorders>
            <w:shd w:val="clear" w:color="auto" w:fill="auto"/>
            <w:noWrap/>
            <w:hideMark/>
          </w:tcPr>
          <w:p w14:paraId="34E1109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4245,9</w:t>
            </w:r>
          </w:p>
        </w:tc>
      </w:tr>
      <w:tr w:rsidR="00796DDB" w:rsidRPr="00F2578D" w14:paraId="2B2B0826"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6C52BE03"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hideMark/>
          </w:tcPr>
          <w:p w14:paraId="3D50794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Италия</w:t>
            </w:r>
          </w:p>
        </w:tc>
        <w:tc>
          <w:tcPr>
            <w:tcW w:w="821" w:type="dxa"/>
            <w:tcBorders>
              <w:top w:val="nil"/>
              <w:left w:val="nil"/>
              <w:bottom w:val="single" w:sz="4" w:space="0" w:color="auto"/>
              <w:right w:val="single" w:sz="4" w:space="0" w:color="auto"/>
            </w:tcBorders>
            <w:shd w:val="clear" w:color="auto" w:fill="auto"/>
            <w:noWrap/>
            <w:hideMark/>
          </w:tcPr>
          <w:p w14:paraId="534A03F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3245,0</w:t>
            </w:r>
          </w:p>
        </w:tc>
        <w:tc>
          <w:tcPr>
            <w:tcW w:w="821" w:type="dxa"/>
            <w:tcBorders>
              <w:top w:val="nil"/>
              <w:left w:val="nil"/>
              <w:bottom w:val="single" w:sz="4" w:space="0" w:color="auto"/>
              <w:right w:val="single" w:sz="4" w:space="0" w:color="auto"/>
            </w:tcBorders>
            <w:shd w:val="clear" w:color="auto" w:fill="auto"/>
            <w:noWrap/>
            <w:hideMark/>
          </w:tcPr>
          <w:p w14:paraId="598807A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3276,1</w:t>
            </w:r>
          </w:p>
        </w:tc>
        <w:tc>
          <w:tcPr>
            <w:tcW w:w="821" w:type="dxa"/>
            <w:tcBorders>
              <w:top w:val="nil"/>
              <w:left w:val="nil"/>
              <w:bottom w:val="single" w:sz="4" w:space="0" w:color="auto"/>
              <w:right w:val="single" w:sz="4" w:space="0" w:color="auto"/>
            </w:tcBorders>
            <w:shd w:val="clear" w:color="auto" w:fill="auto"/>
            <w:noWrap/>
            <w:hideMark/>
          </w:tcPr>
          <w:p w14:paraId="52999BF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3384,2</w:t>
            </w:r>
          </w:p>
        </w:tc>
        <w:tc>
          <w:tcPr>
            <w:tcW w:w="821" w:type="dxa"/>
            <w:tcBorders>
              <w:top w:val="nil"/>
              <w:left w:val="nil"/>
              <w:bottom w:val="single" w:sz="4" w:space="0" w:color="auto"/>
              <w:right w:val="single" w:sz="4" w:space="0" w:color="auto"/>
            </w:tcBorders>
            <w:shd w:val="clear" w:color="auto" w:fill="auto"/>
            <w:noWrap/>
            <w:hideMark/>
          </w:tcPr>
          <w:p w14:paraId="6A00D22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3478,5</w:t>
            </w:r>
          </w:p>
        </w:tc>
        <w:tc>
          <w:tcPr>
            <w:tcW w:w="821" w:type="dxa"/>
            <w:tcBorders>
              <w:top w:val="nil"/>
              <w:left w:val="nil"/>
              <w:bottom w:val="single" w:sz="4" w:space="0" w:color="auto"/>
              <w:right w:val="single" w:sz="4" w:space="0" w:color="auto"/>
            </w:tcBorders>
            <w:shd w:val="clear" w:color="auto" w:fill="auto"/>
            <w:noWrap/>
            <w:hideMark/>
          </w:tcPr>
          <w:p w14:paraId="3C8A2AC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3508,2</w:t>
            </w:r>
          </w:p>
        </w:tc>
        <w:tc>
          <w:tcPr>
            <w:tcW w:w="821" w:type="dxa"/>
            <w:tcBorders>
              <w:top w:val="nil"/>
              <w:left w:val="nil"/>
              <w:bottom w:val="single" w:sz="4" w:space="0" w:color="auto"/>
              <w:right w:val="single" w:sz="4" w:space="0" w:color="auto"/>
            </w:tcBorders>
            <w:shd w:val="clear" w:color="auto" w:fill="auto"/>
            <w:noWrap/>
            <w:hideMark/>
          </w:tcPr>
          <w:p w14:paraId="1B99137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3516,7</w:t>
            </w:r>
          </w:p>
        </w:tc>
        <w:tc>
          <w:tcPr>
            <w:tcW w:w="821" w:type="dxa"/>
            <w:tcBorders>
              <w:top w:val="nil"/>
              <w:left w:val="nil"/>
              <w:bottom w:val="single" w:sz="4" w:space="0" w:color="auto"/>
              <w:right w:val="single" w:sz="4" w:space="0" w:color="auto"/>
            </w:tcBorders>
            <w:shd w:val="clear" w:color="auto" w:fill="auto"/>
            <w:noWrap/>
            <w:hideMark/>
          </w:tcPr>
          <w:p w14:paraId="5A8D05B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3547,7</w:t>
            </w:r>
          </w:p>
        </w:tc>
        <w:tc>
          <w:tcPr>
            <w:tcW w:w="915" w:type="dxa"/>
            <w:tcBorders>
              <w:top w:val="nil"/>
              <w:left w:val="nil"/>
              <w:bottom w:val="single" w:sz="4" w:space="0" w:color="auto"/>
              <w:right w:val="single" w:sz="4" w:space="0" w:color="auto"/>
            </w:tcBorders>
            <w:shd w:val="clear" w:color="auto" w:fill="auto"/>
            <w:noWrap/>
            <w:hideMark/>
          </w:tcPr>
          <w:p w14:paraId="6F210183"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3588,0</w:t>
            </w:r>
          </w:p>
        </w:tc>
        <w:tc>
          <w:tcPr>
            <w:tcW w:w="993" w:type="dxa"/>
            <w:tcBorders>
              <w:top w:val="nil"/>
              <w:left w:val="nil"/>
              <w:bottom w:val="single" w:sz="4" w:space="0" w:color="auto"/>
              <w:right w:val="single" w:sz="4" w:space="0" w:color="auto"/>
            </w:tcBorders>
            <w:shd w:val="clear" w:color="auto" w:fill="auto"/>
            <w:noWrap/>
            <w:hideMark/>
          </w:tcPr>
          <w:p w14:paraId="6043FC1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3493,3</w:t>
            </w:r>
          </w:p>
        </w:tc>
      </w:tr>
      <w:tr w:rsidR="00796DDB" w:rsidRPr="00F2578D" w14:paraId="4390F236"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CE47512"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hideMark/>
          </w:tcPr>
          <w:p w14:paraId="536BF02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Франция</w:t>
            </w:r>
          </w:p>
        </w:tc>
        <w:tc>
          <w:tcPr>
            <w:tcW w:w="821" w:type="dxa"/>
            <w:tcBorders>
              <w:top w:val="nil"/>
              <w:left w:val="nil"/>
              <w:bottom w:val="single" w:sz="4" w:space="0" w:color="auto"/>
              <w:right w:val="single" w:sz="4" w:space="0" w:color="auto"/>
            </w:tcBorders>
            <w:shd w:val="clear" w:color="auto" w:fill="auto"/>
            <w:noWrap/>
            <w:hideMark/>
          </w:tcPr>
          <w:p w14:paraId="6EE9065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2895,4</w:t>
            </w:r>
          </w:p>
        </w:tc>
        <w:tc>
          <w:tcPr>
            <w:tcW w:w="821" w:type="dxa"/>
            <w:tcBorders>
              <w:top w:val="nil"/>
              <w:left w:val="nil"/>
              <w:bottom w:val="single" w:sz="4" w:space="0" w:color="auto"/>
              <w:right w:val="single" w:sz="4" w:space="0" w:color="auto"/>
            </w:tcBorders>
            <w:shd w:val="clear" w:color="auto" w:fill="auto"/>
            <w:noWrap/>
            <w:hideMark/>
          </w:tcPr>
          <w:p w14:paraId="7CA559AC"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2866,4</w:t>
            </w:r>
          </w:p>
        </w:tc>
        <w:tc>
          <w:tcPr>
            <w:tcW w:w="821" w:type="dxa"/>
            <w:tcBorders>
              <w:top w:val="nil"/>
              <w:left w:val="nil"/>
              <w:bottom w:val="single" w:sz="4" w:space="0" w:color="auto"/>
              <w:right w:val="single" w:sz="4" w:space="0" w:color="auto"/>
            </w:tcBorders>
            <w:shd w:val="clear" w:color="auto" w:fill="auto"/>
            <w:noWrap/>
            <w:hideMark/>
          </w:tcPr>
          <w:p w14:paraId="6E6E177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2921,6</w:t>
            </w:r>
          </w:p>
        </w:tc>
        <w:tc>
          <w:tcPr>
            <w:tcW w:w="821" w:type="dxa"/>
            <w:tcBorders>
              <w:top w:val="nil"/>
              <w:left w:val="nil"/>
              <w:bottom w:val="single" w:sz="4" w:space="0" w:color="auto"/>
              <w:right w:val="single" w:sz="4" w:space="0" w:color="auto"/>
            </w:tcBorders>
            <w:shd w:val="clear" w:color="auto" w:fill="auto"/>
            <w:noWrap/>
            <w:hideMark/>
          </w:tcPr>
          <w:p w14:paraId="108807E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3021,9</w:t>
            </w:r>
          </w:p>
        </w:tc>
        <w:tc>
          <w:tcPr>
            <w:tcW w:w="821" w:type="dxa"/>
            <w:tcBorders>
              <w:top w:val="nil"/>
              <w:left w:val="nil"/>
              <w:bottom w:val="single" w:sz="4" w:space="0" w:color="auto"/>
              <w:right w:val="single" w:sz="4" w:space="0" w:color="auto"/>
            </w:tcBorders>
            <w:shd w:val="clear" w:color="auto" w:fill="auto"/>
            <w:noWrap/>
            <w:hideMark/>
          </w:tcPr>
          <w:p w14:paraId="4DA4F02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3067,6</w:t>
            </w:r>
          </w:p>
        </w:tc>
        <w:tc>
          <w:tcPr>
            <w:tcW w:w="821" w:type="dxa"/>
            <w:tcBorders>
              <w:top w:val="nil"/>
              <w:left w:val="nil"/>
              <w:bottom w:val="single" w:sz="4" w:space="0" w:color="auto"/>
              <w:right w:val="single" w:sz="4" w:space="0" w:color="auto"/>
            </w:tcBorders>
            <w:shd w:val="clear" w:color="auto" w:fill="auto"/>
            <w:noWrap/>
            <w:hideMark/>
          </w:tcPr>
          <w:p w14:paraId="4B9D047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3096,4</w:t>
            </w:r>
          </w:p>
        </w:tc>
        <w:tc>
          <w:tcPr>
            <w:tcW w:w="821" w:type="dxa"/>
            <w:tcBorders>
              <w:top w:val="nil"/>
              <w:left w:val="nil"/>
              <w:bottom w:val="single" w:sz="4" w:space="0" w:color="auto"/>
              <w:right w:val="single" w:sz="4" w:space="0" w:color="auto"/>
            </w:tcBorders>
            <w:shd w:val="clear" w:color="auto" w:fill="auto"/>
            <w:noWrap/>
            <w:hideMark/>
          </w:tcPr>
          <w:p w14:paraId="61C056D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3122,0</w:t>
            </w:r>
          </w:p>
        </w:tc>
        <w:tc>
          <w:tcPr>
            <w:tcW w:w="915" w:type="dxa"/>
            <w:tcBorders>
              <w:top w:val="nil"/>
              <w:left w:val="nil"/>
              <w:bottom w:val="single" w:sz="4" w:space="0" w:color="auto"/>
              <w:right w:val="single" w:sz="4" w:space="0" w:color="auto"/>
            </w:tcBorders>
            <w:shd w:val="clear" w:color="auto" w:fill="auto"/>
            <w:noWrap/>
            <w:hideMark/>
          </w:tcPr>
          <w:p w14:paraId="2ACF5BC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3159,0</w:t>
            </w:r>
          </w:p>
        </w:tc>
        <w:tc>
          <w:tcPr>
            <w:tcW w:w="993" w:type="dxa"/>
            <w:tcBorders>
              <w:top w:val="nil"/>
              <w:left w:val="nil"/>
              <w:bottom w:val="single" w:sz="4" w:space="0" w:color="auto"/>
              <w:right w:val="single" w:sz="4" w:space="0" w:color="auto"/>
            </w:tcBorders>
            <w:shd w:val="clear" w:color="auto" w:fill="auto"/>
            <w:noWrap/>
            <w:hideMark/>
          </w:tcPr>
          <w:p w14:paraId="6FFFCE0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3044,8</w:t>
            </w:r>
          </w:p>
        </w:tc>
      </w:tr>
      <w:tr w:rsidR="00796DDB" w:rsidRPr="00F2578D" w14:paraId="60DB9263"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AA8D6AA"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hideMark/>
          </w:tcPr>
          <w:p w14:paraId="2A3FF17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Испания</w:t>
            </w:r>
          </w:p>
        </w:tc>
        <w:tc>
          <w:tcPr>
            <w:tcW w:w="821" w:type="dxa"/>
            <w:tcBorders>
              <w:top w:val="nil"/>
              <w:left w:val="nil"/>
              <w:bottom w:val="single" w:sz="4" w:space="0" w:color="auto"/>
              <w:right w:val="single" w:sz="4" w:space="0" w:color="auto"/>
            </w:tcBorders>
            <w:shd w:val="clear" w:color="auto" w:fill="auto"/>
            <w:noWrap/>
            <w:hideMark/>
          </w:tcPr>
          <w:p w14:paraId="721EC3B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2542,1</w:t>
            </w:r>
          </w:p>
        </w:tc>
        <w:tc>
          <w:tcPr>
            <w:tcW w:w="821" w:type="dxa"/>
            <w:tcBorders>
              <w:top w:val="nil"/>
              <w:left w:val="nil"/>
              <w:bottom w:val="single" w:sz="4" w:space="0" w:color="auto"/>
              <w:right w:val="single" w:sz="4" w:space="0" w:color="auto"/>
            </w:tcBorders>
            <w:shd w:val="clear" w:color="auto" w:fill="auto"/>
            <w:noWrap/>
            <w:hideMark/>
          </w:tcPr>
          <w:p w14:paraId="2147DFE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2639,2</w:t>
            </w:r>
          </w:p>
        </w:tc>
        <w:tc>
          <w:tcPr>
            <w:tcW w:w="821" w:type="dxa"/>
            <w:tcBorders>
              <w:top w:val="nil"/>
              <w:left w:val="nil"/>
              <w:bottom w:val="single" w:sz="4" w:space="0" w:color="auto"/>
              <w:right w:val="single" w:sz="4" w:space="0" w:color="auto"/>
            </w:tcBorders>
            <w:shd w:val="clear" w:color="auto" w:fill="auto"/>
            <w:noWrap/>
            <w:hideMark/>
          </w:tcPr>
          <w:p w14:paraId="5D65B49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2768,4</w:t>
            </w:r>
          </w:p>
        </w:tc>
        <w:tc>
          <w:tcPr>
            <w:tcW w:w="821" w:type="dxa"/>
            <w:tcBorders>
              <w:top w:val="nil"/>
              <w:left w:val="nil"/>
              <w:bottom w:val="single" w:sz="4" w:space="0" w:color="auto"/>
              <w:right w:val="single" w:sz="4" w:space="0" w:color="auto"/>
            </w:tcBorders>
            <w:shd w:val="clear" w:color="auto" w:fill="auto"/>
            <w:noWrap/>
            <w:hideMark/>
          </w:tcPr>
          <w:p w14:paraId="21CE525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2831,5</w:t>
            </w:r>
          </w:p>
        </w:tc>
        <w:tc>
          <w:tcPr>
            <w:tcW w:w="821" w:type="dxa"/>
            <w:tcBorders>
              <w:top w:val="nil"/>
              <w:left w:val="nil"/>
              <w:bottom w:val="single" w:sz="4" w:space="0" w:color="auto"/>
              <w:right w:val="single" w:sz="4" w:space="0" w:color="auto"/>
            </w:tcBorders>
            <w:shd w:val="clear" w:color="auto" w:fill="auto"/>
            <w:noWrap/>
            <w:hideMark/>
          </w:tcPr>
          <w:p w14:paraId="03387CC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2894,8</w:t>
            </w:r>
          </w:p>
        </w:tc>
        <w:tc>
          <w:tcPr>
            <w:tcW w:w="821" w:type="dxa"/>
            <w:tcBorders>
              <w:top w:val="nil"/>
              <w:left w:val="nil"/>
              <w:bottom w:val="single" w:sz="4" w:space="0" w:color="auto"/>
              <w:right w:val="single" w:sz="4" w:space="0" w:color="auto"/>
            </w:tcBorders>
            <w:shd w:val="clear" w:color="auto" w:fill="auto"/>
            <w:noWrap/>
            <w:hideMark/>
          </w:tcPr>
          <w:p w14:paraId="29180DE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2954,6</w:t>
            </w:r>
          </w:p>
        </w:tc>
        <w:tc>
          <w:tcPr>
            <w:tcW w:w="821" w:type="dxa"/>
            <w:tcBorders>
              <w:top w:val="nil"/>
              <w:left w:val="nil"/>
              <w:bottom w:val="single" w:sz="4" w:space="0" w:color="auto"/>
              <w:right w:val="single" w:sz="4" w:space="0" w:color="auto"/>
            </w:tcBorders>
            <w:shd w:val="clear" w:color="auto" w:fill="auto"/>
            <w:noWrap/>
            <w:hideMark/>
          </w:tcPr>
          <w:p w14:paraId="1ADB0DF3"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3006,9</w:t>
            </w:r>
          </w:p>
        </w:tc>
        <w:tc>
          <w:tcPr>
            <w:tcW w:w="915" w:type="dxa"/>
            <w:tcBorders>
              <w:top w:val="nil"/>
              <w:left w:val="nil"/>
              <w:bottom w:val="single" w:sz="4" w:space="0" w:color="auto"/>
              <w:right w:val="single" w:sz="4" w:space="0" w:color="auto"/>
            </w:tcBorders>
            <w:shd w:val="clear" w:color="auto" w:fill="auto"/>
            <w:noWrap/>
            <w:hideMark/>
          </w:tcPr>
          <w:p w14:paraId="60B2ED6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3065,7</w:t>
            </w:r>
          </w:p>
        </w:tc>
        <w:tc>
          <w:tcPr>
            <w:tcW w:w="993" w:type="dxa"/>
            <w:tcBorders>
              <w:top w:val="nil"/>
              <w:left w:val="nil"/>
              <w:bottom w:val="single" w:sz="4" w:space="0" w:color="auto"/>
              <w:right w:val="single" w:sz="4" w:space="0" w:color="auto"/>
            </w:tcBorders>
            <w:shd w:val="clear" w:color="auto" w:fill="auto"/>
            <w:noWrap/>
            <w:hideMark/>
          </w:tcPr>
          <w:p w14:paraId="4B4994B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2863,1</w:t>
            </w:r>
          </w:p>
        </w:tc>
      </w:tr>
      <w:tr w:rsidR="00796DDB" w:rsidRPr="00F2578D" w14:paraId="2EBA7C73"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628BD29A"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hideMark/>
          </w:tcPr>
          <w:p w14:paraId="291B5AB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Турция</w:t>
            </w:r>
          </w:p>
        </w:tc>
        <w:tc>
          <w:tcPr>
            <w:tcW w:w="821" w:type="dxa"/>
            <w:tcBorders>
              <w:top w:val="nil"/>
              <w:left w:val="nil"/>
              <w:bottom w:val="single" w:sz="4" w:space="0" w:color="auto"/>
              <w:right w:val="single" w:sz="4" w:space="0" w:color="auto"/>
            </w:tcBorders>
            <w:shd w:val="clear" w:color="auto" w:fill="auto"/>
            <w:noWrap/>
            <w:hideMark/>
          </w:tcPr>
          <w:p w14:paraId="19736F6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2109,0</w:t>
            </w:r>
          </w:p>
        </w:tc>
        <w:tc>
          <w:tcPr>
            <w:tcW w:w="821" w:type="dxa"/>
            <w:tcBorders>
              <w:top w:val="nil"/>
              <w:left w:val="nil"/>
              <w:bottom w:val="single" w:sz="4" w:space="0" w:color="auto"/>
              <w:right w:val="single" w:sz="4" w:space="0" w:color="auto"/>
            </w:tcBorders>
            <w:shd w:val="clear" w:color="auto" w:fill="auto"/>
            <w:noWrap/>
            <w:hideMark/>
          </w:tcPr>
          <w:p w14:paraId="7C867FBC"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2014,2</w:t>
            </w:r>
          </w:p>
        </w:tc>
        <w:tc>
          <w:tcPr>
            <w:tcW w:w="821" w:type="dxa"/>
            <w:tcBorders>
              <w:top w:val="nil"/>
              <w:left w:val="nil"/>
              <w:bottom w:val="single" w:sz="4" w:space="0" w:color="auto"/>
              <w:right w:val="single" w:sz="4" w:space="0" w:color="auto"/>
            </w:tcBorders>
            <w:shd w:val="clear" w:color="auto" w:fill="auto"/>
            <w:noWrap/>
            <w:hideMark/>
          </w:tcPr>
          <w:p w14:paraId="4EDF590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2010,2</w:t>
            </w:r>
          </w:p>
        </w:tc>
        <w:tc>
          <w:tcPr>
            <w:tcW w:w="821" w:type="dxa"/>
            <w:tcBorders>
              <w:top w:val="nil"/>
              <w:left w:val="nil"/>
              <w:bottom w:val="single" w:sz="4" w:space="0" w:color="auto"/>
              <w:right w:val="single" w:sz="4" w:space="0" w:color="auto"/>
            </w:tcBorders>
            <w:shd w:val="clear" w:color="auto" w:fill="auto"/>
            <w:noWrap/>
            <w:hideMark/>
          </w:tcPr>
          <w:p w14:paraId="6966C2E5"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2205,6</w:t>
            </w:r>
          </w:p>
        </w:tc>
        <w:tc>
          <w:tcPr>
            <w:tcW w:w="821" w:type="dxa"/>
            <w:tcBorders>
              <w:top w:val="nil"/>
              <w:left w:val="nil"/>
              <w:bottom w:val="single" w:sz="4" w:space="0" w:color="auto"/>
              <w:right w:val="single" w:sz="4" w:space="0" w:color="auto"/>
            </w:tcBorders>
            <w:shd w:val="clear" w:color="auto" w:fill="auto"/>
            <w:noWrap/>
            <w:hideMark/>
          </w:tcPr>
          <w:p w14:paraId="264FC03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2346,9</w:t>
            </w:r>
          </w:p>
        </w:tc>
        <w:tc>
          <w:tcPr>
            <w:tcW w:w="821" w:type="dxa"/>
            <w:tcBorders>
              <w:top w:val="nil"/>
              <w:left w:val="nil"/>
              <w:bottom w:val="single" w:sz="4" w:space="0" w:color="auto"/>
              <w:right w:val="single" w:sz="4" w:space="0" w:color="auto"/>
            </w:tcBorders>
            <w:shd w:val="clear" w:color="auto" w:fill="auto"/>
            <w:noWrap/>
            <w:hideMark/>
          </w:tcPr>
          <w:p w14:paraId="5C8E66A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2456,0</w:t>
            </w:r>
          </w:p>
        </w:tc>
        <w:tc>
          <w:tcPr>
            <w:tcW w:w="821" w:type="dxa"/>
            <w:tcBorders>
              <w:top w:val="nil"/>
              <w:left w:val="nil"/>
              <w:bottom w:val="single" w:sz="4" w:space="0" w:color="auto"/>
              <w:right w:val="single" w:sz="4" w:space="0" w:color="auto"/>
            </w:tcBorders>
            <w:shd w:val="clear" w:color="auto" w:fill="auto"/>
            <w:noWrap/>
            <w:hideMark/>
          </w:tcPr>
          <w:p w14:paraId="5E042E77"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2507,0</w:t>
            </w:r>
          </w:p>
        </w:tc>
        <w:tc>
          <w:tcPr>
            <w:tcW w:w="915" w:type="dxa"/>
            <w:tcBorders>
              <w:top w:val="nil"/>
              <w:left w:val="nil"/>
              <w:bottom w:val="single" w:sz="4" w:space="0" w:color="auto"/>
              <w:right w:val="single" w:sz="4" w:space="0" w:color="auto"/>
            </w:tcBorders>
            <w:shd w:val="clear" w:color="auto" w:fill="auto"/>
            <w:noWrap/>
            <w:hideMark/>
          </w:tcPr>
          <w:p w14:paraId="61776E5C"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2557,6</w:t>
            </w:r>
          </w:p>
        </w:tc>
        <w:tc>
          <w:tcPr>
            <w:tcW w:w="993" w:type="dxa"/>
            <w:tcBorders>
              <w:top w:val="nil"/>
              <w:left w:val="nil"/>
              <w:bottom w:val="single" w:sz="4" w:space="0" w:color="auto"/>
              <w:right w:val="single" w:sz="4" w:space="0" w:color="auto"/>
            </w:tcBorders>
            <w:shd w:val="clear" w:color="auto" w:fill="auto"/>
            <w:noWrap/>
            <w:hideMark/>
          </w:tcPr>
          <w:p w14:paraId="3DD1A52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2276,2</w:t>
            </w:r>
          </w:p>
        </w:tc>
      </w:tr>
      <w:tr w:rsidR="00796DDB" w:rsidRPr="00F2578D" w14:paraId="17721E2F"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3451E18"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hideMark/>
          </w:tcPr>
          <w:p w14:paraId="4DA0622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Португалия</w:t>
            </w:r>
          </w:p>
        </w:tc>
        <w:tc>
          <w:tcPr>
            <w:tcW w:w="821" w:type="dxa"/>
            <w:tcBorders>
              <w:top w:val="nil"/>
              <w:left w:val="nil"/>
              <w:bottom w:val="single" w:sz="4" w:space="0" w:color="auto"/>
              <w:right w:val="single" w:sz="4" w:space="0" w:color="auto"/>
            </w:tcBorders>
            <w:shd w:val="clear" w:color="auto" w:fill="auto"/>
            <w:noWrap/>
            <w:hideMark/>
          </w:tcPr>
          <w:p w14:paraId="1CE2271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866,7</w:t>
            </w:r>
          </w:p>
        </w:tc>
        <w:tc>
          <w:tcPr>
            <w:tcW w:w="821" w:type="dxa"/>
            <w:tcBorders>
              <w:top w:val="nil"/>
              <w:left w:val="nil"/>
              <w:bottom w:val="single" w:sz="4" w:space="0" w:color="auto"/>
              <w:right w:val="single" w:sz="4" w:space="0" w:color="auto"/>
            </w:tcBorders>
            <w:shd w:val="clear" w:color="auto" w:fill="auto"/>
            <w:noWrap/>
            <w:hideMark/>
          </w:tcPr>
          <w:p w14:paraId="2B019A2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915,7</w:t>
            </w:r>
          </w:p>
        </w:tc>
        <w:tc>
          <w:tcPr>
            <w:tcW w:w="821" w:type="dxa"/>
            <w:tcBorders>
              <w:top w:val="nil"/>
              <w:left w:val="nil"/>
              <w:bottom w:val="single" w:sz="4" w:space="0" w:color="auto"/>
              <w:right w:val="single" w:sz="4" w:space="0" w:color="auto"/>
            </w:tcBorders>
            <w:shd w:val="clear" w:color="auto" w:fill="auto"/>
            <w:noWrap/>
            <w:hideMark/>
          </w:tcPr>
          <w:p w14:paraId="7783C85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962,0</w:t>
            </w:r>
          </w:p>
        </w:tc>
        <w:tc>
          <w:tcPr>
            <w:tcW w:w="821" w:type="dxa"/>
            <w:tcBorders>
              <w:top w:val="nil"/>
              <w:left w:val="nil"/>
              <w:bottom w:val="single" w:sz="4" w:space="0" w:color="auto"/>
              <w:right w:val="single" w:sz="4" w:space="0" w:color="auto"/>
            </w:tcBorders>
            <w:shd w:val="clear" w:color="auto" w:fill="auto"/>
            <w:noWrap/>
            <w:hideMark/>
          </w:tcPr>
          <w:p w14:paraId="15A9D3A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1047,4</w:t>
            </w:r>
          </w:p>
        </w:tc>
        <w:tc>
          <w:tcPr>
            <w:tcW w:w="821" w:type="dxa"/>
            <w:tcBorders>
              <w:top w:val="nil"/>
              <w:left w:val="nil"/>
              <w:bottom w:val="single" w:sz="4" w:space="0" w:color="auto"/>
              <w:right w:val="single" w:sz="4" w:space="0" w:color="auto"/>
            </w:tcBorders>
            <w:shd w:val="clear" w:color="auto" w:fill="auto"/>
            <w:noWrap/>
            <w:hideMark/>
          </w:tcPr>
          <w:p w14:paraId="2F2A697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1095,5</w:t>
            </w:r>
          </w:p>
        </w:tc>
        <w:tc>
          <w:tcPr>
            <w:tcW w:w="821" w:type="dxa"/>
            <w:tcBorders>
              <w:top w:val="nil"/>
              <w:left w:val="nil"/>
              <w:bottom w:val="single" w:sz="4" w:space="0" w:color="auto"/>
              <w:right w:val="single" w:sz="4" w:space="0" w:color="auto"/>
            </w:tcBorders>
            <w:shd w:val="clear" w:color="auto" w:fill="auto"/>
            <w:noWrap/>
            <w:hideMark/>
          </w:tcPr>
          <w:p w14:paraId="091DD1D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1105,6</w:t>
            </w:r>
          </w:p>
        </w:tc>
        <w:tc>
          <w:tcPr>
            <w:tcW w:w="821" w:type="dxa"/>
            <w:tcBorders>
              <w:top w:val="nil"/>
              <w:left w:val="nil"/>
              <w:bottom w:val="single" w:sz="4" w:space="0" w:color="auto"/>
              <w:right w:val="single" w:sz="4" w:space="0" w:color="auto"/>
            </w:tcBorders>
            <w:shd w:val="clear" w:color="auto" w:fill="auto"/>
            <w:noWrap/>
            <w:hideMark/>
          </w:tcPr>
          <w:p w14:paraId="5808722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1121,7</w:t>
            </w:r>
          </w:p>
        </w:tc>
        <w:tc>
          <w:tcPr>
            <w:tcW w:w="915" w:type="dxa"/>
            <w:tcBorders>
              <w:top w:val="nil"/>
              <w:left w:val="nil"/>
              <w:bottom w:val="single" w:sz="4" w:space="0" w:color="auto"/>
              <w:right w:val="single" w:sz="4" w:space="0" w:color="auto"/>
            </w:tcBorders>
            <w:shd w:val="clear" w:color="auto" w:fill="auto"/>
            <w:noWrap/>
            <w:hideMark/>
          </w:tcPr>
          <w:p w14:paraId="571154A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1149,4</w:t>
            </w:r>
          </w:p>
        </w:tc>
        <w:tc>
          <w:tcPr>
            <w:tcW w:w="993" w:type="dxa"/>
            <w:tcBorders>
              <w:top w:val="nil"/>
              <w:left w:val="nil"/>
              <w:bottom w:val="single" w:sz="4" w:space="0" w:color="auto"/>
              <w:right w:val="single" w:sz="4" w:space="0" w:color="auto"/>
            </w:tcBorders>
            <w:shd w:val="clear" w:color="auto" w:fill="auto"/>
            <w:noWrap/>
            <w:hideMark/>
          </w:tcPr>
          <w:p w14:paraId="4EEA8EB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1071,5</w:t>
            </w:r>
          </w:p>
        </w:tc>
      </w:tr>
      <w:tr w:rsidR="00796DDB" w:rsidRPr="00F2578D" w14:paraId="04DEC754"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0FFCB5C9"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hideMark/>
          </w:tcPr>
          <w:p w14:paraId="6CD6A92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Греция</w:t>
            </w:r>
          </w:p>
        </w:tc>
        <w:tc>
          <w:tcPr>
            <w:tcW w:w="821" w:type="dxa"/>
            <w:tcBorders>
              <w:top w:val="nil"/>
              <w:left w:val="nil"/>
              <w:bottom w:val="single" w:sz="4" w:space="0" w:color="auto"/>
              <w:right w:val="single" w:sz="4" w:space="0" w:color="auto"/>
            </w:tcBorders>
            <w:shd w:val="clear" w:color="auto" w:fill="auto"/>
            <w:noWrap/>
            <w:hideMark/>
          </w:tcPr>
          <w:p w14:paraId="0223FB7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868,7</w:t>
            </w:r>
          </w:p>
        </w:tc>
        <w:tc>
          <w:tcPr>
            <w:tcW w:w="821" w:type="dxa"/>
            <w:tcBorders>
              <w:top w:val="nil"/>
              <w:left w:val="nil"/>
              <w:bottom w:val="single" w:sz="4" w:space="0" w:color="auto"/>
              <w:right w:val="single" w:sz="4" w:space="0" w:color="auto"/>
            </w:tcBorders>
            <w:shd w:val="clear" w:color="auto" w:fill="auto"/>
            <w:noWrap/>
            <w:hideMark/>
          </w:tcPr>
          <w:p w14:paraId="3971A91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881,5</w:t>
            </w:r>
          </w:p>
        </w:tc>
        <w:tc>
          <w:tcPr>
            <w:tcW w:w="821" w:type="dxa"/>
            <w:tcBorders>
              <w:top w:val="nil"/>
              <w:left w:val="nil"/>
              <w:bottom w:val="single" w:sz="4" w:space="0" w:color="auto"/>
              <w:right w:val="single" w:sz="4" w:space="0" w:color="auto"/>
            </w:tcBorders>
            <w:shd w:val="clear" w:color="auto" w:fill="auto"/>
            <w:noWrap/>
            <w:hideMark/>
          </w:tcPr>
          <w:p w14:paraId="586FBF8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940,3</w:t>
            </w:r>
          </w:p>
        </w:tc>
        <w:tc>
          <w:tcPr>
            <w:tcW w:w="821" w:type="dxa"/>
            <w:tcBorders>
              <w:top w:val="nil"/>
              <w:left w:val="nil"/>
              <w:bottom w:val="single" w:sz="4" w:space="0" w:color="auto"/>
              <w:right w:val="single" w:sz="4" w:space="0" w:color="auto"/>
            </w:tcBorders>
            <w:shd w:val="clear" w:color="auto" w:fill="auto"/>
            <w:noWrap/>
            <w:hideMark/>
          </w:tcPr>
          <w:p w14:paraId="521474E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988,6</w:t>
            </w:r>
          </w:p>
        </w:tc>
        <w:tc>
          <w:tcPr>
            <w:tcW w:w="821" w:type="dxa"/>
            <w:tcBorders>
              <w:top w:val="nil"/>
              <w:left w:val="nil"/>
              <w:bottom w:val="single" w:sz="4" w:space="0" w:color="auto"/>
              <w:right w:val="single" w:sz="4" w:space="0" w:color="auto"/>
            </w:tcBorders>
            <w:shd w:val="clear" w:color="auto" w:fill="auto"/>
            <w:noWrap/>
            <w:hideMark/>
          </w:tcPr>
          <w:p w14:paraId="75D6160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1037,6</w:t>
            </w:r>
          </w:p>
        </w:tc>
        <w:tc>
          <w:tcPr>
            <w:tcW w:w="821" w:type="dxa"/>
            <w:tcBorders>
              <w:top w:val="nil"/>
              <w:left w:val="nil"/>
              <w:bottom w:val="single" w:sz="4" w:space="0" w:color="auto"/>
              <w:right w:val="single" w:sz="4" w:space="0" w:color="auto"/>
            </w:tcBorders>
            <w:shd w:val="clear" w:color="auto" w:fill="auto"/>
            <w:noWrap/>
            <w:hideMark/>
          </w:tcPr>
          <w:p w14:paraId="31186017"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1067,7</w:t>
            </w:r>
          </w:p>
        </w:tc>
        <w:tc>
          <w:tcPr>
            <w:tcW w:w="821" w:type="dxa"/>
            <w:tcBorders>
              <w:top w:val="nil"/>
              <w:left w:val="nil"/>
              <w:bottom w:val="single" w:sz="4" w:space="0" w:color="auto"/>
              <w:right w:val="single" w:sz="4" w:space="0" w:color="auto"/>
            </w:tcBorders>
            <w:shd w:val="clear" w:color="auto" w:fill="auto"/>
            <w:noWrap/>
            <w:hideMark/>
          </w:tcPr>
          <w:p w14:paraId="0F2B1FE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1092,3</w:t>
            </w:r>
          </w:p>
        </w:tc>
        <w:tc>
          <w:tcPr>
            <w:tcW w:w="915" w:type="dxa"/>
            <w:tcBorders>
              <w:top w:val="nil"/>
              <w:left w:val="nil"/>
              <w:bottom w:val="single" w:sz="4" w:space="0" w:color="auto"/>
              <w:right w:val="single" w:sz="4" w:space="0" w:color="auto"/>
            </w:tcBorders>
            <w:shd w:val="clear" w:color="auto" w:fill="auto"/>
            <w:noWrap/>
            <w:hideMark/>
          </w:tcPr>
          <w:p w14:paraId="0473E10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1114,1</w:t>
            </w:r>
          </w:p>
        </w:tc>
        <w:tc>
          <w:tcPr>
            <w:tcW w:w="993" w:type="dxa"/>
            <w:tcBorders>
              <w:top w:val="nil"/>
              <w:left w:val="nil"/>
              <w:bottom w:val="single" w:sz="4" w:space="0" w:color="auto"/>
              <w:right w:val="single" w:sz="4" w:space="0" w:color="auto"/>
            </w:tcBorders>
            <w:shd w:val="clear" w:color="auto" w:fill="auto"/>
            <w:noWrap/>
            <w:hideMark/>
          </w:tcPr>
          <w:p w14:paraId="6C8D540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1013,1</w:t>
            </w:r>
          </w:p>
        </w:tc>
      </w:tr>
      <w:tr w:rsidR="00796DDB" w:rsidRPr="00F2578D" w14:paraId="39EFD2A2"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1918900"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hideMark/>
          </w:tcPr>
          <w:p w14:paraId="7741BAA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Австрия</w:t>
            </w:r>
          </w:p>
        </w:tc>
        <w:tc>
          <w:tcPr>
            <w:tcW w:w="821" w:type="dxa"/>
            <w:tcBorders>
              <w:top w:val="nil"/>
              <w:left w:val="nil"/>
              <w:bottom w:val="single" w:sz="4" w:space="0" w:color="auto"/>
              <w:right w:val="single" w:sz="4" w:space="0" w:color="auto"/>
            </w:tcBorders>
            <w:shd w:val="clear" w:color="auto" w:fill="auto"/>
            <w:noWrap/>
            <w:hideMark/>
          </w:tcPr>
          <w:p w14:paraId="2FA1DFF3"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696,9</w:t>
            </w:r>
          </w:p>
        </w:tc>
        <w:tc>
          <w:tcPr>
            <w:tcW w:w="821" w:type="dxa"/>
            <w:tcBorders>
              <w:top w:val="nil"/>
              <w:left w:val="nil"/>
              <w:bottom w:val="single" w:sz="4" w:space="0" w:color="auto"/>
              <w:right w:val="single" w:sz="4" w:space="0" w:color="auto"/>
            </w:tcBorders>
            <w:shd w:val="clear" w:color="auto" w:fill="auto"/>
            <w:noWrap/>
            <w:hideMark/>
          </w:tcPr>
          <w:p w14:paraId="701933E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716,0</w:t>
            </w:r>
          </w:p>
        </w:tc>
        <w:tc>
          <w:tcPr>
            <w:tcW w:w="821" w:type="dxa"/>
            <w:tcBorders>
              <w:top w:val="nil"/>
              <w:left w:val="nil"/>
              <w:bottom w:val="single" w:sz="4" w:space="0" w:color="auto"/>
              <w:right w:val="single" w:sz="4" w:space="0" w:color="auto"/>
            </w:tcBorders>
            <w:shd w:val="clear" w:color="auto" w:fill="auto"/>
            <w:noWrap/>
            <w:hideMark/>
          </w:tcPr>
          <w:p w14:paraId="11EA3CA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734,4</w:t>
            </w:r>
          </w:p>
        </w:tc>
        <w:tc>
          <w:tcPr>
            <w:tcW w:w="821" w:type="dxa"/>
            <w:tcBorders>
              <w:top w:val="nil"/>
              <w:left w:val="nil"/>
              <w:bottom w:val="single" w:sz="4" w:space="0" w:color="auto"/>
              <w:right w:val="single" w:sz="4" w:space="0" w:color="auto"/>
            </w:tcBorders>
            <w:shd w:val="clear" w:color="auto" w:fill="auto"/>
            <w:noWrap/>
            <w:hideMark/>
          </w:tcPr>
          <w:p w14:paraId="6226A59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758,9</w:t>
            </w:r>
          </w:p>
        </w:tc>
        <w:tc>
          <w:tcPr>
            <w:tcW w:w="821" w:type="dxa"/>
            <w:tcBorders>
              <w:top w:val="nil"/>
              <w:left w:val="nil"/>
              <w:bottom w:val="single" w:sz="4" w:space="0" w:color="auto"/>
              <w:right w:val="single" w:sz="4" w:space="0" w:color="auto"/>
            </w:tcBorders>
            <w:shd w:val="clear" w:color="auto" w:fill="auto"/>
            <w:noWrap/>
            <w:hideMark/>
          </w:tcPr>
          <w:p w14:paraId="7FAA9B0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775,1</w:t>
            </w:r>
          </w:p>
        </w:tc>
        <w:tc>
          <w:tcPr>
            <w:tcW w:w="821" w:type="dxa"/>
            <w:tcBorders>
              <w:top w:val="nil"/>
              <w:left w:val="nil"/>
              <w:bottom w:val="single" w:sz="4" w:space="0" w:color="auto"/>
              <w:right w:val="single" w:sz="4" w:space="0" w:color="auto"/>
            </w:tcBorders>
            <w:shd w:val="clear" w:color="auto" w:fill="auto"/>
            <w:noWrap/>
            <w:hideMark/>
          </w:tcPr>
          <w:p w14:paraId="4F09E58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789,2</w:t>
            </w:r>
          </w:p>
        </w:tc>
        <w:tc>
          <w:tcPr>
            <w:tcW w:w="821" w:type="dxa"/>
            <w:tcBorders>
              <w:top w:val="nil"/>
              <w:left w:val="nil"/>
              <w:bottom w:val="single" w:sz="4" w:space="0" w:color="auto"/>
              <w:right w:val="single" w:sz="4" w:space="0" w:color="auto"/>
            </w:tcBorders>
            <w:shd w:val="clear" w:color="auto" w:fill="auto"/>
            <w:noWrap/>
            <w:hideMark/>
          </w:tcPr>
          <w:p w14:paraId="49B68C3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803,0</w:t>
            </w:r>
          </w:p>
        </w:tc>
        <w:tc>
          <w:tcPr>
            <w:tcW w:w="915" w:type="dxa"/>
            <w:tcBorders>
              <w:top w:val="nil"/>
              <w:left w:val="nil"/>
              <w:bottom w:val="single" w:sz="4" w:space="0" w:color="auto"/>
              <w:right w:val="single" w:sz="4" w:space="0" w:color="auto"/>
            </w:tcBorders>
            <w:shd w:val="clear" w:color="auto" w:fill="auto"/>
            <w:noWrap/>
            <w:hideMark/>
          </w:tcPr>
          <w:p w14:paraId="7B2DC13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813,8</w:t>
            </w:r>
          </w:p>
        </w:tc>
        <w:tc>
          <w:tcPr>
            <w:tcW w:w="993" w:type="dxa"/>
            <w:tcBorders>
              <w:top w:val="nil"/>
              <w:left w:val="nil"/>
              <w:bottom w:val="single" w:sz="4" w:space="0" w:color="auto"/>
              <w:right w:val="single" w:sz="4" w:space="0" w:color="auto"/>
            </w:tcBorders>
            <w:shd w:val="clear" w:color="auto" w:fill="auto"/>
            <w:noWrap/>
            <w:hideMark/>
          </w:tcPr>
          <w:p w14:paraId="255B484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767,0</w:t>
            </w:r>
          </w:p>
        </w:tc>
      </w:tr>
      <w:tr w:rsidR="00796DDB" w:rsidRPr="00F2578D" w14:paraId="2C9313DA"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07075B5"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hideMark/>
          </w:tcPr>
          <w:p w14:paraId="356066F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Польша</w:t>
            </w:r>
          </w:p>
        </w:tc>
        <w:tc>
          <w:tcPr>
            <w:tcW w:w="821" w:type="dxa"/>
            <w:tcBorders>
              <w:top w:val="nil"/>
              <w:left w:val="nil"/>
              <w:bottom w:val="single" w:sz="4" w:space="0" w:color="auto"/>
              <w:right w:val="single" w:sz="4" w:space="0" w:color="auto"/>
            </w:tcBorders>
            <w:shd w:val="clear" w:color="auto" w:fill="auto"/>
            <w:noWrap/>
            <w:hideMark/>
          </w:tcPr>
          <w:p w14:paraId="4E5ACCC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694,3</w:t>
            </w:r>
          </w:p>
        </w:tc>
        <w:tc>
          <w:tcPr>
            <w:tcW w:w="821" w:type="dxa"/>
            <w:tcBorders>
              <w:top w:val="nil"/>
              <w:left w:val="nil"/>
              <w:bottom w:val="single" w:sz="4" w:space="0" w:color="auto"/>
              <w:right w:val="single" w:sz="4" w:space="0" w:color="auto"/>
            </w:tcBorders>
            <w:shd w:val="clear" w:color="auto" w:fill="auto"/>
            <w:noWrap/>
            <w:hideMark/>
          </w:tcPr>
          <w:p w14:paraId="0C6EA6D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701,0</w:t>
            </w:r>
          </w:p>
        </w:tc>
        <w:tc>
          <w:tcPr>
            <w:tcW w:w="821" w:type="dxa"/>
            <w:tcBorders>
              <w:top w:val="nil"/>
              <w:left w:val="nil"/>
              <w:bottom w:val="single" w:sz="4" w:space="0" w:color="auto"/>
              <w:right w:val="single" w:sz="4" w:space="0" w:color="auto"/>
            </w:tcBorders>
            <w:shd w:val="clear" w:color="auto" w:fill="auto"/>
            <w:noWrap/>
            <w:hideMark/>
          </w:tcPr>
          <w:p w14:paraId="0C044B73"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721,4</w:t>
            </w:r>
          </w:p>
        </w:tc>
        <w:tc>
          <w:tcPr>
            <w:tcW w:w="821" w:type="dxa"/>
            <w:tcBorders>
              <w:top w:val="nil"/>
              <w:left w:val="nil"/>
              <w:bottom w:val="single" w:sz="4" w:space="0" w:color="auto"/>
              <w:right w:val="single" w:sz="4" w:space="0" w:color="auto"/>
            </w:tcBorders>
            <w:shd w:val="clear" w:color="auto" w:fill="auto"/>
            <w:noWrap/>
            <w:hideMark/>
          </w:tcPr>
          <w:p w14:paraId="1BCF221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736,8</w:t>
            </w:r>
          </w:p>
        </w:tc>
        <w:tc>
          <w:tcPr>
            <w:tcW w:w="821" w:type="dxa"/>
            <w:tcBorders>
              <w:top w:val="nil"/>
              <w:left w:val="nil"/>
              <w:bottom w:val="single" w:sz="4" w:space="0" w:color="auto"/>
              <w:right w:val="single" w:sz="4" w:space="0" w:color="auto"/>
            </w:tcBorders>
            <w:shd w:val="clear" w:color="auto" w:fill="auto"/>
            <w:noWrap/>
            <w:hideMark/>
          </w:tcPr>
          <w:p w14:paraId="745C9A3C"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749,5</w:t>
            </w:r>
          </w:p>
        </w:tc>
        <w:tc>
          <w:tcPr>
            <w:tcW w:w="821" w:type="dxa"/>
            <w:tcBorders>
              <w:top w:val="nil"/>
              <w:left w:val="nil"/>
              <w:bottom w:val="single" w:sz="4" w:space="0" w:color="auto"/>
              <w:right w:val="single" w:sz="4" w:space="0" w:color="auto"/>
            </w:tcBorders>
            <w:shd w:val="clear" w:color="auto" w:fill="auto"/>
            <w:noWrap/>
            <w:hideMark/>
          </w:tcPr>
          <w:p w14:paraId="1F95D8A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757,1</w:t>
            </w:r>
          </w:p>
        </w:tc>
        <w:tc>
          <w:tcPr>
            <w:tcW w:w="821" w:type="dxa"/>
            <w:tcBorders>
              <w:top w:val="nil"/>
              <w:left w:val="nil"/>
              <w:bottom w:val="single" w:sz="4" w:space="0" w:color="auto"/>
              <w:right w:val="single" w:sz="4" w:space="0" w:color="auto"/>
            </w:tcBorders>
            <w:shd w:val="clear" w:color="auto" w:fill="auto"/>
            <w:noWrap/>
            <w:hideMark/>
          </w:tcPr>
          <w:p w14:paraId="52A42A1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769,0</w:t>
            </w:r>
          </w:p>
        </w:tc>
        <w:tc>
          <w:tcPr>
            <w:tcW w:w="915" w:type="dxa"/>
            <w:tcBorders>
              <w:top w:val="nil"/>
              <w:left w:val="nil"/>
              <w:bottom w:val="single" w:sz="4" w:space="0" w:color="auto"/>
              <w:right w:val="single" w:sz="4" w:space="0" w:color="auto"/>
            </w:tcBorders>
            <w:shd w:val="clear" w:color="auto" w:fill="auto"/>
            <w:noWrap/>
            <w:hideMark/>
          </w:tcPr>
          <w:p w14:paraId="7EEFCED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784,4</w:t>
            </w:r>
          </w:p>
        </w:tc>
        <w:tc>
          <w:tcPr>
            <w:tcW w:w="993" w:type="dxa"/>
            <w:tcBorders>
              <w:top w:val="nil"/>
              <w:left w:val="nil"/>
              <w:bottom w:val="single" w:sz="4" w:space="0" w:color="auto"/>
              <w:right w:val="single" w:sz="4" w:space="0" w:color="auto"/>
            </w:tcBorders>
            <w:shd w:val="clear" w:color="auto" w:fill="auto"/>
            <w:noWrap/>
            <w:hideMark/>
          </w:tcPr>
          <w:p w14:paraId="50DF963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743,2</w:t>
            </w:r>
          </w:p>
        </w:tc>
      </w:tr>
      <w:tr w:rsidR="00796DDB" w:rsidRPr="00F2578D" w14:paraId="3D9723D2"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16D5170"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hideMark/>
          </w:tcPr>
          <w:p w14:paraId="79D9F4D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Нидерланды</w:t>
            </w:r>
          </w:p>
        </w:tc>
        <w:tc>
          <w:tcPr>
            <w:tcW w:w="821" w:type="dxa"/>
            <w:tcBorders>
              <w:top w:val="nil"/>
              <w:left w:val="nil"/>
              <w:bottom w:val="single" w:sz="4" w:space="0" w:color="auto"/>
              <w:right w:val="single" w:sz="4" w:space="0" w:color="auto"/>
            </w:tcBorders>
            <w:shd w:val="clear" w:color="auto" w:fill="auto"/>
            <w:noWrap/>
            <w:hideMark/>
          </w:tcPr>
          <w:p w14:paraId="39932DC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638,4</w:t>
            </w:r>
          </w:p>
        </w:tc>
        <w:tc>
          <w:tcPr>
            <w:tcW w:w="821" w:type="dxa"/>
            <w:tcBorders>
              <w:top w:val="nil"/>
              <w:left w:val="nil"/>
              <w:bottom w:val="single" w:sz="4" w:space="0" w:color="auto"/>
              <w:right w:val="single" w:sz="4" w:space="0" w:color="auto"/>
            </w:tcBorders>
            <w:shd w:val="clear" w:color="auto" w:fill="auto"/>
            <w:noWrap/>
            <w:hideMark/>
          </w:tcPr>
          <w:p w14:paraId="5E4F27F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654,7</w:t>
            </w:r>
          </w:p>
        </w:tc>
        <w:tc>
          <w:tcPr>
            <w:tcW w:w="821" w:type="dxa"/>
            <w:tcBorders>
              <w:top w:val="nil"/>
              <w:left w:val="nil"/>
              <w:bottom w:val="single" w:sz="4" w:space="0" w:color="auto"/>
              <w:right w:val="single" w:sz="4" w:space="0" w:color="auto"/>
            </w:tcBorders>
            <w:shd w:val="clear" w:color="auto" w:fill="auto"/>
            <w:noWrap/>
            <w:hideMark/>
          </w:tcPr>
          <w:p w14:paraId="1DBC38CC"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651,6</w:t>
            </w:r>
          </w:p>
        </w:tc>
        <w:tc>
          <w:tcPr>
            <w:tcW w:w="821" w:type="dxa"/>
            <w:tcBorders>
              <w:top w:val="nil"/>
              <w:left w:val="nil"/>
              <w:bottom w:val="single" w:sz="4" w:space="0" w:color="auto"/>
              <w:right w:val="single" w:sz="4" w:space="0" w:color="auto"/>
            </w:tcBorders>
            <w:shd w:val="clear" w:color="auto" w:fill="auto"/>
            <w:noWrap/>
            <w:hideMark/>
          </w:tcPr>
          <w:p w14:paraId="58DBA155"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663,5</w:t>
            </w:r>
          </w:p>
        </w:tc>
        <w:tc>
          <w:tcPr>
            <w:tcW w:w="821" w:type="dxa"/>
            <w:tcBorders>
              <w:top w:val="nil"/>
              <w:left w:val="nil"/>
              <w:bottom w:val="single" w:sz="4" w:space="0" w:color="auto"/>
              <w:right w:val="single" w:sz="4" w:space="0" w:color="auto"/>
            </w:tcBorders>
            <w:shd w:val="clear" w:color="auto" w:fill="auto"/>
            <w:noWrap/>
            <w:hideMark/>
          </w:tcPr>
          <w:p w14:paraId="7CC90EB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666,5</w:t>
            </w:r>
          </w:p>
        </w:tc>
        <w:tc>
          <w:tcPr>
            <w:tcW w:w="821" w:type="dxa"/>
            <w:tcBorders>
              <w:top w:val="nil"/>
              <w:left w:val="nil"/>
              <w:bottom w:val="single" w:sz="4" w:space="0" w:color="auto"/>
              <w:right w:val="single" w:sz="4" w:space="0" w:color="auto"/>
            </w:tcBorders>
            <w:shd w:val="clear" w:color="auto" w:fill="auto"/>
            <w:noWrap/>
            <w:hideMark/>
          </w:tcPr>
          <w:p w14:paraId="4845B42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669,6</w:t>
            </w:r>
          </w:p>
        </w:tc>
        <w:tc>
          <w:tcPr>
            <w:tcW w:w="821" w:type="dxa"/>
            <w:tcBorders>
              <w:top w:val="nil"/>
              <w:left w:val="nil"/>
              <w:bottom w:val="single" w:sz="4" w:space="0" w:color="auto"/>
              <w:right w:val="single" w:sz="4" w:space="0" w:color="auto"/>
            </w:tcBorders>
            <w:shd w:val="clear" w:color="auto" w:fill="auto"/>
            <w:noWrap/>
            <w:hideMark/>
          </w:tcPr>
          <w:p w14:paraId="351E29B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671,8</w:t>
            </w:r>
          </w:p>
        </w:tc>
        <w:tc>
          <w:tcPr>
            <w:tcW w:w="915" w:type="dxa"/>
            <w:tcBorders>
              <w:top w:val="nil"/>
              <w:left w:val="nil"/>
              <w:bottom w:val="single" w:sz="4" w:space="0" w:color="auto"/>
              <w:right w:val="single" w:sz="4" w:space="0" w:color="auto"/>
            </w:tcBorders>
            <w:shd w:val="clear" w:color="auto" w:fill="auto"/>
            <w:noWrap/>
            <w:hideMark/>
          </w:tcPr>
          <w:p w14:paraId="6134407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675,3</w:t>
            </w:r>
          </w:p>
        </w:tc>
        <w:tc>
          <w:tcPr>
            <w:tcW w:w="993" w:type="dxa"/>
            <w:tcBorders>
              <w:top w:val="nil"/>
              <w:left w:val="nil"/>
              <w:bottom w:val="single" w:sz="4" w:space="0" w:color="auto"/>
              <w:right w:val="single" w:sz="4" w:space="0" w:color="auto"/>
            </w:tcBorders>
            <w:shd w:val="clear" w:color="auto" w:fill="auto"/>
            <w:noWrap/>
            <w:hideMark/>
          </w:tcPr>
          <w:p w14:paraId="2C9A7C16"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665,0</w:t>
            </w:r>
          </w:p>
        </w:tc>
      </w:tr>
      <w:tr w:rsidR="00796DDB" w:rsidRPr="00F2578D" w14:paraId="5DD3D4BE"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6A46023C"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hideMark/>
          </w:tcPr>
          <w:p w14:paraId="1AD0949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Румыния</w:t>
            </w:r>
          </w:p>
        </w:tc>
        <w:tc>
          <w:tcPr>
            <w:tcW w:w="821" w:type="dxa"/>
            <w:tcBorders>
              <w:top w:val="nil"/>
              <w:left w:val="nil"/>
              <w:bottom w:val="single" w:sz="4" w:space="0" w:color="auto"/>
              <w:right w:val="single" w:sz="4" w:space="0" w:color="auto"/>
            </w:tcBorders>
            <w:shd w:val="clear" w:color="auto" w:fill="auto"/>
            <w:noWrap/>
            <w:hideMark/>
          </w:tcPr>
          <w:p w14:paraId="4EE006D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542,2</w:t>
            </w:r>
          </w:p>
        </w:tc>
        <w:tc>
          <w:tcPr>
            <w:tcW w:w="821" w:type="dxa"/>
            <w:tcBorders>
              <w:top w:val="nil"/>
              <w:left w:val="nil"/>
              <w:bottom w:val="single" w:sz="4" w:space="0" w:color="auto"/>
              <w:right w:val="single" w:sz="4" w:space="0" w:color="auto"/>
            </w:tcBorders>
            <w:shd w:val="clear" w:color="auto" w:fill="auto"/>
            <w:noWrap/>
            <w:hideMark/>
          </w:tcPr>
          <w:p w14:paraId="03735E9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517,9</w:t>
            </w:r>
          </w:p>
        </w:tc>
        <w:tc>
          <w:tcPr>
            <w:tcW w:w="821" w:type="dxa"/>
            <w:tcBorders>
              <w:top w:val="nil"/>
              <w:left w:val="nil"/>
              <w:bottom w:val="single" w:sz="4" w:space="0" w:color="auto"/>
              <w:right w:val="single" w:sz="4" w:space="0" w:color="auto"/>
            </w:tcBorders>
            <w:shd w:val="clear" w:color="auto" w:fill="auto"/>
            <w:noWrap/>
            <w:hideMark/>
          </w:tcPr>
          <w:p w14:paraId="7C00A3B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539,3</w:t>
            </w:r>
          </w:p>
        </w:tc>
        <w:tc>
          <w:tcPr>
            <w:tcW w:w="821" w:type="dxa"/>
            <w:tcBorders>
              <w:top w:val="nil"/>
              <w:left w:val="nil"/>
              <w:bottom w:val="single" w:sz="4" w:space="0" w:color="auto"/>
              <w:right w:val="single" w:sz="4" w:space="0" w:color="auto"/>
            </w:tcBorders>
            <w:shd w:val="clear" w:color="auto" w:fill="auto"/>
            <w:noWrap/>
            <w:hideMark/>
          </w:tcPr>
          <w:p w14:paraId="3F94992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532,5</w:t>
            </w:r>
          </w:p>
        </w:tc>
        <w:tc>
          <w:tcPr>
            <w:tcW w:w="821" w:type="dxa"/>
            <w:tcBorders>
              <w:top w:val="nil"/>
              <w:left w:val="nil"/>
              <w:bottom w:val="single" w:sz="4" w:space="0" w:color="auto"/>
              <w:right w:val="single" w:sz="4" w:space="0" w:color="auto"/>
            </w:tcBorders>
            <w:shd w:val="clear" w:color="auto" w:fill="auto"/>
            <w:noWrap/>
            <w:hideMark/>
          </w:tcPr>
          <w:p w14:paraId="42C4AE6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533,5</w:t>
            </w:r>
          </w:p>
        </w:tc>
        <w:tc>
          <w:tcPr>
            <w:tcW w:w="821" w:type="dxa"/>
            <w:tcBorders>
              <w:top w:val="nil"/>
              <w:left w:val="nil"/>
              <w:bottom w:val="single" w:sz="4" w:space="0" w:color="auto"/>
              <w:right w:val="single" w:sz="4" w:space="0" w:color="auto"/>
            </w:tcBorders>
            <w:shd w:val="clear" w:color="auto" w:fill="auto"/>
            <w:noWrap/>
            <w:hideMark/>
          </w:tcPr>
          <w:p w14:paraId="0E63B6E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532,4</w:t>
            </w:r>
          </w:p>
        </w:tc>
        <w:tc>
          <w:tcPr>
            <w:tcW w:w="821" w:type="dxa"/>
            <w:tcBorders>
              <w:top w:val="nil"/>
              <w:left w:val="nil"/>
              <w:bottom w:val="single" w:sz="4" w:space="0" w:color="auto"/>
              <w:right w:val="single" w:sz="4" w:space="0" w:color="auto"/>
            </w:tcBorders>
            <w:shd w:val="clear" w:color="auto" w:fill="auto"/>
            <w:noWrap/>
            <w:hideMark/>
          </w:tcPr>
          <w:p w14:paraId="226D989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533,8</w:t>
            </w:r>
          </w:p>
        </w:tc>
        <w:tc>
          <w:tcPr>
            <w:tcW w:w="915" w:type="dxa"/>
            <w:tcBorders>
              <w:top w:val="nil"/>
              <w:left w:val="nil"/>
              <w:bottom w:val="single" w:sz="4" w:space="0" w:color="auto"/>
              <w:right w:val="single" w:sz="4" w:space="0" w:color="auto"/>
            </w:tcBorders>
            <w:shd w:val="clear" w:color="auto" w:fill="auto"/>
            <w:noWrap/>
            <w:hideMark/>
          </w:tcPr>
          <w:p w14:paraId="61828675"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537,8</w:t>
            </w:r>
          </w:p>
        </w:tc>
        <w:tc>
          <w:tcPr>
            <w:tcW w:w="993" w:type="dxa"/>
            <w:tcBorders>
              <w:top w:val="nil"/>
              <w:left w:val="nil"/>
              <w:bottom w:val="single" w:sz="4" w:space="0" w:color="auto"/>
              <w:right w:val="single" w:sz="4" w:space="0" w:color="auto"/>
            </w:tcBorders>
            <w:shd w:val="clear" w:color="auto" w:fill="auto"/>
            <w:noWrap/>
            <w:hideMark/>
          </w:tcPr>
          <w:p w14:paraId="676D0E8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533,7</w:t>
            </w:r>
          </w:p>
        </w:tc>
      </w:tr>
      <w:tr w:rsidR="00796DDB" w:rsidRPr="00F2578D" w14:paraId="65BD965F"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2956C98"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hideMark/>
          </w:tcPr>
          <w:p w14:paraId="5973C87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Венгрия</w:t>
            </w:r>
          </w:p>
        </w:tc>
        <w:tc>
          <w:tcPr>
            <w:tcW w:w="821" w:type="dxa"/>
            <w:tcBorders>
              <w:top w:val="nil"/>
              <w:left w:val="nil"/>
              <w:bottom w:val="single" w:sz="4" w:space="0" w:color="auto"/>
              <w:right w:val="single" w:sz="4" w:space="0" w:color="auto"/>
            </w:tcBorders>
            <w:shd w:val="clear" w:color="auto" w:fill="auto"/>
            <w:noWrap/>
            <w:hideMark/>
          </w:tcPr>
          <w:p w14:paraId="49DDDDAF"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334,3</w:t>
            </w:r>
          </w:p>
        </w:tc>
        <w:tc>
          <w:tcPr>
            <w:tcW w:w="821" w:type="dxa"/>
            <w:tcBorders>
              <w:top w:val="nil"/>
              <w:left w:val="nil"/>
              <w:bottom w:val="single" w:sz="4" w:space="0" w:color="auto"/>
              <w:right w:val="single" w:sz="4" w:space="0" w:color="auto"/>
            </w:tcBorders>
            <w:shd w:val="clear" w:color="auto" w:fill="auto"/>
            <w:noWrap/>
            <w:hideMark/>
          </w:tcPr>
          <w:p w14:paraId="5F8E70B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359,3</w:t>
            </w:r>
          </w:p>
        </w:tc>
        <w:tc>
          <w:tcPr>
            <w:tcW w:w="821" w:type="dxa"/>
            <w:tcBorders>
              <w:top w:val="nil"/>
              <w:left w:val="nil"/>
              <w:bottom w:val="single" w:sz="4" w:space="0" w:color="auto"/>
              <w:right w:val="single" w:sz="4" w:space="0" w:color="auto"/>
            </w:tcBorders>
            <w:shd w:val="clear" w:color="auto" w:fill="auto"/>
            <w:noWrap/>
            <w:hideMark/>
          </w:tcPr>
          <w:p w14:paraId="76871D21"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383,5</w:t>
            </w:r>
          </w:p>
        </w:tc>
        <w:tc>
          <w:tcPr>
            <w:tcW w:w="821" w:type="dxa"/>
            <w:tcBorders>
              <w:top w:val="nil"/>
              <w:left w:val="nil"/>
              <w:bottom w:val="single" w:sz="4" w:space="0" w:color="auto"/>
              <w:right w:val="single" w:sz="4" w:space="0" w:color="auto"/>
            </w:tcBorders>
            <w:shd w:val="clear" w:color="auto" w:fill="auto"/>
            <w:noWrap/>
            <w:hideMark/>
          </w:tcPr>
          <w:p w14:paraId="3875767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402,7</w:t>
            </w:r>
          </w:p>
        </w:tc>
        <w:tc>
          <w:tcPr>
            <w:tcW w:w="821" w:type="dxa"/>
            <w:tcBorders>
              <w:top w:val="nil"/>
              <w:left w:val="nil"/>
              <w:bottom w:val="single" w:sz="4" w:space="0" w:color="auto"/>
              <w:right w:val="single" w:sz="4" w:space="0" w:color="auto"/>
            </w:tcBorders>
            <w:shd w:val="clear" w:color="auto" w:fill="auto"/>
            <w:noWrap/>
            <w:hideMark/>
          </w:tcPr>
          <w:p w14:paraId="0D4EC0A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410,0</w:t>
            </w:r>
          </w:p>
        </w:tc>
        <w:tc>
          <w:tcPr>
            <w:tcW w:w="821" w:type="dxa"/>
            <w:tcBorders>
              <w:top w:val="nil"/>
              <w:left w:val="nil"/>
              <w:bottom w:val="single" w:sz="4" w:space="0" w:color="auto"/>
              <w:right w:val="single" w:sz="4" w:space="0" w:color="auto"/>
            </w:tcBorders>
            <w:shd w:val="clear" w:color="auto" w:fill="auto"/>
            <w:noWrap/>
            <w:hideMark/>
          </w:tcPr>
          <w:p w14:paraId="2140643D"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412,8</w:t>
            </w:r>
          </w:p>
        </w:tc>
        <w:tc>
          <w:tcPr>
            <w:tcW w:w="821" w:type="dxa"/>
            <w:tcBorders>
              <w:top w:val="nil"/>
              <w:left w:val="nil"/>
              <w:bottom w:val="single" w:sz="4" w:space="0" w:color="auto"/>
              <w:right w:val="single" w:sz="4" w:space="0" w:color="auto"/>
            </w:tcBorders>
            <w:shd w:val="clear" w:color="auto" w:fill="auto"/>
            <w:noWrap/>
            <w:hideMark/>
          </w:tcPr>
          <w:p w14:paraId="3E522EC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412,8</w:t>
            </w:r>
          </w:p>
        </w:tc>
        <w:tc>
          <w:tcPr>
            <w:tcW w:w="915" w:type="dxa"/>
            <w:tcBorders>
              <w:top w:val="nil"/>
              <w:left w:val="nil"/>
              <w:bottom w:val="single" w:sz="4" w:space="0" w:color="auto"/>
              <w:right w:val="single" w:sz="4" w:space="0" w:color="auto"/>
            </w:tcBorders>
            <w:shd w:val="clear" w:color="auto" w:fill="auto"/>
            <w:noWrap/>
            <w:hideMark/>
          </w:tcPr>
          <w:p w14:paraId="71D9987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417,7</w:t>
            </w:r>
          </w:p>
        </w:tc>
        <w:tc>
          <w:tcPr>
            <w:tcW w:w="993" w:type="dxa"/>
            <w:tcBorders>
              <w:top w:val="nil"/>
              <w:left w:val="nil"/>
              <w:bottom w:val="single" w:sz="4" w:space="0" w:color="auto"/>
              <w:right w:val="single" w:sz="4" w:space="0" w:color="auto"/>
            </w:tcBorders>
            <w:shd w:val="clear" w:color="auto" w:fill="auto"/>
            <w:noWrap/>
            <w:hideMark/>
          </w:tcPr>
          <w:p w14:paraId="43BA8643"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406,4</w:t>
            </w:r>
          </w:p>
        </w:tc>
      </w:tr>
      <w:tr w:rsidR="00796DDB" w:rsidRPr="00F2578D" w14:paraId="0CCFE903" w14:textId="77777777" w:rsidTr="00F2578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53EB924" w14:textId="77777777" w:rsidR="00796DDB" w:rsidRPr="00F2578D" w:rsidRDefault="00796DDB" w:rsidP="00AE665F">
            <w:pPr>
              <w:spacing w:after="0" w:line="240" w:lineRule="auto"/>
              <w:jc w:val="center"/>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14</w:t>
            </w:r>
          </w:p>
        </w:tc>
        <w:tc>
          <w:tcPr>
            <w:tcW w:w="1276" w:type="dxa"/>
            <w:tcBorders>
              <w:top w:val="nil"/>
              <w:left w:val="nil"/>
              <w:bottom w:val="single" w:sz="4" w:space="0" w:color="auto"/>
              <w:right w:val="single" w:sz="4" w:space="0" w:color="auto"/>
            </w:tcBorders>
            <w:shd w:val="clear" w:color="auto" w:fill="auto"/>
            <w:noWrap/>
            <w:hideMark/>
          </w:tcPr>
          <w:p w14:paraId="425172DE"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Ирландия</w:t>
            </w:r>
          </w:p>
        </w:tc>
        <w:tc>
          <w:tcPr>
            <w:tcW w:w="821" w:type="dxa"/>
            <w:tcBorders>
              <w:top w:val="nil"/>
              <w:left w:val="nil"/>
              <w:bottom w:val="single" w:sz="4" w:space="0" w:color="auto"/>
              <w:right w:val="single" w:sz="4" w:space="0" w:color="auto"/>
            </w:tcBorders>
            <w:shd w:val="clear" w:color="auto" w:fill="auto"/>
            <w:noWrap/>
            <w:hideMark/>
          </w:tcPr>
          <w:p w14:paraId="49B091D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121,9</w:t>
            </w:r>
          </w:p>
        </w:tc>
        <w:tc>
          <w:tcPr>
            <w:tcW w:w="821" w:type="dxa"/>
            <w:tcBorders>
              <w:top w:val="nil"/>
              <w:left w:val="nil"/>
              <w:bottom w:val="single" w:sz="4" w:space="0" w:color="auto"/>
              <w:right w:val="single" w:sz="4" w:space="0" w:color="auto"/>
            </w:tcBorders>
            <w:shd w:val="clear" w:color="auto" w:fill="auto"/>
            <w:noWrap/>
            <w:hideMark/>
          </w:tcPr>
          <w:p w14:paraId="15D844EB"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123,5</w:t>
            </w:r>
          </w:p>
        </w:tc>
        <w:tc>
          <w:tcPr>
            <w:tcW w:w="821" w:type="dxa"/>
            <w:tcBorders>
              <w:top w:val="nil"/>
              <w:left w:val="nil"/>
              <w:bottom w:val="single" w:sz="4" w:space="0" w:color="auto"/>
              <w:right w:val="single" w:sz="4" w:space="0" w:color="auto"/>
            </w:tcBorders>
            <w:shd w:val="clear" w:color="auto" w:fill="auto"/>
            <w:noWrap/>
            <w:hideMark/>
          </w:tcPr>
          <w:p w14:paraId="24D8B45A"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139,0</w:t>
            </w:r>
          </w:p>
        </w:tc>
        <w:tc>
          <w:tcPr>
            <w:tcW w:w="821" w:type="dxa"/>
            <w:tcBorders>
              <w:top w:val="nil"/>
              <w:left w:val="nil"/>
              <w:bottom w:val="single" w:sz="4" w:space="0" w:color="auto"/>
              <w:right w:val="single" w:sz="4" w:space="0" w:color="auto"/>
            </w:tcBorders>
            <w:shd w:val="clear" w:color="auto" w:fill="auto"/>
            <w:noWrap/>
            <w:hideMark/>
          </w:tcPr>
          <w:p w14:paraId="288BB764"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141,2</w:t>
            </w:r>
          </w:p>
        </w:tc>
        <w:tc>
          <w:tcPr>
            <w:tcW w:w="821" w:type="dxa"/>
            <w:tcBorders>
              <w:top w:val="nil"/>
              <w:left w:val="nil"/>
              <w:bottom w:val="single" w:sz="4" w:space="0" w:color="auto"/>
              <w:right w:val="single" w:sz="4" w:space="0" w:color="auto"/>
            </w:tcBorders>
            <w:shd w:val="clear" w:color="auto" w:fill="auto"/>
            <w:noWrap/>
            <w:hideMark/>
          </w:tcPr>
          <w:p w14:paraId="130730E0"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149,0</w:t>
            </w:r>
          </w:p>
        </w:tc>
        <w:tc>
          <w:tcPr>
            <w:tcW w:w="821" w:type="dxa"/>
            <w:tcBorders>
              <w:top w:val="nil"/>
              <w:left w:val="nil"/>
              <w:bottom w:val="single" w:sz="4" w:space="0" w:color="auto"/>
              <w:right w:val="single" w:sz="4" w:space="0" w:color="auto"/>
            </w:tcBorders>
            <w:shd w:val="clear" w:color="auto" w:fill="auto"/>
            <w:noWrap/>
            <w:hideMark/>
          </w:tcPr>
          <w:p w14:paraId="15EAC809"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153,5</w:t>
            </w:r>
          </w:p>
        </w:tc>
        <w:tc>
          <w:tcPr>
            <w:tcW w:w="821" w:type="dxa"/>
            <w:tcBorders>
              <w:top w:val="nil"/>
              <w:left w:val="nil"/>
              <w:bottom w:val="single" w:sz="4" w:space="0" w:color="auto"/>
              <w:right w:val="single" w:sz="4" w:space="0" w:color="auto"/>
            </w:tcBorders>
            <w:shd w:val="clear" w:color="auto" w:fill="auto"/>
            <w:noWrap/>
            <w:hideMark/>
          </w:tcPr>
          <w:p w14:paraId="6B08BFC2"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159,4</w:t>
            </w:r>
          </w:p>
        </w:tc>
        <w:tc>
          <w:tcPr>
            <w:tcW w:w="915" w:type="dxa"/>
            <w:tcBorders>
              <w:top w:val="nil"/>
              <w:left w:val="nil"/>
              <w:bottom w:val="single" w:sz="4" w:space="0" w:color="auto"/>
              <w:right w:val="single" w:sz="4" w:space="0" w:color="auto"/>
            </w:tcBorders>
            <w:shd w:val="clear" w:color="auto" w:fill="auto"/>
            <w:noWrap/>
            <w:hideMark/>
          </w:tcPr>
          <w:p w14:paraId="49B1620C"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163,5</w:t>
            </w:r>
          </w:p>
        </w:tc>
        <w:tc>
          <w:tcPr>
            <w:tcW w:w="993" w:type="dxa"/>
            <w:tcBorders>
              <w:top w:val="nil"/>
              <w:left w:val="nil"/>
              <w:bottom w:val="single" w:sz="4" w:space="0" w:color="auto"/>
              <w:right w:val="single" w:sz="4" w:space="0" w:color="auto"/>
            </w:tcBorders>
            <w:shd w:val="clear" w:color="auto" w:fill="auto"/>
            <w:noWrap/>
            <w:hideMark/>
          </w:tcPr>
          <w:p w14:paraId="350B47D8" w14:textId="77777777" w:rsidR="00796DDB" w:rsidRPr="00F2578D" w:rsidRDefault="00796DDB" w:rsidP="00AE665F">
            <w:pPr>
              <w:spacing w:after="0" w:line="240" w:lineRule="auto"/>
              <w:rPr>
                <w:rFonts w:ascii="Times New Roman" w:eastAsia="Times New Roman" w:hAnsi="Times New Roman"/>
                <w:color w:val="000000"/>
                <w:sz w:val="24"/>
                <w:szCs w:val="24"/>
              </w:rPr>
            </w:pPr>
            <w:r w:rsidRPr="00F2578D">
              <w:rPr>
                <w:rFonts w:ascii="Times New Roman" w:eastAsia="Times New Roman" w:hAnsi="Times New Roman"/>
                <w:color w:val="000000"/>
                <w:sz w:val="24"/>
                <w:szCs w:val="24"/>
              </w:rPr>
              <w:t>145,1</w:t>
            </w:r>
          </w:p>
        </w:tc>
      </w:tr>
      <w:tr w:rsidR="00796DDB" w:rsidRPr="00F2578D" w14:paraId="47FE4947" w14:textId="77777777" w:rsidTr="00F2578D">
        <w:trPr>
          <w:trHeight w:val="315"/>
        </w:trPr>
        <w:tc>
          <w:tcPr>
            <w:tcW w:w="9493" w:type="dxa"/>
            <w:gridSpan w:val="11"/>
            <w:tcBorders>
              <w:top w:val="nil"/>
              <w:left w:val="single" w:sz="4" w:space="0" w:color="auto"/>
              <w:bottom w:val="single" w:sz="4" w:space="0" w:color="auto"/>
              <w:right w:val="single" w:sz="4" w:space="0" w:color="auto"/>
            </w:tcBorders>
            <w:shd w:val="clear" w:color="auto" w:fill="auto"/>
            <w:noWrap/>
            <w:hideMark/>
          </w:tcPr>
          <w:p w14:paraId="1F2ACCC4" w14:textId="638CECA3" w:rsidR="00796DDB" w:rsidRPr="00F2578D" w:rsidRDefault="001C76FE" w:rsidP="006E3B7F">
            <w:pPr>
              <w:spacing w:after="0" w:line="240" w:lineRule="auto"/>
              <w:rPr>
                <w:rFonts w:ascii="Times New Roman" w:eastAsia="Times New Roman" w:hAnsi="Times New Roman"/>
                <w:color w:val="000000"/>
                <w:sz w:val="24"/>
                <w:szCs w:val="24"/>
              </w:rPr>
            </w:pPr>
            <w:r w:rsidRPr="00F2578D">
              <w:rPr>
                <w:rFonts w:ascii="Times New Roman" w:hAnsi="Times New Roman"/>
                <w:color w:val="000000"/>
                <w:sz w:val="24"/>
                <w:szCs w:val="24"/>
              </w:rPr>
              <w:t>Примечание</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составлена</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автором</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на</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основе</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источника</w:t>
            </w:r>
            <w:r w:rsidR="00467461" w:rsidRPr="00F2578D">
              <w:rPr>
                <w:rFonts w:ascii="Times New Roman" w:hAnsi="Times New Roman"/>
                <w:color w:val="000000"/>
                <w:sz w:val="24"/>
                <w:szCs w:val="24"/>
              </w:rPr>
              <w:t xml:space="preserve"> </w:t>
            </w:r>
            <w:r w:rsidRPr="00F2578D">
              <w:rPr>
                <w:rFonts w:ascii="Times New Roman" w:hAnsi="Times New Roman"/>
                <w:color w:val="000000"/>
                <w:sz w:val="24"/>
                <w:szCs w:val="24"/>
              </w:rPr>
              <w:t>[</w:t>
            </w:r>
            <w:r w:rsidR="005545AB" w:rsidRPr="00F2578D">
              <w:rPr>
                <w:rFonts w:ascii="Times New Roman" w:hAnsi="Times New Roman"/>
                <w:color w:val="000000"/>
                <w:sz w:val="24"/>
                <w:szCs w:val="24"/>
              </w:rPr>
              <w:t>35</w:t>
            </w:r>
            <w:r w:rsidRPr="00F2578D">
              <w:rPr>
                <w:rFonts w:ascii="Times New Roman" w:hAnsi="Times New Roman"/>
                <w:color w:val="000000"/>
                <w:sz w:val="24"/>
                <w:szCs w:val="24"/>
              </w:rPr>
              <w:t>]</w:t>
            </w:r>
          </w:p>
        </w:tc>
      </w:tr>
    </w:tbl>
    <w:p w14:paraId="014E0CFA" w14:textId="77777777" w:rsidR="00796DDB" w:rsidRPr="00A01395" w:rsidRDefault="00796DDB" w:rsidP="002519AD">
      <w:pPr>
        <w:pStyle w:val="ed"/>
        <w:tabs>
          <w:tab w:val="left" w:pos="180"/>
        </w:tabs>
        <w:ind w:firstLine="709"/>
        <w:jc w:val="both"/>
        <w:rPr>
          <w:rFonts w:ascii="Times New Roman" w:hAnsi="Times New Roman" w:cs="Times New Roman"/>
          <w:sz w:val="28"/>
          <w:szCs w:val="28"/>
        </w:rPr>
      </w:pPr>
    </w:p>
    <w:p w14:paraId="2A5480AE" w14:textId="01D38C8C"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Данная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таблица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представляет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ведущих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европейских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прямого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1C76FE"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w:t>
      </w:r>
      <w:r w:rsidR="001C76FE" w:rsidRPr="00A01395">
        <w:rPr>
          <w:rFonts w:ascii="Times New Roman" w:hAnsi="Times New Roman" w:cs="Times New Roman"/>
          <w:sz w:val="28"/>
          <w:szCs w:val="28"/>
        </w:rPr>
        <w:t>г</w:t>
      </w:r>
      <w:r w:rsidRPr="00A01395">
        <w:rPr>
          <w:rFonts w:ascii="Times New Roman" w:hAnsi="Times New Roman" w:cs="Times New Roman"/>
          <w:sz w:val="28"/>
          <w:szCs w:val="28"/>
        </w:rPr>
        <w:t>.</w:t>
      </w:r>
    </w:p>
    <w:p w14:paraId="06D94CFC" w14:textId="44C83E5F"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включает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себя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создаваемых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p>
    <w:p w14:paraId="596B203F" w14:textId="6847A543" w:rsidR="007E726A" w:rsidRPr="005545AB" w:rsidRDefault="007E726A" w:rsidP="007E726A">
      <w:pPr>
        <w:pStyle w:val="ed"/>
        <w:tabs>
          <w:tab w:val="left" w:pos="180"/>
        </w:tabs>
        <w:ind w:firstLine="709"/>
        <w:jc w:val="both"/>
        <w:rPr>
          <w:rFonts w:ascii="Times New Roman" w:hAnsi="Times New Roman" w:cs="Times New Roman"/>
          <w:sz w:val="28"/>
          <w:szCs w:val="28"/>
        </w:rPr>
      </w:pPr>
      <w:r w:rsidRPr="005545AB">
        <w:rPr>
          <w:rFonts w:ascii="Times New Roman" w:hAnsi="Times New Roman" w:cs="Times New Roman"/>
          <w:sz w:val="28"/>
          <w:szCs w:val="28"/>
        </w:rPr>
        <w:t>Лидеры</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количеству</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созданных</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мест:</w:t>
      </w:r>
    </w:p>
    <w:p w14:paraId="7DC0F806" w14:textId="06E88650" w:rsidR="007E726A" w:rsidRPr="005545AB" w:rsidRDefault="007E726A" w:rsidP="007E726A">
      <w:pPr>
        <w:pStyle w:val="ed"/>
        <w:tabs>
          <w:tab w:val="left" w:pos="180"/>
        </w:tabs>
        <w:ind w:firstLine="709"/>
        <w:jc w:val="both"/>
        <w:rPr>
          <w:rFonts w:ascii="Times New Roman" w:hAnsi="Times New Roman" w:cs="Times New Roman"/>
          <w:sz w:val="28"/>
          <w:szCs w:val="28"/>
        </w:rPr>
      </w:pPr>
      <w:r w:rsidRPr="005545AB">
        <w:rPr>
          <w:rFonts w:ascii="Times New Roman" w:hAnsi="Times New Roman" w:cs="Times New Roman"/>
          <w:sz w:val="28"/>
          <w:szCs w:val="28"/>
        </w:rPr>
        <w:t>Германия</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занимает</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первое</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место</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с</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наибольшим</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числом</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созданных</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в</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в</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большинстве</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исследуемых</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лет.</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свидетельствовать</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о</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высокой</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развитости</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в</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стране.</w:t>
      </w:r>
    </w:p>
    <w:p w14:paraId="6EF7EC52" w14:textId="5F056649" w:rsidR="007E726A" w:rsidRPr="00A01395" w:rsidRDefault="001C76FE" w:rsidP="007E726A">
      <w:pPr>
        <w:pStyle w:val="ed"/>
        <w:tabs>
          <w:tab w:val="left" w:pos="180"/>
        </w:tabs>
        <w:ind w:firstLine="709"/>
        <w:jc w:val="both"/>
        <w:rPr>
          <w:rFonts w:ascii="Times New Roman" w:hAnsi="Times New Roman" w:cs="Times New Roman"/>
          <w:sz w:val="28"/>
          <w:szCs w:val="28"/>
        </w:rPr>
      </w:pPr>
      <w:r w:rsidRPr="005545AB">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5545AB">
        <w:rPr>
          <w:rFonts w:ascii="Times New Roman" w:hAnsi="Times New Roman" w:cs="Times New Roman"/>
          <w:sz w:val="28"/>
          <w:szCs w:val="28"/>
        </w:rPr>
        <w:t>стабильности</w:t>
      </w:r>
      <w:r w:rsidR="00467461">
        <w:rPr>
          <w:rFonts w:ascii="Times New Roman" w:hAnsi="Times New Roman" w:cs="Times New Roman"/>
          <w:sz w:val="28"/>
          <w:szCs w:val="28"/>
        </w:rPr>
        <w:t xml:space="preserve"> </w:t>
      </w:r>
      <w:r w:rsidR="007E726A" w:rsidRPr="005545AB">
        <w:rPr>
          <w:rFonts w:ascii="Times New Roman" w:hAnsi="Times New Roman" w:cs="Times New Roman"/>
          <w:sz w:val="28"/>
          <w:szCs w:val="28"/>
        </w:rPr>
        <w:t>и</w:t>
      </w:r>
      <w:r w:rsidR="00467461">
        <w:rPr>
          <w:rFonts w:ascii="Times New Roman" w:hAnsi="Times New Roman" w:cs="Times New Roman"/>
          <w:sz w:val="28"/>
          <w:szCs w:val="28"/>
        </w:rPr>
        <w:t xml:space="preserve"> </w:t>
      </w:r>
      <w:r w:rsidR="007E726A" w:rsidRPr="005545AB">
        <w:rPr>
          <w:rFonts w:ascii="Times New Roman" w:hAnsi="Times New Roman" w:cs="Times New Roman"/>
          <w:sz w:val="28"/>
          <w:szCs w:val="28"/>
        </w:rPr>
        <w:t>рост</w:t>
      </w:r>
      <w:r w:rsidRPr="005545AB">
        <w:rPr>
          <w:rFonts w:ascii="Times New Roman" w:hAnsi="Times New Roman" w:cs="Times New Roman"/>
          <w:sz w:val="28"/>
          <w:szCs w:val="28"/>
        </w:rPr>
        <w:t>у</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целом,</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большинство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показывает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устойчивый</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количества</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год.</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индикатором</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устойчивости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lastRenderedPageBreak/>
        <w:t>индустрии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рассматриваемых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странах.</w:t>
      </w:r>
    </w:p>
    <w:p w14:paraId="38320697" w14:textId="7D76EAC2" w:rsidR="007E726A" w:rsidRPr="00A01395" w:rsidRDefault="001C76FE"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w:t>
      </w:r>
      <w:r w:rsidR="007E726A" w:rsidRPr="00A01395">
        <w:rPr>
          <w:rFonts w:ascii="Times New Roman" w:hAnsi="Times New Roman" w:cs="Times New Roman"/>
          <w:sz w:val="28"/>
          <w:szCs w:val="28"/>
        </w:rPr>
        <w:t>аспределени</w:t>
      </w:r>
      <w:r w:rsidRPr="00A01395">
        <w:rPr>
          <w:rFonts w:ascii="Times New Roman" w:hAnsi="Times New Roman" w:cs="Times New Roman"/>
          <w:sz w:val="28"/>
          <w:szCs w:val="28"/>
        </w:rPr>
        <w:t>ю</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созданных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мест</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ряде</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Германия,</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Англия,</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Франция</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Италия,</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туризм</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играет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значительную</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роль</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обеспечении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Эти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имеют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наибольший</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сферу</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трудоустройства.</w:t>
      </w:r>
    </w:p>
    <w:p w14:paraId="2C97BBD5" w14:textId="77777777" w:rsidR="00550A9A" w:rsidRPr="00A01395" w:rsidRDefault="00550A9A" w:rsidP="007E726A">
      <w:pPr>
        <w:pStyle w:val="ed"/>
        <w:tabs>
          <w:tab w:val="left" w:pos="180"/>
        </w:tabs>
        <w:ind w:firstLine="709"/>
        <w:jc w:val="both"/>
        <w:rPr>
          <w:rFonts w:ascii="Times New Roman" w:hAnsi="Times New Roman" w:cs="Times New Roman"/>
          <w:sz w:val="28"/>
          <w:szCs w:val="28"/>
        </w:rPr>
      </w:pPr>
    </w:p>
    <w:p w14:paraId="7233B1FC" w14:textId="77777777" w:rsidR="007E726A" w:rsidRPr="00A01395" w:rsidRDefault="007E726A" w:rsidP="00AE665F">
      <w:pPr>
        <w:pStyle w:val="ed"/>
        <w:tabs>
          <w:tab w:val="left" w:pos="180"/>
        </w:tabs>
        <w:jc w:val="both"/>
        <w:rPr>
          <w:rFonts w:ascii="Times New Roman" w:hAnsi="Times New Roman" w:cs="Times New Roman"/>
          <w:sz w:val="28"/>
          <w:szCs w:val="28"/>
        </w:rPr>
      </w:pPr>
      <w:r w:rsidRPr="00A01395">
        <w:rPr>
          <w:rFonts w:ascii="Times New Roman" w:hAnsi="Times New Roman" w:cs="Times New Roman"/>
          <w:noProof/>
          <w:sz w:val="28"/>
          <w:szCs w:val="28"/>
        </w:rPr>
        <w:drawing>
          <wp:inline distT="0" distB="0" distL="0" distR="0" wp14:anchorId="70577986" wp14:editId="66DE0250">
            <wp:extent cx="5864860" cy="3789406"/>
            <wp:effectExtent l="19050" t="19050" r="21590" b="209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2700" cy="3826778"/>
                    </a:xfrm>
                    <a:prstGeom prst="rect">
                      <a:avLst/>
                    </a:prstGeom>
                    <a:ln>
                      <a:solidFill>
                        <a:schemeClr val="bg1">
                          <a:lumMod val="65000"/>
                        </a:schemeClr>
                      </a:solidFill>
                    </a:ln>
                  </pic:spPr>
                </pic:pic>
              </a:graphicData>
            </a:graphic>
          </wp:inline>
        </w:drawing>
      </w:r>
    </w:p>
    <w:p w14:paraId="443FF64D" w14:textId="1B12EAC5" w:rsidR="007E726A" w:rsidRPr="00A01395" w:rsidRDefault="00467461" w:rsidP="007E726A">
      <w:pPr>
        <w:pStyle w:val="ed"/>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64D8B539" w14:textId="4795C831" w:rsidR="007E726A" w:rsidRPr="00A01395" w:rsidRDefault="008439B2"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Рисунок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–6</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Ранг</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медианному</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значению</w:t>
      </w:r>
      <w:r w:rsidR="00467461">
        <w:rPr>
          <w:rFonts w:ascii="Times New Roman" w:hAnsi="Times New Roman" w:cs="Times New Roman"/>
          <w:sz w:val="28"/>
          <w:szCs w:val="28"/>
        </w:rPr>
        <w:t xml:space="preserve"> </w:t>
      </w:r>
      <w:r w:rsidR="00AE665F" w:rsidRPr="00A01395">
        <w:rPr>
          <w:rFonts w:ascii="Times New Roman" w:hAnsi="Times New Roman" w:cs="Times New Roman"/>
          <w:sz w:val="28"/>
          <w:szCs w:val="28"/>
        </w:rPr>
        <w:t>прямого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вклад</w:t>
      </w:r>
      <w:r w:rsidR="00AE665F"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мест</w:t>
      </w:r>
    </w:p>
    <w:p w14:paraId="68AD2FF5" w14:textId="30C39869" w:rsidR="007E726A" w:rsidRPr="00A01395" w:rsidRDefault="001C76FE" w:rsidP="007E726A">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Примечание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составлен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источника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5545AB">
        <w:rPr>
          <w:rFonts w:ascii="Times New Roman" w:hAnsi="Times New Roman" w:cs="Times New Roman"/>
          <w:color w:val="000000"/>
          <w:sz w:val="28"/>
          <w:szCs w:val="28"/>
        </w:rPr>
        <w:t>3</w:t>
      </w:r>
      <w:r w:rsidR="0062192C">
        <w:rPr>
          <w:rFonts w:ascii="Times New Roman" w:hAnsi="Times New Roman" w:cs="Times New Roman"/>
          <w:color w:val="000000"/>
          <w:sz w:val="28"/>
          <w:szCs w:val="28"/>
        </w:rPr>
        <w:t>6</w:t>
      </w:r>
      <w:r w:rsidRPr="00A01395">
        <w:rPr>
          <w:rFonts w:ascii="Times New Roman" w:hAnsi="Times New Roman" w:cs="Times New Roman"/>
          <w:color w:val="000000"/>
          <w:sz w:val="28"/>
          <w:szCs w:val="28"/>
        </w:rPr>
        <w:t>].</w:t>
      </w:r>
    </w:p>
    <w:p w14:paraId="5715CB8E" w14:textId="77777777" w:rsidR="001C76FE" w:rsidRPr="00A01395" w:rsidRDefault="001C76FE" w:rsidP="007E726A">
      <w:pPr>
        <w:pStyle w:val="ed"/>
        <w:tabs>
          <w:tab w:val="left" w:pos="180"/>
        </w:tabs>
        <w:ind w:firstLine="709"/>
        <w:jc w:val="both"/>
        <w:rPr>
          <w:rFonts w:ascii="Times New Roman" w:hAnsi="Times New Roman" w:cs="Times New Roman"/>
          <w:sz w:val="28"/>
          <w:szCs w:val="28"/>
        </w:rPr>
      </w:pPr>
    </w:p>
    <w:p w14:paraId="7A2EE298" w14:textId="514C4493"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Медианное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среднего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количества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весь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исследования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позволяет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оценить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тенденцию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регионе.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случае,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медианное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составляет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примерно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5420,8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p>
    <w:p w14:paraId="73B7E384" w14:textId="65335AE8"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целом,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свидетельствуют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обеспечения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рассматриваемых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ключевым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поддержания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стабильности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рынке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труда.</w:t>
      </w:r>
    </w:p>
    <w:p w14:paraId="6F85B1F5" w14:textId="36AC8E19" w:rsidR="005545AB"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демонстрировала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было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2109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число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выросло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2557,6</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005545AB" w:rsidRPr="00A01395">
        <w:rPr>
          <w:rFonts w:ascii="Times New Roman" w:hAnsi="Times New Roman" w:cs="Times New Roman"/>
          <w:color w:val="000000"/>
          <w:sz w:val="28"/>
          <w:szCs w:val="28"/>
        </w:rPr>
        <w:t>[</w:t>
      </w:r>
      <w:r w:rsidR="005545AB">
        <w:rPr>
          <w:rFonts w:ascii="Times New Roman" w:hAnsi="Times New Roman" w:cs="Times New Roman"/>
          <w:color w:val="000000"/>
          <w:sz w:val="28"/>
          <w:szCs w:val="28"/>
        </w:rPr>
        <w:t>35</w:t>
      </w:r>
      <w:r w:rsidR="005545AB" w:rsidRPr="00A01395">
        <w:rPr>
          <w:rFonts w:ascii="Times New Roman" w:hAnsi="Times New Roman" w:cs="Times New Roman"/>
          <w:color w:val="000000"/>
          <w:sz w:val="28"/>
          <w:szCs w:val="28"/>
        </w:rPr>
        <w:t>]</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p>
    <w:p w14:paraId="4DEBBB8E" w14:textId="26B9BEA7"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свидетельствует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постепенном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увеличении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ключевым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обладает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огромным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потенциалом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благодаря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разнообразию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природных</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красивых</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мест</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исторических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памятников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культурных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богатств.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Знаменитые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курорты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Средиземном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Эгейском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побережьях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привлекают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мира.</w:t>
      </w:r>
    </w:p>
    <w:p w14:paraId="67871239" w14:textId="708125A2"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стоит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подвержена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внешним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политическая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нестабильность,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кризисы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события,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влияющие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безопасность.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Поэтому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устойчивого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проводить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эффективную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политику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обеспечению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безопасности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инвесторов.</w:t>
      </w:r>
    </w:p>
    <w:p w14:paraId="43D2F42A" w14:textId="42423F13"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Таким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образом,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потенциал</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существенно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повысить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уровень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p>
    <w:p w14:paraId="0EEDD8D6" w14:textId="77777777" w:rsidR="00601ABE" w:rsidRPr="00A01395" w:rsidRDefault="00601ABE" w:rsidP="00601ABE">
      <w:pPr>
        <w:spacing w:after="0" w:line="240" w:lineRule="auto"/>
        <w:rPr>
          <w:rFonts w:ascii="Times New Roman" w:hAnsi="Times New Roman"/>
          <w:color w:val="000000"/>
          <w:sz w:val="28"/>
          <w:szCs w:val="28"/>
        </w:rPr>
      </w:pPr>
    </w:p>
    <w:p w14:paraId="55A43A98" w14:textId="475DCD40" w:rsidR="00601ABE" w:rsidRPr="00A01395" w:rsidRDefault="00601ABE" w:rsidP="00601ABE">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t>2.2</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Динамика</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развития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отельного</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бизнеса</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Казахстане</w:t>
      </w:r>
    </w:p>
    <w:p w14:paraId="1868C38B" w14:textId="77777777" w:rsidR="00601ABE" w:rsidRPr="00A01395" w:rsidRDefault="00601ABE" w:rsidP="00601ABE">
      <w:pPr>
        <w:pStyle w:val="ed"/>
        <w:tabs>
          <w:tab w:val="left" w:pos="180"/>
        </w:tabs>
        <w:ind w:firstLine="709"/>
        <w:jc w:val="both"/>
        <w:rPr>
          <w:rFonts w:ascii="Times New Roman" w:hAnsi="Times New Roman" w:cs="Times New Roman"/>
          <w:b/>
          <w:color w:val="000000"/>
          <w:sz w:val="28"/>
          <w:szCs w:val="28"/>
        </w:rPr>
      </w:pPr>
    </w:p>
    <w:p w14:paraId="06227BAC" w14:textId="66B35EE1" w:rsidR="00F60D77" w:rsidRPr="00A01395" w:rsidRDefault="00F60D77" w:rsidP="00F60D77">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Динамика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2021</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была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характеризована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определенными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тенденциями:</w:t>
      </w:r>
    </w:p>
    <w:p w14:paraId="73EF3698" w14:textId="65717960" w:rsidR="00F60D77" w:rsidRPr="001E3697" w:rsidRDefault="00F60D77"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увеличение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числа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гостиниц</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различных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городах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открывались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новые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комплексы,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свидетельствовало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росте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спроса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услуги.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Например,</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был</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открыт</w:t>
      </w:r>
      <w:r w:rsidR="00467461">
        <w:rPr>
          <w:rFonts w:ascii="Times New Roman" w:hAnsi="Times New Roman" w:cs="Times New Roman"/>
          <w:sz w:val="28"/>
          <w:szCs w:val="28"/>
        </w:rPr>
        <w:t xml:space="preserve"> </w:t>
      </w:r>
      <w:r w:rsidR="00550A9A" w:rsidRPr="001E3697">
        <w:rPr>
          <w:rFonts w:ascii="Times New Roman" w:hAnsi="Times New Roman" w:cs="Times New Roman"/>
          <w:sz w:val="28"/>
          <w:szCs w:val="28"/>
        </w:rPr>
        <w:t>сеть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отел</w:t>
      </w:r>
      <w:r w:rsidR="00550A9A" w:rsidRPr="001E3697">
        <w:rPr>
          <w:rFonts w:ascii="Times New Roman" w:hAnsi="Times New Roman" w:cs="Times New Roman"/>
          <w:sz w:val="28"/>
          <w:szCs w:val="28"/>
        </w:rPr>
        <w:t>ей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1E3697">
        <w:rPr>
          <w:rFonts w:ascii="Times New Roman" w:hAnsi="Times New Roman" w:cs="Times New Roman"/>
          <w:sz w:val="28"/>
          <w:szCs w:val="28"/>
          <w:lang w:val="en-US"/>
        </w:rPr>
        <w:t>RIXOS</w:t>
      </w:r>
      <w:r w:rsidR="00467461">
        <w:rPr>
          <w:rFonts w:ascii="Times New Roman" w:hAnsi="Times New Roman" w:cs="Times New Roman"/>
          <w:sz w:val="28"/>
          <w:szCs w:val="28"/>
        </w:rPr>
        <w:t xml:space="preserve"> </w:t>
      </w:r>
      <w:r w:rsidR="006E3B7F" w:rsidRPr="001E3697">
        <w:rPr>
          <w:rFonts w:ascii="Times New Roman" w:hAnsi="Times New Roman" w:cs="Times New Roman"/>
          <w:color w:val="000000"/>
          <w:sz w:val="28"/>
          <w:szCs w:val="28"/>
        </w:rPr>
        <w:t>[</w:t>
      </w:r>
      <w:r w:rsidR="005545AB" w:rsidRPr="005545AB">
        <w:rPr>
          <w:rFonts w:ascii="Times New Roman" w:hAnsi="Times New Roman" w:cs="Times New Roman"/>
          <w:color w:val="000000"/>
          <w:sz w:val="28"/>
          <w:szCs w:val="28"/>
        </w:rPr>
        <w:t>3</w:t>
      </w:r>
      <w:r w:rsidR="002A7873">
        <w:rPr>
          <w:rFonts w:ascii="Times New Roman" w:hAnsi="Times New Roman" w:cs="Times New Roman"/>
          <w:color w:val="000000"/>
          <w:sz w:val="28"/>
          <w:szCs w:val="28"/>
        </w:rPr>
        <w:t>7</w:t>
      </w:r>
      <w:r w:rsidR="006E3B7F" w:rsidRPr="001E3697">
        <w:rPr>
          <w:rFonts w:ascii="Times New Roman" w:hAnsi="Times New Roman" w:cs="Times New Roman"/>
          <w:color w:val="000000"/>
          <w:sz w:val="28"/>
          <w:szCs w:val="28"/>
        </w:rPr>
        <w:t>].</w:t>
      </w:r>
      <w:r w:rsidR="00467461">
        <w:rPr>
          <w:rFonts w:ascii="Times New Roman" w:hAnsi="Times New Roman" w:cs="Times New Roman"/>
          <w:color w:val="FF0000"/>
          <w:sz w:val="28"/>
          <w:szCs w:val="28"/>
        </w:rPr>
        <w:t xml:space="preserve"> </w:t>
      </w:r>
    </w:p>
    <w:p w14:paraId="3B0E5F81" w14:textId="60504426" w:rsidR="00F60D77" w:rsidRPr="001E3697" w:rsidRDefault="005545AB" w:rsidP="00F60D77">
      <w:pPr>
        <w:pStyle w:val="ed"/>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C</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появление</w:t>
      </w:r>
      <w:r>
        <w:rPr>
          <w:rFonts w:ascii="Times New Roman" w:hAnsi="Times New Roman" w:cs="Times New Roman"/>
          <w:sz w:val="28"/>
          <w:szCs w:val="28"/>
          <w:lang w:val="en-US"/>
        </w:rPr>
        <w:t>v</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между</w:t>
      </w:r>
      <w:r>
        <w:rPr>
          <w:rFonts w:ascii="Times New Roman" w:hAnsi="Times New Roman" w:cs="Times New Roman"/>
          <w:sz w:val="28"/>
          <w:szCs w:val="28"/>
        </w:rPr>
        <w:t>народных</w:t>
      </w:r>
      <w:r w:rsidR="00467461">
        <w:rPr>
          <w:rFonts w:ascii="Times New Roman" w:hAnsi="Times New Roman" w:cs="Times New Roman"/>
          <w:sz w:val="28"/>
          <w:szCs w:val="28"/>
        </w:rPr>
        <w:t xml:space="preserve"> </w:t>
      </w:r>
      <w:r>
        <w:rPr>
          <w:rFonts w:ascii="Times New Roman" w:hAnsi="Times New Roman" w:cs="Times New Roman"/>
          <w:sz w:val="28"/>
          <w:szCs w:val="28"/>
        </w:rPr>
        <w:t>брендов</w:t>
      </w:r>
      <w:r w:rsidR="00467461">
        <w:rPr>
          <w:rFonts w:ascii="Times New Roman" w:hAnsi="Times New Roman" w:cs="Times New Roman"/>
          <w:sz w:val="28"/>
          <w:szCs w:val="28"/>
        </w:rPr>
        <w:t xml:space="preserve"> </w:t>
      </w:r>
      <w:r>
        <w:rPr>
          <w:rFonts w:ascii="Times New Roman" w:hAnsi="Times New Roman" w:cs="Times New Roman"/>
          <w:sz w:val="28"/>
          <w:szCs w:val="28"/>
        </w:rPr>
        <w:t>в</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страну</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активно</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приходили</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крупные</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мировые</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сети</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отелей</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w:t>
      </w:r>
      <w:proofErr w:type="spellStart"/>
      <w:r w:rsidR="0062192C" w:rsidRPr="001E3697">
        <w:rPr>
          <w:rFonts w:ascii="Times New Roman" w:hAnsi="Times New Roman" w:cs="Times New Roman"/>
          <w:sz w:val="28"/>
          <w:szCs w:val="28"/>
          <w:lang w:val="en-US"/>
        </w:rPr>
        <w:t>Rixos</w:t>
      </w:r>
      <w:proofErr w:type="spellEnd"/>
      <w:r w:rsidR="00F60D77" w:rsidRPr="001E3697">
        <w:rPr>
          <w:rFonts w:ascii="Times New Roman" w:hAnsi="Times New Roman" w:cs="Times New Roman"/>
          <w:sz w:val="28"/>
          <w:szCs w:val="28"/>
        </w:rPr>
        <w:t>),</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A01395" w:rsidRPr="001E3697">
        <w:rPr>
          <w:rFonts w:ascii="Times New Roman" w:hAnsi="Times New Roman" w:cs="Times New Roman"/>
          <w:sz w:val="28"/>
          <w:szCs w:val="28"/>
        </w:rPr>
        <w:t>подтверждается</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о</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привлекательности</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рынка</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международных</w:t>
      </w:r>
      <w:r w:rsidR="00467461">
        <w:rPr>
          <w:rFonts w:ascii="Times New Roman" w:hAnsi="Times New Roman" w:cs="Times New Roman"/>
          <w:sz w:val="28"/>
          <w:szCs w:val="28"/>
        </w:rPr>
        <w:t xml:space="preserve"> </w:t>
      </w:r>
      <w:r w:rsidR="00F60D77" w:rsidRPr="001E3697">
        <w:rPr>
          <w:rFonts w:ascii="Times New Roman" w:hAnsi="Times New Roman" w:cs="Times New Roman"/>
          <w:sz w:val="28"/>
          <w:szCs w:val="28"/>
        </w:rPr>
        <w:t>инвесторов.</w:t>
      </w:r>
    </w:p>
    <w:p w14:paraId="31729C20" w14:textId="0355F1AB" w:rsidR="00F60D77" w:rsidRPr="001E3697" w:rsidRDefault="00F60D77"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туристического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потока</w:t>
      </w:r>
      <w:r w:rsidR="00467461">
        <w:rPr>
          <w:rFonts w:ascii="Times New Roman" w:hAnsi="Times New Roman" w:cs="Times New Roman"/>
          <w:sz w:val="28"/>
          <w:szCs w:val="28"/>
        </w:rPr>
        <w:t xml:space="preserve"> </w:t>
      </w:r>
      <w:r w:rsidR="005545AB">
        <w:rPr>
          <w:rFonts w:ascii="Times New Roman" w:hAnsi="Times New Roman" w:cs="Times New Roman"/>
          <w:sz w:val="28"/>
          <w:szCs w:val="28"/>
        </w:rPr>
        <w:t>увеличивалась</w:t>
      </w:r>
      <w:r w:rsidR="00467461">
        <w:rPr>
          <w:rFonts w:ascii="Times New Roman" w:hAnsi="Times New Roman" w:cs="Times New Roman"/>
          <w:sz w:val="28"/>
          <w:szCs w:val="28"/>
        </w:rPr>
        <w:t xml:space="preserve"> </w:t>
      </w:r>
      <w:r w:rsidR="005545AB">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привлекал</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все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больше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своими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природными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красотами,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культурными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достопримечательностями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бизнес-мероприятиями.</w:t>
      </w:r>
    </w:p>
    <w:p w14:paraId="14DC3D50" w14:textId="00D0E2D7" w:rsidR="00F60D77" w:rsidRPr="001E3697" w:rsidRDefault="00F60D77"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развивались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различные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сегменты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бутик-отели,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бизнес-гостиницы,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курортные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комплексы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другие.</w:t>
      </w:r>
    </w:p>
    <w:p w14:paraId="20048462" w14:textId="7C13D88C" w:rsidR="00F60D77" w:rsidRPr="001E3697" w:rsidRDefault="00F60D77"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Многие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гостиницы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внедряли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современные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стандарты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улучшало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качество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предоставляемых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некоторых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регионах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реализовывались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проекты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созданию</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современных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комплексов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рамках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компании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вступали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партнерство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другими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отраслями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(например,</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агентствами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организации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мероприятий),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способствовало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смежных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секторов</w:t>
      </w:r>
      <w:r w:rsidR="00467461">
        <w:rPr>
          <w:rFonts w:ascii="Times New Roman" w:hAnsi="Times New Roman" w:cs="Times New Roman"/>
          <w:sz w:val="28"/>
          <w:szCs w:val="28"/>
        </w:rPr>
        <w:t xml:space="preserve"> </w:t>
      </w:r>
      <w:r w:rsidR="00CC52E0" w:rsidRPr="001E3697">
        <w:rPr>
          <w:rFonts w:ascii="Times New Roman" w:hAnsi="Times New Roman" w:cs="Times New Roman"/>
          <w:sz w:val="28"/>
          <w:szCs w:val="28"/>
        </w:rPr>
        <w:t>[</w:t>
      </w:r>
      <w:r w:rsidR="00CC52E0">
        <w:rPr>
          <w:rFonts w:ascii="Times New Roman" w:hAnsi="Times New Roman" w:cs="Times New Roman"/>
          <w:sz w:val="28"/>
          <w:szCs w:val="28"/>
        </w:rPr>
        <w:t>3</w:t>
      </w:r>
      <w:r w:rsidR="002A7873">
        <w:rPr>
          <w:rFonts w:ascii="Times New Roman" w:hAnsi="Times New Roman" w:cs="Times New Roman"/>
          <w:sz w:val="28"/>
          <w:szCs w:val="28"/>
        </w:rPr>
        <w:t>8</w:t>
      </w:r>
      <w:r w:rsidR="00CC52E0" w:rsidRPr="001E3697">
        <w:rPr>
          <w:rFonts w:ascii="Times New Roman" w:hAnsi="Times New Roman" w:cs="Times New Roman"/>
          <w:sz w:val="28"/>
          <w:szCs w:val="28"/>
        </w:rPr>
        <w:t>]</w:t>
      </w:r>
      <w:r w:rsidRPr="001E3697">
        <w:rPr>
          <w:rFonts w:ascii="Times New Roman" w:hAnsi="Times New Roman" w:cs="Times New Roman"/>
          <w:sz w:val="28"/>
          <w:szCs w:val="28"/>
        </w:rPr>
        <w:t>.</w:t>
      </w:r>
    </w:p>
    <w:p w14:paraId="68576397" w14:textId="41841F95" w:rsidR="00F60D77" w:rsidRPr="001E3697" w:rsidRDefault="00F60D77"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тенденции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демонстрировали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интерес</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сентября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2021</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года.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следует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помнить,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ситуация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измениться.</w:t>
      </w:r>
    </w:p>
    <w:p w14:paraId="7B947656" w14:textId="15987971"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отельного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обусловлено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рядом</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ключевых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факторов:</w:t>
      </w:r>
    </w:p>
    <w:p w14:paraId="098CC352" w14:textId="6CB13A1D"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Туристический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потенциал:</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обладает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разнообразными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природными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красотами,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культурными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достопримечательностями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интересными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событиями,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привлекает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туристов.</w:t>
      </w:r>
    </w:p>
    <w:p w14:paraId="782DE0DA" w14:textId="53D42723"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Экономический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увеличению</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спроса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различные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виды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гостиничные.</w:t>
      </w:r>
    </w:p>
    <w:p w14:paraId="1317F0A7" w14:textId="6914B998"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бизнес-туризма: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Разнообразные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деловые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мероприятия,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выставки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lastRenderedPageBreak/>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конференции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привлекают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бизнесменов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специалистов,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требующих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комфортного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проживания.</w:t>
      </w:r>
    </w:p>
    <w:p w14:paraId="1877E80C" w14:textId="042324AD"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Инвестиционная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привлекательность: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привлекает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инвестиции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туристический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сектор,</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появлению</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объектов.</w:t>
      </w:r>
    </w:p>
    <w:p w14:paraId="4B0DE2BC" w14:textId="71073AD2"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Улучшение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аэропорты,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дороги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общественный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транспорт,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облегчает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доступ</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различным</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регионам</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страны.</w:t>
      </w:r>
    </w:p>
    <w:p w14:paraId="6EC01FFC" w14:textId="55A48EE6"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Поддержка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государства: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Государство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активно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поддерживает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предоставляя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различные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льготы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субсидии.</w:t>
      </w:r>
    </w:p>
    <w:p w14:paraId="5B97F0A5" w14:textId="6C89A1CB"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международных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связей: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Улучшение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международных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отношений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притоку</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иностранных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туристов.</w:t>
      </w:r>
    </w:p>
    <w:p w14:paraId="6EF7CB92" w14:textId="2F6968CA"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Инновации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технологический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прогресс:</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Применение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технологий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улучшает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комфорт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сервис</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гостей.</w:t>
      </w:r>
    </w:p>
    <w:p w14:paraId="334993E1" w14:textId="4969A6C9" w:rsidR="00F41DA5" w:rsidRPr="001E3697" w:rsidRDefault="00F41DA5" w:rsidP="00F41DA5">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целом,</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отельного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определяется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сочетанием</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природных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ресурсов,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экономического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роста,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поддержки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государства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современных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тенденций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гостеприимства.</w:t>
      </w:r>
    </w:p>
    <w:p w14:paraId="28BAF1B0" w14:textId="2EC8334D" w:rsidR="00E34791" w:rsidRPr="001E3697" w:rsidRDefault="00F60D77"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Недостаточное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lang w:val="kk-KZ"/>
        </w:rPr>
        <w:t>отельного</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обусловлено</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несколькими</w:t>
      </w:r>
      <w:r w:rsidR="00467461">
        <w:rPr>
          <w:rFonts w:ascii="Times New Roman" w:hAnsi="Times New Roman" w:cs="Times New Roman"/>
          <w:sz w:val="28"/>
          <w:szCs w:val="28"/>
        </w:rPr>
        <w:t xml:space="preserve"> </w:t>
      </w:r>
      <w:r w:rsidR="00E34791" w:rsidRPr="001E3697">
        <w:rPr>
          <w:rFonts w:ascii="Times New Roman" w:hAnsi="Times New Roman" w:cs="Times New Roman"/>
          <w:sz w:val="28"/>
          <w:szCs w:val="28"/>
        </w:rPr>
        <w:t>факторами:</w:t>
      </w:r>
    </w:p>
    <w:p w14:paraId="26D6A356" w14:textId="5158E00D" w:rsidR="00E34791" w:rsidRPr="001E3697" w:rsidRDefault="00E34791"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Недостаток</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инвестиций: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Недостаток</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инвестиций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одной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основных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причин.</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Инвесторы</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предпочитать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вкладывать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средства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другие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отрасли,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считая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прибыльными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менее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рисковыми.</w:t>
      </w:r>
    </w:p>
    <w:p w14:paraId="1344EF24" w14:textId="7DBF4968" w:rsidR="00E34791" w:rsidRPr="001E3697" w:rsidRDefault="00E34791"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Низкий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туристический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поток:</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Недостаточно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высокий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поток</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снижать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спрос</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услуги,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затрудняет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окупаемость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инвестиций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эту</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сферу.</w:t>
      </w:r>
    </w:p>
    <w:p w14:paraId="5696E3D6" w14:textId="6489C3BA" w:rsidR="00E34791" w:rsidRPr="001E3697" w:rsidRDefault="00E34791" w:rsidP="00F60D77">
      <w:pPr>
        <w:pStyle w:val="ed"/>
        <w:tabs>
          <w:tab w:val="left" w:pos="180"/>
        </w:tabs>
        <w:ind w:firstLine="709"/>
        <w:jc w:val="both"/>
        <w:rPr>
          <w:rFonts w:ascii="Times New Roman" w:hAnsi="Times New Roman" w:cs="Times New Roman"/>
          <w:sz w:val="28"/>
          <w:szCs w:val="28"/>
        </w:rPr>
      </w:pPr>
      <w:r w:rsidRPr="001E3697">
        <w:rPr>
          <w:rFonts w:ascii="Times New Roman" w:hAnsi="Times New Roman" w:cs="Times New Roman"/>
          <w:sz w:val="28"/>
          <w:szCs w:val="28"/>
        </w:rPr>
        <w:t>Нестабильность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политической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экономической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ситуации: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Политическая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экономическая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нестабильность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создавать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неопределенность</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инвесторов,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отпугивает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вложения</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средств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в</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гостиничный</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бизнес.</w:t>
      </w:r>
    </w:p>
    <w:p w14:paraId="75AF6593" w14:textId="0EDFEBC1" w:rsidR="00E34791" w:rsidRPr="003A3F72" w:rsidRDefault="00E34791" w:rsidP="00F60D77">
      <w:pPr>
        <w:pStyle w:val="ed"/>
        <w:tabs>
          <w:tab w:val="left" w:pos="180"/>
        </w:tabs>
        <w:ind w:firstLine="709"/>
        <w:jc w:val="both"/>
        <w:rPr>
          <w:rFonts w:ascii="Times New Roman" w:hAnsi="Times New Roman" w:cs="Times New Roman"/>
          <w:iCs/>
          <w:sz w:val="28"/>
          <w:szCs w:val="28"/>
        </w:rPr>
      </w:pPr>
      <w:r w:rsidRPr="001E3697">
        <w:rPr>
          <w:rFonts w:ascii="Times New Roman" w:hAnsi="Times New Roman" w:cs="Times New Roman"/>
          <w:sz w:val="28"/>
          <w:szCs w:val="28"/>
        </w:rPr>
        <w:t>Недостаточное</w:t>
      </w:r>
      <w:r w:rsidR="00467461">
        <w:rPr>
          <w:rFonts w:ascii="Times New Roman" w:hAnsi="Times New Roman" w:cs="Times New Roman"/>
          <w:sz w:val="28"/>
          <w:szCs w:val="28"/>
        </w:rPr>
        <w:t xml:space="preserve"> </w:t>
      </w:r>
      <w:r w:rsidRPr="001E3697">
        <w:rPr>
          <w:rFonts w:ascii="Times New Roman" w:hAnsi="Times New Roman" w:cs="Times New Roman"/>
          <w:sz w:val="28"/>
          <w:szCs w:val="28"/>
        </w:rPr>
        <w:t>развитие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туристической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инфраструктуры:</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Недостаточно</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развитая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инфраструктура,</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такая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как</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дороги,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аэропорты,</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общественный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транспорт</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др.,</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может</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затруднять</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комфортное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перемещение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туристов</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создавать</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дополнительные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трудности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для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гостиничного</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бизнеса.</w:t>
      </w:r>
    </w:p>
    <w:p w14:paraId="64D8BAA0" w14:textId="70C31AFB" w:rsidR="00E34791" w:rsidRPr="003A3F72" w:rsidRDefault="00E34791" w:rsidP="00F60D77">
      <w:pPr>
        <w:pStyle w:val="ed"/>
        <w:tabs>
          <w:tab w:val="left" w:pos="180"/>
        </w:tabs>
        <w:ind w:firstLine="709"/>
        <w:jc w:val="both"/>
        <w:rPr>
          <w:rFonts w:ascii="Times New Roman" w:hAnsi="Times New Roman" w:cs="Times New Roman"/>
          <w:iCs/>
          <w:sz w:val="28"/>
          <w:szCs w:val="28"/>
        </w:rPr>
      </w:pPr>
      <w:r w:rsidRPr="003A3F72">
        <w:rPr>
          <w:rFonts w:ascii="Times New Roman" w:hAnsi="Times New Roman" w:cs="Times New Roman"/>
          <w:iCs/>
          <w:sz w:val="28"/>
          <w:szCs w:val="28"/>
        </w:rPr>
        <w:t>Низкая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конкурентоспособность</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гостиничных</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предприятий: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Недостаточная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квалификация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персонала,</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низкое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качество</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обслуживания,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устаревшее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оборудование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дизайн</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отелей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могут</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снижать</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их</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конкурентоспособность.</w:t>
      </w:r>
    </w:p>
    <w:p w14:paraId="697C80A3" w14:textId="603675A4" w:rsidR="00E34791" w:rsidRPr="003A3F72" w:rsidRDefault="00E34791" w:rsidP="00F60D77">
      <w:pPr>
        <w:pStyle w:val="ed"/>
        <w:tabs>
          <w:tab w:val="left" w:pos="180"/>
        </w:tabs>
        <w:ind w:firstLine="709"/>
        <w:jc w:val="both"/>
        <w:rPr>
          <w:rFonts w:ascii="Times New Roman" w:hAnsi="Times New Roman" w:cs="Times New Roman"/>
          <w:iCs/>
          <w:sz w:val="28"/>
          <w:szCs w:val="28"/>
        </w:rPr>
      </w:pPr>
      <w:r w:rsidRPr="003A3F72">
        <w:rPr>
          <w:rFonts w:ascii="Times New Roman" w:hAnsi="Times New Roman" w:cs="Times New Roman"/>
          <w:iCs/>
          <w:sz w:val="28"/>
          <w:szCs w:val="28"/>
        </w:rPr>
        <w:t>Отсутствие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специализированного</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образования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квалификации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кадров:</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Недостаток</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квалифицированных</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специалистов</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сфере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гостиничного</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бизнеса</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может</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затруднить</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эффективное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управление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развитие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гостиниц.</w:t>
      </w:r>
    </w:p>
    <w:p w14:paraId="685FD85C" w14:textId="4378A5FD" w:rsidR="00E34791" w:rsidRPr="00CC52E0" w:rsidRDefault="00E34791" w:rsidP="00F60D77">
      <w:pPr>
        <w:pStyle w:val="ed"/>
        <w:tabs>
          <w:tab w:val="left" w:pos="180"/>
        </w:tabs>
        <w:ind w:firstLine="709"/>
        <w:jc w:val="both"/>
        <w:rPr>
          <w:rFonts w:ascii="Times New Roman" w:hAnsi="Times New Roman" w:cs="Times New Roman"/>
          <w:sz w:val="28"/>
          <w:szCs w:val="28"/>
        </w:rPr>
      </w:pPr>
      <w:r w:rsidRPr="00CC52E0">
        <w:rPr>
          <w:rFonts w:ascii="Times New Roman" w:hAnsi="Times New Roman" w:cs="Times New Roman"/>
          <w:sz w:val="28"/>
          <w:szCs w:val="28"/>
        </w:rPr>
        <w:t>Ограниченные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ресурсы</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рекламы</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и</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маркетинга:</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Ограниченные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бюджеты</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рекламу</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и</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маркетинг</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затруднить</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привлечение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внимания</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казахстанского</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и</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мирового</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туристического</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сообщества</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к</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предложениям</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в</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стране.</w:t>
      </w:r>
    </w:p>
    <w:p w14:paraId="3FFC37E2" w14:textId="09C0C13A" w:rsidR="00E34791" w:rsidRPr="00A01395" w:rsidRDefault="00E34791" w:rsidP="00F60D77">
      <w:pPr>
        <w:pStyle w:val="ed"/>
        <w:tabs>
          <w:tab w:val="left" w:pos="180"/>
        </w:tabs>
        <w:ind w:firstLine="709"/>
        <w:jc w:val="both"/>
        <w:rPr>
          <w:rFonts w:ascii="Times New Roman" w:hAnsi="Times New Roman" w:cs="Times New Roman"/>
          <w:sz w:val="28"/>
          <w:szCs w:val="28"/>
        </w:rPr>
      </w:pPr>
      <w:r w:rsidRPr="00CC52E0">
        <w:rPr>
          <w:rFonts w:ascii="Times New Roman" w:hAnsi="Times New Roman" w:cs="Times New Roman"/>
          <w:sz w:val="28"/>
          <w:szCs w:val="28"/>
        </w:rPr>
        <w:t>Неудовлетворительное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качество</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Некачественное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обслуживание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и</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lastRenderedPageBreak/>
        <w:t>несоответствие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предоставляемых</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ожиданиям</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клиентов</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создавать</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негативное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впечатление</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о</w:t>
      </w:r>
      <w:r w:rsidR="00467461">
        <w:rPr>
          <w:rFonts w:ascii="Times New Roman" w:hAnsi="Times New Roman" w:cs="Times New Roman"/>
          <w:sz w:val="28"/>
          <w:szCs w:val="28"/>
        </w:rPr>
        <w:t xml:space="preserve"> </w:t>
      </w:r>
      <w:r w:rsidRPr="00CC52E0">
        <w:rPr>
          <w:rFonts w:ascii="Times New Roman" w:hAnsi="Times New Roman" w:cs="Times New Roman"/>
          <w:sz w:val="28"/>
          <w:szCs w:val="28"/>
        </w:rPr>
        <w:t>гостиничной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p>
    <w:p w14:paraId="49F8B99C" w14:textId="4E33D962" w:rsidR="00E34791" w:rsidRPr="00A01395" w:rsidRDefault="00E34791" w:rsidP="00F60D77">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Все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сказываться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недо</w:t>
      </w:r>
      <w:r w:rsidR="00F41DA5" w:rsidRPr="00A01395">
        <w:rPr>
          <w:rFonts w:ascii="Times New Roman" w:hAnsi="Times New Roman" w:cs="Times New Roman"/>
          <w:sz w:val="28"/>
          <w:szCs w:val="28"/>
        </w:rPr>
        <w:t>статочности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развитии</w:t>
      </w:r>
      <w:r w:rsidR="00467461">
        <w:rPr>
          <w:rFonts w:ascii="Times New Roman" w:hAnsi="Times New Roman" w:cs="Times New Roman"/>
          <w:sz w:val="28"/>
          <w:szCs w:val="28"/>
        </w:rPr>
        <w:t xml:space="preserve"> </w:t>
      </w:r>
      <w:r w:rsidR="00F41DA5" w:rsidRPr="00A01395">
        <w:rPr>
          <w:rFonts w:ascii="Times New Roman" w:hAnsi="Times New Roman" w:cs="Times New Roman"/>
          <w:sz w:val="28"/>
          <w:szCs w:val="28"/>
        </w:rPr>
        <w:t>отельного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требуют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комплексного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подхода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решения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стимулирования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отрасли.</w:t>
      </w:r>
    </w:p>
    <w:p w14:paraId="65F56DB6" w14:textId="77777777" w:rsidR="00AE665F" w:rsidRPr="00A01395" w:rsidRDefault="00AE665F" w:rsidP="00F60D77">
      <w:pPr>
        <w:pStyle w:val="ed"/>
        <w:tabs>
          <w:tab w:val="left" w:pos="180"/>
        </w:tabs>
        <w:ind w:firstLine="709"/>
        <w:jc w:val="both"/>
        <w:rPr>
          <w:rFonts w:ascii="Times New Roman" w:hAnsi="Times New Roman" w:cs="Times New Roman"/>
          <w:sz w:val="28"/>
          <w:szCs w:val="28"/>
        </w:rPr>
      </w:pPr>
    </w:p>
    <w:p w14:paraId="137EC95E" w14:textId="1663E93F" w:rsidR="00601ABE" w:rsidRDefault="00AE665F" w:rsidP="00601ABE">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Таблица</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3</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Динамика</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общего</w:t>
      </w:r>
      <w:r w:rsidR="00467461">
        <w:rPr>
          <w:rFonts w:ascii="Times New Roman" w:hAnsi="Times New Roman" w:cs="Times New Roman"/>
          <w:sz w:val="28"/>
          <w:szCs w:val="28"/>
        </w:rPr>
        <w:t xml:space="preserve"> </w:t>
      </w:r>
      <w:r w:rsidR="00D22B72" w:rsidRPr="00A01395">
        <w:rPr>
          <w:rFonts w:ascii="Times New Roman" w:hAnsi="Times New Roman" w:cs="Times New Roman"/>
          <w:sz w:val="28"/>
          <w:szCs w:val="28"/>
        </w:rPr>
        <w:t>вклад</w:t>
      </w:r>
      <w:r w:rsidR="001C76FE"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00EA7C00"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EA7C00"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00EA7C00"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001C76FE" w:rsidRPr="00A01395">
        <w:rPr>
          <w:rFonts w:ascii="Times New Roman" w:hAnsi="Times New Roman" w:cs="Times New Roman"/>
          <w:sz w:val="28"/>
          <w:szCs w:val="28"/>
        </w:rPr>
        <w:t>2000-2022гг.</w:t>
      </w:r>
      <w:r w:rsidR="00467461">
        <w:rPr>
          <w:rFonts w:ascii="Times New Roman" w:hAnsi="Times New Roman" w:cs="Times New Roman"/>
          <w:sz w:val="28"/>
          <w:szCs w:val="28"/>
        </w:rPr>
        <w:t xml:space="preserve"> </w:t>
      </w:r>
    </w:p>
    <w:p w14:paraId="27DFE670" w14:textId="77777777" w:rsidR="001E1A80" w:rsidRPr="00A01395" w:rsidRDefault="001E1A80" w:rsidP="00601ABE">
      <w:pPr>
        <w:pStyle w:val="ed"/>
        <w:tabs>
          <w:tab w:val="left" w:pos="180"/>
        </w:tabs>
        <w:ind w:firstLine="709"/>
        <w:jc w:val="both"/>
        <w:rPr>
          <w:rFonts w:ascii="Times New Roman" w:hAnsi="Times New Roman" w:cs="Times New Roman"/>
          <w:sz w:val="28"/>
          <w:szCs w:val="28"/>
        </w:rPr>
      </w:pPr>
    </w:p>
    <w:p w14:paraId="01FFE45C" w14:textId="6B446ED2" w:rsidR="007E726A" w:rsidRPr="00A01395" w:rsidRDefault="001C76FE" w:rsidP="001C76FE">
      <w:pPr>
        <w:pStyle w:val="ed"/>
        <w:tabs>
          <w:tab w:val="left" w:pos="180"/>
        </w:tabs>
        <w:ind w:firstLine="709"/>
        <w:jc w:val="right"/>
        <w:rPr>
          <w:rFonts w:ascii="Times New Roman" w:hAnsi="Times New Roman" w:cs="Times New Roman"/>
          <w:i/>
          <w:color w:val="FF0000"/>
          <w:sz w:val="28"/>
          <w:szCs w:val="28"/>
        </w:rPr>
      </w:pPr>
      <w:r w:rsidRPr="00A01395">
        <w:rPr>
          <w:rFonts w:ascii="Times New Roman" w:hAnsi="Times New Roman" w:cs="Times New Roman"/>
          <w:i/>
          <w:sz w:val="28"/>
          <w:szCs w:val="28"/>
        </w:rPr>
        <w:t>тысячи</w:t>
      </w:r>
      <w:r w:rsidR="00467461">
        <w:rPr>
          <w:rFonts w:ascii="Times New Roman" w:hAnsi="Times New Roman" w:cs="Times New Roman"/>
          <w:i/>
          <w:sz w:val="28"/>
          <w:szCs w:val="28"/>
        </w:rPr>
        <w:t xml:space="preserve"> </w:t>
      </w:r>
      <w:r w:rsidRPr="00A01395">
        <w:rPr>
          <w:rFonts w:ascii="Times New Roman" w:hAnsi="Times New Roman" w:cs="Times New Roman"/>
          <w:i/>
          <w:sz w:val="28"/>
          <w:szCs w:val="28"/>
        </w:rPr>
        <w:t>рабочих</w:t>
      </w:r>
      <w:r w:rsidR="00467461">
        <w:rPr>
          <w:rFonts w:ascii="Times New Roman" w:hAnsi="Times New Roman" w:cs="Times New Roman"/>
          <w:i/>
          <w:sz w:val="28"/>
          <w:szCs w:val="28"/>
        </w:rPr>
        <w:t xml:space="preserve"> </w:t>
      </w:r>
      <w:r w:rsidRPr="00A01395">
        <w:rPr>
          <w:rFonts w:ascii="Times New Roman" w:hAnsi="Times New Roman" w:cs="Times New Roman"/>
          <w:i/>
          <w:sz w:val="28"/>
          <w:szCs w:val="28"/>
        </w:rPr>
        <w:t>мест</w:t>
      </w:r>
    </w:p>
    <w:tbl>
      <w:tblPr>
        <w:tblW w:w="9351" w:type="dxa"/>
        <w:tblLook w:val="04A0" w:firstRow="1" w:lastRow="0" w:firstColumn="1" w:lastColumn="0" w:noHBand="0" w:noVBand="1"/>
      </w:tblPr>
      <w:tblGrid>
        <w:gridCol w:w="1799"/>
        <w:gridCol w:w="982"/>
        <w:gridCol w:w="975"/>
        <w:gridCol w:w="975"/>
        <w:gridCol w:w="975"/>
        <w:gridCol w:w="1121"/>
        <w:gridCol w:w="981"/>
        <w:gridCol w:w="1820"/>
      </w:tblGrid>
      <w:tr w:rsidR="007E726A" w:rsidRPr="00A01395" w14:paraId="04DB8D00" w14:textId="77777777" w:rsidTr="007E726A">
        <w:trPr>
          <w:trHeight w:val="63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3C4B" w14:textId="6152E8C3" w:rsidR="007E726A" w:rsidRPr="00A01395" w:rsidRDefault="00467461" w:rsidP="007E726A">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85DDCC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2000</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43EC368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2010</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57F4D0B4"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2015</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65F7664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F1C7AC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29FFAB7"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2022</w:t>
            </w:r>
          </w:p>
        </w:tc>
        <w:tc>
          <w:tcPr>
            <w:tcW w:w="1843" w:type="dxa"/>
            <w:tcBorders>
              <w:top w:val="single" w:sz="4" w:space="0" w:color="auto"/>
              <w:left w:val="nil"/>
              <w:bottom w:val="single" w:sz="4" w:space="0" w:color="auto"/>
              <w:right w:val="single" w:sz="4" w:space="0" w:color="auto"/>
            </w:tcBorders>
            <w:shd w:val="clear" w:color="auto" w:fill="auto"/>
            <w:hideMark/>
          </w:tcPr>
          <w:p w14:paraId="2E621C11" w14:textId="2FB379F1"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Прирост</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2022/2015</w:t>
            </w:r>
          </w:p>
        </w:tc>
      </w:tr>
      <w:tr w:rsidR="007E726A" w:rsidRPr="00A01395" w14:paraId="2CD5FD16"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5BCDDC9"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Таджикистан</w:t>
            </w:r>
          </w:p>
        </w:tc>
        <w:tc>
          <w:tcPr>
            <w:tcW w:w="993" w:type="dxa"/>
            <w:tcBorders>
              <w:top w:val="nil"/>
              <w:left w:val="nil"/>
              <w:bottom w:val="single" w:sz="4" w:space="0" w:color="auto"/>
              <w:right w:val="single" w:sz="4" w:space="0" w:color="auto"/>
            </w:tcBorders>
            <w:shd w:val="clear" w:color="auto" w:fill="auto"/>
            <w:noWrap/>
            <w:vAlign w:val="bottom"/>
            <w:hideMark/>
          </w:tcPr>
          <w:p w14:paraId="69956F56"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84,4</w:t>
            </w:r>
          </w:p>
        </w:tc>
        <w:tc>
          <w:tcPr>
            <w:tcW w:w="876" w:type="dxa"/>
            <w:tcBorders>
              <w:top w:val="nil"/>
              <w:left w:val="nil"/>
              <w:bottom w:val="single" w:sz="4" w:space="0" w:color="auto"/>
              <w:right w:val="single" w:sz="4" w:space="0" w:color="auto"/>
            </w:tcBorders>
            <w:shd w:val="clear" w:color="auto" w:fill="auto"/>
            <w:noWrap/>
            <w:vAlign w:val="bottom"/>
            <w:hideMark/>
          </w:tcPr>
          <w:p w14:paraId="24DD383F"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201,0</w:t>
            </w:r>
          </w:p>
        </w:tc>
        <w:tc>
          <w:tcPr>
            <w:tcW w:w="876" w:type="dxa"/>
            <w:tcBorders>
              <w:top w:val="nil"/>
              <w:left w:val="nil"/>
              <w:bottom w:val="single" w:sz="4" w:space="0" w:color="auto"/>
              <w:right w:val="single" w:sz="4" w:space="0" w:color="auto"/>
            </w:tcBorders>
            <w:shd w:val="clear" w:color="auto" w:fill="auto"/>
            <w:noWrap/>
            <w:vAlign w:val="bottom"/>
            <w:hideMark/>
          </w:tcPr>
          <w:p w14:paraId="55C381FB"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208,9</w:t>
            </w:r>
          </w:p>
        </w:tc>
        <w:tc>
          <w:tcPr>
            <w:tcW w:w="941" w:type="dxa"/>
            <w:tcBorders>
              <w:top w:val="nil"/>
              <w:left w:val="nil"/>
              <w:bottom w:val="single" w:sz="4" w:space="0" w:color="auto"/>
              <w:right w:val="single" w:sz="4" w:space="0" w:color="auto"/>
            </w:tcBorders>
            <w:shd w:val="clear" w:color="auto" w:fill="auto"/>
            <w:noWrap/>
            <w:vAlign w:val="bottom"/>
            <w:hideMark/>
          </w:tcPr>
          <w:p w14:paraId="485E63C2"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182,4</w:t>
            </w:r>
          </w:p>
        </w:tc>
        <w:tc>
          <w:tcPr>
            <w:tcW w:w="1134" w:type="dxa"/>
            <w:tcBorders>
              <w:top w:val="nil"/>
              <w:left w:val="nil"/>
              <w:bottom w:val="single" w:sz="4" w:space="0" w:color="auto"/>
              <w:right w:val="single" w:sz="4" w:space="0" w:color="auto"/>
            </w:tcBorders>
            <w:shd w:val="clear" w:color="auto" w:fill="auto"/>
            <w:noWrap/>
            <w:vAlign w:val="bottom"/>
            <w:hideMark/>
          </w:tcPr>
          <w:p w14:paraId="6825E0B1"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183,5</w:t>
            </w:r>
          </w:p>
        </w:tc>
        <w:tc>
          <w:tcPr>
            <w:tcW w:w="992" w:type="dxa"/>
            <w:tcBorders>
              <w:top w:val="nil"/>
              <w:left w:val="nil"/>
              <w:bottom w:val="single" w:sz="4" w:space="0" w:color="auto"/>
              <w:right w:val="single" w:sz="4" w:space="0" w:color="auto"/>
            </w:tcBorders>
            <w:shd w:val="clear" w:color="auto" w:fill="auto"/>
            <w:noWrap/>
            <w:vAlign w:val="bottom"/>
            <w:hideMark/>
          </w:tcPr>
          <w:p w14:paraId="1029D0A1"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183,0</w:t>
            </w:r>
          </w:p>
        </w:tc>
        <w:tc>
          <w:tcPr>
            <w:tcW w:w="1843" w:type="dxa"/>
            <w:tcBorders>
              <w:top w:val="nil"/>
              <w:left w:val="nil"/>
              <w:bottom w:val="single" w:sz="4" w:space="0" w:color="auto"/>
              <w:right w:val="single" w:sz="4" w:space="0" w:color="auto"/>
            </w:tcBorders>
            <w:shd w:val="clear" w:color="auto" w:fill="auto"/>
            <w:noWrap/>
            <w:vAlign w:val="bottom"/>
            <w:hideMark/>
          </w:tcPr>
          <w:p w14:paraId="2F355A4D"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-12,4</w:t>
            </w:r>
          </w:p>
        </w:tc>
      </w:tr>
      <w:tr w:rsidR="007E726A" w:rsidRPr="00A01395" w14:paraId="1C220E01"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85B08E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Армения</w:t>
            </w:r>
          </w:p>
        </w:tc>
        <w:tc>
          <w:tcPr>
            <w:tcW w:w="993" w:type="dxa"/>
            <w:tcBorders>
              <w:top w:val="nil"/>
              <w:left w:val="nil"/>
              <w:bottom w:val="single" w:sz="4" w:space="0" w:color="auto"/>
              <w:right w:val="single" w:sz="4" w:space="0" w:color="auto"/>
            </w:tcBorders>
            <w:shd w:val="clear" w:color="auto" w:fill="auto"/>
            <w:noWrap/>
            <w:vAlign w:val="bottom"/>
            <w:hideMark/>
          </w:tcPr>
          <w:p w14:paraId="4771BD44"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46,9</w:t>
            </w:r>
          </w:p>
        </w:tc>
        <w:tc>
          <w:tcPr>
            <w:tcW w:w="876" w:type="dxa"/>
            <w:tcBorders>
              <w:top w:val="nil"/>
              <w:left w:val="nil"/>
              <w:bottom w:val="single" w:sz="4" w:space="0" w:color="auto"/>
              <w:right w:val="single" w:sz="4" w:space="0" w:color="auto"/>
            </w:tcBorders>
            <w:shd w:val="clear" w:color="auto" w:fill="auto"/>
            <w:noWrap/>
            <w:vAlign w:val="bottom"/>
            <w:hideMark/>
          </w:tcPr>
          <w:p w14:paraId="7176C5BF"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107,7</w:t>
            </w:r>
          </w:p>
        </w:tc>
        <w:tc>
          <w:tcPr>
            <w:tcW w:w="876" w:type="dxa"/>
            <w:tcBorders>
              <w:top w:val="nil"/>
              <w:left w:val="nil"/>
              <w:bottom w:val="single" w:sz="4" w:space="0" w:color="auto"/>
              <w:right w:val="single" w:sz="4" w:space="0" w:color="auto"/>
            </w:tcBorders>
            <w:shd w:val="clear" w:color="auto" w:fill="auto"/>
            <w:noWrap/>
            <w:vAlign w:val="bottom"/>
            <w:hideMark/>
          </w:tcPr>
          <w:p w14:paraId="748D2DB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134,6</w:t>
            </w:r>
          </w:p>
        </w:tc>
        <w:tc>
          <w:tcPr>
            <w:tcW w:w="941" w:type="dxa"/>
            <w:tcBorders>
              <w:top w:val="nil"/>
              <w:left w:val="nil"/>
              <w:bottom w:val="single" w:sz="4" w:space="0" w:color="auto"/>
              <w:right w:val="single" w:sz="4" w:space="0" w:color="auto"/>
            </w:tcBorders>
            <w:shd w:val="clear" w:color="auto" w:fill="auto"/>
            <w:noWrap/>
            <w:vAlign w:val="bottom"/>
            <w:hideMark/>
          </w:tcPr>
          <w:p w14:paraId="6720A784"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152,8</w:t>
            </w:r>
          </w:p>
        </w:tc>
        <w:tc>
          <w:tcPr>
            <w:tcW w:w="1134" w:type="dxa"/>
            <w:tcBorders>
              <w:top w:val="nil"/>
              <w:left w:val="nil"/>
              <w:bottom w:val="single" w:sz="4" w:space="0" w:color="auto"/>
              <w:right w:val="single" w:sz="4" w:space="0" w:color="auto"/>
            </w:tcBorders>
            <w:shd w:val="clear" w:color="auto" w:fill="auto"/>
            <w:noWrap/>
            <w:vAlign w:val="bottom"/>
            <w:hideMark/>
          </w:tcPr>
          <w:p w14:paraId="6AC7568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156,7</w:t>
            </w:r>
          </w:p>
        </w:tc>
        <w:tc>
          <w:tcPr>
            <w:tcW w:w="992" w:type="dxa"/>
            <w:tcBorders>
              <w:top w:val="nil"/>
              <w:left w:val="nil"/>
              <w:bottom w:val="single" w:sz="4" w:space="0" w:color="auto"/>
              <w:right w:val="single" w:sz="4" w:space="0" w:color="auto"/>
            </w:tcBorders>
            <w:shd w:val="clear" w:color="auto" w:fill="auto"/>
            <w:noWrap/>
            <w:vAlign w:val="bottom"/>
            <w:hideMark/>
          </w:tcPr>
          <w:p w14:paraId="7C4F889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158,2</w:t>
            </w:r>
          </w:p>
        </w:tc>
        <w:tc>
          <w:tcPr>
            <w:tcW w:w="1843" w:type="dxa"/>
            <w:tcBorders>
              <w:top w:val="nil"/>
              <w:left w:val="nil"/>
              <w:bottom w:val="single" w:sz="4" w:space="0" w:color="auto"/>
              <w:right w:val="single" w:sz="4" w:space="0" w:color="auto"/>
            </w:tcBorders>
            <w:shd w:val="clear" w:color="auto" w:fill="auto"/>
            <w:noWrap/>
            <w:vAlign w:val="bottom"/>
            <w:hideMark/>
          </w:tcPr>
          <w:p w14:paraId="12387D0D"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17,5</w:t>
            </w:r>
          </w:p>
        </w:tc>
      </w:tr>
      <w:tr w:rsidR="007E726A" w:rsidRPr="00A01395" w14:paraId="4E7A40F9"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7FEB44"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Азербайджан</w:t>
            </w:r>
          </w:p>
        </w:tc>
        <w:tc>
          <w:tcPr>
            <w:tcW w:w="993" w:type="dxa"/>
            <w:tcBorders>
              <w:top w:val="nil"/>
              <w:left w:val="nil"/>
              <w:bottom w:val="single" w:sz="4" w:space="0" w:color="auto"/>
              <w:right w:val="single" w:sz="4" w:space="0" w:color="auto"/>
            </w:tcBorders>
            <w:shd w:val="clear" w:color="auto" w:fill="auto"/>
            <w:noWrap/>
            <w:vAlign w:val="bottom"/>
            <w:hideMark/>
          </w:tcPr>
          <w:p w14:paraId="037184AC"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200,5</w:t>
            </w:r>
          </w:p>
        </w:tc>
        <w:tc>
          <w:tcPr>
            <w:tcW w:w="876" w:type="dxa"/>
            <w:tcBorders>
              <w:top w:val="nil"/>
              <w:left w:val="nil"/>
              <w:bottom w:val="single" w:sz="4" w:space="0" w:color="auto"/>
              <w:right w:val="single" w:sz="4" w:space="0" w:color="auto"/>
            </w:tcBorders>
            <w:shd w:val="clear" w:color="auto" w:fill="auto"/>
            <w:noWrap/>
            <w:vAlign w:val="bottom"/>
            <w:hideMark/>
          </w:tcPr>
          <w:p w14:paraId="34FB5C5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206,3</w:t>
            </w:r>
          </w:p>
        </w:tc>
        <w:tc>
          <w:tcPr>
            <w:tcW w:w="876" w:type="dxa"/>
            <w:tcBorders>
              <w:top w:val="nil"/>
              <w:left w:val="nil"/>
              <w:bottom w:val="single" w:sz="4" w:space="0" w:color="auto"/>
              <w:right w:val="single" w:sz="4" w:space="0" w:color="auto"/>
            </w:tcBorders>
            <w:shd w:val="clear" w:color="auto" w:fill="auto"/>
            <w:noWrap/>
            <w:vAlign w:val="bottom"/>
            <w:hideMark/>
          </w:tcPr>
          <w:p w14:paraId="2A12C66F"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429,6</w:t>
            </w:r>
          </w:p>
        </w:tc>
        <w:tc>
          <w:tcPr>
            <w:tcW w:w="941" w:type="dxa"/>
            <w:tcBorders>
              <w:top w:val="nil"/>
              <w:left w:val="nil"/>
              <w:bottom w:val="single" w:sz="4" w:space="0" w:color="auto"/>
              <w:right w:val="single" w:sz="4" w:space="0" w:color="auto"/>
            </w:tcBorders>
            <w:shd w:val="clear" w:color="auto" w:fill="auto"/>
            <w:noWrap/>
            <w:vAlign w:val="bottom"/>
            <w:hideMark/>
          </w:tcPr>
          <w:p w14:paraId="2D534CB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598,8</w:t>
            </w:r>
          </w:p>
        </w:tc>
        <w:tc>
          <w:tcPr>
            <w:tcW w:w="1134" w:type="dxa"/>
            <w:tcBorders>
              <w:top w:val="nil"/>
              <w:left w:val="nil"/>
              <w:bottom w:val="single" w:sz="4" w:space="0" w:color="auto"/>
              <w:right w:val="single" w:sz="4" w:space="0" w:color="auto"/>
            </w:tcBorders>
            <w:shd w:val="clear" w:color="auto" w:fill="auto"/>
            <w:noWrap/>
            <w:vAlign w:val="bottom"/>
            <w:hideMark/>
          </w:tcPr>
          <w:p w14:paraId="6FB2F1C1"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615,7</w:t>
            </w:r>
          </w:p>
        </w:tc>
        <w:tc>
          <w:tcPr>
            <w:tcW w:w="992" w:type="dxa"/>
            <w:tcBorders>
              <w:top w:val="nil"/>
              <w:left w:val="nil"/>
              <w:bottom w:val="single" w:sz="4" w:space="0" w:color="auto"/>
              <w:right w:val="single" w:sz="4" w:space="0" w:color="auto"/>
            </w:tcBorders>
            <w:shd w:val="clear" w:color="auto" w:fill="auto"/>
            <w:noWrap/>
            <w:vAlign w:val="bottom"/>
            <w:hideMark/>
          </w:tcPr>
          <w:p w14:paraId="3EF15AD2"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632,1</w:t>
            </w:r>
          </w:p>
        </w:tc>
        <w:tc>
          <w:tcPr>
            <w:tcW w:w="1843" w:type="dxa"/>
            <w:tcBorders>
              <w:top w:val="nil"/>
              <w:left w:val="nil"/>
              <w:bottom w:val="single" w:sz="4" w:space="0" w:color="auto"/>
              <w:right w:val="single" w:sz="4" w:space="0" w:color="auto"/>
            </w:tcBorders>
            <w:shd w:val="clear" w:color="auto" w:fill="auto"/>
            <w:noWrap/>
            <w:vAlign w:val="bottom"/>
            <w:hideMark/>
          </w:tcPr>
          <w:p w14:paraId="4C35FEBC"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47,1</w:t>
            </w:r>
          </w:p>
        </w:tc>
      </w:tr>
      <w:tr w:rsidR="007E726A" w:rsidRPr="00A01395" w14:paraId="68DD5DEC"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31B5FA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Беларусь</w:t>
            </w:r>
          </w:p>
        </w:tc>
        <w:tc>
          <w:tcPr>
            <w:tcW w:w="993" w:type="dxa"/>
            <w:tcBorders>
              <w:top w:val="nil"/>
              <w:left w:val="nil"/>
              <w:bottom w:val="single" w:sz="4" w:space="0" w:color="auto"/>
              <w:right w:val="single" w:sz="4" w:space="0" w:color="auto"/>
            </w:tcBorders>
            <w:shd w:val="clear" w:color="auto" w:fill="auto"/>
            <w:noWrap/>
            <w:vAlign w:val="bottom"/>
            <w:hideMark/>
          </w:tcPr>
          <w:p w14:paraId="0C3189A6"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266,9</w:t>
            </w:r>
          </w:p>
        </w:tc>
        <w:tc>
          <w:tcPr>
            <w:tcW w:w="876" w:type="dxa"/>
            <w:tcBorders>
              <w:top w:val="nil"/>
              <w:left w:val="nil"/>
              <w:bottom w:val="single" w:sz="4" w:space="0" w:color="auto"/>
              <w:right w:val="single" w:sz="4" w:space="0" w:color="auto"/>
            </w:tcBorders>
            <w:shd w:val="clear" w:color="auto" w:fill="auto"/>
            <w:noWrap/>
            <w:vAlign w:val="bottom"/>
            <w:hideMark/>
          </w:tcPr>
          <w:p w14:paraId="637A6212"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284,0</w:t>
            </w:r>
          </w:p>
        </w:tc>
        <w:tc>
          <w:tcPr>
            <w:tcW w:w="876" w:type="dxa"/>
            <w:tcBorders>
              <w:top w:val="nil"/>
              <w:left w:val="nil"/>
              <w:bottom w:val="single" w:sz="4" w:space="0" w:color="auto"/>
              <w:right w:val="single" w:sz="4" w:space="0" w:color="auto"/>
            </w:tcBorders>
            <w:shd w:val="clear" w:color="auto" w:fill="auto"/>
            <w:noWrap/>
            <w:vAlign w:val="bottom"/>
            <w:hideMark/>
          </w:tcPr>
          <w:p w14:paraId="6911324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239,4</w:t>
            </w:r>
          </w:p>
        </w:tc>
        <w:tc>
          <w:tcPr>
            <w:tcW w:w="941" w:type="dxa"/>
            <w:tcBorders>
              <w:top w:val="nil"/>
              <w:left w:val="nil"/>
              <w:bottom w:val="single" w:sz="4" w:space="0" w:color="auto"/>
              <w:right w:val="single" w:sz="4" w:space="0" w:color="auto"/>
            </w:tcBorders>
            <w:shd w:val="clear" w:color="auto" w:fill="auto"/>
            <w:noWrap/>
            <w:vAlign w:val="bottom"/>
            <w:hideMark/>
          </w:tcPr>
          <w:p w14:paraId="53C33459"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268,5</w:t>
            </w:r>
          </w:p>
        </w:tc>
        <w:tc>
          <w:tcPr>
            <w:tcW w:w="1134" w:type="dxa"/>
            <w:tcBorders>
              <w:top w:val="nil"/>
              <w:left w:val="nil"/>
              <w:bottom w:val="single" w:sz="4" w:space="0" w:color="auto"/>
              <w:right w:val="single" w:sz="4" w:space="0" w:color="auto"/>
            </w:tcBorders>
            <w:shd w:val="clear" w:color="auto" w:fill="auto"/>
            <w:noWrap/>
            <w:vAlign w:val="bottom"/>
            <w:hideMark/>
          </w:tcPr>
          <w:p w14:paraId="02BC10A7"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273,5</w:t>
            </w:r>
          </w:p>
        </w:tc>
        <w:tc>
          <w:tcPr>
            <w:tcW w:w="992" w:type="dxa"/>
            <w:tcBorders>
              <w:top w:val="nil"/>
              <w:left w:val="nil"/>
              <w:bottom w:val="single" w:sz="4" w:space="0" w:color="auto"/>
              <w:right w:val="single" w:sz="4" w:space="0" w:color="auto"/>
            </w:tcBorders>
            <w:shd w:val="clear" w:color="auto" w:fill="auto"/>
            <w:noWrap/>
            <w:vAlign w:val="bottom"/>
            <w:hideMark/>
          </w:tcPr>
          <w:p w14:paraId="03D793B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278,1</w:t>
            </w:r>
          </w:p>
        </w:tc>
        <w:tc>
          <w:tcPr>
            <w:tcW w:w="1843" w:type="dxa"/>
            <w:tcBorders>
              <w:top w:val="nil"/>
              <w:left w:val="nil"/>
              <w:bottom w:val="single" w:sz="4" w:space="0" w:color="auto"/>
              <w:right w:val="single" w:sz="4" w:space="0" w:color="auto"/>
            </w:tcBorders>
            <w:shd w:val="clear" w:color="auto" w:fill="auto"/>
            <w:noWrap/>
            <w:vAlign w:val="bottom"/>
            <w:hideMark/>
          </w:tcPr>
          <w:p w14:paraId="004B6E91"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16,2</w:t>
            </w:r>
          </w:p>
        </w:tc>
      </w:tr>
      <w:tr w:rsidR="007E726A" w:rsidRPr="00A01395" w14:paraId="2001458E"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F690C9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Грузия</w:t>
            </w:r>
          </w:p>
        </w:tc>
        <w:tc>
          <w:tcPr>
            <w:tcW w:w="993" w:type="dxa"/>
            <w:tcBorders>
              <w:top w:val="nil"/>
              <w:left w:val="nil"/>
              <w:bottom w:val="single" w:sz="4" w:space="0" w:color="auto"/>
              <w:right w:val="single" w:sz="4" w:space="0" w:color="auto"/>
            </w:tcBorders>
            <w:shd w:val="clear" w:color="auto" w:fill="auto"/>
            <w:noWrap/>
            <w:vAlign w:val="bottom"/>
            <w:hideMark/>
          </w:tcPr>
          <w:p w14:paraId="4C14E6BB"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241,2</w:t>
            </w:r>
          </w:p>
        </w:tc>
        <w:tc>
          <w:tcPr>
            <w:tcW w:w="876" w:type="dxa"/>
            <w:tcBorders>
              <w:top w:val="nil"/>
              <w:left w:val="nil"/>
              <w:bottom w:val="single" w:sz="4" w:space="0" w:color="auto"/>
              <w:right w:val="single" w:sz="4" w:space="0" w:color="auto"/>
            </w:tcBorders>
            <w:shd w:val="clear" w:color="auto" w:fill="auto"/>
            <w:noWrap/>
            <w:vAlign w:val="bottom"/>
            <w:hideMark/>
          </w:tcPr>
          <w:p w14:paraId="58E460A9"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204,8</w:t>
            </w:r>
          </w:p>
        </w:tc>
        <w:tc>
          <w:tcPr>
            <w:tcW w:w="876" w:type="dxa"/>
            <w:tcBorders>
              <w:top w:val="nil"/>
              <w:left w:val="nil"/>
              <w:bottom w:val="single" w:sz="4" w:space="0" w:color="auto"/>
              <w:right w:val="single" w:sz="4" w:space="0" w:color="auto"/>
            </w:tcBorders>
            <w:shd w:val="clear" w:color="auto" w:fill="auto"/>
            <w:noWrap/>
            <w:vAlign w:val="bottom"/>
            <w:hideMark/>
          </w:tcPr>
          <w:p w14:paraId="4C5D0D3C"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377,6</w:t>
            </w:r>
          </w:p>
        </w:tc>
        <w:tc>
          <w:tcPr>
            <w:tcW w:w="941" w:type="dxa"/>
            <w:tcBorders>
              <w:top w:val="nil"/>
              <w:left w:val="nil"/>
              <w:bottom w:val="single" w:sz="4" w:space="0" w:color="auto"/>
              <w:right w:val="single" w:sz="4" w:space="0" w:color="auto"/>
            </w:tcBorders>
            <w:shd w:val="clear" w:color="auto" w:fill="auto"/>
            <w:noWrap/>
            <w:vAlign w:val="bottom"/>
            <w:hideMark/>
          </w:tcPr>
          <w:p w14:paraId="28D1887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524,9</w:t>
            </w:r>
          </w:p>
        </w:tc>
        <w:tc>
          <w:tcPr>
            <w:tcW w:w="1134" w:type="dxa"/>
            <w:tcBorders>
              <w:top w:val="nil"/>
              <w:left w:val="nil"/>
              <w:bottom w:val="single" w:sz="4" w:space="0" w:color="auto"/>
              <w:right w:val="single" w:sz="4" w:space="0" w:color="auto"/>
            </w:tcBorders>
            <w:shd w:val="clear" w:color="auto" w:fill="auto"/>
            <w:noWrap/>
            <w:vAlign w:val="bottom"/>
            <w:hideMark/>
          </w:tcPr>
          <w:p w14:paraId="096D3CF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530,0</w:t>
            </w:r>
          </w:p>
        </w:tc>
        <w:tc>
          <w:tcPr>
            <w:tcW w:w="992" w:type="dxa"/>
            <w:tcBorders>
              <w:top w:val="nil"/>
              <w:left w:val="nil"/>
              <w:bottom w:val="single" w:sz="4" w:space="0" w:color="auto"/>
              <w:right w:val="single" w:sz="4" w:space="0" w:color="auto"/>
            </w:tcBorders>
            <w:shd w:val="clear" w:color="auto" w:fill="auto"/>
            <w:noWrap/>
            <w:vAlign w:val="bottom"/>
            <w:hideMark/>
          </w:tcPr>
          <w:p w14:paraId="3EC95DC6"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533,6</w:t>
            </w:r>
          </w:p>
        </w:tc>
        <w:tc>
          <w:tcPr>
            <w:tcW w:w="1843" w:type="dxa"/>
            <w:tcBorders>
              <w:top w:val="nil"/>
              <w:left w:val="nil"/>
              <w:bottom w:val="single" w:sz="4" w:space="0" w:color="auto"/>
              <w:right w:val="single" w:sz="4" w:space="0" w:color="auto"/>
            </w:tcBorders>
            <w:shd w:val="clear" w:color="auto" w:fill="auto"/>
            <w:noWrap/>
            <w:vAlign w:val="bottom"/>
            <w:hideMark/>
          </w:tcPr>
          <w:p w14:paraId="4E1F40AF"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41,3</w:t>
            </w:r>
          </w:p>
        </w:tc>
      </w:tr>
      <w:tr w:rsidR="007E726A" w:rsidRPr="00A01395" w14:paraId="6D823B7B"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BD6131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Казахстан</w:t>
            </w:r>
          </w:p>
        </w:tc>
        <w:tc>
          <w:tcPr>
            <w:tcW w:w="993" w:type="dxa"/>
            <w:tcBorders>
              <w:top w:val="nil"/>
              <w:left w:val="nil"/>
              <w:bottom w:val="single" w:sz="4" w:space="0" w:color="auto"/>
              <w:right w:val="single" w:sz="4" w:space="0" w:color="auto"/>
            </w:tcBorders>
            <w:shd w:val="clear" w:color="auto" w:fill="auto"/>
            <w:noWrap/>
            <w:vAlign w:val="bottom"/>
            <w:hideMark/>
          </w:tcPr>
          <w:p w14:paraId="0EA7C755"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455,3</w:t>
            </w:r>
          </w:p>
        </w:tc>
        <w:tc>
          <w:tcPr>
            <w:tcW w:w="876" w:type="dxa"/>
            <w:tcBorders>
              <w:top w:val="nil"/>
              <w:left w:val="nil"/>
              <w:bottom w:val="single" w:sz="4" w:space="0" w:color="auto"/>
              <w:right w:val="single" w:sz="4" w:space="0" w:color="auto"/>
            </w:tcBorders>
            <w:shd w:val="clear" w:color="auto" w:fill="auto"/>
            <w:noWrap/>
            <w:vAlign w:val="bottom"/>
            <w:hideMark/>
          </w:tcPr>
          <w:p w14:paraId="5596B72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384,2</w:t>
            </w:r>
          </w:p>
        </w:tc>
        <w:tc>
          <w:tcPr>
            <w:tcW w:w="876" w:type="dxa"/>
            <w:tcBorders>
              <w:top w:val="nil"/>
              <w:left w:val="nil"/>
              <w:bottom w:val="single" w:sz="4" w:space="0" w:color="auto"/>
              <w:right w:val="single" w:sz="4" w:space="0" w:color="auto"/>
            </w:tcBorders>
            <w:shd w:val="clear" w:color="auto" w:fill="auto"/>
            <w:noWrap/>
            <w:vAlign w:val="bottom"/>
            <w:hideMark/>
          </w:tcPr>
          <w:p w14:paraId="11FD6AF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459,5</w:t>
            </w:r>
          </w:p>
        </w:tc>
        <w:tc>
          <w:tcPr>
            <w:tcW w:w="941" w:type="dxa"/>
            <w:tcBorders>
              <w:top w:val="nil"/>
              <w:left w:val="nil"/>
              <w:bottom w:val="single" w:sz="4" w:space="0" w:color="auto"/>
              <w:right w:val="single" w:sz="4" w:space="0" w:color="auto"/>
            </w:tcBorders>
            <w:shd w:val="clear" w:color="auto" w:fill="auto"/>
            <w:noWrap/>
            <w:vAlign w:val="bottom"/>
            <w:hideMark/>
          </w:tcPr>
          <w:p w14:paraId="41FDAC72"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494,2</w:t>
            </w:r>
          </w:p>
        </w:tc>
        <w:tc>
          <w:tcPr>
            <w:tcW w:w="1134" w:type="dxa"/>
            <w:tcBorders>
              <w:top w:val="nil"/>
              <w:left w:val="nil"/>
              <w:bottom w:val="single" w:sz="4" w:space="0" w:color="auto"/>
              <w:right w:val="single" w:sz="4" w:space="0" w:color="auto"/>
            </w:tcBorders>
            <w:shd w:val="clear" w:color="auto" w:fill="auto"/>
            <w:noWrap/>
            <w:vAlign w:val="bottom"/>
            <w:hideMark/>
          </w:tcPr>
          <w:p w14:paraId="3BCD7106"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501,7</w:t>
            </w:r>
          </w:p>
        </w:tc>
        <w:tc>
          <w:tcPr>
            <w:tcW w:w="992" w:type="dxa"/>
            <w:tcBorders>
              <w:top w:val="nil"/>
              <w:left w:val="nil"/>
              <w:bottom w:val="single" w:sz="4" w:space="0" w:color="auto"/>
              <w:right w:val="single" w:sz="4" w:space="0" w:color="auto"/>
            </w:tcBorders>
            <w:shd w:val="clear" w:color="auto" w:fill="auto"/>
            <w:noWrap/>
            <w:vAlign w:val="bottom"/>
            <w:hideMark/>
          </w:tcPr>
          <w:p w14:paraId="5375C453"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509,2</w:t>
            </w:r>
          </w:p>
        </w:tc>
        <w:tc>
          <w:tcPr>
            <w:tcW w:w="1843" w:type="dxa"/>
            <w:tcBorders>
              <w:top w:val="nil"/>
              <w:left w:val="nil"/>
              <w:bottom w:val="single" w:sz="4" w:space="0" w:color="auto"/>
              <w:right w:val="single" w:sz="4" w:space="0" w:color="auto"/>
            </w:tcBorders>
            <w:shd w:val="clear" w:color="auto" w:fill="auto"/>
            <w:noWrap/>
            <w:vAlign w:val="bottom"/>
            <w:hideMark/>
          </w:tcPr>
          <w:p w14:paraId="67F9997D"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10,8</w:t>
            </w:r>
          </w:p>
        </w:tc>
      </w:tr>
      <w:tr w:rsidR="007E726A" w:rsidRPr="00A01395" w14:paraId="6E9D82A3"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30CD2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Кыргызстан</w:t>
            </w:r>
          </w:p>
        </w:tc>
        <w:tc>
          <w:tcPr>
            <w:tcW w:w="993" w:type="dxa"/>
            <w:tcBorders>
              <w:top w:val="nil"/>
              <w:left w:val="nil"/>
              <w:bottom w:val="single" w:sz="4" w:space="0" w:color="auto"/>
              <w:right w:val="single" w:sz="4" w:space="0" w:color="auto"/>
            </w:tcBorders>
            <w:shd w:val="clear" w:color="auto" w:fill="auto"/>
            <w:noWrap/>
            <w:vAlign w:val="bottom"/>
            <w:hideMark/>
          </w:tcPr>
          <w:p w14:paraId="433C1BF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85,7</w:t>
            </w:r>
          </w:p>
        </w:tc>
        <w:tc>
          <w:tcPr>
            <w:tcW w:w="876" w:type="dxa"/>
            <w:tcBorders>
              <w:top w:val="nil"/>
              <w:left w:val="nil"/>
              <w:bottom w:val="single" w:sz="4" w:space="0" w:color="auto"/>
              <w:right w:val="single" w:sz="4" w:space="0" w:color="auto"/>
            </w:tcBorders>
            <w:shd w:val="clear" w:color="auto" w:fill="auto"/>
            <w:noWrap/>
            <w:vAlign w:val="bottom"/>
            <w:hideMark/>
          </w:tcPr>
          <w:p w14:paraId="740A1D7C"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59,6</w:t>
            </w:r>
          </w:p>
        </w:tc>
        <w:tc>
          <w:tcPr>
            <w:tcW w:w="876" w:type="dxa"/>
            <w:tcBorders>
              <w:top w:val="nil"/>
              <w:left w:val="nil"/>
              <w:bottom w:val="single" w:sz="4" w:space="0" w:color="auto"/>
              <w:right w:val="single" w:sz="4" w:space="0" w:color="auto"/>
            </w:tcBorders>
            <w:shd w:val="clear" w:color="auto" w:fill="auto"/>
            <w:noWrap/>
            <w:vAlign w:val="bottom"/>
            <w:hideMark/>
          </w:tcPr>
          <w:p w14:paraId="431A0BD1"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97,5</w:t>
            </w:r>
          </w:p>
        </w:tc>
        <w:tc>
          <w:tcPr>
            <w:tcW w:w="941" w:type="dxa"/>
            <w:tcBorders>
              <w:top w:val="nil"/>
              <w:left w:val="nil"/>
              <w:bottom w:val="single" w:sz="4" w:space="0" w:color="auto"/>
              <w:right w:val="single" w:sz="4" w:space="0" w:color="auto"/>
            </w:tcBorders>
            <w:shd w:val="clear" w:color="auto" w:fill="auto"/>
            <w:noWrap/>
            <w:vAlign w:val="bottom"/>
            <w:hideMark/>
          </w:tcPr>
          <w:p w14:paraId="59442ECF"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91,9</w:t>
            </w:r>
          </w:p>
        </w:tc>
        <w:tc>
          <w:tcPr>
            <w:tcW w:w="1134" w:type="dxa"/>
            <w:tcBorders>
              <w:top w:val="nil"/>
              <w:left w:val="nil"/>
              <w:bottom w:val="single" w:sz="4" w:space="0" w:color="auto"/>
              <w:right w:val="single" w:sz="4" w:space="0" w:color="auto"/>
            </w:tcBorders>
            <w:shd w:val="clear" w:color="auto" w:fill="auto"/>
            <w:noWrap/>
            <w:vAlign w:val="bottom"/>
            <w:hideMark/>
          </w:tcPr>
          <w:p w14:paraId="27C4ABE5"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93,0</w:t>
            </w:r>
          </w:p>
        </w:tc>
        <w:tc>
          <w:tcPr>
            <w:tcW w:w="992" w:type="dxa"/>
            <w:tcBorders>
              <w:top w:val="nil"/>
              <w:left w:val="nil"/>
              <w:bottom w:val="single" w:sz="4" w:space="0" w:color="auto"/>
              <w:right w:val="single" w:sz="4" w:space="0" w:color="auto"/>
            </w:tcBorders>
            <w:shd w:val="clear" w:color="auto" w:fill="auto"/>
            <w:noWrap/>
            <w:vAlign w:val="bottom"/>
            <w:hideMark/>
          </w:tcPr>
          <w:p w14:paraId="3F032ADC"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96,6</w:t>
            </w:r>
          </w:p>
        </w:tc>
        <w:tc>
          <w:tcPr>
            <w:tcW w:w="1843" w:type="dxa"/>
            <w:tcBorders>
              <w:top w:val="nil"/>
              <w:left w:val="nil"/>
              <w:bottom w:val="single" w:sz="4" w:space="0" w:color="auto"/>
              <w:right w:val="single" w:sz="4" w:space="0" w:color="auto"/>
            </w:tcBorders>
            <w:shd w:val="clear" w:color="auto" w:fill="auto"/>
            <w:noWrap/>
            <w:vAlign w:val="bottom"/>
            <w:hideMark/>
          </w:tcPr>
          <w:p w14:paraId="77901C60"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-0,9</w:t>
            </w:r>
          </w:p>
        </w:tc>
      </w:tr>
      <w:tr w:rsidR="007E726A" w:rsidRPr="00A01395" w14:paraId="49C30D3E"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BA9997B" w14:textId="7808B573"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Российская</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Федерация</w:t>
            </w:r>
          </w:p>
        </w:tc>
        <w:tc>
          <w:tcPr>
            <w:tcW w:w="993" w:type="dxa"/>
            <w:tcBorders>
              <w:top w:val="nil"/>
              <w:left w:val="nil"/>
              <w:bottom w:val="single" w:sz="4" w:space="0" w:color="auto"/>
              <w:right w:val="single" w:sz="4" w:space="0" w:color="auto"/>
            </w:tcBorders>
            <w:shd w:val="clear" w:color="auto" w:fill="auto"/>
            <w:noWrap/>
            <w:vAlign w:val="bottom"/>
            <w:hideMark/>
          </w:tcPr>
          <w:p w14:paraId="2471DDAD"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3805,9</w:t>
            </w:r>
          </w:p>
        </w:tc>
        <w:tc>
          <w:tcPr>
            <w:tcW w:w="876" w:type="dxa"/>
            <w:tcBorders>
              <w:top w:val="nil"/>
              <w:left w:val="nil"/>
              <w:bottom w:val="single" w:sz="4" w:space="0" w:color="auto"/>
              <w:right w:val="single" w:sz="4" w:space="0" w:color="auto"/>
            </w:tcBorders>
            <w:shd w:val="clear" w:color="auto" w:fill="auto"/>
            <w:noWrap/>
            <w:vAlign w:val="bottom"/>
            <w:hideMark/>
          </w:tcPr>
          <w:p w14:paraId="3F51EF18"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3548,0</w:t>
            </w:r>
          </w:p>
        </w:tc>
        <w:tc>
          <w:tcPr>
            <w:tcW w:w="876" w:type="dxa"/>
            <w:tcBorders>
              <w:top w:val="nil"/>
              <w:left w:val="nil"/>
              <w:bottom w:val="single" w:sz="4" w:space="0" w:color="auto"/>
              <w:right w:val="single" w:sz="4" w:space="0" w:color="auto"/>
            </w:tcBorders>
            <w:shd w:val="clear" w:color="auto" w:fill="auto"/>
            <w:noWrap/>
            <w:vAlign w:val="bottom"/>
            <w:hideMark/>
          </w:tcPr>
          <w:p w14:paraId="454E3CDE"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3046,7</w:t>
            </w:r>
          </w:p>
        </w:tc>
        <w:tc>
          <w:tcPr>
            <w:tcW w:w="941" w:type="dxa"/>
            <w:tcBorders>
              <w:top w:val="nil"/>
              <w:left w:val="nil"/>
              <w:bottom w:val="single" w:sz="4" w:space="0" w:color="auto"/>
              <w:right w:val="single" w:sz="4" w:space="0" w:color="auto"/>
            </w:tcBorders>
            <w:shd w:val="clear" w:color="auto" w:fill="auto"/>
            <w:noWrap/>
            <w:vAlign w:val="bottom"/>
            <w:hideMark/>
          </w:tcPr>
          <w:p w14:paraId="6581DF9F"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3425,2</w:t>
            </w:r>
          </w:p>
        </w:tc>
        <w:tc>
          <w:tcPr>
            <w:tcW w:w="1134" w:type="dxa"/>
            <w:tcBorders>
              <w:top w:val="nil"/>
              <w:left w:val="nil"/>
              <w:bottom w:val="single" w:sz="4" w:space="0" w:color="auto"/>
              <w:right w:val="single" w:sz="4" w:space="0" w:color="auto"/>
            </w:tcBorders>
            <w:shd w:val="clear" w:color="auto" w:fill="auto"/>
            <w:noWrap/>
            <w:vAlign w:val="bottom"/>
            <w:hideMark/>
          </w:tcPr>
          <w:p w14:paraId="426CC1D6"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3468,5</w:t>
            </w:r>
          </w:p>
        </w:tc>
        <w:tc>
          <w:tcPr>
            <w:tcW w:w="992" w:type="dxa"/>
            <w:tcBorders>
              <w:top w:val="nil"/>
              <w:left w:val="nil"/>
              <w:bottom w:val="single" w:sz="4" w:space="0" w:color="auto"/>
              <w:right w:val="single" w:sz="4" w:space="0" w:color="auto"/>
            </w:tcBorders>
            <w:shd w:val="clear" w:color="auto" w:fill="auto"/>
            <w:noWrap/>
            <w:vAlign w:val="bottom"/>
            <w:hideMark/>
          </w:tcPr>
          <w:p w14:paraId="6154F7DF"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3493,0</w:t>
            </w:r>
          </w:p>
        </w:tc>
        <w:tc>
          <w:tcPr>
            <w:tcW w:w="1843" w:type="dxa"/>
            <w:tcBorders>
              <w:top w:val="nil"/>
              <w:left w:val="nil"/>
              <w:bottom w:val="single" w:sz="4" w:space="0" w:color="auto"/>
              <w:right w:val="single" w:sz="4" w:space="0" w:color="auto"/>
            </w:tcBorders>
            <w:shd w:val="clear" w:color="auto" w:fill="auto"/>
            <w:noWrap/>
            <w:vAlign w:val="bottom"/>
            <w:hideMark/>
          </w:tcPr>
          <w:p w14:paraId="13B60AA5"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14,6</w:t>
            </w:r>
          </w:p>
        </w:tc>
      </w:tr>
      <w:tr w:rsidR="007E726A" w:rsidRPr="00A01395" w14:paraId="00773A4A" w14:textId="77777777" w:rsidTr="007E726A">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ADFF14B"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Узбекистан</w:t>
            </w:r>
          </w:p>
        </w:tc>
        <w:tc>
          <w:tcPr>
            <w:tcW w:w="993" w:type="dxa"/>
            <w:tcBorders>
              <w:top w:val="nil"/>
              <w:left w:val="nil"/>
              <w:bottom w:val="single" w:sz="4" w:space="0" w:color="auto"/>
              <w:right w:val="single" w:sz="4" w:space="0" w:color="auto"/>
            </w:tcBorders>
            <w:shd w:val="clear" w:color="auto" w:fill="auto"/>
            <w:noWrap/>
            <w:vAlign w:val="bottom"/>
            <w:hideMark/>
          </w:tcPr>
          <w:p w14:paraId="5C38A80E"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296,8</w:t>
            </w:r>
          </w:p>
        </w:tc>
        <w:tc>
          <w:tcPr>
            <w:tcW w:w="876" w:type="dxa"/>
            <w:tcBorders>
              <w:top w:val="nil"/>
              <w:left w:val="nil"/>
              <w:bottom w:val="single" w:sz="4" w:space="0" w:color="auto"/>
              <w:right w:val="single" w:sz="4" w:space="0" w:color="auto"/>
            </w:tcBorders>
            <w:shd w:val="clear" w:color="auto" w:fill="auto"/>
            <w:noWrap/>
            <w:vAlign w:val="bottom"/>
            <w:hideMark/>
          </w:tcPr>
          <w:p w14:paraId="04940AD0"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356,6</w:t>
            </w:r>
          </w:p>
        </w:tc>
        <w:tc>
          <w:tcPr>
            <w:tcW w:w="876" w:type="dxa"/>
            <w:tcBorders>
              <w:top w:val="nil"/>
              <w:left w:val="nil"/>
              <w:bottom w:val="single" w:sz="4" w:space="0" w:color="auto"/>
              <w:right w:val="single" w:sz="4" w:space="0" w:color="auto"/>
            </w:tcBorders>
            <w:shd w:val="clear" w:color="auto" w:fill="auto"/>
            <w:noWrap/>
            <w:vAlign w:val="bottom"/>
            <w:hideMark/>
          </w:tcPr>
          <w:p w14:paraId="3E6F8C5A"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311,1</w:t>
            </w:r>
          </w:p>
        </w:tc>
        <w:tc>
          <w:tcPr>
            <w:tcW w:w="941" w:type="dxa"/>
            <w:tcBorders>
              <w:top w:val="nil"/>
              <w:left w:val="nil"/>
              <w:bottom w:val="single" w:sz="4" w:space="0" w:color="auto"/>
              <w:right w:val="single" w:sz="4" w:space="0" w:color="auto"/>
            </w:tcBorders>
            <w:shd w:val="clear" w:color="auto" w:fill="auto"/>
            <w:noWrap/>
            <w:vAlign w:val="bottom"/>
            <w:hideMark/>
          </w:tcPr>
          <w:p w14:paraId="58683AC6"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387,1</w:t>
            </w:r>
          </w:p>
        </w:tc>
        <w:tc>
          <w:tcPr>
            <w:tcW w:w="1134" w:type="dxa"/>
            <w:tcBorders>
              <w:top w:val="nil"/>
              <w:left w:val="nil"/>
              <w:bottom w:val="single" w:sz="4" w:space="0" w:color="auto"/>
              <w:right w:val="single" w:sz="4" w:space="0" w:color="auto"/>
            </w:tcBorders>
            <w:shd w:val="clear" w:color="auto" w:fill="auto"/>
            <w:noWrap/>
            <w:vAlign w:val="bottom"/>
            <w:hideMark/>
          </w:tcPr>
          <w:p w14:paraId="31A3B537"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392,5</w:t>
            </w:r>
          </w:p>
        </w:tc>
        <w:tc>
          <w:tcPr>
            <w:tcW w:w="992" w:type="dxa"/>
            <w:tcBorders>
              <w:top w:val="nil"/>
              <w:left w:val="nil"/>
              <w:bottom w:val="single" w:sz="4" w:space="0" w:color="auto"/>
              <w:right w:val="single" w:sz="4" w:space="0" w:color="auto"/>
            </w:tcBorders>
            <w:shd w:val="clear" w:color="auto" w:fill="auto"/>
            <w:noWrap/>
            <w:vAlign w:val="bottom"/>
            <w:hideMark/>
          </w:tcPr>
          <w:p w14:paraId="706BDF69" w14:textId="77777777" w:rsidR="007E726A" w:rsidRPr="00A01395" w:rsidRDefault="007E726A" w:rsidP="007E726A">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397,5</w:t>
            </w:r>
          </w:p>
        </w:tc>
        <w:tc>
          <w:tcPr>
            <w:tcW w:w="1843" w:type="dxa"/>
            <w:tcBorders>
              <w:top w:val="nil"/>
              <w:left w:val="nil"/>
              <w:bottom w:val="single" w:sz="4" w:space="0" w:color="auto"/>
              <w:right w:val="single" w:sz="4" w:space="0" w:color="auto"/>
            </w:tcBorders>
            <w:shd w:val="clear" w:color="auto" w:fill="auto"/>
            <w:noWrap/>
            <w:vAlign w:val="bottom"/>
            <w:hideMark/>
          </w:tcPr>
          <w:p w14:paraId="7566B694" w14:textId="77777777" w:rsidR="007E726A" w:rsidRPr="00A01395" w:rsidRDefault="007E726A" w:rsidP="007E726A">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27,8</w:t>
            </w:r>
          </w:p>
        </w:tc>
      </w:tr>
      <w:tr w:rsidR="007E726A" w:rsidRPr="00A01395" w14:paraId="23B68C45" w14:textId="77777777" w:rsidTr="007E726A">
        <w:trPr>
          <w:trHeight w:val="315"/>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03D95C" w14:textId="5839A75A" w:rsidR="007E726A" w:rsidRPr="00A01395" w:rsidRDefault="007E726A" w:rsidP="002A7873">
            <w:pPr>
              <w:spacing w:after="0" w:line="240" w:lineRule="auto"/>
              <w:rPr>
                <w:rFonts w:ascii="Times New Roman" w:eastAsia="Times New Roman" w:hAnsi="Times New Roman"/>
                <w:i/>
                <w:color w:val="000000"/>
                <w:sz w:val="28"/>
                <w:szCs w:val="28"/>
              </w:rPr>
            </w:pPr>
            <w:r w:rsidRPr="00A01395">
              <w:rPr>
                <w:rFonts w:ascii="Times New Roman" w:eastAsia="Times New Roman" w:hAnsi="Times New Roman"/>
                <w:i/>
                <w:color w:val="000000"/>
                <w:sz w:val="28"/>
                <w:szCs w:val="28"/>
              </w:rPr>
              <w:t>Примечание</w:t>
            </w:r>
            <w:r w:rsidR="00467461">
              <w:rPr>
                <w:rFonts w:ascii="Times New Roman" w:eastAsia="Times New Roman" w:hAnsi="Times New Roman"/>
                <w:i/>
                <w:color w:val="000000"/>
                <w:sz w:val="28"/>
                <w:szCs w:val="28"/>
              </w:rPr>
              <w:t xml:space="preserve"> </w:t>
            </w:r>
            <w:r w:rsidR="008439B2" w:rsidRPr="00A01395">
              <w:rPr>
                <w:rFonts w:ascii="Times New Roman" w:eastAsia="Times New Roman" w:hAnsi="Times New Roman"/>
                <w:i/>
                <w:color w:val="000000"/>
                <w:sz w:val="28"/>
                <w:szCs w:val="28"/>
              </w:rPr>
              <w:t>–</w:t>
            </w:r>
            <w:r w:rsidR="00467461">
              <w:rPr>
                <w:rFonts w:ascii="Times New Roman" w:eastAsia="Times New Roman" w:hAnsi="Times New Roman"/>
                <w:i/>
                <w:color w:val="000000"/>
                <w:sz w:val="28"/>
                <w:szCs w:val="28"/>
              </w:rPr>
              <w:t xml:space="preserve"> </w:t>
            </w:r>
            <w:r w:rsidR="008439B2" w:rsidRPr="00A01395">
              <w:rPr>
                <w:rFonts w:ascii="Times New Roman" w:eastAsia="Times New Roman" w:hAnsi="Times New Roman"/>
                <w:i/>
                <w:color w:val="000000"/>
                <w:sz w:val="28"/>
                <w:szCs w:val="28"/>
              </w:rPr>
              <w:t>составлена</w:t>
            </w:r>
            <w:r w:rsidR="00467461">
              <w:rPr>
                <w:rFonts w:ascii="Times New Roman" w:eastAsia="Times New Roman" w:hAnsi="Times New Roman"/>
                <w:i/>
                <w:color w:val="000000"/>
                <w:sz w:val="28"/>
                <w:szCs w:val="28"/>
              </w:rPr>
              <w:t xml:space="preserve"> </w:t>
            </w:r>
            <w:r w:rsidR="008439B2" w:rsidRPr="00A01395">
              <w:rPr>
                <w:rFonts w:ascii="Times New Roman" w:eastAsia="Times New Roman" w:hAnsi="Times New Roman"/>
                <w:i/>
                <w:color w:val="000000"/>
                <w:sz w:val="28"/>
                <w:szCs w:val="28"/>
              </w:rPr>
              <w:t>автором</w:t>
            </w:r>
            <w:r w:rsidR="00467461">
              <w:rPr>
                <w:rFonts w:ascii="Times New Roman" w:eastAsia="Times New Roman" w:hAnsi="Times New Roman"/>
                <w:i/>
                <w:color w:val="000000"/>
                <w:sz w:val="28"/>
                <w:szCs w:val="28"/>
              </w:rPr>
              <w:t xml:space="preserve"> </w:t>
            </w:r>
            <w:r w:rsidR="008439B2" w:rsidRPr="00A01395">
              <w:rPr>
                <w:rFonts w:ascii="Times New Roman" w:eastAsia="Times New Roman" w:hAnsi="Times New Roman"/>
                <w:i/>
                <w:color w:val="000000"/>
                <w:sz w:val="28"/>
                <w:szCs w:val="28"/>
              </w:rPr>
              <w:t>на</w:t>
            </w:r>
            <w:r w:rsidR="00467461">
              <w:rPr>
                <w:rFonts w:ascii="Times New Roman" w:eastAsia="Times New Roman" w:hAnsi="Times New Roman"/>
                <w:i/>
                <w:color w:val="000000"/>
                <w:sz w:val="28"/>
                <w:szCs w:val="28"/>
              </w:rPr>
              <w:t xml:space="preserve"> </w:t>
            </w:r>
            <w:r w:rsidR="008439B2" w:rsidRPr="00A01395">
              <w:rPr>
                <w:rFonts w:ascii="Times New Roman" w:eastAsia="Times New Roman" w:hAnsi="Times New Roman"/>
                <w:i/>
                <w:color w:val="000000"/>
                <w:sz w:val="28"/>
                <w:szCs w:val="28"/>
              </w:rPr>
              <w:t>основе</w:t>
            </w:r>
            <w:r w:rsidR="00467461">
              <w:rPr>
                <w:rFonts w:ascii="Times New Roman" w:eastAsia="Times New Roman" w:hAnsi="Times New Roman"/>
                <w:i/>
                <w:color w:val="000000"/>
                <w:sz w:val="28"/>
                <w:szCs w:val="28"/>
              </w:rPr>
              <w:t xml:space="preserve"> </w:t>
            </w:r>
            <w:r w:rsidR="008439B2" w:rsidRPr="00A01395">
              <w:rPr>
                <w:rFonts w:ascii="Times New Roman" w:eastAsia="Times New Roman" w:hAnsi="Times New Roman"/>
                <w:i/>
                <w:color w:val="000000"/>
                <w:sz w:val="28"/>
                <w:szCs w:val="28"/>
              </w:rPr>
              <w:t>источника</w:t>
            </w:r>
            <w:r w:rsidR="00467461">
              <w:rPr>
                <w:rFonts w:ascii="Times New Roman" w:eastAsia="Times New Roman" w:hAnsi="Times New Roman"/>
                <w:i/>
                <w:color w:val="000000"/>
                <w:sz w:val="28"/>
                <w:szCs w:val="28"/>
              </w:rPr>
              <w:t xml:space="preserve"> </w:t>
            </w:r>
            <w:r w:rsidR="00384A53" w:rsidRPr="00A01395">
              <w:rPr>
                <w:rFonts w:ascii="Times New Roman" w:hAnsi="Times New Roman"/>
                <w:color w:val="000000"/>
                <w:sz w:val="28"/>
                <w:szCs w:val="28"/>
              </w:rPr>
              <w:t>[</w:t>
            </w:r>
            <w:r w:rsidR="00CC52E0">
              <w:rPr>
                <w:rFonts w:ascii="Times New Roman" w:hAnsi="Times New Roman"/>
                <w:color w:val="000000"/>
                <w:sz w:val="28"/>
                <w:szCs w:val="28"/>
              </w:rPr>
              <w:t>3</w:t>
            </w:r>
            <w:r w:rsidR="002A7873">
              <w:rPr>
                <w:rFonts w:ascii="Times New Roman" w:hAnsi="Times New Roman"/>
                <w:color w:val="000000"/>
                <w:sz w:val="28"/>
                <w:szCs w:val="28"/>
              </w:rPr>
              <w:t>9</w:t>
            </w:r>
            <w:r w:rsidR="00384A53" w:rsidRPr="00A01395">
              <w:rPr>
                <w:rFonts w:ascii="Times New Roman" w:hAnsi="Times New Roman"/>
                <w:color w:val="000000"/>
                <w:sz w:val="28"/>
                <w:szCs w:val="28"/>
              </w:rPr>
              <w:t>].</w:t>
            </w:r>
          </w:p>
        </w:tc>
      </w:tr>
    </w:tbl>
    <w:p w14:paraId="2D2FFD06" w14:textId="77777777" w:rsidR="00F41DA5" w:rsidRPr="00A01395" w:rsidRDefault="00F41DA5" w:rsidP="00E804E4">
      <w:pPr>
        <w:pStyle w:val="ed"/>
        <w:tabs>
          <w:tab w:val="left" w:pos="180"/>
        </w:tabs>
        <w:ind w:firstLine="709"/>
        <w:jc w:val="both"/>
        <w:rPr>
          <w:rFonts w:ascii="Times New Roman" w:hAnsi="Times New Roman" w:cs="Times New Roman"/>
          <w:b/>
          <w:color w:val="000000"/>
          <w:sz w:val="28"/>
          <w:szCs w:val="28"/>
        </w:rPr>
      </w:pPr>
    </w:p>
    <w:p w14:paraId="250A8D5F" w14:textId="7A57F405"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Анализируя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предоставленную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таблицу,</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целом,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w:t>
      </w:r>
      <w:r w:rsidR="008439B2" w:rsidRPr="00A01395">
        <w:rPr>
          <w:rFonts w:ascii="Times New Roman" w:hAnsi="Times New Roman" w:cs="Times New Roman"/>
          <w:sz w:val="28"/>
          <w:szCs w:val="28"/>
        </w:rPr>
        <w:t>раны</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2000</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гг.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показали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свидетельствует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вносит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виде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p>
    <w:p w14:paraId="20DE4636" w14:textId="21338AAF"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самым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год</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является</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Азербайджан</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демонстрируя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наибольший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соста</w:t>
      </w:r>
      <w:r w:rsidRPr="00A01395">
        <w:rPr>
          <w:rFonts w:ascii="Times New Roman" w:hAnsi="Times New Roman" w:cs="Times New Roman"/>
          <w:sz w:val="28"/>
          <w:szCs w:val="28"/>
        </w:rPr>
        <w:t>в</w:t>
      </w:r>
      <w:r w:rsidR="008439B2" w:rsidRPr="00A01395">
        <w:rPr>
          <w:rFonts w:ascii="Times New Roman" w:hAnsi="Times New Roman" w:cs="Times New Roman"/>
          <w:sz w:val="28"/>
          <w:szCs w:val="28"/>
        </w:rPr>
        <w:t>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47,1</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связано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реализацией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соответствующих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программ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инвестиций.</w:t>
      </w:r>
    </w:p>
    <w:p w14:paraId="0A385126" w14:textId="37C5E8C0"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Грузия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Узбекистан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показывают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соответственно</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составляет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41,3</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27,8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тысячи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p>
    <w:p w14:paraId="2D8DD5E1" w14:textId="034E3E70"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отрицательным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2015</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2022</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г.</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является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Таджикистан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Кыргызстан</w:t>
      </w:r>
      <w:r w:rsidR="008439B2"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которые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показывают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небольшой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отрицательный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вызвано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изменения,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политические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события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внешние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воздействия.</w:t>
      </w:r>
    </w:p>
    <w:p w14:paraId="3552DF9F" w14:textId="10667D14"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Российская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Федерация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самый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крупный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абсолютный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рассматриваемых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следует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крупные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Россия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хоть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абсолютные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показывают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умеренный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сравнению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некоторыми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Азербайджан,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Грузия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Узбекистан.</w:t>
      </w:r>
    </w:p>
    <w:p w14:paraId="4759AA28" w14:textId="77CA507B"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тренд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указывает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источника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содействия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социально-экономическому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p>
    <w:p w14:paraId="55E1A0BD" w14:textId="456A938E"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умеренный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связан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несколькими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влияние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p>
    <w:p w14:paraId="4BE05531" w14:textId="78449DD8"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стимулировать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включает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себя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авиаперевозок,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строительство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модернизацию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дорог,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общественного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мероприятия,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секторе.</w:t>
      </w:r>
    </w:p>
    <w:p w14:paraId="78310D2B" w14:textId="37D2292E" w:rsidR="007E726A" w:rsidRPr="00A01395" w:rsidRDefault="006A35E4"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noProof/>
          <w:sz w:val="28"/>
          <w:szCs w:val="28"/>
        </w:rPr>
        <w:drawing>
          <wp:anchor distT="0" distB="0" distL="114300" distR="114300" simplePos="0" relativeHeight="251666432" behindDoc="1" locked="0" layoutInCell="1" allowOverlap="1" wp14:anchorId="6E0BA1FC" wp14:editId="4F52221A">
            <wp:simplePos x="0" y="0"/>
            <wp:positionH relativeFrom="margin">
              <wp:align>left</wp:align>
            </wp:positionH>
            <wp:positionV relativeFrom="paragraph">
              <wp:posOffset>897890</wp:posOffset>
            </wp:positionV>
            <wp:extent cx="5914390" cy="3764280"/>
            <wp:effectExtent l="0" t="0" r="10160" b="7620"/>
            <wp:wrapTight wrapText="bothSides">
              <wp:wrapPolygon edited="0">
                <wp:start x="0" y="0"/>
                <wp:lineTo x="0" y="21534"/>
                <wp:lineTo x="21568" y="21534"/>
                <wp:lineTo x="21568" y="0"/>
                <wp:lineTo x="0" y="0"/>
              </wp:wrapPolygon>
            </wp:wrapTight>
            <wp:docPr id="7" name="Диаграмма 7">
              <a:extLst xmlns:a="http://schemas.openxmlformats.org/drawingml/2006/main">
                <a:ext uri="{FF2B5EF4-FFF2-40B4-BE49-F238E27FC236}">
                  <a16:creationId xmlns:a16="http://schemas.microsoft.com/office/drawing/2014/main" id="{28702303-E2F5-478D-9D6F-557F5F8E1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7E726A" w:rsidRPr="00A01395">
        <w:rPr>
          <w:rFonts w:ascii="Times New Roman" w:hAnsi="Times New Roman" w:cs="Times New Roman"/>
          <w:sz w:val="28"/>
          <w:szCs w:val="28"/>
        </w:rPr>
        <w:t>Туризм</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иметь</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положительное</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воздействие</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сельское</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хозяйство,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так</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туристы</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покупать</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продукты</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товары</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местного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производства.</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способствует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поддержке</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сельских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районов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приводить</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созданию</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аграрном</w:t>
      </w:r>
      <w:r w:rsidR="00467461">
        <w:rPr>
          <w:rFonts w:ascii="Times New Roman" w:hAnsi="Times New Roman" w:cs="Times New Roman"/>
          <w:sz w:val="28"/>
          <w:szCs w:val="28"/>
        </w:rPr>
        <w:t xml:space="preserve"> </w:t>
      </w:r>
      <w:r w:rsidR="007E726A" w:rsidRPr="00A01395">
        <w:rPr>
          <w:rFonts w:ascii="Times New Roman" w:hAnsi="Times New Roman" w:cs="Times New Roman"/>
          <w:sz w:val="28"/>
          <w:szCs w:val="28"/>
        </w:rPr>
        <w:t>секторе.</w:t>
      </w:r>
    </w:p>
    <w:p w14:paraId="0CD318B2" w14:textId="2E4EB7FC"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Рисунок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8439B2" w:rsidRPr="00A01395">
        <w:rPr>
          <w:rFonts w:ascii="Times New Roman" w:hAnsi="Times New Roman" w:cs="Times New Roman"/>
          <w:sz w:val="28"/>
          <w:szCs w:val="28"/>
        </w:rPr>
        <w:t>7</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занятость</w:t>
      </w:r>
      <w:r w:rsidR="008439B2"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т</w:t>
      </w:r>
      <w:r w:rsidRPr="00A01395">
        <w:rPr>
          <w:rFonts w:ascii="Times New Roman" w:hAnsi="Times New Roman" w:cs="Times New Roman"/>
          <w:sz w:val="28"/>
          <w:szCs w:val="28"/>
        </w:rPr>
        <w:t>ысячи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p>
    <w:p w14:paraId="0C249E26" w14:textId="77777777" w:rsidR="001E1A80" w:rsidRDefault="001E1A80" w:rsidP="008439B2">
      <w:pPr>
        <w:pStyle w:val="ed"/>
        <w:tabs>
          <w:tab w:val="left" w:pos="180"/>
        </w:tabs>
        <w:ind w:firstLine="709"/>
        <w:jc w:val="both"/>
        <w:rPr>
          <w:rFonts w:ascii="Times New Roman" w:hAnsi="Times New Roman" w:cs="Times New Roman"/>
          <w:color w:val="000000"/>
          <w:sz w:val="28"/>
          <w:szCs w:val="28"/>
        </w:rPr>
      </w:pPr>
    </w:p>
    <w:p w14:paraId="196711B3" w14:textId="70F54352" w:rsidR="008439B2" w:rsidRPr="00A01395" w:rsidRDefault="008439B2" w:rsidP="008439B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Примечание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составлен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источника</w:t>
      </w:r>
      <w:r w:rsidR="00467461">
        <w:rPr>
          <w:rFonts w:ascii="Times New Roman" w:hAnsi="Times New Roman" w:cs="Times New Roman"/>
          <w:color w:val="000000"/>
          <w:sz w:val="28"/>
          <w:szCs w:val="28"/>
        </w:rPr>
        <w:t xml:space="preserve"> </w:t>
      </w:r>
      <w:r w:rsidR="00384A53" w:rsidRPr="00A01395">
        <w:rPr>
          <w:rFonts w:ascii="Times New Roman" w:hAnsi="Times New Roman" w:cs="Times New Roman"/>
          <w:color w:val="000000"/>
          <w:sz w:val="28"/>
          <w:szCs w:val="28"/>
        </w:rPr>
        <w:t>[</w:t>
      </w:r>
      <w:r w:rsidR="00CC52E0">
        <w:rPr>
          <w:rFonts w:ascii="Times New Roman" w:hAnsi="Times New Roman" w:cs="Times New Roman"/>
          <w:color w:val="000000"/>
          <w:sz w:val="28"/>
          <w:szCs w:val="28"/>
        </w:rPr>
        <w:t>3</w:t>
      </w:r>
      <w:r w:rsidR="002A7873">
        <w:rPr>
          <w:rFonts w:ascii="Times New Roman" w:hAnsi="Times New Roman" w:cs="Times New Roman"/>
          <w:color w:val="000000"/>
          <w:sz w:val="28"/>
          <w:szCs w:val="28"/>
        </w:rPr>
        <w:t>9</w:t>
      </w:r>
      <w:r w:rsidR="00384A53" w:rsidRPr="00A01395">
        <w:rPr>
          <w:rFonts w:ascii="Times New Roman" w:hAnsi="Times New Roman" w:cs="Times New Roman"/>
          <w:color w:val="000000"/>
          <w:sz w:val="28"/>
          <w:szCs w:val="28"/>
        </w:rPr>
        <w:t>].</w:t>
      </w:r>
    </w:p>
    <w:p w14:paraId="221EB9E0" w14:textId="77777777" w:rsidR="006A35E4" w:rsidRPr="00A01395" w:rsidRDefault="006A35E4" w:rsidP="007E726A">
      <w:pPr>
        <w:pStyle w:val="ed"/>
        <w:tabs>
          <w:tab w:val="left" w:pos="180"/>
        </w:tabs>
        <w:ind w:firstLine="709"/>
        <w:jc w:val="both"/>
        <w:rPr>
          <w:rFonts w:ascii="Times New Roman" w:hAnsi="Times New Roman" w:cs="Times New Roman"/>
          <w:sz w:val="28"/>
          <w:szCs w:val="28"/>
        </w:rPr>
      </w:pPr>
    </w:p>
    <w:p w14:paraId="0FCD828C" w14:textId="247AB62B"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спрос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услуги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продукцию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предприятий,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магазины,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ремесленные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мастерские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прочие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предприятия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привести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сферах.</w:t>
      </w:r>
    </w:p>
    <w:p w14:paraId="5A15E2DD" w14:textId="4CAE3C53"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требовать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строительства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модернизации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различных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объектов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аэропорты,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дороги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достопримечательности.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строительной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p>
    <w:p w14:paraId="14AD265C" w14:textId="54F22C91"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Увеличение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потока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привести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торговли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розничных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продаж,</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секторе.</w:t>
      </w:r>
    </w:p>
    <w:p w14:paraId="51A54461" w14:textId="426C7489" w:rsidR="007E726A" w:rsidRPr="00A01395" w:rsidRDefault="007E726A" w:rsidP="007E726A">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Таким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образом,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сильное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воздействие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способствуя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новых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рабочих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обеспечить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согласованность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сотрудничество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между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секторами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максимизации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пользы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p>
    <w:p w14:paraId="4C3D167A" w14:textId="77777777" w:rsidR="008439B2" w:rsidRPr="00A01395" w:rsidRDefault="008439B2" w:rsidP="006A35E4">
      <w:pPr>
        <w:pStyle w:val="ed"/>
        <w:tabs>
          <w:tab w:val="left" w:pos="180"/>
        </w:tabs>
        <w:ind w:firstLine="709"/>
        <w:jc w:val="both"/>
        <w:rPr>
          <w:rFonts w:ascii="Times New Roman" w:hAnsi="Times New Roman" w:cs="Times New Roman"/>
          <w:sz w:val="28"/>
          <w:szCs w:val="28"/>
        </w:rPr>
      </w:pPr>
    </w:p>
    <w:p w14:paraId="5E942CF8" w14:textId="0E3FFC47"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Таблица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E43DBF" w:rsidRPr="00A01395">
        <w:rPr>
          <w:rFonts w:ascii="Times New Roman" w:hAnsi="Times New Roman" w:cs="Times New Roman"/>
          <w:sz w:val="28"/>
          <w:szCs w:val="28"/>
        </w:rPr>
        <w:t>4</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Динамика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Центрально-</w:t>
      </w:r>
      <w:r w:rsidRPr="00A01395">
        <w:rPr>
          <w:rFonts w:ascii="Times New Roman" w:hAnsi="Times New Roman" w:cs="Times New Roman"/>
          <w:sz w:val="28"/>
          <w:szCs w:val="28"/>
        </w:rPr>
        <w:t>Азиатских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8439B2" w:rsidRPr="00A01395">
        <w:rPr>
          <w:rFonts w:ascii="Times New Roman" w:hAnsi="Times New Roman" w:cs="Times New Roman"/>
          <w:sz w:val="28"/>
          <w:szCs w:val="28"/>
        </w:rPr>
        <w:t>бщий</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8439B2" w:rsidRPr="00A01395">
        <w:rPr>
          <w:rFonts w:ascii="Times New Roman" w:hAnsi="Times New Roman" w:cs="Times New Roman"/>
          <w:sz w:val="28"/>
          <w:szCs w:val="28"/>
        </w:rPr>
        <w:t>ВВП</w:t>
      </w:r>
    </w:p>
    <w:p w14:paraId="758E2073" w14:textId="53E79F44" w:rsidR="006A35E4" w:rsidRPr="00A01395" w:rsidRDefault="008439B2" w:rsidP="008439B2">
      <w:pPr>
        <w:pStyle w:val="ed"/>
        <w:tabs>
          <w:tab w:val="left" w:pos="180"/>
        </w:tabs>
        <w:ind w:firstLine="709"/>
        <w:jc w:val="right"/>
        <w:rPr>
          <w:rFonts w:ascii="Times New Roman" w:hAnsi="Times New Roman" w:cs="Times New Roman"/>
          <w:i/>
          <w:sz w:val="28"/>
          <w:szCs w:val="28"/>
        </w:rPr>
      </w:pPr>
      <w:r w:rsidRPr="00A01395">
        <w:rPr>
          <w:rFonts w:ascii="Times New Roman" w:hAnsi="Times New Roman" w:cs="Times New Roman"/>
          <w:i/>
          <w:sz w:val="28"/>
          <w:szCs w:val="28"/>
        </w:rPr>
        <w:t>млрд</w:t>
      </w:r>
      <w:r w:rsidR="00467461">
        <w:rPr>
          <w:rFonts w:ascii="Times New Roman" w:hAnsi="Times New Roman" w:cs="Times New Roman"/>
          <w:i/>
          <w:sz w:val="28"/>
          <w:szCs w:val="28"/>
        </w:rPr>
        <w:t xml:space="preserve"> </w:t>
      </w:r>
      <w:r w:rsidRPr="00A01395">
        <w:rPr>
          <w:rFonts w:ascii="Times New Roman" w:hAnsi="Times New Roman" w:cs="Times New Roman"/>
          <w:i/>
          <w:sz w:val="28"/>
          <w:szCs w:val="28"/>
        </w:rPr>
        <w:t>долларов</w:t>
      </w:r>
      <w:r w:rsidR="00467461">
        <w:rPr>
          <w:rFonts w:ascii="Times New Roman" w:hAnsi="Times New Roman" w:cs="Times New Roman"/>
          <w:i/>
          <w:sz w:val="28"/>
          <w:szCs w:val="28"/>
        </w:rPr>
        <w:t xml:space="preserve"> </w:t>
      </w:r>
    </w:p>
    <w:tbl>
      <w:tblPr>
        <w:tblW w:w="9351" w:type="dxa"/>
        <w:tblLook w:val="04A0" w:firstRow="1" w:lastRow="0" w:firstColumn="1" w:lastColumn="0" w:noHBand="0" w:noVBand="1"/>
      </w:tblPr>
      <w:tblGrid>
        <w:gridCol w:w="1804"/>
        <w:gridCol w:w="1360"/>
        <w:gridCol w:w="1360"/>
        <w:gridCol w:w="1108"/>
        <w:gridCol w:w="1165"/>
        <w:gridCol w:w="1081"/>
        <w:gridCol w:w="1581"/>
      </w:tblGrid>
      <w:tr w:rsidR="006A35E4" w:rsidRPr="00A01395" w14:paraId="64DEF5FD" w14:textId="77777777" w:rsidTr="008439B2">
        <w:trPr>
          <w:trHeight w:val="750"/>
        </w:trPr>
        <w:tc>
          <w:tcPr>
            <w:tcW w:w="1696" w:type="dxa"/>
            <w:tcBorders>
              <w:top w:val="single" w:sz="4" w:space="0" w:color="auto"/>
              <w:left w:val="single" w:sz="4" w:space="0" w:color="auto"/>
              <w:bottom w:val="single" w:sz="4" w:space="0" w:color="auto"/>
              <w:right w:val="single" w:sz="4" w:space="0" w:color="auto"/>
            </w:tcBorders>
            <w:shd w:val="clear" w:color="FFFFFF" w:fill="FFFFFF"/>
            <w:noWrap/>
            <w:hideMark/>
          </w:tcPr>
          <w:p w14:paraId="687FCD5E" w14:textId="77777777"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Страны</w:t>
            </w:r>
          </w:p>
        </w:tc>
        <w:tc>
          <w:tcPr>
            <w:tcW w:w="1360" w:type="dxa"/>
            <w:tcBorders>
              <w:top w:val="single" w:sz="4" w:space="0" w:color="auto"/>
              <w:left w:val="nil"/>
              <w:bottom w:val="single" w:sz="4" w:space="0" w:color="auto"/>
              <w:right w:val="single" w:sz="4" w:space="0" w:color="auto"/>
            </w:tcBorders>
            <w:shd w:val="clear" w:color="FFFFFF" w:fill="FFFFFF"/>
            <w:noWrap/>
            <w:hideMark/>
          </w:tcPr>
          <w:p w14:paraId="09F67714" w14:textId="77777777"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2000</w:t>
            </w:r>
          </w:p>
        </w:tc>
        <w:tc>
          <w:tcPr>
            <w:tcW w:w="1360" w:type="dxa"/>
            <w:tcBorders>
              <w:top w:val="single" w:sz="4" w:space="0" w:color="auto"/>
              <w:left w:val="nil"/>
              <w:bottom w:val="single" w:sz="4" w:space="0" w:color="auto"/>
              <w:right w:val="single" w:sz="4" w:space="0" w:color="auto"/>
            </w:tcBorders>
            <w:shd w:val="clear" w:color="FFFFFF" w:fill="FFFFFF"/>
            <w:noWrap/>
            <w:hideMark/>
          </w:tcPr>
          <w:p w14:paraId="4F42EB45" w14:textId="77777777"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2005</w:t>
            </w:r>
          </w:p>
        </w:tc>
        <w:tc>
          <w:tcPr>
            <w:tcW w:w="1108" w:type="dxa"/>
            <w:tcBorders>
              <w:top w:val="single" w:sz="4" w:space="0" w:color="auto"/>
              <w:left w:val="nil"/>
              <w:bottom w:val="single" w:sz="4" w:space="0" w:color="auto"/>
              <w:right w:val="single" w:sz="4" w:space="0" w:color="auto"/>
            </w:tcBorders>
            <w:shd w:val="clear" w:color="FFFFFF" w:fill="FFFFFF"/>
            <w:noWrap/>
            <w:hideMark/>
          </w:tcPr>
          <w:p w14:paraId="554887F6" w14:textId="77777777"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2010</w:t>
            </w:r>
          </w:p>
        </w:tc>
        <w:tc>
          <w:tcPr>
            <w:tcW w:w="1165" w:type="dxa"/>
            <w:tcBorders>
              <w:top w:val="single" w:sz="4" w:space="0" w:color="auto"/>
              <w:left w:val="nil"/>
              <w:bottom w:val="single" w:sz="4" w:space="0" w:color="auto"/>
              <w:right w:val="single" w:sz="4" w:space="0" w:color="auto"/>
            </w:tcBorders>
            <w:shd w:val="clear" w:color="FFFFFF" w:fill="FFFFFF"/>
            <w:noWrap/>
            <w:hideMark/>
          </w:tcPr>
          <w:p w14:paraId="5A94D6A9" w14:textId="77777777"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2015</w:t>
            </w:r>
          </w:p>
        </w:tc>
        <w:tc>
          <w:tcPr>
            <w:tcW w:w="1081" w:type="dxa"/>
            <w:tcBorders>
              <w:top w:val="single" w:sz="4" w:space="0" w:color="auto"/>
              <w:left w:val="nil"/>
              <w:bottom w:val="single" w:sz="4" w:space="0" w:color="auto"/>
              <w:right w:val="single" w:sz="4" w:space="0" w:color="auto"/>
            </w:tcBorders>
            <w:shd w:val="clear" w:color="FFFFFF" w:fill="FFFFFF"/>
            <w:noWrap/>
            <w:hideMark/>
          </w:tcPr>
          <w:p w14:paraId="1AFBF99F" w14:textId="77777777"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2019</w:t>
            </w:r>
          </w:p>
        </w:tc>
        <w:tc>
          <w:tcPr>
            <w:tcW w:w="1581" w:type="dxa"/>
            <w:tcBorders>
              <w:top w:val="single" w:sz="4" w:space="0" w:color="auto"/>
              <w:left w:val="nil"/>
              <w:bottom w:val="single" w:sz="4" w:space="0" w:color="auto"/>
              <w:right w:val="single" w:sz="4" w:space="0" w:color="auto"/>
            </w:tcBorders>
            <w:shd w:val="clear" w:color="auto" w:fill="auto"/>
            <w:hideMark/>
          </w:tcPr>
          <w:p w14:paraId="4FA415A3" w14:textId="1CE736E9" w:rsidR="006A35E4" w:rsidRPr="00A01395" w:rsidRDefault="006A35E4" w:rsidP="008439B2">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Прирост</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2019/2010</w:t>
            </w:r>
          </w:p>
        </w:tc>
      </w:tr>
      <w:tr w:rsidR="006A35E4" w:rsidRPr="00A01395" w14:paraId="04637BA1" w14:textId="77777777" w:rsidTr="008439B2">
        <w:trPr>
          <w:trHeight w:val="300"/>
        </w:trPr>
        <w:tc>
          <w:tcPr>
            <w:tcW w:w="1696" w:type="dxa"/>
            <w:tcBorders>
              <w:top w:val="nil"/>
              <w:left w:val="single" w:sz="4" w:space="0" w:color="auto"/>
              <w:bottom w:val="single" w:sz="4" w:space="0" w:color="auto"/>
              <w:right w:val="single" w:sz="4" w:space="0" w:color="auto"/>
            </w:tcBorders>
            <w:shd w:val="clear" w:color="FFFFFF" w:fill="FFFFFF"/>
            <w:noWrap/>
            <w:hideMark/>
          </w:tcPr>
          <w:p w14:paraId="588FDAB4"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Казахстан</w:t>
            </w:r>
          </w:p>
        </w:tc>
        <w:tc>
          <w:tcPr>
            <w:tcW w:w="1360" w:type="dxa"/>
            <w:tcBorders>
              <w:top w:val="nil"/>
              <w:left w:val="nil"/>
              <w:bottom w:val="single" w:sz="4" w:space="0" w:color="auto"/>
              <w:right w:val="single" w:sz="4" w:space="0" w:color="auto"/>
            </w:tcBorders>
            <w:shd w:val="clear" w:color="FFFFFF" w:fill="FFFFFF"/>
            <w:noWrap/>
            <w:hideMark/>
          </w:tcPr>
          <w:p w14:paraId="21C60588"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1,38</w:t>
            </w:r>
          </w:p>
        </w:tc>
        <w:tc>
          <w:tcPr>
            <w:tcW w:w="1360" w:type="dxa"/>
            <w:tcBorders>
              <w:top w:val="nil"/>
              <w:left w:val="nil"/>
              <w:bottom w:val="single" w:sz="4" w:space="0" w:color="auto"/>
              <w:right w:val="single" w:sz="4" w:space="0" w:color="auto"/>
            </w:tcBorders>
            <w:shd w:val="clear" w:color="FFFFFF" w:fill="FFFFFF"/>
            <w:noWrap/>
            <w:hideMark/>
          </w:tcPr>
          <w:p w14:paraId="44CEF997"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3,51</w:t>
            </w:r>
          </w:p>
        </w:tc>
        <w:tc>
          <w:tcPr>
            <w:tcW w:w="1108" w:type="dxa"/>
            <w:tcBorders>
              <w:top w:val="nil"/>
              <w:left w:val="nil"/>
              <w:bottom w:val="single" w:sz="4" w:space="0" w:color="auto"/>
              <w:right w:val="single" w:sz="4" w:space="0" w:color="auto"/>
            </w:tcBorders>
            <w:shd w:val="clear" w:color="FFFFFF" w:fill="FFFFFF"/>
            <w:noWrap/>
            <w:hideMark/>
          </w:tcPr>
          <w:p w14:paraId="5349DEC3"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7,39</w:t>
            </w:r>
          </w:p>
        </w:tc>
        <w:tc>
          <w:tcPr>
            <w:tcW w:w="1165" w:type="dxa"/>
            <w:tcBorders>
              <w:top w:val="nil"/>
              <w:left w:val="nil"/>
              <w:bottom w:val="single" w:sz="4" w:space="0" w:color="auto"/>
              <w:right w:val="single" w:sz="4" w:space="0" w:color="auto"/>
            </w:tcBorders>
            <w:shd w:val="clear" w:color="FFFFFF" w:fill="FFFFFF"/>
            <w:noWrap/>
            <w:hideMark/>
          </w:tcPr>
          <w:p w14:paraId="53F3AE90"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10,12</w:t>
            </w:r>
          </w:p>
        </w:tc>
        <w:tc>
          <w:tcPr>
            <w:tcW w:w="1081" w:type="dxa"/>
            <w:tcBorders>
              <w:top w:val="nil"/>
              <w:left w:val="nil"/>
              <w:bottom w:val="single" w:sz="4" w:space="0" w:color="auto"/>
              <w:right w:val="single" w:sz="4" w:space="0" w:color="auto"/>
            </w:tcBorders>
            <w:shd w:val="clear" w:color="FFFFFF" w:fill="FFFFFF"/>
            <w:noWrap/>
            <w:hideMark/>
          </w:tcPr>
          <w:p w14:paraId="467CAE57"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9,23</w:t>
            </w:r>
          </w:p>
        </w:tc>
        <w:tc>
          <w:tcPr>
            <w:tcW w:w="1581" w:type="dxa"/>
            <w:tcBorders>
              <w:top w:val="nil"/>
              <w:left w:val="nil"/>
              <w:bottom w:val="single" w:sz="4" w:space="0" w:color="auto"/>
              <w:right w:val="single" w:sz="4" w:space="0" w:color="auto"/>
            </w:tcBorders>
            <w:shd w:val="clear" w:color="auto" w:fill="auto"/>
            <w:noWrap/>
            <w:hideMark/>
          </w:tcPr>
          <w:p w14:paraId="38392C41" w14:textId="77777777" w:rsidR="006A35E4" w:rsidRPr="00A01395" w:rsidRDefault="006A35E4" w:rsidP="007945D8">
            <w:pPr>
              <w:spacing w:after="0" w:line="240" w:lineRule="auto"/>
              <w:jc w:val="center"/>
              <w:rPr>
                <w:rFonts w:ascii="Times New Roman" w:eastAsia="Times New Roman" w:hAnsi="Times New Roman"/>
                <w:b/>
                <w:bCs/>
                <w:color w:val="000000"/>
                <w:sz w:val="28"/>
                <w:szCs w:val="28"/>
              </w:rPr>
            </w:pPr>
            <w:r w:rsidRPr="00A01395">
              <w:rPr>
                <w:rFonts w:ascii="Times New Roman" w:eastAsia="Times New Roman" w:hAnsi="Times New Roman"/>
                <w:b/>
                <w:bCs/>
                <w:color w:val="000000"/>
                <w:sz w:val="28"/>
                <w:szCs w:val="28"/>
              </w:rPr>
              <w:t>25,0</w:t>
            </w:r>
          </w:p>
        </w:tc>
      </w:tr>
      <w:tr w:rsidR="006A35E4" w:rsidRPr="00A01395" w14:paraId="09692F94" w14:textId="77777777" w:rsidTr="008439B2">
        <w:trPr>
          <w:trHeight w:val="300"/>
        </w:trPr>
        <w:tc>
          <w:tcPr>
            <w:tcW w:w="1696" w:type="dxa"/>
            <w:tcBorders>
              <w:top w:val="nil"/>
              <w:left w:val="single" w:sz="4" w:space="0" w:color="auto"/>
              <w:bottom w:val="single" w:sz="4" w:space="0" w:color="auto"/>
              <w:right w:val="single" w:sz="4" w:space="0" w:color="auto"/>
            </w:tcBorders>
            <w:shd w:val="clear" w:color="FFFFFF" w:fill="FFFFFF"/>
            <w:noWrap/>
            <w:hideMark/>
          </w:tcPr>
          <w:p w14:paraId="778A83EF"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Узбекистан</w:t>
            </w:r>
          </w:p>
        </w:tc>
        <w:tc>
          <w:tcPr>
            <w:tcW w:w="1360" w:type="dxa"/>
            <w:tcBorders>
              <w:top w:val="nil"/>
              <w:left w:val="nil"/>
              <w:bottom w:val="single" w:sz="4" w:space="0" w:color="auto"/>
              <w:right w:val="single" w:sz="4" w:space="0" w:color="auto"/>
            </w:tcBorders>
            <w:shd w:val="clear" w:color="FFFFFF" w:fill="FFFFFF"/>
            <w:noWrap/>
            <w:hideMark/>
          </w:tcPr>
          <w:p w14:paraId="17F46DB9"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,53</w:t>
            </w:r>
          </w:p>
        </w:tc>
        <w:tc>
          <w:tcPr>
            <w:tcW w:w="1360" w:type="dxa"/>
            <w:tcBorders>
              <w:top w:val="nil"/>
              <w:left w:val="nil"/>
              <w:bottom w:val="single" w:sz="4" w:space="0" w:color="auto"/>
              <w:right w:val="single" w:sz="4" w:space="0" w:color="auto"/>
            </w:tcBorders>
            <w:shd w:val="clear" w:color="FFFFFF" w:fill="FFFFFF"/>
            <w:noWrap/>
            <w:hideMark/>
          </w:tcPr>
          <w:p w14:paraId="17221C77"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,50</w:t>
            </w:r>
          </w:p>
        </w:tc>
        <w:tc>
          <w:tcPr>
            <w:tcW w:w="1108" w:type="dxa"/>
            <w:tcBorders>
              <w:top w:val="nil"/>
              <w:left w:val="nil"/>
              <w:bottom w:val="single" w:sz="4" w:space="0" w:color="auto"/>
              <w:right w:val="single" w:sz="4" w:space="0" w:color="auto"/>
            </w:tcBorders>
            <w:shd w:val="clear" w:color="FFFFFF" w:fill="FFFFFF"/>
            <w:noWrap/>
            <w:hideMark/>
          </w:tcPr>
          <w:p w14:paraId="12AAB4EF"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1,43</w:t>
            </w:r>
          </w:p>
        </w:tc>
        <w:tc>
          <w:tcPr>
            <w:tcW w:w="1165" w:type="dxa"/>
            <w:tcBorders>
              <w:top w:val="nil"/>
              <w:left w:val="nil"/>
              <w:bottom w:val="single" w:sz="4" w:space="0" w:color="auto"/>
              <w:right w:val="single" w:sz="4" w:space="0" w:color="auto"/>
            </w:tcBorders>
            <w:shd w:val="clear" w:color="FFFFFF" w:fill="FFFFFF"/>
            <w:noWrap/>
            <w:hideMark/>
          </w:tcPr>
          <w:p w14:paraId="39EBF50A"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1,92</w:t>
            </w:r>
          </w:p>
        </w:tc>
        <w:tc>
          <w:tcPr>
            <w:tcW w:w="1081" w:type="dxa"/>
            <w:tcBorders>
              <w:top w:val="nil"/>
              <w:left w:val="nil"/>
              <w:bottom w:val="single" w:sz="4" w:space="0" w:color="auto"/>
              <w:right w:val="single" w:sz="4" w:space="0" w:color="auto"/>
            </w:tcBorders>
            <w:shd w:val="clear" w:color="FFFFFF" w:fill="FFFFFF"/>
            <w:noWrap/>
            <w:hideMark/>
          </w:tcPr>
          <w:p w14:paraId="2C244DA9"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1,47</w:t>
            </w:r>
          </w:p>
        </w:tc>
        <w:tc>
          <w:tcPr>
            <w:tcW w:w="1581" w:type="dxa"/>
            <w:tcBorders>
              <w:top w:val="nil"/>
              <w:left w:val="nil"/>
              <w:bottom w:val="single" w:sz="4" w:space="0" w:color="auto"/>
              <w:right w:val="single" w:sz="4" w:space="0" w:color="auto"/>
            </w:tcBorders>
            <w:shd w:val="clear" w:color="auto" w:fill="auto"/>
            <w:noWrap/>
            <w:hideMark/>
          </w:tcPr>
          <w:p w14:paraId="07C41BBF" w14:textId="77777777" w:rsidR="006A35E4" w:rsidRPr="00A01395" w:rsidRDefault="006A35E4" w:rsidP="007945D8">
            <w:pPr>
              <w:spacing w:after="0" w:line="240" w:lineRule="auto"/>
              <w:jc w:val="center"/>
              <w:rPr>
                <w:rFonts w:ascii="Times New Roman" w:eastAsia="Times New Roman" w:hAnsi="Times New Roman"/>
                <w:b/>
                <w:bCs/>
                <w:color w:val="000000"/>
                <w:sz w:val="28"/>
                <w:szCs w:val="28"/>
              </w:rPr>
            </w:pPr>
            <w:r w:rsidRPr="00A01395">
              <w:rPr>
                <w:rFonts w:ascii="Times New Roman" w:eastAsia="Times New Roman" w:hAnsi="Times New Roman"/>
                <w:b/>
                <w:bCs/>
                <w:color w:val="000000"/>
                <w:sz w:val="28"/>
                <w:szCs w:val="28"/>
              </w:rPr>
              <w:t>2,9</w:t>
            </w:r>
          </w:p>
        </w:tc>
      </w:tr>
      <w:tr w:rsidR="006A35E4" w:rsidRPr="00A01395" w14:paraId="00F8CD6B" w14:textId="77777777" w:rsidTr="008439B2">
        <w:trPr>
          <w:trHeight w:val="300"/>
        </w:trPr>
        <w:tc>
          <w:tcPr>
            <w:tcW w:w="1696" w:type="dxa"/>
            <w:tcBorders>
              <w:top w:val="nil"/>
              <w:left w:val="single" w:sz="4" w:space="0" w:color="auto"/>
              <w:bottom w:val="single" w:sz="4" w:space="0" w:color="auto"/>
              <w:right w:val="single" w:sz="4" w:space="0" w:color="auto"/>
            </w:tcBorders>
            <w:shd w:val="clear" w:color="FFFFFF" w:fill="FFFFFF"/>
            <w:noWrap/>
            <w:hideMark/>
          </w:tcPr>
          <w:p w14:paraId="2352F54B"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Таджикистан</w:t>
            </w:r>
          </w:p>
        </w:tc>
        <w:tc>
          <w:tcPr>
            <w:tcW w:w="1360" w:type="dxa"/>
            <w:tcBorders>
              <w:top w:val="nil"/>
              <w:left w:val="nil"/>
              <w:bottom w:val="single" w:sz="4" w:space="0" w:color="auto"/>
              <w:right w:val="single" w:sz="4" w:space="0" w:color="auto"/>
            </w:tcBorders>
            <w:shd w:val="clear" w:color="FFFFFF" w:fill="FFFFFF"/>
            <w:noWrap/>
            <w:hideMark/>
          </w:tcPr>
          <w:p w14:paraId="4098FE63"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,06</w:t>
            </w:r>
          </w:p>
        </w:tc>
        <w:tc>
          <w:tcPr>
            <w:tcW w:w="1360" w:type="dxa"/>
            <w:tcBorders>
              <w:top w:val="nil"/>
              <w:left w:val="nil"/>
              <w:bottom w:val="single" w:sz="4" w:space="0" w:color="auto"/>
              <w:right w:val="single" w:sz="4" w:space="0" w:color="auto"/>
            </w:tcBorders>
            <w:shd w:val="clear" w:color="FFFFFF" w:fill="FFFFFF"/>
            <w:noWrap/>
            <w:hideMark/>
          </w:tcPr>
          <w:p w14:paraId="4863E206"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w:t>
            </w:r>
          </w:p>
        </w:tc>
        <w:tc>
          <w:tcPr>
            <w:tcW w:w="1108" w:type="dxa"/>
            <w:tcBorders>
              <w:top w:val="nil"/>
              <w:left w:val="nil"/>
              <w:bottom w:val="single" w:sz="4" w:space="0" w:color="auto"/>
              <w:right w:val="single" w:sz="4" w:space="0" w:color="auto"/>
            </w:tcBorders>
            <w:shd w:val="clear" w:color="FFFFFF" w:fill="FFFFFF"/>
            <w:noWrap/>
            <w:hideMark/>
          </w:tcPr>
          <w:p w14:paraId="3AE2D3A7"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,49</w:t>
            </w:r>
          </w:p>
        </w:tc>
        <w:tc>
          <w:tcPr>
            <w:tcW w:w="1165" w:type="dxa"/>
            <w:tcBorders>
              <w:top w:val="nil"/>
              <w:left w:val="nil"/>
              <w:bottom w:val="single" w:sz="4" w:space="0" w:color="auto"/>
              <w:right w:val="single" w:sz="4" w:space="0" w:color="auto"/>
            </w:tcBorders>
            <w:shd w:val="clear" w:color="FFFFFF" w:fill="FFFFFF"/>
            <w:noWrap/>
            <w:hideMark/>
          </w:tcPr>
          <w:p w14:paraId="2ADE6E7C"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,63</w:t>
            </w:r>
          </w:p>
        </w:tc>
        <w:tc>
          <w:tcPr>
            <w:tcW w:w="1081" w:type="dxa"/>
            <w:tcBorders>
              <w:top w:val="nil"/>
              <w:left w:val="nil"/>
              <w:bottom w:val="single" w:sz="4" w:space="0" w:color="auto"/>
              <w:right w:val="single" w:sz="4" w:space="0" w:color="auto"/>
            </w:tcBorders>
            <w:shd w:val="clear" w:color="FFFFFF" w:fill="FFFFFF"/>
            <w:noWrap/>
            <w:hideMark/>
          </w:tcPr>
          <w:p w14:paraId="32414318"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,60</w:t>
            </w:r>
          </w:p>
        </w:tc>
        <w:tc>
          <w:tcPr>
            <w:tcW w:w="1581" w:type="dxa"/>
            <w:tcBorders>
              <w:top w:val="nil"/>
              <w:left w:val="nil"/>
              <w:bottom w:val="single" w:sz="4" w:space="0" w:color="auto"/>
              <w:right w:val="single" w:sz="4" w:space="0" w:color="auto"/>
            </w:tcBorders>
            <w:shd w:val="clear" w:color="auto" w:fill="auto"/>
            <w:noWrap/>
            <w:hideMark/>
          </w:tcPr>
          <w:p w14:paraId="0CB7C477" w14:textId="77777777" w:rsidR="006A35E4" w:rsidRPr="00A01395" w:rsidRDefault="006A35E4" w:rsidP="007945D8">
            <w:pPr>
              <w:spacing w:after="0" w:line="240" w:lineRule="auto"/>
              <w:jc w:val="center"/>
              <w:rPr>
                <w:rFonts w:ascii="Times New Roman" w:eastAsia="Times New Roman" w:hAnsi="Times New Roman"/>
                <w:b/>
                <w:bCs/>
                <w:color w:val="000000"/>
                <w:sz w:val="28"/>
                <w:szCs w:val="28"/>
              </w:rPr>
            </w:pPr>
            <w:r w:rsidRPr="00A01395">
              <w:rPr>
                <w:rFonts w:ascii="Times New Roman" w:eastAsia="Times New Roman" w:hAnsi="Times New Roman"/>
                <w:b/>
                <w:bCs/>
                <w:color w:val="000000"/>
                <w:sz w:val="28"/>
                <w:szCs w:val="28"/>
              </w:rPr>
              <w:t>21,3</w:t>
            </w:r>
          </w:p>
        </w:tc>
      </w:tr>
      <w:tr w:rsidR="006A35E4" w:rsidRPr="00A01395" w14:paraId="6DA953DB" w14:textId="77777777" w:rsidTr="008439B2">
        <w:trPr>
          <w:trHeight w:val="300"/>
        </w:trPr>
        <w:tc>
          <w:tcPr>
            <w:tcW w:w="1696" w:type="dxa"/>
            <w:tcBorders>
              <w:top w:val="nil"/>
              <w:left w:val="single" w:sz="4" w:space="0" w:color="auto"/>
              <w:bottom w:val="single" w:sz="4" w:space="0" w:color="auto"/>
              <w:right w:val="single" w:sz="4" w:space="0" w:color="auto"/>
            </w:tcBorders>
            <w:shd w:val="clear" w:color="FFFFFF" w:fill="FFFFFF"/>
            <w:noWrap/>
            <w:hideMark/>
          </w:tcPr>
          <w:p w14:paraId="63ED4096"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Кыргызстан</w:t>
            </w:r>
          </w:p>
        </w:tc>
        <w:tc>
          <w:tcPr>
            <w:tcW w:w="1360" w:type="dxa"/>
            <w:tcBorders>
              <w:top w:val="nil"/>
              <w:left w:val="nil"/>
              <w:bottom w:val="single" w:sz="4" w:space="0" w:color="auto"/>
              <w:right w:val="single" w:sz="4" w:space="0" w:color="auto"/>
            </w:tcBorders>
            <w:shd w:val="clear" w:color="FFFFFF" w:fill="FFFFFF"/>
            <w:noWrap/>
            <w:hideMark/>
          </w:tcPr>
          <w:p w14:paraId="1FD3959C"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,08</w:t>
            </w:r>
          </w:p>
        </w:tc>
        <w:tc>
          <w:tcPr>
            <w:tcW w:w="1360" w:type="dxa"/>
            <w:tcBorders>
              <w:top w:val="nil"/>
              <w:left w:val="nil"/>
              <w:bottom w:val="single" w:sz="4" w:space="0" w:color="auto"/>
              <w:right w:val="single" w:sz="4" w:space="0" w:color="auto"/>
            </w:tcBorders>
            <w:shd w:val="clear" w:color="FFFFFF" w:fill="FFFFFF"/>
            <w:noWrap/>
            <w:hideMark/>
          </w:tcPr>
          <w:p w14:paraId="131F3BD2"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,12</w:t>
            </w:r>
          </w:p>
        </w:tc>
        <w:tc>
          <w:tcPr>
            <w:tcW w:w="1108" w:type="dxa"/>
            <w:tcBorders>
              <w:top w:val="nil"/>
              <w:left w:val="nil"/>
              <w:bottom w:val="single" w:sz="4" w:space="0" w:color="auto"/>
              <w:right w:val="single" w:sz="4" w:space="0" w:color="auto"/>
            </w:tcBorders>
            <w:shd w:val="clear" w:color="FFFFFF" w:fill="FFFFFF"/>
            <w:noWrap/>
            <w:hideMark/>
          </w:tcPr>
          <w:p w14:paraId="304698F8"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w:t>
            </w:r>
          </w:p>
        </w:tc>
        <w:tc>
          <w:tcPr>
            <w:tcW w:w="1165" w:type="dxa"/>
            <w:tcBorders>
              <w:top w:val="nil"/>
              <w:left w:val="nil"/>
              <w:bottom w:val="single" w:sz="4" w:space="0" w:color="auto"/>
              <w:right w:val="single" w:sz="4" w:space="0" w:color="auto"/>
            </w:tcBorders>
            <w:shd w:val="clear" w:color="FFFFFF" w:fill="FFFFFF"/>
            <w:noWrap/>
            <w:hideMark/>
          </w:tcPr>
          <w:p w14:paraId="1F6725FB"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,29</w:t>
            </w:r>
          </w:p>
        </w:tc>
        <w:tc>
          <w:tcPr>
            <w:tcW w:w="1081" w:type="dxa"/>
            <w:tcBorders>
              <w:top w:val="nil"/>
              <w:left w:val="nil"/>
              <w:bottom w:val="single" w:sz="4" w:space="0" w:color="auto"/>
              <w:right w:val="single" w:sz="4" w:space="0" w:color="auto"/>
            </w:tcBorders>
            <w:shd w:val="clear" w:color="FFFFFF" w:fill="FFFFFF"/>
            <w:noWrap/>
            <w:hideMark/>
          </w:tcPr>
          <w:p w14:paraId="5328D763" w14:textId="77777777" w:rsidR="006A35E4" w:rsidRPr="00A01395" w:rsidRDefault="006A35E4" w:rsidP="007945D8">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,32</w:t>
            </w:r>
          </w:p>
        </w:tc>
        <w:tc>
          <w:tcPr>
            <w:tcW w:w="1581" w:type="dxa"/>
            <w:tcBorders>
              <w:top w:val="nil"/>
              <w:left w:val="nil"/>
              <w:bottom w:val="single" w:sz="4" w:space="0" w:color="auto"/>
              <w:right w:val="single" w:sz="4" w:space="0" w:color="auto"/>
            </w:tcBorders>
            <w:shd w:val="clear" w:color="auto" w:fill="auto"/>
            <w:noWrap/>
            <w:hideMark/>
          </w:tcPr>
          <w:p w14:paraId="60DBDC8F" w14:textId="77777777" w:rsidR="006A35E4" w:rsidRPr="00A01395" w:rsidRDefault="006A35E4" w:rsidP="007945D8">
            <w:pPr>
              <w:spacing w:after="0" w:line="240" w:lineRule="auto"/>
              <w:jc w:val="center"/>
              <w:rPr>
                <w:rFonts w:ascii="Times New Roman" w:eastAsia="Times New Roman" w:hAnsi="Times New Roman"/>
                <w:b/>
                <w:bCs/>
                <w:color w:val="000000"/>
                <w:sz w:val="28"/>
                <w:szCs w:val="28"/>
              </w:rPr>
            </w:pPr>
            <w:r w:rsidRPr="00A01395">
              <w:rPr>
                <w:rFonts w:ascii="Times New Roman" w:eastAsia="Times New Roman" w:hAnsi="Times New Roman"/>
                <w:b/>
                <w:bCs/>
                <w:color w:val="000000"/>
                <w:sz w:val="28"/>
                <w:szCs w:val="28"/>
              </w:rPr>
              <w:t>124,6</w:t>
            </w:r>
          </w:p>
        </w:tc>
      </w:tr>
      <w:tr w:rsidR="006A35E4" w:rsidRPr="00A01395" w14:paraId="4E5961D4" w14:textId="77777777" w:rsidTr="008439B2">
        <w:trPr>
          <w:trHeight w:val="300"/>
        </w:trPr>
        <w:tc>
          <w:tcPr>
            <w:tcW w:w="9351"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14:paraId="1402E6B5" w14:textId="6B920193" w:rsidR="006A35E4" w:rsidRPr="00A01395" w:rsidRDefault="008439B2" w:rsidP="002A7873">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Примечание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таблица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составлена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источника</w:t>
            </w:r>
            <w:r w:rsidR="00467461">
              <w:rPr>
                <w:rFonts w:ascii="Times New Roman" w:hAnsi="Times New Roman" w:cs="Times New Roman"/>
                <w:color w:val="000000"/>
                <w:sz w:val="28"/>
                <w:szCs w:val="28"/>
              </w:rPr>
              <w:t xml:space="preserve"> </w:t>
            </w:r>
            <w:r w:rsidR="00384A53" w:rsidRPr="00A01395">
              <w:rPr>
                <w:rFonts w:ascii="Times New Roman" w:hAnsi="Times New Roman" w:cs="Times New Roman"/>
                <w:color w:val="000000"/>
                <w:sz w:val="28"/>
                <w:szCs w:val="28"/>
              </w:rPr>
              <w:t>[</w:t>
            </w:r>
            <w:r w:rsidR="00CC52E0">
              <w:rPr>
                <w:rFonts w:ascii="Times New Roman" w:hAnsi="Times New Roman" w:cs="Times New Roman"/>
                <w:color w:val="000000"/>
                <w:sz w:val="28"/>
                <w:szCs w:val="28"/>
              </w:rPr>
              <w:t>3</w:t>
            </w:r>
            <w:r w:rsidR="002A7873">
              <w:rPr>
                <w:rFonts w:ascii="Times New Roman" w:hAnsi="Times New Roman" w:cs="Times New Roman"/>
                <w:color w:val="000000"/>
                <w:sz w:val="28"/>
                <w:szCs w:val="28"/>
              </w:rPr>
              <w:t>9</w:t>
            </w:r>
            <w:r w:rsidR="00384A53" w:rsidRPr="00A01395">
              <w:rPr>
                <w:rFonts w:ascii="Times New Roman" w:hAnsi="Times New Roman" w:cs="Times New Roman"/>
                <w:color w:val="000000"/>
                <w:sz w:val="28"/>
                <w:szCs w:val="28"/>
              </w:rPr>
              <w:t>].</w:t>
            </w:r>
          </w:p>
        </w:tc>
      </w:tr>
    </w:tbl>
    <w:p w14:paraId="560AE512" w14:textId="77777777" w:rsidR="00F41DA5" w:rsidRPr="00A01395" w:rsidRDefault="00F41DA5" w:rsidP="00E804E4">
      <w:pPr>
        <w:pStyle w:val="ed"/>
        <w:tabs>
          <w:tab w:val="left" w:pos="180"/>
        </w:tabs>
        <w:ind w:firstLine="709"/>
        <w:jc w:val="both"/>
        <w:rPr>
          <w:rFonts w:ascii="Times New Roman" w:hAnsi="Times New Roman" w:cs="Times New Roman"/>
          <w:b/>
          <w:color w:val="000000"/>
          <w:sz w:val="28"/>
          <w:szCs w:val="28"/>
        </w:rPr>
      </w:pPr>
    </w:p>
    <w:p w14:paraId="7B02C252" w14:textId="621A9623"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Данная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таблица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представляет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Узбекистан,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Таджикистан,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Кыргызстан)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2000</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2019</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гг</w:t>
      </w:r>
      <w:r w:rsidRPr="00A01395">
        <w:rPr>
          <w:rFonts w:ascii="Times New Roman" w:hAnsi="Times New Roman" w:cs="Times New Roman"/>
          <w:sz w:val="28"/>
          <w:szCs w:val="28"/>
        </w:rPr>
        <w:t>.</w:t>
      </w:r>
    </w:p>
    <w:p w14:paraId="33E5BB60" w14:textId="567E0A28"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Важно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отметить,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продемонстрировали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положительную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динамику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период.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Кыргызстан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выделяется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существенным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более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124</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свидетельствует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заметном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самым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крупным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абсолютным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показал</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25%.</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Узбекистан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продемонстрировал</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умеренный,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стабильный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равный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Таджикистан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показал</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21,3%</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2010</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год.</w:t>
      </w:r>
    </w:p>
    <w:p w14:paraId="0F5227D2" w14:textId="2FD734D8"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Исходя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представленных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сделать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вывод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положительной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динамике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индустрии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рассматриваемых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особо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высокими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темпами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Кыргызстане.</w:t>
      </w:r>
    </w:p>
    <w:p w14:paraId="5DCE63E0" w14:textId="59BE4D74"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самый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крупный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абсолютный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свидетельствует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играет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роль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экономике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Большой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абсолютный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означает,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доходы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являются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значительными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сравнению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рассматриваемыми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(Узбекистан,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Таджикистан,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Кыргызстан).</w:t>
      </w:r>
    </w:p>
    <w:p w14:paraId="51DA783E" w14:textId="6C04ABDF"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последствия.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росту</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занятости,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малого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среднего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сфере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обслуживания,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связанной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(гостиницы,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Кроме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увеличению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международного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обмена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иностранных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инвестиций.</w:t>
      </w:r>
    </w:p>
    <w:p w14:paraId="4543C3A1" w14:textId="6EFED5C1" w:rsidR="006A35E4" w:rsidRPr="00A01395" w:rsidRDefault="00146A3E"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noProof/>
          <w:sz w:val="28"/>
          <w:szCs w:val="28"/>
        </w:rPr>
        <w:drawing>
          <wp:anchor distT="0" distB="0" distL="114300" distR="114300" simplePos="0" relativeHeight="251667456" behindDoc="1" locked="0" layoutInCell="1" allowOverlap="1" wp14:anchorId="1CF32C78" wp14:editId="37FDB616">
            <wp:simplePos x="0" y="0"/>
            <wp:positionH relativeFrom="column">
              <wp:posOffset>117270</wp:posOffset>
            </wp:positionH>
            <wp:positionV relativeFrom="paragraph">
              <wp:posOffset>760883</wp:posOffset>
            </wp:positionV>
            <wp:extent cx="5337810" cy="3315970"/>
            <wp:effectExtent l="0" t="0" r="15240" b="17780"/>
            <wp:wrapTight wrapText="bothSides">
              <wp:wrapPolygon edited="0">
                <wp:start x="77" y="0"/>
                <wp:lineTo x="0" y="372"/>
                <wp:lineTo x="0" y="21219"/>
                <wp:lineTo x="77" y="21592"/>
                <wp:lineTo x="21507" y="21592"/>
                <wp:lineTo x="21585" y="21344"/>
                <wp:lineTo x="21585" y="248"/>
                <wp:lineTo x="21430" y="0"/>
                <wp:lineTo x="77" y="0"/>
              </wp:wrapPolygon>
            </wp:wrapTight>
            <wp:docPr id="6" name="Диаграмма 6">
              <a:extLst xmlns:a="http://schemas.openxmlformats.org/drawingml/2006/main">
                <a:ext uri="{FF2B5EF4-FFF2-40B4-BE49-F238E27FC236}">
                  <a16:creationId xmlns:a16="http://schemas.microsoft.com/office/drawing/2014/main" id="{00000000-0008-0000-0000-00005DA27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A35E4"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целом,</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крупный</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свидетельствует</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важности</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этой</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отрасли</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экономики</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служить</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показателем</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её</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привлекательности</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иностранных</w:t>
      </w:r>
      <w:r w:rsidR="00467461">
        <w:rPr>
          <w:rFonts w:ascii="Times New Roman" w:hAnsi="Times New Roman" w:cs="Times New Roman"/>
          <w:sz w:val="28"/>
          <w:szCs w:val="28"/>
        </w:rPr>
        <w:t xml:space="preserve"> </w:t>
      </w:r>
      <w:r w:rsidR="006A35E4" w:rsidRPr="00A01395">
        <w:rPr>
          <w:rFonts w:ascii="Times New Roman" w:hAnsi="Times New Roman" w:cs="Times New Roman"/>
          <w:sz w:val="28"/>
          <w:szCs w:val="28"/>
        </w:rPr>
        <w:t>посетителей.</w:t>
      </w:r>
    </w:p>
    <w:p w14:paraId="53B4E0E9" w14:textId="77777777" w:rsidR="00146A3E" w:rsidRPr="00A01395" w:rsidRDefault="00146A3E" w:rsidP="006A35E4">
      <w:pPr>
        <w:pStyle w:val="ed"/>
        <w:tabs>
          <w:tab w:val="left" w:pos="180"/>
        </w:tabs>
        <w:ind w:firstLine="709"/>
        <w:jc w:val="both"/>
        <w:rPr>
          <w:rFonts w:ascii="Times New Roman" w:hAnsi="Times New Roman" w:cs="Times New Roman"/>
          <w:sz w:val="28"/>
          <w:szCs w:val="28"/>
        </w:rPr>
      </w:pPr>
    </w:p>
    <w:p w14:paraId="1E83A255"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3D2E483F"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2D7CDE17"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607DE4C5"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17870343"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3656205B"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014D370B"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1DDB1942"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27793165"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1F399869"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233D1891"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43F6D10B"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19092EF0"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758EB330"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166F318A"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306F4DF6"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33E1E5C3" w14:textId="77777777" w:rsidR="001E1A80" w:rsidRDefault="001E1A80" w:rsidP="00146A3E">
      <w:pPr>
        <w:pStyle w:val="ed"/>
        <w:tabs>
          <w:tab w:val="left" w:pos="180"/>
        </w:tabs>
        <w:ind w:firstLine="709"/>
        <w:jc w:val="both"/>
        <w:rPr>
          <w:rFonts w:ascii="Times New Roman" w:hAnsi="Times New Roman" w:cs="Times New Roman"/>
          <w:sz w:val="28"/>
          <w:szCs w:val="28"/>
        </w:rPr>
      </w:pPr>
    </w:p>
    <w:p w14:paraId="03F7EE04" w14:textId="77777777" w:rsidR="001E1A80" w:rsidRDefault="007945D8" w:rsidP="00146A3E">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Рисунок–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8</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Общий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Центрально-</w:t>
      </w:r>
      <w:r w:rsidR="00146A3E" w:rsidRPr="00A01395">
        <w:rPr>
          <w:rFonts w:ascii="Times New Roman" w:hAnsi="Times New Roman" w:cs="Times New Roman"/>
          <w:sz w:val="28"/>
          <w:szCs w:val="28"/>
        </w:rPr>
        <w:t>Азиатских</w:t>
      </w:r>
      <w:r w:rsidR="00467461">
        <w:rPr>
          <w:rFonts w:ascii="Times New Roman" w:hAnsi="Times New Roman" w:cs="Times New Roman"/>
          <w:sz w:val="28"/>
          <w:szCs w:val="28"/>
        </w:rPr>
        <w:t xml:space="preserve"> </w:t>
      </w:r>
      <w:r w:rsidR="00146A3E"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2019</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w:t>
      </w:r>
      <w:r w:rsidR="00467461">
        <w:rPr>
          <w:rFonts w:ascii="Times New Roman" w:hAnsi="Times New Roman" w:cs="Times New Roman"/>
          <w:sz w:val="28"/>
          <w:szCs w:val="28"/>
        </w:rPr>
        <w:t xml:space="preserve"> </w:t>
      </w:r>
    </w:p>
    <w:p w14:paraId="5D253A49" w14:textId="390EB30E" w:rsidR="00146A3E" w:rsidRPr="00A01395" w:rsidRDefault="007945D8" w:rsidP="00146A3E">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млрд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долларов</w:t>
      </w:r>
      <w:r w:rsidR="00467461">
        <w:rPr>
          <w:rFonts w:ascii="Times New Roman" w:hAnsi="Times New Roman" w:cs="Times New Roman"/>
          <w:sz w:val="28"/>
          <w:szCs w:val="28"/>
        </w:rPr>
        <w:t xml:space="preserve"> </w:t>
      </w:r>
    </w:p>
    <w:p w14:paraId="21B122D5" w14:textId="77777777" w:rsidR="001E1A80" w:rsidRDefault="001E1A80" w:rsidP="007945D8">
      <w:pPr>
        <w:pStyle w:val="ed"/>
        <w:tabs>
          <w:tab w:val="left" w:pos="180"/>
        </w:tabs>
        <w:ind w:firstLine="709"/>
        <w:jc w:val="both"/>
        <w:rPr>
          <w:rFonts w:ascii="Times New Roman" w:hAnsi="Times New Roman" w:cs="Times New Roman"/>
          <w:color w:val="000000"/>
          <w:sz w:val="28"/>
          <w:szCs w:val="28"/>
        </w:rPr>
      </w:pPr>
    </w:p>
    <w:p w14:paraId="7839F515" w14:textId="7E7D22E8" w:rsidR="007945D8" w:rsidRPr="00A01395" w:rsidRDefault="007945D8" w:rsidP="007945D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Примечание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составлен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источника</w:t>
      </w:r>
      <w:r w:rsidR="00467461">
        <w:rPr>
          <w:rFonts w:ascii="Times New Roman" w:hAnsi="Times New Roman" w:cs="Times New Roman"/>
          <w:color w:val="000000"/>
          <w:sz w:val="28"/>
          <w:szCs w:val="28"/>
        </w:rPr>
        <w:t xml:space="preserve"> </w:t>
      </w:r>
      <w:r w:rsidR="00384A53" w:rsidRPr="00A01395">
        <w:rPr>
          <w:rFonts w:ascii="Times New Roman" w:hAnsi="Times New Roman" w:cs="Times New Roman"/>
          <w:color w:val="000000"/>
          <w:sz w:val="28"/>
          <w:szCs w:val="28"/>
        </w:rPr>
        <w:t>[</w:t>
      </w:r>
      <w:r w:rsidR="00CC52E0">
        <w:rPr>
          <w:rFonts w:ascii="Times New Roman" w:hAnsi="Times New Roman" w:cs="Times New Roman"/>
          <w:color w:val="000000"/>
          <w:sz w:val="28"/>
          <w:szCs w:val="28"/>
        </w:rPr>
        <w:t>3</w:t>
      </w:r>
      <w:r w:rsidR="002A7873">
        <w:rPr>
          <w:rFonts w:ascii="Times New Roman" w:hAnsi="Times New Roman" w:cs="Times New Roman"/>
          <w:color w:val="000000"/>
          <w:sz w:val="28"/>
          <w:szCs w:val="28"/>
        </w:rPr>
        <w:t>9</w:t>
      </w:r>
      <w:r w:rsidR="00384A53" w:rsidRPr="00A01395">
        <w:rPr>
          <w:rFonts w:ascii="Times New Roman" w:hAnsi="Times New Roman" w:cs="Times New Roman"/>
          <w:color w:val="000000"/>
          <w:sz w:val="28"/>
          <w:szCs w:val="28"/>
        </w:rPr>
        <w:t>].</w:t>
      </w:r>
    </w:p>
    <w:p w14:paraId="627C1C6A" w14:textId="77777777" w:rsidR="00146A3E" w:rsidRPr="00A01395" w:rsidRDefault="00146A3E" w:rsidP="006A35E4">
      <w:pPr>
        <w:pStyle w:val="ed"/>
        <w:tabs>
          <w:tab w:val="left" w:pos="180"/>
        </w:tabs>
        <w:ind w:firstLine="709"/>
        <w:jc w:val="both"/>
        <w:rPr>
          <w:rFonts w:ascii="Times New Roman" w:hAnsi="Times New Roman" w:cs="Times New Roman"/>
          <w:sz w:val="28"/>
          <w:szCs w:val="28"/>
        </w:rPr>
      </w:pPr>
    </w:p>
    <w:p w14:paraId="4E5AFD07" w14:textId="1BACC958"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Несмотря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имеет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самый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крупный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абсолютный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вклад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ВВП</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четырех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однако,</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высоки</w:t>
      </w:r>
      <w:r w:rsidR="007945D8" w:rsidRPr="00A01395">
        <w:rPr>
          <w:rFonts w:ascii="Times New Roman" w:hAnsi="Times New Roman" w:cs="Times New Roman"/>
          <w:sz w:val="28"/>
          <w:szCs w:val="28"/>
        </w:rPr>
        <w:t>й.</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Причинами</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являются</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следующие</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факторы,</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наличие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качественной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включая</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отели</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транспортную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сеть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объекты.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Если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недостаточно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замедлить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приток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p>
    <w:p w14:paraId="13A9CC50" w14:textId="582ACD30"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Ограниченное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осведомление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направлении</w:t>
      </w:r>
      <w:r w:rsidR="007945D8"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являются</w:t>
      </w:r>
      <w:r w:rsidR="00467461">
        <w:rPr>
          <w:rFonts w:ascii="Times New Roman" w:hAnsi="Times New Roman" w:cs="Times New Roman"/>
          <w:sz w:val="28"/>
          <w:szCs w:val="28"/>
        </w:rPr>
        <w:t xml:space="preserve"> </w:t>
      </w:r>
      <w:r w:rsidR="007945D8" w:rsidRPr="00A01395">
        <w:rPr>
          <w:rFonts w:ascii="Times New Roman" w:hAnsi="Times New Roman" w:cs="Times New Roman"/>
          <w:sz w:val="28"/>
          <w:szCs w:val="28"/>
        </w:rPr>
        <w:t>нед</w:t>
      </w:r>
      <w:r w:rsidRPr="00A01395">
        <w:rPr>
          <w:rFonts w:ascii="Times New Roman" w:hAnsi="Times New Roman" w:cs="Times New Roman"/>
          <w:sz w:val="28"/>
          <w:szCs w:val="28"/>
        </w:rPr>
        <w:t>остаточного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уровня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международной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популярности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из-за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ограниченной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рекламы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нехватки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информации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достопримечательностях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культуре.</w:t>
      </w:r>
    </w:p>
    <w:p w14:paraId="740FD993" w14:textId="46B0B368"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Нестабильность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политической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экономической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сферах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снижать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привлекательность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инвесторов.</w:t>
      </w:r>
    </w:p>
    <w:p w14:paraId="1F1AC54E" w14:textId="5D6AC961"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Сложности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получением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виз,</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ограничения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въезда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могут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существенно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снизить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поток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Если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качество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предоставляемых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w:t>
      </w:r>
      <w:r w:rsidR="007945D8" w:rsidRPr="00A01395">
        <w:rPr>
          <w:rFonts w:ascii="Times New Roman" w:hAnsi="Times New Roman" w:cs="Times New Roman"/>
          <w:sz w:val="28"/>
          <w:szCs w:val="28"/>
        </w:rPr>
        <w:t>отели</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ресторан</w:t>
      </w:r>
      <w:r w:rsidR="007945D8" w:rsidRPr="00A01395">
        <w:rPr>
          <w:rFonts w:ascii="Times New Roman" w:hAnsi="Times New Roman" w:cs="Times New Roman"/>
          <w:sz w:val="28"/>
          <w:szCs w:val="28"/>
        </w:rPr>
        <w:t>ы</w:t>
      </w:r>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транспортны</w:t>
      </w:r>
      <w:r w:rsidR="007945D8" w:rsidRPr="00A01395">
        <w:rPr>
          <w:rFonts w:ascii="Times New Roman" w:hAnsi="Times New Roman" w:cs="Times New Roman"/>
          <w:sz w:val="28"/>
          <w:szCs w:val="28"/>
        </w:rPr>
        <w:t>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средств</w:t>
      </w:r>
      <w:r w:rsidR="007945D8"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т.д.)</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ниже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ожидаемого,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снизить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привлекательность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p>
    <w:p w14:paraId="61100033" w14:textId="530215EE"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Недостаточная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маркетинговая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стратегия</w:t>
      </w:r>
      <w:r w:rsidR="00892C3B"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Эффективный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маркетинг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продвижение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достопримечательностей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услуг</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важны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привлечения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внимания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p>
    <w:p w14:paraId="3DE48D94" w14:textId="4D27A024"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Недостаточное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разнообразие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продуктов: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Разнообразие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предложений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(культурные,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природные,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экскурсионные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быть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ограниченным,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снижает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привлекательность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различных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категорий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туристов.</w:t>
      </w:r>
    </w:p>
    <w:p w14:paraId="04183392" w14:textId="41BC8B70" w:rsidR="006A35E4" w:rsidRPr="00A01395" w:rsidRDefault="006A35E4" w:rsidP="006A35E4">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Учитывая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факторы,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требовать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усиленных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усилий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улучшению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инфраструктуры,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рекламы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страны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направления,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содействия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создании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благоприятной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туристического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бизнеса.</w:t>
      </w:r>
    </w:p>
    <w:p w14:paraId="2F7F227C" w14:textId="1ADEFFDC" w:rsidR="006A35E4" w:rsidRPr="00A01395" w:rsidRDefault="00AF6405" w:rsidP="00AF6405">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Развитие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успешное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расширение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сферы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гостиничного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Республике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зависит,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прежде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всего,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активности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внутреннего,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въездного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туризма.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Казахстане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основная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доля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предложений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размещению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представлена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​​крупными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средними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предприятиями.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данной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сфере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существуют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предприятия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частная,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государственная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собственность,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также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защита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юридических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лиц</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граждан</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других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государств.</w:t>
      </w:r>
      <w:r w:rsidR="00467461">
        <w:rPr>
          <w:rFonts w:ascii="Times New Roman" w:hAnsi="Times New Roman" w:cs="Times New Roman"/>
          <w:sz w:val="28"/>
          <w:szCs w:val="28"/>
        </w:rPr>
        <w:t xml:space="preserve"> </w:t>
      </w:r>
    </w:p>
    <w:p w14:paraId="3B5ABC99" w14:textId="77777777" w:rsidR="00AF6405" w:rsidRPr="00A01395" w:rsidRDefault="00AF6405" w:rsidP="00146A3E">
      <w:pPr>
        <w:pStyle w:val="a3"/>
        <w:spacing w:before="0" w:beforeAutospacing="0" w:after="0" w:afterAutospacing="0"/>
        <w:jc w:val="both"/>
        <w:rPr>
          <w:color w:val="000000"/>
          <w:sz w:val="28"/>
          <w:szCs w:val="28"/>
        </w:rPr>
      </w:pPr>
    </w:p>
    <w:p w14:paraId="23021359" w14:textId="33BB19F7" w:rsidR="00146A3E" w:rsidRDefault="00146A3E" w:rsidP="00146A3E">
      <w:pPr>
        <w:pStyle w:val="a3"/>
        <w:spacing w:before="0" w:beforeAutospacing="0" w:after="0" w:afterAutospacing="0"/>
        <w:jc w:val="both"/>
        <w:rPr>
          <w:color w:val="000000"/>
          <w:sz w:val="28"/>
          <w:szCs w:val="28"/>
        </w:rPr>
      </w:pPr>
      <w:r w:rsidRPr="00A01395">
        <w:rPr>
          <w:color w:val="000000"/>
          <w:sz w:val="28"/>
          <w:szCs w:val="28"/>
        </w:rPr>
        <w:t>Таблица</w:t>
      </w:r>
      <w:r w:rsidR="00467461">
        <w:rPr>
          <w:color w:val="000000"/>
          <w:sz w:val="28"/>
          <w:szCs w:val="28"/>
        </w:rPr>
        <w:t xml:space="preserve"> </w:t>
      </w:r>
      <w:r w:rsidR="00E43DBF" w:rsidRPr="00A01395">
        <w:rPr>
          <w:color w:val="000000"/>
          <w:sz w:val="28"/>
          <w:szCs w:val="28"/>
        </w:rPr>
        <w:t>–</w:t>
      </w:r>
      <w:r w:rsidR="00467461">
        <w:rPr>
          <w:color w:val="000000"/>
          <w:sz w:val="28"/>
          <w:szCs w:val="28"/>
        </w:rPr>
        <w:t xml:space="preserve"> </w:t>
      </w:r>
      <w:r w:rsidR="00E43DBF" w:rsidRPr="00A01395">
        <w:rPr>
          <w:color w:val="000000"/>
          <w:sz w:val="28"/>
          <w:szCs w:val="28"/>
        </w:rPr>
        <w:t>5</w:t>
      </w:r>
      <w:r w:rsidR="00467461">
        <w:rPr>
          <w:color w:val="000000"/>
          <w:sz w:val="28"/>
          <w:szCs w:val="28"/>
        </w:rPr>
        <w:t xml:space="preserve"> </w:t>
      </w:r>
      <w:r w:rsidRPr="00A01395">
        <w:rPr>
          <w:color w:val="000000"/>
          <w:sz w:val="28"/>
          <w:szCs w:val="28"/>
        </w:rPr>
        <w:t>Количество</w:t>
      </w:r>
      <w:r w:rsidR="00467461">
        <w:rPr>
          <w:color w:val="000000"/>
          <w:sz w:val="28"/>
          <w:szCs w:val="28"/>
        </w:rPr>
        <w:t xml:space="preserve"> </w:t>
      </w:r>
      <w:r w:rsidRPr="00A01395">
        <w:rPr>
          <w:color w:val="000000"/>
          <w:sz w:val="28"/>
          <w:szCs w:val="28"/>
        </w:rPr>
        <w:t>обслуженных</w:t>
      </w:r>
      <w:r w:rsidR="00467461">
        <w:rPr>
          <w:color w:val="000000"/>
          <w:sz w:val="28"/>
          <w:szCs w:val="28"/>
        </w:rPr>
        <w:t xml:space="preserve"> </w:t>
      </w:r>
      <w:r w:rsidRPr="00A01395">
        <w:rPr>
          <w:color w:val="000000"/>
          <w:sz w:val="28"/>
          <w:szCs w:val="28"/>
        </w:rPr>
        <w:t>посетителей</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местах</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по</w:t>
      </w:r>
      <w:r w:rsidR="00467461">
        <w:rPr>
          <w:color w:val="000000"/>
          <w:sz w:val="28"/>
          <w:szCs w:val="28"/>
        </w:rPr>
        <w:t xml:space="preserve"> </w:t>
      </w:r>
      <w:r w:rsidRPr="00A01395">
        <w:rPr>
          <w:color w:val="000000"/>
          <w:sz w:val="28"/>
          <w:szCs w:val="28"/>
        </w:rPr>
        <w:t>категориям</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Республике</w:t>
      </w:r>
      <w:r w:rsidR="00467461">
        <w:rPr>
          <w:color w:val="000000"/>
          <w:sz w:val="28"/>
          <w:szCs w:val="28"/>
        </w:rPr>
        <w:t xml:space="preserve"> </w:t>
      </w:r>
      <w:r w:rsidRPr="00A01395">
        <w:rPr>
          <w:color w:val="000000"/>
          <w:sz w:val="28"/>
          <w:szCs w:val="28"/>
        </w:rPr>
        <w:t>Казахстан,</w:t>
      </w:r>
      <w:r w:rsidR="00467461">
        <w:rPr>
          <w:color w:val="000000"/>
          <w:sz w:val="28"/>
          <w:szCs w:val="28"/>
        </w:rPr>
        <w:t xml:space="preserve"> </w:t>
      </w:r>
      <w:r w:rsidRPr="00A01395">
        <w:rPr>
          <w:color w:val="000000"/>
          <w:sz w:val="28"/>
          <w:szCs w:val="28"/>
        </w:rPr>
        <w:t>единиц</w:t>
      </w:r>
    </w:p>
    <w:p w14:paraId="60E45B38" w14:textId="77777777" w:rsidR="00CC52E0" w:rsidRPr="00A01395" w:rsidRDefault="00CC52E0" w:rsidP="00146A3E">
      <w:pPr>
        <w:pStyle w:val="a3"/>
        <w:spacing w:before="0" w:beforeAutospacing="0" w:after="0" w:afterAutospacing="0"/>
        <w:jc w:val="both"/>
        <w:rPr>
          <w:color w:val="000000"/>
          <w:sz w:val="28"/>
          <w:szCs w:val="28"/>
        </w:rPr>
      </w:pPr>
    </w:p>
    <w:tbl>
      <w:tblPr>
        <w:tblW w:w="9356" w:type="dxa"/>
        <w:tblInd w:w="-5" w:type="dxa"/>
        <w:tblLook w:val="04A0" w:firstRow="1" w:lastRow="0" w:firstColumn="1" w:lastColumn="0" w:noHBand="0" w:noVBand="1"/>
      </w:tblPr>
      <w:tblGrid>
        <w:gridCol w:w="2835"/>
        <w:gridCol w:w="1985"/>
        <w:gridCol w:w="1559"/>
        <w:gridCol w:w="1559"/>
        <w:gridCol w:w="1418"/>
      </w:tblGrid>
      <w:tr w:rsidR="009E05F5" w:rsidRPr="00A01395" w14:paraId="140A6C58" w14:textId="77777777" w:rsidTr="009E05F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A1EC9" w14:textId="010A0658"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Категории</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мест</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размещения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31BAC82"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B5C680"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8CFD16"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D5EDA3" w14:textId="4A40825B"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Темп</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роста,</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в</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r>
      <w:tr w:rsidR="009E05F5" w:rsidRPr="00A01395" w14:paraId="4671C641"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EEB359F" w14:textId="77777777" w:rsidR="009E05F5" w:rsidRPr="00A01395" w:rsidRDefault="009E05F5" w:rsidP="009E05F5">
            <w:pPr>
              <w:spacing w:after="0" w:line="240" w:lineRule="auto"/>
              <w:rPr>
                <w:rFonts w:ascii="Times New Roman" w:eastAsia="Times New Roman" w:hAnsi="Times New Roman"/>
                <w:b/>
                <w:color w:val="000000"/>
                <w:sz w:val="24"/>
                <w:szCs w:val="24"/>
                <w:lang w:eastAsia="ru-RU"/>
              </w:rPr>
            </w:pPr>
            <w:r w:rsidRPr="00A01395">
              <w:rPr>
                <w:rFonts w:ascii="Times New Roman" w:eastAsia="Times New Roman" w:hAnsi="Times New Roman"/>
                <w:b/>
                <w:color w:val="000000"/>
                <w:sz w:val="24"/>
                <w:szCs w:val="24"/>
                <w:lang w:eastAsia="ru-RU"/>
              </w:rPr>
              <w:t>Всего</w:t>
            </w:r>
          </w:p>
        </w:tc>
        <w:tc>
          <w:tcPr>
            <w:tcW w:w="1985" w:type="dxa"/>
            <w:tcBorders>
              <w:top w:val="nil"/>
              <w:left w:val="nil"/>
              <w:bottom w:val="single" w:sz="4" w:space="0" w:color="auto"/>
              <w:right w:val="single" w:sz="4" w:space="0" w:color="auto"/>
            </w:tcBorders>
            <w:shd w:val="clear" w:color="auto" w:fill="auto"/>
            <w:vAlign w:val="center"/>
            <w:hideMark/>
          </w:tcPr>
          <w:p w14:paraId="507503CE" w14:textId="77777777" w:rsidR="009E05F5" w:rsidRPr="00A01395" w:rsidRDefault="009E05F5" w:rsidP="009E05F5">
            <w:pPr>
              <w:spacing w:after="0" w:line="240" w:lineRule="auto"/>
              <w:jc w:val="center"/>
              <w:rPr>
                <w:rFonts w:ascii="Times New Roman" w:eastAsia="Times New Roman" w:hAnsi="Times New Roman"/>
                <w:b/>
                <w:color w:val="000000"/>
                <w:sz w:val="24"/>
                <w:szCs w:val="24"/>
                <w:lang w:eastAsia="ru-RU"/>
              </w:rPr>
            </w:pPr>
            <w:r w:rsidRPr="00A01395">
              <w:rPr>
                <w:rFonts w:ascii="Times New Roman" w:eastAsia="Times New Roman" w:hAnsi="Times New Roman"/>
                <w:b/>
                <w:color w:val="000000"/>
                <w:sz w:val="24"/>
                <w:szCs w:val="24"/>
                <w:lang w:eastAsia="ru-RU"/>
              </w:rPr>
              <w:t>4188430</w:t>
            </w:r>
          </w:p>
        </w:tc>
        <w:tc>
          <w:tcPr>
            <w:tcW w:w="1559" w:type="dxa"/>
            <w:tcBorders>
              <w:top w:val="nil"/>
              <w:left w:val="nil"/>
              <w:bottom w:val="single" w:sz="4" w:space="0" w:color="auto"/>
              <w:right w:val="single" w:sz="4" w:space="0" w:color="auto"/>
            </w:tcBorders>
            <w:shd w:val="clear" w:color="auto" w:fill="auto"/>
            <w:vAlign w:val="center"/>
            <w:hideMark/>
          </w:tcPr>
          <w:p w14:paraId="341FD72B" w14:textId="77777777" w:rsidR="009E05F5" w:rsidRPr="00A01395" w:rsidRDefault="009E05F5" w:rsidP="009E05F5">
            <w:pPr>
              <w:spacing w:after="0" w:line="240" w:lineRule="auto"/>
              <w:jc w:val="center"/>
              <w:rPr>
                <w:rFonts w:ascii="Times New Roman" w:eastAsia="Times New Roman" w:hAnsi="Times New Roman"/>
                <w:b/>
                <w:color w:val="000000"/>
                <w:sz w:val="24"/>
                <w:szCs w:val="24"/>
                <w:lang w:eastAsia="ru-RU"/>
              </w:rPr>
            </w:pPr>
            <w:r w:rsidRPr="00A01395">
              <w:rPr>
                <w:rFonts w:ascii="Times New Roman" w:eastAsia="Times New Roman" w:hAnsi="Times New Roman"/>
                <w:b/>
                <w:color w:val="000000"/>
                <w:sz w:val="24"/>
                <w:szCs w:val="24"/>
                <w:lang w:eastAsia="ru-RU"/>
              </w:rPr>
              <w:t>3807666</w:t>
            </w:r>
          </w:p>
        </w:tc>
        <w:tc>
          <w:tcPr>
            <w:tcW w:w="1559" w:type="dxa"/>
            <w:tcBorders>
              <w:top w:val="nil"/>
              <w:left w:val="nil"/>
              <w:bottom w:val="single" w:sz="4" w:space="0" w:color="auto"/>
              <w:right w:val="single" w:sz="4" w:space="0" w:color="auto"/>
            </w:tcBorders>
            <w:shd w:val="clear" w:color="auto" w:fill="auto"/>
            <w:vAlign w:val="center"/>
            <w:hideMark/>
          </w:tcPr>
          <w:p w14:paraId="448E6496" w14:textId="77777777" w:rsidR="009E05F5" w:rsidRPr="00A01395" w:rsidRDefault="009E05F5" w:rsidP="009E05F5">
            <w:pPr>
              <w:spacing w:after="0" w:line="240" w:lineRule="auto"/>
              <w:jc w:val="center"/>
              <w:rPr>
                <w:rFonts w:ascii="Times New Roman" w:eastAsia="Times New Roman" w:hAnsi="Times New Roman"/>
                <w:b/>
                <w:color w:val="000000"/>
                <w:sz w:val="24"/>
                <w:szCs w:val="24"/>
                <w:lang w:eastAsia="ru-RU"/>
              </w:rPr>
            </w:pPr>
            <w:r w:rsidRPr="00A01395">
              <w:rPr>
                <w:rFonts w:ascii="Times New Roman" w:eastAsia="Times New Roman" w:hAnsi="Times New Roman"/>
                <w:b/>
                <w:color w:val="000000"/>
                <w:sz w:val="24"/>
                <w:szCs w:val="24"/>
                <w:lang w:eastAsia="ru-RU"/>
              </w:rPr>
              <w:t>4428503</w:t>
            </w:r>
          </w:p>
        </w:tc>
        <w:tc>
          <w:tcPr>
            <w:tcW w:w="1418" w:type="dxa"/>
            <w:tcBorders>
              <w:top w:val="nil"/>
              <w:left w:val="nil"/>
              <w:bottom w:val="single" w:sz="4" w:space="0" w:color="auto"/>
              <w:right w:val="single" w:sz="4" w:space="0" w:color="auto"/>
            </w:tcBorders>
            <w:shd w:val="clear" w:color="auto" w:fill="auto"/>
            <w:vAlign w:val="center"/>
            <w:hideMark/>
          </w:tcPr>
          <w:p w14:paraId="25B5B1C6" w14:textId="77777777" w:rsidR="009E05F5" w:rsidRPr="00A01395" w:rsidRDefault="009E05F5" w:rsidP="009E05F5">
            <w:pPr>
              <w:spacing w:after="0" w:line="240" w:lineRule="auto"/>
              <w:jc w:val="center"/>
              <w:rPr>
                <w:rFonts w:ascii="Times New Roman" w:eastAsia="Times New Roman" w:hAnsi="Times New Roman"/>
                <w:b/>
                <w:color w:val="000000"/>
                <w:sz w:val="24"/>
                <w:szCs w:val="24"/>
                <w:lang w:eastAsia="ru-RU"/>
              </w:rPr>
            </w:pPr>
            <w:r w:rsidRPr="00A01395">
              <w:rPr>
                <w:rFonts w:ascii="Times New Roman" w:eastAsia="Times New Roman" w:hAnsi="Times New Roman"/>
                <w:b/>
                <w:color w:val="000000"/>
                <w:sz w:val="24"/>
                <w:szCs w:val="24"/>
                <w:lang w:eastAsia="ru-RU"/>
              </w:rPr>
              <w:t>105,73</w:t>
            </w:r>
          </w:p>
        </w:tc>
      </w:tr>
      <w:tr w:rsidR="009E05F5" w:rsidRPr="00A01395" w14:paraId="3A0053B1" w14:textId="77777777" w:rsidTr="009E05F5">
        <w:trPr>
          <w:trHeight w:val="39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5CF96D7" w14:textId="4E96D30D"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звездочные</w:t>
            </w:r>
          </w:p>
        </w:tc>
        <w:tc>
          <w:tcPr>
            <w:tcW w:w="1985" w:type="dxa"/>
            <w:tcBorders>
              <w:top w:val="nil"/>
              <w:left w:val="nil"/>
              <w:bottom w:val="single" w:sz="4" w:space="0" w:color="auto"/>
              <w:right w:val="single" w:sz="4" w:space="0" w:color="auto"/>
            </w:tcBorders>
            <w:shd w:val="clear" w:color="auto" w:fill="auto"/>
            <w:vAlign w:val="center"/>
            <w:hideMark/>
          </w:tcPr>
          <w:p w14:paraId="57DA66CF"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566198</w:t>
            </w:r>
          </w:p>
        </w:tc>
        <w:tc>
          <w:tcPr>
            <w:tcW w:w="1559" w:type="dxa"/>
            <w:tcBorders>
              <w:top w:val="nil"/>
              <w:left w:val="nil"/>
              <w:bottom w:val="single" w:sz="4" w:space="0" w:color="auto"/>
              <w:right w:val="single" w:sz="4" w:space="0" w:color="auto"/>
            </w:tcBorders>
            <w:shd w:val="clear" w:color="auto" w:fill="auto"/>
            <w:vAlign w:val="center"/>
            <w:hideMark/>
          </w:tcPr>
          <w:p w14:paraId="70A6EF95"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514726</w:t>
            </w:r>
          </w:p>
        </w:tc>
        <w:tc>
          <w:tcPr>
            <w:tcW w:w="1559" w:type="dxa"/>
            <w:tcBorders>
              <w:top w:val="nil"/>
              <w:left w:val="nil"/>
              <w:bottom w:val="single" w:sz="4" w:space="0" w:color="auto"/>
              <w:right w:val="single" w:sz="4" w:space="0" w:color="auto"/>
            </w:tcBorders>
            <w:shd w:val="clear" w:color="auto" w:fill="auto"/>
            <w:vAlign w:val="center"/>
            <w:hideMark/>
          </w:tcPr>
          <w:p w14:paraId="4F4225E8"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595258</w:t>
            </w:r>
          </w:p>
        </w:tc>
        <w:tc>
          <w:tcPr>
            <w:tcW w:w="1418" w:type="dxa"/>
            <w:tcBorders>
              <w:top w:val="nil"/>
              <w:left w:val="nil"/>
              <w:bottom w:val="single" w:sz="4" w:space="0" w:color="auto"/>
              <w:right w:val="single" w:sz="4" w:space="0" w:color="auto"/>
            </w:tcBorders>
            <w:shd w:val="clear" w:color="auto" w:fill="auto"/>
            <w:vAlign w:val="center"/>
            <w:hideMark/>
          </w:tcPr>
          <w:p w14:paraId="37B51C02"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105,13</w:t>
            </w:r>
          </w:p>
        </w:tc>
      </w:tr>
      <w:tr w:rsidR="009E05F5" w:rsidRPr="00A01395" w14:paraId="43EFA305" w14:textId="77777777" w:rsidTr="009E05F5">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9977469" w14:textId="1E505DBA"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0259A216"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13,5</w:t>
            </w:r>
          </w:p>
        </w:tc>
        <w:tc>
          <w:tcPr>
            <w:tcW w:w="1559" w:type="dxa"/>
            <w:tcBorders>
              <w:top w:val="nil"/>
              <w:left w:val="nil"/>
              <w:bottom w:val="single" w:sz="4" w:space="0" w:color="auto"/>
              <w:right w:val="single" w:sz="4" w:space="0" w:color="auto"/>
            </w:tcBorders>
            <w:shd w:val="clear" w:color="auto" w:fill="auto"/>
            <w:vAlign w:val="center"/>
            <w:hideMark/>
          </w:tcPr>
          <w:p w14:paraId="43ABD379"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13,5</w:t>
            </w:r>
          </w:p>
        </w:tc>
        <w:tc>
          <w:tcPr>
            <w:tcW w:w="1559" w:type="dxa"/>
            <w:tcBorders>
              <w:top w:val="nil"/>
              <w:left w:val="nil"/>
              <w:bottom w:val="single" w:sz="4" w:space="0" w:color="auto"/>
              <w:right w:val="single" w:sz="4" w:space="0" w:color="auto"/>
            </w:tcBorders>
            <w:shd w:val="clear" w:color="auto" w:fill="auto"/>
            <w:vAlign w:val="center"/>
            <w:hideMark/>
          </w:tcPr>
          <w:p w14:paraId="31DCAC9D"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13,4</w:t>
            </w:r>
          </w:p>
        </w:tc>
        <w:tc>
          <w:tcPr>
            <w:tcW w:w="1418" w:type="dxa"/>
            <w:tcBorders>
              <w:top w:val="nil"/>
              <w:left w:val="nil"/>
              <w:bottom w:val="single" w:sz="4" w:space="0" w:color="auto"/>
              <w:right w:val="single" w:sz="4" w:space="0" w:color="auto"/>
            </w:tcBorders>
            <w:shd w:val="clear" w:color="auto" w:fill="auto"/>
            <w:vAlign w:val="center"/>
            <w:hideMark/>
          </w:tcPr>
          <w:p w14:paraId="79D6E3D7" w14:textId="052BF558"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03D1808A"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B4DD0A7" w14:textId="18768848"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звездочные</w:t>
            </w:r>
          </w:p>
        </w:tc>
        <w:tc>
          <w:tcPr>
            <w:tcW w:w="1985" w:type="dxa"/>
            <w:tcBorders>
              <w:top w:val="nil"/>
              <w:left w:val="nil"/>
              <w:bottom w:val="single" w:sz="4" w:space="0" w:color="auto"/>
              <w:right w:val="single" w:sz="4" w:space="0" w:color="auto"/>
            </w:tcBorders>
            <w:shd w:val="clear" w:color="auto" w:fill="auto"/>
            <w:vAlign w:val="center"/>
            <w:hideMark/>
          </w:tcPr>
          <w:p w14:paraId="534A8EB4"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434083</w:t>
            </w:r>
          </w:p>
        </w:tc>
        <w:tc>
          <w:tcPr>
            <w:tcW w:w="1559" w:type="dxa"/>
            <w:tcBorders>
              <w:top w:val="nil"/>
              <w:left w:val="nil"/>
              <w:bottom w:val="single" w:sz="4" w:space="0" w:color="auto"/>
              <w:right w:val="single" w:sz="4" w:space="0" w:color="auto"/>
            </w:tcBorders>
            <w:shd w:val="clear" w:color="auto" w:fill="auto"/>
            <w:vAlign w:val="center"/>
            <w:hideMark/>
          </w:tcPr>
          <w:p w14:paraId="6E5168C7"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394621</w:t>
            </w:r>
          </w:p>
        </w:tc>
        <w:tc>
          <w:tcPr>
            <w:tcW w:w="1559" w:type="dxa"/>
            <w:tcBorders>
              <w:top w:val="nil"/>
              <w:left w:val="nil"/>
              <w:bottom w:val="single" w:sz="4" w:space="0" w:color="auto"/>
              <w:right w:val="single" w:sz="4" w:space="0" w:color="auto"/>
            </w:tcBorders>
            <w:shd w:val="clear" w:color="auto" w:fill="auto"/>
            <w:vAlign w:val="center"/>
            <w:hideMark/>
          </w:tcPr>
          <w:p w14:paraId="442D8EE2"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433251</w:t>
            </w:r>
          </w:p>
        </w:tc>
        <w:tc>
          <w:tcPr>
            <w:tcW w:w="1418" w:type="dxa"/>
            <w:tcBorders>
              <w:top w:val="nil"/>
              <w:left w:val="nil"/>
              <w:bottom w:val="single" w:sz="4" w:space="0" w:color="auto"/>
              <w:right w:val="single" w:sz="4" w:space="0" w:color="auto"/>
            </w:tcBorders>
            <w:shd w:val="clear" w:color="auto" w:fill="auto"/>
            <w:vAlign w:val="center"/>
            <w:hideMark/>
          </w:tcPr>
          <w:p w14:paraId="22CF3FDB"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99,81</w:t>
            </w:r>
          </w:p>
        </w:tc>
      </w:tr>
      <w:tr w:rsidR="009E05F5" w:rsidRPr="00A01395" w14:paraId="1FFBF3A2" w14:textId="77777777" w:rsidTr="009E05F5">
        <w:trPr>
          <w:trHeight w:val="226"/>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73CE8A8" w14:textId="1E63E426"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16B62331"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10,4</w:t>
            </w:r>
          </w:p>
        </w:tc>
        <w:tc>
          <w:tcPr>
            <w:tcW w:w="1559" w:type="dxa"/>
            <w:tcBorders>
              <w:top w:val="nil"/>
              <w:left w:val="nil"/>
              <w:bottom w:val="single" w:sz="4" w:space="0" w:color="auto"/>
              <w:right w:val="single" w:sz="4" w:space="0" w:color="auto"/>
            </w:tcBorders>
            <w:shd w:val="clear" w:color="auto" w:fill="auto"/>
            <w:vAlign w:val="center"/>
            <w:hideMark/>
          </w:tcPr>
          <w:p w14:paraId="6470BE14"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10,4</w:t>
            </w:r>
          </w:p>
        </w:tc>
        <w:tc>
          <w:tcPr>
            <w:tcW w:w="1559" w:type="dxa"/>
            <w:tcBorders>
              <w:top w:val="nil"/>
              <w:left w:val="nil"/>
              <w:bottom w:val="single" w:sz="4" w:space="0" w:color="auto"/>
              <w:right w:val="single" w:sz="4" w:space="0" w:color="auto"/>
            </w:tcBorders>
            <w:shd w:val="clear" w:color="auto" w:fill="auto"/>
            <w:vAlign w:val="center"/>
            <w:hideMark/>
          </w:tcPr>
          <w:p w14:paraId="5438F6B5"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9,8</w:t>
            </w:r>
          </w:p>
        </w:tc>
        <w:tc>
          <w:tcPr>
            <w:tcW w:w="1418" w:type="dxa"/>
            <w:tcBorders>
              <w:top w:val="nil"/>
              <w:left w:val="nil"/>
              <w:bottom w:val="single" w:sz="4" w:space="0" w:color="auto"/>
              <w:right w:val="single" w:sz="4" w:space="0" w:color="auto"/>
            </w:tcBorders>
            <w:shd w:val="clear" w:color="auto" w:fill="auto"/>
            <w:vAlign w:val="center"/>
            <w:hideMark/>
          </w:tcPr>
          <w:p w14:paraId="285D57BF" w14:textId="67E47E85"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31BF9ECC"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FBE5F00" w14:textId="1A4358C1"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3-</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звездочные</w:t>
            </w:r>
          </w:p>
        </w:tc>
        <w:tc>
          <w:tcPr>
            <w:tcW w:w="1985" w:type="dxa"/>
            <w:tcBorders>
              <w:top w:val="nil"/>
              <w:left w:val="nil"/>
              <w:bottom w:val="single" w:sz="4" w:space="0" w:color="auto"/>
              <w:right w:val="single" w:sz="4" w:space="0" w:color="auto"/>
            </w:tcBorders>
            <w:shd w:val="clear" w:color="auto" w:fill="auto"/>
            <w:vAlign w:val="center"/>
            <w:hideMark/>
          </w:tcPr>
          <w:p w14:paraId="654F51F9"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608117</w:t>
            </w:r>
          </w:p>
        </w:tc>
        <w:tc>
          <w:tcPr>
            <w:tcW w:w="1559" w:type="dxa"/>
            <w:tcBorders>
              <w:top w:val="nil"/>
              <w:left w:val="nil"/>
              <w:bottom w:val="single" w:sz="4" w:space="0" w:color="auto"/>
              <w:right w:val="single" w:sz="4" w:space="0" w:color="auto"/>
            </w:tcBorders>
            <w:shd w:val="clear" w:color="auto" w:fill="auto"/>
            <w:vAlign w:val="center"/>
            <w:hideMark/>
          </w:tcPr>
          <w:p w14:paraId="2F08A888"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552834</w:t>
            </w:r>
          </w:p>
        </w:tc>
        <w:tc>
          <w:tcPr>
            <w:tcW w:w="1559" w:type="dxa"/>
            <w:tcBorders>
              <w:top w:val="nil"/>
              <w:left w:val="nil"/>
              <w:bottom w:val="single" w:sz="4" w:space="0" w:color="auto"/>
              <w:right w:val="single" w:sz="4" w:space="0" w:color="auto"/>
            </w:tcBorders>
            <w:shd w:val="clear" w:color="auto" w:fill="auto"/>
            <w:vAlign w:val="center"/>
            <w:hideMark/>
          </w:tcPr>
          <w:p w14:paraId="7A363288"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612569</w:t>
            </w:r>
          </w:p>
        </w:tc>
        <w:tc>
          <w:tcPr>
            <w:tcW w:w="1418" w:type="dxa"/>
            <w:tcBorders>
              <w:top w:val="nil"/>
              <w:left w:val="nil"/>
              <w:bottom w:val="single" w:sz="4" w:space="0" w:color="auto"/>
              <w:right w:val="single" w:sz="4" w:space="0" w:color="auto"/>
            </w:tcBorders>
            <w:shd w:val="clear" w:color="auto" w:fill="auto"/>
            <w:vAlign w:val="center"/>
            <w:hideMark/>
          </w:tcPr>
          <w:p w14:paraId="0C3D9667"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100,73</w:t>
            </w:r>
          </w:p>
        </w:tc>
      </w:tr>
      <w:tr w:rsidR="009E05F5" w:rsidRPr="00A01395" w14:paraId="56F7D5C9" w14:textId="77777777" w:rsidTr="009E05F5">
        <w:trPr>
          <w:trHeight w:val="17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F3BC67D" w14:textId="2A65D779"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533A5CBC"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14,5</w:t>
            </w:r>
          </w:p>
        </w:tc>
        <w:tc>
          <w:tcPr>
            <w:tcW w:w="1559" w:type="dxa"/>
            <w:tcBorders>
              <w:top w:val="nil"/>
              <w:left w:val="nil"/>
              <w:bottom w:val="single" w:sz="4" w:space="0" w:color="auto"/>
              <w:right w:val="single" w:sz="4" w:space="0" w:color="auto"/>
            </w:tcBorders>
            <w:shd w:val="clear" w:color="auto" w:fill="auto"/>
            <w:vAlign w:val="center"/>
            <w:hideMark/>
          </w:tcPr>
          <w:p w14:paraId="01048266"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14,5</w:t>
            </w:r>
          </w:p>
        </w:tc>
        <w:tc>
          <w:tcPr>
            <w:tcW w:w="1559" w:type="dxa"/>
            <w:tcBorders>
              <w:top w:val="nil"/>
              <w:left w:val="nil"/>
              <w:bottom w:val="single" w:sz="4" w:space="0" w:color="auto"/>
              <w:right w:val="single" w:sz="4" w:space="0" w:color="auto"/>
            </w:tcBorders>
            <w:shd w:val="clear" w:color="auto" w:fill="auto"/>
            <w:vAlign w:val="center"/>
            <w:hideMark/>
          </w:tcPr>
          <w:p w14:paraId="250B3E53"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13,8</w:t>
            </w:r>
          </w:p>
        </w:tc>
        <w:tc>
          <w:tcPr>
            <w:tcW w:w="1418" w:type="dxa"/>
            <w:tcBorders>
              <w:top w:val="nil"/>
              <w:left w:val="nil"/>
              <w:bottom w:val="single" w:sz="4" w:space="0" w:color="auto"/>
              <w:right w:val="single" w:sz="4" w:space="0" w:color="auto"/>
            </w:tcBorders>
            <w:shd w:val="clear" w:color="auto" w:fill="auto"/>
            <w:vAlign w:val="center"/>
            <w:hideMark/>
          </w:tcPr>
          <w:p w14:paraId="3B62C3A1" w14:textId="6C1E1E4E"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7790D44B"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CD15D87" w14:textId="1AC66EC4"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звездочные</w:t>
            </w:r>
          </w:p>
        </w:tc>
        <w:tc>
          <w:tcPr>
            <w:tcW w:w="1985" w:type="dxa"/>
            <w:tcBorders>
              <w:top w:val="nil"/>
              <w:left w:val="nil"/>
              <w:bottom w:val="single" w:sz="4" w:space="0" w:color="auto"/>
              <w:right w:val="single" w:sz="4" w:space="0" w:color="auto"/>
            </w:tcBorders>
            <w:shd w:val="clear" w:color="auto" w:fill="auto"/>
            <w:vAlign w:val="center"/>
            <w:hideMark/>
          </w:tcPr>
          <w:p w14:paraId="06FDF843"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83416</w:t>
            </w:r>
          </w:p>
        </w:tc>
        <w:tc>
          <w:tcPr>
            <w:tcW w:w="1559" w:type="dxa"/>
            <w:tcBorders>
              <w:top w:val="nil"/>
              <w:left w:val="nil"/>
              <w:bottom w:val="single" w:sz="4" w:space="0" w:color="auto"/>
              <w:right w:val="single" w:sz="4" w:space="0" w:color="auto"/>
            </w:tcBorders>
            <w:shd w:val="clear" w:color="auto" w:fill="auto"/>
            <w:vAlign w:val="center"/>
            <w:hideMark/>
          </w:tcPr>
          <w:p w14:paraId="5829CB53"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75833</w:t>
            </w:r>
          </w:p>
        </w:tc>
        <w:tc>
          <w:tcPr>
            <w:tcW w:w="1559" w:type="dxa"/>
            <w:tcBorders>
              <w:top w:val="nil"/>
              <w:left w:val="nil"/>
              <w:bottom w:val="single" w:sz="4" w:space="0" w:color="auto"/>
              <w:right w:val="single" w:sz="4" w:space="0" w:color="auto"/>
            </w:tcBorders>
            <w:shd w:val="clear" w:color="auto" w:fill="auto"/>
            <w:vAlign w:val="center"/>
            <w:hideMark/>
          </w:tcPr>
          <w:p w14:paraId="566A16B4"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85657</w:t>
            </w:r>
          </w:p>
        </w:tc>
        <w:tc>
          <w:tcPr>
            <w:tcW w:w="1418" w:type="dxa"/>
            <w:tcBorders>
              <w:top w:val="nil"/>
              <w:left w:val="nil"/>
              <w:bottom w:val="single" w:sz="4" w:space="0" w:color="auto"/>
              <w:right w:val="single" w:sz="4" w:space="0" w:color="auto"/>
            </w:tcBorders>
            <w:shd w:val="clear" w:color="auto" w:fill="auto"/>
            <w:vAlign w:val="center"/>
            <w:hideMark/>
          </w:tcPr>
          <w:p w14:paraId="3EF5D247"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102,69</w:t>
            </w:r>
          </w:p>
        </w:tc>
      </w:tr>
      <w:tr w:rsidR="009E05F5" w:rsidRPr="00A01395" w14:paraId="151A50D7" w14:textId="77777777" w:rsidTr="009E05F5">
        <w:trPr>
          <w:trHeight w:val="129"/>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A2D2DAC" w14:textId="5392F98A"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023DCCAC"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w:t>
            </w:r>
          </w:p>
        </w:tc>
        <w:tc>
          <w:tcPr>
            <w:tcW w:w="1559" w:type="dxa"/>
            <w:tcBorders>
              <w:top w:val="nil"/>
              <w:left w:val="nil"/>
              <w:bottom w:val="single" w:sz="4" w:space="0" w:color="auto"/>
              <w:right w:val="single" w:sz="4" w:space="0" w:color="auto"/>
            </w:tcBorders>
            <w:shd w:val="clear" w:color="auto" w:fill="auto"/>
            <w:vAlign w:val="center"/>
            <w:hideMark/>
          </w:tcPr>
          <w:p w14:paraId="17E183E8"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w:t>
            </w:r>
          </w:p>
        </w:tc>
        <w:tc>
          <w:tcPr>
            <w:tcW w:w="1559" w:type="dxa"/>
            <w:tcBorders>
              <w:top w:val="nil"/>
              <w:left w:val="nil"/>
              <w:bottom w:val="single" w:sz="4" w:space="0" w:color="auto"/>
              <w:right w:val="single" w:sz="4" w:space="0" w:color="auto"/>
            </w:tcBorders>
            <w:shd w:val="clear" w:color="auto" w:fill="auto"/>
            <w:vAlign w:val="center"/>
            <w:hideMark/>
          </w:tcPr>
          <w:p w14:paraId="418E0F36"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14:paraId="01EA5061" w14:textId="599BB77F"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2D23C4E5"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D9BF30B" w14:textId="77777777"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1-звездочные</w:t>
            </w:r>
          </w:p>
        </w:tc>
        <w:tc>
          <w:tcPr>
            <w:tcW w:w="1985" w:type="dxa"/>
            <w:tcBorders>
              <w:top w:val="nil"/>
              <w:left w:val="nil"/>
              <w:bottom w:val="single" w:sz="4" w:space="0" w:color="auto"/>
              <w:right w:val="single" w:sz="4" w:space="0" w:color="auto"/>
            </w:tcBorders>
            <w:shd w:val="clear" w:color="auto" w:fill="auto"/>
            <w:vAlign w:val="center"/>
            <w:hideMark/>
          </w:tcPr>
          <w:p w14:paraId="52C7BA8C"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53196</w:t>
            </w:r>
          </w:p>
        </w:tc>
        <w:tc>
          <w:tcPr>
            <w:tcW w:w="1559" w:type="dxa"/>
            <w:tcBorders>
              <w:top w:val="nil"/>
              <w:left w:val="nil"/>
              <w:bottom w:val="single" w:sz="4" w:space="0" w:color="auto"/>
              <w:right w:val="single" w:sz="4" w:space="0" w:color="auto"/>
            </w:tcBorders>
            <w:shd w:val="clear" w:color="auto" w:fill="auto"/>
            <w:vAlign w:val="center"/>
            <w:hideMark/>
          </w:tcPr>
          <w:p w14:paraId="534C669F"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48360</w:t>
            </w:r>
          </w:p>
        </w:tc>
        <w:tc>
          <w:tcPr>
            <w:tcW w:w="1559" w:type="dxa"/>
            <w:tcBorders>
              <w:top w:val="nil"/>
              <w:left w:val="nil"/>
              <w:bottom w:val="single" w:sz="4" w:space="0" w:color="auto"/>
              <w:right w:val="single" w:sz="4" w:space="0" w:color="auto"/>
            </w:tcBorders>
            <w:shd w:val="clear" w:color="auto" w:fill="auto"/>
            <w:vAlign w:val="center"/>
            <w:hideMark/>
          </w:tcPr>
          <w:p w14:paraId="3509D2D4"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53255</w:t>
            </w:r>
          </w:p>
        </w:tc>
        <w:tc>
          <w:tcPr>
            <w:tcW w:w="1418" w:type="dxa"/>
            <w:tcBorders>
              <w:top w:val="nil"/>
              <w:left w:val="nil"/>
              <w:bottom w:val="single" w:sz="4" w:space="0" w:color="auto"/>
              <w:right w:val="single" w:sz="4" w:space="0" w:color="auto"/>
            </w:tcBorders>
            <w:shd w:val="clear" w:color="auto" w:fill="auto"/>
            <w:vAlign w:val="center"/>
            <w:hideMark/>
          </w:tcPr>
          <w:p w14:paraId="54E9EC86"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100,11</w:t>
            </w:r>
          </w:p>
        </w:tc>
      </w:tr>
      <w:tr w:rsidR="009E05F5" w:rsidRPr="00A01395" w14:paraId="5E7BF5C0" w14:textId="77777777" w:rsidTr="009E05F5">
        <w:trPr>
          <w:trHeight w:val="237"/>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0455477" w14:textId="0CA187F3"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0EC639D1"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w:t>
            </w:r>
          </w:p>
        </w:tc>
        <w:tc>
          <w:tcPr>
            <w:tcW w:w="1559" w:type="dxa"/>
            <w:tcBorders>
              <w:top w:val="nil"/>
              <w:left w:val="nil"/>
              <w:bottom w:val="single" w:sz="4" w:space="0" w:color="auto"/>
              <w:right w:val="single" w:sz="4" w:space="0" w:color="auto"/>
            </w:tcBorders>
            <w:shd w:val="clear" w:color="auto" w:fill="auto"/>
            <w:vAlign w:val="center"/>
            <w:hideMark/>
          </w:tcPr>
          <w:p w14:paraId="65A4BF92"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w:t>
            </w:r>
          </w:p>
        </w:tc>
        <w:tc>
          <w:tcPr>
            <w:tcW w:w="1559" w:type="dxa"/>
            <w:tcBorders>
              <w:top w:val="nil"/>
              <w:left w:val="nil"/>
              <w:bottom w:val="single" w:sz="4" w:space="0" w:color="auto"/>
              <w:right w:val="single" w:sz="4" w:space="0" w:color="auto"/>
            </w:tcBorders>
            <w:shd w:val="clear" w:color="auto" w:fill="auto"/>
            <w:vAlign w:val="center"/>
            <w:hideMark/>
          </w:tcPr>
          <w:p w14:paraId="7C562A2A"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14:paraId="109C7D34" w14:textId="2E11C027"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7D4F1E14"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48FB9FD" w14:textId="3C63FA60"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Без</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категорий</w:t>
            </w:r>
          </w:p>
        </w:tc>
        <w:tc>
          <w:tcPr>
            <w:tcW w:w="1985" w:type="dxa"/>
            <w:tcBorders>
              <w:top w:val="nil"/>
              <w:left w:val="nil"/>
              <w:bottom w:val="single" w:sz="4" w:space="0" w:color="auto"/>
              <w:right w:val="single" w:sz="4" w:space="0" w:color="auto"/>
            </w:tcBorders>
            <w:shd w:val="clear" w:color="auto" w:fill="auto"/>
            <w:vAlign w:val="center"/>
            <w:hideMark/>
          </w:tcPr>
          <w:p w14:paraId="28DF06B0"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1832108</w:t>
            </w:r>
          </w:p>
        </w:tc>
        <w:tc>
          <w:tcPr>
            <w:tcW w:w="1559" w:type="dxa"/>
            <w:tcBorders>
              <w:top w:val="nil"/>
              <w:left w:val="nil"/>
              <w:bottom w:val="single" w:sz="4" w:space="0" w:color="auto"/>
              <w:right w:val="single" w:sz="4" w:space="0" w:color="auto"/>
            </w:tcBorders>
            <w:shd w:val="clear" w:color="auto" w:fill="auto"/>
            <w:vAlign w:val="center"/>
            <w:hideMark/>
          </w:tcPr>
          <w:p w14:paraId="0F10575F"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1665553</w:t>
            </w:r>
          </w:p>
        </w:tc>
        <w:tc>
          <w:tcPr>
            <w:tcW w:w="1559" w:type="dxa"/>
            <w:tcBorders>
              <w:top w:val="nil"/>
              <w:left w:val="nil"/>
              <w:bottom w:val="single" w:sz="4" w:space="0" w:color="auto"/>
              <w:right w:val="single" w:sz="4" w:space="0" w:color="auto"/>
            </w:tcBorders>
            <w:shd w:val="clear" w:color="auto" w:fill="auto"/>
            <w:vAlign w:val="center"/>
            <w:hideMark/>
          </w:tcPr>
          <w:p w14:paraId="00F48B4B"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2025259</w:t>
            </w:r>
          </w:p>
        </w:tc>
        <w:tc>
          <w:tcPr>
            <w:tcW w:w="1418" w:type="dxa"/>
            <w:tcBorders>
              <w:top w:val="nil"/>
              <w:left w:val="nil"/>
              <w:bottom w:val="single" w:sz="4" w:space="0" w:color="auto"/>
              <w:right w:val="single" w:sz="4" w:space="0" w:color="auto"/>
            </w:tcBorders>
            <w:shd w:val="clear" w:color="auto" w:fill="auto"/>
            <w:vAlign w:val="center"/>
            <w:hideMark/>
          </w:tcPr>
          <w:p w14:paraId="40905D11"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110,54</w:t>
            </w:r>
          </w:p>
        </w:tc>
      </w:tr>
      <w:tr w:rsidR="009E05F5" w:rsidRPr="00A01395" w14:paraId="7F4310C8" w14:textId="77777777" w:rsidTr="009E05F5">
        <w:trPr>
          <w:trHeight w:val="189"/>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F41E6D1" w14:textId="3E935953"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7E40BC02"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43,7</w:t>
            </w:r>
          </w:p>
        </w:tc>
        <w:tc>
          <w:tcPr>
            <w:tcW w:w="1559" w:type="dxa"/>
            <w:tcBorders>
              <w:top w:val="nil"/>
              <w:left w:val="nil"/>
              <w:bottom w:val="single" w:sz="4" w:space="0" w:color="auto"/>
              <w:right w:val="single" w:sz="4" w:space="0" w:color="auto"/>
            </w:tcBorders>
            <w:shd w:val="clear" w:color="auto" w:fill="auto"/>
            <w:vAlign w:val="center"/>
            <w:hideMark/>
          </w:tcPr>
          <w:p w14:paraId="1479A200"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43,7</w:t>
            </w:r>
          </w:p>
        </w:tc>
        <w:tc>
          <w:tcPr>
            <w:tcW w:w="1559" w:type="dxa"/>
            <w:tcBorders>
              <w:top w:val="nil"/>
              <w:left w:val="nil"/>
              <w:bottom w:val="single" w:sz="4" w:space="0" w:color="auto"/>
              <w:right w:val="single" w:sz="4" w:space="0" w:color="auto"/>
            </w:tcBorders>
            <w:shd w:val="clear" w:color="auto" w:fill="auto"/>
            <w:vAlign w:val="center"/>
            <w:hideMark/>
          </w:tcPr>
          <w:p w14:paraId="1948847D"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45,7</w:t>
            </w:r>
          </w:p>
        </w:tc>
        <w:tc>
          <w:tcPr>
            <w:tcW w:w="1418" w:type="dxa"/>
            <w:tcBorders>
              <w:top w:val="nil"/>
              <w:left w:val="nil"/>
              <w:bottom w:val="single" w:sz="4" w:space="0" w:color="auto"/>
              <w:right w:val="single" w:sz="4" w:space="0" w:color="auto"/>
            </w:tcBorders>
            <w:shd w:val="clear" w:color="auto" w:fill="auto"/>
            <w:vAlign w:val="center"/>
            <w:hideMark/>
          </w:tcPr>
          <w:p w14:paraId="0E0F6284" w14:textId="0741F511"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15E8F66A" w14:textId="77777777" w:rsidTr="009E05F5">
        <w:trPr>
          <w:trHeight w:val="322"/>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AE7B6A7" w14:textId="2AC5D67F" w:rsidR="009E05F5" w:rsidRPr="00A01395" w:rsidRDefault="009E05F5" w:rsidP="009E05F5">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Прочие</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места</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размещения</w:t>
            </w:r>
          </w:p>
        </w:tc>
        <w:tc>
          <w:tcPr>
            <w:tcW w:w="1985" w:type="dxa"/>
            <w:tcBorders>
              <w:top w:val="nil"/>
              <w:left w:val="nil"/>
              <w:bottom w:val="single" w:sz="4" w:space="0" w:color="auto"/>
              <w:right w:val="single" w:sz="4" w:space="0" w:color="auto"/>
            </w:tcBorders>
            <w:shd w:val="clear" w:color="auto" w:fill="auto"/>
            <w:vAlign w:val="center"/>
            <w:hideMark/>
          </w:tcPr>
          <w:p w14:paraId="3656F105"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611312</w:t>
            </w:r>
          </w:p>
        </w:tc>
        <w:tc>
          <w:tcPr>
            <w:tcW w:w="1559" w:type="dxa"/>
            <w:tcBorders>
              <w:top w:val="nil"/>
              <w:left w:val="nil"/>
              <w:bottom w:val="single" w:sz="4" w:space="0" w:color="auto"/>
              <w:right w:val="single" w:sz="4" w:space="0" w:color="auto"/>
            </w:tcBorders>
            <w:shd w:val="clear" w:color="auto" w:fill="auto"/>
            <w:vAlign w:val="center"/>
            <w:hideMark/>
          </w:tcPr>
          <w:p w14:paraId="40692A2D"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555739</w:t>
            </w:r>
          </w:p>
        </w:tc>
        <w:tc>
          <w:tcPr>
            <w:tcW w:w="1559" w:type="dxa"/>
            <w:tcBorders>
              <w:top w:val="nil"/>
              <w:left w:val="nil"/>
              <w:bottom w:val="single" w:sz="4" w:space="0" w:color="auto"/>
              <w:right w:val="single" w:sz="4" w:space="0" w:color="auto"/>
            </w:tcBorders>
            <w:shd w:val="clear" w:color="auto" w:fill="auto"/>
            <w:vAlign w:val="center"/>
            <w:hideMark/>
          </w:tcPr>
          <w:p w14:paraId="1D83E6A1"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623254</w:t>
            </w:r>
          </w:p>
        </w:tc>
        <w:tc>
          <w:tcPr>
            <w:tcW w:w="1418" w:type="dxa"/>
            <w:tcBorders>
              <w:top w:val="nil"/>
              <w:left w:val="nil"/>
              <w:bottom w:val="single" w:sz="4" w:space="0" w:color="auto"/>
              <w:right w:val="single" w:sz="4" w:space="0" w:color="auto"/>
            </w:tcBorders>
            <w:shd w:val="clear" w:color="auto" w:fill="auto"/>
            <w:vAlign w:val="center"/>
            <w:hideMark/>
          </w:tcPr>
          <w:p w14:paraId="68335FA4"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101,95</w:t>
            </w:r>
          </w:p>
        </w:tc>
      </w:tr>
      <w:tr w:rsidR="009E05F5" w:rsidRPr="00A01395" w14:paraId="34FF5EEC" w14:textId="77777777" w:rsidTr="009E05F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5420033" w14:textId="7B8C3903" w:rsidR="009E05F5" w:rsidRPr="00A01395" w:rsidRDefault="009E05F5" w:rsidP="009E05F5">
            <w:pPr>
              <w:spacing w:after="0" w:line="240" w:lineRule="auto"/>
              <w:ind w:firstLineChars="100" w:firstLine="240"/>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700E6723"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14,6</w:t>
            </w:r>
          </w:p>
        </w:tc>
        <w:tc>
          <w:tcPr>
            <w:tcW w:w="1559" w:type="dxa"/>
            <w:tcBorders>
              <w:top w:val="nil"/>
              <w:left w:val="nil"/>
              <w:bottom w:val="single" w:sz="4" w:space="0" w:color="auto"/>
              <w:right w:val="single" w:sz="4" w:space="0" w:color="auto"/>
            </w:tcBorders>
            <w:shd w:val="clear" w:color="auto" w:fill="auto"/>
            <w:vAlign w:val="center"/>
            <w:hideMark/>
          </w:tcPr>
          <w:p w14:paraId="739795E9"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14,6</w:t>
            </w:r>
          </w:p>
        </w:tc>
        <w:tc>
          <w:tcPr>
            <w:tcW w:w="1559" w:type="dxa"/>
            <w:tcBorders>
              <w:top w:val="nil"/>
              <w:left w:val="nil"/>
              <w:bottom w:val="single" w:sz="4" w:space="0" w:color="auto"/>
              <w:right w:val="single" w:sz="4" w:space="0" w:color="auto"/>
            </w:tcBorders>
            <w:shd w:val="clear" w:color="auto" w:fill="auto"/>
            <w:vAlign w:val="center"/>
            <w:hideMark/>
          </w:tcPr>
          <w:p w14:paraId="195EF093" w14:textId="77777777" w:rsidR="009E05F5" w:rsidRPr="00A01395" w:rsidRDefault="009E05F5" w:rsidP="009E05F5">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14,1</w:t>
            </w:r>
          </w:p>
        </w:tc>
        <w:tc>
          <w:tcPr>
            <w:tcW w:w="1418" w:type="dxa"/>
            <w:tcBorders>
              <w:top w:val="nil"/>
              <w:left w:val="nil"/>
              <w:bottom w:val="single" w:sz="4" w:space="0" w:color="auto"/>
              <w:right w:val="single" w:sz="4" w:space="0" w:color="auto"/>
            </w:tcBorders>
            <w:shd w:val="clear" w:color="auto" w:fill="auto"/>
            <w:vAlign w:val="center"/>
            <w:hideMark/>
          </w:tcPr>
          <w:p w14:paraId="6A4004A7" w14:textId="7B157B1C" w:rsidR="009E05F5" w:rsidRPr="00A01395" w:rsidRDefault="00467461" w:rsidP="009E05F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r>
      <w:tr w:rsidR="009E05F5" w:rsidRPr="00A01395" w14:paraId="6AEB5FBE" w14:textId="77777777" w:rsidTr="009E05F5">
        <w:trPr>
          <w:trHeight w:val="282"/>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E95EEC" w14:textId="0CBEA1CB" w:rsidR="009E05F5" w:rsidRPr="00A01395" w:rsidRDefault="009E05F5" w:rsidP="002A7873">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Примечание:</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составлено</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автором</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на</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основании</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источника</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r w:rsidR="00CC52E0">
              <w:rPr>
                <w:rFonts w:ascii="Times New Roman" w:eastAsia="Times New Roman" w:hAnsi="Times New Roman"/>
                <w:color w:val="000000"/>
                <w:sz w:val="24"/>
                <w:szCs w:val="24"/>
                <w:lang w:eastAsia="ru-RU"/>
              </w:rPr>
              <w:t>3</w:t>
            </w:r>
            <w:r w:rsidR="002A7873">
              <w:rPr>
                <w:rFonts w:ascii="Times New Roman" w:eastAsia="Times New Roman" w:hAnsi="Times New Roman"/>
                <w:color w:val="000000"/>
                <w:sz w:val="24"/>
                <w:szCs w:val="24"/>
                <w:lang w:eastAsia="ru-RU"/>
              </w:rPr>
              <w:t>9</w:t>
            </w:r>
            <w:r w:rsidRPr="00A01395">
              <w:rPr>
                <w:rFonts w:ascii="Times New Roman" w:eastAsia="Times New Roman" w:hAnsi="Times New Roman"/>
                <w:color w:val="000000"/>
                <w:sz w:val="24"/>
                <w:szCs w:val="24"/>
                <w:lang w:eastAsia="ru-RU"/>
              </w:rPr>
              <w:t>]</w:t>
            </w:r>
          </w:p>
        </w:tc>
      </w:tr>
    </w:tbl>
    <w:p w14:paraId="62C4FE52" w14:textId="77777777" w:rsidR="009E05F5" w:rsidRPr="00A01395" w:rsidRDefault="009E05F5" w:rsidP="00AF6405">
      <w:pPr>
        <w:pStyle w:val="a3"/>
        <w:spacing w:before="0" w:beforeAutospacing="0" w:after="0" w:afterAutospacing="0"/>
        <w:ind w:firstLine="709"/>
        <w:jc w:val="both"/>
        <w:rPr>
          <w:color w:val="000000"/>
          <w:sz w:val="28"/>
          <w:szCs w:val="28"/>
        </w:rPr>
      </w:pPr>
    </w:p>
    <w:p w14:paraId="3A5D8B32" w14:textId="7F25BC13" w:rsidR="00AE665F" w:rsidRPr="00A01395" w:rsidRDefault="00AE665F" w:rsidP="00AE665F">
      <w:pPr>
        <w:pStyle w:val="a3"/>
        <w:spacing w:before="0" w:beforeAutospacing="0" w:after="0" w:afterAutospacing="0"/>
        <w:ind w:firstLine="709"/>
        <w:jc w:val="both"/>
        <w:rPr>
          <w:color w:val="000000"/>
          <w:sz w:val="28"/>
          <w:szCs w:val="28"/>
        </w:rPr>
      </w:pPr>
      <w:r w:rsidRPr="00A01395">
        <w:rPr>
          <w:color w:val="000000"/>
          <w:sz w:val="28"/>
          <w:szCs w:val="28"/>
        </w:rPr>
        <w:t>В</w:t>
      </w:r>
      <w:r w:rsidR="00467461">
        <w:rPr>
          <w:color w:val="000000"/>
          <w:sz w:val="28"/>
          <w:szCs w:val="28"/>
        </w:rPr>
        <w:t xml:space="preserve"> </w:t>
      </w:r>
      <w:r w:rsidRPr="00A01395">
        <w:rPr>
          <w:color w:val="000000"/>
          <w:sz w:val="28"/>
          <w:szCs w:val="28"/>
        </w:rPr>
        <w:t>целом,</w:t>
      </w:r>
      <w:r w:rsidR="00467461">
        <w:rPr>
          <w:color w:val="000000"/>
          <w:sz w:val="28"/>
          <w:szCs w:val="28"/>
        </w:rPr>
        <w:t xml:space="preserve"> </w:t>
      </w:r>
      <w:r w:rsidRPr="00A01395">
        <w:rPr>
          <w:color w:val="000000"/>
          <w:sz w:val="28"/>
          <w:szCs w:val="28"/>
        </w:rPr>
        <w:t>можно</w:t>
      </w:r>
      <w:r w:rsidR="00467461">
        <w:rPr>
          <w:color w:val="000000"/>
          <w:sz w:val="28"/>
          <w:szCs w:val="28"/>
        </w:rPr>
        <w:t xml:space="preserve"> </w:t>
      </w:r>
      <w:r w:rsidRPr="00A01395">
        <w:rPr>
          <w:color w:val="000000"/>
          <w:sz w:val="28"/>
          <w:szCs w:val="28"/>
        </w:rPr>
        <w:t>отметить,</w:t>
      </w:r>
      <w:r w:rsidR="00467461">
        <w:rPr>
          <w:color w:val="000000"/>
          <w:sz w:val="28"/>
          <w:szCs w:val="28"/>
        </w:rPr>
        <w:t xml:space="preserve"> </w:t>
      </w:r>
      <w:r w:rsidRPr="00A01395">
        <w:rPr>
          <w:color w:val="000000"/>
          <w:sz w:val="28"/>
          <w:szCs w:val="28"/>
        </w:rPr>
        <w:t>что</w:t>
      </w:r>
      <w:r w:rsidR="00467461">
        <w:rPr>
          <w:color w:val="000000"/>
          <w:sz w:val="28"/>
          <w:szCs w:val="28"/>
        </w:rPr>
        <w:t xml:space="preserve"> </w:t>
      </w:r>
      <w:r w:rsidRPr="00A01395">
        <w:rPr>
          <w:color w:val="000000"/>
          <w:sz w:val="28"/>
          <w:szCs w:val="28"/>
        </w:rPr>
        <w:t>большинство</w:t>
      </w:r>
      <w:r w:rsidR="00467461">
        <w:rPr>
          <w:color w:val="000000"/>
          <w:sz w:val="28"/>
          <w:szCs w:val="28"/>
        </w:rPr>
        <w:t xml:space="preserve"> </w:t>
      </w:r>
      <w:r w:rsidRPr="00A01395">
        <w:rPr>
          <w:color w:val="000000"/>
          <w:sz w:val="28"/>
          <w:szCs w:val="28"/>
        </w:rPr>
        <w:t>категорий</w:t>
      </w:r>
      <w:r w:rsidR="00467461">
        <w:rPr>
          <w:color w:val="000000"/>
          <w:sz w:val="28"/>
          <w:szCs w:val="28"/>
        </w:rPr>
        <w:t xml:space="preserve"> </w:t>
      </w:r>
      <w:r w:rsidRPr="00A01395">
        <w:rPr>
          <w:color w:val="000000"/>
          <w:sz w:val="28"/>
          <w:szCs w:val="28"/>
        </w:rPr>
        <w:t>(кроме</w:t>
      </w:r>
      <w:r w:rsidR="00467461">
        <w:rPr>
          <w:color w:val="000000"/>
          <w:sz w:val="28"/>
          <w:szCs w:val="28"/>
        </w:rPr>
        <w:t xml:space="preserve"> </w:t>
      </w:r>
      <w:r w:rsidRPr="00A01395">
        <w:rPr>
          <w:color w:val="000000"/>
          <w:sz w:val="28"/>
          <w:szCs w:val="28"/>
        </w:rPr>
        <w:t>4-звездочных</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1-звездочных)</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тенденцию</w:t>
      </w:r>
      <w:r w:rsidR="00467461">
        <w:rPr>
          <w:color w:val="000000"/>
          <w:sz w:val="28"/>
          <w:szCs w:val="28"/>
        </w:rPr>
        <w:t xml:space="preserve"> </w:t>
      </w:r>
      <w:r w:rsidRPr="00A01395">
        <w:rPr>
          <w:color w:val="000000"/>
          <w:sz w:val="28"/>
          <w:szCs w:val="28"/>
        </w:rPr>
        <w:t>к</w:t>
      </w:r>
      <w:r w:rsidR="00467461">
        <w:rPr>
          <w:color w:val="000000"/>
          <w:sz w:val="28"/>
          <w:szCs w:val="28"/>
        </w:rPr>
        <w:t xml:space="preserve"> </w:t>
      </w:r>
      <w:r w:rsidRPr="00A01395">
        <w:rPr>
          <w:color w:val="000000"/>
          <w:sz w:val="28"/>
          <w:szCs w:val="28"/>
        </w:rPr>
        <w:t>росту</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абсолютном</w:t>
      </w:r>
      <w:r w:rsidR="00467461">
        <w:rPr>
          <w:color w:val="000000"/>
          <w:sz w:val="28"/>
          <w:szCs w:val="28"/>
        </w:rPr>
        <w:t xml:space="preserve"> </w:t>
      </w:r>
      <w:r w:rsidRPr="00A01395">
        <w:rPr>
          <w:color w:val="000000"/>
          <w:sz w:val="28"/>
          <w:szCs w:val="28"/>
        </w:rPr>
        <w:t>числе</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lastRenderedPageBreak/>
        <w:t>размещения,</w:t>
      </w:r>
      <w:r w:rsidR="00467461">
        <w:rPr>
          <w:color w:val="000000"/>
          <w:sz w:val="28"/>
          <w:szCs w:val="28"/>
        </w:rPr>
        <w:t xml:space="preserve"> </w:t>
      </w:r>
      <w:r w:rsidRPr="00A01395">
        <w:rPr>
          <w:color w:val="000000"/>
          <w:sz w:val="28"/>
          <w:szCs w:val="28"/>
        </w:rPr>
        <w:t>но</w:t>
      </w:r>
      <w:r w:rsidR="00467461">
        <w:rPr>
          <w:color w:val="000000"/>
          <w:sz w:val="28"/>
          <w:szCs w:val="28"/>
        </w:rPr>
        <w:t xml:space="preserve"> </w:t>
      </w:r>
      <w:r w:rsidRPr="00A01395">
        <w:rPr>
          <w:color w:val="000000"/>
          <w:sz w:val="28"/>
          <w:szCs w:val="28"/>
        </w:rPr>
        <w:t>их</w:t>
      </w:r>
      <w:r w:rsidR="00467461">
        <w:rPr>
          <w:color w:val="000000"/>
          <w:sz w:val="28"/>
          <w:szCs w:val="28"/>
        </w:rPr>
        <w:t xml:space="preserve"> </w:t>
      </w:r>
      <w:r w:rsidRPr="00A01395">
        <w:rPr>
          <w:color w:val="000000"/>
          <w:sz w:val="28"/>
          <w:szCs w:val="28"/>
        </w:rPr>
        <w:t>доли</w:t>
      </w:r>
      <w:r w:rsidR="00467461">
        <w:rPr>
          <w:color w:val="000000"/>
          <w:sz w:val="28"/>
          <w:szCs w:val="28"/>
        </w:rPr>
        <w:t xml:space="preserve"> </w:t>
      </w:r>
      <w:r w:rsidRPr="00A01395">
        <w:rPr>
          <w:color w:val="000000"/>
          <w:sz w:val="28"/>
          <w:szCs w:val="28"/>
        </w:rPr>
        <w:t>могут</w:t>
      </w:r>
      <w:r w:rsidR="00467461">
        <w:rPr>
          <w:color w:val="000000"/>
          <w:sz w:val="28"/>
          <w:szCs w:val="28"/>
        </w:rPr>
        <w:t xml:space="preserve"> </w:t>
      </w:r>
      <w:r w:rsidRPr="00A01395">
        <w:rPr>
          <w:color w:val="000000"/>
          <w:sz w:val="28"/>
          <w:szCs w:val="28"/>
        </w:rPr>
        <w:t>меняться.</w:t>
      </w:r>
      <w:r w:rsidR="00467461">
        <w:rPr>
          <w:color w:val="000000"/>
          <w:sz w:val="28"/>
          <w:szCs w:val="28"/>
        </w:rPr>
        <w:t xml:space="preserve"> </w:t>
      </w:r>
      <w:r w:rsidRPr="00A01395">
        <w:rPr>
          <w:color w:val="000000"/>
          <w:sz w:val="28"/>
          <w:szCs w:val="28"/>
        </w:rPr>
        <w:t>Например,</w:t>
      </w:r>
      <w:r w:rsidR="00467461">
        <w:rPr>
          <w:color w:val="000000"/>
          <w:sz w:val="28"/>
          <w:szCs w:val="28"/>
        </w:rPr>
        <w:t xml:space="preserve"> </w:t>
      </w:r>
      <w:r w:rsidRPr="00A01395">
        <w:rPr>
          <w:color w:val="000000"/>
          <w:sz w:val="28"/>
          <w:szCs w:val="28"/>
        </w:rPr>
        <w:t>5-звездочные</w:t>
      </w:r>
      <w:r w:rsidR="00467461">
        <w:rPr>
          <w:color w:val="000000"/>
          <w:sz w:val="28"/>
          <w:szCs w:val="28"/>
        </w:rPr>
        <w:t xml:space="preserve"> </w:t>
      </w:r>
      <w:r w:rsidRPr="00A01395">
        <w:rPr>
          <w:color w:val="000000"/>
          <w:sz w:val="28"/>
          <w:szCs w:val="28"/>
        </w:rPr>
        <w:t>отели</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места</w:t>
      </w:r>
      <w:r w:rsidR="00467461">
        <w:rPr>
          <w:color w:val="000000"/>
          <w:sz w:val="28"/>
          <w:szCs w:val="28"/>
        </w:rPr>
        <w:t xml:space="preserve"> </w:t>
      </w:r>
      <w:r w:rsidRPr="00A01395">
        <w:rPr>
          <w:color w:val="000000"/>
          <w:sz w:val="28"/>
          <w:szCs w:val="28"/>
        </w:rPr>
        <w:t>без</w:t>
      </w:r>
      <w:r w:rsidR="00467461">
        <w:rPr>
          <w:color w:val="000000"/>
          <w:sz w:val="28"/>
          <w:szCs w:val="28"/>
        </w:rPr>
        <w:t xml:space="preserve"> </w:t>
      </w:r>
      <w:r w:rsidRPr="00A01395">
        <w:rPr>
          <w:color w:val="000000"/>
          <w:sz w:val="28"/>
          <w:szCs w:val="28"/>
        </w:rPr>
        <w:t>категорий</w:t>
      </w:r>
      <w:r w:rsidR="00467461">
        <w:rPr>
          <w:color w:val="000000"/>
          <w:sz w:val="28"/>
          <w:szCs w:val="28"/>
        </w:rPr>
        <w:t xml:space="preserve"> </w:t>
      </w:r>
      <w:r w:rsidRPr="00A01395">
        <w:rPr>
          <w:color w:val="000000"/>
          <w:sz w:val="28"/>
          <w:szCs w:val="28"/>
        </w:rPr>
        <w:t>показали</w:t>
      </w:r>
      <w:r w:rsidR="00467461">
        <w:rPr>
          <w:color w:val="000000"/>
          <w:sz w:val="28"/>
          <w:szCs w:val="28"/>
        </w:rPr>
        <w:t xml:space="preserve"> </w:t>
      </w:r>
      <w:r w:rsidRPr="00A01395">
        <w:rPr>
          <w:color w:val="000000"/>
          <w:sz w:val="28"/>
          <w:szCs w:val="28"/>
        </w:rPr>
        <w:t>умеренный</w:t>
      </w:r>
      <w:r w:rsidR="00467461">
        <w:rPr>
          <w:color w:val="000000"/>
          <w:sz w:val="28"/>
          <w:szCs w:val="28"/>
        </w:rPr>
        <w:t xml:space="preserve"> </w:t>
      </w:r>
      <w:r w:rsidRPr="00A01395">
        <w:rPr>
          <w:color w:val="000000"/>
          <w:sz w:val="28"/>
          <w:szCs w:val="28"/>
        </w:rPr>
        <w:t>рост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абсолютном</w:t>
      </w:r>
      <w:r w:rsidR="00467461">
        <w:rPr>
          <w:color w:val="000000"/>
          <w:sz w:val="28"/>
          <w:szCs w:val="28"/>
        </w:rPr>
        <w:t xml:space="preserve"> </w:t>
      </w:r>
      <w:r w:rsidRPr="00A01395">
        <w:rPr>
          <w:color w:val="000000"/>
          <w:sz w:val="28"/>
          <w:szCs w:val="28"/>
        </w:rPr>
        <w:t>числе</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небольшое</w:t>
      </w:r>
      <w:r w:rsidR="00467461">
        <w:rPr>
          <w:color w:val="000000"/>
          <w:sz w:val="28"/>
          <w:szCs w:val="28"/>
        </w:rPr>
        <w:t xml:space="preserve"> </w:t>
      </w:r>
      <w:r w:rsidRPr="00A01395">
        <w:rPr>
          <w:color w:val="000000"/>
          <w:sz w:val="28"/>
          <w:szCs w:val="28"/>
        </w:rPr>
        <w:t>изменение</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доле.</w:t>
      </w:r>
      <w:r w:rsidR="00467461">
        <w:rPr>
          <w:color w:val="000000"/>
          <w:sz w:val="28"/>
          <w:szCs w:val="28"/>
        </w:rPr>
        <w:t xml:space="preserve"> </w:t>
      </w:r>
      <w:r w:rsidRPr="00A01395">
        <w:rPr>
          <w:color w:val="000000"/>
          <w:sz w:val="28"/>
          <w:szCs w:val="28"/>
        </w:rPr>
        <w:t>Однако,</w:t>
      </w:r>
      <w:r w:rsidR="00467461">
        <w:rPr>
          <w:color w:val="000000"/>
          <w:sz w:val="28"/>
          <w:szCs w:val="28"/>
        </w:rPr>
        <w:t xml:space="preserve"> </w:t>
      </w:r>
      <w:r w:rsidRPr="00A01395">
        <w:rPr>
          <w:color w:val="000000"/>
          <w:sz w:val="28"/>
          <w:szCs w:val="28"/>
        </w:rPr>
        <w:t>доля</w:t>
      </w:r>
      <w:r w:rsidR="00467461">
        <w:rPr>
          <w:color w:val="000000"/>
          <w:sz w:val="28"/>
          <w:szCs w:val="28"/>
        </w:rPr>
        <w:t xml:space="preserve"> </w:t>
      </w:r>
      <w:r w:rsidRPr="00A01395">
        <w:rPr>
          <w:color w:val="000000"/>
          <w:sz w:val="28"/>
          <w:szCs w:val="28"/>
        </w:rPr>
        <w:t>4-звездочных</w:t>
      </w:r>
      <w:r w:rsidR="00467461">
        <w:rPr>
          <w:color w:val="000000"/>
          <w:sz w:val="28"/>
          <w:szCs w:val="28"/>
        </w:rPr>
        <w:t xml:space="preserve"> </w:t>
      </w:r>
      <w:r w:rsidRPr="00A01395">
        <w:rPr>
          <w:color w:val="000000"/>
          <w:sz w:val="28"/>
          <w:szCs w:val="28"/>
        </w:rPr>
        <w:t>отелей</w:t>
      </w:r>
      <w:r w:rsidR="00467461">
        <w:rPr>
          <w:color w:val="000000"/>
          <w:sz w:val="28"/>
          <w:szCs w:val="28"/>
        </w:rPr>
        <w:t xml:space="preserve"> </w:t>
      </w:r>
      <w:r w:rsidRPr="00A01395">
        <w:rPr>
          <w:color w:val="000000"/>
          <w:sz w:val="28"/>
          <w:szCs w:val="28"/>
        </w:rPr>
        <w:t>снизилась,</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то</w:t>
      </w:r>
      <w:r w:rsidR="00467461">
        <w:rPr>
          <w:color w:val="000000"/>
          <w:sz w:val="28"/>
          <w:szCs w:val="28"/>
        </w:rPr>
        <w:t xml:space="preserve"> </w:t>
      </w:r>
      <w:r w:rsidRPr="00A01395">
        <w:rPr>
          <w:color w:val="000000"/>
          <w:sz w:val="28"/>
          <w:szCs w:val="28"/>
        </w:rPr>
        <w:t>время</w:t>
      </w:r>
      <w:r w:rsidR="00467461">
        <w:rPr>
          <w:color w:val="000000"/>
          <w:sz w:val="28"/>
          <w:szCs w:val="28"/>
        </w:rPr>
        <w:t xml:space="preserve"> </w:t>
      </w:r>
      <w:r w:rsidRPr="00A01395">
        <w:rPr>
          <w:color w:val="000000"/>
          <w:sz w:val="28"/>
          <w:szCs w:val="28"/>
        </w:rPr>
        <w:t>как</w:t>
      </w:r>
      <w:r w:rsidR="00467461">
        <w:rPr>
          <w:color w:val="000000"/>
          <w:sz w:val="28"/>
          <w:szCs w:val="28"/>
        </w:rPr>
        <w:t xml:space="preserve"> </w:t>
      </w:r>
      <w:r w:rsidRPr="00A01395">
        <w:rPr>
          <w:color w:val="000000"/>
          <w:sz w:val="28"/>
          <w:szCs w:val="28"/>
        </w:rPr>
        <w:t>их</w:t>
      </w:r>
      <w:r w:rsidR="00467461">
        <w:rPr>
          <w:color w:val="000000"/>
          <w:sz w:val="28"/>
          <w:szCs w:val="28"/>
        </w:rPr>
        <w:t xml:space="preserve"> </w:t>
      </w:r>
      <w:r w:rsidRPr="00A01395">
        <w:rPr>
          <w:color w:val="000000"/>
          <w:sz w:val="28"/>
          <w:szCs w:val="28"/>
        </w:rPr>
        <w:t>количество</w:t>
      </w:r>
      <w:r w:rsidR="00467461">
        <w:rPr>
          <w:color w:val="000000"/>
          <w:sz w:val="28"/>
          <w:szCs w:val="28"/>
        </w:rPr>
        <w:t xml:space="preserve"> </w:t>
      </w:r>
      <w:r w:rsidRPr="00A01395">
        <w:rPr>
          <w:color w:val="000000"/>
          <w:sz w:val="28"/>
          <w:szCs w:val="28"/>
        </w:rPr>
        <w:t>оставалось</w:t>
      </w:r>
      <w:r w:rsidR="00467461">
        <w:rPr>
          <w:color w:val="000000"/>
          <w:sz w:val="28"/>
          <w:szCs w:val="28"/>
        </w:rPr>
        <w:t xml:space="preserve"> </w:t>
      </w:r>
      <w:r w:rsidRPr="00A01395">
        <w:rPr>
          <w:color w:val="000000"/>
          <w:sz w:val="28"/>
          <w:szCs w:val="28"/>
        </w:rPr>
        <w:t>примерно</w:t>
      </w:r>
      <w:r w:rsidR="00467461">
        <w:rPr>
          <w:color w:val="000000"/>
          <w:sz w:val="28"/>
          <w:szCs w:val="28"/>
        </w:rPr>
        <w:t xml:space="preserve"> </w:t>
      </w:r>
      <w:r w:rsidRPr="00A01395">
        <w:rPr>
          <w:color w:val="000000"/>
          <w:sz w:val="28"/>
          <w:szCs w:val="28"/>
        </w:rPr>
        <w:t>на</w:t>
      </w:r>
      <w:r w:rsidR="00467461">
        <w:rPr>
          <w:color w:val="000000"/>
          <w:sz w:val="28"/>
          <w:szCs w:val="28"/>
        </w:rPr>
        <w:t xml:space="preserve"> </w:t>
      </w:r>
      <w:r w:rsidRPr="00A01395">
        <w:rPr>
          <w:color w:val="000000"/>
          <w:sz w:val="28"/>
          <w:szCs w:val="28"/>
        </w:rPr>
        <w:t>том</w:t>
      </w:r>
      <w:r w:rsidR="00467461">
        <w:rPr>
          <w:color w:val="000000"/>
          <w:sz w:val="28"/>
          <w:szCs w:val="28"/>
        </w:rPr>
        <w:t xml:space="preserve"> </w:t>
      </w:r>
      <w:r w:rsidRPr="00A01395">
        <w:rPr>
          <w:color w:val="000000"/>
          <w:sz w:val="28"/>
          <w:szCs w:val="28"/>
        </w:rPr>
        <w:t>же</w:t>
      </w:r>
      <w:r w:rsidR="00467461">
        <w:rPr>
          <w:color w:val="000000"/>
          <w:sz w:val="28"/>
          <w:szCs w:val="28"/>
        </w:rPr>
        <w:t xml:space="preserve"> </w:t>
      </w:r>
      <w:r w:rsidRPr="00A01395">
        <w:rPr>
          <w:color w:val="000000"/>
          <w:sz w:val="28"/>
          <w:szCs w:val="28"/>
        </w:rPr>
        <w:t>уровне.</w:t>
      </w:r>
    </w:p>
    <w:p w14:paraId="42589FA0" w14:textId="7E46BACC"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Анализируя представленную таблицу, видим, что в 2021 году общее число посетителей составило 4 428 503 человека. Места размещения без категории приняли 2 025 259 человек, что составляет 44,9% от общего числа. Прочие места размещения обслужили 19,3% посетителей. Разбивая данные по категориям, видим, что 5-звездочные отели приняли 595 258 человек, 4-звездочные - 433 251 человек, а 3-звездочные - 612 569 человек.</w:t>
      </w:r>
    </w:p>
    <w:p w14:paraId="5CF09397" w14:textId="77777777"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В период пандемии заполняемость составляла максимум 40%, что привело к сокращению персонала многих отелей до 30%. В настоящее время, в связи с мобилизацией в России, заполняемость превышает 100%. В Казахстане, гостиничные рынки Алматы и Нур-Султана страдают сильнее всего из-за ограничительных мер, введенных во всем мире для борьбы с распространением вируса, так как именно они принимают основной поток туристов в стране.</w:t>
      </w:r>
    </w:p>
    <w:p w14:paraId="145AF93A" w14:textId="77777777"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Таким образом, в декабре 2020 года отрасль гостиничного бизнеса начала проявлять признаки восстановления. Наиболее оптимистичные результаты были замечены в гостиницах и отелях среднего ценового сегмента, что соответствовало ожиданиям экспертов. В январе 2021 года установки восстановились до уровня 23-26% в объектах размещения, соответствующих указанным сегментам. Отели более высокого ценового уровня и люксовые отели оказались немного медленнее восстанавливающимися из-за отсутствия деловых путешественников, корпоративных мероприятий и обеспеченных туристов. В результате, загрузка отелей в первом полугодии 2021 года составила всего 35%, что на 52% ниже, чем в 2020 году за аналогичный период. Эти показатели являются для Казахстана вполне новыми и вызывают особое внимание в контексте предыдущей динамики отрасли.</w:t>
      </w:r>
    </w:p>
    <w:p w14:paraId="55C56E95" w14:textId="4D038FA9" w:rsidR="00AE665F" w:rsidRPr="00A01395" w:rsidRDefault="00AE665F" w:rsidP="00AF6405">
      <w:pPr>
        <w:pStyle w:val="a3"/>
        <w:spacing w:before="0" w:beforeAutospacing="0" w:after="0" w:afterAutospacing="0"/>
        <w:ind w:firstLine="709"/>
        <w:jc w:val="both"/>
        <w:rPr>
          <w:color w:val="000000"/>
          <w:sz w:val="28"/>
          <w:szCs w:val="28"/>
        </w:rPr>
      </w:pPr>
      <w:r w:rsidRPr="00A01395">
        <w:rPr>
          <w:color w:val="000000"/>
          <w:sz w:val="28"/>
          <w:szCs w:val="28"/>
        </w:rPr>
        <w:t>В</w:t>
      </w:r>
      <w:r w:rsidR="00467461">
        <w:rPr>
          <w:color w:val="000000"/>
          <w:sz w:val="28"/>
          <w:szCs w:val="28"/>
        </w:rPr>
        <w:t xml:space="preserve"> </w:t>
      </w:r>
      <w:r w:rsidRPr="00A01395">
        <w:rPr>
          <w:color w:val="000000"/>
          <w:sz w:val="28"/>
          <w:szCs w:val="28"/>
        </w:rPr>
        <w:t>целом,</w:t>
      </w:r>
      <w:r w:rsidR="00467461">
        <w:rPr>
          <w:color w:val="000000"/>
          <w:sz w:val="28"/>
          <w:szCs w:val="28"/>
        </w:rPr>
        <w:t xml:space="preserve"> </w:t>
      </w:r>
      <w:r w:rsidRPr="00A01395">
        <w:rPr>
          <w:color w:val="000000"/>
          <w:sz w:val="28"/>
          <w:szCs w:val="28"/>
        </w:rPr>
        <w:t>можно</w:t>
      </w:r>
      <w:r w:rsidR="00467461">
        <w:rPr>
          <w:color w:val="000000"/>
          <w:sz w:val="28"/>
          <w:szCs w:val="28"/>
        </w:rPr>
        <w:t xml:space="preserve"> </w:t>
      </w:r>
      <w:r w:rsidRPr="00A01395">
        <w:rPr>
          <w:color w:val="000000"/>
          <w:sz w:val="28"/>
          <w:szCs w:val="28"/>
        </w:rPr>
        <w:t>отметить,</w:t>
      </w:r>
      <w:r w:rsidR="00467461">
        <w:rPr>
          <w:color w:val="000000"/>
          <w:sz w:val="28"/>
          <w:szCs w:val="28"/>
        </w:rPr>
        <w:t xml:space="preserve"> </w:t>
      </w:r>
      <w:r w:rsidRPr="00A01395">
        <w:rPr>
          <w:color w:val="000000"/>
          <w:sz w:val="28"/>
          <w:szCs w:val="28"/>
        </w:rPr>
        <w:t>что</w:t>
      </w:r>
      <w:r w:rsidR="00467461">
        <w:rPr>
          <w:color w:val="000000"/>
          <w:sz w:val="28"/>
          <w:szCs w:val="28"/>
        </w:rPr>
        <w:t xml:space="preserve"> </w:t>
      </w:r>
      <w:r w:rsidRPr="00A01395">
        <w:rPr>
          <w:color w:val="000000"/>
          <w:sz w:val="28"/>
          <w:szCs w:val="28"/>
        </w:rPr>
        <w:t>большинство</w:t>
      </w:r>
      <w:r w:rsidR="00467461">
        <w:rPr>
          <w:color w:val="000000"/>
          <w:sz w:val="28"/>
          <w:szCs w:val="28"/>
        </w:rPr>
        <w:t xml:space="preserve"> </w:t>
      </w:r>
      <w:r w:rsidRPr="00A01395">
        <w:rPr>
          <w:color w:val="000000"/>
          <w:sz w:val="28"/>
          <w:szCs w:val="28"/>
        </w:rPr>
        <w:t>категорий</w:t>
      </w:r>
      <w:r w:rsidR="00467461">
        <w:rPr>
          <w:color w:val="000000"/>
          <w:sz w:val="28"/>
          <w:szCs w:val="28"/>
        </w:rPr>
        <w:t xml:space="preserve"> </w:t>
      </w:r>
      <w:r w:rsidRPr="00A01395">
        <w:rPr>
          <w:color w:val="000000"/>
          <w:sz w:val="28"/>
          <w:szCs w:val="28"/>
        </w:rPr>
        <w:t>(кроме</w:t>
      </w:r>
      <w:r w:rsidR="00467461">
        <w:rPr>
          <w:color w:val="000000"/>
          <w:sz w:val="28"/>
          <w:szCs w:val="28"/>
        </w:rPr>
        <w:t xml:space="preserve"> </w:t>
      </w:r>
      <w:r w:rsidRPr="00A01395">
        <w:rPr>
          <w:color w:val="000000"/>
          <w:sz w:val="28"/>
          <w:szCs w:val="28"/>
        </w:rPr>
        <w:t>4-звездочных</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1-звездочных)</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тенденцию</w:t>
      </w:r>
      <w:r w:rsidR="00467461">
        <w:rPr>
          <w:color w:val="000000"/>
          <w:sz w:val="28"/>
          <w:szCs w:val="28"/>
        </w:rPr>
        <w:t xml:space="preserve"> </w:t>
      </w:r>
      <w:r w:rsidRPr="00A01395">
        <w:rPr>
          <w:color w:val="000000"/>
          <w:sz w:val="28"/>
          <w:szCs w:val="28"/>
        </w:rPr>
        <w:t>к</w:t>
      </w:r>
      <w:r w:rsidR="00467461">
        <w:rPr>
          <w:color w:val="000000"/>
          <w:sz w:val="28"/>
          <w:szCs w:val="28"/>
        </w:rPr>
        <w:t xml:space="preserve"> </w:t>
      </w:r>
      <w:r w:rsidRPr="00A01395">
        <w:rPr>
          <w:color w:val="000000"/>
          <w:sz w:val="28"/>
          <w:szCs w:val="28"/>
        </w:rPr>
        <w:t>росту</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абсолютном</w:t>
      </w:r>
      <w:r w:rsidR="00467461">
        <w:rPr>
          <w:color w:val="000000"/>
          <w:sz w:val="28"/>
          <w:szCs w:val="28"/>
        </w:rPr>
        <w:t xml:space="preserve"> </w:t>
      </w:r>
      <w:r w:rsidRPr="00A01395">
        <w:rPr>
          <w:color w:val="000000"/>
          <w:sz w:val="28"/>
          <w:szCs w:val="28"/>
        </w:rPr>
        <w:t>числе</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но</w:t>
      </w:r>
      <w:r w:rsidR="00467461">
        <w:rPr>
          <w:color w:val="000000"/>
          <w:sz w:val="28"/>
          <w:szCs w:val="28"/>
        </w:rPr>
        <w:t xml:space="preserve"> </w:t>
      </w:r>
      <w:r w:rsidRPr="00A01395">
        <w:rPr>
          <w:color w:val="000000"/>
          <w:sz w:val="28"/>
          <w:szCs w:val="28"/>
        </w:rPr>
        <w:t>их</w:t>
      </w:r>
      <w:r w:rsidR="00467461">
        <w:rPr>
          <w:color w:val="000000"/>
          <w:sz w:val="28"/>
          <w:szCs w:val="28"/>
        </w:rPr>
        <w:t xml:space="preserve"> </w:t>
      </w:r>
      <w:r w:rsidRPr="00A01395">
        <w:rPr>
          <w:color w:val="000000"/>
          <w:sz w:val="28"/>
          <w:szCs w:val="28"/>
        </w:rPr>
        <w:t>доли</w:t>
      </w:r>
      <w:r w:rsidR="00467461">
        <w:rPr>
          <w:color w:val="000000"/>
          <w:sz w:val="28"/>
          <w:szCs w:val="28"/>
        </w:rPr>
        <w:t xml:space="preserve"> </w:t>
      </w:r>
      <w:r w:rsidRPr="00A01395">
        <w:rPr>
          <w:color w:val="000000"/>
          <w:sz w:val="28"/>
          <w:szCs w:val="28"/>
        </w:rPr>
        <w:t>могут</w:t>
      </w:r>
      <w:r w:rsidR="00467461">
        <w:rPr>
          <w:color w:val="000000"/>
          <w:sz w:val="28"/>
          <w:szCs w:val="28"/>
        </w:rPr>
        <w:t xml:space="preserve"> </w:t>
      </w:r>
      <w:r w:rsidRPr="00A01395">
        <w:rPr>
          <w:color w:val="000000"/>
          <w:sz w:val="28"/>
          <w:szCs w:val="28"/>
        </w:rPr>
        <w:t>меняться.</w:t>
      </w:r>
      <w:r w:rsidR="00467461">
        <w:rPr>
          <w:color w:val="000000"/>
          <w:sz w:val="28"/>
          <w:szCs w:val="28"/>
        </w:rPr>
        <w:t xml:space="preserve"> </w:t>
      </w:r>
      <w:r w:rsidRPr="00A01395">
        <w:rPr>
          <w:color w:val="000000"/>
          <w:sz w:val="28"/>
          <w:szCs w:val="28"/>
        </w:rPr>
        <w:t>Например,</w:t>
      </w:r>
      <w:r w:rsidR="00467461">
        <w:rPr>
          <w:color w:val="000000"/>
          <w:sz w:val="28"/>
          <w:szCs w:val="28"/>
        </w:rPr>
        <w:t xml:space="preserve"> </w:t>
      </w:r>
      <w:r w:rsidRPr="00A01395">
        <w:rPr>
          <w:color w:val="000000"/>
          <w:sz w:val="28"/>
          <w:szCs w:val="28"/>
        </w:rPr>
        <w:t>5-звездочные</w:t>
      </w:r>
      <w:r w:rsidR="00467461">
        <w:rPr>
          <w:color w:val="000000"/>
          <w:sz w:val="28"/>
          <w:szCs w:val="28"/>
        </w:rPr>
        <w:t xml:space="preserve"> </w:t>
      </w:r>
      <w:r w:rsidRPr="00A01395">
        <w:rPr>
          <w:color w:val="000000"/>
          <w:sz w:val="28"/>
          <w:szCs w:val="28"/>
        </w:rPr>
        <w:t>отели</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места</w:t>
      </w:r>
      <w:r w:rsidR="00467461">
        <w:rPr>
          <w:color w:val="000000"/>
          <w:sz w:val="28"/>
          <w:szCs w:val="28"/>
        </w:rPr>
        <w:t xml:space="preserve"> </w:t>
      </w:r>
      <w:r w:rsidRPr="00A01395">
        <w:rPr>
          <w:color w:val="000000"/>
          <w:sz w:val="28"/>
          <w:szCs w:val="28"/>
        </w:rPr>
        <w:t>без</w:t>
      </w:r>
      <w:r w:rsidR="00467461">
        <w:rPr>
          <w:color w:val="000000"/>
          <w:sz w:val="28"/>
          <w:szCs w:val="28"/>
        </w:rPr>
        <w:t xml:space="preserve"> </w:t>
      </w:r>
      <w:r w:rsidRPr="00A01395">
        <w:rPr>
          <w:color w:val="000000"/>
          <w:sz w:val="28"/>
          <w:szCs w:val="28"/>
        </w:rPr>
        <w:t>категорий</w:t>
      </w:r>
      <w:r w:rsidR="00467461">
        <w:rPr>
          <w:color w:val="000000"/>
          <w:sz w:val="28"/>
          <w:szCs w:val="28"/>
        </w:rPr>
        <w:t xml:space="preserve"> </w:t>
      </w:r>
      <w:r w:rsidRPr="00A01395">
        <w:rPr>
          <w:color w:val="000000"/>
          <w:sz w:val="28"/>
          <w:szCs w:val="28"/>
        </w:rPr>
        <w:t>показали</w:t>
      </w:r>
      <w:r w:rsidR="00467461">
        <w:rPr>
          <w:color w:val="000000"/>
          <w:sz w:val="28"/>
          <w:szCs w:val="28"/>
        </w:rPr>
        <w:t xml:space="preserve"> </w:t>
      </w:r>
      <w:r w:rsidRPr="00A01395">
        <w:rPr>
          <w:color w:val="000000"/>
          <w:sz w:val="28"/>
          <w:szCs w:val="28"/>
        </w:rPr>
        <w:t>умеренный</w:t>
      </w:r>
      <w:r w:rsidR="00467461">
        <w:rPr>
          <w:color w:val="000000"/>
          <w:sz w:val="28"/>
          <w:szCs w:val="28"/>
        </w:rPr>
        <w:t xml:space="preserve"> </w:t>
      </w:r>
      <w:r w:rsidRPr="00A01395">
        <w:rPr>
          <w:color w:val="000000"/>
          <w:sz w:val="28"/>
          <w:szCs w:val="28"/>
        </w:rPr>
        <w:t>рост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абсолютном</w:t>
      </w:r>
      <w:r w:rsidR="00467461">
        <w:rPr>
          <w:color w:val="000000"/>
          <w:sz w:val="28"/>
          <w:szCs w:val="28"/>
        </w:rPr>
        <w:t xml:space="preserve"> </w:t>
      </w:r>
      <w:r w:rsidRPr="00A01395">
        <w:rPr>
          <w:color w:val="000000"/>
          <w:sz w:val="28"/>
          <w:szCs w:val="28"/>
        </w:rPr>
        <w:t>числе</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небольшое</w:t>
      </w:r>
      <w:r w:rsidR="00467461">
        <w:rPr>
          <w:color w:val="000000"/>
          <w:sz w:val="28"/>
          <w:szCs w:val="28"/>
        </w:rPr>
        <w:t xml:space="preserve"> </w:t>
      </w:r>
      <w:r w:rsidRPr="00A01395">
        <w:rPr>
          <w:color w:val="000000"/>
          <w:sz w:val="28"/>
          <w:szCs w:val="28"/>
        </w:rPr>
        <w:t>изменение</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доле.</w:t>
      </w:r>
      <w:r w:rsidR="00467461">
        <w:rPr>
          <w:color w:val="000000"/>
          <w:sz w:val="28"/>
          <w:szCs w:val="28"/>
        </w:rPr>
        <w:t xml:space="preserve"> </w:t>
      </w:r>
      <w:r w:rsidRPr="00A01395">
        <w:rPr>
          <w:color w:val="000000"/>
          <w:sz w:val="28"/>
          <w:szCs w:val="28"/>
        </w:rPr>
        <w:t>Однако,</w:t>
      </w:r>
      <w:r w:rsidR="00467461">
        <w:rPr>
          <w:color w:val="000000"/>
          <w:sz w:val="28"/>
          <w:szCs w:val="28"/>
        </w:rPr>
        <w:t xml:space="preserve"> </w:t>
      </w:r>
      <w:r w:rsidRPr="00A01395">
        <w:rPr>
          <w:color w:val="000000"/>
          <w:sz w:val="28"/>
          <w:szCs w:val="28"/>
        </w:rPr>
        <w:t>доля</w:t>
      </w:r>
      <w:r w:rsidR="00467461">
        <w:rPr>
          <w:color w:val="000000"/>
          <w:sz w:val="28"/>
          <w:szCs w:val="28"/>
        </w:rPr>
        <w:t xml:space="preserve"> </w:t>
      </w:r>
      <w:r w:rsidRPr="00A01395">
        <w:rPr>
          <w:color w:val="000000"/>
          <w:sz w:val="28"/>
          <w:szCs w:val="28"/>
        </w:rPr>
        <w:t>4-звездочных</w:t>
      </w:r>
      <w:r w:rsidR="00467461">
        <w:rPr>
          <w:color w:val="000000"/>
          <w:sz w:val="28"/>
          <w:szCs w:val="28"/>
        </w:rPr>
        <w:t xml:space="preserve"> </w:t>
      </w:r>
      <w:r w:rsidRPr="00A01395">
        <w:rPr>
          <w:color w:val="000000"/>
          <w:sz w:val="28"/>
          <w:szCs w:val="28"/>
        </w:rPr>
        <w:t>отелей</w:t>
      </w:r>
      <w:r w:rsidR="00467461">
        <w:rPr>
          <w:color w:val="000000"/>
          <w:sz w:val="28"/>
          <w:szCs w:val="28"/>
        </w:rPr>
        <w:t xml:space="preserve"> </w:t>
      </w:r>
      <w:r w:rsidRPr="00A01395">
        <w:rPr>
          <w:color w:val="000000"/>
          <w:sz w:val="28"/>
          <w:szCs w:val="28"/>
        </w:rPr>
        <w:t>снизилась,</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то</w:t>
      </w:r>
      <w:r w:rsidR="00467461">
        <w:rPr>
          <w:color w:val="000000"/>
          <w:sz w:val="28"/>
          <w:szCs w:val="28"/>
        </w:rPr>
        <w:t xml:space="preserve"> </w:t>
      </w:r>
      <w:r w:rsidRPr="00A01395">
        <w:rPr>
          <w:color w:val="000000"/>
          <w:sz w:val="28"/>
          <w:szCs w:val="28"/>
        </w:rPr>
        <w:t>время</w:t>
      </w:r>
      <w:r w:rsidR="00467461">
        <w:rPr>
          <w:color w:val="000000"/>
          <w:sz w:val="28"/>
          <w:szCs w:val="28"/>
        </w:rPr>
        <w:t xml:space="preserve"> </w:t>
      </w:r>
      <w:r w:rsidRPr="00A01395">
        <w:rPr>
          <w:color w:val="000000"/>
          <w:sz w:val="28"/>
          <w:szCs w:val="28"/>
        </w:rPr>
        <w:t>как</w:t>
      </w:r>
      <w:r w:rsidR="00467461">
        <w:rPr>
          <w:color w:val="000000"/>
          <w:sz w:val="28"/>
          <w:szCs w:val="28"/>
        </w:rPr>
        <w:t xml:space="preserve"> </w:t>
      </w:r>
      <w:r w:rsidRPr="00A01395">
        <w:rPr>
          <w:color w:val="000000"/>
          <w:sz w:val="28"/>
          <w:szCs w:val="28"/>
        </w:rPr>
        <w:t>их</w:t>
      </w:r>
      <w:r w:rsidR="00467461">
        <w:rPr>
          <w:color w:val="000000"/>
          <w:sz w:val="28"/>
          <w:szCs w:val="28"/>
        </w:rPr>
        <w:t xml:space="preserve"> </w:t>
      </w:r>
      <w:r w:rsidRPr="00A01395">
        <w:rPr>
          <w:color w:val="000000"/>
          <w:sz w:val="28"/>
          <w:szCs w:val="28"/>
        </w:rPr>
        <w:t>количество</w:t>
      </w:r>
      <w:r w:rsidR="00467461">
        <w:rPr>
          <w:color w:val="000000"/>
          <w:sz w:val="28"/>
          <w:szCs w:val="28"/>
        </w:rPr>
        <w:t xml:space="preserve"> </w:t>
      </w:r>
      <w:r w:rsidRPr="00A01395">
        <w:rPr>
          <w:color w:val="000000"/>
          <w:sz w:val="28"/>
          <w:szCs w:val="28"/>
        </w:rPr>
        <w:t>оставалось</w:t>
      </w:r>
      <w:r w:rsidR="00467461">
        <w:rPr>
          <w:color w:val="000000"/>
          <w:sz w:val="28"/>
          <w:szCs w:val="28"/>
        </w:rPr>
        <w:t xml:space="preserve"> </w:t>
      </w:r>
      <w:r w:rsidRPr="00A01395">
        <w:rPr>
          <w:color w:val="000000"/>
          <w:sz w:val="28"/>
          <w:szCs w:val="28"/>
        </w:rPr>
        <w:t>примерно</w:t>
      </w:r>
      <w:r w:rsidR="00467461">
        <w:rPr>
          <w:color w:val="000000"/>
          <w:sz w:val="28"/>
          <w:szCs w:val="28"/>
        </w:rPr>
        <w:t xml:space="preserve"> </w:t>
      </w:r>
      <w:r w:rsidRPr="00A01395">
        <w:rPr>
          <w:color w:val="000000"/>
          <w:sz w:val="28"/>
          <w:szCs w:val="28"/>
        </w:rPr>
        <w:t>на</w:t>
      </w:r>
      <w:r w:rsidR="00467461">
        <w:rPr>
          <w:color w:val="000000"/>
          <w:sz w:val="28"/>
          <w:szCs w:val="28"/>
        </w:rPr>
        <w:t xml:space="preserve"> </w:t>
      </w:r>
      <w:r w:rsidRPr="00A01395">
        <w:rPr>
          <w:color w:val="000000"/>
          <w:sz w:val="28"/>
          <w:szCs w:val="28"/>
        </w:rPr>
        <w:t>том</w:t>
      </w:r>
      <w:r w:rsidR="00467461">
        <w:rPr>
          <w:color w:val="000000"/>
          <w:sz w:val="28"/>
          <w:szCs w:val="28"/>
        </w:rPr>
        <w:t xml:space="preserve"> </w:t>
      </w:r>
      <w:r w:rsidRPr="00A01395">
        <w:rPr>
          <w:color w:val="000000"/>
          <w:sz w:val="28"/>
          <w:szCs w:val="28"/>
        </w:rPr>
        <w:t>же</w:t>
      </w:r>
      <w:r w:rsidR="00467461">
        <w:rPr>
          <w:color w:val="000000"/>
          <w:sz w:val="28"/>
          <w:szCs w:val="28"/>
        </w:rPr>
        <w:t xml:space="preserve"> </w:t>
      </w:r>
      <w:r w:rsidRPr="00A01395">
        <w:rPr>
          <w:color w:val="000000"/>
          <w:sz w:val="28"/>
          <w:szCs w:val="28"/>
        </w:rPr>
        <w:t>уровне</w:t>
      </w:r>
      <w:r w:rsidR="00AE503D" w:rsidRPr="00A01395">
        <w:rPr>
          <w:color w:val="000000"/>
          <w:sz w:val="28"/>
          <w:szCs w:val="28"/>
        </w:rPr>
        <w:t>.</w:t>
      </w:r>
    </w:p>
    <w:p w14:paraId="5ECC1124" w14:textId="3B4B0CCD" w:rsidR="00AE503D" w:rsidRPr="00CC52E0" w:rsidRDefault="00AE503D" w:rsidP="00AE503D">
      <w:pPr>
        <w:pStyle w:val="a3"/>
        <w:spacing w:before="0" w:beforeAutospacing="0" w:after="0" w:afterAutospacing="0"/>
        <w:ind w:firstLine="709"/>
        <w:jc w:val="both"/>
        <w:rPr>
          <w:color w:val="000000"/>
          <w:sz w:val="28"/>
          <w:szCs w:val="28"/>
        </w:rPr>
      </w:pPr>
      <w:r w:rsidRPr="00CC52E0">
        <w:rPr>
          <w:color w:val="000000"/>
          <w:sz w:val="28"/>
          <w:szCs w:val="28"/>
        </w:rPr>
        <w:t>Общий</w:t>
      </w:r>
      <w:r w:rsidR="00467461">
        <w:rPr>
          <w:color w:val="000000"/>
          <w:sz w:val="28"/>
          <w:szCs w:val="28"/>
        </w:rPr>
        <w:t xml:space="preserve"> </w:t>
      </w:r>
      <w:r w:rsidRPr="00CC52E0">
        <w:rPr>
          <w:color w:val="000000"/>
          <w:sz w:val="28"/>
          <w:szCs w:val="28"/>
        </w:rPr>
        <w:t>рост</w:t>
      </w:r>
      <w:r w:rsidR="00467461">
        <w:rPr>
          <w:color w:val="000000"/>
          <w:sz w:val="28"/>
          <w:szCs w:val="28"/>
        </w:rPr>
        <w:t xml:space="preserve"> </w:t>
      </w:r>
      <w:r w:rsidRPr="00CC52E0">
        <w:rPr>
          <w:color w:val="000000"/>
          <w:sz w:val="28"/>
          <w:szCs w:val="28"/>
        </w:rPr>
        <w:t>мест</w:t>
      </w:r>
      <w:r w:rsidR="00467461">
        <w:rPr>
          <w:color w:val="000000"/>
          <w:sz w:val="28"/>
          <w:szCs w:val="28"/>
        </w:rPr>
        <w:t xml:space="preserve"> </w:t>
      </w:r>
      <w:r w:rsidRPr="00CC52E0">
        <w:rPr>
          <w:color w:val="000000"/>
          <w:sz w:val="28"/>
          <w:szCs w:val="28"/>
        </w:rPr>
        <w:t>размещения</w:t>
      </w:r>
      <w:r w:rsidR="009E56E9">
        <w:rPr>
          <w:color w:val="000000"/>
          <w:sz w:val="28"/>
          <w:szCs w:val="28"/>
          <w:lang w:val="ru-RU"/>
        </w:rPr>
        <w:t>.</w:t>
      </w:r>
      <w:r w:rsidR="00467461">
        <w:rPr>
          <w:color w:val="000000"/>
          <w:sz w:val="28"/>
          <w:szCs w:val="28"/>
          <w:lang w:val="ru-RU"/>
        </w:rPr>
        <w:t xml:space="preserve"> </w:t>
      </w:r>
      <w:r w:rsidRPr="00CC52E0">
        <w:rPr>
          <w:color w:val="000000"/>
          <w:sz w:val="28"/>
          <w:szCs w:val="28"/>
        </w:rPr>
        <w:t>В</w:t>
      </w:r>
      <w:r w:rsidR="00467461">
        <w:rPr>
          <w:color w:val="000000"/>
          <w:sz w:val="28"/>
          <w:szCs w:val="28"/>
        </w:rPr>
        <w:t xml:space="preserve"> </w:t>
      </w:r>
      <w:r w:rsidRPr="00CC52E0">
        <w:rPr>
          <w:color w:val="000000"/>
          <w:sz w:val="28"/>
          <w:szCs w:val="28"/>
        </w:rPr>
        <w:t>целом,</w:t>
      </w:r>
      <w:r w:rsidR="00467461">
        <w:rPr>
          <w:color w:val="000000"/>
          <w:sz w:val="28"/>
          <w:szCs w:val="28"/>
        </w:rPr>
        <w:t xml:space="preserve"> </w:t>
      </w:r>
      <w:r w:rsidRPr="00CC52E0">
        <w:rPr>
          <w:color w:val="000000"/>
          <w:sz w:val="28"/>
          <w:szCs w:val="28"/>
        </w:rPr>
        <w:t>с</w:t>
      </w:r>
      <w:r w:rsidR="00467461">
        <w:rPr>
          <w:color w:val="000000"/>
          <w:sz w:val="28"/>
          <w:szCs w:val="28"/>
        </w:rPr>
        <w:t xml:space="preserve"> </w:t>
      </w:r>
      <w:r w:rsidRPr="00CC52E0">
        <w:rPr>
          <w:color w:val="000000"/>
          <w:sz w:val="28"/>
          <w:szCs w:val="28"/>
        </w:rPr>
        <w:t>2019</w:t>
      </w:r>
      <w:r w:rsidR="00467461">
        <w:rPr>
          <w:color w:val="000000"/>
          <w:sz w:val="28"/>
          <w:szCs w:val="28"/>
        </w:rPr>
        <w:t xml:space="preserve"> </w:t>
      </w:r>
      <w:r w:rsidRPr="00CC52E0">
        <w:rPr>
          <w:color w:val="000000"/>
          <w:sz w:val="28"/>
          <w:szCs w:val="28"/>
        </w:rPr>
        <w:t>по</w:t>
      </w:r>
      <w:r w:rsidR="00467461">
        <w:rPr>
          <w:color w:val="000000"/>
          <w:sz w:val="28"/>
          <w:szCs w:val="28"/>
        </w:rPr>
        <w:t xml:space="preserve"> </w:t>
      </w:r>
      <w:r w:rsidRPr="00CC52E0">
        <w:rPr>
          <w:color w:val="000000"/>
          <w:sz w:val="28"/>
          <w:szCs w:val="28"/>
        </w:rPr>
        <w:t>2021</w:t>
      </w:r>
      <w:r w:rsidR="00467461">
        <w:rPr>
          <w:color w:val="000000"/>
          <w:sz w:val="28"/>
          <w:szCs w:val="28"/>
        </w:rPr>
        <w:t xml:space="preserve"> </w:t>
      </w:r>
      <w:r w:rsidRPr="00CC52E0">
        <w:rPr>
          <w:color w:val="000000"/>
          <w:sz w:val="28"/>
          <w:szCs w:val="28"/>
        </w:rPr>
        <w:t>год</w:t>
      </w:r>
      <w:r w:rsidR="00467461">
        <w:rPr>
          <w:color w:val="000000"/>
          <w:sz w:val="28"/>
          <w:szCs w:val="28"/>
        </w:rPr>
        <w:t xml:space="preserve"> </w:t>
      </w:r>
      <w:r w:rsidRPr="00CC52E0">
        <w:rPr>
          <w:color w:val="000000"/>
          <w:sz w:val="28"/>
          <w:szCs w:val="28"/>
        </w:rPr>
        <w:t>произошел</w:t>
      </w:r>
      <w:r w:rsidR="00467461">
        <w:rPr>
          <w:color w:val="000000"/>
          <w:sz w:val="28"/>
          <w:szCs w:val="28"/>
        </w:rPr>
        <w:t xml:space="preserve"> </w:t>
      </w:r>
      <w:r w:rsidRPr="00CC52E0">
        <w:rPr>
          <w:color w:val="000000"/>
          <w:sz w:val="28"/>
          <w:szCs w:val="28"/>
        </w:rPr>
        <w:t>положительный</w:t>
      </w:r>
      <w:r w:rsidR="00467461">
        <w:rPr>
          <w:color w:val="000000"/>
          <w:sz w:val="28"/>
          <w:szCs w:val="28"/>
        </w:rPr>
        <w:t xml:space="preserve"> </w:t>
      </w:r>
      <w:r w:rsidRPr="00CC52E0">
        <w:rPr>
          <w:color w:val="000000"/>
          <w:sz w:val="28"/>
          <w:szCs w:val="28"/>
        </w:rPr>
        <w:t>рост</w:t>
      </w:r>
      <w:r w:rsidR="00467461">
        <w:rPr>
          <w:color w:val="000000"/>
          <w:sz w:val="28"/>
          <w:szCs w:val="28"/>
        </w:rPr>
        <w:t xml:space="preserve"> </w:t>
      </w:r>
      <w:r w:rsidRPr="00CC52E0">
        <w:rPr>
          <w:color w:val="000000"/>
          <w:sz w:val="28"/>
          <w:szCs w:val="28"/>
        </w:rPr>
        <w:t>общего</w:t>
      </w:r>
      <w:r w:rsidR="00467461">
        <w:rPr>
          <w:color w:val="000000"/>
          <w:sz w:val="28"/>
          <w:szCs w:val="28"/>
        </w:rPr>
        <w:t xml:space="preserve"> </w:t>
      </w:r>
      <w:r w:rsidRPr="00CC52E0">
        <w:rPr>
          <w:color w:val="000000"/>
          <w:sz w:val="28"/>
          <w:szCs w:val="28"/>
        </w:rPr>
        <w:t>числа</w:t>
      </w:r>
      <w:r w:rsidR="00467461">
        <w:rPr>
          <w:color w:val="000000"/>
          <w:sz w:val="28"/>
          <w:szCs w:val="28"/>
        </w:rPr>
        <w:t xml:space="preserve"> </w:t>
      </w:r>
      <w:r w:rsidRPr="00CC52E0">
        <w:rPr>
          <w:color w:val="000000"/>
          <w:sz w:val="28"/>
          <w:szCs w:val="28"/>
        </w:rPr>
        <w:t>мест</w:t>
      </w:r>
      <w:r w:rsidR="00467461">
        <w:rPr>
          <w:color w:val="000000"/>
          <w:sz w:val="28"/>
          <w:szCs w:val="28"/>
        </w:rPr>
        <w:t xml:space="preserve"> </w:t>
      </w:r>
      <w:r w:rsidRPr="00CC52E0">
        <w:rPr>
          <w:color w:val="000000"/>
          <w:sz w:val="28"/>
          <w:szCs w:val="28"/>
        </w:rPr>
        <w:t>размещения,</w:t>
      </w:r>
      <w:r w:rsidR="00467461">
        <w:rPr>
          <w:color w:val="000000"/>
          <w:sz w:val="28"/>
          <w:szCs w:val="28"/>
        </w:rPr>
        <w:t xml:space="preserve"> </w:t>
      </w:r>
      <w:r w:rsidRPr="00CC52E0">
        <w:rPr>
          <w:color w:val="000000"/>
          <w:sz w:val="28"/>
          <w:szCs w:val="28"/>
        </w:rPr>
        <w:t>который</w:t>
      </w:r>
      <w:r w:rsidR="00467461">
        <w:rPr>
          <w:color w:val="000000"/>
          <w:sz w:val="28"/>
          <w:szCs w:val="28"/>
        </w:rPr>
        <w:t xml:space="preserve"> </w:t>
      </w:r>
      <w:r w:rsidRPr="00CC52E0">
        <w:rPr>
          <w:color w:val="000000"/>
          <w:sz w:val="28"/>
          <w:szCs w:val="28"/>
        </w:rPr>
        <w:t>составил</w:t>
      </w:r>
      <w:r w:rsidR="00467461">
        <w:rPr>
          <w:color w:val="000000"/>
          <w:sz w:val="28"/>
          <w:szCs w:val="28"/>
        </w:rPr>
        <w:t xml:space="preserve"> </w:t>
      </w:r>
      <w:r w:rsidRPr="00CC52E0">
        <w:rPr>
          <w:color w:val="000000"/>
          <w:sz w:val="28"/>
          <w:szCs w:val="28"/>
        </w:rPr>
        <w:t>105,73%.</w:t>
      </w:r>
      <w:r w:rsidR="00467461">
        <w:rPr>
          <w:color w:val="000000"/>
          <w:sz w:val="28"/>
          <w:szCs w:val="28"/>
        </w:rPr>
        <w:t xml:space="preserve"> </w:t>
      </w:r>
      <w:r w:rsidRPr="00CC52E0">
        <w:rPr>
          <w:color w:val="000000"/>
          <w:sz w:val="28"/>
          <w:szCs w:val="28"/>
        </w:rPr>
        <w:t>Это</w:t>
      </w:r>
      <w:r w:rsidR="00467461">
        <w:rPr>
          <w:color w:val="000000"/>
          <w:sz w:val="28"/>
          <w:szCs w:val="28"/>
        </w:rPr>
        <w:t xml:space="preserve"> </w:t>
      </w:r>
      <w:r w:rsidRPr="00CC52E0">
        <w:rPr>
          <w:color w:val="000000"/>
          <w:sz w:val="28"/>
          <w:szCs w:val="28"/>
        </w:rPr>
        <w:t>указывает</w:t>
      </w:r>
      <w:r w:rsidR="00467461">
        <w:rPr>
          <w:color w:val="000000"/>
          <w:sz w:val="28"/>
          <w:szCs w:val="28"/>
        </w:rPr>
        <w:t xml:space="preserve"> </w:t>
      </w:r>
      <w:r w:rsidRPr="00CC52E0">
        <w:rPr>
          <w:color w:val="000000"/>
          <w:sz w:val="28"/>
          <w:szCs w:val="28"/>
        </w:rPr>
        <w:t>на</w:t>
      </w:r>
      <w:r w:rsidR="00467461">
        <w:rPr>
          <w:color w:val="000000"/>
          <w:sz w:val="28"/>
          <w:szCs w:val="28"/>
        </w:rPr>
        <w:t xml:space="preserve"> </w:t>
      </w:r>
      <w:r w:rsidRPr="00CC52E0">
        <w:rPr>
          <w:color w:val="000000"/>
          <w:sz w:val="28"/>
          <w:szCs w:val="28"/>
        </w:rPr>
        <w:t>увеличение</w:t>
      </w:r>
      <w:r w:rsidR="00467461">
        <w:rPr>
          <w:color w:val="000000"/>
          <w:sz w:val="28"/>
          <w:szCs w:val="28"/>
        </w:rPr>
        <w:t xml:space="preserve"> </w:t>
      </w:r>
      <w:r w:rsidRPr="00CC52E0">
        <w:rPr>
          <w:color w:val="000000"/>
          <w:sz w:val="28"/>
          <w:szCs w:val="28"/>
        </w:rPr>
        <w:t>общей</w:t>
      </w:r>
      <w:r w:rsidR="00467461">
        <w:rPr>
          <w:color w:val="000000"/>
          <w:sz w:val="28"/>
          <w:szCs w:val="28"/>
        </w:rPr>
        <w:t xml:space="preserve"> </w:t>
      </w:r>
      <w:r w:rsidRPr="00CC52E0">
        <w:rPr>
          <w:color w:val="000000"/>
          <w:sz w:val="28"/>
          <w:szCs w:val="28"/>
        </w:rPr>
        <w:t>доступности</w:t>
      </w:r>
      <w:r w:rsidR="00467461">
        <w:rPr>
          <w:color w:val="000000"/>
          <w:sz w:val="28"/>
          <w:szCs w:val="28"/>
        </w:rPr>
        <w:t xml:space="preserve"> </w:t>
      </w:r>
      <w:r w:rsidRPr="00CC52E0">
        <w:rPr>
          <w:color w:val="000000"/>
          <w:sz w:val="28"/>
          <w:szCs w:val="28"/>
        </w:rPr>
        <w:t>мест</w:t>
      </w:r>
      <w:r w:rsidR="00467461">
        <w:rPr>
          <w:color w:val="000000"/>
          <w:sz w:val="28"/>
          <w:szCs w:val="28"/>
        </w:rPr>
        <w:t xml:space="preserve"> </w:t>
      </w:r>
      <w:r w:rsidRPr="00CC52E0">
        <w:rPr>
          <w:color w:val="000000"/>
          <w:sz w:val="28"/>
          <w:szCs w:val="28"/>
        </w:rPr>
        <w:t>для</w:t>
      </w:r>
      <w:r w:rsidR="00467461">
        <w:rPr>
          <w:color w:val="000000"/>
          <w:sz w:val="28"/>
          <w:szCs w:val="28"/>
        </w:rPr>
        <w:t xml:space="preserve"> </w:t>
      </w:r>
      <w:r w:rsidRPr="00CC52E0">
        <w:rPr>
          <w:color w:val="000000"/>
          <w:sz w:val="28"/>
          <w:szCs w:val="28"/>
        </w:rPr>
        <w:t>размещения</w:t>
      </w:r>
      <w:r w:rsidR="00467461">
        <w:rPr>
          <w:color w:val="000000"/>
          <w:sz w:val="28"/>
          <w:szCs w:val="28"/>
        </w:rPr>
        <w:t xml:space="preserve"> </w:t>
      </w:r>
      <w:r w:rsidRPr="00CC52E0">
        <w:rPr>
          <w:color w:val="000000"/>
          <w:sz w:val="28"/>
          <w:szCs w:val="28"/>
        </w:rPr>
        <w:t>туристов.</w:t>
      </w:r>
    </w:p>
    <w:p w14:paraId="6C212429" w14:textId="16FDA511" w:rsidR="00AE503D" w:rsidRPr="00CC52E0" w:rsidRDefault="00AE503D" w:rsidP="00AE503D">
      <w:pPr>
        <w:pStyle w:val="a3"/>
        <w:spacing w:before="0" w:beforeAutospacing="0" w:after="0" w:afterAutospacing="0"/>
        <w:ind w:firstLine="709"/>
        <w:jc w:val="both"/>
        <w:rPr>
          <w:color w:val="000000"/>
          <w:sz w:val="28"/>
          <w:szCs w:val="28"/>
        </w:rPr>
      </w:pPr>
      <w:r w:rsidRPr="00CC52E0">
        <w:rPr>
          <w:color w:val="000000"/>
          <w:sz w:val="28"/>
          <w:szCs w:val="28"/>
        </w:rPr>
        <w:t>Категории</w:t>
      </w:r>
      <w:r w:rsidR="00467461">
        <w:rPr>
          <w:color w:val="000000"/>
          <w:sz w:val="28"/>
          <w:szCs w:val="28"/>
        </w:rPr>
        <w:t xml:space="preserve"> </w:t>
      </w:r>
      <w:r w:rsidRPr="00CC52E0">
        <w:rPr>
          <w:color w:val="000000"/>
          <w:sz w:val="28"/>
          <w:szCs w:val="28"/>
        </w:rPr>
        <w:t>мест</w:t>
      </w:r>
      <w:r w:rsidR="00467461">
        <w:rPr>
          <w:color w:val="000000"/>
          <w:sz w:val="28"/>
          <w:szCs w:val="28"/>
        </w:rPr>
        <w:t xml:space="preserve"> </w:t>
      </w:r>
      <w:r w:rsidRPr="00CC52E0">
        <w:rPr>
          <w:color w:val="000000"/>
          <w:sz w:val="28"/>
          <w:szCs w:val="28"/>
        </w:rPr>
        <w:t>размещения</w:t>
      </w:r>
      <w:r w:rsidR="009E56E9">
        <w:rPr>
          <w:color w:val="000000"/>
          <w:sz w:val="28"/>
          <w:szCs w:val="28"/>
          <w:lang w:val="ru-RU"/>
        </w:rPr>
        <w:t>.</w:t>
      </w:r>
      <w:r w:rsidR="00467461">
        <w:rPr>
          <w:color w:val="000000"/>
          <w:sz w:val="28"/>
          <w:szCs w:val="28"/>
          <w:lang w:val="ru-RU"/>
        </w:rPr>
        <w:t xml:space="preserve"> </w:t>
      </w:r>
      <w:r w:rsidRPr="00CC52E0">
        <w:rPr>
          <w:color w:val="000000"/>
          <w:sz w:val="28"/>
          <w:szCs w:val="28"/>
        </w:rPr>
        <w:t>В</w:t>
      </w:r>
      <w:r w:rsidR="00467461">
        <w:rPr>
          <w:color w:val="000000"/>
          <w:sz w:val="28"/>
          <w:szCs w:val="28"/>
        </w:rPr>
        <w:t xml:space="preserve"> </w:t>
      </w:r>
      <w:r w:rsidRPr="00CC52E0">
        <w:rPr>
          <w:color w:val="000000"/>
          <w:sz w:val="28"/>
          <w:szCs w:val="28"/>
        </w:rPr>
        <w:t>каждой</w:t>
      </w:r>
      <w:r w:rsidR="00467461">
        <w:rPr>
          <w:color w:val="000000"/>
          <w:sz w:val="28"/>
          <w:szCs w:val="28"/>
        </w:rPr>
        <w:t xml:space="preserve"> </w:t>
      </w:r>
      <w:r w:rsidRPr="00CC52E0">
        <w:rPr>
          <w:color w:val="000000"/>
          <w:sz w:val="28"/>
          <w:szCs w:val="28"/>
        </w:rPr>
        <w:t>из</w:t>
      </w:r>
      <w:r w:rsidR="00467461">
        <w:rPr>
          <w:color w:val="000000"/>
          <w:sz w:val="28"/>
          <w:szCs w:val="28"/>
        </w:rPr>
        <w:t xml:space="preserve"> </w:t>
      </w:r>
      <w:r w:rsidRPr="00CC52E0">
        <w:rPr>
          <w:color w:val="000000"/>
          <w:sz w:val="28"/>
          <w:szCs w:val="28"/>
        </w:rPr>
        <w:t>категорий</w:t>
      </w:r>
      <w:r w:rsidR="00467461">
        <w:rPr>
          <w:color w:val="000000"/>
          <w:sz w:val="28"/>
          <w:szCs w:val="28"/>
        </w:rPr>
        <w:t xml:space="preserve"> </w:t>
      </w:r>
      <w:r w:rsidRPr="00CC52E0">
        <w:rPr>
          <w:color w:val="000000"/>
          <w:sz w:val="28"/>
          <w:szCs w:val="28"/>
        </w:rPr>
        <w:t>(от</w:t>
      </w:r>
      <w:r w:rsidR="00467461">
        <w:rPr>
          <w:color w:val="000000"/>
          <w:sz w:val="28"/>
          <w:szCs w:val="28"/>
        </w:rPr>
        <w:t xml:space="preserve"> </w:t>
      </w:r>
      <w:r w:rsidRPr="00CC52E0">
        <w:rPr>
          <w:color w:val="000000"/>
          <w:sz w:val="28"/>
          <w:szCs w:val="28"/>
        </w:rPr>
        <w:t>1</w:t>
      </w:r>
      <w:r w:rsidR="00467461">
        <w:rPr>
          <w:color w:val="000000"/>
          <w:sz w:val="28"/>
          <w:szCs w:val="28"/>
        </w:rPr>
        <w:t xml:space="preserve"> </w:t>
      </w:r>
      <w:r w:rsidRPr="00CC52E0">
        <w:rPr>
          <w:color w:val="000000"/>
          <w:sz w:val="28"/>
          <w:szCs w:val="28"/>
        </w:rPr>
        <w:t>до</w:t>
      </w:r>
      <w:r w:rsidR="00467461">
        <w:rPr>
          <w:color w:val="000000"/>
          <w:sz w:val="28"/>
          <w:szCs w:val="28"/>
        </w:rPr>
        <w:t xml:space="preserve"> </w:t>
      </w:r>
      <w:r w:rsidRPr="00CC52E0">
        <w:rPr>
          <w:color w:val="000000"/>
          <w:sz w:val="28"/>
          <w:szCs w:val="28"/>
        </w:rPr>
        <w:t>5</w:t>
      </w:r>
      <w:r w:rsidR="00467461">
        <w:rPr>
          <w:color w:val="000000"/>
          <w:sz w:val="28"/>
          <w:szCs w:val="28"/>
        </w:rPr>
        <w:t xml:space="preserve"> </w:t>
      </w:r>
      <w:r w:rsidRPr="00CC52E0">
        <w:rPr>
          <w:color w:val="000000"/>
          <w:sz w:val="28"/>
          <w:szCs w:val="28"/>
        </w:rPr>
        <w:t>звездочек)</w:t>
      </w:r>
      <w:r w:rsidR="00467461">
        <w:rPr>
          <w:color w:val="000000"/>
          <w:sz w:val="28"/>
          <w:szCs w:val="28"/>
        </w:rPr>
        <w:t xml:space="preserve"> </w:t>
      </w:r>
      <w:r w:rsidRPr="00CC52E0">
        <w:rPr>
          <w:color w:val="000000"/>
          <w:sz w:val="28"/>
          <w:szCs w:val="28"/>
        </w:rPr>
        <w:t>наблюдается</w:t>
      </w:r>
      <w:r w:rsidR="00467461">
        <w:rPr>
          <w:color w:val="000000"/>
          <w:sz w:val="28"/>
          <w:szCs w:val="28"/>
        </w:rPr>
        <w:t xml:space="preserve"> </w:t>
      </w:r>
      <w:r w:rsidRPr="00CC52E0">
        <w:rPr>
          <w:color w:val="000000"/>
          <w:sz w:val="28"/>
          <w:szCs w:val="28"/>
        </w:rPr>
        <w:t>рост,</w:t>
      </w:r>
      <w:r w:rsidR="00467461">
        <w:rPr>
          <w:color w:val="000000"/>
          <w:sz w:val="28"/>
          <w:szCs w:val="28"/>
        </w:rPr>
        <w:t xml:space="preserve"> </w:t>
      </w:r>
      <w:r w:rsidRPr="00CC52E0">
        <w:rPr>
          <w:color w:val="000000"/>
          <w:sz w:val="28"/>
          <w:szCs w:val="28"/>
        </w:rPr>
        <w:t>хотя</w:t>
      </w:r>
      <w:r w:rsidR="00467461">
        <w:rPr>
          <w:color w:val="000000"/>
          <w:sz w:val="28"/>
          <w:szCs w:val="28"/>
        </w:rPr>
        <w:t xml:space="preserve"> </w:t>
      </w:r>
      <w:r w:rsidRPr="00CC52E0">
        <w:rPr>
          <w:color w:val="000000"/>
          <w:sz w:val="28"/>
          <w:szCs w:val="28"/>
        </w:rPr>
        <w:t>с</w:t>
      </w:r>
      <w:r w:rsidR="00467461">
        <w:rPr>
          <w:color w:val="000000"/>
          <w:sz w:val="28"/>
          <w:szCs w:val="28"/>
        </w:rPr>
        <w:t xml:space="preserve"> </w:t>
      </w:r>
      <w:r w:rsidRPr="00CC52E0">
        <w:rPr>
          <w:color w:val="000000"/>
          <w:sz w:val="28"/>
          <w:szCs w:val="28"/>
        </w:rPr>
        <w:t>разной</w:t>
      </w:r>
      <w:r w:rsidR="00467461">
        <w:rPr>
          <w:color w:val="000000"/>
          <w:sz w:val="28"/>
          <w:szCs w:val="28"/>
        </w:rPr>
        <w:t xml:space="preserve"> </w:t>
      </w:r>
      <w:r w:rsidRPr="00CC52E0">
        <w:rPr>
          <w:color w:val="000000"/>
          <w:sz w:val="28"/>
          <w:szCs w:val="28"/>
        </w:rPr>
        <w:t>интенсивностью.</w:t>
      </w:r>
      <w:r w:rsidR="00467461">
        <w:rPr>
          <w:color w:val="000000"/>
          <w:sz w:val="28"/>
          <w:szCs w:val="28"/>
        </w:rPr>
        <w:t xml:space="preserve"> </w:t>
      </w:r>
      <w:r w:rsidRPr="00CC52E0">
        <w:rPr>
          <w:color w:val="000000"/>
          <w:sz w:val="28"/>
          <w:szCs w:val="28"/>
        </w:rPr>
        <w:t>Например,</w:t>
      </w:r>
      <w:r w:rsidR="00467461">
        <w:rPr>
          <w:color w:val="000000"/>
          <w:sz w:val="28"/>
          <w:szCs w:val="28"/>
        </w:rPr>
        <w:t xml:space="preserve"> </w:t>
      </w:r>
      <w:r w:rsidRPr="00CC52E0">
        <w:rPr>
          <w:color w:val="000000"/>
          <w:sz w:val="28"/>
          <w:szCs w:val="28"/>
        </w:rPr>
        <w:t>4-звездочные</w:t>
      </w:r>
      <w:r w:rsidR="00467461">
        <w:rPr>
          <w:color w:val="000000"/>
          <w:sz w:val="28"/>
          <w:szCs w:val="28"/>
        </w:rPr>
        <w:t xml:space="preserve"> </w:t>
      </w:r>
      <w:r w:rsidRPr="00CC52E0">
        <w:rPr>
          <w:color w:val="000000"/>
          <w:sz w:val="28"/>
          <w:szCs w:val="28"/>
        </w:rPr>
        <w:t>места</w:t>
      </w:r>
      <w:r w:rsidR="00467461">
        <w:rPr>
          <w:color w:val="000000"/>
          <w:sz w:val="28"/>
          <w:szCs w:val="28"/>
        </w:rPr>
        <w:t xml:space="preserve"> </w:t>
      </w:r>
      <w:r w:rsidRPr="00CC52E0">
        <w:rPr>
          <w:color w:val="000000"/>
          <w:sz w:val="28"/>
          <w:szCs w:val="28"/>
        </w:rPr>
        <w:t>размещения</w:t>
      </w:r>
      <w:r w:rsidR="00467461">
        <w:rPr>
          <w:color w:val="000000"/>
          <w:sz w:val="28"/>
          <w:szCs w:val="28"/>
        </w:rPr>
        <w:t xml:space="preserve"> </w:t>
      </w:r>
      <w:r w:rsidRPr="00CC52E0">
        <w:rPr>
          <w:color w:val="000000"/>
          <w:sz w:val="28"/>
          <w:szCs w:val="28"/>
        </w:rPr>
        <w:t>показывают</w:t>
      </w:r>
      <w:r w:rsidR="00467461">
        <w:rPr>
          <w:color w:val="000000"/>
          <w:sz w:val="28"/>
          <w:szCs w:val="28"/>
        </w:rPr>
        <w:t xml:space="preserve"> </w:t>
      </w:r>
      <w:r w:rsidRPr="00CC52E0">
        <w:rPr>
          <w:color w:val="000000"/>
          <w:sz w:val="28"/>
          <w:szCs w:val="28"/>
        </w:rPr>
        <w:t>наименьший</w:t>
      </w:r>
      <w:r w:rsidR="00467461">
        <w:rPr>
          <w:color w:val="000000"/>
          <w:sz w:val="28"/>
          <w:szCs w:val="28"/>
        </w:rPr>
        <w:t xml:space="preserve"> </w:t>
      </w:r>
      <w:r w:rsidRPr="00CC52E0">
        <w:rPr>
          <w:color w:val="000000"/>
          <w:sz w:val="28"/>
          <w:szCs w:val="28"/>
        </w:rPr>
        <w:t>темп</w:t>
      </w:r>
      <w:r w:rsidR="00467461">
        <w:rPr>
          <w:color w:val="000000"/>
          <w:sz w:val="28"/>
          <w:szCs w:val="28"/>
        </w:rPr>
        <w:t xml:space="preserve"> </w:t>
      </w:r>
      <w:r w:rsidRPr="00CC52E0">
        <w:rPr>
          <w:color w:val="000000"/>
          <w:sz w:val="28"/>
          <w:szCs w:val="28"/>
        </w:rPr>
        <w:t>роста</w:t>
      </w:r>
      <w:r w:rsidR="00467461">
        <w:rPr>
          <w:color w:val="000000"/>
          <w:sz w:val="28"/>
          <w:szCs w:val="28"/>
        </w:rPr>
        <w:t xml:space="preserve"> </w:t>
      </w:r>
      <w:r w:rsidRPr="00CC52E0">
        <w:rPr>
          <w:color w:val="000000"/>
          <w:sz w:val="28"/>
          <w:szCs w:val="28"/>
        </w:rPr>
        <w:t>с</w:t>
      </w:r>
      <w:r w:rsidR="00467461">
        <w:rPr>
          <w:color w:val="000000"/>
          <w:sz w:val="28"/>
          <w:szCs w:val="28"/>
        </w:rPr>
        <w:t xml:space="preserve"> </w:t>
      </w:r>
      <w:r w:rsidRPr="00CC52E0">
        <w:rPr>
          <w:color w:val="000000"/>
          <w:sz w:val="28"/>
          <w:szCs w:val="28"/>
        </w:rPr>
        <w:t>99,81%,</w:t>
      </w:r>
      <w:r w:rsidR="00467461">
        <w:rPr>
          <w:color w:val="000000"/>
          <w:sz w:val="28"/>
          <w:szCs w:val="28"/>
        </w:rPr>
        <w:t xml:space="preserve"> </w:t>
      </w:r>
      <w:r w:rsidRPr="00CC52E0">
        <w:rPr>
          <w:color w:val="000000"/>
          <w:sz w:val="28"/>
          <w:szCs w:val="28"/>
        </w:rPr>
        <w:t>в</w:t>
      </w:r>
      <w:r w:rsidR="00467461">
        <w:rPr>
          <w:color w:val="000000"/>
          <w:sz w:val="28"/>
          <w:szCs w:val="28"/>
        </w:rPr>
        <w:t xml:space="preserve"> </w:t>
      </w:r>
      <w:r w:rsidRPr="00CC52E0">
        <w:rPr>
          <w:color w:val="000000"/>
          <w:sz w:val="28"/>
          <w:szCs w:val="28"/>
        </w:rPr>
        <w:t>то</w:t>
      </w:r>
      <w:r w:rsidR="00467461">
        <w:rPr>
          <w:color w:val="000000"/>
          <w:sz w:val="28"/>
          <w:szCs w:val="28"/>
        </w:rPr>
        <w:t xml:space="preserve"> </w:t>
      </w:r>
      <w:r w:rsidRPr="00CC52E0">
        <w:rPr>
          <w:color w:val="000000"/>
          <w:sz w:val="28"/>
          <w:szCs w:val="28"/>
        </w:rPr>
        <w:t>время</w:t>
      </w:r>
      <w:r w:rsidR="00467461">
        <w:rPr>
          <w:color w:val="000000"/>
          <w:sz w:val="28"/>
          <w:szCs w:val="28"/>
        </w:rPr>
        <w:t xml:space="preserve"> </w:t>
      </w:r>
      <w:r w:rsidRPr="00CC52E0">
        <w:rPr>
          <w:color w:val="000000"/>
          <w:sz w:val="28"/>
          <w:szCs w:val="28"/>
        </w:rPr>
        <w:t>как</w:t>
      </w:r>
      <w:r w:rsidR="00467461">
        <w:rPr>
          <w:color w:val="000000"/>
          <w:sz w:val="28"/>
          <w:szCs w:val="28"/>
        </w:rPr>
        <w:t xml:space="preserve"> </w:t>
      </w:r>
      <w:r w:rsidRPr="00CC52E0">
        <w:rPr>
          <w:color w:val="000000"/>
          <w:sz w:val="28"/>
          <w:szCs w:val="28"/>
        </w:rPr>
        <w:t>без</w:t>
      </w:r>
      <w:r w:rsidR="00467461">
        <w:rPr>
          <w:color w:val="000000"/>
          <w:sz w:val="28"/>
          <w:szCs w:val="28"/>
        </w:rPr>
        <w:t xml:space="preserve"> </w:t>
      </w:r>
      <w:r w:rsidRPr="00CC52E0">
        <w:rPr>
          <w:color w:val="000000"/>
          <w:sz w:val="28"/>
          <w:szCs w:val="28"/>
        </w:rPr>
        <w:t>категорий</w:t>
      </w:r>
      <w:r w:rsidR="00467461">
        <w:rPr>
          <w:color w:val="000000"/>
          <w:sz w:val="28"/>
          <w:szCs w:val="28"/>
        </w:rPr>
        <w:t xml:space="preserve"> </w:t>
      </w:r>
      <w:r w:rsidRPr="00CC52E0">
        <w:rPr>
          <w:color w:val="000000"/>
          <w:sz w:val="28"/>
          <w:szCs w:val="28"/>
        </w:rPr>
        <w:t>и</w:t>
      </w:r>
      <w:r w:rsidR="00467461">
        <w:rPr>
          <w:color w:val="000000"/>
          <w:sz w:val="28"/>
          <w:szCs w:val="28"/>
        </w:rPr>
        <w:t xml:space="preserve"> </w:t>
      </w:r>
      <w:r w:rsidRPr="00CC52E0">
        <w:rPr>
          <w:color w:val="000000"/>
          <w:sz w:val="28"/>
          <w:szCs w:val="28"/>
        </w:rPr>
        <w:t>другие</w:t>
      </w:r>
      <w:r w:rsidR="00467461">
        <w:rPr>
          <w:color w:val="000000"/>
          <w:sz w:val="28"/>
          <w:szCs w:val="28"/>
        </w:rPr>
        <w:t xml:space="preserve"> </w:t>
      </w:r>
      <w:r w:rsidRPr="00CC52E0">
        <w:rPr>
          <w:color w:val="000000"/>
          <w:sz w:val="28"/>
          <w:szCs w:val="28"/>
        </w:rPr>
        <w:t>места</w:t>
      </w:r>
      <w:r w:rsidR="00467461">
        <w:rPr>
          <w:color w:val="000000"/>
          <w:sz w:val="28"/>
          <w:szCs w:val="28"/>
        </w:rPr>
        <w:t xml:space="preserve"> </w:t>
      </w:r>
      <w:r w:rsidRPr="00CC52E0">
        <w:rPr>
          <w:color w:val="000000"/>
          <w:sz w:val="28"/>
          <w:szCs w:val="28"/>
        </w:rPr>
        <w:t>размещения</w:t>
      </w:r>
      <w:r w:rsidR="00467461">
        <w:rPr>
          <w:color w:val="000000"/>
          <w:sz w:val="28"/>
          <w:szCs w:val="28"/>
        </w:rPr>
        <w:t xml:space="preserve"> </w:t>
      </w:r>
      <w:r w:rsidRPr="00CC52E0">
        <w:rPr>
          <w:color w:val="000000"/>
          <w:sz w:val="28"/>
          <w:szCs w:val="28"/>
        </w:rPr>
        <w:t>имеют</w:t>
      </w:r>
      <w:r w:rsidR="00467461">
        <w:rPr>
          <w:color w:val="000000"/>
          <w:sz w:val="28"/>
          <w:szCs w:val="28"/>
        </w:rPr>
        <w:t xml:space="preserve"> </w:t>
      </w:r>
      <w:r w:rsidRPr="00CC52E0">
        <w:rPr>
          <w:color w:val="000000"/>
          <w:sz w:val="28"/>
          <w:szCs w:val="28"/>
        </w:rPr>
        <w:t>наибольший</w:t>
      </w:r>
      <w:r w:rsidR="00467461">
        <w:rPr>
          <w:color w:val="000000"/>
          <w:sz w:val="28"/>
          <w:szCs w:val="28"/>
        </w:rPr>
        <w:t xml:space="preserve"> </w:t>
      </w:r>
      <w:r w:rsidRPr="00CC52E0">
        <w:rPr>
          <w:color w:val="000000"/>
          <w:sz w:val="28"/>
          <w:szCs w:val="28"/>
        </w:rPr>
        <w:t>темп</w:t>
      </w:r>
      <w:r w:rsidR="00467461">
        <w:rPr>
          <w:color w:val="000000"/>
          <w:sz w:val="28"/>
          <w:szCs w:val="28"/>
        </w:rPr>
        <w:t xml:space="preserve"> </w:t>
      </w:r>
      <w:r w:rsidRPr="00CC52E0">
        <w:rPr>
          <w:color w:val="000000"/>
          <w:sz w:val="28"/>
          <w:szCs w:val="28"/>
        </w:rPr>
        <w:t>роста</w:t>
      </w:r>
      <w:r w:rsidR="00467461">
        <w:rPr>
          <w:color w:val="000000"/>
          <w:sz w:val="28"/>
          <w:szCs w:val="28"/>
        </w:rPr>
        <w:t xml:space="preserve"> </w:t>
      </w:r>
      <w:r w:rsidRPr="00CC52E0">
        <w:rPr>
          <w:color w:val="000000"/>
          <w:sz w:val="28"/>
          <w:szCs w:val="28"/>
        </w:rPr>
        <w:t>с</w:t>
      </w:r>
      <w:r w:rsidR="00467461">
        <w:rPr>
          <w:color w:val="000000"/>
          <w:sz w:val="28"/>
          <w:szCs w:val="28"/>
        </w:rPr>
        <w:t xml:space="preserve"> </w:t>
      </w:r>
      <w:r w:rsidRPr="00CC52E0">
        <w:rPr>
          <w:color w:val="000000"/>
          <w:sz w:val="28"/>
          <w:szCs w:val="28"/>
        </w:rPr>
        <w:t>110,54%</w:t>
      </w:r>
      <w:r w:rsidR="00467461">
        <w:rPr>
          <w:color w:val="000000"/>
          <w:sz w:val="28"/>
          <w:szCs w:val="28"/>
        </w:rPr>
        <w:t xml:space="preserve"> </w:t>
      </w:r>
      <w:r w:rsidRPr="00CC52E0">
        <w:rPr>
          <w:color w:val="000000"/>
          <w:sz w:val="28"/>
          <w:szCs w:val="28"/>
        </w:rPr>
        <w:t>и</w:t>
      </w:r>
      <w:r w:rsidR="00467461">
        <w:rPr>
          <w:color w:val="000000"/>
          <w:sz w:val="28"/>
          <w:szCs w:val="28"/>
        </w:rPr>
        <w:t xml:space="preserve"> </w:t>
      </w:r>
      <w:r w:rsidRPr="00CC52E0">
        <w:rPr>
          <w:color w:val="000000"/>
          <w:sz w:val="28"/>
          <w:szCs w:val="28"/>
        </w:rPr>
        <w:t>101,95%</w:t>
      </w:r>
      <w:r w:rsidR="00467461">
        <w:rPr>
          <w:color w:val="000000"/>
          <w:sz w:val="28"/>
          <w:szCs w:val="28"/>
        </w:rPr>
        <w:t xml:space="preserve"> </w:t>
      </w:r>
      <w:r w:rsidRPr="00CC52E0">
        <w:rPr>
          <w:color w:val="000000"/>
          <w:sz w:val="28"/>
          <w:szCs w:val="28"/>
        </w:rPr>
        <w:t>соответственно.</w:t>
      </w:r>
    </w:p>
    <w:p w14:paraId="00C3555A" w14:textId="652778A5" w:rsidR="00AE503D" w:rsidRPr="00A01395" w:rsidRDefault="00AE503D" w:rsidP="00AE503D">
      <w:pPr>
        <w:pStyle w:val="a3"/>
        <w:spacing w:before="0" w:beforeAutospacing="0" w:after="0" w:afterAutospacing="0"/>
        <w:ind w:firstLine="709"/>
        <w:jc w:val="both"/>
        <w:rPr>
          <w:color w:val="000000"/>
          <w:sz w:val="28"/>
          <w:szCs w:val="28"/>
        </w:rPr>
      </w:pPr>
      <w:r w:rsidRPr="00CC52E0">
        <w:rPr>
          <w:color w:val="000000"/>
          <w:sz w:val="28"/>
          <w:szCs w:val="28"/>
        </w:rPr>
        <w:t>Без</w:t>
      </w:r>
      <w:r w:rsidR="00467461">
        <w:rPr>
          <w:color w:val="000000"/>
          <w:sz w:val="28"/>
          <w:szCs w:val="28"/>
        </w:rPr>
        <w:t xml:space="preserve"> </w:t>
      </w:r>
      <w:r w:rsidRPr="00CC52E0">
        <w:rPr>
          <w:color w:val="000000"/>
          <w:sz w:val="28"/>
          <w:szCs w:val="28"/>
        </w:rPr>
        <w:t>категорий</w:t>
      </w:r>
      <w:r w:rsidR="009E56E9">
        <w:rPr>
          <w:color w:val="000000"/>
          <w:sz w:val="28"/>
          <w:szCs w:val="28"/>
          <w:lang w:val="ru-RU"/>
        </w:rPr>
        <w:t>.</w:t>
      </w:r>
      <w:r w:rsidR="00467461">
        <w:rPr>
          <w:color w:val="000000"/>
          <w:sz w:val="28"/>
          <w:szCs w:val="28"/>
          <w:lang w:val="ru-RU"/>
        </w:rPr>
        <w:t xml:space="preserve"> </w:t>
      </w:r>
      <w:r w:rsidRPr="00CC52E0">
        <w:rPr>
          <w:color w:val="000000"/>
          <w:sz w:val="28"/>
          <w:szCs w:val="28"/>
        </w:rPr>
        <w:t>Места</w:t>
      </w:r>
      <w:r w:rsidR="00467461">
        <w:rPr>
          <w:color w:val="000000"/>
          <w:sz w:val="28"/>
          <w:szCs w:val="28"/>
        </w:rPr>
        <w:t xml:space="preserve"> </w:t>
      </w:r>
      <w:r w:rsidRPr="00CC52E0">
        <w:rPr>
          <w:color w:val="000000"/>
          <w:sz w:val="28"/>
          <w:szCs w:val="28"/>
        </w:rPr>
        <w:t>разм</w:t>
      </w:r>
      <w:r w:rsidRPr="00A01395">
        <w:rPr>
          <w:color w:val="000000"/>
          <w:sz w:val="28"/>
          <w:szCs w:val="28"/>
        </w:rPr>
        <w:t>ещения</w:t>
      </w:r>
      <w:r w:rsidR="00467461">
        <w:rPr>
          <w:color w:val="000000"/>
          <w:sz w:val="28"/>
          <w:szCs w:val="28"/>
        </w:rPr>
        <w:t xml:space="preserve"> </w:t>
      </w:r>
      <w:r w:rsidRPr="00A01395">
        <w:rPr>
          <w:color w:val="000000"/>
          <w:sz w:val="28"/>
          <w:szCs w:val="28"/>
        </w:rPr>
        <w:t>без</w:t>
      </w:r>
      <w:r w:rsidR="00467461">
        <w:rPr>
          <w:color w:val="000000"/>
          <w:sz w:val="28"/>
          <w:szCs w:val="28"/>
        </w:rPr>
        <w:t xml:space="preserve"> </w:t>
      </w:r>
      <w:r w:rsidRPr="00A01395">
        <w:rPr>
          <w:color w:val="000000"/>
          <w:sz w:val="28"/>
          <w:szCs w:val="28"/>
        </w:rPr>
        <w:t>категорий</w:t>
      </w:r>
      <w:r w:rsidR="00467461">
        <w:rPr>
          <w:color w:val="000000"/>
          <w:sz w:val="28"/>
          <w:szCs w:val="28"/>
        </w:rPr>
        <w:t xml:space="preserve"> </w:t>
      </w:r>
      <w:r w:rsidRPr="00A01395">
        <w:rPr>
          <w:color w:val="000000"/>
          <w:sz w:val="28"/>
          <w:szCs w:val="28"/>
        </w:rPr>
        <w:t>демонстрируют</w:t>
      </w:r>
      <w:r w:rsidR="00467461">
        <w:rPr>
          <w:color w:val="000000"/>
          <w:sz w:val="28"/>
          <w:szCs w:val="28"/>
        </w:rPr>
        <w:t xml:space="preserve"> </w:t>
      </w:r>
      <w:r w:rsidRPr="00A01395">
        <w:rPr>
          <w:color w:val="000000"/>
          <w:sz w:val="28"/>
          <w:szCs w:val="28"/>
        </w:rPr>
        <w:t>высокий</w:t>
      </w:r>
      <w:r w:rsidR="00467461">
        <w:rPr>
          <w:color w:val="000000"/>
          <w:sz w:val="28"/>
          <w:szCs w:val="28"/>
        </w:rPr>
        <w:t xml:space="preserve"> </w:t>
      </w:r>
      <w:r w:rsidRPr="00A01395">
        <w:rPr>
          <w:color w:val="000000"/>
          <w:sz w:val="28"/>
          <w:szCs w:val="28"/>
        </w:rPr>
        <w:t>темп</w:t>
      </w:r>
      <w:r w:rsidR="00467461">
        <w:rPr>
          <w:color w:val="000000"/>
          <w:sz w:val="28"/>
          <w:szCs w:val="28"/>
        </w:rPr>
        <w:t xml:space="preserve"> </w:t>
      </w:r>
      <w:r w:rsidRPr="00A01395">
        <w:rPr>
          <w:color w:val="000000"/>
          <w:sz w:val="28"/>
          <w:szCs w:val="28"/>
        </w:rPr>
        <w:t>роста,</w:t>
      </w:r>
      <w:r w:rsidR="00467461">
        <w:rPr>
          <w:color w:val="000000"/>
          <w:sz w:val="28"/>
          <w:szCs w:val="28"/>
        </w:rPr>
        <w:t xml:space="preserve"> </w:t>
      </w:r>
      <w:r w:rsidRPr="00A01395">
        <w:rPr>
          <w:color w:val="000000"/>
          <w:sz w:val="28"/>
          <w:szCs w:val="28"/>
        </w:rPr>
        <w:t>что</w:t>
      </w:r>
      <w:r w:rsidR="00467461">
        <w:rPr>
          <w:color w:val="000000"/>
          <w:sz w:val="28"/>
          <w:szCs w:val="28"/>
        </w:rPr>
        <w:t xml:space="preserve"> </w:t>
      </w:r>
      <w:r w:rsidRPr="00A01395">
        <w:rPr>
          <w:color w:val="000000"/>
          <w:sz w:val="28"/>
          <w:szCs w:val="28"/>
        </w:rPr>
        <w:t>может</w:t>
      </w:r>
      <w:r w:rsidR="00467461">
        <w:rPr>
          <w:color w:val="000000"/>
          <w:sz w:val="28"/>
          <w:szCs w:val="28"/>
        </w:rPr>
        <w:t xml:space="preserve"> </w:t>
      </w:r>
      <w:r w:rsidRPr="00A01395">
        <w:rPr>
          <w:color w:val="000000"/>
          <w:sz w:val="28"/>
          <w:szCs w:val="28"/>
        </w:rPr>
        <w:t>указывать</w:t>
      </w:r>
      <w:r w:rsidR="00467461">
        <w:rPr>
          <w:color w:val="000000"/>
          <w:sz w:val="28"/>
          <w:szCs w:val="28"/>
        </w:rPr>
        <w:t xml:space="preserve"> </w:t>
      </w:r>
      <w:r w:rsidRPr="00A01395">
        <w:rPr>
          <w:color w:val="000000"/>
          <w:sz w:val="28"/>
          <w:szCs w:val="28"/>
        </w:rPr>
        <w:t>на</w:t>
      </w:r>
      <w:r w:rsidR="00467461">
        <w:rPr>
          <w:color w:val="000000"/>
          <w:sz w:val="28"/>
          <w:szCs w:val="28"/>
        </w:rPr>
        <w:t xml:space="preserve"> </w:t>
      </w:r>
      <w:r w:rsidRPr="00A01395">
        <w:rPr>
          <w:color w:val="000000"/>
          <w:sz w:val="28"/>
          <w:szCs w:val="28"/>
        </w:rPr>
        <w:t>повышенный</w:t>
      </w:r>
      <w:r w:rsidR="00467461">
        <w:rPr>
          <w:color w:val="000000"/>
          <w:sz w:val="28"/>
          <w:szCs w:val="28"/>
        </w:rPr>
        <w:t xml:space="preserve"> </w:t>
      </w:r>
      <w:r w:rsidRPr="00A01395">
        <w:rPr>
          <w:color w:val="000000"/>
          <w:sz w:val="28"/>
          <w:szCs w:val="28"/>
        </w:rPr>
        <w:t>интерес</w:t>
      </w:r>
      <w:r w:rsidR="00467461">
        <w:rPr>
          <w:color w:val="000000"/>
          <w:sz w:val="28"/>
          <w:szCs w:val="28"/>
        </w:rPr>
        <w:t xml:space="preserve"> </w:t>
      </w:r>
      <w:r w:rsidRPr="00A01395">
        <w:rPr>
          <w:color w:val="000000"/>
          <w:sz w:val="28"/>
          <w:szCs w:val="28"/>
        </w:rPr>
        <w:t>к</w:t>
      </w:r>
      <w:r w:rsidR="00467461">
        <w:rPr>
          <w:color w:val="000000"/>
          <w:sz w:val="28"/>
          <w:szCs w:val="28"/>
        </w:rPr>
        <w:t xml:space="preserve"> </w:t>
      </w:r>
      <w:r w:rsidRPr="00A01395">
        <w:rPr>
          <w:color w:val="000000"/>
          <w:sz w:val="28"/>
          <w:szCs w:val="28"/>
        </w:rPr>
        <w:t>альтернативным</w:t>
      </w:r>
      <w:r w:rsidR="00467461">
        <w:rPr>
          <w:color w:val="000000"/>
          <w:sz w:val="28"/>
          <w:szCs w:val="28"/>
        </w:rPr>
        <w:t xml:space="preserve"> </w:t>
      </w:r>
      <w:r w:rsidRPr="00A01395">
        <w:rPr>
          <w:color w:val="000000"/>
          <w:sz w:val="28"/>
          <w:szCs w:val="28"/>
        </w:rPr>
        <w:lastRenderedPageBreak/>
        <w:t>вариантам</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таким</w:t>
      </w:r>
      <w:r w:rsidR="00467461">
        <w:rPr>
          <w:color w:val="000000"/>
          <w:sz w:val="28"/>
          <w:szCs w:val="28"/>
        </w:rPr>
        <w:t xml:space="preserve"> </w:t>
      </w:r>
      <w:r w:rsidRPr="00A01395">
        <w:rPr>
          <w:color w:val="000000"/>
          <w:sz w:val="28"/>
          <w:szCs w:val="28"/>
        </w:rPr>
        <w:t>как</w:t>
      </w:r>
      <w:r w:rsidR="00467461">
        <w:rPr>
          <w:color w:val="000000"/>
          <w:sz w:val="28"/>
          <w:szCs w:val="28"/>
        </w:rPr>
        <w:t xml:space="preserve"> </w:t>
      </w:r>
      <w:r w:rsidRPr="00A01395">
        <w:rPr>
          <w:color w:val="000000"/>
          <w:sz w:val="28"/>
          <w:szCs w:val="28"/>
        </w:rPr>
        <w:t>апартаменты,</w:t>
      </w:r>
      <w:r w:rsidR="00467461">
        <w:rPr>
          <w:color w:val="000000"/>
          <w:sz w:val="28"/>
          <w:szCs w:val="28"/>
        </w:rPr>
        <w:t xml:space="preserve"> </w:t>
      </w:r>
      <w:r w:rsidRPr="00A01395">
        <w:rPr>
          <w:color w:val="000000"/>
          <w:sz w:val="28"/>
          <w:szCs w:val="28"/>
        </w:rPr>
        <w:t>хостелы</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другие</w:t>
      </w:r>
      <w:r w:rsidR="00467461">
        <w:rPr>
          <w:color w:val="000000"/>
          <w:sz w:val="28"/>
          <w:szCs w:val="28"/>
        </w:rPr>
        <w:t xml:space="preserve"> </w:t>
      </w:r>
      <w:r w:rsidRPr="00A01395">
        <w:rPr>
          <w:color w:val="000000"/>
          <w:sz w:val="28"/>
          <w:szCs w:val="28"/>
        </w:rPr>
        <w:t>варианты,</w:t>
      </w:r>
      <w:r w:rsidR="00467461">
        <w:rPr>
          <w:color w:val="000000"/>
          <w:sz w:val="28"/>
          <w:szCs w:val="28"/>
        </w:rPr>
        <w:t xml:space="preserve"> </w:t>
      </w:r>
      <w:r w:rsidRPr="00A01395">
        <w:rPr>
          <w:color w:val="000000"/>
          <w:sz w:val="28"/>
          <w:szCs w:val="28"/>
        </w:rPr>
        <w:t>не</w:t>
      </w:r>
      <w:r w:rsidR="00467461">
        <w:rPr>
          <w:color w:val="000000"/>
          <w:sz w:val="28"/>
          <w:szCs w:val="28"/>
        </w:rPr>
        <w:t xml:space="preserve"> </w:t>
      </w:r>
      <w:r w:rsidRPr="00A01395">
        <w:rPr>
          <w:color w:val="000000"/>
          <w:sz w:val="28"/>
          <w:szCs w:val="28"/>
        </w:rPr>
        <w:t>имеющие</w:t>
      </w:r>
      <w:r w:rsidR="00467461">
        <w:rPr>
          <w:color w:val="000000"/>
          <w:sz w:val="28"/>
          <w:szCs w:val="28"/>
        </w:rPr>
        <w:t xml:space="preserve"> </w:t>
      </w:r>
      <w:r w:rsidRPr="00A01395">
        <w:rPr>
          <w:color w:val="000000"/>
          <w:sz w:val="28"/>
          <w:szCs w:val="28"/>
        </w:rPr>
        <w:t>официальной</w:t>
      </w:r>
      <w:r w:rsidR="00467461">
        <w:rPr>
          <w:color w:val="000000"/>
          <w:sz w:val="28"/>
          <w:szCs w:val="28"/>
        </w:rPr>
        <w:t xml:space="preserve"> </w:t>
      </w:r>
      <w:r w:rsidRPr="00A01395">
        <w:rPr>
          <w:color w:val="000000"/>
          <w:sz w:val="28"/>
          <w:szCs w:val="28"/>
        </w:rPr>
        <w:t>звездной</w:t>
      </w:r>
      <w:r w:rsidR="00467461">
        <w:rPr>
          <w:color w:val="000000"/>
          <w:sz w:val="28"/>
          <w:szCs w:val="28"/>
        </w:rPr>
        <w:t xml:space="preserve"> </w:t>
      </w:r>
      <w:r w:rsidRPr="00A01395">
        <w:rPr>
          <w:color w:val="000000"/>
          <w:sz w:val="28"/>
          <w:szCs w:val="28"/>
        </w:rPr>
        <w:t>категории.</w:t>
      </w:r>
    </w:p>
    <w:p w14:paraId="112EB2A7" w14:textId="162E1C5C" w:rsidR="00AE503D" w:rsidRPr="00CC52E0" w:rsidRDefault="00AE503D" w:rsidP="00AE503D">
      <w:pPr>
        <w:pStyle w:val="a3"/>
        <w:spacing w:before="0" w:beforeAutospacing="0" w:after="0" w:afterAutospacing="0"/>
        <w:ind w:firstLine="709"/>
        <w:jc w:val="both"/>
        <w:rPr>
          <w:color w:val="000000"/>
          <w:sz w:val="28"/>
          <w:szCs w:val="28"/>
        </w:rPr>
      </w:pPr>
      <w:r w:rsidRPr="00CC52E0">
        <w:rPr>
          <w:color w:val="000000"/>
          <w:sz w:val="28"/>
          <w:szCs w:val="28"/>
        </w:rPr>
        <w:t>Рост</w:t>
      </w:r>
      <w:r w:rsidR="00467461">
        <w:rPr>
          <w:color w:val="000000"/>
          <w:sz w:val="28"/>
          <w:szCs w:val="28"/>
        </w:rPr>
        <w:t xml:space="preserve"> </w:t>
      </w:r>
      <w:r w:rsidRPr="00CC52E0">
        <w:rPr>
          <w:color w:val="000000"/>
          <w:sz w:val="28"/>
          <w:szCs w:val="28"/>
        </w:rPr>
        <w:t>3-звездочных</w:t>
      </w:r>
      <w:r w:rsidR="00467461">
        <w:rPr>
          <w:color w:val="000000"/>
          <w:sz w:val="28"/>
          <w:szCs w:val="28"/>
        </w:rPr>
        <w:t xml:space="preserve"> </w:t>
      </w:r>
      <w:r w:rsidRPr="00CC52E0">
        <w:rPr>
          <w:color w:val="000000"/>
          <w:sz w:val="28"/>
          <w:szCs w:val="28"/>
        </w:rPr>
        <w:t>и</w:t>
      </w:r>
      <w:r w:rsidR="00467461">
        <w:rPr>
          <w:color w:val="000000"/>
          <w:sz w:val="28"/>
          <w:szCs w:val="28"/>
        </w:rPr>
        <w:t xml:space="preserve"> </w:t>
      </w:r>
      <w:r w:rsidRPr="00CC52E0">
        <w:rPr>
          <w:color w:val="000000"/>
          <w:sz w:val="28"/>
          <w:szCs w:val="28"/>
        </w:rPr>
        <w:t>5-звездочных</w:t>
      </w:r>
      <w:r w:rsidR="00467461">
        <w:rPr>
          <w:color w:val="000000"/>
          <w:sz w:val="28"/>
          <w:szCs w:val="28"/>
        </w:rPr>
        <w:t xml:space="preserve"> </w:t>
      </w:r>
      <w:r w:rsidRPr="00CC52E0">
        <w:rPr>
          <w:color w:val="000000"/>
          <w:sz w:val="28"/>
          <w:szCs w:val="28"/>
        </w:rPr>
        <w:t>мест</w:t>
      </w:r>
      <w:r w:rsidR="00467461">
        <w:rPr>
          <w:color w:val="000000"/>
          <w:sz w:val="28"/>
          <w:szCs w:val="28"/>
        </w:rPr>
        <w:t xml:space="preserve"> </w:t>
      </w:r>
      <w:r w:rsidRPr="00CC52E0">
        <w:rPr>
          <w:color w:val="000000"/>
          <w:sz w:val="28"/>
          <w:szCs w:val="28"/>
        </w:rPr>
        <w:t>размещения</w:t>
      </w:r>
      <w:r w:rsidR="009E56E9">
        <w:rPr>
          <w:color w:val="000000"/>
          <w:sz w:val="28"/>
          <w:szCs w:val="28"/>
          <w:lang w:val="ru-RU"/>
        </w:rPr>
        <w:t>.</w:t>
      </w:r>
      <w:r w:rsidR="00467461">
        <w:rPr>
          <w:color w:val="000000"/>
          <w:sz w:val="28"/>
          <w:szCs w:val="28"/>
          <w:lang w:val="ru-RU"/>
        </w:rPr>
        <w:t xml:space="preserve"> </w:t>
      </w:r>
      <w:r w:rsidRPr="00CC52E0">
        <w:rPr>
          <w:color w:val="000000"/>
          <w:sz w:val="28"/>
          <w:szCs w:val="28"/>
        </w:rPr>
        <w:t>3-звездочные</w:t>
      </w:r>
      <w:r w:rsidR="00467461">
        <w:rPr>
          <w:color w:val="000000"/>
          <w:sz w:val="28"/>
          <w:szCs w:val="28"/>
        </w:rPr>
        <w:t xml:space="preserve"> </w:t>
      </w:r>
      <w:r w:rsidRPr="00CC52E0">
        <w:rPr>
          <w:color w:val="000000"/>
          <w:sz w:val="28"/>
          <w:szCs w:val="28"/>
        </w:rPr>
        <w:t>и</w:t>
      </w:r>
      <w:r w:rsidR="00467461">
        <w:rPr>
          <w:color w:val="000000"/>
          <w:sz w:val="28"/>
          <w:szCs w:val="28"/>
        </w:rPr>
        <w:t xml:space="preserve"> </w:t>
      </w:r>
      <w:r w:rsidRPr="00CC52E0">
        <w:rPr>
          <w:color w:val="000000"/>
          <w:sz w:val="28"/>
          <w:szCs w:val="28"/>
        </w:rPr>
        <w:t>5-звездочные</w:t>
      </w:r>
      <w:r w:rsidR="00467461">
        <w:rPr>
          <w:color w:val="000000"/>
          <w:sz w:val="28"/>
          <w:szCs w:val="28"/>
        </w:rPr>
        <w:t xml:space="preserve"> </w:t>
      </w:r>
      <w:r w:rsidRPr="00CC52E0">
        <w:rPr>
          <w:color w:val="000000"/>
          <w:sz w:val="28"/>
          <w:szCs w:val="28"/>
        </w:rPr>
        <w:t>места</w:t>
      </w:r>
      <w:r w:rsidR="00467461">
        <w:rPr>
          <w:color w:val="000000"/>
          <w:sz w:val="28"/>
          <w:szCs w:val="28"/>
        </w:rPr>
        <w:t xml:space="preserve"> </w:t>
      </w:r>
      <w:r w:rsidRPr="00CC52E0">
        <w:rPr>
          <w:color w:val="000000"/>
          <w:sz w:val="28"/>
          <w:szCs w:val="28"/>
        </w:rPr>
        <w:t>размещения</w:t>
      </w:r>
      <w:r w:rsidR="00467461">
        <w:rPr>
          <w:color w:val="000000"/>
          <w:sz w:val="28"/>
          <w:szCs w:val="28"/>
        </w:rPr>
        <w:t xml:space="preserve"> </w:t>
      </w:r>
      <w:r w:rsidRPr="00CC52E0">
        <w:rPr>
          <w:color w:val="000000"/>
          <w:sz w:val="28"/>
          <w:szCs w:val="28"/>
        </w:rPr>
        <w:t>показывают</w:t>
      </w:r>
      <w:r w:rsidR="00467461">
        <w:rPr>
          <w:color w:val="000000"/>
          <w:sz w:val="28"/>
          <w:szCs w:val="28"/>
        </w:rPr>
        <w:t xml:space="preserve"> </w:t>
      </w:r>
      <w:r w:rsidRPr="00CC52E0">
        <w:rPr>
          <w:color w:val="000000"/>
          <w:sz w:val="28"/>
          <w:szCs w:val="28"/>
        </w:rPr>
        <w:t>схожий</w:t>
      </w:r>
      <w:r w:rsidR="00467461">
        <w:rPr>
          <w:color w:val="000000"/>
          <w:sz w:val="28"/>
          <w:szCs w:val="28"/>
        </w:rPr>
        <w:t xml:space="preserve"> </w:t>
      </w:r>
      <w:r w:rsidRPr="00CC52E0">
        <w:rPr>
          <w:color w:val="000000"/>
          <w:sz w:val="28"/>
          <w:szCs w:val="28"/>
        </w:rPr>
        <w:t>темп</w:t>
      </w:r>
      <w:r w:rsidR="00467461">
        <w:rPr>
          <w:color w:val="000000"/>
          <w:sz w:val="28"/>
          <w:szCs w:val="28"/>
        </w:rPr>
        <w:t xml:space="preserve"> </w:t>
      </w:r>
      <w:r w:rsidRPr="00CC52E0">
        <w:rPr>
          <w:color w:val="000000"/>
          <w:sz w:val="28"/>
          <w:szCs w:val="28"/>
        </w:rPr>
        <w:t>роста</w:t>
      </w:r>
      <w:r w:rsidR="00467461">
        <w:rPr>
          <w:color w:val="000000"/>
          <w:sz w:val="28"/>
          <w:szCs w:val="28"/>
        </w:rPr>
        <w:t xml:space="preserve"> </w:t>
      </w:r>
      <w:r w:rsidRPr="00CC52E0">
        <w:rPr>
          <w:color w:val="000000"/>
          <w:sz w:val="28"/>
          <w:szCs w:val="28"/>
        </w:rPr>
        <w:t>(100,73%</w:t>
      </w:r>
      <w:r w:rsidR="00467461">
        <w:rPr>
          <w:color w:val="000000"/>
          <w:sz w:val="28"/>
          <w:szCs w:val="28"/>
        </w:rPr>
        <w:t xml:space="preserve"> </w:t>
      </w:r>
      <w:r w:rsidRPr="00CC52E0">
        <w:rPr>
          <w:color w:val="000000"/>
          <w:sz w:val="28"/>
          <w:szCs w:val="28"/>
        </w:rPr>
        <w:t>и</w:t>
      </w:r>
      <w:r w:rsidR="00467461">
        <w:rPr>
          <w:color w:val="000000"/>
          <w:sz w:val="28"/>
          <w:szCs w:val="28"/>
        </w:rPr>
        <w:t xml:space="preserve"> </w:t>
      </w:r>
      <w:r w:rsidRPr="00CC52E0">
        <w:rPr>
          <w:color w:val="000000"/>
          <w:sz w:val="28"/>
          <w:szCs w:val="28"/>
        </w:rPr>
        <w:t>105,13%</w:t>
      </w:r>
      <w:r w:rsidR="00467461">
        <w:rPr>
          <w:color w:val="000000"/>
          <w:sz w:val="28"/>
          <w:szCs w:val="28"/>
        </w:rPr>
        <w:t xml:space="preserve"> </w:t>
      </w:r>
      <w:r w:rsidRPr="00CC52E0">
        <w:rPr>
          <w:color w:val="000000"/>
          <w:sz w:val="28"/>
          <w:szCs w:val="28"/>
        </w:rPr>
        <w:t>соответственно),</w:t>
      </w:r>
      <w:r w:rsidR="00467461">
        <w:rPr>
          <w:color w:val="000000"/>
          <w:sz w:val="28"/>
          <w:szCs w:val="28"/>
        </w:rPr>
        <w:t xml:space="preserve"> </w:t>
      </w:r>
      <w:r w:rsidRPr="00CC52E0">
        <w:rPr>
          <w:color w:val="000000"/>
          <w:sz w:val="28"/>
          <w:szCs w:val="28"/>
        </w:rPr>
        <w:t>что</w:t>
      </w:r>
      <w:r w:rsidR="00467461">
        <w:rPr>
          <w:color w:val="000000"/>
          <w:sz w:val="28"/>
          <w:szCs w:val="28"/>
        </w:rPr>
        <w:t xml:space="preserve"> </w:t>
      </w:r>
      <w:r w:rsidRPr="00CC52E0">
        <w:rPr>
          <w:color w:val="000000"/>
          <w:sz w:val="28"/>
          <w:szCs w:val="28"/>
        </w:rPr>
        <w:t>может</w:t>
      </w:r>
      <w:r w:rsidR="00467461">
        <w:rPr>
          <w:color w:val="000000"/>
          <w:sz w:val="28"/>
          <w:szCs w:val="28"/>
        </w:rPr>
        <w:t xml:space="preserve"> </w:t>
      </w:r>
      <w:r w:rsidRPr="00CC52E0">
        <w:rPr>
          <w:color w:val="000000"/>
          <w:sz w:val="28"/>
          <w:szCs w:val="28"/>
        </w:rPr>
        <w:t>указывать</w:t>
      </w:r>
      <w:r w:rsidR="00467461">
        <w:rPr>
          <w:color w:val="000000"/>
          <w:sz w:val="28"/>
          <w:szCs w:val="28"/>
        </w:rPr>
        <w:t xml:space="preserve"> </w:t>
      </w:r>
      <w:r w:rsidRPr="00CC52E0">
        <w:rPr>
          <w:color w:val="000000"/>
          <w:sz w:val="28"/>
          <w:szCs w:val="28"/>
        </w:rPr>
        <w:t>на</w:t>
      </w:r>
      <w:r w:rsidR="00467461">
        <w:rPr>
          <w:color w:val="000000"/>
          <w:sz w:val="28"/>
          <w:szCs w:val="28"/>
        </w:rPr>
        <w:t xml:space="preserve"> </w:t>
      </w:r>
      <w:r w:rsidRPr="00CC52E0">
        <w:rPr>
          <w:color w:val="000000"/>
          <w:sz w:val="28"/>
          <w:szCs w:val="28"/>
        </w:rPr>
        <w:t>востребованность</w:t>
      </w:r>
      <w:r w:rsidR="00467461">
        <w:rPr>
          <w:color w:val="000000"/>
          <w:sz w:val="28"/>
          <w:szCs w:val="28"/>
        </w:rPr>
        <w:t xml:space="preserve"> </w:t>
      </w:r>
      <w:r w:rsidRPr="00CC52E0">
        <w:rPr>
          <w:color w:val="000000"/>
          <w:sz w:val="28"/>
          <w:szCs w:val="28"/>
        </w:rPr>
        <w:t>различных</w:t>
      </w:r>
      <w:r w:rsidR="00467461">
        <w:rPr>
          <w:color w:val="000000"/>
          <w:sz w:val="28"/>
          <w:szCs w:val="28"/>
        </w:rPr>
        <w:t xml:space="preserve"> </w:t>
      </w:r>
      <w:r w:rsidRPr="00CC52E0">
        <w:rPr>
          <w:color w:val="000000"/>
          <w:sz w:val="28"/>
          <w:szCs w:val="28"/>
        </w:rPr>
        <w:t>уровней</w:t>
      </w:r>
      <w:r w:rsidR="00467461">
        <w:rPr>
          <w:color w:val="000000"/>
          <w:sz w:val="28"/>
          <w:szCs w:val="28"/>
        </w:rPr>
        <w:t xml:space="preserve"> </w:t>
      </w:r>
      <w:r w:rsidRPr="00CC52E0">
        <w:rPr>
          <w:color w:val="000000"/>
          <w:sz w:val="28"/>
          <w:szCs w:val="28"/>
        </w:rPr>
        <w:t>комфорта</w:t>
      </w:r>
      <w:r w:rsidR="00467461">
        <w:rPr>
          <w:color w:val="000000"/>
          <w:sz w:val="28"/>
          <w:szCs w:val="28"/>
        </w:rPr>
        <w:t xml:space="preserve"> </w:t>
      </w:r>
      <w:r w:rsidRPr="00CC52E0">
        <w:rPr>
          <w:color w:val="000000"/>
          <w:sz w:val="28"/>
          <w:szCs w:val="28"/>
        </w:rPr>
        <w:t>среди</w:t>
      </w:r>
      <w:r w:rsidR="00467461">
        <w:rPr>
          <w:color w:val="000000"/>
          <w:sz w:val="28"/>
          <w:szCs w:val="28"/>
        </w:rPr>
        <w:t xml:space="preserve"> </w:t>
      </w:r>
      <w:r w:rsidRPr="00CC52E0">
        <w:rPr>
          <w:color w:val="000000"/>
          <w:sz w:val="28"/>
          <w:szCs w:val="28"/>
        </w:rPr>
        <w:t>туристов.</w:t>
      </w:r>
    </w:p>
    <w:p w14:paraId="563773F5" w14:textId="6F2C4159" w:rsidR="00AE503D" w:rsidRPr="00CC52E0" w:rsidRDefault="00AE503D" w:rsidP="00AE503D">
      <w:pPr>
        <w:pStyle w:val="a3"/>
        <w:spacing w:before="0" w:beforeAutospacing="0" w:after="0" w:afterAutospacing="0"/>
        <w:ind w:firstLine="709"/>
        <w:jc w:val="both"/>
        <w:rPr>
          <w:color w:val="000000"/>
          <w:sz w:val="28"/>
          <w:szCs w:val="28"/>
        </w:rPr>
      </w:pPr>
      <w:r w:rsidRPr="00CC52E0">
        <w:rPr>
          <w:color w:val="000000"/>
          <w:sz w:val="28"/>
          <w:szCs w:val="28"/>
        </w:rPr>
        <w:t>Общее</w:t>
      </w:r>
      <w:r w:rsidR="00467461">
        <w:rPr>
          <w:color w:val="000000"/>
          <w:sz w:val="28"/>
          <w:szCs w:val="28"/>
        </w:rPr>
        <w:t xml:space="preserve"> </w:t>
      </w:r>
      <w:r w:rsidRPr="00CC52E0">
        <w:rPr>
          <w:color w:val="000000"/>
          <w:sz w:val="28"/>
          <w:szCs w:val="28"/>
        </w:rPr>
        <w:t>наблюдение</w:t>
      </w:r>
      <w:r w:rsidR="009E56E9">
        <w:rPr>
          <w:color w:val="000000"/>
          <w:sz w:val="28"/>
          <w:szCs w:val="28"/>
          <w:lang w:val="ru-RU"/>
        </w:rPr>
        <w:t>.</w:t>
      </w:r>
      <w:r w:rsidR="00467461">
        <w:rPr>
          <w:color w:val="000000"/>
          <w:sz w:val="28"/>
          <w:szCs w:val="28"/>
          <w:lang w:val="ru-RU"/>
        </w:rPr>
        <w:t xml:space="preserve"> </w:t>
      </w:r>
      <w:r w:rsidRPr="00CC52E0">
        <w:rPr>
          <w:color w:val="000000"/>
          <w:sz w:val="28"/>
          <w:szCs w:val="28"/>
        </w:rPr>
        <w:t>В</w:t>
      </w:r>
      <w:r w:rsidR="00467461">
        <w:rPr>
          <w:color w:val="000000"/>
          <w:sz w:val="28"/>
          <w:szCs w:val="28"/>
        </w:rPr>
        <w:t xml:space="preserve"> </w:t>
      </w:r>
      <w:r w:rsidRPr="00CC52E0">
        <w:rPr>
          <w:color w:val="000000"/>
          <w:sz w:val="28"/>
          <w:szCs w:val="28"/>
        </w:rPr>
        <w:t>целом,</w:t>
      </w:r>
      <w:r w:rsidR="00467461">
        <w:rPr>
          <w:color w:val="000000"/>
          <w:sz w:val="28"/>
          <w:szCs w:val="28"/>
        </w:rPr>
        <w:t xml:space="preserve"> </w:t>
      </w:r>
      <w:r w:rsidRPr="00CC52E0">
        <w:rPr>
          <w:color w:val="000000"/>
          <w:sz w:val="28"/>
          <w:szCs w:val="28"/>
        </w:rPr>
        <w:t>рост</w:t>
      </w:r>
      <w:r w:rsidR="00467461">
        <w:rPr>
          <w:color w:val="000000"/>
          <w:sz w:val="28"/>
          <w:szCs w:val="28"/>
        </w:rPr>
        <w:t xml:space="preserve"> </w:t>
      </w:r>
      <w:r w:rsidRPr="00CC52E0">
        <w:rPr>
          <w:color w:val="000000"/>
          <w:sz w:val="28"/>
          <w:szCs w:val="28"/>
        </w:rPr>
        <w:t>в</w:t>
      </w:r>
      <w:r w:rsidR="00467461">
        <w:rPr>
          <w:color w:val="000000"/>
          <w:sz w:val="28"/>
          <w:szCs w:val="28"/>
        </w:rPr>
        <w:t xml:space="preserve"> </w:t>
      </w:r>
      <w:r w:rsidRPr="00CC52E0">
        <w:rPr>
          <w:color w:val="000000"/>
          <w:sz w:val="28"/>
          <w:szCs w:val="28"/>
        </w:rPr>
        <w:t>каждой</w:t>
      </w:r>
      <w:r w:rsidR="00467461">
        <w:rPr>
          <w:color w:val="000000"/>
          <w:sz w:val="28"/>
          <w:szCs w:val="28"/>
        </w:rPr>
        <w:t xml:space="preserve"> </w:t>
      </w:r>
      <w:r w:rsidRPr="00CC52E0">
        <w:rPr>
          <w:color w:val="000000"/>
          <w:sz w:val="28"/>
          <w:szCs w:val="28"/>
        </w:rPr>
        <w:t>категории</w:t>
      </w:r>
      <w:r w:rsidR="00467461">
        <w:rPr>
          <w:color w:val="000000"/>
          <w:sz w:val="28"/>
          <w:szCs w:val="28"/>
        </w:rPr>
        <w:t xml:space="preserve"> </w:t>
      </w:r>
      <w:r w:rsidRPr="00CC52E0">
        <w:rPr>
          <w:color w:val="000000"/>
          <w:sz w:val="28"/>
          <w:szCs w:val="28"/>
        </w:rPr>
        <w:t>свидетельствует</w:t>
      </w:r>
      <w:r w:rsidR="00467461">
        <w:rPr>
          <w:color w:val="000000"/>
          <w:sz w:val="28"/>
          <w:szCs w:val="28"/>
        </w:rPr>
        <w:t xml:space="preserve"> </w:t>
      </w:r>
      <w:r w:rsidRPr="00CC52E0">
        <w:rPr>
          <w:color w:val="000000"/>
          <w:sz w:val="28"/>
          <w:szCs w:val="28"/>
        </w:rPr>
        <w:t>о</w:t>
      </w:r>
      <w:r w:rsidR="00467461">
        <w:rPr>
          <w:color w:val="000000"/>
          <w:sz w:val="28"/>
          <w:szCs w:val="28"/>
        </w:rPr>
        <w:t xml:space="preserve"> </w:t>
      </w:r>
      <w:r w:rsidRPr="00CC52E0">
        <w:rPr>
          <w:color w:val="000000"/>
          <w:sz w:val="28"/>
          <w:szCs w:val="28"/>
        </w:rPr>
        <w:t>развитии</w:t>
      </w:r>
      <w:r w:rsidR="00467461">
        <w:rPr>
          <w:color w:val="000000"/>
          <w:sz w:val="28"/>
          <w:szCs w:val="28"/>
        </w:rPr>
        <w:t xml:space="preserve"> </w:t>
      </w:r>
      <w:r w:rsidRPr="00CC52E0">
        <w:rPr>
          <w:color w:val="000000"/>
          <w:sz w:val="28"/>
          <w:szCs w:val="28"/>
        </w:rPr>
        <w:t>индустрии</w:t>
      </w:r>
      <w:r w:rsidR="00467461">
        <w:rPr>
          <w:color w:val="000000"/>
          <w:sz w:val="28"/>
          <w:szCs w:val="28"/>
        </w:rPr>
        <w:t xml:space="preserve"> </w:t>
      </w:r>
      <w:r w:rsidRPr="00CC52E0">
        <w:rPr>
          <w:color w:val="000000"/>
          <w:sz w:val="28"/>
          <w:szCs w:val="28"/>
        </w:rPr>
        <w:t>гостеприимства</w:t>
      </w:r>
      <w:r w:rsidR="00467461">
        <w:rPr>
          <w:color w:val="000000"/>
          <w:sz w:val="28"/>
          <w:szCs w:val="28"/>
        </w:rPr>
        <w:t xml:space="preserve"> </w:t>
      </w:r>
      <w:r w:rsidRPr="00CC52E0">
        <w:rPr>
          <w:color w:val="000000"/>
          <w:sz w:val="28"/>
          <w:szCs w:val="28"/>
        </w:rPr>
        <w:t>и</w:t>
      </w:r>
      <w:r w:rsidR="00467461">
        <w:rPr>
          <w:color w:val="000000"/>
          <w:sz w:val="28"/>
          <w:szCs w:val="28"/>
        </w:rPr>
        <w:t xml:space="preserve"> </w:t>
      </w:r>
      <w:r w:rsidRPr="00CC52E0">
        <w:rPr>
          <w:color w:val="000000"/>
          <w:sz w:val="28"/>
          <w:szCs w:val="28"/>
        </w:rPr>
        <w:t>повышенном</w:t>
      </w:r>
      <w:r w:rsidR="00467461">
        <w:rPr>
          <w:color w:val="000000"/>
          <w:sz w:val="28"/>
          <w:szCs w:val="28"/>
        </w:rPr>
        <w:t xml:space="preserve"> </w:t>
      </w:r>
      <w:r w:rsidRPr="00CC52E0">
        <w:rPr>
          <w:color w:val="000000"/>
          <w:sz w:val="28"/>
          <w:szCs w:val="28"/>
        </w:rPr>
        <w:t>интересе</w:t>
      </w:r>
      <w:r w:rsidR="00467461">
        <w:rPr>
          <w:color w:val="000000"/>
          <w:sz w:val="28"/>
          <w:szCs w:val="28"/>
        </w:rPr>
        <w:t xml:space="preserve"> </w:t>
      </w:r>
      <w:r w:rsidRPr="00CC52E0">
        <w:rPr>
          <w:color w:val="000000"/>
          <w:sz w:val="28"/>
          <w:szCs w:val="28"/>
        </w:rPr>
        <w:t>к</w:t>
      </w:r>
      <w:r w:rsidR="00467461">
        <w:rPr>
          <w:color w:val="000000"/>
          <w:sz w:val="28"/>
          <w:szCs w:val="28"/>
        </w:rPr>
        <w:t xml:space="preserve"> </w:t>
      </w:r>
      <w:r w:rsidRPr="00CC52E0">
        <w:rPr>
          <w:color w:val="000000"/>
          <w:sz w:val="28"/>
          <w:szCs w:val="28"/>
        </w:rPr>
        <w:t>туристическим</w:t>
      </w:r>
      <w:r w:rsidR="00467461">
        <w:rPr>
          <w:color w:val="000000"/>
          <w:sz w:val="28"/>
          <w:szCs w:val="28"/>
        </w:rPr>
        <w:t xml:space="preserve"> </w:t>
      </w:r>
      <w:r w:rsidRPr="00CC52E0">
        <w:rPr>
          <w:color w:val="000000"/>
          <w:sz w:val="28"/>
          <w:szCs w:val="28"/>
        </w:rPr>
        <w:t>поездкам.</w:t>
      </w:r>
    </w:p>
    <w:p w14:paraId="28686555" w14:textId="1890DB6B" w:rsidR="00AE503D" w:rsidRPr="00A01395" w:rsidRDefault="00E43DBF" w:rsidP="00AE503D">
      <w:pPr>
        <w:pStyle w:val="a3"/>
        <w:spacing w:before="0" w:beforeAutospacing="0" w:after="0" w:afterAutospacing="0"/>
        <w:ind w:firstLine="709"/>
        <w:jc w:val="both"/>
        <w:rPr>
          <w:color w:val="000000"/>
          <w:sz w:val="28"/>
          <w:szCs w:val="28"/>
        </w:rPr>
      </w:pPr>
      <w:r w:rsidRPr="00CC52E0">
        <w:rPr>
          <w:color w:val="000000"/>
          <w:sz w:val="28"/>
          <w:szCs w:val="28"/>
        </w:rPr>
        <w:t>Выше</w:t>
      </w:r>
      <w:r w:rsidR="00467461">
        <w:rPr>
          <w:color w:val="000000"/>
          <w:sz w:val="28"/>
          <w:szCs w:val="28"/>
        </w:rPr>
        <w:t xml:space="preserve"> </w:t>
      </w:r>
      <w:r w:rsidRPr="00CC52E0">
        <w:rPr>
          <w:color w:val="000000"/>
          <w:sz w:val="28"/>
          <w:szCs w:val="28"/>
        </w:rPr>
        <w:t>анализированные</w:t>
      </w:r>
      <w:r w:rsidR="00467461">
        <w:rPr>
          <w:color w:val="000000"/>
          <w:sz w:val="28"/>
          <w:szCs w:val="28"/>
        </w:rPr>
        <w:t xml:space="preserve"> </w:t>
      </w:r>
      <w:r w:rsidR="00AE503D" w:rsidRPr="00A01395">
        <w:rPr>
          <w:color w:val="000000"/>
          <w:sz w:val="28"/>
          <w:szCs w:val="28"/>
        </w:rPr>
        <w:t>данные</w:t>
      </w:r>
      <w:r w:rsidR="00467461">
        <w:rPr>
          <w:color w:val="000000"/>
          <w:sz w:val="28"/>
          <w:szCs w:val="28"/>
        </w:rPr>
        <w:t xml:space="preserve"> </w:t>
      </w:r>
      <w:r w:rsidR="00AE503D" w:rsidRPr="00A01395">
        <w:rPr>
          <w:color w:val="000000"/>
          <w:sz w:val="28"/>
          <w:szCs w:val="28"/>
        </w:rPr>
        <w:t>предоставляют</w:t>
      </w:r>
      <w:r w:rsidR="00467461">
        <w:rPr>
          <w:color w:val="000000"/>
          <w:sz w:val="28"/>
          <w:szCs w:val="28"/>
        </w:rPr>
        <w:t xml:space="preserve"> </w:t>
      </w:r>
      <w:r w:rsidR="00AE503D" w:rsidRPr="00A01395">
        <w:rPr>
          <w:color w:val="000000"/>
          <w:sz w:val="28"/>
          <w:szCs w:val="28"/>
        </w:rPr>
        <w:t>важную</w:t>
      </w:r>
      <w:r w:rsidR="00467461">
        <w:rPr>
          <w:color w:val="000000"/>
          <w:sz w:val="28"/>
          <w:szCs w:val="28"/>
        </w:rPr>
        <w:t xml:space="preserve"> </w:t>
      </w:r>
      <w:r w:rsidR="00AE503D" w:rsidRPr="00A01395">
        <w:rPr>
          <w:color w:val="000000"/>
          <w:sz w:val="28"/>
          <w:szCs w:val="28"/>
        </w:rPr>
        <w:t>информацию</w:t>
      </w:r>
      <w:r w:rsidR="00467461">
        <w:rPr>
          <w:color w:val="000000"/>
          <w:sz w:val="28"/>
          <w:szCs w:val="28"/>
        </w:rPr>
        <w:t xml:space="preserve"> </w:t>
      </w:r>
      <w:r w:rsidR="00AE503D" w:rsidRPr="00A01395">
        <w:rPr>
          <w:color w:val="000000"/>
          <w:sz w:val="28"/>
          <w:szCs w:val="28"/>
        </w:rPr>
        <w:t>для</w:t>
      </w:r>
      <w:r w:rsidR="00467461">
        <w:rPr>
          <w:color w:val="000000"/>
          <w:sz w:val="28"/>
          <w:szCs w:val="28"/>
        </w:rPr>
        <w:t xml:space="preserve"> </w:t>
      </w:r>
      <w:r w:rsidR="00AE503D" w:rsidRPr="00A01395">
        <w:rPr>
          <w:color w:val="000000"/>
          <w:sz w:val="28"/>
          <w:szCs w:val="28"/>
        </w:rPr>
        <w:t>анализа</w:t>
      </w:r>
      <w:r w:rsidR="00467461">
        <w:rPr>
          <w:color w:val="000000"/>
          <w:sz w:val="28"/>
          <w:szCs w:val="28"/>
        </w:rPr>
        <w:t xml:space="preserve"> </w:t>
      </w:r>
      <w:r w:rsidR="00AE503D" w:rsidRPr="00A01395">
        <w:rPr>
          <w:color w:val="000000"/>
          <w:sz w:val="28"/>
          <w:szCs w:val="28"/>
        </w:rPr>
        <w:t>динамики</w:t>
      </w:r>
      <w:r w:rsidR="00467461">
        <w:rPr>
          <w:color w:val="000000"/>
          <w:sz w:val="28"/>
          <w:szCs w:val="28"/>
        </w:rPr>
        <w:t xml:space="preserve"> </w:t>
      </w:r>
      <w:r w:rsidR="00AE503D" w:rsidRPr="00A01395">
        <w:rPr>
          <w:color w:val="000000"/>
          <w:sz w:val="28"/>
          <w:szCs w:val="28"/>
        </w:rPr>
        <w:t>размещения</w:t>
      </w:r>
      <w:r w:rsidR="00467461">
        <w:rPr>
          <w:color w:val="000000"/>
          <w:sz w:val="28"/>
          <w:szCs w:val="28"/>
        </w:rPr>
        <w:t xml:space="preserve"> </w:t>
      </w:r>
      <w:r w:rsidR="00AE503D" w:rsidRPr="00A01395">
        <w:rPr>
          <w:color w:val="000000"/>
          <w:sz w:val="28"/>
          <w:szCs w:val="28"/>
        </w:rPr>
        <w:t>туристов,</w:t>
      </w:r>
      <w:r w:rsidR="00467461">
        <w:rPr>
          <w:color w:val="000000"/>
          <w:sz w:val="28"/>
          <w:szCs w:val="28"/>
        </w:rPr>
        <w:t xml:space="preserve"> </w:t>
      </w:r>
      <w:r w:rsidR="00AE503D" w:rsidRPr="00A01395">
        <w:rPr>
          <w:color w:val="000000"/>
          <w:sz w:val="28"/>
          <w:szCs w:val="28"/>
        </w:rPr>
        <w:t>что</w:t>
      </w:r>
      <w:r w:rsidR="00467461">
        <w:rPr>
          <w:color w:val="000000"/>
          <w:sz w:val="28"/>
          <w:szCs w:val="28"/>
        </w:rPr>
        <w:t xml:space="preserve"> </w:t>
      </w:r>
      <w:r w:rsidR="00AE503D" w:rsidRPr="00A01395">
        <w:rPr>
          <w:color w:val="000000"/>
          <w:sz w:val="28"/>
          <w:szCs w:val="28"/>
        </w:rPr>
        <w:t>может</w:t>
      </w:r>
      <w:r w:rsidR="00467461">
        <w:rPr>
          <w:color w:val="000000"/>
          <w:sz w:val="28"/>
          <w:szCs w:val="28"/>
        </w:rPr>
        <w:t xml:space="preserve"> </w:t>
      </w:r>
      <w:r w:rsidR="00AE503D" w:rsidRPr="00A01395">
        <w:rPr>
          <w:color w:val="000000"/>
          <w:sz w:val="28"/>
          <w:szCs w:val="28"/>
        </w:rPr>
        <w:t>быть</w:t>
      </w:r>
      <w:r w:rsidR="00467461">
        <w:rPr>
          <w:color w:val="000000"/>
          <w:sz w:val="28"/>
          <w:szCs w:val="28"/>
        </w:rPr>
        <w:t xml:space="preserve"> </w:t>
      </w:r>
      <w:r w:rsidR="00AE503D" w:rsidRPr="00A01395">
        <w:rPr>
          <w:color w:val="000000"/>
          <w:sz w:val="28"/>
          <w:szCs w:val="28"/>
        </w:rPr>
        <w:t>полезным</w:t>
      </w:r>
      <w:r w:rsidR="00467461">
        <w:rPr>
          <w:color w:val="000000"/>
          <w:sz w:val="28"/>
          <w:szCs w:val="28"/>
        </w:rPr>
        <w:t xml:space="preserve"> </w:t>
      </w:r>
      <w:r w:rsidR="00AE503D" w:rsidRPr="00A01395">
        <w:rPr>
          <w:color w:val="000000"/>
          <w:sz w:val="28"/>
          <w:szCs w:val="28"/>
        </w:rPr>
        <w:t>при</w:t>
      </w:r>
      <w:r w:rsidR="00467461">
        <w:rPr>
          <w:color w:val="000000"/>
          <w:sz w:val="28"/>
          <w:szCs w:val="28"/>
        </w:rPr>
        <w:t xml:space="preserve"> </w:t>
      </w:r>
      <w:r w:rsidR="00AE503D" w:rsidRPr="00A01395">
        <w:rPr>
          <w:color w:val="000000"/>
          <w:sz w:val="28"/>
          <w:szCs w:val="28"/>
        </w:rPr>
        <w:t>разработке</w:t>
      </w:r>
      <w:r w:rsidR="00467461">
        <w:rPr>
          <w:color w:val="000000"/>
          <w:sz w:val="28"/>
          <w:szCs w:val="28"/>
        </w:rPr>
        <w:t xml:space="preserve"> </w:t>
      </w:r>
      <w:r w:rsidR="00AE503D" w:rsidRPr="00A01395">
        <w:rPr>
          <w:color w:val="000000"/>
          <w:sz w:val="28"/>
          <w:szCs w:val="28"/>
        </w:rPr>
        <w:t>стратегий</w:t>
      </w:r>
      <w:r w:rsidR="00467461">
        <w:rPr>
          <w:color w:val="000000"/>
          <w:sz w:val="28"/>
          <w:szCs w:val="28"/>
        </w:rPr>
        <w:t xml:space="preserve"> </w:t>
      </w:r>
      <w:r w:rsidR="00AE503D" w:rsidRPr="00A01395">
        <w:rPr>
          <w:color w:val="000000"/>
          <w:sz w:val="28"/>
          <w:szCs w:val="28"/>
        </w:rPr>
        <w:t>туристичес</w:t>
      </w:r>
      <w:r w:rsidRPr="00A01395">
        <w:rPr>
          <w:color w:val="000000"/>
          <w:sz w:val="28"/>
          <w:szCs w:val="28"/>
        </w:rPr>
        <w:t>кого</w:t>
      </w:r>
      <w:r w:rsidR="00467461">
        <w:rPr>
          <w:color w:val="000000"/>
          <w:sz w:val="28"/>
          <w:szCs w:val="28"/>
        </w:rPr>
        <w:t xml:space="preserve"> </w:t>
      </w:r>
      <w:r w:rsidRPr="00A01395">
        <w:rPr>
          <w:color w:val="000000"/>
          <w:sz w:val="28"/>
          <w:szCs w:val="28"/>
        </w:rPr>
        <w:t>развития</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маркетинговых</w:t>
      </w:r>
      <w:r w:rsidR="00467461">
        <w:rPr>
          <w:color w:val="000000"/>
          <w:sz w:val="28"/>
          <w:szCs w:val="28"/>
        </w:rPr>
        <w:t xml:space="preserve"> </w:t>
      </w:r>
      <w:r w:rsidRPr="00A01395">
        <w:rPr>
          <w:color w:val="000000"/>
          <w:sz w:val="28"/>
          <w:szCs w:val="28"/>
        </w:rPr>
        <w:t>ко</w:t>
      </w:r>
      <w:r w:rsidR="00AE503D" w:rsidRPr="00A01395">
        <w:rPr>
          <w:color w:val="000000"/>
          <w:sz w:val="28"/>
          <w:szCs w:val="28"/>
        </w:rPr>
        <w:t>мпаний</w:t>
      </w:r>
      <w:r w:rsidR="00467461">
        <w:rPr>
          <w:color w:val="000000"/>
          <w:sz w:val="28"/>
          <w:szCs w:val="28"/>
        </w:rPr>
        <w:t xml:space="preserve"> </w:t>
      </w:r>
      <w:r w:rsidRPr="00A01395">
        <w:rPr>
          <w:color w:val="000000"/>
          <w:sz w:val="28"/>
          <w:szCs w:val="28"/>
        </w:rPr>
        <w:t>страны</w:t>
      </w:r>
      <w:r w:rsidR="00AE503D" w:rsidRPr="00A01395">
        <w:rPr>
          <w:color w:val="000000"/>
          <w:sz w:val="28"/>
          <w:szCs w:val="28"/>
        </w:rPr>
        <w:t>.</w:t>
      </w:r>
    </w:p>
    <w:p w14:paraId="6CB7C0D4" w14:textId="5D9C69D2"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Из представленных данных таблицы становится ясно, что общее количество номеров в 2021 году составляло 53 126 единиц. Среди них 5-звездочные гостиницы предлагали 3 630 номеров, 4-звездочные - 4 988 номеров, а 3-звездочные - 6 739 номеров. Кроме того, было доступно 908 номеров в 2-звездочных гостиницах и 736 номеров в 1-звездочных.</w:t>
      </w:r>
    </w:p>
    <w:p w14:paraId="606D83A5" w14:textId="77777777"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Наибольшее количество номеров, а именно 22 202 единицы, приходилось на гостиницы без категории, что составляло 41,9% от общего числа. Прочие места размещения предоставляли 13 923 номера, что соответствовало 26,2%.</w:t>
      </w:r>
    </w:p>
    <w:p w14:paraId="646029E1" w14:textId="77777777"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Эти данные позволяют сделать вывод о разнообразии предложений размещения и показывают, что гостиничная индустрия обладает разнообразием категорий и вариантов для размещения, что важно для различных категорий клиентов.</w:t>
      </w:r>
    </w:p>
    <w:p w14:paraId="56A61B46" w14:textId="388D4743" w:rsidR="00CC52E0" w:rsidRDefault="00CC52E0" w:rsidP="00CC52E0">
      <w:pPr>
        <w:pStyle w:val="a3"/>
        <w:spacing w:before="0" w:beforeAutospacing="0" w:after="0" w:afterAutospacing="0"/>
        <w:ind w:firstLine="709"/>
        <w:jc w:val="both"/>
        <w:rPr>
          <w:color w:val="000000"/>
          <w:sz w:val="28"/>
          <w:szCs w:val="28"/>
        </w:rPr>
      </w:pPr>
      <w:r w:rsidRPr="00A01395">
        <w:rPr>
          <w:color w:val="000000"/>
          <w:sz w:val="28"/>
          <w:szCs w:val="28"/>
        </w:rPr>
        <w:t>Единовременная</w:t>
      </w:r>
      <w:r w:rsidR="00467461">
        <w:rPr>
          <w:color w:val="000000"/>
          <w:sz w:val="28"/>
          <w:szCs w:val="28"/>
        </w:rPr>
        <w:t xml:space="preserve"> </w:t>
      </w:r>
      <w:r w:rsidRPr="00A01395">
        <w:rPr>
          <w:color w:val="000000"/>
          <w:sz w:val="28"/>
          <w:szCs w:val="28"/>
        </w:rPr>
        <w:t>совокупная</w:t>
      </w:r>
      <w:r w:rsidR="00467461">
        <w:rPr>
          <w:color w:val="000000"/>
          <w:sz w:val="28"/>
          <w:szCs w:val="28"/>
        </w:rPr>
        <w:t xml:space="preserve"> </w:t>
      </w:r>
      <w:r w:rsidRPr="00A01395">
        <w:rPr>
          <w:color w:val="000000"/>
          <w:sz w:val="28"/>
          <w:szCs w:val="28"/>
        </w:rPr>
        <w:t>вместимость</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2021</w:t>
      </w:r>
      <w:r w:rsidR="00467461">
        <w:rPr>
          <w:color w:val="000000"/>
          <w:sz w:val="28"/>
          <w:szCs w:val="28"/>
        </w:rPr>
        <w:t xml:space="preserve"> </w:t>
      </w:r>
      <w:r w:rsidRPr="00A01395">
        <w:rPr>
          <w:color w:val="000000"/>
          <w:sz w:val="28"/>
          <w:szCs w:val="28"/>
        </w:rPr>
        <w:t>году</w:t>
      </w:r>
      <w:r w:rsidR="00467461">
        <w:rPr>
          <w:color w:val="000000"/>
          <w:sz w:val="28"/>
          <w:szCs w:val="28"/>
        </w:rPr>
        <w:t xml:space="preserve"> </w:t>
      </w:r>
      <w:r w:rsidRPr="00A01395">
        <w:rPr>
          <w:color w:val="000000"/>
          <w:sz w:val="28"/>
          <w:szCs w:val="28"/>
        </w:rPr>
        <w:t>была</w:t>
      </w:r>
      <w:r w:rsidR="00467461">
        <w:rPr>
          <w:color w:val="000000"/>
          <w:sz w:val="28"/>
          <w:szCs w:val="28"/>
        </w:rPr>
        <w:t xml:space="preserve"> </w:t>
      </w:r>
      <w:r w:rsidRPr="00A01395">
        <w:rPr>
          <w:color w:val="000000"/>
          <w:sz w:val="28"/>
          <w:szCs w:val="28"/>
        </w:rPr>
        <w:t>равна</w:t>
      </w:r>
      <w:r w:rsidR="00467461">
        <w:rPr>
          <w:color w:val="000000"/>
          <w:sz w:val="28"/>
          <w:szCs w:val="28"/>
        </w:rPr>
        <w:t xml:space="preserve"> </w:t>
      </w:r>
      <w:r w:rsidRPr="00A01395">
        <w:rPr>
          <w:color w:val="000000"/>
          <w:sz w:val="28"/>
          <w:szCs w:val="28"/>
        </w:rPr>
        <w:t>118355</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том</w:t>
      </w:r>
      <w:r w:rsidR="00467461">
        <w:rPr>
          <w:color w:val="000000"/>
          <w:sz w:val="28"/>
          <w:szCs w:val="28"/>
        </w:rPr>
        <w:t xml:space="preserve"> </w:t>
      </w:r>
      <w:r w:rsidRPr="00A01395">
        <w:rPr>
          <w:color w:val="000000"/>
          <w:sz w:val="28"/>
          <w:szCs w:val="28"/>
        </w:rPr>
        <w:t>числе</w:t>
      </w:r>
      <w:r w:rsidR="00467461">
        <w:rPr>
          <w:color w:val="000000"/>
          <w:sz w:val="28"/>
          <w:szCs w:val="28"/>
        </w:rPr>
        <w:t xml:space="preserve"> </w:t>
      </w:r>
      <w:r w:rsidRPr="00A01395">
        <w:rPr>
          <w:color w:val="000000"/>
          <w:sz w:val="28"/>
          <w:szCs w:val="28"/>
        </w:rPr>
        <w:t>5639</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5-</w:t>
      </w:r>
      <w:r w:rsidR="00467461">
        <w:rPr>
          <w:color w:val="000000"/>
          <w:sz w:val="28"/>
          <w:szCs w:val="28"/>
        </w:rPr>
        <w:t xml:space="preserve"> </w:t>
      </w:r>
      <w:r w:rsidRPr="00A01395">
        <w:rPr>
          <w:color w:val="000000"/>
          <w:sz w:val="28"/>
          <w:szCs w:val="28"/>
        </w:rPr>
        <w:t>звездочных</w:t>
      </w:r>
      <w:r w:rsidR="00467461">
        <w:rPr>
          <w:color w:val="000000"/>
          <w:sz w:val="28"/>
          <w:szCs w:val="28"/>
        </w:rPr>
        <w:t xml:space="preserve"> </w:t>
      </w:r>
      <w:r w:rsidRPr="00A01395">
        <w:rPr>
          <w:color w:val="000000"/>
          <w:sz w:val="28"/>
          <w:szCs w:val="28"/>
        </w:rPr>
        <w:t>гостиницах,</w:t>
      </w:r>
      <w:r w:rsidR="00467461">
        <w:rPr>
          <w:color w:val="000000"/>
          <w:sz w:val="28"/>
          <w:szCs w:val="28"/>
        </w:rPr>
        <w:t xml:space="preserve"> </w:t>
      </w:r>
      <w:r w:rsidRPr="00A01395">
        <w:rPr>
          <w:color w:val="000000"/>
          <w:sz w:val="28"/>
          <w:szCs w:val="28"/>
        </w:rPr>
        <w:t>7334</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4</w:t>
      </w:r>
      <w:r w:rsidR="00467461">
        <w:rPr>
          <w:color w:val="000000"/>
          <w:sz w:val="28"/>
          <w:szCs w:val="28"/>
        </w:rPr>
        <w:t xml:space="preserve"> </w:t>
      </w:r>
      <w:r w:rsidRPr="00A01395">
        <w:rPr>
          <w:color w:val="000000"/>
          <w:sz w:val="28"/>
          <w:szCs w:val="28"/>
        </w:rPr>
        <w:t>-звездочных</w:t>
      </w:r>
      <w:r w:rsidR="00467461">
        <w:rPr>
          <w:color w:val="000000"/>
          <w:sz w:val="28"/>
          <w:szCs w:val="28"/>
        </w:rPr>
        <w:t xml:space="preserve"> </w:t>
      </w:r>
      <w:r w:rsidRPr="00A01395">
        <w:rPr>
          <w:color w:val="000000"/>
          <w:sz w:val="28"/>
          <w:szCs w:val="28"/>
        </w:rPr>
        <w:t>гостиницах,</w:t>
      </w:r>
      <w:r w:rsidR="00467461">
        <w:rPr>
          <w:color w:val="000000"/>
          <w:sz w:val="28"/>
          <w:szCs w:val="28"/>
        </w:rPr>
        <w:t xml:space="preserve"> </w:t>
      </w:r>
      <w:r w:rsidRPr="00A01395">
        <w:rPr>
          <w:color w:val="000000"/>
          <w:sz w:val="28"/>
          <w:szCs w:val="28"/>
        </w:rPr>
        <w:t>9463</w:t>
      </w:r>
      <w:r w:rsidR="00467461">
        <w:rPr>
          <w:color w:val="000000"/>
          <w:sz w:val="28"/>
          <w:szCs w:val="28"/>
        </w:rPr>
        <w:t xml:space="preserve"> </w:t>
      </w:r>
      <w:r w:rsidRPr="00A01395">
        <w:rPr>
          <w:color w:val="000000"/>
          <w:sz w:val="28"/>
          <w:szCs w:val="28"/>
        </w:rPr>
        <w:t>койко-мест</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3</w:t>
      </w:r>
      <w:r w:rsidR="00467461">
        <w:rPr>
          <w:color w:val="000000"/>
          <w:sz w:val="28"/>
          <w:szCs w:val="28"/>
        </w:rPr>
        <w:t xml:space="preserve"> </w:t>
      </w:r>
      <w:r w:rsidRPr="00A01395">
        <w:rPr>
          <w:color w:val="000000"/>
          <w:sz w:val="28"/>
          <w:szCs w:val="28"/>
        </w:rPr>
        <w:t>звездочных</w:t>
      </w:r>
      <w:r w:rsidR="00467461">
        <w:rPr>
          <w:color w:val="000000"/>
          <w:sz w:val="28"/>
          <w:szCs w:val="28"/>
        </w:rPr>
        <w:t xml:space="preserve"> </w:t>
      </w:r>
      <w:r w:rsidRPr="00A01395">
        <w:rPr>
          <w:color w:val="000000"/>
          <w:sz w:val="28"/>
          <w:szCs w:val="28"/>
        </w:rPr>
        <w:t>гостиницах,</w:t>
      </w:r>
      <w:r w:rsidR="00467461">
        <w:rPr>
          <w:color w:val="000000"/>
          <w:sz w:val="28"/>
          <w:szCs w:val="28"/>
        </w:rPr>
        <w:t xml:space="preserve"> </w:t>
      </w:r>
      <w:r w:rsidRPr="00A01395">
        <w:rPr>
          <w:color w:val="000000"/>
          <w:sz w:val="28"/>
          <w:szCs w:val="28"/>
        </w:rPr>
        <w:t>1367</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2-х</w:t>
      </w:r>
      <w:r w:rsidR="00467461">
        <w:rPr>
          <w:color w:val="000000"/>
          <w:sz w:val="28"/>
          <w:szCs w:val="28"/>
        </w:rPr>
        <w:t xml:space="preserve"> </w:t>
      </w:r>
      <w:r w:rsidRPr="00A01395">
        <w:rPr>
          <w:color w:val="000000"/>
          <w:sz w:val="28"/>
          <w:szCs w:val="28"/>
        </w:rPr>
        <w:t>звездочных</w:t>
      </w:r>
      <w:r w:rsidR="00467461">
        <w:rPr>
          <w:color w:val="000000"/>
          <w:sz w:val="28"/>
          <w:szCs w:val="28"/>
        </w:rPr>
        <w:t xml:space="preserve"> </w:t>
      </w:r>
      <w:r w:rsidRPr="00A01395">
        <w:rPr>
          <w:color w:val="000000"/>
          <w:sz w:val="28"/>
          <w:szCs w:val="28"/>
        </w:rPr>
        <w:t>гостиницах,</w:t>
      </w:r>
      <w:r w:rsidR="00467461">
        <w:rPr>
          <w:color w:val="000000"/>
          <w:sz w:val="28"/>
          <w:szCs w:val="28"/>
        </w:rPr>
        <w:t xml:space="preserve"> </w:t>
      </w:r>
      <w:r w:rsidRPr="00A01395">
        <w:rPr>
          <w:color w:val="000000"/>
          <w:sz w:val="28"/>
          <w:szCs w:val="28"/>
        </w:rPr>
        <w:t>1427</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1</w:t>
      </w:r>
      <w:r w:rsidR="00467461">
        <w:rPr>
          <w:color w:val="000000"/>
          <w:sz w:val="28"/>
          <w:szCs w:val="28"/>
        </w:rPr>
        <w:t xml:space="preserve"> </w:t>
      </w:r>
      <w:r w:rsidRPr="00A01395">
        <w:rPr>
          <w:color w:val="000000"/>
          <w:sz w:val="28"/>
          <w:szCs w:val="28"/>
        </w:rPr>
        <w:t>звездочных</w:t>
      </w:r>
      <w:r w:rsidR="00467461">
        <w:rPr>
          <w:color w:val="000000"/>
          <w:sz w:val="28"/>
          <w:szCs w:val="28"/>
        </w:rPr>
        <w:t xml:space="preserve"> </w:t>
      </w:r>
      <w:r w:rsidRPr="00A01395">
        <w:rPr>
          <w:color w:val="000000"/>
          <w:sz w:val="28"/>
          <w:szCs w:val="28"/>
        </w:rPr>
        <w:t>гостиницах,</w:t>
      </w:r>
      <w:r w:rsidR="00467461">
        <w:rPr>
          <w:color w:val="000000"/>
          <w:sz w:val="28"/>
          <w:szCs w:val="28"/>
        </w:rPr>
        <w:t xml:space="preserve"> </w:t>
      </w:r>
      <w:r w:rsidRPr="00A01395">
        <w:rPr>
          <w:color w:val="000000"/>
          <w:sz w:val="28"/>
          <w:szCs w:val="28"/>
        </w:rPr>
        <w:t>41721</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гостиницах</w:t>
      </w:r>
      <w:r w:rsidR="00467461">
        <w:rPr>
          <w:color w:val="000000"/>
          <w:sz w:val="28"/>
          <w:szCs w:val="28"/>
        </w:rPr>
        <w:t xml:space="preserve"> </w:t>
      </w:r>
      <w:r w:rsidRPr="00A01395">
        <w:rPr>
          <w:color w:val="000000"/>
          <w:sz w:val="28"/>
          <w:szCs w:val="28"/>
        </w:rPr>
        <w:t>без</w:t>
      </w:r>
      <w:r w:rsidR="00467461">
        <w:rPr>
          <w:color w:val="000000"/>
          <w:sz w:val="28"/>
          <w:szCs w:val="28"/>
        </w:rPr>
        <w:t xml:space="preserve"> </w:t>
      </w:r>
      <w:r w:rsidRPr="00A01395">
        <w:rPr>
          <w:color w:val="000000"/>
          <w:sz w:val="28"/>
          <w:szCs w:val="28"/>
        </w:rPr>
        <w:t>категории,</w:t>
      </w:r>
      <w:r w:rsidR="00467461">
        <w:rPr>
          <w:color w:val="000000"/>
          <w:sz w:val="28"/>
          <w:szCs w:val="28"/>
        </w:rPr>
        <w:t xml:space="preserve"> </w:t>
      </w:r>
      <w:r w:rsidRPr="00A01395">
        <w:rPr>
          <w:color w:val="000000"/>
          <w:sz w:val="28"/>
          <w:szCs w:val="28"/>
        </w:rPr>
        <w:t>51404</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прочих</w:t>
      </w:r>
      <w:r w:rsidR="00467461">
        <w:rPr>
          <w:color w:val="000000"/>
          <w:sz w:val="28"/>
          <w:szCs w:val="28"/>
        </w:rPr>
        <w:t xml:space="preserve"> </w:t>
      </w:r>
      <w:r w:rsidRPr="00A01395">
        <w:rPr>
          <w:color w:val="000000"/>
          <w:sz w:val="28"/>
          <w:szCs w:val="28"/>
        </w:rPr>
        <w:t>местах</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Выходит,</w:t>
      </w:r>
      <w:r w:rsidR="00467461">
        <w:rPr>
          <w:color w:val="000000"/>
          <w:sz w:val="28"/>
          <w:szCs w:val="28"/>
        </w:rPr>
        <w:t xml:space="preserve"> </w:t>
      </w:r>
      <w:r w:rsidRPr="00A01395">
        <w:rPr>
          <w:color w:val="000000"/>
          <w:sz w:val="28"/>
          <w:szCs w:val="28"/>
        </w:rPr>
        <w:t>что</w:t>
      </w:r>
      <w:r w:rsidR="00467461">
        <w:rPr>
          <w:color w:val="000000"/>
          <w:sz w:val="28"/>
          <w:szCs w:val="28"/>
        </w:rPr>
        <w:t xml:space="preserve"> </w:t>
      </w:r>
      <w:r w:rsidRPr="00A01395">
        <w:rPr>
          <w:color w:val="000000"/>
          <w:sz w:val="28"/>
          <w:szCs w:val="28"/>
        </w:rPr>
        <w:t>78,7%</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предлагали</w:t>
      </w:r>
      <w:r w:rsidR="00467461">
        <w:rPr>
          <w:color w:val="000000"/>
          <w:sz w:val="28"/>
          <w:szCs w:val="28"/>
        </w:rPr>
        <w:t xml:space="preserve"> </w:t>
      </w:r>
      <w:r w:rsidRPr="00A01395">
        <w:rPr>
          <w:color w:val="000000"/>
          <w:sz w:val="28"/>
          <w:szCs w:val="28"/>
        </w:rPr>
        <w:t>гостиницы</w:t>
      </w:r>
      <w:r w:rsidR="00467461">
        <w:rPr>
          <w:color w:val="000000"/>
          <w:sz w:val="28"/>
          <w:szCs w:val="28"/>
        </w:rPr>
        <w:t xml:space="preserve"> </w:t>
      </w:r>
      <w:r w:rsidRPr="00A01395">
        <w:rPr>
          <w:color w:val="000000"/>
          <w:sz w:val="28"/>
          <w:szCs w:val="28"/>
        </w:rPr>
        <w:t>без</w:t>
      </w:r>
      <w:r w:rsidR="00467461">
        <w:rPr>
          <w:color w:val="000000"/>
          <w:sz w:val="28"/>
          <w:szCs w:val="28"/>
        </w:rPr>
        <w:t xml:space="preserve"> </w:t>
      </w:r>
      <w:r w:rsidRPr="00A01395">
        <w:rPr>
          <w:color w:val="000000"/>
          <w:sz w:val="28"/>
          <w:szCs w:val="28"/>
        </w:rPr>
        <w:t>категории</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прочие</w:t>
      </w:r>
      <w:r w:rsidR="00467461">
        <w:rPr>
          <w:color w:val="000000"/>
          <w:sz w:val="28"/>
          <w:szCs w:val="28"/>
        </w:rPr>
        <w:t xml:space="preserve"> </w:t>
      </w:r>
      <w:r w:rsidRPr="00A01395">
        <w:rPr>
          <w:color w:val="000000"/>
          <w:sz w:val="28"/>
          <w:szCs w:val="28"/>
        </w:rPr>
        <w:t>места</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Популярны</w:t>
      </w:r>
      <w:r w:rsidR="00467461">
        <w:rPr>
          <w:color w:val="000000"/>
          <w:sz w:val="28"/>
          <w:szCs w:val="28"/>
        </w:rPr>
        <w:t xml:space="preserve"> </w:t>
      </w:r>
      <w:r w:rsidRPr="00A01395">
        <w:rPr>
          <w:color w:val="000000"/>
          <w:sz w:val="28"/>
          <w:szCs w:val="28"/>
        </w:rPr>
        <w:t>стандартные</w:t>
      </w:r>
      <w:r w:rsidR="00467461">
        <w:rPr>
          <w:color w:val="000000"/>
          <w:sz w:val="28"/>
          <w:szCs w:val="28"/>
        </w:rPr>
        <w:t xml:space="preserve"> </w:t>
      </w:r>
      <w:r w:rsidRPr="00A01395">
        <w:rPr>
          <w:color w:val="000000"/>
          <w:sz w:val="28"/>
          <w:szCs w:val="28"/>
        </w:rPr>
        <w:t>номера</w:t>
      </w:r>
      <w:r w:rsidR="00467461">
        <w:rPr>
          <w:color w:val="000000"/>
          <w:sz w:val="28"/>
          <w:szCs w:val="28"/>
        </w:rPr>
        <w:t xml:space="preserve"> </w:t>
      </w:r>
      <w:r w:rsidRPr="00A01395">
        <w:rPr>
          <w:color w:val="000000"/>
          <w:sz w:val="28"/>
          <w:szCs w:val="28"/>
        </w:rPr>
        <w:t>во</w:t>
      </w:r>
      <w:r w:rsidR="00467461">
        <w:rPr>
          <w:color w:val="000000"/>
          <w:sz w:val="28"/>
          <w:szCs w:val="28"/>
        </w:rPr>
        <w:t xml:space="preserve"> </w:t>
      </w:r>
      <w:r w:rsidRPr="00A01395">
        <w:rPr>
          <w:color w:val="000000"/>
          <w:sz w:val="28"/>
          <w:szCs w:val="28"/>
        </w:rPr>
        <w:t>всех</w:t>
      </w:r>
      <w:r w:rsidR="00467461">
        <w:rPr>
          <w:color w:val="000000"/>
          <w:sz w:val="28"/>
          <w:szCs w:val="28"/>
        </w:rPr>
        <w:t xml:space="preserve"> </w:t>
      </w:r>
      <w:r w:rsidRPr="00A01395">
        <w:rPr>
          <w:color w:val="000000"/>
          <w:sz w:val="28"/>
          <w:szCs w:val="28"/>
        </w:rPr>
        <w:t>категориях</w:t>
      </w:r>
      <w:r w:rsidR="00467461">
        <w:rPr>
          <w:color w:val="000000"/>
          <w:sz w:val="28"/>
          <w:szCs w:val="28"/>
        </w:rPr>
        <w:t xml:space="preserve"> </w:t>
      </w:r>
      <w:r w:rsidRPr="00A01395">
        <w:rPr>
          <w:color w:val="000000"/>
          <w:sz w:val="28"/>
          <w:szCs w:val="28"/>
        </w:rPr>
        <w:t>гостиниц</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прочих</w:t>
      </w:r>
      <w:r w:rsidR="00467461">
        <w:rPr>
          <w:color w:val="000000"/>
          <w:sz w:val="28"/>
          <w:szCs w:val="28"/>
        </w:rPr>
        <w:t xml:space="preserve"> </w:t>
      </w:r>
      <w:r w:rsidRPr="00A01395">
        <w:rPr>
          <w:color w:val="000000"/>
          <w:sz w:val="28"/>
          <w:szCs w:val="28"/>
        </w:rPr>
        <w:t>местах</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От</w:t>
      </w:r>
      <w:r w:rsidR="00467461">
        <w:rPr>
          <w:color w:val="000000"/>
          <w:sz w:val="28"/>
          <w:szCs w:val="28"/>
        </w:rPr>
        <w:t xml:space="preserve"> </w:t>
      </w:r>
      <w:r w:rsidRPr="00A01395">
        <w:rPr>
          <w:color w:val="000000"/>
          <w:sz w:val="28"/>
          <w:szCs w:val="28"/>
        </w:rPr>
        <w:t>того,</w:t>
      </w:r>
      <w:r w:rsidR="00467461">
        <w:rPr>
          <w:color w:val="000000"/>
          <w:sz w:val="28"/>
          <w:szCs w:val="28"/>
        </w:rPr>
        <w:t xml:space="preserve"> </w:t>
      </w:r>
      <w:r w:rsidRPr="00A01395">
        <w:rPr>
          <w:color w:val="000000"/>
          <w:sz w:val="28"/>
          <w:szCs w:val="28"/>
        </w:rPr>
        <w:t>каким</w:t>
      </w:r>
      <w:r w:rsidR="00467461">
        <w:rPr>
          <w:color w:val="000000"/>
          <w:sz w:val="28"/>
          <w:szCs w:val="28"/>
        </w:rPr>
        <w:t xml:space="preserve"> </w:t>
      </w:r>
      <w:r w:rsidRPr="00A01395">
        <w:rPr>
          <w:color w:val="000000"/>
          <w:sz w:val="28"/>
          <w:szCs w:val="28"/>
        </w:rPr>
        <w:t>комфортом</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сервисом</w:t>
      </w:r>
      <w:r w:rsidR="00467461">
        <w:rPr>
          <w:color w:val="000000"/>
          <w:sz w:val="28"/>
          <w:szCs w:val="28"/>
        </w:rPr>
        <w:t xml:space="preserve"> </w:t>
      </w:r>
      <w:r w:rsidRPr="00A01395">
        <w:rPr>
          <w:color w:val="000000"/>
          <w:sz w:val="28"/>
          <w:szCs w:val="28"/>
        </w:rPr>
        <w:t>будут</w:t>
      </w:r>
      <w:r w:rsidR="00467461">
        <w:rPr>
          <w:color w:val="000000"/>
          <w:sz w:val="28"/>
          <w:szCs w:val="28"/>
        </w:rPr>
        <w:t xml:space="preserve"> </w:t>
      </w:r>
      <w:r w:rsidRPr="00A01395">
        <w:rPr>
          <w:color w:val="000000"/>
          <w:sz w:val="28"/>
          <w:szCs w:val="28"/>
        </w:rPr>
        <w:t>окружены</w:t>
      </w:r>
      <w:r w:rsidR="00467461">
        <w:rPr>
          <w:color w:val="000000"/>
          <w:sz w:val="28"/>
          <w:szCs w:val="28"/>
        </w:rPr>
        <w:t xml:space="preserve"> </w:t>
      </w:r>
      <w:r w:rsidRPr="00A01395">
        <w:rPr>
          <w:color w:val="000000"/>
          <w:sz w:val="28"/>
          <w:szCs w:val="28"/>
        </w:rPr>
        <w:t>посетители</w:t>
      </w:r>
      <w:r w:rsidR="00467461">
        <w:rPr>
          <w:color w:val="000000"/>
          <w:sz w:val="28"/>
          <w:szCs w:val="28"/>
        </w:rPr>
        <w:t xml:space="preserve"> </w:t>
      </w:r>
      <w:r w:rsidRPr="00A01395">
        <w:rPr>
          <w:color w:val="000000"/>
          <w:sz w:val="28"/>
          <w:szCs w:val="28"/>
        </w:rPr>
        <w:t>зависит</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2021</w:t>
      </w:r>
      <w:r w:rsidR="00467461">
        <w:rPr>
          <w:color w:val="000000"/>
          <w:sz w:val="28"/>
          <w:szCs w:val="28"/>
        </w:rPr>
        <w:t xml:space="preserve"> </w:t>
      </w:r>
      <w:r w:rsidRPr="00A01395">
        <w:rPr>
          <w:color w:val="000000"/>
          <w:sz w:val="28"/>
          <w:szCs w:val="28"/>
        </w:rPr>
        <w:t>году</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среднем</w:t>
      </w:r>
      <w:r w:rsidR="00467461">
        <w:rPr>
          <w:color w:val="000000"/>
          <w:sz w:val="28"/>
          <w:szCs w:val="28"/>
        </w:rPr>
        <w:t xml:space="preserve"> </w:t>
      </w:r>
      <w:r w:rsidRPr="00A01395">
        <w:rPr>
          <w:color w:val="000000"/>
          <w:sz w:val="28"/>
          <w:szCs w:val="28"/>
        </w:rPr>
        <w:t>по</w:t>
      </w:r>
      <w:r w:rsidR="00467461">
        <w:rPr>
          <w:color w:val="000000"/>
          <w:sz w:val="28"/>
          <w:szCs w:val="28"/>
        </w:rPr>
        <w:t xml:space="preserve"> </w:t>
      </w:r>
      <w:r w:rsidRPr="00A01395">
        <w:rPr>
          <w:color w:val="000000"/>
          <w:sz w:val="28"/>
          <w:szCs w:val="28"/>
        </w:rPr>
        <w:t>стране</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койко-</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составляла</w:t>
      </w:r>
      <w:r w:rsidR="00467461">
        <w:rPr>
          <w:color w:val="000000"/>
          <w:sz w:val="28"/>
          <w:szCs w:val="28"/>
        </w:rPr>
        <w:t xml:space="preserve"> </w:t>
      </w:r>
      <w:r w:rsidRPr="00A01395">
        <w:rPr>
          <w:color w:val="000000"/>
          <w:sz w:val="28"/>
          <w:szCs w:val="28"/>
        </w:rPr>
        <w:t>23,5%.</w:t>
      </w:r>
      <w:r w:rsidR="00467461">
        <w:rPr>
          <w:color w:val="000000"/>
          <w:sz w:val="28"/>
          <w:szCs w:val="28"/>
        </w:rPr>
        <w:t xml:space="preserve"> </w:t>
      </w:r>
    </w:p>
    <w:p w14:paraId="480433DD" w14:textId="52578967" w:rsidR="00AF6405" w:rsidRDefault="00AF6405" w:rsidP="00AF6405">
      <w:pPr>
        <w:pStyle w:val="a3"/>
        <w:spacing w:before="0" w:beforeAutospacing="0" w:after="0" w:afterAutospacing="0"/>
        <w:ind w:firstLine="709"/>
        <w:jc w:val="both"/>
        <w:rPr>
          <w:color w:val="000000"/>
          <w:sz w:val="28"/>
          <w:szCs w:val="28"/>
        </w:rPr>
      </w:pPr>
      <w:r w:rsidRPr="00A01395">
        <w:rPr>
          <w:color w:val="000000"/>
          <w:sz w:val="28"/>
          <w:szCs w:val="28"/>
        </w:rPr>
        <w:t>Основные</w:t>
      </w:r>
      <w:r w:rsidR="00467461">
        <w:rPr>
          <w:color w:val="000000"/>
          <w:sz w:val="28"/>
          <w:szCs w:val="28"/>
        </w:rPr>
        <w:t xml:space="preserve"> </w:t>
      </w:r>
      <w:r w:rsidRPr="00A01395">
        <w:rPr>
          <w:color w:val="000000"/>
          <w:sz w:val="28"/>
          <w:szCs w:val="28"/>
        </w:rPr>
        <w:t>показатели</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по</w:t>
      </w:r>
      <w:r w:rsidR="00467461">
        <w:rPr>
          <w:color w:val="000000"/>
          <w:sz w:val="28"/>
          <w:szCs w:val="28"/>
        </w:rPr>
        <w:t xml:space="preserve"> </w:t>
      </w:r>
      <w:r w:rsidRPr="00A01395">
        <w:rPr>
          <w:color w:val="000000"/>
          <w:sz w:val="28"/>
          <w:szCs w:val="28"/>
        </w:rPr>
        <w:t>категориям</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2021</w:t>
      </w:r>
      <w:r w:rsidR="00467461">
        <w:rPr>
          <w:color w:val="000000"/>
          <w:sz w:val="28"/>
          <w:szCs w:val="28"/>
        </w:rPr>
        <w:t xml:space="preserve"> </w:t>
      </w:r>
      <w:r w:rsidRPr="00A01395">
        <w:rPr>
          <w:color w:val="000000"/>
          <w:sz w:val="28"/>
          <w:szCs w:val="28"/>
        </w:rPr>
        <w:t>году</w:t>
      </w:r>
      <w:r w:rsidR="00467461">
        <w:rPr>
          <w:color w:val="000000"/>
          <w:sz w:val="28"/>
          <w:szCs w:val="28"/>
        </w:rPr>
        <w:t xml:space="preserve"> </w:t>
      </w:r>
      <w:r w:rsidRPr="00A01395">
        <w:rPr>
          <w:color w:val="000000"/>
          <w:sz w:val="28"/>
          <w:szCs w:val="28"/>
        </w:rPr>
        <w:t>представлено</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таблице</w:t>
      </w:r>
      <w:r w:rsidR="00467461">
        <w:rPr>
          <w:color w:val="000000"/>
          <w:sz w:val="28"/>
          <w:szCs w:val="28"/>
        </w:rPr>
        <w:t xml:space="preserve"> </w:t>
      </w:r>
      <w:r w:rsidR="00E43DBF" w:rsidRPr="00A01395">
        <w:rPr>
          <w:color w:val="000000"/>
          <w:sz w:val="28"/>
          <w:szCs w:val="28"/>
        </w:rPr>
        <w:t>6</w:t>
      </w:r>
      <w:r w:rsidRPr="00A01395">
        <w:rPr>
          <w:color w:val="000000"/>
          <w:sz w:val="28"/>
          <w:szCs w:val="28"/>
        </w:rPr>
        <w:t>.</w:t>
      </w:r>
    </w:p>
    <w:p w14:paraId="1DE5BB2C" w14:textId="77777777" w:rsidR="001E1A80" w:rsidRPr="003110AE" w:rsidRDefault="001E1A80" w:rsidP="001E1A80">
      <w:pPr>
        <w:pStyle w:val="a3"/>
        <w:spacing w:before="0" w:beforeAutospacing="0" w:after="0" w:afterAutospacing="0"/>
        <w:ind w:firstLine="709"/>
        <w:jc w:val="both"/>
        <w:rPr>
          <w:color w:val="000000"/>
          <w:sz w:val="28"/>
          <w:szCs w:val="28"/>
        </w:rPr>
      </w:pPr>
      <w:r>
        <w:rPr>
          <w:color w:val="000000"/>
          <w:sz w:val="28"/>
          <w:szCs w:val="28"/>
          <w:lang w:val="kk-KZ"/>
        </w:rPr>
        <w:t>С</w:t>
      </w:r>
      <w:proofErr w:type="spellStart"/>
      <w:r w:rsidRPr="003110AE">
        <w:rPr>
          <w:color w:val="000000"/>
          <w:sz w:val="28"/>
          <w:szCs w:val="28"/>
        </w:rPr>
        <w:t>редняя</w:t>
      </w:r>
      <w:proofErr w:type="spellEnd"/>
      <w:r w:rsidRPr="003110AE">
        <w:rPr>
          <w:color w:val="000000"/>
          <w:sz w:val="28"/>
          <w:szCs w:val="28"/>
        </w:rPr>
        <w:t xml:space="preserve"> стоимость проживания за сутки в 5-звездочной гостинице в 2021 году составляла 27 320 тенге. В 4-звездочной гостинице эта цифра снижалась до 17 646 тенге, а в 3-звездочной - до 11 300 тенге. В гостиницах с рейтингом 2 звезды средняя стоимость пребывания составляла 8 222 тенге, а в гостиницах с рейтингом 1 звезда - 5 434 тенге.</w:t>
      </w:r>
    </w:p>
    <w:p w14:paraId="2B7F346F" w14:textId="77777777" w:rsidR="001E1A80" w:rsidRDefault="001E1A80" w:rsidP="00AF6405">
      <w:pPr>
        <w:pStyle w:val="a3"/>
        <w:spacing w:before="0" w:beforeAutospacing="0" w:after="0" w:afterAutospacing="0"/>
        <w:ind w:firstLine="709"/>
        <w:jc w:val="both"/>
        <w:rPr>
          <w:color w:val="000000"/>
          <w:sz w:val="28"/>
          <w:szCs w:val="28"/>
        </w:rPr>
      </w:pPr>
    </w:p>
    <w:p w14:paraId="644671C9" w14:textId="70E85697" w:rsidR="00146A3E" w:rsidRPr="00A01395" w:rsidRDefault="00146A3E" w:rsidP="00562AA2">
      <w:pPr>
        <w:pStyle w:val="a3"/>
        <w:spacing w:before="0" w:beforeAutospacing="0" w:after="0" w:afterAutospacing="0"/>
        <w:ind w:firstLine="708"/>
        <w:jc w:val="both"/>
        <w:rPr>
          <w:color w:val="000000"/>
          <w:sz w:val="28"/>
          <w:szCs w:val="28"/>
        </w:rPr>
      </w:pPr>
      <w:r w:rsidRPr="00A01395">
        <w:rPr>
          <w:color w:val="000000"/>
          <w:sz w:val="28"/>
          <w:szCs w:val="28"/>
        </w:rPr>
        <w:lastRenderedPageBreak/>
        <w:t>Таблица</w:t>
      </w:r>
      <w:r w:rsidR="00467461">
        <w:rPr>
          <w:color w:val="000000"/>
          <w:sz w:val="28"/>
          <w:szCs w:val="28"/>
        </w:rPr>
        <w:t xml:space="preserve"> </w:t>
      </w:r>
      <w:r w:rsidR="00E43DBF" w:rsidRPr="00A01395">
        <w:rPr>
          <w:color w:val="000000"/>
          <w:sz w:val="28"/>
          <w:szCs w:val="28"/>
        </w:rPr>
        <w:t>–</w:t>
      </w:r>
      <w:r w:rsidR="00467461">
        <w:rPr>
          <w:color w:val="000000"/>
          <w:sz w:val="28"/>
          <w:szCs w:val="28"/>
        </w:rPr>
        <w:t xml:space="preserve"> </w:t>
      </w:r>
      <w:r w:rsidR="00E43DBF" w:rsidRPr="00A01395">
        <w:rPr>
          <w:color w:val="000000"/>
          <w:sz w:val="28"/>
          <w:szCs w:val="28"/>
        </w:rPr>
        <w:t>6</w:t>
      </w:r>
      <w:r w:rsidR="00467461">
        <w:rPr>
          <w:color w:val="000000"/>
          <w:sz w:val="28"/>
          <w:szCs w:val="28"/>
        </w:rPr>
        <w:t xml:space="preserve"> </w:t>
      </w:r>
      <w:r w:rsidRPr="00A01395">
        <w:rPr>
          <w:color w:val="000000"/>
          <w:sz w:val="28"/>
          <w:szCs w:val="28"/>
        </w:rPr>
        <w:t>Основные</w:t>
      </w:r>
      <w:r w:rsidR="00467461">
        <w:rPr>
          <w:color w:val="000000"/>
          <w:sz w:val="28"/>
          <w:szCs w:val="28"/>
        </w:rPr>
        <w:t xml:space="preserve"> </w:t>
      </w:r>
      <w:r w:rsidRPr="00A01395">
        <w:rPr>
          <w:color w:val="000000"/>
          <w:sz w:val="28"/>
          <w:szCs w:val="28"/>
        </w:rPr>
        <w:t>показатели</w:t>
      </w:r>
      <w:r w:rsidR="00467461">
        <w:rPr>
          <w:color w:val="000000"/>
          <w:sz w:val="28"/>
          <w:szCs w:val="28"/>
        </w:rPr>
        <w:t xml:space="preserve"> </w:t>
      </w:r>
      <w:r w:rsidRPr="00A01395">
        <w:rPr>
          <w:color w:val="000000"/>
          <w:sz w:val="28"/>
          <w:szCs w:val="28"/>
        </w:rPr>
        <w:t>мест</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по</w:t>
      </w:r>
      <w:r w:rsidR="00467461">
        <w:rPr>
          <w:color w:val="000000"/>
          <w:sz w:val="28"/>
          <w:szCs w:val="28"/>
        </w:rPr>
        <w:t xml:space="preserve"> </w:t>
      </w:r>
      <w:r w:rsidRPr="00A01395">
        <w:rPr>
          <w:color w:val="000000"/>
          <w:sz w:val="28"/>
          <w:szCs w:val="28"/>
        </w:rPr>
        <w:t>категориям</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2021</w:t>
      </w:r>
      <w:r w:rsidR="00467461">
        <w:rPr>
          <w:color w:val="000000"/>
          <w:sz w:val="28"/>
          <w:szCs w:val="28"/>
        </w:rPr>
        <w:t xml:space="preserve"> </w:t>
      </w:r>
      <w:r w:rsidRPr="00A01395">
        <w:rPr>
          <w:color w:val="000000"/>
          <w:sz w:val="28"/>
          <w:szCs w:val="28"/>
        </w:rPr>
        <w:t>году</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Республике</w:t>
      </w:r>
      <w:r w:rsidR="00467461">
        <w:rPr>
          <w:color w:val="000000"/>
          <w:sz w:val="28"/>
          <w:szCs w:val="28"/>
        </w:rPr>
        <w:t xml:space="preserve"> </w:t>
      </w:r>
      <w:r w:rsidRPr="00A01395">
        <w:rPr>
          <w:color w:val="000000"/>
          <w:sz w:val="28"/>
          <w:szCs w:val="28"/>
        </w:rPr>
        <w:t>Казахстан,</w:t>
      </w:r>
      <w:r w:rsidR="00467461">
        <w:rPr>
          <w:color w:val="000000"/>
          <w:sz w:val="28"/>
          <w:szCs w:val="28"/>
        </w:rPr>
        <w:t xml:space="preserve"> </w:t>
      </w:r>
      <w:r w:rsidRPr="00A01395">
        <w:rPr>
          <w:color w:val="000000"/>
          <w:sz w:val="28"/>
          <w:szCs w:val="28"/>
        </w:rPr>
        <w:t>единиц</w:t>
      </w:r>
    </w:p>
    <w:p w14:paraId="7D881750" w14:textId="77777777" w:rsidR="00E43DBF" w:rsidRPr="00A01395" w:rsidRDefault="00E43DBF" w:rsidP="00562AA2">
      <w:pPr>
        <w:pStyle w:val="a3"/>
        <w:spacing w:before="0" w:beforeAutospacing="0" w:after="0" w:afterAutospacing="0"/>
        <w:ind w:firstLine="708"/>
        <w:jc w:val="both"/>
        <w:rPr>
          <w:color w:val="000000"/>
          <w:sz w:val="28"/>
          <w:szCs w:val="28"/>
        </w:rPr>
      </w:pPr>
    </w:p>
    <w:tbl>
      <w:tblPr>
        <w:tblW w:w="9639" w:type="dxa"/>
        <w:tblInd w:w="-5" w:type="dxa"/>
        <w:tblLayout w:type="fixed"/>
        <w:tblLook w:val="04A0" w:firstRow="1" w:lastRow="0" w:firstColumn="1" w:lastColumn="0" w:noHBand="0" w:noVBand="1"/>
      </w:tblPr>
      <w:tblGrid>
        <w:gridCol w:w="1985"/>
        <w:gridCol w:w="1134"/>
        <w:gridCol w:w="1134"/>
        <w:gridCol w:w="954"/>
        <w:gridCol w:w="936"/>
        <w:gridCol w:w="816"/>
        <w:gridCol w:w="816"/>
        <w:gridCol w:w="1155"/>
        <w:gridCol w:w="709"/>
      </w:tblGrid>
      <w:tr w:rsidR="003036DE" w:rsidRPr="00A01395" w14:paraId="7BB66E4C" w14:textId="77777777" w:rsidTr="00E73E00">
        <w:trPr>
          <w:trHeight w:val="63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8F35C75"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Показатели</w:t>
            </w:r>
          </w:p>
        </w:tc>
        <w:tc>
          <w:tcPr>
            <w:tcW w:w="1134" w:type="dxa"/>
            <w:tcBorders>
              <w:top w:val="single" w:sz="4" w:space="0" w:color="auto"/>
              <w:left w:val="nil"/>
              <w:bottom w:val="single" w:sz="4" w:space="0" w:color="auto"/>
              <w:right w:val="single" w:sz="4" w:space="0" w:color="auto"/>
            </w:tcBorders>
            <w:shd w:val="clear" w:color="auto" w:fill="auto"/>
            <w:hideMark/>
          </w:tcPr>
          <w:p w14:paraId="5B2EF335"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shd w:val="clear" w:color="auto" w:fill="auto"/>
            <w:hideMark/>
          </w:tcPr>
          <w:p w14:paraId="33351803"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w:t>
            </w:r>
          </w:p>
        </w:tc>
        <w:tc>
          <w:tcPr>
            <w:tcW w:w="954" w:type="dxa"/>
            <w:tcBorders>
              <w:top w:val="single" w:sz="4" w:space="0" w:color="auto"/>
              <w:left w:val="nil"/>
              <w:bottom w:val="single" w:sz="4" w:space="0" w:color="auto"/>
              <w:right w:val="single" w:sz="4" w:space="0" w:color="auto"/>
            </w:tcBorders>
            <w:shd w:val="clear" w:color="auto" w:fill="auto"/>
            <w:hideMark/>
          </w:tcPr>
          <w:p w14:paraId="16E70A2D"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w:t>
            </w:r>
          </w:p>
        </w:tc>
        <w:tc>
          <w:tcPr>
            <w:tcW w:w="936" w:type="dxa"/>
            <w:tcBorders>
              <w:top w:val="single" w:sz="4" w:space="0" w:color="auto"/>
              <w:left w:val="nil"/>
              <w:bottom w:val="single" w:sz="4" w:space="0" w:color="auto"/>
              <w:right w:val="single" w:sz="4" w:space="0" w:color="auto"/>
            </w:tcBorders>
            <w:shd w:val="clear" w:color="auto" w:fill="auto"/>
            <w:hideMark/>
          </w:tcPr>
          <w:p w14:paraId="387E2715"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3*</w:t>
            </w:r>
          </w:p>
        </w:tc>
        <w:tc>
          <w:tcPr>
            <w:tcW w:w="816" w:type="dxa"/>
            <w:tcBorders>
              <w:top w:val="single" w:sz="4" w:space="0" w:color="auto"/>
              <w:left w:val="nil"/>
              <w:bottom w:val="single" w:sz="4" w:space="0" w:color="auto"/>
              <w:right w:val="single" w:sz="4" w:space="0" w:color="auto"/>
            </w:tcBorders>
            <w:shd w:val="clear" w:color="auto" w:fill="auto"/>
            <w:hideMark/>
          </w:tcPr>
          <w:p w14:paraId="5AAE1616"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w:t>
            </w:r>
          </w:p>
        </w:tc>
        <w:tc>
          <w:tcPr>
            <w:tcW w:w="816" w:type="dxa"/>
            <w:tcBorders>
              <w:top w:val="single" w:sz="4" w:space="0" w:color="auto"/>
              <w:left w:val="nil"/>
              <w:bottom w:val="single" w:sz="4" w:space="0" w:color="auto"/>
              <w:right w:val="single" w:sz="4" w:space="0" w:color="auto"/>
            </w:tcBorders>
            <w:shd w:val="clear" w:color="auto" w:fill="auto"/>
            <w:hideMark/>
          </w:tcPr>
          <w:p w14:paraId="63923271"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w:t>
            </w:r>
          </w:p>
        </w:tc>
        <w:tc>
          <w:tcPr>
            <w:tcW w:w="1155" w:type="dxa"/>
            <w:tcBorders>
              <w:top w:val="single" w:sz="4" w:space="0" w:color="auto"/>
              <w:left w:val="nil"/>
              <w:bottom w:val="single" w:sz="4" w:space="0" w:color="auto"/>
              <w:right w:val="single" w:sz="4" w:space="0" w:color="auto"/>
            </w:tcBorders>
            <w:shd w:val="clear" w:color="auto" w:fill="auto"/>
            <w:hideMark/>
          </w:tcPr>
          <w:p w14:paraId="7AA5FAD4" w14:textId="14E4E169"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Без</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категорий</w:t>
            </w:r>
          </w:p>
        </w:tc>
        <w:tc>
          <w:tcPr>
            <w:tcW w:w="709" w:type="dxa"/>
            <w:tcBorders>
              <w:top w:val="single" w:sz="4" w:space="0" w:color="auto"/>
              <w:left w:val="nil"/>
              <w:bottom w:val="single" w:sz="4" w:space="0" w:color="auto"/>
              <w:right w:val="single" w:sz="4" w:space="0" w:color="auto"/>
            </w:tcBorders>
            <w:shd w:val="clear" w:color="auto" w:fill="auto"/>
            <w:hideMark/>
          </w:tcPr>
          <w:p w14:paraId="4C9498CA" w14:textId="6CDBCBE8"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Прочие</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места</w:t>
            </w:r>
          </w:p>
        </w:tc>
      </w:tr>
      <w:tr w:rsidR="003036DE" w:rsidRPr="00A01395" w14:paraId="08BA8E04"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auto"/>
            <w:hideMark/>
          </w:tcPr>
          <w:p w14:paraId="20B24F8C" w14:textId="1388DCC9"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Количество</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номеров,</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единиц</w:t>
            </w:r>
          </w:p>
        </w:tc>
        <w:tc>
          <w:tcPr>
            <w:tcW w:w="1134" w:type="dxa"/>
            <w:tcBorders>
              <w:top w:val="nil"/>
              <w:left w:val="nil"/>
              <w:bottom w:val="single" w:sz="4" w:space="0" w:color="auto"/>
              <w:right w:val="single" w:sz="4" w:space="0" w:color="auto"/>
            </w:tcBorders>
            <w:shd w:val="clear" w:color="auto" w:fill="auto"/>
            <w:hideMark/>
          </w:tcPr>
          <w:p w14:paraId="73A28419"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53126</w:t>
            </w:r>
          </w:p>
        </w:tc>
        <w:tc>
          <w:tcPr>
            <w:tcW w:w="1134" w:type="dxa"/>
            <w:tcBorders>
              <w:top w:val="nil"/>
              <w:left w:val="nil"/>
              <w:bottom w:val="single" w:sz="4" w:space="0" w:color="auto"/>
              <w:right w:val="single" w:sz="4" w:space="0" w:color="auto"/>
            </w:tcBorders>
            <w:shd w:val="clear" w:color="auto" w:fill="auto"/>
            <w:hideMark/>
          </w:tcPr>
          <w:p w14:paraId="3CB2B5E8"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3630</w:t>
            </w:r>
          </w:p>
        </w:tc>
        <w:tc>
          <w:tcPr>
            <w:tcW w:w="954" w:type="dxa"/>
            <w:tcBorders>
              <w:top w:val="nil"/>
              <w:left w:val="nil"/>
              <w:bottom w:val="single" w:sz="4" w:space="0" w:color="auto"/>
              <w:right w:val="single" w:sz="4" w:space="0" w:color="auto"/>
            </w:tcBorders>
            <w:shd w:val="clear" w:color="auto" w:fill="auto"/>
            <w:hideMark/>
          </w:tcPr>
          <w:p w14:paraId="2EF964D1"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4988</w:t>
            </w:r>
          </w:p>
        </w:tc>
        <w:tc>
          <w:tcPr>
            <w:tcW w:w="936" w:type="dxa"/>
            <w:tcBorders>
              <w:top w:val="nil"/>
              <w:left w:val="nil"/>
              <w:bottom w:val="single" w:sz="4" w:space="0" w:color="auto"/>
              <w:right w:val="single" w:sz="4" w:space="0" w:color="auto"/>
            </w:tcBorders>
            <w:shd w:val="clear" w:color="auto" w:fill="auto"/>
            <w:hideMark/>
          </w:tcPr>
          <w:p w14:paraId="309D701B"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6739</w:t>
            </w:r>
          </w:p>
        </w:tc>
        <w:tc>
          <w:tcPr>
            <w:tcW w:w="816" w:type="dxa"/>
            <w:tcBorders>
              <w:top w:val="nil"/>
              <w:left w:val="nil"/>
              <w:bottom w:val="single" w:sz="4" w:space="0" w:color="auto"/>
              <w:right w:val="single" w:sz="4" w:space="0" w:color="auto"/>
            </w:tcBorders>
            <w:shd w:val="clear" w:color="auto" w:fill="auto"/>
            <w:hideMark/>
          </w:tcPr>
          <w:p w14:paraId="22E28EE8"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908</w:t>
            </w:r>
          </w:p>
        </w:tc>
        <w:tc>
          <w:tcPr>
            <w:tcW w:w="816" w:type="dxa"/>
            <w:tcBorders>
              <w:top w:val="nil"/>
              <w:left w:val="nil"/>
              <w:bottom w:val="single" w:sz="4" w:space="0" w:color="auto"/>
              <w:right w:val="single" w:sz="4" w:space="0" w:color="auto"/>
            </w:tcBorders>
            <w:shd w:val="clear" w:color="auto" w:fill="auto"/>
            <w:hideMark/>
          </w:tcPr>
          <w:p w14:paraId="68911E9D"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736</w:t>
            </w:r>
          </w:p>
        </w:tc>
        <w:tc>
          <w:tcPr>
            <w:tcW w:w="1155" w:type="dxa"/>
            <w:tcBorders>
              <w:top w:val="nil"/>
              <w:left w:val="nil"/>
              <w:bottom w:val="single" w:sz="4" w:space="0" w:color="auto"/>
              <w:right w:val="single" w:sz="4" w:space="0" w:color="auto"/>
            </w:tcBorders>
            <w:shd w:val="clear" w:color="auto" w:fill="auto"/>
            <w:hideMark/>
          </w:tcPr>
          <w:p w14:paraId="2250600D"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22202</w:t>
            </w:r>
          </w:p>
        </w:tc>
        <w:tc>
          <w:tcPr>
            <w:tcW w:w="709" w:type="dxa"/>
            <w:tcBorders>
              <w:top w:val="nil"/>
              <w:left w:val="nil"/>
              <w:bottom w:val="single" w:sz="4" w:space="0" w:color="auto"/>
              <w:right w:val="single" w:sz="4" w:space="0" w:color="auto"/>
            </w:tcBorders>
            <w:shd w:val="clear" w:color="auto" w:fill="auto"/>
            <w:hideMark/>
          </w:tcPr>
          <w:p w14:paraId="0081A599"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13923</w:t>
            </w:r>
          </w:p>
        </w:tc>
      </w:tr>
      <w:tr w:rsidR="003036DE" w:rsidRPr="00A01395" w14:paraId="7E40B729"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77E6E21A"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6F7D030E"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29EB1F3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6,8</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3C18F61E"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9,4</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24A6A9C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12,7</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28CBF8B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1,7</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3411012F"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1,4</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0B67423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sz w:val="24"/>
                <w:szCs w:val="24"/>
                <w:lang w:eastAsia="ru-RU"/>
              </w:rPr>
              <w:t>41,8</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1363FF2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26,2</w:t>
            </w:r>
          </w:p>
        </w:tc>
      </w:tr>
      <w:tr w:rsidR="003036DE" w:rsidRPr="00A01395" w14:paraId="35AB6493"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auto"/>
            <w:hideMark/>
          </w:tcPr>
          <w:p w14:paraId="13BF95FC"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апартамент</w:t>
            </w:r>
          </w:p>
        </w:tc>
        <w:tc>
          <w:tcPr>
            <w:tcW w:w="1134" w:type="dxa"/>
            <w:tcBorders>
              <w:top w:val="nil"/>
              <w:left w:val="nil"/>
              <w:bottom w:val="single" w:sz="4" w:space="0" w:color="auto"/>
              <w:right w:val="single" w:sz="4" w:space="0" w:color="auto"/>
            </w:tcBorders>
            <w:shd w:val="clear" w:color="auto" w:fill="auto"/>
            <w:hideMark/>
          </w:tcPr>
          <w:p w14:paraId="37E9A237"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1220</w:t>
            </w:r>
          </w:p>
        </w:tc>
        <w:tc>
          <w:tcPr>
            <w:tcW w:w="1134" w:type="dxa"/>
            <w:tcBorders>
              <w:top w:val="nil"/>
              <w:left w:val="nil"/>
              <w:bottom w:val="single" w:sz="4" w:space="0" w:color="auto"/>
              <w:right w:val="single" w:sz="4" w:space="0" w:color="auto"/>
            </w:tcBorders>
            <w:shd w:val="clear" w:color="auto" w:fill="auto"/>
            <w:hideMark/>
          </w:tcPr>
          <w:p w14:paraId="1900DE4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294</w:t>
            </w:r>
          </w:p>
        </w:tc>
        <w:tc>
          <w:tcPr>
            <w:tcW w:w="954" w:type="dxa"/>
            <w:tcBorders>
              <w:top w:val="nil"/>
              <w:left w:val="nil"/>
              <w:bottom w:val="single" w:sz="4" w:space="0" w:color="auto"/>
              <w:right w:val="single" w:sz="4" w:space="0" w:color="auto"/>
            </w:tcBorders>
            <w:shd w:val="clear" w:color="auto" w:fill="auto"/>
            <w:hideMark/>
          </w:tcPr>
          <w:p w14:paraId="515B98B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257</w:t>
            </w:r>
          </w:p>
        </w:tc>
        <w:tc>
          <w:tcPr>
            <w:tcW w:w="936" w:type="dxa"/>
            <w:tcBorders>
              <w:top w:val="nil"/>
              <w:left w:val="nil"/>
              <w:bottom w:val="single" w:sz="4" w:space="0" w:color="auto"/>
              <w:right w:val="single" w:sz="4" w:space="0" w:color="auto"/>
            </w:tcBorders>
            <w:shd w:val="clear" w:color="auto" w:fill="auto"/>
            <w:hideMark/>
          </w:tcPr>
          <w:p w14:paraId="41FE7F4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502</w:t>
            </w:r>
          </w:p>
        </w:tc>
        <w:tc>
          <w:tcPr>
            <w:tcW w:w="816" w:type="dxa"/>
            <w:tcBorders>
              <w:top w:val="nil"/>
              <w:left w:val="nil"/>
              <w:bottom w:val="single" w:sz="4" w:space="0" w:color="auto"/>
              <w:right w:val="single" w:sz="4" w:space="0" w:color="auto"/>
            </w:tcBorders>
            <w:shd w:val="clear" w:color="auto" w:fill="auto"/>
            <w:hideMark/>
          </w:tcPr>
          <w:p w14:paraId="5B663FC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w:t>
            </w:r>
          </w:p>
        </w:tc>
        <w:tc>
          <w:tcPr>
            <w:tcW w:w="816" w:type="dxa"/>
            <w:tcBorders>
              <w:top w:val="nil"/>
              <w:left w:val="nil"/>
              <w:bottom w:val="single" w:sz="4" w:space="0" w:color="auto"/>
              <w:right w:val="single" w:sz="4" w:space="0" w:color="auto"/>
            </w:tcBorders>
            <w:shd w:val="clear" w:color="auto" w:fill="auto"/>
            <w:hideMark/>
          </w:tcPr>
          <w:p w14:paraId="7CA9A5D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8</w:t>
            </w:r>
          </w:p>
        </w:tc>
        <w:tc>
          <w:tcPr>
            <w:tcW w:w="1155" w:type="dxa"/>
            <w:tcBorders>
              <w:top w:val="nil"/>
              <w:left w:val="nil"/>
              <w:bottom w:val="single" w:sz="4" w:space="0" w:color="auto"/>
              <w:right w:val="single" w:sz="4" w:space="0" w:color="auto"/>
            </w:tcBorders>
            <w:shd w:val="clear" w:color="auto" w:fill="auto"/>
            <w:hideMark/>
          </w:tcPr>
          <w:p w14:paraId="134BD5D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157</w:t>
            </w:r>
          </w:p>
        </w:tc>
        <w:tc>
          <w:tcPr>
            <w:tcW w:w="709" w:type="dxa"/>
            <w:tcBorders>
              <w:top w:val="nil"/>
              <w:left w:val="nil"/>
              <w:bottom w:val="single" w:sz="4" w:space="0" w:color="auto"/>
              <w:right w:val="single" w:sz="4" w:space="0" w:color="auto"/>
            </w:tcBorders>
            <w:shd w:val="clear" w:color="auto" w:fill="auto"/>
            <w:hideMark/>
          </w:tcPr>
          <w:p w14:paraId="5F575D83"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w:t>
            </w:r>
          </w:p>
        </w:tc>
      </w:tr>
      <w:tr w:rsidR="003036DE" w:rsidRPr="00A01395" w14:paraId="3DD48186"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0B3E2A28"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6AE3F055"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4587E8B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24,1</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09F857E1"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21,1</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1750159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41,1</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76588323"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0,2</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3CABD4A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0,7</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27098C6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12,9</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345BB8FD"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w:t>
            </w:r>
          </w:p>
        </w:tc>
      </w:tr>
      <w:tr w:rsidR="003036DE" w:rsidRPr="00A01395" w14:paraId="23FDDA17"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auto"/>
            <w:hideMark/>
          </w:tcPr>
          <w:p w14:paraId="1C79D3B0" w14:textId="5B0B30AD"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класса</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«люкс»</w:t>
            </w:r>
          </w:p>
        </w:tc>
        <w:tc>
          <w:tcPr>
            <w:tcW w:w="1134" w:type="dxa"/>
            <w:tcBorders>
              <w:top w:val="nil"/>
              <w:left w:val="nil"/>
              <w:bottom w:val="single" w:sz="4" w:space="0" w:color="auto"/>
              <w:right w:val="single" w:sz="4" w:space="0" w:color="auto"/>
            </w:tcBorders>
            <w:shd w:val="clear" w:color="auto" w:fill="auto"/>
            <w:hideMark/>
          </w:tcPr>
          <w:p w14:paraId="08BAD0E5"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7601</w:t>
            </w:r>
          </w:p>
        </w:tc>
        <w:tc>
          <w:tcPr>
            <w:tcW w:w="1134" w:type="dxa"/>
            <w:tcBorders>
              <w:top w:val="nil"/>
              <w:left w:val="nil"/>
              <w:bottom w:val="single" w:sz="4" w:space="0" w:color="auto"/>
              <w:right w:val="single" w:sz="4" w:space="0" w:color="auto"/>
            </w:tcBorders>
            <w:shd w:val="clear" w:color="auto" w:fill="auto"/>
            <w:hideMark/>
          </w:tcPr>
          <w:p w14:paraId="01EC9F63"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908</w:t>
            </w:r>
          </w:p>
        </w:tc>
        <w:tc>
          <w:tcPr>
            <w:tcW w:w="954" w:type="dxa"/>
            <w:tcBorders>
              <w:top w:val="nil"/>
              <w:left w:val="nil"/>
              <w:bottom w:val="single" w:sz="4" w:space="0" w:color="auto"/>
              <w:right w:val="single" w:sz="4" w:space="0" w:color="auto"/>
            </w:tcBorders>
            <w:shd w:val="clear" w:color="auto" w:fill="auto"/>
            <w:hideMark/>
          </w:tcPr>
          <w:p w14:paraId="6DAB434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820</w:t>
            </w:r>
          </w:p>
        </w:tc>
        <w:tc>
          <w:tcPr>
            <w:tcW w:w="936" w:type="dxa"/>
            <w:tcBorders>
              <w:top w:val="nil"/>
              <w:left w:val="nil"/>
              <w:bottom w:val="single" w:sz="4" w:space="0" w:color="auto"/>
              <w:right w:val="single" w:sz="4" w:space="0" w:color="auto"/>
            </w:tcBorders>
            <w:shd w:val="clear" w:color="auto" w:fill="auto"/>
            <w:hideMark/>
          </w:tcPr>
          <w:p w14:paraId="5E41AC80"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1074</w:t>
            </w:r>
          </w:p>
        </w:tc>
        <w:tc>
          <w:tcPr>
            <w:tcW w:w="816" w:type="dxa"/>
            <w:tcBorders>
              <w:top w:val="nil"/>
              <w:left w:val="nil"/>
              <w:bottom w:val="single" w:sz="4" w:space="0" w:color="auto"/>
              <w:right w:val="single" w:sz="4" w:space="0" w:color="auto"/>
            </w:tcBorders>
            <w:shd w:val="clear" w:color="auto" w:fill="auto"/>
            <w:hideMark/>
          </w:tcPr>
          <w:p w14:paraId="18839F0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112</w:t>
            </w:r>
          </w:p>
        </w:tc>
        <w:tc>
          <w:tcPr>
            <w:tcW w:w="816" w:type="dxa"/>
            <w:tcBorders>
              <w:top w:val="nil"/>
              <w:left w:val="nil"/>
              <w:bottom w:val="single" w:sz="4" w:space="0" w:color="auto"/>
              <w:right w:val="single" w:sz="4" w:space="0" w:color="auto"/>
            </w:tcBorders>
            <w:shd w:val="clear" w:color="auto" w:fill="auto"/>
            <w:hideMark/>
          </w:tcPr>
          <w:p w14:paraId="0C78213E"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243</w:t>
            </w:r>
          </w:p>
        </w:tc>
        <w:tc>
          <w:tcPr>
            <w:tcW w:w="1155" w:type="dxa"/>
            <w:tcBorders>
              <w:top w:val="nil"/>
              <w:left w:val="nil"/>
              <w:bottom w:val="single" w:sz="4" w:space="0" w:color="auto"/>
              <w:right w:val="single" w:sz="4" w:space="0" w:color="auto"/>
            </w:tcBorders>
            <w:shd w:val="clear" w:color="auto" w:fill="auto"/>
            <w:hideMark/>
          </w:tcPr>
          <w:p w14:paraId="779FF141"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3477</w:t>
            </w:r>
          </w:p>
        </w:tc>
        <w:tc>
          <w:tcPr>
            <w:tcW w:w="709" w:type="dxa"/>
            <w:tcBorders>
              <w:top w:val="nil"/>
              <w:left w:val="nil"/>
              <w:bottom w:val="single" w:sz="4" w:space="0" w:color="auto"/>
              <w:right w:val="single" w:sz="4" w:space="0" w:color="auto"/>
            </w:tcBorders>
            <w:shd w:val="clear" w:color="auto" w:fill="auto"/>
            <w:hideMark/>
          </w:tcPr>
          <w:p w14:paraId="4DF7517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967</w:t>
            </w:r>
          </w:p>
        </w:tc>
      </w:tr>
      <w:tr w:rsidR="003036DE" w:rsidRPr="00A01395" w14:paraId="06D8DEC8"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5CA4683D"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2A3FDBBB"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6EDD5A2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11,9</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3CD8F72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10,8</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6A8EF47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14,1</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0945CD9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1,5</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55EC77C3"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3,2</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6BBB5B3D"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45,7</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0DA8267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12,7</w:t>
            </w:r>
          </w:p>
        </w:tc>
      </w:tr>
      <w:tr w:rsidR="003036DE" w:rsidRPr="00A01395" w14:paraId="076347ED"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auto"/>
            <w:hideMark/>
          </w:tcPr>
          <w:p w14:paraId="48E74492" w14:textId="4A43D3CE"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стандартных</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номеров</w:t>
            </w:r>
          </w:p>
        </w:tc>
        <w:tc>
          <w:tcPr>
            <w:tcW w:w="1134" w:type="dxa"/>
            <w:tcBorders>
              <w:top w:val="nil"/>
              <w:left w:val="nil"/>
              <w:bottom w:val="single" w:sz="4" w:space="0" w:color="auto"/>
              <w:right w:val="single" w:sz="4" w:space="0" w:color="auto"/>
            </w:tcBorders>
            <w:shd w:val="clear" w:color="auto" w:fill="auto"/>
            <w:hideMark/>
          </w:tcPr>
          <w:p w14:paraId="6B3E6B6E"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32021</w:t>
            </w:r>
          </w:p>
        </w:tc>
        <w:tc>
          <w:tcPr>
            <w:tcW w:w="1134" w:type="dxa"/>
            <w:tcBorders>
              <w:top w:val="nil"/>
              <w:left w:val="nil"/>
              <w:bottom w:val="single" w:sz="4" w:space="0" w:color="auto"/>
              <w:right w:val="single" w:sz="4" w:space="0" w:color="auto"/>
            </w:tcBorders>
            <w:shd w:val="clear" w:color="auto" w:fill="auto"/>
            <w:hideMark/>
          </w:tcPr>
          <w:p w14:paraId="54AC455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2318</w:t>
            </w:r>
          </w:p>
        </w:tc>
        <w:tc>
          <w:tcPr>
            <w:tcW w:w="954" w:type="dxa"/>
            <w:tcBorders>
              <w:top w:val="nil"/>
              <w:left w:val="nil"/>
              <w:bottom w:val="single" w:sz="4" w:space="0" w:color="auto"/>
              <w:right w:val="single" w:sz="4" w:space="0" w:color="auto"/>
            </w:tcBorders>
            <w:shd w:val="clear" w:color="auto" w:fill="auto"/>
            <w:hideMark/>
          </w:tcPr>
          <w:p w14:paraId="6FEDB190"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3675</w:t>
            </w:r>
          </w:p>
        </w:tc>
        <w:tc>
          <w:tcPr>
            <w:tcW w:w="936" w:type="dxa"/>
            <w:tcBorders>
              <w:top w:val="nil"/>
              <w:left w:val="nil"/>
              <w:bottom w:val="single" w:sz="4" w:space="0" w:color="auto"/>
              <w:right w:val="single" w:sz="4" w:space="0" w:color="auto"/>
            </w:tcBorders>
            <w:shd w:val="clear" w:color="auto" w:fill="auto"/>
            <w:hideMark/>
          </w:tcPr>
          <w:p w14:paraId="0CC1C4A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4980</w:t>
            </w:r>
          </w:p>
        </w:tc>
        <w:tc>
          <w:tcPr>
            <w:tcW w:w="816" w:type="dxa"/>
            <w:tcBorders>
              <w:top w:val="nil"/>
              <w:left w:val="nil"/>
              <w:bottom w:val="single" w:sz="4" w:space="0" w:color="auto"/>
              <w:right w:val="single" w:sz="4" w:space="0" w:color="auto"/>
            </w:tcBorders>
            <w:shd w:val="clear" w:color="auto" w:fill="auto"/>
            <w:hideMark/>
          </w:tcPr>
          <w:p w14:paraId="00A2A892"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775</w:t>
            </w:r>
          </w:p>
        </w:tc>
        <w:tc>
          <w:tcPr>
            <w:tcW w:w="816" w:type="dxa"/>
            <w:tcBorders>
              <w:top w:val="nil"/>
              <w:left w:val="nil"/>
              <w:bottom w:val="single" w:sz="4" w:space="0" w:color="auto"/>
              <w:right w:val="single" w:sz="4" w:space="0" w:color="auto"/>
            </w:tcBorders>
            <w:shd w:val="clear" w:color="auto" w:fill="auto"/>
            <w:hideMark/>
          </w:tcPr>
          <w:p w14:paraId="7B299159"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407</w:t>
            </w:r>
          </w:p>
        </w:tc>
        <w:tc>
          <w:tcPr>
            <w:tcW w:w="1155" w:type="dxa"/>
            <w:tcBorders>
              <w:top w:val="nil"/>
              <w:left w:val="nil"/>
              <w:bottom w:val="single" w:sz="4" w:space="0" w:color="auto"/>
              <w:right w:val="single" w:sz="4" w:space="0" w:color="auto"/>
            </w:tcBorders>
            <w:shd w:val="clear" w:color="auto" w:fill="auto"/>
            <w:hideMark/>
          </w:tcPr>
          <w:p w14:paraId="04B9F8E6"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14696</w:t>
            </w:r>
          </w:p>
        </w:tc>
        <w:tc>
          <w:tcPr>
            <w:tcW w:w="709" w:type="dxa"/>
            <w:tcBorders>
              <w:top w:val="nil"/>
              <w:left w:val="nil"/>
              <w:bottom w:val="single" w:sz="4" w:space="0" w:color="auto"/>
              <w:right w:val="single" w:sz="4" w:space="0" w:color="auto"/>
            </w:tcBorders>
            <w:shd w:val="clear" w:color="auto" w:fill="auto"/>
            <w:hideMark/>
          </w:tcPr>
          <w:p w14:paraId="6D8E4E6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5170</w:t>
            </w:r>
          </w:p>
        </w:tc>
      </w:tr>
      <w:tr w:rsidR="003036DE" w:rsidRPr="00A01395" w14:paraId="36A97CC2"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06CAF5B1"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33402952"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3F7DF419"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7,2</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5E0A3D98"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11,5</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49E9DA3E"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15,6</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2B665730"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2,4</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102B9E0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1,3</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745A91B0"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45,9</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519405A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16,1</w:t>
            </w:r>
          </w:p>
        </w:tc>
      </w:tr>
      <w:tr w:rsidR="003036DE" w:rsidRPr="00A01395" w14:paraId="6EF86992" w14:textId="77777777" w:rsidTr="00E73E00">
        <w:trPr>
          <w:trHeight w:val="630"/>
        </w:trPr>
        <w:tc>
          <w:tcPr>
            <w:tcW w:w="1985" w:type="dxa"/>
            <w:tcBorders>
              <w:top w:val="nil"/>
              <w:left w:val="single" w:sz="4" w:space="0" w:color="auto"/>
              <w:bottom w:val="single" w:sz="4" w:space="0" w:color="auto"/>
              <w:right w:val="single" w:sz="4" w:space="0" w:color="auto"/>
            </w:tcBorders>
            <w:shd w:val="clear" w:color="auto" w:fill="auto"/>
            <w:hideMark/>
          </w:tcPr>
          <w:p w14:paraId="1F23F4F2" w14:textId="6EC506D3"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Единовременная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вместимость,</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койко-мест</w:t>
            </w:r>
          </w:p>
        </w:tc>
        <w:tc>
          <w:tcPr>
            <w:tcW w:w="1134" w:type="dxa"/>
            <w:tcBorders>
              <w:top w:val="nil"/>
              <w:left w:val="nil"/>
              <w:bottom w:val="single" w:sz="4" w:space="0" w:color="auto"/>
              <w:right w:val="single" w:sz="4" w:space="0" w:color="auto"/>
            </w:tcBorders>
            <w:shd w:val="clear" w:color="auto" w:fill="auto"/>
            <w:hideMark/>
          </w:tcPr>
          <w:p w14:paraId="4178B2EB"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118355</w:t>
            </w:r>
          </w:p>
        </w:tc>
        <w:tc>
          <w:tcPr>
            <w:tcW w:w="1134" w:type="dxa"/>
            <w:tcBorders>
              <w:top w:val="nil"/>
              <w:left w:val="nil"/>
              <w:bottom w:val="single" w:sz="4" w:space="0" w:color="auto"/>
              <w:right w:val="single" w:sz="4" w:space="0" w:color="auto"/>
            </w:tcBorders>
            <w:shd w:val="clear" w:color="auto" w:fill="auto"/>
            <w:hideMark/>
          </w:tcPr>
          <w:p w14:paraId="4E74B46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5639</w:t>
            </w:r>
          </w:p>
        </w:tc>
        <w:tc>
          <w:tcPr>
            <w:tcW w:w="954" w:type="dxa"/>
            <w:tcBorders>
              <w:top w:val="nil"/>
              <w:left w:val="nil"/>
              <w:bottom w:val="single" w:sz="4" w:space="0" w:color="auto"/>
              <w:right w:val="single" w:sz="4" w:space="0" w:color="auto"/>
            </w:tcBorders>
            <w:shd w:val="clear" w:color="auto" w:fill="auto"/>
            <w:noWrap/>
            <w:hideMark/>
          </w:tcPr>
          <w:p w14:paraId="6E39440E"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7334</w:t>
            </w:r>
          </w:p>
        </w:tc>
        <w:tc>
          <w:tcPr>
            <w:tcW w:w="936" w:type="dxa"/>
            <w:tcBorders>
              <w:top w:val="nil"/>
              <w:left w:val="nil"/>
              <w:bottom w:val="single" w:sz="4" w:space="0" w:color="auto"/>
              <w:right w:val="single" w:sz="4" w:space="0" w:color="auto"/>
            </w:tcBorders>
            <w:shd w:val="clear" w:color="auto" w:fill="auto"/>
            <w:hideMark/>
          </w:tcPr>
          <w:p w14:paraId="25F4C439"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9463</w:t>
            </w:r>
          </w:p>
        </w:tc>
        <w:tc>
          <w:tcPr>
            <w:tcW w:w="816" w:type="dxa"/>
            <w:tcBorders>
              <w:top w:val="nil"/>
              <w:left w:val="nil"/>
              <w:bottom w:val="single" w:sz="4" w:space="0" w:color="auto"/>
              <w:right w:val="single" w:sz="4" w:space="0" w:color="auto"/>
            </w:tcBorders>
            <w:shd w:val="clear" w:color="auto" w:fill="auto"/>
            <w:hideMark/>
          </w:tcPr>
          <w:p w14:paraId="3A18915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1367</w:t>
            </w:r>
          </w:p>
        </w:tc>
        <w:tc>
          <w:tcPr>
            <w:tcW w:w="816" w:type="dxa"/>
            <w:tcBorders>
              <w:top w:val="nil"/>
              <w:left w:val="nil"/>
              <w:bottom w:val="single" w:sz="4" w:space="0" w:color="auto"/>
              <w:right w:val="single" w:sz="4" w:space="0" w:color="auto"/>
            </w:tcBorders>
            <w:shd w:val="clear" w:color="auto" w:fill="auto"/>
            <w:hideMark/>
          </w:tcPr>
          <w:p w14:paraId="5B8D10F2"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1427</w:t>
            </w:r>
          </w:p>
        </w:tc>
        <w:tc>
          <w:tcPr>
            <w:tcW w:w="1155" w:type="dxa"/>
            <w:tcBorders>
              <w:top w:val="nil"/>
              <w:left w:val="nil"/>
              <w:bottom w:val="single" w:sz="4" w:space="0" w:color="auto"/>
              <w:right w:val="single" w:sz="4" w:space="0" w:color="auto"/>
            </w:tcBorders>
            <w:shd w:val="clear" w:color="auto" w:fill="auto"/>
            <w:hideMark/>
          </w:tcPr>
          <w:p w14:paraId="4DCFF94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41721</w:t>
            </w:r>
          </w:p>
        </w:tc>
        <w:tc>
          <w:tcPr>
            <w:tcW w:w="709" w:type="dxa"/>
            <w:tcBorders>
              <w:top w:val="nil"/>
              <w:left w:val="nil"/>
              <w:bottom w:val="single" w:sz="4" w:space="0" w:color="auto"/>
              <w:right w:val="single" w:sz="4" w:space="0" w:color="auto"/>
            </w:tcBorders>
            <w:shd w:val="clear" w:color="auto" w:fill="auto"/>
            <w:hideMark/>
          </w:tcPr>
          <w:p w14:paraId="3E9B82DF"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51404</w:t>
            </w:r>
          </w:p>
        </w:tc>
      </w:tr>
      <w:tr w:rsidR="003036DE" w:rsidRPr="00A01395" w14:paraId="1F967D27"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4AF6E798"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7D1F9F3C"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412CCC0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4,8</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6E9B7BCF"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6,2</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5DE9A38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8,0</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6733E256"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4C7EEB16"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3C0D8FC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35,3</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6F515E2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43,4</w:t>
            </w:r>
          </w:p>
        </w:tc>
      </w:tr>
      <w:tr w:rsidR="003036DE" w:rsidRPr="00A01395" w14:paraId="0BCD96B3"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auto"/>
            <w:hideMark/>
          </w:tcPr>
          <w:p w14:paraId="6B4BF970" w14:textId="475542D4"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Заполняемость</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койко-мест,</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hideMark/>
          </w:tcPr>
          <w:p w14:paraId="5CAD2756"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169,8</w:t>
            </w:r>
          </w:p>
        </w:tc>
        <w:tc>
          <w:tcPr>
            <w:tcW w:w="1134" w:type="dxa"/>
            <w:tcBorders>
              <w:top w:val="nil"/>
              <w:left w:val="nil"/>
              <w:bottom w:val="single" w:sz="4" w:space="0" w:color="auto"/>
              <w:right w:val="single" w:sz="4" w:space="0" w:color="auto"/>
            </w:tcBorders>
            <w:shd w:val="clear" w:color="auto" w:fill="auto"/>
            <w:hideMark/>
          </w:tcPr>
          <w:p w14:paraId="79CAEC93"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27,7</w:t>
            </w:r>
          </w:p>
        </w:tc>
        <w:tc>
          <w:tcPr>
            <w:tcW w:w="954" w:type="dxa"/>
            <w:tcBorders>
              <w:top w:val="nil"/>
              <w:left w:val="nil"/>
              <w:bottom w:val="single" w:sz="4" w:space="0" w:color="auto"/>
              <w:right w:val="single" w:sz="4" w:space="0" w:color="auto"/>
            </w:tcBorders>
            <w:shd w:val="clear" w:color="auto" w:fill="auto"/>
            <w:hideMark/>
          </w:tcPr>
          <w:p w14:paraId="78E2B78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27,1</w:t>
            </w:r>
          </w:p>
        </w:tc>
        <w:tc>
          <w:tcPr>
            <w:tcW w:w="936" w:type="dxa"/>
            <w:tcBorders>
              <w:top w:val="nil"/>
              <w:left w:val="nil"/>
              <w:bottom w:val="single" w:sz="4" w:space="0" w:color="auto"/>
              <w:right w:val="single" w:sz="4" w:space="0" w:color="auto"/>
            </w:tcBorders>
            <w:shd w:val="clear" w:color="auto" w:fill="auto"/>
            <w:hideMark/>
          </w:tcPr>
          <w:p w14:paraId="2CA817F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26,2</w:t>
            </w:r>
          </w:p>
        </w:tc>
        <w:tc>
          <w:tcPr>
            <w:tcW w:w="816" w:type="dxa"/>
            <w:tcBorders>
              <w:top w:val="nil"/>
              <w:left w:val="nil"/>
              <w:bottom w:val="single" w:sz="4" w:space="0" w:color="auto"/>
              <w:right w:val="single" w:sz="4" w:space="0" w:color="auto"/>
            </w:tcBorders>
            <w:shd w:val="clear" w:color="auto" w:fill="auto"/>
            <w:hideMark/>
          </w:tcPr>
          <w:p w14:paraId="47ABB7FE"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hideMark/>
          </w:tcPr>
          <w:p w14:paraId="21BE68A3"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21,5</w:t>
            </w:r>
          </w:p>
        </w:tc>
        <w:tc>
          <w:tcPr>
            <w:tcW w:w="1155" w:type="dxa"/>
            <w:tcBorders>
              <w:top w:val="nil"/>
              <w:left w:val="nil"/>
              <w:bottom w:val="single" w:sz="4" w:space="0" w:color="auto"/>
              <w:right w:val="single" w:sz="4" w:space="0" w:color="auto"/>
            </w:tcBorders>
            <w:shd w:val="clear" w:color="auto" w:fill="auto"/>
            <w:hideMark/>
          </w:tcPr>
          <w:p w14:paraId="20C0F522"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20,7</w:t>
            </w:r>
          </w:p>
        </w:tc>
        <w:tc>
          <w:tcPr>
            <w:tcW w:w="709" w:type="dxa"/>
            <w:tcBorders>
              <w:top w:val="nil"/>
              <w:left w:val="nil"/>
              <w:bottom w:val="single" w:sz="4" w:space="0" w:color="auto"/>
              <w:right w:val="single" w:sz="4" w:space="0" w:color="auto"/>
            </w:tcBorders>
            <w:shd w:val="clear" w:color="auto" w:fill="auto"/>
            <w:hideMark/>
          </w:tcPr>
          <w:p w14:paraId="2588CA82"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25,6</w:t>
            </w:r>
          </w:p>
        </w:tc>
      </w:tr>
      <w:tr w:rsidR="003036DE" w:rsidRPr="00A01395" w14:paraId="1CCD0B40"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691B10B7" w14:textId="7777777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4E5D2574"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6672BF56"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16,3</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5B232B2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16,0</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6F3C0428"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15,4</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6C78762E"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12,4</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645AA218"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12,7</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0409556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12,2</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751E0C5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15,1</w:t>
            </w:r>
          </w:p>
        </w:tc>
      </w:tr>
      <w:tr w:rsidR="003036DE" w:rsidRPr="00A01395" w14:paraId="61505BB7"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auto"/>
            <w:hideMark/>
          </w:tcPr>
          <w:p w14:paraId="01356A66" w14:textId="05589CD7" w:rsidR="00562AA2" w:rsidRPr="00A01395" w:rsidRDefault="00562AA2" w:rsidP="00E43DBF">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Количество</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сданных</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номеров</w:t>
            </w:r>
          </w:p>
        </w:tc>
        <w:tc>
          <w:tcPr>
            <w:tcW w:w="1134" w:type="dxa"/>
            <w:tcBorders>
              <w:top w:val="nil"/>
              <w:left w:val="nil"/>
              <w:bottom w:val="single" w:sz="4" w:space="0" w:color="auto"/>
              <w:right w:val="single" w:sz="4" w:space="0" w:color="auto"/>
            </w:tcBorders>
            <w:shd w:val="clear" w:color="auto" w:fill="auto"/>
            <w:hideMark/>
          </w:tcPr>
          <w:p w14:paraId="793F7DDA"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4006190</w:t>
            </w:r>
          </w:p>
        </w:tc>
        <w:tc>
          <w:tcPr>
            <w:tcW w:w="1134" w:type="dxa"/>
            <w:tcBorders>
              <w:top w:val="nil"/>
              <w:left w:val="nil"/>
              <w:bottom w:val="single" w:sz="4" w:space="0" w:color="auto"/>
              <w:right w:val="single" w:sz="4" w:space="0" w:color="auto"/>
            </w:tcBorders>
            <w:shd w:val="clear" w:color="auto" w:fill="auto"/>
            <w:hideMark/>
          </w:tcPr>
          <w:p w14:paraId="13CC1A3F"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533914</w:t>
            </w:r>
          </w:p>
        </w:tc>
        <w:tc>
          <w:tcPr>
            <w:tcW w:w="954" w:type="dxa"/>
            <w:tcBorders>
              <w:top w:val="nil"/>
              <w:left w:val="nil"/>
              <w:bottom w:val="single" w:sz="4" w:space="0" w:color="auto"/>
              <w:right w:val="single" w:sz="4" w:space="0" w:color="auto"/>
            </w:tcBorders>
            <w:shd w:val="clear" w:color="auto" w:fill="auto"/>
            <w:hideMark/>
          </w:tcPr>
          <w:p w14:paraId="1817A041"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507705</w:t>
            </w:r>
          </w:p>
        </w:tc>
        <w:tc>
          <w:tcPr>
            <w:tcW w:w="936" w:type="dxa"/>
            <w:tcBorders>
              <w:top w:val="nil"/>
              <w:left w:val="nil"/>
              <w:bottom w:val="single" w:sz="4" w:space="0" w:color="auto"/>
              <w:right w:val="single" w:sz="4" w:space="0" w:color="auto"/>
            </w:tcBorders>
            <w:shd w:val="clear" w:color="auto" w:fill="auto"/>
            <w:hideMark/>
          </w:tcPr>
          <w:p w14:paraId="5D6BAE62"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657432</w:t>
            </w:r>
          </w:p>
        </w:tc>
        <w:tc>
          <w:tcPr>
            <w:tcW w:w="816" w:type="dxa"/>
            <w:tcBorders>
              <w:top w:val="nil"/>
              <w:left w:val="nil"/>
              <w:bottom w:val="single" w:sz="4" w:space="0" w:color="auto"/>
              <w:right w:val="single" w:sz="4" w:space="0" w:color="auto"/>
            </w:tcBorders>
            <w:shd w:val="clear" w:color="auto" w:fill="auto"/>
            <w:hideMark/>
          </w:tcPr>
          <w:p w14:paraId="070DDE7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71432</w:t>
            </w:r>
          </w:p>
        </w:tc>
        <w:tc>
          <w:tcPr>
            <w:tcW w:w="816" w:type="dxa"/>
            <w:tcBorders>
              <w:top w:val="nil"/>
              <w:left w:val="nil"/>
              <w:bottom w:val="single" w:sz="4" w:space="0" w:color="auto"/>
              <w:right w:val="single" w:sz="4" w:space="0" w:color="auto"/>
            </w:tcBorders>
            <w:shd w:val="clear" w:color="auto" w:fill="auto"/>
            <w:hideMark/>
          </w:tcPr>
          <w:p w14:paraId="3A1C2E2F"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59574</w:t>
            </w:r>
          </w:p>
        </w:tc>
        <w:tc>
          <w:tcPr>
            <w:tcW w:w="1155" w:type="dxa"/>
            <w:tcBorders>
              <w:top w:val="nil"/>
              <w:left w:val="nil"/>
              <w:bottom w:val="single" w:sz="4" w:space="0" w:color="auto"/>
              <w:right w:val="single" w:sz="4" w:space="0" w:color="auto"/>
            </w:tcBorders>
            <w:shd w:val="clear" w:color="auto" w:fill="auto"/>
            <w:hideMark/>
          </w:tcPr>
          <w:p w14:paraId="66248854"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1601241</w:t>
            </w:r>
          </w:p>
        </w:tc>
        <w:tc>
          <w:tcPr>
            <w:tcW w:w="709" w:type="dxa"/>
            <w:tcBorders>
              <w:top w:val="nil"/>
              <w:left w:val="nil"/>
              <w:bottom w:val="single" w:sz="4" w:space="0" w:color="auto"/>
              <w:right w:val="single" w:sz="4" w:space="0" w:color="auto"/>
            </w:tcBorders>
            <w:shd w:val="clear" w:color="auto" w:fill="auto"/>
            <w:hideMark/>
          </w:tcPr>
          <w:p w14:paraId="228EF4C1"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574892</w:t>
            </w:r>
          </w:p>
        </w:tc>
      </w:tr>
      <w:tr w:rsidR="003036DE" w:rsidRPr="00A01395" w14:paraId="57F82C9E" w14:textId="77777777" w:rsidTr="00E73E00">
        <w:trPr>
          <w:trHeight w:val="315"/>
        </w:trPr>
        <w:tc>
          <w:tcPr>
            <w:tcW w:w="1985" w:type="dxa"/>
            <w:tcBorders>
              <w:top w:val="nil"/>
              <w:left w:val="single" w:sz="4" w:space="0" w:color="auto"/>
              <w:bottom w:val="single" w:sz="4" w:space="0" w:color="auto"/>
              <w:right w:val="single" w:sz="4" w:space="0" w:color="auto"/>
            </w:tcBorders>
            <w:shd w:val="clear" w:color="auto" w:fill="F2F2F2" w:themeFill="background1" w:themeFillShade="F2"/>
            <w:hideMark/>
          </w:tcPr>
          <w:p w14:paraId="62DB5FE2" w14:textId="77777777" w:rsidR="00562AA2" w:rsidRPr="00A01395" w:rsidRDefault="00562AA2" w:rsidP="00562AA2">
            <w:pPr>
              <w:spacing w:after="0" w:line="240" w:lineRule="auto"/>
              <w:jc w:val="right"/>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доля%</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14FA4A3B"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60FE66D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13,3</w:t>
            </w:r>
          </w:p>
        </w:tc>
        <w:tc>
          <w:tcPr>
            <w:tcW w:w="954" w:type="dxa"/>
            <w:tcBorders>
              <w:top w:val="nil"/>
              <w:left w:val="nil"/>
              <w:bottom w:val="single" w:sz="4" w:space="0" w:color="auto"/>
              <w:right w:val="single" w:sz="4" w:space="0" w:color="auto"/>
            </w:tcBorders>
            <w:shd w:val="clear" w:color="auto" w:fill="F2F2F2" w:themeFill="background1" w:themeFillShade="F2"/>
            <w:hideMark/>
          </w:tcPr>
          <w:p w14:paraId="1ABC22C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12,7</w:t>
            </w:r>
          </w:p>
        </w:tc>
        <w:tc>
          <w:tcPr>
            <w:tcW w:w="936" w:type="dxa"/>
            <w:tcBorders>
              <w:top w:val="nil"/>
              <w:left w:val="nil"/>
              <w:bottom w:val="single" w:sz="4" w:space="0" w:color="auto"/>
              <w:right w:val="single" w:sz="4" w:space="0" w:color="auto"/>
            </w:tcBorders>
            <w:shd w:val="clear" w:color="auto" w:fill="F2F2F2" w:themeFill="background1" w:themeFillShade="F2"/>
            <w:hideMark/>
          </w:tcPr>
          <w:p w14:paraId="3E8F93AC"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16,4</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252103B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F2F2F2" w:themeFill="background1" w:themeFillShade="F2"/>
            <w:hideMark/>
          </w:tcPr>
          <w:p w14:paraId="7E98D307"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1,5</w:t>
            </w:r>
          </w:p>
        </w:tc>
        <w:tc>
          <w:tcPr>
            <w:tcW w:w="1155" w:type="dxa"/>
            <w:tcBorders>
              <w:top w:val="nil"/>
              <w:left w:val="nil"/>
              <w:bottom w:val="single" w:sz="4" w:space="0" w:color="auto"/>
              <w:right w:val="single" w:sz="4" w:space="0" w:color="auto"/>
            </w:tcBorders>
            <w:shd w:val="clear" w:color="auto" w:fill="F2F2F2" w:themeFill="background1" w:themeFillShade="F2"/>
            <w:hideMark/>
          </w:tcPr>
          <w:p w14:paraId="47E4B94A"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40,0</w:t>
            </w:r>
          </w:p>
        </w:tc>
        <w:tc>
          <w:tcPr>
            <w:tcW w:w="709" w:type="dxa"/>
            <w:tcBorders>
              <w:top w:val="nil"/>
              <w:left w:val="nil"/>
              <w:bottom w:val="single" w:sz="4" w:space="0" w:color="auto"/>
              <w:right w:val="single" w:sz="4" w:space="0" w:color="auto"/>
            </w:tcBorders>
            <w:shd w:val="clear" w:color="auto" w:fill="F2F2F2" w:themeFill="background1" w:themeFillShade="F2"/>
            <w:hideMark/>
          </w:tcPr>
          <w:p w14:paraId="2CA52E91"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14,4</w:t>
            </w:r>
          </w:p>
        </w:tc>
      </w:tr>
      <w:tr w:rsidR="003036DE" w:rsidRPr="00A01395" w14:paraId="2B7A951A" w14:textId="77777777" w:rsidTr="00E73E00">
        <w:trPr>
          <w:trHeight w:val="630"/>
        </w:trPr>
        <w:tc>
          <w:tcPr>
            <w:tcW w:w="1985" w:type="dxa"/>
            <w:tcBorders>
              <w:top w:val="nil"/>
              <w:left w:val="single" w:sz="4" w:space="0" w:color="auto"/>
              <w:bottom w:val="single" w:sz="4" w:space="0" w:color="auto"/>
              <w:right w:val="single" w:sz="4" w:space="0" w:color="auto"/>
            </w:tcBorders>
            <w:shd w:val="clear" w:color="auto" w:fill="auto"/>
            <w:hideMark/>
          </w:tcPr>
          <w:p w14:paraId="66D48F39" w14:textId="6C7AF864"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Средняя</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стоимость</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койко-</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суток,</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тенге</w:t>
            </w:r>
          </w:p>
        </w:tc>
        <w:tc>
          <w:tcPr>
            <w:tcW w:w="1134" w:type="dxa"/>
            <w:tcBorders>
              <w:top w:val="nil"/>
              <w:left w:val="nil"/>
              <w:bottom w:val="single" w:sz="4" w:space="0" w:color="auto"/>
              <w:right w:val="single" w:sz="4" w:space="0" w:color="auto"/>
            </w:tcBorders>
            <w:shd w:val="clear" w:color="auto" w:fill="auto"/>
            <w:hideMark/>
          </w:tcPr>
          <w:p w14:paraId="03877825" w14:textId="77777777" w:rsidR="00562AA2" w:rsidRPr="00A01395" w:rsidRDefault="00562AA2" w:rsidP="00562AA2">
            <w:pPr>
              <w:spacing w:after="0" w:line="240" w:lineRule="auto"/>
              <w:jc w:val="center"/>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20269,14</w:t>
            </w:r>
          </w:p>
        </w:tc>
        <w:tc>
          <w:tcPr>
            <w:tcW w:w="1134" w:type="dxa"/>
            <w:tcBorders>
              <w:top w:val="nil"/>
              <w:left w:val="nil"/>
              <w:bottom w:val="single" w:sz="4" w:space="0" w:color="auto"/>
              <w:right w:val="single" w:sz="4" w:space="0" w:color="auto"/>
            </w:tcBorders>
            <w:shd w:val="clear" w:color="auto" w:fill="auto"/>
            <w:hideMark/>
          </w:tcPr>
          <w:p w14:paraId="7F18CF45"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47320</w:t>
            </w:r>
          </w:p>
        </w:tc>
        <w:tc>
          <w:tcPr>
            <w:tcW w:w="954" w:type="dxa"/>
            <w:tcBorders>
              <w:top w:val="nil"/>
              <w:left w:val="nil"/>
              <w:bottom w:val="single" w:sz="4" w:space="0" w:color="auto"/>
              <w:right w:val="single" w:sz="4" w:space="0" w:color="auto"/>
            </w:tcBorders>
            <w:shd w:val="clear" w:color="auto" w:fill="auto"/>
            <w:hideMark/>
          </w:tcPr>
          <w:p w14:paraId="75D4943B"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37646</w:t>
            </w:r>
          </w:p>
        </w:tc>
        <w:tc>
          <w:tcPr>
            <w:tcW w:w="936" w:type="dxa"/>
            <w:tcBorders>
              <w:top w:val="nil"/>
              <w:left w:val="nil"/>
              <w:bottom w:val="single" w:sz="4" w:space="0" w:color="auto"/>
              <w:right w:val="single" w:sz="4" w:space="0" w:color="auto"/>
            </w:tcBorders>
            <w:shd w:val="clear" w:color="auto" w:fill="auto"/>
            <w:hideMark/>
          </w:tcPr>
          <w:p w14:paraId="77479989"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21300</w:t>
            </w:r>
          </w:p>
        </w:tc>
        <w:tc>
          <w:tcPr>
            <w:tcW w:w="816" w:type="dxa"/>
            <w:tcBorders>
              <w:top w:val="nil"/>
              <w:left w:val="nil"/>
              <w:bottom w:val="single" w:sz="4" w:space="0" w:color="auto"/>
              <w:right w:val="single" w:sz="4" w:space="0" w:color="auto"/>
            </w:tcBorders>
            <w:shd w:val="clear" w:color="auto" w:fill="auto"/>
            <w:hideMark/>
          </w:tcPr>
          <w:p w14:paraId="10DA1196"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11222</w:t>
            </w:r>
          </w:p>
        </w:tc>
        <w:tc>
          <w:tcPr>
            <w:tcW w:w="816" w:type="dxa"/>
            <w:tcBorders>
              <w:top w:val="nil"/>
              <w:left w:val="nil"/>
              <w:bottom w:val="single" w:sz="4" w:space="0" w:color="auto"/>
              <w:right w:val="single" w:sz="4" w:space="0" w:color="auto"/>
            </w:tcBorders>
            <w:shd w:val="clear" w:color="auto" w:fill="auto"/>
            <w:hideMark/>
          </w:tcPr>
          <w:p w14:paraId="18E161DD"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8434</w:t>
            </w:r>
          </w:p>
        </w:tc>
        <w:tc>
          <w:tcPr>
            <w:tcW w:w="1155" w:type="dxa"/>
            <w:tcBorders>
              <w:top w:val="nil"/>
              <w:left w:val="nil"/>
              <w:bottom w:val="single" w:sz="4" w:space="0" w:color="auto"/>
              <w:right w:val="single" w:sz="4" w:space="0" w:color="auto"/>
            </w:tcBorders>
            <w:shd w:val="clear" w:color="auto" w:fill="auto"/>
            <w:hideMark/>
          </w:tcPr>
          <w:p w14:paraId="197421DF"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9598</w:t>
            </w:r>
          </w:p>
        </w:tc>
        <w:tc>
          <w:tcPr>
            <w:tcW w:w="709" w:type="dxa"/>
            <w:tcBorders>
              <w:top w:val="nil"/>
              <w:left w:val="nil"/>
              <w:bottom w:val="single" w:sz="4" w:space="0" w:color="auto"/>
              <w:right w:val="single" w:sz="4" w:space="0" w:color="auto"/>
            </w:tcBorders>
            <w:shd w:val="clear" w:color="auto" w:fill="auto"/>
            <w:hideMark/>
          </w:tcPr>
          <w:p w14:paraId="17441F89" w14:textId="77777777" w:rsidR="00562AA2" w:rsidRPr="001E1A80" w:rsidRDefault="00562AA2" w:rsidP="00562AA2">
            <w:pPr>
              <w:spacing w:after="0" w:line="240" w:lineRule="auto"/>
              <w:jc w:val="center"/>
              <w:rPr>
                <w:rFonts w:ascii="Times New Roman" w:eastAsia="Times New Roman" w:hAnsi="Times New Roman"/>
                <w:bCs/>
                <w:color w:val="000000"/>
                <w:sz w:val="24"/>
                <w:szCs w:val="24"/>
                <w:lang w:eastAsia="ru-RU"/>
              </w:rPr>
            </w:pPr>
            <w:r w:rsidRPr="001E1A80">
              <w:rPr>
                <w:rFonts w:ascii="Times New Roman" w:eastAsia="Times New Roman" w:hAnsi="Times New Roman"/>
                <w:bCs/>
                <w:color w:val="000000"/>
                <w:sz w:val="24"/>
                <w:szCs w:val="24"/>
                <w:lang w:eastAsia="ru-RU"/>
              </w:rPr>
              <w:t>6364</w:t>
            </w:r>
          </w:p>
        </w:tc>
      </w:tr>
      <w:tr w:rsidR="00562AA2" w:rsidRPr="00A01395" w14:paraId="361B57FE" w14:textId="77777777" w:rsidTr="003036DE">
        <w:trPr>
          <w:trHeight w:val="315"/>
        </w:trPr>
        <w:tc>
          <w:tcPr>
            <w:tcW w:w="9639" w:type="dxa"/>
            <w:gridSpan w:val="9"/>
            <w:tcBorders>
              <w:top w:val="single" w:sz="4" w:space="0" w:color="auto"/>
              <w:left w:val="single" w:sz="4" w:space="0" w:color="auto"/>
              <w:bottom w:val="single" w:sz="4" w:space="0" w:color="auto"/>
              <w:right w:val="single" w:sz="4" w:space="0" w:color="auto"/>
            </w:tcBorders>
            <w:shd w:val="clear" w:color="auto" w:fill="auto"/>
            <w:hideMark/>
          </w:tcPr>
          <w:p w14:paraId="18B6C11E" w14:textId="218FEA1F" w:rsidR="00562AA2" w:rsidRPr="00A01395" w:rsidRDefault="00562AA2" w:rsidP="002A7873">
            <w:pPr>
              <w:spacing w:after="0" w:line="240" w:lineRule="auto"/>
              <w:rPr>
                <w:rFonts w:ascii="Times New Roman" w:eastAsia="Times New Roman" w:hAnsi="Times New Roman"/>
                <w:color w:val="000000"/>
                <w:sz w:val="24"/>
                <w:szCs w:val="24"/>
                <w:lang w:eastAsia="ru-RU"/>
              </w:rPr>
            </w:pPr>
            <w:r w:rsidRPr="00A01395">
              <w:rPr>
                <w:rFonts w:ascii="Times New Roman" w:eastAsia="Times New Roman" w:hAnsi="Times New Roman"/>
                <w:color w:val="000000"/>
                <w:sz w:val="24"/>
                <w:szCs w:val="24"/>
                <w:lang w:eastAsia="ru-RU"/>
              </w:rPr>
              <w:t>Примечание:</w:t>
            </w:r>
            <w:r w:rsidR="00467461">
              <w:rPr>
                <w:rFonts w:ascii="Times New Roman" w:eastAsia="Times New Roman" w:hAnsi="Times New Roman"/>
                <w:color w:val="000000"/>
                <w:sz w:val="24"/>
                <w:szCs w:val="24"/>
                <w:lang w:eastAsia="ru-RU"/>
              </w:rPr>
              <w:t xml:space="preserve"> </w:t>
            </w:r>
            <w:r w:rsidR="001925B7" w:rsidRPr="00A01395">
              <w:rPr>
                <w:rFonts w:ascii="Times New Roman" w:eastAsia="Times New Roman" w:hAnsi="Times New Roman"/>
                <w:color w:val="000000"/>
                <w:sz w:val="24"/>
                <w:szCs w:val="24"/>
                <w:lang w:eastAsia="ru-RU"/>
              </w:rPr>
              <w:t>таблица</w:t>
            </w:r>
            <w:r w:rsidR="00467461">
              <w:rPr>
                <w:rFonts w:ascii="Times New Roman" w:eastAsia="Times New Roman" w:hAnsi="Times New Roman"/>
                <w:color w:val="000000"/>
                <w:sz w:val="24"/>
                <w:szCs w:val="24"/>
                <w:lang w:eastAsia="ru-RU"/>
              </w:rPr>
              <w:t xml:space="preserve"> </w:t>
            </w:r>
            <w:r w:rsidR="001925B7" w:rsidRPr="00A01395">
              <w:rPr>
                <w:rFonts w:ascii="Times New Roman" w:eastAsia="Times New Roman" w:hAnsi="Times New Roman"/>
                <w:color w:val="000000"/>
                <w:sz w:val="24"/>
                <w:szCs w:val="24"/>
                <w:lang w:eastAsia="ru-RU"/>
              </w:rPr>
              <w:t>составлена</w:t>
            </w:r>
            <w:r w:rsidR="00467461">
              <w:rPr>
                <w:rFonts w:ascii="Times New Roman" w:eastAsia="Times New Roman" w:hAnsi="Times New Roman"/>
                <w:color w:val="000000"/>
                <w:sz w:val="24"/>
                <w:szCs w:val="24"/>
                <w:lang w:eastAsia="ru-RU"/>
              </w:rPr>
              <w:t xml:space="preserve"> </w:t>
            </w:r>
            <w:r w:rsidR="001925B7" w:rsidRPr="00A01395">
              <w:rPr>
                <w:rFonts w:ascii="Times New Roman" w:eastAsia="Times New Roman" w:hAnsi="Times New Roman"/>
                <w:color w:val="000000"/>
                <w:sz w:val="24"/>
                <w:szCs w:val="24"/>
                <w:lang w:eastAsia="ru-RU"/>
              </w:rPr>
              <w:t>автором</w:t>
            </w:r>
            <w:r w:rsidR="00467461">
              <w:rPr>
                <w:rFonts w:ascii="Times New Roman" w:eastAsia="Times New Roman" w:hAnsi="Times New Roman"/>
                <w:color w:val="000000"/>
                <w:sz w:val="24"/>
                <w:szCs w:val="24"/>
                <w:lang w:eastAsia="ru-RU"/>
              </w:rPr>
              <w:t xml:space="preserve"> </w:t>
            </w:r>
            <w:r w:rsidR="001925B7" w:rsidRPr="00A01395">
              <w:rPr>
                <w:rFonts w:ascii="Times New Roman" w:eastAsia="Times New Roman" w:hAnsi="Times New Roman"/>
                <w:color w:val="000000"/>
                <w:sz w:val="24"/>
                <w:szCs w:val="24"/>
                <w:lang w:eastAsia="ru-RU"/>
              </w:rPr>
              <w:t>на</w:t>
            </w:r>
            <w:r w:rsidR="00467461">
              <w:rPr>
                <w:rFonts w:ascii="Times New Roman" w:eastAsia="Times New Roman" w:hAnsi="Times New Roman"/>
                <w:color w:val="000000"/>
                <w:sz w:val="24"/>
                <w:szCs w:val="24"/>
                <w:lang w:eastAsia="ru-RU"/>
              </w:rPr>
              <w:t xml:space="preserve"> </w:t>
            </w:r>
            <w:r w:rsidR="001925B7" w:rsidRPr="00A01395">
              <w:rPr>
                <w:rFonts w:ascii="Times New Roman" w:eastAsia="Times New Roman" w:hAnsi="Times New Roman"/>
                <w:color w:val="000000"/>
                <w:sz w:val="24"/>
                <w:szCs w:val="24"/>
                <w:lang w:eastAsia="ru-RU"/>
              </w:rPr>
              <w:t>основе</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источника</w:t>
            </w:r>
            <w:r w:rsidR="00467461">
              <w:rPr>
                <w:rFonts w:ascii="Times New Roman" w:eastAsia="Times New Roman" w:hAnsi="Times New Roman"/>
                <w:color w:val="000000"/>
                <w:sz w:val="24"/>
                <w:szCs w:val="24"/>
                <w:lang w:eastAsia="ru-RU"/>
              </w:rPr>
              <w:t xml:space="preserve"> </w:t>
            </w:r>
            <w:r w:rsidRPr="00A01395">
              <w:rPr>
                <w:rFonts w:ascii="Times New Roman" w:eastAsia="Times New Roman" w:hAnsi="Times New Roman"/>
                <w:color w:val="000000"/>
                <w:sz w:val="24"/>
                <w:szCs w:val="24"/>
                <w:lang w:eastAsia="ru-RU"/>
              </w:rPr>
              <w:t>[</w:t>
            </w:r>
            <w:r w:rsidR="00AA581D">
              <w:rPr>
                <w:rFonts w:ascii="Times New Roman" w:eastAsia="Times New Roman" w:hAnsi="Times New Roman"/>
                <w:color w:val="000000"/>
                <w:sz w:val="24"/>
                <w:szCs w:val="24"/>
                <w:lang w:eastAsia="ru-RU"/>
              </w:rPr>
              <w:t>3</w:t>
            </w:r>
            <w:r w:rsidR="002A7873">
              <w:rPr>
                <w:rFonts w:ascii="Times New Roman" w:eastAsia="Times New Roman" w:hAnsi="Times New Roman"/>
                <w:color w:val="000000"/>
                <w:sz w:val="24"/>
                <w:szCs w:val="24"/>
                <w:lang w:eastAsia="ru-RU"/>
              </w:rPr>
              <w:t>8</w:t>
            </w:r>
            <w:r w:rsidRPr="00A01395">
              <w:rPr>
                <w:rFonts w:ascii="Times New Roman" w:eastAsia="Times New Roman" w:hAnsi="Times New Roman"/>
                <w:color w:val="000000"/>
                <w:sz w:val="24"/>
                <w:szCs w:val="24"/>
                <w:lang w:eastAsia="ru-RU"/>
              </w:rPr>
              <w:t>]</w:t>
            </w:r>
          </w:p>
        </w:tc>
      </w:tr>
    </w:tbl>
    <w:p w14:paraId="520B78AC" w14:textId="77777777" w:rsidR="001925B7" w:rsidRPr="00A01395" w:rsidRDefault="001925B7" w:rsidP="00146A3E">
      <w:pPr>
        <w:pStyle w:val="a3"/>
        <w:spacing w:before="0" w:beforeAutospacing="0" w:after="0" w:afterAutospacing="0"/>
        <w:ind w:firstLine="709"/>
        <w:jc w:val="both"/>
        <w:rPr>
          <w:color w:val="000000"/>
          <w:sz w:val="28"/>
          <w:szCs w:val="28"/>
        </w:rPr>
      </w:pPr>
    </w:p>
    <w:p w14:paraId="7232705C" w14:textId="77777777"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Однако в прочих местах размещения и гостиницах без категории цены были значительно ниже. Так, средняя стоимость проживания в прочих местах размещения составила 1 364 тенге, в то время как в гостиницах без категорий она достигала 5 598 тенге.</w:t>
      </w:r>
    </w:p>
    <w:p w14:paraId="140D7CA0" w14:textId="707C9562" w:rsidR="003110AE" w:rsidRPr="003110AE" w:rsidRDefault="003110AE" w:rsidP="003110AE">
      <w:pPr>
        <w:pStyle w:val="a3"/>
        <w:spacing w:before="0" w:beforeAutospacing="0" w:after="0" w:afterAutospacing="0"/>
        <w:ind w:firstLine="709"/>
        <w:jc w:val="both"/>
        <w:rPr>
          <w:color w:val="000000"/>
          <w:sz w:val="28"/>
          <w:szCs w:val="28"/>
        </w:rPr>
      </w:pPr>
      <w:r w:rsidRPr="003110AE">
        <w:rPr>
          <w:color w:val="000000"/>
          <w:sz w:val="28"/>
          <w:szCs w:val="28"/>
        </w:rPr>
        <w:t>Следует отметить, что за последние несколько лет проявляется увеличенный интерес к отельному бизнесу в таких крупных городах, как Астана</w:t>
      </w:r>
      <w:r>
        <w:rPr>
          <w:color w:val="000000"/>
          <w:sz w:val="28"/>
          <w:szCs w:val="28"/>
          <w:lang w:val="kk-KZ"/>
        </w:rPr>
        <w:t>,</w:t>
      </w:r>
      <w:r w:rsidRPr="003110AE">
        <w:rPr>
          <w:color w:val="000000"/>
          <w:sz w:val="28"/>
          <w:szCs w:val="28"/>
        </w:rPr>
        <w:t xml:space="preserve"> Алматы, Атырау</w:t>
      </w:r>
      <w:r>
        <w:rPr>
          <w:color w:val="000000"/>
          <w:sz w:val="28"/>
          <w:szCs w:val="28"/>
          <w:lang w:val="kk-KZ"/>
        </w:rPr>
        <w:t xml:space="preserve"> и</w:t>
      </w:r>
      <w:r w:rsidRPr="003110AE">
        <w:rPr>
          <w:color w:val="000000"/>
          <w:sz w:val="28"/>
          <w:szCs w:val="28"/>
        </w:rPr>
        <w:t xml:space="preserve"> Актау</w:t>
      </w:r>
      <w:r>
        <w:rPr>
          <w:color w:val="000000"/>
          <w:sz w:val="28"/>
          <w:szCs w:val="28"/>
          <w:lang w:val="kk-KZ"/>
        </w:rPr>
        <w:t>.</w:t>
      </w:r>
      <w:r w:rsidRPr="003110AE">
        <w:rPr>
          <w:color w:val="000000"/>
          <w:sz w:val="28"/>
          <w:szCs w:val="28"/>
        </w:rPr>
        <w:t xml:space="preserve"> В этих городах Казахстана можно наблюдать дефицит номеров в отелях, что подтверждается оперативными статистическими данными, представленными в таблице 6.</w:t>
      </w:r>
    </w:p>
    <w:p w14:paraId="5C1EFF1E" w14:textId="0D6CA751" w:rsidR="00924CF5" w:rsidRPr="00A01395" w:rsidRDefault="00924CF5" w:rsidP="00924CF5">
      <w:pPr>
        <w:pStyle w:val="a3"/>
        <w:spacing w:before="0" w:beforeAutospacing="0" w:after="0" w:afterAutospacing="0"/>
        <w:ind w:firstLine="709"/>
        <w:jc w:val="both"/>
        <w:rPr>
          <w:color w:val="000000"/>
          <w:sz w:val="28"/>
          <w:szCs w:val="28"/>
        </w:rPr>
      </w:pPr>
      <w:r w:rsidRPr="00A01395">
        <w:rPr>
          <w:color w:val="000000"/>
          <w:sz w:val="28"/>
          <w:szCs w:val="28"/>
        </w:rPr>
        <w:t>Да</w:t>
      </w:r>
      <w:r w:rsidR="001925B7" w:rsidRPr="00A01395">
        <w:rPr>
          <w:color w:val="000000"/>
          <w:sz w:val="28"/>
          <w:szCs w:val="28"/>
        </w:rPr>
        <w:t>лее</w:t>
      </w:r>
      <w:r w:rsidR="00467461">
        <w:rPr>
          <w:color w:val="000000"/>
          <w:sz w:val="28"/>
          <w:szCs w:val="28"/>
        </w:rPr>
        <w:t xml:space="preserve"> </w:t>
      </w:r>
      <w:r w:rsidRPr="00A01395">
        <w:rPr>
          <w:color w:val="000000"/>
          <w:sz w:val="28"/>
          <w:szCs w:val="28"/>
        </w:rPr>
        <w:t>таблица</w:t>
      </w:r>
      <w:r w:rsidR="00467461">
        <w:rPr>
          <w:color w:val="000000"/>
          <w:sz w:val="28"/>
          <w:szCs w:val="28"/>
        </w:rPr>
        <w:t xml:space="preserve"> </w:t>
      </w:r>
      <w:r w:rsidRPr="00A01395">
        <w:rPr>
          <w:color w:val="000000"/>
          <w:sz w:val="28"/>
          <w:szCs w:val="28"/>
        </w:rPr>
        <w:t>предоставляет</w:t>
      </w:r>
      <w:r w:rsidR="00467461">
        <w:rPr>
          <w:color w:val="000000"/>
          <w:sz w:val="28"/>
          <w:szCs w:val="28"/>
        </w:rPr>
        <w:t xml:space="preserve"> </w:t>
      </w:r>
      <w:r w:rsidRPr="00A01395">
        <w:rPr>
          <w:color w:val="000000"/>
          <w:sz w:val="28"/>
          <w:szCs w:val="28"/>
        </w:rPr>
        <w:t>информацию</w:t>
      </w:r>
      <w:r w:rsidR="00467461">
        <w:rPr>
          <w:color w:val="000000"/>
          <w:sz w:val="28"/>
          <w:szCs w:val="28"/>
        </w:rPr>
        <w:t xml:space="preserve"> </w:t>
      </w:r>
      <w:r w:rsidRPr="00A01395">
        <w:rPr>
          <w:color w:val="000000"/>
          <w:sz w:val="28"/>
          <w:szCs w:val="28"/>
        </w:rPr>
        <w:t>о</w:t>
      </w:r>
      <w:r w:rsidR="00467461">
        <w:rPr>
          <w:color w:val="000000"/>
          <w:sz w:val="28"/>
          <w:szCs w:val="28"/>
        </w:rPr>
        <w:t xml:space="preserve"> </w:t>
      </w:r>
      <w:r w:rsidRPr="00A01395">
        <w:rPr>
          <w:color w:val="000000"/>
          <w:sz w:val="28"/>
          <w:szCs w:val="28"/>
        </w:rPr>
        <w:t>различных</w:t>
      </w:r>
      <w:r w:rsidR="00467461">
        <w:rPr>
          <w:color w:val="000000"/>
          <w:sz w:val="28"/>
          <w:szCs w:val="28"/>
        </w:rPr>
        <w:t xml:space="preserve"> </w:t>
      </w:r>
      <w:r w:rsidRPr="00A01395">
        <w:rPr>
          <w:color w:val="000000"/>
          <w:sz w:val="28"/>
          <w:szCs w:val="28"/>
        </w:rPr>
        <w:t>показателях</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сфере</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таких</w:t>
      </w:r>
      <w:r w:rsidR="00467461">
        <w:rPr>
          <w:color w:val="000000"/>
          <w:sz w:val="28"/>
          <w:szCs w:val="28"/>
        </w:rPr>
        <w:t xml:space="preserve"> </w:t>
      </w:r>
      <w:r w:rsidRPr="00A01395">
        <w:rPr>
          <w:color w:val="000000"/>
          <w:sz w:val="28"/>
          <w:szCs w:val="28"/>
        </w:rPr>
        <w:t>как</w:t>
      </w:r>
      <w:r w:rsidR="00467461">
        <w:rPr>
          <w:color w:val="000000"/>
          <w:sz w:val="28"/>
          <w:szCs w:val="28"/>
        </w:rPr>
        <w:t xml:space="preserve"> </w:t>
      </w:r>
      <w:r w:rsidRPr="00A01395">
        <w:rPr>
          <w:color w:val="000000"/>
          <w:sz w:val="28"/>
          <w:szCs w:val="28"/>
        </w:rPr>
        <w:t>количество</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их</w:t>
      </w:r>
      <w:r w:rsidR="00467461">
        <w:rPr>
          <w:color w:val="000000"/>
          <w:sz w:val="28"/>
          <w:szCs w:val="28"/>
        </w:rPr>
        <w:t xml:space="preserve"> </w:t>
      </w:r>
      <w:r w:rsidRPr="00A01395">
        <w:rPr>
          <w:color w:val="000000"/>
          <w:sz w:val="28"/>
          <w:szCs w:val="28"/>
        </w:rPr>
        <w:t>вместимость,</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а</w:t>
      </w:r>
      <w:r w:rsidR="00467461">
        <w:rPr>
          <w:color w:val="000000"/>
          <w:sz w:val="28"/>
          <w:szCs w:val="28"/>
        </w:rPr>
        <w:t xml:space="preserve"> </w:t>
      </w:r>
      <w:r w:rsidRPr="00A01395">
        <w:rPr>
          <w:color w:val="000000"/>
          <w:sz w:val="28"/>
          <w:szCs w:val="28"/>
        </w:rPr>
        <w:t>также</w:t>
      </w:r>
      <w:r w:rsidR="00467461">
        <w:rPr>
          <w:color w:val="000000"/>
          <w:sz w:val="28"/>
          <w:szCs w:val="28"/>
        </w:rPr>
        <w:t xml:space="preserve"> </w:t>
      </w:r>
      <w:r w:rsidRPr="00A01395">
        <w:rPr>
          <w:color w:val="000000"/>
          <w:sz w:val="28"/>
          <w:szCs w:val="28"/>
        </w:rPr>
        <w:t>средняя</w:t>
      </w:r>
      <w:r w:rsidR="00467461">
        <w:rPr>
          <w:color w:val="000000"/>
          <w:sz w:val="28"/>
          <w:szCs w:val="28"/>
        </w:rPr>
        <w:t xml:space="preserve"> </w:t>
      </w:r>
      <w:r w:rsidRPr="00A01395">
        <w:rPr>
          <w:color w:val="000000"/>
          <w:sz w:val="28"/>
          <w:szCs w:val="28"/>
        </w:rPr>
        <w:t>стоимость</w:t>
      </w:r>
      <w:r w:rsidR="00467461">
        <w:rPr>
          <w:color w:val="000000"/>
          <w:sz w:val="28"/>
          <w:szCs w:val="28"/>
        </w:rPr>
        <w:t xml:space="preserve"> </w:t>
      </w:r>
      <w:r w:rsidRPr="00A01395">
        <w:rPr>
          <w:color w:val="000000"/>
          <w:sz w:val="28"/>
          <w:szCs w:val="28"/>
        </w:rPr>
        <w:t>койко-суток</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разных</w:t>
      </w:r>
      <w:r w:rsidR="00467461">
        <w:rPr>
          <w:color w:val="000000"/>
          <w:sz w:val="28"/>
          <w:szCs w:val="28"/>
        </w:rPr>
        <w:t xml:space="preserve"> </w:t>
      </w:r>
      <w:r w:rsidRPr="00A01395">
        <w:rPr>
          <w:color w:val="000000"/>
          <w:sz w:val="28"/>
          <w:szCs w:val="28"/>
        </w:rPr>
        <w:t>категориях.</w:t>
      </w:r>
    </w:p>
    <w:p w14:paraId="2C2E1A62" w14:textId="1C87E65F" w:rsidR="00924CF5" w:rsidRPr="00AA581D" w:rsidRDefault="00924CF5" w:rsidP="00924CF5">
      <w:pPr>
        <w:pStyle w:val="a3"/>
        <w:spacing w:before="0" w:beforeAutospacing="0" w:after="0" w:afterAutospacing="0"/>
        <w:ind w:firstLine="709"/>
        <w:jc w:val="both"/>
        <w:rPr>
          <w:color w:val="000000"/>
          <w:sz w:val="28"/>
          <w:szCs w:val="28"/>
        </w:rPr>
      </w:pPr>
      <w:r w:rsidRPr="00AA581D">
        <w:rPr>
          <w:color w:val="000000"/>
          <w:sz w:val="28"/>
          <w:szCs w:val="28"/>
        </w:rPr>
        <w:lastRenderedPageBreak/>
        <w:t>Количество</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и</w:t>
      </w:r>
      <w:r w:rsidR="00467461">
        <w:rPr>
          <w:color w:val="000000"/>
          <w:sz w:val="28"/>
          <w:szCs w:val="28"/>
        </w:rPr>
        <w:t xml:space="preserve"> </w:t>
      </w:r>
      <w:r w:rsidRPr="00AA581D">
        <w:rPr>
          <w:color w:val="000000"/>
          <w:sz w:val="28"/>
          <w:szCs w:val="28"/>
        </w:rPr>
        <w:t>их</w:t>
      </w:r>
      <w:r w:rsidR="00467461">
        <w:rPr>
          <w:color w:val="000000"/>
          <w:sz w:val="28"/>
          <w:szCs w:val="28"/>
        </w:rPr>
        <w:t xml:space="preserve"> </w:t>
      </w:r>
      <w:r w:rsidRPr="00AA581D">
        <w:rPr>
          <w:color w:val="000000"/>
          <w:sz w:val="28"/>
          <w:szCs w:val="28"/>
        </w:rPr>
        <w:t>вместимость:</w:t>
      </w:r>
      <w:r w:rsidR="00467461">
        <w:rPr>
          <w:color w:val="000000"/>
          <w:sz w:val="28"/>
          <w:szCs w:val="28"/>
        </w:rPr>
        <w:t xml:space="preserve"> </w:t>
      </w:r>
      <w:r w:rsidR="001925B7" w:rsidRPr="00AA581D">
        <w:rPr>
          <w:color w:val="000000"/>
          <w:sz w:val="28"/>
          <w:szCs w:val="28"/>
        </w:rPr>
        <w:t>в</w:t>
      </w:r>
      <w:r w:rsidRPr="00AA581D">
        <w:rPr>
          <w:color w:val="000000"/>
          <w:sz w:val="28"/>
          <w:szCs w:val="28"/>
        </w:rPr>
        <w:t>сего</w:t>
      </w:r>
      <w:r w:rsidR="00467461">
        <w:rPr>
          <w:color w:val="000000"/>
          <w:sz w:val="28"/>
          <w:szCs w:val="28"/>
        </w:rPr>
        <w:t xml:space="preserve"> </w:t>
      </w:r>
      <w:r w:rsidRPr="00AA581D">
        <w:rPr>
          <w:color w:val="000000"/>
          <w:sz w:val="28"/>
          <w:szCs w:val="28"/>
        </w:rPr>
        <w:t>имеется</w:t>
      </w:r>
      <w:r w:rsidR="00467461">
        <w:rPr>
          <w:color w:val="000000"/>
          <w:sz w:val="28"/>
          <w:szCs w:val="28"/>
        </w:rPr>
        <w:t xml:space="preserve"> </w:t>
      </w:r>
      <w:r w:rsidRPr="00AA581D">
        <w:rPr>
          <w:color w:val="000000"/>
          <w:sz w:val="28"/>
          <w:szCs w:val="28"/>
        </w:rPr>
        <w:t>53</w:t>
      </w:r>
      <w:r w:rsidR="00467461">
        <w:rPr>
          <w:color w:val="000000"/>
          <w:sz w:val="28"/>
          <w:szCs w:val="28"/>
        </w:rPr>
        <w:t xml:space="preserve"> </w:t>
      </w:r>
      <w:r w:rsidRPr="00AA581D">
        <w:rPr>
          <w:color w:val="000000"/>
          <w:sz w:val="28"/>
          <w:szCs w:val="28"/>
        </w:rPr>
        <w:t>126</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Наибольшее</w:t>
      </w:r>
      <w:r w:rsidR="00467461">
        <w:rPr>
          <w:color w:val="000000"/>
          <w:sz w:val="28"/>
          <w:szCs w:val="28"/>
        </w:rPr>
        <w:t xml:space="preserve"> </w:t>
      </w:r>
      <w:r w:rsidRPr="00AA581D">
        <w:rPr>
          <w:color w:val="000000"/>
          <w:sz w:val="28"/>
          <w:szCs w:val="28"/>
        </w:rPr>
        <w:t>количество</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приходится</w:t>
      </w:r>
      <w:r w:rsidR="00467461">
        <w:rPr>
          <w:color w:val="000000"/>
          <w:sz w:val="28"/>
          <w:szCs w:val="28"/>
        </w:rPr>
        <w:t xml:space="preserve"> </w:t>
      </w:r>
      <w:r w:rsidRPr="00AA581D">
        <w:rPr>
          <w:color w:val="000000"/>
          <w:sz w:val="28"/>
          <w:szCs w:val="28"/>
        </w:rPr>
        <w:t>на</w:t>
      </w:r>
      <w:r w:rsidR="00467461">
        <w:rPr>
          <w:color w:val="000000"/>
          <w:sz w:val="28"/>
          <w:szCs w:val="28"/>
        </w:rPr>
        <w:t xml:space="preserve"> </w:t>
      </w:r>
      <w:r w:rsidRPr="00AA581D">
        <w:rPr>
          <w:color w:val="000000"/>
          <w:sz w:val="28"/>
          <w:szCs w:val="28"/>
        </w:rPr>
        <w:t>категорию</w:t>
      </w:r>
      <w:r w:rsidR="00467461">
        <w:rPr>
          <w:color w:val="000000"/>
          <w:sz w:val="28"/>
          <w:szCs w:val="28"/>
        </w:rPr>
        <w:t xml:space="preserve"> </w:t>
      </w:r>
      <w:r w:rsidRPr="00AA581D">
        <w:rPr>
          <w:color w:val="000000"/>
          <w:sz w:val="28"/>
          <w:szCs w:val="28"/>
        </w:rPr>
        <w:t>Без</w:t>
      </w:r>
      <w:r w:rsidR="00467461">
        <w:rPr>
          <w:color w:val="000000"/>
          <w:sz w:val="28"/>
          <w:szCs w:val="28"/>
        </w:rPr>
        <w:t xml:space="preserve"> </w:t>
      </w:r>
      <w:r w:rsidRPr="00AA581D">
        <w:rPr>
          <w:color w:val="000000"/>
          <w:sz w:val="28"/>
          <w:szCs w:val="28"/>
        </w:rPr>
        <w:t>категорий</w:t>
      </w:r>
      <w:r w:rsidR="00467461">
        <w:rPr>
          <w:color w:val="000000"/>
          <w:sz w:val="28"/>
          <w:szCs w:val="28"/>
        </w:rPr>
        <w:t xml:space="preserve"> </w:t>
      </w:r>
      <w:r w:rsidRPr="00AA581D">
        <w:rPr>
          <w:color w:val="000000"/>
          <w:sz w:val="28"/>
          <w:szCs w:val="28"/>
        </w:rPr>
        <w:t>(22</w:t>
      </w:r>
      <w:r w:rsidR="00467461">
        <w:rPr>
          <w:color w:val="000000"/>
          <w:sz w:val="28"/>
          <w:szCs w:val="28"/>
        </w:rPr>
        <w:t xml:space="preserve"> </w:t>
      </w:r>
      <w:r w:rsidRPr="00AA581D">
        <w:rPr>
          <w:color w:val="000000"/>
          <w:sz w:val="28"/>
          <w:szCs w:val="28"/>
        </w:rPr>
        <w:t>202),</w:t>
      </w:r>
      <w:r w:rsidR="00467461">
        <w:rPr>
          <w:color w:val="000000"/>
          <w:sz w:val="28"/>
          <w:szCs w:val="28"/>
        </w:rPr>
        <w:t xml:space="preserve"> </w:t>
      </w:r>
      <w:r w:rsidRPr="00AA581D">
        <w:rPr>
          <w:color w:val="000000"/>
          <w:sz w:val="28"/>
          <w:szCs w:val="28"/>
        </w:rPr>
        <w:t>а</w:t>
      </w:r>
      <w:r w:rsidR="00467461">
        <w:rPr>
          <w:color w:val="000000"/>
          <w:sz w:val="28"/>
          <w:szCs w:val="28"/>
        </w:rPr>
        <w:t xml:space="preserve"> </w:t>
      </w:r>
      <w:r w:rsidRPr="00AA581D">
        <w:rPr>
          <w:color w:val="000000"/>
          <w:sz w:val="28"/>
          <w:szCs w:val="28"/>
        </w:rPr>
        <w:t>наименьшее</w:t>
      </w:r>
      <w:r w:rsidR="00467461">
        <w:rPr>
          <w:color w:val="000000"/>
          <w:sz w:val="28"/>
          <w:szCs w:val="28"/>
        </w:rPr>
        <w:t xml:space="preserve"> </w:t>
      </w:r>
      <w:r w:rsidRPr="00AA581D">
        <w:rPr>
          <w:color w:val="000000"/>
          <w:sz w:val="28"/>
          <w:szCs w:val="28"/>
        </w:rPr>
        <w:t>на</w:t>
      </w:r>
      <w:r w:rsidR="00467461">
        <w:rPr>
          <w:color w:val="000000"/>
          <w:sz w:val="28"/>
          <w:szCs w:val="28"/>
        </w:rPr>
        <w:t xml:space="preserve"> </w:t>
      </w:r>
      <w:r w:rsidRPr="00AA581D">
        <w:rPr>
          <w:color w:val="000000"/>
          <w:sz w:val="28"/>
          <w:szCs w:val="28"/>
        </w:rPr>
        <w:t>категорию</w:t>
      </w:r>
      <w:r w:rsidR="00467461">
        <w:rPr>
          <w:color w:val="000000"/>
          <w:sz w:val="28"/>
          <w:szCs w:val="28"/>
        </w:rPr>
        <w:t xml:space="preserve"> </w:t>
      </w:r>
      <w:r w:rsidR="003110AE">
        <w:rPr>
          <w:color w:val="000000"/>
          <w:sz w:val="28"/>
          <w:szCs w:val="28"/>
          <w:lang w:val="ru-RU"/>
        </w:rPr>
        <w:t>1*</w:t>
      </w:r>
      <w:r w:rsidR="00467461">
        <w:rPr>
          <w:color w:val="000000"/>
          <w:sz w:val="28"/>
          <w:szCs w:val="28"/>
        </w:rPr>
        <w:t xml:space="preserve"> </w:t>
      </w:r>
      <w:r w:rsidRPr="00AA581D">
        <w:rPr>
          <w:color w:val="000000"/>
          <w:sz w:val="28"/>
          <w:szCs w:val="28"/>
        </w:rPr>
        <w:t>(736).</w:t>
      </w:r>
      <w:r w:rsidR="00467461">
        <w:rPr>
          <w:color w:val="000000"/>
          <w:sz w:val="28"/>
          <w:szCs w:val="28"/>
        </w:rPr>
        <w:t xml:space="preserve"> </w:t>
      </w:r>
      <w:r w:rsidRPr="00AA581D">
        <w:rPr>
          <w:color w:val="000000"/>
          <w:sz w:val="28"/>
          <w:szCs w:val="28"/>
        </w:rPr>
        <w:t>По</w:t>
      </w:r>
      <w:r w:rsidR="00467461">
        <w:rPr>
          <w:color w:val="000000"/>
          <w:sz w:val="28"/>
          <w:szCs w:val="28"/>
        </w:rPr>
        <w:t xml:space="preserve"> </w:t>
      </w:r>
      <w:r w:rsidRPr="00AA581D">
        <w:rPr>
          <w:color w:val="000000"/>
          <w:sz w:val="28"/>
          <w:szCs w:val="28"/>
        </w:rPr>
        <w:t>вместимости</w:t>
      </w:r>
      <w:r w:rsidR="00467461">
        <w:rPr>
          <w:color w:val="000000"/>
          <w:sz w:val="28"/>
          <w:szCs w:val="28"/>
        </w:rPr>
        <w:t xml:space="preserve"> </w:t>
      </w:r>
      <w:r w:rsidRPr="00AA581D">
        <w:rPr>
          <w:color w:val="000000"/>
          <w:sz w:val="28"/>
          <w:szCs w:val="28"/>
        </w:rPr>
        <w:t>лидируют</w:t>
      </w:r>
      <w:r w:rsidR="00467461">
        <w:rPr>
          <w:color w:val="000000"/>
          <w:sz w:val="28"/>
          <w:szCs w:val="28"/>
        </w:rPr>
        <w:t xml:space="preserve"> </w:t>
      </w:r>
      <w:r w:rsidRPr="00AA581D">
        <w:rPr>
          <w:color w:val="000000"/>
          <w:sz w:val="28"/>
          <w:szCs w:val="28"/>
        </w:rPr>
        <w:t>категории</w:t>
      </w:r>
      <w:r w:rsidR="00467461">
        <w:rPr>
          <w:color w:val="000000"/>
          <w:sz w:val="28"/>
          <w:szCs w:val="28"/>
        </w:rPr>
        <w:t xml:space="preserve"> </w:t>
      </w:r>
      <w:r w:rsidRPr="00AA581D">
        <w:rPr>
          <w:color w:val="000000"/>
          <w:sz w:val="28"/>
          <w:szCs w:val="28"/>
        </w:rPr>
        <w:t>Без</w:t>
      </w:r>
      <w:r w:rsidR="00467461">
        <w:rPr>
          <w:color w:val="000000"/>
          <w:sz w:val="28"/>
          <w:szCs w:val="28"/>
        </w:rPr>
        <w:t xml:space="preserve"> </w:t>
      </w:r>
      <w:r w:rsidRPr="00AA581D">
        <w:rPr>
          <w:color w:val="000000"/>
          <w:sz w:val="28"/>
          <w:szCs w:val="28"/>
        </w:rPr>
        <w:t>категорий</w:t>
      </w:r>
      <w:r w:rsidR="00467461">
        <w:rPr>
          <w:color w:val="000000"/>
          <w:sz w:val="28"/>
          <w:szCs w:val="28"/>
        </w:rPr>
        <w:t xml:space="preserve"> </w:t>
      </w:r>
      <w:r w:rsidRPr="00AA581D">
        <w:rPr>
          <w:color w:val="000000"/>
          <w:sz w:val="28"/>
          <w:szCs w:val="28"/>
        </w:rPr>
        <w:t>(41,8%)</w:t>
      </w:r>
      <w:r w:rsidR="00467461">
        <w:rPr>
          <w:color w:val="000000"/>
          <w:sz w:val="28"/>
          <w:szCs w:val="28"/>
        </w:rPr>
        <w:t xml:space="preserve"> </w:t>
      </w:r>
      <w:r w:rsidRPr="00AA581D">
        <w:rPr>
          <w:color w:val="000000"/>
          <w:sz w:val="28"/>
          <w:szCs w:val="28"/>
        </w:rPr>
        <w:t>и</w:t>
      </w:r>
      <w:r w:rsidR="00467461">
        <w:rPr>
          <w:color w:val="000000"/>
          <w:sz w:val="28"/>
          <w:szCs w:val="28"/>
        </w:rPr>
        <w:t xml:space="preserve"> </w:t>
      </w:r>
      <w:r w:rsidRPr="00AA581D">
        <w:rPr>
          <w:color w:val="000000"/>
          <w:sz w:val="28"/>
          <w:szCs w:val="28"/>
        </w:rPr>
        <w:t>Прочие</w:t>
      </w:r>
      <w:r w:rsidR="00467461">
        <w:rPr>
          <w:color w:val="000000"/>
          <w:sz w:val="28"/>
          <w:szCs w:val="28"/>
        </w:rPr>
        <w:t xml:space="preserve"> </w:t>
      </w:r>
      <w:r w:rsidRPr="00AA581D">
        <w:rPr>
          <w:color w:val="000000"/>
          <w:sz w:val="28"/>
          <w:szCs w:val="28"/>
        </w:rPr>
        <w:t>места</w:t>
      </w:r>
      <w:r w:rsidR="00467461">
        <w:rPr>
          <w:color w:val="000000"/>
          <w:sz w:val="28"/>
          <w:szCs w:val="28"/>
        </w:rPr>
        <w:t xml:space="preserve"> </w:t>
      </w:r>
      <w:r w:rsidRPr="00AA581D">
        <w:rPr>
          <w:color w:val="000000"/>
          <w:sz w:val="28"/>
          <w:szCs w:val="28"/>
        </w:rPr>
        <w:t>(26,2%).</w:t>
      </w:r>
    </w:p>
    <w:p w14:paraId="7FB6FE6F" w14:textId="2BCB3854" w:rsidR="00924CF5" w:rsidRPr="00AA581D" w:rsidRDefault="00924CF5" w:rsidP="00924CF5">
      <w:pPr>
        <w:pStyle w:val="a3"/>
        <w:spacing w:before="0" w:beforeAutospacing="0" w:after="0" w:afterAutospacing="0"/>
        <w:ind w:firstLine="709"/>
        <w:jc w:val="both"/>
        <w:rPr>
          <w:color w:val="000000"/>
          <w:sz w:val="28"/>
          <w:szCs w:val="28"/>
        </w:rPr>
      </w:pPr>
      <w:r w:rsidRPr="00AA581D">
        <w:rPr>
          <w:color w:val="000000"/>
          <w:sz w:val="28"/>
          <w:szCs w:val="28"/>
        </w:rPr>
        <w:t>Классификация</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001925B7" w:rsidRPr="00AA581D">
        <w:rPr>
          <w:color w:val="000000"/>
          <w:sz w:val="28"/>
          <w:szCs w:val="28"/>
        </w:rPr>
        <w:t>в</w:t>
      </w:r>
      <w:r w:rsidR="00467461">
        <w:rPr>
          <w:color w:val="000000"/>
          <w:sz w:val="28"/>
          <w:szCs w:val="28"/>
        </w:rPr>
        <w:t xml:space="preserve"> </w:t>
      </w:r>
      <w:r w:rsidRPr="00AA581D">
        <w:rPr>
          <w:color w:val="000000"/>
          <w:sz w:val="28"/>
          <w:szCs w:val="28"/>
        </w:rPr>
        <w:t>таблице</w:t>
      </w:r>
      <w:r w:rsidR="00467461">
        <w:rPr>
          <w:color w:val="000000"/>
          <w:sz w:val="28"/>
          <w:szCs w:val="28"/>
        </w:rPr>
        <w:t xml:space="preserve"> </w:t>
      </w:r>
      <w:r w:rsidRPr="00AA581D">
        <w:rPr>
          <w:color w:val="000000"/>
          <w:sz w:val="28"/>
          <w:szCs w:val="28"/>
        </w:rPr>
        <w:t>представлены</w:t>
      </w:r>
      <w:r w:rsidR="00467461">
        <w:rPr>
          <w:color w:val="000000"/>
          <w:sz w:val="28"/>
          <w:szCs w:val="28"/>
        </w:rPr>
        <w:t xml:space="preserve"> </w:t>
      </w:r>
      <w:r w:rsidRPr="00AA581D">
        <w:rPr>
          <w:color w:val="000000"/>
          <w:sz w:val="28"/>
          <w:szCs w:val="28"/>
        </w:rPr>
        <w:t>различные</w:t>
      </w:r>
      <w:r w:rsidR="00467461">
        <w:rPr>
          <w:color w:val="000000"/>
          <w:sz w:val="28"/>
          <w:szCs w:val="28"/>
        </w:rPr>
        <w:t xml:space="preserve"> </w:t>
      </w:r>
      <w:r w:rsidRPr="00AA581D">
        <w:rPr>
          <w:color w:val="000000"/>
          <w:sz w:val="28"/>
          <w:szCs w:val="28"/>
        </w:rPr>
        <w:t>категории</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включая</w:t>
      </w:r>
      <w:r w:rsidR="00467461">
        <w:rPr>
          <w:color w:val="000000"/>
          <w:sz w:val="28"/>
          <w:szCs w:val="28"/>
        </w:rPr>
        <w:t xml:space="preserve"> </w:t>
      </w:r>
      <w:r w:rsidRPr="00AA581D">
        <w:rPr>
          <w:color w:val="000000"/>
          <w:sz w:val="28"/>
          <w:szCs w:val="28"/>
        </w:rPr>
        <w:t>апартаменты,</w:t>
      </w:r>
      <w:r w:rsidR="00467461">
        <w:rPr>
          <w:color w:val="000000"/>
          <w:sz w:val="28"/>
          <w:szCs w:val="28"/>
        </w:rPr>
        <w:t xml:space="preserve"> </w:t>
      </w:r>
      <w:r w:rsidRPr="00AA581D">
        <w:rPr>
          <w:color w:val="000000"/>
          <w:sz w:val="28"/>
          <w:szCs w:val="28"/>
        </w:rPr>
        <w:t>номера</w:t>
      </w:r>
      <w:r w:rsidR="00467461">
        <w:rPr>
          <w:color w:val="000000"/>
          <w:sz w:val="28"/>
          <w:szCs w:val="28"/>
        </w:rPr>
        <w:t xml:space="preserve"> </w:t>
      </w:r>
      <w:r w:rsidRPr="00AA581D">
        <w:rPr>
          <w:color w:val="000000"/>
          <w:sz w:val="28"/>
          <w:szCs w:val="28"/>
        </w:rPr>
        <w:t>класса</w:t>
      </w:r>
      <w:r w:rsidR="00467461">
        <w:rPr>
          <w:color w:val="000000"/>
          <w:sz w:val="28"/>
          <w:szCs w:val="28"/>
        </w:rPr>
        <w:t xml:space="preserve"> </w:t>
      </w:r>
      <w:r w:rsidRPr="00AA581D">
        <w:rPr>
          <w:color w:val="000000"/>
          <w:sz w:val="28"/>
          <w:szCs w:val="28"/>
        </w:rPr>
        <w:t>люкс,</w:t>
      </w:r>
      <w:r w:rsidR="00467461">
        <w:rPr>
          <w:color w:val="000000"/>
          <w:sz w:val="28"/>
          <w:szCs w:val="28"/>
        </w:rPr>
        <w:t xml:space="preserve"> </w:t>
      </w:r>
      <w:r w:rsidRPr="00AA581D">
        <w:rPr>
          <w:color w:val="000000"/>
          <w:sz w:val="28"/>
          <w:szCs w:val="28"/>
        </w:rPr>
        <w:t>стандартные</w:t>
      </w:r>
      <w:r w:rsidR="00467461">
        <w:rPr>
          <w:color w:val="000000"/>
          <w:sz w:val="28"/>
          <w:szCs w:val="28"/>
        </w:rPr>
        <w:t xml:space="preserve"> </w:t>
      </w:r>
      <w:r w:rsidRPr="00AA581D">
        <w:rPr>
          <w:color w:val="000000"/>
          <w:sz w:val="28"/>
          <w:szCs w:val="28"/>
        </w:rPr>
        <w:t>номера</w:t>
      </w:r>
      <w:r w:rsidR="00467461">
        <w:rPr>
          <w:color w:val="000000"/>
          <w:sz w:val="28"/>
          <w:szCs w:val="28"/>
        </w:rPr>
        <w:t xml:space="preserve"> </w:t>
      </w:r>
      <w:r w:rsidRPr="00AA581D">
        <w:rPr>
          <w:color w:val="000000"/>
          <w:sz w:val="28"/>
          <w:szCs w:val="28"/>
        </w:rPr>
        <w:t>и</w:t>
      </w:r>
      <w:r w:rsidR="00467461">
        <w:rPr>
          <w:color w:val="000000"/>
          <w:sz w:val="28"/>
          <w:szCs w:val="28"/>
        </w:rPr>
        <w:t xml:space="preserve"> </w:t>
      </w:r>
      <w:r w:rsidRPr="00AA581D">
        <w:rPr>
          <w:color w:val="000000"/>
          <w:sz w:val="28"/>
          <w:szCs w:val="28"/>
        </w:rPr>
        <w:t>другие.</w:t>
      </w:r>
    </w:p>
    <w:p w14:paraId="2A4BEA8D" w14:textId="3A13D7AA" w:rsidR="00924CF5" w:rsidRPr="00AA581D" w:rsidRDefault="00924CF5" w:rsidP="00924CF5">
      <w:pPr>
        <w:pStyle w:val="a3"/>
        <w:spacing w:before="0" w:beforeAutospacing="0" w:after="0" w:afterAutospacing="0"/>
        <w:ind w:firstLine="709"/>
        <w:jc w:val="both"/>
        <w:rPr>
          <w:color w:val="000000"/>
          <w:sz w:val="28"/>
          <w:szCs w:val="28"/>
        </w:rPr>
      </w:pPr>
      <w:r w:rsidRPr="00AA581D">
        <w:rPr>
          <w:color w:val="000000"/>
          <w:sz w:val="28"/>
          <w:szCs w:val="28"/>
        </w:rPr>
        <w:t>Заполняемость</w:t>
      </w:r>
      <w:r w:rsidR="00467461">
        <w:rPr>
          <w:color w:val="000000"/>
          <w:sz w:val="28"/>
          <w:szCs w:val="28"/>
        </w:rPr>
        <w:t xml:space="preserve"> </w:t>
      </w:r>
      <w:r w:rsidRPr="00AA581D">
        <w:rPr>
          <w:color w:val="000000"/>
          <w:sz w:val="28"/>
          <w:szCs w:val="28"/>
        </w:rPr>
        <w:t>койко-мест:</w:t>
      </w:r>
      <w:r w:rsidR="00467461">
        <w:rPr>
          <w:color w:val="000000"/>
          <w:sz w:val="28"/>
          <w:szCs w:val="28"/>
        </w:rPr>
        <w:t xml:space="preserve"> </w:t>
      </w:r>
      <w:r w:rsidR="001925B7" w:rsidRPr="00AA581D">
        <w:rPr>
          <w:color w:val="000000"/>
          <w:sz w:val="28"/>
          <w:szCs w:val="28"/>
        </w:rPr>
        <w:t>в</w:t>
      </w:r>
      <w:r w:rsidR="00467461">
        <w:rPr>
          <w:color w:val="000000"/>
          <w:sz w:val="28"/>
          <w:szCs w:val="28"/>
        </w:rPr>
        <w:t xml:space="preserve"> </w:t>
      </w:r>
      <w:r w:rsidRPr="00AA581D">
        <w:rPr>
          <w:color w:val="000000"/>
          <w:sz w:val="28"/>
          <w:szCs w:val="28"/>
        </w:rPr>
        <w:t>среднем,</w:t>
      </w:r>
      <w:r w:rsidR="00467461">
        <w:rPr>
          <w:color w:val="000000"/>
          <w:sz w:val="28"/>
          <w:szCs w:val="28"/>
        </w:rPr>
        <w:t xml:space="preserve"> </w:t>
      </w:r>
      <w:r w:rsidRPr="00AA581D">
        <w:rPr>
          <w:color w:val="000000"/>
          <w:sz w:val="28"/>
          <w:szCs w:val="28"/>
        </w:rPr>
        <w:t>заполняемость</w:t>
      </w:r>
      <w:r w:rsidR="00467461">
        <w:rPr>
          <w:color w:val="000000"/>
          <w:sz w:val="28"/>
          <w:szCs w:val="28"/>
        </w:rPr>
        <w:t xml:space="preserve"> </w:t>
      </w:r>
      <w:r w:rsidRPr="00AA581D">
        <w:rPr>
          <w:color w:val="000000"/>
          <w:sz w:val="28"/>
          <w:szCs w:val="28"/>
        </w:rPr>
        <w:t>койко-мест</w:t>
      </w:r>
      <w:r w:rsidR="00467461">
        <w:rPr>
          <w:color w:val="000000"/>
          <w:sz w:val="28"/>
          <w:szCs w:val="28"/>
        </w:rPr>
        <w:t xml:space="preserve"> </w:t>
      </w:r>
      <w:r w:rsidRPr="00AA581D">
        <w:rPr>
          <w:color w:val="000000"/>
          <w:sz w:val="28"/>
          <w:szCs w:val="28"/>
        </w:rPr>
        <w:t>составляет</w:t>
      </w:r>
      <w:r w:rsidR="00467461">
        <w:rPr>
          <w:color w:val="000000"/>
          <w:sz w:val="28"/>
          <w:szCs w:val="28"/>
        </w:rPr>
        <w:t xml:space="preserve"> </w:t>
      </w:r>
      <w:r w:rsidRPr="00AA581D">
        <w:rPr>
          <w:color w:val="000000"/>
          <w:sz w:val="28"/>
          <w:szCs w:val="28"/>
        </w:rPr>
        <w:t>169,8%.</w:t>
      </w:r>
      <w:r w:rsidR="00467461">
        <w:rPr>
          <w:color w:val="000000"/>
          <w:sz w:val="28"/>
          <w:szCs w:val="28"/>
        </w:rPr>
        <w:t xml:space="preserve"> </w:t>
      </w:r>
      <w:r w:rsidRPr="00AA581D">
        <w:rPr>
          <w:color w:val="000000"/>
          <w:sz w:val="28"/>
          <w:szCs w:val="28"/>
        </w:rPr>
        <w:t>Это</w:t>
      </w:r>
      <w:r w:rsidR="00467461">
        <w:rPr>
          <w:color w:val="000000"/>
          <w:sz w:val="28"/>
          <w:szCs w:val="28"/>
        </w:rPr>
        <w:t xml:space="preserve"> </w:t>
      </w:r>
      <w:r w:rsidRPr="00AA581D">
        <w:rPr>
          <w:color w:val="000000"/>
          <w:sz w:val="28"/>
          <w:szCs w:val="28"/>
        </w:rPr>
        <w:t>может</w:t>
      </w:r>
      <w:r w:rsidR="00467461">
        <w:rPr>
          <w:color w:val="000000"/>
          <w:sz w:val="28"/>
          <w:szCs w:val="28"/>
        </w:rPr>
        <w:t xml:space="preserve"> </w:t>
      </w:r>
      <w:r w:rsidRPr="00AA581D">
        <w:rPr>
          <w:color w:val="000000"/>
          <w:sz w:val="28"/>
          <w:szCs w:val="28"/>
        </w:rPr>
        <w:t>указывать</w:t>
      </w:r>
      <w:r w:rsidR="00467461">
        <w:rPr>
          <w:color w:val="000000"/>
          <w:sz w:val="28"/>
          <w:szCs w:val="28"/>
        </w:rPr>
        <w:t xml:space="preserve"> </w:t>
      </w:r>
      <w:r w:rsidRPr="00AA581D">
        <w:rPr>
          <w:color w:val="000000"/>
          <w:sz w:val="28"/>
          <w:szCs w:val="28"/>
        </w:rPr>
        <w:t>на</w:t>
      </w:r>
      <w:r w:rsidR="00467461">
        <w:rPr>
          <w:color w:val="000000"/>
          <w:sz w:val="28"/>
          <w:szCs w:val="28"/>
        </w:rPr>
        <w:t xml:space="preserve"> </w:t>
      </w:r>
      <w:r w:rsidRPr="00AA581D">
        <w:rPr>
          <w:color w:val="000000"/>
          <w:sz w:val="28"/>
          <w:szCs w:val="28"/>
        </w:rPr>
        <w:t>то,</w:t>
      </w:r>
      <w:r w:rsidR="00467461">
        <w:rPr>
          <w:color w:val="000000"/>
          <w:sz w:val="28"/>
          <w:szCs w:val="28"/>
        </w:rPr>
        <w:t xml:space="preserve"> </w:t>
      </w:r>
      <w:r w:rsidRPr="00AA581D">
        <w:rPr>
          <w:color w:val="000000"/>
          <w:sz w:val="28"/>
          <w:szCs w:val="28"/>
        </w:rPr>
        <w:t>что</w:t>
      </w:r>
      <w:r w:rsidR="00467461">
        <w:rPr>
          <w:color w:val="000000"/>
          <w:sz w:val="28"/>
          <w:szCs w:val="28"/>
        </w:rPr>
        <w:t xml:space="preserve"> </w:t>
      </w:r>
      <w:r w:rsidRPr="00AA581D">
        <w:rPr>
          <w:color w:val="000000"/>
          <w:sz w:val="28"/>
          <w:szCs w:val="28"/>
        </w:rPr>
        <w:t>некоторые</w:t>
      </w:r>
      <w:r w:rsidR="00467461">
        <w:rPr>
          <w:color w:val="000000"/>
          <w:sz w:val="28"/>
          <w:szCs w:val="28"/>
        </w:rPr>
        <w:t xml:space="preserve"> </w:t>
      </w:r>
      <w:r w:rsidRPr="00AA581D">
        <w:rPr>
          <w:color w:val="000000"/>
          <w:sz w:val="28"/>
          <w:szCs w:val="28"/>
        </w:rPr>
        <w:t>койко-места</w:t>
      </w:r>
      <w:r w:rsidR="00467461">
        <w:rPr>
          <w:color w:val="000000"/>
          <w:sz w:val="28"/>
          <w:szCs w:val="28"/>
        </w:rPr>
        <w:t xml:space="preserve"> </w:t>
      </w:r>
      <w:r w:rsidRPr="00AA581D">
        <w:rPr>
          <w:color w:val="000000"/>
          <w:sz w:val="28"/>
          <w:szCs w:val="28"/>
        </w:rPr>
        <w:t>могут</w:t>
      </w:r>
      <w:r w:rsidR="00467461">
        <w:rPr>
          <w:color w:val="000000"/>
          <w:sz w:val="28"/>
          <w:szCs w:val="28"/>
        </w:rPr>
        <w:t xml:space="preserve"> </w:t>
      </w:r>
      <w:r w:rsidRPr="00AA581D">
        <w:rPr>
          <w:color w:val="000000"/>
          <w:sz w:val="28"/>
          <w:szCs w:val="28"/>
        </w:rPr>
        <w:t>быть</w:t>
      </w:r>
      <w:r w:rsidR="00467461">
        <w:rPr>
          <w:color w:val="000000"/>
          <w:sz w:val="28"/>
          <w:szCs w:val="28"/>
        </w:rPr>
        <w:t xml:space="preserve"> </w:t>
      </w:r>
      <w:r w:rsidRPr="00AA581D">
        <w:rPr>
          <w:color w:val="000000"/>
          <w:sz w:val="28"/>
          <w:szCs w:val="28"/>
        </w:rPr>
        <w:t>заполнены</w:t>
      </w:r>
      <w:r w:rsidR="00467461">
        <w:rPr>
          <w:color w:val="000000"/>
          <w:sz w:val="28"/>
          <w:szCs w:val="28"/>
        </w:rPr>
        <w:t xml:space="preserve"> </w:t>
      </w:r>
      <w:r w:rsidRPr="00AA581D">
        <w:rPr>
          <w:color w:val="000000"/>
          <w:sz w:val="28"/>
          <w:szCs w:val="28"/>
        </w:rPr>
        <w:t>более</w:t>
      </w:r>
      <w:r w:rsidR="00467461">
        <w:rPr>
          <w:color w:val="000000"/>
          <w:sz w:val="28"/>
          <w:szCs w:val="28"/>
        </w:rPr>
        <w:t xml:space="preserve"> </w:t>
      </w:r>
      <w:r w:rsidRPr="00AA581D">
        <w:rPr>
          <w:color w:val="000000"/>
          <w:sz w:val="28"/>
          <w:szCs w:val="28"/>
        </w:rPr>
        <w:t>чем</w:t>
      </w:r>
      <w:r w:rsidR="00467461">
        <w:rPr>
          <w:color w:val="000000"/>
          <w:sz w:val="28"/>
          <w:szCs w:val="28"/>
        </w:rPr>
        <w:t xml:space="preserve"> </w:t>
      </w:r>
      <w:r w:rsidRPr="00AA581D">
        <w:rPr>
          <w:color w:val="000000"/>
          <w:sz w:val="28"/>
          <w:szCs w:val="28"/>
        </w:rPr>
        <w:t>одним</w:t>
      </w:r>
      <w:r w:rsidR="00467461">
        <w:rPr>
          <w:color w:val="000000"/>
          <w:sz w:val="28"/>
          <w:szCs w:val="28"/>
        </w:rPr>
        <w:t xml:space="preserve"> </w:t>
      </w:r>
      <w:r w:rsidRPr="00AA581D">
        <w:rPr>
          <w:color w:val="000000"/>
          <w:sz w:val="28"/>
          <w:szCs w:val="28"/>
        </w:rPr>
        <w:t>разом,</w:t>
      </w:r>
      <w:r w:rsidR="00467461">
        <w:rPr>
          <w:color w:val="000000"/>
          <w:sz w:val="28"/>
          <w:szCs w:val="28"/>
        </w:rPr>
        <w:t xml:space="preserve"> </w:t>
      </w:r>
      <w:r w:rsidRPr="00AA581D">
        <w:rPr>
          <w:color w:val="000000"/>
          <w:sz w:val="28"/>
          <w:szCs w:val="28"/>
        </w:rPr>
        <w:t>что</w:t>
      </w:r>
      <w:r w:rsidR="00467461">
        <w:rPr>
          <w:color w:val="000000"/>
          <w:sz w:val="28"/>
          <w:szCs w:val="28"/>
        </w:rPr>
        <w:t xml:space="preserve"> </w:t>
      </w:r>
      <w:r w:rsidRPr="00AA581D">
        <w:rPr>
          <w:color w:val="000000"/>
          <w:sz w:val="28"/>
          <w:szCs w:val="28"/>
        </w:rPr>
        <w:t>может</w:t>
      </w:r>
      <w:r w:rsidR="00467461">
        <w:rPr>
          <w:color w:val="000000"/>
          <w:sz w:val="28"/>
          <w:szCs w:val="28"/>
        </w:rPr>
        <w:t xml:space="preserve"> </w:t>
      </w:r>
      <w:r w:rsidRPr="00AA581D">
        <w:rPr>
          <w:color w:val="000000"/>
          <w:sz w:val="28"/>
          <w:szCs w:val="28"/>
        </w:rPr>
        <w:t>быть</w:t>
      </w:r>
      <w:r w:rsidR="00467461">
        <w:rPr>
          <w:color w:val="000000"/>
          <w:sz w:val="28"/>
          <w:szCs w:val="28"/>
        </w:rPr>
        <w:t xml:space="preserve"> </w:t>
      </w:r>
      <w:r w:rsidRPr="00AA581D">
        <w:rPr>
          <w:color w:val="000000"/>
          <w:sz w:val="28"/>
          <w:szCs w:val="28"/>
        </w:rPr>
        <w:t>вызвано</w:t>
      </w:r>
      <w:r w:rsidR="00467461">
        <w:rPr>
          <w:color w:val="000000"/>
          <w:sz w:val="28"/>
          <w:szCs w:val="28"/>
        </w:rPr>
        <w:t xml:space="preserve"> </w:t>
      </w:r>
      <w:r w:rsidRPr="00AA581D">
        <w:rPr>
          <w:color w:val="000000"/>
          <w:sz w:val="28"/>
          <w:szCs w:val="28"/>
        </w:rPr>
        <w:t>различными</w:t>
      </w:r>
      <w:r w:rsidR="00467461">
        <w:rPr>
          <w:color w:val="000000"/>
          <w:sz w:val="28"/>
          <w:szCs w:val="28"/>
        </w:rPr>
        <w:t xml:space="preserve"> </w:t>
      </w:r>
      <w:r w:rsidRPr="00AA581D">
        <w:rPr>
          <w:color w:val="000000"/>
          <w:sz w:val="28"/>
          <w:szCs w:val="28"/>
        </w:rPr>
        <w:t>факторами,</w:t>
      </w:r>
      <w:r w:rsidR="00467461">
        <w:rPr>
          <w:color w:val="000000"/>
          <w:sz w:val="28"/>
          <w:szCs w:val="28"/>
        </w:rPr>
        <w:t xml:space="preserve"> </w:t>
      </w:r>
      <w:r w:rsidRPr="00AA581D">
        <w:rPr>
          <w:color w:val="000000"/>
          <w:sz w:val="28"/>
          <w:szCs w:val="28"/>
        </w:rPr>
        <w:t>включая</w:t>
      </w:r>
      <w:r w:rsidR="00467461">
        <w:rPr>
          <w:color w:val="000000"/>
          <w:sz w:val="28"/>
          <w:szCs w:val="28"/>
        </w:rPr>
        <w:t xml:space="preserve"> </w:t>
      </w:r>
      <w:r w:rsidRPr="00AA581D">
        <w:rPr>
          <w:color w:val="000000"/>
          <w:sz w:val="28"/>
          <w:szCs w:val="28"/>
        </w:rPr>
        <w:t>сезонность,</w:t>
      </w:r>
      <w:r w:rsidR="00467461">
        <w:rPr>
          <w:color w:val="000000"/>
          <w:sz w:val="28"/>
          <w:szCs w:val="28"/>
        </w:rPr>
        <w:t xml:space="preserve"> </w:t>
      </w:r>
      <w:r w:rsidRPr="00AA581D">
        <w:rPr>
          <w:color w:val="000000"/>
          <w:sz w:val="28"/>
          <w:szCs w:val="28"/>
        </w:rPr>
        <w:t>акции</w:t>
      </w:r>
      <w:r w:rsidR="00467461">
        <w:rPr>
          <w:color w:val="000000"/>
          <w:sz w:val="28"/>
          <w:szCs w:val="28"/>
        </w:rPr>
        <w:t xml:space="preserve"> </w:t>
      </w:r>
      <w:r w:rsidRPr="00AA581D">
        <w:rPr>
          <w:color w:val="000000"/>
          <w:sz w:val="28"/>
          <w:szCs w:val="28"/>
        </w:rPr>
        <w:t>и</w:t>
      </w:r>
      <w:r w:rsidR="00467461">
        <w:rPr>
          <w:color w:val="000000"/>
          <w:sz w:val="28"/>
          <w:szCs w:val="28"/>
        </w:rPr>
        <w:t xml:space="preserve"> </w:t>
      </w:r>
      <w:r w:rsidRPr="00AA581D">
        <w:rPr>
          <w:color w:val="000000"/>
          <w:sz w:val="28"/>
          <w:szCs w:val="28"/>
        </w:rPr>
        <w:t>специальные</w:t>
      </w:r>
      <w:r w:rsidR="00467461">
        <w:rPr>
          <w:color w:val="000000"/>
          <w:sz w:val="28"/>
          <w:szCs w:val="28"/>
        </w:rPr>
        <w:t xml:space="preserve"> </w:t>
      </w:r>
      <w:r w:rsidRPr="00AA581D">
        <w:rPr>
          <w:color w:val="000000"/>
          <w:sz w:val="28"/>
          <w:szCs w:val="28"/>
        </w:rPr>
        <w:t>предложения.</w:t>
      </w:r>
    </w:p>
    <w:p w14:paraId="3D71F160" w14:textId="4B3CB305" w:rsidR="00924CF5" w:rsidRPr="00AA581D" w:rsidRDefault="00924CF5" w:rsidP="00924CF5">
      <w:pPr>
        <w:pStyle w:val="a3"/>
        <w:spacing w:before="0" w:beforeAutospacing="0" w:after="0" w:afterAutospacing="0"/>
        <w:ind w:firstLine="709"/>
        <w:jc w:val="both"/>
        <w:rPr>
          <w:color w:val="000000"/>
          <w:sz w:val="28"/>
          <w:szCs w:val="28"/>
        </w:rPr>
      </w:pPr>
      <w:r w:rsidRPr="00AA581D">
        <w:rPr>
          <w:color w:val="000000"/>
          <w:sz w:val="28"/>
          <w:szCs w:val="28"/>
        </w:rPr>
        <w:t>Количество</w:t>
      </w:r>
      <w:r w:rsidR="00467461">
        <w:rPr>
          <w:color w:val="000000"/>
          <w:sz w:val="28"/>
          <w:szCs w:val="28"/>
        </w:rPr>
        <w:t xml:space="preserve"> </w:t>
      </w:r>
      <w:r w:rsidRPr="00AA581D">
        <w:rPr>
          <w:color w:val="000000"/>
          <w:sz w:val="28"/>
          <w:szCs w:val="28"/>
        </w:rPr>
        <w:t>сданных</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001925B7" w:rsidRPr="00AA581D">
        <w:rPr>
          <w:color w:val="000000"/>
          <w:sz w:val="28"/>
          <w:szCs w:val="28"/>
        </w:rPr>
        <w:t>о</w:t>
      </w:r>
      <w:r w:rsidRPr="00AA581D">
        <w:rPr>
          <w:color w:val="000000"/>
          <w:sz w:val="28"/>
          <w:szCs w:val="28"/>
        </w:rPr>
        <w:t>бщее</w:t>
      </w:r>
      <w:r w:rsidR="00467461">
        <w:rPr>
          <w:color w:val="000000"/>
          <w:sz w:val="28"/>
          <w:szCs w:val="28"/>
        </w:rPr>
        <w:t xml:space="preserve"> </w:t>
      </w:r>
      <w:r w:rsidRPr="00AA581D">
        <w:rPr>
          <w:color w:val="000000"/>
          <w:sz w:val="28"/>
          <w:szCs w:val="28"/>
        </w:rPr>
        <w:t>количество</w:t>
      </w:r>
      <w:r w:rsidR="00467461">
        <w:rPr>
          <w:color w:val="000000"/>
          <w:sz w:val="28"/>
          <w:szCs w:val="28"/>
        </w:rPr>
        <w:t xml:space="preserve"> </w:t>
      </w:r>
      <w:r w:rsidRPr="00AA581D">
        <w:rPr>
          <w:color w:val="000000"/>
          <w:sz w:val="28"/>
          <w:szCs w:val="28"/>
        </w:rPr>
        <w:t>сданных</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составляет</w:t>
      </w:r>
      <w:r w:rsidR="00467461">
        <w:rPr>
          <w:color w:val="000000"/>
          <w:sz w:val="28"/>
          <w:szCs w:val="28"/>
        </w:rPr>
        <w:t xml:space="preserve"> </w:t>
      </w:r>
      <w:r w:rsidRPr="00AA581D">
        <w:rPr>
          <w:color w:val="000000"/>
          <w:sz w:val="28"/>
          <w:szCs w:val="28"/>
        </w:rPr>
        <w:t>4</w:t>
      </w:r>
      <w:r w:rsidR="00467461">
        <w:rPr>
          <w:color w:val="000000"/>
          <w:sz w:val="28"/>
          <w:szCs w:val="28"/>
        </w:rPr>
        <w:t xml:space="preserve"> </w:t>
      </w:r>
      <w:r w:rsidRPr="00AA581D">
        <w:rPr>
          <w:color w:val="000000"/>
          <w:sz w:val="28"/>
          <w:szCs w:val="28"/>
        </w:rPr>
        <w:t>006</w:t>
      </w:r>
      <w:r w:rsidR="00467461">
        <w:rPr>
          <w:color w:val="000000"/>
          <w:sz w:val="28"/>
          <w:szCs w:val="28"/>
        </w:rPr>
        <w:t xml:space="preserve"> </w:t>
      </w:r>
      <w:r w:rsidRPr="00AA581D">
        <w:rPr>
          <w:color w:val="000000"/>
          <w:sz w:val="28"/>
          <w:szCs w:val="28"/>
        </w:rPr>
        <w:t>190.</w:t>
      </w:r>
      <w:r w:rsidR="00467461">
        <w:rPr>
          <w:color w:val="000000"/>
          <w:sz w:val="28"/>
          <w:szCs w:val="28"/>
        </w:rPr>
        <w:t xml:space="preserve"> </w:t>
      </w:r>
      <w:r w:rsidRPr="00AA581D">
        <w:rPr>
          <w:color w:val="000000"/>
          <w:sz w:val="28"/>
          <w:szCs w:val="28"/>
        </w:rPr>
        <w:t>Наибольшее</w:t>
      </w:r>
      <w:r w:rsidR="00467461">
        <w:rPr>
          <w:color w:val="000000"/>
          <w:sz w:val="28"/>
          <w:szCs w:val="28"/>
        </w:rPr>
        <w:t xml:space="preserve"> </w:t>
      </w:r>
      <w:r w:rsidRPr="00AA581D">
        <w:rPr>
          <w:color w:val="000000"/>
          <w:sz w:val="28"/>
          <w:szCs w:val="28"/>
        </w:rPr>
        <w:t>количество</w:t>
      </w:r>
      <w:r w:rsidR="00467461">
        <w:rPr>
          <w:color w:val="000000"/>
          <w:sz w:val="28"/>
          <w:szCs w:val="28"/>
        </w:rPr>
        <w:t xml:space="preserve"> </w:t>
      </w:r>
      <w:r w:rsidRPr="00AA581D">
        <w:rPr>
          <w:color w:val="000000"/>
          <w:sz w:val="28"/>
          <w:szCs w:val="28"/>
        </w:rPr>
        <w:t>сданных</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приходится</w:t>
      </w:r>
      <w:r w:rsidR="00467461">
        <w:rPr>
          <w:color w:val="000000"/>
          <w:sz w:val="28"/>
          <w:szCs w:val="28"/>
        </w:rPr>
        <w:t xml:space="preserve"> </w:t>
      </w:r>
      <w:r w:rsidRPr="00AA581D">
        <w:rPr>
          <w:color w:val="000000"/>
          <w:sz w:val="28"/>
          <w:szCs w:val="28"/>
        </w:rPr>
        <w:t>на</w:t>
      </w:r>
      <w:r w:rsidR="00467461">
        <w:rPr>
          <w:color w:val="000000"/>
          <w:sz w:val="28"/>
          <w:szCs w:val="28"/>
        </w:rPr>
        <w:t xml:space="preserve"> </w:t>
      </w:r>
      <w:r w:rsidRPr="00AA581D">
        <w:rPr>
          <w:color w:val="000000"/>
          <w:sz w:val="28"/>
          <w:szCs w:val="28"/>
        </w:rPr>
        <w:t>категорию</w:t>
      </w:r>
      <w:r w:rsidR="003110AE">
        <w:rPr>
          <w:color w:val="000000"/>
          <w:sz w:val="28"/>
          <w:szCs w:val="28"/>
          <w:lang w:val="kk-KZ"/>
        </w:rPr>
        <w:t xml:space="preserve"> </w:t>
      </w:r>
      <w:r w:rsidRPr="00AA581D">
        <w:rPr>
          <w:color w:val="000000"/>
          <w:sz w:val="28"/>
          <w:szCs w:val="28"/>
        </w:rPr>
        <w:t>Без</w:t>
      </w:r>
      <w:r w:rsidR="00467461">
        <w:rPr>
          <w:color w:val="000000"/>
          <w:sz w:val="28"/>
          <w:szCs w:val="28"/>
        </w:rPr>
        <w:t xml:space="preserve"> </w:t>
      </w:r>
      <w:r w:rsidRPr="00AA581D">
        <w:rPr>
          <w:color w:val="000000"/>
          <w:sz w:val="28"/>
          <w:szCs w:val="28"/>
        </w:rPr>
        <w:t>категорий</w:t>
      </w:r>
      <w:r w:rsidR="00467461">
        <w:rPr>
          <w:color w:val="000000"/>
          <w:sz w:val="28"/>
          <w:szCs w:val="28"/>
        </w:rPr>
        <w:t xml:space="preserve"> </w:t>
      </w:r>
      <w:r w:rsidRPr="00AA581D">
        <w:rPr>
          <w:color w:val="000000"/>
          <w:sz w:val="28"/>
          <w:szCs w:val="28"/>
        </w:rPr>
        <w:t>(1</w:t>
      </w:r>
      <w:r w:rsidR="00467461">
        <w:rPr>
          <w:color w:val="000000"/>
          <w:sz w:val="28"/>
          <w:szCs w:val="28"/>
        </w:rPr>
        <w:t xml:space="preserve"> </w:t>
      </w:r>
      <w:r w:rsidRPr="00AA581D">
        <w:rPr>
          <w:color w:val="000000"/>
          <w:sz w:val="28"/>
          <w:szCs w:val="28"/>
        </w:rPr>
        <w:t>601</w:t>
      </w:r>
      <w:r w:rsidR="00467461">
        <w:rPr>
          <w:color w:val="000000"/>
          <w:sz w:val="28"/>
          <w:szCs w:val="28"/>
        </w:rPr>
        <w:t xml:space="preserve"> </w:t>
      </w:r>
      <w:r w:rsidRPr="00AA581D">
        <w:rPr>
          <w:color w:val="000000"/>
          <w:sz w:val="28"/>
          <w:szCs w:val="28"/>
        </w:rPr>
        <w:t>241),</w:t>
      </w:r>
      <w:r w:rsidR="00467461">
        <w:rPr>
          <w:color w:val="000000"/>
          <w:sz w:val="28"/>
          <w:szCs w:val="28"/>
        </w:rPr>
        <w:t xml:space="preserve"> </w:t>
      </w:r>
      <w:r w:rsidRPr="00AA581D">
        <w:rPr>
          <w:color w:val="000000"/>
          <w:sz w:val="28"/>
          <w:szCs w:val="28"/>
        </w:rPr>
        <w:t>а</w:t>
      </w:r>
      <w:r w:rsidR="00467461">
        <w:rPr>
          <w:color w:val="000000"/>
          <w:sz w:val="28"/>
          <w:szCs w:val="28"/>
        </w:rPr>
        <w:t xml:space="preserve"> </w:t>
      </w:r>
      <w:r w:rsidRPr="00AA581D">
        <w:rPr>
          <w:color w:val="000000"/>
          <w:sz w:val="28"/>
          <w:szCs w:val="28"/>
        </w:rPr>
        <w:t>наименьшее</w:t>
      </w:r>
      <w:r w:rsidR="00467461">
        <w:rPr>
          <w:color w:val="000000"/>
          <w:sz w:val="28"/>
          <w:szCs w:val="28"/>
        </w:rPr>
        <w:t xml:space="preserve"> </w:t>
      </w:r>
      <w:r w:rsidRPr="00AA581D">
        <w:rPr>
          <w:color w:val="000000"/>
          <w:sz w:val="28"/>
          <w:szCs w:val="28"/>
        </w:rPr>
        <w:t>на</w:t>
      </w:r>
      <w:r w:rsidR="00467461">
        <w:rPr>
          <w:color w:val="000000"/>
          <w:sz w:val="28"/>
          <w:szCs w:val="28"/>
        </w:rPr>
        <w:t xml:space="preserve"> </w:t>
      </w:r>
      <w:r w:rsidRPr="00AA581D">
        <w:rPr>
          <w:color w:val="000000"/>
          <w:sz w:val="28"/>
          <w:szCs w:val="28"/>
        </w:rPr>
        <w:t>категорию</w:t>
      </w:r>
      <w:r w:rsidR="00467461">
        <w:rPr>
          <w:color w:val="000000"/>
          <w:sz w:val="28"/>
          <w:szCs w:val="28"/>
        </w:rPr>
        <w:t xml:space="preserve"> </w:t>
      </w:r>
      <w:r w:rsidR="003110AE">
        <w:rPr>
          <w:color w:val="000000"/>
          <w:sz w:val="28"/>
          <w:szCs w:val="28"/>
          <w:lang w:val="kk-KZ"/>
        </w:rPr>
        <w:t>1*</w:t>
      </w:r>
      <w:r w:rsidR="00467461">
        <w:rPr>
          <w:color w:val="000000"/>
          <w:sz w:val="28"/>
          <w:szCs w:val="28"/>
        </w:rPr>
        <w:t xml:space="preserve"> </w:t>
      </w:r>
      <w:r w:rsidRPr="00AA581D">
        <w:rPr>
          <w:color w:val="000000"/>
          <w:sz w:val="28"/>
          <w:szCs w:val="28"/>
        </w:rPr>
        <w:t>(59</w:t>
      </w:r>
      <w:r w:rsidR="00467461">
        <w:rPr>
          <w:color w:val="000000"/>
          <w:sz w:val="28"/>
          <w:szCs w:val="28"/>
        </w:rPr>
        <w:t xml:space="preserve"> </w:t>
      </w:r>
      <w:r w:rsidRPr="00AA581D">
        <w:rPr>
          <w:color w:val="000000"/>
          <w:sz w:val="28"/>
          <w:szCs w:val="28"/>
        </w:rPr>
        <w:t>574).</w:t>
      </w:r>
    </w:p>
    <w:p w14:paraId="5745B4A8" w14:textId="4B4482F9" w:rsidR="00924CF5" w:rsidRPr="00AA581D" w:rsidRDefault="00924CF5" w:rsidP="00924CF5">
      <w:pPr>
        <w:pStyle w:val="a3"/>
        <w:spacing w:before="0" w:beforeAutospacing="0" w:after="0" w:afterAutospacing="0"/>
        <w:ind w:firstLine="709"/>
        <w:jc w:val="both"/>
        <w:rPr>
          <w:color w:val="000000"/>
          <w:sz w:val="28"/>
          <w:szCs w:val="28"/>
        </w:rPr>
      </w:pPr>
      <w:r w:rsidRPr="00AA581D">
        <w:rPr>
          <w:color w:val="000000"/>
          <w:sz w:val="28"/>
          <w:szCs w:val="28"/>
        </w:rPr>
        <w:t>Средняя</w:t>
      </w:r>
      <w:r w:rsidR="00467461">
        <w:rPr>
          <w:color w:val="000000"/>
          <w:sz w:val="28"/>
          <w:szCs w:val="28"/>
        </w:rPr>
        <w:t xml:space="preserve"> </w:t>
      </w:r>
      <w:r w:rsidRPr="00AA581D">
        <w:rPr>
          <w:color w:val="000000"/>
          <w:sz w:val="28"/>
          <w:szCs w:val="28"/>
        </w:rPr>
        <w:t>стоимость</w:t>
      </w:r>
      <w:r w:rsidR="00467461">
        <w:rPr>
          <w:color w:val="000000"/>
          <w:sz w:val="28"/>
          <w:szCs w:val="28"/>
        </w:rPr>
        <w:t xml:space="preserve"> </w:t>
      </w:r>
      <w:r w:rsidRPr="00AA581D">
        <w:rPr>
          <w:color w:val="000000"/>
          <w:sz w:val="28"/>
          <w:szCs w:val="28"/>
        </w:rPr>
        <w:t>койко-суток:</w:t>
      </w:r>
      <w:r w:rsidR="00467461">
        <w:rPr>
          <w:color w:val="000000"/>
          <w:sz w:val="28"/>
          <w:szCs w:val="28"/>
        </w:rPr>
        <w:t xml:space="preserve"> </w:t>
      </w:r>
      <w:r w:rsidR="001925B7" w:rsidRPr="00AA581D">
        <w:rPr>
          <w:color w:val="000000"/>
          <w:sz w:val="28"/>
          <w:szCs w:val="28"/>
        </w:rPr>
        <w:t>с</w:t>
      </w:r>
      <w:r w:rsidRPr="00AA581D">
        <w:rPr>
          <w:color w:val="000000"/>
          <w:sz w:val="28"/>
          <w:szCs w:val="28"/>
        </w:rPr>
        <w:t>редняя</w:t>
      </w:r>
      <w:r w:rsidR="00467461">
        <w:rPr>
          <w:color w:val="000000"/>
          <w:sz w:val="28"/>
          <w:szCs w:val="28"/>
        </w:rPr>
        <w:t xml:space="preserve"> </w:t>
      </w:r>
      <w:r w:rsidRPr="00AA581D">
        <w:rPr>
          <w:color w:val="000000"/>
          <w:sz w:val="28"/>
          <w:szCs w:val="28"/>
        </w:rPr>
        <w:t>стоимость</w:t>
      </w:r>
      <w:r w:rsidR="00467461">
        <w:rPr>
          <w:color w:val="000000"/>
          <w:sz w:val="28"/>
          <w:szCs w:val="28"/>
        </w:rPr>
        <w:t xml:space="preserve"> </w:t>
      </w:r>
      <w:r w:rsidRPr="00AA581D">
        <w:rPr>
          <w:color w:val="000000"/>
          <w:sz w:val="28"/>
          <w:szCs w:val="28"/>
        </w:rPr>
        <w:t>койко-суток</w:t>
      </w:r>
      <w:r w:rsidR="00467461">
        <w:rPr>
          <w:color w:val="000000"/>
          <w:sz w:val="28"/>
          <w:szCs w:val="28"/>
        </w:rPr>
        <w:t xml:space="preserve"> </w:t>
      </w:r>
      <w:r w:rsidRPr="00AA581D">
        <w:rPr>
          <w:color w:val="000000"/>
          <w:sz w:val="28"/>
          <w:szCs w:val="28"/>
        </w:rPr>
        <w:t>различается</w:t>
      </w:r>
      <w:r w:rsidR="00467461">
        <w:rPr>
          <w:color w:val="000000"/>
          <w:sz w:val="28"/>
          <w:szCs w:val="28"/>
        </w:rPr>
        <w:t xml:space="preserve"> </w:t>
      </w:r>
      <w:r w:rsidRPr="00AA581D">
        <w:rPr>
          <w:color w:val="000000"/>
          <w:sz w:val="28"/>
          <w:szCs w:val="28"/>
        </w:rPr>
        <w:t>в</w:t>
      </w:r>
      <w:r w:rsidR="00467461">
        <w:rPr>
          <w:color w:val="000000"/>
          <w:sz w:val="28"/>
          <w:szCs w:val="28"/>
        </w:rPr>
        <w:t xml:space="preserve"> </w:t>
      </w:r>
      <w:r w:rsidRPr="00AA581D">
        <w:rPr>
          <w:color w:val="000000"/>
          <w:sz w:val="28"/>
          <w:szCs w:val="28"/>
        </w:rPr>
        <w:t>зависимости</w:t>
      </w:r>
      <w:r w:rsidR="00467461">
        <w:rPr>
          <w:color w:val="000000"/>
          <w:sz w:val="28"/>
          <w:szCs w:val="28"/>
        </w:rPr>
        <w:t xml:space="preserve"> </w:t>
      </w:r>
      <w:r w:rsidRPr="00AA581D">
        <w:rPr>
          <w:color w:val="000000"/>
          <w:sz w:val="28"/>
          <w:szCs w:val="28"/>
        </w:rPr>
        <w:t>от</w:t>
      </w:r>
      <w:r w:rsidR="00467461">
        <w:rPr>
          <w:color w:val="000000"/>
          <w:sz w:val="28"/>
          <w:szCs w:val="28"/>
        </w:rPr>
        <w:t xml:space="preserve"> </w:t>
      </w:r>
      <w:r w:rsidRPr="00AA581D">
        <w:rPr>
          <w:color w:val="000000"/>
          <w:sz w:val="28"/>
          <w:szCs w:val="28"/>
        </w:rPr>
        <w:t>категории.</w:t>
      </w:r>
      <w:r w:rsidR="00467461">
        <w:rPr>
          <w:color w:val="000000"/>
          <w:sz w:val="28"/>
          <w:szCs w:val="28"/>
        </w:rPr>
        <w:t xml:space="preserve"> </w:t>
      </w:r>
      <w:r w:rsidRPr="00AA581D">
        <w:rPr>
          <w:color w:val="000000"/>
          <w:sz w:val="28"/>
          <w:szCs w:val="28"/>
        </w:rPr>
        <w:t>Например,</w:t>
      </w:r>
      <w:r w:rsidR="00467461">
        <w:rPr>
          <w:color w:val="000000"/>
          <w:sz w:val="28"/>
          <w:szCs w:val="28"/>
        </w:rPr>
        <w:t xml:space="preserve"> </w:t>
      </w:r>
      <w:r w:rsidRPr="00AA581D">
        <w:rPr>
          <w:color w:val="000000"/>
          <w:sz w:val="28"/>
          <w:szCs w:val="28"/>
        </w:rPr>
        <w:t>для</w:t>
      </w:r>
      <w:r w:rsidR="00467461">
        <w:rPr>
          <w:color w:val="000000"/>
          <w:sz w:val="28"/>
          <w:szCs w:val="28"/>
        </w:rPr>
        <w:t xml:space="preserve"> </w:t>
      </w:r>
      <w:r w:rsidRPr="00AA581D">
        <w:rPr>
          <w:color w:val="000000"/>
          <w:sz w:val="28"/>
          <w:szCs w:val="28"/>
        </w:rPr>
        <w:t>номеров</w:t>
      </w:r>
      <w:r w:rsidR="00467461">
        <w:rPr>
          <w:color w:val="000000"/>
          <w:sz w:val="28"/>
          <w:szCs w:val="28"/>
        </w:rPr>
        <w:t xml:space="preserve"> </w:t>
      </w:r>
      <w:r w:rsidRPr="00AA581D">
        <w:rPr>
          <w:color w:val="000000"/>
          <w:sz w:val="28"/>
          <w:szCs w:val="28"/>
        </w:rPr>
        <w:t>класса</w:t>
      </w:r>
      <w:r w:rsidR="00467461">
        <w:rPr>
          <w:color w:val="000000"/>
          <w:sz w:val="28"/>
          <w:szCs w:val="28"/>
        </w:rPr>
        <w:t xml:space="preserve"> </w:t>
      </w:r>
      <w:r w:rsidRPr="00AA581D">
        <w:rPr>
          <w:color w:val="000000"/>
          <w:sz w:val="28"/>
          <w:szCs w:val="28"/>
        </w:rPr>
        <w:t>люкс</w:t>
      </w:r>
      <w:r w:rsidR="003110AE">
        <w:rPr>
          <w:color w:val="000000"/>
          <w:sz w:val="28"/>
          <w:szCs w:val="28"/>
          <w:lang w:val="kk-KZ"/>
        </w:rPr>
        <w:t xml:space="preserve"> </w:t>
      </w:r>
      <w:r w:rsidRPr="00AA581D">
        <w:rPr>
          <w:color w:val="000000"/>
          <w:sz w:val="28"/>
          <w:szCs w:val="28"/>
        </w:rPr>
        <w:t>средняя</w:t>
      </w:r>
      <w:r w:rsidR="00467461">
        <w:rPr>
          <w:color w:val="000000"/>
          <w:sz w:val="28"/>
          <w:szCs w:val="28"/>
        </w:rPr>
        <w:t xml:space="preserve"> </w:t>
      </w:r>
      <w:r w:rsidRPr="00AA581D">
        <w:rPr>
          <w:color w:val="000000"/>
          <w:sz w:val="28"/>
          <w:szCs w:val="28"/>
        </w:rPr>
        <w:t>стоимость</w:t>
      </w:r>
      <w:r w:rsidR="00467461">
        <w:rPr>
          <w:color w:val="000000"/>
          <w:sz w:val="28"/>
          <w:szCs w:val="28"/>
        </w:rPr>
        <w:t xml:space="preserve"> </w:t>
      </w:r>
      <w:r w:rsidRPr="00AA581D">
        <w:rPr>
          <w:color w:val="000000"/>
          <w:sz w:val="28"/>
          <w:szCs w:val="28"/>
        </w:rPr>
        <w:t>выше</w:t>
      </w:r>
      <w:r w:rsidR="00467461">
        <w:rPr>
          <w:color w:val="000000"/>
          <w:sz w:val="28"/>
          <w:szCs w:val="28"/>
        </w:rPr>
        <w:t xml:space="preserve"> </w:t>
      </w:r>
      <w:r w:rsidRPr="00AA581D">
        <w:rPr>
          <w:color w:val="000000"/>
          <w:sz w:val="28"/>
          <w:szCs w:val="28"/>
        </w:rPr>
        <w:t>всего</w:t>
      </w:r>
      <w:r w:rsidR="00467461">
        <w:rPr>
          <w:color w:val="000000"/>
          <w:sz w:val="28"/>
          <w:szCs w:val="28"/>
        </w:rPr>
        <w:t xml:space="preserve"> </w:t>
      </w:r>
      <w:r w:rsidRPr="00AA581D">
        <w:rPr>
          <w:color w:val="000000"/>
          <w:sz w:val="28"/>
          <w:szCs w:val="28"/>
        </w:rPr>
        <w:t>(47</w:t>
      </w:r>
      <w:r w:rsidR="00467461">
        <w:rPr>
          <w:color w:val="000000"/>
          <w:sz w:val="28"/>
          <w:szCs w:val="28"/>
        </w:rPr>
        <w:t xml:space="preserve"> </w:t>
      </w:r>
      <w:r w:rsidRPr="00AA581D">
        <w:rPr>
          <w:color w:val="000000"/>
          <w:sz w:val="28"/>
          <w:szCs w:val="28"/>
        </w:rPr>
        <w:t>320</w:t>
      </w:r>
      <w:r w:rsidR="00467461">
        <w:rPr>
          <w:color w:val="000000"/>
          <w:sz w:val="28"/>
          <w:szCs w:val="28"/>
        </w:rPr>
        <w:t xml:space="preserve"> </w:t>
      </w:r>
      <w:r w:rsidRPr="00AA581D">
        <w:rPr>
          <w:color w:val="000000"/>
          <w:sz w:val="28"/>
          <w:szCs w:val="28"/>
        </w:rPr>
        <w:t>тенге),</w:t>
      </w:r>
      <w:r w:rsidR="00467461">
        <w:rPr>
          <w:color w:val="000000"/>
          <w:sz w:val="28"/>
          <w:szCs w:val="28"/>
        </w:rPr>
        <w:t xml:space="preserve"> </w:t>
      </w:r>
      <w:r w:rsidRPr="00AA581D">
        <w:rPr>
          <w:color w:val="000000"/>
          <w:sz w:val="28"/>
          <w:szCs w:val="28"/>
        </w:rPr>
        <w:t>в</w:t>
      </w:r>
      <w:r w:rsidR="00467461">
        <w:rPr>
          <w:color w:val="000000"/>
          <w:sz w:val="28"/>
          <w:szCs w:val="28"/>
        </w:rPr>
        <w:t xml:space="preserve"> </w:t>
      </w:r>
      <w:r w:rsidRPr="00AA581D">
        <w:rPr>
          <w:color w:val="000000"/>
          <w:sz w:val="28"/>
          <w:szCs w:val="28"/>
        </w:rPr>
        <w:t>то</w:t>
      </w:r>
      <w:r w:rsidR="00467461">
        <w:rPr>
          <w:color w:val="000000"/>
          <w:sz w:val="28"/>
          <w:szCs w:val="28"/>
        </w:rPr>
        <w:t xml:space="preserve"> </w:t>
      </w:r>
      <w:r w:rsidRPr="00AA581D">
        <w:rPr>
          <w:color w:val="000000"/>
          <w:sz w:val="28"/>
          <w:szCs w:val="28"/>
        </w:rPr>
        <w:t>время</w:t>
      </w:r>
      <w:r w:rsidR="00467461">
        <w:rPr>
          <w:color w:val="000000"/>
          <w:sz w:val="28"/>
          <w:szCs w:val="28"/>
        </w:rPr>
        <w:t xml:space="preserve"> </w:t>
      </w:r>
      <w:r w:rsidRPr="00AA581D">
        <w:rPr>
          <w:color w:val="000000"/>
          <w:sz w:val="28"/>
          <w:szCs w:val="28"/>
        </w:rPr>
        <w:t>как</w:t>
      </w:r>
      <w:r w:rsidR="00467461">
        <w:rPr>
          <w:color w:val="000000"/>
          <w:sz w:val="28"/>
          <w:szCs w:val="28"/>
        </w:rPr>
        <w:t xml:space="preserve"> </w:t>
      </w:r>
      <w:r w:rsidRPr="00AA581D">
        <w:rPr>
          <w:color w:val="000000"/>
          <w:sz w:val="28"/>
          <w:szCs w:val="28"/>
        </w:rPr>
        <w:t>для</w:t>
      </w:r>
      <w:r w:rsidR="00467461">
        <w:rPr>
          <w:color w:val="000000"/>
          <w:sz w:val="28"/>
          <w:szCs w:val="28"/>
        </w:rPr>
        <w:t xml:space="preserve"> </w:t>
      </w:r>
      <w:r w:rsidRPr="00AA581D">
        <w:rPr>
          <w:color w:val="000000"/>
          <w:sz w:val="28"/>
          <w:szCs w:val="28"/>
        </w:rPr>
        <w:t>Прочих</w:t>
      </w:r>
      <w:r w:rsidR="00467461">
        <w:rPr>
          <w:color w:val="000000"/>
          <w:sz w:val="28"/>
          <w:szCs w:val="28"/>
        </w:rPr>
        <w:t xml:space="preserve"> </w:t>
      </w:r>
      <w:r w:rsidRPr="00AA581D">
        <w:rPr>
          <w:color w:val="000000"/>
          <w:sz w:val="28"/>
          <w:szCs w:val="28"/>
        </w:rPr>
        <w:t>мест</w:t>
      </w:r>
      <w:r w:rsidR="00467461">
        <w:rPr>
          <w:color w:val="000000"/>
          <w:sz w:val="28"/>
          <w:szCs w:val="28"/>
        </w:rPr>
        <w:t xml:space="preserve"> </w:t>
      </w:r>
      <w:r w:rsidRPr="00AA581D">
        <w:rPr>
          <w:color w:val="000000"/>
          <w:sz w:val="28"/>
          <w:szCs w:val="28"/>
        </w:rPr>
        <w:t>она</w:t>
      </w:r>
      <w:r w:rsidR="00467461">
        <w:rPr>
          <w:color w:val="000000"/>
          <w:sz w:val="28"/>
          <w:szCs w:val="28"/>
        </w:rPr>
        <w:t xml:space="preserve"> </w:t>
      </w:r>
      <w:r w:rsidRPr="00AA581D">
        <w:rPr>
          <w:color w:val="000000"/>
          <w:sz w:val="28"/>
          <w:szCs w:val="28"/>
        </w:rPr>
        <w:t>составляет</w:t>
      </w:r>
      <w:r w:rsidR="00467461">
        <w:rPr>
          <w:color w:val="000000"/>
          <w:sz w:val="28"/>
          <w:szCs w:val="28"/>
        </w:rPr>
        <w:t xml:space="preserve"> </w:t>
      </w:r>
      <w:r w:rsidRPr="00AA581D">
        <w:rPr>
          <w:color w:val="000000"/>
          <w:sz w:val="28"/>
          <w:szCs w:val="28"/>
        </w:rPr>
        <w:t>6</w:t>
      </w:r>
      <w:r w:rsidR="00467461">
        <w:rPr>
          <w:color w:val="000000"/>
          <w:sz w:val="28"/>
          <w:szCs w:val="28"/>
        </w:rPr>
        <w:t xml:space="preserve"> </w:t>
      </w:r>
      <w:r w:rsidRPr="00AA581D">
        <w:rPr>
          <w:color w:val="000000"/>
          <w:sz w:val="28"/>
          <w:szCs w:val="28"/>
        </w:rPr>
        <w:t>364</w:t>
      </w:r>
      <w:r w:rsidR="00467461">
        <w:rPr>
          <w:color w:val="000000"/>
          <w:sz w:val="28"/>
          <w:szCs w:val="28"/>
        </w:rPr>
        <w:t xml:space="preserve"> </w:t>
      </w:r>
      <w:r w:rsidRPr="00AA581D">
        <w:rPr>
          <w:color w:val="000000"/>
          <w:sz w:val="28"/>
          <w:szCs w:val="28"/>
        </w:rPr>
        <w:t>тенге.</w:t>
      </w:r>
    </w:p>
    <w:p w14:paraId="07A808F2" w14:textId="0BAD2E11" w:rsidR="00AA581D" w:rsidRPr="00A01395" w:rsidRDefault="00924CF5" w:rsidP="00AA581D">
      <w:pPr>
        <w:pStyle w:val="a3"/>
        <w:spacing w:before="0" w:beforeAutospacing="0" w:after="0" w:afterAutospacing="0"/>
        <w:ind w:firstLine="709"/>
        <w:jc w:val="both"/>
        <w:rPr>
          <w:color w:val="000000"/>
          <w:sz w:val="28"/>
          <w:szCs w:val="28"/>
        </w:rPr>
      </w:pPr>
      <w:r w:rsidRPr="00AA581D">
        <w:rPr>
          <w:color w:val="000000"/>
          <w:sz w:val="28"/>
          <w:szCs w:val="28"/>
        </w:rPr>
        <w:t>В</w:t>
      </w:r>
      <w:r w:rsidR="00467461">
        <w:rPr>
          <w:color w:val="000000"/>
          <w:sz w:val="28"/>
          <w:szCs w:val="28"/>
        </w:rPr>
        <w:t xml:space="preserve"> </w:t>
      </w:r>
      <w:r w:rsidRPr="00AA581D">
        <w:rPr>
          <w:color w:val="000000"/>
          <w:sz w:val="28"/>
          <w:szCs w:val="28"/>
        </w:rPr>
        <w:t>целом,</w:t>
      </w:r>
      <w:r w:rsidR="00467461">
        <w:rPr>
          <w:color w:val="000000"/>
          <w:sz w:val="28"/>
          <w:szCs w:val="28"/>
        </w:rPr>
        <w:t xml:space="preserve"> </w:t>
      </w:r>
      <w:r w:rsidRPr="00AA581D">
        <w:rPr>
          <w:color w:val="000000"/>
          <w:sz w:val="28"/>
          <w:szCs w:val="28"/>
        </w:rPr>
        <w:t>таблица</w:t>
      </w:r>
      <w:r w:rsidR="00467461">
        <w:rPr>
          <w:color w:val="000000"/>
          <w:sz w:val="28"/>
          <w:szCs w:val="28"/>
        </w:rPr>
        <w:t xml:space="preserve"> </w:t>
      </w:r>
      <w:r w:rsidRPr="00AA581D">
        <w:rPr>
          <w:color w:val="000000"/>
          <w:sz w:val="28"/>
          <w:szCs w:val="28"/>
        </w:rPr>
        <w:t>предоставляет</w:t>
      </w:r>
      <w:r w:rsidR="00467461">
        <w:rPr>
          <w:color w:val="000000"/>
          <w:sz w:val="28"/>
          <w:szCs w:val="28"/>
        </w:rPr>
        <w:t xml:space="preserve"> </w:t>
      </w:r>
      <w:r w:rsidRPr="00A01395">
        <w:rPr>
          <w:color w:val="000000"/>
          <w:sz w:val="28"/>
          <w:szCs w:val="28"/>
        </w:rPr>
        <w:t>подробную</w:t>
      </w:r>
      <w:r w:rsidR="00467461">
        <w:rPr>
          <w:color w:val="000000"/>
          <w:sz w:val="28"/>
          <w:szCs w:val="28"/>
        </w:rPr>
        <w:t xml:space="preserve"> </w:t>
      </w:r>
      <w:r w:rsidRPr="00A01395">
        <w:rPr>
          <w:color w:val="000000"/>
          <w:sz w:val="28"/>
          <w:szCs w:val="28"/>
        </w:rPr>
        <w:t>информацию</w:t>
      </w:r>
      <w:r w:rsidR="00467461">
        <w:rPr>
          <w:color w:val="000000"/>
          <w:sz w:val="28"/>
          <w:szCs w:val="28"/>
        </w:rPr>
        <w:t xml:space="preserve"> </w:t>
      </w:r>
      <w:r w:rsidRPr="00A01395">
        <w:rPr>
          <w:color w:val="000000"/>
          <w:sz w:val="28"/>
          <w:szCs w:val="28"/>
        </w:rPr>
        <w:t>о</w:t>
      </w:r>
      <w:r w:rsidR="00467461">
        <w:rPr>
          <w:color w:val="000000"/>
          <w:sz w:val="28"/>
          <w:szCs w:val="28"/>
        </w:rPr>
        <w:t xml:space="preserve"> </w:t>
      </w:r>
      <w:r w:rsidRPr="00A01395">
        <w:rPr>
          <w:color w:val="000000"/>
          <w:sz w:val="28"/>
          <w:szCs w:val="28"/>
        </w:rPr>
        <w:t>структуре</w:t>
      </w:r>
      <w:r w:rsidR="00467461">
        <w:rPr>
          <w:color w:val="000000"/>
          <w:sz w:val="28"/>
          <w:szCs w:val="28"/>
        </w:rPr>
        <w:t xml:space="preserve"> </w:t>
      </w:r>
      <w:r w:rsidRPr="00A01395">
        <w:rPr>
          <w:color w:val="000000"/>
          <w:sz w:val="28"/>
          <w:szCs w:val="28"/>
        </w:rPr>
        <w:t>размещения,</w:t>
      </w:r>
      <w:r w:rsidR="00467461">
        <w:rPr>
          <w:color w:val="000000"/>
          <w:sz w:val="28"/>
          <w:szCs w:val="28"/>
        </w:rPr>
        <w:t xml:space="preserve"> </w:t>
      </w:r>
      <w:r w:rsidRPr="00A01395">
        <w:rPr>
          <w:color w:val="000000"/>
          <w:sz w:val="28"/>
          <w:szCs w:val="28"/>
        </w:rPr>
        <w:t>его</w:t>
      </w:r>
      <w:r w:rsidR="00467461">
        <w:rPr>
          <w:color w:val="000000"/>
          <w:sz w:val="28"/>
          <w:szCs w:val="28"/>
        </w:rPr>
        <w:t xml:space="preserve"> </w:t>
      </w:r>
      <w:r w:rsidRPr="00A01395">
        <w:rPr>
          <w:color w:val="000000"/>
          <w:sz w:val="28"/>
          <w:szCs w:val="28"/>
        </w:rPr>
        <w:t>вместимости,</w:t>
      </w:r>
      <w:r w:rsidR="00467461">
        <w:rPr>
          <w:color w:val="000000"/>
          <w:sz w:val="28"/>
          <w:szCs w:val="28"/>
        </w:rPr>
        <w:t xml:space="preserve"> </w:t>
      </w:r>
      <w:r w:rsidRPr="00A01395">
        <w:rPr>
          <w:color w:val="000000"/>
          <w:sz w:val="28"/>
          <w:szCs w:val="28"/>
        </w:rPr>
        <w:t>эффективности</w:t>
      </w:r>
      <w:r w:rsidR="00467461">
        <w:rPr>
          <w:color w:val="000000"/>
          <w:sz w:val="28"/>
          <w:szCs w:val="28"/>
        </w:rPr>
        <w:t xml:space="preserve"> </w:t>
      </w:r>
      <w:r w:rsidRPr="00A01395">
        <w:rPr>
          <w:color w:val="000000"/>
          <w:sz w:val="28"/>
          <w:szCs w:val="28"/>
        </w:rPr>
        <w:t>использования</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средних</w:t>
      </w:r>
      <w:r w:rsidR="00467461">
        <w:rPr>
          <w:color w:val="000000"/>
          <w:sz w:val="28"/>
          <w:szCs w:val="28"/>
        </w:rPr>
        <w:t xml:space="preserve"> </w:t>
      </w:r>
      <w:r w:rsidRPr="00A01395">
        <w:rPr>
          <w:color w:val="000000"/>
          <w:sz w:val="28"/>
          <w:szCs w:val="28"/>
        </w:rPr>
        <w:t>расценках</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разных</w:t>
      </w:r>
      <w:r w:rsidR="00467461">
        <w:rPr>
          <w:color w:val="000000"/>
          <w:sz w:val="28"/>
          <w:szCs w:val="28"/>
        </w:rPr>
        <w:t xml:space="preserve"> </w:t>
      </w:r>
      <w:r w:rsidRPr="00A01395">
        <w:rPr>
          <w:color w:val="000000"/>
          <w:sz w:val="28"/>
          <w:szCs w:val="28"/>
        </w:rPr>
        <w:t>категориях.</w:t>
      </w:r>
      <w:r w:rsidR="00467461">
        <w:rPr>
          <w:color w:val="000000"/>
          <w:sz w:val="28"/>
          <w:szCs w:val="28"/>
        </w:rPr>
        <w:t xml:space="preserve"> </w:t>
      </w:r>
      <w:r w:rsidR="001925B7" w:rsidRPr="00A01395">
        <w:rPr>
          <w:color w:val="000000"/>
          <w:sz w:val="28"/>
          <w:szCs w:val="28"/>
        </w:rPr>
        <w:t>Указанные</w:t>
      </w:r>
      <w:r w:rsidR="00467461">
        <w:rPr>
          <w:color w:val="000000"/>
          <w:sz w:val="28"/>
          <w:szCs w:val="28"/>
        </w:rPr>
        <w:t xml:space="preserve"> </w:t>
      </w:r>
      <w:r w:rsidRPr="00A01395">
        <w:rPr>
          <w:color w:val="000000"/>
          <w:sz w:val="28"/>
          <w:szCs w:val="28"/>
        </w:rPr>
        <w:t>данные</w:t>
      </w:r>
      <w:r w:rsidR="00467461">
        <w:rPr>
          <w:color w:val="000000"/>
          <w:sz w:val="28"/>
          <w:szCs w:val="28"/>
        </w:rPr>
        <w:t xml:space="preserve"> </w:t>
      </w:r>
      <w:r w:rsidRPr="00A01395">
        <w:rPr>
          <w:color w:val="000000"/>
          <w:sz w:val="28"/>
          <w:szCs w:val="28"/>
        </w:rPr>
        <w:t>могут</w:t>
      </w:r>
      <w:r w:rsidR="00467461">
        <w:rPr>
          <w:color w:val="000000"/>
          <w:sz w:val="28"/>
          <w:szCs w:val="28"/>
        </w:rPr>
        <w:t xml:space="preserve"> </w:t>
      </w:r>
      <w:r w:rsidRPr="00A01395">
        <w:rPr>
          <w:color w:val="000000"/>
          <w:sz w:val="28"/>
          <w:szCs w:val="28"/>
        </w:rPr>
        <w:t>быть</w:t>
      </w:r>
      <w:r w:rsidR="00467461">
        <w:rPr>
          <w:color w:val="000000"/>
          <w:sz w:val="28"/>
          <w:szCs w:val="28"/>
        </w:rPr>
        <w:t xml:space="preserve"> </w:t>
      </w:r>
      <w:r w:rsidRPr="00A01395">
        <w:rPr>
          <w:color w:val="000000"/>
          <w:sz w:val="28"/>
          <w:szCs w:val="28"/>
        </w:rPr>
        <w:t>полезными</w:t>
      </w:r>
      <w:r w:rsidR="00467461">
        <w:rPr>
          <w:color w:val="000000"/>
          <w:sz w:val="28"/>
          <w:szCs w:val="28"/>
        </w:rPr>
        <w:t xml:space="preserve"> </w:t>
      </w:r>
      <w:r w:rsidRPr="00A01395">
        <w:rPr>
          <w:color w:val="000000"/>
          <w:sz w:val="28"/>
          <w:szCs w:val="28"/>
        </w:rPr>
        <w:t>для</w:t>
      </w:r>
      <w:r w:rsidR="00467461">
        <w:rPr>
          <w:color w:val="000000"/>
          <w:sz w:val="28"/>
          <w:szCs w:val="28"/>
        </w:rPr>
        <w:t xml:space="preserve"> </w:t>
      </w:r>
      <w:r w:rsidRPr="00A01395">
        <w:rPr>
          <w:color w:val="000000"/>
          <w:sz w:val="28"/>
          <w:szCs w:val="28"/>
        </w:rPr>
        <w:t>анализа</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разработки</w:t>
      </w:r>
      <w:r w:rsidR="00467461">
        <w:rPr>
          <w:color w:val="000000"/>
          <w:sz w:val="28"/>
          <w:szCs w:val="28"/>
        </w:rPr>
        <w:t xml:space="preserve"> </w:t>
      </w:r>
      <w:r w:rsidRPr="00A01395">
        <w:rPr>
          <w:color w:val="000000"/>
          <w:sz w:val="28"/>
          <w:szCs w:val="28"/>
        </w:rPr>
        <w:t>стратегий</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сфере</w:t>
      </w:r>
      <w:r w:rsidR="00467461">
        <w:rPr>
          <w:color w:val="000000"/>
          <w:sz w:val="28"/>
          <w:szCs w:val="28"/>
        </w:rPr>
        <w:t xml:space="preserve"> </w:t>
      </w:r>
      <w:r w:rsidRPr="00A01395">
        <w:rPr>
          <w:color w:val="000000"/>
          <w:sz w:val="28"/>
          <w:szCs w:val="28"/>
        </w:rPr>
        <w:t>гостеприимства.</w:t>
      </w:r>
      <w:r w:rsidR="00467461">
        <w:rPr>
          <w:color w:val="000000"/>
          <w:sz w:val="28"/>
          <w:szCs w:val="28"/>
        </w:rPr>
        <w:t xml:space="preserve"> </w:t>
      </w:r>
      <w:r w:rsidR="00AA581D" w:rsidRPr="00A01395">
        <w:rPr>
          <w:color w:val="000000"/>
          <w:sz w:val="28"/>
          <w:szCs w:val="28"/>
        </w:rPr>
        <w:t>В</w:t>
      </w:r>
      <w:r w:rsidR="00467461">
        <w:rPr>
          <w:color w:val="000000"/>
          <w:sz w:val="28"/>
          <w:szCs w:val="28"/>
        </w:rPr>
        <w:t xml:space="preserve"> </w:t>
      </w:r>
      <w:r w:rsidR="00AA581D" w:rsidRPr="00A01395">
        <w:rPr>
          <w:color w:val="000000"/>
          <w:sz w:val="28"/>
          <w:szCs w:val="28"/>
        </w:rPr>
        <w:t>целом</w:t>
      </w:r>
      <w:r w:rsidR="00467461">
        <w:rPr>
          <w:color w:val="000000"/>
          <w:sz w:val="28"/>
          <w:szCs w:val="28"/>
        </w:rPr>
        <w:t xml:space="preserve"> </w:t>
      </w:r>
      <w:r w:rsidR="00AA581D" w:rsidRPr="00A01395">
        <w:rPr>
          <w:color w:val="000000"/>
          <w:sz w:val="28"/>
          <w:szCs w:val="28"/>
        </w:rPr>
        <w:t>данная</w:t>
      </w:r>
      <w:r w:rsidR="00467461">
        <w:rPr>
          <w:color w:val="000000"/>
          <w:sz w:val="28"/>
          <w:szCs w:val="28"/>
        </w:rPr>
        <w:t xml:space="preserve"> </w:t>
      </w:r>
      <w:r w:rsidR="00AA581D" w:rsidRPr="00A01395">
        <w:rPr>
          <w:color w:val="000000"/>
          <w:sz w:val="28"/>
          <w:szCs w:val="28"/>
        </w:rPr>
        <w:t>таблица</w:t>
      </w:r>
      <w:r w:rsidR="00467461">
        <w:rPr>
          <w:color w:val="000000"/>
          <w:sz w:val="28"/>
          <w:szCs w:val="28"/>
        </w:rPr>
        <w:t xml:space="preserve"> </w:t>
      </w:r>
      <w:r w:rsidR="00AA581D" w:rsidRPr="00A01395">
        <w:rPr>
          <w:color w:val="000000"/>
          <w:sz w:val="28"/>
          <w:szCs w:val="28"/>
        </w:rPr>
        <w:t>предоставляет</w:t>
      </w:r>
      <w:r w:rsidR="00467461">
        <w:rPr>
          <w:color w:val="000000"/>
          <w:sz w:val="28"/>
          <w:szCs w:val="28"/>
        </w:rPr>
        <w:t xml:space="preserve"> </w:t>
      </w:r>
      <w:r w:rsidR="00AA581D" w:rsidRPr="00A01395">
        <w:rPr>
          <w:color w:val="000000"/>
          <w:sz w:val="28"/>
          <w:szCs w:val="28"/>
        </w:rPr>
        <w:t>информацию</w:t>
      </w:r>
      <w:r w:rsidR="00467461">
        <w:rPr>
          <w:color w:val="000000"/>
          <w:sz w:val="28"/>
          <w:szCs w:val="28"/>
        </w:rPr>
        <w:t xml:space="preserve"> </w:t>
      </w:r>
      <w:r w:rsidR="00AA581D" w:rsidRPr="00A01395">
        <w:rPr>
          <w:color w:val="000000"/>
          <w:sz w:val="28"/>
          <w:szCs w:val="28"/>
        </w:rPr>
        <w:t>о</w:t>
      </w:r>
      <w:r w:rsidR="00467461">
        <w:rPr>
          <w:color w:val="000000"/>
          <w:sz w:val="28"/>
          <w:szCs w:val="28"/>
        </w:rPr>
        <w:t xml:space="preserve"> </w:t>
      </w:r>
      <w:r w:rsidR="00AA581D" w:rsidRPr="00A01395">
        <w:rPr>
          <w:color w:val="000000"/>
          <w:sz w:val="28"/>
          <w:szCs w:val="28"/>
        </w:rPr>
        <w:t>размещении</w:t>
      </w:r>
      <w:r w:rsidR="00467461">
        <w:rPr>
          <w:color w:val="000000"/>
          <w:sz w:val="28"/>
          <w:szCs w:val="28"/>
        </w:rPr>
        <w:t xml:space="preserve"> </w:t>
      </w:r>
      <w:r w:rsidR="00AA581D" w:rsidRPr="00A01395">
        <w:rPr>
          <w:color w:val="000000"/>
          <w:sz w:val="28"/>
          <w:szCs w:val="28"/>
        </w:rPr>
        <w:t>и</w:t>
      </w:r>
      <w:r w:rsidR="00467461">
        <w:rPr>
          <w:color w:val="000000"/>
          <w:sz w:val="28"/>
          <w:szCs w:val="28"/>
        </w:rPr>
        <w:t xml:space="preserve"> </w:t>
      </w:r>
      <w:r w:rsidR="00AA581D" w:rsidRPr="00A01395">
        <w:rPr>
          <w:color w:val="000000"/>
          <w:sz w:val="28"/>
          <w:szCs w:val="28"/>
        </w:rPr>
        <w:t>заполняемости</w:t>
      </w:r>
      <w:r w:rsidR="00467461">
        <w:rPr>
          <w:color w:val="000000"/>
          <w:sz w:val="28"/>
          <w:szCs w:val="28"/>
        </w:rPr>
        <w:t xml:space="preserve"> </w:t>
      </w:r>
      <w:r w:rsidR="00AA581D" w:rsidRPr="00A01395">
        <w:rPr>
          <w:color w:val="000000"/>
          <w:sz w:val="28"/>
          <w:szCs w:val="28"/>
        </w:rPr>
        <w:t>номеров</w:t>
      </w:r>
      <w:r w:rsidR="00467461">
        <w:rPr>
          <w:color w:val="000000"/>
          <w:sz w:val="28"/>
          <w:szCs w:val="28"/>
        </w:rPr>
        <w:t xml:space="preserve"> </w:t>
      </w:r>
      <w:r w:rsidR="00AA581D" w:rsidRPr="00A01395">
        <w:rPr>
          <w:color w:val="000000"/>
          <w:sz w:val="28"/>
          <w:szCs w:val="28"/>
        </w:rPr>
        <w:t>в</w:t>
      </w:r>
      <w:r w:rsidR="00467461">
        <w:rPr>
          <w:color w:val="000000"/>
          <w:sz w:val="28"/>
          <w:szCs w:val="28"/>
        </w:rPr>
        <w:t xml:space="preserve"> </w:t>
      </w:r>
      <w:r w:rsidR="00AA581D" w:rsidRPr="00A01395">
        <w:rPr>
          <w:color w:val="000000"/>
          <w:sz w:val="28"/>
          <w:szCs w:val="28"/>
        </w:rPr>
        <w:t>разных</w:t>
      </w:r>
      <w:r w:rsidR="00467461">
        <w:rPr>
          <w:color w:val="000000"/>
          <w:sz w:val="28"/>
          <w:szCs w:val="28"/>
        </w:rPr>
        <w:t xml:space="preserve"> </w:t>
      </w:r>
      <w:r w:rsidR="00AA581D" w:rsidRPr="00A01395">
        <w:rPr>
          <w:color w:val="000000"/>
          <w:sz w:val="28"/>
          <w:szCs w:val="28"/>
        </w:rPr>
        <w:t>областях</w:t>
      </w:r>
      <w:r w:rsidR="00467461">
        <w:rPr>
          <w:color w:val="000000"/>
          <w:sz w:val="28"/>
          <w:szCs w:val="28"/>
        </w:rPr>
        <w:t xml:space="preserve"> </w:t>
      </w:r>
      <w:r w:rsidR="00AA581D" w:rsidRPr="00A01395">
        <w:rPr>
          <w:color w:val="000000"/>
          <w:sz w:val="28"/>
          <w:szCs w:val="28"/>
        </w:rPr>
        <w:t>и</w:t>
      </w:r>
      <w:r w:rsidR="00467461">
        <w:rPr>
          <w:color w:val="000000"/>
          <w:sz w:val="28"/>
          <w:szCs w:val="28"/>
        </w:rPr>
        <w:t xml:space="preserve"> </w:t>
      </w:r>
      <w:r w:rsidR="00AA581D" w:rsidRPr="00A01395">
        <w:rPr>
          <w:color w:val="000000"/>
          <w:sz w:val="28"/>
          <w:szCs w:val="28"/>
        </w:rPr>
        <w:t>городах</w:t>
      </w:r>
      <w:r w:rsidR="00467461">
        <w:rPr>
          <w:color w:val="000000"/>
          <w:sz w:val="28"/>
          <w:szCs w:val="28"/>
        </w:rPr>
        <w:t xml:space="preserve"> </w:t>
      </w:r>
      <w:r w:rsidR="00AA581D" w:rsidRPr="00A01395">
        <w:rPr>
          <w:color w:val="000000"/>
          <w:sz w:val="28"/>
          <w:szCs w:val="28"/>
        </w:rPr>
        <w:t>Республики</w:t>
      </w:r>
      <w:r w:rsidR="00467461">
        <w:rPr>
          <w:color w:val="000000"/>
          <w:sz w:val="28"/>
          <w:szCs w:val="28"/>
        </w:rPr>
        <w:t xml:space="preserve"> </w:t>
      </w:r>
      <w:r w:rsidR="00AA581D" w:rsidRPr="00A01395">
        <w:rPr>
          <w:color w:val="000000"/>
          <w:sz w:val="28"/>
          <w:szCs w:val="28"/>
        </w:rPr>
        <w:t>Казахстан.</w:t>
      </w:r>
    </w:p>
    <w:p w14:paraId="546BD978" w14:textId="44A19221" w:rsidR="00AA581D" w:rsidRPr="00A01395" w:rsidRDefault="00AA581D" w:rsidP="00AA581D">
      <w:pPr>
        <w:pStyle w:val="a3"/>
        <w:spacing w:before="0" w:beforeAutospacing="0" w:after="0" w:afterAutospacing="0"/>
        <w:ind w:firstLine="709"/>
        <w:jc w:val="both"/>
        <w:rPr>
          <w:color w:val="000000"/>
          <w:sz w:val="28"/>
          <w:szCs w:val="28"/>
        </w:rPr>
      </w:pPr>
      <w:r w:rsidRPr="00A01395">
        <w:rPr>
          <w:color w:val="000000"/>
          <w:sz w:val="28"/>
          <w:szCs w:val="28"/>
        </w:rPr>
        <w:t>В</w:t>
      </w:r>
      <w:r w:rsidR="00467461">
        <w:rPr>
          <w:color w:val="000000"/>
          <w:sz w:val="28"/>
          <w:szCs w:val="28"/>
        </w:rPr>
        <w:t xml:space="preserve"> </w:t>
      </w:r>
      <w:r w:rsidRPr="00A01395">
        <w:rPr>
          <w:color w:val="000000"/>
          <w:sz w:val="28"/>
          <w:szCs w:val="28"/>
        </w:rPr>
        <w:t>целом,</w:t>
      </w:r>
      <w:r w:rsidR="00467461">
        <w:rPr>
          <w:color w:val="000000"/>
          <w:sz w:val="28"/>
          <w:szCs w:val="28"/>
        </w:rPr>
        <w:t xml:space="preserve"> </w:t>
      </w:r>
      <w:r w:rsidRPr="00A01395">
        <w:rPr>
          <w:color w:val="000000"/>
          <w:sz w:val="28"/>
          <w:szCs w:val="28"/>
        </w:rPr>
        <w:t>всего</w:t>
      </w:r>
      <w:r w:rsidR="00467461">
        <w:rPr>
          <w:color w:val="000000"/>
          <w:sz w:val="28"/>
          <w:szCs w:val="28"/>
        </w:rPr>
        <w:t xml:space="preserve"> </w:t>
      </w:r>
      <w:r w:rsidRPr="00A01395">
        <w:rPr>
          <w:color w:val="000000"/>
          <w:sz w:val="28"/>
          <w:szCs w:val="28"/>
        </w:rPr>
        <w:t>имеется</w:t>
      </w:r>
      <w:r w:rsidR="00467461">
        <w:rPr>
          <w:color w:val="000000"/>
          <w:sz w:val="28"/>
          <w:szCs w:val="28"/>
        </w:rPr>
        <w:t xml:space="preserve"> </w:t>
      </w:r>
      <w:r w:rsidRPr="00A01395">
        <w:rPr>
          <w:color w:val="000000"/>
          <w:sz w:val="28"/>
          <w:szCs w:val="28"/>
        </w:rPr>
        <w:t>41</w:t>
      </w:r>
      <w:r w:rsidR="00467461">
        <w:rPr>
          <w:color w:val="000000"/>
          <w:sz w:val="28"/>
          <w:szCs w:val="28"/>
        </w:rPr>
        <w:t xml:space="preserve"> </w:t>
      </w:r>
      <w:r w:rsidRPr="00A01395">
        <w:rPr>
          <w:color w:val="000000"/>
          <w:sz w:val="28"/>
          <w:szCs w:val="28"/>
        </w:rPr>
        <w:t>197</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с</w:t>
      </w:r>
      <w:r w:rsidR="00467461">
        <w:rPr>
          <w:color w:val="000000"/>
          <w:sz w:val="28"/>
          <w:szCs w:val="28"/>
        </w:rPr>
        <w:t xml:space="preserve"> </w:t>
      </w:r>
      <w:r w:rsidRPr="00A01395">
        <w:rPr>
          <w:color w:val="000000"/>
          <w:sz w:val="28"/>
          <w:szCs w:val="28"/>
        </w:rPr>
        <w:t>общей</w:t>
      </w:r>
      <w:r w:rsidR="00467461">
        <w:rPr>
          <w:color w:val="000000"/>
          <w:sz w:val="28"/>
          <w:szCs w:val="28"/>
        </w:rPr>
        <w:t xml:space="preserve"> </w:t>
      </w:r>
      <w:r w:rsidRPr="00A01395">
        <w:rPr>
          <w:color w:val="000000"/>
          <w:sz w:val="28"/>
          <w:szCs w:val="28"/>
        </w:rPr>
        <w:t>вместимостью</w:t>
      </w:r>
      <w:r w:rsidR="00467461">
        <w:rPr>
          <w:color w:val="000000"/>
          <w:sz w:val="28"/>
          <w:szCs w:val="28"/>
        </w:rPr>
        <w:t xml:space="preserve"> </w:t>
      </w:r>
      <w:r w:rsidRPr="00A01395">
        <w:rPr>
          <w:color w:val="000000"/>
          <w:sz w:val="28"/>
          <w:szCs w:val="28"/>
        </w:rPr>
        <w:t>92</w:t>
      </w:r>
      <w:r w:rsidR="00467461">
        <w:rPr>
          <w:color w:val="000000"/>
          <w:sz w:val="28"/>
          <w:szCs w:val="28"/>
        </w:rPr>
        <w:t xml:space="preserve"> </w:t>
      </w:r>
      <w:r w:rsidRPr="00A01395">
        <w:rPr>
          <w:color w:val="000000"/>
          <w:sz w:val="28"/>
          <w:szCs w:val="28"/>
        </w:rPr>
        <w:t>053</w:t>
      </w:r>
      <w:r w:rsidR="00467461">
        <w:rPr>
          <w:color w:val="000000"/>
          <w:sz w:val="28"/>
          <w:szCs w:val="28"/>
        </w:rPr>
        <w:t xml:space="preserve"> </w:t>
      </w:r>
      <w:r w:rsidRPr="00A01395">
        <w:rPr>
          <w:color w:val="000000"/>
          <w:sz w:val="28"/>
          <w:szCs w:val="28"/>
        </w:rPr>
        <w:t>койко-мест.</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составляет</w:t>
      </w:r>
      <w:r w:rsidR="00467461">
        <w:rPr>
          <w:color w:val="000000"/>
          <w:sz w:val="28"/>
          <w:szCs w:val="28"/>
        </w:rPr>
        <w:t xml:space="preserve"> </w:t>
      </w:r>
      <w:r w:rsidRPr="00A01395">
        <w:rPr>
          <w:color w:val="000000"/>
          <w:sz w:val="28"/>
          <w:szCs w:val="28"/>
        </w:rPr>
        <w:t>21,4%.</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городах</w:t>
      </w:r>
      <w:r w:rsidR="00467461">
        <w:rPr>
          <w:color w:val="000000"/>
          <w:sz w:val="28"/>
          <w:szCs w:val="28"/>
        </w:rPr>
        <w:t xml:space="preserve"> </w:t>
      </w:r>
      <w:r w:rsidRPr="00A01395">
        <w:rPr>
          <w:color w:val="000000"/>
          <w:sz w:val="28"/>
          <w:szCs w:val="28"/>
        </w:rPr>
        <w:t>с</w:t>
      </w:r>
      <w:r w:rsidR="00467461">
        <w:rPr>
          <w:color w:val="000000"/>
          <w:sz w:val="28"/>
          <w:szCs w:val="28"/>
        </w:rPr>
        <w:t xml:space="preserve"> </w:t>
      </w:r>
      <w:r w:rsidRPr="00A01395">
        <w:rPr>
          <w:color w:val="000000"/>
          <w:sz w:val="28"/>
          <w:szCs w:val="28"/>
        </w:rPr>
        <w:t>наибольшим</w:t>
      </w:r>
      <w:r w:rsidR="00467461">
        <w:rPr>
          <w:color w:val="000000"/>
          <w:sz w:val="28"/>
          <w:szCs w:val="28"/>
        </w:rPr>
        <w:t xml:space="preserve"> </w:t>
      </w:r>
      <w:r w:rsidRPr="00A01395">
        <w:rPr>
          <w:color w:val="000000"/>
          <w:sz w:val="28"/>
          <w:szCs w:val="28"/>
        </w:rPr>
        <w:t>количеством</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как</w:t>
      </w:r>
      <w:r w:rsidR="00467461">
        <w:rPr>
          <w:color w:val="000000"/>
          <w:sz w:val="28"/>
          <w:szCs w:val="28"/>
        </w:rPr>
        <w:t xml:space="preserve"> </w:t>
      </w:r>
      <w:r w:rsidRPr="00A01395">
        <w:rPr>
          <w:color w:val="000000"/>
          <w:sz w:val="28"/>
          <w:szCs w:val="28"/>
        </w:rPr>
        <w:t>города</w:t>
      </w:r>
      <w:r w:rsidR="00467461">
        <w:rPr>
          <w:color w:val="000000"/>
          <w:sz w:val="28"/>
          <w:szCs w:val="28"/>
        </w:rPr>
        <w:t xml:space="preserve"> </w:t>
      </w:r>
      <w:r w:rsidRPr="00A01395">
        <w:rPr>
          <w:color w:val="000000"/>
          <w:sz w:val="28"/>
          <w:szCs w:val="28"/>
        </w:rPr>
        <w:t>Астана</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Алматы</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значительное</w:t>
      </w:r>
      <w:r w:rsidR="00467461">
        <w:rPr>
          <w:color w:val="000000"/>
          <w:sz w:val="28"/>
          <w:szCs w:val="28"/>
        </w:rPr>
        <w:t xml:space="preserve"> </w:t>
      </w:r>
      <w:r w:rsidRPr="00A01395">
        <w:rPr>
          <w:color w:val="000000"/>
          <w:sz w:val="28"/>
          <w:szCs w:val="28"/>
        </w:rPr>
        <w:t>количество</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(соответственно</w:t>
      </w:r>
      <w:r w:rsidR="00467461">
        <w:rPr>
          <w:color w:val="000000"/>
          <w:sz w:val="28"/>
          <w:szCs w:val="28"/>
        </w:rPr>
        <w:t xml:space="preserve"> </w:t>
      </w:r>
      <w:r w:rsidRPr="00A01395">
        <w:rPr>
          <w:color w:val="000000"/>
          <w:sz w:val="28"/>
          <w:szCs w:val="28"/>
        </w:rPr>
        <w:t>5</w:t>
      </w:r>
      <w:r w:rsidR="00467461">
        <w:rPr>
          <w:color w:val="000000"/>
          <w:sz w:val="28"/>
          <w:szCs w:val="28"/>
        </w:rPr>
        <w:t xml:space="preserve"> </w:t>
      </w:r>
      <w:r w:rsidRPr="00A01395">
        <w:rPr>
          <w:color w:val="000000"/>
          <w:sz w:val="28"/>
          <w:szCs w:val="28"/>
        </w:rPr>
        <w:t>492</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5</w:t>
      </w:r>
      <w:r w:rsidR="00467461">
        <w:rPr>
          <w:color w:val="000000"/>
          <w:sz w:val="28"/>
          <w:szCs w:val="28"/>
        </w:rPr>
        <w:t xml:space="preserve"> </w:t>
      </w:r>
      <w:r w:rsidRPr="00A01395">
        <w:rPr>
          <w:color w:val="000000"/>
          <w:sz w:val="28"/>
          <w:szCs w:val="28"/>
        </w:rPr>
        <w:t>314)</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высокую</w:t>
      </w:r>
      <w:r w:rsidR="00467461">
        <w:rPr>
          <w:color w:val="000000"/>
          <w:sz w:val="28"/>
          <w:szCs w:val="28"/>
        </w:rPr>
        <w:t xml:space="preserve"> </w:t>
      </w:r>
      <w:r w:rsidRPr="00A01395">
        <w:rPr>
          <w:color w:val="000000"/>
          <w:sz w:val="28"/>
          <w:szCs w:val="28"/>
        </w:rPr>
        <w:t>вместимость</w:t>
      </w:r>
      <w:r w:rsidR="00467461">
        <w:rPr>
          <w:color w:val="000000"/>
          <w:sz w:val="28"/>
          <w:szCs w:val="28"/>
        </w:rPr>
        <w:t xml:space="preserve"> </w:t>
      </w:r>
      <w:r w:rsidRPr="00A01395">
        <w:rPr>
          <w:color w:val="000000"/>
          <w:sz w:val="28"/>
          <w:szCs w:val="28"/>
        </w:rPr>
        <w:t>(соответственно</w:t>
      </w:r>
      <w:r w:rsidR="00467461">
        <w:rPr>
          <w:color w:val="000000"/>
          <w:sz w:val="28"/>
          <w:szCs w:val="28"/>
        </w:rPr>
        <w:t xml:space="preserve"> </w:t>
      </w:r>
      <w:r w:rsidRPr="00A01395">
        <w:rPr>
          <w:color w:val="000000"/>
          <w:sz w:val="28"/>
          <w:szCs w:val="28"/>
        </w:rPr>
        <w:t>9</w:t>
      </w:r>
      <w:r w:rsidR="00467461">
        <w:rPr>
          <w:color w:val="000000"/>
          <w:sz w:val="28"/>
          <w:szCs w:val="28"/>
        </w:rPr>
        <w:t xml:space="preserve"> </w:t>
      </w:r>
      <w:r w:rsidRPr="00A01395">
        <w:rPr>
          <w:color w:val="000000"/>
          <w:sz w:val="28"/>
          <w:szCs w:val="28"/>
        </w:rPr>
        <w:t>134</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10</w:t>
      </w:r>
      <w:r w:rsidR="00467461">
        <w:rPr>
          <w:color w:val="000000"/>
          <w:sz w:val="28"/>
          <w:szCs w:val="28"/>
        </w:rPr>
        <w:t xml:space="preserve"> </w:t>
      </w:r>
      <w:r w:rsidRPr="00A01395">
        <w:rPr>
          <w:color w:val="000000"/>
          <w:sz w:val="28"/>
          <w:szCs w:val="28"/>
        </w:rPr>
        <w:t>220</w:t>
      </w:r>
      <w:r w:rsidR="00467461">
        <w:rPr>
          <w:color w:val="000000"/>
          <w:sz w:val="28"/>
          <w:szCs w:val="28"/>
        </w:rPr>
        <w:t xml:space="preserve"> </w:t>
      </w:r>
      <w:r w:rsidRPr="00A01395">
        <w:rPr>
          <w:color w:val="000000"/>
          <w:sz w:val="28"/>
          <w:szCs w:val="28"/>
        </w:rPr>
        <w:t>койко-мест).</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также</w:t>
      </w:r>
      <w:r w:rsidR="00467461">
        <w:rPr>
          <w:color w:val="000000"/>
          <w:sz w:val="28"/>
          <w:szCs w:val="28"/>
        </w:rPr>
        <w:t xml:space="preserve"> </w:t>
      </w:r>
      <w:r w:rsidRPr="00A01395">
        <w:rPr>
          <w:color w:val="000000"/>
          <w:sz w:val="28"/>
          <w:szCs w:val="28"/>
        </w:rPr>
        <w:t>высока</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33,9%</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27,4%.</w:t>
      </w:r>
    </w:p>
    <w:p w14:paraId="4882BB37" w14:textId="6AAC8E28" w:rsidR="00AA581D" w:rsidRPr="00A01395" w:rsidRDefault="00AA581D" w:rsidP="00AA581D">
      <w:pPr>
        <w:pStyle w:val="a3"/>
        <w:spacing w:before="0" w:beforeAutospacing="0" w:after="0" w:afterAutospacing="0"/>
        <w:ind w:firstLine="709"/>
        <w:jc w:val="both"/>
        <w:rPr>
          <w:color w:val="000000"/>
          <w:sz w:val="28"/>
          <w:szCs w:val="28"/>
        </w:rPr>
      </w:pPr>
      <w:r w:rsidRPr="00A01395">
        <w:rPr>
          <w:color w:val="000000"/>
          <w:sz w:val="28"/>
          <w:szCs w:val="28"/>
        </w:rPr>
        <w:t>В</w:t>
      </w:r>
      <w:r w:rsidR="00467461">
        <w:rPr>
          <w:color w:val="000000"/>
          <w:sz w:val="28"/>
          <w:szCs w:val="28"/>
        </w:rPr>
        <w:t xml:space="preserve"> </w:t>
      </w:r>
      <w:r w:rsidRPr="00A01395">
        <w:rPr>
          <w:color w:val="000000"/>
          <w:sz w:val="28"/>
          <w:szCs w:val="28"/>
        </w:rPr>
        <w:t>областях,</w:t>
      </w:r>
      <w:r w:rsidR="00467461">
        <w:rPr>
          <w:color w:val="000000"/>
          <w:sz w:val="28"/>
          <w:szCs w:val="28"/>
        </w:rPr>
        <w:t xml:space="preserve"> </w:t>
      </w:r>
      <w:r w:rsidRPr="00A01395">
        <w:rPr>
          <w:color w:val="000000"/>
          <w:sz w:val="28"/>
          <w:szCs w:val="28"/>
        </w:rPr>
        <w:t>Атырауская</w:t>
      </w:r>
      <w:r w:rsidR="00467461">
        <w:rPr>
          <w:color w:val="000000"/>
          <w:sz w:val="28"/>
          <w:szCs w:val="28"/>
        </w:rPr>
        <w:t xml:space="preserve"> </w:t>
      </w:r>
      <w:r w:rsidRPr="00A01395">
        <w:rPr>
          <w:color w:val="000000"/>
          <w:sz w:val="28"/>
          <w:szCs w:val="28"/>
        </w:rPr>
        <w:t>область</w:t>
      </w:r>
      <w:r w:rsidR="00467461">
        <w:rPr>
          <w:color w:val="000000"/>
          <w:sz w:val="28"/>
          <w:szCs w:val="28"/>
        </w:rPr>
        <w:t xml:space="preserve"> </w:t>
      </w:r>
      <w:r w:rsidRPr="00A01395">
        <w:rPr>
          <w:color w:val="000000"/>
          <w:sz w:val="28"/>
          <w:szCs w:val="28"/>
        </w:rPr>
        <w:t>имеет</w:t>
      </w:r>
      <w:r w:rsidR="00467461">
        <w:rPr>
          <w:color w:val="000000"/>
          <w:sz w:val="28"/>
          <w:szCs w:val="28"/>
        </w:rPr>
        <w:t xml:space="preserve"> </w:t>
      </w:r>
      <w:r w:rsidRPr="00A01395">
        <w:rPr>
          <w:color w:val="000000"/>
          <w:sz w:val="28"/>
          <w:szCs w:val="28"/>
        </w:rPr>
        <w:t>высокую</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52,6%,</w:t>
      </w:r>
      <w:r w:rsidR="00467461">
        <w:rPr>
          <w:color w:val="000000"/>
          <w:sz w:val="28"/>
          <w:szCs w:val="28"/>
        </w:rPr>
        <w:t xml:space="preserve"> </w:t>
      </w:r>
      <w:r w:rsidRPr="00A01395">
        <w:rPr>
          <w:color w:val="000000"/>
          <w:sz w:val="28"/>
          <w:szCs w:val="28"/>
        </w:rPr>
        <w:t>что</w:t>
      </w:r>
      <w:r w:rsidR="00467461">
        <w:rPr>
          <w:color w:val="000000"/>
          <w:sz w:val="28"/>
          <w:szCs w:val="28"/>
        </w:rPr>
        <w:t xml:space="preserve"> </w:t>
      </w:r>
      <w:r w:rsidRPr="00A01395">
        <w:rPr>
          <w:color w:val="000000"/>
          <w:sz w:val="28"/>
          <w:szCs w:val="28"/>
        </w:rPr>
        <w:t>может</w:t>
      </w:r>
      <w:r w:rsidR="00467461">
        <w:rPr>
          <w:color w:val="000000"/>
          <w:sz w:val="28"/>
          <w:szCs w:val="28"/>
        </w:rPr>
        <w:t xml:space="preserve"> </w:t>
      </w:r>
      <w:r w:rsidRPr="00A01395">
        <w:rPr>
          <w:color w:val="000000"/>
          <w:sz w:val="28"/>
          <w:szCs w:val="28"/>
        </w:rPr>
        <w:t>указывать</w:t>
      </w:r>
      <w:r w:rsidR="00467461">
        <w:rPr>
          <w:color w:val="000000"/>
          <w:sz w:val="28"/>
          <w:szCs w:val="28"/>
        </w:rPr>
        <w:t xml:space="preserve"> </w:t>
      </w:r>
      <w:r w:rsidRPr="00A01395">
        <w:rPr>
          <w:color w:val="000000"/>
          <w:sz w:val="28"/>
          <w:szCs w:val="28"/>
        </w:rPr>
        <w:t>на</w:t>
      </w:r>
      <w:r w:rsidR="00467461">
        <w:rPr>
          <w:color w:val="000000"/>
          <w:sz w:val="28"/>
          <w:szCs w:val="28"/>
        </w:rPr>
        <w:t xml:space="preserve"> </w:t>
      </w:r>
      <w:r w:rsidRPr="00A01395">
        <w:rPr>
          <w:color w:val="000000"/>
          <w:sz w:val="28"/>
          <w:szCs w:val="28"/>
        </w:rPr>
        <w:t>высокий</w:t>
      </w:r>
      <w:r w:rsidR="00467461">
        <w:rPr>
          <w:color w:val="000000"/>
          <w:sz w:val="28"/>
          <w:szCs w:val="28"/>
        </w:rPr>
        <w:t xml:space="preserve"> </w:t>
      </w:r>
      <w:r w:rsidRPr="00A01395">
        <w:rPr>
          <w:color w:val="000000"/>
          <w:sz w:val="28"/>
          <w:szCs w:val="28"/>
        </w:rPr>
        <w:t>интерес</w:t>
      </w:r>
      <w:r w:rsidR="00467461">
        <w:rPr>
          <w:color w:val="000000"/>
          <w:sz w:val="28"/>
          <w:szCs w:val="28"/>
        </w:rPr>
        <w:t xml:space="preserve"> </w:t>
      </w:r>
      <w:r w:rsidRPr="00A01395">
        <w:rPr>
          <w:color w:val="000000"/>
          <w:sz w:val="28"/>
          <w:szCs w:val="28"/>
        </w:rPr>
        <w:t>к</w:t>
      </w:r>
      <w:r w:rsidR="00467461">
        <w:rPr>
          <w:color w:val="000000"/>
          <w:sz w:val="28"/>
          <w:szCs w:val="28"/>
        </w:rPr>
        <w:t xml:space="preserve"> </w:t>
      </w:r>
      <w:r w:rsidRPr="00A01395">
        <w:rPr>
          <w:color w:val="000000"/>
          <w:sz w:val="28"/>
          <w:szCs w:val="28"/>
        </w:rPr>
        <w:t>данной</w:t>
      </w:r>
      <w:r w:rsidR="00467461">
        <w:rPr>
          <w:color w:val="000000"/>
          <w:sz w:val="28"/>
          <w:szCs w:val="28"/>
        </w:rPr>
        <w:t xml:space="preserve"> </w:t>
      </w:r>
      <w:r w:rsidRPr="00A01395">
        <w:rPr>
          <w:color w:val="000000"/>
          <w:sz w:val="28"/>
          <w:szCs w:val="28"/>
        </w:rPr>
        <w:t>области</w:t>
      </w:r>
      <w:r w:rsidR="00467461">
        <w:rPr>
          <w:color w:val="000000"/>
          <w:sz w:val="28"/>
          <w:szCs w:val="28"/>
        </w:rPr>
        <w:t xml:space="preserve"> </w:t>
      </w:r>
      <w:r w:rsidRPr="00A01395">
        <w:rPr>
          <w:color w:val="000000"/>
          <w:sz w:val="28"/>
          <w:szCs w:val="28"/>
        </w:rPr>
        <w:t>среди</w:t>
      </w:r>
      <w:r w:rsidR="00467461">
        <w:rPr>
          <w:color w:val="000000"/>
          <w:sz w:val="28"/>
          <w:szCs w:val="28"/>
        </w:rPr>
        <w:t xml:space="preserve"> </w:t>
      </w:r>
      <w:r w:rsidRPr="00A01395">
        <w:rPr>
          <w:color w:val="000000"/>
          <w:sz w:val="28"/>
          <w:szCs w:val="28"/>
        </w:rPr>
        <w:t>туристов.</w:t>
      </w:r>
      <w:r w:rsidR="00467461">
        <w:rPr>
          <w:color w:val="000000"/>
          <w:sz w:val="28"/>
          <w:szCs w:val="28"/>
        </w:rPr>
        <w:t xml:space="preserve"> </w:t>
      </w:r>
      <w:r w:rsidRPr="00A01395">
        <w:rPr>
          <w:color w:val="000000"/>
          <w:sz w:val="28"/>
          <w:szCs w:val="28"/>
        </w:rPr>
        <w:t>Наименьшая</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у</w:t>
      </w:r>
      <w:r w:rsidR="00467461">
        <w:rPr>
          <w:color w:val="000000"/>
          <w:sz w:val="28"/>
          <w:szCs w:val="28"/>
        </w:rPr>
        <w:t xml:space="preserve"> </w:t>
      </w:r>
      <w:r w:rsidRPr="00A01395">
        <w:rPr>
          <w:color w:val="000000"/>
          <w:sz w:val="28"/>
          <w:szCs w:val="28"/>
        </w:rPr>
        <w:t>Карагандинской</w:t>
      </w:r>
      <w:r w:rsidR="00467461">
        <w:rPr>
          <w:color w:val="000000"/>
          <w:sz w:val="28"/>
          <w:szCs w:val="28"/>
        </w:rPr>
        <w:t xml:space="preserve"> </w:t>
      </w:r>
      <w:r w:rsidRPr="00A01395">
        <w:rPr>
          <w:color w:val="000000"/>
          <w:sz w:val="28"/>
          <w:szCs w:val="28"/>
        </w:rPr>
        <w:t>области</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12,2%.</w:t>
      </w:r>
    </w:p>
    <w:p w14:paraId="68CACD47" w14:textId="47D8D518" w:rsidR="00924CF5" w:rsidRPr="00E50C87" w:rsidRDefault="00AA581D" w:rsidP="00E50C87">
      <w:pPr>
        <w:pStyle w:val="a3"/>
        <w:spacing w:before="0" w:beforeAutospacing="0" w:after="0" w:afterAutospacing="0"/>
        <w:ind w:firstLine="709"/>
        <w:jc w:val="both"/>
        <w:rPr>
          <w:color w:val="000000"/>
          <w:sz w:val="28"/>
          <w:szCs w:val="28"/>
        </w:rPr>
      </w:pPr>
      <w:r w:rsidRPr="00A01395">
        <w:rPr>
          <w:color w:val="000000"/>
          <w:sz w:val="28"/>
          <w:szCs w:val="28"/>
        </w:rPr>
        <w:t>В</w:t>
      </w:r>
      <w:r w:rsidR="00467461">
        <w:rPr>
          <w:color w:val="000000"/>
          <w:sz w:val="28"/>
          <w:szCs w:val="28"/>
        </w:rPr>
        <w:t xml:space="preserve"> </w:t>
      </w:r>
      <w:r w:rsidRPr="00A01395">
        <w:rPr>
          <w:color w:val="000000"/>
          <w:sz w:val="28"/>
          <w:szCs w:val="28"/>
        </w:rPr>
        <w:t>Восточно-Казахстанской</w:t>
      </w:r>
      <w:r w:rsidR="00467461">
        <w:rPr>
          <w:color w:val="000000"/>
          <w:sz w:val="28"/>
          <w:szCs w:val="28"/>
        </w:rPr>
        <w:t xml:space="preserve"> </w:t>
      </w:r>
      <w:r w:rsidRPr="00A01395">
        <w:rPr>
          <w:color w:val="000000"/>
          <w:sz w:val="28"/>
          <w:szCs w:val="28"/>
        </w:rPr>
        <w:t>области,</w:t>
      </w:r>
      <w:r w:rsidR="00467461">
        <w:rPr>
          <w:color w:val="000000"/>
          <w:sz w:val="28"/>
          <w:szCs w:val="28"/>
        </w:rPr>
        <w:t xml:space="preserve"> </w:t>
      </w:r>
      <w:r w:rsidRPr="00A01395">
        <w:rPr>
          <w:color w:val="000000"/>
          <w:sz w:val="28"/>
          <w:szCs w:val="28"/>
        </w:rPr>
        <w:t>имеет</w:t>
      </w:r>
      <w:r w:rsidR="00467461">
        <w:rPr>
          <w:color w:val="000000"/>
          <w:sz w:val="28"/>
          <w:szCs w:val="28"/>
        </w:rPr>
        <w:t xml:space="preserve"> </w:t>
      </w:r>
      <w:r w:rsidRPr="00A01395">
        <w:rPr>
          <w:color w:val="000000"/>
          <w:sz w:val="28"/>
          <w:szCs w:val="28"/>
        </w:rPr>
        <w:t>самое</w:t>
      </w:r>
      <w:r w:rsidR="00467461">
        <w:rPr>
          <w:color w:val="000000"/>
          <w:sz w:val="28"/>
          <w:szCs w:val="28"/>
        </w:rPr>
        <w:t xml:space="preserve"> </w:t>
      </w:r>
      <w:r w:rsidRPr="00A01395">
        <w:rPr>
          <w:color w:val="000000"/>
          <w:sz w:val="28"/>
          <w:szCs w:val="28"/>
        </w:rPr>
        <w:t>большое</w:t>
      </w:r>
      <w:r w:rsidR="00467461">
        <w:rPr>
          <w:color w:val="000000"/>
          <w:sz w:val="28"/>
          <w:szCs w:val="28"/>
        </w:rPr>
        <w:t xml:space="preserve"> </w:t>
      </w:r>
      <w:r w:rsidRPr="00A01395">
        <w:rPr>
          <w:color w:val="000000"/>
          <w:sz w:val="28"/>
          <w:szCs w:val="28"/>
        </w:rPr>
        <w:t>количество</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(5</w:t>
      </w:r>
      <w:r w:rsidR="00467461">
        <w:rPr>
          <w:color w:val="000000"/>
          <w:sz w:val="28"/>
          <w:szCs w:val="28"/>
        </w:rPr>
        <w:t xml:space="preserve"> </w:t>
      </w:r>
      <w:r w:rsidRPr="00A01395">
        <w:rPr>
          <w:color w:val="000000"/>
          <w:sz w:val="28"/>
          <w:szCs w:val="28"/>
        </w:rPr>
        <w:t>349)</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вместимость</w:t>
      </w:r>
      <w:r w:rsidR="00467461">
        <w:rPr>
          <w:color w:val="000000"/>
          <w:sz w:val="28"/>
          <w:szCs w:val="28"/>
        </w:rPr>
        <w:t xml:space="preserve"> </w:t>
      </w:r>
      <w:r w:rsidRPr="00A01395">
        <w:rPr>
          <w:color w:val="000000"/>
          <w:sz w:val="28"/>
          <w:szCs w:val="28"/>
        </w:rPr>
        <w:t>(17</w:t>
      </w:r>
      <w:r w:rsidR="00467461">
        <w:rPr>
          <w:color w:val="000000"/>
          <w:sz w:val="28"/>
          <w:szCs w:val="28"/>
        </w:rPr>
        <w:t xml:space="preserve"> </w:t>
      </w:r>
      <w:r w:rsidRPr="00A01395">
        <w:rPr>
          <w:color w:val="000000"/>
          <w:sz w:val="28"/>
          <w:szCs w:val="28"/>
        </w:rPr>
        <w:t>401</w:t>
      </w:r>
      <w:r w:rsidR="00467461">
        <w:rPr>
          <w:color w:val="000000"/>
          <w:sz w:val="28"/>
          <w:szCs w:val="28"/>
        </w:rPr>
        <w:t xml:space="preserve"> </w:t>
      </w:r>
      <w:r w:rsidRPr="00A01395">
        <w:rPr>
          <w:color w:val="000000"/>
          <w:sz w:val="28"/>
          <w:szCs w:val="28"/>
        </w:rPr>
        <w:t>койко-мест),</w:t>
      </w:r>
      <w:r w:rsidR="00467461">
        <w:rPr>
          <w:color w:val="000000"/>
          <w:sz w:val="28"/>
          <w:szCs w:val="28"/>
        </w:rPr>
        <w:t xml:space="preserve"> </w:t>
      </w:r>
      <w:r w:rsidRPr="00A01395">
        <w:rPr>
          <w:color w:val="000000"/>
          <w:sz w:val="28"/>
          <w:szCs w:val="28"/>
        </w:rPr>
        <w:t>но</w:t>
      </w:r>
      <w:r w:rsidR="00467461">
        <w:rPr>
          <w:color w:val="000000"/>
          <w:sz w:val="28"/>
          <w:szCs w:val="28"/>
        </w:rPr>
        <w:t xml:space="preserve"> </w:t>
      </w:r>
      <w:r w:rsidRPr="00A01395">
        <w:rPr>
          <w:color w:val="000000"/>
          <w:sz w:val="28"/>
          <w:szCs w:val="28"/>
        </w:rPr>
        <w:t>при</w:t>
      </w:r>
      <w:r w:rsidR="00467461">
        <w:rPr>
          <w:color w:val="000000"/>
          <w:sz w:val="28"/>
          <w:szCs w:val="28"/>
        </w:rPr>
        <w:t xml:space="preserve"> </w:t>
      </w:r>
      <w:r w:rsidRPr="00A01395">
        <w:rPr>
          <w:color w:val="000000"/>
          <w:sz w:val="28"/>
          <w:szCs w:val="28"/>
        </w:rPr>
        <w:t>этом</w:t>
      </w:r>
      <w:r w:rsidR="00467461">
        <w:rPr>
          <w:color w:val="000000"/>
          <w:sz w:val="28"/>
          <w:szCs w:val="28"/>
        </w:rPr>
        <w:t xml:space="preserve"> </w:t>
      </w:r>
      <w:r w:rsidRPr="00A01395">
        <w:rPr>
          <w:color w:val="000000"/>
          <w:sz w:val="28"/>
          <w:szCs w:val="28"/>
        </w:rPr>
        <w:t>относительно</w:t>
      </w:r>
      <w:r w:rsidR="00467461">
        <w:rPr>
          <w:color w:val="000000"/>
          <w:sz w:val="28"/>
          <w:szCs w:val="28"/>
        </w:rPr>
        <w:t xml:space="preserve"> </w:t>
      </w:r>
      <w:r w:rsidRPr="00A01395">
        <w:rPr>
          <w:color w:val="000000"/>
          <w:sz w:val="28"/>
          <w:szCs w:val="28"/>
        </w:rPr>
        <w:t>низкую</w:t>
      </w:r>
      <w:r w:rsidR="00467461">
        <w:rPr>
          <w:color w:val="000000"/>
          <w:sz w:val="28"/>
          <w:szCs w:val="28"/>
        </w:rPr>
        <w:t xml:space="preserve"> </w:t>
      </w:r>
      <w:r w:rsidRPr="00A01395">
        <w:rPr>
          <w:color w:val="000000"/>
          <w:sz w:val="28"/>
          <w:szCs w:val="28"/>
        </w:rPr>
        <w:t>заполняемость</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00E50C87">
        <w:rPr>
          <w:color w:val="000000"/>
          <w:sz w:val="28"/>
          <w:szCs w:val="28"/>
        </w:rPr>
        <w:t>14,6%.</w:t>
      </w:r>
      <w:r w:rsidR="00924CF5" w:rsidRPr="00A01395">
        <w:rPr>
          <w:vanish/>
          <w:sz w:val="28"/>
          <w:szCs w:val="28"/>
          <w:lang w:eastAsia="ru-RU"/>
        </w:rPr>
        <w:t>Начало</w:t>
      </w:r>
      <w:r w:rsidR="00467461">
        <w:rPr>
          <w:vanish/>
          <w:sz w:val="28"/>
          <w:szCs w:val="28"/>
          <w:lang w:eastAsia="ru-RU"/>
        </w:rPr>
        <w:t xml:space="preserve"> </w:t>
      </w:r>
      <w:r w:rsidR="00924CF5" w:rsidRPr="00A01395">
        <w:rPr>
          <w:vanish/>
          <w:sz w:val="28"/>
          <w:szCs w:val="28"/>
          <w:lang w:eastAsia="ru-RU"/>
        </w:rPr>
        <w:t>формы</w:t>
      </w:r>
    </w:p>
    <w:p w14:paraId="33800D0C" w14:textId="77777777" w:rsidR="001E1A80" w:rsidRDefault="001E1A80" w:rsidP="001E1A80">
      <w:pPr>
        <w:pStyle w:val="a3"/>
        <w:spacing w:before="0" w:beforeAutospacing="0" w:after="0" w:afterAutospacing="0"/>
        <w:ind w:firstLine="709"/>
        <w:jc w:val="both"/>
        <w:rPr>
          <w:color w:val="000000"/>
          <w:sz w:val="28"/>
          <w:szCs w:val="28"/>
        </w:rPr>
      </w:pPr>
      <w:r w:rsidRPr="00A01395">
        <w:rPr>
          <w:color w:val="000000"/>
          <w:sz w:val="28"/>
          <w:szCs w:val="28"/>
        </w:rPr>
        <w:t>В</w:t>
      </w:r>
      <w:r>
        <w:rPr>
          <w:color w:val="000000"/>
          <w:sz w:val="28"/>
          <w:szCs w:val="28"/>
        </w:rPr>
        <w:t xml:space="preserve"> </w:t>
      </w:r>
      <w:r w:rsidRPr="00A01395">
        <w:rPr>
          <w:color w:val="000000"/>
          <w:sz w:val="28"/>
          <w:szCs w:val="28"/>
        </w:rPr>
        <w:t>целом,</w:t>
      </w:r>
      <w:r>
        <w:rPr>
          <w:color w:val="000000"/>
          <w:sz w:val="28"/>
          <w:szCs w:val="28"/>
        </w:rPr>
        <w:t xml:space="preserve"> </w:t>
      </w:r>
      <w:r w:rsidRPr="00A01395">
        <w:rPr>
          <w:color w:val="000000"/>
          <w:sz w:val="28"/>
          <w:szCs w:val="28"/>
        </w:rPr>
        <w:t>таблица</w:t>
      </w:r>
      <w:r>
        <w:rPr>
          <w:color w:val="000000"/>
          <w:sz w:val="28"/>
          <w:szCs w:val="28"/>
        </w:rPr>
        <w:t xml:space="preserve"> </w:t>
      </w:r>
      <w:r w:rsidRPr="00A01395">
        <w:rPr>
          <w:color w:val="000000"/>
          <w:sz w:val="28"/>
          <w:szCs w:val="28"/>
        </w:rPr>
        <w:t>предоставляет</w:t>
      </w:r>
      <w:r>
        <w:rPr>
          <w:color w:val="000000"/>
          <w:sz w:val="28"/>
          <w:szCs w:val="28"/>
        </w:rPr>
        <w:t xml:space="preserve"> </w:t>
      </w:r>
      <w:r w:rsidRPr="00A01395">
        <w:rPr>
          <w:color w:val="000000"/>
          <w:sz w:val="28"/>
          <w:szCs w:val="28"/>
        </w:rPr>
        <w:t>важные</w:t>
      </w:r>
      <w:r>
        <w:rPr>
          <w:color w:val="000000"/>
          <w:sz w:val="28"/>
          <w:szCs w:val="28"/>
        </w:rPr>
        <w:t xml:space="preserve"> </w:t>
      </w:r>
      <w:r w:rsidRPr="00A01395">
        <w:rPr>
          <w:color w:val="000000"/>
          <w:sz w:val="28"/>
          <w:szCs w:val="28"/>
        </w:rPr>
        <w:t>данные</w:t>
      </w:r>
      <w:r>
        <w:rPr>
          <w:color w:val="000000"/>
          <w:sz w:val="28"/>
          <w:szCs w:val="28"/>
        </w:rPr>
        <w:t xml:space="preserve"> </w:t>
      </w:r>
      <w:r w:rsidRPr="00A01395">
        <w:rPr>
          <w:color w:val="000000"/>
          <w:sz w:val="28"/>
          <w:szCs w:val="28"/>
        </w:rPr>
        <w:t>о</w:t>
      </w:r>
      <w:r>
        <w:rPr>
          <w:color w:val="000000"/>
          <w:sz w:val="28"/>
          <w:szCs w:val="28"/>
        </w:rPr>
        <w:t xml:space="preserve"> </w:t>
      </w:r>
      <w:r w:rsidRPr="00A01395">
        <w:rPr>
          <w:color w:val="000000"/>
          <w:sz w:val="28"/>
          <w:szCs w:val="28"/>
        </w:rPr>
        <w:t>размещении</w:t>
      </w:r>
      <w:r>
        <w:rPr>
          <w:color w:val="000000"/>
          <w:sz w:val="28"/>
          <w:szCs w:val="28"/>
        </w:rPr>
        <w:t xml:space="preserve"> </w:t>
      </w:r>
      <w:r w:rsidRPr="00A01395">
        <w:rPr>
          <w:color w:val="000000"/>
          <w:sz w:val="28"/>
          <w:szCs w:val="28"/>
        </w:rPr>
        <w:t>и</w:t>
      </w:r>
      <w:r>
        <w:rPr>
          <w:color w:val="000000"/>
          <w:sz w:val="28"/>
          <w:szCs w:val="28"/>
        </w:rPr>
        <w:t xml:space="preserve"> </w:t>
      </w:r>
      <w:r w:rsidRPr="00A01395">
        <w:rPr>
          <w:color w:val="000000"/>
          <w:sz w:val="28"/>
          <w:szCs w:val="28"/>
        </w:rPr>
        <w:t>использовании</w:t>
      </w:r>
      <w:r>
        <w:rPr>
          <w:color w:val="000000"/>
          <w:sz w:val="28"/>
          <w:szCs w:val="28"/>
        </w:rPr>
        <w:t xml:space="preserve"> </w:t>
      </w:r>
      <w:r w:rsidRPr="00A01395">
        <w:rPr>
          <w:color w:val="000000"/>
          <w:sz w:val="28"/>
          <w:szCs w:val="28"/>
        </w:rPr>
        <w:t>номеров</w:t>
      </w:r>
      <w:r>
        <w:rPr>
          <w:color w:val="000000"/>
          <w:sz w:val="28"/>
          <w:szCs w:val="28"/>
        </w:rPr>
        <w:t xml:space="preserve"> </w:t>
      </w:r>
      <w:r w:rsidRPr="00A01395">
        <w:rPr>
          <w:color w:val="000000"/>
          <w:sz w:val="28"/>
          <w:szCs w:val="28"/>
        </w:rPr>
        <w:t>в</w:t>
      </w:r>
      <w:r>
        <w:rPr>
          <w:color w:val="000000"/>
          <w:sz w:val="28"/>
          <w:szCs w:val="28"/>
        </w:rPr>
        <w:t xml:space="preserve"> </w:t>
      </w:r>
      <w:r w:rsidRPr="00A01395">
        <w:rPr>
          <w:color w:val="000000"/>
          <w:sz w:val="28"/>
          <w:szCs w:val="28"/>
        </w:rPr>
        <w:t>разных</w:t>
      </w:r>
      <w:r>
        <w:rPr>
          <w:color w:val="000000"/>
          <w:sz w:val="28"/>
          <w:szCs w:val="28"/>
        </w:rPr>
        <w:t xml:space="preserve"> </w:t>
      </w:r>
      <w:r w:rsidRPr="00A01395">
        <w:rPr>
          <w:color w:val="000000"/>
          <w:sz w:val="28"/>
          <w:szCs w:val="28"/>
        </w:rPr>
        <w:t>областях</w:t>
      </w:r>
      <w:r>
        <w:rPr>
          <w:color w:val="000000"/>
          <w:sz w:val="28"/>
          <w:szCs w:val="28"/>
        </w:rPr>
        <w:t xml:space="preserve"> </w:t>
      </w:r>
      <w:r w:rsidRPr="00A01395">
        <w:rPr>
          <w:color w:val="000000"/>
          <w:sz w:val="28"/>
          <w:szCs w:val="28"/>
        </w:rPr>
        <w:t>и</w:t>
      </w:r>
      <w:r>
        <w:rPr>
          <w:color w:val="000000"/>
          <w:sz w:val="28"/>
          <w:szCs w:val="28"/>
        </w:rPr>
        <w:t xml:space="preserve"> </w:t>
      </w:r>
      <w:r w:rsidRPr="00A01395">
        <w:rPr>
          <w:color w:val="000000"/>
          <w:sz w:val="28"/>
          <w:szCs w:val="28"/>
        </w:rPr>
        <w:t>городах</w:t>
      </w:r>
      <w:r>
        <w:rPr>
          <w:color w:val="000000"/>
          <w:sz w:val="28"/>
          <w:szCs w:val="28"/>
        </w:rPr>
        <w:t xml:space="preserve"> </w:t>
      </w:r>
      <w:r w:rsidRPr="00A01395">
        <w:rPr>
          <w:color w:val="000000"/>
          <w:sz w:val="28"/>
          <w:szCs w:val="28"/>
        </w:rPr>
        <w:t>Казахстана.</w:t>
      </w:r>
      <w:r>
        <w:rPr>
          <w:color w:val="000000"/>
          <w:sz w:val="28"/>
          <w:szCs w:val="28"/>
        </w:rPr>
        <w:t xml:space="preserve"> </w:t>
      </w:r>
      <w:r w:rsidRPr="00A01395">
        <w:rPr>
          <w:color w:val="000000"/>
          <w:sz w:val="28"/>
          <w:szCs w:val="28"/>
        </w:rPr>
        <w:t>Данные</w:t>
      </w:r>
      <w:r>
        <w:rPr>
          <w:color w:val="000000"/>
          <w:sz w:val="28"/>
          <w:szCs w:val="28"/>
        </w:rPr>
        <w:t xml:space="preserve"> </w:t>
      </w:r>
      <w:r w:rsidRPr="00A01395">
        <w:rPr>
          <w:color w:val="000000"/>
          <w:sz w:val="28"/>
          <w:szCs w:val="28"/>
        </w:rPr>
        <w:t>могут</w:t>
      </w:r>
      <w:r>
        <w:rPr>
          <w:color w:val="000000"/>
          <w:sz w:val="28"/>
          <w:szCs w:val="28"/>
        </w:rPr>
        <w:t xml:space="preserve"> </w:t>
      </w:r>
      <w:r w:rsidRPr="00A01395">
        <w:rPr>
          <w:color w:val="000000"/>
          <w:sz w:val="28"/>
          <w:szCs w:val="28"/>
        </w:rPr>
        <w:t>быть</w:t>
      </w:r>
      <w:r>
        <w:rPr>
          <w:color w:val="000000"/>
          <w:sz w:val="28"/>
          <w:szCs w:val="28"/>
        </w:rPr>
        <w:t xml:space="preserve"> </w:t>
      </w:r>
      <w:r w:rsidRPr="00A01395">
        <w:rPr>
          <w:color w:val="000000"/>
          <w:sz w:val="28"/>
          <w:szCs w:val="28"/>
        </w:rPr>
        <w:t>полезными</w:t>
      </w:r>
      <w:r>
        <w:rPr>
          <w:color w:val="000000"/>
          <w:sz w:val="28"/>
          <w:szCs w:val="28"/>
        </w:rPr>
        <w:t xml:space="preserve"> </w:t>
      </w:r>
      <w:r w:rsidRPr="00A01395">
        <w:rPr>
          <w:color w:val="000000"/>
          <w:sz w:val="28"/>
          <w:szCs w:val="28"/>
        </w:rPr>
        <w:t>для</w:t>
      </w:r>
      <w:r>
        <w:rPr>
          <w:color w:val="000000"/>
          <w:sz w:val="28"/>
          <w:szCs w:val="28"/>
        </w:rPr>
        <w:t xml:space="preserve"> </w:t>
      </w:r>
      <w:r w:rsidRPr="00A01395">
        <w:rPr>
          <w:color w:val="000000"/>
          <w:sz w:val="28"/>
          <w:szCs w:val="28"/>
        </w:rPr>
        <w:t>анализа</w:t>
      </w:r>
      <w:r>
        <w:rPr>
          <w:color w:val="000000"/>
          <w:sz w:val="28"/>
          <w:szCs w:val="28"/>
        </w:rPr>
        <w:t xml:space="preserve"> </w:t>
      </w:r>
      <w:r w:rsidRPr="00A01395">
        <w:rPr>
          <w:color w:val="000000"/>
          <w:sz w:val="28"/>
          <w:szCs w:val="28"/>
        </w:rPr>
        <w:t>туристического</w:t>
      </w:r>
      <w:r>
        <w:rPr>
          <w:color w:val="000000"/>
          <w:sz w:val="28"/>
          <w:szCs w:val="28"/>
        </w:rPr>
        <w:t xml:space="preserve"> </w:t>
      </w:r>
      <w:r w:rsidRPr="00A01395">
        <w:rPr>
          <w:color w:val="000000"/>
          <w:sz w:val="28"/>
          <w:szCs w:val="28"/>
        </w:rPr>
        <w:t>потенциала</w:t>
      </w:r>
      <w:r>
        <w:rPr>
          <w:color w:val="000000"/>
          <w:sz w:val="28"/>
          <w:szCs w:val="28"/>
        </w:rPr>
        <w:t xml:space="preserve"> </w:t>
      </w:r>
      <w:r w:rsidRPr="00A01395">
        <w:rPr>
          <w:color w:val="000000"/>
          <w:sz w:val="28"/>
          <w:szCs w:val="28"/>
        </w:rPr>
        <w:t>различных</w:t>
      </w:r>
      <w:r>
        <w:rPr>
          <w:color w:val="000000"/>
          <w:sz w:val="28"/>
          <w:szCs w:val="28"/>
        </w:rPr>
        <w:t xml:space="preserve"> </w:t>
      </w:r>
      <w:r w:rsidRPr="00A01395">
        <w:rPr>
          <w:color w:val="000000"/>
          <w:sz w:val="28"/>
          <w:szCs w:val="28"/>
        </w:rPr>
        <w:t>регионов</w:t>
      </w:r>
      <w:r>
        <w:rPr>
          <w:color w:val="000000"/>
          <w:sz w:val="28"/>
          <w:szCs w:val="28"/>
        </w:rPr>
        <w:t xml:space="preserve"> </w:t>
      </w:r>
      <w:r w:rsidRPr="00A01395">
        <w:rPr>
          <w:color w:val="000000"/>
          <w:sz w:val="28"/>
          <w:szCs w:val="28"/>
        </w:rPr>
        <w:t>и</w:t>
      </w:r>
      <w:r>
        <w:rPr>
          <w:color w:val="000000"/>
          <w:sz w:val="28"/>
          <w:szCs w:val="28"/>
        </w:rPr>
        <w:t xml:space="preserve"> </w:t>
      </w:r>
      <w:r w:rsidRPr="00A01395">
        <w:rPr>
          <w:color w:val="000000"/>
          <w:sz w:val="28"/>
          <w:szCs w:val="28"/>
        </w:rPr>
        <w:t>разработки</w:t>
      </w:r>
      <w:r>
        <w:rPr>
          <w:color w:val="000000"/>
          <w:sz w:val="28"/>
          <w:szCs w:val="28"/>
        </w:rPr>
        <w:t xml:space="preserve"> </w:t>
      </w:r>
      <w:r w:rsidRPr="00A01395">
        <w:rPr>
          <w:color w:val="000000"/>
          <w:sz w:val="28"/>
          <w:szCs w:val="28"/>
        </w:rPr>
        <w:t>стратегий</w:t>
      </w:r>
      <w:r>
        <w:rPr>
          <w:color w:val="000000"/>
          <w:sz w:val="28"/>
          <w:szCs w:val="28"/>
        </w:rPr>
        <w:t xml:space="preserve"> </w:t>
      </w:r>
      <w:r w:rsidRPr="00A01395">
        <w:rPr>
          <w:color w:val="000000"/>
          <w:sz w:val="28"/>
          <w:szCs w:val="28"/>
        </w:rPr>
        <w:t>развития</w:t>
      </w:r>
      <w:r>
        <w:rPr>
          <w:color w:val="000000"/>
          <w:sz w:val="28"/>
          <w:szCs w:val="28"/>
        </w:rPr>
        <w:t xml:space="preserve"> </w:t>
      </w:r>
      <w:r w:rsidRPr="00A01395">
        <w:rPr>
          <w:color w:val="000000"/>
          <w:sz w:val="28"/>
          <w:szCs w:val="28"/>
        </w:rPr>
        <w:t>туризма.</w:t>
      </w:r>
      <w:r>
        <w:rPr>
          <w:color w:val="000000"/>
          <w:sz w:val="28"/>
          <w:szCs w:val="28"/>
        </w:rPr>
        <w:t xml:space="preserve"> </w:t>
      </w:r>
      <w:r w:rsidRPr="00A01395">
        <w:rPr>
          <w:color w:val="000000"/>
          <w:sz w:val="28"/>
          <w:szCs w:val="28"/>
        </w:rPr>
        <w:t>Казахстана.</w:t>
      </w:r>
      <w:r>
        <w:rPr>
          <w:color w:val="000000"/>
          <w:sz w:val="28"/>
          <w:szCs w:val="28"/>
        </w:rPr>
        <w:t xml:space="preserve"> </w:t>
      </w:r>
      <w:r w:rsidRPr="00A01395">
        <w:rPr>
          <w:color w:val="000000"/>
          <w:sz w:val="28"/>
          <w:szCs w:val="28"/>
        </w:rPr>
        <w:t>Эти</w:t>
      </w:r>
      <w:r>
        <w:rPr>
          <w:color w:val="000000"/>
          <w:sz w:val="28"/>
          <w:szCs w:val="28"/>
        </w:rPr>
        <w:t xml:space="preserve"> </w:t>
      </w:r>
      <w:r w:rsidRPr="00A01395">
        <w:rPr>
          <w:color w:val="000000"/>
          <w:sz w:val="28"/>
          <w:szCs w:val="28"/>
        </w:rPr>
        <w:t>данные</w:t>
      </w:r>
      <w:r>
        <w:rPr>
          <w:color w:val="000000"/>
          <w:sz w:val="28"/>
          <w:szCs w:val="28"/>
        </w:rPr>
        <w:t xml:space="preserve"> </w:t>
      </w:r>
      <w:r w:rsidRPr="00A01395">
        <w:rPr>
          <w:color w:val="000000"/>
          <w:sz w:val="28"/>
          <w:szCs w:val="28"/>
        </w:rPr>
        <w:t>могут</w:t>
      </w:r>
      <w:r>
        <w:rPr>
          <w:color w:val="000000"/>
          <w:sz w:val="28"/>
          <w:szCs w:val="28"/>
        </w:rPr>
        <w:t xml:space="preserve"> </w:t>
      </w:r>
      <w:r w:rsidRPr="00A01395">
        <w:rPr>
          <w:color w:val="000000"/>
          <w:sz w:val="28"/>
          <w:szCs w:val="28"/>
        </w:rPr>
        <w:t>быть</w:t>
      </w:r>
      <w:r>
        <w:rPr>
          <w:color w:val="000000"/>
          <w:sz w:val="28"/>
          <w:szCs w:val="28"/>
        </w:rPr>
        <w:t xml:space="preserve"> </w:t>
      </w:r>
      <w:r w:rsidRPr="00A01395">
        <w:rPr>
          <w:color w:val="000000"/>
          <w:sz w:val="28"/>
          <w:szCs w:val="28"/>
        </w:rPr>
        <w:t>полезными</w:t>
      </w:r>
      <w:r>
        <w:rPr>
          <w:color w:val="000000"/>
          <w:sz w:val="28"/>
          <w:szCs w:val="28"/>
        </w:rPr>
        <w:t xml:space="preserve"> </w:t>
      </w:r>
      <w:r w:rsidRPr="00A01395">
        <w:rPr>
          <w:color w:val="000000"/>
          <w:sz w:val="28"/>
          <w:szCs w:val="28"/>
        </w:rPr>
        <w:t>при</w:t>
      </w:r>
      <w:r>
        <w:rPr>
          <w:color w:val="000000"/>
          <w:sz w:val="28"/>
          <w:szCs w:val="28"/>
        </w:rPr>
        <w:t xml:space="preserve"> </w:t>
      </w:r>
      <w:r w:rsidRPr="00A01395">
        <w:rPr>
          <w:color w:val="000000"/>
          <w:sz w:val="28"/>
          <w:szCs w:val="28"/>
        </w:rPr>
        <w:t>разработке</w:t>
      </w:r>
      <w:r>
        <w:rPr>
          <w:color w:val="000000"/>
          <w:sz w:val="28"/>
          <w:szCs w:val="28"/>
        </w:rPr>
        <w:t xml:space="preserve"> </w:t>
      </w:r>
      <w:r w:rsidRPr="00A01395">
        <w:rPr>
          <w:color w:val="000000"/>
          <w:sz w:val="28"/>
          <w:szCs w:val="28"/>
        </w:rPr>
        <w:t>стратегии</w:t>
      </w:r>
      <w:r>
        <w:rPr>
          <w:color w:val="000000"/>
          <w:sz w:val="28"/>
          <w:szCs w:val="28"/>
        </w:rPr>
        <w:t xml:space="preserve"> </w:t>
      </w:r>
      <w:r w:rsidRPr="00A01395">
        <w:rPr>
          <w:color w:val="000000"/>
          <w:sz w:val="28"/>
          <w:szCs w:val="28"/>
        </w:rPr>
        <w:t>развития</w:t>
      </w:r>
      <w:r>
        <w:rPr>
          <w:color w:val="000000"/>
          <w:sz w:val="28"/>
          <w:szCs w:val="28"/>
        </w:rPr>
        <w:t xml:space="preserve"> </w:t>
      </w:r>
      <w:r w:rsidRPr="00A01395">
        <w:rPr>
          <w:color w:val="000000"/>
          <w:sz w:val="28"/>
          <w:szCs w:val="28"/>
        </w:rPr>
        <w:t>отельного</w:t>
      </w:r>
      <w:r>
        <w:rPr>
          <w:color w:val="000000"/>
          <w:sz w:val="28"/>
          <w:szCs w:val="28"/>
        </w:rPr>
        <w:t xml:space="preserve"> </w:t>
      </w:r>
      <w:r w:rsidRPr="00A01395">
        <w:rPr>
          <w:color w:val="000000"/>
          <w:sz w:val="28"/>
          <w:szCs w:val="28"/>
        </w:rPr>
        <w:t>бизнеса</w:t>
      </w:r>
      <w:r>
        <w:rPr>
          <w:color w:val="000000"/>
          <w:sz w:val="28"/>
          <w:szCs w:val="28"/>
        </w:rPr>
        <w:t xml:space="preserve"> </w:t>
      </w:r>
      <w:r w:rsidRPr="00A01395">
        <w:rPr>
          <w:color w:val="000000"/>
          <w:sz w:val="28"/>
          <w:szCs w:val="28"/>
        </w:rPr>
        <w:t>в</w:t>
      </w:r>
      <w:r>
        <w:rPr>
          <w:color w:val="000000"/>
          <w:sz w:val="28"/>
          <w:szCs w:val="28"/>
        </w:rPr>
        <w:t xml:space="preserve"> </w:t>
      </w:r>
      <w:r w:rsidRPr="00A01395">
        <w:rPr>
          <w:color w:val="000000"/>
          <w:sz w:val="28"/>
          <w:szCs w:val="28"/>
        </w:rPr>
        <w:t>различных</w:t>
      </w:r>
      <w:r>
        <w:rPr>
          <w:color w:val="000000"/>
          <w:sz w:val="28"/>
          <w:szCs w:val="28"/>
        </w:rPr>
        <w:t xml:space="preserve"> </w:t>
      </w:r>
      <w:r w:rsidRPr="00A01395">
        <w:rPr>
          <w:color w:val="000000"/>
          <w:sz w:val="28"/>
          <w:szCs w:val="28"/>
        </w:rPr>
        <w:t>регионах.</w:t>
      </w:r>
    </w:p>
    <w:p w14:paraId="4364C702" w14:textId="77777777" w:rsidR="001E1A80" w:rsidRPr="00A01395" w:rsidRDefault="001E1A80" w:rsidP="001E1A80">
      <w:pPr>
        <w:pStyle w:val="a3"/>
        <w:spacing w:before="0" w:beforeAutospacing="0" w:after="0" w:afterAutospacing="0"/>
        <w:ind w:firstLine="709"/>
        <w:jc w:val="both"/>
        <w:rPr>
          <w:color w:val="000000"/>
          <w:sz w:val="28"/>
          <w:szCs w:val="28"/>
        </w:rPr>
      </w:pPr>
    </w:p>
    <w:p w14:paraId="47321B32" w14:textId="77777777" w:rsidR="00924CF5" w:rsidRPr="00A01395" w:rsidRDefault="00924CF5" w:rsidP="00146A3E">
      <w:pPr>
        <w:pStyle w:val="a3"/>
        <w:spacing w:before="0" w:beforeAutospacing="0" w:after="0" w:afterAutospacing="0"/>
        <w:ind w:firstLine="709"/>
        <w:jc w:val="both"/>
        <w:rPr>
          <w:color w:val="000000"/>
          <w:sz w:val="28"/>
          <w:szCs w:val="28"/>
        </w:rPr>
      </w:pPr>
    </w:p>
    <w:p w14:paraId="53608A3F" w14:textId="77777777" w:rsidR="009E56E9" w:rsidRDefault="00146A3E" w:rsidP="00E50C87">
      <w:pPr>
        <w:pStyle w:val="a3"/>
        <w:spacing w:before="0" w:beforeAutospacing="0" w:after="0" w:afterAutospacing="0"/>
        <w:ind w:firstLine="709"/>
        <w:jc w:val="both"/>
        <w:rPr>
          <w:color w:val="000000"/>
          <w:sz w:val="28"/>
          <w:szCs w:val="28"/>
        </w:rPr>
      </w:pPr>
      <w:r w:rsidRPr="00A01395">
        <w:rPr>
          <w:color w:val="000000"/>
          <w:sz w:val="28"/>
          <w:szCs w:val="28"/>
        </w:rPr>
        <w:lastRenderedPageBreak/>
        <w:t>Таблица</w:t>
      </w:r>
      <w:r w:rsidR="00467461">
        <w:rPr>
          <w:color w:val="000000"/>
          <w:sz w:val="28"/>
          <w:szCs w:val="28"/>
        </w:rPr>
        <w:t xml:space="preserve"> </w:t>
      </w:r>
      <w:r w:rsidR="001925B7" w:rsidRPr="00A01395">
        <w:rPr>
          <w:color w:val="000000"/>
          <w:sz w:val="28"/>
          <w:szCs w:val="28"/>
        </w:rPr>
        <w:t>–7</w:t>
      </w:r>
      <w:r w:rsidR="00467461">
        <w:rPr>
          <w:color w:val="000000"/>
          <w:sz w:val="28"/>
          <w:szCs w:val="28"/>
        </w:rPr>
        <w:t xml:space="preserve"> </w:t>
      </w:r>
      <w:r w:rsidR="00E50C87" w:rsidRPr="00E50C87">
        <w:rPr>
          <w:color w:val="000000"/>
          <w:sz w:val="28"/>
          <w:szCs w:val="28"/>
        </w:rPr>
        <w:t xml:space="preserve">Проживание в гостиницах в течение 2021 года в Казахстане, </w:t>
      </w:r>
    </w:p>
    <w:p w14:paraId="5FB1FA79" w14:textId="77777777" w:rsidR="009E56E9" w:rsidRDefault="009E56E9" w:rsidP="00E50C87">
      <w:pPr>
        <w:pStyle w:val="a3"/>
        <w:spacing w:before="0" w:beforeAutospacing="0" w:after="0" w:afterAutospacing="0"/>
        <w:ind w:firstLine="709"/>
        <w:jc w:val="both"/>
        <w:rPr>
          <w:color w:val="000000"/>
          <w:sz w:val="28"/>
          <w:szCs w:val="28"/>
        </w:rPr>
      </w:pPr>
    </w:p>
    <w:p w14:paraId="684A3769" w14:textId="62227A12" w:rsidR="00146A3E" w:rsidRPr="009E56E9" w:rsidRDefault="009E56E9" w:rsidP="009E56E9">
      <w:pPr>
        <w:pStyle w:val="a3"/>
        <w:spacing w:before="0" w:beforeAutospacing="0" w:after="0" w:afterAutospacing="0"/>
        <w:ind w:firstLine="709"/>
        <w:jc w:val="right"/>
        <w:rPr>
          <w:i/>
          <w:color w:val="000000"/>
          <w:sz w:val="28"/>
          <w:szCs w:val="28"/>
          <w:lang w:val="ru-RU"/>
        </w:rPr>
      </w:pPr>
      <w:r w:rsidRPr="009E56E9">
        <w:rPr>
          <w:i/>
          <w:color w:val="000000"/>
          <w:sz w:val="28"/>
          <w:szCs w:val="28"/>
          <w:lang w:val="ru-RU"/>
        </w:rPr>
        <w:t>единиц</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644"/>
        <w:gridCol w:w="2020"/>
        <w:gridCol w:w="2000"/>
      </w:tblGrid>
      <w:tr w:rsidR="00146A3E" w:rsidRPr="00E73E00" w14:paraId="087AD104" w14:textId="77777777" w:rsidTr="00E50C87">
        <w:trPr>
          <w:trHeight w:val="599"/>
        </w:trPr>
        <w:tc>
          <w:tcPr>
            <w:tcW w:w="2802" w:type="dxa"/>
            <w:vAlign w:val="center"/>
          </w:tcPr>
          <w:p w14:paraId="023CA6B8" w14:textId="225EB406" w:rsidR="00146A3E" w:rsidRPr="00E73E00" w:rsidRDefault="009E56E9" w:rsidP="009E56E9">
            <w:pPr>
              <w:spacing w:after="0" w:line="240" w:lineRule="auto"/>
              <w:jc w:val="center"/>
              <w:rPr>
                <w:rFonts w:ascii="Times New Roman" w:hAnsi="Times New Roman"/>
                <w:color w:val="000000"/>
                <w:sz w:val="24"/>
                <w:szCs w:val="24"/>
              </w:rPr>
            </w:pPr>
            <w:r>
              <w:rPr>
                <w:rFonts w:ascii="Times New Roman" w:eastAsia="Times New Roman" w:hAnsi="Times New Roman"/>
                <w:color w:val="000000"/>
                <w:sz w:val="24"/>
                <w:szCs w:val="24"/>
              </w:rPr>
              <w:t>Регионы</w:t>
            </w:r>
          </w:p>
        </w:tc>
        <w:tc>
          <w:tcPr>
            <w:tcW w:w="1134" w:type="dxa"/>
            <w:vAlign w:val="center"/>
          </w:tcPr>
          <w:p w14:paraId="52346307" w14:textId="4F76FCDC" w:rsidR="00146A3E" w:rsidRPr="00E50C87" w:rsidRDefault="00E50C87" w:rsidP="007945D8">
            <w:pPr>
              <w:pStyle w:val="a3"/>
              <w:spacing w:before="0" w:beforeAutospacing="0" w:after="0" w:afterAutospacing="0"/>
              <w:jc w:val="center"/>
              <w:rPr>
                <w:color w:val="000000"/>
                <w:lang w:val="kk-KZ"/>
              </w:rPr>
            </w:pPr>
            <w:r>
              <w:rPr>
                <w:color w:val="000000"/>
                <w:lang w:val="kk-KZ"/>
              </w:rPr>
              <w:t>Количество номеров</w:t>
            </w:r>
          </w:p>
        </w:tc>
        <w:tc>
          <w:tcPr>
            <w:tcW w:w="1644" w:type="dxa"/>
            <w:vAlign w:val="center"/>
          </w:tcPr>
          <w:p w14:paraId="154281BE" w14:textId="57957DF0" w:rsidR="00146A3E" w:rsidRPr="00E50C87" w:rsidRDefault="00E50C87" w:rsidP="00E50C87">
            <w:pPr>
              <w:pStyle w:val="a3"/>
              <w:spacing w:before="0" w:beforeAutospacing="0" w:after="0" w:afterAutospacing="0"/>
              <w:jc w:val="center"/>
              <w:rPr>
                <w:color w:val="000000"/>
                <w:lang w:val="kk-KZ"/>
              </w:rPr>
            </w:pPr>
            <w:r w:rsidRPr="00E50C87">
              <w:rPr>
                <w:color w:val="000000"/>
                <w:lang w:val="kk-KZ"/>
              </w:rPr>
              <w:t xml:space="preserve">Количество </w:t>
            </w:r>
            <w:r>
              <w:rPr>
                <w:color w:val="000000"/>
                <w:lang w:val="kk-KZ"/>
              </w:rPr>
              <w:t>мест</w:t>
            </w:r>
            <w:r w:rsidRPr="00E50C87">
              <w:rPr>
                <w:color w:val="000000"/>
                <w:lang w:val="kk-KZ"/>
              </w:rPr>
              <w:t>, доступных для размещения</w:t>
            </w:r>
          </w:p>
        </w:tc>
        <w:tc>
          <w:tcPr>
            <w:tcW w:w="2020" w:type="dxa"/>
            <w:vAlign w:val="center"/>
          </w:tcPr>
          <w:p w14:paraId="1E7BCBE6" w14:textId="23F231FA" w:rsidR="00146A3E" w:rsidRPr="00E50C87" w:rsidRDefault="00E50C87" w:rsidP="007945D8">
            <w:pPr>
              <w:pStyle w:val="a3"/>
              <w:spacing w:before="0" w:beforeAutospacing="0" w:after="0" w:afterAutospacing="0"/>
              <w:jc w:val="center"/>
              <w:rPr>
                <w:color w:val="000000"/>
                <w:lang w:val="kk-KZ"/>
              </w:rPr>
            </w:pPr>
            <w:r>
              <w:rPr>
                <w:color w:val="000000"/>
                <w:lang w:val="kk-KZ"/>
              </w:rPr>
              <w:t>Койка/сутки</w:t>
            </w:r>
          </w:p>
        </w:tc>
        <w:tc>
          <w:tcPr>
            <w:tcW w:w="2000" w:type="dxa"/>
            <w:vAlign w:val="center"/>
          </w:tcPr>
          <w:p w14:paraId="0E4A0010" w14:textId="26BB309A" w:rsidR="00146A3E" w:rsidRPr="00E50C87" w:rsidRDefault="00E50C87" w:rsidP="007945D8">
            <w:pPr>
              <w:pStyle w:val="a3"/>
              <w:spacing w:before="0" w:beforeAutospacing="0" w:after="0" w:afterAutospacing="0"/>
              <w:jc w:val="center"/>
              <w:rPr>
                <w:color w:val="000000"/>
                <w:lang w:val="kk-KZ"/>
              </w:rPr>
            </w:pPr>
            <w:r>
              <w:rPr>
                <w:color w:val="000000"/>
                <w:lang w:val="kk-KZ"/>
              </w:rPr>
              <w:t>Заселенность</w:t>
            </w:r>
          </w:p>
          <w:p w14:paraId="47F1208E" w14:textId="5C1389A1" w:rsidR="00146A3E" w:rsidRPr="00E73E00" w:rsidRDefault="00146A3E" w:rsidP="007945D8">
            <w:pPr>
              <w:pStyle w:val="a3"/>
              <w:spacing w:before="0" w:beforeAutospacing="0" w:after="0" w:afterAutospacing="0"/>
              <w:jc w:val="center"/>
              <w:rPr>
                <w:color w:val="000000"/>
              </w:rPr>
            </w:pPr>
            <w:r w:rsidRPr="00E73E00">
              <w:rPr>
                <w:color w:val="000000"/>
              </w:rPr>
              <w:t>в</w:t>
            </w:r>
            <w:r w:rsidR="00467461">
              <w:rPr>
                <w:color w:val="000000"/>
              </w:rPr>
              <w:t xml:space="preserve"> </w:t>
            </w:r>
            <w:r w:rsidRPr="00E73E00">
              <w:rPr>
                <w:color w:val="000000"/>
              </w:rPr>
              <w:t>%</w:t>
            </w:r>
          </w:p>
        </w:tc>
      </w:tr>
      <w:tr w:rsidR="00146A3E" w:rsidRPr="00E73E00" w14:paraId="17759C2B" w14:textId="77777777" w:rsidTr="00E50C87">
        <w:trPr>
          <w:trHeight w:val="308"/>
        </w:trPr>
        <w:tc>
          <w:tcPr>
            <w:tcW w:w="2802" w:type="dxa"/>
          </w:tcPr>
          <w:p w14:paraId="6AB1295E" w14:textId="65DD2BA1" w:rsidR="00146A3E" w:rsidRPr="00E73E00" w:rsidRDefault="00146A3E" w:rsidP="007945D8">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Республика</w:t>
            </w:r>
            <w:r w:rsidR="00467461">
              <w:rPr>
                <w:rFonts w:ascii="Times New Roman" w:eastAsia="Times New Roman" w:hAnsi="Times New Roman"/>
                <w:color w:val="000000"/>
                <w:sz w:val="24"/>
                <w:szCs w:val="24"/>
              </w:rPr>
              <w:t xml:space="preserve"> </w:t>
            </w:r>
            <w:r w:rsidRPr="00E73E00">
              <w:rPr>
                <w:rFonts w:ascii="Times New Roman" w:eastAsia="Times New Roman" w:hAnsi="Times New Roman"/>
                <w:color w:val="000000"/>
                <w:sz w:val="24"/>
                <w:szCs w:val="24"/>
              </w:rPr>
              <w:t>Казахстан</w:t>
            </w:r>
          </w:p>
        </w:tc>
        <w:tc>
          <w:tcPr>
            <w:tcW w:w="1134" w:type="dxa"/>
            <w:vAlign w:val="center"/>
          </w:tcPr>
          <w:p w14:paraId="298CEDB7" w14:textId="6A53B062" w:rsidR="00146A3E" w:rsidRPr="00E50C87" w:rsidRDefault="00146A3E" w:rsidP="007945D8">
            <w:pPr>
              <w:pStyle w:val="a3"/>
              <w:spacing w:before="0" w:beforeAutospacing="0" w:after="0" w:afterAutospacing="0"/>
              <w:jc w:val="center"/>
              <w:rPr>
                <w:color w:val="000000"/>
                <w:lang w:val="ru-RU"/>
              </w:rPr>
            </w:pPr>
            <w:r w:rsidRPr="00E73E00">
              <w:rPr>
                <w:color w:val="000000"/>
              </w:rPr>
              <w:t>41197</w:t>
            </w:r>
            <w:r w:rsidR="00E50C87">
              <w:rPr>
                <w:color w:val="000000"/>
                <w:lang w:val="ru-RU"/>
              </w:rPr>
              <w:t>,2</w:t>
            </w:r>
          </w:p>
        </w:tc>
        <w:tc>
          <w:tcPr>
            <w:tcW w:w="1644" w:type="dxa"/>
            <w:vAlign w:val="center"/>
          </w:tcPr>
          <w:p w14:paraId="1E8854E8" w14:textId="77777777" w:rsidR="00146A3E" w:rsidRPr="00E73E00" w:rsidRDefault="00146A3E" w:rsidP="007945D8">
            <w:pPr>
              <w:pStyle w:val="a3"/>
              <w:spacing w:before="0" w:beforeAutospacing="0" w:after="0" w:afterAutospacing="0"/>
              <w:jc w:val="center"/>
              <w:rPr>
                <w:color w:val="000000"/>
              </w:rPr>
            </w:pPr>
            <w:r w:rsidRPr="00E73E00">
              <w:rPr>
                <w:color w:val="000000"/>
              </w:rPr>
              <w:t>92053</w:t>
            </w:r>
          </w:p>
        </w:tc>
        <w:tc>
          <w:tcPr>
            <w:tcW w:w="2020" w:type="dxa"/>
            <w:vAlign w:val="center"/>
          </w:tcPr>
          <w:p w14:paraId="6F2E106F" w14:textId="77777777" w:rsidR="00146A3E" w:rsidRPr="00E73E00" w:rsidRDefault="00146A3E" w:rsidP="007945D8">
            <w:pPr>
              <w:pStyle w:val="a3"/>
              <w:spacing w:before="0" w:beforeAutospacing="0" w:after="0" w:afterAutospacing="0"/>
              <w:jc w:val="center"/>
              <w:rPr>
                <w:color w:val="000000"/>
              </w:rPr>
            </w:pPr>
            <w:r w:rsidRPr="00E73E00">
              <w:rPr>
                <w:color w:val="000000"/>
              </w:rPr>
              <w:t>7186444</w:t>
            </w:r>
          </w:p>
        </w:tc>
        <w:tc>
          <w:tcPr>
            <w:tcW w:w="2000" w:type="dxa"/>
            <w:vAlign w:val="center"/>
          </w:tcPr>
          <w:p w14:paraId="55396F74" w14:textId="77777777" w:rsidR="00146A3E" w:rsidRPr="00E73E00" w:rsidRDefault="00146A3E" w:rsidP="007945D8">
            <w:pPr>
              <w:pStyle w:val="a3"/>
              <w:spacing w:before="0" w:beforeAutospacing="0" w:after="0" w:afterAutospacing="0"/>
              <w:jc w:val="center"/>
              <w:rPr>
                <w:color w:val="000000"/>
              </w:rPr>
            </w:pPr>
            <w:r w:rsidRPr="00E73E00">
              <w:rPr>
                <w:color w:val="000000"/>
              </w:rPr>
              <w:t>21,4</w:t>
            </w:r>
          </w:p>
        </w:tc>
      </w:tr>
      <w:tr w:rsidR="00E50C87" w:rsidRPr="00E73E00" w14:paraId="652509F1" w14:textId="77777777" w:rsidTr="00E50C87">
        <w:trPr>
          <w:trHeight w:val="314"/>
        </w:trPr>
        <w:tc>
          <w:tcPr>
            <w:tcW w:w="2802" w:type="dxa"/>
          </w:tcPr>
          <w:p w14:paraId="15F4EE19" w14:textId="594D0D9E" w:rsidR="00E50C87" w:rsidRPr="00E50C87" w:rsidRDefault="00E50C87" w:rsidP="00E50C87">
            <w:pPr>
              <w:spacing w:after="0" w:line="240" w:lineRule="auto"/>
              <w:rPr>
                <w:rFonts w:ascii="Times New Roman" w:eastAsia="Times New Roman" w:hAnsi="Times New Roman"/>
                <w:color w:val="000000"/>
                <w:sz w:val="24"/>
                <w:szCs w:val="24"/>
                <w:lang w:val="kk-KZ"/>
              </w:rPr>
            </w:pPr>
            <w:r w:rsidRPr="00E73E00">
              <w:rPr>
                <w:rFonts w:ascii="Times New Roman" w:eastAsia="Times New Roman" w:hAnsi="Times New Roman"/>
                <w:color w:val="000000"/>
                <w:sz w:val="24"/>
                <w:szCs w:val="24"/>
              </w:rPr>
              <w:t>Актюбинская</w:t>
            </w:r>
            <w:r>
              <w:rPr>
                <w:rFonts w:ascii="Times New Roman" w:eastAsia="Times New Roman" w:hAnsi="Times New Roman"/>
                <w:color w:val="000000"/>
                <w:sz w:val="24"/>
                <w:szCs w:val="24"/>
                <w:lang w:val="kk-KZ"/>
              </w:rPr>
              <w:t xml:space="preserve"> область</w:t>
            </w:r>
          </w:p>
        </w:tc>
        <w:tc>
          <w:tcPr>
            <w:tcW w:w="1134" w:type="dxa"/>
          </w:tcPr>
          <w:p w14:paraId="705EEBB4" w14:textId="7C104D7F" w:rsidR="00E50C87" w:rsidRPr="00E50C87" w:rsidRDefault="00E50C87" w:rsidP="00E50C87">
            <w:pPr>
              <w:pStyle w:val="a3"/>
              <w:spacing w:before="0" w:beforeAutospacing="0" w:after="0" w:afterAutospacing="0"/>
              <w:jc w:val="center"/>
              <w:rPr>
                <w:color w:val="000000"/>
                <w:lang w:val="ru-RU"/>
              </w:rPr>
            </w:pPr>
            <w:r w:rsidRPr="00E73E00">
              <w:rPr>
                <w:color w:val="000000"/>
              </w:rPr>
              <w:t>1278</w:t>
            </w:r>
            <w:r>
              <w:rPr>
                <w:color w:val="000000"/>
                <w:lang w:val="ru-RU"/>
              </w:rPr>
              <w:t>,3</w:t>
            </w:r>
          </w:p>
        </w:tc>
        <w:tc>
          <w:tcPr>
            <w:tcW w:w="1644" w:type="dxa"/>
          </w:tcPr>
          <w:p w14:paraId="04854231" w14:textId="1879FEF2" w:rsidR="00E50C87" w:rsidRPr="00E73E00" w:rsidRDefault="00E50C87" w:rsidP="00E50C87">
            <w:pPr>
              <w:pStyle w:val="a3"/>
              <w:spacing w:before="0" w:beforeAutospacing="0" w:after="0" w:afterAutospacing="0"/>
              <w:jc w:val="center"/>
              <w:rPr>
                <w:color w:val="000000"/>
              </w:rPr>
            </w:pPr>
            <w:r w:rsidRPr="00E73E00">
              <w:rPr>
                <w:color w:val="000000"/>
              </w:rPr>
              <w:t>3026</w:t>
            </w:r>
          </w:p>
        </w:tc>
        <w:tc>
          <w:tcPr>
            <w:tcW w:w="2020" w:type="dxa"/>
          </w:tcPr>
          <w:p w14:paraId="07491790" w14:textId="1B363C7E" w:rsidR="00E50C87" w:rsidRPr="00E73E00" w:rsidRDefault="00E50C87" w:rsidP="00E50C87">
            <w:pPr>
              <w:pStyle w:val="a3"/>
              <w:spacing w:before="0" w:beforeAutospacing="0" w:after="0" w:afterAutospacing="0"/>
              <w:jc w:val="center"/>
              <w:rPr>
                <w:color w:val="000000"/>
              </w:rPr>
            </w:pPr>
            <w:r w:rsidRPr="00E73E00">
              <w:rPr>
                <w:color w:val="000000"/>
              </w:rPr>
              <w:t>224780</w:t>
            </w:r>
          </w:p>
        </w:tc>
        <w:tc>
          <w:tcPr>
            <w:tcW w:w="2000" w:type="dxa"/>
          </w:tcPr>
          <w:p w14:paraId="1A19A6E9" w14:textId="0ABB788E" w:rsidR="00E50C87" w:rsidRPr="00E73E00" w:rsidRDefault="00E50C87" w:rsidP="00E50C87">
            <w:pPr>
              <w:pStyle w:val="a3"/>
              <w:spacing w:before="0" w:beforeAutospacing="0" w:after="0" w:afterAutospacing="0"/>
              <w:jc w:val="center"/>
              <w:rPr>
                <w:color w:val="000000"/>
              </w:rPr>
            </w:pPr>
            <w:r w:rsidRPr="00E73E00">
              <w:rPr>
                <w:color w:val="000000"/>
              </w:rPr>
              <w:t>20,4</w:t>
            </w:r>
          </w:p>
        </w:tc>
      </w:tr>
      <w:tr w:rsidR="00E50C87" w:rsidRPr="00E73E00" w14:paraId="521CB9EE" w14:textId="77777777" w:rsidTr="00E50C87">
        <w:trPr>
          <w:trHeight w:val="314"/>
        </w:trPr>
        <w:tc>
          <w:tcPr>
            <w:tcW w:w="2802" w:type="dxa"/>
          </w:tcPr>
          <w:p w14:paraId="35F45579" w14:textId="7381FEE5"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Акмолинская</w:t>
            </w:r>
            <w:r>
              <w:rPr>
                <w:rFonts w:ascii="Times New Roman" w:eastAsia="Times New Roman" w:hAnsi="Times New Roman"/>
                <w:color w:val="000000"/>
                <w:sz w:val="24"/>
                <w:szCs w:val="24"/>
                <w:lang w:val="kk-KZ"/>
              </w:rPr>
              <w:t xml:space="preserve"> область </w:t>
            </w:r>
          </w:p>
        </w:tc>
        <w:tc>
          <w:tcPr>
            <w:tcW w:w="1134" w:type="dxa"/>
          </w:tcPr>
          <w:p w14:paraId="797FE3D6" w14:textId="5D1C9DD6" w:rsidR="00E50C87" w:rsidRPr="00E73E00" w:rsidRDefault="00E50C87" w:rsidP="00E50C87">
            <w:pPr>
              <w:pStyle w:val="a3"/>
              <w:spacing w:before="0" w:beforeAutospacing="0" w:after="0" w:afterAutospacing="0"/>
              <w:jc w:val="center"/>
              <w:rPr>
                <w:color w:val="000000"/>
              </w:rPr>
            </w:pPr>
            <w:r w:rsidRPr="00E73E00">
              <w:rPr>
                <w:color w:val="000000"/>
              </w:rPr>
              <w:t>3682</w:t>
            </w:r>
            <w:r>
              <w:rPr>
                <w:color w:val="000000"/>
                <w:lang w:val="ru-RU"/>
              </w:rPr>
              <w:t>,4</w:t>
            </w:r>
          </w:p>
        </w:tc>
        <w:tc>
          <w:tcPr>
            <w:tcW w:w="1644" w:type="dxa"/>
          </w:tcPr>
          <w:p w14:paraId="3A5483A0" w14:textId="2DE00FDB" w:rsidR="00E50C87" w:rsidRPr="00E73E00" w:rsidRDefault="00E50C87" w:rsidP="00E50C87">
            <w:pPr>
              <w:pStyle w:val="a3"/>
              <w:spacing w:before="0" w:beforeAutospacing="0" w:after="0" w:afterAutospacing="0"/>
              <w:jc w:val="center"/>
              <w:rPr>
                <w:color w:val="000000"/>
              </w:rPr>
            </w:pPr>
            <w:r w:rsidRPr="00E73E00">
              <w:rPr>
                <w:color w:val="000000"/>
              </w:rPr>
              <w:t>9572</w:t>
            </w:r>
          </w:p>
        </w:tc>
        <w:tc>
          <w:tcPr>
            <w:tcW w:w="2020" w:type="dxa"/>
          </w:tcPr>
          <w:p w14:paraId="574A66C4" w14:textId="07CD1ABB" w:rsidR="00E50C87" w:rsidRPr="00E73E00" w:rsidRDefault="00E50C87" w:rsidP="00E50C87">
            <w:pPr>
              <w:pStyle w:val="a3"/>
              <w:spacing w:before="0" w:beforeAutospacing="0" w:after="0" w:afterAutospacing="0"/>
              <w:jc w:val="center"/>
              <w:rPr>
                <w:color w:val="000000"/>
              </w:rPr>
            </w:pPr>
            <w:r w:rsidRPr="00E73E00">
              <w:rPr>
                <w:color w:val="000000"/>
              </w:rPr>
              <w:t>762173</w:t>
            </w:r>
          </w:p>
        </w:tc>
        <w:tc>
          <w:tcPr>
            <w:tcW w:w="2000" w:type="dxa"/>
          </w:tcPr>
          <w:p w14:paraId="5C555EA5" w14:textId="62872710" w:rsidR="00E50C87" w:rsidRPr="00E73E00" w:rsidRDefault="00E50C87" w:rsidP="00E50C87">
            <w:pPr>
              <w:pStyle w:val="a3"/>
              <w:spacing w:before="0" w:beforeAutospacing="0" w:after="0" w:afterAutospacing="0"/>
              <w:jc w:val="center"/>
              <w:rPr>
                <w:color w:val="000000"/>
              </w:rPr>
            </w:pPr>
            <w:r w:rsidRPr="00E73E00">
              <w:rPr>
                <w:color w:val="000000"/>
              </w:rPr>
              <w:t>21,8</w:t>
            </w:r>
          </w:p>
        </w:tc>
      </w:tr>
      <w:tr w:rsidR="00E50C87" w:rsidRPr="00E73E00" w14:paraId="0283FFD1" w14:textId="77777777" w:rsidTr="00E50C87">
        <w:trPr>
          <w:trHeight w:val="311"/>
        </w:trPr>
        <w:tc>
          <w:tcPr>
            <w:tcW w:w="2802" w:type="dxa"/>
          </w:tcPr>
          <w:p w14:paraId="43B3F458" w14:textId="58C71FAB"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Алматинская</w:t>
            </w:r>
            <w:r>
              <w:rPr>
                <w:rFonts w:ascii="Times New Roman" w:eastAsia="Times New Roman" w:hAnsi="Times New Roman"/>
                <w:color w:val="000000"/>
                <w:sz w:val="24"/>
                <w:szCs w:val="24"/>
                <w:lang w:val="kk-KZ"/>
              </w:rPr>
              <w:t xml:space="preserve"> область</w:t>
            </w:r>
          </w:p>
        </w:tc>
        <w:tc>
          <w:tcPr>
            <w:tcW w:w="1134" w:type="dxa"/>
          </w:tcPr>
          <w:p w14:paraId="69B1AF74" w14:textId="7117D7D7" w:rsidR="00E50C87" w:rsidRPr="00E50C87" w:rsidRDefault="00E50C87" w:rsidP="00E50C87">
            <w:pPr>
              <w:pStyle w:val="a3"/>
              <w:spacing w:before="0" w:beforeAutospacing="0" w:after="0" w:afterAutospacing="0"/>
              <w:jc w:val="center"/>
              <w:rPr>
                <w:color w:val="000000"/>
                <w:lang w:val="ru-RU"/>
              </w:rPr>
            </w:pPr>
            <w:r w:rsidRPr="00E73E00">
              <w:rPr>
                <w:color w:val="000000"/>
              </w:rPr>
              <w:t>2433</w:t>
            </w:r>
            <w:r>
              <w:rPr>
                <w:color w:val="000000"/>
                <w:lang w:val="ru-RU"/>
              </w:rPr>
              <w:t>,2</w:t>
            </w:r>
          </w:p>
        </w:tc>
        <w:tc>
          <w:tcPr>
            <w:tcW w:w="1644" w:type="dxa"/>
          </w:tcPr>
          <w:p w14:paraId="60A4ED06" w14:textId="77777777" w:rsidR="00E50C87" w:rsidRPr="00E73E00" w:rsidRDefault="00E50C87" w:rsidP="00E50C87">
            <w:pPr>
              <w:pStyle w:val="a3"/>
              <w:spacing w:before="0" w:beforeAutospacing="0" w:after="0" w:afterAutospacing="0"/>
              <w:jc w:val="center"/>
              <w:rPr>
                <w:color w:val="000000"/>
              </w:rPr>
            </w:pPr>
            <w:r w:rsidRPr="00E73E00">
              <w:rPr>
                <w:color w:val="000000"/>
              </w:rPr>
              <w:t>5564</w:t>
            </w:r>
          </w:p>
        </w:tc>
        <w:tc>
          <w:tcPr>
            <w:tcW w:w="2020" w:type="dxa"/>
          </w:tcPr>
          <w:p w14:paraId="3225F0FF" w14:textId="77777777" w:rsidR="00E50C87" w:rsidRPr="00E73E00" w:rsidRDefault="00E50C87" w:rsidP="00E50C87">
            <w:pPr>
              <w:pStyle w:val="a3"/>
              <w:spacing w:before="0" w:beforeAutospacing="0" w:after="0" w:afterAutospacing="0"/>
              <w:jc w:val="center"/>
              <w:rPr>
                <w:color w:val="000000"/>
              </w:rPr>
            </w:pPr>
            <w:r w:rsidRPr="00E73E00">
              <w:rPr>
                <w:color w:val="000000"/>
              </w:rPr>
              <w:t>276399</w:t>
            </w:r>
          </w:p>
        </w:tc>
        <w:tc>
          <w:tcPr>
            <w:tcW w:w="2000" w:type="dxa"/>
          </w:tcPr>
          <w:p w14:paraId="749B3D1A" w14:textId="77777777" w:rsidR="00E50C87" w:rsidRPr="00E73E00" w:rsidRDefault="00E50C87" w:rsidP="00E50C87">
            <w:pPr>
              <w:pStyle w:val="a3"/>
              <w:spacing w:before="0" w:beforeAutospacing="0" w:after="0" w:afterAutospacing="0"/>
              <w:jc w:val="center"/>
              <w:rPr>
                <w:color w:val="000000"/>
              </w:rPr>
            </w:pPr>
            <w:r w:rsidRPr="00E73E00">
              <w:rPr>
                <w:color w:val="000000"/>
              </w:rPr>
              <w:t>13,6</w:t>
            </w:r>
          </w:p>
        </w:tc>
      </w:tr>
      <w:tr w:rsidR="00E50C87" w:rsidRPr="00E73E00" w14:paraId="25BB2908" w14:textId="77777777" w:rsidTr="00E50C87">
        <w:trPr>
          <w:trHeight w:val="314"/>
        </w:trPr>
        <w:tc>
          <w:tcPr>
            <w:tcW w:w="2802" w:type="dxa"/>
          </w:tcPr>
          <w:p w14:paraId="1CF9A1A9" w14:textId="2536FD76"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Атырауская</w:t>
            </w:r>
            <w:r>
              <w:rPr>
                <w:rFonts w:ascii="Times New Roman" w:eastAsia="Times New Roman" w:hAnsi="Times New Roman"/>
                <w:color w:val="000000"/>
                <w:sz w:val="24"/>
                <w:szCs w:val="24"/>
                <w:lang w:val="kk-KZ"/>
              </w:rPr>
              <w:t xml:space="preserve"> область</w:t>
            </w:r>
          </w:p>
        </w:tc>
        <w:tc>
          <w:tcPr>
            <w:tcW w:w="1134" w:type="dxa"/>
          </w:tcPr>
          <w:p w14:paraId="2FBB94BC" w14:textId="6E6C40C5" w:rsidR="00E50C87" w:rsidRPr="00E50C87" w:rsidRDefault="00E50C87" w:rsidP="00E50C87">
            <w:pPr>
              <w:pStyle w:val="a3"/>
              <w:spacing w:before="0" w:beforeAutospacing="0" w:after="0" w:afterAutospacing="0"/>
              <w:jc w:val="center"/>
              <w:rPr>
                <w:color w:val="000000"/>
                <w:lang w:val="ru-RU"/>
              </w:rPr>
            </w:pPr>
            <w:r w:rsidRPr="00E73E00">
              <w:rPr>
                <w:color w:val="000000"/>
              </w:rPr>
              <w:t>1865</w:t>
            </w:r>
            <w:r>
              <w:rPr>
                <w:color w:val="000000"/>
                <w:lang w:val="ru-RU"/>
              </w:rPr>
              <w:t>,5</w:t>
            </w:r>
          </w:p>
        </w:tc>
        <w:tc>
          <w:tcPr>
            <w:tcW w:w="1644" w:type="dxa"/>
          </w:tcPr>
          <w:p w14:paraId="4A45AD97" w14:textId="77777777" w:rsidR="00E50C87" w:rsidRPr="00E73E00" w:rsidRDefault="00E50C87" w:rsidP="00E50C87">
            <w:pPr>
              <w:pStyle w:val="a3"/>
              <w:spacing w:before="0" w:beforeAutospacing="0" w:after="0" w:afterAutospacing="0"/>
              <w:jc w:val="center"/>
              <w:rPr>
                <w:color w:val="000000"/>
              </w:rPr>
            </w:pPr>
            <w:r w:rsidRPr="00E73E00">
              <w:rPr>
                <w:color w:val="000000"/>
              </w:rPr>
              <w:t>2707</w:t>
            </w:r>
          </w:p>
        </w:tc>
        <w:tc>
          <w:tcPr>
            <w:tcW w:w="2020" w:type="dxa"/>
          </w:tcPr>
          <w:p w14:paraId="6E2143A8" w14:textId="77777777" w:rsidR="00E50C87" w:rsidRPr="00E73E00" w:rsidRDefault="00E50C87" w:rsidP="00E50C87">
            <w:pPr>
              <w:pStyle w:val="a3"/>
              <w:spacing w:before="0" w:beforeAutospacing="0" w:after="0" w:afterAutospacing="0"/>
              <w:jc w:val="center"/>
              <w:rPr>
                <w:color w:val="000000"/>
              </w:rPr>
            </w:pPr>
            <w:r w:rsidRPr="00E73E00">
              <w:rPr>
                <w:color w:val="000000"/>
              </w:rPr>
              <w:t>519894</w:t>
            </w:r>
          </w:p>
        </w:tc>
        <w:tc>
          <w:tcPr>
            <w:tcW w:w="2000" w:type="dxa"/>
          </w:tcPr>
          <w:p w14:paraId="0D2D8104" w14:textId="77777777" w:rsidR="00E50C87" w:rsidRPr="00E73E00" w:rsidRDefault="00E50C87" w:rsidP="00E50C87">
            <w:pPr>
              <w:pStyle w:val="a3"/>
              <w:spacing w:before="0" w:beforeAutospacing="0" w:after="0" w:afterAutospacing="0"/>
              <w:jc w:val="center"/>
              <w:rPr>
                <w:color w:val="000000"/>
              </w:rPr>
            </w:pPr>
            <w:r w:rsidRPr="00E73E00">
              <w:rPr>
                <w:color w:val="000000"/>
              </w:rPr>
              <w:t>52,6</w:t>
            </w:r>
          </w:p>
        </w:tc>
      </w:tr>
      <w:tr w:rsidR="00E50C87" w:rsidRPr="00E73E00" w14:paraId="18D87EC9" w14:textId="77777777" w:rsidTr="00E50C87">
        <w:trPr>
          <w:trHeight w:val="303"/>
        </w:trPr>
        <w:tc>
          <w:tcPr>
            <w:tcW w:w="2802" w:type="dxa"/>
          </w:tcPr>
          <w:p w14:paraId="1821E2B0" w14:textId="5187C975"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Западно-</w:t>
            </w:r>
            <w:r>
              <w:rPr>
                <w:rFonts w:ascii="Times New Roman" w:eastAsia="Times New Roman" w:hAnsi="Times New Roman"/>
                <w:color w:val="000000"/>
                <w:sz w:val="24"/>
                <w:szCs w:val="24"/>
              </w:rPr>
              <w:t xml:space="preserve"> </w:t>
            </w:r>
            <w:r w:rsidRPr="00E73E00">
              <w:rPr>
                <w:rFonts w:ascii="Times New Roman" w:eastAsia="Times New Roman" w:hAnsi="Times New Roman"/>
                <w:color w:val="000000"/>
                <w:sz w:val="24"/>
                <w:szCs w:val="24"/>
              </w:rPr>
              <w:t>Казахстанская</w:t>
            </w:r>
          </w:p>
        </w:tc>
        <w:tc>
          <w:tcPr>
            <w:tcW w:w="1134" w:type="dxa"/>
          </w:tcPr>
          <w:p w14:paraId="6702380D" w14:textId="7CFD3276" w:rsidR="00E50C87" w:rsidRPr="00E50C87" w:rsidRDefault="00E50C87" w:rsidP="00E50C87">
            <w:pPr>
              <w:pStyle w:val="a3"/>
              <w:spacing w:before="0" w:beforeAutospacing="0" w:after="0" w:afterAutospacing="0"/>
              <w:jc w:val="center"/>
              <w:rPr>
                <w:color w:val="000000"/>
                <w:lang w:val="ru-RU"/>
              </w:rPr>
            </w:pPr>
            <w:r w:rsidRPr="00E73E00">
              <w:rPr>
                <w:color w:val="000000"/>
              </w:rPr>
              <w:t>1447</w:t>
            </w:r>
            <w:r>
              <w:rPr>
                <w:color w:val="000000"/>
                <w:lang w:val="ru-RU"/>
              </w:rPr>
              <w:t>,8</w:t>
            </w:r>
          </w:p>
        </w:tc>
        <w:tc>
          <w:tcPr>
            <w:tcW w:w="1644" w:type="dxa"/>
          </w:tcPr>
          <w:p w14:paraId="5B2D3AD0" w14:textId="77777777" w:rsidR="00E50C87" w:rsidRPr="00E73E00" w:rsidRDefault="00E50C87" w:rsidP="00E50C87">
            <w:pPr>
              <w:pStyle w:val="a3"/>
              <w:spacing w:before="0" w:beforeAutospacing="0" w:after="0" w:afterAutospacing="0"/>
              <w:jc w:val="center"/>
              <w:rPr>
                <w:color w:val="000000"/>
              </w:rPr>
            </w:pPr>
            <w:r w:rsidRPr="00E73E00">
              <w:rPr>
                <w:color w:val="000000"/>
              </w:rPr>
              <w:t>2632</w:t>
            </w:r>
          </w:p>
        </w:tc>
        <w:tc>
          <w:tcPr>
            <w:tcW w:w="2020" w:type="dxa"/>
          </w:tcPr>
          <w:p w14:paraId="71363392" w14:textId="77777777" w:rsidR="00E50C87" w:rsidRPr="00E73E00" w:rsidRDefault="00E50C87" w:rsidP="00E50C87">
            <w:pPr>
              <w:pStyle w:val="a3"/>
              <w:spacing w:before="0" w:beforeAutospacing="0" w:after="0" w:afterAutospacing="0"/>
              <w:jc w:val="center"/>
              <w:rPr>
                <w:color w:val="000000"/>
              </w:rPr>
            </w:pPr>
            <w:r w:rsidRPr="00E73E00">
              <w:rPr>
                <w:color w:val="000000"/>
              </w:rPr>
              <w:t>223994</w:t>
            </w:r>
          </w:p>
        </w:tc>
        <w:tc>
          <w:tcPr>
            <w:tcW w:w="2000" w:type="dxa"/>
          </w:tcPr>
          <w:p w14:paraId="47656B77" w14:textId="77777777" w:rsidR="00E50C87" w:rsidRPr="00E73E00" w:rsidRDefault="00E50C87" w:rsidP="00E50C87">
            <w:pPr>
              <w:pStyle w:val="a3"/>
              <w:spacing w:before="0" w:beforeAutospacing="0" w:after="0" w:afterAutospacing="0"/>
              <w:jc w:val="center"/>
              <w:rPr>
                <w:color w:val="000000"/>
              </w:rPr>
            </w:pPr>
            <w:r w:rsidRPr="00E73E00">
              <w:rPr>
                <w:color w:val="000000"/>
              </w:rPr>
              <w:t>23,3</w:t>
            </w:r>
          </w:p>
        </w:tc>
      </w:tr>
      <w:tr w:rsidR="00E50C87" w:rsidRPr="00E73E00" w14:paraId="1F38687F" w14:textId="77777777" w:rsidTr="00E50C87">
        <w:trPr>
          <w:trHeight w:val="312"/>
        </w:trPr>
        <w:tc>
          <w:tcPr>
            <w:tcW w:w="2802" w:type="dxa"/>
          </w:tcPr>
          <w:p w14:paraId="4484B498" w14:textId="30386628"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Жамбылская</w:t>
            </w:r>
            <w:r>
              <w:rPr>
                <w:rFonts w:ascii="Times New Roman" w:eastAsia="Times New Roman" w:hAnsi="Times New Roman"/>
                <w:color w:val="000000"/>
                <w:sz w:val="24"/>
                <w:szCs w:val="24"/>
                <w:lang w:val="kk-KZ"/>
              </w:rPr>
              <w:t xml:space="preserve"> область</w:t>
            </w:r>
          </w:p>
        </w:tc>
        <w:tc>
          <w:tcPr>
            <w:tcW w:w="1134" w:type="dxa"/>
          </w:tcPr>
          <w:p w14:paraId="32110150" w14:textId="21AEC247" w:rsidR="00E50C87" w:rsidRPr="00E50C87" w:rsidRDefault="00E50C87" w:rsidP="00E50C87">
            <w:pPr>
              <w:pStyle w:val="a3"/>
              <w:spacing w:before="0" w:beforeAutospacing="0" w:after="0" w:afterAutospacing="0"/>
              <w:jc w:val="center"/>
              <w:rPr>
                <w:color w:val="000000"/>
                <w:lang w:val="ru-RU"/>
              </w:rPr>
            </w:pPr>
            <w:r w:rsidRPr="00E73E00">
              <w:rPr>
                <w:color w:val="000000"/>
              </w:rPr>
              <w:t>838</w:t>
            </w:r>
            <w:r>
              <w:rPr>
                <w:color w:val="000000"/>
                <w:lang w:val="ru-RU"/>
              </w:rPr>
              <w:t>,2</w:t>
            </w:r>
          </w:p>
        </w:tc>
        <w:tc>
          <w:tcPr>
            <w:tcW w:w="1644" w:type="dxa"/>
          </w:tcPr>
          <w:p w14:paraId="516C2896" w14:textId="77777777" w:rsidR="00E50C87" w:rsidRPr="00E73E00" w:rsidRDefault="00E50C87" w:rsidP="00E50C87">
            <w:pPr>
              <w:pStyle w:val="a3"/>
              <w:spacing w:before="0" w:beforeAutospacing="0" w:after="0" w:afterAutospacing="0"/>
              <w:jc w:val="center"/>
              <w:rPr>
                <w:color w:val="000000"/>
              </w:rPr>
            </w:pPr>
            <w:r w:rsidRPr="00E73E00">
              <w:rPr>
                <w:color w:val="000000"/>
              </w:rPr>
              <w:t>1566</w:t>
            </w:r>
          </w:p>
        </w:tc>
        <w:tc>
          <w:tcPr>
            <w:tcW w:w="2020" w:type="dxa"/>
          </w:tcPr>
          <w:p w14:paraId="3D5DEA1E" w14:textId="77777777" w:rsidR="00E50C87" w:rsidRPr="00E73E00" w:rsidRDefault="00E50C87" w:rsidP="00E50C87">
            <w:pPr>
              <w:pStyle w:val="a3"/>
              <w:spacing w:before="0" w:beforeAutospacing="0" w:after="0" w:afterAutospacing="0"/>
              <w:jc w:val="center"/>
              <w:rPr>
                <w:color w:val="000000"/>
              </w:rPr>
            </w:pPr>
            <w:r w:rsidRPr="00E73E00">
              <w:rPr>
                <w:color w:val="000000"/>
              </w:rPr>
              <w:t>163320</w:t>
            </w:r>
          </w:p>
        </w:tc>
        <w:tc>
          <w:tcPr>
            <w:tcW w:w="2000" w:type="dxa"/>
          </w:tcPr>
          <w:p w14:paraId="56EB62C1" w14:textId="77777777" w:rsidR="00E50C87" w:rsidRPr="00E73E00" w:rsidRDefault="00E50C87" w:rsidP="00E50C87">
            <w:pPr>
              <w:pStyle w:val="a3"/>
              <w:spacing w:before="0" w:beforeAutospacing="0" w:after="0" w:afterAutospacing="0"/>
              <w:jc w:val="center"/>
              <w:rPr>
                <w:color w:val="000000"/>
              </w:rPr>
            </w:pPr>
            <w:r w:rsidRPr="00E73E00">
              <w:rPr>
                <w:color w:val="000000"/>
              </w:rPr>
              <w:t>28,6</w:t>
            </w:r>
          </w:p>
        </w:tc>
      </w:tr>
      <w:tr w:rsidR="00E50C87" w:rsidRPr="00E73E00" w14:paraId="7BDBEC55" w14:textId="77777777" w:rsidTr="00E50C87">
        <w:trPr>
          <w:trHeight w:val="70"/>
        </w:trPr>
        <w:tc>
          <w:tcPr>
            <w:tcW w:w="2802" w:type="dxa"/>
          </w:tcPr>
          <w:p w14:paraId="520D9692" w14:textId="6DB29942"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Карагандинская</w:t>
            </w:r>
            <w:r>
              <w:rPr>
                <w:rFonts w:ascii="Times New Roman" w:eastAsia="Times New Roman" w:hAnsi="Times New Roman"/>
                <w:color w:val="000000"/>
                <w:sz w:val="24"/>
                <w:szCs w:val="24"/>
                <w:lang w:val="kk-KZ"/>
              </w:rPr>
              <w:t xml:space="preserve"> область</w:t>
            </w:r>
          </w:p>
        </w:tc>
        <w:tc>
          <w:tcPr>
            <w:tcW w:w="1134" w:type="dxa"/>
          </w:tcPr>
          <w:p w14:paraId="6E562EFC" w14:textId="5F7DB6CD" w:rsidR="00E50C87" w:rsidRPr="00E50C87" w:rsidRDefault="00E50C87" w:rsidP="00E50C87">
            <w:pPr>
              <w:pStyle w:val="a3"/>
              <w:spacing w:before="0" w:beforeAutospacing="0" w:after="0" w:afterAutospacing="0"/>
              <w:jc w:val="center"/>
              <w:rPr>
                <w:color w:val="000000"/>
                <w:lang w:val="ru-RU"/>
              </w:rPr>
            </w:pPr>
            <w:r w:rsidRPr="00E73E00">
              <w:rPr>
                <w:color w:val="000000"/>
              </w:rPr>
              <w:t>4582</w:t>
            </w:r>
            <w:r>
              <w:rPr>
                <w:color w:val="000000"/>
                <w:lang w:val="ru-RU"/>
              </w:rPr>
              <w:t>,3</w:t>
            </w:r>
          </w:p>
        </w:tc>
        <w:tc>
          <w:tcPr>
            <w:tcW w:w="1644" w:type="dxa"/>
          </w:tcPr>
          <w:p w14:paraId="7B55727A" w14:textId="77777777" w:rsidR="00E50C87" w:rsidRPr="00E73E00" w:rsidRDefault="00E50C87" w:rsidP="00E50C87">
            <w:pPr>
              <w:pStyle w:val="a3"/>
              <w:spacing w:before="0" w:beforeAutospacing="0" w:after="0" w:afterAutospacing="0"/>
              <w:jc w:val="center"/>
              <w:rPr>
                <w:color w:val="000000"/>
              </w:rPr>
            </w:pPr>
            <w:r w:rsidRPr="00E73E00">
              <w:rPr>
                <w:color w:val="000000"/>
              </w:rPr>
              <w:t>11410</w:t>
            </w:r>
          </w:p>
        </w:tc>
        <w:tc>
          <w:tcPr>
            <w:tcW w:w="2020" w:type="dxa"/>
          </w:tcPr>
          <w:p w14:paraId="1815B91E" w14:textId="77777777" w:rsidR="00E50C87" w:rsidRPr="00E73E00" w:rsidRDefault="00E50C87" w:rsidP="00E50C87">
            <w:pPr>
              <w:pStyle w:val="a3"/>
              <w:spacing w:before="0" w:beforeAutospacing="0" w:after="0" w:afterAutospacing="0"/>
              <w:jc w:val="center"/>
              <w:rPr>
                <w:color w:val="000000"/>
              </w:rPr>
            </w:pPr>
            <w:r w:rsidRPr="00E73E00">
              <w:rPr>
                <w:color w:val="000000"/>
              </w:rPr>
              <w:t>507556</w:t>
            </w:r>
          </w:p>
        </w:tc>
        <w:tc>
          <w:tcPr>
            <w:tcW w:w="2000" w:type="dxa"/>
          </w:tcPr>
          <w:p w14:paraId="146B850C" w14:textId="77777777" w:rsidR="00E50C87" w:rsidRPr="00E73E00" w:rsidRDefault="00E50C87" w:rsidP="00E50C87">
            <w:pPr>
              <w:pStyle w:val="a3"/>
              <w:spacing w:before="0" w:beforeAutospacing="0" w:after="0" w:afterAutospacing="0"/>
              <w:jc w:val="center"/>
              <w:rPr>
                <w:color w:val="000000"/>
              </w:rPr>
            </w:pPr>
            <w:r w:rsidRPr="00E73E00">
              <w:rPr>
                <w:color w:val="000000"/>
              </w:rPr>
              <w:t>12,2</w:t>
            </w:r>
          </w:p>
        </w:tc>
      </w:tr>
      <w:tr w:rsidR="00E50C87" w:rsidRPr="00E73E00" w14:paraId="5E869D32" w14:textId="77777777" w:rsidTr="00E50C87">
        <w:trPr>
          <w:trHeight w:val="311"/>
        </w:trPr>
        <w:tc>
          <w:tcPr>
            <w:tcW w:w="2802" w:type="dxa"/>
          </w:tcPr>
          <w:p w14:paraId="3F0663F4" w14:textId="1DB9DFA7"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Костанайская</w:t>
            </w:r>
            <w:r>
              <w:rPr>
                <w:rFonts w:ascii="Times New Roman" w:eastAsia="Times New Roman" w:hAnsi="Times New Roman"/>
                <w:color w:val="000000"/>
                <w:sz w:val="24"/>
                <w:szCs w:val="24"/>
                <w:lang w:val="kk-KZ"/>
              </w:rPr>
              <w:t xml:space="preserve"> область</w:t>
            </w:r>
          </w:p>
        </w:tc>
        <w:tc>
          <w:tcPr>
            <w:tcW w:w="1134" w:type="dxa"/>
          </w:tcPr>
          <w:p w14:paraId="733550D8" w14:textId="3E20DEE5" w:rsidR="00E50C87" w:rsidRPr="00E50C87" w:rsidRDefault="00E50C87" w:rsidP="00E50C87">
            <w:pPr>
              <w:pStyle w:val="a3"/>
              <w:spacing w:before="0" w:beforeAutospacing="0" w:after="0" w:afterAutospacing="0"/>
              <w:jc w:val="center"/>
              <w:rPr>
                <w:color w:val="000000"/>
                <w:lang w:val="ru-RU"/>
              </w:rPr>
            </w:pPr>
            <w:r w:rsidRPr="00E73E00">
              <w:rPr>
                <w:color w:val="000000"/>
              </w:rPr>
              <w:t>1473</w:t>
            </w:r>
            <w:r>
              <w:rPr>
                <w:color w:val="000000"/>
                <w:lang w:val="ru-RU"/>
              </w:rPr>
              <w:t>,5</w:t>
            </w:r>
          </w:p>
        </w:tc>
        <w:tc>
          <w:tcPr>
            <w:tcW w:w="1644" w:type="dxa"/>
          </w:tcPr>
          <w:p w14:paraId="5F6B5A10" w14:textId="77777777" w:rsidR="00E50C87" w:rsidRPr="00E73E00" w:rsidRDefault="00E50C87" w:rsidP="00E50C87">
            <w:pPr>
              <w:pStyle w:val="a3"/>
              <w:spacing w:before="0" w:beforeAutospacing="0" w:after="0" w:afterAutospacing="0"/>
              <w:jc w:val="center"/>
              <w:rPr>
                <w:color w:val="000000"/>
              </w:rPr>
            </w:pPr>
            <w:r w:rsidRPr="00E73E00">
              <w:rPr>
                <w:color w:val="000000"/>
              </w:rPr>
              <w:t>3080</w:t>
            </w:r>
          </w:p>
        </w:tc>
        <w:tc>
          <w:tcPr>
            <w:tcW w:w="2020" w:type="dxa"/>
          </w:tcPr>
          <w:p w14:paraId="346B11B9" w14:textId="77777777" w:rsidR="00E50C87" w:rsidRPr="00E73E00" w:rsidRDefault="00E50C87" w:rsidP="00E50C87">
            <w:pPr>
              <w:pStyle w:val="a3"/>
              <w:spacing w:before="0" w:beforeAutospacing="0" w:after="0" w:afterAutospacing="0"/>
              <w:jc w:val="center"/>
              <w:rPr>
                <w:color w:val="000000"/>
              </w:rPr>
            </w:pPr>
            <w:r w:rsidRPr="00E73E00">
              <w:rPr>
                <w:color w:val="000000"/>
              </w:rPr>
              <w:t>267674</w:t>
            </w:r>
          </w:p>
        </w:tc>
        <w:tc>
          <w:tcPr>
            <w:tcW w:w="2000" w:type="dxa"/>
          </w:tcPr>
          <w:p w14:paraId="0A93ADFE" w14:textId="77777777" w:rsidR="00E50C87" w:rsidRPr="00E73E00" w:rsidRDefault="00E50C87" w:rsidP="00E50C87">
            <w:pPr>
              <w:pStyle w:val="a3"/>
              <w:spacing w:before="0" w:beforeAutospacing="0" w:after="0" w:afterAutospacing="0"/>
              <w:jc w:val="center"/>
              <w:rPr>
                <w:color w:val="000000"/>
              </w:rPr>
            </w:pPr>
            <w:r w:rsidRPr="00E73E00">
              <w:rPr>
                <w:color w:val="000000"/>
              </w:rPr>
              <w:t>23,8</w:t>
            </w:r>
          </w:p>
        </w:tc>
      </w:tr>
      <w:tr w:rsidR="00E50C87" w:rsidRPr="00E73E00" w14:paraId="1BDD2821" w14:textId="77777777" w:rsidTr="00E50C87">
        <w:trPr>
          <w:trHeight w:val="311"/>
        </w:trPr>
        <w:tc>
          <w:tcPr>
            <w:tcW w:w="2802" w:type="dxa"/>
          </w:tcPr>
          <w:p w14:paraId="6D4982A5" w14:textId="70D46F95"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Кызылординская</w:t>
            </w:r>
            <w:r>
              <w:rPr>
                <w:rFonts w:ascii="Times New Roman" w:eastAsia="Times New Roman" w:hAnsi="Times New Roman"/>
                <w:color w:val="000000"/>
                <w:sz w:val="24"/>
                <w:szCs w:val="24"/>
                <w:lang w:val="kk-KZ"/>
              </w:rPr>
              <w:t xml:space="preserve"> область</w:t>
            </w:r>
          </w:p>
        </w:tc>
        <w:tc>
          <w:tcPr>
            <w:tcW w:w="1134" w:type="dxa"/>
          </w:tcPr>
          <w:p w14:paraId="3825DAF8" w14:textId="21080EFD" w:rsidR="00E50C87" w:rsidRPr="00E50C87" w:rsidRDefault="00E50C87" w:rsidP="00E50C87">
            <w:pPr>
              <w:pStyle w:val="a3"/>
              <w:spacing w:before="0" w:beforeAutospacing="0" w:after="0" w:afterAutospacing="0"/>
              <w:jc w:val="center"/>
              <w:rPr>
                <w:color w:val="000000"/>
                <w:lang w:val="ru-RU"/>
              </w:rPr>
            </w:pPr>
            <w:r w:rsidRPr="00E73E00">
              <w:rPr>
                <w:color w:val="000000"/>
              </w:rPr>
              <w:t>689</w:t>
            </w:r>
            <w:r>
              <w:rPr>
                <w:color w:val="000000"/>
                <w:lang w:val="ru-RU"/>
              </w:rPr>
              <w:t>,9</w:t>
            </w:r>
          </w:p>
        </w:tc>
        <w:tc>
          <w:tcPr>
            <w:tcW w:w="1644" w:type="dxa"/>
          </w:tcPr>
          <w:p w14:paraId="1F4E2CA5" w14:textId="77777777" w:rsidR="00E50C87" w:rsidRPr="00E73E00" w:rsidRDefault="00E50C87" w:rsidP="00E50C87">
            <w:pPr>
              <w:pStyle w:val="a3"/>
              <w:spacing w:before="0" w:beforeAutospacing="0" w:after="0" w:afterAutospacing="0"/>
              <w:jc w:val="center"/>
              <w:rPr>
                <w:color w:val="000000"/>
              </w:rPr>
            </w:pPr>
            <w:r w:rsidRPr="00E73E00">
              <w:rPr>
                <w:color w:val="000000"/>
              </w:rPr>
              <w:t>1183</w:t>
            </w:r>
          </w:p>
        </w:tc>
        <w:tc>
          <w:tcPr>
            <w:tcW w:w="2020" w:type="dxa"/>
          </w:tcPr>
          <w:p w14:paraId="15137389" w14:textId="77777777" w:rsidR="00E50C87" w:rsidRPr="00E73E00" w:rsidRDefault="00E50C87" w:rsidP="00E50C87">
            <w:pPr>
              <w:pStyle w:val="a3"/>
              <w:spacing w:before="0" w:beforeAutospacing="0" w:after="0" w:afterAutospacing="0"/>
              <w:jc w:val="center"/>
              <w:rPr>
                <w:color w:val="000000"/>
              </w:rPr>
            </w:pPr>
            <w:r w:rsidRPr="00E73E00">
              <w:rPr>
                <w:color w:val="000000"/>
              </w:rPr>
              <w:t>94381</w:t>
            </w:r>
          </w:p>
        </w:tc>
        <w:tc>
          <w:tcPr>
            <w:tcW w:w="2000" w:type="dxa"/>
          </w:tcPr>
          <w:p w14:paraId="26440E16" w14:textId="77777777" w:rsidR="00E50C87" w:rsidRPr="00E73E00" w:rsidRDefault="00E50C87" w:rsidP="00E50C87">
            <w:pPr>
              <w:pStyle w:val="a3"/>
              <w:spacing w:before="0" w:beforeAutospacing="0" w:after="0" w:afterAutospacing="0"/>
              <w:jc w:val="center"/>
              <w:rPr>
                <w:color w:val="000000"/>
              </w:rPr>
            </w:pPr>
            <w:r w:rsidRPr="00E73E00">
              <w:rPr>
                <w:color w:val="000000"/>
              </w:rPr>
              <w:t>21,9</w:t>
            </w:r>
          </w:p>
        </w:tc>
      </w:tr>
      <w:tr w:rsidR="00E50C87" w:rsidRPr="00E73E00" w14:paraId="04628781" w14:textId="77777777" w:rsidTr="00E50C87">
        <w:trPr>
          <w:trHeight w:val="314"/>
        </w:trPr>
        <w:tc>
          <w:tcPr>
            <w:tcW w:w="2802" w:type="dxa"/>
          </w:tcPr>
          <w:p w14:paraId="0E592E11" w14:textId="33D4A82F"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Мангистауская</w:t>
            </w:r>
            <w:r>
              <w:rPr>
                <w:rFonts w:ascii="Times New Roman" w:eastAsia="Times New Roman" w:hAnsi="Times New Roman"/>
                <w:color w:val="000000"/>
                <w:sz w:val="24"/>
                <w:szCs w:val="24"/>
                <w:lang w:val="kk-KZ"/>
              </w:rPr>
              <w:t xml:space="preserve"> область</w:t>
            </w:r>
          </w:p>
        </w:tc>
        <w:tc>
          <w:tcPr>
            <w:tcW w:w="1134" w:type="dxa"/>
          </w:tcPr>
          <w:p w14:paraId="0E48FEDF" w14:textId="34167C8B" w:rsidR="00E50C87" w:rsidRPr="00E50C87" w:rsidRDefault="00E50C87" w:rsidP="00E50C87">
            <w:pPr>
              <w:pStyle w:val="a3"/>
              <w:spacing w:before="0" w:beforeAutospacing="0" w:after="0" w:afterAutospacing="0"/>
              <w:jc w:val="center"/>
              <w:rPr>
                <w:color w:val="000000"/>
                <w:lang w:val="ru-RU"/>
              </w:rPr>
            </w:pPr>
            <w:r w:rsidRPr="00E73E00">
              <w:rPr>
                <w:color w:val="000000"/>
              </w:rPr>
              <w:t>2124</w:t>
            </w:r>
            <w:r>
              <w:rPr>
                <w:color w:val="000000"/>
                <w:lang w:val="ru-RU"/>
              </w:rPr>
              <w:t>,8</w:t>
            </w:r>
          </w:p>
        </w:tc>
        <w:tc>
          <w:tcPr>
            <w:tcW w:w="1644" w:type="dxa"/>
          </w:tcPr>
          <w:p w14:paraId="2166696F" w14:textId="77777777" w:rsidR="00E50C87" w:rsidRPr="00E73E00" w:rsidRDefault="00E50C87" w:rsidP="00E50C87">
            <w:pPr>
              <w:pStyle w:val="a3"/>
              <w:spacing w:before="0" w:beforeAutospacing="0" w:after="0" w:afterAutospacing="0"/>
              <w:jc w:val="center"/>
              <w:rPr>
                <w:color w:val="000000"/>
              </w:rPr>
            </w:pPr>
            <w:r w:rsidRPr="00E73E00">
              <w:rPr>
                <w:color w:val="000000"/>
              </w:rPr>
              <w:t>3370</w:t>
            </w:r>
          </w:p>
        </w:tc>
        <w:tc>
          <w:tcPr>
            <w:tcW w:w="2020" w:type="dxa"/>
          </w:tcPr>
          <w:p w14:paraId="70E7988B" w14:textId="77777777" w:rsidR="00E50C87" w:rsidRPr="00E73E00" w:rsidRDefault="00E50C87" w:rsidP="00E50C87">
            <w:pPr>
              <w:pStyle w:val="a3"/>
              <w:spacing w:before="0" w:beforeAutospacing="0" w:after="0" w:afterAutospacing="0"/>
              <w:jc w:val="center"/>
              <w:rPr>
                <w:color w:val="000000"/>
              </w:rPr>
            </w:pPr>
            <w:r w:rsidRPr="00E73E00">
              <w:rPr>
                <w:color w:val="000000"/>
              </w:rPr>
              <w:t>431193</w:t>
            </w:r>
          </w:p>
        </w:tc>
        <w:tc>
          <w:tcPr>
            <w:tcW w:w="2000" w:type="dxa"/>
          </w:tcPr>
          <w:p w14:paraId="7FD408CC" w14:textId="77777777" w:rsidR="00E50C87" w:rsidRPr="00E73E00" w:rsidRDefault="00E50C87" w:rsidP="00E50C87">
            <w:pPr>
              <w:pStyle w:val="a3"/>
              <w:spacing w:before="0" w:beforeAutospacing="0" w:after="0" w:afterAutospacing="0"/>
              <w:jc w:val="center"/>
              <w:rPr>
                <w:color w:val="000000"/>
              </w:rPr>
            </w:pPr>
            <w:r w:rsidRPr="00E73E00">
              <w:rPr>
                <w:color w:val="000000"/>
              </w:rPr>
              <w:t>35,1</w:t>
            </w:r>
          </w:p>
        </w:tc>
      </w:tr>
      <w:tr w:rsidR="00E50C87" w:rsidRPr="00E73E00" w14:paraId="4F0C5826" w14:textId="77777777" w:rsidTr="00E50C87">
        <w:trPr>
          <w:trHeight w:val="130"/>
        </w:trPr>
        <w:tc>
          <w:tcPr>
            <w:tcW w:w="2802" w:type="dxa"/>
          </w:tcPr>
          <w:p w14:paraId="52F50A0C" w14:textId="6F23981C"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Южно-Казахстанская</w:t>
            </w:r>
            <w:r>
              <w:rPr>
                <w:rFonts w:ascii="Times New Roman" w:eastAsia="Times New Roman" w:hAnsi="Times New Roman"/>
                <w:color w:val="000000"/>
                <w:sz w:val="24"/>
                <w:szCs w:val="24"/>
                <w:lang w:val="kk-KZ"/>
              </w:rPr>
              <w:t xml:space="preserve"> область</w:t>
            </w:r>
          </w:p>
        </w:tc>
        <w:tc>
          <w:tcPr>
            <w:tcW w:w="1134" w:type="dxa"/>
          </w:tcPr>
          <w:p w14:paraId="1D8F5251" w14:textId="427411EA" w:rsidR="00E50C87" w:rsidRPr="00E50C87" w:rsidRDefault="00E50C87" w:rsidP="00E50C87">
            <w:pPr>
              <w:pStyle w:val="a3"/>
              <w:spacing w:before="0" w:beforeAutospacing="0" w:after="0" w:afterAutospacing="0"/>
              <w:jc w:val="center"/>
              <w:rPr>
                <w:color w:val="000000"/>
                <w:lang w:val="ru-RU"/>
              </w:rPr>
            </w:pPr>
            <w:r w:rsidRPr="00E73E00">
              <w:rPr>
                <w:color w:val="000000"/>
              </w:rPr>
              <w:t>1812</w:t>
            </w:r>
            <w:r>
              <w:rPr>
                <w:color w:val="000000"/>
                <w:lang w:val="ru-RU"/>
              </w:rPr>
              <w:t>,5</w:t>
            </w:r>
          </w:p>
        </w:tc>
        <w:tc>
          <w:tcPr>
            <w:tcW w:w="1644" w:type="dxa"/>
          </w:tcPr>
          <w:p w14:paraId="1E55ACBE" w14:textId="77777777" w:rsidR="00E50C87" w:rsidRPr="00E73E00" w:rsidRDefault="00E50C87" w:rsidP="00E50C87">
            <w:pPr>
              <w:pStyle w:val="a3"/>
              <w:spacing w:before="0" w:beforeAutospacing="0" w:after="0" w:afterAutospacing="0"/>
              <w:jc w:val="center"/>
              <w:rPr>
                <w:color w:val="000000"/>
              </w:rPr>
            </w:pPr>
            <w:r w:rsidRPr="00E73E00">
              <w:rPr>
                <w:color w:val="000000"/>
              </w:rPr>
              <w:t>4224</w:t>
            </w:r>
          </w:p>
        </w:tc>
        <w:tc>
          <w:tcPr>
            <w:tcW w:w="2020" w:type="dxa"/>
          </w:tcPr>
          <w:p w14:paraId="57D0BB28" w14:textId="77777777" w:rsidR="00E50C87" w:rsidRPr="00E73E00" w:rsidRDefault="00E50C87" w:rsidP="00E50C87">
            <w:pPr>
              <w:pStyle w:val="a3"/>
              <w:spacing w:before="0" w:beforeAutospacing="0" w:after="0" w:afterAutospacing="0"/>
              <w:jc w:val="center"/>
              <w:rPr>
                <w:color w:val="000000"/>
              </w:rPr>
            </w:pPr>
            <w:r w:rsidRPr="00E73E00">
              <w:rPr>
                <w:color w:val="000000"/>
              </w:rPr>
              <w:t>265934</w:t>
            </w:r>
          </w:p>
        </w:tc>
        <w:tc>
          <w:tcPr>
            <w:tcW w:w="2000" w:type="dxa"/>
          </w:tcPr>
          <w:p w14:paraId="7DA8C7F7" w14:textId="77777777" w:rsidR="00E50C87" w:rsidRPr="00E73E00" w:rsidRDefault="00E50C87" w:rsidP="00E50C87">
            <w:pPr>
              <w:pStyle w:val="a3"/>
              <w:spacing w:before="0" w:beforeAutospacing="0" w:after="0" w:afterAutospacing="0"/>
              <w:jc w:val="center"/>
              <w:rPr>
                <w:color w:val="000000"/>
              </w:rPr>
            </w:pPr>
            <w:r w:rsidRPr="00E73E00">
              <w:rPr>
                <w:color w:val="000000"/>
              </w:rPr>
              <w:t>17,2</w:t>
            </w:r>
          </w:p>
        </w:tc>
      </w:tr>
      <w:tr w:rsidR="00E50C87" w:rsidRPr="00E73E00" w14:paraId="0E18C666" w14:textId="77777777" w:rsidTr="00E50C87">
        <w:trPr>
          <w:trHeight w:val="312"/>
        </w:trPr>
        <w:tc>
          <w:tcPr>
            <w:tcW w:w="2802" w:type="dxa"/>
          </w:tcPr>
          <w:p w14:paraId="279E88BE" w14:textId="4D8BC314"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Павлодарская</w:t>
            </w:r>
            <w:r>
              <w:rPr>
                <w:rFonts w:ascii="Times New Roman" w:eastAsia="Times New Roman" w:hAnsi="Times New Roman"/>
                <w:color w:val="000000"/>
                <w:sz w:val="24"/>
                <w:szCs w:val="24"/>
                <w:lang w:val="kk-KZ"/>
              </w:rPr>
              <w:t xml:space="preserve"> область</w:t>
            </w:r>
          </w:p>
        </w:tc>
        <w:tc>
          <w:tcPr>
            <w:tcW w:w="1134" w:type="dxa"/>
          </w:tcPr>
          <w:p w14:paraId="07F099D3" w14:textId="158618CE" w:rsidR="00E50C87" w:rsidRPr="00E50C87" w:rsidRDefault="00E50C87" w:rsidP="00E50C87">
            <w:pPr>
              <w:pStyle w:val="a3"/>
              <w:spacing w:before="0" w:beforeAutospacing="0" w:after="0" w:afterAutospacing="0"/>
              <w:jc w:val="center"/>
              <w:rPr>
                <w:color w:val="000000"/>
                <w:lang w:val="ru-RU"/>
              </w:rPr>
            </w:pPr>
            <w:r w:rsidRPr="00E73E00">
              <w:rPr>
                <w:color w:val="000000"/>
              </w:rPr>
              <w:t>2051</w:t>
            </w:r>
            <w:r>
              <w:rPr>
                <w:color w:val="000000"/>
                <w:lang w:val="ru-RU"/>
              </w:rPr>
              <w:t>,6</w:t>
            </w:r>
          </w:p>
        </w:tc>
        <w:tc>
          <w:tcPr>
            <w:tcW w:w="1644" w:type="dxa"/>
          </w:tcPr>
          <w:p w14:paraId="3449DAFE" w14:textId="77777777" w:rsidR="00E50C87" w:rsidRPr="00E73E00" w:rsidRDefault="00E50C87" w:rsidP="00E50C87">
            <w:pPr>
              <w:pStyle w:val="a3"/>
              <w:spacing w:before="0" w:beforeAutospacing="0" w:after="0" w:afterAutospacing="0"/>
              <w:jc w:val="center"/>
              <w:rPr>
                <w:color w:val="000000"/>
              </w:rPr>
            </w:pPr>
            <w:r w:rsidRPr="00E73E00">
              <w:rPr>
                <w:color w:val="000000"/>
              </w:rPr>
              <w:t>5177</w:t>
            </w:r>
          </w:p>
        </w:tc>
        <w:tc>
          <w:tcPr>
            <w:tcW w:w="2020" w:type="dxa"/>
          </w:tcPr>
          <w:p w14:paraId="1063039D" w14:textId="77777777" w:rsidR="00E50C87" w:rsidRPr="00E73E00" w:rsidRDefault="00E50C87" w:rsidP="00E50C87">
            <w:pPr>
              <w:pStyle w:val="a3"/>
              <w:spacing w:before="0" w:beforeAutospacing="0" w:after="0" w:afterAutospacing="0"/>
              <w:jc w:val="center"/>
              <w:rPr>
                <w:color w:val="000000"/>
              </w:rPr>
            </w:pPr>
            <w:r w:rsidRPr="00E73E00">
              <w:rPr>
                <w:color w:val="000000"/>
              </w:rPr>
              <w:t>274006</w:t>
            </w:r>
          </w:p>
        </w:tc>
        <w:tc>
          <w:tcPr>
            <w:tcW w:w="2000" w:type="dxa"/>
          </w:tcPr>
          <w:p w14:paraId="418E607F" w14:textId="77777777" w:rsidR="00E50C87" w:rsidRPr="00E73E00" w:rsidRDefault="00E50C87" w:rsidP="00E50C87">
            <w:pPr>
              <w:pStyle w:val="a3"/>
              <w:spacing w:before="0" w:beforeAutospacing="0" w:after="0" w:afterAutospacing="0"/>
              <w:jc w:val="center"/>
              <w:rPr>
                <w:color w:val="000000"/>
              </w:rPr>
            </w:pPr>
            <w:r w:rsidRPr="00E73E00">
              <w:rPr>
                <w:color w:val="000000"/>
              </w:rPr>
              <w:t>14,5</w:t>
            </w:r>
          </w:p>
        </w:tc>
      </w:tr>
      <w:tr w:rsidR="00E50C87" w:rsidRPr="00E73E00" w14:paraId="068362C7" w14:textId="77777777" w:rsidTr="00E50C87">
        <w:trPr>
          <w:trHeight w:val="320"/>
        </w:trPr>
        <w:tc>
          <w:tcPr>
            <w:tcW w:w="2802" w:type="dxa"/>
          </w:tcPr>
          <w:p w14:paraId="677FFDDC" w14:textId="2038A574" w:rsidR="00E50C87" w:rsidRPr="00E73E00" w:rsidRDefault="00E50C87" w:rsidP="00E50C87">
            <w:pPr>
              <w:spacing w:after="0" w:line="240" w:lineRule="auto"/>
              <w:rPr>
                <w:rFonts w:ascii="Times New Roman" w:eastAsia="Times New Roman" w:hAnsi="Times New Roman"/>
                <w:color w:val="000000"/>
                <w:sz w:val="24"/>
                <w:szCs w:val="24"/>
              </w:rPr>
            </w:pPr>
            <w:proofErr w:type="spellStart"/>
            <w:r w:rsidRPr="00E73E00">
              <w:rPr>
                <w:rFonts w:ascii="Times New Roman" w:eastAsia="Times New Roman" w:hAnsi="Times New Roman"/>
                <w:color w:val="000000"/>
                <w:sz w:val="24"/>
                <w:szCs w:val="24"/>
              </w:rPr>
              <w:t>Северо</w:t>
            </w:r>
            <w:proofErr w:type="spellEnd"/>
            <w:r>
              <w:rPr>
                <w:rFonts w:ascii="Times New Roman" w:eastAsia="Times New Roman" w:hAnsi="Times New Roman"/>
                <w:color w:val="000000"/>
                <w:sz w:val="24"/>
                <w:szCs w:val="24"/>
              </w:rPr>
              <w:t xml:space="preserve"> </w:t>
            </w:r>
            <w:r w:rsidRPr="00E73E00">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E73E00">
              <w:rPr>
                <w:rFonts w:ascii="Times New Roman" w:eastAsia="Times New Roman" w:hAnsi="Times New Roman"/>
                <w:color w:val="000000"/>
                <w:sz w:val="24"/>
                <w:szCs w:val="24"/>
              </w:rPr>
              <w:t>Казахстанская</w:t>
            </w:r>
            <w:r>
              <w:rPr>
                <w:rFonts w:ascii="Times New Roman" w:eastAsia="Times New Roman" w:hAnsi="Times New Roman"/>
                <w:color w:val="000000"/>
                <w:sz w:val="24"/>
                <w:szCs w:val="24"/>
                <w:lang w:val="kk-KZ"/>
              </w:rPr>
              <w:t xml:space="preserve"> область</w:t>
            </w:r>
          </w:p>
        </w:tc>
        <w:tc>
          <w:tcPr>
            <w:tcW w:w="1134" w:type="dxa"/>
          </w:tcPr>
          <w:p w14:paraId="343AD3B7" w14:textId="3DE73618" w:rsidR="00E50C87" w:rsidRPr="00E50C87" w:rsidRDefault="00E50C87" w:rsidP="00E50C87">
            <w:pPr>
              <w:pStyle w:val="a3"/>
              <w:spacing w:before="0" w:beforeAutospacing="0" w:after="0" w:afterAutospacing="0"/>
              <w:jc w:val="center"/>
              <w:rPr>
                <w:color w:val="000000"/>
                <w:lang w:val="ru-RU"/>
              </w:rPr>
            </w:pPr>
            <w:r w:rsidRPr="00E73E00">
              <w:rPr>
                <w:color w:val="000000"/>
              </w:rPr>
              <w:t>768</w:t>
            </w:r>
            <w:r>
              <w:rPr>
                <w:color w:val="000000"/>
                <w:lang w:val="ru-RU"/>
              </w:rPr>
              <w:t>,3</w:t>
            </w:r>
          </w:p>
        </w:tc>
        <w:tc>
          <w:tcPr>
            <w:tcW w:w="1644" w:type="dxa"/>
          </w:tcPr>
          <w:p w14:paraId="4FD8D172" w14:textId="77777777" w:rsidR="00E50C87" w:rsidRPr="00E73E00" w:rsidRDefault="00E50C87" w:rsidP="00E50C87">
            <w:pPr>
              <w:pStyle w:val="a3"/>
              <w:spacing w:before="0" w:beforeAutospacing="0" w:after="0" w:afterAutospacing="0"/>
              <w:jc w:val="center"/>
              <w:rPr>
                <w:color w:val="000000"/>
              </w:rPr>
            </w:pPr>
            <w:r w:rsidRPr="00E73E00">
              <w:rPr>
                <w:color w:val="000000"/>
              </w:rPr>
              <w:t>1787</w:t>
            </w:r>
          </w:p>
        </w:tc>
        <w:tc>
          <w:tcPr>
            <w:tcW w:w="2020" w:type="dxa"/>
          </w:tcPr>
          <w:p w14:paraId="4BE7E492" w14:textId="77777777" w:rsidR="00E50C87" w:rsidRPr="00E73E00" w:rsidRDefault="00E50C87" w:rsidP="00E50C87">
            <w:pPr>
              <w:pStyle w:val="a3"/>
              <w:spacing w:before="0" w:beforeAutospacing="0" w:after="0" w:afterAutospacing="0"/>
              <w:jc w:val="center"/>
              <w:rPr>
                <w:color w:val="000000"/>
              </w:rPr>
            </w:pPr>
            <w:r w:rsidRPr="00E73E00">
              <w:rPr>
                <w:color w:val="000000"/>
              </w:rPr>
              <w:t>95263</w:t>
            </w:r>
          </w:p>
        </w:tc>
        <w:tc>
          <w:tcPr>
            <w:tcW w:w="2000" w:type="dxa"/>
          </w:tcPr>
          <w:p w14:paraId="1A388CEF" w14:textId="77777777" w:rsidR="00E50C87" w:rsidRPr="00E73E00" w:rsidRDefault="00E50C87" w:rsidP="00E50C87">
            <w:pPr>
              <w:pStyle w:val="a3"/>
              <w:spacing w:before="0" w:beforeAutospacing="0" w:after="0" w:afterAutospacing="0"/>
              <w:jc w:val="center"/>
              <w:rPr>
                <w:color w:val="000000"/>
              </w:rPr>
            </w:pPr>
            <w:r w:rsidRPr="00E73E00">
              <w:rPr>
                <w:color w:val="000000"/>
              </w:rPr>
              <w:t>14,6</w:t>
            </w:r>
          </w:p>
        </w:tc>
      </w:tr>
      <w:tr w:rsidR="00E50C87" w:rsidRPr="00E73E00" w14:paraId="589EAF94" w14:textId="77777777" w:rsidTr="00E50C87">
        <w:trPr>
          <w:trHeight w:val="264"/>
        </w:trPr>
        <w:tc>
          <w:tcPr>
            <w:tcW w:w="2802" w:type="dxa"/>
          </w:tcPr>
          <w:p w14:paraId="79711760" w14:textId="6DB1C452" w:rsidR="00E50C87" w:rsidRPr="00E50C87" w:rsidRDefault="00E50C87" w:rsidP="00E50C87">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Восточно –Казахстанская область</w:t>
            </w:r>
          </w:p>
        </w:tc>
        <w:tc>
          <w:tcPr>
            <w:tcW w:w="1134" w:type="dxa"/>
          </w:tcPr>
          <w:p w14:paraId="029AA8BA" w14:textId="6AB45222" w:rsidR="00E50C87" w:rsidRPr="00E50C87" w:rsidRDefault="00E50C87" w:rsidP="00E50C87">
            <w:pPr>
              <w:pStyle w:val="a3"/>
              <w:spacing w:before="0" w:beforeAutospacing="0" w:after="0" w:afterAutospacing="0"/>
              <w:jc w:val="center"/>
              <w:rPr>
                <w:color w:val="000000"/>
                <w:lang w:val="ru-RU"/>
              </w:rPr>
            </w:pPr>
            <w:r w:rsidRPr="00E73E00">
              <w:rPr>
                <w:color w:val="000000"/>
              </w:rPr>
              <w:t>5349</w:t>
            </w:r>
            <w:r>
              <w:rPr>
                <w:color w:val="000000"/>
                <w:lang w:val="ru-RU"/>
              </w:rPr>
              <w:t>,8</w:t>
            </w:r>
          </w:p>
        </w:tc>
        <w:tc>
          <w:tcPr>
            <w:tcW w:w="1644" w:type="dxa"/>
          </w:tcPr>
          <w:p w14:paraId="02479BF3" w14:textId="77777777" w:rsidR="00E50C87" w:rsidRPr="00E73E00" w:rsidRDefault="00E50C87" w:rsidP="00E50C87">
            <w:pPr>
              <w:pStyle w:val="a3"/>
              <w:spacing w:before="0" w:beforeAutospacing="0" w:after="0" w:afterAutospacing="0"/>
              <w:jc w:val="center"/>
              <w:rPr>
                <w:color w:val="000000"/>
              </w:rPr>
            </w:pPr>
            <w:r w:rsidRPr="00E73E00">
              <w:rPr>
                <w:color w:val="000000"/>
              </w:rPr>
              <w:t>17401</w:t>
            </w:r>
          </w:p>
        </w:tc>
        <w:tc>
          <w:tcPr>
            <w:tcW w:w="2020" w:type="dxa"/>
          </w:tcPr>
          <w:p w14:paraId="10366B7C" w14:textId="77777777" w:rsidR="00E50C87" w:rsidRPr="00E73E00" w:rsidRDefault="00E50C87" w:rsidP="00E50C87">
            <w:pPr>
              <w:pStyle w:val="a3"/>
              <w:spacing w:before="0" w:beforeAutospacing="0" w:after="0" w:afterAutospacing="0"/>
              <w:jc w:val="center"/>
              <w:rPr>
                <w:color w:val="000000"/>
              </w:rPr>
            </w:pPr>
            <w:r w:rsidRPr="00E73E00">
              <w:rPr>
                <w:color w:val="000000"/>
              </w:rPr>
              <w:t>928055</w:t>
            </w:r>
          </w:p>
        </w:tc>
        <w:tc>
          <w:tcPr>
            <w:tcW w:w="2000" w:type="dxa"/>
          </w:tcPr>
          <w:p w14:paraId="12C632FC" w14:textId="77777777" w:rsidR="00E50C87" w:rsidRPr="00E73E00" w:rsidRDefault="00E50C87" w:rsidP="00E50C87">
            <w:pPr>
              <w:pStyle w:val="a3"/>
              <w:spacing w:before="0" w:beforeAutospacing="0" w:after="0" w:afterAutospacing="0"/>
              <w:jc w:val="center"/>
              <w:rPr>
                <w:color w:val="000000"/>
              </w:rPr>
            </w:pPr>
            <w:r w:rsidRPr="00E73E00">
              <w:rPr>
                <w:color w:val="000000"/>
              </w:rPr>
              <w:t>14,6</w:t>
            </w:r>
          </w:p>
        </w:tc>
      </w:tr>
      <w:tr w:rsidR="00E50C87" w:rsidRPr="00E73E00" w14:paraId="491A39FE" w14:textId="77777777" w:rsidTr="00E50C87">
        <w:trPr>
          <w:trHeight w:val="312"/>
        </w:trPr>
        <w:tc>
          <w:tcPr>
            <w:tcW w:w="2802" w:type="dxa"/>
          </w:tcPr>
          <w:p w14:paraId="5AC293BB" w14:textId="13E3645B"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г.</w:t>
            </w:r>
            <w:r>
              <w:rPr>
                <w:rFonts w:ascii="Times New Roman" w:eastAsia="Times New Roman" w:hAnsi="Times New Roman"/>
                <w:color w:val="000000"/>
                <w:sz w:val="24"/>
                <w:szCs w:val="24"/>
              </w:rPr>
              <w:t xml:space="preserve"> </w:t>
            </w:r>
            <w:r w:rsidRPr="00E73E00">
              <w:rPr>
                <w:rFonts w:ascii="Times New Roman" w:eastAsia="Times New Roman" w:hAnsi="Times New Roman"/>
                <w:color w:val="000000"/>
                <w:sz w:val="24"/>
                <w:szCs w:val="24"/>
              </w:rPr>
              <w:t>Астана</w:t>
            </w:r>
          </w:p>
        </w:tc>
        <w:tc>
          <w:tcPr>
            <w:tcW w:w="1134" w:type="dxa"/>
          </w:tcPr>
          <w:p w14:paraId="75AA41D3" w14:textId="6014CB2D" w:rsidR="00E50C87" w:rsidRPr="00E50C87" w:rsidRDefault="00E50C87" w:rsidP="00E50C87">
            <w:pPr>
              <w:pStyle w:val="a3"/>
              <w:spacing w:before="0" w:beforeAutospacing="0" w:after="0" w:afterAutospacing="0"/>
              <w:jc w:val="center"/>
              <w:rPr>
                <w:color w:val="000000"/>
                <w:lang w:val="ru-RU"/>
              </w:rPr>
            </w:pPr>
            <w:r w:rsidRPr="00E73E00">
              <w:rPr>
                <w:color w:val="000000"/>
              </w:rPr>
              <w:t>5492</w:t>
            </w:r>
            <w:r>
              <w:rPr>
                <w:color w:val="000000"/>
                <w:lang w:val="ru-RU"/>
              </w:rPr>
              <w:t>,4</w:t>
            </w:r>
          </w:p>
        </w:tc>
        <w:tc>
          <w:tcPr>
            <w:tcW w:w="1644" w:type="dxa"/>
          </w:tcPr>
          <w:p w14:paraId="1FAC3424" w14:textId="77777777" w:rsidR="00E50C87" w:rsidRPr="00E73E00" w:rsidRDefault="00E50C87" w:rsidP="00E50C87">
            <w:pPr>
              <w:pStyle w:val="a3"/>
              <w:spacing w:before="0" w:beforeAutospacing="0" w:after="0" w:afterAutospacing="0"/>
              <w:jc w:val="center"/>
              <w:rPr>
                <w:color w:val="000000"/>
              </w:rPr>
            </w:pPr>
            <w:r w:rsidRPr="00E73E00">
              <w:rPr>
                <w:color w:val="000000"/>
              </w:rPr>
              <w:t>9134</w:t>
            </w:r>
          </w:p>
        </w:tc>
        <w:tc>
          <w:tcPr>
            <w:tcW w:w="2020" w:type="dxa"/>
          </w:tcPr>
          <w:p w14:paraId="2C58FF8D" w14:textId="77777777" w:rsidR="00E50C87" w:rsidRPr="00E73E00" w:rsidRDefault="00E50C87" w:rsidP="00E50C87">
            <w:pPr>
              <w:pStyle w:val="a3"/>
              <w:spacing w:before="0" w:beforeAutospacing="0" w:after="0" w:afterAutospacing="0"/>
              <w:jc w:val="center"/>
              <w:rPr>
                <w:color w:val="000000"/>
              </w:rPr>
            </w:pPr>
            <w:r w:rsidRPr="00E73E00">
              <w:rPr>
                <w:color w:val="000000"/>
              </w:rPr>
              <w:t>1130295</w:t>
            </w:r>
          </w:p>
        </w:tc>
        <w:tc>
          <w:tcPr>
            <w:tcW w:w="2000" w:type="dxa"/>
          </w:tcPr>
          <w:p w14:paraId="6D50A015" w14:textId="77777777" w:rsidR="00E50C87" w:rsidRPr="00E73E00" w:rsidRDefault="00E50C87" w:rsidP="00E50C87">
            <w:pPr>
              <w:pStyle w:val="a3"/>
              <w:spacing w:before="0" w:beforeAutospacing="0" w:after="0" w:afterAutospacing="0"/>
              <w:jc w:val="center"/>
              <w:rPr>
                <w:color w:val="000000"/>
              </w:rPr>
            </w:pPr>
            <w:r w:rsidRPr="00E73E00">
              <w:rPr>
                <w:color w:val="000000"/>
              </w:rPr>
              <w:t>33,9</w:t>
            </w:r>
          </w:p>
        </w:tc>
      </w:tr>
      <w:tr w:rsidR="00E50C87" w:rsidRPr="00E73E00" w14:paraId="7D61948C" w14:textId="77777777" w:rsidTr="00E50C87">
        <w:trPr>
          <w:trHeight w:val="311"/>
        </w:trPr>
        <w:tc>
          <w:tcPr>
            <w:tcW w:w="2802" w:type="dxa"/>
          </w:tcPr>
          <w:p w14:paraId="0E2FA290" w14:textId="7580EAB3" w:rsidR="00E50C87" w:rsidRPr="00E73E00" w:rsidRDefault="00E50C87" w:rsidP="00E50C87">
            <w:pPr>
              <w:spacing w:after="0" w:line="240" w:lineRule="auto"/>
              <w:rPr>
                <w:rFonts w:ascii="Times New Roman" w:eastAsia="Times New Roman" w:hAnsi="Times New Roman"/>
                <w:color w:val="000000"/>
                <w:sz w:val="24"/>
                <w:szCs w:val="24"/>
              </w:rPr>
            </w:pPr>
            <w:r w:rsidRPr="00E73E00">
              <w:rPr>
                <w:rFonts w:ascii="Times New Roman" w:eastAsia="Times New Roman" w:hAnsi="Times New Roman"/>
                <w:color w:val="000000"/>
                <w:sz w:val="24"/>
                <w:szCs w:val="24"/>
              </w:rPr>
              <w:t>г.</w:t>
            </w:r>
            <w:r>
              <w:rPr>
                <w:rFonts w:ascii="Times New Roman" w:eastAsia="Times New Roman" w:hAnsi="Times New Roman"/>
                <w:color w:val="000000"/>
                <w:sz w:val="24"/>
                <w:szCs w:val="24"/>
              </w:rPr>
              <w:t xml:space="preserve"> </w:t>
            </w:r>
            <w:r w:rsidRPr="00E73E00">
              <w:rPr>
                <w:rFonts w:ascii="Times New Roman" w:eastAsia="Times New Roman" w:hAnsi="Times New Roman"/>
                <w:color w:val="000000"/>
                <w:sz w:val="24"/>
                <w:szCs w:val="24"/>
              </w:rPr>
              <w:t>Алматы</w:t>
            </w:r>
          </w:p>
        </w:tc>
        <w:tc>
          <w:tcPr>
            <w:tcW w:w="1134" w:type="dxa"/>
          </w:tcPr>
          <w:p w14:paraId="547C2742" w14:textId="640DDC6D" w:rsidR="00E50C87" w:rsidRPr="00E50C87" w:rsidRDefault="00E50C87" w:rsidP="00E50C87">
            <w:pPr>
              <w:pStyle w:val="a3"/>
              <w:spacing w:before="0" w:beforeAutospacing="0" w:after="0" w:afterAutospacing="0"/>
              <w:jc w:val="center"/>
              <w:rPr>
                <w:color w:val="000000"/>
                <w:lang w:val="ru-RU"/>
              </w:rPr>
            </w:pPr>
            <w:r w:rsidRPr="00E73E00">
              <w:rPr>
                <w:color w:val="000000"/>
              </w:rPr>
              <w:t>5314</w:t>
            </w:r>
            <w:r>
              <w:rPr>
                <w:color w:val="000000"/>
                <w:lang w:val="ru-RU"/>
              </w:rPr>
              <w:t>,4</w:t>
            </w:r>
          </w:p>
        </w:tc>
        <w:tc>
          <w:tcPr>
            <w:tcW w:w="1644" w:type="dxa"/>
          </w:tcPr>
          <w:p w14:paraId="39FAEA9D" w14:textId="77777777" w:rsidR="00E50C87" w:rsidRPr="00E73E00" w:rsidRDefault="00E50C87" w:rsidP="00E50C87">
            <w:pPr>
              <w:pStyle w:val="a3"/>
              <w:spacing w:before="0" w:beforeAutospacing="0" w:after="0" w:afterAutospacing="0"/>
              <w:jc w:val="center"/>
              <w:rPr>
                <w:color w:val="000000"/>
              </w:rPr>
            </w:pPr>
            <w:r w:rsidRPr="00E73E00">
              <w:rPr>
                <w:color w:val="000000"/>
              </w:rPr>
              <w:t>10220</w:t>
            </w:r>
          </w:p>
        </w:tc>
        <w:tc>
          <w:tcPr>
            <w:tcW w:w="2020" w:type="dxa"/>
          </w:tcPr>
          <w:p w14:paraId="6A07687E" w14:textId="77777777" w:rsidR="00E50C87" w:rsidRPr="00E73E00" w:rsidRDefault="00E50C87" w:rsidP="00E50C87">
            <w:pPr>
              <w:pStyle w:val="a3"/>
              <w:spacing w:before="0" w:beforeAutospacing="0" w:after="0" w:afterAutospacing="0"/>
              <w:jc w:val="center"/>
              <w:rPr>
                <w:color w:val="000000"/>
              </w:rPr>
            </w:pPr>
            <w:r w:rsidRPr="00E73E00">
              <w:rPr>
                <w:color w:val="000000"/>
              </w:rPr>
              <w:t>1021527</w:t>
            </w:r>
          </w:p>
        </w:tc>
        <w:tc>
          <w:tcPr>
            <w:tcW w:w="2000" w:type="dxa"/>
          </w:tcPr>
          <w:p w14:paraId="39409359" w14:textId="77777777" w:rsidR="00E50C87" w:rsidRPr="00E73E00" w:rsidRDefault="00E50C87" w:rsidP="00E50C87">
            <w:pPr>
              <w:pStyle w:val="a3"/>
              <w:spacing w:before="0" w:beforeAutospacing="0" w:after="0" w:afterAutospacing="0"/>
              <w:jc w:val="center"/>
              <w:rPr>
                <w:color w:val="000000"/>
              </w:rPr>
            </w:pPr>
            <w:r w:rsidRPr="00E73E00">
              <w:rPr>
                <w:color w:val="000000"/>
              </w:rPr>
              <w:t>27,4</w:t>
            </w:r>
          </w:p>
        </w:tc>
      </w:tr>
      <w:tr w:rsidR="00E50C87" w:rsidRPr="00E73E00" w14:paraId="66434052" w14:textId="77777777" w:rsidTr="00E50C87">
        <w:trPr>
          <w:trHeight w:val="311"/>
        </w:trPr>
        <w:tc>
          <w:tcPr>
            <w:tcW w:w="9600" w:type="dxa"/>
            <w:gridSpan w:val="5"/>
          </w:tcPr>
          <w:p w14:paraId="238CA92F" w14:textId="3AD60070" w:rsidR="00E50C87" w:rsidRPr="00E73E00" w:rsidRDefault="00E50C87" w:rsidP="00E50C87">
            <w:pPr>
              <w:suppressAutoHyphens/>
              <w:spacing w:after="0" w:line="240" w:lineRule="auto"/>
              <w:rPr>
                <w:rFonts w:ascii="Times New Roman" w:hAnsi="Times New Roman"/>
                <w:sz w:val="24"/>
                <w:szCs w:val="24"/>
              </w:rPr>
            </w:pPr>
            <w:r w:rsidRPr="00E73E00">
              <w:rPr>
                <w:rFonts w:ascii="Times New Roman" w:hAnsi="Times New Roman"/>
                <w:sz w:val="24"/>
                <w:szCs w:val="24"/>
              </w:rPr>
              <w:t>Примечание:</w:t>
            </w:r>
            <w:r>
              <w:rPr>
                <w:rFonts w:ascii="Times New Roman" w:hAnsi="Times New Roman"/>
                <w:sz w:val="24"/>
                <w:szCs w:val="24"/>
              </w:rPr>
              <w:t xml:space="preserve"> </w:t>
            </w:r>
            <w:r w:rsidRPr="00E73E00">
              <w:rPr>
                <w:rFonts w:ascii="Times New Roman" w:hAnsi="Times New Roman"/>
                <w:sz w:val="24"/>
                <w:szCs w:val="24"/>
              </w:rPr>
              <w:t>составлено</w:t>
            </w:r>
            <w:r>
              <w:rPr>
                <w:rFonts w:ascii="Times New Roman" w:hAnsi="Times New Roman"/>
                <w:sz w:val="24"/>
                <w:szCs w:val="24"/>
              </w:rPr>
              <w:t xml:space="preserve"> </w:t>
            </w:r>
            <w:r w:rsidRPr="00E73E00">
              <w:rPr>
                <w:rFonts w:ascii="Times New Roman" w:hAnsi="Times New Roman"/>
                <w:sz w:val="24"/>
                <w:szCs w:val="24"/>
              </w:rPr>
              <w:t>автором</w:t>
            </w:r>
            <w:r>
              <w:rPr>
                <w:rFonts w:ascii="Times New Roman" w:hAnsi="Times New Roman"/>
                <w:sz w:val="24"/>
                <w:szCs w:val="24"/>
              </w:rPr>
              <w:t xml:space="preserve"> </w:t>
            </w:r>
            <w:r w:rsidRPr="00E73E00">
              <w:rPr>
                <w:rFonts w:ascii="Times New Roman" w:hAnsi="Times New Roman"/>
                <w:sz w:val="24"/>
                <w:szCs w:val="24"/>
              </w:rPr>
              <w:t>на</w:t>
            </w:r>
            <w:r>
              <w:rPr>
                <w:rFonts w:ascii="Times New Roman" w:hAnsi="Times New Roman"/>
                <w:sz w:val="24"/>
                <w:szCs w:val="24"/>
              </w:rPr>
              <w:t xml:space="preserve"> </w:t>
            </w:r>
            <w:r w:rsidRPr="00E73E00">
              <w:rPr>
                <w:rFonts w:ascii="Times New Roman" w:hAnsi="Times New Roman"/>
                <w:sz w:val="24"/>
                <w:szCs w:val="24"/>
              </w:rPr>
              <w:t>основании</w:t>
            </w:r>
            <w:r>
              <w:rPr>
                <w:rFonts w:ascii="Times New Roman" w:hAnsi="Times New Roman"/>
                <w:sz w:val="24"/>
                <w:szCs w:val="24"/>
              </w:rPr>
              <w:t xml:space="preserve"> </w:t>
            </w:r>
            <w:r w:rsidRPr="00E73E00">
              <w:rPr>
                <w:rFonts w:ascii="Times New Roman" w:hAnsi="Times New Roman"/>
                <w:sz w:val="24"/>
                <w:szCs w:val="24"/>
              </w:rPr>
              <w:t>источника</w:t>
            </w:r>
            <w:r>
              <w:rPr>
                <w:rFonts w:ascii="Times New Roman" w:hAnsi="Times New Roman"/>
                <w:sz w:val="24"/>
                <w:szCs w:val="24"/>
              </w:rPr>
              <w:t xml:space="preserve"> </w:t>
            </w:r>
            <w:r w:rsidRPr="00E73E00">
              <w:rPr>
                <w:rFonts w:ascii="Times New Roman" w:hAnsi="Times New Roman"/>
                <w:sz w:val="24"/>
                <w:szCs w:val="24"/>
              </w:rPr>
              <w:t>[</w:t>
            </w:r>
            <w:r>
              <w:rPr>
                <w:rFonts w:ascii="Times New Roman" w:hAnsi="Times New Roman"/>
                <w:sz w:val="24"/>
                <w:szCs w:val="24"/>
              </w:rPr>
              <w:t>40</w:t>
            </w:r>
            <w:r w:rsidRPr="00E73E00">
              <w:rPr>
                <w:rFonts w:ascii="Times New Roman" w:hAnsi="Times New Roman"/>
                <w:sz w:val="24"/>
                <w:szCs w:val="24"/>
              </w:rPr>
              <w:t>]</w:t>
            </w:r>
          </w:p>
        </w:tc>
      </w:tr>
    </w:tbl>
    <w:p w14:paraId="3D07783C" w14:textId="77777777" w:rsidR="008B6BF5" w:rsidRPr="00A01395" w:rsidRDefault="008B6BF5" w:rsidP="00146A3E">
      <w:pPr>
        <w:pStyle w:val="a3"/>
        <w:spacing w:before="0" w:beforeAutospacing="0" w:after="0" w:afterAutospacing="0"/>
        <w:ind w:firstLine="709"/>
        <w:jc w:val="both"/>
        <w:rPr>
          <w:color w:val="000000"/>
          <w:sz w:val="28"/>
          <w:szCs w:val="28"/>
        </w:rPr>
      </w:pPr>
    </w:p>
    <w:p w14:paraId="3FC0B874" w14:textId="51E7960F" w:rsidR="00AA581D" w:rsidRPr="00AA581D" w:rsidRDefault="00E50C87" w:rsidP="00AA581D">
      <w:pPr>
        <w:pStyle w:val="a3"/>
        <w:spacing w:before="0" w:beforeAutospacing="0" w:after="0" w:afterAutospacing="0"/>
        <w:ind w:firstLine="709"/>
        <w:jc w:val="both"/>
        <w:rPr>
          <w:color w:val="000000"/>
          <w:sz w:val="28"/>
          <w:szCs w:val="28"/>
          <w:lang w:val="ru-RU"/>
        </w:rPr>
      </w:pPr>
      <w:r w:rsidRPr="00E50C87">
        <w:rPr>
          <w:color w:val="000000"/>
          <w:sz w:val="28"/>
          <w:szCs w:val="28"/>
        </w:rPr>
        <w:t>Согласно информации из таблицы 7, на начало 2021 года в Казахстане было более 41 000 гостиничных номеров, предлагающих общую вместимость более 92 000 койко-мест. За отчетный период было оказано более 7 миллионов койко-суток. Уровень заполненности гостиничных предприятий составил 21,4%.</w:t>
      </w:r>
      <w:r w:rsidR="00AA581D" w:rsidRPr="00A01395">
        <w:rPr>
          <w:color w:val="000000"/>
          <w:sz w:val="28"/>
          <w:szCs w:val="28"/>
        </w:rPr>
        <w:t>Данный</w:t>
      </w:r>
      <w:r w:rsidR="00467461">
        <w:rPr>
          <w:color w:val="000000"/>
          <w:sz w:val="28"/>
          <w:szCs w:val="28"/>
        </w:rPr>
        <w:t xml:space="preserve"> </w:t>
      </w:r>
      <w:r w:rsidR="00AA581D" w:rsidRPr="00A01395">
        <w:rPr>
          <w:color w:val="000000"/>
          <w:sz w:val="28"/>
          <w:szCs w:val="28"/>
        </w:rPr>
        <w:t>рисунок</w:t>
      </w:r>
      <w:r w:rsidR="00467461">
        <w:rPr>
          <w:color w:val="000000"/>
          <w:sz w:val="28"/>
          <w:szCs w:val="28"/>
        </w:rPr>
        <w:t xml:space="preserve"> </w:t>
      </w:r>
      <w:r w:rsidR="00AA581D" w:rsidRPr="00A01395">
        <w:rPr>
          <w:color w:val="000000"/>
          <w:sz w:val="28"/>
          <w:szCs w:val="28"/>
        </w:rPr>
        <w:t>предоставляет</w:t>
      </w:r>
      <w:r w:rsidR="00467461">
        <w:rPr>
          <w:color w:val="000000"/>
          <w:sz w:val="28"/>
          <w:szCs w:val="28"/>
        </w:rPr>
        <w:t xml:space="preserve"> </w:t>
      </w:r>
      <w:r w:rsidR="00AA581D" w:rsidRPr="00A01395">
        <w:rPr>
          <w:color w:val="000000"/>
          <w:sz w:val="28"/>
          <w:szCs w:val="28"/>
        </w:rPr>
        <w:t>информацию</w:t>
      </w:r>
      <w:r w:rsidR="00467461">
        <w:rPr>
          <w:color w:val="000000"/>
          <w:sz w:val="28"/>
          <w:szCs w:val="28"/>
        </w:rPr>
        <w:t xml:space="preserve"> </w:t>
      </w:r>
      <w:r w:rsidR="00AA581D" w:rsidRPr="00A01395">
        <w:rPr>
          <w:color w:val="000000"/>
          <w:sz w:val="28"/>
          <w:szCs w:val="28"/>
        </w:rPr>
        <w:t>о</w:t>
      </w:r>
      <w:r w:rsidR="00467461">
        <w:rPr>
          <w:color w:val="000000"/>
          <w:sz w:val="28"/>
          <w:szCs w:val="28"/>
        </w:rPr>
        <w:t xml:space="preserve"> </w:t>
      </w:r>
      <w:r w:rsidR="00AA581D" w:rsidRPr="00A01395">
        <w:rPr>
          <w:color w:val="000000"/>
          <w:sz w:val="28"/>
          <w:szCs w:val="28"/>
        </w:rPr>
        <w:t>доле</w:t>
      </w:r>
      <w:r w:rsidR="00467461">
        <w:rPr>
          <w:color w:val="000000"/>
          <w:sz w:val="28"/>
          <w:szCs w:val="28"/>
        </w:rPr>
        <w:t xml:space="preserve"> </w:t>
      </w:r>
      <w:r w:rsidR="00AA581D" w:rsidRPr="00A01395">
        <w:rPr>
          <w:color w:val="000000"/>
          <w:sz w:val="28"/>
          <w:szCs w:val="28"/>
        </w:rPr>
        <w:t>числа</w:t>
      </w:r>
      <w:r w:rsidR="00467461">
        <w:rPr>
          <w:color w:val="000000"/>
          <w:sz w:val="28"/>
          <w:szCs w:val="28"/>
        </w:rPr>
        <w:t xml:space="preserve"> </w:t>
      </w:r>
      <w:r w:rsidR="00AA581D" w:rsidRPr="00A01395">
        <w:rPr>
          <w:color w:val="000000"/>
          <w:sz w:val="28"/>
          <w:szCs w:val="28"/>
        </w:rPr>
        <w:t>номеров</w:t>
      </w:r>
      <w:r w:rsidR="00467461">
        <w:rPr>
          <w:color w:val="000000"/>
          <w:sz w:val="28"/>
          <w:szCs w:val="28"/>
        </w:rPr>
        <w:t xml:space="preserve"> </w:t>
      </w:r>
      <w:r w:rsidR="00AA581D" w:rsidRPr="00A01395">
        <w:rPr>
          <w:color w:val="000000"/>
          <w:sz w:val="28"/>
          <w:szCs w:val="28"/>
        </w:rPr>
        <w:t>в</w:t>
      </w:r>
      <w:r w:rsidR="00467461">
        <w:rPr>
          <w:color w:val="000000"/>
          <w:sz w:val="28"/>
          <w:szCs w:val="28"/>
        </w:rPr>
        <w:t xml:space="preserve"> </w:t>
      </w:r>
      <w:r w:rsidR="00AA581D" w:rsidRPr="00A01395">
        <w:rPr>
          <w:color w:val="000000"/>
          <w:sz w:val="28"/>
          <w:szCs w:val="28"/>
        </w:rPr>
        <w:t>разных</w:t>
      </w:r>
      <w:r w:rsidR="00467461">
        <w:rPr>
          <w:color w:val="000000"/>
          <w:sz w:val="28"/>
          <w:szCs w:val="28"/>
        </w:rPr>
        <w:t xml:space="preserve"> </w:t>
      </w:r>
      <w:r w:rsidR="00AA581D" w:rsidRPr="00A01395">
        <w:rPr>
          <w:color w:val="000000"/>
          <w:sz w:val="28"/>
          <w:szCs w:val="28"/>
        </w:rPr>
        <w:t>регионах</w:t>
      </w:r>
      <w:r w:rsidR="00467461">
        <w:rPr>
          <w:color w:val="000000"/>
          <w:sz w:val="28"/>
          <w:szCs w:val="28"/>
        </w:rPr>
        <w:t xml:space="preserve"> </w:t>
      </w:r>
      <w:r w:rsidR="00AA581D" w:rsidRPr="00A01395">
        <w:rPr>
          <w:color w:val="000000"/>
          <w:sz w:val="28"/>
          <w:szCs w:val="28"/>
        </w:rPr>
        <w:t>и</w:t>
      </w:r>
      <w:r w:rsidR="00467461">
        <w:rPr>
          <w:color w:val="000000"/>
          <w:sz w:val="28"/>
          <w:szCs w:val="28"/>
        </w:rPr>
        <w:t xml:space="preserve"> </w:t>
      </w:r>
      <w:r w:rsidR="00AA581D" w:rsidRPr="00A01395">
        <w:rPr>
          <w:color w:val="000000"/>
          <w:sz w:val="28"/>
          <w:szCs w:val="28"/>
        </w:rPr>
        <w:t>городах</w:t>
      </w:r>
      <w:r w:rsidR="00467461">
        <w:rPr>
          <w:color w:val="000000"/>
          <w:sz w:val="28"/>
          <w:szCs w:val="28"/>
          <w:lang w:val="ru-RU"/>
        </w:rPr>
        <w:t xml:space="preserve"> </w:t>
      </w:r>
      <w:r w:rsidR="00AA581D">
        <w:rPr>
          <w:color w:val="000000"/>
          <w:sz w:val="28"/>
          <w:szCs w:val="28"/>
          <w:lang w:val="ru-RU"/>
        </w:rPr>
        <w:t>Казахстана.</w:t>
      </w:r>
    </w:p>
    <w:p w14:paraId="65790AE7" w14:textId="5DB9B749" w:rsidR="00AA581D" w:rsidRPr="00A01395" w:rsidRDefault="00AA581D" w:rsidP="00AA581D">
      <w:pPr>
        <w:pStyle w:val="a3"/>
        <w:spacing w:before="0" w:beforeAutospacing="0" w:after="0" w:afterAutospacing="0"/>
        <w:ind w:firstLine="709"/>
        <w:jc w:val="both"/>
        <w:rPr>
          <w:color w:val="000000"/>
          <w:sz w:val="28"/>
          <w:szCs w:val="28"/>
        </w:rPr>
      </w:pPr>
      <w:r w:rsidRPr="00A01395">
        <w:rPr>
          <w:color w:val="000000"/>
          <w:sz w:val="28"/>
          <w:szCs w:val="28"/>
        </w:rPr>
        <w:t>Регионы</w:t>
      </w:r>
      <w:r w:rsidR="00467461">
        <w:rPr>
          <w:color w:val="000000"/>
          <w:sz w:val="28"/>
          <w:szCs w:val="28"/>
        </w:rPr>
        <w:t xml:space="preserve"> </w:t>
      </w:r>
      <w:r w:rsidRPr="00A01395">
        <w:rPr>
          <w:color w:val="000000"/>
          <w:sz w:val="28"/>
          <w:szCs w:val="28"/>
        </w:rPr>
        <w:t>с</w:t>
      </w:r>
      <w:r w:rsidR="00467461">
        <w:rPr>
          <w:color w:val="000000"/>
          <w:sz w:val="28"/>
          <w:szCs w:val="28"/>
        </w:rPr>
        <w:t xml:space="preserve"> </w:t>
      </w:r>
      <w:r w:rsidRPr="00A01395">
        <w:rPr>
          <w:color w:val="000000"/>
          <w:sz w:val="28"/>
          <w:szCs w:val="28"/>
        </w:rPr>
        <w:t>наибольшей</w:t>
      </w:r>
      <w:r w:rsidR="00467461">
        <w:rPr>
          <w:color w:val="000000"/>
          <w:sz w:val="28"/>
          <w:szCs w:val="28"/>
        </w:rPr>
        <w:t xml:space="preserve"> </w:t>
      </w:r>
      <w:r w:rsidRPr="00A01395">
        <w:rPr>
          <w:color w:val="000000"/>
          <w:sz w:val="28"/>
          <w:szCs w:val="28"/>
        </w:rPr>
        <w:t>долей</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являются</w:t>
      </w:r>
      <w:r w:rsidR="00467461">
        <w:rPr>
          <w:color w:val="000000"/>
          <w:sz w:val="28"/>
          <w:szCs w:val="28"/>
        </w:rPr>
        <w:t xml:space="preserve"> </w:t>
      </w:r>
      <w:r w:rsidRPr="00A01395">
        <w:rPr>
          <w:color w:val="000000"/>
          <w:sz w:val="28"/>
          <w:szCs w:val="28"/>
        </w:rPr>
        <w:t>Восточно-Казахстанская</w:t>
      </w:r>
      <w:r w:rsidR="00467461">
        <w:rPr>
          <w:color w:val="000000"/>
          <w:sz w:val="28"/>
          <w:szCs w:val="28"/>
        </w:rPr>
        <w:t xml:space="preserve"> </w:t>
      </w:r>
      <w:r w:rsidRPr="00A01395">
        <w:rPr>
          <w:color w:val="000000"/>
          <w:sz w:val="28"/>
          <w:szCs w:val="28"/>
        </w:rPr>
        <w:t>область,</w:t>
      </w:r>
      <w:r w:rsidR="00467461">
        <w:rPr>
          <w:color w:val="000000"/>
          <w:sz w:val="28"/>
          <w:szCs w:val="28"/>
        </w:rPr>
        <w:t xml:space="preserve"> </w:t>
      </w:r>
      <w:r w:rsidRPr="00A01395">
        <w:rPr>
          <w:color w:val="000000"/>
          <w:sz w:val="28"/>
          <w:szCs w:val="28"/>
        </w:rPr>
        <w:t>Астана</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Алматы</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самые</w:t>
      </w:r>
      <w:r w:rsidR="00467461">
        <w:rPr>
          <w:color w:val="000000"/>
          <w:sz w:val="28"/>
          <w:szCs w:val="28"/>
        </w:rPr>
        <w:t xml:space="preserve"> </w:t>
      </w:r>
      <w:r w:rsidRPr="00A01395">
        <w:rPr>
          <w:color w:val="000000"/>
          <w:sz w:val="28"/>
          <w:szCs w:val="28"/>
        </w:rPr>
        <w:t>высокие</w:t>
      </w:r>
      <w:r w:rsidR="00467461">
        <w:rPr>
          <w:color w:val="000000"/>
          <w:sz w:val="28"/>
          <w:szCs w:val="28"/>
        </w:rPr>
        <w:t xml:space="preserve"> </w:t>
      </w:r>
      <w:r w:rsidRPr="00A01395">
        <w:rPr>
          <w:color w:val="000000"/>
          <w:sz w:val="28"/>
          <w:szCs w:val="28"/>
        </w:rPr>
        <w:t>доли</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w:t>
      </w:r>
      <w:r w:rsidR="00467461">
        <w:rPr>
          <w:color w:val="000000"/>
          <w:sz w:val="28"/>
          <w:szCs w:val="28"/>
        </w:rPr>
        <w:t xml:space="preserve"> </w:t>
      </w:r>
      <w:r w:rsidRPr="00A01395">
        <w:rPr>
          <w:color w:val="000000"/>
          <w:sz w:val="28"/>
          <w:szCs w:val="28"/>
        </w:rPr>
        <w:t>13,0%,</w:t>
      </w:r>
      <w:r w:rsidR="00467461">
        <w:rPr>
          <w:color w:val="000000"/>
          <w:sz w:val="28"/>
          <w:szCs w:val="28"/>
        </w:rPr>
        <w:t xml:space="preserve"> </w:t>
      </w:r>
      <w:r w:rsidRPr="00A01395">
        <w:rPr>
          <w:color w:val="000000"/>
          <w:sz w:val="28"/>
          <w:szCs w:val="28"/>
        </w:rPr>
        <w:t>13,3%</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12,9%</w:t>
      </w:r>
      <w:r w:rsidR="00467461">
        <w:rPr>
          <w:color w:val="000000"/>
          <w:sz w:val="28"/>
          <w:szCs w:val="28"/>
        </w:rPr>
        <w:t xml:space="preserve"> </w:t>
      </w:r>
      <w:r w:rsidRPr="00A01395">
        <w:rPr>
          <w:color w:val="000000"/>
          <w:sz w:val="28"/>
          <w:szCs w:val="28"/>
        </w:rPr>
        <w:t>соответственно.</w:t>
      </w:r>
      <w:r w:rsidR="00467461">
        <w:rPr>
          <w:color w:val="000000"/>
          <w:sz w:val="28"/>
          <w:szCs w:val="28"/>
        </w:rPr>
        <w:t xml:space="preserve"> </w:t>
      </w:r>
      <w:r w:rsidRPr="00A01395">
        <w:rPr>
          <w:color w:val="000000"/>
          <w:sz w:val="28"/>
          <w:szCs w:val="28"/>
        </w:rPr>
        <w:t>Это</w:t>
      </w:r>
      <w:r w:rsidR="00467461">
        <w:rPr>
          <w:color w:val="000000"/>
          <w:sz w:val="28"/>
          <w:szCs w:val="28"/>
        </w:rPr>
        <w:t xml:space="preserve"> </w:t>
      </w:r>
      <w:r w:rsidRPr="00A01395">
        <w:rPr>
          <w:color w:val="000000"/>
          <w:sz w:val="28"/>
          <w:szCs w:val="28"/>
        </w:rPr>
        <w:t>свидетельствует</w:t>
      </w:r>
      <w:r w:rsidR="00467461">
        <w:rPr>
          <w:color w:val="000000"/>
          <w:sz w:val="28"/>
          <w:szCs w:val="28"/>
        </w:rPr>
        <w:t xml:space="preserve"> </w:t>
      </w:r>
      <w:r w:rsidRPr="00A01395">
        <w:rPr>
          <w:color w:val="000000"/>
          <w:sz w:val="28"/>
          <w:szCs w:val="28"/>
        </w:rPr>
        <w:t>о</w:t>
      </w:r>
      <w:r w:rsidR="00467461">
        <w:rPr>
          <w:color w:val="000000"/>
          <w:sz w:val="28"/>
          <w:szCs w:val="28"/>
        </w:rPr>
        <w:t xml:space="preserve"> </w:t>
      </w:r>
      <w:r w:rsidRPr="00A01395">
        <w:rPr>
          <w:color w:val="000000"/>
          <w:sz w:val="28"/>
          <w:szCs w:val="28"/>
        </w:rPr>
        <w:t>высокой</w:t>
      </w:r>
      <w:r w:rsidR="00467461">
        <w:rPr>
          <w:color w:val="000000"/>
          <w:sz w:val="28"/>
          <w:szCs w:val="28"/>
        </w:rPr>
        <w:t xml:space="preserve"> </w:t>
      </w:r>
      <w:r w:rsidRPr="00A01395">
        <w:rPr>
          <w:color w:val="000000"/>
          <w:sz w:val="28"/>
          <w:szCs w:val="28"/>
        </w:rPr>
        <w:t>концентрации</w:t>
      </w:r>
      <w:r w:rsidR="00467461">
        <w:rPr>
          <w:color w:val="000000"/>
          <w:sz w:val="28"/>
          <w:szCs w:val="28"/>
        </w:rPr>
        <w:t xml:space="preserve"> </w:t>
      </w:r>
      <w:r w:rsidRPr="00A01395">
        <w:rPr>
          <w:color w:val="000000"/>
          <w:sz w:val="28"/>
          <w:szCs w:val="28"/>
        </w:rPr>
        <w:t>отелей</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этих</w:t>
      </w:r>
      <w:r w:rsidR="00467461">
        <w:rPr>
          <w:color w:val="000000"/>
          <w:sz w:val="28"/>
          <w:szCs w:val="28"/>
        </w:rPr>
        <w:t xml:space="preserve"> </w:t>
      </w:r>
      <w:r w:rsidRPr="00A01395">
        <w:rPr>
          <w:color w:val="000000"/>
          <w:sz w:val="28"/>
          <w:szCs w:val="28"/>
        </w:rPr>
        <w:t>регионах.</w:t>
      </w:r>
    </w:p>
    <w:p w14:paraId="4D8AA8E0" w14:textId="5A6BB702" w:rsidR="00AA581D" w:rsidRPr="00A01395" w:rsidRDefault="00AA581D" w:rsidP="00AA581D">
      <w:pPr>
        <w:pStyle w:val="a3"/>
        <w:spacing w:before="0" w:beforeAutospacing="0" w:after="0" w:afterAutospacing="0"/>
        <w:ind w:firstLine="709"/>
        <w:jc w:val="both"/>
        <w:rPr>
          <w:color w:val="000000"/>
          <w:sz w:val="28"/>
          <w:szCs w:val="28"/>
        </w:rPr>
      </w:pPr>
      <w:r w:rsidRPr="00A01395">
        <w:rPr>
          <w:color w:val="000000"/>
          <w:sz w:val="28"/>
          <w:szCs w:val="28"/>
        </w:rPr>
        <w:t>Области</w:t>
      </w:r>
      <w:r w:rsidR="00467461">
        <w:rPr>
          <w:color w:val="000000"/>
          <w:sz w:val="28"/>
          <w:szCs w:val="28"/>
        </w:rPr>
        <w:t xml:space="preserve"> </w:t>
      </w:r>
      <w:r w:rsidRPr="00A01395">
        <w:rPr>
          <w:color w:val="000000"/>
          <w:sz w:val="28"/>
          <w:szCs w:val="28"/>
        </w:rPr>
        <w:t>с</w:t>
      </w:r>
      <w:r w:rsidR="00467461">
        <w:rPr>
          <w:color w:val="000000"/>
          <w:sz w:val="28"/>
          <w:szCs w:val="28"/>
        </w:rPr>
        <w:t xml:space="preserve"> </w:t>
      </w:r>
      <w:r w:rsidRPr="00A01395">
        <w:rPr>
          <w:color w:val="000000"/>
          <w:sz w:val="28"/>
          <w:szCs w:val="28"/>
        </w:rPr>
        <w:t>средней</w:t>
      </w:r>
      <w:r w:rsidR="00467461">
        <w:rPr>
          <w:color w:val="000000"/>
          <w:sz w:val="28"/>
          <w:szCs w:val="28"/>
        </w:rPr>
        <w:t xml:space="preserve"> </w:t>
      </w:r>
      <w:r w:rsidRPr="00A01395">
        <w:rPr>
          <w:color w:val="000000"/>
          <w:sz w:val="28"/>
          <w:szCs w:val="28"/>
        </w:rPr>
        <w:t>долей</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несколько</w:t>
      </w:r>
      <w:r w:rsidR="00467461">
        <w:rPr>
          <w:color w:val="000000"/>
          <w:sz w:val="28"/>
          <w:szCs w:val="28"/>
        </w:rPr>
        <w:t xml:space="preserve"> </w:t>
      </w:r>
      <w:r w:rsidRPr="00A01395">
        <w:rPr>
          <w:color w:val="000000"/>
          <w:sz w:val="28"/>
          <w:szCs w:val="28"/>
        </w:rPr>
        <w:t>областей</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средние</w:t>
      </w:r>
      <w:r w:rsidR="00467461">
        <w:rPr>
          <w:color w:val="000000"/>
          <w:sz w:val="28"/>
          <w:szCs w:val="28"/>
        </w:rPr>
        <w:t xml:space="preserve"> </w:t>
      </w:r>
      <w:r w:rsidRPr="00A01395">
        <w:rPr>
          <w:color w:val="000000"/>
          <w:sz w:val="28"/>
          <w:szCs w:val="28"/>
        </w:rPr>
        <w:t>доли</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такие</w:t>
      </w:r>
      <w:r w:rsidR="00467461">
        <w:rPr>
          <w:color w:val="000000"/>
          <w:sz w:val="28"/>
          <w:szCs w:val="28"/>
        </w:rPr>
        <w:t xml:space="preserve"> </w:t>
      </w:r>
      <w:r w:rsidRPr="00A01395">
        <w:rPr>
          <w:color w:val="000000"/>
          <w:sz w:val="28"/>
          <w:szCs w:val="28"/>
        </w:rPr>
        <w:t>как</w:t>
      </w:r>
      <w:r w:rsidR="00467461">
        <w:rPr>
          <w:color w:val="000000"/>
          <w:sz w:val="28"/>
          <w:szCs w:val="28"/>
        </w:rPr>
        <w:t xml:space="preserve"> </w:t>
      </w:r>
      <w:r w:rsidRPr="00A01395">
        <w:rPr>
          <w:color w:val="000000"/>
          <w:sz w:val="28"/>
          <w:szCs w:val="28"/>
        </w:rPr>
        <w:t>Акмолинская</w:t>
      </w:r>
      <w:r w:rsidR="00467461">
        <w:rPr>
          <w:color w:val="000000"/>
          <w:sz w:val="28"/>
          <w:szCs w:val="28"/>
        </w:rPr>
        <w:t xml:space="preserve"> </w:t>
      </w:r>
      <w:r w:rsidRPr="00A01395">
        <w:rPr>
          <w:color w:val="000000"/>
          <w:sz w:val="28"/>
          <w:szCs w:val="28"/>
        </w:rPr>
        <w:t>(8,9%),</w:t>
      </w:r>
      <w:r w:rsidR="00467461">
        <w:rPr>
          <w:color w:val="000000"/>
          <w:sz w:val="28"/>
          <w:szCs w:val="28"/>
        </w:rPr>
        <w:t xml:space="preserve"> </w:t>
      </w:r>
      <w:r w:rsidRPr="00A01395">
        <w:rPr>
          <w:color w:val="000000"/>
          <w:sz w:val="28"/>
          <w:szCs w:val="28"/>
        </w:rPr>
        <w:t>Алматинская</w:t>
      </w:r>
      <w:r w:rsidR="00467461">
        <w:rPr>
          <w:color w:val="000000"/>
          <w:sz w:val="28"/>
          <w:szCs w:val="28"/>
        </w:rPr>
        <w:t xml:space="preserve"> </w:t>
      </w:r>
      <w:r w:rsidRPr="00A01395">
        <w:rPr>
          <w:color w:val="000000"/>
          <w:sz w:val="28"/>
          <w:szCs w:val="28"/>
        </w:rPr>
        <w:t>(5,9%)</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Павлодарская</w:t>
      </w:r>
      <w:r w:rsidR="00467461">
        <w:rPr>
          <w:color w:val="000000"/>
          <w:sz w:val="28"/>
          <w:szCs w:val="28"/>
        </w:rPr>
        <w:t xml:space="preserve"> </w:t>
      </w:r>
      <w:r w:rsidRPr="00A01395">
        <w:rPr>
          <w:color w:val="000000"/>
          <w:sz w:val="28"/>
          <w:szCs w:val="28"/>
        </w:rPr>
        <w:t>(5,0%).</w:t>
      </w:r>
      <w:r w:rsidR="00467461">
        <w:rPr>
          <w:color w:val="000000"/>
          <w:sz w:val="28"/>
          <w:szCs w:val="28"/>
        </w:rPr>
        <w:t xml:space="preserve"> </w:t>
      </w:r>
      <w:r w:rsidRPr="00A01395">
        <w:rPr>
          <w:color w:val="000000"/>
          <w:sz w:val="28"/>
          <w:szCs w:val="28"/>
        </w:rPr>
        <w:t>Эти</w:t>
      </w:r>
      <w:r w:rsidR="00467461">
        <w:rPr>
          <w:color w:val="000000"/>
          <w:sz w:val="28"/>
          <w:szCs w:val="28"/>
        </w:rPr>
        <w:t xml:space="preserve"> </w:t>
      </w:r>
      <w:r w:rsidRPr="00A01395">
        <w:rPr>
          <w:color w:val="000000"/>
          <w:sz w:val="28"/>
          <w:szCs w:val="28"/>
        </w:rPr>
        <w:t>регионы</w:t>
      </w:r>
      <w:r w:rsidR="00467461">
        <w:rPr>
          <w:color w:val="000000"/>
          <w:sz w:val="28"/>
          <w:szCs w:val="28"/>
        </w:rPr>
        <w:t xml:space="preserve"> </w:t>
      </w:r>
      <w:r w:rsidRPr="00A01395">
        <w:rPr>
          <w:color w:val="000000"/>
          <w:sz w:val="28"/>
          <w:szCs w:val="28"/>
        </w:rPr>
        <w:t>представляют</w:t>
      </w:r>
      <w:r w:rsidR="00467461">
        <w:rPr>
          <w:color w:val="000000"/>
          <w:sz w:val="28"/>
          <w:szCs w:val="28"/>
        </w:rPr>
        <w:t xml:space="preserve"> </w:t>
      </w:r>
      <w:r w:rsidRPr="00A01395">
        <w:rPr>
          <w:color w:val="000000"/>
          <w:sz w:val="28"/>
          <w:szCs w:val="28"/>
        </w:rPr>
        <w:t>средний</w:t>
      </w:r>
      <w:r w:rsidR="00467461">
        <w:rPr>
          <w:color w:val="000000"/>
          <w:sz w:val="28"/>
          <w:szCs w:val="28"/>
        </w:rPr>
        <w:t xml:space="preserve"> </w:t>
      </w:r>
      <w:r w:rsidRPr="00A01395">
        <w:rPr>
          <w:color w:val="000000"/>
          <w:sz w:val="28"/>
          <w:szCs w:val="28"/>
        </w:rPr>
        <w:t>уровень</w:t>
      </w:r>
      <w:r w:rsidR="00467461">
        <w:rPr>
          <w:color w:val="000000"/>
          <w:sz w:val="28"/>
          <w:szCs w:val="28"/>
        </w:rPr>
        <w:t xml:space="preserve"> </w:t>
      </w:r>
      <w:r w:rsidRPr="00A01395">
        <w:rPr>
          <w:color w:val="000000"/>
          <w:sz w:val="28"/>
          <w:szCs w:val="28"/>
        </w:rPr>
        <w:t>развития</w:t>
      </w:r>
      <w:r w:rsidR="00467461">
        <w:rPr>
          <w:color w:val="000000"/>
          <w:sz w:val="28"/>
          <w:szCs w:val="28"/>
        </w:rPr>
        <w:t xml:space="preserve"> </w:t>
      </w:r>
      <w:r w:rsidRPr="00A01395">
        <w:rPr>
          <w:color w:val="000000"/>
          <w:sz w:val="28"/>
          <w:szCs w:val="28"/>
        </w:rPr>
        <w:t>отельного</w:t>
      </w:r>
      <w:r w:rsidR="00467461">
        <w:rPr>
          <w:color w:val="000000"/>
          <w:sz w:val="28"/>
          <w:szCs w:val="28"/>
        </w:rPr>
        <w:t xml:space="preserve"> </w:t>
      </w:r>
      <w:r w:rsidRPr="00A01395">
        <w:rPr>
          <w:color w:val="000000"/>
          <w:sz w:val="28"/>
          <w:szCs w:val="28"/>
        </w:rPr>
        <w:t>бизнеса.</w:t>
      </w:r>
    </w:p>
    <w:p w14:paraId="28A54C55" w14:textId="77777777" w:rsidR="008B6BF5" w:rsidRPr="00A01395" w:rsidRDefault="008B6BF5" w:rsidP="008B6BF5">
      <w:pPr>
        <w:pStyle w:val="a3"/>
        <w:spacing w:before="0" w:beforeAutospacing="0" w:after="0" w:afterAutospacing="0"/>
        <w:ind w:firstLine="709"/>
        <w:jc w:val="both"/>
        <w:rPr>
          <w:color w:val="000000"/>
          <w:sz w:val="28"/>
          <w:szCs w:val="28"/>
        </w:rPr>
      </w:pPr>
    </w:p>
    <w:p w14:paraId="451E58E7" w14:textId="77777777" w:rsidR="00AA581D" w:rsidRDefault="00AA581D" w:rsidP="00146A3E">
      <w:pPr>
        <w:pStyle w:val="a3"/>
        <w:spacing w:before="0" w:beforeAutospacing="0" w:after="0" w:afterAutospacing="0"/>
        <w:ind w:firstLine="709"/>
        <w:jc w:val="both"/>
        <w:rPr>
          <w:color w:val="000000"/>
          <w:sz w:val="28"/>
          <w:szCs w:val="28"/>
        </w:rPr>
      </w:pPr>
    </w:p>
    <w:p w14:paraId="1A0238C6" w14:textId="77777777" w:rsidR="00AA581D" w:rsidRDefault="00AA581D" w:rsidP="00146A3E">
      <w:pPr>
        <w:pStyle w:val="a3"/>
        <w:spacing w:before="0" w:beforeAutospacing="0" w:after="0" w:afterAutospacing="0"/>
        <w:ind w:firstLine="709"/>
        <w:jc w:val="both"/>
        <w:rPr>
          <w:color w:val="000000"/>
          <w:sz w:val="28"/>
          <w:szCs w:val="28"/>
        </w:rPr>
      </w:pPr>
    </w:p>
    <w:p w14:paraId="29B8BA75" w14:textId="5E1A8786" w:rsidR="001E1A80" w:rsidRDefault="00AA581D" w:rsidP="001E1A80">
      <w:pPr>
        <w:pStyle w:val="a3"/>
        <w:spacing w:before="0" w:beforeAutospacing="0" w:after="0" w:afterAutospacing="0"/>
        <w:ind w:firstLine="709"/>
        <w:jc w:val="center"/>
        <w:rPr>
          <w:color w:val="000000"/>
          <w:sz w:val="28"/>
          <w:szCs w:val="28"/>
        </w:rPr>
      </w:pPr>
      <w:r w:rsidRPr="00A01395">
        <w:rPr>
          <w:noProof/>
          <w:sz w:val="28"/>
          <w:szCs w:val="28"/>
          <w:lang w:val="ru-RU" w:eastAsia="ru-RU"/>
        </w:rPr>
        <w:drawing>
          <wp:anchor distT="0" distB="0" distL="114300" distR="114300" simplePos="0" relativeHeight="251668480" behindDoc="1" locked="0" layoutInCell="1" allowOverlap="1" wp14:anchorId="1B3F3034" wp14:editId="75CA11AF">
            <wp:simplePos x="0" y="0"/>
            <wp:positionH relativeFrom="margin">
              <wp:posOffset>300990</wp:posOffset>
            </wp:positionH>
            <wp:positionV relativeFrom="paragraph">
              <wp:posOffset>60960</wp:posOffset>
            </wp:positionV>
            <wp:extent cx="5543550" cy="3238500"/>
            <wp:effectExtent l="0" t="0" r="0" b="0"/>
            <wp:wrapTight wrapText="bothSides">
              <wp:wrapPolygon edited="0">
                <wp:start x="0" y="0"/>
                <wp:lineTo x="0" y="21473"/>
                <wp:lineTo x="21526" y="21473"/>
                <wp:lineTo x="21526"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925B7" w:rsidRPr="00A01395">
        <w:rPr>
          <w:sz w:val="28"/>
          <w:szCs w:val="28"/>
        </w:rPr>
        <w:t>Рисунок–</w:t>
      </w:r>
      <w:r w:rsidR="00467461">
        <w:rPr>
          <w:sz w:val="28"/>
          <w:szCs w:val="28"/>
        </w:rPr>
        <w:t xml:space="preserve"> </w:t>
      </w:r>
      <w:r w:rsidR="001925B7" w:rsidRPr="00A01395">
        <w:rPr>
          <w:sz w:val="28"/>
          <w:szCs w:val="28"/>
        </w:rPr>
        <w:t>9</w:t>
      </w:r>
      <w:r w:rsidR="00467461">
        <w:rPr>
          <w:sz w:val="28"/>
          <w:szCs w:val="28"/>
        </w:rPr>
        <w:t xml:space="preserve"> </w:t>
      </w:r>
      <w:r w:rsidR="001925B7" w:rsidRPr="00A01395">
        <w:rPr>
          <w:sz w:val="28"/>
          <w:szCs w:val="28"/>
        </w:rPr>
        <w:t>Доля</w:t>
      </w:r>
      <w:r w:rsidR="00467461">
        <w:rPr>
          <w:sz w:val="28"/>
          <w:szCs w:val="28"/>
        </w:rPr>
        <w:t xml:space="preserve"> </w:t>
      </w:r>
      <w:r w:rsidR="001925B7" w:rsidRPr="00A01395">
        <w:rPr>
          <w:sz w:val="28"/>
          <w:szCs w:val="28"/>
        </w:rPr>
        <w:t>р</w:t>
      </w:r>
      <w:r w:rsidR="001925B7" w:rsidRPr="00A01395">
        <w:rPr>
          <w:color w:val="000000"/>
          <w:sz w:val="28"/>
          <w:szCs w:val="28"/>
        </w:rPr>
        <w:t>азмещения</w:t>
      </w:r>
      <w:r w:rsidR="00467461">
        <w:rPr>
          <w:color w:val="000000"/>
          <w:sz w:val="28"/>
          <w:szCs w:val="28"/>
        </w:rPr>
        <w:t xml:space="preserve"> </w:t>
      </w:r>
      <w:r w:rsidR="001925B7" w:rsidRPr="00A01395">
        <w:rPr>
          <w:color w:val="000000"/>
          <w:sz w:val="28"/>
          <w:szCs w:val="28"/>
        </w:rPr>
        <w:t>в</w:t>
      </w:r>
      <w:r w:rsidR="00467461">
        <w:rPr>
          <w:color w:val="000000"/>
          <w:sz w:val="28"/>
          <w:szCs w:val="28"/>
        </w:rPr>
        <w:t xml:space="preserve"> </w:t>
      </w:r>
      <w:r w:rsidR="001925B7" w:rsidRPr="00A01395">
        <w:rPr>
          <w:color w:val="000000"/>
          <w:sz w:val="28"/>
          <w:szCs w:val="28"/>
        </w:rPr>
        <w:t>отельном</w:t>
      </w:r>
      <w:r w:rsidR="00467461">
        <w:rPr>
          <w:color w:val="000000"/>
          <w:sz w:val="28"/>
          <w:szCs w:val="28"/>
        </w:rPr>
        <w:t xml:space="preserve"> </w:t>
      </w:r>
      <w:r w:rsidR="001925B7" w:rsidRPr="00A01395">
        <w:rPr>
          <w:color w:val="000000"/>
          <w:sz w:val="28"/>
          <w:szCs w:val="28"/>
        </w:rPr>
        <w:t>бизнесе</w:t>
      </w:r>
      <w:r w:rsidR="00467461">
        <w:rPr>
          <w:color w:val="000000"/>
          <w:sz w:val="28"/>
          <w:szCs w:val="28"/>
        </w:rPr>
        <w:t xml:space="preserve"> </w:t>
      </w:r>
      <w:r w:rsidR="001925B7" w:rsidRPr="00A01395">
        <w:rPr>
          <w:color w:val="000000"/>
          <w:sz w:val="28"/>
          <w:szCs w:val="28"/>
        </w:rPr>
        <w:t>за</w:t>
      </w:r>
      <w:r w:rsidR="00467461">
        <w:rPr>
          <w:color w:val="000000"/>
          <w:sz w:val="28"/>
          <w:szCs w:val="28"/>
        </w:rPr>
        <w:t xml:space="preserve"> </w:t>
      </w:r>
      <w:r w:rsidR="001925B7" w:rsidRPr="00A01395">
        <w:rPr>
          <w:color w:val="000000"/>
          <w:sz w:val="28"/>
          <w:szCs w:val="28"/>
        </w:rPr>
        <w:t>2021</w:t>
      </w:r>
      <w:r w:rsidR="00467461">
        <w:rPr>
          <w:color w:val="000000"/>
          <w:sz w:val="28"/>
          <w:szCs w:val="28"/>
        </w:rPr>
        <w:t xml:space="preserve"> </w:t>
      </w:r>
      <w:r w:rsidR="001925B7" w:rsidRPr="00A01395">
        <w:rPr>
          <w:color w:val="000000"/>
          <w:sz w:val="28"/>
          <w:szCs w:val="28"/>
        </w:rPr>
        <w:t>г.</w:t>
      </w:r>
      <w:r w:rsidR="00467461">
        <w:rPr>
          <w:color w:val="000000"/>
          <w:sz w:val="28"/>
          <w:szCs w:val="28"/>
        </w:rPr>
        <w:t xml:space="preserve"> </w:t>
      </w:r>
      <w:r w:rsidR="001925B7" w:rsidRPr="00A01395">
        <w:rPr>
          <w:color w:val="000000"/>
          <w:sz w:val="28"/>
          <w:szCs w:val="28"/>
        </w:rPr>
        <w:t>в</w:t>
      </w:r>
    </w:p>
    <w:p w14:paraId="17F51B84" w14:textId="2ED5E0B7" w:rsidR="001925B7" w:rsidRPr="00A01395" w:rsidRDefault="001925B7" w:rsidP="001E1A80">
      <w:pPr>
        <w:pStyle w:val="a3"/>
        <w:spacing w:before="0" w:beforeAutospacing="0" w:after="0" w:afterAutospacing="0"/>
        <w:ind w:firstLine="709"/>
        <w:jc w:val="center"/>
        <w:rPr>
          <w:sz w:val="28"/>
          <w:szCs w:val="28"/>
        </w:rPr>
      </w:pPr>
      <w:r w:rsidRPr="00A01395">
        <w:rPr>
          <w:color w:val="000000"/>
          <w:sz w:val="28"/>
          <w:szCs w:val="28"/>
        </w:rPr>
        <w:t>Казахстане,</w:t>
      </w:r>
      <w:r w:rsidR="00467461">
        <w:rPr>
          <w:color w:val="000000"/>
          <w:sz w:val="28"/>
          <w:szCs w:val="28"/>
        </w:rPr>
        <w:t xml:space="preserve"> </w:t>
      </w:r>
      <w:r w:rsidRPr="00A01395">
        <w:rPr>
          <w:color w:val="000000"/>
          <w:sz w:val="28"/>
          <w:szCs w:val="28"/>
        </w:rPr>
        <w:t>единиц</w:t>
      </w:r>
    </w:p>
    <w:p w14:paraId="312D6747" w14:textId="281266E2" w:rsidR="001925B7" w:rsidRDefault="001925B7" w:rsidP="001925B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Примечание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рисунок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составлен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источника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2A7873">
        <w:rPr>
          <w:rFonts w:ascii="Times New Roman" w:hAnsi="Times New Roman" w:cs="Times New Roman"/>
          <w:color w:val="000000"/>
          <w:sz w:val="28"/>
          <w:szCs w:val="28"/>
        </w:rPr>
        <w:t>40</w:t>
      </w:r>
      <w:r w:rsidRPr="00A01395">
        <w:rPr>
          <w:rFonts w:ascii="Times New Roman" w:hAnsi="Times New Roman" w:cs="Times New Roman"/>
          <w:color w:val="000000"/>
          <w:sz w:val="28"/>
          <w:szCs w:val="28"/>
        </w:rPr>
        <w:t>].</w:t>
      </w:r>
    </w:p>
    <w:p w14:paraId="6501C1E4" w14:textId="77777777" w:rsidR="0002145F" w:rsidRPr="00A01395" w:rsidRDefault="0002145F" w:rsidP="001925B7">
      <w:pPr>
        <w:pStyle w:val="ed"/>
        <w:tabs>
          <w:tab w:val="left" w:pos="180"/>
        </w:tabs>
        <w:ind w:firstLine="709"/>
        <w:jc w:val="both"/>
        <w:rPr>
          <w:rFonts w:ascii="Times New Roman" w:hAnsi="Times New Roman" w:cs="Times New Roman"/>
          <w:color w:val="000000"/>
          <w:sz w:val="28"/>
          <w:szCs w:val="28"/>
        </w:rPr>
      </w:pPr>
    </w:p>
    <w:p w14:paraId="4BE43991" w14:textId="4E2417D5" w:rsidR="002069A7" w:rsidRPr="00A01395" w:rsidRDefault="002069A7" w:rsidP="002069A7">
      <w:pPr>
        <w:pStyle w:val="a3"/>
        <w:spacing w:before="0" w:beforeAutospacing="0" w:after="0" w:afterAutospacing="0"/>
        <w:ind w:firstLine="709"/>
        <w:jc w:val="both"/>
        <w:rPr>
          <w:color w:val="000000"/>
          <w:sz w:val="28"/>
          <w:szCs w:val="28"/>
        </w:rPr>
      </w:pPr>
      <w:r w:rsidRPr="00A01395">
        <w:rPr>
          <w:color w:val="000000"/>
          <w:sz w:val="28"/>
          <w:szCs w:val="28"/>
        </w:rPr>
        <w:t>Регионы</w:t>
      </w:r>
      <w:r w:rsidR="00467461">
        <w:rPr>
          <w:color w:val="000000"/>
          <w:sz w:val="28"/>
          <w:szCs w:val="28"/>
        </w:rPr>
        <w:t xml:space="preserve"> </w:t>
      </w:r>
      <w:r w:rsidRPr="00A01395">
        <w:rPr>
          <w:color w:val="000000"/>
          <w:sz w:val="28"/>
          <w:szCs w:val="28"/>
        </w:rPr>
        <w:t>с</w:t>
      </w:r>
      <w:r w:rsidR="00467461">
        <w:rPr>
          <w:color w:val="000000"/>
          <w:sz w:val="28"/>
          <w:szCs w:val="28"/>
        </w:rPr>
        <w:t xml:space="preserve"> </w:t>
      </w:r>
      <w:r w:rsidRPr="00A01395">
        <w:rPr>
          <w:color w:val="000000"/>
          <w:sz w:val="28"/>
          <w:szCs w:val="28"/>
        </w:rPr>
        <w:t>низкой</w:t>
      </w:r>
      <w:r w:rsidR="00467461">
        <w:rPr>
          <w:color w:val="000000"/>
          <w:sz w:val="28"/>
          <w:szCs w:val="28"/>
        </w:rPr>
        <w:t xml:space="preserve"> </w:t>
      </w:r>
      <w:r w:rsidRPr="00A01395">
        <w:rPr>
          <w:color w:val="000000"/>
          <w:sz w:val="28"/>
          <w:szCs w:val="28"/>
        </w:rPr>
        <w:t>долей</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Северо-Казахстанская,</w:t>
      </w:r>
      <w:r w:rsidR="00467461">
        <w:rPr>
          <w:color w:val="000000"/>
          <w:sz w:val="28"/>
          <w:szCs w:val="28"/>
        </w:rPr>
        <w:t xml:space="preserve"> </w:t>
      </w:r>
      <w:r w:rsidRPr="00A01395">
        <w:rPr>
          <w:color w:val="000000"/>
          <w:sz w:val="28"/>
          <w:szCs w:val="28"/>
        </w:rPr>
        <w:t>Кызылординская</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Жамбылская</w:t>
      </w:r>
      <w:r w:rsidR="00467461">
        <w:rPr>
          <w:color w:val="000000"/>
          <w:sz w:val="28"/>
          <w:szCs w:val="28"/>
        </w:rPr>
        <w:t xml:space="preserve"> </w:t>
      </w:r>
      <w:r w:rsidRPr="00A01395">
        <w:rPr>
          <w:color w:val="000000"/>
          <w:sz w:val="28"/>
          <w:szCs w:val="28"/>
        </w:rPr>
        <w:t>области</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низкие</w:t>
      </w:r>
      <w:r w:rsidR="00467461">
        <w:rPr>
          <w:color w:val="000000"/>
          <w:sz w:val="28"/>
          <w:szCs w:val="28"/>
        </w:rPr>
        <w:t xml:space="preserve"> </w:t>
      </w:r>
      <w:r w:rsidRPr="00A01395">
        <w:rPr>
          <w:color w:val="000000"/>
          <w:sz w:val="28"/>
          <w:szCs w:val="28"/>
        </w:rPr>
        <w:t>доли</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соответственно</w:t>
      </w:r>
      <w:r w:rsidR="00467461">
        <w:rPr>
          <w:color w:val="000000"/>
          <w:sz w:val="28"/>
          <w:szCs w:val="28"/>
        </w:rPr>
        <w:t xml:space="preserve"> </w:t>
      </w:r>
      <w:r w:rsidRPr="00A01395">
        <w:rPr>
          <w:color w:val="000000"/>
          <w:sz w:val="28"/>
          <w:szCs w:val="28"/>
        </w:rPr>
        <w:t>1,9%,</w:t>
      </w:r>
      <w:r w:rsidR="00467461">
        <w:rPr>
          <w:color w:val="000000"/>
          <w:sz w:val="28"/>
          <w:szCs w:val="28"/>
        </w:rPr>
        <w:t xml:space="preserve"> </w:t>
      </w:r>
      <w:r w:rsidRPr="00A01395">
        <w:rPr>
          <w:color w:val="000000"/>
          <w:sz w:val="28"/>
          <w:szCs w:val="28"/>
        </w:rPr>
        <w:t>1,7%</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2,0%.</w:t>
      </w:r>
      <w:r w:rsidR="00467461">
        <w:rPr>
          <w:color w:val="000000"/>
          <w:sz w:val="28"/>
          <w:szCs w:val="28"/>
        </w:rPr>
        <w:t xml:space="preserve"> </w:t>
      </w:r>
      <w:r w:rsidRPr="00A01395">
        <w:rPr>
          <w:color w:val="000000"/>
          <w:sz w:val="28"/>
          <w:szCs w:val="28"/>
        </w:rPr>
        <w:t>Это</w:t>
      </w:r>
      <w:r w:rsidR="00467461">
        <w:rPr>
          <w:color w:val="000000"/>
          <w:sz w:val="28"/>
          <w:szCs w:val="28"/>
        </w:rPr>
        <w:t xml:space="preserve"> </w:t>
      </w:r>
      <w:r w:rsidRPr="00A01395">
        <w:rPr>
          <w:color w:val="000000"/>
          <w:sz w:val="28"/>
          <w:szCs w:val="28"/>
        </w:rPr>
        <w:t>может</w:t>
      </w:r>
      <w:r w:rsidR="00467461">
        <w:rPr>
          <w:color w:val="000000"/>
          <w:sz w:val="28"/>
          <w:szCs w:val="28"/>
        </w:rPr>
        <w:t xml:space="preserve"> </w:t>
      </w:r>
      <w:r w:rsidRPr="00A01395">
        <w:rPr>
          <w:color w:val="000000"/>
          <w:sz w:val="28"/>
          <w:szCs w:val="28"/>
        </w:rPr>
        <w:t>указывать</w:t>
      </w:r>
      <w:r w:rsidR="00467461">
        <w:rPr>
          <w:color w:val="000000"/>
          <w:sz w:val="28"/>
          <w:szCs w:val="28"/>
        </w:rPr>
        <w:t xml:space="preserve"> </w:t>
      </w:r>
      <w:r w:rsidRPr="00A01395">
        <w:rPr>
          <w:color w:val="000000"/>
          <w:sz w:val="28"/>
          <w:szCs w:val="28"/>
        </w:rPr>
        <w:t>на</w:t>
      </w:r>
      <w:r w:rsidR="00467461">
        <w:rPr>
          <w:color w:val="000000"/>
          <w:sz w:val="28"/>
          <w:szCs w:val="28"/>
        </w:rPr>
        <w:t xml:space="preserve"> </w:t>
      </w:r>
      <w:r w:rsidRPr="00A01395">
        <w:rPr>
          <w:color w:val="000000"/>
          <w:sz w:val="28"/>
          <w:szCs w:val="28"/>
        </w:rPr>
        <w:t>менее</w:t>
      </w:r>
      <w:r w:rsidR="00467461">
        <w:rPr>
          <w:color w:val="000000"/>
          <w:sz w:val="28"/>
          <w:szCs w:val="28"/>
        </w:rPr>
        <w:t xml:space="preserve"> </w:t>
      </w:r>
      <w:r w:rsidRPr="00A01395">
        <w:rPr>
          <w:color w:val="000000"/>
          <w:sz w:val="28"/>
          <w:szCs w:val="28"/>
        </w:rPr>
        <w:t>развитую</w:t>
      </w:r>
      <w:r w:rsidR="00467461">
        <w:rPr>
          <w:color w:val="000000"/>
          <w:sz w:val="28"/>
          <w:szCs w:val="28"/>
        </w:rPr>
        <w:t xml:space="preserve"> </w:t>
      </w:r>
      <w:r w:rsidRPr="00A01395">
        <w:rPr>
          <w:color w:val="000000"/>
          <w:sz w:val="28"/>
          <w:szCs w:val="28"/>
        </w:rPr>
        <w:t>индустрию</w:t>
      </w:r>
      <w:r w:rsidR="00467461">
        <w:rPr>
          <w:color w:val="000000"/>
          <w:sz w:val="28"/>
          <w:szCs w:val="28"/>
        </w:rPr>
        <w:t xml:space="preserve"> </w:t>
      </w:r>
      <w:r w:rsidRPr="00A01395">
        <w:rPr>
          <w:color w:val="000000"/>
          <w:sz w:val="28"/>
          <w:szCs w:val="28"/>
        </w:rPr>
        <w:t>гостеприимства</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этих</w:t>
      </w:r>
      <w:r w:rsidR="00467461">
        <w:rPr>
          <w:color w:val="000000"/>
          <w:sz w:val="28"/>
          <w:szCs w:val="28"/>
        </w:rPr>
        <w:t xml:space="preserve"> </w:t>
      </w:r>
      <w:r w:rsidRPr="00A01395">
        <w:rPr>
          <w:color w:val="000000"/>
          <w:sz w:val="28"/>
          <w:szCs w:val="28"/>
        </w:rPr>
        <w:t>регионах.</w:t>
      </w:r>
    </w:p>
    <w:p w14:paraId="0D8143D3" w14:textId="6D915037" w:rsidR="002069A7" w:rsidRPr="00A01395" w:rsidRDefault="002069A7" w:rsidP="002069A7">
      <w:pPr>
        <w:pStyle w:val="a3"/>
        <w:spacing w:before="0" w:beforeAutospacing="0" w:after="0" w:afterAutospacing="0"/>
        <w:ind w:firstLine="709"/>
        <w:jc w:val="both"/>
        <w:rPr>
          <w:color w:val="000000"/>
          <w:sz w:val="28"/>
          <w:szCs w:val="28"/>
        </w:rPr>
      </w:pPr>
      <w:r w:rsidRPr="00A01395">
        <w:rPr>
          <w:color w:val="000000"/>
          <w:sz w:val="28"/>
          <w:szCs w:val="28"/>
        </w:rPr>
        <w:t>Города</w:t>
      </w:r>
      <w:r w:rsidR="00467461">
        <w:rPr>
          <w:color w:val="000000"/>
          <w:sz w:val="28"/>
          <w:szCs w:val="28"/>
        </w:rPr>
        <w:t xml:space="preserve"> </w:t>
      </w:r>
      <w:r w:rsidRPr="00A01395">
        <w:rPr>
          <w:color w:val="000000"/>
          <w:sz w:val="28"/>
          <w:szCs w:val="28"/>
        </w:rPr>
        <w:t>Астана</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Алматы</w:t>
      </w:r>
      <w:r w:rsidR="00467461">
        <w:rPr>
          <w:color w:val="000000"/>
          <w:sz w:val="28"/>
          <w:szCs w:val="28"/>
        </w:rPr>
        <w:t xml:space="preserve"> </w:t>
      </w:r>
      <w:r w:rsidRPr="00A01395">
        <w:rPr>
          <w:color w:val="000000"/>
          <w:sz w:val="28"/>
          <w:szCs w:val="28"/>
        </w:rPr>
        <w:t>имеют</w:t>
      </w:r>
      <w:r w:rsidR="00467461">
        <w:rPr>
          <w:color w:val="000000"/>
          <w:sz w:val="28"/>
          <w:szCs w:val="28"/>
        </w:rPr>
        <w:t xml:space="preserve"> </w:t>
      </w:r>
      <w:r w:rsidRPr="00A01395">
        <w:rPr>
          <w:color w:val="000000"/>
          <w:sz w:val="28"/>
          <w:szCs w:val="28"/>
        </w:rPr>
        <w:t>высокие</w:t>
      </w:r>
      <w:r w:rsidR="00467461">
        <w:rPr>
          <w:color w:val="000000"/>
          <w:sz w:val="28"/>
          <w:szCs w:val="28"/>
        </w:rPr>
        <w:t xml:space="preserve"> </w:t>
      </w:r>
      <w:r w:rsidRPr="00A01395">
        <w:rPr>
          <w:color w:val="000000"/>
          <w:sz w:val="28"/>
          <w:szCs w:val="28"/>
        </w:rPr>
        <w:t>доли</w:t>
      </w:r>
      <w:r w:rsidR="00467461">
        <w:rPr>
          <w:color w:val="000000"/>
          <w:sz w:val="28"/>
          <w:szCs w:val="28"/>
        </w:rPr>
        <w:t xml:space="preserve"> </w:t>
      </w:r>
      <w:r w:rsidRPr="00A01395">
        <w:rPr>
          <w:color w:val="000000"/>
          <w:sz w:val="28"/>
          <w:szCs w:val="28"/>
        </w:rPr>
        <w:t>числа</w:t>
      </w:r>
      <w:r w:rsidR="00467461">
        <w:rPr>
          <w:color w:val="000000"/>
          <w:sz w:val="28"/>
          <w:szCs w:val="28"/>
        </w:rPr>
        <w:t xml:space="preserve"> </w:t>
      </w:r>
      <w:r w:rsidRPr="00A01395">
        <w:rPr>
          <w:color w:val="000000"/>
          <w:sz w:val="28"/>
          <w:szCs w:val="28"/>
        </w:rPr>
        <w:t>номеров,</w:t>
      </w:r>
      <w:r w:rsidR="00467461">
        <w:rPr>
          <w:color w:val="000000"/>
          <w:sz w:val="28"/>
          <w:szCs w:val="28"/>
        </w:rPr>
        <w:t xml:space="preserve"> </w:t>
      </w:r>
      <w:r w:rsidRPr="00A01395">
        <w:rPr>
          <w:color w:val="000000"/>
          <w:sz w:val="28"/>
          <w:szCs w:val="28"/>
        </w:rPr>
        <w:t>что</w:t>
      </w:r>
      <w:r w:rsidR="00467461">
        <w:rPr>
          <w:color w:val="000000"/>
          <w:sz w:val="28"/>
          <w:szCs w:val="28"/>
        </w:rPr>
        <w:t xml:space="preserve"> </w:t>
      </w:r>
      <w:r w:rsidRPr="00A01395">
        <w:rPr>
          <w:color w:val="000000"/>
          <w:sz w:val="28"/>
          <w:szCs w:val="28"/>
        </w:rPr>
        <w:t>свидетельствует</w:t>
      </w:r>
      <w:r w:rsidR="00467461">
        <w:rPr>
          <w:color w:val="000000"/>
          <w:sz w:val="28"/>
          <w:szCs w:val="28"/>
        </w:rPr>
        <w:t xml:space="preserve"> </w:t>
      </w:r>
      <w:r w:rsidRPr="00A01395">
        <w:rPr>
          <w:color w:val="000000"/>
          <w:sz w:val="28"/>
          <w:szCs w:val="28"/>
        </w:rPr>
        <w:t>о</w:t>
      </w:r>
      <w:r w:rsidR="00467461">
        <w:rPr>
          <w:color w:val="000000"/>
          <w:sz w:val="28"/>
          <w:szCs w:val="28"/>
        </w:rPr>
        <w:t xml:space="preserve"> </w:t>
      </w:r>
      <w:r w:rsidRPr="00A01395">
        <w:rPr>
          <w:color w:val="000000"/>
          <w:sz w:val="28"/>
          <w:szCs w:val="28"/>
        </w:rPr>
        <w:t>высокой</w:t>
      </w:r>
      <w:r w:rsidR="00467461">
        <w:rPr>
          <w:color w:val="000000"/>
          <w:sz w:val="28"/>
          <w:szCs w:val="28"/>
        </w:rPr>
        <w:t xml:space="preserve"> </w:t>
      </w:r>
      <w:r w:rsidRPr="00A01395">
        <w:rPr>
          <w:color w:val="000000"/>
          <w:sz w:val="28"/>
          <w:szCs w:val="28"/>
        </w:rPr>
        <w:t>концентрации</w:t>
      </w:r>
      <w:r w:rsidR="00467461">
        <w:rPr>
          <w:color w:val="000000"/>
          <w:sz w:val="28"/>
          <w:szCs w:val="28"/>
        </w:rPr>
        <w:t xml:space="preserve"> </w:t>
      </w:r>
      <w:r w:rsidRPr="00A01395">
        <w:rPr>
          <w:color w:val="000000"/>
          <w:sz w:val="28"/>
          <w:szCs w:val="28"/>
        </w:rPr>
        <w:t>гостиничного</w:t>
      </w:r>
      <w:r w:rsidR="00467461">
        <w:rPr>
          <w:color w:val="000000"/>
          <w:sz w:val="28"/>
          <w:szCs w:val="28"/>
        </w:rPr>
        <w:t xml:space="preserve"> </w:t>
      </w:r>
      <w:r w:rsidRPr="00A01395">
        <w:rPr>
          <w:color w:val="000000"/>
          <w:sz w:val="28"/>
          <w:szCs w:val="28"/>
        </w:rPr>
        <w:t>бизнеса</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крупных</w:t>
      </w:r>
      <w:r w:rsidR="00467461">
        <w:rPr>
          <w:color w:val="000000"/>
          <w:sz w:val="28"/>
          <w:szCs w:val="28"/>
        </w:rPr>
        <w:t xml:space="preserve"> </w:t>
      </w:r>
      <w:r w:rsidRPr="00A01395">
        <w:rPr>
          <w:color w:val="000000"/>
          <w:sz w:val="28"/>
          <w:szCs w:val="28"/>
        </w:rPr>
        <w:t>городах.</w:t>
      </w:r>
    </w:p>
    <w:p w14:paraId="3313A874" w14:textId="55ADA346" w:rsidR="002069A7" w:rsidRPr="00A01395" w:rsidRDefault="002069A7" w:rsidP="002069A7">
      <w:pPr>
        <w:pStyle w:val="a3"/>
        <w:spacing w:before="0" w:beforeAutospacing="0" w:after="0" w:afterAutospacing="0"/>
        <w:ind w:firstLine="709"/>
        <w:jc w:val="both"/>
        <w:rPr>
          <w:color w:val="000000"/>
          <w:sz w:val="28"/>
          <w:szCs w:val="28"/>
        </w:rPr>
      </w:pPr>
      <w:r w:rsidRPr="00A01395">
        <w:rPr>
          <w:color w:val="000000"/>
          <w:sz w:val="28"/>
          <w:szCs w:val="28"/>
        </w:rPr>
        <w:t>Анализируемые</w:t>
      </w:r>
      <w:r w:rsidR="00467461">
        <w:rPr>
          <w:color w:val="000000"/>
          <w:sz w:val="28"/>
          <w:szCs w:val="28"/>
        </w:rPr>
        <w:t xml:space="preserve"> </w:t>
      </w:r>
      <w:r w:rsidRPr="00A01395">
        <w:rPr>
          <w:color w:val="000000"/>
          <w:sz w:val="28"/>
          <w:szCs w:val="28"/>
        </w:rPr>
        <w:t>данные</w:t>
      </w:r>
      <w:r w:rsidR="00467461">
        <w:rPr>
          <w:color w:val="000000"/>
          <w:sz w:val="28"/>
          <w:szCs w:val="28"/>
        </w:rPr>
        <w:t xml:space="preserve"> </w:t>
      </w:r>
      <w:r w:rsidRPr="00A01395">
        <w:rPr>
          <w:color w:val="000000"/>
          <w:sz w:val="28"/>
          <w:szCs w:val="28"/>
        </w:rPr>
        <w:t>могут</w:t>
      </w:r>
      <w:r w:rsidR="00467461">
        <w:rPr>
          <w:color w:val="000000"/>
          <w:sz w:val="28"/>
          <w:szCs w:val="28"/>
        </w:rPr>
        <w:t xml:space="preserve"> </w:t>
      </w:r>
      <w:r w:rsidRPr="00A01395">
        <w:rPr>
          <w:color w:val="000000"/>
          <w:sz w:val="28"/>
          <w:szCs w:val="28"/>
        </w:rPr>
        <w:t>быть</w:t>
      </w:r>
      <w:r w:rsidR="00467461">
        <w:rPr>
          <w:color w:val="000000"/>
          <w:sz w:val="28"/>
          <w:szCs w:val="28"/>
        </w:rPr>
        <w:t xml:space="preserve"> </w:t>
      </w:r>
      <w:r w:rsidRPr="00A01395">
        <w:rPr>
          <w:color w:val="000000"/>
          <w:sz w:val="28"/>
          <w:szCs w:val="28"/>
        </w:rPr>
        <w:t>полезными</w:t>
      </w:r>
      <w:r w:rsidR="00467461">
        <w:rPr>
          <w:color w:val="000000"/>
          <w:sz w:val="28"/>
          <w:szCs w:val="28"/>
        </w:rPr>
        <w:t xml:space="preserve"> </w:t>
      </w:r>
      <w:r w:rsidRPr="00A01395">
        <w:rPr>
          <w:color w:val="000000"/>
          <w:sz w:val="28"/>
          <w:szCs w:val="28"/>
        </w:rPr>
        <w:t>при</w:t>
      </w:r>
      <w:r w:rsidR="00467461">
        <w:rPr>
          <w:color w:val="000000"/>
          <w:sz w:val="28"/>
          <w:szCs w:val="28"/>
        </w:rPr>
        <w:t xml:space="preserve"> </w:t>
      </w:r>
      <w:r w:rsidRPr="00A01395">
        <w:rPr>
          <w:color w:val="000000"/>
          <w:sz w:val="28"/>
          <w:szCs w:val="28"/>
        </w:rPr>
        <w:t>принятии</w:t>
      </w:r>
      <w:r w:rsidR="00467461">
        <w:rPr>
          <w:color w:val="000000"/>
          <w:sz w:val="28"/>
          <w:szCs w:val="28"/>
        </w:rPr>
        <w:t xml:space="preserve"> </w:t>
      </w:r>
      <w:r w:rsidRPr="00A01395">
        <w:rPr>
          <w:color w:val="000000"/>
          <w:sz w:val="28"/>
          <w:szCs w:val="28"/>
        </w:rPr>
        <w:t>решений</w:t>
      </w:r>
      <w:r w:rsidR="00467461">
        <w:rPr>
          <w:color w:val="000000"/>
          <w:sz w:val="28"/>
          <w:szCs w:val="28"/>
        </w:rPr>
        <w:t xml:space="preserve"> </w:t>
      </w:r>
      <w:r w:rsidRPr="00A01395">
        <w:rPr>
          <w:color w:val="000000"/>
          <w:sz w:val="28"/>
          <w:szCs w:val="28"/>
        </w:rPr>
        <w:t>о</w:t>
      </w:r>
      <w:r w:rsidR="00467461">
        <w:rPr>
          <w:color w:val="000000"/>
          <w:sz w:val="28"/>
          <w:szCs w:val="28"/>
        </w:rPr>
        <w:t xml:space="preserve"> </w:t>
      </w:r>
      <w:r w:rsidRPr="00A01395">
        <w:rPr>
          <w:color w:val="000000"/>
          <w:sz w:val="28"/>
          <w:szCs w:val="28"/>
        </w:rPr>
        <w:t>размещении</w:t>
      </w:r>
      <w:r w:rsidR="00467461">
        <w:rPr>
          <w:color w:val="000000"/>
          <w:sz w:val="28"/>
          <w:szCs w:val="28"/>
        </w:rPr>
        <w:t xml:space="preserve"> </w:t>
      </w:r>
      <w:r w:rsidRPr="00A01395">
        <w:rPr>
          <w:color w:val="000000"/>
          <w:sz w:val="28"/>
          <w:szCs w:val="28"/>
        </w:rPr>
        <w:t>новых</w:t>
      </w:r>
      <w:r w:rsidR="00467461">
        <w:rPr>
          <w:color w:val="000000"/>
          <w:sz w:val="28"/>
          <w:szCs w:val="28"/>
        </w:rPr>
        <w:t xml:space="preserve"> </w:t>
      </w:r>
      <w:r w:rsidRPr="00A01395">
        <w:rPr>
          <w:color w:val="000000"/>
          <w:sz w:val="28"/>
          <w:szCs w:val="28"/>
        </w:rPr>
        <w:t>отелей,</w:t>
      </w:r>
      <w:r w:rsidR="00467461">
        <w:rPr>
          <w:color w:val="000000"/>
          <w:sz w:val="28"/>
          <w:szCs w:val="28"/>
        </w:rPr>
        <w:t xml:space="preserve"> </w:t>
      </w:r>
      <w:r w:rsidRPr="00A01395">
        <w:rPr>
          <w:color w:val="000000"/>
          <w:sz w:val="28"/>
          <w:szCs w:val="28"/>
        </w:rPr>
        <w:t>разработке</w:t>
      </w:r>
      <w:r w:rsidR="00467461">
        <w:rPr>
          <w:color w:val="000000"/>
          <w:sz w:val="28"/>
          <w:szCs w:val="28"/>
        </w:rPr>
        <w:t xml:space="preserve"> </w:t>
      </w:r>
      <w:r w:rsidRPr="00A01395">
        <w:rPr>
          <w:color w:val="000000"/>
          <w:sz w:val="28"/>
          <w:szCs w:val="28"/>
        </w:rPr>
        <w:t>маркетинговых</w:t>
      </w:r>
      <w:r w:rsidR="00467461">
        <w:rPr>
          <w:color w:val="000000"/>
          <w:sz w:val="28"/>
          <w:szCs w:val="28"/>
        </w:rPr>
        <w:t xml:space="preserve"> </w:t>
      </w:r>
      <w:r w:rsidRPr="00A01395">
        <w:rPr>
          <w:color w:val="000000"/>
          <w:sz w:val="28"/>
          <w:szCs w:val="28"/>
        </w:rPr>
        <w:t>стратегий</w:t>
      </w:r>
      <w:r w:rsidR="00467461">
        <w:rPr>
          <w:color w:val="000000"/>
          <w:sz w:val="28"/>
          <w:szCs w:val="28"/>
        </w:rPr>
        <w:t xml:space="preserve"> </w:t>
      </w:r>
      <w:r w:rsidRPr="00A01395">
        <w:rPr>
          <w:color w:val="000000"/>
          <w:sz w:val="28"/>
          <w:szCs w:val="28"/>
        </w:rPr>
        <w:t>и</w:t>
      </w:r>
      <w:r w:rsidR="00467461">
        <w:rPr>
          <w:color w:val="000000"/>
          <w:sz w:val="28"/>
          <w:szCs w:val="28"/>
        </w:rPr>
        <w:t xml:space="preserve"> </w:t>
      </w:r>
      <w:r w:rsidRPr="00A01395">
        <w:rPr>
          <w:color w:val="000000"/>
          <w:sz w:val="28"/>
          <w:szCs w:val="28"/>
        </w:rPr>
        <w:t>анализе</w:t>
      </w:r>
      <w:r w:rsidR="00467461">
        <w:rPr>
          <w:color w:val="000000"/>
          <w:sz w:val="28"/>
          <w:szCs w:val="28"/>
        </w:rPr>
        <w:t xml:space="preserve"> </w:t>
      </w:r>
      <w:r w:rsidRPr="00A01395">
        <w:rPr>
          <w:color w:val="000000"/>
          <w:sz w:val="28"/>
          <w:szCs w:val="28"/>
        </w:rPr>
        <w:t>конкурентоспособности</w:t>
      </w:r>
      <w:r w:rsidR="00467461">
        <w:rPr>
          <w:color w:val="000000"/>
          <w:sz w:val="28"/>
          <w:szCs w:val="28"/>
        </w:rPr>
        <w:t xml:space="preserve"> </w:t>
      </w:r>
      <w:r w:rsidRPr="00A01395">
        <w:rPr>
          <w:color w:val="000000"/>
          <w:sz w:val="28"/>
          <w:szCs w:val="28"/>
        </w:rPr>
        <w:t>различных</w:t>
      </w:r>
      <w:r w:rsidR="00467461">
        <w:rPr>
          <w:color w:val="000000"/>
          <w:sz w:val="28"/>
          <w:szCs w:val="28"/>
        </w:rPr>
        <w:t xml:space="preserve"> </w:t>
      </w:r>
      <w:r w:rsidRPr="00A01395">
        <w:rPr>
          <w:color w:val="000000"/>
          <w:sz w:val="28"/>
          <w:szCs w:val="28"/>
        </w:rPr>
        <w:t>регионов</w:t>
      </w:r>
      <w:r w:rsidR="00467461">
        <w:rPr>
          <w:color w:val="000000"/>
          <w:sz w:val="28"/>
          <w:szCs w:val="28"/>
        </w:rPr>
        <w:t xml:space="preserve"> </w:t>
      </w:r>
      <w:r w:rsidRPr="00A01395">
        <w:rPr>
          <w:color w:val="000000"/>
          <w:sz w:val="28"/>
          <w:szCs w:val="28"/>
        </w:rPr>
        <w:t>Казахстана</w:t>
      </w:r>
      <w:r w:rsidR="00467461">
        <w:rPr>
          <w:color w:val="000000"/>
          <w:sz w:val="28"/>
          <w:szCs w:val="28"/>
        </w:rPr>
        <w:t xml:space="preserve"> </w:t>
      </w:r>
      <w:r w:rsidRPr="00A01395">
        <w:rPr>
          <w:color w:val="000000"/>
          <w:sz w:val="28"/>
          <w:szCs w:val="28"/>
        </w:rPr>
        <w:t>в</w:t>
      </w:r>
      <w:r w:rsidR="00467461">
        <w:rPr>
          <w:color w:val="000000"/>
          <w:sz w:val="28"/>
          <w:szCs w:val="28"/>
        </w:rPr>
        <w:t xml:space="preserve"> </w:t>
      </w:r>
      <w:r w:rsidRPr="00A01395">
        <w:rPr>
          <w:color w:val="000000"/>
          <w:sz w:val="28"/>
          <w:szCs w:val="28"/>
        </w:rPr>
        <w:t>сфере</w:t>
      </w:r>
      <w:r w:rsidR="00467461">
        <w:rPr>
          <w:color w:val="000000"/>
          <w:sz w:val="28"/>
          <w:szCs w:val="28"/>
        </w:rPr>
        <w:t xml:space="preserve"> </w:t>
      </w:r>
      <w:r w:rsidRPr="00A01395">
        <w:rPr>
          <w:color w:val="000000"/>
          <w:sz w:val="28"/>
          <w:szCs w:val="28"/>
        </w:rPr>
        <w:t>отельного</w:t>
      </w:r>
      <w:r w:rsidR="00467461">
        <w:rPr>
          <w:color w:val="000000"/>
          <w:sz w:val="28"/>
          <w:szCs w:val="28"/>
        </w:rPr>
        <w:t xml:space="preserve"> </w:t>
      </w:r>
      <w:r w:rsidRPr="00A01395">
        <w:rPr>
          <w:color w:val="000000"/>
          <w:sz w:val="28"/>
          <w:szCs w:val="28"/>
        </w:rPr>
        <w:t>бизнеса.</w:t>
      </w:r>
    </w:p>
    <w:p w14:paraId="1B4C5E6B" w14:textId="77CAF3E8" w:rsidR="0002145F" w:rsidRDefault="0002145F" w:rsidP="0002145F">
      <w:pPr>
        <w:pStyle w:val="a3"/>
        <w:spacing w:before="0" w:beforeAutospacing="0" w:after="0" w:afterAutospacing="0"/>
        <w:ind w:firstLine="709"/>
        <w:jc w:val="both"/>
        <w:rPr>
          <w:color w:val="000000"/>
          <w:sz w:val="28"/>
          <w:szCs w:val="28"/>
        </w:rPr>
      </w:pPr>
      <w:proofErr w:type="spellStart"/>
      <w:r w:rsidRPr="00137185">
        <w:rPr>
          <w:color w:val="000000"/>
          <w:sz w:val="28"/>
          <w:szCs w:val="28"/>
        </w:rPr>
        <w:t>Rixos</w:t>
      </w:r>
      <w:proofErr w:type="spellEnd"/>
      <w:r w:rsidRPr="00137185">
        <w:rPr>
          <w:color w:val="000000"/>
          <w:sz w:val="28"/>
          <w:szCs w:val="28"/>
        </w:rPr>
        <w:t xml:space="preserve"> Hotels - международная гостиничная сеть, состоящая из 16 отелей в 5 странах мира. Первый отель появился в 2000 году в Турции. Управление отелями </w:t>
      </w:r>
      <w:proofErr w:type="spellStart"/>
      <w:r w:rsidRPr="00137185">
        <w:rPr>
          <w:color w:val="000000"/>
          <w:sz w:val="28"/>
          <w:szCs w:val="28"/>
        </w:rPr>
        <w:t>Rixos</w:t>
      </w:r>
      <w:proofErr w:type="spellEnd"/>
      <w:r w:rsidRPr="00137185">
        <w:rPr>
          <w:color w:val="000000"/>
          <w:sz w:val="28"/>
          <w:szCs w:val="28"/>
        </w:rPr>
        <w:t xml:space="preserve"> осуществляет компания </w:t>
      </w:r>
      <w:proofErr w:type="spellStart"/>
      <w:r w:rsidRPr="00137185">
        <w:rPr>
          <w:color w:val="000000"/>
          <w:sz w:val="28"/>
          <w:szCs w:val="28"/>
        </w:rPr>
        <w:t>Rezidor</w:t>
      </w:r>
      <w:proofErr w:type="spellEnd"/>
      <w:r w:rsidRPr="00137185">
        <w:rPr>
          <w:color w:val="000000"/>
          <w:sz w:val="28"/>
          <w:szCs w:val="28"/>
        </w:rPr>
        <w:t xml:space="preserve"> Hotel Group со штаб-квартирой в Турции. Рыночная ниша компании - это роскошные отели, а также крупные гостиничные курортные комплексы. Отели </w:t>
      </w:r>
      <w:proofErr w:type="spellStart"/>
      <w:r w:rsidRPr="00137185">
        <w:rPr>
          <w:color w:val="000000"/>
          <w:sz w:val="28"/>
          <w:szCs w:val="28"/>
        </w:rPr>
        <w:t>Rixos</w:t>
      </w:r>
      <w:proofErr w:type="spellEnd"/>
      <w:r w:rsidRPr="00137185">
        <w:rPr>
          <w:color w:val="000000"/>
          <w:sz w:val="28"/>
          <w:szCs w:val="28"/>
        </w:rPr>
        <w:t xml:space="preserve"> можно сегодня встретить практически на всех популярных курортах Турции, Дубая. Гостиничная сеть быстро завоевала признание благодаря инновационному дизайну и неповторимой архитектуре отелей. Оборудование номеров в отелях соответствует высоким стандартам и постоянно пополняется новыми дополнительными возможностями. Отели-цепочки располагают всеми </w:t>
      </w:r>
      <w:r w:rsidRPr="00137185">
        <w:rPr>
          <w:color w:val="000000"/>
          <w:sz w:val="28"/>
          <w:szCs w:val="28"/>
        </w:rPr>
        <w:lastRenderedPageBreak/>
        <w:t>условиями для проведения различных деловых и корпоративных мероприятий. Сеть отелей «</w:t>
      </w:r>
      <w:proofErr w:type="spellStart"/>
      <w:r w:rsidRPr="00137185">
        <w:rPr>
          <w:color w:val="000000"/>
          <w:sz w:val="28"/>
          <w:szCs w:val="28"/>
        </w:rPr>
        <w:t>Rixos</w:t>
      </w:r>
      <w:proofErr w:type="spellEnd"/>
      <w:r w:rsidRPr="00137185">
        <w:rPr>
          <w:color w:val="000000"/>
          <w:sz w:val="28"/>
          <w:szCs w:val="28"/>
        </w:rPr>
        <w:t>» - один из всемирно известных отельных брендов, который пришел в мировую гостиничную индустрию</w:t>
      </w:r>
      <w:r w:rsidR="00137185" w:rsidRPr="00137185">
        <w:rPr>
          <w:color w:val="000000"/>
          <w:sz w:val="28"/>
          <w:szCs w:val="28"/>
        </w:rPr>
        <w:t xml:space="preserve"> </w:t>
      </w:r>
      <w:r w:rsidR="00137185" w:rsidRPr="00A01395">
        <w:rPr>
          <w:color w:val="000000"/>
          <w:sz w:val="28"/>
          <w:szCs w:val="28"/>
        </w:rPr>
        <w:t>[</w:t>
      </w:r>
      <w:r w:rsidR="00137185">
        <w:rPr>
          <w:color w:val="000000"/>
          <w:sz w:val="28"/>
          <w:szCs w:val="28"/>
        </w:rPr>
        <w:t>4</w:t>
      </w:r>
      <w:r w:rsidR="00137185">
        <w:rPr>
          <w:color w:val="000000"/>
          <w:sz w:val="28"/>
          <w:szCs w:val="28"/>
          <w:lang w:val="ru-RU"/>
        </w:rPr>
        <w:t>1</w:t>
      </w:r>
      <w:r w:rsidR="00137185" w:rsidRPr="00A01395">
        <w:rPr>
          <w:color w:val="000000"/>
          <w:sz w:val="28"/>
          <w:szCs w:val="28"/>
        </w:rPr>
        <w:t>].</w:t>
      </w:r>
      <w:r w:rsidRPr="0002145F">
        <w:rPr>
          <w:color w:val="000000"/>
          <w:sz w:val="28"/>
          <w:szCs w:val="28"/>
        </w:rPr>
        <w:t xml:space="preserve"> </w:t>
      </w:r>
    </w:p>
    <w:p w14:paraId="62C31569" w14:textId="581E3E64" w:rsidR="0002145F" w:rsidRPr="0002145F" w:rsidRDefault="0002145F" w:rsidP="0002145F">
      <w:pPr>
        <w:pStyle w:val="a3"/>
        <w:spacing w:before="0" w:beforeAutospacing="0" w:after="0" w:afterAutospacing="0"/>
        <w:ind w:firstLine="709"/>
        <w:jc w:val="both"/>
        <w:rPr>
          <w:color w:val="000000"/>
          <w:sz w:val="28"/>
          <w:szCs w:val="28"/>
        </w:rPr>
      </w:pPr>
      <w:proofErr w:type="spellStart"/>
      <w:r w:rsidRPr="0002145F">
        <w:rPr>
          <w:color w:val="000000"/>
          <w:sz w:val="28"/>
          <w:szCs w:val="28"/>
        </w:rPr>
        <w:t>Rixos</w:t>
      </w:r>
      <w:proofErr w:type="spellEnd"/>
      <w:r w:rsidRPr="0002145F">
        <w:rPr>
          <w:color w:val="000000"/>
          <w:sz w:val="28"/>
          <w:szCs w:val="28"/>
        </w:rPr>
        <w:t xml:space="preserve"> President </w:t>
      </w:r>
      <w:proofErr w:type="spellStart"/>
      <w:r w:rsidRPr="0002145F">
        <w:rPr>
          <w:color w:val="000000"/>
          <w:sz w:val="28"/>
          <w:szCs w:val="28"/>
        </w:rPr>
        <w:t>Astana</w:t>
      </w:r>
      <w:proofErr w:type="spellEnd"/>
      <w:r w:rsidRPr="0002145F">
        <w:rPr>
          <w:color w:val="000000"/>
          <w:sz w:val="28"/>
          <w:szCs w:val="28"/>
        </w:rPr>
        <w:t xml:space="preserve"> - роскошный отель с пятью звездами, входящий в международную сеть отелей </w:t>
      </w:r>
      <w:proofErr w:type="spellStart"/>
      <w:r w:rsidRPr="0002145F">
        <w:rPr>
          <w:color w:val="000000"/>
          <w:sz w:val="28"/>
          <w:szCs w:val="28"/>
        </w:rPr>
        <w:t>Rixos</w:t>
      </w:r>
      <w:proofErr w:type="spellEnd"/>
      <w:r w:rsidRPr="0002145F">
        <w:rPr>
          <w:color w:val="000000"/>
          <w:sz w:val="28"/>
          <w:szCs w:val="28"/>
        </w:rPr>
        <w:t>, был построен в 2005 году в городе Астана.</w:t>
      </w:r>
    </w:p>
    <w:p w14:paraId="7119484A" w14:textId="77777777" w:rsidR="0002145F" w:rsidRPr="0002145F" w:rsidRDefault="0002145F" w:rsidP="0002145F">
      <w:pPr>
        <w:pStyle w:val="a3"/>
        <w:spacing w:before="0" w:beforeAutospacing="0" w:after="0" w:afterAutospacing="0"/>
        <w:ind w:firstLine="709"/>
        <w:jc w:val="both"/>
        <w:rPr>
          <w:color w:val="000000"/>
          <w:sz w:val="28"/>
          <w:szCs w:val="28"/>
        </w:rPr>
      </w:pPr>
      <w:r w:rsidRPr="0002145F">
        <w:rPr>
          <w:color w:val="000000"/>
          <w:sz w:val="28"/>
          <w:szCs w:val="28"/>
        </w:rPr>
        <w:t>Организация ТОО «</w:t>
      </w:r>
      <w:proofErr w:type="spellStart"/>
      <w:r w:rsidRPr="0002145F">
        <w:rPr>
          <w:color w:val="000000"/>
          <w:sz w:val="28"/>
          <w:szCs w:val="28"/>
        </w:rPr>
        <w:t>Rixos</w:t>
      </w:r>
      <w:proofErr w:type="spellEnd"/>
      <w:r w:rsidRPr="0002145F">
        <w:rPr>
          <w:color w:val="000000"/>
          <w:sz w:val="28"/>
          <w:szCs w:val="28"/>
        </w:rPr>
        <w:t xml:space="preserve"> President </w:t>
      </w:r>
      <w:proofErr w:type="spellStart"/>
      <w:r w:rsidRPr="0002145F">
        <w:rPr>
          <w:color w:val="000000"/>
          <w:sz w:val="28"/>
          <w:szCs w:val="28"/>
        </w:rPr>
        <w:t>Astana</w:t>
      </w:r>
      <w:proofErr w:type="spellEnd"/>
      <w:r w:rsidRPr="0002145F">
        <w:rPr>
          <w:color w:val="000000"/>
          <w:sz w:val="28"/>
          <w:szCs w:val="28"/>
        </w:rPr>
        <w:t>» обладает разветвленной инженерной инфраструктурой, включающей системы водоснабжения, канализации, теплоснабжения, электроснабжения, а также сети радио и телефонизации. Важно отметить, что организация имеет официальные печати с указанием своего наименования на государственном языке и адресом, а также бланки и эмблемы, зарегистрированные товарные знаки и другие средства визуальной идентификации.</w:t>
      </w:r>
    </w:p>
    <w:p w14:paraId="71F73557" w14:textId="570C7F3F" w:rsidR="0002145F" w:rsidRPr="0002145F" w:rsidRDefault="0002145F" w:rsidP="0002145F">
      <w:pPr>
        <w:pStyle w:val="a3"/>
        <w:spacing w:before="0" w:beforeAutospacing="0" w:after="0" w:afterAutospacing="0"/>
        <w:ind w:firstLine="709"/>
        <w:jc w:val="both"/>
        <w:rPr>
          <w:color w:val="000000"/>
          <w:sz w:val="28"/>
          <w:szCs w:val="28"/>
        </w:rPr>
      </w:pPr>
      <w:r w:rsidRPr="0002145F">
        <w:rPr>
          <w:color w:val="000000"/>
          <w:sz w:val="28"/>
          <w:szCs w:val="28"/>
        </w:rPr>
        <w:t>Основной целью деятельности ТОО «</w:t>
      </w:r>
      <w:proofErr w:type="spellStart"/>
      <w:r w:rsidRPr="0002145F">
        <w:rPr>
          <w:color w:val="000000"/>
          <w:sz w:val="28"/>
          <w:szCs w:val="28"/>
        </w:rPr>
        <w:t>Rixos</w:t>
      </w:r>
      <w:proofErr w:type="spellEnd"/>
      <w:r w:rsidRPr="0002145F">
        <w:rPr>
          <w:color w:val="000000"/>
          <w:sz w:val="28"/>
          <w:szCs w:val="28"/>
        </w:rPr>
        <w:t xml:space="preserve"> President </w:t>
      </w:r>
      <w:proofErr w:type="spellStart"/>
      <w:r w:rsidRPr="0002145F">
        <w:rPr>
          <w:color w:val="000000"/>
          <w:sz w:val="28"/>
          <w:szCs w:val="28"/>
        </w:rPr>
        <w:t>Astana</w:t>
      </w:r>
      <w:proofErr w:type="spellEnd"/>
      <w:r w:rsidRPr="0002145F">
        <w:rPr>
          <w:color w:val="000000"/>
          <w:sz w:val="28"/>
          <w:szCs w:val="28"/>
        </w:rPr>
        <w:t xml:space="preserve">» является </w:t>
      </w:r>
      <w:r>
        <w:rPr>
          <w:color w:val="000000"/>
          <w:sz w:val="28"/>
          <w:szCs w:val="28"/>
          <w:lang w:val="ru-RU"/>
        </w:rPr>
        <w:t>получение</w:t>
      </w:r>
      <w:r w:rsidRPr="0002145F">
        <w:rPr>
          <w:color w:val="000000"/>
          <w:sz w:val="28"/>
          <w:szCs w:val="28"/>
        </w:rPr>
        <w:t xml:space="preserve"> прибыли. Организация имеет свободу выбора видов предпринимательской деятельности, формирования программ деятельности, выбора поставщиков и потребителей услуг, а также установления цен в соответствии с действующим законодательством Республики Казахстан.</w:t>
      </w:r>
    </w:p>
    <w:p w14:paraId="33C6518D" w14:textId="77777777" w:rsidR="0002145F" w:rsidRPr="00B8785B" w:rsidRDefault="0002145F" w:rsidP="0002145F">
      <w:pPr>
        <w:pStyle w:val="a3"/>
        <w:spacing w:before="0" w:beforeAutospacing="0" w:after="0" w:afterAutospacing="0"/>
        <w:ind w:firstLine="709"/>
        <w:jc w:val="both"/>
        <w:rPr>
          <w:color w:val="000000"/>
          <w:sz w:val="28"/>
          <w:szCs w:val="28"/>
        </w:rPr>
      </w:pPr>
      <w:r w:rsidRPr="0002145F">
        <w:rPr>
          <w:color w:val="000000"/>
          <w:sz w:val="28"/>
          <w:szCs w:val="28"/>
        </w:rPr>
        <w:t>Расположение ТОО «</w:t>
      </w:r>
      <w:proofErr w:type="spellStart"/>
      <w:r w:rsidRPr="0002145F">
        <w:rPr>
          <w:color w:val="000000"/>
          <w:sz w:val="28"/>
          <w:szCs w:val="28"/>
        </w:rPr>
        <w:t>Rixos</w:t>
      </w:r>
      <w:proofErr w:type="spellEnd"/>
      <w:r w:rsidRPr="0002145F">
        <w:rPr>
          <w:color w:val="000000"/>
          <w:sz w:val="28"/>
          <w:szCs w:val="28"/>
        </w:rPr>
        <w:t xml:space="preserve"> President </w:t>
      </w:r>
      <w:proofErr w:type="spellStart"/>
      <w:r w:rsidRPr="0002145F">
        <w:rPr>
          <w:color w:val="000000"/>
          <w:sz w:val="28"/>
          <w:szCs w:val="28"/>
        </w:rPr>
        <w:t>Astana</w:t>
      </w:r>
      <w:proofErr w:type="spellEnd"/>
      <w:r w:rsidRPr="0002145F">
        <w:rPr>
          <w:color w:val="000000"/>
          <w:sz w:val="28"/>
          <w:szCs w:val="28"/>
        </w:rPr>
        <w:t xml:space="preserve">» в черте города обеспечивает удобный доступ </w:t>
      </w:r>
      <w:r w:rsidRPr="00B8785B">
        <w:rPr>
          <w:color w:val="000000"/>
          <w:sz w:val="28"/>
          <w:szCs w:val="28"/>
        </w:rPr>
        <w:t>к административным и деловым центрам, магазинам и развлекательным комплексам, а также наличие охраняемой автостоянки в непосредственной близости удобно для посетителей.</w:t>
      </w:r>
    </w:p>
    <w:p w14:paraId="3AF7A53F" w14:textId="77777777" w:rsidR="00B8785B" w:rsidRDefault="00A01395" w:rsidP="00B8785B">
      <w:pPr>
        <w:pStyle w:val="aa"/>
        <w:ind w:firstLine="709"/>
        <w:jc w:val="both"/>
        <w:rPr>
          <w:rFonts w:ascii="Times New Roman" w:hAnsi="Times New Roman"/>
          <w:color w:val="000000"/>
          <w:sz w:val="28"/>
          <w:szCs w:val="28"/>
        </w:rPr>
      </w:pPr>
      <w:r w:rsidRPr="00B8785B">
        <w:rPr>
          <w:rFonts w:ascii="Times New Roman" w:hAnsi="Times New Roman"/>
          <w:color w:val="000000"/>
          <w:sz w:val="28"/>
          <w:szCs w:val="28"/>
        </w:rPr>
        <w:t>Организационная</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структура</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w:t>
      </w:r>
      <w:proofErr w:type="spellStart"/>
      <w:r w:rsidRPr="00B8785B">
        <w:rPr>
          <w:rFonts w:ascii="Times New Roman" w:hAnsi="Times New Roman"/>
          <w:color w:val="000000"/>
          <w:sz w:val="28"/>
          <w:szCs w:val="28"/>
        </w:rPr>
        <w:t>Rixos</w:t>
      </w:r>
      <w:proofErr w:type="spellEnd"/>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President</w:t>
      </w:r>
      <w:r w:rsidR="00467461" w:rsidRPr="00B8785B">
        <w:rPr>
          <w:rFonts w:ascii="Times New Roman" w:hAnsi="Times New Roman"/>
          <w:color w:val="000000"/>
          <w:sz w:val="28"/>
          <w:szCs w:val="28"/>
        </w:rPr>
        <w:t xml:space="preserve"> </w:t>
      </w:r>
      <w:proofErr w:type="spellStart"/>
      <w:r w:rsidRPr="00B8785B">
        <w:rPr>
          <w:rFonts w:ascii="Times New Roman" w:hAnsi="Times New Roman"/>
          <w:color w:val="000000"/>
          <w:sz w:val="28"/>
          <w:szCs w:val="28"/>
        </w:rPr>
        <w:t>Astana</w:t>
      </w:r>
      <w:proofErr w:type="spellEnd"/>
      <w:r w:rsidRPr="00B8785B">
        <w:rPr>
          <w:rFonts w:ascii="Times New Roman" w:hAnsi="Times New Roman"/>
          <w:color w:val="000000"/>
          <w:sz w:val="28"/>
          <w:szCs w:val="28"/>
        </w:rPr>
        <w:t>»</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является</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линейно-функциональной,</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представлена</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на</w:t>
      </w:r>
      <w:r w:rsidR="00467461" w:rsidRPr="00B8785B">
        <w:rPr>
          <w:rFonts w:ascii="Times New Roman" w:hAnsi="Times New Roman"/>
          <w:color w:val="000000"/>
          <w:sz w:val="28"/>
          <w:szCs w:val="28"/>
        </w:rPr>
        <w:t xml:space="preserve"> </w:t>
      </w:r>
      <w:r w:rsidRPr="00B8785B">
        <w:rPr>
          <w:rFonts w:ascii="Times New Roman" w:hAnsi="Times New Roman"/>
          <w:color w:val="000000"/>
          <w:sz w:val="28"/>
          <w:szCs w:val="28"/>
        </w:rPr>
        <w:t>рисунке</w:t>
      </w:r>
      <w:r w:rsidR="00467461" w:rsidRPr="00B8785B">
        <w:rPr>
          <w:rFonts w:ascii="Times New Roman" w:hAnsi="Times New Roman"/>
          <w:color w:val="000000"/>
          <w:sz w:val="28"/>
          <w:szCs w:val="28"/>
        </w:rPr>
        <w:t xml:space="preserve"> </w:t>
      </w:r>
      <w:r w:rsidR="009B56B3" w:rsidRPr="00B8785B">
        <w:rPr>
          <w:rFonts w:ascii="Times New Roman" w:hAnsi="Times New Roman"/>
          <w:color w:val="000000"/>
          <w:sz w:val="28"/>
          <w:szCs w:val="28"/>
        </w:rPr>
        <w:t>10</w:t>
      </w:r>
      <w:r w:rsidRPr="00B8785B">
        <w:rPr>
          <w:rFonts w:ascii="Times New Roman" w:hAnsi="Times New Roman"/>
          <w:color w:val="000000"/>
          <w:sz w:val="28"/>
          <w:szCs w:val="28"/>
        </w:rPr>
        <w:t>.</w:t>
      </w:r>
      <w:r w:rsidR="00B8785B" w:rsidRPr="00B8785B">
        <w:rPr>
          <w:rFonts w:ascii="Times New Roman" w:hAnsi="Times New Roman"/>
          <w:color w:val="000000"/>
          <w:sz w:val="28"/>
          <w:szCs w:val="28"/>
        </w:rPr>
        <w:t xml:space="preserve"> </w:t>
      </w:r>
    </w:p>
    <w:p w14:paraId="64407378" w14:textId="751B7F82" w:rsidR="00B8785B" w:rsidRPr="00B8785B" w:rsidRDefault="00B8785B" w:rsidP="00B8785B">
      <w:pPr>
        <w:pStyle w:val="aa"/>
        <w:ind w:firstLine="709"/>
        <w:jc w:val="both"/>
        <w:rPr>
          <w:rFonts w:ascii="Times New Roman" w:hAnsi="Times New Roman"/>
          <w:color w:val="000000"/>
          <w:sz w:val="28"/>
          <w:szCs w:val="28"/>
        </w:rPr>
      </w:pPr>
      <w:r w:rsidRPr="00B8785B">
        <w:rPr>
          <w:rFonts w:ascii="Times New Roman" w:hAnsi="Times New Roman"/>
          <w:color w:val="000000"/>
          <w:sz w:val="28"/>
          <w:szCs w:val="28"/>
        </w:rPr>
        <w:t>В отеле имеется:</w:t>
      </w:r>
    </w:p>
    <w:p w14:paraId="179AC0A0" w14:textId="77777777" w:rsidR="00B8785B" w:rsidRPr="00B8785B" w:rsidRDefault="00B8785B" w:rsidP="00B8785B">
      <w:pPr>
        <w:pStyle w:val="aa"/>
        <w:ind w:firstLine="709"/>
        <w:jc w:val="both"/>
        <w:rPr>
          <w:rFonts w:ascii="Times New Roman" w:hAnsi="Times New Roman"/>
          <w:color w:val="000000"/>
          <w:sz w:val="28"/>
          <w:szCs w:val="28"/>
        </w:rPr>
      </w:pPr>
      <w:r w:rsidRPr="00B8785B">
        <w:rPr>
          <w:rFonts w:ascii="Times New Roman" w:hAnsi="Times New Roman"/>
          <w:color w:val="000000"/>
          <w:sz w:val="28"/>
          <w:szCs w:val="28"/>
        </w:rPr>
        <w:t>1. Бизнес-центр и конференц-зал, где гости могут самостоятельно работать или воспользоваться услугами квалифицированного персонала для выполнения различных задач. Здесь предоставляется возможность печати деловых писем, изготовления визиток, а также организации конференций и деловых совещаний в стильных конференц-залах на 70 и 25 мест соответственно.</w:t>
      </w:r>
    </w:p>
    <w:p w14:paraId="26DC8189" w14:textId="77777777" w:rsidR="00B8785B" w:rsidRPr="00BF1B28" w:rsidRDefault="00B8785B" w:rsidP="00B8785B">
      <w:pPr>
        <w:pStyle w:val="aa"/>
        <w:ind w:firstLine="709"/>
        <w:jc w:val="both"/>
        <w:rPr>
          <w:rFonts w:ascii="Times New Roman" w:hAnsi="Times New Roman"/>
          <w:color w:val="000000"/>
          <w:sz w:val="28"/>
          <w:szCs w:val="28"/>
        </w:rPr>
      </w:pPr>
      <w:r w:rsidRPr="00B8785B">
        <w:rPr>
          <w:rFonts w:ascii="Times New Roman" w:hAnsi="Times New Roman"/>
          <w:color w:val="000000"/>
          <w:sz w:val="28"/>
          <w:szCs w:val="28"/>
        </w:rPr>
        <w:t>2. Развлекательные зоны, включая</w:t>
      </w:r>
      <w:r>
        <w:rPr>
          <w:rFonts w:ascii="Times New Roman" w:hAnsi="Times New Roman"/>
          <w:color w:val="000000"/>
          <w:sz w:val="28"/>
          <w:szCs w:val="28"/>
        </w:rPr>
        <w:t xml:space="preserve"> </w:t>
      </w:r>
      <w:r w:rsidRPr="00BF1B28">
        <w:rPr>
          <w:rFonts w:ascii="Times New Roman" w:hAnsi="Times New Roman"/>
          <w:color w:val="000000"/>
          <w:sz w:val="28"/>
          <w:szCs w:val="28"/>
        </w:rPr>
        <w:t>сауну</w:t>
      </w:r>
      <w:r>
        <w:rPr>
          <w:rFonts w:ascii="Times New Roman" w:hAnsi="Times New Roman"/>
          <w:color w:val="000000"/>
          <w:sz w:val="28"/>
          <w:szCs w:val="28"/>
        </w:rPr>
        <w:t xml:space="preserve"> </w:t>
      </w:r>
      <w:r w:rsidRPr="00BF1B28">
        <w:rPr>
          <w:rFonts w:ascii="Times New Roman" w:hAnsi="Times New Roman"/>
          <w:color w:val="000000"/>
          <w:sz w:val="28"/>
          <w:szCs w:val="28"/>
        </w:rPr>
        <w:t>с</w:t>
      </w:r>
      <w:r>
        <w:rPr>
          <w:rFonts w:ascii="Times New Roman" w:hAnsi="Times New Roman"/>
          <w:color w:val="000000"/>
          <w:sz w:val="28"/>
          <w:szCs w:val="28"/>
        </w:rPr>
        <w:t xml:space="preserve"> </w:t>
      </w:r>
      <w:r w:rsidRPr="00BF1B28">
        <w:rPr>
          <w:rFonts w:ascii="Times New Roman" w:hAnsi="Times New Roman"/>
          <w:color w:val="000000"/>
          <w:sz w:val="28"/>
          <w:szCs w:val="28"/>
        </w:rPr>
        <w:t>бассейном</w:t>
      </w:r>
      <w:r>
        <w:rPr>
          <w:rFonts w:ascii="Times New Roman" w:hAnsi="Times New Roman"/>
          <w:color w:val="000000"/>
          <w:sz w:val="28"/>
          <w:szCs w:val="28"/>
        </w:rPr>
        <w:t xml:space="preserve"> </w:t>
      </w:r>
      <w:r w:rsidRPr="00BF1B28">
        <w:rPr>
          <w:rFonts w:ascii="Times New Roman" w:hAnsi="Times New Roman"/>
          <w:color w:val="000000"/>
          <w:sz w:val="28"/>
          <w:szCs w:val="28"/>
        </w:rPr>
        <w:t>и</w:t>
      </w:r>
      <w:r>
        <w:rPr>
          <w:rFonts w:ascii="Times New Roman" w:hAnsi="Times New Roman"/>
          <w:color w:val="000000"/>
          <w:sz w:val="28"/>
          <w:szCs w:val="28"/>
        </w:rPr>
        <w:t xml:space="preserve"> </w:t>
      </w:r>
      <w:r w:rsidRPr="00BF1B28">
        <w:rPr>
          <w:rFonts w:ascii="Times New Roman" w:hAnsi="Times New Roman"/>
          <w:color w:val="000000"/>
          <w:sz w:val="28"/>
          <w:szCs w:val="28"/>
        </w:rPr>
        <w:t>бильярд.</w:t>
      </w:r>
    </w:p>
    <w:p w14:paraId="74621C37"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3. </w:t>
      </w:r>
      <w:r w:rsidRPr="00BF1B28">
        <w:rPr>
          <w:rFonts w:ascii="Times New Roman" w:hAnsi="Times New Roman"/>
          <w:color w:val="000000"/>
          <w:sz w:val="28"/>
          <w:szCs w:val="28"/>
        </w:rPr>
        <w:t>Бар</w:t>
      </w:r>
      <w:r>
        <w:rPr>
          <w:rFonts w:ascii="Times New Roman" w:hAnsi="Times New Roman"/>
          <w:color w:val="000000"/>
          <w:sz w:val="28"/>
          <w:szCs w:val="28"/>
        </w:rPr>
        <w:t xml:space="preserve"> </w:t>
      </w:r>
      <w:r w:rsidRPr="00BF1B28">
        <w:rPr>
          <w:rFonts w:ascii="Times New Roman" w:hAnsi="Times New Roman"/>
          <w:color w:val="000000"/>
          <w:sz w:val="28"/>
          <w:szCs w:val="28"/>
        </w:rPr>
        <w:t>и</w:t>
      </w:r>
      <w:r>
        <w:rPr>
          <w:rFonts w:ascii="Times New Roman" w:hAnsi="Times New Roman"/>
          <w:color w:val="000000"/>
          <w:sz w:val="28"/>
          <w:szCs w:val="28"/>
        </w:rPr>
        <w:t xml:space="preserve"> </w:t>
      </w:r>
      <w:r w:rsidRPr="00BF1B28">
        <w:rPr>
          <w:rFonts w:ascii="Times New Roman" w:hAnsi="Times New Roman"/>
          <w:color w:val="000000"/>
          <w:sz w:val="28"/>
          <w:szCs w:val="28"/>
        </w:rPr>
        <w:t>ресторан</w:t>
      </w:r>
      <w:r>
        <w:rPr>
          <w:rFonts w:ascii="Times New Roman" w:hAnsi="Times New Roman"/>
          <w:color w:val="000000"/>
          <w:sz w:val="28"/>
          <w:szCs w:val="28"/>
        </w:rPr>
        <w:t xml:space="preserve"> </w:t>
      </w:r>
      <w:r w:rsidRPr="00BF1B28">
        <w:rPr>
          <w:rFonts w:ascii="Times New Roman" w:hAnsi="Times New Roman"/>
          <w:color w:val="000000"/>
          <w:sz w:val="28"/>
          <w:szCs w:val="28"/>
        </w:rPr>
        <w:t>с</w:t>
      </w:r>
      <w:r>
        <w:rPr>
          <w:rFonts w:ascii="Times New Roman" w:hAnsi="Times New Roman"/>
          <w:color w:val="000000"/>
          <w:sz w:val="28"/>
          <w:szCs w:val="28"/>
        </w:rPr>
        <w:t xml:space="preserve"> </w:t>
      </w:r>
      <w:r w:rsidRPr="00BF1B28">
        <w:rPr>
          <w:rFonts w:ascii="Times New Roman" w:hAnsi="Times New Roman"/>
          <w:color w:val="000000"/>
          <w:sz w:val="28"/>
          <w:szCs w:val="28"/>
        </w:rPr>
        <w:t>высококачественной</w:t>
      </w:r>
      <w:r>
        <w:rPr>
          <w:rFonts w:ascii="Times New Roman" w:hAnsi="Times New Roman"/>
          <w:color w:val="000000"/>
          <w:sz w:val="28"/>
          <w:szCs w:val="28"/>
        </w:rPr>
        <w:t xml:space="preserve"> </w:t>
      </w:r>
      <w:r w:rsidRPr="00BF1B28">
        <w:rPr>
          <w:rFonts w:ascii="Times New Roman" w:hAnsi="Times New Roman"/>
          <w:color w:val="000000"/>
          <w:sz w:val="28"/>
          <w:szCs w:val="28"/>
        </w:rPr>
        <w:t>кухней.</w:t>
      </w:r>
    </w:p>
    <w:p w14:paraId="72E153B4"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Pr="00BF1B28">
        <w:rPr>
          <w:rFonts w:ascii="Times New Roman" w:hAnsi="Times New Roman"/>
          <w:color w:val="000000"/>
          <w:sz w:val="28"/>
          <w:szCs w:val="28"/>
        </w:rPr>
        <w:t>Салон</w:t>
      </w:r>
      <w:r>
        <w:rPr>
          <w:rFonts w:ascii="Times New Roman" w:hAnsi="Times New Roman"/>
          <w:color w:val="000000"/>
          <w:sz w:val="28"/>
          <w:szCs w:val="28"/>
        </w:rPr>
        <w:t xml:space="preserve"> </w:t>
      </w:r>
      <w:r w:rsidRPr="00BF1B28">
        <w:rPr>
          <w:rFonts w:ascii="Times New Roman" w:hAnsi="Times New Roman"/>
          <w:color w:val="000000"/>
          <w:sz w:val="28"/>
          <w:szCs w:val="28"/>
        </w:rPr>
        <w:t>красоты</w:t>
      </w:r>
      <w:r>
        <w:rPr>
          <w:rFonts w:ascii="Times New Roman" w:hAnsi="Times New Roman"/>
          <w:color w:val="000000"/>
          <w:sz w:val="28"/>
          <w:szCs w:val="28"/>
        </w:rPr>
        <w:t xml:space="preserve"> </w:t>
      </w:r>
      <w:r w:rsidRPr="00BF1B28">
        <w:rPr>
          <w:rFonts w:ascii="Times New Roman" w:hAnsi="Times New Roman"/>
          <w:color w:val="000000"/>
          <w:sz w:val="28"/>
          <w:szCs w:val="28"/>
        </w:rPr>
        <w:t>и</w:t>
      </w:r>
      <w:r>
        <w:rPr>
          <w:rFonts w:ascii="Times New Roman" w:hAnsi="Times New Roman"/>
          <w:color w:val="000000"/>
          <w:sz w:val="28"/>
          <w:szCs w:val="28"/>
        </w:rPr>
        <w:t xml:space="preserve"> </w:t>
      </w:r>
      <w:r w:rsidRPr="00BF1B28">
        <w:rPr>
          <w:rFonts w:ascii="Times New Roman" w:hAnsi="Times New Roman"/>
          <w:color w:val="000000"/>
          <w:sz w:val="28"/>
          <w:szCs w:val="28"/>
        </w:rPr>
        <w:t>услуги</w:t>
      </w:r>
      <w:r>
        <w:rPr>
          <w:rFonts w:ascii="Times New Roman" w:hAnsi="Times New Roman"/>
          <w:color w:val="000000"/>
          <w:sz w:val="28"/>
          <w:szCs w:val="28"/>
        </w:rPr>
        <w:t xml:space="preserve"> </w:t>
      </w:r>
      <w:r w:rsidRPr="00BF1B28">
        <w:rPr>
          <w:rFonts w:ascii="Times New Roman" w:hAnsi="Times New Roman"/>
          <w:color w:val="000000"/>
          <w:sz w:val="28"/>
          <w:szCs w:val="28"/>
        </w:rPr>
        <w:t>по</w:t>
      </w:r>
      <w:r>
        <w:rPr>
          <w:rFonts w:ascii="Times New Roman" w:hAnsi="Times New Roman"/>
          <w:color w:val="000000"/>
          <w:sz w:val="28"/>
          <w:szCs w:val="28"/>
        </w:rPr>
        <w:t xml:space="preserve"> </w:t>
      </w:r>
      <w:r w:rsidRPr="00BF1B28">
        <w:rPr>
          <w:rFonts w:ascii="Times New Roman" w:hAnsi="Times New Roman"/>
          <w:color w:val="000000"/>
          <w:sz w:val="28"/>
          <w:szCs w:val="28"/>
        </w:rPr>
        <w:t>уходу</w:t>
      </w:r>
      <w:r>
        <w:rPr>
          <w:rFonts w:ascii="Times New Roman" w:hAnsi="Times New Roman"/>
          <w:color w:val="000000"/>
          <w:sz w:val="28"/>
          <w:szCs w:val="28"/>
        </w:rPr>
        <w:t xml:space="preserve"> </w:t>
      </w:r>
      <w:r w:rsidRPr="00BF1B28">
        <w:rPr>
          <w:rFonts w:ascii="Times New Roman" w:hAnsi="Times New Roman"/>
          <w:color w:val="000000"/>
          <w:sz w:val="28"/>
          <w:szCs w:val="28"/>
        </w:rPr>
        <w:t>за</w:t>
      </w:r>
      <w:r>
        <w:rPr>
          <w:rFonts w:ascii="Times New Roman" w:hAnsi="Times New Roman"/>
          <w:color w:val="000000"/>
          <w:sz w:val="28"/>
          <w:szCs w:val="28"/>
        </w:rPr>
        <w:t xml:space="preserve"> </w:t>
      </w:r>
      <w:r w:rsidRPr="00BF1B28">
        <w:rPr>
          <w:rFonts w:ascii="Times New Roman" w:hAnsi="Times New Roman"/>
          <w:color w:val="000000"/>
          <w:sz w:val="28"/>
          <w:szCs w:val="28"/>
        </w:rPr>
        <w:t>внешностью,</w:t>
      </w:r>
      <w:r>
        <w:rPr>
          <w:rFonts w:ascii="Times New Roman" w:hAnsi="Times New Roman"/>
          <w:color w:val="000000"/>
          <w:sz w:val="28"/>
          <w:szCs w:val="28"/>
        </w:rPr>
        <w:t xml:space="preserve"> </w:t>
      </w:r>
      <w:r w:rsidRPr="00BF1B28">
        <w:rPr>
          <w:rFonts w:ascii="Times New Roman" w:hAnsi="Times New Roman"/>
          <w:color w:val="000000"/>
          <w:sz w:val="28"/>
          <w:szCs w:val="28"/>
        </w:rPr>
        <w:t>предоставляющий</w:t>
      </w:r>
      <w:r>
        <w:rPr>
          <w:rFonts w:ascii="Times New Roman" w:hAnsi="Times New Roman"/>
          <w:color w:val="000000"/>
          <w:sz w:val="28"/>
          <w:szCs w:val="28"/>
        </w:rPr>
        <w:t xml:space="preserve"> </w:t>
      </w:r>
      <w:r w:rsidRPr="00BF1B28">
        <w:rPr>
          <w:rFonts w:ascii="Times New Roman" w:hAnsi="Times New Roman"/>
          <w:color w:val="000000"/>
          <w:sz w:val="28"/>
          <w:szCs w:val="28"/>
        </w:rPr>
        <w:t>возможность</w:t>
      </w:r>
      <w:r>
        <w:rPr>
          <w:rFonts w:ascii="Times New Roman" w:hAnsi="Times New Roman"/>
          <w:color w:val="000000"/>
          <w:sz w:val="28"/>
          <w:szCs w:val="28"/>
        </w:rPr>
        <w:t xml:space="preserve"> </w:t>
      </w:r>
      <w:r w:rsidRPr="00BF1B28">
        <w:rPr>
          <w:rFonts w:ascii="Times New Roman" w:hAnsi="Times New Roman"/>
          <w:color w:val="000000"/>
          <w:sz w:val="28"/>
          <w:szCs w:val="28"/>
        </w:rPr>
        <w:t>изменить</w:t>
      </w:r>
      <w:r>
        <w:rPr>
          <w:rFonts w:ascii="Times New Roman" w:hAnsi="Times New Roman"/>
          <w:color w:val="000000"/>
          <w:sz w:val="28"/>
          <w:szCs w:val="28"/>
        </w:rPr>
        <w:t xml:space="preserve"> </w:t>
      </w:r>
      <w:r w:rsidRPr="00BF1B28">
        <w:rPr>
          <w:rFonts w:ascii="Times New Roman" w:hAnsi="Times New Roman"/>
          <w:color w:val="000000"/>
          <w:sz w:val="28"/>
          <w:szCs w:val="28"/>
        </w:rPr>
        <w:t>свой</w:t>
      </w:r>
      <w:r>
        <w:rPr>
          <w:rFonts w:ascii="Times New Roman" w:hAnsi="Times New Roman"/>
          <w:color w:val="000000"/>
          <w:sz w:val="28"/>
          <w:szCs w:val="28"/>
        </w:rPr>
        <w:t xml:space="preserve"> </w:t>
      </w:r>
      <w:r w:rsidRPr="00BF1B28">
        <w:rPr>
          <w:rFonts w:ascii="Times New Roman" w:hAnsi="Times New Roman"/>
          <w:color w:val="000000"/>
          <w:sz w:val="28"/>
          <w:szCs w:val="28"/>
        </w:rPr>
        <w:t>облик</w:t>
      </w:r>
      <w:r>
        <w:rPr>
          <w:rFonts w:ascii="Times New Roman" w:hAnsi="Times New Roman"/>
          <w:color w:val="000000"/>
          <w:sz w:val="28"/>
          <w:szCs w:val="28"/>
        </w:rPr>
        <w:t xml:space="preserve"> </w:t>
      </w:r>
      <w:r w:rsidRPr="00BF1B28">
        <w:rPr>
          <w:rFonts w:ascii="Times New Roman" w:hAnsi="Times New Roman"/>
          <w:color w:val="000000"/>
          <w:sz w:val="28"/>
          <w:szCs w:val="28"/>
        </w:rPr>
        <w:t>без</w:t>
      </w:r>
      <w:r>
        <w:rPr>
          <w:rFonts w:ascii="Times New Roman" w:hAnsi="Times New Roman"/>
          <w:color w:val="000000"/>
          <w:sz w:val="28"/>
          <w:szCs w:val="28"/>
        </w:rPr>
        <w:t xml:space="preserve"> </w:t>
      </w:r>
      <w:r w:rsidRPr="00BF1B28">
        <w:rPr>
          <w:rFonts w:ascii="Times New Roman" w:hAnsi="Times New Roman"/>
          <w:color w:val="000000"/>
          <w:sz w:val="28"/>
          <w:szCs w:val="28"/>
        </w:rPr>
        <w:t>необходимости</w:t>
      </w:r>
      <w:r>
        <w:rPr>
          <w:rFonts w:ascii="Times New Roman" w:hAnsi="Times New Roman"/>
          <w:color w:val="000000"/>
          <w:sz w:val="28"/>
          <w:szCs w:val="28"/>
        </w:rPr>
        <w:t xml:space="preserve"> </w:t>
      </w:r>
      <w:r w:rsidRPr="00BF1B28">
        <w:rPr>
          <w:rFonts w:ascii="Times New Roman" w:hAnsi="Times New Roman"/>
          <w:color w:val="000000"/>
          <w:sz w:val="28"/>
          <w:szCs w:val="28"/>
        </w:rPr>
        <w:t>покидать</w:t>
      </w:r>
      <w:r>
        <w:rPr>
          <w:rFonts w:ascii="Times New Roman" w:hAnsi="Times New Roman"/>
          <w:color w:val="000000"/>
          <w:sz w:val="28"/>
          <w:szCs w:val="28"/>
        </w:rPr>
        <w:t xml:space="preserve"> </w:t>
      </w:r>
      <w:r w:rsidRPr="00BF1B28">
        <w:rPr>
          <w:rFonts w:ascii="Times New Roman" w:hAnsi="Times New Roman"/>
          <w:color w:val="000000"/>
          <w:sz w:val="28"/>
          <w:szCs w:val="28"/>
        </w:rPr>
        <w:t>отель.</w:t>
      </w:r>
    </w:p>
    <w:p w14:paraId="4955059E"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BF1B28">
        <w:rPr>
          <w:rFonts w:ascii="Times New Roman" w:hAnsi="Times New Roman"/>
          <w:color w:val="000000"/>
          <w:sz w:val="28"/>
          <w:szCs w:val="28"/>
        </w:rPr>
        <w:t>Солярий</w:t>
      </w:r>
      <w:r>
        <w:rPr>
          <w:rFonts w:ascii="Times New Roman" w:hAnsi="Times New Roman"/>
          <w:color w:val="000000"/>
          <w:sz w:val="28"/>
          <w:szCs w:val="28"/>
        </w:rPr>
        <w:t xml:space="preserve"> </w:t>
      </w:r>
      <w:r w:rsidRPr="00BF1B28">
        <w:rPr>
          <w:rFonts w:ascii="Times New Roman" w:hAnsi="Times New Roman"/>
          <w:color w:val="000000"/>
          <w:sz w:val="28"/>
          <w:szCs w:val="28"/>
        </w:rPr>
        <w:t>для</w:t>
      </w:r>
      <w:r>
        <w:rPr>
          <w:rFonts w:ascii="Times New Roman" w:hAnsi="Times New Roman"/>
          <w:color w:val="000000"/>
          <w:sz w:val="28"/>
          <w:szCs w:val="28"/>
        </w:rPr>
        <w:t xml:space="preserve"> </w:t>
      </w:r>
      <w:r w:rsidRPr="00BF1B28">
        <w:rPr>
          <w:rFonts w:ascii="Times New Roman" w:hAnsi="Times New Roman"/>
          <w:color w:val="000000"/>
          <w:sz w:val="28"/>
          <w:szCs w:val="28"/>
        </w:rPr>
        <w:t>любителей</w:t>
      </w:r>
      <w:r>
        <w:rPr>
          <w:rFonts w:ascii="Times New Roman" w:hAnsi="Times New Roman"/>
          <w:color w:val="000000"/>
          <w:sz w:val="28"/>
          <w:szCs w:val="28"/>
        </w:rPr>
        <w:t xml:space="preserve"> </w:t>
      </w:r>
      <w:r w:rsidRPr="00BF1B28">
        <w:rPr>
          <w:rFonts w:ascii="Times New Roman" w:hAnsi="Times New Roman"/>
          <w:color w:val="000000"/>
          <w:sz w:val="28"/>
          <w:szCs w:val="28"/>
        </w:rPr>
        <w:t>загара.</w:t>
      </w:r>
    </w:p>
    <w:p w14:paraId="5DC56785"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Pr="00BF1B28">
        <w:rPr>
          <w:rFonts w:ascii="Times New Roman" w:hAnsi="Times New Roman"/>
          <w:color w:val="000000"/>
          <w:sz w:val="28"/>
          <w:szCs w:val="28"/>
        </w:rPr>
        <w:t>Массажный</w:t>
      </w:r>
      <w:r>
        <w:rPr>
          <w:rFonts w:ascii="Times New Roman" w:hAnsi="Times New Roman"/>
          <w:color w:val="000000"/>
          <w:sz w:val="28"/>
          <w:szCs w:val="28"/>
        </w:rPr>
        <w:t xml:space="preserve"> </w:t>
      </w:r>
      <w:r w:rsidRPr="00BF1B28">
        <w:rPr>
          <w:rFonts w:ascii="Times New Roman" w:hAnsi="Times New Roman"/>
          <w:color w:val="000000"/>
          <w:sz w:val="28"/>
          <w:szCs w:val="28"/>
        </w:rPr>
        <w:t>кабинет</w:t>
      </w:r>
      <w:r>
        <w:rPr>
          <w:rFonts w:ascii="Times New Roman" w:hAnsi="Times New Roman"/>
          <w:color w:val="000000"/>
          <w:sz w:val="28"/>
          <w:szCs w:val="28"/>
        </w:rPr>
        <w:t xml:space="preserve"> </w:t>
      </w:r>
      <w:r w:rsidRPr="00BF1B28">
        <w:rPr>
          <w:rFonts w:ascii="Times New Roman" w:hAnsi="Times New Roman"/>
          <w:color w:val="000000"/>
          <w:sz w:val="28"/>
          <w:szCs w:val="28"/>
        </w:rPr>
        <w:t>для</w:t>
      </w:r>
      <w:r>
        <w:rPr>
          <w:rFonts w:ascii="Times New Roman" w:hAnsi="Times New Roman"/>
          <w:color w:val="000000"/>
          <w:sz w:val="28"/>
          <w:szCs w:val="28"/>
        </w:rPr>
        <w:t xml:space="preserve"> </w:t>
      </w:r>
      <w:r w:rsidRPr="00BF1B28">
        <w:rPr>
          <w:rFonts w:ascii="Times New Roman" w:hAnsi="Times New Roman"/>
          <w:color w:val="000000"/>
          <w:sz w:val="28"/>
          <w:szCs w:val="28"/>
        </w:rPr>
        <w:t>отдыха</w:t>
      </w:r>
      <w:r>
        <w:rPr>
          <w:rFonts w:ascii="Times New Roman" w:hAnsi="Times New Roman"/>
          <w:color w:val="000000"/>
          <w:sz w:val="28"/>
          <w:szCs w:val="28"/>
        </w:rPr>
        <w:t xml:space="preserve"> </w:t>
      </w:r>
      <w:r w:rsidRPr="00BF1B28">
        <w:rPr>
          <w:rFonts w:ascii="Times New Roman" w:hAnsi="Times New Roman"/>
          <w:color w:val="000000"/>
          <w:sz w:val="28"/>
          <w:szCs w:val="28"/>
        </w:rPr>
        <w:t>и</w:t>
      </w:r>
      <w:r>
        <w:rPr>
          <w:rFonts w:ascii="Times New Roman" w:hAnsi="Times New Roman"/>
          <w:color w:val="000000"/>
          <w:sz w:val="28"/>
          <w:szCs w:val="28"/>
        </w:rPr>
        <w:t xml:space="preserve"> </w:t>
      </w:r>
      <w:r w:rsidRPr="00BF1B28">
        <w:rPr>
          <w:rFonts w:ascii="Times New Roman" w:hAnsi="Times New Roman"/>
          <w:color w:val="000000"/>
          <w:sz w:val="28"/>
          <w:szCs w:val="28"/>
        </w:rPr>
        <w:t>расслабления.</w:t>
      </w:r>
    </w:p>
    <w:p w14:paraId="79215372"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7. </w:t>
      </w:r>
      <w:r w:rsidRPr="00BF1B28">
        <w:rPr>
          <w:rFonts w:ascii="Times New Roman" w:hAnsi="Times New Roman"/>
          <w:color w:val="000000"/>
          <w:sz w:val="28"/>
          <w:szCs w:val="28"/>
        </w:rPr>
        <w:t>Авиакассы</w:t>
      </w:r>
      <w:r>
        <w:rPr>
          <w:rFonts w:ascii="Times New Roman" w:hAnsi="Times New Roman"/>
          <w:color w:val="000000"/>
          <w:sz w:val="28"/>
          <w:szCs w:val="28"/>
        </w:rPr>
        <w:t xml:space="preserve"> </w:t>
      </w:r>
      <w:r w:rsidRPr="00BF1B28">
        <w:rPr>
          <w:rFonts w:ascii="Times New Roman" w:hAnsi="Times New Roman"/>
          <w:color w:val="000000"/>
          <w:sz w:val="28"/>
          <w:szCs w:val="28"/>
        </w:rPr>
        <w:t>для</w:t>
      </w:r>
      <w:r>
        <w:rPr>
          <w:rFonts w:ascii="Times New Roman" w:hAnsi="Times New Roman"/>
          <w:color w:val="000000"/>
          <w:sz w:val="28"/>
          <w:szCs w:val="28"/>
        </w:rPr>
        <w:t xml:space="preserve"> </w:t>
      </w:r>
      <w:r w:rsidRPr="00BF1B28">
        <w:rPr>
          <w:rFonts w:ascii="Times New Roman" w:hAnsi="Times New Roman"/>
          <w:color w:val="000000"/>
          <w:sz w:val="28"/>
          <w:szCs w:val="28"/>
        </w:rPr>
        <w:t>удобного</w:t>
      </w:r>
      <w:r>
        <w:rPr>
          <w:rFonts w:ascii="Times New Roman" w:hAnsi="Times New Roman"/>
          <w:color w:val="000000"/>
          <w:sz w:val="28"/>
          <w:szCs w:val="28"/>
        </w:rPr>
        <w:t xml:space="preserve"> </w:t>
      </w:r>
      <w:r w:rsidRPr="00BF1B28">
        <w:rPr>
          <w:rFonts w:ascii="Times New Roman" w:hAnsi="Times New Roman"/>
          <w:color w:val="000000"/>
          <w:sz w:val="28"/>
          <w:szCs w:val="28"/>
        </w:rPr>
        <w:t>оформления</w:t>
      </w:r>
      <w:r>
        <w:rPr>
          <w:rFonts w:ascii="Times New Roman" w:hAnsi="Times New Roman"/>
          <w:color w:val="000000"/>
          <w:sz w:val="28"/>
          <w:szCs w:val="28"/>
        </w:rPr>
        <w:t xml:space="preserve"> </w:t>
      </w:r>
      <w:r w:rsidRPr="00BF1B28">
        <w:rPr>
          <w:rFonts w:ascii="Times New Roman" w:hAnsi="Times New Roman"/>
          <w:color w:val="000000"/>
          <w:sz w:val="28"/>
          <w:szCs w:val="28"/>
        </w:rPr>
        <w:t>авиабилетов.</w:t>
      </w:r>
    </w:p>
    <w:p w14:paraId="0E8B3F78"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8. </w:t>
      </w:r>
      <w:r w:rsidRPr="00BF1B28">
        <w:rPr>
          <w:rFonts w:ascii="Times New Roman" w:hAnsi="Times New Roman"/>
          <w:color w:val="000000"/>
          <w:sz w:val="28"/>
          <w:szCs w:val="28"/>
        </w:rPr>
        <w:t>Сейфы</w:t>
      </w:r>
      <w:r>
        <w:rPr>
          <w:rFonts w:ascii="Times New Roman" w:hAnsi="Times New Roman"/>
          <w:color w:val="000000"/>
          <w:sz w:val="28"/>
          <w:szCs w:val="28"/>
        </w:rPr>
        <w:t xml:space="preserve"> </w:t>
      </w:r>
      <w:r w:rsidRPr="00BF1B28">
        <w:rPr>
          <w:rFonts w:ascii="Times New Roman" w:hAnsi="Times New Roman"/>
          <w:color w:val="000000"/>
          <w:sz w:val="28"/>
          <w:szCs w:val="28"/>
        </w:rPr>
        <w:t>для</w:t>
      </w:r>
      <w:r>
        <w:rPr>
          <w:rFonts w:ascii="Times New Roman" w:hAnsi="Times New Roman"/>
          <w:color w:val="000000"/>
          <w:sz w:val="28"/>
          <w:szCs w:val="28"/>
        </w:rPr>
        <w:t xml:space="preserve"> </w:t>
      </w:r>
      <w:r w:rsidRPr="00BF1B28">
        <w:rPr>
          <w:rFonts w:ascii="Times New Roman" w:hAnsi="Times New Roman"/>
          <w:color w:val="000000"/>
          <w:sz w:val="28"/>
          <w:szCs w:val="28"/>
        </w:rPr>
        <w:t>безопасного</w:t>
      </w:r>
      <w:r>
        <w:rPr>
          <w:rFonts w:ascii="Times New Roman" w:hAnsi="Times New Roman"/>
          <w:color w:val="000000"/>
          <w:sz w:val="28"/>
          <w:szCs w:val="28"/>
        </w:rPr>
        <w:t xml:space="preserve"> </w:t>
      </w:r>
      <w:r w:rsidRPr="00BF1B28">
        <w:rPr>
          <w:rFonts w:ascii="Times New Roman" w:hAnsi="Times New Roman"/>
          <w:color w:val="000000"/>
          <w:sz w:val="28"/>
          <w:szCs w:val="28"/>
        </w:rPr>
        <w:t>хранения</w:t>
      </w:r>
      <w:r>
        <w:rPr>
          <w:rFonts w:ascii="Times New Roman" w:hAnsi="Times New Roman"/>
          <w:color w:val="000000"/>
          <w:sz w:val="28"/>
          <w:szCs w:val="28"/>
        </w:rPr>
        <w:t xml:space="preserve"> </w:t>
      </w:r>
      <w:r w:rsidRPr="00BF1B28">
        <w:rPr>
          <w:rFonts w:ascii="Times New Roman" w:hAnsi="Times New Roman"/>
          <w:color w:val="000000"/>
          <w:sz w:val="28"/>
          <w:szCs w:val="28"/>
        </w:rPr>
        <w:t>документов.</w:t>
      </w:r>
    </w:p>
    <w:p w14:paraId="0F0E863C" w14:textId="77777777" w:rsidR="00B8785B" w:rsidRPr="00BF1B28" w:rsidRDefault="00B8785B" w:rsidP="00B8785B">
      <w:pPr>
        <w:pStyle w:val="aa"/>
        <w:ind w:firstLine="709"/>
        <w:jc w:val="both"/>
        <w:rPr>
          <w:rFonts w:ascii="Times New Roman" w:hAnsi="Times New Roman"/>
          <w:color w:val="000000"/>
          <w:sz w:val="28"/>
          <w:szCs w:val="28"/>
        </w:rPr>
      </w:pPr>
      <w:r>
        <w:rPr>
          <w:rFonts w:ascii="Times New Roman" w:hAnsi="Times New Roman"/>
          <w:color w:val="000000"/>
          <w:sz w:val="28"/>
          <w:szCs w:val="28"/>
        </w:rPr>
        <w:t xml:space="preserve">9. </w:t>
      </w:r>
      <w:r w:rsidRPr="00BF1B28">
        <w:rPr>
          <w:rFonts w:ascii="Times New Roman" w:hAnsi="Times New Roman"/>
          <w:color w:val="000000"/>
          <w:sz w:val="28"/>
          <w:szCs w:val="28"/>
        </w:rPr>
        <w:t>Разнообразные</w:t>
      </w:r>
      <w:r>
        <w:rPr>
          <w:rFonts w:ascii="Times New Roman" w:hAnsi="Times New Roman"/>
          <w:color w:val="000000"/>
          <w:sz w:val="28"/>
          <w:szCs w:val="28"/>
        </w:rPr>
        <w:t xml:space="preserve"> </w:t>
      </w:r>
      <w:r w:rsidRPr="00BF1B28">
        <w:rPr>
          <w:rFonts w:ascii="Times New Roman" w:hAnsi="Times New Roman"/>
          <w:color w:val="000000"/>
          <w:sz w:val="28"/>
          <w:szCs w:val="28"/>
        </w:rPr>
        <w:t>экскурсионные</w:t>
      </w:r>
      <w:r>
        <w:rPr>
          <w:rFonts w:ascii="Times New Roman" w:hAnsi="Times New Roman"/>
          <w:color w:val="000000"/>
          <w:sz w:val="28"/>
          <w:szCs w:val="28"/>
        </w:rPr>
        <w:t xml:space="preserve"> </w:t>
      </w:r>
      <w:r w:rsidRPr="00BF1B28">
        <w:rPr>
          <w:rFonts w:ascii="Times New Roman" w:hAnsi="Times New Roman"/>
          <w:color w:val="000000"/>
          <w:sz w:val="28"/>
          <w:szCs w:val="28"/>
        </w:rPr>
        <w:t>программы,</w:t>
      </w:r>
      <w:r>
        <w:rPr>
          <w:rFonts w:ascii="Times New Roman" w:hAnsi="Times New Roman"/>
          <w:color w:val="000000"/>
          <w:sz w:val="28"/>
          <w:szCs w:val="28"/>
        </w:rPr>
        <w:t xml:space="preserve"> </w:t>
      </w:r>
      <w:r w:rsidRPr="00BF1B28">
        <w:rPr>
          <w:rFonts w:ascii="Times New Roman" w:hAnsi="Times New Roman"/>
          <w:color w:val="000000"/>
          <w:sz w:val="28"/>
          <w:szCs w:val="28"/>
        </w:rPr>
        <w:t>предлагающие</w:t>
      </w:r>
      <w:r>
        <w:rPr>
          <w:rFonts w:ascii="Times New Roman" w:hAnsi="Times New Roman"/>
          <w:color w:val="000000"/>
          <w:sz w:val="28"/>
          <w:szCs w:val="28"/>
        </w:rPr>
        <w:t xml:space="preserve"> </w:t>
      </w:r>
      <w:r w:rsidRPr="00BF1B28">
        <w:rPr>
          <w:rFonts w:ascii="Times New Roman" w:hAnsi="Times New Roman"/>
          <w:color w:val="000000"/>
          <w:sz w:val="28"/>
          <w:szCs w:val="28"/>
        </w:rPr>
        <w:t>гостям</w:t>
      </w:r>
      <w:r>
        <w:rPr>
          <w:rFonts w:ascii="Times New Roman" w:hAnsi="Times New Roman"/>
          <w:color w:val="000000"/>
          <w:sz w:val="28"/>
          <w:szCs w:val="28"/>
        </w:rPr>
        <w:t xml:space="preserve"> </w:t>
      </w:r>
      <w:r w:rsidRPr="00BF1B28">
        <w:rPr>
          <w:rFonts w:ascii="Times New Roman" w:hAnsi="Times New Roman"/>
          <w:color w:val="000000"/>
          <w:sz w:val="28"/>
          <w:szCs w:val="28"/>
        </w:rPr>
        <w:t>интересные</w:t>
      </w:r>
      <w:r>
        <w:rPr>
          <w:rFonts w:ascii="Times New Roman" w:hAnsi="Times New Roman"/>
          <w:color w:val="000000"/>
          <w:sz w:val="28"/>
          <w:szCs w:val="28"/>
        </w:rPr>
        <w:t xml:space="preserve"> </w:t>
      </w:r>
      <w:r w:rsidRPr="00BF1B28">
        <w:rPr>
          <w:rFonts w:ascii="Times New Roman" w:hAnsi="Times New Roman"/>
          <w:color w:val="000000"/>
          <w:sz w:val="28"/>
          <w:szCs w:val="28"/>
        </w:rPr>
        <w:t>возможности</w:t>
      </w:r>
      <w:r>
        <w:rPr>
          <w:rFonts w:ascii="Times New Roman" w:hAnsi="Times New Roman"/>
          <w:color w:val="000000"/>
          <w:sz w:val="28"/>
          <w:szCs w:val="28"/>
        </w:rPr>
        <w:t xml:space="preserve"> </w:t>
      </w:r>
      <w:r w:rsidRPr="00BF1B28">
        <w:rPr>
          <w:rFonts w:ascii="Times New Roman" w:hAnsi="Times New Roman"/>
          <w:color w:val="000000"/>
          <w:sz w:val="28"/>
          <w:szCs w:val="28"/>
        </w:rPr>
        <w:t>для</w:t>
      </w:r>
      <w:r>
        <w:rPr>
          <w:rFonts w:ascii="Times New Roman" w:hAnsi="Times New Roman"/>
          <w:color w:val="000000"/>
          <w:sz w:val="28"/>
          <w:szCs w:val="28"/>
        </w:rPr>
        <w:t xml:space="preserve"> </w:t>
      </w:r>
      <w:r w:rsidRPr="00BF1B28">
        <w:rPr>
          <w:rFonts w:ascii="Times New Roman" w:hAnsi="Times New Roman"/>
          <w:color w:val="000000"/>
          <w:sz w:val="28"/>
          <w:szCs w:val="28"/>
        </w:rPr>
        <w:t>открытия</w:t>
      </w:r>
      <w:r>
        <w:rPr>
          <w:rFonts w:ascii="Times New Roman" w:hAnsi="Times New Roman"/>
          <w:color w:val="000000"/>
          <w:sz w:val="28"/>
          <w:szCs w:val="28"/>
        </w:rPr>
        <w:t xml:space="preserve"> </w:t>
      </w:r>
      <w:r w:rsidRPr="00BF1B28">
        <w:rPr>
          <w:rFonts w:ascii="Times New Roman" w:hAnsi="Times New Roman"/>
          <w:color w:val="000000"/>
          <w:sz w:val="28"/>
          <w:szCs w:val="28"/>
        </w:rPr>
        <w:t>окрестностей.</w:t>
      </w:r>
    </w:p>
    <w:p w14:paraId="4BE72035" w14:textId="3B4062A5" w:rsidR="00A01395" w:rsidRDefault="00A01395" w:rsidP="0002145F">
      <w:pPr>
        <w:pStyle w:val="a3"/>
        <w:spacing w:before="0" w:beforeAutospacing="0" w:after="0" w:afterAutospacing="0"/>
        <w:ind w:firstLine="709"/>
        <w:jc w:val="both"/>
        <w:rPr>
          <w:color w:val="000000"/>
          <w:sz w:val="28"/>
          <w:szCs w:val="28"/>
        </w:rPr>
      </w:pPr>
    </w:p>
    <w:p w14:paraId="7F568B07" w14:textId="77777777" w:rsidR="00B8785B" w:rsidRDefault="00B8785B" w:rsidP="0002145F">
      <w:pPr>
        <w:pStyle w:val="a3"/>
        <w:spacing w:before="0" w:beforeAutospacing="0" w:after="0" w:afterAutospacing="0"/>
        <w:ind w:firstLine="709"/>
        <w:jc w:val="both"/>
        <w:rPr>
          <w:color w:val="000000"/>
          <w:sz w:val="28"/>
          <w:szCs w:val="28"/>
        </w:rPr>
      </w:pPr>
    </w:p>
    <w:p w14:paraId="1BC01790" w14:textId="77777777" w:rsidR="00B8785B" w:rsidRDefault="00B8785B" w:rsidP="0002145F">
      <w:pPr>
        <w:pStyle w:val="a3"/>
        <w:spacing w:before="0" w:beforeAutospacing="0" w:after="0" w:afterAutospacing="0"/>
        <w:ind w:firstLine="709"/>
        <w:jc w:val="both"/>
        <w:rPr>
          <w:color w:val="000000"/>
          <w:sz w:val="28"/>
          <w:szCs w:val="28"/>
        </w:rPr>
      </w:pPr>
    </w:p>
    <w:p w14:paraId="55541EBF" w14:textId="77777777" w:rsidR="00B8785B" w:rsidRPr="00A01395" w:rsidRDefault="00B8785B" w:rsidP="0002145F">
      <w:pPr>
        <w:pStyle w:val="a3"/>
        <w:spacing w:before="0" w:beforeAutospacing="0" w:after="0" w:afterAutospacing="0"/>
        <w:ind w:firstLine="709"/>
        <w:jc w:val="both"/>
        <w:rPr>
          <w:color w:val="000000"/>
          <w:sz w:val="28"/>
          <w:szCs w:val="28"/>
        </w:rPr>
      </w:pPr>
    </w:p>
    <w:p w14:paraId="796AF44B" w14:textId="172ACC3F" w:rsidR="00A01395" w:rsidRPr="00A01395" w:rsidRDefault="00A01395" w:rsidP="00A01395">
      <w:pPr>
        <w:pStyle w:val="aa"/>
        <w:ind w:firstLine="709"/>
        <w:jc w:val="both"/>
        <w:rPr>
          <w:rFonts w:ascii="Times New Roman" w:hAnsi="Times New Roman"/>
          <w:color w:val="000000"/>
          <w:sz w:val="28"/>
          <w:szCs w:val="28"/>
        </w:rPr>
      </w:pPr>
    </w:p>
    <w:p w14:paraId="231D464A" w14:textId="717E9A6A" w:rsidR="00A01395" w:rsidRPr="00A01395" w:rsidRDefault="00A01395" w:rsidP="00A01395">
      <w:pPr>
        <w:spacing w:after="0" w:line="360" w:lineRule="auto"/>
        <w:jc w:val="both"/>
        <w:rPr>
          <w:rFonts w:ascii="Times New Roman" w:hAnsi="Times New Roman"/>
          <w:color w:val="000000"/>
          <w:sz w:val="28"/>
          <w:szCs w:val="28"/>
        </w:rPr>
      </w:pPr>
      <w:r w:rsidRPr="00A01395">
        <w:rPr>
          <w:rFonts w:ascii="Times New Roman" w:hAnsi="Times New Roman"/>
          <w:noProof/>
          <w:color w:val="000000"/>
          <w:sz w:val="28"/>
          <w:szCs w:val="28"/>
          <w:lang w:eastAsia="ru-RU"/>
        </w:rPr>
        <w:lastRenderedPageBreak/>
        <mc:AlternateContent>
          <mc:Choice Requires="wps">
            <w:drawing>
              <wp:anchor distT="0" distB="0" distL="114300" distR="114300" simplePos="0" relativeHeight="251708416" behindDoc="0" locked="0" layoutInCell="1" allowOverlap="1" wp14:anchorId="753AC3DF" wp14:editId="38AA1F46">
                <wp:simplePos x="0" y="0"/>
                <wp:positionH relativeFrom="column">
                  <wp:posOffset>1672590</wp:posOffset>
                </wp:positionH>
                <wp:positionV relativeFrom="paragraph">
                  <wp:posOffset>91440</wp:posOffset>
                </wp:positionV>
                <wp:extent cx="2295525" cy="342900"/>
                <wp:effectExtent l="9525" t="5715" r="9525" b="1333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42900"/>
                        </a:xfrm>
                        <a:prstGeom prst="rect">
                          <a:avLst/>
                        </a:prstGeom>
                        <a:solidFill>
                          <a:srgbClr val="FFFFFF"/>
                        </a:solidFill>
                        <a:ln w="9525">
                          <a:solidFill>
                            <a:srgbClr val="000000"/>
                          </a:solidFill>
                          <a:miter lim="800000"/>
                          <a:headEnd/>
                          <a:tailEnd/>
                        </a:ln>
                      </wps:spPr>
                      <wps:txbx>
                        <w:txbxContent>
                          <w:p w14:paraId="736D0FE1"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Генеральный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C3DF" id="Прямоугольник 122" o:spid="_x0000_s1026" style="position:absolute;left:0;text-align:left;margin-left:131.7pt;margin-top:7.2pt;width:180.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">
                <v:textbox>
                  <w:txbxContent>
                    <w:p w14:paraId="736D0FE1"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Генеральный директор</w:t>
                      </w:r>
                    </w:p>
                  </w:txbxContent>
                </v:textbox>
              </v:rect>
            </w:pict>
          </mc:Fallback>
        </mc:AlternateContent>
      </w:r>
    </w:p>
    <w:p w14:paraId="351E483F" w14:textId="1603254B"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3776" behindDoc="0" locked="0" layoutInCell="1" allowOverlap="1" wp14:anchorId="6A793C11" wp14:editId="482D8990">
                <wp:simplePos x="0" y="0"/>
                <wp:positionH relativeFrom="column">
                  <wp:posOffset>2857500</wp:posOffset>
                </wp:positionH>
                <wp:positionV relativeFrom="paragraph">
                  <wp:posOffset>128270</wp:posOffset>
                </wp:positionV>
                <wp:extent cx="0" cy="228600"/>
                <wp:effectExtent l="13335" t="5715" r="5715"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6894" id="Прямая соединительная линия 12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1pt" to="22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"/>
            </w:pict>
          </mc:Fallback>
        </mc:AlternateContent>
      </w:r>
    </w:p>
    <w:p w14:paraId="65C657AD" w14:textId="69CB314C"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5824" behindDoc="0" locked="0" layoutInCell="1" allowOverlap="1" wp14:anchorId="48025455" wp14:editId="4E6091EE">
                <wp:simplePos x="0" y="0"/>
                <wp:positionH relativeFrom="column">
                  <wp:posOffset>2514600</wp:posOffset>
                </wp:positionH>
                <wp:positionV relativeFrom="paragraph">
                  <wp:posOffset>50165</wp:posOffset>
                </wp:positionV>
                <wp:extent cx="0" cy="3429000"/>
                <wp:effectExtent l="13335" t="5715" r="5715" b="1333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3C540" id="Прямая соединительная линия 12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5pt" to="198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9XTwIAAFw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2752" behindDoc="0" locked="0" layoutInCell="1" allowOverlap="1" wp14:anchorId="1C6A19E5" wp14:editId="321CF7CC">
                <wp:simplePos x="0" y="0"/>
                <wp:positionH relativeFrom="column">
                  <wp:posOffset>2514600</wp:posOffset>
                </wp:positionH>
                <wp:positionV relativeFrom="paragraph">
                  <wp:posOffset>50165</wp:posOffset>
                </wp:positionV>
                <wp:extent cx="2171700" cy="0"/>
                <wp:effectExtent l="13335" t="5715" r="5715" b="1333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CC32D" id="Прямая соединительная линия 11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5pt" to="36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4800" behindDoc="0" locked="0" layoutInCell="1" allowOverlap="1" wp14:anchorId="2D7037F1" wp14:editId="461B74CD">
                <wp:simplePos x="0" y="0"/>
                <wp:positionH relativeFrom="column">
                  <wp:posOffset>4686300</wp:posOffset>
                </wp:positionH>
                <wp:positionV relativeFrom="paragraph">
                  <wp:posOffset>50165</wp:posOffset>
                </wp:positionV>
                <wp:extent cx="0" cy="342900"/>
                <wp:effectExtent l="13335" t="5715" r="5715" b="1333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7B5BF" id="Прямая соединительная линия 11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95pt" to="3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HyTwIAAFs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"/>
            </w:pict>
          </mc:Fallback>
        </mc:AlternateContent>
      </w:r>
    </w:p>
    <w:p w14:paraId="051E69EF" w14:textId="688856D2"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09440" behindDoc="0" locked="0" layoutInCell="1" allowOverlap="1" wp14:anchorId="451ED28C" wp14:editId="7F7938E3">
                <wp:simplePos x="0" y="0"/>
                <wp:positionH relativeFrom="column">
                  <wp:posOffset>0</wp:posOffset>
                </wp:positionH>
                <wp:positionV relativeFrom="paragraph">
                  <wp:posOffset>86360</wp:posOffset>
                </wp:positionV>
                <wp:extent cx="2171700" cy="457200"/>
                <wp:effectExtent l="13335" t="5715" r="5715" b="1333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3C2D3D95"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D28C" id="Прямоугольник 117" o:spid="_x0000_s1027" style="position:absolute;left:0;text-align:left;margin-left:0;margin-top:6.8pt;width:171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">
                <v:textbox>
                  <w:txbxContent>
                    <w:p w14:paraId="3C2D3D95"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Бухгалтерия</w:t>
                      </w:r>
                    </w:p>
                  </w:txbxContent>
                </v:textbox>
              </v:rect>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0464" behindDoc="0" locked="0" layoutInCell="1" allowOverlap="1" wp14:anchorId="4A800EF7" wp14:editId="4DB82BC2">
                <wp:simplePos x="0" y="0"/>
                <wp:positionH relativeFrom="column">
                  <wp:posOffset>2857500</wp:posOffset>
                </wp:positionH>
                <wp:positionV relativeFrom="paragraph">
                  <wp:posOffset>86360</wp:posOffset>
                </wp:positionV>
                <wp:extent cx="3200400" cy="457200"/>
                <wp:effectExtent l="13335" t="5715" r="5715" b="1333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14:paraId="5740E4C2"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Начальник номерного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00EF7" id="Прямоугольник 116" o:spid="_x0000_s1028" style="position:absolute;left:0;text-align:left;margin-left:225pt;margin-top:6.8pt;width:252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">
                <v:textbox>
                  <w:txbxContent>
                    <w:p w14:paraId="5740E4C2"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Начальник номерного фонда</w:t>
                      </w:r>
                    </w:p>
                  </w:txbxContent>
                </v:textbox>
              </v:rect>
            </w:pict>
          </mc:Fallback>
        </mc:AlternateContent>
      </w:r>
    </w:p>
    <w:p w14:paraId="7AD2A061" w14:textId="6986A7BF"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5040" behindDoc="0" locked="0" layoutInCell="1" allowOverlap="1" wp14:anchorId="2DCAE5DC" wp14:editId="55EFBF31">
                <wp:simplePos x="0" y="0"/>
                <wp:positionH relativeFrom="column">
                  <wp:posOffset>1028700</wp:posOffset>
                </wp:positionH>
                <wp:positionV relativeFrom="paragraph">
                  <wp:posOffset>236855</wp:posOffset>
                </wp:positionV>
                <wp:extent cx="0" cy="228600"/>
                <wp:effectExtent l="13335" t="5715" r="5715" b="1333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AF2F4" id="Прямая соединительная линия 11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65pt" to="81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s6TgIAAFs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4016" behindDoc="0" locked="0" layoutInCell="1" allowOverlap="1" wp14:anchorId="5BE0F160" wp14:editId="3F579FAF">
                <wp:simplePos x="0" y="0"/>
                <wp:positionH relativeFrom="column">
                  <wp:posOffset>2171700</wp:posOffset>
                </wp:positionH>
                <wp:positionV relativeFrom="paragraph">
                  <wp:posOffset>8255</wp:posOffset>
                </wp:positionV>
                <wp:extent cx="342900" cy="0"/>
                <wp:effectExtent l="13335" t="5715" r="5715" b="1333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C0FB" id="Прямая соединительная линия 114"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5pt" to="19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vpVgIAAGU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1488" behindDoc="0" locked="0" layoutInCell="1" allowOverlap="1" wp14:anchorId="5F98E284" wp14:editId="31386886">
                <wp:simplePos x="0" y="0"/>
                <wp:positionH relativeFrom="column">
                  <wp:posOffset>3086100</wp:posOffset>
                </wp:positionH>
                <wp:positionV relativeFrom="paragraph">
                  <wp:posOffset>236855</wp:posOffset>
                </wp:positionV>
                <wp:extent cx="0" cy="2971800"/>
                <wp:effectExtent l="13335" t="5715" r="5715" b="1333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AF184" id="Прямая соединительная линия 11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65pt" to="243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"/>
            </w:pict>
          </mc:Fallback>
        </mc:AlternateContent>
      </w:r>
    </w:p>
    <w:p w14:paraId="7D5FB008" w14:textId="0648C76D"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6848" behindDoc="0" locked="0" layoutInCell="1" allowOverlap="1" wp14:anchorId="0736B859" wp14:editId="4FEE5BE9">
                <wp:simplePos x="0" y="0"/>
                <wp:positionH relativeFrom="column">
                  <wp:posOffset>0</wp:posOffset>
                </wp:positionH>
                <wp:positionV relativeFrom="paragraph">
                  <wp:posOffset>158750</wp:posOffset>
                </wp:positionV>
                <wp:extent cx="2171700" cy="571500"/>
                <wp:effectExtent l="13335" t="5715" r="5715" b="1333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14:paraId="39520D36"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ПЭО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6B859" id="Прямоугольник 112" o:spid="_x0000_s1029" style="position:absolute;left:0;text-align:left;margin-left:0;margin-top:12.5pt;width:171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">
                <v:textbox>
                  <w:txbxContent>
                    <w:p w14:paraId="39520D36"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ПЭО</w:t>
                      </w:r>
                    </w:p>
                  </w:txbxContent>
                </v:textbox>
              </v:rect>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2512" behindDoc="0" locked="0" layoutInCell="1" allowOverlap="1" wp14:anchorId="594AF25E" wp14:editId="565DB795">
                <wp:simplePos x="0" y="0"/>
                <wp:positionH relativeFrom="column">
                  <wp:posOffset>3543300</wp:posOffset>
                </wp:positionH>
                <wp:positionV relativeFrom="paragraph">
                  <wp:posOffset>158750</wp:posOffset>
                </wp:positionV>
                <wp:extent cx="2514600" cy="457200"/>
                <wp:effectExtent l="13335" t="5715" r="5715" b="1333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5249416C"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Специалист по бронированию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AF25E" id="Прямоугольник 111" o:spid="_x0000_s1030" style="position:absolute;left:0;text-align:left;margin-left:279pt;margin-top:12.5pt;width:198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">
                <v:textbox>
                  <w:txbxContent>
                    <w:p w14:paraId="5249416C"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Специалист по бронированию</w:t>
                      </w:r>
                    </w:p>
                  </w:txbxContent>
                </v:textbox>
              </v:rect>
            </w:pict>
          </mc:Fallback>
        </mc:AlternateContent>
      </w:r>
    </w:p>
    <w:p w14:paraId="5AF11A6A" w14:textId="45D3B02F"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0704" behindDoc="0" locked="0" layoutInCell="1" allowOverlap="1" wp14:anchorId="2B40D74B" wp14:editId="2875AF52">
                <wp:simplePos x="0" y="0"/>
                <wp:positionH relativeFrom="column">
                  <wp:posOffset>3086100</wp:posOffset>
                </wp:positionH>
                <wp:positionV relativeFrom="paragraph">
                  <wp:posOffset>80645</wp:posOffset>
                </wp:positionV>
                <wp:extent cx="457200" cy="0"/>
                <wp:effectExtent l="13335" t="5715" r="5715" b="1333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DFAEA" id="Прямая соединительная линия 11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35pt" to="27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"/>
            </w:pict>
          </mc:Fallback>
        </mc:AlternateContent>
      </w:r>
    </w:p>
    <w:p w14:paraId="6E8F49EB" w14:textId="5484F1A2"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8112" behindDoc="0" locked="0" layoutInCell="1" allowOverlap="1" wp14:anchorId="7190153C" wp14:editId="7A98D734">
                <wp:simplePos x="0" y="0"/>
                <wp:positionH relativeFrom="column">
                  <wp:posOffset>3543300</wp:posOffset>
                </wp:positionH>
                <wp:positionV relativeFrom="paragraph">
                  <wp:posOffset>100330</wp:posOffset>
                </wp:positionV>
                <wp:extent cx="2514600" cy="423545"/>
                <wp:effectExtent l="13335" t="8255" r="5715" b="635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23545"/>
                        </a:xfrm>
                        <a:prstGeom prst="rect">
                          <a:avLst/>
                        </a:prstGeom>
                        <a:solidFill>
                          <a:srgbClr val="FFFFFF"/>
                        </a:solidFill>
                        <a:ln w="9525">
                          <a:solidFill>
                            <a:srgbClr val="000000"/>
                          </a:solidFill>
                          <a:miter lim="800000"/>
                          <a:headEnd/>
                          <a:tailEnd/>
                        </a:ln>
                      </wps:spPr>
                      <wps:txbx>
                        <w:txbxContent>
                          <w:p w14:paraId="7305BD7C"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Служба приема и размещения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153C" id="Прямоугольник 109" o:spid="_x0000_s1031" style="position:absolute;left:0;text-align:left;margin-left:279pt;margin-top:7.9pt;width:198pt;height:3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">
                <v:textbox>
                  <w:txbxContent>
                    <w:p w14:paraId="7305BD7C"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Служба приема и размещения</w:t>
                      </w:r>
                    </w:p>
                  </w:txbxContent>
                </v:textbox>
              </v:rect>
            </w:pict>
          </mc:Fallback>
        </mc:AlternateContent>
      </w:r>
    </w:p>
    <w:p w14:paraId="0A13AE6A" w14:textId="4000F524"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3536" behindDoc="0" locked="0" layoutInCell="1" allowOverlap="1" wp14:anchorId="3F8B9974" wp14:editId="6FF25DAF">
                <wp:simplePos x="0" y="0"/>
                <wp:positionH relativeFrom="column">
                  <wp:posOffset>3543300</wp:posOffset>
                </wp:positionH>
                <wp:positionV relativeFrom="paragraph">
                  <wp:posOffset>267335</wp:posOffset>
                </wp:positionV>
                <wp:extent cx="2514600" cy="295275"/>
                <wp:effectExtent l="13335" t="5715" r="5715" b="1333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95275"/>
                        </a:xfrm>
                        <a:prstGeom prst="rect">
                          <a:avLst/>
                        </a:prstGeom>
                        <a:solidFill>
                          <a:srgbClr val="FFFFFF"/>
                        </a:solidFill>
                        <a:ln w="9525">
                          <a:solidFill>
                            <a:srgbClr val="000000"/>
                          </a:solidFill>
                          <a:miter lim="800000"/>
                          <a:headEnd/>
                          <a:tailEnd/>
                        </a:ln>
                      </wps:spPr>
                      <wps:txbx>
                        <w:txbxContent>
                          <w:p w14:paraId="351F6A58"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Администратор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B9974" id="Прямоугольник 108" o:spid="_x0000_s1032" style="position:absolute;left:0;text-align:left;margin-left:279pt;margin-top:21.05pt;width:198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">
                <v:textbox>
                  <w:txbxContent>
                    <w:p w14:paraId="351F6A58"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Администратор</w:t>
                      </w:r>
                    </w:p>
                  </w:txbxContent>
                </v:textbox>
              </v:rect>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9680" behindDoc="0" locked="0" layoutInCell="1" allowOverlap="1" wp14:anchorId="698ADE51" wp14:editId="1BC2B12E">
                <wp:simplePos x="0" y="0"/>
                <wp:positionH relativeFrom="column">
                  <wp:posOffset>3086100</wp:posOffset>
                </wp:positionH>
                <wp:positionV relativeFrom="paragraph">
                  <wp:posOffset>38735</wp:posOffset>
                </wp:positionV>
                <wp:extent cx="457200" cy="0"/>
                <wp:effectExtent l="13335" t="5715" r="5715" b="1333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9BE0" id="Прямая соединительная линия 10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05pt" to="27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1NTwIAAFs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2992" behindDoc="0" locked="0" layoutInCell="1" allowOverlap="1" wp14:anchorId="0F7FA7D7" wp14:editId="5995BD24">
                <wp:simplePos x="0" y="0"/>
                <wp:positionH relativeFrom="column">
                  <wp:posOffset>2171700</wp:posOffset>
                </wp:positionH>
                <wp:positionV relativeFrom="paragraph">
                  <wp:posOffset>267335</wp:posOffset>
                </wp:positionV>
                <wp:extent cx="342900" cy="0"/>
                <wp:effectExtent l="13335" t="5715" r="5715" b="1333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CE043" id="Прямая соединительная линия 106"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1.05pt" to="1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7872" behindDoc="0" locked="0" layoutInCell="1" allowOverlap="1" wp14:anchorId="2F56917D" wp14:editId="36519879">
                <wp:simplePos x="0" y="0"/>
                <wp:positionH relativeFrom="column">
                  <wp:posOffset>0</wp:posOffset>
                </wp:positionH>
                <wp:positionV relativeFrom="paragraph">
                  <wp:posOffset>38735</wp:posOffset>
                </wp:positionV>
                <wp:extent cx="2171700" cy="342900"/>
                <wp:effectExtent l="13335" t="5715" r="5715" b="1333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49E1240A"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Отдел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917D" id="Прямоугольник 105" o:spid="_x0000_s1033" style="position:absolute;left:0;text-align:left;margin-left:0;margin-top:3.05pt;width:171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">
                <v:textbox>
                  <w:txbxContent>
                    <w:p w14:paraId="49E1240A"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Отдел кадров</w:t>
                      </w:r>
                    </w:p>
                  </w:txbxContent>
                </v:textbox>
              </v:rect>
            </w:pict>
          </mc:Fallback>
        </mc:AlternateContent>
      </w:r>
    </w:p>
    <w:p w14:paraId="3016DDAB" w14:textId="0FC881B0"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9136" behindDoc="0" locked="0" layoutInCell="1" allowOverlap="1" wp14:anchorId="27182C99" wp14:editId="2AEE3734">
                <wp:simplePos x="0" y="0"/>
                <wp:positionH relativeFrom="column">
                  <wp:posOffset>3086100</wp:posOffset>
                </wp:positionH>
                <wp:positionV relativeFrom="paragraph">
                  <wp:posOffset>129540</wp:posOffset>
                </wp:positionV>
                <wp:extent cx="457200" cy="0"/>
                <wp:effectExtent l="13335" t="12700" r="5715" b="63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CAE5CE" id="_x0000_t32" coordsize="21600,21600" o:spt="32" o:oned="t" path="m,l21600,21600e" filled="f">
                <v:path arrowok="t" fillok="f" o:connecttype="none"/>
                <o:lock v:ext="edit" shapetype="t"/>
              </v:shapetype>
              <v:shape id="Прямая со стрелкой 104" o:spid="_x0000_s1026" type="#_x0000_t32" style="position:absolute;margin-left:243pt;margin-top:10.2pt;width:3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6064" behindDoc="0" locked="0" layoutInCell="1" allowOverlap="1" wp14:anchorId="6573A84C" wp14:editId="679C0941">
                <wp:simplePos x="0" y="0"/>
                <wp:positionH relativeFrom="column">
                  <wp:posOffset>1028700</wp:posOffset>
                </wp:positionH>
                <wp:positionV relativeFrom="paragraph">
                  <wp:posOffset>74930</wp:posOffset>
                </wp:positionV>
                <wp:extent cx="0" cy="228600"/>
                <wp:effectExtent l="13335" t="5715" r="5715" b="1333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FD8E1" id="Прямая соединительная линия 10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9pt" to="8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X2TwIAAFs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"/>
            </w:pict>
          </mc:Fallback>
        </mc:AlternateContent>
      </w:r>
    </w:p>
    <w:p w14:paraId="7842B5B2" w14:textId="41AEA1BB"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4560" behindDoc="0" locked="0" layoutInCell="1" allowOverlap="1" wp14:anchorId="210C46B9" wp14:editId="0DC7B670">
                <wp:simplePos x="0" y="0"/>
                <wp:positionH relativeFrom="column">
                  <wp:posOffset>3543300</wp:posOffset>
                </wp:positionH>
                <wp:positionV relativeFrom="paragraph">
                  <wp:posOffset>127635</wp:posOffset>
                </wp:positionV>
                <wp:extent cx="2514600" cy="326390"/>
                <wp:effectExtent l="13335" t="12700" r="5715" b="1333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6390"/>
                        </a:xfrm>
                        <a:prstGeom prst="rect">
                          <a:avLst/>
                        </a:prstGeom>
                        <a:solidFill>
                          <a:srgbClr val="FFFFFF"/>
                        </a:solidFill>
                        <a:ln w="9525">
                          <a:solidFill>
                            <a:srgbClr val="000000"/>
                          </a:solidFill>
                          <a:miter lim="800000"/>
                          <a:headEnd/>
                          <a:tailEnd/>
                        </a:ln>
                      </wps:spPr>
                      <wps:txbx>
                        <w:txbxContent>
                          <w:p w14:paraId="27D5D642"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Старшая горничная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46B9" id="Прямоугольник 102" o:spid="_x0000_s1034" style="position:absolute;left:0;text-align:left;margin-left:279pt;margin-top:10.05pt;width:198pt;height:2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">
                <v:textbox>
                  <w:txbxContent>
                    <w:p w14:paraId="27D5D642"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Старшая горничная</w:t>
                      </w:r>
                    </w:p>
                  </w:txbxContent>
                </v:textbox>
              </v:rect>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8896" behindDoc="0" locked="0" layoutInCell="1" allowOverlap="1" wp14:anchorId="6F01FC40" wp14:editId="354DA373">
                <wp:simplePos x="0" y="0"/>
                <wp:positionH relativeFrom="column">
                  <wp:posOffset>0</wp:posOffset>
                </wp:positionH>
                <wp:positionV relativeFrom="paragraph">
                  <wp:posOffset>-3175</wp:posOffset>
                </wp:positionV>
                <wp:extent cx="2171700" cy="457200"/>
                <wp:effectExtent l="13335" t="5715" r="5715" b="1333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1EF31A0B"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АХО</w:t>
                            </w:r>
                          </w:p>
                          <w:p w14:paraId="6F3AE851" w14:textId="77777777" w:rsidR="004F54C6" w:rsidRPr="00046F64" w:rsidRDefault="004F54C6" w:rsidP="00A0139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1FC40" id="Прямоугольник 101" o:spid="_x0000_s1035" style="position:absolute;left:0;text-align:left;margin-left:0;margin-top:-.25pt;width:171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">
                <v:textbox>
                  <w:txbxContent>
                    <w:p w14:paraId="1EF31A0B"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АХО</w:t>
                      </w:r>
                    </w:p>
                    <w:p w14:paraId="6F3AE851" w14:textId="77777777" w:rsidR="004F54C6" w:rsidRPr="00046F64" w:rsidRDefault="004F54C6" w:rsidP="00A01395">
                      <w:pPr>
                        <w:rPr>
                          <w:szCs w:val="24"/>
                        </w:rPr>
                      </w:pPr>
                    </w:p>
                  </w:txbxContent>
                </v:textbox>
              </v:rect>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8656" behindDoc="0" locked="0" layoutInCell="1" allowOverlap="1" wp14:anchorId="3A37034F" wp14:editId="5C566106">
                <wp:simplePos x="0" y="0"/>
                <wp:positionH relativeFrom="column">
                  <wp:posOffset>3086100</wp:posOffset>
                </wp:positionH>
                <wp:positionV relativeFrom="paragraph">
                  <wp:posOffset>225425</wp:posOffset>
                </wp:positionV>
                <wp:extent cx="457200" cy="0"/>
                <wp:effectExtent l="13335" t="5715" r="5715" b="1333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2C63E" id="Прямая соединительная линия 10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75pt" to="27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RnTgIAAFs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"/>
            </w:pict>
          </mc:Fallback>
        </mc:AlternateContent>
      </w:r>
    </w:p>
    <w:p w14:paraId="32415FEE" w14:textId="56E240E9"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1728" behindDoc="0" locked="0" layoutInCell="1" allowOverlap="1" wp14:anchorId="6B86C271" wp14:editId="0D036910">
                <wp:simplePos x="0" y="0"/>
                <wp:positionH relativeFrom="column">
                  <wp:posOffset>4686300</wp:posOffset>
                </wp:positionH>
                <wp:positionV relativeFrom="paragraph">
                  <wp:posOffset>147320</wp:posOffset>
                </wp:positionV>
                <wp:extent cx="0" cy="114300"/>
                <wp:effectExtent l="13335" t="5715" r="5715" b="1333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F6802" id="Прямая соединительная линия 9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6pt" to="36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tS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5584" behindDoc="0" locked="0" layoutInCell="1" allowOverlap="1" wp14:anchorId="2BDE539A" wp14:editId="199904EC">
                <wp:simplePos x="0" y="0"/>
                <wp:positionH relativeFrom="column">
                  <wp:posOffset>3543300</wp:posOffset>
                </wp:positionH>
                <wp:positionV relativeFrom="paragraph">
                  <wp:posOffset>261620</wp:posOffset>
                </wp:positionV>
                <wp:extent cx="2514600" cy="457200"/>
                <wp:effectExtent l="13335" t="5715" r="5715" b="1333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1762E3DC"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Дежурная горничная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E539A" id="Прямоугольник 98" o:spid="_x0000_s1036" style="position:absolute;left:0;text-align:left;margin-left:279pt;margin-top:20.6pt;width:198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">
                <v:textbox>
                  <w:txbxContent>
                    <w:p w14:paraId="1762E3DC"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Дежурная горничная</w:t>
                      </w:r>
                    </w:p>
                  </w:txbxContent>
                </v:textbox>
              </v:rect>
            </w:pict>
          </mc:Fallback>
        </mc:AlternateContent>
      </w:r>
    </w:p>
    <w:p w14:paraId="110A0774" w14:textId="722E1F82"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29920" behindDoc="0" locked="0" layoutInCell="1" allowOverlap="1" wp14:anchorId="0B39F9D0" wp14:editId="685DD12A">
                <wp:simplePos x="0" y="0"/>
                <wp:positionH relativeFrom="column">
                  <wp:posOffset>0</wp:posOffset>
                </wp:positionH>
                <wp:positionV relativeFrom="paragraph">
                  <wp:posOffset>183515</wp:posOffset>
                </wp:positionV>
                <wp:extent cx="2286000" cy="342900"/>
                <wp:effectExtent l="13335" t="5715" r="5715" b="1333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00FC6A71"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Директор ресторана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9F9D0" id="Прямоугольник 97" o:spid="_x0000_s1037" style="position:absolute;left:0;text-align:left;margin-left:0;margin-top:14.45pt;width:180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">
                <v:textbox>
                  <w:txbxContent>
                    <w:p w14:paraId="00FC6A71"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Директор ресторана</w:t>
                      </w:r>
                    </w:p>
                  </w:txbxContent>
                </v:textbox>
              </v:rect>
            </w:pict>
          </mc:Fallback>
        </mc:AlternateContent>
      </w:r>
    </w:p>
    <w:p w14:paraId="48CCA663" w14:textId="1348DA9E"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7088" behindDoc="0" locked="0" layoutInCell="1" allowOverlap="1" wp14:anchorId="4A316340" wp14:editId="5FA68BAA">
                <wp:simplePos x="0" y="0"/>
                <wp:positionH relativeFrom="column">
                  <wp:posOffset>1143000</wp:posOffset>
                </wp:positionH>
                <wp:positionV relativeFrom="paragraph">
                  <wp:posOffset>219710</wp:posOffset>
                </wp:positionV>
                <wp:extent cx="0" cy="228600"/>
                <wp:effectExtent l="13335" t="5715" r="5715" b="1333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11F3C" id="Прямая соединительная линия 9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3pt" to="90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Zv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1968" behindDoc="0" locked="0" layoutInCell="1" allowOverlap="1" wp14:anchorId="63B95B0D" wp14:editId="762F7B1A">
                <wp:simplePos x="0" y="0"/>
                <wp:positionH relativeFrom="column">
                  <wp:posOffset>2286000</wp:posOffset>
                </wp:positionH>
                <wp:positionV relativeFrom="paragraph">
                  <wp:posOffset>105410</wp:posOffset>
                </wp:positionV>
                <wp:extent cx="228600" cy="0"/>
                <wp:effectExtent l="13335" t="5715" r="5715" b="1333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9494" id="Прямая соединительная линия 95"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3pt" to="19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"/>
            </w:pict>
          </mc:Fallback>
        </mc:AlternateContent>
      </w:r>
    </w:p>
    <w:p w14:paraId="6E17F51C" w14:textId="5C56170A" w:rsidR="00A01395" w:rsidRPr="00A01395" w:rsidRDefault="00A01395" w:rsidP="00A01395">
      <w:pPr>
        <w:spacing w:after="0" w:line="360" w:lineRule="auto"/>
        <w:ind w:firstLine="709"/>
        <w:jc w:val="both"/>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30944" behindDoc="0" locked="0" layoutInCell="1" allowOverlap="1" wp14:anchorId="58E6E287" wp14:editId="79A57A69">
                <wp:simplePos x="0" y="0"/>
                <wp:positionH relativeFrom="column">
                  <wp:posOffset>0</wp:posOffset>
                </wp:positionH>
                <wp:positionV relativeFrom="paragraph">
                  <wp:posOffset>141605</wp:posOffset>
                </wp:positionV>
                <wp:extent cx="2286000" cy="457200"/>
                <wp:effectExtent l="13335" t="5715" r="5715" b="1333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109609E7"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Повар, бармен, официант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6E287" id="Прямоугольник 94" o:spid="_x0000_s1038" style="position:absolute;left:0;text-align:left;margin-left:0;margin-top:11.15pt;width:180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">
                <v:textbox>
                  <w:txbxContent>
                    <w:p w14:paraId="109609E7"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Повар, бармен, официант</w:t>
                      </w:r>
                    </w:p>
                  </w:txbxContent>
                </v:textbox>
              </v:rect>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7632" behindDoc="0" locked="0" layoutInCell="1" allowOverlap="1" wp14:anchorId="2C8D48F5" wp14:editId="6980FDF6">
                <wp:simplePos x="0" y="0"/>
                <wp:positionH relativeFrom="column">
                  <wp:posOffset>3086100</wp:posOffset>
                </wp:positionH>
                <wp:positionV relativeFrom="paragraph">
                  <wp:posOffset>141605</wp:posOffset>
                </wp:positionV>
                <wp:extent cx="571500" cy="0"/>
                <wp:effectExtent l="13335" t="5715" r="5715" b="1333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A730D" id="Прямая соединительная линия 9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15pt" to="4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"/>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16608" behindDoc="0" locked="0" layoutInCell="1" allowOverlap="1" wp14:anchorId="4334B8C5" wp14:editId="3CFDB30E">
                <wp:simplePos x="0" y="0"/>
                <wp:positionH relativeFrom="column">
                  <wp:posOffset>3657600</wp:posOffset>
                </wp:positionH>
                <wp:positionV relativeFrom="paragraph">
                  <wp:posOffset>27305</wp:posOffset>
                </wp:positionV>
                <wp:extent cx="2400300" cy="457200"/>
                <wp:effectExtent l="13335" t="5715" r="5715" b="1333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024BB7CD"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Служба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4B8C5" id="Прямоугольник 92" o:spid="_x0000_s1039" style="position:absolute;left:0;text-align:left;margin-left:4in;margin-top:2.15pt;width:189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">
                <v:textbox>
                  <w:txbxContent>
                    <w:p w14:paraId="024BB7CD" w14:textId="77777777" w:rsidR="004F54C6" w:rsidRPr="000C5560" w:rsidRDefault="004F54C6" w:rsidP="00A01395">
                      <w:pPr>
                        <w:spacing w:line="240" w:lineRule="auto"/>
                        <w:ind w:right="24"/>
                        <w:jc w:val="center"/>
                        <w:rPr>
                          <w:rFonts w:ascii="Times New Roman" w:hAnsi="Times New Roman"/>
                          <w:color w:val="000000"/>
                          <w:sz w:val="24"/>
                          <w:szCs w:val="24"/>
                        </w:rPr>
                      </w:pPr>
                      <w:r w:rsidRPr="000C5560">
                        <w:rPr>
                          <w:rFonts w:ascii="Times New Roman" w:hAnsi="Times New Roman"/>
                          <w:color w:val="000000"/>
                          <w:sz w:val="24"/>
                          <w:szCs w:val="24"/>
                        </w:rPr>
                        <w:t>Служба безопасности</w:t>
                      </w:r>
                    </w:p>
                  </w:txbxContent>
                </v:textbox>
              </v:rect>
            </w:pict>
          </mc:Fallback>
        </mc:AlternateContent>
      </w:r>
    </w:p>
    <w:p w14:paraId="28232883" w14:textId="77777777" w:rsidR="00A01395" w:rsidRPr="00A01395" w:rsidRDefault="00A01395" w:rsidP="00A01395">
      <w:pPr>
        <w:spacing w:after="0" w:line="360" w:lineRule="auto"/>
        <w:ind w:firstLine="709"/>
        <w:jc w:val="both"/>
        <w:rPr>
          <w:rFonts w:ascii="Times New Roman" w:hAnsi="Times New Roman"/>
          <w:color w:val="000000"/>
          <w:sz w:val="28"/>
          <w:szCs w:val="28"/>
        </w:rPr>
      </w:pPr>
    </w:p>
    <w:p w14:paraId="67D5EE72" w14:textId="77777777" w:rsidR="00A01395" w:rsidRPr="00A01395" w:rsidRDefault="00A01395" w:rsidP="00A01395">
      <w:pPr>
        <w:spacing w:after="0" w:line="240" w:lineRule="auto"/>
        <w:ind w:right="-1"/>
        <w:jc w:val="center"/>
        <w:rPr>
          <w:rFonts w:ascii="Times New Roman" w:hAnsi="Times New Roman"/>
          <w:color w:val="000000"/>
          <w:sz w:val="28"/>
          <w:szCs w:val="28"/>
        </w:rPr>
      </w:pPr>
    </w:p>
    <w:p w14:paraId="152988D9" w14:textId="4484DCC2" w:rsidR="00A01395" w:rsidRPr="00A01395" w:rsidRDefault="00ED0D98" w:rsidP="00A01395">
      <w:pPr>
        <w:spacing w:after="0" w:line="240" w:lineRule="auto"/>
        <w:ind w:right="-1"/>
        <w:jc w:val="center"/>
        <w:rPr>
          <w:rFonts w:ascii="Times New Roman" w:hAnsi="Times New Roman"/>
          <w:color w:val="000000"/>
          <w:sz w:val="28"/>
          <w:szCs w:val="28"/>
        </w:rPr>
      </w:pPr>
      <w:r>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Pr>
          <w:rFonts w:ascii="Times New Roman" w:hAnsi="Times New Roman"/>
          <w:color w:val="000000"/>
          <w:sz w:val="28"/>
          <w:szCs w:val="28"/>
        </w:rPr>
        <w:t>10</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Организационная</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структура</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proofErr w:type="spellStart"/>
      <w:r w:rsidR="00A01395"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A01395" w:rsidRPr="00A01395">
        <w:rPr>
          <w:rFonts w:ascii="Times New Roman" w:hAnsi="Times New Roman"/>
          <w:color w:val="000000"/>
          <w:sz w:val="28"/>
          <w:szCs w:val="28"/>
        </w:rPr>
        <w:t>Astana</w:t>
      </w:r>
      <w:proofErr w:type="spellEnd"/>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p>
    <w:p w14:paraId="7D44FEEF" w14:textId="77777777" w:rsidR="00B31B17" w:rsidRDefault="00B31B17" w:rsidP="00A01395">
      <w:pPr>
        <w:suppressAutoHyphens/>
        <w:spacing w:after="0" w:line="240" w:lineRule="auto"/>
        <w:jc w:val="center"/>
        <w:rPr>
          <w:rFonts w:ascii="Times New Roman" w:hAnsi="Times New Roman"/>
          <w:sz w:val="28"/>
          <w:szCs w:val="28"/>
        </w:rPr>
      </w:pPr>
    </w:p>
    <w:p w14:paraId="7573A2DA" w14:textId="770B0829" w:rsidR="00A01395" w:rsidRPr="00A01395" w:rsidRDefault="00A01395" w:rsidP="00A01395">
      <w:pPr>
        <w:suppressAutoHyphens/>
        <w:spacing w:after="0" w:line="240" w:lineRule="auto"/>
        <w:jc w:val="center"/>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основании</w:t>
      </w:r>
      <w:r w:rsidR="00467461">
        <w:rPr>
          <w:rFonts w:ascii="Times New Roman" w:hAnsi="Times New Roman"/>
          <w:sz w:val="28"/>
          <w:szCs w:val="28"/>
        </w:rPr>
        <w:t xml:space="preserve">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p>
    <w:p w14:paraId="3D3C11EC" w14:textId="77777777" w:rsidR="00ED0D98" w:rsidRPr="00A01395" w:rsidRDefault="00ED0D98" w:rsidP="00A01395">
      <w:pPr>
        <w:pStyle w:val="aa"/>
        <w:ind w:firstLine="709"/>
        <w:jc w:val="both"/>
        <w:rPr>
          <w:rFonts w:ascii="Times New Roman" w:hAnsi="Times New Roman"/>
          <w:color w:val="000000"/>
          <w:sz w:val="28"/>
          <w:szCs w:val="28"/>
        </w:rPr>
      </w:pPr>
    </w:p>
    <w:p w14:paraId="0F56F223" w14:textId="7DC42C79" w:rsidR="00A01395" w:rsidRPr="00A01395" w:rsidRDefault="00A01395" w:rsidP="00A01395">
      <w:pPr>
        <w:pStyle w:val="aa"/>
        <w:ind w:firstLine="709"/>
        <w:jc w:val="both"/>
        <w:rPr>
          <w:rFonts w:ascii="Times New Roman" w:hAnsi="Times New Roman"/>
          <w:color w:val="000000"/>
          <w:sz w:val="28"/>
          <w:szCs w:val="28"/>
        </w:rPr>
      </w:pPr>
      <w:r w:rsidRPr="00A01395">
        <w:rPr>
          <w:rFonts w:ascii="Times New Roman" w:hAnsi="Times New Roman"/>
          <w:color w:val="000000"/>
          <w:sz w:val="28"/>
          <w:szCs w:val="28"/>
        </w:rPr>
        <w:t>Основными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задачами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roofErr w:type="spellStart"/>
      <w:r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A01395">
        <w:rPr>
          <w:rFonts w:ascii="Times New Roman" w:hAnsi="Times New Roman"/>
          <w:color w:val="000000"/>
          <w:sz w:val="28"/>
          <w:szCs w:val="28"/>
        </w:rPr>
        <w:t>Astana</w:t>
      </w:r>
      <w:proofErr w:type="spellEnd"/>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являются:</w:t>
      </w:r>
    </w:p>
    <w:p w14:paraId="1593F106" w14:textId="2CE9C7DE" w:rsidR="00A01395" w:rsidRPr="00A01395" w:rsidRDefault="00A01395" w:rsidP="00A01395">
      <w:pPr>
        <w:pStyle w:val="aa"/>
        <w:ind w:firstLine="709"/>
        <w:jc w:val="both"/>
        <w:rPr>
          <w:rFonts w:ascii="Times New Roman" w:hAnsi="Times New Roman"/>
          <w:color w:val="000000"/>
          <w:sz w:val="28"/>
          <w:szCs w:val="28"/>
        </w:rPr>
      </w:pPr>
      <w:r w:rsidRPr="00A01395">
        <w:rPr>
          <w:rFonts w:ascii="Times New Roman" w:hAnsi="Times New Roman"/>
          <w:color w:val="000000"/>
          <w:sz w:val="28"/>
          <w:szCs w:val="28"/>
        </w:rPr>
        <w:t>1.</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Обеспечение</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проживающих</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гостиничными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услугами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надлежащего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качества,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создание</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им</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необходимых</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социальных</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культурно-бытовых</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условий;</w:t>
      </w:r>
    </w:p>
    <w:p w14:paraId="67923185" w14:textId="77420978" w:rsidR="00A01395" w:rsidRPr="00A01395" w:rsidRDefault="00A01395" w:rsidP="00A01395">
      <w:pPr>
        <w:pStyle w:val="aa"/>
        <w:ind w:firstLine="709"/>
        <w:jc w:val="both"/>
        <w:rPr>
          <w:rFonts w:ascii="Times New Roman" w:hAnsi="Times New Roman"/>
          <w:color w:val="000000"/>
          <w:sz w:val="28"/>
          <w:szCs w:val="28"/>
        </w:rPr>
      </w:pPr>
      <w:r w:rsidRPr="00A01395">
        <w:rPr>
          <w:rFonts w:ascii="Times New Roman" w:hAnsi="Times New Roman"/>
          <w:color w:val="000000"/>
          <w:sz w:val="28"/>
          <w:szCs w:val="28"/>
        </w:rPr>
        <w:t>2.</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Обеспечение</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безопасности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жизни,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здоровья</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имущества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потребителей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гостиничных</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услуг,</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также</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охраны</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окружающей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среды;</w:t>
      </w:r>
    </w:p>
    <w:p w14:paraId="2B60D0E3" w14:textId="77777777" w:rsidR="00137185" w:rsidRDefault="00A01395" w:rsidP="00137185">
      <w:pPr>
        <w:pStyle w:val="aa"/>
        <w:ind w:firstLine="709"/>
        <w:jc w:val="both"/>
        <w:rPr>
          <w:rFonts w:ascii="Times New Roman" w:hAnsi="Times New Roman"/>
          <w:sz w:val="28"/>
          <w:szCs w:val="28"/>
        </w:rPr>
      </w:pPr>
      <w:r w:rsidRPr="00A01395">
        <w:rPr>
          <w:rFonts w:ascii="Times New Roman" w:hAnsi="Times New Roman"/>
          <w:color w:val="000000"/>
          <w:sz w:val="28"/>
          <w:szCs w:val="28"/>
        </w:rPr>
        <w:t>3.</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Рациональное</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использование</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материально-технической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базы</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отеля</w:t>
      </w:r>
      <w:r w:rsidR="00137185">
        <w:rPr>
          <w:rFonts w:ascii="Times New Roman" w:hAnsi="Times New Roman"/>
          <w:color w:val="000000"/>
          <w:sz w:val="28"/>
          <w:szCs w:val="28"/>
        </w:rPr>
        <w:t xml:space="preserve"> </w:t>
      </w:r>
      <w:r w:rsidR="00137185" w:rsidRPr="00A01395">
        <w:rPr>
          <w:rFonts w:ascii="Times New Roman" w:hAnsi="Times New Roman"/>
          <w:sz w:val="28"/>
          <w:szCs w:val="28"/>
        </w:rPr>
        <w:t>[4</w:t>
      </w:r>
      <w:r w:rsidR="00137185">
        <w:rPr>
          <w:rFonts w:ascii="Times New Roman" w:hAnsi="Times New Roman"/>
          <w:sz w:val="28"/>
          <w:szCs w:val="28"/>
        </w:rPr>
        <w:t>1</w:t>
      </w:r>
      <w:r w:rsidR="00137185" w:rsidRPr="00A01395">
        <w:rPr>
          <w:rFonts w:ascii="Times New Roman" w:hAnsi="Times New Roman"/>
          <w:sz w:val="28"/>
          <w:szCs w:val="28"/>
        </w:rPr>
        <w:t>]</w:t>
      </w:r>
      <w:r w:rsidR="00137185">
        <w:rPr>
          <w:rFonts w:ascii="Times New Roman" w:hAnsi="Times New Roman"/>
          <w:sz w:val="28"/>
          <w:szCs w:val="28"/>
        </w:rPr>
        <w:t xml:space="preserve">. </w:t>
      </w:r>
    </w:p>
    <w:p w14:paraId="6142D1EA" w14:textId="77777777" w:rsidR="00B31B17" w:rsidRDefault="00B31B17" w:rsidP="00137185">
      <w:pPr>
        <w:pStyle w:val="aa"/>
        <w:ind w:firstLine="709"/>
        <w:jc w:val="both"/>
        <w:rPr>
          <w:rStyle w:val="af6"/>
          <w:rFonts w:ascii="Times New Roman" w:hAnsi="Times New Roman"/>
          <w:color w:val="000000"/>
          <w:sz w:val="28"/>
          <w:szCs w:val="28"/>
        </w:rPr>
      </w:pPr>
    </w:p>
    <w:p w14:paraId="24ECAA6F" w14:textId="3DC247A1" w:rsidR="00A01395" w:rsidRDefault="00A01395" w:rsidP="00137185">
      <w:pPr>
        <w:pStyle w:val="aa"/>
        <w:ind w:firstLine="709"/>
        <w:jc w:val="both"/>
        <w:rPr>
          <w:rFonts w:ascii="Times New Roman" w:hAnsi="Times New Roman"/>
          <w:color w:val="000000"/>
          <w:sz w:val="28"/>
          <w:szCs w:val="28"/>
        </w:rPr>
      </w:pPr>
      <w:r w:rsidRPr="00A01395">
        <w:rPr>
          <w:rStyle w:val="af6"/>
          <w:rFonts w:ascii="Times New Roman" w:hAnsi="Times New Roman"/>
          <w:color w:val="000000"/>
          <w:sz w:val="28"/>
          <w:szCs w:val="28"/>
        </w:rPr>
        <w:t>Матрица</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SWOT</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для</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ТОО</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w:t>
      </w:r>
      <w:proofErr w:type="spellStart"/>
      <w:r w:rsidRPr="00A01395">
        <w:rPr>
          <w:rStyle w:val="af6"/>
          <w:rFonts w:ascii="Times New Roman" w:hAnsi="Times New Roman"/>
          <w:color w:val="000000"/>
          <w:sz w:val="28"/>
          <w:szCs w:val="28"/>
        </w:rPr>
        <w:t>Rixos</w:t>
      </w:r>
      <w:proofErr w:type="spellEnd"/>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President</w:t>
      </w:r>
      <w:r w:rsidR="00467461">
        <w:rPr>
          <w:rStyle w:val="af6"/>
          <w:rFonts w:ascii="Times New Roman" w:hAnsi="Times New Roman"/>
          <w:color w:val="000000"/>
          <w:sz w:val="28"/>
          <w:szCs w:val="28"/>
        </w:rPr>
        <w:t xml:space="preserve"> </w:t>
      </w:r>
      <w:proofErr w:type="spellStart"/>
      <w:r w:rsidRPr="00A01395">
        <w:rPr>
          <w:rStyle w:val="af6"/>
          <w:rFonts w:ascii="Times New Roman" w:hAnsi="Times New Roman"/>
          <w:color w:val="000000"/>
          <w:sz w:val="28"/>
          <w:szCs w:val="28"/>
        </w:rPr>
        <w:t>Astana</w:t>
      </w:r>
      <w:proofErr w:type="spellEnd"/>
      <w:r w:rsidRPr="00A01395">
        <w:rPr>
          <w:rStyle w:val="af6"/>
          <w:rFonts w:ascii="Times New Roman" w:hAnsi="Times New Roman"/>
          <w:color w:val="000000"/>
          <w:sz w:val="28"/>
          <w:szCs w:val="28"/>
        </w:rPr>
        <w:t>»</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представлена</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в</w:t>
      </w:r>
      <w:r w:rsidR="00467461">
        <w:rPr>
          <w:rStyle w:val="af6"/>
          <w:rFonts w:ascii="Times New Roman" w:hAnsi="Times New Roman"/>
          <w:color w:val="000000"/>
          <w:sz w:val="28"/>
          <w:szCs w:val="28"/>
        </w:rPr>
        <w:t xml:space="preserve"> </w:t>
      </w:r>
      <w:r w:rsidRPr="00A01395">
        <w:rPr>
          <w:rStyle w:val="af6"/>
          <w:rFonts w:ascii="Times New Roman" w:hAnsi="Times New Roman"/>
          <w:color w:val="000000"/>
          <w:sz w:val="28"/>
          <w:szCs w:val="28"/>
        </w:rPr>
        <w:t>таблице</w:t>
      </w:r>
      <w:r w:rsidR="00467461">
        <w:rPr>
          <w:rStyle w:val="af6"/>
          <w:rFonts w:ascii="Times New Roman" w:hAnsi="Times New Roman"/>
          <w:color w:val="000000"/>
          <w:sz w:val="28"/>
          <w:szCs w:val="28"/>
        </w:rPr>
        <w:t xml:space="preserve"> </w:t>
      </w:r>
      <w:r w:rsidR="00ED0D98">
        <w:rPr>
          <w:rStyle w:val="af6"/>
          <w:rFonts w:ascii="Times New Roman" w:hAnsi="Times New Roman"/>
          <w:color w:val="000000"/>
          <w:sz w:val="28"/>
          <w:szCs w:val="28"/>
        </w:rPr>
        <w:t>8</w:t>
      </w:r>
      <w:r w:rsidRPr="00A01395">
        <w:rPr>
          <w:rStyle w:val="af6"/>
          <w:rFonts w:ascii="Times New Roman" w:hAnsi="Times New Roman"/>
          <w:color w:val="000000"/>
          <w:sz w:val="28"/>
          <w:szCs w:val="28"/>
        </w:rPr>
        <w:t>.</w:t>
      </w:r>
      <w:r w:rsidR="00467461">
        <w:rPr>
          <w:rFonts w:ascii="Times New Roman" w:hAnsi="Times New Roman"/>
          <w:color w:val="000000"/>
          <w:sz w:val="28"/>
          <w:szCs w:val="28"/>
        </w:rPr>
        <w:t xml:space="preserve"> </w:t>
      </w:r>
    </w:p>
    <w:p w14:paraId="3880CE72" w14:textId="5B7BE376" w:rsidR="00B31B17" w:rsidRPr="00597B59" w:rsidRDefault="00B31B17" w:rsidP="00B31B17">
      <w:pPr>
        <w:pStyle w:val="aa"/>
        <w:ind w:firstLine="709"/>
        <w:jc w:val="both"/>
        <w:rPr>
          <w:rStyle w:val="af6"/>
          <w:rFonts w:ascii="Times New Roman" w:hAnsi="Times New Roman"/>
          <w:color w:val="000000"/>
          <w:sz w:val="28"/>
          <w:szCs w:val="28"/>
        </w:rPr>
      </w:pPr>
      <w:r w:rsidRPr="00597B59">
        <w:rPr>
          <w:rStyle w:val="af6"/>
          <w:rFonts w:ascii="Times New Roman" w:hAnsi="Times New Roman"/>
          <w:color w:val="000000"/>
          <w:sz w:val="28"/>
          <w:szCs w:val="28"/>
        </w:rPr>
        <w:t xml:space="preserve">Из приведенного </w:t>
      </w:r>
      <w:r w:rsidRPr="00597B59">
        <w:rPr>
          <w:rStyle w:val="af6"/>
          <w:rFonts w:ascii="Times New Roman" w:hAnsi="Times New Roman"/>
          <w:sz w:val="28"/>
          <w:szCs w:val="28"/>
        </w:rPr>
        <w:t>SWOT</w:t>
      </w:r>
      <w:r>
        <w:rPr>
          <w:rStyle w:val="af6"/>
          <w:rFonts w:ascii="Times New Roman" w:hAnsi="Times New Roman"/>
          <w:sz w:val="28"/>
          <w:szCs w:val="28"/>
        </w:rPr>
        <w:t xml:space="preserve"> - </w:t>
      </w:r>
      <w:r w:rsidRPr="00597B59">
        <w:rPr>
          <w:rStyle w:val="af6"/>
          <w:rFonts w:ascii="Times New Roman" w:hAnsi="Times New Roman"/>
          <w:sz w:val="28"/>
          <w:szCs w:val="28"/>
        </w:rPr>
        <w:t>анализа</w:t>
      </w:r>
      <w:r w:rsidRPr="00597B59">
        <w:rPr>
          <w:rStyle w:val="af6"/>
          <w:rFonts w:ascii="Times New Roman" w:hAnsi="Times New Roman"/>
          <w:color w:val="000000"/>
          <w:sz w:val="28"/>
          <w:szCs w:val="28"/>
        </w:rPr>
        <w:t xml:space="preserve"> вытекают несколько серьезных проблем для ТОО «</w:t>
      </w:r>
      <w:proofErr w:type="spellStart"/>
      <w:r w:rsidRPr="00597B59">
        <w:rPr>
          <w:rStyle w:val="af6"/>
          <w:rFonts w:ascii="Times New Roman" w:hAnsi="Times New Roman"/>
          <w:color w:val="000000"/>
          <w:sz w:val="28"/>
          <w:szCs w:val="28"/>
        </w:rPr>
        <w:t>Rixos</w:t>
      </w:r>
      <w:proofErr w:type="spellEnd"/>
      <w:r w:rsidRPr="00597B59">
        <w:rPr>
          <w:rStyle w:val="af6"/>
          <w:rFonts w:ascii="Times New Roman" w:hAnsi="Times New Roman"/>
          <w:color w:val="000000"/>
          <w:sz w:val="28"/>
          <w:szCs w:val="28"/>
        </w:rPr>
        <w:t xml:space="preserve"> President </w:t>
      </w:r>
      <w:proofErr w:type="spellStart"/>
      <w:r w:rsidRPr="00597B59">
        <w:rPr>
          <w:rStyle w:val="af6"/>
          <w:rFonts w:ascii="Times New Roman" w:hAnsi="Times New Roman"/>
          <w:color w:val="000000"/>
          <w:sz w:val="28"/>
          <w:szCs w:val="28"/>
        </w:rPr>
        <w:t>Astana</w:t>
      </w:r>
      <w:proofErr w:type="spellEnd"/>
      <w:r w:rsidRPr="00597B59">
        <w:rPr>
          <w:rStyle w:val="af6"/>
          <w:rFonts w:ascii="Times New Roman" w:hAnsi="Times New Roman"/>
          <w:color w:val="000000"/>
          <w:sz w:val="28"/>
          <w:szCs w:val="28"/>
        </w:rPr>
        <w:t>»</w:t>
      </w:r>
      <w:r>
        <w:rPr>
          <w:rStyle w:val="af6"/>
          <w:rFonts w:ascii="Times New Roman" w:hAnsi="Times New Roman"/>
          <w:color w:val="000000"/>
          <w:sz w:val="28"/>
          <w:szCs w:val="28"/>
        </w:rPr>
        <w:t>,</w:t>
      </w:r>
      <w:r w:rsidRPr="00597B59">
        <w:rPr>
          <w:rStyle w:val="af6"/>
          <w:rFonts w:ascii="Times New Roman" w:hAnsi="Times New Roman"/>
          <w:color w:val="000000"/>
          <w:sz w:val="28"/>
          <w:szCs w:val="28"/>
        </w:rPr>
        <w:t xml:space="preserve"> неэффективная маркетинговая и рекламная стратегия, проблема сезонности, медленная модернизация устаревшего оборудования. С другой стороны, у компании есть и сильные стороны, такие как благоприятный имидж отеля, средняя стоимость услуг в сравнении с конкурентами, и предоставление скидок индивидуальным клиентам и группам.</w:t>
      </w:r>
    </w:p>
    <w:p w14:paraId="33A6784C" w14:textId="77777777" w:rsidR="00ED0D98" w:rsidRPr="00A01395" w:rsidRDefault="00ED0D98" w:rsidP="00A01395">
      <w:pPr>
        <w:spacing w:after="0" w:line="240" w:lineRule="auto"/>
        <w:ind w:right="-1"/>
        <w:jc w:val="both"/>
        <w:rPr>
          <w:rFonts w:ascii="Times New Roman" w:hAnsi="Times New Roman"/>
          <w:color w:val="000000"/>
          <w:sz w:val="28"/>
          <w:szCs w:val="28"/>
        </w:rPr>
      </w:pPr>
    </w:p>
    <w:p w14:paraId="2653321A" w14:textId="6EAD91CE" w:rsidR="00A01395" w:rsidRPr="00A01395" w:rsidRDefault="00A01395" w:rsidP="00A01395">
      <w:pPr>
        <w:spacing w:after="0" w:line="240" w:lineRule="auto"/>
        <w:rPr>
          <w:rFonts w:ascii="Times New Roman" w:hAnsi="Times New Roman"/>
          <w:color w:val="000000"/>
          <w:sz w:val="28"/>
          <w:szCs w:val="28"/>
        </w:rPr>
      </w:pPr>
      <w:r w:rsidRPr="00A01395">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00ED0D98">
        <w:rPr>
          <w:rFonts w:ascii="Times New Roman" w:hAnsi="Times New Roman"/>
          <w:color w:val="000000"/>
          <w:sz w:val="28"/>
          <w:szCs w:val="28"/>
        </w:rPr>
        <w:t>8</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lang w:val="en-US"/>
        </w:rPr>
        <w:t>SWOT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–анализ</w:t>
      </w:r>
      <w:r w:rsidR="00467461">
        <w:rPr>
          <w:rFonts w:ascii="Times New Roman" w:hAnsi="Times New Roman"/>
          <w:color w:val="000000"/>
          <w:sz w:val="28"/>
          <w:szCs w:val="28"/>
        </w:rPr>
        <w:t xml:space="preserve"> </w:t>
      </w:r>
      <w:r w:rsidRPr="00A01395">
        <w:rPr>
          <w:rFonts w:ascii="Times New Roman" w:hAnsi="Times New Roman"/>
          <w:bCs/>
          <w:color w:val="000000"/>
          <w:sz w:val="28"/>
          <w:szCs w:val="28"/>
        </w:rPr>
        <w:t>для</w:t>
      </w:r>
      <w:r w:rsidR="00467461">
        <w:rPr>
          <w:rFonts w:ascii="Times New Roman" w:hAnsi="Times New Roman"/>
          <w:bCs/>
          <w:color w:val="000000"/>
          <w:sz w:val="28"/>
          <w:szCs w:val="28"/>
        </w:rPr>
        <w:t xml:space="preserve"> </w:t>
      </w:r>
      <w:r w:rsidRPr="00A01395">
        <w:rPr>
          <w:rFonts w:ascii="Times New Roman" w:hAnsi="Times New Roman"/>
          <w:bCs/>
          <w:color w:val="000000"/>
          <w:sz w:val="28"/>
          <w:szCs w:val="28"/>
        </w:rPr>
        <w:t>ТОО</w:t>
      </w:r>
      <w:r w:rsidR="00467461">
        <w:rPr>
          <w:rFonts w:ascii="Times New Roman" w:hAnsi="Times New Roman"/>
          <w:bCs/>
          <w:color w:val="000000"/>
          <w:sz w:val="28"/>
          <w:szCs w:val="28"/>
        </w:rPr>
        <w:t xml:space="preserve"> </w:t>
      </w:r>
      <w:r w:rsidRPr="00A01395">
        <w:rPr>
          <w:rFonts w:ascii="Times New Roman" w:hAnsi="Times New Roman"/>
          <w:bCs/>
          <w:color w:val="000000"/>
          <w:sz w:val="28"/>
          <w:szCs w:val="28"/>
        </w:rPr>
        <w:t>«</w:t>
      </w:r>
      <w:proofErr w:type="spellStart"/>
      <w:r w:rsidRPr="00A01395">
        <w:rPr>
          <w:rFonts w:ascii="Times New Roman" w:hAnsi="Times New Roman"/>
          <w:bCs/>
          <w:color w:val="000000"/>
          <w:sz w:val="28"/>
          <w:szCs w:val="28"/>
        </w:rPr>
        <w:t>Rixos</w:t>
      </w:r>
      <w:proofErr w:type="spellEnd"/>
      <w:r w:rsidR="00467461">
        <w:rPr>
          <w:rFonts w:ascii="Times New Roman" w:hAnsi="Times New Roman"/>
          <w:bCs/>
          <w:color w:val="000000"/>
          <w:sz w:val="28"/>
          <w:szCs w:val="28"/>
        </w:rPr>
        <w:t xml:space="preserve"> </w:t>
      </w:r>
      <w:r w:rsidRPr="00A01395">
        <w:rPr>
          <w:rFonts w:ascii="Times New Roman" w:hAnsi="Times New Roman"/>
          <w:bCs/>
          <w:color w:val="000000"/>
          <w:sz w:val="28"/>
          <w:szCs w:val="28"/>
        </w:rPr>
        <w:t>President</w:t>
      </w:r>
      <w:r w:rsidR="00467461">
        <w:rPr>
          <w:rFonts w:ascii="Times New Roman" w:hAnsi="Times New Roman"/>
          <w:bCs/>
          <w:color w:val="000000"/>
          <w:sz w:val="28"/>
          <w:szCs w:val="28"/>
        </w:rPr>
        <w:t xml:space="preserve"> </w:t>
      </w:r>
      <w:proofErr w:type="spellStart"/>
      <w:r w:rsidRPr="00A01395">
        <w:rPr>
          <w:rFonts w:ascii="Times New Roman" w:hAnsi="Times New Roman"/>
          <w:bCs/>
          <w:color w:val="000000"/>
          <w:sz w:val="28"/>
          <w:szCs w:val="28"/>
        </w:rPr>
        <w:t>Astana</w:t>
      </w:r>
      <w:proofErr w:type="spellEnd"/>
      <w:r w:rsidRPr="00A01395">
        <w:rPr>
          <w:rFonts w:ascii="Times New Roman" w:hAnsi="Times New Roman"/>
          <w:bCs/>
          <w:color w:val="000000"/>
          <w:sz w:val="28"/>
          <w:szCs w:val="28"/>
        </w:rPr>
        <w:t>»</w:t>
      </w:r>
    </w:p>
    <w:p w14:paraId="60B5D7C0" w14:textId="77777777" w:rsidR="00A01395" w:rsidRPr="00A01395" w:rsidRDefault="00A01395" w:rsidP="00A01395">
      <w:pPr>
        <w:spacing w:after="0" w:line="240" w:lineRule="auto"/>
        <w:ind w:firstLine="709"/>
        <w:rPr>
          <w:rFonts w:ascii="Times New Roman" w:hAnsi="Times New Roman"/>
          <w:bCs/>
          <w:color w:val="000000"/>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1"/>
        <w:gridCol w:w="4820"/>
      </w:tblGrid>
      <w:tr w:rsidR="00A01395" w:rsidRPr="00F04735" w14:paraId="07658295" w14:textId="77777777" w:rsidTr="00597B59">
        <w:trPr>
          <w:trHeight w:val="337"/>
        </w:trPr>
        <w:tc>
          <w:tcPr>
            <w:tcW w:w="4531" w:type="dxa"/>
          </w:tcPr>
          <w:p w14:paraId="3B22C574" w14:textId="1FD0D556" w:rsidR="00A01395" w:rsidRPr="00F04735" w:rsidRDefault="00A01395" w:rsidP="00910FE4">
            <w:pPr>
              <w:spacing w:after="0" w:line="240" w:lineRule="auto"/>
              <w:ind w:firstLine="47"/>
              <w:jc w:val="center"/>
              <w:rPr>
                <w:rFonts w:ascii="Times New Roman" w:hAnsi="Times New Roman"/>
                <w:color w:val="000000"/>
                <w:sz w:val="28"/>
                <w:szCs w:val="28"/>
              </w:rPr>
            </w:pPr>
            <w:r w:rsidRPr="00F04735">
              <w:rPr>
                <w:rFonts w:ascii="Times New Roman" w:hAnsi="Times New Roman"/>
                <w:color w:val="000000"/>
                <w:sz w:val="28"/>
                <w:szCs w:val="28"/>
              </w:rPr>
              <w:t>Внутренние</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br w:type="page"/>
              <w:t>сильные</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стороны</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(S)</w:t>
            </w:r>
          </w:p>
        </w:tc>
        <w:tc>
          <w:tcPr>
            <w:tcW w:w="4820" w:type="dxa"/>
          </w:tcPr>
          <w:p w14:paraId="3FFDD1C6" w14:textId="21328CFF" w:rsidR="00A01395" w:rsidRPr="00F04735" w:rsidRDefault="00A01395" w:rsidP="00910FE4">
            <w:pPr>
              <w:spacing w:after="0" w:line="240" w:lineRule="auto"/>
              <w:ind w:firstLine="47"/>
              <w:jc w:val="center"/>
              <w:rPr>
                <w:rFonts w:ascii="Times New Roman" w:hAnsi="Times New Roman"/>
                <w:color w:val="000000"/>
                <w:sz w:val="28"/>
                <w:szCs w:val="28"/>
              </w:rPr>
            </w:pPr>
            <w:r w:rsidRPr="00F04735">
              <w:rPr>
                <w:rFonts w:ascii="Times New Roman" w:hAnsi="Times New Roman"/>
                <w:color w:val="000000"/>
                <w:sz w:val="28"/>
                <w:szCs w:val="28"/>
              </w:rPr>
              <w:t>Внутренние</w:t>
            </w:r>
            <w:r w:rsidRPr="00F04735">
              <w:rPr>
                <w:rFonts w:ascii="Times New Roman" w:hAnsi="Times New Roman"/>
                <w:color w:val="000000"/>
                <w:sz w:val="28"/>
                <w:szCs w:val="28"/>
              </w:rPr>
              <w:br w:type="page"/>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слабые</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стороны</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(W)</w:t>
            </w:r>
          </w:p>
        </w:tc>
      </w:tr>
      <w:tr w:rsidR="00A01395" w:rsidRPr="00F04735" w14:paraId="49177C3B" w14:textId="77777777" w:rsidTr="00597B59">
        <w:trPr>
          <w:trHeight w:val="365"/>
        </w:trPr>
        <w:tc>
          <w:tcPr>
            <w:tcW w:w="4531" w:type="dxa"/>
          </w:tcPr>
          <w:p w14:paraId="78946DF2" w14:textId="43181EF9" w:rsidR="00F04735" w:rsidRPr="00F04735" w:rsidRDefault="00F04735" w:rsidP="00F04735">
            <w:pPr>
              <w:spacing w:after="0" w:line="240" w:lineRule="auto"/>
              <w:ind w:right="-1"/>
              <w:jc w:val="both"/>
              <w:rPr>
                <w:rStyle w:val="af6"/>
                <w:rFonts w:ascii="Times New Roman" w:hAnsi="Times New Roman"/>
                <w:color w:val="000000"/>
                <w:sz w:val="28"/>
                <w:szCs w:val="28"/>
              </w:rPr>
            </w:pPr>
            <w:r w:rsidRPr="00F04735">
              <w:rPr>
                <w:rStyle w:val="af6"/>
                <w:rFonts w:ascii="Times New Roman" w:hAnsi="Times New Roman"/>
                <w:color w:val="000000"/>
                <w:sz w:val="28"/>
                <w:szCs w:val="28"/>
              </w:rPr>
              <w:t>Положительный репутация отеля</w:t>
            </w:r>
          </w:p>
          <w:p w14:paraId="5C4F45F3" w14:textId="76FC429F" w:rsidR="00A01395" w:rsidRPr="00F04735" w:rsidRDefault="00A01395" w:rsidP="00910FE4">
            <w:pPr>
              <w:spacing w:after="0" w:line="240" w:lineRule="auto"/>
              <w:ind w:firstLine="47"/>
              <w:jc w:val="center"/>
              <w:rPr>
                <w:rFonts w:ascii="Times New Roman" w:hAnsi="Times New Roman"/>
                <w:color w:val="000000"/>
                <w:sz w:val="28"/>
                <w:szCs w:val="28"/>
              </w:rPr>
            </w:pPr>
          </w:p>
        </w:tc>
        <w:tc>
          <w:tcPr>
            <w:tcW w:w="4820" w:type="dxa"/>
            <w:noWrap/>
          </w:tcPr>
          <w:p w14:paraId="683B617A" w14:textId="29DB582C" w:rsidR="00A01395" w:rsidRPr="00F04735" w:rsidRDefault="00A01395" w:rsidP="00910FE4">
            <w:pPr>
              <w:spacing w:after="0" w:line="240" w:lineRule="auto"/>
              <w:ind w:firstLine="47"/>
              <w:jc w:val="center"/>
              <w:rPr>
                <w:rFonts w:ascii="Times New Roman" w:hAnsi="Times New Roman"/>
                <w:color w:val="000000"/>
                <w:sz w:val="28"/>
                <w:szCs w:val="28"/>
              </w:rPr>
            </w:pPr>
            <w:r w:rsidRPr="00F04735">
              <w:rPr>
                <w:rFonts w:ascii="Times New Roman" w:hAnsi="Times New Roman"/>
                <w:color w:val="000000"/>
                <w:sz w:val="28"/>
                <w:szCs w:val="28"/>
              </w:rPr>
              <w:t>Слабая</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маркетинговая</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политика</w:t>
            </w:r>
          </w:p>
        </w:tc>
      </w:tr>
      <w:tr w:rsidR="00A01395" w:rsidRPr="00F04735" w14:paraId="606EAE13" w14:textId="77777777" w:rsidTr="00597B59">
        <w:trPr>
          <w:trHeight w:val="1503"/>
        </w:trPr>
        <w:tc>
          <w:tcPr>
            <w:tcW w:w="4531" w:type="dxa"/>
          </w:tcPr>
          <w:p w14:paraId="2505C764" w14:textId="02482DBE" w:rsidR="00A01395" w:rsidRPr="00F04735" w:rsidRDefault="00A01395" w:rsidP="00F04735">
            <w:pPr>
              <w:spacing w:after="0" w:line="240" w:lineRule="auto"/>
              <w:ind w:firstLine="47"/>
              <w:jc w:val="both"/>
              <w:rPr>
                <w:rFonts w:ascii="Times New Roman" w:hAnsi="Times New Roman"/>
                <w:color w:val="000000"/>
                <w:sz w:val="28"/>
                <w:szCs w:val="28"/>
              </w:rPr>
            </w:pPr>
            <w:r w:rsidRPr="00F04735">
              <w:rPr>
                <w:rFonts w:ascii="Times New Roman" w:hAnsi="Times New Roman"/>
                <w:color w:val="000000"/>
                <w:sz w:val="28"/>
                <w:szCs w:val="28"/>
              </w:rPr>
              <w:t>Четко</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сформулированная</w:t>
            </w:r>
            <w:r w:rsidR="00467461" w:rsidRPr="00F04735">
              <w:rPr>
                <w:rFonts w:ascii="Times New Roman" w:hAnsi="Times New Roman"/>
                <w:color w:val="000000"/>
                <w:sz w:val="28"/>
                <w:szCs w:val="28"/>
              </w:rPr>
              <w:t xml:space="preserve"> </w:t>
            </w:r>
            <w:r w:rsidR="00F04735">
              <w:rPr>
                <w:rFonts w:ascii="Times New Roman" w:hAnsi="Times New Roman"/>
                <w:color w:val="000000"/>
                <w:sz w:val="28"/>
                <w:szCs w:val="28"/>
              </w:rPr>
              <w:t>стратегия,</w:t>
            </w:r>
            <w:r w:rsidR="00467461" w:rsidRPr="00F04735">
              <w:rPr>
                <w:rFonts w:ascii="Times New Roman" w:hAnsi="Times New Roman"/>
                <w:color w:val="000000"/>
                <w:sz w:val="28"/>
                <w:szCs w:val="28"/>
              </w:rPr>
              <w:t xml:space="preserve"> </w:t>
            </w:r>
            <w:r w:rsidR="00F04735" w:rsidRPr="00F04735">
              <w:rPr>
                <w:rStyle w:val="af6"/>
                <w:rFonts w:ascii="Times New Roman" w:hAnsi="Times New Roman"/>
                <w:color w:val="000000"/>
                <w:sz w:val="28"/>
                <w:szCs w:val="28"/>
              </w:rPr>
              <w:t xml:space="preserve">направленная на расширение ассортимента услуг и </w:t>
            </w:r>
            <w:r w:rsidR="00597B59">
              <w:rPr>
                <w:rStyle w:val="af6"/>
                <w:rFonts w:ascii="Times New Roman" w:hAnsi="Times New Roman"/>
                <w:color w:val="000000"/>
                <w:sz w:val="28"/>
                <w:szCs w:val="28"/>
              </w:rPr>
              <w:t>повышение качества обслуживания</w:t>
            </w:r>
          </w:p>
        </w:tc>
        <w:tc>
          <w:tcPr>
            <w:tcW w:w="4820" w:type="dxa"/>
          </w:tcPr>
          <w:p w14:paraId="0BDCB538" w14:textId="2D20E88E" w:rsidR="00F04735" w:rsidRPr="00F04735" w:rsidRDefault="00F04735" w:rsidP="00F04735">
            <w:pPr>
              <w:spacing w:after="0" w:line="240" w:lineRule="auto"/>
              <w:ind w:right="-1"/>
              <w:jc w:val="both"/>
              <w:rPr>
                <w:rStyle w:val="af6"/>
                <w:rFonts w:ascii="Times New Roman" w:hAnsi="Times New Roman"/>
                <w:color w:val="000000"/>
                <w:sz w:val="28"/>
                <w:szCs w:val="28"/>
              </w:rPr>
            </w:pPr>
            <w:r w:rsidRPr="00F04735">
              <w:rPr>
                <w:rStyle w:val="af6"/>
                <w:rFonts w:ascii="Times New Roman" w:hAnsi="Times New Roman"/>
                <w:color w:val="000000"/>
                <w:sz w:val="28"/>
                <w:szCs w:val="28"/>
              </w:rPr>
              <w:t>Недостаточно эффективная маркетинговая политика. Медленная замена устаревшего оборудования и слабая реклама.</w:t>
            </w:r>
          </w:p>
          <w:p w14:paraId="69BF06A4" w14:textId="72A48820" w:rsidR="00A01395" w:rsidRPr="00F04735" w:rsidRDefault="00A01395" w:rsidP="00597B59">
            <w:pPr>
              <w:spacing w:after="0" w:line="240" w:lineRule="auto"/>
              <w:jc w:val="both"/>
              <w:rPr>
                <w:rFonts w:ascii="Times New Roman" w:hAnsi="Times New Roman"/>
                <w:color w:val="000000"/>
                <w:sz w:val="28"/>
                <w:szCs w:val="28"/>
              </w:rPr>
            </w:pPr>
          </w:p>
        </w:tc>
      </w:tr>
      <w:tr w:rsidR="00A01395" w:rsidRPr="00F04735" w14:paraId="787AB8EE" w14:textId="77777777" w:rsidTr="00597B59">
        <w:trPr>
          <w:trHeight w:val="934"/>
        </w:trPr>
        <w:tc>
          <w:tcPr>
            <w:tcW w:w="4531" w:type="dxa"/>
          </w:tcPr>
          <w:p w14:paraId="12DC7F0F" w14:textId="0A70A134" w:rsidR="00F04735" w:rsidRPr="00F04735" w:rsidRDefault="00F04735" w:rsidP="00F04735">
            <w:pPr>
              <w:spacing w:after="0" w:line="240" w:lineRule="auto"/>
              <w:ind w:right="-1"/>
              <w:jc w:val="both"/>
              <w:rPr>
                <w:rStyle w:val="af6"/>
                <w:rFonts w:ascii="Times New Roman" w:hAnsi="Times New Roman"/>
                <w:color w:val="000000"/>
                <w:sz w:val="28"/>
                <w:szCs w:val="28"/>
              </w:rPr>
            </w:pPr>
            <w:r w:rsidRPr="00F04735">
              <w:rPr>
                <w:rStyle w:val="af6"/>
                <w:rFonts w:ascii="Times New Roman" w:hAnsi="Times New Roman"/>
                <w:color w:val="000000"/>
                <w:sz w:val="28"/>
                <w:szCs w:val="28"/>
              </w:rPr>
              <w:t xml:space="preserve">Средняя стоимость услуг с возможностью скидок </w:t>
            </w:r>
            <w:r w:rsidR="00597B59">
              <w:rPr>
                <w:rStyle w:val="af6"/>
                <w:rFonts w:ascii="Times New Roman" w:hAnsi="Times New Roman"/>
                <w:color w:val="000000"/>
                <w:sz w:val="28"/>
                <w:szCs w:val="28"/>
              </w:rPr>
              <w:t>для постоянных клиентов и групп</w:t>
            </w:r>
          </w:p>
          <w:p w14:paraId="1118E958" w14:textId="1A0C28B4" w:rsidR="00A01395" w:rsidRPr="00F04735" w:rsidRDefault="00A01395" w:rsidP="00F04735">
            <w:pPr>
              <w:spacing w:after="0" w:line="240" w:lineRule="auto"/>
              <w:ind w:firstLine="47"/>
              <w:jc w:val="both"/>
              <w:rPr>
                <w:rFonts w:ascii="Times New Roman" w:hAnsi="Times New Roman"/>
                <w:color w:val="000000"/>
                <w:sz w:val="28"/>
                <w:szCs w:val="28"/>
              </w:rPr>
            </w:pPr>
          </w:p>
        </w:tc>
        <w:tc>
          <w:tcPr>
            <w:tcW w:w="4820" w:type="dxa"/>
          </w:tcPr>
          <w:p w14:paraId="713D40BA" w14:textId="77777777" w:rsidR="00F04735" w:rsidRPr="00F04735" w:rsidRDefault="00F04735" w:rsidP="00F04735">
            <w:pPr>
              <w:spacing w:after="0" w:line="240" w:lineRule="auto"/>
              <w:ind w:right="-1"/>
              <w:jc w:val="both"/>
              <w:rPr>
                <w:rStyle w:val="af6"/>
                <w:rFonts w:ascii="Times New Roman" w:hAnsi="Times New Roman"/>
                <w:color w:val="000000"/>
                <w:sz w:val="28"/>
                <w:szCs w:val="28"/>
              </w:rPr>
            </w:pPr>
            <w:r w:rsidRPr="00F04735">
              <w:rPr>
                <w:rStyle w:val="af6"/>
                <w:rFonts w:ascii="Times New Roman" w:hAnsi="Times New Roman"/>
                <w:color w:val="000000"/>
                <w:sz w:val="28"/>
                <w:szCs w:val="28"/>
              </w:rPr>
              <w:t>Набор сезонного персонала, что негативно сказывается на производительности отеля.</w:t>
            </w:r>
          </w:p>
          <w:p w14:paraId="742CDF2D" w14:textId="74A2E88A" w:rsidR="00A01395" w:rsidRPr="00F04735" w:rsidRDefault="00A01395" w:rsidP="00F04735">
            <w:pPr>
              <w:spacing w:after="0" w:line="240" w:lineRule="auto"/>
              <w:ind w:firstLine="47"/>
              <w:jc w:val="both"/>
              <w:rPr>
                <w:rFonts w:ascii="Times New Roman" w:hAnsi="Times New Roman"/>
                <w:color w:val="000000"/>
                <w:sz w:val="28"/>
                <w:szCs w:val="28"/>
              </w:rPr>
            </w:pPr>
          </w:p>
        </w:tc>
      </w:tr>
      <w:tr w:rsidR="00A01395" w:rsidRPr="00F04735" w14:paraId="3FBB03E8" w14:textId="77777777" w:rsidTr="00597B59">
        <w:trPr>
          <w:trHeight w:val="339"/>
        </w:trPr>
        <w:tc>
          <w:tcPr>
            <w:tcW w:w="4531" w:type="dxa"/>
          </w:tcPr>
          <w:p w14:paraId="17157EC5" w14:textId="5E37F0A9" w:rsidR="00A01395" w:rsidRPr="00F04735" w:rsidRDefault="00A01395" w:rsidP="00F04735">
            <w:pPr>
              <w:spacing w:after="0" w:line="240" w:lineRule="auto"/>
              <w:ind w:firstLine="47"/>
              <w:jc w:val="both"/>
              <w:rPr>
                <w:rFonts w:ascii="Times New Roman" w:hAnsi="Times New Roman"/>
                <w:color w:val="000000"/>
                <w:sz w:val="28"/>
                <w:szCs w:val="28"/>
              </w:rPr>
            </w:pPr>
            <w:r w:rsidRPr="00F04735">
              <w:rPr>
                <w:rFonts w:ascii="Times New Roman" w:hAnsi="Times New Roman"/>
                <w:color w:val="000000"/>
                <w:sz w:val="28"/>
                <w:szCs w:val="28"/>
              </w:rPr>
              <w:t>Благоприятные</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возможности</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(О)</w:t>
            </w:r>
          </w:p>
        </w:tc>
        <w:tc>
          <w:tcPr>
            <w:tcW w:w="4820" w:type="dxa"/>
          </w:tcPr>
          <w:p w14:paraId="2EAD0C3B" w14:textId="60DB573F" w:rsidR="00A01395" w:rsidRPr="00F04735" w:rsidRDefault="00A01395" w:rsidP="00F04735">
            <w:pPr>
              <w:spacing w:after="0" w:line="240" w:lineRule="auto"/>
              <w:ind w:firstLine="47"/>
              <w:jc w:val="both"/>
              <w:rPr>
                <w:rFonts w:ascii="Times New Roman" w:hAnsi="Times New Roman"/>
                <w:color w:val="000000"/>
                <w:sz w:val="28"/>
                <w:szCs w:val="28"/>
              </w:rPr>
            </w:pPr>
            <w:r w:rsidRPr="00F04735">
              <w:rPr>
                <w:rFonts w:ascii="Times New Roman" w:hAnsi="Times New Roman"/>
                <w:color w:val="000000"/>
                <w:sz w:val="28"/>
                <w:szCs w:val="28"/>
              </w:rPr>
              <w:t>Внешние</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угрозы</w:t>
            </w:r>
            <w:r w:rsidR="00467461" w:rsidRPr="00F04735">
              <w:rPr>
                <w:rFonts w:ascii="Times New Roman" w:hAnsi="Times New Roman"/>
                <w:color w:val="000000"/>
                <w:sz w:val="28"/>
                <w:szCs w:val="28"/>
              </w:rPr>
              <w:t xml:space="preserve"> </w:t>
            </w:r>
            <w:r w:rsidRPr="00F04735">
              <w:rPr>
                <w:rFonts w:ascii="Times New Roman" w:hAnsi="Times New Roman"/>
                <w:color w:val="000000"/>
                <w:sz w:val="28"/>
                <w:szCs w:val="28"/>
              </w:rPr>
              <w:t>(Т)</w:t>
            </w:r>
          </w:p>
        </w:tc>
      </w:tr>
      <w:tr w:rsidR="00A01395" w:rsidRPr="00F04735" w14:paraId="53A2049F" w14:textId="77777777" w:rsidTr="00597B59">
        <w:trPr>
          <w:trHeight w:val="685"/>
        </w:trPr>
        <w:tc>
          <w:tcPr>
            <w:tcW w:w="4531" w:type="dxa"/>
          </w:tcPr>
          <w:p w14:paraId="22F185DE" w14:textId="40B343B8" w:rsidR="00597B59" w:rsidRPr="00F04735" w:rsidRDefault="00597B59" w:rsidP="00597B59">
            <w:pPr>
              <w:spacing w:after="0" w:line="240" w:lineRule="auto"/>
              <w:ind w:right="-1"/>
              <w:jc w:val="both"/>
              <w:rPr>
                <w:rStyle w:val="af6"/>
                <w:rFonts w:ascii="Times New Roman" w:hAnsi="Times New Roman"/>
                <w:color w:val="000000"/>
                <w:sz w:val="28"/>
                <w:szCs w:val="28"/>
              </w:rPr>
            </w:pPr>
            <w:r w:rsidRPr="00F04735">
              <w:rPr>
                <w:rStyle w:val="af6"/>
                <w:rFonts w:ascii="Times New Roman" w:hAnsi="Times New Roman"/>
                <w:color w:val="000000"/>
                <w:sz w:val="28"/>
                <w:szCs w:val="28"/>
              </w:rPr>
              <w:t xml:space="preserve">Потенциал для расширения спектра предлагаемых услуг </w:t>
            </w:r>
          </w:p>
          <w:p w14:paraId="0491B845" w14:textId="5C76007A" w:rsidR="00A01395" w:rsidRPr="00F04735" w:rsidRDefault="00A01395" w:rsidP="00F04735">
            <w:pPr>
              <w:spacing w:after="0" w:line="240" w:lineRule="auto"/>
              <w:ind w:firstLine="47"/>
              <w:jc w:val="both"/>
              <w:rPr>
                <w:rFonts w:ascii="Times New Roman" w:hAnsi="Times New Roman"/>
                <w:color w:val="000000"/>
                <w:sz w:val="28"/>
                <w:szCs w:val="28"/>
              </w:rPr>
            </w:pPr>
          </w:p>
        </w:tc>
        <w:tc>
          <w:tcPr>
            <w:tcW w:w="4820" w:type="dxa"/>
          </w:tcPr>
          <w:p w14:paraId="6F383242" w14:textId="77777777" w:rsidR="00597B59" w:rsidRPr="00F04735" w:rsidRDefault="00597B59" w:rsidP="00597B59">
            <w:pPr>
              <w:spacing w:after="0" w:line="240" w:lineRule="auto"/>
              <w:ind w:right="-1"/>
              <w:jc w:val="both"/>
              <w:rPr>
                <w:rStyle w:val="af6"/>
                <w:rFonts w:ascii="Times New Roman" w:hAnsi="Times New Roman"/>
                <w:color w:val="000000"/>
                <w:sz w:val="28"/>
                <w:szCs w:val="28"/>
              </w:rPr>
            </w:pPr>
            <w:r w:rsidRPr="00F04735">
              <w:rPr>
                <w:rStyle w:val="af6"/>
                <w:rFonts w:ascii="Times New Roman" w:hAnsi="Times New Roman"/>
                <w:color w:val="000000"/>
                <w:sz w:val="28"/>
                <w:szCs w:val="28"/>
              </w:rPr>
              <w:t>Возможное появле</w:t>
            </w:r>
            <w:r>
              <w:rPr>
                <w:rStyle w:val="af6"/>
                <w:rFonts w:ascii="Times New Roman" w:hAnsi="Times New Roman"/>
                <w:color w:val="000000"/>
                <w:sz w:val="28"/>
                <w:szCs w:val="28"/>
              </w:rPr>
              <w:t>ние сильных конкурентов на рынке</w:t>
            </w:r>
          </w:p>
          <w:p w14:paraId="6556F280" w14:textId="6A115844" w:rsidR="00A01395" w:rsidRPr="00F04735" w:rsidRDefault="00A01395" w:rsidP="00597B59">
            <w:pPr>
              <w:spacing w:after="0" w:line="240" w:lineRule="auto"/>
              <w:ind w:right="-1"/>
              <w:jc w:val="both"/>
              <w:rPr>
                <w:rFonts w:ascii="Times New Roman" w:hAnsi="Times New Roman"/>
                <w:color w:val="000000"/>
                <w:sz w:val="28"/>
                <w:szCs w:val="28"/>
              </w:rPr>
            </w:pPr>
          </w:p>
        </w:tc>
      </w:tr>
      <w:tr w:rsidR="00A01395" w:rsidRPr="00F04735" w14:paraId="741C60C6" w14:textId="77777777" w:rsidTr="00597B59">
        <w:trPr>
          <w:trHeight w:val="707"/>
        </w:trPr>
        <w:tc>
          <w:tcPr>
            <w:tcW w:w="4531" w:type="dxa"/>
          </w:tcPr>
          <w:p w14:paraId="099825BA" w14:textId="3839CED9" w:rsidR="00A01395" w:rsidRPr="00F04735" w:rsidRDefault="00597B59" w:rsidP="00597B59">
            <w:pPr>
              <w:spacing w:after="0" w:line="240" w:lineRule="auto"/>
              <w:jc w:val="both"/>
              <w:rPr>
                <w:rFonts w:ascii="Times New Roman" w:hAnsi="Times New Roman"/>
                <w:color w:val="000000"/>
                <w:sz w:val="28"/>
                <w:szCs w:val="28"/>
              </w:rPr>
            </w:pPr>
            <w:r w:rsidRPr="00F04735">
              <w:rPr>
                <w:rStyle w:val="af6"/>
                <w:rFonts w:ascii="Times New Roman" w:hAnsi="Times New Roman"/>
                <w:color w:val="000000"/>
                <w:sz w:val="28"/>
                <w:szCs w:val="28"/>
              </w:rPr>
              <w:t>Возможность обслуживани</w:t>
            </w:r>
            <w:r>
              <w:rPr>
                <w:rStyle w:val="af6"/>
                <w:rFonts w:ascii="Times New Roman" w:hAnsi="Times New Roman"/>
                <w:color w:val="000000"/>
                <w:sz w:val="28"/>
                <w:szCs w:val="28"/>
              </w:rPr>
              <w:t>я дополнительных групп клиентов</w:t>
            </w:r>
          </w:p>
        </w:tc>
        <w:tc>
          <w:tcPr>
            <w:tcW w:w="4820" w:type="dxa"/>
          </w:tcPr>
          <w:p w14:paraId="2CEBFB81" w14:textId="7C5FE075" w:rsidR="00A01395" w:rsidRPr="00F04735" w:rsidRDefault="00597B59" w:rsidP="00597B59">
            <w:pPr>
              <w:spacing w:after="0" w:line="240" w:lineRule="auto"/>
              <w:ind w:right="-1"/>
              <w:jc w:val="both"/>
              <w:rPr>
                <w:rFonts w:ascii="Times New Roman" w:hAnsi="Times New Roman"/>
                <w:color w:val="000000"/>
                <w:sz w:val="28"/>
                <w:szCs w:val="28"/>
              </w:rPr>
            </w:pPr>
            <w:r w:rsidRPr="00F04735">
              <w:rPr>
                <w:rStyle w:val="af6"/>
                <w:rFonts w:ascii="Times New Roman" w:hAnsi="Times New Roman"/>
                <w:color w:val="000000"/>
                <w:sz w:val="28"/>
                <w:szCs w:val="28"/>
              </w:rPr>
              <w:t>Изменения в пред</w:t>
            </w:r>
            <w:r>
              <w:rPr>
                <w:rStyle w:val="af6"/>
                <w:rFonts w:ascii="Times New Roman" w:hAnsi="Times New Roman"/>
                <w:color w:val="000000"/>
                <w:sz w:val="28"/>
                <w:szCs w:val="28"/>
              </w:rPr>
              <w:t>почтениях и вкусах потребителей</w:t>
            </w:r>
          </w:p>
        </w:tc>
      </w:tr>
      <w:tr w:rsidR="00A01395" w:rsidRPr="00F04735" w14:paraId="7687685F" w14:textId="77777777" w:rsidTr="00597B59">
        <w:trPr>
          <w:trHeight w:val="349"/>
        </w:trPr>
        <w:tc>
          <w:tcPr>
            <w:tcW w:w="4531" w:type="dxa"/>
          </w:tcPr>
          <w:p w14:paraId="7FB96EC2" w14:textId="197B27D4" w:rsidR="00A01395" w:rsidRPr="00F04735" w:rsidRDefault="00597B59" w:rsidP="00597B59">
            <w:pPr>
              <w:spacing w:after="0" w:line="240" w:lineRule="auto"/>
              <w:jc w:val="both"/>
              <w:rPr>
                <w:rFonts w:ascii="Times New Roman" w:hAnsi="Times New Roman"/>
                <w:color w:val="000000"/>
                <w:sz w:val="28"/>
                <w:szCs w:val="28"/>
              </w:rPr>
            </w:pPr>
            <w:r w:rsidRPr="00F04735">
              <w:rPr>
                <w:rStyle w:val="af6"/>
                <w:rFonts w:ascii="Times New Roman" w:hAnsi="Times New Roman"/>
                <w:color w:val="000000"/>
                <w:sz w:val="28"/>
                <w:szCs w:val="28"/>
              </w:rPr>
              <w:t>Возможность увеличения числа номеров</w:t>
            </w:r>
          </w:p>
        </w:tc>
        <w:tc>
          <w:tcPr>
            <w:tcW w:w="4820" w:type="dxa"/>
          </w:tcPr>
          <w:p w14:paraId="4AD9E3A3" w14:textId="75CF8777" w:rsidR="00597B59" w:rsidRPr="00F04735" w:rsidRDefault="00597B59" w:rsidP="00597B59">
            <w:pPr>
              <w:spacing w:after="0" w:line="240" w:lineRule="auto"/>
              <w:ind w:right="-1"/>
              <w:jc w:val="both"/>
              <w:rPr>
                <w:rStyle w:val="af6"/>
                <w:rFonts w:ascii="Times New Roman" w:hAnsi="Times New Roman"/>
                <w:color w:val="000000"/>
                <w:sz w:val="28"/>
                <w:szCs w:val="28"/>
              </w:rPr>
            </w:pPr>
            <w:r>
              <w:rPr>
                <w:rStyle w:val="af6"/>
                <w:rFonts w:ascii="Times New Roman" w:hAnsi="Times New Roman"/>
                <w:color w:val="000000"/>
                <w:sz w:val="28"/>
                <w:szCs w:val="28"/>
              </w:rPr>
              <w:t>Проблемы с заполняемо</w:t>
            </w:r>
            <w:r w:rsidRPr="00F04735">
              <w:rPr>
                <w:rStyle w:val="af6"/>
                <w:rFonts w:ascii="Times New Roman" w:hAnsi="Times New Roman"/>
                <w:color w:val="000000"/>
                <w:sz w:val="28"/>
                <w:szCs w:val="28"/>
              </w:rPr>
              <w:t>стью отеля во внесезонные периоды.</w:t>
            </w:r>
          </w:p>
          <w:p w14:paraId="07DAF8CC" w14:textId="1E91DDA4" w:rsidR="00A01395" w:rsidRPr="00F04735" w:rsidRDefault="00A01395" w:rsidP="00F04735">
            <w:pPr>
              <w:spacing w:after="0" w:line="240" w:lineRule="auto"/>
              <w:ind w:firstLine="47"/>
              <w:jc w:val="both"/>
              <w:rPr>
                <w:rFonts w:ascii="Times New Roman" w:hAnsi="Times New Roman"/>
                <w:color w:val="000000"/>
                <w:sz w:val="28"/>
                <w:szCs w:val="28"/>
              </w:rPr>
            </w:pPr>
          </w:p>
        </w:tc>
      </w:tr>
      <w:tr w:rsidR="00A01395" w:rsidRPr="00F04735" w14:paraId="1EBA560E" w14:textId="77777777" w:rsidTr="00597B59">
        <w:trPr>
          <w:trHeight w:val="349"/>
        </w:trPr>
        <w:tc>
          <w:tcPr>
            <w:tcW w:w="9351" w:type="dxa"/>
            <w:gridSpan w:val="2"/>
          </w:tcPr>
          <w:p w14:paraId="43BC028B" w14:textId="01BD9319" w:rsidR="00A01395" w:rsidRPr="00F04735" w:rsidRDefault="00A01395" w:rsidP="002A7873">
            <w:pPr>
              <w:suppressAutoHyphens/>
              <w:spacing w:after="0" w:line="240" w:lineRule="auto"/>
              <w:rPr>
                <w:rFonts w:ascii="Times New Roman" w:hAnsi="Times New Roman"/>
                <w:sz w:val="28"/>
                <w:szCs w:val="28"/>
              </w:rPr>
            </w:pPr>
            <w:r w:rsidRPr="00F04735">
              <w:rPr>
                <w:rFonts w:ascii="Times New Roman" w:hAnsi="Times New Roman"/>
                <w:sz w:val="28"/>
                <w:szCs w:val="28"/>
              </w:rPr>
              <w:t>Примечание:</w:t>
            </w:r>
            <w:r w:rsidR="00467461" w:rsidRPr="00F04735">
              <w:rPr>
                <w:rFonts w:ascii="Times New Roman" w:hAnsi="Times New Roman"/>
                <w:sz w:val="28"/>
                <w:szCs w:val="28"/>
              </w:rPr>
              <w:t xml:space="preserve"> </w:t>
            </w:r>
            <w:r w:rsidRPr="00F04735">
              <w:rPr>
                <w:rFonts w:ascii="Times New Roman" w:hAnsi="Times New Roman"/>
                <w:sz w:val="28"/>
                <w:szCs w:val="28"/>
              </w:rPr>
              <w:t>составлено</w:t>
            </w:r>
            <w:r w:rsidR="00467461" w:rsidRPr="00F04735">
              <w:rPr>
                <w:rFonts w:ascii="Times New Roman" w:hAnsi="Times New Roman"/>
                <w:sz w:val="28"/>
                <w:szCs w:val="28"/>
              </w:rPr>
              <w:t xml:space="preserve"> </w:t>
            </w:r>
            <w:r w:rsidRPr="00F04735">
              <w:rPr>
                <w:rFonts w:ascii="Times New Roman" w:hAnsi="Times New Roman"/>
                <w:sz w:val="28"/>
                <w:szCs w:val="28"/>
              </w:rPr>
              <w:t>автором</w:t>
            </w:r>
            <w:r w:rsidR="00467461" w:rsidRPr="00F04735">
              <w:rPr>
                <w:rFonts w:ascii="Times New Roman" w:hAnsi="Times New Roman"/>
                <w:sz w:val="28"/>
                <w:szCs w:val="28"/>
              </w:rPr>
              <w:t xml:space="preserve"> </w:t>
            </w:r>
            <w:r w:rsidRPr="00F04735">
              <w:rPr>
                <w:rFonts w:ascii="Times New Roman" w:hAnsi="Times New Roman"/>
                <w:sz w:val="28"/>
                <w:szCs w:val="28"/>
              </w:rPr>
              <w:t>на</w:t>
            </w:r>
            <w:r w:rsidR="00467461" w:rsidRPr="00F04735">
              <w:rPr>
                <w:rFonts w:ascii="Times New Roman" w:hAnsi="Times New Roman"/>
                <w:sz w:val="28"/>
                <w:szCs w:val="28"/>
              </w:rPr>
              <w:t xml:space="preserve"> </w:t>
            </w:r>
            <w:r w:rsidRPr="00F04735">
              <w:rPr>
                <w:rFonts w:ascii="Times New Roman" w:hAnsi="Times New Roman"/>
                <w:sz w:val="28"/>
                <w:szCs w:val="28"/>
              </w:rPr>
              <w:t>основании</w:t>
            </w:r>
            <w:r w:rsidR="00467461" w:rsidRPr="00F04735">
              <w:rPr>
                <w:rFonts w:ascii="Times New Roman" w:hAnsi="Times New Roman"/>
                <w:sz w:val="28"/>
                <w:szCs w:val="28"/>
              </w:rPr>
              <w:t xml:space="preserve"> </w:t>
            </w:r>
            <w:r w:rsidRPr="00F04735">
              <w:rPr>
                <w:rFonts w:ascii="Times New Roman" w:hAnsi="Times New Roman"/>
                <w:sz w:val="28"/>
                <w:szCs w:val="28"/>
              </w:rPr>
              <w:t>источника</w:t>
            </w:r>
            <w:r w:rsidR="00467461" w:rsidRPr="00F04735">
              <w:rPr>
                <w:rFonts w:ascii="Times New Roman" w:hAnsi="Times New Roman"/>
                <w:sz w:val="28"/>
                <w:szCs w:val="28"/>
              </w:rPr>
              <w:t xml:space="preserve"> </w:t>
            </w:r>
            <w:r w:rsidRPr="00F04735">
              <w:rPr>
                <w:rFonts w:ascii="Times New Roman" w:hAnsi="Times New Roman"/>
                <w:sz w:val="28"/>
                <w:szCs w:val="28"/>
              </w:rPr>
              <w:t>[4</w:t>
            </w:r>
            <w:r w:rsidR="002A7873" w:rsidRPr="00F04735">
              <w:rPr>
                <w:rFonts w:ascii="Times New Roman" w:hAnsi="Times New Roman"/>
                <w:sz w:val="28"/>
                <w:szCs w:val="28"/>
              </w:rPr>
              <w:t>1</w:t>
            </w:r>
            <w:r w:rsidRPr="00F04735">
              <w:rPr>
                <w:rFonts w:ascii="Times New Roman" w:hAnsi="Times New Roman"/>
                <w:sz w:val="28"/>
                <w:szCs w:val="28"/>
              </w:rPr>
              <w:t>]</w:t>
            </w:r>
          </w:p>
        </w:tc>
      </w:tr>
    </w:tbl>
    <w:p w14:paraId="6D841C78" w14:textId="77777777" w:rsidR="00A01395" w:rsidRPr="00A01395" w:rsidRDefault="00A01395" w:rsidP="00A01395">
      <w:pPr>
        <w:spacing w:after="0" w:line="240" w:lineRule="auto"/>
        <w:ind w:firstLine="709"/>
        <w:jc w:val="both"/>
        <w:rPr>
          <w:rFonts w:ascii="Times New Roman" w:hAnsi="Times New Roman"/>
          <w:color w:val="000000"/>
          <w:sz w:val="28"/>
          <w:szCs w:val="28"/>
        </w:rPr>
      </w:pPr>
    </w:p>
    <w:p w14:paraId="1A22125A" w14:textId="77777777" w:rsidR="00597B59" w:rsidRPr="00597B59" w:rsidRDefault="00597B59" w:rsidP="00597B59">
      <w:pPr>
        <w:pStyle w:val="aa"/>
        <w:ind w:firstLine="709"/>
        <w:jc w:val="both"/>
        <w:rPr>
          <w:rStyle w:val="af6"/>
          <w:rFonts w:ascii="Times New Roman" w:hAnsi="Times New Roman"/>
          <w:color w:val="000000"/>
          <w:sz w:val="28"/>
          <w:szCs w:val="28"/>
        </w:rPr>
      </w:pPr>
      <w:r w:rsidRPr="00597B59">
        <w:rPr>
          <w:rStyle w:val="af6"/>
          <w:rFonts w:ascii="Times New Roman" w:hAnsi="Times New Roman"/>
          <w:color w:val="000000"/>
          <w:sz w:val="28"/>
          <w:szCs w:val="28"/>
        </w:rPr>
        <w:t>Одной из слабых сторон является также недостаточная маркетинговая политика, медленная замена оборудования и слабая реклама, а также отсутствие медицинской базы. Кроме того, найм персонала на сезон может негативно сказаться на эффективности деятельности ТОО «</w:t>
      </w:r>
      <w:proofErr w:type="spellStart"/>
      <w:r w:rsidRPr="00597B59">
        <w:rPr>
          <w:rStyle w:val="af6"/>
          <w:rFonts w:ascii="Times New Roman" w:hAnsi="Times New Roman"/>
          <w:color w:val="000000"/>
          <w:sz w:val="28"/>
          <w:szCs w:val="28"/>
        </w:rPr>
        <w:t>Rixos</w:t>
      </w:r>
      <w:proofErr w:type="spellEnd"/>
      <w:r w:rsidRPr="00597B59">
        <w:rPr>
          <w:rStyle w:val="af6"/>
          <w:rFonts w:ascii="Times New Roman" w:hAnsi="Times New Roman"/>
          <w:color w:val="000000"/>
          <w:sz w:val="28"/>
          <w:szCs w:val="28"/>
        </w:rPr>
        <w:t xml:space="preserve"> President </w:t>
      </w:r>
      <w:proofErr w:type="spellStart"/>
      <w:r w:rsidRPr="00597B59">
        <w:rPr>
          <w:rStyle w:val="af6"/>
          <w:rFonts w:ascii="Times New Roman" w:hAnsi="Times New Roman"/>
          <w:color w:val="000000"/>
          <w:sz w:val="28"/>
          <w:szCs w:val="28"/>
        </w:rPr>
        <w:t>Astana</w:t>
      </w:r>
      <w:proofErr w:type="spellEnd"/>
      <w:r w:rsidRPr="00597B59">
        <w:rPr>
          <w:rStyle w:val="af6"/>
          <w:rFonts w:ascii="Times New Roman" w:hAnsi="Times New Roman"/>
          <w:color w:val="000000"/>
          <w:sz w:val="28"/>
          <w:szCs w:val="28"/>
        </w:rPr>
        <w:t>».</w:t>
      </w:r>
    </w:p>
    <w:p w14:paraId="2826BB4C" w14:textId="77777777" w:rsidR="00597B59" w:rsidRPr="00597B59" w:rsidRDefault="00597B59" w:rsidP="00597B59">
      <w:pPr>
        <w:pStyle w:val="aa"/>
        <w:ind w:firstLine="709"/>
        <w:jc w:val="both"/>
        <w:rPr>
          <w:rStyle w:val="af6"/>
          <w:rFonts w:ascii="Times New Roman" w:hAnsi="Times New Roman"/>
          <w:color w:val="000000"/>
          <w:sz w:val="28"/>
          <w:szCs w:val="28"/>
        </w:rPr>
      </w:pPr>
      <w:r w:rsidRPr="00597B59">
        <w:rPr>
          <w:rStyle w:val="af6"/>
          <w:rFonts w:ascii="Times New Roman" w:hAnsi="Times New Roman"/>
          <w:color w:val="000000"/>
          <w:sz w:val="28"/>
          <w:szCs w:val="28"/>
        </w:rPr>
        <w:t>Отель обладает стабильными финансовыми ресурсами, что позволяет ему проводить внутренний ремонт, реконструкцию и реформу внутреннего управления персоналом. Целевая аудитория включает людей со средним достатком, бизнесменов, командированных сотрудников крупных фирм, а также звезд эстрады, театра и кино.</w:t>
      </w:r>
    </w:p>
    <w:p w14:paraId="70EC19B7" w14:textId="77777777" w:rsidR="00597B59" w:rsidRPr="00597B59" w:rsidRDefault="00597B59" w:rsidP="00597B59">
      <w:pPr>
        <w:pStyle w:val="aa"/>
        <w:ind w:firstLine="709"/>
        <w:jc w:val="both"/>
        <w:rPr>
          <w:rStyle w:val="af6"/>
          <w:rFonts w:ascii="Times New Roman" w:hAnsi="Times New Roman"/>
          <w:color w:val="000000"/>
          <w:sz w:val="28"/>
          <w:szCs w:val="28"/>
        </w:rPr>
      </w:pPr>
      <w:r w:rsidRPr="00597B59">
        <w:rPr>
          <w:rStyle w:val="af6"/>
          <w:rFonts w:ascii="Times New Roman" w:hAnsi="Times New Roman"/>
          <w:color w:val="000000"/>
          <w:sz w:val="28"/>
          <w:szCs w:val="28"/>
        </w:rPr>
        <w:t>Номера отеля соответствуют общей концепции простоты, красоты и удобства. В отеле предусмотрены номера для людей с ограниченными возможностями и для некурящих. Номера высшей категории состоят из нескольких комнат с отдельной зоной для сна и отдыха, оснащены мини-кухней и столовой.</w:t>
      </w:r>
    </w:p>
    <w:p w14:paraId="2CA369C8" w14:textId="77777777" w:rsidR="00597B59" w:rsidRPr="00597B59" w:rsidRDefault="00597B59" w:rsidP="00597B59">
      <w:pPr>
        <w:pStyle w:val="aa"/>
        <w:ind w:firstLine="709"/>
        <w:jc w:val="both"/>
        <w:rPr>
          <w:rStyle w:val="af6"/>
          <w:rFonts w:ascii="Times New Roman" w:hAnsi="Times New Roman"/>
          <w:color w:val="000000"/>
          <w:sz w:val="28"/>
          <w:szCs w:val="28"/>
        </w:rPr>
      </w:pPr>
      <w:r w:rsidRPr="00597B59">
        <w:rPr>
          <w:rStyle w:val="af6"/>
          <w:rFonts w:ascii="Times New Roman" w:hAnsi="Times New Roman"/>
          <w:color w:val="000000"/>
          <w:sz w:val="28"/>
          <w:szCs w:val="28"/>
        </w:rPr>
        <w:t xml:space="preserve">В каждом номере предоставляются услуги, такие как бесплатный </w:t>
      </w:r>
      <w:proofErr w:type="spellStart"/>
      <w:r w:rsidRPr="00597B59">
        <w:rPr>
          <w:rStyle w:val="af6"/>
          <w:rFonts w:ascii="Times New Roman" w:hAnsi="Times New Roman"/>
          <w:color w:val="000000"/>
          <w:sz w:val="28"/>
          <w:szCs w:val="28"/>
        </w:rPr>
        <w:t>Wi</w:t>
      </w:r>
      <w:proofErr w:type="spellEnd"/>
      <w:r w:rsidRPr="00597B59">
        <w:rPr>
          <w:rStyle w:val="af6"/>
          <w:rFonts w:ascii="Times New Roman" w:hAnsi="Times New Roman"/>
          <w:color w:val="000000"/>
          <w:sz w:val="28"/>
          <w:szCs w:val="28"/>
        </w:rPr>
        <w:t xml:space="preserve">-Fi, телефон с международной и междугородной связью, спутниковое телевидение, </w:t>
      </w:r>
      <w:r w:rsidRPr="00597B59">
        <w:rPr>
          <w:rStyle w:val="af6"/>
          <w:rFonts w:ascii="Times New Roman" w:hAnsi="Times New Roman"/>
          <w:color w:val="000000"/>
          <w:sz w:val="28"/>
          <w:szCs w:val="28"/>
        </w:rPr>
        <w:lastRenderedPageBreak/>
        <w:t>система кондиционирования, рабочая зона, мини-бар и ванная комната с необходимыми принадлежностями.</w:t>
      </w:r>
    </w:p>
    <w:p w14:paraId="141DF181" w14:textId="77777777" w:rsidR="00597B59" w:rsidRPr="00597B59" w:rsidRDefault="00597B59" w:rsidP="00597B59">
      <w:pPr>
        <w:pStyle w:val="aa"/>
        <w:ind w:firstLine="709"/>
        <w:jc w:val="both"/>
        <w:rPr>
          <w:rStyle w:val="af6"/>
          <w:rFonts w:ascii="Times New Roman" w:hAnsi="Times New Roman"/>
          <w:color w:val="000000"/>
          <w:sz w:val="28"/>
          <w:szCs w:val="28"/>
        </w:rPr>
      </w:pPr>
      <w:r w:rsidRPr="00597B59">
        <w:rPr>
          <w:rStyle w:val="af6"/>
          <w:rFonts w:ascii="Times New Roman" w:hAnsi="Times New Roman"/>
          <w:color w:val="000000"/>
          <w:sz w:val="28"/>
          <w:szCs w:val="28"/>
        </w:rPr>
        <w:t>Цель управления человеческими ресурсами в ТОО «</w:t>
      </w:r>
      <w:proofErr w:type="spellStart"/>
      <w:r w:rsidRPr="00597B59">
        <w:rPr>
          <w:rStyle w:val="af6"/>
          <w:rFonts w:ascii="Times New Roman" w:hAnsi="Times New Roman"/>
          <w:color w:val="000000"/>
          <w:sz w:val="28"/>
          <w:szCs w:val="28"/>
        </w:rPr>
        <w:t>Rixos</w:t>
      </w:r>
      <w:proofErr w:type="spellEnd"/>
      <w:r w:rsidRPr="00597B59">
        <w:rPr>
          <w:rStyle w:val="af6"/>
          <w:rFonts w:ascii="Times New Roman" w:hAnsi="Times New Roman"/>
          <w:color w:val="000000"/>
          <w:sz w:val="28"/>
          <w:szCs w:val="28"/>
        </w:rPr>
        <w:t xml:space="preserve"> President </w:t>
      </w:r>
      <w:proofErr w:type="spellStart"/>
      <w:r w:rsidRPr="00597B59">
        <w:rPr>
          <w:rStyle w:val="af6"/>
          <w:rFonts w:ascii="Times New Roman" w:hAnsi="Times New Roman"/>
          <w:color w:val="000000"/>
          <w:sz w:val="28"/>
          <w:szCs w:val="28"/>
        </w:rPr>
        <w:t>Astana</w:t>
      </w:r>
      <w:proofErr w:type="spellEnd"/>
      <w:r w:rsidRPr="00597B59">
        <w:rPr>
          <w:rStyle w:val="af6"/>
          <w:rFonts w:ascii="Times New Roman" w:hAnsi="Times New Roman"/>
          <w:color w:val="000000"/>
          <w:sz w:val="28"/>
          <w:szCs w:val="28"/>
        </w:rPr>
        <w:t>» состоит в формировании производственного поведения работников, способного обеспечить достижение поставленных целей. Эффективность управления HR будет определяться тем, насколько сотрудники применяют свой потенциал для достижения поставленных перед ними задач.</w:t>
      </w:r>
    </w:p>
    <w:p w14:paraId="3A4832B4" w14:textId="5BC69F27" w:rsidR="00A01395" w:rsidRPr="00A01395" w:rsidRDefault="00597B59" w:rsidP="00597B59">
      <w:pPr>
        <w:spacing w:after="0" w:line="240" w:lineRule="auto"/>
        <w:ind w:right="-1" w:firstLine="709"/>
        <w:jc w:val="both"/>
        <w:rPr>
          <w:rFonts w:ascii="Times New Roman" w:hAnsi="Times New Roman"/>
          <w:color w:val="000000"/>
          <w:sz w:val="28"/>
          <w:szCs w:val="28"/>
        </w:rPr>
      </w:pPr>
      <w:r w:rsidRPr="00A01395">
        <w:rPr>
          <w:rFonts w:ascii="Times New Roman" w:hAnsi="Times New Roman"/>
          <w:color w:val="000000"/>
          <w:sz w:val="28"/>
          <w:szCs w:val="28"/>
        </w:rPr>
        <w:t xml:space="preserve"> </w:t>
      </w:r>
      <w:r w:rsidR="00A01395" w:rsidRPr="00A01395">
        <w:rPr>
          <w:rFonts w:ascii="Times New Roman" w:hAnsi="Times New Roman"/>
          <w:color w:val="000000"/>
          <w:sz w:val="28"/>
          <w:szCs w:val="28"/>
        </w:rPr>
        <w:t>Динамика</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численности</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персонала</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proofErr w:type="spellStart"/>
      <w:r w:rsidR="00A01395"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A01395" w:rsidRPr="00A01395">
        <w:rPr>
          <w:rFonts w:ascii="Times New Roman" w:hAnsi="Times New Roman"/>
          <w:color w:val="000000"/>
          <w:sz w:val="28"/>
          <w:szCs w:val="28"/>
        </w:rPr>
        <w:t>Astana</w:t>
      </w:r>
      <w:proofErr w:type="spellEnd"/>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выглядит</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следующим</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образом</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sidR="00ED0D98">
        <w:rPr>
          <w:rFonts w:ascii="Times New Roman" w:hAnsi="Times New Roman"/>
          <w:color w:val="000000"/>
          <w:sz w:val="28"/>
          <w:szCs w:val="28"/>
        </w:rPr>
        <w:t>11</w:t>
      </w:r>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p>
    <w:p w14:paraId="7ECDEDF1" w14:textId="77777777" w:rsidR="00A01395" w:rsidRPr="00A01395" w:rsidRDefault="00A01395" w:rsidP="00A01395">
      <w:pPr>
        <w:shd w:val="clear" w:color="000000" w:fill="auto"/>
        <w:suppressAutoHyphens/>
        <w:spacing w:after="0" w:line="240" w:lineRule="auto"/>
        <w:ind w:firstLine="709"/>
        <w:jc w:val="both"/>
        <w:rPr>
          <w:rFonts w:ascii="Times New Roman" w:hAnsi="Times New Roman"/>
          <w:color w:val="000000"/>
          <w:sz w:val="28"/>
          <w:szCs w:val="28"/>
        </w:rPr>
      </w:pPr>
    </w:p>
    <w:p w14:paraId="3D2E2C7D" w14:textId="73E0418C" w:rsidR="00A01395" w:rsidRPr="00A01395" w:rsidRDefault="00A01395" w:rsidP="00A01395">
      <w:pPr>
        <w:spacing w:after="0" w:line="240" w:lineRule="auto"/>
        <w:jc w:val="center"/>
        <w:rPr>
          <w:rFonts w:ascii="Times New Roman" w:hAnsi="Times New Roman"/>
          <w:color w:val="000000"/>
          <w:sz w:val="28"/>
          <w:szCs w:val="28"/>
        </w:rPr>
      </w:pP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40160" behindDoc="0" locked="0" layoutInCell="1" allowOverlap="1" wp14:anchorId="58A12845" wp14:editId="18619D67">
                <wp:simplePos x="0" y="0"/>
                <wp:positionH relativeFrom="column">
                  <wp:posOffset>5692775</wp:posOffset>
                </wp:positionH>
                <wp:positionV relativeFrom="paragraph">
                  <wp:posOffset>2007870</wp:posOffset>
                </wp:positionV>
                <wp:extent cx="435610" cy="329565"/>
                <wp:effectExtent l="635" t="3810" r="1905" b="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6EB10" w14:textId="77777777" w:rsidR="004F54C6" w:rsidRPr="00060133" w:rsidRDefault="004F54C6" w:rsidP="00A01395">
                            <w:pPr>
                              <w:pStyle w:val="23"/>
                              <w:spacing w:line="240" w:lineRule="auto"/>
                              <w:rPr>
                                <w:sz w:val="24"/>
                                <w:szCs w:val="24"/>
                              </w:rPr>
                            </w:pPr>
                            <w:r w:rsidRPr="00060133">
                              <w:rPr>
                                <w:sz w:val="24"/>
                                <w:szCs w:val="24"/>
                              </w:rPr>
                              <w:t>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2845" id="Прямоугольник 91" o:spid="_x0000_s1040" style="position:absolute;left:0;text-align:left;margin-left:448.25pt;margin-top:158.1pt;width:34.3pt;height:2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" stroked="f">
                <v:textbox>
                  <w:txbxContent>
                    <w:p w14:paraId="2586EB10" w14:textId="77777777" w:rsidR="004F54C6" w:rsidRPr="00060133" w:rsidRDefault="004F54C6" w:rsidP="00A01395">
                      <w:pPr>
                        <w:pStyle w:val="23"/>
                        <w:spacing w:line="240" w:lineRule="auto"/>
                        <w:rPr>
                          <w:sz w:val="24"/>
                          <w:szCs w:val="24"/>
                        </w:rPr>
                      </w:pPr>
                      <w:r w:rsidRPr="00060133">
                        <w:rPr>
                          <w:sz w:val="24"/>
                          <w:szCs w:val="24"/>
                        </w:rPr>
                        <w:t>Чел.</w:t>
                      </w:r>
                    </w:p>
                  </w:txbxContent>
                </v:textbox>
              </v:rect>
            </w:pict>
          </mc:Fallback>
        </mc:AlternateContent>
      </w:r>
      <w:r w:rsidRPr="00A01395">
        <w:rPr>
          <w:rFonts w:ascii="Times New Roman" w:hAnsi="Times New Roman"/>
          <w:noProof/>
          <w:color w:val="000000"/>
          <w:sz w:val="28"/>
          <w:szCs w:val="28"/>
          <w:lang w:eastAsia="ru-RU"/>
        </w:rPr>
        <w:drawing>
          <wp:inline distT="0" distB="0" distL="0" distR="0" wp14:anchorId="3F28F98F" wp14:editId="010EB153">
            <wp:extent cx="5600700" cy="312420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A5F314" w14:textId="77777777" w:rsidR="001C2405" w:rsidRDefault="001C2405" w:rsidP="00A01395">
      <w:pPr>
        <w:spacing w:after="0" w:line="240" w:lineRule="auto"/>
        <w:jc w:val="center"/>
        <w:rPr>
          <w:rFonts w:ascii="Times New Roman" w:hAnsi="Times New Roman"/>
          <w:color w:val="000000"/>
          <w:sz w:val="28"/>
          <w:szCs w:val="28"/>
        </w:rPr>
      </w:pPr>
    </w:p>
    <w:p w14:paraId="2F6D8DA7" w14:textId="54117BA4" w:rsidR="00A01395" w:rsidRPr="00A01395" w:rsidRDefault="00A01395" w:rsidP="00A01395">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sidR="00ED0D98">
        <w:rPr>
          <w:rFonts w:ascii="Times New Roman" w:hAnsi="Times New Roman"/>
          <w:color w:val="000000"/>
          <w:sz w:val="28"/>
          <w:szCs w:val="28"/>
        </w:rPr>
        <w:t>11</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Рост</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численности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персонала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roofErr w:type="spellStart"/>
      <w:r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A01395">
        <w:rPr>
          <w:rFonts w:ascii="Times New Roman" w:hAnsi="Times New Roman"/>
          <w:color w:val="000000"/>
          <w:sz w:val="28"/>
          <w:szCs w:val="28"/>
        </w:rPr>
        <w:t>Astana</w:t>
      </w:r>
      <w:proofErr w:type="spellEnd"/>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p>
    <w:p w14:paraId="18E01C22" w14:textId="01F48F17" w:rsidR="00A01395" w:rsidRPr="00A01395" w:rsidRDefault="00A01395" w:rsidP="00A01395">
      <w:pPr>
        <w:suppressAutoHyphens/>
        <w:spacing w:after="0" w:line="240" w:lineRule="auto"/>
        <w:jc w:val="center"/>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основании</w:t>
      </w:r>
      <w:r w:rsidR="00467461">
        <w:rPr>
          <w:rFonts w:ascii="Times New Roman" w:hAnsi="Times New Roman"/>
          <w:sz w:val="28"/>
          <w:szCs w:val="28"/>
        </w:rPr>
        <w:t xml:space="preserve">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p>
    <w:p w14:paraId="68A3FD5F" w14:textId="77777777" w:rsidR="00A01395" w:rsidRPr="00A01395" w:rsidRDefault="00A01395" w:rsidP="00A01395">
      <w:pPr>
        <w:shd w:val="clear" w:color="000000" w:fill="auto"/>
        <w:suppressAutoHyphens/>
        <w:spacing w:after="0" w:line="240" w:lineRule="auto"/>
        <w:ind w:firstLine="567"/>
        <w:jc w:val="both"/>
        <w:rPr>
          <w:rFonts w:ascii="Times New Roman" w:hAnsi="Times New Roman"/>
          <w:color w:val="000000"/>
          <w:sz w:val="28"/>
          <w:szCs w:val="28"/>
        </w:rPr>
      </w:pPr>
    </w:p>
    <w:p w14:paraId="22C9E1D3" w14:textId="247CCF1B" w:rsidR="00A01395" w:rsidRPr="00A01395" w:rsidRDefault="00BF1B28" w:rsidP="00BF1B28">
      <w:pPr>
        <w:tabs>
          <w:tab w:val="left" w:pos="540"/>
          <w:tab w:val="left" w:pos="396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BF1B28">
        <w:rPr>
          <w:rFonts w:ascii="Times New Roman" w:hAnsi="Times New Roman"/>
          <w:color w:val="000000"/>
          <w:sz w:val="28"/>
          <w:szCs w:val="28"/>
        </w:rPr>
        <w:t>Увеличение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штата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сотрудников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6</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человек</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2021</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году</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свидетельствует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стабильности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постоянном</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развитии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организации.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9</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демонстрирует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динамику</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изменения</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численности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персонала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w:t>
      </w:r>
      <w:proofErr w:type="spellStart"/>
      <w:r w:rsidRPr="00BF1B28">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BF1B28">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BF1B28">
        <w:rPr>
          <w:rFonts w:ascii="Times New Roman" w:hAnsi="Times New Roman"/>
          <w:color w:val="000000"/>
          <w:sz w:val="28"/>
          <w:szCs w:val="28"/>
        </w:rPr>
        <w:t>Astana</w:t>
      </w:r>
      <w:proofErr w:type="spellEnd"/>
      <w:r w:rsidRPr="00BF1B28">
        <w:rPr>
          <w:rFonts w:ascii="Times New Roman" w:hAnsi="Times New Roman"/>
          <w:color w:val="000000"/>
          <w:sz w:val="28"/>
          <w:szCs w:val="28"/>
        </w:rPr>
        <w:t>»</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различных</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категориях</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сотрудников.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Этот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рост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подчеркивает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устойчивость</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успешное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управление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кадровыми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ресурсами,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что,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свою</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очередь,</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способствует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улучшению</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работы</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предприятия.</w:t>
      </w:r>
    </w:p>
    <w:p w14:paraId="0BEE1722" w14:textId="77777777" w:rsidR="00B31B17" w:rsidRDefault="00B31B17" w:rsidP="00B31B17">
      <w:pPr>
        <w:shd w:val="clear" w:color="000000" w:fill="auto"/>
        <w:suppressAutoHyphens/>
        <w:spacing w:after="0" w:line="240" w:lineRule="auto"/>
        <w:ind w:firstLine="709"/>
        <w:jc w:val="both"/>
        <w:rPr>
          <w:rFonts w:ascii="Times New Roman" w:hAnsi="Times New Roman"/>
          <w:color w:val="000000"/>
          <w:sz w:val="28"/>
          <w:szCs w:val="28"/>
        </w:rPr>
      </w:pPr>
      <w:r w:rsidRPr="00BF1B28">
        <w:rPr>
          <w:rFonts w:ascii="Times New Roman" w:hAnsi="Times New Roman"/>
          <w:color w:val="000000"/>
          <w:sz w:val="28"/>
          <w:szCs w:val="28"/>
        </w:rPr>
        <w:t>В</w:t>
      </w:r>
      <w:r>
        <w:rPr>
          <w:rFonts w:ascii="Times New Roman" w:hAnsi="Times New Roman"/>
          <w:color w:val="000000"/>
          <w:sz w:val="28"/>
          <w:szCs w:val="28"/>
        </w:rPr>
        <w:t xml:space="preserve"> </w:t>
      </w:r>
      <w:r w:rsidRPr="00BF1B28">
        <w:rPr>
          <w:rFonts w:ascii="Times New Roman" w:hAnsi="Times New Roman"/>
          <w:color w:val="000000"/>
          <w:sz w:val="28"/>
          <w:szCs w:val="28"/>
        </w:rPr>
        <w:t>течение</w:t>
      </w:r>
      <w:r>
        <w:rPr>
          <w:rFonts w:ascii="Times New Roman" w:hAnsi="Times New Roman"/>
          <w:color w:val="000000"/>
          <w:sz w:val="28"/>
          <w:szCs w:val="28"/>
        </w:rPr>
        <w:t xml:space="preserve"> </w:t>
      </w:r>
      <w:r w:rsidRPr="00BF1B28">
        <w:rPr>
          <w:rFonts w:ascii="Times New Roman" w:hAnsi="Times New Roman"/>
          <w:color w:val="000000"/>
          <w:sz w:val="28"/>
          <w:szCs w:val="28"/>
        </w:rPr>
        <w:t>исследуемого</w:t>
      </w:r>
      <w:r>
        <w:rPr>
          <w:rFonts w:ascii="Times New Roman" w:hAnsi="Times New Roman"/>
          <w:color w:val="000000"/>
          <w:sz w:val="28"/>
          <w:szCs w:val="28"/>
        </w:rPr>
        <w:t xml:space="preserve"> </w:t>
      </w:r>
      <w:r w:rsidRPr="00BF1B28">
        <w:rPr>
          <w:rFonts w:ascii="Times New Roman" w:hAnsi="Times New Roman"/>
          <w:color w:val="000000"/>
          <w:sz w:val="28"/>
          <w:szCs w:val="28"/>
        </w:rPr>
        <w:t>периода</w:t>
      </w:r>
      <w:r>
        <w:rPr>
          <w:rFonts w:ascii="Times New Roman" w:hAnsi="Times New Roman"/>
          <w:color w:val="000000"/>
          <w:sz w:val="28"/>
          <w:szCs w:val="28"/>
        </w:rPr>
        <w:t xml:space="preserve"> </w:t>
      </w:r>
      <w:r w:rsidRPr="00BF1B28">
        <w:rPr>
          <w:rFonts w:ascii="Times New Roman" w:hAnsi="Times New Roman"/>
          <w:color w:val="000000"/>
          <w:sz w:val="28"/>
          <w:szCs w:val="28"/>
        </w:rPr>
        <w:t>наблюдается</w:t>
      </w:r>
      <w:r>
        <w:rPr>
          <w:rFonts w:ascii="Times New Roman" w:hAnsi="Times New Roman"/>
          <w:color w:val="000000"/>
          <w:sz w:val="28"/>
          <w:szCs w:val="28"/>
        </w:rPr>
        <w:t xml:space="preserve"> </w:t>
      </w:r>
      <w:r w:rsidRPr="00BF1B28">
        <w:rPr>
          <w:rFonts w:ascii="Times New Roman" w:hAnsi="Times New Roman"/>
          <w:color w:val="000000"/>
          <w:sz w:val="28"/>
          <w:szCs w:val="28"/>
        </w:rPr>
        <w:t>увеличение</w:t>
      </w:r>
      <w:r>
        <w:rPr>
          <w:rFonts w:ascii="Times New Roman" w:hAnsi="Times New Roman"/>
          <w:color w:val="000000"/>
          <w:sz w:val="28"/>
          <w:szCs w:val="28"/>
        </w:rPr>
        <w:t xml:space="preserve"> </w:t>
      </w:r>
      <w:r w:rsidRPr="00BF1B28">
        <w:rPr>
          <w:rFonts w:ascii="Times New Roman" w:hAnsi="Times New Roman"/>
          <w:color w:val="000000"/>
          <w:sz w:val="28"/>
          <w:szCs w:val="28"/>
        </w:rPr>
        <w:t>численности</w:t>
      </w:r>
      <w:r>
        <w:rPr>
          <w:rFonts w:ascii="Times New Roman" w:hAnsi="Times New Roman"/>
          <w:color w:val="000000"/>
          <w:sz w:val="28"/>
          <w:szCs w:val="28"/>
        </w:rPr>
        <w:t xml:space="preserve"> </w:t>
      </w:r>
      <w:r w:rsidRPr="00BF1B28">
        <w:rPr>
          <w:rFonts w:ascii="Times New Roman" w:hAnsi="Times New Roman"/>
          <w:color w:val="000000"/>
          <w:sz w:val="28"/>
          <w:szCs w:val="28"/>
        </w:rPr>
        <w:t>работников</w:t>
      </w:r>
      <w:r>
        <w:rPr>
          <w:rFonts w:ascii="Times New Roman" w:hAnsi="Times New Roman"/>
          <w:color w:val="000000"/>
          <w:sz w:val="28"/>
          <w:szCs w:val="28"/>
        </w:rPr>
        <w:t xml:space="preserve"> </w:t>
      </w:r>
      <w:r w:rsidRPr="00BF1B28">
        <w:rPr>
          <w:rFonts w:ascii="Times New Roman" w:hAnsi="Times New Roman"/>
          <w:color w:val="000000"/>
          <w:sz w:val="28"/>
          <w:szCs w:val="28"/>
        </w:rPr>
        <w:t>во</w:t>
      </w:r>
      <w:r>
        <w:rPr>
          <w:rFonts w:ascii="Times New Roman" w:hAnsi="Times New Roman"/>
          <w:color w:val="000000"/>
          <w:sz w:val="28"/>
          <w:szCs w:val="28"/>
        </w:rPr>
        <w:t xml:space="preserve"> </w:t>
      </w:r>
      <w:r w:rsidRPr="00BF1B28">
        <w:rPr>
          <w:rFonts w:ascii="Times New Roman" w:hAnsi="Times New Roman"/>
          <w:color w:val="000000"/>
          <w:sz w:val="28"/>
          <w:szCs w:val="28"/>
        </w:rPr>
        <w:t>всех</w:t>
      </w:r>
      <w:r>
        <w:rPr>
          <w:rFonts w:ascii="Times New Roman" w:hAnsi="Times New Roman"/>
          <w:color w:val="000000"/>
          <w:sz w:val="28"/>
          <w:szCs w:val="28"/>
        </w:rPr>
        <w:t xml:space="preserve"> </w:t>
      </w:r>
      <w:r w:rsidRPr="00BF1B28">
        <w:rPr>
          <w:rFonts w:ascii="Times New Roman" w:hAnsi="Times New Roman"/>
          <w:color w:val="000000"/>
          <w:sz w:val="28"/>
          <w:szCs w:val="28"/>
        </w:rPr>
        <w:t>категориях,</w:t>
      </w:r>
      <w:r>
        <w:rPr>
          <w:rFonts w:ascii="Times New Roman" w:hAnsi="Times New Roman"/>
          <w:color w:val="000000"/>
          <w:sz w:val="28"/>
          <w:szCs w:val="28"/>
        </w:rPr>
        <w:t xml:space="preserve"> </w:t>
      </w:r>
      <w:r w:rsidRPr="00BF1B28">
        <w:rPr>
          <w:rFonts w:ascii="Times New Roman" w:hAnsi="Times New Roman"/>
          <w:color w:val="000000"/>
          <w:sz w:val="28"/>
          <w:szCs w:val="28"/>
        </w:rPr>
        <w:t>за</w:t>
      </w:r>
      <w:r>
        <w:rPr>
          <w:rFonts w:ascii="Times New Roman" w:hAnsi="Times New Roman"/>
          <w:color w:val="000000"/>
          <w:sz w:val="28"/>
          <w:szCs w:val="28"/>
        </w:rPr>
        <w:t xml:space="preserve"> </w:t>
      </w:r>
      <w:r w:rsidRPr="00BF1B28">
        <w:rPr>
          <w:rFonts w:ascii="Times New Roman" w:hAnsi="Times New Roman"/>
          <w:color w:val="000000"/>
          <w:sz w:val="28"/>
          <w:szCs w:val="28"/>
        </w:rPr>
        <w:t>исключением</w:t>
      </w:r>
      <w:r>
        <w:rPr>
          <w:rFonts w:ascii="Times New Roman" w:hAnsi="Times New Roman"/>
          <w:color w:val="000000"/>
          <w:sz w:val="28"/>
          <w:szCs w:val="28"/>
        </w:rPr>
        <w:t xml:space="preserve"> </w:t>
      </w:r>
      <w:r w:rsidRPr="00BF1B28">
        <w:rPr>
          <w:rFonts w:ascii="Times New Roman" w:hAnsi="Times New Roman"/>
          <w:color w:val="000000"/>
          <w:sz w:val="28"/>
          <w:szCs w:val="28"/>
        </w:rPr>
        <w:t>младшего</w:t>
      </w:r>
      <w:r>
        <w:rPr>
          <w:rFonts w:ascii="Times New Roman" w:hAnsi="Times New Roman"/>
          <w:color w:val="000000"/>
          <w:sz w:val="28"/>
          <w:szCs w:val="28"/>
        </w:rPr>
        <w:t xml:space="preserve"> </w:t>
      </w:r>
      <w:r w:rsidRPr="00BF1B28">
        <w:rPr>
          <w:rFonts w:ascii="Times New Roman" w:hAnsi="Times New Roman"/>
          <w:color w:val="000000"/>
          <w:sz w:val="28"/>
          <w:szCs w:val="28"/>
        </w:rPr>
        <w:t>обслуживающего</w:t>
      </w:r>
      <w:r>
        <w:rPr>
          <w:rFonts w:ascii="Times New Roman" w:hAnsi="Times New Roman"/>
          <w:color w:val="000000"/>
          <w:sz w:val="28"/>
          <w:szCs w:val="28"/>
        </w:rPr>
        <w:t xml:space="preserve"> </w:t>
      </w:r>
      <w:r w:rsidRPr="00BF1B28">
        <w:rPr>
          <w:rFonts w:ascii="Times New Roman" w:hAnsi="Times New Roman"/>
          <w:color w:val="000000"/>
          <w:sz w:val="28"/>
          <w:szCs w:val="28"/>
        </w:rPr>
        <w:t>персонала,</w:t>
      </w:r>
      <w:r>
        <w:rPr>
          <w:rFonts w:ascii="Times New Roman" w:hAnsi="Times New Roman"/>
          <w:color w:val="000000"/>
          <w:sz w:val="28"/>
          <w:szCs w:val="28"/>
        </w:rPr>
        <w:t xml:space="preserve"> </w:t>
      </w:r>
      <w:r w:rsidRPr="00BF1B28">
        <w:rPr>
          <w:rFonts w:ascii="Times New Roman" w:hAnsi="Times New Roman"/>
          <w:color w:val="000000"/>
          <w:sz w:val="28"/>
          <w:szCs w:val="28"/>
        </w:rPr>
        <w:t>где</w:t>
      </w:r>
      <w:r>
        <w:rPr>
          <w:rFonts w:ascii="Times New Roman" w:hAnsi="Times New Roman"/>
          <w:color w:val="000000"/>
          <w:sz w:val="28"/>
          <w:szCs w:val="28"/>
        </w:rPr>
        <w:t xml:space="preserve"> </w:t>
      </w:r>
      <w:r w:rsidRPr="00BF1B28">
        <w:rPr>
          <w:rFonts w:ascii="Times New Roman" w:hAnsi="Times New Roman"/>
          <w:color w:val="000000"/>
          <w:sz w:val="28"/>
          <w:szCs w:val="28"/>
        </w:rPr>
        <w:t>произошло</w:t>
      </w:r>
      <w:r>
        <w:rPr>
          <w:rFonts w:ascii="Times New Roman" w:hAnsi="Times New Roman"/>
          <w:color w:val="000000"/>
          <w:sz w:val="28"/>
          <w:szCs w:val="28"/>
        </w:rPr>
        <w:t xml:space="preserve"> </w:t>
      </w:r>
      <w:r w:rsidRPr="00BF1B28">
        <w:rPr>
          <w:rFonts w:ascii="Times New Roman" w:hAnsi="Times New Roman"/>
          <w:color w:val="000000"/>
          <w:sz w:val="28"/>
          <w:szCs w:val="28"/>
        </w:rPr>
        <w:t>сокращение</w:t>
      </w:r>
      <w:r>
        <w:rPr>
          <w:rFonts w:ascii="Times New Roman" w:hAnsi="Times New Roman"/>
          <w:color w:val="000000"/>
          <w:sz w:val="28"/>
          <w:szCs w:val="28"/>
        </w:rPr>
        <w:t xml:space="preserve"> </w:t>
      </w:r>
      <w:r w:rsidRPr="00BF1B28">
        <w:rPr>
          <w:rFonts w:ascii="Times New Roman" w:hAnsi="Times New Roman"/>
          <w:color w:val="000000"/>
          <w:sz w:val="28"/>
          <w:szCs w:val="28"/>
        </w:rPr>
        <w:t>на</w:t>
      </w:r>
      <w:r>
        <w:rPr>
          <w:rFonts w:ascii="Times New Roman" w:hAnsi="Times New Roman"/>
          <w:color w:val="000000"/>
          <w:sz w:val="28"/>
          <w:szCs w:val="28"/>
        </w:rPr>
        <w:t xml:space="preserve"> </w:t>
      </w:r>
      <w:r w:rsidRPr="00BF1B28">
        <w:rPr>
          <w:rFonts w:ascii="Times New Roman" w:hAnsi="Times New Roman"/>
          <w:color w:val="000000"/>
          <w:sz w:val="28"/>
          <w:szCs w:val="28"/>
        </w:rPr>
        <w:t>5</w:t>
      </w:r>
      <w:r>
        <w:rPr>
          <w:rFonts w:ascii="Times New Roman" w:hAnsi="Times New Roman"/>
          <w:color w:val="000000"/>
          <w:sz w:val="28"/>
          <w:szCs w:val="28"/>
        </w:rPr>
        <w:t xml:space="preserve"> </w:t>
      </w:r>
      <w:r w:rsidRPr="00BF1B28">
        <w:rPr>
          <w:rFonts w:ascii="Times New Roman" w:hAnsi="Times New Roman"/>
          <w:color w:val="000000"/>
          <w:sz w:val="28"/>
          <w:szCs w:val="28"/>
        </w:rPr>
        <w:t>человек</w:t>
      </w:r>
      <w:r>
        <w:rPr>
          <w:rFonts w:ascii="Times New Roman" w:hAnsi="Times New Roman"/>
          <w:color w:val="000000"/>
          <w:sz w:val="28"/>
          <w:szCs w:val="28"/>
        </w:rPr>
        <w:t xml:space="preserve"> </w:t>
      </w:r>
      <w:r w:rsidRPr="00BF1B28">
        <w:rPr>
          <w:rFonts w:ascii="Times New Roman" w:hAnsi="Times New Roman"/>
          <w:color w:val="000000"/>
          <w:sz w:val="28"/>
          <w:szCs w:val="28"/>
        </w:rPr>
        <w:t>к</w:t>
      </w:r>
      <w:r>
        <w:rPr>
          <w:rFonts w:ascii="Times New Roman" w:hAnsi="Times New Roman"/>
          <w:color w:val="000000"/>
          <w:sz w:val="28"/>
          <w:szCs w:val="28"/>
        </w:rPr>
        <w:t xml:space="preserve"> </w:t>
      </w:r>
      <w:r w:rsidRPr="00BF1B28">
        <w:rPr>
          <w:rFonts w:ascii="Times New Roman" w:hAnsi="Times New Roman"/>
          <w:color w:val="000000"/>
          <w:sz w:val="28"/>
          <w:szCs w:val="28"/>
        </w:rPr>
        <w:t>2021</w:t>
      </w:r>
      <w:r>
        <w:rPr>
          <w:rFonts w:ascii="Times New Roman" w:hAnsi="Times New Roman"/>
          <w:color w:val="000000"/>
          <w:sz w:val="28"/>
          <w:szCs w:val="28"/>
        </w:rPr>
        <w:t xml:space="preserve"> </w:t>
      </w:r>
      <w:r w:rsidRPr="00BF1B28">
        <w:rPr>
          <w:rFonts w:ascii="Times New Roman" w:hAnsi="Times New Roman"/>
          <w:color w:val="000000"/>
          <w:sz w:val="28"/>
          <w:szCs w:val="28"/>
        </w:rPr>
        <w:t>году.</w:t>
      </w:r>
      <w:r>
        <w:rPr>
          <w:rFonts w:ascii="Times New Roman" w:hAnsi="Times New Roman"/>
          <w:color w:val="000000"/>
          <w:sz w:val="28"/>
          <w:szCs w:val="28"/>
        </w:rPr>
        <w:t xml:space="preserve"> </w:t>
      </w:r>
      <w:r w:rsidRPr="00BF1B28">
        <w:rPr>
          <w:rFonts w:ascii="Times New Roman" w:hAnsi="Times New Roman"/>
          <w:color w:val="000000"/>
          <w:sz w:val="28"/>
          <w:szCs w:val="28"/>
        </w:rPr>
        <w:t>Этот</w:t>
      </w:r>
      <w:r>
        <w:rPr>
          <w:rFonts w:ascii="Times New Roman" w:hAnsi="Times New Roman"/>
          <w:color w:val="000000"/>
          <w:sz w:val="28"/>
          <w:szCs w:val="28"/>
        </w:rPr>
        <w:t xml:space="preserve"> </w:t>
      </w:r>
      <w:r w:rsidRPr="00BF1B28">
        <w:rPr>
          <w:rFonts w:ascii="Times New Roman" w:hAnsi="Times New Roman"/>
          <w:color w:val="000000"/>
          <w:sz w:val="28"/>
          <w:szCs w:val="28"/>
        </w:rPr>
        <w:t>тренд</w:t>
      </w:r>
      <w:r>
        <w:rPr>
          <w:rFonts w:ascii="Times New Roman" w:hAnsi="Times New Roman"/>
          <w:color w:val="000000"/>
          <w:sz w:val="28"/>
          <w:szCs w:val="28"/>
        </w:rPr>
        <w:t xml:space="preserve"> </w:t>
      </w:r>
      <w:r w:rsidRPr="00BF1B28">
        <w:rPr>
          <w:rFonts w:ascii="Times New Roman" w:hAnsi="Times New Roman"/>
          <w:color w:val="000000"/>
          <w:sz w:val="28"/>
          <w:szCs w:val="28"/>
        </w:rPr>
        <w:t>подчеркивает</w:t>
      </w:r>
      <w:r>
        <w:rPr>
          <w:rFonts w:ascii="Times New Roman" w:hAnsi="Times New Roman"/>
          <w:color w:val="000000"/>
          <w:sz w:val="28"/>
          <w:szCs w:val="28"/>
        </w:rPr>
        <w:t xml:space="preserve"> </w:t>
      </w:r>
      <w:r w:rsidRPr="00BF1B28">
        <w:rPr>
          <w:rFonts w:ascii="Times New Roman" w:hAnsi="Times New Roman"/>
          <w:color w:val="000000"/>
          <w:sz w:val="28"/>
          <w:szCs w:val="28"/>
        </w:rPr>
        <w:t>изменения</w:t>
      </w:r>
      <w:r>
        <w:rPr>
          <w:rFonts w:ascii="Times New Roman" w:hAnsi="Times New Roman"/>
          <w:color w:val="000000"/>
          <w:sz w:val="28"/>
          <w:szCs w:val="28"/>
        </w:rPr>
        <w:t xml:space="preserve"> </w:t>
      </w:r>
      <w:r w:rsidRPr="00BF1B28">
        <w:rPr>
          <w:rFonts w:ascii="Times New Roman" w:hAnsi="Times New Roman"/>
          <w:color w:val="000000"/>
          <w:sz w:val="28"/>
          <w:szCs w:val="28"/>
        </w:rPr>
        <w:t>в</w:t>
      </w:r>
      <w:r>
        <w:rPr>
          <w:rFonts w:ascii="Times New Roman" w:hAnsi="Times New Roman"/>
          <w:color w:val="000000"/>
          <w:sz w:val="28"/>
          <w:szCs w:val="28"/>
        </w:rPr>
        <w:t xml:space="preserve"> </w:t>
      </w:r>
      <w:r w:rsidRPr="00BF1B28">
        <w:rPr>
          <w:rFonts w:ascii="Times New Roman" w:hAnsi="Times New Roman"/>
          <w:color w:val="000000"/>
          <w:sz w:val="28"/>
          <w:szCs w:val="28"/>
        </w:rPr>
        <w:t>структуре</w:t>
      </w:r>
      <w:r>
        <w:rPr>
          <w:rFonts w:ascii="Times New Roman" w:hAnsi="Times New Roman"/>
          <w:color w:val="000000"/>
          <w:sz w:val="28"/>
          <w:szCs w:val="28"/>
        </w:rPr>
        <w:t xml:space="preserve"> </w:t>
      </w:r>
      <w:r w:rsidRPr="00BF1B28">
        <w:rPr>
          <w:rFonts w:ascii="Times New Roman" w:hAnsi="Times New Roman"/>
          <w:color w:val="000000"/>
          <w:sz w:val="28"/>
          <w:szCs w:val="28"/>
        </w:rPr>
        <w:t>персонала</w:t>
      </w:r>
      <w:r>
        <w:rPr>
          <w:rFonts w:ascii="Times New Roman" w:hAnsi="Times New Roman"/>
          <w:color w:val="000000"/>
          <w:sz w:val="28"/>
          <w:szCs w:val="28"/>
        </w:rPr>
        <w:t xml:space="preserve"> </w:t>
      </w:r>
      <w:r w:rsidRPr="00BF1B28">
        <w:rPr>
          <w:rFonts w:ascii="Times New Roman" w:hAnsi="Times New Roman"/>
          <w:color w:val="000000"/>
          <w:sz w:val="28"/>
          <w:szCs w:val="28"/>
        </w:rPr>
        <w:t>организации.</w:t>
      </w:r>
    </w:p>
    <w:p w14:paraId="02EA54C9" w14:textId="77777777" w:rsidR="00B31B17" w:rsidRDefault="00B31B17" w:rsidP="00B31B17">
      <w:pPr>
        <w:shd w:val="clear" w:color="000000" w:fill="auto"/>
        <w:suppressAutoHyphens/>
        <w:spacing w:after="0" w:line="240" w:lineRule="auto"/>
        <w:ind w:firstLine="709"/>
        <w:jc w:val="both"/>
        <w:rPr>
          <w:rFonts w:ascii="Times New Roman" w:hAnsi="Times New Roman"/>
          <w:color w:val="000000"/>
          <w:sz w:val="28"/>
          <w:szCs w:val="28"/>
        </w:rPr>
      </w:pPr>
    </w:p>
    <w:p w14:paraId="4BDCCC2C" w14:textId="77777777" w:rsidR="00B31B17" w:rsidRDefault="00B31B17" w:rsidP="00B31B17">
      <w:pPr>
        <w:shd w:val="clear" w:color="000000" w:fill="auto"/>
        <w:suppressAutoHyphens/>
        <w:spacing w:after="0" w:line="240" w:lineRule="auto"/>
        <w:ind w:firstLine="709"/>
        <w:jc w:val="both"/>
        <w:rPr>
          <w:rFonts w:ascii="Times New Roman" w:hAnsi="Times New Roman"/>
          <w:color w:val="000000"/>
          <w:sz w:val="28"/>
          <w:szCs w:val="28"/>
        </w:rPr>
      </w:pPr>
    </w:p>
    <w:p w14:paraId="1A87AE80" w14:textId="77777777" w:rsidR="00B31B17" w:rsidRPr="00BF1B28" w:rsidRDefault="00B31B17" w:rsidP="00B31B17">
      <w:pPr>
        <w:shd w:val="clear" w:color="000000" w:fill="auto"/>
        <w:suppressAutoHyphens/>
        <w:spacing w:after="0" w:line="240" w:lineRule="auto"/>
        <w:ind w:firstLine="709"/>
        <w:jc w:val="both"/>
        <w:rPr>
          <w:rFonts w:ascii="Times New Roman" w:hAnsi="Times New Roman"/>
          <w:color w:val="000000"/>
          <w:sz w:val="28"/>
          <w:szCs w:val="28"/>
        </w:rPr>
      </w:pPr>
    </w:p>
    <w:p w14:paraId="50F87AD0" w14:textId="77777777" w:rsidR="00893961" w:rsidRDefault="00893961" w:rsidP="00A01395">
      <w:pPr>
        <w:tabs>
          <w:tab w:val="left" w:pos="540"/>
          <w:tab w:val="left" w:pos="3960"/>
        </w:tabs>
        <w:spacing w:after="0" w:line="240" w:lineRule="auto"/>
        <w:jc w:val="both"/>
        <w:rPr>
          <w:rFonts w:ascii="Times New Roman" w:hAnsi="Times New Roman"/>
          <w:color w:val="000000"/>
          <w:sz w:val="28"/>
          <w:szCs w:val="28"/>
        </w:rPr>
      </w:pPr>
    </w:p>
    <w:p w14:paraId="35E91007" w14:textId="01D12EAE" w:rsidR="00A01395" w:rsidRPr="00A01395" w:rsidRDefault="00597B59" w:rsidP="00A01395">
      <w:pPr>
        <w:tabs>
          <w:tab w:val="left" w:pos="540"/>
          <w:tab w:val="left" w:pos="3960"/>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ab/>
      </w:r>
      <w:r w:rsidR="00A01395" w:rsidRPr="00A01395">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0074440C">
        <w:rPr>
          <w:rFonts w:ascii="Times New Roman" w:hAnsi="Times New Roman"/>
          <w:color w:val="000000"/>
          <w:sz w:val="28"/>
          <w:szCs w:val="28"/>
        </w:rPr>
        <w:t>9</w:t>
      </w:r>
      <w:r>
        <w:rPr>
          <w:rFonts w:ascii="Times New Roman" w:hAnsi="Times New Roman"/>
          <w:color w:val="000000"/>
          <w:sz w:val="28"/>
          <w:szCs w:val="28"/>
        </w:rPr>
        <w:t xml:space="preserve"> </w:t>
      </w:r>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Динамика</w:t>
      </w:r>
      <w:r w:rsidR="00467461">
        <w:rPr>
          <w:rFonts w:ascii="Times New Roman" w:hAnsi="Times New Roman"/>
          <w:color w:val="000000"/>
          <w:sz w:val="28"/>
          <w:szCs w:val="28"/>
        </w:rPr>
        <w:t xml:space="preserve"> </w:t>
      </w:r>
      <w:r w:rsidR="00893961">
        <w:rPr>
          <w:rFonts w:ascii="Times New Roman" w:hAnsi="Times New Roman"/>
          <w:color w:val="000000"/>
          <w:sz w:val="28"/>
          <w:szCs w:val="28"/>
        </w:rPr>
        <w:t>сотрудников</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proofErr w:type="spellStart"/>
      <w:r w:rsidR="00A01395"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A01395" w:rsidRPr="00A01395">
        <w:rPr>
          <w:rFonts w:ascii="Times New Roman" w:hAnsi="Times New Roman"/>
          <w:color w:val="000000"/>
          <w:sz w:val="28"/>
          <w:szCs w:val="28"/>
        </w:rPr>
        <w:t>Astana</w:t>
      </w:r>
      <w:proofErr w:type="spellEnd"/>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по</w:t>
      </w:r>
      <w:r w:rsidR="00467461">
        <w:rPr>
          <w:rFonts w:ascii="Times New Roman" w:hAnsi="Times New Roman"/>
          <w:color w:val="000000"/>
          <w:sz w:val="28"/>
          <w:szCs w:val="28"/>
        </w:rPr>
        <w:t xml:space="preserve"> </w:t>
      </w:r>
      <w:r w:rsidR="00893961">
        <w:rPr>
          <w:rFonts w:ascii="Times New Roman" w:hAnsi="Times New Roman"/>
          <w:color w:val="000000"/>
          <w:sz w:val="28"/>
          <w:szCs w:val="28"/>
        </w:rPr>
        <w:t xml:space="preserve">различным </w:t>
      </w:r>
      <w:r w:rsidR="00A01395" w:rsidRPr="00A01395">
        <w:rPr>
          <w:rFonts w:ascii="Times New Roman" w:hAnsi="Times New Roman"/>
          <w:color w:val="000000"/>
          <w:sz w:val="28"/>
          <w:szCs w:val="28"/>
        </w:rPr>
        <w:t>категориям</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персонала</w:t>
      </w:r>
      <w:r w:rsidR="00467461">
        <w:rPr>
          <w:rFonts w:ascii="Times New Roman" w:hAnsi="Times New Roman"/>
          <w:color w:val="000000"/>
          <w:sz w:val="28"/>
          <w:szCs w:val="28"/>
        </w:rPr>
        <w:t xml:space="preserve"> </w:t>
      </w:r>
    </w:p>
    <w:p w14:paraId="4918B51C" w14:textId="77777777" w:rsidR="00A01395" w:rsidRPr="00A01395" w:rsidRDefault="00A01395" w:rsidP="00A01395">
      <w:pPr>
        <w:tabs>
          <w:tab w:val="left" w:pos="540"/>
          <w:tab w:val="left" w:pos="3960"/>
        </w:tabs>
        <w:spacing w:after="0" w:line="240" w:lineRule="auto"/>
        <w:jc w:val="both"/>
        <w:rPr>
          <w:rFonts w:ascii="Times New Roman" w:hAnsi="Times New Roman"/>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7"/>
        <w:gridCol w:w="1752"/>
        <w:gridCol w:w="1752"/>
        <w:gridCol w:w="1747"/>
      </w:tblGrid>
      <w:tr w:rsidR="00A01395" w:rsidRPr="00A01395" w14:paraId="44DA0811" w14:textId="77777777" w:rsidTr="00893961">
        <w:trPr>
          <w:jc w:val="center"/>
        </w:trPr>
        <w:tc>
          <w:tcPr>
            <w:tcW w:w="2273" w:type="pct"/>
            <w:vMerge w:val="restart"/>
            <w:vAlign w:val="center"/>
          </w:tcPr>
          <w:p w14:paraId="53E8C179" w14:textId="73F9DDD1" w:rsidR="00A01395" w:rsidRPr="00A01395" w:rsidRDefault="00A01395" w:rsidP="00910FE4">
            <w:pPr>
              <w:tabs>
                <w:tab w:val="left" w:pos="540"/>
                <w:tab w:val="left" w:pos="3960"/>
              </w:tabs>
              <w:spacing w:after="0" w:line="360" w:lineRule="auto"/>
              <w:ind w:left="-108" w:right="-89"/>
              <w:jc w:val="center"/>
              <w:rPr>
                <w:rFonts w:ascii="Times New Roman" w:hAnsi="Times New Roman"/>
                <w:color w:val="000000"/>
                <w:sz w:val="28"/>
                <w:szCs w:val="28"/>
              </w:rPr>
            </w:pPr>
            <w:r w:rsidRPr="00A01395">
              <w:rPr>
                <w:rFonts w:ascii="Times New Roman" w:hAnsi="Times New Roman"/>
                <w:color w:val="000000"/>
                <w:sz w:val="28"/>
                <w:szCs w:val="28"/>
              </w:rPr>
              <w:t>Категория</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персонала</w:t>
            </w:r>
          </w:p>
        </w:tc>
        <w:tc>
          <w:tcPr>
            <w:tcW w:w="2727" w:type="pct"/>
            <w:gridSpan w:val="3"/>
          </w:tcPr>
          <w:p w14:paraId="235311AE" w14:textId="63DF6570" w:rsidR="00A01395" w:rsidRPr="00A01395" w:rsidRDefault="00893961" w:rsidP="00893961">
            <w:pPr>
              <w:tabs>
                <w:tab w:val="left" w:pos="540"/>
                <w:tab w:val="left" w:pos="3960"/>
              </w:tabs>
              <w:spacing w:after="0" w:line="360" w:lineRule="auto"/>
              <w:jc w:val="center"/>
              <w:rPr>
                <w:rFonts w:ascii="Times New Roman" w:hAnsi="Times New Roman"/>
                <w:color w:val="000000"/>
                <w:sz w:val="28"/>
                <w:szCs w:val="28"/>
              </w:rPr>
            </w:pPr>
            <w:r>
              <w:rPr>
                <w:rFonts w:ascii="Times New Roman" w:hAnsi="Times New Roman"/>
                <w:color w:val="000000"/>
                <w:sz w:val="28"/>
                <w:szCs w:val="28"/>
              </w:rPr>
              <w:t>год/ч</w:t>
            </w:r>
            <w:r w:rsidR="00A01395" w:rsidRPr="00A01395">
              <w:rPr>
                <w:rFonts w:ascii="Times New Roman" w:hAnsi="Times New Roman"/>
                <w:color w:val="000000"/>
                <w:sz w:val="28"/>
                <w:szCs w:val="28"/>
              </w:rPr>
              <w:t>исленность</w:t>
            </w:r>
            <w:r>
              <w:rPr>
                <w:rFonts w:ascii="Times New Roman" w:hAnsi="Times New Roman"/>
                <w:color w:val="000000"/>
                <w:sz w:val="28"/>
                <w:szCs w:val="28"/>
              </w:rPr>
              <w:t xml:space="preserve"> персонала</w:t>
            </w:r>
          </w:p>
        </w:tc>
      </w:tr>
      <w:tr w:rsidR="00A01395" w:rsidRPr="00A01395" w14:paraId="56A54F62" w14:textId="77777777" w:rsidTr="00893961">
        <w:trPr>
          <w:jc w:val="center"/>
        </w:trPr>
        <w:tc>
          <w:tcPr>
            <w:tcW w:w="2273" w:type="pct"/>
            <w:vMerge/>
          </w:tcPr>
          <w:p w14:paraId="7B74556E" w14:textId="77777777" w:rsidR="00A01395" w:rsidRPr="00A01395" w:rsidRDefault="00A01395" w:rsidP="00910FE4">
            <w:pPr>
              <w:tabs>
                <w:tab w:val="left" w:pos="540"/>
                <w:tab w:val="left" w:pos="3960"/>
              </w:tabs>
              <w:spacing w:after="0" w:line="360" w:lineRule="auto"/>
              <w:ind w:left="-108" w:right="-89"/>
              <w:jc w:val="center"/>
              <w:rPr>
                <w:rFonts w:ascii="Times New Roman" w:hAnsi="Times New Roman"/>
                <w:color w:val="000000"/>
                <w:sz w:val="28"/>
                <w:szCs w:val="28"/>
              </w:rPr>
            </w:pPr>
          </w:p>
        </w:tc>
        <w:tc>
          <w:tcPr>
            <w:tcW w:w="910" w:type="pct"/>
            <w:vAlign w:val="center"/>
          </w:tcPr>
          <w:p w14:paraId="38FE5453" w14:textId="77777777" w:rsidR="00A01395" w:rsidRPr="00A01395" w:rsidRDefault="00A01395" w:rsidP="00910FE4">
            <w:pPr>
              <w:tabs>
                <w:tab w:val="left" w:pos="540"/>
                <w:tab w:val="left" w:pos="3960"/>
              </w:tabs>
              <w:spacing w:after="0" w:line="360" w:lineRule="auto"/>
              <w:jc w:val="center"/>
              <w:rPr>
                <w:rFonts w:ascii="Times New Roman" w:hAnsi="Times New Roman"/>
                <w:color w:val="000000"/>
                <w:sz w:val="28"/>
                <w:szCs w:val="28"/>
              </w:rPr>
            </w:pPr>
            <w:r w:rsidRPr="00A01395">
              <w:rPr>
                <w:rFonts w:ascii="Times New Roman" w:hAnsi="Times New Roman"/>
                <w:color w:val="000000"/>
                <w:sz w:val="28"/>
                <w:szCs w:val="28"/>
              </w:rPr>
              <w:t>2020</w:t>
            </w:r>
          </w:p>
        </w:tc>
        <w:tc>
          <w:tcPr>
            <w:tcW w:w="910" w:type="pct"/>
            <w:vAlign w:val="center"/>
          </w:tcPr>
          <w:p w14:paraId="0FF5B545" w14:textId="77777777" w:rsidR="00A01395" w:rsidRPr="00A01395" w:rsidRDefault="00A01395" w:rsidP="00910FE4">
            <w:pPr>
              <w:tabs>
                <w:tab w:val="left" w:pos="540"/>
                <w:tab w:val="left" w:pos="3960"/>
              </w:tabs>
              <w:spacing w:after="0" w:line="360" w:lineRule="auto"/>
              <w:jc w:val="center"/>
              <w:rPr>
                <w:rFonts w:ascii="Times New Roman" w:hAnsi="Times New Roman"/>
                <w:color w:val="000000"/>
                <w:sz w:val="28"/>
                <w:szCs w:val="28"/>
              </w:rPr>
            </w:pPr>
            <w:r w:rsidRPr="00A01395">
              <w:rPr>
                <w:rFonts w:ascii="Times New Roman" w:hAnsi="Times New Roman"/>
                <w:color w:val="000000"/>
                <w:sz w:val="28"/>
                <w:szCs w:val="28"/>
              </w:rPr>
              <w:t>2021</w:t>
            </w:r>
          </w:p>
        </w:tc>
        <w:tc>
          <w:tcPr>
            <w:tcW w:w="906" w:type="pct"/>
            <w:vAlign w:val="center"/>
          </w:tcPr>
          <w:p w14:paraId="6037C59F" w14:textId="77777777" w:rsidR="00A01395" w:rsidRPr="00A01395" w:rsidRDefault="00A01395" w:rsidP="00910FE4">
            <w:pPr>
              <w:tabs>
                <w:tab w:val="left" w:pos="540"/>
                <w:tab w:val="left" w:pos="3960"/>
              </w:tabs>
              <w:spacing w:after="0" w:line="360" w:lineRule="auto"/>
              <w:jc w:val="center"/>
              <w:rPr>
                <w:rFonts w:ascii="Times New Roman" w:hAnsi="Times New Roman"/>
                <w:color w:val="000000"/>
                <w:sz w:val="28"/>
                <w:szCs w:val="28"/>
              </w:rPr>
            </w:pPr>
            <w:r w:rsidRPr="00A01395">
              <w:rPr>
                <w:rFonts w:ascii="Times New Roman" w:hAnsi="Times New Roman"/>
                <w:color w:val="000000"/>
                <w:sz w:val="28"/>
                <w:szCs w:val="28"/>
              </w:rPr>
              <w:t>2022</w:t>
            </w:r>
          </w:p>
        </w:tc>
      </w:tr>
      <w:tr w:rsidR="00A01395" w:rsidRPr="00A01395" w14:paraId="6E768C9D" w14:textId="77777777" w:rsidTr="00893961">
        <w:trPr>
          <w:jc w:val="center"/>
        </w:trPr>
        <w:tc>
          <w:tcPr>
            <w:tcW w:w="2273" w:type="pct"/>
          </w:tcPr>
          <w:p w14:paraId="1EE34EA7" w14:textId="77777777" w:rsidR="00A01395" w:rsidRPr="00A01395" w:rsidRDefault="00A01395" w:rsidP="00910FE4">
            <w:pPr>
              <w:tabs>
                <w:tab w:val="left" w:pos="540"/>
                <w:tab w:val="left" w:pos="3960"/>
              </w:tabs>
              <w:spacing w:after="0" w:line="240" w:lineRule="auto"/>
              <w:ind w:right="-89"/>
              <w:rPr>
                <w:rFonts w:ascii="Times New Roman" w:hAnsi="Times New Roman"/>
                <w:color w:val="000000"/>
                <w:sz w:val="28"/>
                <w:szCs w:val="28"/>
              </w:rPr>
            </w:pPr>
            <w:r w:rsidRPr="00A01395">
              <w:rPr>
                <w:rFonts w:ascii="Times New Roman" w:hAnsi="Times New Roman"/>
                <w:color w:val="000000"/>
                <w:sz w:val="28"/>
                <w:szCs w:val="28"/>
              </w:rPr>
              <w:t>Руководители</w:t>
            </w:r>
          </w:p>
        </w:tc>
        <w:tc>
          <w:tcPr>
            <w:tcW w:w="910" w:type="pct"/>
            <w:vAlign w:val="center"/>
          </w:tcPr>
          <w:p w14:paraId="114D0D4D"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31</w:t>
            </w:r>
          </w:p>
        </w:tc>
        <w:tc>
          <w:tcPr>
            <w:tcW w:w="910" w:type="pct"/>
            <w:vAlign w:val="center"/>
          </w:tcPr>
          <w:p w14:paraId="5403F207"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34</w:t>
            </w:r>
          </w:p>
        </w:tc>
        <w:tc>
          <w:tcPr>
            <w:tcW w:w="906" w:type="pct"/>
            <w:vAlign w:val="center"/>
          </w:tcPr>
          <w:p w14:paraId="3668D315"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42</w:t>
            </w:r>
          </w:p>
        </w:tc>
      </w:tr>
      <w:tr w:rsidR="00A01395" w:rsidRPr="00A01395" w14:paraId="52805794" w14:textId="77777777" w:rsidTr="00893961">
        <w:trPr>
          <w:jc w:val="center"/>
        </w:trPr>
        <w:tc>
          <w:tcPr>
            <w:tcW w:w="2273" w:type="pct"/>
          </w:tcPr>
          <w:p w14:paraId="54FD67E2" w14:textId="77777777" w:rsidR="00A01395" w:rsidRPr="00A01395" w:rsidRDefault="00A01395" w:rsidP="00910FE4">
            <w:pPr>
              <w:tabs>
                <w:tab w:val="left" w:pos="540"/>
                <w:tab w:val="left" w:pos="3960"/>
              </w:tabs>
              <w:spacing w:after="0" w:line="240" w:lineRule="auto"/>
              <w:ind w:right="-89"/>
              <w:rPr>
                <w:rFonts w:ascii="Times New Roman" w:hAnsi="Times New Roman"/>
                <w:color w:val="000000"/>
                <w:sz w:val="28"/>
                <w:szCs w:val="28"/>
              </w:rPr>
            </w:pPr>
            <w:r w:rsidRPr="00A01395">
              <w:rPr>
                <w:rFonts w:ascii="Times New Roman" w:hAnsi="Times New Roman"/>
                <w:color w:val="000000"/>
                <w:sz w:val="28"/>
                <w:szCs w:val="28"/>
              </w:rPr>
              <w:t>Специалисты</w:t>
            </w:r>
          </w:p>
        </w:tc>
        <w:tc>
          <w:tcPr>
            <w:tcW w:w="910" w:type="pct"/>
            <w:vAlign w:val="center"/>
          </w:tcPr>
          <w:p w14:paraId="188724E4"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67</w:t>
            </w:r>
          </w:p>
        </w:tc>
        <w:tc>
          <w:tcPr>
            <w:tcW w:w="910" w:type="pct"/>
            <w:vAlign w:val="center"/>
          </w:tcPr>
          <w:p w14:paraId="139F05DD"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84</w:t>
            </w:r>
          </w:p>
        </w:tc>
        <w:tc>
          <w:tcPr>
            <w:tcW w:w="906" w:type="pct"/>
            <w:vAlign w:val="center"/>
          </w:tcPr>
          <w:p w14:paraId="56B0AA41"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90</w:t>
            </w:r>
          </w:p>
        </w:tc>
      </w:tr>
      <w:tr w:rsidR="00A01395" w:rsidRPr="00A01395" w14:paraId="2EBB6CBC" w14:textId="77777777" w:rsidTr="00893961">
        <w:trPr>
          <w:jc w:val="center"/>
        </w:trPr>
        <w:tc>
          <w:tcPr>
            <w:tcW w:w="2273" w:type="pct"/>
          </w:tcPr>
          <w:p w14:paraId="20ACAC0C" w14:textId="33A4F0DF" w:rsidR="00A01395" w:rsidRPr="00A01395" w:rsidRDefault="00A01395" w:rsidP="00910FE4">
            <w:pPr>
              <w:tabs>
                <w:tab w:val="left" w:pos="540"/>
                <w:tab w:val="left" w:pos="3960"/>
              </w:tabs>
              <w:spacing w:after="0" w:line="240" w:lineRule="auto"/>
              <w:ind w:right="-89"/>
              <w:rPr>
                <w:rFonts w:ascii="Times New Roman" w:hAnsi="Times New Roman"/>
                <w:color w:val="000000"/>
                <w:sz w:val="28"/>
                <w:szCs w:val="28"/>
              </w:rPr>
            </w:pPr>
            <w:r w:rsidRPr="00A01395">
              <w:rPr>
                <w:rFonts w:ascii="Times New Roman" w:hAnsi="Times New Roman"/>
                <w:color w:val="000000"/>
                <w:sz w:val="28"/>
                <w:szCs w:val="28"/>
              </w:rPr>
              <w:t>Служащие</w:t>
            </w:r>
            <w:r w:rsidR="00467461">
              <w:rPr>
                <w:rFonts w:ascii="Times New Roman" w:hAnsi="Times New Roman"/>
                <w:color w:val="000000"/>
                <w:sz w:val="28"/>
                <w:szCs w:val="28"/>
              </w:rPr>
              <w:t xml:space="preserve"> </w:t>
            </w:r>
          </w:p>
        </w:tc>
        <w:tc>
          <w:tcPr>
            <w:tcW w:w="910" w:type="pct"/>
            <w:vAlign w:val="center"/>
          </w:tcPr>
          <w:p w14:paraId="1B5115B0"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80</w:t>
            </w:r>
          </w:p>
        </w:tc>
        <w:tc>
          <w:tcPr>
            <w:tcW w:w="910" w:type="pct"/>
            <w:vAlign w:val="center"/>
          </w:tcPr>
          <w:p w14:paraId="10B9C5CD"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65</w:t>
            </w:r>
          </w:p>
        </w:tc>
        <w:tc>
          <w:tcPr>
            <w:tcW w:w="906" w:type="pct"/>
            <w:vAlign w:val="center"/>
          </w:tcPr>
          <w:p w14:paraId="41E5FA2D"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74</w:t>
            </w:r>
          </w:p>
        </w:tc>
      </w:tr>
      <w:tr w:rsidR="00A01395" w:rsidRPr="00A01395" w14:paraId="3D0D6643" w14:textId="77777777" w:rsidTr="00893961">
        <w:trPr>
          <w:jc w:val="center"/>
        </w:trPr>
        <w:tc>
          <w:tcPr>
            <w:tcW w:w="2273" w:type="pct"/>
          </w:tcPr>
          <w:p w14:paraId="674740B6" w14:textId="77777777" w:rsidR="00A01395" w:rsidRPr="00A01395" w:rsidRDefault="00A01395" w:rsidP="00910FE4">
            <w:pPr>
              <w:tabs>
                <w:tab w:val="left" w:pos="540"/>
                <w:tab w:val="left" w:pos="3960"/>
              </w:tabs>
              <w:spacing w:after="0" w:line="240" w:lineRule="auto"/>
              <w:ind w:right="-89"/>
              <w:rPr>
                <w:rFonts w:ascii="Times New Roman" w:hAnsi="Times New Roman"/>
                <w:color w:val="000000"/>
                <w:sz w:val="28"/>
                <w:szCs w:val="28"/>
              </w:rPr>
            </w:pPr>
            <w:r w:rsidRPr="00A01395">
              <w:rPr>
                <w:rFonts w:ascii="Times New Roman" w:hAnsi="Times New Roman"/>
                <w:color w:val="000000"/>
                <w:sz w:val="28"/>
                <w:szCs w:val="28"/>
              </w:rPr>
              <w:t>Рабочие</w:t>
            </w:r>
          </w:p>
        </w:tc>
        <w:tc>
          <w:tcPr>
            <w:tcW w:w="910" w:type="pct"/>
            <w:vAlign w:val="center"/>
          </w:tcPr>
          <w:p w14:paraId="338A6CD8"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44</w:t>
            </w:r>
          </w:p>
        </w:tc>
        <w:tc>
          <w:tcPr>
            <w:tcW w:w="910" w:type="pct"/>
            <w:vAlign w:val="center"/>
          </w:tcPr>
          <w:p w14:paraId="607E756E"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40</w:t>
            </w:r>
          </w:p>
        </w:tc>
        <w:tc>
          <w:tcPr>
            <w:tcW w:w="906" w:type="pct"/>
            <w:vAlign w:val="center"/>
          </w:tcPr>
          <w:p w14:paraId="6E6BEA6E"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45</w:t>
            </w:r>
          </w:p>
        </w:tc>
      </w:tr>
      <w:tr w:rsidR="00A01395" w:rsidRPr="00A01395" w14:paraId="7E9F3ABB" w14:textId="77777777" w:rsidTr="00893961">
        <w:trPr>
          <w:jc w:val="center"/>
        </w:trPr>
        <w:tc>
          <w:tcPr>
            <w:tcW w:w="2273" w:type="pct"/>
          </w:tcPr>
          <w:p w14:paraId="4618EC2F" w14:textId="392DC359" w:rsidR="00A01395" w:rsidRPr="00A01395" w:rsidRDefault="00893961" w:rsidP="00910FE4">
            <w:pPr>
              <w:tabs>
                <w:tab w:val="left" w:pos="540"/>
                <w:tab w:val="left" w:pos="3960"/>
              </w:tabs>
              <w:spacing w:after="0" w:line="240" w:lineRule="auto"/>
              <w:ind w:right="-89"/>
              <w:rPr>
                <w:rFonts w:ascii="Times New Roman" w:hAnsi="Times New Roman"/>
                <w:color w:val="000000"/>
                <w:sz w:val="28"/>
                <w:szCs w:val="28"/>
              </w:rPr>
            </w:pPr>
            <w:r>
              <w:rPr>
                <w:rFonts w:ascii="Times New Roman" w:hAnsi="Times New Roman"/>
                <w:color w:val="000000"/>
                <w:sz w:val="28"/>
                <w:szCs w:val="28"/>
              </w:rPr>
              <w:t>О</w:t>
            </w:r>
            <w:r w:rsidR="00A01395" w:rsidRPr="00A01395">
              <w:rPr>
                <w:rFonts w:ascii="Times New Roman" w:hAnsi="Times New Roman"/>
                <w:color w:val="000000"/>
                <w:sz w:val="28"/>
                <w:szCs w:val="28"/>
              </w:rPr>
              <w:t>бслуживающий</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персонал</w:t>
            </w:r>
          </w:p>
        </w:tc>
        <w:tc>
          <w:tcPr>
            <w:tcW w:w="910" w:type="pct"/>
            <w:vAlign w:val="center"/>
          </w:tcPr>
          <w:p w14:paraId="4529AABB" w14:textId="77777777" w:rsidR="00A01395" w:rsidRPr="00A01395" w:rsidRDefault="00A01395" w:rsidP="00910FE4">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36</w:t>
            </w:r>
          </w:p>
        </w:tc>
        <w:tc>
          <w:tcPr>
            <w:tcW w:w="910" w:type="pct"/>
            <w:vAlign w:val="center"/>
          </w:tcPr>
          <w:p w14:paraId="6A8791BC"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40</w:t>
            </w:r>
          </w:p>
        </w:tc>
        <w:tc>
          <w:tcPr>
            <w:tcW w:w="906" w:type="pct"/>
            <w:vAlign w:val="center"/>
          </w:tcPr>
          <w:p w14:paraId="6DEED646"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13</w:t>
            </w:r>
          </w:p>
        </w:tc>
      </w:tr>
      <w:tr w:rsidR="00A01395" w:rsidRPr="00A01395" w14:paraId="55CF26AD" w14:textId="77777777" w:rsidTr="00893961">
        <w:trPr>
          <w:jc w:val="center"/>
        </w:trPr>
        <w:tc>
          <w:tcPr>
            <w:tcW w:w="2273" w:type="pct"/>
          </w:tcPr>
          <w:p w14:paraId="3D9D0927" w14:textId="6777E1D2" w:rsidR="00A01395" w:rsidRPr="00A01395" w:rsidRDefault="00893961" w:rsidP="00910FE4">
            <w:pPr>
              <w:tabs>
                <w:tab w:val="left" w:pos="540"/>
                <w:tab w:val="left" w:pos="3960"/>
              </w:tabs>
              <w:spacing w:after="0" w:line="240" w:lineRule="auto"/>
              <w:ind w:right="-89"/>
              <w:rPr>
                <w:rFonts w:ascii="Times New Roman" w:hAnsi="Times New Roman"/>
                <w:color w:val="000000"/>
                <w:sz w:val="28"/>
                <w:szCs w:val="28"/>
              </w:rPr>
            </w:pPr>
            <w:r>
              <w:rPr>
                <w:rFonts w:ascii="Times New Roman" w:hAnsi="Times New Roman"/>
                <w:color w:val="000000"/>
                <w:sz w:val="28"/>
                <w:szCs w:val="28"/>
              </w:rPr>
              <w:t>Ч</w:t>
            </w:r>
            <w:r w:rsidR="00A01395" w:rsidRPr="00A01395">
              <w:rPr>
                <w:rFonts w:ascii="Times New Roman" w:hAnsi="Times New Roman"/>
                <w:color w:val="000000"/>
                <w:sz w:val="28"/>
                <w:szCs w:val="28"/>
              </w:rPr>
              <w:t>исленность</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работающих</w:t>
            </w:r>
            <w:r>
              <w:rPr>
                <w:rFonts w:ascii="Times New Roman" w:hAnsi="Times New Roman"/>
                <w:color w:val="000000"/>
                <w:sz w:val="28"/>
                <w:szCs w:val="28"/>
              </w:rPr>
              <w:t>, общее</w:t>
            </w:r>
          </w:p>
        </w:tc>
        <w:tc>
          <w:tcPr>
            <w:tcW w:w="910" w:type="pct"/>
            <w:vAlign w:val="center"/>
          </w:tcPr>
          <w:p w14:paraId="4C74E254"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258</w:t>
            </w:r>
          </w:p>
        </w:tc>
        <w:tc>
          <w:tcPr>
            <w:tcW w:w="910" w:type="pct"/>
            <w:vAlign w:val="center"/>
          </w:tcPr>
          <w:p w14:paraId="3B1B7D18"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262</w:t>
            </w:r>
          </w:p>
        </w:tc>
        <w:tc>
          <w:tcPr>
            <w:tcW w:w="906" w:type="pct"/>
            <w:vAlign w:val="center"/>
          </w:tcPr>
          <w:p w14:paraId="289ACD9F" w14:textId="77777777" w:rsidR="00A01395" w:rsidRPr="00A01395" w:rsidRDefault="00A01395" w:rsidP="00910FE4">
            <w:pPr>
              <w:tabs>
                <w:tab w:val="left" w:pos="540"/>
                <w:tab w:val="left" w:pos="3960"/>
              </w:tabs>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264</w:t>
            </w:r>
          </w:p>
        </w:tc>
      </w:tr>
      <w:tr w:rsidR="00A01395" w:rsidRPr="00A01395" w14:paraId="6225F7AD" w14:textId="77777777" w:rsidTr="00910FE4">
        <w:trPr>
          <w:jc w:val="center"/>
        </w:trPr>
        <w:tc>
          <w:tcPr>
            <w:tcW w:w="5000" w:type="pct"/>
            <w:gridSpan w:val="4"/>
          </w:tcPr>
          <w:p w14:paraId="274B617F" w14:textId="77777777" w:rsidR="00B31B17" w:rsidRDefault="00B31B17" w:rsidP="002A7873">
            <w:pPr>
              <w:suppressAutoHyphens/>
              <w:spacing w:after="0" w:line="240" w:lineRule="auto"/>
              <w:rPr>
                <w:rFonts w:ascii="Times New Roman" w:hAnsi="Times New Roman"/>
                <w:sz w:val="28"/>
                <w:szCs w:val="28"/>
              </w:rPr>
            </w:pPr>
          </w:p>
          <w:p w14:paraId="04D4105B" w14:textId="568429FB" w:rsidR="00A01395" w:rsidRDefault="00A01395" w:rsidP="002A7873">
            <w:pPr>
              <w:suppressAutoHyphens/>
              <w:spacing w:after="0" w:line="240" w:lineRule="auto"/>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основании</w:t>
            </w:r>
            <w:r w:rsidR="00467461">
              <w:rPr>
                <w:rFonts w:ascii="Times New Roman" w:hAnsi="Times New Roman"/>
                <w:sz w:val="28"/>
                <w:szCs w:val="28"/>
              </w:rPr>
              <w:t xml:space="preserve">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p>
          <w:p w14:paraId="070B937E" w14:textId="24EFF273" w:rsidR="00B31B17" w:rsidRPr="00A01395" w:rsidRDefault="00B31B17" w:rsidP="002A7873">
            <w:pPr>
              <w:suppressAutoHyphens/>
              <w:spacing w:after="0" w:line="240" w:lineRule="auto"/>
              <w:rPr>
                <w:rFonts w:ascii="Times New Roman" w:hAnsi="Times New Roman"/>
                <w:sz w:val="28"/>
                <w:szCs w:val="28"/>
              </w:rPr>
            </w:pPr>
          </w:p>
        </w:tc>
      </w:tr>
    </w:tbl>
    <w:p w14:paraId="659B9CCF" w14:textId="77777777" w:rsidR="00A01395" w:rsidRPr="00A01395" w:rsidRDefault="00A01395" w:rsidP="00A01395">
      <w:pPr>
        <w:pStyle w:val="af2"/>
        <w:spacing w:after="0" w:line="240" w:lineRule="auto"/>
        <w:ind w:left="0" w:firstLine="709"/>
        <w:jc w:val="both"/>
        <w:rPr>
          <w:rFonts w:ascii="Times New Roman" w:hAnsi="Times New Roman"/>
          <w:color w:val="000000"/>
          <w:sz w:val="28"/>
          <w:szCs w:val="28"/>
        </w:rPr>
      </w:pPr>
    </w:p>
    <w:p w14:paraId="3B86345B" w14:textId="4BC983FB" w:rsidR="00BF1B28" w:rsidRPr="00BF1B28" w:rsidRDefault="00BF1B28" w:rsidP="00BF1B28">
      <w:pPr>
        <w:shd w:val="clear" w:color="000000" w:fill="auto"/>
        <w:suppressAutoHyphens/>
        <w:spacing w:after="0" w:line="240" w:lineRule="auto"/>
        <w:ind w:firstLine="709"/>
        <w:jc w:val="both"/>
        <w:rPr>
          <w:rFonts w:ascii="Times New Roman" w:hAnsi="Times New Roman"/>
          <w:color w:val="000000"/>
          <w:sz w:val="28"/>
          <w:szCs w:val="28"/>
        </w:rPr>
      </w:pPr>
      <w:r w:rsidRPr="00BF1B28">
        <w:rPr>
          <w:rFonts w:ascii="Times New Roman" w:hAnsi="Times New Roman"/>
          <w:color w:val="000000"/>
          <w:sz w:val="28"/>
          <w:szCs w:val="28"/>
        </w:rPr>
        <w:t>Последующий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анализ</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будет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посвящен</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образовательному</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составу</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сотрудников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w:t>
      </w:r>
      <w:proofErr w:type="spellStart"/>
      <w:r w:rsidRPr="00BF1B28">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BF1B28">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BF1B28">
        <w:rPr>
          <w:rFonts w:ascii="Times New Roman" w:hAnsi="Times New Roman"/>
          <w:color w:val="000000"/>
          <w:sz w:val="28"/>
          <w:szCs w:val="28"/>
        </w:rPr>
        <w:t>Astana</w:t>
      </w:r>
      <w:proofErr w:type="spellEnd"/>
      <w:r w:rsidRPr="00BF1B28">
        <w:rPr>
          <w:rFonts w:ascii="Times New Roman" w:hAnsi="Times New Roman"/>
          <w:color w:val="000000"/>
          <w:sz w:val="28"/>
          <w:szCs w:val="28"/>
        </w:rPr>
        <w:t>»,</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фокусом</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уровне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образования</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каждого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члена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персонала.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Это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позволит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более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детально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рассмотреть,</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как</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образование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влияет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структуру</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кадров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может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служить</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ключевым</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фактором</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успешной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деятельности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предприятия.</w:t>
      </w:r>
    </w:p>
    <w:p w14:paraId="41EADBCB" w14:textId="77777777" w:rsidR="00893961" w:rsidRDefault="00893961" w:rsidP="00893961">
      <w:pPr>
        <w:shd w:val="clear" w:color="000000" w:fill="auto"/>
        <w:suppressAutoHyphens/>
        <w:spacing w:after="0" w:line="240" w:lineRule="auto"/>
        <w:ind w:firstLine="709"/>
        <w:jc w:val="both"/>
        <w:rPr>
          <w:rFonts w:ascii="Times New Roman" w:hAnsi="Times New Roman"/>
          <w:color w:val="000000"/>
          <w:sz w:val="28"/>
          <w:szCs w:val="28"/>
        </w:rPr>
      </w:pPr>
      <w:r w:rsidRPr="00893961">
        <w:rPr>
          <w:rFonts w:ascii="Times New Roman" w:hAnsi="Times New Roman"/>
          <w:color w:val="000000"/>
          <w:sz w:val="28"/>
          <w:szCs w:val="28"/>
        </w:rPr>
        <w:t>Информация о структуре персонала ТОО «</w:t>
      </w:r>
      <w:proofErr w:type="spellStart"/>
      <w:r w:rsidRPr="00893961">
        <w:rPr>
          <w:rFonts w:ascii="Times New Roman" w:hAnsi="Times New Roman"/>
          <w:color w:val="000000"/>
          <w:sz w:val="28"/>
          <w:szCs w:val="28"/>
        </w:rPr>
        <w:t>Rixos</w:t>
      </w:r>
      <w:proofErr w:type="spellEnd"/>
      <w:r w:rsidRPr="00893961">
        <w:rPr>
          <w:rFonts w:ascii="Times New Roman" w:hAnsi="Times New Roman"/>
          <w:color w:val="000000"/>
          <w:sz w:val="28"/>
          <w:szCs w:val="28"/>
        </w:rPr>
        <w:t xml:space="preserve"> President </w:t>
      </w:r>
      <w:proofErr w:type="spellStart"/>
      <w:r w:rsidRPr="00893961">
        <w:rPr>
          <w:rFonts w:ascii="Times New Roman" w:hAnsi="Times New Roman"/>
          <w:color w:val="000000"/>
          <w:sz w:val="28"/>
          <w:szCs w:val="28"/>
        </w:rPr>
        <w:t>Astana</w:t>
      </w:r>
      <w:proofErr w:type="spellEnd"/>
      <w:r w:rsidRPr="00893961">
        <w:rPr>
          <w:rFonts w:ascii="Times New Roman" w:hAnsi="Times New Roman"/>
          <w:color w:val="000000"/>
          <w:sz w:val="28"/>
          <w:szCs w:val="28"/>
        </w:rPr>
        <w:t xml:space="preserve">» с учетом уровня образования и опыта работы представлена в таблице 11 и на рисунке 11. </w:t>
      </w:r>
    </w:p>
    <w:p w14:paraId="2BB52548" w14:textId="77777777" w:rsidR="00B9239D" w:rsidRDefault="00B9239D" w:rsidP="00B9239D">
      <w:pPr>
        <w:shd w:val="clear" w:color="000000" w:fill="auto"/>
        <w:suppressAutoHyphens/>
        <w:spacing w:after="0" w:line="240" w:lineRule="auto"/>
        <w:ind w:firstLine="709"/>
        <w:jc w:val="both"/>
        <w:rPr>
          <w:rFonts w:ascii="Times New Roman" w:hAnsi="Times New Roman"/>
          <w:color w:val="000000"/>
          <w:sz w:val="28"/>
          <w:szCs w:val="28"/>
        </w:rPr>
      </w:pPr>
    </w:p>
    <w:p w14:paraId="57CAE113" w14:textId="63A42891" w:rsidR="00A01395" w:rsidRPr="00A01395" w:rsidRDefault="00893961" w:rsidP="00B9239D">
      <w:pPr>
        <w:shd w:val="clear" w:color="000000" w:fill="auto"/>
        <w:suppressAutoHyphens/>
        <w:spacing w:after="0" w:line="240" w:lineRule="auto"/>
        <w:ind w:firstLine="709"/>
        <w:jc w:val="both"/>
        <w:rPr>
          <w:rFonts w:ascii="Times New Roman" w:hAnsi="Times New Roman"/>
          <w:color w:val="000000"/>
          <w:sz w:val="28"/>
          <w:szCs w:val="28"/>
        </w:rPr>
      </w:pPr>
      <w:r w:rsidRPr="00A01395">
        <w:rPr>
          <w:rFonts w:ascii="Times New Roman" w:hAnsi="Times New Roman"/>
          <w:color w:val="000000"/>
          <w:sz w:val="28"/>
          <w:szCs w:val="28"/>
        </w:rPr>
        <w:t>Таблица</w:t>
      </w:r>
      <w:r>
        <w:rPr>
          <w:rFonts w:ascii="Times New Roman" w:hAnsi="Times New Roman"/>
          <w:color w:val="000000"/>
          <w:sz w:val="28"/>
          <w:szCs w:val="28"/>
        </w:rPr>
        <w:t xml:space="preserve"> 11 </w:t>
      </w:r>
      <w:r w:rsidR="00B9239D">
        <w:rPr>
          <w:rFonts w:ascii="Times New Roman" w:hAnsi="Times New Roman"/>
          <w:color w:val="000000"/>
          <w:sz w:val="28"/>
          <w:szCs w:val="28"/>
        </w:rPr>
        <w:t>–</w:t>
      </w:r>
      <w:r>
        <w:rPr>
          <w:rFonts w:ascii="Times New Roman" w:hAnsi="Times New Roman"/>
          <w:color w:val="000000"/>
          <w:sz w:val="28"/>
          <w:szCs w:val="28"/>
        </w:rPr>
        <w:t xml:space="preserve"> </w:t>
      </w:r>
      <w:r w:rsidR="00B9239D">
        <w:rPr>
          <w:rFonts w:ascii="Times New Roman" w:hAnsi="Times New Roman"/>
          <w:color w:val="000000"/>
          <w:sz w:val="28"/>
          <w:szCs w:val="28"/>
        </w:rPr>
        <w:t xml:space="preserve">Распределение персонала по наличию и </w:t>
      </w:r>
      <w:r w:rsidR="00B9239D" w:rsidRPr="00893961">
        <w:rPr>
          <w:rFonts w:ascii="Times New Roman" w:hAnsi="Times New Roman"/>
          <w:color w:val="000000"/>
          <w:sz w:val="28"/>
          <w:szCs w:val="28"/>
        </w:rPr>
        <w:t>уровня</w:t>
      </w:r>
      <w:r w:rsidR="00B9239D">
        <w:rPr>
          <w:rFonts w:ascii="Times New Roman" w:hAnsi="Times New Roman"/>
          <w:color w:val="000000"/>
          <w:sz w:val="28"/>
          <w:szCs w:val="28"/>
        </w:rPr>
        <w:t xml:space="preserve"> образования</w:t>
      </w:r>
    </w:p>
    <w:tbl>
      <w:tblPr>
        <w:tblpPr w:leftFromText="180" w:rightFromText="180" w:vertAnchor="text" w:horzAnchor="margin" w:tblpXSpec="center" w:tblpY="1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1"/>
        <w:gridCol w:w="859"/>
        <w:gridCol w:w="747"/>
        <w:gridCol w:w="1044"/>
        <w:gridCol w:w="907"/>
        <w:gridCol w:w="982"/>
        <w:gridCol w:w="1078"/>
      </w:tblGrid>
      <w:tr w:rsidR="00893961" w:rsidRPr="00A01395" w14:paraId="64A1683F" w14:textId="77777777" w:rsidTr="00893961">
        <w:trPr>
          <w:cantSplit/>
          <w:trHeight w:val="301"/>
        </w:trPr>
        <w:tc>
          <w:tcPr>
            <w:tcW w:w="2083" w:type="pct"/>
            <w:vMerge w:val="restart"/>
            <w:vAlign w:val="center"/>
          </w:tcPr>
          <w:p w14:paraId="1D296A59" w14:textId="77777777" w:rsidR="00893961" w:rsidRPr="00A01395" w:rsidRDefault="00893961" w:rsidP="00910FE4">
            <w:pPr>
              <w:pStyle w:val="af2"/>
              <w:spacing w:after="0"/>
              <w:ind w:left="0"/>
              <w:jc w:val="center"/>
              <w:rPr>
                <w:rFonts w:ascii="Times New Roman" w:hAnsi="Times New Roman"/>
                <w:color w:val="000000"/>
                <w:sz w:val="28"/>
                <w:szCs w:val="28"/>
              </w:rPr>
            </w:pPr>
            <w:r w:rsidRPr="00A01395">
              <w:rPr>
                <w:rFonts w:ascii="Times New Roman" w:hAnsi="Times New Roman"/>
                <w:color w:val="000000"/>
                <w:sz w:val="28"/>
                <w:szCs w:val="28"/>
              </w:rPr>
              <w:t>Наименование</w:t>
            </w:r>
          </w:p>
        </w:tc>
        <w:tc>
          <w:tcPr>
            <w:tcW w:w="2917" w:type="pct"/>
            <w:gridSpan w:val="6"/>
            <w:vAlign w:val="center"/>
          </w:tcPr>
          <w:p w14:paraId="5B6C4BB6" w14:textId="77136F8E" w:rsidR="00893961" w:rsidRPr="00A01395" w:rsidRDefault="00893961" w:rsidP="00910FE4">
            <w:pPr>
              <w:spacing w:after="0"/>
              <w:jc w:val="center"/>
              <w:rPr>
                <w:rFonts w:ascii="Times New Roman" w:hAnsi="Times New Roman"/>
                <w:color w:val="000000"/>
                <w:sz w:val="28"/>
                <w:szCs w:val="28"/>
              </w:rPr>
            </w:pPr>
            <w:r>
              <w:rPr>
                <w:rFonts w:ascii="Times New Roman" w:hAnsi="Times New Roman"/>
                <w:color w:val="000000"/>
                <w:sz w:val="28"/>
                <w:szCs w:val="28"/>
              </w:rPr>
              <w:t>человек/%</w:t>
            </w:r>
          </w:p>
        </w:tc>
      </w:tr>
      <w:tr w:rsidR="00893961" w:rsidRPr="00A01395" w14:paraId="1FA88181" w14:textId="77777777" w:rsidTr="00893961">
        <w:trPr>
          <w:cantSplit/>
          <w:trHeight w:val="301"/>
        </w:trPr>
        <w:tc>
          <w:tcPr>
            <w:tcW w:w="2083" w:type="pct"/>
            <w:vMerge/>
            <w:vAlign w:val="center"/>
          </w:tcPr>
          <w:p w14:paraId="54C48560" w14:textId="77777777" w:rsidR="00893961" w:rsidRPr="00A01395" w:rsidRDefault="00893961" w:rsidP="00893961">
            <w:pPr>
              <w:pStyle w:val="af2"/>
              <w:spacing w:after="0"/>
              <w:ind w:left="0"/>
              <w:jc w:val="center"/>
              <w:rPr>
                <w:rFonts w:ascii="Times New Roman" w:hAnsi="Times New Roman"/>
                <w:color w:val="000000"/>
                <w:sz w:val="28"/>
                <w:szCs w:val="28"/>
              </w:rPr>
            </w:pPr>
          </w:p>
        </w:tc>
        <w:tc>
          <w:tcPr>
            <w:tcW w:w="834" w:type="pct"/>
            <w:gridSpan w:val="2"/>
            <w:vAlign w:val="center"/>
          </w:tcPr>
          <w:p w14:paraId="123D9F7A" w14:textId="6C116E07" w:rsidR="00893961" w:rsidRPr="00A01395" w:rsidRDefault="00893961" w:rsidP="00893961">
            <w:pPr>
              <w:spacing w:after="0"/>
              <w:jc w:val="center"/>
              <w:rPr>
                <w:rFonts w:ascii="Times New Roman" w:hAnsi="Times New Roman"/>
                <w:color w:val="000000"/>
                <w:sz w:val="28"/>
                <w:szCs w:val="28"/>
              </w:rPr>
            </w:pPr>
            <w:r w:rsidRPr="00A01395">
              <w:rPr>
                <w:rFonts w:ascii="Times New Roman" w:hAnsi="Times New Roman"/>
                <w:color w:val="000000"/>
                <w:sz w:val="28"/>
                <w:szCs w:val="28"/>
              </w:rPr>
              <w:t>2019</w:t>
            </w:r>
          </w:p>
        </w:tc>
        <w:tc>
          <w:tcPr>
            <w:tcW w:w="1013" w:type="pct"/>
            <w:gridSpan w:val="2"/>
            <w:vAlign w:val="center"/>
          </w:tcPr>
          <w:p w14:paraId="611BC3F7" w14:textId="73B6FCC0" w:rsidR="00893961" w:rsidRPr="00A01395" w:rsidRDefault="00893961" w:rsidP="00893961">
            <w:pPr>
              <w:spacing w:after="0"/>
              <w:jc w:val="center"/>
              <w:rPr>
                <w:rFonts w:ascii="Times New Roman" w:hAnsi="Times New Roman"/>
                <w:color w:val="000000"/>
                <w:sz w:val="28"/>
                <w:szCs w:val="28"/>
              </w:rPr>
            </w:pPr>
            <w:r w:rsidRPr="00A01395">
              <w:rPr>
                <w:rFonts w:ascii="Times New Roman" w:hAnsi="Times New Roman"/>
                <w:color w:val="000000"/>
                <w:sz w:val="28"/>
                <w:szCs w:val="28"/>
              </w:rPr>
              <w:t>2020</w:t>
            </w:r>
          </w:p>
        </w:tc>
        <w:tc>
          <w:tcPr>
            <w:tcW w:w="1070" w:type="pct"/>
            <w:gridSpan w:val="2"/>
            <w:vAlign w:val="center"/>
          </w:tcPr>
          <w:p w14:paraId="0139C0DD" w14:textId="4E0B357B" w:rsidR="00893961" w:rsidRPr="00A01395" w:rsidRDefault="00893961" w:rsidP="00893961">
            <w:pPr>
              <w:spacing w:after="0"/>
              <w:jc w:val="center"/>
              <w:rPr>
                <w:rFonts w:ascii="Times New Roman" w:hAnsi="Times New Roman"/>
                <w:color w:val="000000"/>
                <w:sz w:val="28"/>
                <w:szCs w:val="28"/>
              </w:rPr>
            </w:pPr>
            <w:r w:rsidRPr="00A01395">
              <w:rPr>
                <w:rFonts w:ascii="Times New Roman" w:hAnsi="Times New Roman"/>
                <w:color w:val="000000"/>
                <w:sz w:val="28"/>
                <w:szCs w:val="28"/>
              </w:rPr>
              <w:t>2021</w:t>
            </w:r>
          </w:p>
        </w:tc>
      </w:tr>
      <w:tr w:rsidR="00893961" w:rsidRPr="00A01395" w14:paraId="7784BAC8" w14:textId="77777777" w:rsidTr="00893961">
        <w:trPr>
          <w:cantSplit/>
          <w:trHeight w:val="90"/>
        </w:trPr>
        <w:tc>
          <w:tcPr>
            <w:tcW w:w="2083" w:type="pct"/>
            <w:vAlign w:val="center"/>
          </w:tcPr>
          <w:p w14:paraId="59093554" w14:textId="6C34092E" w:rsidR="00893961" w:rsidRPr="00A01395" w:rsidRDefault="00893961" w:rsidP="00893961">
            <w:pPr>
              <w:pStyle w:val="af2"/>
              <w:spacing w:after="0" w:line="360" w:lineRule="auto"/>
              <w:ind w:left="0"/>
              <w:rPr>
                <w:rFonts w:ascii="Times New Roman" w:hAnsi="Times New Roman"/>
                <w:color w:val="000000"/>
                <w:sz w:val="28"/>
                <w:szCs w:val="28"/>
              </w:rPr>
            </w:pPr>
            <w:r w:rsidRPr="00A01395">
              <w:rPr>
                <w:rFonts w:ascii="Times New Roman" w:hAnsi="Times New Roman"/>
                <w:color w:val="000000"/>
                <w:sz w:val="28"/>
                <w:szCs w:val="28"/>
              </w:rPr>
              <w:t>С</w:t>
            </w:r>
            <w:r>
              <w:rPr>
                <w:rFonts w:ascii="Times New Roman" w:hAnsi="Times New Roman"/>
                <w:color w:val="000000"/>
                <w:sz w:val="28"/>
                <w:szCs w:val="28"/>
              </w:rPr>
              <w:t xml:space="preserve"> </w:t>
            </w:r>
            <w:r w:rsidRPr="00A01395">
              <w:rPr>
                <w:rFonts w:ascii="Times New Roman" w:hAnsi="Times New Roman"/>
                <w:color w:val="000000"/>
                <w:sz w:val="28"/>
                <w:szCs w:val="28"/>
              </w:rPr>
              <w:t>высшим</w:t>
            </w:r>
            <w:r>
              <w:rPr>
                <w:rFonts w:ascii="Times New Roman" w:hAnsi="Times New Roman"/>
                <w:color w:val="000000"/>
                <w:sz w:val="28"/>
                <w:szCs w:val="28"/>
              </w:rPr>
              <w:t xml:space="preserve"> </w:t>
            </w:r>
            <w:r w:rsidRPr="00A01395">
              <w:rPr>
                <w:rFonts w:ascii="Times New Roman" w:hAnsi="Times New Roman"/>
                <w:color w:val="000000"/>
                <w:sz w:val="28"/>
                <w:szCs w:val="28"/>
              </w:rPr>
              <w:t>образованием</w:t>
            </w:r>
          </w:p>
        </w:tc>
        <w:tc>
          <w:tcPr>
            <w:tcW w:w="446" w:type="pct"/>
            <w:vAlign w:val="center"/>
          </w:tcPr>
          <w:p w14:paraId="514FC8F5"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89</w:t>
            </w:r>
          </w:p>
        </w:tc>
        <w:tc>
          <w:tcPr>
            <w:tcW w:w="388" w:type="pct"/>
            <w:vAlign w:val="center"/>
          </w:tcPr>
          <w:p w14:paraId="7CDD38FD"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34,5</w:t>
            </w:r>
          </w:p>
        </w:tc>
        <w:tc>
          <w:tcPr>
            <w:tcW w:w="542" w:type="pct"/>
            <w:vAlign w:val="center"/>
          </w:tcPr>
          <w:p w14:paraId="4DE047E2"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118</w:t>
            </w:r>
          </w:p>
        </w:tc>
        <w:tc>
          <w:tcPr>
            <w:tcW w:w="471" w:type="pct"/>
            <w:vAlign w:val="center"/>
          </w:tcPr>
          <w:p w14:paraId="30327A40"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45,2</w:t>
            </w:r>
          </w:p>
        </w:tc>
        <w:tc>
          <w:tcPr>
            <w:tcW w:w="510" w:type="pct"/>
            <w:vAlign w:val="center"/>
          </w:tcPr>
          <w:p w14:paraId="1B88B83A"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160</w:t>
            </w:r>
          </w:p>
        </w:tc>
        <w:tc>
          <w:tcPr>
            <w:tcW w:w="560" w:type="pct"/>
            <w:vAlign w:val="center"/>
          </w:tcPr>
          <w:p w14:paraId="67104DC7"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60,9</w:t>
            </w:r>
          </w:p>
        </w:tc>
      </w:tr>
      <w:tr w:rsidR="00893961" w:rsidRPr="00A01395" w14:paraId="13D32946" w14:textId="77777777" w:rsidTr="00893961">
        <w:trPr>
          <w:cantSplit/>
          <w:trHeight w:val="90"/>
        </w:trPr>
        <w:tc>
          <w:tcPr>
            <w:tcW w:w="2083" w:type="pct"/>
            <w:vAlign w:val="center"/>
          </w:tcPr>
          <w:p w14:paraId="39FE95A6" w14:textId="2051A10A" w:rsidR="00893961" w:rsidRPr="00A01395" w:rsidRDefault="00893961" w:rsidP="00B9239D">
            <w:pPr>
              <w:pStyle w:val="af2"/>
              <w:spacing w:after="0" w:line="240" w:lineRule="auto"/>
              <w:ind w:left="0"/>
              <w:rPr>
                <w:rFonts w:ascii="Times New Roman" w:hAnsi="Times New Roman"/>
                <w:color w:val="000000"/>
                <w:sz w:val="28"/>
                <w:szCs w:val="28"/>
              </w:rPr>
            </w:pPr>
            <w:r w:rsidRPr="00A01395">
              <w:rPr>
                <w:rFonts w:ascii="Times New Roman" w:hAnsi="Times New Roman"/>
                <w:color w:val="000000"/>
                <w:sz w:val="28"/>
                <w:szCs w:val="28"/>
              </w:rPr>
              <w:t>Со</w:t>
            </w:r>
            <w:r>
              <w:rPr>
                <w:rFonts w:ascii="Times New Roman" w:hAnsi="Times New Roman"/>
                <w:color w:val="000000"/>
                <w:sz w:val="28"/>
                <w:szCs w:val="28"/>
              </w:rPr>
              <w:t xml:space="preserve"> </w:t>
            </w:r>
            <w:r w:rsidRPr="00A01395">
              <w:rPr>
                <w:rFonts w:ascii="Times New Roman" w:hAnsi="Times New Roman"/>
                <w:color w:val="000000"/>
                <w:sz w:val="28"/>
                <w:szCs w:val="28"/>
              </w:rPr>
              <w:t>средним</w:t>
            </w:r>
            <w:r>
              <w:rPr>
                <w:rFonts w:ascii="Times New Roman" w:hAnsi="Times New Roman"/>
                <w:color w:val="000000"/>
                <w:sz w:val="28"/>
                <w:szCs w:val="28"/>
              </w:rPr>
              <w:t xml:space="preserve"> </w:t>
            </w:r>
            <w:r w:rsidRPr="00A01395">
              <w:rPr>
                <w:rFonts w:ascii="Times New Roman" w:hAnsi="Times New Roman"/>
                <w:color w:val="000000"/>
                <w:sz w:val="28"/>
                <w:szCs w:val="28"/>
              </w:rPr>
              <w:t>специальным</w:t>
            </w:r>
            <w:r w:rsidR="00B9239D">
              <w:rPr>
                <w:rFonts w:ascii="Times New Roman" w:hAnsi="Times New Roman"/>
                <w:color w:val="000000"/>
                <w:sz w:val="28"/>
                <w:szCs w:val="28"/>
              </w:rPr>
              <w:t xml:space="preserve"> образованием</w:t>
            </w:r>
          </w:p>
        </w:tc>
        <w:tc>
          <w:tcPr>
            <w:tcW w:w="446" w:type="pct"/>
            <w:vAlign w:val="center"/>
          </w:tcPr>
          <w:p w14:paraId="76BFD90B"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146</w:t>
            </w:r>
          </w:p>
        </w:tc>
        <w:tc>
          <w:tcPr>
            <w:tcW w:w="388" w:type="pct"/>
            <w:vAlign w:val="center"/>
          </w:tcPr>
          <w:p w14:paraId="38F66FBC"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56,9</w:t>
            </w:r>
          </w:p>
        </w:tc>
        <w:tc>
          <w:tcPr>
            <w:tcW w:w="542" w:type="pct"/>
            <w:vAlign w:val="center"/>
          </w:tcPr>
          <w:p w14:paraId="61295922"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131</w:t>
            </w:r>
          </w:p>
        </w:tc>
        <w:tc>
          <w:tcPr>
            <w:tcW w:w="471" w:type="pct"/>
            <w:vAlign w:val="center"/>
          </w:tcPr>
          <w:p w14:paraId="0A4D6564"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50</w:t>
            </w:r>
          </w:p>
        </w:tc>
        <w:tc>
          <w:tcPr>
            <w:tcW w:w="510" w:type="pct"/>
            <w:vAlign w:val="center"/>
          </w:tcPr>
          <w:p w14:paraId="5637605A"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99</w:t>
            </w:r>
          </w:p>
        </w:tc>
        <w:tc>
          <w:tcPr>
            <w:tcW w:w="560" w:type="pct"/>
            <w:vAlign w:val="center"/>
          </w:tcPr>
          <w:p w14:paraId="25785149"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37,5</w:t>
            </w:r>
          </w:p>
        </w:tc>
      </w:tr>
      <w:tr w:rsidR="00893961" w:rsidRPr="00A01395" w14:paraId="1B59734B" w14:textId="77777777" w:rsidTr="00893961">
        <w:trPr>
          <w:cantSplit/>
          <w:trHeight w:val="90"/>
        </w:trPr>
        <w:tc>
          <w:tcPr>
            <w:tcW w:w="2083" w:type="pct"/>
            <w:vAlign w:val="center"/>
          </w:tcPr>
          <w:p w14:paraId="26E32E69" w14:textId="49E82207" w:rsidR="00893961" w:rsidRPr="00A01395" w:rsidRDefault="00893961" w:rsidP="00893961">
            <w:pPr>
              <w:pStyle w:val="af2"/>
              <w:spacing w:after="0" w:line="360" w:lineRule="auto"/>
              <w:ind w:left="0"/>
              <w:rPr>
                <w:rFonts w:ascii="Times New Roman" w:hAnsi="Times New Roman"/>
                <w:color w:val="000000"/>
                <w:sz w:val="28"/>
                <w:szCs w:val="28"/>
              </w:rPr>
            </w:pPr>
            <w:r w:rsidRPr="00A01395">
              <w:rPr>
                <w:rFonts w:ascii="Times New Roman" w:hAnsi="Times New Roman"/>
                <w:color w:val="000000"/>
                <w:sz w:val="28"/>
                <w:szCs w:val="28"/>
              </w:rPr>
              <w:t>Без</w:t>
            </w:r>
            <w:r>
              <w:rPr>
                <w:rFonts w:ascii="Times New Roman" w:hAnsi="Times New Roman"/>
                <w:color w:val="000000"/>
                <w:sz w:val="28"/>
                <w:szCs w:val="28"/>
              </w:rPr>
              <w:t xml:space="preserve"> </w:t>
            </w:r>
            <w:r w:rsidRPr="00A01395">
              <w:rPr>
                <w:rFonts w:ascii="Times New Roman" w:hAnsi="Times New Roman"/>
                <w:color w:val="000000"/>
                <w:sz w:val="28"/>
                <w:szCs w:val="28"/>
              </w:rPr>
              <w:t>образования</w:t>
            </w:r>
            <w:r>
              <w:rPr>
                <w:rFonts w:ascii="Times New Roman" w:hAnsi="Times New Roman"/>
                <w:color w:val="000000"/>
                <w:sz w:val="28"/>
                <w:szCs w:val="28"/>
              </w:rPr>
              <w:t xml:space="preserve"> </w:t>
            </w:r>
          </w:p>
        </w:tc>
        <w:tc>
          <w:tcPr>
            <w:tcW w:w="446" w:type="pct"/>
            <w:vAlign w:val="center"/>
          </w:tcPr>
          <w:p w14:paraId="74782CA9"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22</w:t>
            </w:r>
          </w:p>
        </w:tc>
        <w:tc>
          <w:tcPr>
            <w:tcW w:w="388" w:type="pct"/>
            <w:vAlign w:val="center"/>
          </w:tcPr>
          <w:p w14:paraId="41564A47"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8,6</w:t>
            </w:r>
          </w:p>
        </w:tc>
        <w:tc>
          <w:tcPr>
            <w:tcW w:w="542" w:type="pct"/>
            <w:vAlign w:val="center"/>
          </w:tcPr>
          <w:p w14:paraId="266C5B70"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13</w:t>
            </w:r>
          </w:p>
        </w:tc>
        <w:tc>
          <w:tcPr>
            <w:tcW w:w="471" w:type="pct"/>
            <w:vAlign w:val="center"/>
          </w:tcPr>
          <w:p w14:paraId="25FCA2C4"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4,83</w:t>
            </w:r>
          </w:p>
        </w:tc>
        <w:tc>
          <w:tcPr>
            <w:tcW w:w="510" w:type="pct"/>
            <w:vAlign w:val="center"/>
          </w:tcPr>
          <w:p w14:paraId="67FD1331"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4</w:t>
            </w:r>
          </w:p>
        </w:tc>
        <w:tc>
          <w:tcPr>
            <w:tcW w:w="560" w:type="pct"/>
            <w:vAlign w:val="center"/>
          </w:tcPr>
          <w:p w14:paraId="72D61E68" w14:textId="77777777" w:rsidR="00893961" w:rsidRPr="00A01395" w:rsidRDefault="00893961" w:rsidP="00893961">
            <w:pPr>
              <w:pStyle w:val="af2"/>
              <w:spacing w:after="0" w:line="360" w:lineRule="auto"/>
              <w:ind w:left="0"/>
              <w:jc w:val="center"/>
              <w:rPr>
                <w:rFonts w:ascii="Times New Roman" w:hAnsi="Times New Roman"/>
                <w:color w:val="000000"/>
                <w:sz w:val="28"/>
                <w:szCs w:val="28"/>
              </w:rPr>
            </w:pPr>
            <w:r w:rsidRPr="00A01395">
              <w:rPr>
                <w:rFonts w:ascii="Times New Roman" w:hAnsi="Times New Roman"/>
                <w:color w:val="000000"/>
                <w:sz w:val="28"/>
                <w:szCs w:val="28"/>
              </w:rPr>
              <w:t>1,5</w:t>
            </w:r>
          </w:p>
        </w:tc>
      </w:tr>
      <w:tr w:rsidR="00893961" w:rsidRPr="00A01395" w14:paraId="0181EA4A" w14:textId="77777777" w:rsidTr="00893961">
        <w:trPr>
          <w:cantSplit/>
          <w:trHeight w:val="165"/>
        </w:trPr>
        <w:tc>
          <w:tcPr>
            <w:tcW w:w="2083" w:type="pct"/>
            <w:vAlign w:val="center"/>
          </w:tcPr>
          <w:p w14:paraId="51A8D34B" w14:textId="4535C672" w:rsidR="00893961" w:rsidRPr="00A01395" w:rsidRDefault="00893961" w:rsidP="00893961">
            <w:pPr>
              <w:pStyle w:val="af2"/>
              <w:spacing w:after="0" w:line="360" w:lineRule="auto"/>
              <w:ind w:left="0"/>
              <w:rPr>
                <w:rFonts w:ascii="Times New Roman" w:hAnsi="Times New Roman"/>
                <w:color w:val="000000"/>
                <w:sz w:val="28"/>
                <w:szCs w:val="28"/>
              </w:rPr>
            </w:pPr>
            <w:r w:rsidRPr="00A01395">
              <w:rPr>
                <w:rFonts w:ascii="Times New Roman" w:hAnsi="Times New Roman"/>
                <w:color w:val="000000"/>
                <w:sz w:val="28"/>
                <w:szCs w:val="28"/>
              </w:rPr>
              <w:t>Итого</w:t>
            </w:r>
            <w:r>
              <w:rPr>
                <w:rFonts w:ascii="Times New Roman" w:hAnsi="Times New Roman"/>
                <w:color w:val="000000"/>
                <w:sz w:val="28"/>
                <w:szCs w:val="28"/>
              </w:rPr>
              <w:t xml:space="preserve"> </w:t>
            </w:r>
          </w:p>
        </w:tc>
        <w:tc>
          <w:tcPr>
            <w:tcW w:w="446" w:type="pct"/>
            <w:vAlign w:val="center"/>
          </w:tcPr>
          <w:p w14:paraId="54BED649" w14:textId="77777777" w:rsidR="00893961" w:rsidRPr="00A01395" w:rsidRDefault="00893961" w:rsidP="00893961">
            <w:pPr>
              <w:pStyle w:val="afe"/>
              <w:spacing w:line="360" w:lineRule="auto"/>
              <w:rPr>
                <w:snapToGrid w:val="0"/>
                <w:color w:val="000000"/>
                <w:sz w:val="28"/>
                <w:szCs w:val="28"/>
              </w:rPr>
            </w:pPr>
            <w:r w:rsidRPr="00A01395">
              <w:rPr>
                <w:snapToGrid w:val="0"/>
                <w:color w:val="000000"/>
                <w:sz w:val="28"/>
                <w:szCs w:val="28"/>
              </w:rPr>
              <w:t>258</w:t>
            </w:r>
          </w:p>
        </w:tc>
        <w:tc>
          <w:tcPr>
            <w:tcW w:w="388" w:type="pct"/>
            <w:vAlign w:val="center"/>
          </w:tcPr>
          <w:p w14:paraId="382F99E4" w14:textId="77777777" w:rsidR="00893961" w:rsidRPr="00A01395" w:rsidRDefault="00893961" w:rsidP="00893961">
            <w:pPr>
              <w:pStyle w:val="afe"/>
              <w:spacing w:line="360" w:lineRule="auto"/>
              <w:rPr>
                <w:snapToGrid w:val="0"/>
                <w:color w:val="000000"/>
                <w:sz w:val="28"/>
                <w:szCs w:val="28"/>
              </w:rPr>
            </w:pPr>
            <w:r w:rsidRPr="00A01395">
              <w:rPr>
                <w:snapToGrid w:val="0"/>
                <w:color w:val="000000"/>
                <w:sz w:val="28"/>
                <w:szCs w:val="28"/>
              </w:rPr>
              <w:t>100</w:t>
            </w:r>
          </w:p>
        </w:tc>
        <w:tc>
          <w:tcPr>
            <w:tcW w:w="542" w:type="pct"/>
            <w:vAlign w:val="center"/>
          </w:tcPr>
          <w:p w14:paraId="152FA4D6" w14:textId="77777777" w:rsidR="00893961" w:rsidRPr="00A01395" w:rsidRDefault="00893961" w:rsidP="00893961">
            <w:pPr>
              <w:pStyle w:val="afe"/>
              <w:spacing w:line="360" w:lineRule="auto"/>
              <w:rPr>
                <w:snapToGrid w:val="0"/>
                <w:color w:val="000000"/>
                <w:sz w:val="28"/>
                <w:szCs w:val="28"/>
              </w:rPr>
            </w:pPr>
            <w:r w:rsidRPr="00A01395">
              <w:rPr>
                <w:snapToGrid w:val="0"/>
                <w:color w:val="000000"/>
                <w:sz w:val="28"/>
                <w:szCs w:val="28"/>
              </w:rPr>
              <w:t>262</w:t>
            </w:r>
          </w:p>
        </w:tc>
        <w:tc>
          <w:tcPr>
            <w:tcW w:w="471" w:type="pct"/>
            <w:vAlign w:val="center"/>
          </w:tcPr>
          <w:p w14:paraId="5FD35386" w14:textId="77777777" w:rsidR="00893961" w:rsidRPr="00A01395" w:rsidRDefault="00893961" w:rsidP="00893961">
            <w:pPr>
              <w:pStyle w:val="afe"/>
              <w:spacing w:line="360" w:lineRule="auto"/>
              <w:rPr>
                <w:snapToGrid w:val="0"/>
                <w:color w:val="000000"/>
                <w:sz w:val="28"/>
                <w:szCs w:val="28"/>
              </w:rPr>
            </w:pPr>
            <w:r w:rsidRPr="00A01395">
              <w:rPr>
                <w:snapToGrid w:val="0"/>
                <w:color w:val="000000"/>
                <w:sz w:val="28"/>
                <w:szCs w:val="28"/>
              </w:rPr>
              <w:t>100</w:t>
            </w:r>
          </w:p>
        </w:tc>
        <w:tc>
          <w:tcPr>
            <w:tcW w:w="510" w:type="pct"/>
            <w:vAlign w:val="center"/>
          </w:tcPr>
          <w:p w14:paraId="493814D8" w14:textId="77777777" w:rsidR="00893961" w:rsidRPr="00A01395" w:rsidRDefault="00893961" w:rsidP="00893961">
            <w:pPr>
              <w:pStyle w:val="afe"/>
              <w:spacing w:line="360" w:lineRule="auto"/>
              <w:rPr>
                <w:snapToGrid w:val="0"/>
                <w:color w:val="000000"/>
                <w:sz w:val="28"/>
                <w:szCs w:val="28"/>
              </w:rPr>
            </w:pPr>
            <w:r w:rsidRPr="00A01395">
              <w:rPr>
                <w:snapToGrid w:val="0"/>
                <w:color w:val="000000"/>
                <w:sz w:val="28"/>
                <w:szCs w:val="28"/>
              </w:rPr>
              <w:t>264</w:t>
            </w:r>
          </w:p>
        </w:tc>
        <w:tc>
          <w:tcPr>
            <w:tcW w:w="560" w:type="pct"/>
            <w:vAlign w:val="center"/>
          </w:tcPr>
          <w:p w14:paraId="07848228" w14:textId="77777777" w:rsidR="00893961" w:rsidRPr="00A01395" w:rsidRDefault="00893961" w:rsidP="00893961">
            <w:pPr>
              <w:pStyle w:val="afe"/>
              <w:spacing w:line="360" w:lineRule="auto"/>
              <w:rPr>
                <w:snapToGrid w:val="0"/>
                <w:color w:val="000000"/>
                <w:sz w:val="28"/>
                <w:szCs w:val="28"/>
              </w:rPr>
            </w:pPr>
            <w:r w:rsidRPr="00A01395">
              <w:rPr>
                <w:snapToGrid w:val="0"/>
                <w:color w:val="000000"/>
                <w:sz w:val="28"/>
                <w:szCs w:val="28"/>
              </w:rPr>
              <w:t>100</w:t>
            </w:r>
          </w:p>
        </w:tc>
      </w:tr>
      <w:tr w:rsidR="00893961" w:rsidRPr="00A01395" w14:paraId="273ED0F6" w14:textId="77777777" w:rsidTr="00910FE4">
        <w:trPr>
          <w:cantSplit/>
          <w:trHeight w:val="165"/>
        </w:trPr>
        <w:tc>
          <w:tcPr>
            <w:tcW w:w="5000" w:type="pct"/>
            <w:gridSpan w:val="7"/>
          </w:tcPr>
          <w:p w14:paraId="7005BD5F" w14:textId="11E7FA6A" w:rsidR="00893961" w:rsidRPr="00A01395" w:rsidRDefault="00893961" w:rsidP="00B9239D">
            <w:pPr>
              <w:suppressAutoHyphens/>
              <w:spacing w:after="0" w:line="240" w:lineRule="auto"/>
              <w:rPr>
                <w:rFonts w:ascii="Times New Roman" w:hAnsi="Times New Roman"/>
                <w:sz w:val="28"/>
                <w:szCs w:val="28"/>
              </w:rPr>
            </w:pPr>
            <w:r w:rsidRPr="00A01395">
              <w:rPr>
                <w:rFonts w:ascii="Times New Roman" w:hAnsi="Times New Roman"/>
                <w:sz w:val="28"/>
                <w:szCs w:val="28"/>
              </w:rPr>
              <w:t>Примечание:</w:t>
            </w:r>
            <w:r>
              <w:rPr>
                <w:rFonts w:ascii="Times New Roman" w:hAnsi="Times New Roman"/>
                <w:sz w:val="28"/>
                <w:szCs w:val="28"/>
              </w:rPr>
              <w:t xml:space="preserve"> </w:t>
            </w:r>
            <w:r w:rsidRPr="00A01395">
              <w:rPr>
                <w:rFonts w:ascii="Times New Roman" w:hAnsi="Times New Roman"/>
                <w:sz w:val="28"/>
                <w:szCs w:val="28"/>
              </w:rPr>
              <w:t>составлено</w:t>
            </w:r>
            <w:r>
              <w:rPr>
                <w:rFonts w:ascii="Times New Roman" w:hAnsi="Times New Roman"/>
                <w:sz w:val="28"/>
                <w:szCs w:val="28"/>
              </w:rPr>
              <w:t xml:space="preserve"> </w:t>
            </w:r>
            <w:r w:rsidRPr="00A01395">
              <w:rPr>
                <w:rFonts w:ascii="Times New Roman" w:hAnsi="Times New Roman"/>
                <w:sz w:val="28"/>
                <w:szCs w:val="28"/>
              </w:rPr>
              <w:t>автором</w:t>
            </w:r>
            <w:r>
              <w:rPr>
                <w:rFonts w:ascii="Times New Roman" w:hAnsi="Times New Roman"/>
                <w:sz w:val="28"/>
                <w:szCs w:val="28"/>
              </w:rPr>
              <w:t xml:space="preserve"> </w:t>
            </w:r>
            <w:r w:rsidRPr="00A01395">
              <w:rPr>
                <w:rFonts w:ascii="Times New Roman" w:hAnsi="Times New Roman"/>
                <w:sz w:val="28"/>
                <w:szCs w:val="28"/>
              </w:rPr>
              <w:t>на</w:t>
            </w:r>
            <w:r>
              <w:rPr>
                <w:rFonts w:ascii="Times New Roman" w:hAnsi="Times New Roman"/>
                <w:sz w:val="28"/>
                <w:szCs w:val="28"/>
              </w:rPr>
              <w:t xml:space="preserve"> </w:t>
            </w:r>
            <w:r w:rsidRPr="00A01395">
              <w:rPr>
                <w:rFonts w:ascii="Times New Roman" w:hAnsi="Times New Roman"/>
                <w:sz w:val="28"/>
                <w:szCs w:val="28"/>
              </w:rPr>
              <w:t>основании</w:t>
            </w:r>
            <w:r w:rsidR="00B9239D">
              <w:rPr>
                <w:rFonts w:ascii="Times New Roman" w:hAnsi="Times New Roman"/>
                <w:sz w:val="28"/>
                <w:szCs w:val="28"/>
              </w:rPr>
              <w:t xml:space="preserve"> исследования</w:t>
            </w:r>
            <w:r>
              <w:rPr>
                <w:rFonts w:ascii="Times New Roman" w:hAnsi="Times New Roman"/>
                <w:sz w:val="28"/>
                <w:szCs w:val="28"/>
              </w:rPr>
              <w:t xml:space="preserve"> </w:t>
            </w:r>
            <w:r w:rsidRPr="00A01395">
              <w:rPr>
                <w:rFonts w:ascii="Times New Roman" w:hAnsi="Times New Roman"/>
                <w:sz w:val="28"/>
                <w:szCs w:val="28"/>
              </w:rPr>
              <w:t>[4</w:t>
            </w:r>
            <w:r w:rsidR="00B9239D">
              <w:rPr>
                <w:rFonts w:ascii="Times New Roman" w:hAnsi="Times New Roman"/>
                <w:sz w:val="28"/>
                <w:szCs w:val="28"/>
              </w:rPr>
              <w:t>0</w:t>
            </w:r>
            <w:r w:rsidRPr="00A01395">
              <w:rPr>
                <w:rFonts w:ascii="Times New Roman" w:hAnsi="Times New Roman"/>
                <w:sz w:val="28"/>
                <w:szCs w:val="28"/>
              </w:rPr>
              <w:t>]</w:t>
            </w:r>
          </w:p>
        </w:tc>
      </w:tr>
    </w:tbl>
    <w:p w14:paraId="2FE33E84" w14:textId="77777777" w:rsidR="00A01395" w:rsidRPr="00A01395" w:rsidRDefault="00A01395" w:rsidP="00A01395">
      <w:pPr>
        <w:pStyle w:val="af2"/>
        <w:spacing w:after="0" w:line="240" w:lineRule="auto"/>
        <w:ind w:left="0"/>
        <w:rPr>
          <w:rFonts w:ascii="Times New Roman" w:hAnsi="Times New Roman"/>
          <w:color w:val="000000"/>
          <w:sz w:val="28"/>
          <w:szCs w:val="28"/>
        </w:rPr>
      </w:pPr>
    </w:p>
    <w:p w14:paraId="5FFC3F70" w14:textId="77777777" w:rsidR="00B9239D" w:rsidRDefault="00B9239D" w:rsidP="00B9239D">
      <w:pPr>
        <w:shd w:val="clear" w:color="000000" w:fill="auto"/>
        <w:suppressAutoHyphens/>
        <w:spacing w:after="0" w:line="240" w:lineRule="auto"/>
        <w:ind w:firstLine="709"/>
        <w:jc w:val="both"/>
        <w:rPr>
          <w:rFonts w:ascii="Times New Roman" w:hAnsi="Times New Roman"/>
          <w:color w:val="000000"/>
          <w:sz w:val="28"/>
          <w:szCs w:val="28"/>
        </w:rPr>
      </w:pPr>
      <w:r w:rsidRPr="00893961">
        <w:rPr>
          <w:rFonts w:ascii="Times New Roman" w:hAnsi="Times New Roman"/>
          <w:color w:val="000000"/>
          <w:sz w:val="28"/>
          <w:szCs w:val="28"/>
        </w:rPr>
        <w:t>Информация о структуре персонала ТОО «</w:t>
      </w:r>
      <w:proofErr w:type="spellStart"/>
      <w:r w:rsidRPr="00893961">
        <w:rPr>
          <w:rFonts w:ascii="Times New Roman" w:hAnsi="Times New Roman"/>
          <w:color w:val="000000"/>
          <w:sz w:val="28"/>
          <w:szCs w:val="28"/>
        </w:rPr>
        <w:t>Rixos</w:t>
      </w:r>
      <w:proofErr w:type="spellEnd"/>
      <w:r w:rsidRPr="00893961">
        <w:rPr>
          <w:rFonts w:ascii="Times New Roman" w:hAnsi="Times New Roman"/>
          <w:color w:val="000000"/>
          <w:sz w:val="28"/>
          <w:szCs w:val="28"/>
        </w:rPr>
        <w:t xml:space="preserve"> President </w:t>
      </w:r>
      <w:proofErr w:type="spellStart"/>
      <w:r w:rsidRPr="00893961">
        <w:rPr>
          <w:rFonts w:ascii="Times New Roman" w:hAnsi="Times New Roman"/>
          <w:color w:val="000000"/>
          <w:sz w:val="28"/>
          <w:szCs w:val="28"/>
        </w:rPr>
        <w:t>Astana</w:t>
      </w:r>
      <w:proofErr w:type="spellEnd"/>
      <w:r w:rsidRPr="00893961">
        <w:rPr>
          <w:rFonts w:ascii="Times New Roman" w:hAnsi="Times New Roman"/>
          <w:color w:val="000000"/>
          <w:sz w:val="28"/>
          <w:szCs w:val="28"/>
        </w:rPr>
        <w:t xml:space="preserve">» с учетом уровня образования и опыта работы представлена в таблице 11 и на рисунке 11. </w:t>
      </w:r>
    </w:p>
    <w:p w14:paraId="6C7C9B2B" w14:textId="77777777" w:rsidR="00A01395" w:rsidRPr="00A01395" w:rsidRDefault="00A01395" w:rsidP="00A01395">
      <w:pPr>
        <w:pStyle w:val="af2"/>
        <w:spacing w:after="0" w:line="240" w:lineRule="auto"/>
        <w:ind w:left="0" w:firstLine="567"/>
        <w:jc w:val="both"/>
        <w:rPr>
          <w:rFonts w:ascii="Times New Roman" w:hAnsi="Times New Roman"/>
          <w:color w:val="000000"/>
          <w:sz w:val="28"/>
          <w:szCs w:val="28"/>
        </w:rPr>
      </w:pPr>
    </w:p>
    <w:p w14:paraId="22C62D2A" w14:textId="357BC56D" w:rsidR="00A01395" w:rsidRPr="00A01395" w:rsidRDefault="00A01395" w:rsidP="00A01395">
      <w:pPr>
        <w:pStyle w:val="af2"/>
        <w:spacing w:after="0" w:line="240" w:lineRule="auto"/>
        <w:ind w:left="0"/>
        <w:jc w:val="center"/>
        <w:rPr>
          <w:rFonts w:ascii="Times New Roman" w:hAnsi="Times New Roman"/>
          <w:color w:val="000000"/>
          <w:sz w:val="28"/>
          <w:szCs w:val="28"/>
        </w:rPr>
      </w:pPr>
      <w:r w:rsidRPr="00A01395">
        <w:rPr>
          <w:rFonts w:ascii="Times New Roman" w:hAnsi="Times New Roman"/>
          <w:noProof/>
          <w:color w:val="000000"/>
          <w:sz w:val="28"/>
          <w:szCs w:val="28"/>
          <w:lang w:eastAsia="ru-RU"/>
        </w:rPr>
        <w:lastRenderedPageBreak/>
        <mc:AlternateContent>
          <mc:Choice Requires="wps">
            <w:drawing>
              <wp:anchor distT="0" distB="0" distL="114300" distR="114300" simplePos="0" relativeHeight="251742208" behindDoc="0" locked="0" layoutInCell="1" allowOverlap="1" wp14:anchorId="3992BC94" wp14:editId="4AD70230">
                <wp:simplePos x="0" y="0"/>
                <wp:positionH relativeFrom="column">
                  <wp:posOffset>5751195</wp:posOffset>
                </wp:positionH>
                <wp:positionV relativeFrom="paragraph">
                  <wp:posOffset>1344930</wp:posOffset>
                </wp:positionV>
                <wp:extent cx="530860" cy="259080"/>
                <wp:effectExtent l="1905" t="0" r="635" b="254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8DABD" w14:textId="77777777" w:rsidR="004F54C6" w:rsidRPr="00700EEE" w:rsidRDefault="004F54C6" w:rsidP="00A01395">
                            <w:pPr>
                              <w:rPr>
                                <w:sz w:val="24"/>
                                <w:szCs w:val="24"/>
                              </w:rPr>
                            </w:pPr>
                            <w:r w:rsidRPr="00700EEE">
                              <w:rPr>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2BC94" id="_x0000_t202" coordsize="21600,21600" o:spt="202" path="m,l,21600r21600,l21600,xe">
                <v:stroke joinstyle="miter"/>
                <v:path gradientshapeok="t" o:connecttype="rect"/>
              </v:shapetype>
              <v:shape id="Надпись 90" o:spid="_x0000_s1041" type="#_x0000_t202" style="position:absolute;left:0;text-align:left;margin-left:452.85pt;margin-top:105.9pt;width:41.8pt;height:20.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" stroked="f">
                <v:textbox>
                  <w:txbxContent>
                    <w:p w14:paraId="1538DABD" w14:textId="77777777" w:rsidR="004F54C6" w:rsidRPr="00700EEE" w:rsidRDefault="004F54C6" w:rsidP="00A01395">
                      <w:pPr>
                        <w:rPr>
                          <w:sz w:val="24"/>
                          <w:szCs w:val="24"/>
                        </w:rPr>
                      </w:pPr>
                      <w:r w:rsidRPr="00700EEE">
                        <w:rPr>
                          <w:sz w:val="24"/>
                          <w:szCs w:val="24"/>
                        </w:rPr>
                        <w:t>%</w:t>
                      </w:r>
                    </w:p>
                  </w:txbxContent>
                </v:textbox>
              </v:shape>
            </w:pict>
          </mc:Fallback>
        </mc:AlternateContent>
      </w:r>
      <w:r w:rsidRPr="00A01395">
        <w:rPr>
          <w:rFonts w:ascii="Times New Roman" w:hAnsi="Times New Roman"/>
          <w:noProof/>
          <w:color w:val="000000"/>
          <w:sz w:val="28"/>
          <w:szCs w:val="28"/>
          <w:lang w:eastAsia="ru-RU"/>
        </w:rPr>
        <mc:AlternateContent>
          <mc:Choice Requires="wps">
            <w:drawing>
              <wp:anchor distT="0" distB="0" distL="114300" distR="114300" simplePos="0" relativeHeight="251741184" behindDoc="0" locked="0" layoutInCell="1" allowOverlap="1" wp14:anchorId="4D59479E" wp14:editId="2A0684E2">
                <wp:simplePos x="0" y="0"/>
                <wp:positionH relativeFrom="column">
                  <wp:posOffset>14605</wp:posOffset>
                </wp:positionH>
                <wp:positionV relativeFrom="paragraph">
                  <wp:posOffset>106680</wp:posOffset>
                </wp:positionV>
                <wp:extent cx="530860" cy="259080"/>
                <wp:effectExtent l="0" t="0" r="3175" b="254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57E2B" w14:textId="77777777" w:rsidR="004F54C6" w:rsidRPr="00700EEE" w:rsidRDefault="004F54C6" w:rsidP="00A01395">
                            <w:pPr>
                              <w:rPr>
                                <w:sz w:val="24"/>
                                <w:szCs w:val="24"/>
                              </w:rPr>
                            </w:pPr>
                            <w:r w:rsidRPr="00700EEE">
                              <w:rPr>
                                <w:sz w:val="24"/>
                                <w:szCs w:val="24"/>
                              </w:rPr>
                              <w:t>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9479E" id="Надпись 89" o:spid="_x0000_s1042" type="#_x0000_t202" style="position:absolute;left:0;text-align:left;margin-left:1.15pt;margin-top:8.4pt;width:41.8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As9wEAANEDAAAOAAAAZHJzL2Uyb0RvYy54bWysU8Fu2zAMvQ/YPwi6L06yJEuN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" stroked="f">
                <v:textbox>
                  <w:txbxContent>
                    <w:p w14:paraId="59557E2B" w14:textId="77777777" w:rsidR="004F54C6" w:rsidRPr="00700EEE" w:rsidRDefault="004F54C6" w:rsidP="00A01395">
                      <w:pPr>
                        <w:rPr>
                          <w:sz w:val="24"/>
                          <w:szCs w:val="24"/>
                        </w:rPr>
                      </w:pPr>
                      <w:r w:rsidRPr="00700EEE">
                        <w:rPr>
                          <w:sz w:val="24"/>
                          <w:szCs w:val="24"/>
                        </w:rPr>
                        <w:t>года</w:t>
                      </w:r>
                    </w:p>
                  </w:txbxContent>
                </v:textbox>
              </v:shape>
            </w:pict>
          </mc:Fallback>
        </mc:AlternateContent>
      </w:r>
      <w:r w:rsidRPr="00A01395">
        <w:rPr>
          <w:rFonts w:ascii="Times New Roman" w:hAnsi="Times New Roman"/>
          <w:noProof/>
          <w:color w:val="000000"/>
          <w:sz w:val="28"/>
          <w:szCs w:val="28"/>
          <w:lang w:eastAsia="ru-RU"/>
        </w:rPr>
        <w:drawing>
          <wp:inline distT="0" distB="0" distL="0" distR="0" wp14:anchorId="21FAB0E1" wp14:editId="725F2886">
            <wp:extent cx="5720316" cy="3157855"/>
            <wp:effectExtent l="0" t="0" r="0" b="4445"/>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47C7E6" w14:textId="77777777" w:rsidR="00B31B17" w:rsidRDefault="00B31B17" w:rsidP="00B9239D">
      <w:pPr>
        <w:shd w:val="clear" w:color="000000" w:fill="auto"/>
        <w:suppressAutoHyphens/>
        <w:spacing w:after="0" w:line="240" w:lineRule="auto"/>
        <w:ind w:firstLine="709"/>
        <w:jc w:val="both"/>
        <w:rPr>
          <w:rFonts w:ascii="Times New Roman" w:hAnsi="Times New Roman"/>
          <w:color w:val="000000"/>
          <w:sz w:val="28"/>
          <w:szCs w:val="28"/>
        </w:rPr>
      </w:pPr>
    </w:p>
    <w:p w14:paraId="27BF7BED" w14:textId="284F3242" w:rsidR="00A01395" w:rsidRPr="00A01395" w:rsidRDefault="00A01395" w:rsidP="00B9239D">
      <w:pPr>
        <w:shd w:val="clear" w:color="000000" w:fill="auto"/>
        <w:suppressAutoHyphens/>
        <w:spacing w:after="0" w:line="240" w:lineRule="auto"/>
        <w:ind w:firstLine="709"/>
        <w:jc w:val="both"/>
        <w:rPr>
          <w:rFonts w:ascii="Times New Roman" w:hAnsi="Times New Roman"/>
          <w:color w:val="000000"/>
          <w:sz w:val="28"/>
          <w:szCs w:val="28"/>
        </w:rPr>
      </w:pPr>
      <w:r w:rsidRPr="00A01395">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sidR="0074440C">
        <w:rPr>
          <w:rFonts w:ascii="Times New Roman" w:hAnsi="Times New Roman"/>
          <w:color w:val="000000"/>
          <w:sz w:val="28"/>
          <w:szCs w:val="28"/>
        </w:rPr>
        <w:t>11</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B9239D">
        <w:rPr>
          <w:rFonts w:ascii="Times New Roman" w:hAnsi="Times New Roman"/>
          <w:color w:val="000000"/>
          <w:sz w:val="28"/>
          <w:szCs w:val="28"/>
        </w:rPr>
        <w:t xml:space="preserve">Распределение персонала по наличию и </w:t>
      </w:r>
      <w:r w:rsidR="00B9239D" w:rsidRPr="00893961">
        <w:rPr>
          <w:rFonts w:ascii="Times New Roman" w:hAnsi="Times New Roman"/>
          <w:color w:val="000000"/>
          <w:sz w:val="28"/>
          <w:szCs w:val="28"/>
        </w:rPr>
        <w:t>уровня</w:t>
      </w:r>
      <w:r w:rsidR="00B9239D">
        <w:rPr>
          <w:rFonts w:ascii="Times New Roman" w:hAnsi="Times New Roman"/>
          <w:color w:val="000000"/>
          <w:sz w:val="28"/>
          <w:szCs w:val="28"/>
        </w:rPr>
        <w:t xml:space="preserve"> образования</w:t>
      </w:r>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процентах</w:t>
      </w:r>
    </w:p>
    <w:p w14:paraId="7F026B93" w14:textId="77777777" w:rsidR="0034126F" w:rsidRDefault="0034126F" w:rsidP="00A01395">
      <w:pPr>
        <w:suppressAutoHyphens/>
        <w:spacing w:after="0" w:line="240" w:lineRule="auto"/>
        <w:jc w:val="center"/>
        <w:rPr>
          <w:rFonts w:ascii="Times New Roman" w:hAnsi="Times New Roman"/>
          <w:sz w:val="28"/>
          <w:szCs w:val="28"/>
        </w:rPr>
      </w:pPr>
    </w:p>
    <w:p w14:paraId="7801FA80" w14:textId="5041951D" w:rsidR="00A01395" w:rsidRPr="00A01395" w:rsidRDefault="00A01395" w:rsidP="00A01395">
      <w:pPr>
        <w:suppressAutoHyphens/>
        <w:spacing w:after="0" w:line="240" w:lineRule="auto"/>
        <w:jc w:val="center"/>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основании</w:t>
      </w:r>
      <w:r w:rsidR="00467461">
        <w:rPr>
          <w:rFonts w:ascii="Times New Roman" w:hAnsi="Times New Roman"/>
          <w:sz w:val="28"/>
          <w:szCs w:val="28"/>
        </w:rPr>
        <w:t xml:space="preserve"> </w:t>
      </w:r>
      <w:r w:rsidR="00B9239D">
        <w:rPr>
          <w:rFonts w:ascii="Times New Roman" w:hAnsi="Times New Roman"/>
          <w:sz w:val="28"/>
          <w:szCs w:val="28"/>
        </w:rPr>
        <w:t>исследования</w:t>
      </w:r>
      <w:r w:rsidR="00467461">
        <w:rPr>
          <w:rFonts w:ascii="Times New Roman" w:hAnsi="Times New Roman"/>
          <w:sz w:val="28"/>
          <w:szCs w:val="28"/>
        </w:rPr>
        <w:t xml:space="preserve"> </w:t>
      </w:r>
      <w:r w:rsidRPr="00A01395">
        <w:rPr>
          <w:rFonts w:ascii="Times New Roman" w:hAnsi="Times New Roman"/>
          <w:sz w:val="28"/>
          <w:szCs w:val="28"/>
        </w:rPr>
        <w:t>[4</w:t>
      </w:r>
      <w:r w:rsidR="00B9239D">
        <w:rPr>
          <w:rFonts w:ascii="Times New Roman" w:hAnsi="Times New Roman"/>
          <w:sz w:val="28"/>
          <w:szCs w:val="28"/>
        </w:rPr>
        <w:t>0</w:t>
      </w:r>
      <w:r w:rsidRPr="00A01395">
        <w:rPr>
          <w:rFonts w:ascii="Times New Roman" w:hAnsi="Times New Roman"/>
          <w:sz w:val="28"/>
          <w:szCs w:val="28"/>
        </w:rPr>
        <w:t>]</w:t>
      </w:r>
    </w:p>
    <w:p w14:paraId="6377335F" w14:textId="77777777" w:rsidR="00B9239D" w:rsidRDefault="00B9239D" w:rsidP="00A01395">
      <w:pPr>
        <w:tabs>
          <w:tab w:val="left" w:pos="540"/>
          <w:tab w:val="left" w:pos="3960"/>
        </w:tabs>
        <w:spacing w:after="0" w:line="240" w:lineRule="auto"/>
        <w:ind w:firstLine="709"/>
        <w:jc w:val="both"/>
        <w:rPr>
          <w:rFonts w:ascii="Times New Roman" w:hAnsi="Times New Roman"/>
          <w:color w:val="000000"/>
          <w:sz w:val="28"/>
          <w:szCs w:val="28"/>
        </w:rPr>
      </w:pPr>
    </w:p>
    <w:p w14:paraId="78991C31" w14:textId="77777777" w:rsidR="00B9239D" w:rsidRDefault="00B9239D" w:rsidP="00B9239D">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B9239D">
        <w:rPr>
          <w:rFonts w:ascii="Times New Roman" w:eastAsia="Times New Roman" w:hAnsi="Times New Roman"/>
          <w:color w:val="000000"/>
          <w:sz w:val="28"/>
          <w:szCs w:val="28"/>
        </w:rPr>
        <w:t>Из анализа распределения персонала по наличию и уровню образования в ТОО «</w:t>
      </w:r>
      <w:proofErr w:type="spellStart"/>
      <w:r w:rsidRPr="00B9239D">
        <w:rPr>
          <w:rFonts w:ascii="Times New Roman" w:eastAsia="Times New Roman" w:hAnsi="Times New Roman"/>
          <w:color w:val="000000"/>
          <w:sz w:val="28"/>
          <w:szCs w:val="28"/>
        </w:rPr>
        <w:t>Rixos</w:t>
      </w:r>
      <w:proofErr w:type="spellEnd"/>
      <w:r w:rsidRPr="00B9239D">
        <w:rPr>
          <w:rFonts w:ascii="Times New Roman" w:eastAsia="Times New Roman" w:hAnsi="Times New Roman"/>
          <w:color w:val="000000"/>
          <w:sz w:val="28"/>
          <w:szCs w:val="28"/>
        </w:rPr>
        <w:t xml:space="preserve"> President </w:t>
      </w:r>
      <w:proofErr w:type="spellStart"/>
      <w:r w:rsidRPr="00B9239D">
        <w:rPr>
          <w:rFonts w:ascii="Times New Roman" w:eastAsia="Times New Roman" w:hAnsi="Times New Roman"/>
          <w:color w:val="000000"/>
          <w:sz w:val="28"/>
          <w:szCs w:val="28"/>
        </w:rPr>
        <w:t>Astana</w:t>
      </w:r>
      <w:proofErr w:type="spellEnd"/>
      <w:r w:rsidRPr="00B9239D">
        <w:rPr>
          <w:rFonts w:ascii="Times New Roman" w:eastAsia="Times New Roman" w:hAnsi="Times New Roman"/>
          <w:color w:val="000000"/>
          <w:sz w:val="28"/>
          <w:szCs w:val="28"/>
        </w:rPr>
        <w:t xml:space="preserve">» можно сделать следующие выводы: </w:t>
      </w:r>
    </w:p>
    <w:p w14:paraId="70448F41" w14:textId="52692218" w:rsidR="00B9239D" w:rsidRPr="00B9239D" w:rsidRDefault="00B9239D" w:rsidP="00B9239D">
      <w:pPr>
        <w:tabs>
          <w:tab w:val="left" w:pos="540"/>
          <w:tab w:val="left" w:pos="396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B9239D">
        <w:rPr>
          <w:rFonts w:ascii="Times New Roman" w:eastAsia="Times New Roman" w:hAnsi="Times New Roman"/>
          <w:color w:val="000000"/>
          <w:sz w:val="28"/>
          <w:szCs w:val="28"/>
        </w:rPr>
        <w:t>наблюдается значительный рост доли сотрудников с высшим образованием за период с 2019 по 2021 год – увеличение составило 26,4%. Персонал предприятия ТОО «</w:t>
      </w:r>
      <w:proofErr w:type="spellStart"/>
      <w:r w:rsidRPr="00B9239D">
        <w:rPr>
          <w:rFonts w:ascii="Times New Roman" w:eastAsia="Times New Roman" w:hAnsi="Times New Roman"/>
          <w:color w:val="000000"/>
          <w:sz w:val="28"/>
          <w:szCs w:val="28"/>
        </w:rPr>
        <w:t>Rixos</w:t>
      </w:r>
      <w:proofErr w:type="spellEnd"/>
      <w:r w:rsidRPr="00B9239D">
        <w:rPr>
          <w:rFonts w:ascii="Times New Roman" w:eastAsia="Times New Roman" w:hAnsi="Times New Roman"/>
          <w:color w:val="000000"/>
          <w:sz w:val="28"/>
          <w:szCs w:val="28"/>
        </w:rPr>
        <w:t xml:space="preserve"> President </w:t>
      </w:r>
      <w:proofErr w:type="spellStart"/>
      <w:r w:rsidRPr="00B9239D">
        <w:rPr>
          <w:rFonts w:ascii="Times New Roman" w:eastAsia="Times New Roman" w:hAnsi="Times New Roman"/>
          <w:color w:val="000000"/>
          <w:sz w:val="28"/>
          <w:szCs w:val="28"/>
        </w:rPr>
        <w:t>Astana</w:t>
      </w:r>
      <w:proofErr w:type="spellEnd"/>
      <w:r w:rsidRPr="00B9239D">
        <w:rPr>
          <w:rFonts w:ascii="Times New Roman" w:eastAsia="Times New Roman" w:hAnsi="Times New Roman"/>
          <w:color w:val="000000"/>
          <w:sz w:val="28"/>
          <w:szCs w:val="28"/>
        </w:rPr>
        <w:t>» имеет определенные количественные, качественные и системные характеристики, которые могут быть измерены и оценены через различные абсолю</w:t>
      </w:r>
      <w:r w:rsidR="00C46BC6">
        <w:rPr>
          <w:rFonts w:ascii="Times New Roman" w:eastAsia="Times New Roman" w:hAnsi="Times New Roman"/>
          <w:color w:val="000000"/>
          <w:sz w:val="28"/>
          <w:szCs w:val="28"/>
        </w:rPr>
        <w:t>тные и относительные показатели;</w:t>
      </w:r>
    </w:p>
    <w:p w14:paraId="1138976B" w14:textId="68A195E7" w:rsidR="00B9239D" w:rsidRPr="00B9239D" w:rsidRDefault="00C46BC6" w:rsidP="00B9239D">
      <w:pPr>
        <w:tabs>
          <w:tab w:val="left" w:pos="540"/>
          <w:tab w:val="left" w:pos="396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с</w:t>
      </w:r>
      <w:r w:rsidR="00B9239D" w:rsidRPr="00B9239D">
        <w:rPr>
          <w:rFonts w:ascii="Times New Roman" w:eastAsia="Times New Roman" w:hAnsi="Times New Roman"/>
          <w:color w:val="000000"/>
          <w:sz w:val="28"/>
          <w:szCs w:val="28"/>
        </w:rPr>
        <w:t>реднесписочное количество сотрудников организации и ее отделов за определенный период времени;</w:t>
      </w:r>
    </w:p>
    <w:p w14:paraId="43159F70" w14:textId="288D495F" w:rsidR="00B9239D" w:rsidRPr="00B9239D" w:rsidRDefault="00C46BC6" w:rsidP="00B9239D">
      <w:pPr>
        <w:tabs>
          <w:tab w:val="left" w:pos="540"/>
          <w:tab w:val="left" w:pos="396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w:t>
      </w:r>
      <w:r w:rsidR="00B9239D" w:rsidRPr="00B9239D">
        <w:rPr>
          <w:rFonts w:ascii="Times New Roman" w:eastAsia="Times New Roman" w:hAnsi="Times New Roman"/>
          <w:color w:val="000000"/>
          <w:sz w:val="28"/>
          <w:szCs w:val="28"/>
        </w:rPr>
        <w:t>писочный и фактический состав сотрудников организации и ее подразделений, определенных по различным категориям и группам за установленный период;</w:t>
      </w:r>
    </w:p>
    <w:p w14:paraId="2F92750A" w14:textId="0B55263D" w:rsidR="00B9239D" w:rsidRPr="00B9239D" w:rsidRDefault="00C46BC6" w:rsidP="00B9239D">
      <w:pPr>
        <w:tabs>
          <w:tab w:val="left" w:pos="540"/>
          <w:tab w:val="left" w:pos="396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д</w:t>
      </w:r>
      <w:r w:rsidR="00B9239D" w:rsidRPr="00B9239D">
        <w:rPr>
          <w:rFonts w:ascii="Times New Roman" w:eastAsia="Times New Roman" w:hAnsi="Times New Roman"/>
          <w:color w:val="000000"/>
          <w:sz w:val="28"/>
          <w:szCs w:val="28"/>
        </w:rPr>
        <w:t>оля сотрудников организации в общем числе работников;</w:t>
      </w:r>
    </w:p>
    <w:p w14:paraId="20A0C2F2" w14:textId="5CFEFCAD" w:rsidR="00B9239D" w:rsidRPr="00B9239D" w:rsidRDefault="00C46BC6" w:rsidP="00B9239D">
      <w:pPr>
        <w:tabs>
          <w:tab w:val="left" w:pos="540"/>
          <w:tab w:val="left" w:pos="396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с</w:t>
      </w:r>
      <w:r w:rsidR="00B9239D" w:rsidRPr="00B9239D">
        <w:rPr>
          <w:rFonts w:ascii="Times New Roman" w:eastAsia="Times New Roman" w:hAnsi="Times New Roman"/>
          <w:color w:val="000000"/>
          <w:sz w:val="28"/>
          <w:szCs w:val="28"/>
        </w:rPr>
        <w:t>редний уровень квалификации и степень профессионализма сотрудников организации.</w:t>
      </w:r>
    </w:p>
    <w:p w14:paraId="32DB5FC8" w14:textId="4EAEB8C1" w:rsidR="00A01395" w:rsidRDefault="00C46BC6" w:rsidP="00A01395">
      <w:pPr>
        <w:tabs>
          <w:tab w:val="left" w:pos="540"/>
          <w:tab w:val="left" w:pos="3960"/>
        </w:tabs>
        <w:spacing w:after="0" w:line="240" w:lineRule="auto"/>
        <w:ind w:firstLine="709"/>
        <w:jc w:val="both"/>
        <w:rPr>
          <w:rFonts w:ascii="Times New Roman" w:hAnsi="Times New Roman"/>
          <w:color w:val="000000"/>
          <w:sz w:val="28"/>
          <w:szCs w:val="28"/>
        </w:rPr>
      </w:pPr>
      <w:r>
        <w:rPr>
          <w:rFonts w:ascii="Times New Roman" w:eastAsia="Times New Roman" w:hAnsi="Times New Roman"/>
          <w:color w:val="000000"/>
          <w:sz w:val="28"/>
          <w:szCs w:val="28"/>
        </w:rPr>
        <w:t>Далее п</w:t>
      </w:r>
      <w:r w:rsidRPr="00C46BC6">
        <w:rPr>
          <w:rFonts w:ascii="Times New Roman" w:eastAsia="Times New Roman" w:hAnsi="Times New Roman"/>
          <w:color w:val="000000"/>
          <w:sz w:val="28"/>
          <w:szCs w:val="28"/>
        </w:rPr>
        <w:t>роанализируем возрастную структуру персонала в</w:t>
      </w:r>
      <w:r>
        <w:rPr>
          <w:rFonts w:ascii="Times New Roman" w:eastAsia="Times New Roman" w:hAnsi="Times New Roman"/>
          <w:color w:val="000000"/>
          <w:sz w:val="28"/>
          <w:szCs w:val="28"/>
        </w:rPr>
        <w:t xml:space="preserve"> </w:t>
      </w:r>
      <w:r w:rsidR="00A01395" w:rsidRPr="00C46BC6">
        <w:rPr>
          <w:rFonts w:ascii="Times New Roman" w:eastAsia="Times New Roman" w:hAnsi="Times New Roman"/>
          <w:color w:val="000000"/>
          <w:sz w:val="28"/>
          <w:szCs w:val="28"/>
        </w:rPr>
        <w:t>ТОО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proofErr w:type="spellStart"/>
      <w:r w:rsidR="00A01395"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A01395" w:rsidRPr="00A01395">
        <w:rPr>
          <w:rFonts w:ascii="Times New Roman" w:hAnsi="Times New Roman"/>
          <w:color w:val="000000"/>
          <w:sz w:val="28"/>
          <w:szCs w:val="28"/>
        </w:rPr>
        <w:t>Astana</w:t>
      </w:r>
      <w:proofErr w:type="spellEnd"/>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(см.</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Таблицу</w:t>
      </w:r>
      <w:r w:rsidR="00467461">
        <w:rPr>
          <w:rFonts w:ascii="Times New Roman" w:hAnsi="Times New Roman"/>
          <w:color w:val="000000"/>
          <w:sz w:val="28"/>
          <w:szCs w:val="28"/>
        </w:rPr>
        <w:t xml:space="preserve"> </w:t>
      </w:r>
      <w:r w:rsidR="0074440C">
        <w:rPr>
          <w:rFonts w:ascii="Times New Roman" w:hAnsi="Times New Roman"/>
          <w:color w:val="000000"/>
          <w:sz w:val="28"/>
          <w:szCs w:val="28"/>
        </w:rPr>
        <w:t>12</w:t>
      </w:r>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sidR="0074440C">
        <w:rPr>
          <w:rFonts w:ascii="Times New Roman" w:hAnsi="Times New Roman"/>
          <w:color w:val="000000"/>
          <w:sz w:val="28"/>
          <w:szCs w:val="28"/>
        </w:rPr>
        <w:t>12</w:t>
      </w:r>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p>
    <w:p w14:paraId="7DAD7E01" w14:textId="77777777" w:rsidR="0034126F" w:rsidRDefault="0034126F" w:rsidP="00A01395">
      <w:pPr>
        <w:tabs>
          <w:tab w:val="left" w:pos="540"/>
          <w:tab w:val="left" w:pos="3960"/>
        </w:tabs>
        <w:spacing w:after="0" w:line="240" w:lineRule="auto"/>
        <w:ind w:firstLine="709"/>
        <w:jc w:val="both"/>
        <w:rPr>
          <w:rFonts w:ascii="Times New Roman" w:hAnsi="Times New Roman"/>
          <w:color w:val="000000"/>
          <w:sz w:val="28"/>
          <w:szCs w:val="28"/>
        </w:rPr>
      </w:pPr>
    </w:p>
    <w:p w14:paraId="27FC2627" w14:textId="77777777" w:rsidR="0034126F" w:rsidRDefault="0034126F" w:rsidP="00A01395">
      <w:pPr>
        <w:tabs>
          <w:tab w:val="left" w:pos="540"/>
          <w:tab w:val="left" w:pos="3960"/>
        </w:tabs>
        <w:spacing w:after="0" w:line="240" w:lineRule="auto"/>
        <w:ind w:firstLine="709"/>
        <w:jc w:val="both"/>
        <w:rPr>
          <w:rFonts w:ascii="Times New Roman" w:hAnsi="Times New Roman"/>
          <w:color w:val="000000"/>
          <w:sz w:val="28"/>
          <w:szCs w:val="28"/>
        </w:rPr>
      </w:pPr>
    </w:p>
    <w:p w14:paraId="197A75E2" w14:textId="77777777" w:rsidR="0034126F" w:rsidRDefault="0034126F" w:rsidP="00A01395">
      <w:pPr>
        <w:tabs>
          <w:tab w:val="left" w:pos="540"/>
          <w:tab w:val="left" w:pos="3960"/>
        </w:tabs>
        <w:spacing w:after="0" w:line="240" w:lineRule="auto"/>
        <w:ind w:firstLine="709"/>
        <w:jc w:val="both"/>
        <w:rPr>
          <w:rFonts w:ascii="Times New Roman" w:hAnsi="Times New Roman"/>
          <w:color w:val="000000"/>
          <w:sz w:val="28"/>
          <w:szCs w:val="28"/>
        </w:rPr>
      </w:pPr>
    </w:p>
    <w:p w14:paraId="1984E4A8" w14:textId="77777777" w:rsidR="0034126F" w:rsidRPr="00A01395" w:rsidRDefault="0034126F" w:rsidP="00A01395">
      <w:pPr>
        <w:tabs>
          <w:tab w:val="left" w:pos="540"/>
          <w:tab w:val="left" w:pos="3960"/>
        </w:tabs>
        <w:spacing w:after="0" w:line="240" w:lineRule="auto"/>
        <w:ind w:firstLine="709"/>
        <w:jc w:val="both"/>
        <w:rPr>
          <w:rFonts w:ascii="Times New Roman" w:hAnsi="Times New Roman"/>
          <w:color w:val="000000"/>
          <w:sz w:val="28"/>
          <w:szCs w:val="28"/>
        </w:rPr>
      </w:pPr>
    </w:p>
    <w:p w14:paraId="1771AF60" w14:textId="005EC24C" w:rsidR="00A01395" w:rsidRDefault="0034126F" w:rsidP="00A01395">
      <w:pPr>
        <w:pStyle w:val="5"/>
        <w:tabs>
          <w:tab w:val="left" w:pos="6980"/>
        </w:tabs>
        <w:spacing w:before="0" w:after="0" w:line="240" w:lineRule="auto"/>
        <w:jc w:val="both"/>
        <w:rPr>
          <w:rFonts w:ascii="Times New Roman" w:hAnsi="Times New Roman"/>
          <w:b w:val="0"/>
          <w:i w:val="0"/>
          <w:color w:val="000000"/>
          <w:sz w:val="28"/>
          <w:szCs w:val="28"/>
        </w:rPr>
      </w:pPr>
      <w:r>
        <w:rPr>
          <w:rFonts w:ascii="Times New Roman" w:hAnsi="Times New Roman"/>
          <w:b w:val="0"/>
          <w:i w:val="0"/>
          <w:color w:val="000000"/>
          <w:sz w:val="28"/>
          <w:szCs w:val="28"/>
          <w:lang w:val="kk-KZ"/>
        </w:rPr>
        <w:lastRenderedPageBreak/>
        <w:t xml:space="preserve">        </w:t>
      </w:r>
      <w:r w:rsidR="00A01395" w:rsidRPr="00A01395">
        <w:rPr>
          <w:rFonts w:ascii="Times New Roman" w:hAnsi="Times New Roman"/>
          <w:b w:val="0"/>
          <w:i w:val="0"/>
          <w:color w:val="000000"/>
          <w:sz w:val="28"/>
          <w:szCs w:val="28"/>
        </w:rPr>
        <w:t>Таблица</w:t>
      </w:r>
      <w:r w:rsidR="00467461">
        <w:rPr>
          <w:rFonts w:ascii="Times New Roman" w:hAnsi="Times New Roman"/>
          <w:b w:val="0"/>
          <w:i w:val="0"/>
          <w:color w:val="000000"/>
          <w:sz w:val="28"/>
          <w:szCs w:val="28"/>
        </w:rPr>
        <w:t xml:space="preserve"> </w:t>
      </w:r>
      <w:r w:rsidR="0074440C">
        <w:rPr>
          <w:rFonts w:ascii="Times New Roman" w:hAnsi="Times New Roman"/>
          <w:b w:val="0"/>
          <w:i w:val="0"/>
          <w:color w:val="000000"/>
          <w:sz w:val="28"/>
          <w:szCs w:val="28"/>
          <w:lang w:val="ru-RU"/>
        </w:rPr>
        <w:t>12</w:t>
      </w:r>
      <w:r w:rsidR="00467461">
        <w:rPr>
          <w:rFonts w:ascii="Times New Roman" w:hAnsi="Times New Roman"/>
          <w:b w:val="0"/>
          <w:i w:val="0"/>
          <w:color w:val="000000"/>
          <w:sz w:val="28"/>
          <w:szCs w:val="28"/>
          <w:lang w:val="ru-RU"/>
        </w:rPr>
        <w:t xml:space="preserve"> </w:t>
      </w:r>
      <w:r w:rsidR="00A01395" w:rsidRPr="00A01395">
        <w:rPr>
          <w:rFonts w:ascii="Times New Roman" w:hAnsi="Times New Roman"/>
          <w:b w:val="0"/>
          <w:i w:val="0"/>
          <w:color w:val="000000"/>
          <w:sz w:val="28"/>
          <w:szCs w:val="28"/>
        </w:rPr>
        <w:t>-</w:t>
      </w:r>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Динамика</w:t>
      </w:r>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численности</w:t>
      </w:r>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персонала</w:t>
      </w:r>
      <w:r w:rsidR="00467461">
        <w:rPr>
          <w:rFonts w:ascii="Times New Roman" w:hAnsi="Times New Roman"/>
          <w:b w:val="0"/>
          <w:i w:val="0"/>
          <w:color w:val="000000"/>
          <w:sz w:val="28"/>
          <w:szCs w:val="28"/>
        </w:rPr>
        <w:t xml:space="preserve"> </w:t>
      </w:r>
      <w:r w:rsidR="004C5859">
        <w:rPr>
          <w:rFonts w:ascii="Times New Roman" w:hAnsi="Times New Roman"/>
          <w:b w:val="0"/>
          <w:i w:val="0"/>
          <w:color w:val="000000"/>
          <w:sz w:val="28"/>
          <w:szCs w:val="28"/>
          <w:lang w:val="ru-RU"/>
        </w:rPr>
        <w:t>в зависимости от</w:t>
      </w:r>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возраст</w:t>
      </w:r>
      <w:r w:rsidR="004C5859">
        <w:rPr>
          <w:rFonts w:ascii="Times New Roman" w:hAnsi="Times New Roman"/>
          <w:b w:val="0"/>
          <w:i w:val="0"/>
          <w:color w:val="000000"/>
          <w:sz w:val="28"/>
          <w:szCs w:val="28"/>
          <w:lang w:val="ru-RU"/>
        </w:rPr>
        <w:t>а в</w:t>
      </w:r>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ТОО</w:t>
      </w:r>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w:t>
      </w:r>
      <w:proofErr w:type="spellStart"/>
      <w:r w:rsidR="00A01395" w:rsidRPr="00A01395">
        <w:rPr>
          <w:rFonts w:ascii="Times New Roman" w:hAnsi="Times New Roman"/>
          <w:b w:val="0"/>
          <w:i w:val="0"/>
          <w:color w:val="000000"/>
          <w:sz w:val="28"/>
          <w:szCs w:val="28"/>
        </w:rPr>
        <w:t>Rixos</w:t>
      </w:r>
      <w:proofErr w:type="spellEnd"/>
      <w:r w:rsidR="00467461">
        <w:rPr>
          <w:rFonts w:ascii="Times New Roman" w:hAnsi="Times New Roman"/>
          <w:b w:val="0"/>
          <w:i w:val="0"/>
          <w:color w:val="000000"/>
          <w:sz w:val="28"/>
          <w:szCs w:val="28"/>
        </w:rPr>
        <w:t xml:space="preserve"> </w:t>
      </w:r>
      <w:r w:rsidR="00A01395" w:rsidRPr="00A01395">
        <w:rPr>
          <w:rFonts w:ascii="Times New Roman" w:hAnsi="Times New Roman"/>
          <w:b w:val="0"/>
          <w:i w:val="0"/>
          <w:color w:val="000000"/>
          <w:sz w:val="28"/>
          <w:szCs w:val="28"/>
        </w:rPr>
        <w:t>President</w:t>
      </w:r>
      <w:r w:rsidR="00467461">
        <w:rPr>
          <w:rFonts w:ascii="Times New Roman" w:hAnsi="Times New Roman"/>
          <w:b w:val="0"/>
          <w:i w:val="0"/>
          <w:color w:val="000000"/>
          <w:sz w:val="28"/>
          <w:szCs w:val="28"/>
        </w:rPr>
        <w:t xml:space="preserve"> </w:t>
      </w:r>
      <w:proofErr w:type="spellStart"/>
      <w:r w:rsidR="00A01395" w:rsidRPr="00A01395">
        <w:rPr>
          <w:rFonts w:ascii="Times New Roman" w:hAnsi="Times New Roman"/>
          <w:b w:val="0"/>
          <w:i w:val="0"/>
          <w:color w:val="000000"/>
          <w:sz w:val="28"/>
          <w:szCs w:val="28"/>
        </w:rPr>
        <w:t>Astana</w:t>
      </w:r>
      <w:proofErr w:type="spellEnd"/>
      <w:r w:rsidR="00A01395" w:rsidRPr="00A01395">
        <w:rPr>
          <w:rFonts w:ascii="Times New Roman" w:hAnsi="Times New Roman"/>
          <w:b w:val="0"/>
          <w:i w:val="0"/>
          <w:color w:val="000000"/>
          <w:sz w:val="28"/>
          <w:szCs w:val="28"/>
        </w:rPr>
        <w:t>»</w:t>
      </w:r>
      <w:r w:rsidR="00467461">
        <w:rPr>
          <w:rFonts w:ascii="Times New Roman" w:hAnsi="Times New Roman"/>
          <w:b w:val="0"/>
          <w:i w:val="0"/>
          <w:color w:val="000000"/>
          <w:sz w:val="28"/>
          <w:szCs w:val="28"/>
        </w:rPr>
        <w:t xml:space="preserve"> </w:t>
      </w:r>
    </w:p>
    <w:p w14:paraId="38BC4F3D" w14:textId="77777777" w:rsidR="0034126F" w:rsidRPr="0034126F" w:rsidRDefault="0034126F" w:rsidP="0034126F">
      <w:pPr>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19"/>
        <w:gridCol w:w="1381"/>
        <w:gridCol w:w="1024"/>
        <w:gridCol w:w="1517"/>
        <w:gridCol w:w="1336"/>
        <w:gridCol w:w="1463"/>
      </w:tblGrid>
      <w:tr w:rsidR="004C5859" w:rsidRPr="00A01395" w14:paraId="08B6A2FC" w14:textId="77777777" w:rsidTr="00B5145A">
        <w:tc>
          <w:tcPr>
            <w:tcW w:w="876" w:type="pct"/>
            <w:vMerge w:val="restart"/>
            <w:vAlign w:val="center"/>
          </w:tcPr>
          <w:p w14:paraId="354208D5" w14:textId="77777777" w:rsidR="004C5859" w:rsidRDefault="004C5859" w:rsidP="00910FE4">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Категория</w:t>
            </w:r>
            <w:r>
              <w:rPr>
                <w:rFonts w:ascii="Times New Roman" w:hAnsi="Times New Roman"/>
                <w:color w:val="000000"/>
                <w:sz w:val="28"/>
                <w:szCs w:val="28"/>
              </w:rPr>
              <w:t xml:space="preserve"> </w:t>
            </w:r>
            <w:r w:rsidRPr="00A01395">
              <w:rPr>
                <w:rFonts w:ascii="Times New Roman" w:hAnsi="Times New Roman"/>
                <w:color w:val="000000"/>
                <w:sz w:val="28"/>
                <w:szCs w:val="28"/>
              </w:rPr>
              <w:t>персонала</w:t>
            </w:r>
          </w:p>
          <w:p w14:paraId="7F61ABF8" w14:textId="562CFF47" w:rsidR="0034126F" w:rsidRPr="00A01395" w:rsidRDefault="0034126F" w:rsidP="00910FE4">
            <w:pPr>
              <w:spacing w:after="0" w:line="240" w:lineRule="auto"/>
              <w:jc w:val="center"/>
              <w:rPr>
                <w:rFonts w:ascii="Times New Roman" w:hAnsi="Times New Roman"/>
                <w:color w:val="000000"/>
                <w:sz w:val="28"/>
                <w:szCs w:val="28"/>
              </w:rPr>
            </w:pPr>
          </w:p>
        </w:tc>
        <w:tc>
          <w:tcPr>
            <w:tcW w:w="4124" w:type="pct"/>
            <w:gridSpan w:val="6"/>
            <w:vAlign w:val="center"/>
          </w:tcPr>
          <w:p w14:paraId="28628E80" w14:textId="77777777" w:rsidR="004C5859" w:rsidRDefault="004C5859" w:rsidP="00910FE4">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чел.</w:t>
            </w:r>
            <w:r>
              <w:rPr>
                <w:rFonts w:ascii="Times New Roman" w:hAnsi="Times New Roman"/>
                <w:color w:val="000000"/>
                <w:sz w:val="28"/>
                <w:szCs w:val="28"/>
              </w:rPr>
              <w:t xml:space="preserve"> в процентах</w:t>
            </w:r>
            <w:r w:rsidRPr="00A01395">
              <w:rPr>
                <w:rFonts w:ascii="Times New Roman" w:hAnsi="Times New Roman"/>
                <w:color w:val="000000"/>
                <w:sz w:val="28"/>
                <w:szCs w:val="28"/>
              </w:rPr>
              <w:t xml:space="preserve"> </w:t>
            </w:r>
          </w:p>
          <w:p w14:paraId="6003B153" w14:textId="34284567" w:rsidR="0034126F" w:rsidRPr="00A01395" w:rsidRDefault="0034126F" w:rsidP="00910FE4">
            <w:pPr>
              <w:spacing w:after="0" w:line="240" w:lineRule="auto"/>
              <w:jc w:val="center"/>
              <w:rPr>
                <w:rFonts w:ascii="Times New Roman" w:hAnsi="Times New Roman"/>
                <w:color w:val="000000"/>
                <w:sz w:val="28"/>
                <w:szCs w:val="28"/>
              </w:rPr>
            </w:pPr>
          </w:p>
        </w:tc>
      </w:tr>
      <w:tr w:rsidR="004C5859" w:rsidRPr="00A01395" w14:paraId="0A29CC2F" w14:textId="77777777" w:rsidTr="00B5145A">
        <w:tc>
          <w:tcPr>
            <w:tcW w:w="876" w:type="pct"/>
            <w:vMerge/>
            <w:vAlign w:val="center"/>
          </w:tcPr>
          <w:p w14:paraId="4D3B07A5" w14:textId="77777777" w:rsidR="004C5859" w:rsidRPr="00A01395" w:rsidRDefault="004C5859" w:rsidP="004C5859">
            <w:pPr>
              <w:spacing w:after="0" w:line="240" w:lineRule="auto"/>
              <w:jc w:val="center"/>
              <w:rPr>
                <w:rFonts w:ascii="Times New Roman" w:hAnsi="Times New Roman"/>
                <w:color w:val="000000"/>
                <w:sz w:val="28"/>
                <w:szCs w:val="28"/>
              </w:rPr>
            </w:pPr>
          </w:p>
        </w:tc>
        <w:tc>
          <w:tcPr>
            <w:tcW w:w="1350" w:type="pct"/>
            <w:gridSpan w:val="2"/>
            <w:vAlign w:val="center"/>
          </w:tcPr>
          <w:p w14:paraId="6CA12D17" w14:textId="76C7A13E"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2019</w:t>
            </w:r>
          </w:p>
        </w:tc>
        <w:tc>
          <w:tcPr>
            <w:tcW w:w="1320" w:type="pct"/>
            <w:gridSpan w:val="2"/>
            <w:vAlign w:val="center"/>
          </w:tcPr>
          <w:p w14:paraId="7E4BB7A0" w14:textId="6381B42B"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2020</w:t>
            </w:r>
          </w:p>
        </w:tc>
        <w:tc>
          <w:tcPr>
            <w:tcW w:w="1455" w:type="pct"/>
            <w:gridSpan w:val="2"/>
            <w:vAlign w:val="center"/>
          </w:tcPr>
          <w:p w14:paraId="39D06119" w14:textId="01E9BE26"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2021</w:t>
            </w:r>
          </w:p>
        </w:tc>
      </w:tr>
      <w:tr w:rsidR="004C5859" w:rsidRPr="00A01395" w14:paraId="7A68EB53" w14:textId="77777777" w:rsidTr="00B5145A">
        <w:tc>
          <w:tcPr>
            <w:tcW w:w="876" w:type="pct"/>
            <w:vAlign w:val="bottom"/>
          </w:tcPr>
          <w:p w14:paraId="0BB6AAC5" w14:textId="25B66C2A"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20</w:t>
            </w:r>
            <w:r>
              <w:rPr>
                <w:rFonts w:ascii="Times New Roman" w:hAnsi="Times New Roman"/>
                <w:color w:val="000000"/>
                <w:sz w:val="28"/>
                <w:szCs w:val="28"/>
              </w:rPr>
              <w:t xml:space="preserve"> </w:t>
            </w:r>
            <w:r w:rsidRPr="00A01395">
              <w:rPr>
                <w:rFonts w:ascii="Times New Roman" w:hAnsi="Times New Roman"/>
                <w:color w:val="000000"/>
                <w:sz w:val="28"/>
                <w:szCs w:val="28"/>
              </w:rPr>
              <w:t>-</w:t>
            </w:r>
            <w:r>
              <w:rPr>
                <w:rFonts w:ascii="Times New Roman" w:hAnsi="Times New Roman"/>
                <w:color w:val="000000"/>
                <w:sz w:val="28"/>
                <w:szCs w:val="28"/>
              </w:rPr>
              <w:t xml:space="preserve"> </w:t>
            </w:r>
            <w:r w:rsidRPr="00A01395">
              <w:rPr>
                <w:rFonts w:ascii="Times New Roman" w:hAnsi="Times New Roman"/>
                <w:color w:val="000000"/>
                <w:sz w:val="28"/>
                <w:szCs w:val="28"/>
              </w:rPr>
              <w:t>30</w:t>
            </w:r>
          </w:p>
        </w:tc>
        <w:tc>
          <w:tcPr>
            <w:tcW w:w="633" w:type="pct"/>
          </w:tcPr>
          <w:p w14:paraId="79C20262"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76</w:t>
            </w:r>
          </w:p>
        </w:tc>
        <w:tc>
          <w:tcPr>
            <w:tcW w:w="717" w:type="pct"/>
            <w:vAlign w:val="bottom"/>
          </w:tcPr>
          <w:p w14:paraId="22E259F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29,3</w:t>
            </w:r>
          </w:p>
        </w:tc>
        <w:tc>
          <w:tcPr>
            <w:tcW w:w="532" w:type="pct"/>
          </w:tcPr>
          <w:p w14:paraId="60A350CB" w14:textId="77777777" w:rsidR="004C5859" w:rsidRPr="00A01395" w:rsidRDefault="004C5859" w:rsidP="004C5859">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80</w:t>
            </w:r>
          </w:p>
        </w:tc>
        <w:tc>
          <w:tcPr>
            <w:tcW w:w="788" w:type="pct"/>
            <w:vAlign w:val="bottom"/>
          </w:tcPr>
          <w:p w14:paraId="745F6EA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30,6</w:t>
            </w:r>
          </w:p>
        </w:tc>
        <w:tc>
          <w:tcPr>
            <w:tcW w:w="694" w:type="pct"/>
          </w:tcPr>
          <w:p w14:paraId="0C2621D8" w14:textId="77777777" w:rsidR="004C5859" w:rsidRPr="00A01395" w:rsidRDefault="004C5859" w:rsidP="004C5859">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82</w:t>
            </w:r>
          </w:p>
        </w:tc>
        <w:tc>
          <w:tcPr>
            <w:tcW w:w="761" w:type="pct"/>
            <w:vAlign w:val="bottom"/>
          </w:tcPr>
          <w:p w14:paraId="2DED0F19"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31,25</w:t>
            </w:r>
          </w:p>
        </w:tc>
      </w:tr>
      <w:tr w:rsidR="004C5859" w:rsidRPr="00A01395" w14:paraId="5A70A9F2" w14:textId="77777777" w:rsidTr="00B5145A">
        <w:tc>
          <w:tcPr>
            <w:tcW w:w="876" w:type="pct"/>
            <w:vAlign w:val="bottom"/>
          </w:tcPr>
          <w:p w14:paraId="2618C6AA" w14:textId="0474BB71"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31</w:t>
            </w:r>
            <w:r>
              <w:rPr>
                <w:rFonts w:ascii="Times New Roman" w:hAnsi="Times New Roman"/>
                <w:color w:val="000000"/>
                <w:sz w:val="28"/>
                <w:szCs w:val="28"/>
              </w:rPr>
              <w:t xml:space="preserve"> </w:t>
            </w:r>
            <w:r w:rsidRPr="00A01395">
              <w:rPr>
                <w:rFonts w:ascii="Times New Roman" w:hAnsi="Times New Roman"/>
                <w:color w:val="000000"/>
                <w:sz w:val="28"/>
                <w:szCs w:val="28"/>
              </w:rPr>
              <w:t>-</w:t>
            </w:r>
            <w:r>
              <w:rPr>
                <w:rFonts w:ascii="Times New Roman" w:hAnsi="Times New Roman"/>
                <w:color w:val="000000"/>
                <w:sz w:val="28"/>
                <w:szCs w:val="28"/>
              </w:rPr>
              <w:t xml:space="preserve"> </w:t>
            </w:r>
            <w:r w:rsidRPr="00A01395">
              <w:rPr>
                <w:rFonts w:ascii="Times New Roman" w:hAnsi="Times New Roman"/>
                <w:color w:val="000000"/>
                <w:sz w:val="28"/>
                <w:szCs w:val="28"/>
              </w:rPr>
              <w:t>45</w:t>
            </w:r>
          </w:p>
        </w:tc>
        <w:tc>
          <w:tcPr>
            <w:tcW w:w="633" w:type="pct"/>
          </w:tcPr>
          <w:p w14:paraId="1F8A36C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133</w:t>
            </w:r>
          </w:p>
        </w:tc>
        <w:tc>
          <w:tcPr>
            <w:tcW w:w="717" w:type="pct"/>
            <w:vAlign w:val="bottom"/>
          </w:tcPr>
          <w:p w14:paraId="14656EE1"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51,7</w:t>
            </w:r>
          </w:p>
        </w:tc>
        <w:tc>
          <w:tcPr>
            <w:tcW w:w="532" w:type="pct"/>
          </w:tcPr>
          <w:p w14:paraId="125B72C0" w14:textId="77777777" w:rsidR="004C5859" w:rsidRPr="00A01395" w:rsidRDefault="004C5859" w:rsidP="004C5859">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139</w:t>
            </w:r>
          </w:p>
        </w:tc>
        <w:tc>
          <w:tcPr>
            <w:tcW w:w="788" w:type="pct"/>
            <w:vAlign w:val="bottom"/>
          </w:tcPr>
          <w:p w14:paraId="594DEE64"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53,22</w:t>
            </w:r>
          </w:p>
        </w:tc>
        <w:tc>
          <w:tcPr>
            <w:tcW w:w="694" w:type="pct"/>
          </w:tcPr>
          <w:p w14:paraId="1DBF467A" w14:textId="77777777" w:rsidR="004C5859" w:rsidRPr="00A01395" w:rsidRDefault="004C5859" w:rsidP="004C5859">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144</w:t>
            </w:r>
          </w:p>
        </w:tc>
        <w:tc>
          <w:tcPr>
            <w:tcW w:w="761" w:type="pct"/>
            <w:vAlign w:val="bottom"/>
          </w:tcPr>
          <w:p w14:paraId="4DFF691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54,7</w:t>
            </w:r>
          </w:p>
        </w:tc>
      </w:tr>
      <w:tr w:rsidR="004C5859" w:rsidRPr="00A01395" w14:paraId="78B00415" w14:textId="77777777" w:rsidTr="00B5145A">
        <w:tc>
          <w:tcPr>
            <w:tcW w:w="876" w:type="pct"/>
            <w:vAlign w:val="bottom"/>
          </w:tcPr>
          <w:p w14:paraId="2F348108" w14:textId="16352243"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46</w:t>
            </w:r>
            <w:r>
              <w:rPr>
                <w:rFonts w:ascii="Times New Roman" w:hAnsi="Times New Roman"/>
                <w:color w:val="000000"/>
                <w:sz w:val="28"/>
                <w:szCs w:val="28"/>
              </w:rPr>
              <w:t xml:space="preserve"> </w:t>
            </w:r>
            <w:r w:rsidRPr="00A01395">
              <w:rPr>
                <w:rFonts w:ascii="Times New Roman" w:hAnsi="Times New Roman"/>
                <w:color w:val="000000"/>
                <w:sz w:val="28"/>
                <w:szCs w:val="28"/>
              </w:rPr>
              <w:t>-</w:t>
            </w:r>
            <w:r>
              <w:rPr>
                <w:rFonts w:ascii="Times New Roman" w:hAnsi="Times New Roman"/>
                <w:color w:val="000000"/>
                <w:sz w:val="28"/>
                <w:szCs w:val="28"/>
              </w:rPr>
              <w:t xml:space="preserve"> </w:t>
            </w:r>
            <w:r w:rsidRPr="00A01395">
              <w:rPr>
                <w:rFonts w:ascii="Times New Roman" w:hAnsi="Times New Roman"/>
                <w:color w:val="000000"/>
                <w:sz w:val="28"/>
                <w:szCs w:val="28"/>
              </w:rPr>
              <w:t>55</w:t>
            </w:r>
          </w:p>
        </w:tc>
        <w:tc>
          <w:tcPr>
            <w:tcW w:w="633" w:type="pct"/>
          </w:tcPr>
          <w:p w14:paraId="0C46DAC3"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35</w:t>
            </w:r>
          </w:p>
        </w:tc>
        <w:tc>
          <w:tcPr>
            <w:tcW w:w="717" w:type="pct"/>
            <w:vAlign w:val="bottom"/>
          </w:tcPr>
          <w:p w14:paraId="15432FED"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13,8</w:t>
            </w:r>
          </w:p>
        </w:tc>
        <w:tc>
          <w:tcPr>
            <w:tcW w:w="532" w:type="pct"/>
          </w:tcPr>
          <w:p w14:paraId="4D925CB5"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26</w:t>
            </w:r>
          </w:p>
        </w:tc>
        <w:tc>
          <w:tcPr>
            <w:tcW w:w="788" w:type="pct"/>
            <w:vAlign w:val="bottom"/>
          </w:tcPr>
          <w:p w14:paraId="02FB5BC8"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9,8</w:t>
            </w:r>
          </w:p>
        </w:tc>
        <w:tc>
          <w:tcPr>
            <w:tcW w:w="694" w:type="pct"/>
          </w:tcPr>
          <w:p w14:paraId="7FFCBAD4"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21</w:t>
            </w:r>
          </w:p>
        </w:tc>
        <w:tc>
          <w:tcPr>
            <w:tcW w:w="761" w:type="pct"/>
            <w:vAlign w:val="bottom"/>
          </w:tcPr>
          <w:p w14:paraId="1D98598C"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7,81</w:t>
            </w:r>
          </w:p>
        </w:tc>
      </w:tr>
      <w:tr w:rsidR="004C5859" w:rsidRPr="00A01395" w14:paraId="5E14677D" w14:textId="77777777" w:rsidTr="00B5145A">
        <w:tc>
          <w:tcPr>
            <w:tcW w:w="876" w:type="pct"/>
            <w:vAlign w:val="bottom"/>
          </w:tcPr>
          <w:p w14:paraId="13998AA0" w14:textId="11F2571B"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Старше</w:t>
            </w:r>
            <w:r>
              <w:rPr>
                <w:rFonts w:ascii="Times New Roman" w:hAnsi="Times New Roman"/>
                <w:color w:val="000000"/>
                <w:sz w:val="28"/>
                <w:szCs w:val="28"/>
              </w:rPr>
              <w:t xml:space="preserve"> </w:t>
            </w:r>
            <w:r w:rsidRPr="00A01395">
              <w:rPr>
                <w:rFonts w:ascii="Times New Roman" w:hAnsi="Times New Roman"/>
                <w:color w:val="000000"/>
                <w:sz w:val="28"/>
                <w:szCs w:val="28"/>
              </w:rPr>
              <w:t>55</w:t>
            </w:r>
          </w:p>
        </w:tc>
        <w:tc>
          <w:tcPr>
            <w:tcW w:w="633" w:type="pct"/>
          </w:tcPr>
          <w:p w14:paraId="0467CC4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13</w:t>
            </w:r>
          </w:p>
        </w:tc>
        <w:tc>
          <w:tcPr>
            <w:tcW w:w="717" w:type="pct"/>
            <w:vAlign w:val="bottom"/>
          </w:tcPr>
          <w:p w14:paraId="1D159E4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5,17</w:t>
            </w:r>
          </w:p>
        </w:tc>
        <w:tc>
          <w:tcPr>
            <w:tcW w:w="532" w:type="pct"/>
          </w:tcPr>
          <w:p w14:paraId="61670B99"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16</w:t>
            </w:r>
          </w:p>
        </w:tc>
        <w:tc>
          <w:tcPr>
            <w:tcW w:w="788" w:type="pct"/>
            <w:vAlign w:val="bottom"/>
          </w:tcPr>
          <w:p w14:paraId="4934D0B0"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6,45</w:t>
            </w:r>
          </w:p>
        </w:tc>
        <w:tc>
          <w:tcPr>
            <w:tcW w:w="694" w:type="pct"/>
          </w:tcPr>
          <w:p w14:paraId="0A36BD31"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16</w:t>
            </w:r>
          </w:p>
        </w:tc>
        <w:tc>
          <w:tcPr>
            <w:tcW w:w="761" w:type="pct"/>
            <w:vAlign w:val="bottom"/>
          </w:tcPr>
          <w:p w14:paraId="7104BEB0"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6,25</w:t>
            </w:r>
          </w:p>
        </w:tc>
      </w:tr>
      <w:tr w:rsidR="004C5859" w:rsidRPr="00A01395" w14:paraId="35CA0DB8" w14:textId="77777777" w:rsidTr="00B5145A">
        <w:tc>
          <w:tcPr>
            <w:tcW w:w="876" w:type="pct"/>
          </w:tcPr>
          <w:p w14:paraId="4FD3027F"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Итого:</w:t>
            </w:r>
          </w:p>
        </w:tc>
        <w:tc>
          <w:tcPr>
            <w:tcW w:w="633" w:type="pct"/>
            <w:vAlign w:val="center"/>
          </w:tcPr>
          <w:p w14:paraId="6D13A50A" w14:textId="77777777" w:rsidR="004C5859" w:rsidRPr="00A01395" w:rsidRDefault="004C5859" w:rsidP="004C5859">
            <w:pPr>
              <w:pStyle w:val="afe"/>
              <w:rPr>
                <w:snapToGrid w:val="0"/>
                <w:color w:val="000000"/>
                <w:sz w:val="28"/>
                <w:szCs w:val="28"/>
              </w:rPr>
            </w:pPr>
            <w:r w:rsidRPr="00A01395">
              <w:rPr>
                <w:snapToGrid w:val="0"/>
                <w:color w:val="000000"/>
                <w:sz w:val="28"/>
                <w:szCs w:val="28"/>
              </w:rPr>
              <w:t>258</w:t>
            </w:r>
          </w:p>
        </w:tc>
        <w:tc>
          <w:tcPr>
            <w:tcW w:w="717" w:type="pct"/>
            <w:vAlign w:val="center"/>
          </w:tcPr>
          <w:p w14:paraId="25AF67D8" w14:textId="77777777" w:rsidR="004C5859" w:rsidRPr="00A01395" w:rsidRDefault="004C5859" w:rsidP="004C5859">
            <w:pPr>
              <w:pStyle w:val="afe"/>
              <w:rPr>
                <w:snapToGrid w:val="0"/>
                <w:color w:val="000000"/>
                <w:sz w:val="28"/>
                <w:szCs w:val="28"/>
              </w:rPr>
            </w:pPr>
            <w:r w:rsidRPr="00A01395">
              <w:rPr>
                <w:snapToGrid w:val="0"/>
                <w:color w:val="000000"/>
                <w:sz w:val="28"/>
                <w:szCs w:val="28"/>
              </w:rPr>
              <w:t>100</w:t>
            </w:r>
          </w:p>
        </w:tc>
        <w:tc>
          <w:tcPr>
            <w:tcW w:w="532" w:type="pct"/>
            <w:vAlign w:val="center"/>
          </w:tcPr>
          <w:p w14:paraId="552FA302" w14:textId="77777777" w:rsidR="004C5859" w:rsidRPr="00A01395" w:rsidRDefault="004C5859" w:rsidP="004C5859">
            <w:pPr>
              <w:pStyle w:val="afe"/>
              <w:rPr>
                <w:snapToGrid w:val="0"/>
                <w:color w:val="000000"/>
                <w:sz w:val="28"/>
                <w:szCs w:val="28"/>
              </w:rPr>
            </w:pPr>
            <w:r w:rsidRPr="00A01395">
              <w:rPr>
                <w:snapToGrid w:val="0"/>
                <w:color w:val="000000"/>
                <w:sz w:val="28"/>
                <w:szCs w:val="28"/>
              </w:rPr>
              <w:t>262</w:t>
            </w:r>
          </w:p>
        </w:tc>
        <w:tc>
          <w:tcPr>
            <w:tcW w:w="788" w:type="pct"/>
            <w:vAlign w:val="bottom"/>
          </w:tcPr>
          <w:p w14:paraId="1F8D5FE4"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100</w:t>
            </w:r>
          </w:p>
        </w:tc>
        <w:tc>
          <w:tcPr>
            <w:tcW w:w="694" w:type="pct"/>
            <w:vAlign w:val="center"/>
          </w:tcPr>
          <w:p w14:paraId="0DA47158" w14:textId="77777777" w:rsidR="004C5859" w:rsidRPr="00A01395" w:rsidRDefault="004C5859" w:rsidP="004C5859">
            <w:pPr>
              <w:pStyle w:val="afe"/>
              <w:rPr>
                <w:snapToGrid w:val="0"/>
                <w:color w:val="000000"/>
                <w:sz w:val="28"/>
                <w:szCs w:val="28"/>
              </w:rPr>
            </w:pPr>
            <w:r w:rsidRPr="00A01395">
              <w:rPr>
                <w:snapToGrid w:val="0"/>
                <w:color w:val="000000"/>
                <w:sz w:val="28"/>
                <w:szCs w:val="28"/>
              </w:rPr>
              <w:t>264</w:t>
            </w:r>
          </w:p>
        </w:tc>
        <w:tc>
          <w:tcPr>
            <w:tcW w:w="761" w:type="pct"/>
            <w:vAlign w:val="bottom"/>
          </w:tcPr>
          <w:p w14:paraId="789CE354" w14:textId="77777777" w:rsidR="004C5859" w:rsidRPr="00A01395" w:rsidRDefault="004C5859" w:rsidP="004C5859">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100</w:t>
            </w:r>
          </w:p>
        </w:tc>
      </w:tr>
      <w:tr w:rsidR="004C5859" w:rsidRPr="00A01395" w14:paraId="11E50A37" w14:textId="77777777" w:rsidTr="00910FE4">
        <w:tc>
          <w:tcPr>
            <w:tcW w:w="5000" w:type="pct"/>
            <w:gridSpan w:val="7"/>
          </w:tcPr>
          <w:p w14:paraId="237D1D98" w14:textId="15F3BE18" w:rsidR="004C5859" w:rsidRPr="00A01395" w:rsidRDefault="004C5859" w:rsidP="004C5859">
            <w:pPr>
              <w:suppressAutoHyphens/>
              <w:spacing w:after="0" w:line="240" w:lineRule="auto"/>
              <w:rPr>
                <w:rFonts w:ascii="Times New Roman" w:hAnsi="Times New Roman"/>
                <w:sz w:val="28"/>
                <w:szCs w:val="28"/>
              </w:rPr>
            </w:pPr>
            <w:r w:rsidRPr="00A01395">
              <w:rPr>
                <w:rFonts w:ascii="Times New Roman" w:hAnsi="Times New Roman"/>
                <w:sz w:val="28"/>
                <w:szCs w:val="28"/>
              </w:rPr>
              <w:t>Примечание:</w:t>
            </w:r>
            <w:r>
              <w:rPr>
                <w:rFonts w:ascii="Times New Roman" w:hAnsi="Times New Roman"/>
                <w:sz w:val="28"/>
                <w:szCs w:val="28"/>
              </w:rPr>
              <w:t xml:space="preserve"> </w:t>
            </w:r>
            <w:r w:rsidRPr="00A01395">
              <w:rPr>
                <w:rFonts w:ascii="Times New Roman" w:hAnsi="Times New Roman"/>
                <w:sz w:val="28"/>
                <w:szCs w:val="28"/>
              </w:rPr>
              <w:t>составлено</w:t>
            </w:r>
            <w:r>
              <w:rPr>
                <w:rFonts w:ascii="Times New Roman" w:hAnsi="Times New Roman"/>
                <w:sz w:val="28"/>
                <w:szCs w:val="28"/>
              </w:rPr>
              <w:t xml:space="preserve"> </w:t>
            </w:r>
            <w:r w:rsidRPr="00A01395">
              <w:rPr>
                <w:rFonts w:ascii="Times New Roman" w:hAnsi="Times New Roman"/>
                <w:sz w:val="28"/>
                <w:szCs w:val="28"/>
              </w:rPr>
              <w:t>автором</w:t>
            </w:r>
            <w:r>
              <w:rPr>
                <w:rFonts w:ascii="Times New Roman" w:hAnsi="Times New Roman"/>
                <w:sz w:val="28"/>
                <w:szCs w:val="28"/>
              </w:rPr>
              <w:t xml:space="preserve"> </w:t>
            </w:r>
            <w:r w:rsidRPr="00A01395">
              <w:rPr>
                <w:rFonts w:ascii="Times New Roman" w:hAnsi="Times New Roman"/>
                <w:sz w:val="28"/>
                <w:szCs w:val="28"/>
              </w:rPr>
              <w:t>на</w:t>
            </w:r>
            <w:r>
              <w:rPr>
                <w:rFonts w:ascii="Times New Roman" w:hAnsi="Times New Roman"/>
                <w:sz w:val="28"/>
                <w:szCs w:val="28"/>
              </w:rPr>
              <w:t xml:space="preserve"> </w:t>
            </w:r>
            <w:r w:rsidRPr="00A01395">
              <w:rPr>
                <w:rFonts w:ascii="Times New Roman" w:hAnsi="Times New Roman"/>
                <w:sz w:val="28"/>
                <w:szCs w:val="28"/>
              </w:rPr>
              <w:t>основ</w:t>
            </w:r>
            <w:r>
              <w:rPr>
                <w:rFonts w:ascii="Times New Roman" w:hAnsi="Times New Roman"/>
                <w:sz w:val="28"/>
                <w:szCs w:val="28"/>
              </w:rPr>
              <w:t>е ист</w:t>
            </w:r>
            <w:r w:rsidRPr="00A01395">
              <w:rPr>
                <w:rFonts w:ascii="Times New Roman" w:hAnsi="Times New Roman"/>
                <w:sz w:val="28"/>
                <w:szCs w:val="28"/>
              </w:rPr>
              <w:t>очника</w:t>
            </w:r>
            <w:r>
              <w:rPr>
                <w:rFonts w:ascii="Times New Roman" w:hAnsi="Times New Roman"/>
                <w:sz w:val="28"/>
                <w:szCs w:val="28"/>
              </w:rPr>
              <w:t xml:space="preserve"> </w:t>
            </w:r>
            <w:r w:rsidRPr="00A01395">
              <w:rPr>
                <w:rFonts w:ascii="Times New Roman" w:hAnsi="Times New Roman"/>
                <w:sz w:val="28"/>
                <w:szCs w:val="28"/>
              </w:rPr>
              <w:t>[4</w:t>
            </w:r>
            <w:r>
              <w:rPr>
                <w:rFonts w:ascii="Times New Roman" w:hAnsi="Times New Roman"/>
                <w:sz w:val="28"/>
                <w:szCs w:val="28"/>
              </w:rPr>
              <w:t>1</w:t>
            </w:r>
            <w:r w:rsidRPr="00A01395">
              <w:rPr>
                <w:rFonts w:ascii="Times New Roman" w:hAnsi="Times New Roman"/>
                <w:sz w:val="28"/>
                <w:szCs w:val="28"/>
              </w:rPr>
              <w:t>]</w:t>
            </w:r>
          </w:p>
        </w:tc>
      </w:tr>
    </w:tbl>
    <w:p w14:paraId="1AC5AA16" w14:textId="46AB8245" w:rsidR="00A01395" w:rsidRDefault="00A01395" w:rsidP="00A01395">
      <w:pPr>
        <w:pStyle w:val="aff"/>
        <w:widowControl/>
        <w:suppressAutoHyphens/>
        <w:spacing w:line="240" w:lineRule="auto"/>
        <w:ind w:firstLine="0"/>
        <w:rPr>
          <w:szCs w:val="28"/>
          <w:lang w:val="ru-RU"/>
        </w:rPr>
      </w:pPr>
    </w:p>
    <w:p w14:paraId="17130891" w14:textId="49DAA1CB" w:rsidR="004C5859" w:rsidRPr="004C5859" w:rsidRDefault="004C5859" w:rsidP="004C5859">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4C5859">
        <w:rPr>
          <w:rFonts w:ascii="Times New Roman" w:eastAsia="Times New Roman" w:hAnsi="Times New Roman"/>
          <w:color w:val="000000"/>
          <w:sz w:val="28"/>
          <w:szCs w:val="28"/>
        </w:rPr>
        <w:t>По представленным данным в таблице 12 и на рисунке 12, позволяет сделать вывод о том, что ТОО «</w:t>
      </w:r>
      <w:proofErr w:type="spellStart"/>
      <w:r w:rsidRPr="004C5859">
        <w:rPr>
          <w:rFonts w:ascii="Times New Roman" w:eastAsia="Times New Roman" w:hAnsi="Times New Roman"/>
          <w:color w:val="000000"/>
          <w:sz w:val="28"/>
          <w:szCs w:val="28"/>
        </w:rPr>
        <w:t>Rixos</w:t>
      </w:r>
      <w:proofErr w:type="spellEnd"/>
      <w:r w:rsidRPr="004C5859">
        <w:rPr>
          <w:rFonts w:ascii="Times New Roman" w:eastAsia="Times New Roman" w:hAnsi="Times New Roman"/>
          <w:color w:val="000000"/>
          <w:sz w:val="28"/>
          <w:szCs w:val="28"/>
        </w:rPr>
        <w:t xml:space="preserve"> President </w:t>
      </w:r>
      <w:proofErr w:type="spellStart"/>
      <w:r w:rsidRPr="004C5859">
        <w:rPr>
          <w:rFonts w:ascii="Times New Roman" w:eastAsia="Times New Roman" w:hAnsi="Times New Roman"/>
          <w:color w:val="000000"/>
          <w:sz w:val="28"/>
          <w:szCs w:val="28"/>
        </w:rPr>
        <w:t>Astana</w:t>
      </w:r>
      <w:proofErr w:type="spellEnd"/>
      <w:r w:rsidRPr="004C5859">
        <w:rPr>
          <w:rFonts w:ascii="Times New Roman" w:eastAsia="Times New Roman" w:hAnsi="Times New Roman"/>
          <w:color w:val="000000"/>
          <w:sz w:val="28"/>
          <w:szCs w:val="28"/>
        </w:rPr>
        <w:t>» можно отнести к относительно молодой организации. Это подтверждается тем, что основную часть сотрудников составляют лица в возрастной категории от 30 до 45 лет, при этом практически отсутствуют работники пенсионного и предпенсионного возраста.</w:t>
      </w:r>
    </w:p>
    <w:p w14:paraId="503C6E21" w14:textId="77777777" w:rsidR="004C5859" w:rsidRPr="004C5859" w:rsidRDefault="004C5859" w:rsidP="004C5859">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4C5859">
        <w:rPr>
          <w:rFonts w:ascii="Times New Roman" w:eastAsia="Times New Roman" w:hAnsi="Times New Roman"/>
          <w:color w:val="000000"/>
          <w:sz w:val="28"/>
          <w:szCs w:val="28"/>
        </w:rPr>
        <w:t>Важными компонентами системы управления персоналом в ТОО «</w:t>
      </w:r>
      <w:proofErr w:type="spellStart"/>
      <w:r w:rsidRPr="004C5859">
        <w:rPr>
          <w:rFonts w:ascii="Times New Roman" w:eastAsia="Times New Roman" w:hAnsi="Times New Roman"/>
          <w:color w:val="000000"/>
          <w:sz w:val="28"/>
          <w:szCs w:val="28"/>
        </w:rPr>
        <w:t>Rixos</w:t>
      </w:r>
      <w:proofErr w:type="spellEnd"/>
      <w:r w:rsidRPr="004C5859">
        <w:rPr>
          <w:rFonts w:ascii="Times New Roman" w:eastAsia="Times New Roman" w:hAnsi="Times New Roman"/>
          <w:color w:val="000000"/>
          <w:sz w:val="28"/>
          <w:szCs w:val="28"/>
        </w:rPr>
        <w:t xml:space="preserve"> President </w:t>
      </w:r>
      <w:proofErr w:type="spellStart"/>
      <w:r w:rsidRPr="004C5859">
        <w:rPr>
          <w:rFonts w:ascii="Times New Roman" w:eastAsia="Times New Roman" w:hAnsi="Times New Roman"/>
          <w:color w:val="000000"/>
          <w:sz w:val="28"/>
          <w:szCs w:val="28"/>
        </w:rPr>
        <w:t>Astana</w:t>
      </w:r>
      <w:proofErr w:type="spellEnd"/>
      <w:r w:rsidRPr="004C5859">
        <w:rPr>
          <w:rFonts w:ascii="Times New Roman" w:eastAsia="Times New Roman" w:hAnsi="Times New Roman"/>
          <w:color w:val="000000"/>
          <w:sz w:val="28"/>
          <w:szCs w:val="28"/>
        </w:rPr>
        <w:t>» являются следующие аспекты:</w:t>
      </w:r>
    </w:p>
    <w:p w14:paraId="3959C9F5" w14:textId="77777777" w:rsidR="004C5859" w:rsidRPr="004C5859" w:rsidRDefault="004C5859" w:rsidP="004C5859">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4C5859">
        <w:rPr>
          <w:rFonts w:ascii="Times New Roman" w:eastAsia="Times New Roman" w:hAnsi="Times New Roman"/>
          <w:color w:val="000000"/>
          <w:sz w:val="28"/>
          <w:szCs w:val="28"/>
        </w:rPr>
        <w:t>Обеспечение безопасных условий труда и соблюдение требований по охране труда для всех сотрудников.</w:t>
      </w:r>
    </w:p>
    <w:p w14:paraId="44A5959E" w14:textId="77777777" w:rsidR="004C5859" w:rsidRPr="004C5859" w:rsidRDefault="004C5859" w:rsidP="004C5859">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4C5859">
        <w:rPr>
          <w:rFonts w:ascii="Times New Roman" w:eastAsia="Times New Roman" w:hAnsi="Times New Roman"/>
          <w:color w:val="000000"/>
          <w:sz w:val="28"/>
          <w:szCs w:val="28"/>
        </w:rPr>
        <w:t>Установление норм и принципов этических взаимоотношений в коллективе, разработка и внедрение кодекса деловой этики.</w:t>
      </w:r>
    </w:p>
    <w:p w14:paraId="1F69B188" w14:textId="77777777" w:rsidR="004C5859" w:rsidRPr="004C5859" w:rsidRDefault="004C5859" w:rsidP="004C5859">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4C5859">
        <w:rPr>
          <w:rFonts w:ascii="Times New Roman" w:eastAsia="Times New Roman" w:hAnsi="Times New Roman"/>
          <w:color w:val="000000"/>
          <w:sz w:val="28"/>
          <w:szCs w:val="28"/>
        </w:rPr>
        <w:t>Применение методов прогнозирования и планирования потребности в кадровых ресурсах на основе анализа актуальных требований к персоналу и рабочим местам.</w:t>
      </w:r>
    </w:p>
    <w:p w14:paraId="34CC6DCC" w14:textId="77777777" w:rsidR="004C5859" w:rsidRPr="004C5859" w:rsidRDefault="004C5859" w:rsidP="004C5859">
      <w:pPr>
        <w:tabs>
          <w:tab w:val="left" w:pos="540"/>
          <w:tab w:val="left" w:pos="3960"/>
        </w:tabs>
        <w:spacing w:after="0" w:line="240" w:lineRule="auto"/>
        <w:ind w:firstLine="709"/>
        <w:jc w:val="both"/>
        <w:rPr>
          <w:rFonts w:ascii="Times New Roman" w:eastAsia="Times New Roman" w:hAnsi="Times New Roman"/>
          <w:color w:val="000000"/>
          <w:sz w:val="28"/>
          <w:szCs w:val="28"/>
        </w:rPr>
      </w:pPr>
      <w:r w:rsidRPr="004C5859">
        <w:rPr>
          <w:rFonts w:ascii="Times New Roman" w:eastAsia="Times New Roman" w:hAnsi="Times New Roman"/>
          <w:color w:val="000000"/>
          <w:sz w:val="28"/>
          <w:szCs w:val="28"/>
        </w:rPr>
        <w:t>Разработка и внедрение профессиональных стандартов и квалификационных требований к персоналу на основе систематического изучения и анализа выполняемых работ на различных должностях и в различных рабочих</w:t>
      </w:r>
      <w:r w:rsidRPr="004C5859">
        <w:rPr>
          <w:rFonts w:ascii="Segoe UI" w:eastAsia="Times New Roman" w:hAnsi="Segoe UI" w:cs="Segoe UI"/>
          <w:color w:val="D1D5DB"/>
          <w:sz w:val="24"/>
          <w:szCs w:val="24"/>
          <w:lang w:eastAsia="ru-RU"/>
        </w:rPr>
        <w:t xml:space="preserve"> </w:t>
      </w:r>
      <w:r w:rsidRPr="004C5859">
        <w:rPr>
          <w:rFonts w:ascii="Times New Roman" w:eastAsia="Times New Roman" w:hAnsi="Times New Roman"/>
          <w:color w:val="000000"/>
          <w:sz w:val="28"/>
          <w:szCs w:val="28"/>
        </w:rPr>
        <w:t>сферах.</w:t>
      </w:r>
    </w:p>
    <w:p w14:paraId="2C1ADA1F" w14:textId="11501179" w:rsidR="00A01395" w:rsidRPr="00A01395" w:rsidRDefault="00A01395" w:rsidP="00A01395">
      <w:pPr>
        <w:pStyle w:val="aff"/>
        <w:widowControl/>
        <w:suppressAutoHyphens/>
        <w:spacing w:line="240" w:lineRule="auto"/>
        <w:ind w:firstLine="0"/>
        <w:jc w:val="center"/>
        <w:rPr>
          <w:szCs w:val="28"/>
          <w:lang w:val="ru-RU"/>
        </w:rPr>
      </w:pPr>
      <w:r w:rsidRPr="00A01395">
        <w:rPr>
          <w:noProof/>
          <w:szCs w:val="28"/>
          <w:lang w:val="ru-RU" w:eastAsia="ru-RU"/>
        </w:rPr>
        <w:lastRenderedPageBreak/>
        <w:drawing>
          <wp:inline distT="0" distB="0" distL="0" distR="0" wp14:anchorId="29606315" wp14:editId="7EA09B49">
            <wp:extent cx="5901070" cy="3306445"/>
            <wp:effectExtent l="0" t="0" r="4445"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2E9FB8" w14:textId="77777777" w:rsidR="00A01395" w:rsidRPr="00A01395" w:rsidRDefault="00A01395" w:rsidP="00A01395">
      <w:pPr>
        <w:pStyle w:val="aff"/>
        <w:widowControl/>
        <w:suppressAutoHyphens/>
        <w:spacing w:line="240" w:lineRule="auto"/>
        <w:ind w:firstLine="0"/>
        <w:rPr>
          <w:szCs w:val="28"/>
          <w:lang w:val="ru-RU"/>
        </w:rPr>
      </w:pPr>
    </w:p>
    <w:p w14:paraId="20B2221F" w14:textId="76800B79" w:rsidR="00A01395" w:rsidRPr="00A01395" w:rsidRDefault="00A01395" w:rsidP="00A01395">
      <w:pPr>
        <w:pStyle w:val="aff"/>
        <w:widowControl/>
        <w:suppressAutoHyphens/>
        <w:spacing w:line="240" w:lineRule="auto"/>
        <w:ind w:firstLine="0"/>
        <w:jc w:val="center"/>
        <w:rPr>
          <w:szCs w:val="28"/>
          <w:lang w:val="ru-RU"/>
        </w:rPr>
      </w:pPr>
      <w:r w:rsidRPr="00A01395">
        <w:rPr>
          <w:szCs w:val="28"/>
        </w:rPr>
        <w:t>Рисунок</w:t>
      </w:r>
      <w:r w:rsidR="00467461">
        <w:rPr>
          <w:szCs w:val="28"/>
        </w:rPr>
        <w:t xml:space="preserve"> </w:t>
      </w:r>
      <w:r w:rsidR="0074440C">
        <w:rPr>
          <w:szCs w:val="28"/>
          <w:lang w:val="ru-RU"/>
        </w:rPr>
        <w:t>12</w:t>
      </w:r>
      <w:r w:rsidR="00467461">
        <w:rPr>
          <w:szCs w:val="28"/>
          <w:lang w:val="ru-RU"/>
        </w:rPr>
        <w:t xml:space="preserve"> </w:t>
      </w:r>
      <w:r w:rsidRPr="00A01395">
        <w:rPr>
          <w:szCs w:val="28"/>
        </w:rPr>
        <w:t>-</w:t>
      </w:r>
      <w:r w:rsidR="00467461">
        <w:rPr>
          <w:szCs w:val="28"/>
        </w:rPr>
        <w:t xml:space="preserve"> </w:t>
      </w:r>
      <w:r w:rsidRPr="00A01395">
        <w:rPr>
          <w:szCs w:val="28"/>
        </w:rPr>
        <w:t>Структура</w:t>
      </w:r>
      <w:r w:rsidR="00467461">
        <w:rPr>
          <w:szCs w:val="28"/>
        </w:rPr>
        <w:t xml:space="preserve"> </w:t>
      </w:r>
      <w:r w:rsidRPr="00A01395">
        <w:rPr>
          <w:szCs w:val="28"/>
        </w:rPr>
        <w:t>персонала</w:t>
      </w:r>
      <w:r w:rsidR="00467461">
        <w:rPr>
          <w:szCs w:val="28"/>
        </w:rPr>
        <w:t xml:space="preserve"> </w:t>
      </w:r>
      <w:r w:rsidRPr="00A01395">
        <w:rPr>
          <w:szCs w:val="28"/>
        </w:rPr>
        <w:t>ТОО</w:t>
      </w:r>
      <w:r w:rsidR="00467461">
        <w:rPr>
          <w:szCs w:val="28"/>
        </w:rPr>
        <w:t xml:space="preserve"> </w:t>
      </w:r>
      <w:r w:rsidRPr="00A01395">
        <w:rPr>
          <w:szCs w:val="28"/>
        </w:rPr>
        <w:t>«</w:t>
      </w:r>
      <w:proofErr w:type="spellStart"/>
      <w:r w:rsidRPr="00A01395">
        <w:rPr>
          <w:szCs w:val="28"/>
        </w:rPr>
        <w:t>Rixos</w:t>
      </w:r>
      <w:proofErr w:type="spellEnd"/>
      <w:r w:rsidR="00467461">
        <w:rPr>
          <w:szCs w:val="28"/>
        </w:rPr>
        <w:t xml:space="preserve"> </w:t>
      </w:r>
      <w:r w:rsidRPr="00A01395">
        <w:rPr>
          <w:szCs w:val="28"/>
        </w:rPr>
        <w:t>President</w:t>
      </w:r>
      <w:r w:rsidR="00467461">
        <w:rPr>
          <w:szCs w:val="28"/>
        </w:rPr>
        <w:t xml:space="preserve"> </w:t>
      </w:r>
      <w:proofErr w:type="spellStart"/>
      <w:r w:rsidRPr="00A01395">
        <w:rPr>
          <w:szCs w:val="28"/>
        </w:rPr>
        <w:t>Astana</w:t>
      </w:r>
      <w:proofErr w:type="spellEnd"/>
      <w:r w:rsidRPr="00A01395">
        <w:rPr>
          <w:szCs w:val="28"/>
        </w:rPr>
        <w:t>»</w:t>
      </w:r>
      <w:r w:rsidR="00467461">
        <w:rPr>
          <w:szCs w:val="28"/>
        </w:rPr>
        <w:t xml:space="preserve"> </w:t>
      </w:r>
      <w:r w:rsidRPr="00A01395">
        <w:rPr>
          <w:szCs w:val="28"/>
        </w:rPr>
        <w:t>по</w:t>
      </w:r>
      <w:r w:rsidR="00467461">
        <w:rPr>
          <w:szCs w:val="28"/>
        </w:rPr>
        <w:t xml:space="preserve"> </w:t>
      </w:r>
      <w:r w:rsidRPr="00A01395">
        <w:rPr>
          <w:szCs w:val="28"/>
        </w:rPr>
        <w:t>возрасту</w:t>
      </w:r>
    </w:p>
    <w:p w14:paraId="6CD3D5A7" w14:textId="77777777" w:rsidR="00A01395" w:rsidRPr="00A01395" w:rsidRDefault="00A01395" w:rsidP="00A01395">
      <w:pPr>
        <w:pStyle w:val="aff"/>
        <w:widowControl/>
        <w:suppressAutoHyphens/>
        <w:spacing w:line="240" w:lineRule="auto"/>
        <w:ind w:firstLine="0"/>
        <w:jc w:val="center"/>
        <w:rPr>
          <w:szCs w:val="28"/>
          <w:lang w:val="ru-RU"/>
        </w:rPr>
      </w:pPr>
    </w:p>
    <w:p w14:paraId="15B85212" w14:textId="2B0FA965" w:rsidR="00A01395" w:rsidRPr="00A01395" w:rsidRDefault="00A01395" w:rsidP="00A01395">
      <w:pPr>
        <w:suppressAutoHyphens/>
        <w:spacing w:after="0" w:line="240" w:lineRule="auto"/>
        <w:jc w:val="center"/>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основании</w:t>
      </w:r>
      <w:r w:rsidR="00467461">
        <w:rPr>
          <w:rFonts w:ascii="Times New Roman" w:hAnsi="Times New Roman"/>
          <w:sz w:val="28"/>
          <w:szCs w:val="28"/>
        </w:rPr>
        <w:t xml:space="preserve">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p>
    <w:p w14:paraId="5B312D51" w14:textId="77777777" w:rsidR="00A01395" w:rsidRPr="00A01395" w:rsidRDefault="00A01395" w:rsidP="004C5859">
      <w:pPr>
        <w:tabs>
          <w:tab w:val="left" w:pos="540"/>
          <w:tab w:val="left" w:pos="3960"/>
        </w:tabs>
        <w:spacing w:after="0" w:line="240" w:lineRule="auto"/>
        <w:ind w:firstLine="709"/>
        <w:jc w:val="both"/>
        <w:rPr>
          <w:rFonts w:ascii="Times New Roman" w:hAnsi="Times New Roman"/>
          <w:color w:val="000000"/>
          <w:sz w:val="28"/>
          <w:szCs w:val="28"/>
        </w:rPr>
      </w:pPr>
    </w:p>
    <w:p w14:paraId="08D10639" w14:textId="55AE89D6" w:rsidR="00A01395" w:rsidRDefault="004C5859" w:rsidP="00A01395">
      <w:pPr>
        <w:tabs>
          <w:tab w:val="left" w:pos="540"/>
          <w:tab w:val="left" w:pos="3960"/>
        </w:tabs>
        <w:spacing w:after="0" w:line="240" w:lineRule="auto"/>
        <w:ind w:firstLine="709"/>
        <w:jc w:val="both"/>
        <w:rPr>
          <w:rFonts w:ascii="Times New Roman" w:hAnsi="Times New Roman"/>
          <w:color w:val="000000"/>
          <w:sz w:val="28"/>
          <w:szCs w:val="28"/>
        </w:rPr>
      </w:pPr>
      <w:r w:rsidRPr="004C5859">
        <w:rPr>
          <w:rFonts w:ascii="Times New Roman" w:hAnsi="Times New Roman"/>
          <w:color w:val="000000"/>
          <w:sz w:val="28"/>
          <w:szCs w:val="28"/>
        </w:rPr>
        <w:t>Информация о доле мужчин и женщин в общем количестве работников ТОО «</w:t>
      </w:r>
      <w:proofErr w:type="spellStart"/>
      <w:r w:rsidRPr="004C5859">
        <w:rPr>
          <w:rFonts w:ascii="Times New Roman" w:hAnsi="Times New Roman"/>
          <w:color w:val="000000"/>
          <w:sz w:val="28"/>
          <w:szCs w:val="28"/>
        </w:rPr>
        <w:t>Rixos</w:t>
      </w:r>
      <w:proofErr w:type="spellEnd"/>
      <w:r w:rsidRPr="004C5859">
        <w:rPr>
          <w:rFonts w:ascii="Times New Roman" w:hAnsi="Times New Roman"/>
          <w:color w:val="000000"/>
          <w:sz w:val="28"/>
          <w:szCs w:val="28"/>
        </w:rPr>
        <w:t xml:space="preserve"> President </w:t>
      </w:r>
      <w:proofErr w:type="spellStart"/>
      <w:r w:rsidRPr="004C5859">
        <w:rPr>
          <w:rFonts w:ascii="Times New Roman" w:hAnsi="Times New Roman"/>
          <w:color w:val="000000"/>
          <w:sz w:val="28"/>
          <w:szCs w:val="28"/>
        </w:rPr>
        <w:t>Astana</w:t>
      </w:r>
      <w:proofErr w:type="spellEnd"/>
      <w:r w:rsidRPr="004C5859">
        <w:rPr>
          <w:rFonts w:ascii="Times New Roman" w:hAnsi="Times New Roman"/>
          <w:color w:val="000000"/>
          <w:sz w:val="28"/>
          <w:szCs w:val="28"/>
        </w:rPr>
        <w:t xml:space="preserve">» представлена в таблице 14 и на рисунке 13. </w:t>
      </w:r>
    </w:p>
    <w:p w14:paraId="23EAB335" w14:textId="77777777" w:rsidR="008F14C1" w:rsidRPr="00A01395" w:rsidRDefault="008F14C1" w:rsidP="00A01395">
      <w:pPr>
        <w:tabs>
          <w:tab w:val="left" w:pos="540"/>
          <w:tab w:val="left" w:pos="3960"/>
        </w:tabs>
        <w:spacing w:after="0" w:line="240" w:lineRule="auto"/>
        <w:ind w:firstLine="709"/>
        <w:jc w:val="both"/>
        <w:rPr>
          <w:rFonts w:ascii="Times New Roman" w:hAnsi="Times New Roman"/>
          <w:color w:val="000000"/>
          <w:sz w:val="28"/>
          <w:szCs w:val="28"/>
        </w:rPr>
      </w:pPr>
    </w:p>
    <w:p w14:paraId="55E86583" w14:textId="7DC08C40" w:rsidR="00A01395" w:rsidRDefault="0034126F" w:rsidP="00A01395">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0074440C">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0074440C">
        <w:rPr>
          <w:rFonts w:ascii="Times New Roman" w:hAnsi="Times New Roman"/>
          <w:color w:val="000000"/>
          <w:sz w:val="28"/>
          <w:szCs w:val="28"/>
        </w:rPr>
        <w:t>14</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8F14C1">
        <w:rPr>
          <w:rFonts w:ascii="Times New Roman" w:hAnsi="Times New Roman"/>
          <w:color w:val="000000"/>
          <w:sz w:val="28"/>
          <w:szCs w:val="28"/>
        </w:rPr>
        <w:t>Доля</w:t>
      </w:r>
      <w:r w:rsidR="008F14C1" w:rsidRPr="004C5859">
        <w:rPr>
          <w:rFonts w:ascii="Times New Roman" w:hAnsi="Times New Roman"/>
          <w:color w:val="000000"/>
          <w:sz w:val="28"/>
          <w:szCs w:val="28"/>
        </w:rPr>
        <w:t xml:space="preserve"> мужчин и женщин в общем количестве работников </w:t>
      </w:r>
      <w:r w:rsidR="00A01395"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proofErr w:type="spellStart"/>
      <w:r w:rsidR="00A01395"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A01395" w:rsidRPr="00A01395">
        <w:rPr>
          <w:rFonts w:ascii="Times New Roman" w:hAnsi="Times New Roman"/>
          <w:color w:val="000000"/>
          <w:sz w:val="28"/>
          <w:szCs w:val="28"/>
        </w:rPr>
        <w:t>Astana</w:t>
      </w:r>
      <w:proofErr w:type="spellEnd"/>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p>
    <w:p w14:paraId="7FD45513" w14:textId="77777777" w:rsidR="00E73E00" w:rsidRPr="00A01395" w:rsidRDefault="00E73E00" w:rsidP="00A01395">
      <w:pPr>
        <w:spacing w:after="0" w:line="240" w:lineRule="auto"/>
        <w:jc w:val="both"/>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307"/>
        <w:gridCol w:w="1281"/>
        <w:gridCol w:w="1307"/>
        <w:gridCol w:w="1281"/>
        <w:gridCol w:w="1307"/>
        <w:gridCol w:w="1454"/>
      </w:tblGrid>
      <w:tr w:rsidR="008F14C1" w:rsidRPr="00A01395" w14:paraId="605F5DD7" w14:textId="77777777" w:rsidTr="008F14C1">
        <w:tc>
          <w:tcPr>
            <w:tcW w:w="878" w:type="pct"/>
            <w:vMerge w:val="restart"/>
            <w:vAlign w:val="center"/>
          </w:tcPr>
          <w:p w14:paraId="4F8B4441" w14:textId="77777777" w:rsidR="008F14C1" w:rsidRPr="00A01395" w:rsidRDefault="008F14C1" w:rsidP="00910FE4">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Показатель</w:t>
            </w:r>
          </w:p>
        </w:tc>
        <w:tc>
          <w:tcPr>
            <w:tcW w:w="4122" w:type="pct"/>
            <w:gridSpan w:val="6"/>
          </w:tcPr>
          <w:p w14:paraId="0B426BF7" w14:textId="77777777" w:rsidR="008F14C1" w:rsidRDefault="008F14C1" w:rsidP="00910FE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Чел./в процентах</w:t>
            </w:r>
          </w:p>
          <w:p w14:paraId="7E10AA3A" w14:textId="5BEF6D56" w:rsidR="008F14C1" w:rsidRPr="00A01395" w:rsidRDefault="008F14C1" w:rsidP="00910FE4">
            <w:pPr>
              <w:spacing w:after="0" w:line="240" w:lineRule="auto"/>
              <w:jc w:val="center"/>
              <w:rPr>
                <w:rFonts w:ascii="Times New Roman" w:eastAsia="Times New Roman" w:hAnsi="Times New Roman"/>
                <w:color w:val="000000"/>
                <w:sz w:val="28"/>
                <w:szCs w:val="28"/>
                <w:lang w:eastAsia="ru-RU"/>
              </w:rPr>
            </w:pPr>
          </w:p>
        </w:tc>
      </w:tr>
      <w:tr w:rsidR="008F14C1" w:rsidRPr="00A01395" w14:paraId="44DBAFD1" w14:textId="77777777" w:rsidTr="00910FE4">
        <w:tc>
          <w:tcPr>
            <w:tcW w:w="878" w:type="pct"/>
            <w:vMerge/>
            <w:vAlign w:val="center"/>
          </w:tcPr>
          <w:p w14:paraId="4E7F08F4"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p>
        </w:tc>
        <w:tc>
          <w:tcPr>
            <w:tcW w:w="1344" w:type="pct"/>
            <w:gridSpan w:val="2"/>
          </w:tcPr>
          <w:p w14:paraId="7A876A27" w14:textId="019B822D"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2019</w:t>
            </w:r>
          </w:p>
        </w:tc>
        <w:tc>
          <w:tcPr>
            <w:tcW w:w="1344" w:type="pct"/>
            <w:gridSpan w:val="2"/>
          </w:tcPr>
          <w:p w14:paraId="3800617D" w14:textId="45DDB544"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2020</w:t>
            </w:r>
          </w:p>
        </w:tc>
        <w:tc>
          <w:tcPr>
            <w:tcW w:w="1434" w:type="pct"/>
            <w:gridSpan w:val="2"/>
          </w:tcPr>
          <w:p w14:paraId="753F5DB5" w14:textId="77777777" w:rsidR="008F14C1"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2021</w:t>
            </w:r>
          </w:p>
          <w:p w14:paraId="01A8D40D" w14:textId="03733185"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p>
        </w:tc>
      </w:tr>
      <w:tr w:rsidR="008F14C1" w:rsidRPr="00A01395" w14:paraId="70B5812F" w14:textId="77777777" w:rsidTr="00910FE4">
        <w:tc>
          <w:tcPr>
            <w:tcW w:w="878" w:type="pct"/>
            <w:vAlign w:val="center"/>
          </w:tcPr>
          <w:p w14:paraId="620E5DC7"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Мужчины</w:t>
            </w:r>
          </w:p>
        </w:tc>
        <w:tc>
          <w:tcPr>
            <w:tcW w:w="679" w:type="pct"/>
          </w:tcPr>
          <w:p w14:paraId="5C3088D6"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147</w:t>
            </w:r>
          </w:p>
        </w:tc>
        <w:tc>
          <w:tcPr>
            <w:tcW w:w="665" w:type="pct"/>
            <w:vAlign w:val="bottom"/>
          </w:tcPr>
          <w:p w14:paraId="4CFE6903"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56,9</w:t>
            </w:r>
          </w:p>
        </w:tc>
        <w:tc>
          <w:tcPr>
            <w:tcW w:w="679" w:type="pct"/>
          </w:tcPr>
          <w:p w14:paraId="570F67D0"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165</w:t>
            </w:r>
          </w:p>
        </w:tc>
        <w:tc>
          <w:tcPr>
            <w:tcW w:w="665" w:type="pct"/>
            <w:vAlign w:val="bottom"/>
          </w:tcPr>
          <w:p w14:paraId="050E7A98"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62,9</w:t>
            </w:r>
          </w:p>
        </w:tc>
        <w:tc>
          <w:tcPr>
            <w:tcW w:w="679" w:type="pct"/>
          </w:tcPr>
          <w:p w14:paraId="1781DF81"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182</w:t>
            </w:r>
          </w:p>
        </w:tc>
        <w:tc>
          <w:tcPr>
            <w:tcW w:w="755" w:type="pct"/>
            <w:vAlign w:val="bottom"/>
          </w:tcPr>
          <w:p w14:paraId="6C6819DF"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68,75</w:t>
            </w:r>
          </w:p>
        </w:tc>
      </w:tr>
      <w:tr w:rsidR="008F14C1" w:rsidRPr="00A01395" w14:paraId="30B07D73" w14:textId="77777777" w:rsidTr="00910FE4">
        <w:trPr>
          <w:trHeight w:val="77"/>
        </w:trPr>
        <w:tc>
          <w:tcPr>
            <w:tcW w:w="878" w:type="pct"/>
            <w:vAlign w:val="center"/>
          </w:tcPr>
          <w:p w14:paraId="7E29EDF8"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Женщины</w:t>
            </w:r>
          </w:p>
        </w:tc>
        <w:tc>
          <w:tcPr>
            <w:tcW w:w="679" w:type="pct"/>
          </w:tcPr>
          <w:p w14:paraId="299B33B6"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111</w:t>
            </w:r>
          </w:p>
        </w:tc>
        <w:tc>
          <w:tcPr>
            <w:tcW w:w="665" w:type="pct"/>
            <w:vAlign w:val="bottom"/>
          </w:tcPr>
          <w:p w14:paraId="421BA742"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43,1</w:t>
            </w:r>
          </w:p>
        </w:tc>
        <w:tc>
          <w:tcPr>
            <w:tcW w:w="679" w:type="pct"/>
          </w:tcPr>
          <w:p w14:paraId="39EC5629"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97</w:t>
            </w:r>
          </w:p>
        </w:tc>
        <w:tc>
          <w:tcPr>
            <w:tcW w:w="665" w:type="pct"/>
            <w:vAlign w:val="bottom"/>
          </w:tcPr>
          <w:p w14:paraId="3AB22BCD"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37,1</w:t>
            </w:r>
          </w:p>
        </w:tc>
        <w:tc>
          <w:tcPr>
            <w:tcW w:w="679" w:type="pct"/>
          </w:tcPr>
          <w:p w14:paraId="60472732"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82</w:t>
            </w:r>
          </w:p>
        </w:tc>
        <w:tc>
          <w:tcPr>
            <w:tcW w:w="755" w:type="pct"/>
            <w:vAlign w:val="bottom"/>
          </w:tcPr>
          <w:p w14:paraId="24B78D32"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31,25</w:t>
            </w:r>
          </w:p>
        </w:tc>
      </w:tr>
      <w:tr w:rsidR="008F14C1" w:rsidRPr="00A01395" w14:paraId="3FAA253A" w14:textId="77777777" w:rsidTr="00910FE4">
        <w:tc>
          <w:tcPr>
            <w:tcW w:w="878" w:type="pct"/>
            <w:vAlign w:val="center"/>
          </w:tcPr>
          <w:p w14:paraId="7DC966C9"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Итого</w:t>
            </w:r>
          </w:p>
        </w:tc>
        <w:tc>
          <w:tcPr>
            <w:tcW w:w="679" w:type="pct"/>
            <w:vAlign w:val="center"/>
          </w:tcPr>
          <w:p w14:paraId="32792E32" w14:textId="77777777" w:rsidR="008F14C1" w:rsidRPr="00A01395" w:rsidRDefault="008F14C1" w:rsidP="008F14C1">
            <w:pPr>
              <w:pStyle w:val="afe"/>
              <w:rPr>
                <w:snapToGrid w:val="0"/>
                <w:color w:val="000000"/>
                <w:sz w:val="28"/>
                <w:szCs w:val="28"/>
              </w:rPr>
            </w:pPr>
            <w:r w:rsidRPr="00A01395">
              <w:rPr>
                <w:snapToGrid w:val="0"/>
                <w:color w:val="000000"/>
                <w:sz w:val="28"/>
                <w:szCs w:val="28"/>
              </w:rPr>
              <w:t>258</w:t>
            </w:r>
          </w:p>
        </w:tc>
        <w:tc>
          <w:tcPr>
            <w:tcW w:w="665" w:type="pct"/>
            <w:vAlign w:val="bottom"/>
          </w:tcPr>
          <w:p w14:paraId="6DEE13B2"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100</w:t>
            </w:r>
          </w:p>
        </w:tc>
        <w:tc>
          <w:tcPr>
            <w:tcW w:w="679" w:type="pct"/>
            <w:vAlign w:val="center"/>
          </w:tcPr>
          <w:p w14:paraId="61768434" w14:textId="77777777" w:rsidR="008F14C1" w:rsidRPr="00A01395" w:rsidRDefault="008F14C1" w:rsidP="008F14C1">
            <w:pPr>
              <w:pStyle w:val="afe"/>
              <w:rPr>
                <w:snapToGrid w:val="0"/>
                <w:color w:val="000000"/>
                <w:sz w:val="28"/>
                <w:szCs w:val="28"/>
              </w:rPr>
            </w:pPr>
            <w:r w:rsidRPr="00A01395">
              <w:rPr>
                <w:snapToGrid w:val="0"/>
                <w:color w:val="000000"/>
                <w:sz w:val="28"/>
                <w:szCs w:val="28"/>
              </w:rPr>
              <w:t>262</w:t>
            </w:r>
          </w:p>
        </w:tc>
        <w:tc>
          <w:tcPr>
            <w:tcW w:w="665" w:type="pct"/>
            <w:vAlign w:val="bottom"/>
          </w:tcPr>
          <w:p w14:paraId="1ABAB880"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100</w:t>
            </w:r>
          </w:p>
        </w:tc>
        <w:tc>
          <w:tcPr>
            <w:tcW w:w="679" w:type="pct"/>
            <w:vAlign w:val="center"/>
          </w:tcPr>
          <w:p w14:paraId="0844D8C6" w14:textId="77777777" w:rsidR="008F14C1" w:rsidRPr="00A01395" w:rsidRDefault="008F14C1" w:rsidP="008F14C1">
            <w:pPr>
              <w:pStyle w:val="afe"/>
              <w:rPr>
                <w:snapToGrid w:val="0"/>
                <w:color w:val="000000"/>
                <w:sz w:val="28"/>
                <w:szCs w:val="28"/>
              </w:rPr>
            </w:pPr>
            <w:r w:rsidRPr="00A01395">
              <w:rPr>
                <w:snapToGrid w:val="0"/>
                <w:color w:val="000000"/>
                <w:sz w:val="28"/>
                <w:szCs w:val="28"/>
              </w:rPr>
              <w:t>264</w:t>
            </w:r>
          </w:p>
        </w:tc>
        <w:tc>
          <w:tcPr>
            <w:tcW w:w="755" w:type="pct"/>
            <w:vAlign w:val="bottom"/>
          </w:tcPr>
          <w:p w14:paraId="543CE857" w14:textId="77777777" w:rsidR="008F14C1" w:rsidRPr="00A01395" w:rsidRDefault="008F14C1" w:rsidP="008F14C1">
            <w:pPr>
              <w:spacing w:after="0" w:line="240" w:lineRule="auto"/>
              <w:jc w:val="center"/>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100</w:t>
            </w:r>
          </w:p>
        </w:tc>
      </w:tr>
      <w:tr w:rsidR="008F14C1" w:rsidRPr="00A01395" w14:paraId="57BD7E75" w14:textId="77777777" w:rsidTr="00910FE4">
        <w:tc>
          <w:tcPr>
            <w:tcW w:w="5000" w:type="pct"/>
            <w:gridSpan w:val="7"/>
          </w:tcPr>
          <w:p w14:paraId="2264109E" w14:textId="77777777" w:rsidR="0034126F" w:rsidRDefault="0034126F" w:rsidP="008F14C1">
            <w:pPr>
              <w:suppressAutoHyphens/>
              <w:spacing w:after="0" w:line="240" w:lineRule="auto"/>
              <w:rPr>
                <w:rFonts w:ascii="Times New Roman" w:hAnsi="Times New Roman"/>
                <w:sz w:val="28"/>
                <w:szCs w:val="28"/>
              </w:rPr>
            </w:pPr>
          </w:p>
          <w:p w14:paraId="7D62F0D1" w14:textId="5ED166DD" w:rsidR="008F14C1" w:rsidRPr="00A01395" w:rsidRDefault="008F14C1" w:rsidP="008F14C1">
            <w:pPr>
              <w:suppressAutoHyphens/>
              <w:spacing w:after="0" w:line="240" w:lineRule="auto"/>
              <w:rPr>
                <w:rFonts w:ascii="Times New Roman" w:hAnsi="Times New Roman"/>
                <w:sz w:val="28"/>
                <w:szCs w:val="28"/>
              </w:rPr>
            </w:pPr>
            <w:r w:rsidRPr="00A01395">
              <w:rPr>
                <w:rFonts w:ascii="Times New Roman" w:hAnsi="Times New Roman"/>
                <w:sz w:val="28"/>
                <w:szCs w:val="28"/>
              </w:rPr>
              <w:t>Примечание:</w:t>
            </w:r>
            <w:r>
              <w:rPr>
                <w:rFonts w:ascii="Times New Roman" w:hAnsi="Times New Roman"/>
                <w:sz w:val="28"/>
                <w:szCs w:val="28"/>
              </w:rPr>
              <w:t xml:space="preserve"> </w:t>
            </w:r>
            <w:r w:rsidRPr="00A01395">
              <w:rPr>
                <w:rFonts w:ascii="Times New Roman" w:hAnsi="Times New Roman"/>
                <w:sz w:val="28"/>
                <w:szCs w:val="28"/>
              </w:rPr>
              <w:t>составлено</w:t>
            </w:r>
            <w:r>
              <w:rPr>
                <w:rFonts w:ascii="Times New Roman" w:hAnsi="Times New Roman"/>
                <w:sz w:val="28"/>
                <w:szCs w:val="28"/>
              </w:rPr>
              <w:t xml:space="preserve"> </w:t>
            </w:r>
            <w:r w:rsidRPr="00A01395">
              <w:rPr>
                <w:rFonts w:ascii="Times New Roman" w:hAnsi="Times New Roman"/>
                <w:sz w:val="28"/>
                <w:szCs w:val="28"/>
              </w:rPr>
              <w:t>автором</w:t>
            </w:r>
            <w:r>
              <w:rPr>
                <w:rFonts w:ascii="Times New Roman" w:hAnsi="Times New Roman"/>
                <w:sz w:val="28"/>
                <w:szCs w:val="28"/>
              </w:rPr>
              <w:t xml:space="preserve"> </w:t>
            </w:r>
            <w:r w:rsidRPr="00A01395">
              <w:rPr>
                <w:rFonts w:ascii="Times New Roman" w:hAnsi="Times New Roman"/>
                <w:sz w:val="28"/>
                <w:szCs w:val="28"/>
              </w:rPr>
              <w:t>на</w:t>
            </w:r>
            <w:r>
              <w:rPr>
                <w:rFonts w:ascii="Times New Roman" w:hAnsi="Times New Roman"/>
                <w:sz w:val="28"/>
                <w:szCs w:val="28"/>
              </w:rPr>
              <w:t xml:space="preserve"> </w:t>
            </w:r>
            <w:r w:rsidRPr="00A01395">
              <w:rPr>
                <w:rFonts w:ascii="Times New Roman" w:hAnsi="Times New Roman"/>
                <w:sz w:val="28"/>
                <w:szCs w:val="28"/>
              </w:rPr>
              <w:t>основ</w:t>
            </w:r>
            <w:r>
              <w:rPr>
                <w:rFonts w:ascii="Times New Roman" w:hAnsi="Times New Roman"/>
                <w:sz w:val="28"/>
                <w:szCs w:val="28"/>
              </w:rPr>
              <w:t xml:space="preserve">е </w:t>
            </w:r>
            <w:r w:rsidRPr="00A01395">
              <w:rPr>
                <w:rFonts w:ascii="Times New Roman" w:hAnsi="Times New Roman"/>
                <w:sz w:val="28"/>
                <w:szCs w:val="28"/>
              </w:rPr>
              <w:t>источника</w:t>
            </w:r>
            <w:r>
              <w:rPr>
                <w:rFonts w:ascii="Times New Roman" w:hAnsi="Times New Roman"/>
                <w:sz w:val="28"/>
                <w:szCs w:val="28"/>
              </w:rPr>
              <w:t xml:space="preserve"> </w:t>
            </w:r>
            <w:r w:rsidRPr="00A01395">
              <w:rPr>
                <w:rFonts w:ascii="Times New Roman" w:hAnsi="Times New Roman"/>
                <w:sz w:val="28"/>
                <w:szCs w:val="28"/>
              </w:rPr>
              <w:t>[4</w:t>
            </w:r>
            <w:r>
              <w:rPr>
                <w:rFonts w:ascii="Times New Roman" w:hAnsi="Times New Roman"/>
                <w:sz w:val="28"/>
                <w:szCs w:val="28"/>
              </w:rPr>
              <w:t>1</w:t>
            </w:r>
            <w:r w:rsidRPr="00A01395">
              <w:rPr>
                <w:rFonts w:ascii="Times New Roman" w:hAnsi="Times New Roman"/>
                <w:sz w:val="28"/>
                <w:szCs w:val="28"/>
              </w:rPr>
              <w:t>]</w:t>
            </w:r>
          </w:p>
        </w:tc>
      </w:tr>
    </w:tbl>
    <w:p w14:paraId="1BA92426" w14:textId="0E8715C9" w:rsidR="00A01395" w:rsidRPr="008F14C1" w:rsidRDefault="00A01395" w:rsidP="00A01395">
      <w:pPr>
        <w:spacing w:after="0" w:line="240" w:lineRule="auto"/>
        <w:jc w:val="center"/>
        <w:rPr>
          <w:rFonts w:ascii="Times New Roman" w:hAnsi="Times New Roman"/>
          <w:noProof/>
          <w:color w:val="000000"/>
          <w:sz w:val="28"/>
          <w:szCs w:val="28"/>
        </w:rPr>
      </w:pPr>
    </w:p>
    <w:p w14:paraId="42DC90E2" w14:textId="535EE21B" w:rsidR="00A01395" w:rsidRPr="00A01395" w:rsidRDefault="00A01395" w:rsidP="00A01395">
      <w:pPr>
        <w:spacing w:after="0" w:line="240" w:lineRule="auto"/>
        <w:jc w:val="center"/>
        <w:rPr>
          <w:rFonts w:ascii="Times New Roman" w:hAnsi="Times New Roman"/>
          <w:noProof/>
          <w:color w:val="000000"/>
          <w:sz w:val="28"/>
          <w:szCs w:val="28"/>
          <w:lang w:val="kk-KZ"/>
        </w:rPr>
      </w:pPr>
      <w:r w:rsidRPr="00A01395">
        <w:rPr>
          <w:rFonts w:ascii="Times New Roman" w:hAnsi="Times New Roman"/>
          <w:noProof/>
          <w:color w:val="000000"/>
          <w:sz w:val="28"/>
          <w:szCs w:val="28"/>
          <w:lang w:eastAsia="ru-RU"/>
        </w:rPr>
        <w:lastRenderedPageBreak/>
        <w:drawing>
          <wp:inline distT="0" distB="0" distL="0" distR="0" wp14:anchorId="71C5F112" wp14:editId="3826251F">
            <wp:extent cx="5505450" cy="3184363"/>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2CC523" w14:textId="7AC49956" w:rsidR="00BF1B28" w:rsidRDefault="00467461" w:rsidP="00A0139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p>
    <w:p w14:paraId="22AF0818" w14:textId="382CC8D0" w:rsidR="00A01395" w:rsidRPr="00A01395" w:rsidRDefault="00A01395" w:rsidP="008F14C1">
      <w:pPr>
        <w:spacing w:after="0" w:line="240" w:lineRule="auto"/>
        <w:jc w:val="center"/>
        <w:rPr>
          <w:rFonts w:ascii="Times New Roman" w:hAnsi="Times New Roman"/>
          <w:color w:val="000000"/>
          <w:sz w:val="28"/>
          <w:szCs w:val="28"/>
        </w:rPr>
      </w:pPr>
      <w:r w:rsidRPr="00A01395">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1</w:t>
      </w:r>
      <w:r w:rsidR="0074440C">
        <w:rPr>
          <w:rFonts w:ascii="Times New Roman" w:hAnsi="Times New Roman"/>
          <w:color w:val="000000"/>
          <w:sz w:val="28"/>
          <w:szCs w:val="28"/>
        </w:rPr>
        <w:t>3</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8F14C1">
        <w:rPr>
          <w:rFonts w:ascii="Times New Roman" w:hAnsi="Times New Roman"/>
          <w:color w:val="000000"/>
          <w:sz w:val="28"/>
          <w:szCs w:val="28"/>
        </w:rPr>
        <w:t>Доля</w:t>
      </w:r>
      <w:r w:rsidR="008F14C1" w:rsidRPr="004C5859">
        <w:rPr>
          <w:rFonts w:ascii="Times New Roman" w:hAnsi="Times New Roman"/>
          <w:color w:val="000000"/>
          <w:sz w:val="28"/>
          <w:szCs w:val="28"/>
        </w:rPr>
        <w:t xml:space="preserve"> мужчин и женщин в общем количестве работников </w:t>
      </w:r>
      <w:r w:rsidR="008F14C1" w:rsidRPr="00A01395">
        <w:rPr>
          <w:rFonts w:ascii="Times New Roman" w:hAnsi="Times New Roman"/>
          <w:color w:val="000000"/>
          <w:sz w:val="28"/>
          <w:szCs w:val="28"/>
        </w:rPr>
        <w:t>ТОО</w:t>
      </w:r>
      <w:r w:rsidR="008F14C1">
        <w:rPr>
          <w:rFonts w:ascii="Times New Roman" w:hAnsi="Times New Roman"/>
          <w:color w:val="000000"/>
          <w:sz w:val="28"/>
          <w:szCs w:val="28"/>
        </w:rPr>
        <w:t xml:space="preserve"> </w:t>
      </w:r>
      <w:r w:rsidR="008F14C1" w:rsidRPr="00A01395">
        <w:rPr>
          <w:rFonts w:ascii="Times New Roman" w:hAnsi="Times New Roman"/>
          <w:color w:val="000000"/>
          <w:sz w:val="28"/>
          <w:szCs w:val="28"/>
        </w:rPr>
        <w:t>«</w:t>
      </w:r>
      <w:proofErr w:type="spellStart"/>
      <w:r w:rsidR="008F14C1" w:rsidRPr="00A01395">
        <w:rPr>
          <w:rFonts w:ascii="Times New Roman" w:hAnsi="Times New Roman"/>
          <w:color w:val="000000"/>
          <w:sz w:val="28"/>
          <w:szCs w:val="28"/>
        </w:rPr>
        <w:t>Rixos</w:t>
      </w:r>
      <w:proofErr w:type="spellEnd"/>
      <w:r w:rsidR="008F14C1">
        <w:rPr>
          <w:rFonts w:ascii="Times New Roman" w:hAnsi="Times New Roman"/>
          <w:color w:val="000000"/>
          <w:sz w:val="28"/>
          <w:szCs w:val="28"/>
        </w:rPr>
        <w:t xml:space="preserve"> </w:t>
      </w:r>
      <w:r w:rsidR="008F14C1" w:rsidRPr="00A01395">
        <w:rPr>
          <w:rFonts w:ascii="Times New Roman" w:hAnsi="Times New Roman"/>
          <w:color w:val="000000"/>
          <w:sz w:val="28"/>
          <w:szCs w:val="28"/>
        </w:rPr>
        <w:t>President</w:t>
      </w:r>
      <w:r w:rsidR="008F14C1">
        <w:rPr>
          <w:rFonts w:ascii="Times New Roman" w:hAnsi="Times New Roman"/>
          <w:color w:val="000000"/>
          <w:sz w:val="28"/>
          <w:szCs w:val="28"/>
        </w:rPr>
        <w:t xml:space="preserve"> </w:t>
      </w:r>
      <w:proofErr w:type="spellStart"/>
      <w:r w:rsidR="008F14C1">
        <w:rPr>
          <w:rFonts w:ascii="Times New Roman" w:hAnsi="Times New Roman"/>
          <w:color w:val="000000"/>
          <w:sz w:val="28"/>
          <w:szCs w:val="28"/>
        </w:rPr>
        <w:t>Astana</w:t>
      </w:r>
      <w:proofErr w:type="spellEnd"/>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
    <w:p w14:paraId="226AFB36" w14:textId="77777777" w:rsidR="00BF1B28" w:rsidRDefault="00BF1B28" w:rsidP="00A01395">
      <w:pPr>
        <w:suppressAutoHyphens/>
        <w:spacing w:after="0" w:line="240" w:lineRule="auto"/>
        <w:jc w:val="center"/>
        <w:rPr>
          <w:rFonts w:ascii="Times New Roman" w:hAnsi="Times New Roman"/>
          <w:sz w:val="28"/>
          <w:szCs w:val="28"/>
        </w:rPr>
      </w:pPr>
    </w:p>
    <w:p w14:paraId="2FD639F7" w14:textId="6975643D" w:rsidR="00A01395" w:rsidRPr="00A01395" w:rsidRDefault="00A01395" w:rsidP="00A01395">
      <w:pPr>
        <w:suppressAutoHyphens/>
        <w:spacing w:after="0" w:line="240" w:lineRule="auto"/>
        <w:jc w:val="center"/>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w:t>
      </w:r>
      <w:r w:rsidR="008F14C1">
        <w:rPr>
          <w:rFonts w:ascii="Times New Roman" w:hAnsi="Times New Roman"/>
          <w:sz w:val="28"/>
          <w:szCs w:val="28"/>
        </w:rPr>
        <w:t>е</w:t>
      </w:r>
      <w:r w:rsidR="00467461">
        <w:rPr>
          <w:rFonts w:ascii="Times New Roman" w:hAnsi="Times New Roman"/>
          <w:sz w:val="28"/>
          <w:szCs w:val="28"/>
        </w:rPr>
        <w:t xml:space="preserve">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p>
    <w:p w14:paraId="487A89E1" w14:textId="77777777" w:rsidR="00A01395" w:rsidRPr="00A01395" w:rsidRDefault="00A01395" w:rsidP="00A01395">
      <w:pPr>
        <w:tabs>
          <w:tab w:val="left" w:pos="540"/>
          <w:tab w:val="left" w:pos="3960"/>
        </w:tabs>
        <w:spacing w:after="0" w:line="240" w:lineRule="auto"/>
        <w:ind w:firstLine="709"/>
        <w:jc w:val="both"/>
        <w:rPr>
          <w:rFonts w:ascii="Times New Roman" w:hAnsi="Times New Roman"/>
          <w:color w:val="000000"/>
          <w:sz w:val="28"/>
          <w:szCs w:val="28"/>
        </w:rPr>
      </w:pPr>
    </w:p>
    <w:p w14:paraId="44E24222" w14:textId="58F6CE68" w:rsidR="00BF1B28" w:rsidRPr="00BF1B28" w:rsidRDefault="00467461" w:rsidP="00BF1B28">
      <w:pPr>
        <w:widowControl w:val="0"/>
        <w:tabs>
          <w:tab w:val="left" w:pos="9638"/>
        </w:tabs>
        <w:autoSpaceDE w:val="0"/>
        <w:autoSpaceDN w:val="0"/>
        <w:adjustRightInd w:val="0"/>
        <w:spacing w:after="0" w:line="240" w:lineRule="auto"/>
        <w:ind w:right="-1"/>
        <w:jc w:val="both"/>
        <w:rPr>
          <w:rFonts w:ascii="Times New Roman" w:hAnsi="Times New Roman"/>
          <w:color w:val="000000"/>
          <w:sz w:val="28"/>
          <w:szCs w:val="28"/>
        </w:rPr>
      </w:pPr>
      <w:r>
        <w:rPr>
          <w:rFonts w:ascii="Times New Roman" w:hAnsi="Times New Roman"/>
          <w:color w:val="000000"/>
          <w:sz w:val="28"/>
          <w:szCs w:val="28"/>
        </w:rPr>
        <w:t xml:space="preserve">            </w:t>
      </w:r>
      <w:r w:rsidR="00BF1B28" w:rsidRPr="00BF1B28">
        <w:rPr>
          <w:rFonts w:ascii="Times New Roman" w:hAnsi="Times New Roman"/>
          <w:color w:val="000000"/>
          <w:sz w:val="28"/>
          <w:szCs w:val="28"/>
        </w:rPr>
        <w:t>Согласно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представленным</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таблице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14</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изображенным</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на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рисунке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13</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данным,</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можно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отметить</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увеличение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числа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мужчин</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общей</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структуре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персонала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ТОО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w:t>
      </w:r>
      <w:proofErr w:type="spellStart"/>
      <w:r w:rsidR="00BF1B28" w:rsidRPr="00BF1B28">
        <w:rPr>
          <w:rFonts w:ascii="Times New Roman" w:hAnsi="Times New Roman"/>
          <w:color w:val="000000"/>
          <w:sz w:val="28"/>
          <w:szCs w:val="28"/>
        </w:rPr>
        <w:t>Rixos</w:t>
      </w:r>
      <w:proofErr w:type="spellEnd"/>
      <w:r>
        <w:rPr>
          <w:rFonts w:ascii="Times New Roman" w:hAnsi="Times New Roman"/>
          <w:color w:val="000000"/>
          <w:sz w:val="28"/>
          <w:szCs w:val="28"/>
        </w:rPr>
        <w:t xml:space="preserve"> </w:t>
      </w:r>
      <w:r w:rsidR="00BF1B28" w:rsidRPr="00BF1B28">
        <w:rPr>
          <w:rFonts w:ascii="Times New Roman" w:hAnsi="Times New Roman"/>
          <w:color w:val="000000"/>
          <w:sz w:val="28"/>
          <w:szCs w:val="28"/>
        </w:rPr>
        <w:t>President</w:t>
      </w:r>
      <w:r>
        <w:rPr>
          <w:rFonts w:ascii="Times New Roman" w:hAnsi="Times New Roman"/>
          <w:color w:val="000000"/>
          <w:sz w:val="28"/>
          <w:szCs w:val="28"/>
        </w:rPr>
        <w:t xml:space="preserve"> </w:t>
      </w:r>
      <w:proofErr w:type="spellStart"/>
      <w:r w:rsidR="00BF1B28" w:rsidRPr="00BF1B28">
        <w:rPr>
          <w:rFonts w:ascii="Times New Roman" w:hAnsi="Times New Roman"/>
          <w:color w:val="000000"/>
          <w:sz w:val="28"/>
          <w:szCs w:val="28"/>
        </w:rPr>
        <w:t>Astana</w:t>
      </w:r>
      <w:proofErr w:type="spellEnd"/>
      <w:r w:rsidR="00BF1B28" w:rsidRPr="00BF1B28">
        <w:rPr>
          <w:rFonts w:ascii="Times New Roman" w:hAnsi="Times New Roman"/>
          <w:color w:val="000000"/>
          <w:sz w:val="28"/>
          <w:szCs w:val="28"/>
        </w:rPr>
        <w:t>»</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на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11</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человек</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к</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2021</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году,</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время</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как</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количество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женщин</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уменьшилось</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на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5</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человек.</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Проведем</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более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детальный</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анализ</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динамики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данных</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движении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рабочих</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кадров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организации.</w:t>
      </w:r>
    </w:p>
    <w:p w14:paraId="7C8B8C9C" w14:textId="77777777" w:rsidR="008F14C1" w:rsidRDefault="00467461" w:rsidP="008F14C1">
      <w:pPr>
        <w:widowControl w:val="0"/>
        <w:tabs>
          <w:tab w:val="left" w:pos="9638"/>
        </w:tabs>
        <w:autoSpaceDE w:val="0"/>
        <w:autoSpaceDN w:val="0"/>
        <w:adjustRightInd w:val="0"/>
        <w:spacing w:after="0" w:line="240" w:lineRule="auto"/>
        <w:ind w:right="-1"/>
        <w:jc w:val="both"/>
        <w:rPr>
          <w:rFonts w:ascii="Times New Roman" w:hAnsi="Times New Roman"/>
          <w:color w:val="000000"/>
          <w:sz w:val="28"/>
          <w:szCs w:val="28"/>
        </w:rPr>
      </w:pPr>
      <w:r>
        <w:rPr>
          <w:rFonts w:ascii="Times New Roman" w:hAnsi="Times New Roman"/>
          <w:color w:val="000000"/>
          <w:sz w:val="28"/>
          <w:szCs w:val="28"/>
        </w:rPr>
        <w:t xml:space="preserve">            </w:t>
      </w:r>
      <w:r w:rsidR="00BF1B28" w:rsidRPr="00BF1B28">
        <w:rPr>
          <w:rFonts w:ascii="Times New Roman" w:hAnsi="Times New Roman"/>
          <w:color w:val="000000"/>
          <w:sz w:val="28"/>
          <w:szCs w:val="28"/>
        </w:rPr>
        <w:t>Изучение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динамики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показателей</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движения</w:t>
      </w:r>
      <w:r>
        <w:rPr>
          <w:rFonts w:ascii="Times New Roman" w:hAnsi="Times New Roman"/>
          <w:color w:val="000000"/>
          <w:sz w:val="28"/>
          <w:szCs w:val="28"/>
        </w:rPr>
        <w:t xml:space="preserve"> </w:t>
      </w:r>
      <w:r w:rsidR="008F14C1">
        <w:rPr>
          <w:rFonts w:ascii="Times New Roman" w:hAnsi="Times New Roman"/>
          <w:color w:val="000000"/>
          <w:sz w:val="28"/>
          <w:szCs w:val="28"/>
        </w:rPr>
        <w:t>персонала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ТОО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w:t>
      </w:r>
      <w:proofErr w:type="spellStart"/>
      <w:r w:rsidR="00BF1B28" w:rsidRPr="00BF1B28">
        <w:rPr>
          <w:rFonts w:ascii="Times New Roman" w:hAnsi="Times New Roman"/>
          <w:color w:val="000000"/>
          <w:sz w:val="28"/>
          <w:szCs w:val="28"/>
        </w:rPr>
        <w:t>Rixos</w:t>
      </w:r>
      <w:proofErr w:type="spellEnd"/>
      <w:r>
        <w:rPr>
          <w:rFonts w:ascii="Times New Roman" w:hAnsi="Times New Roman"/>
          <w:color w:val="000000"/>
          <w:sz w:val="28"/>
          <w:szCs w:val="28"/>
        </w:rPr>
        <w:t xml:space="preserve"> </w:t>
      </w:r>
      <w:r w:rsidR="00BF1B28" w:rsidRPr="00BF1B28">
        <w:rPr>
          <w:rFonts w:ascii="Times New Roman" w:hAnsi="Times New Roman"/>
          <w:color w:val="000000"/>
          <w:sz w:val="28"/>
          <w:szCs w:val="28"/>
        </w:rPr>
        <w:t>President</w:t>
      </w:r>
      <w:r>
        <w:rPr>
          <w:rFonts w:ascii="Times New Roman" w:hAnsi="Times New Roman"/>
          <w:color w:val="000000"/>
          <w:sz w:val="28"/>
          <w:szCs w:val="28"/>
        </w:rPr>
        <w:t xml:space="preserve"> </w:t>
      </w:r>
      <w:proofErr w:type="spellStart"/>
      <w:r w:rsidR="00BF1B28" w:rsidRPr="00BF1B28">
        <w:rPr>
          <w:rFonts w:ascii="Times New Roman" w:hAnsi="Times New Roman"/>
          <w:color w:val="000000"/>
          <w:sz w:val="28"/>
          <w:szCs w:val="28"/>
        </w:rPr>
        <w:t>Astana</w:t>
      </w:r>
      <w:proofErr w:type="spellEnd"/>
      <w:r w:rsidR="00BF1B28" w:rsidRPr="00BF1B28">
        <w:rPr>
          <w:rFonts w:ascii="Times New Roman" w:hAnsi="Times New Roman"/>
          <w:color w:val="000000"/>
          <w:sz w:val="28"/>
          <w:szCs w:val="28"/>
        </w:rPr>
        <w:t>»</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представлено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таблице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15.</w:t>
      </w:r>
      <w:r>
        <w:rPr>
          <w:rFonts w:ascii="Times New Roman" w:hAnsi="Times New Roman"/>
          <w:color w:val="000000"/>
          <w:sz w:val="28"/>
          <w:szCs w:val="28"/>
        </w:rPr>
        <w:t xml:space="preserve"> </w:t>
      </w:r>
      <w:r w:rsidR="008F14C1">
        <w:rPr>
          <w:rFonts w:ascii="Times New Roman" w:hAnsi="Times New Roman"/>
          <w:color w:val="000000"/>
          <w:sz w:val="28"/>
          <w:szCs w:val="28"/>
        </w:rPr>
        <w:t>А</w:t>
      </w:r>
      <w:r w:rsidR="00BF1B28" w:rsidRPr="00BF1B28">
        <w:rPr>
          <w:rFonts w:ascii="Times New Roman" w:hAnsi="Times New Roman"/>
          <w:color w:val="000000"/>
          <w:sz w:val="28"/>
          <w:szCs w:val="28"/>
        </w:rPr>
        <w:t>нализ</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позволяет</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более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глубоко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понять</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изменения</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структуре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персонала,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выявить</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тенденции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факторы,</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влияющие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на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состав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работников.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Рассмотрение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данных</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таблицы</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15</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даст</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дополнительные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сведения</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динамике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изменения</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численности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персонала</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по</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половому</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признаку</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и</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общей</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динамике</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кадров</w:t>
      </w:r>
      <w:r>
        <w:rPr>
          <w:rFonts w:ascii="Times New Roman" w:hAnsi="Times New Roman"/>
          <w:color w:val="000000"/>
          <w:sz w:val="28"/>
          <w:szCs w:val="28"/>
        </w:rPr>
        <w:t xml:space="preserve"> </w:t>
      </w:r>
      <w:r w:rsidR="00BF1B28" w:rsidRPr="00BF1B28">
        <w:rPr>
          <w:rFonts w:ascii="Times New Roman" w:hAnsi="Times New Roman"/>
          <w:color w:val="000000"/>
          <w:sz w:val="28"/>
          <w:szCs w:val="28"/>
        </w:rPr>
        <w:t>в</w:t>
      </w:r>
      <w:r>
        <w:rPr>
          <w:rFonts w:ascii="Times New Roman" w:hAnsi="Times New Roman"/>
          <w:color w:val="000000"/>
          <w:sz w:val="28"/>
          <w:szCs w:val="28"/>
        </w:rPr>
        <w:t xml:space="preserve"> </w:t>
      </w:r>
      <w:r w:rsidR="008F14C1">
        <w:rPr>
          <w:rFonts w:ascii="Times New Roman" w:hAnsi="Times New Roman"/>
          <w:color w:val="000000"/>
          <w:sz w:val="28"/>
          <w:szCs w:val="28"/>
        </w:rPr>
        <w:t>организации.</w:t>
      </w:r>
    </w:p>
    <w:p w14:paraId="3D4888E3" w14:textId="10068DCD" w:rsidR="00BF1B28" w:rsidRDefault="008F14C1" w:rsidP="008F14C1">
      <w:pPr>
        <w:widowControl w:val="0"/>
        <w:tabs>
          <w:tab w:val="left" w:pos="9638"/>
        </w:tabs>
        <w:autoSpaceDE w:val="0"/>
        <w:autoSpaceDN w:val="0"/>
        <w:adjustRightInd w:val="0"/>
        <w:spacing w:after="0" w:line="240" w:lineRule="auto"/>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8F14C1">
        <w:rPr>
          <w:rFonts w:ascii="Times New Roman" w:hAnsi="Times New Roman"/>
          <w:color w:val="000000"/>
          <w:sz w:val="28"/>
          <w:szCs w:val="28"/>
        </w:rPr>
        <w:t>Из данных таблицы 15 можно сделать вывод о невысоком уровне текучести кадров в предприятии. Особенно стабильным оказался 2021 год, когда число новых сотрудников было минимальным. В течение этого периода было принято всего 6 человек, в то время как количество уволившихся составило 4 человека, из которых 3 ушли на пенсию. Это свидетельствует о том, что коллектив в ТОО «</w:t>
      </w:r>
      <w:proofErr w:type="spellStart"/>
      <w:r w:rsidRPr="008F14C1">
        <w:rPr>
          <w:rFonts w:ascii="Times New Roman" w:hAnsi="Times New Roman"/>
          <w:color w:val="000000"/>
          <w:sz w:val="28"/>
          <w:szCs w:val="28"/>
        </w:rPr>
        <w:t>Rixos</w:t>
      </w:r>
      <w:proofErr w:type="spellEnd"/>
      <w:r w:rsidRPr="008F14C1">
        <w:rPr>
          <w:rFonts w:ascii="Times New Roman" w:hAnsi="Times New Roman"/>
          <w:color w:val="000000"/>
          <w:sz w:val="28"/>
          <w:szCs w:val="28"/>
        </w:rPr>
        <w:t xml:space="preserve"> President </w:t>
      </w:r>
      <w:proofErr w:type="spellStart"/>
      <w:r w:rsidRPr="008F14C1">
        <w:rPr>
          <w:rFonts w:ascii="Times New Roman" w:hAnsi="Times New Roman"/>
          <w:color w:val="000000"/>
          <w:sz w:val="28"/>
          <w:szCs w:val="28"/>
        </w:rPr>
        <w:t>Astana</w:t>
      </w:r>
      <w:proofErr w:type="spellEnd"/>
      <w:r w:rsidRPr="008F14C1">
        <w:rPr>
          <w:rFonts w:ascii="Times New Roman" w:hAnsi="Times New Roman"/>
          <w:color w:val="000000"/>
          <w:sz w:val="28"/>
          <w:szCs w:val="28"/>
        </w:rPr>
        <w:t xml:space="preserve">» в основном состоит из стабильных сотрудников, которые работают </w:t>
      </w:r>
      <w:r>
        <w:rPr>
          <w:rFonts w:ascii="Times New Roman" w:hAnsi="Times New Roman"/>
          <w:color w:val="000000"/>
          <w:sz w:val="28"/>
          <w:szCs w:val="28"/>
        </w:rPr>
        <w:t>в отеле</w:t>
      </w:r>
      <w:r w:rsidRPr="008F14C1">
        <w:rPr>
          <w:rFonts w:ascii="Times New Roman" w:hAnsi="Times New Roman"/>
          <w:color w:val="000000"/>
          <w:sz w:val="28"/>
          <w:szCs w:val="28"/>
        </w:rPr>
        <w:t xml:space="preserve"> уже длительное время.</w:t>
      </w:r>
    </w:p>
    <w:p w14:paraId="0683197F" w14:textId="2FBF0B75" w:rsidR="00BF1B28" w:rsidRDefault="00BF1B28" w:rsidP="008F14C1">
      <w:pPr>
        <w:widowControl w:val="0"/>
        <w:tabs>
          <w:tab w:val="left" w:pos="9638"/>
        </w:tabs>
        <w:autoSpaceDE w:val="0"/>
        <w:autoSpaceDN w:val="0"/>
        <w:adjustRightInd w:val="0"/>
        <w:spacing w:after="0" w:line="240" w:lineRule="auto"/>
        <w:ind w:right="-1"/>
        <w:jc w:val="both"/>
        <w:rPr>
          <w:rFonts w:ascii="Times New Roman" w:hAnsi="Times New Roman"/>
          <w:color w:val="000000"/>
          <w:sz w:val="28"/>
          <w:szCs w:val="28"/>
        </w:rPr>
      </w:pPr>
    </w:p>
    <w:p w14:paraId="4F2750EF" w14:textId="641613A8" w:rsidR="00BF1B28" w:rsidRDefault="00BF1B28" w:rsidP="00BF1B28">
      <w:pPr>
        <w:shd w:val="clear" w:color="000000" w:fill="auto"/>
        <w:suppressAutoHyphens/>
        <w:spacing w:after="0" w:line="240" w:lineRule="auto"/>
        <w:ind w:firstLine="709"/>
        <w:jc w:val="both"/>
        <w:rPr>
          <w:rFonts w:ascii="Times New Roman" w:hAnsi="Times New Roman"/>
          <w:color w:val="000000"/>
          <w:sz w:val="28"/>
          <w:szCs w:val="28"/>
        </w:rPr>
      </w:pPr>
    </w:p>
    <w:p w14:paraId="04B88541" w14:textId="3BA4ABA7" w:rsidR="008F14C1" w:rsidRDefault="008F14C1" w:rsidP="00A01395">
      <w:pPr>
        <w:widowControl w:val="0"/>
        <w:tabs>
          <w:tab w:val="left" w:pos="9638"/>
        </w:tabs>
        <w:autoSpaceDE w:val="0"/>
        <w:autoSpaceDN w:val="0"/>
        <w:adjustRightInd w:val="0"/>
        <w:spacing w:after="0" w:line="240" w:lineRule="auto"/>
        <w:ind w:right="-1"/>
        <w:jc w:val="both"/>
        <w:rPr>
          <w:rFonts w:ascii="Times New Roman" w:hAnsi="Times New Roman"/>
          <w:color w:val="000000"/>
          <w:sz w:val="28"/>
          <w:szCs w:val="28"/>
        </w:rPr>
      </w:pPr>
    </w:p>
    <w:p w14:paraId="375A0534" w14:textId="77777777" w:rsidR="008F14C1" w:rsidRDefault="008F14C1" w:rsidP="00A01395">
      <w:pPr>
        <w:widowControl w:val="0"/>
        <w:tabs>
          <w:tab w:val="left" w:pos="9638"/>
        </w:tabs>
        <w:autoSpaceDE w:val="0"/>
        <w:autoSpaceDN w:val="0"/>
        <w:adjustRightInd w:val="0"/>
        <w:spacing w:after="0" w:line="240" w:lineRule="auto"/>
        <w:ind w:right="-1"/>
        <w:jc w:val="both"/>
        <w:rPr>
          <w:rFonts w:ascii="Times New Roman" w:hAnsi="Times New Roman"/>
          <w:color w:val="000000"/>
          <w:sz w:val="28"/>
          <w:szCs w:val="28"/>
        </w:rPr>
      </w:pPr>
    </w:p>
    <w:p w14:paraId="67BD1F16" w14:textId="48962B2C" w:rsidR="00A01395" w:rsidRDefault="00A01395" w:rsidP="00A01395">
      <w:pPr>
        <w:widowControl w:val="0"/>
        <w:tabs>
          <w:tab w:val="left" w:pos="9638"/>
        </w:tabs>
        <w:autoSpaceDE w:val="0"/>
        <w:autoSpaceDN w:val="0"/>
        <w:adjustRightInd w:val="0"/>
        <w:spacing w:after="0" w:line="240" w:lineRule="auto"/>
        <w:ind w:right="-1"/>
        <w:jc w:val="both"/>
        <w:rPr>
          <w:rFonts w:ascii="Times New Roman" w:hAnsi="Times New Roman"/>
          <w:snapToGrid w:val="0"/>
          <w:color w:val="000000"/>
          <w:sz w:val="28"/>
          <w:szCs w:val="28"/>
        </w:rPr>
      </w:pPr>
      <w:r w:rsidRPr="00A01395">
        <w:rPr>
          <w:rFonts w:ascii="Times New Roman" w:hAnsi="Times New Roman"/>
          <w:color w:val="000000"/>
          <w:sz w:val="28"/>
          <w:szCs w:val="28"/>
        </w:rPr>
        <w:lastRenderedPageBreak/>
        <w:t>Таблица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1</w:t>
      </w:r>
      <w:r w:rsidR="0074440C">
        <w:rPr>
          <w:rFonts w:ascii="Times New Roman" w:hAnsi="Times New Roman"/>
          <w:color w:val="000000"/>
          <w:sz w:val="28"/>
          <w:szCs w:val="28"/>
        </w:rPr>
        <w:t>5</w:t>
      </w:r>
      <w:r w:rsidR="00467461">
        <w:rPr>
          <w:rFonts w:ascii="Times New Roman" w:hAnsi="Times New Roman"/>
          <w:color w:val="000000"/>
          <w:sz w:val="28"/>
          <w:szCs w:val="28"/>
        </w:rPr>
        <w:t xml:space="preserve"> </w:t>
      </w:r>
      <w:r w:rsidR="004F54C6">
        <w:rPr>
          <w:rFonts w:ascii="Times New Roman" w:hAnsi="Times New Roman"/>
          <w:color w:val="000000"/>
          <w:sz w:val="28"/>
          <w:szCs w:val="28"/>
        </w:rPr>
        <w:t>–</w:t>
      </w:r>
      <w:r w:rsidR="00467461">
        <w:rPr>
          <w:rFonts w:ascii="Times New Roman" w:hAnsi="Times New Roman"/>
          <w:color w:val="000000"/>
          <w:sz w:val="28"/>
          <w:szCs w:val="28"/>
        </w:rPr>
        <w:t xml:space="preserve"> </w:t>
      </w:r>
      <w:r w:rsidR="004F54C6">
        <w:rPr>
          <w:rFonts w:ascii="Times New Roman" w:hAnsi="Times New Roman"/>
          <w:color w:val="000000"/>
          <w:sz w:val="28"/>
          <w:szCs w:val="28"/>
        </w:rPr>
        <w:t>П</w:t>
      </w:r>
      <w:r w:rsidRPr="00A01395">
        <w:rPr>
          <w:rFonts w:ascii="Times New Roman" w:hAnsi="Times New Roman"/>
          <w:snapToGrid w:val="0"/>
          <w:color w:val="000000"/>
          <w:sz w:val="28"/>
          <w:szCs w:val="28"/>
        </w:rPr>
        <w:t>оказател</w:t>
      </w:r>
      <w:r w:rsidR="004F54C6">
        <w:rPr>
          <w:rFonts w:ascii="Times New Roman" w:hAnsi="Times New Roman"/>
          <w:snapToGrid w:val="0"/>
          <w:color w:val="000000"/>
          <w:sz w:val="28"/>
          <w:szCs w:val="28"/>
        </w:rPr>
        <w:t>и текучести кадров</w:t>
      </w:r>
      <w:r w:rsidR="00467461">
        <w:rPr>
          <w:rFonts w:ascii="Times New Roman" w:hAnsi="Times New Roman"/>
          <w:snapToGrid w:val="0"/>
          <w:color w:val="000000"/>
          <w:sz w:val="28"/>
          <w:szCs w:val="28"/>
        </w:rPr>
        <w:t xml:space="preserve"> </w:t>
      </w:r>
      <w:r w:rsidRPr="00A01395">
        <w:rPr>
          <w:rFonts w:ascii="Times New Roman" w:hAnsi="Times New Roman"/>
          <w:snapToGrid w:val="0"/>
          <w:color w:val="000000"/>
          <w:sz w:val="28"/>
          <w:szCs w:val="28"/>
        </w:rPr>
        <w:t>ТОО</w:t>
      </w:r>
      <w:r w:rsidR="00467461">
        <w:rPr>
          <w:rFonts w:ascii="Times New Roman" w:hAnsi="Times New Roman"/>
          <w:snapToGrid w:val="0"/>
          <w:color w:val="000000"/>
          <w:sz w:val="28"/>
          <w:szCs w:val="28"/>
        </w:rPr>
        <w:t xml:space="preserve"> </w:t>
      </w:r>
      <w:r w:rsidRPr="00A01395">
        <w:rPr>
          <w:rFonts w:ascii="Times New Roman" w:hAnsi="Times New Roman"/>
          <w:snapToGrid w:val="0"/>
          <w:color w:val="000000"/>
          <w:sz w:val="28"/>
          <w:szCs w:val="28"/>
        </w:rPr>
        <w:t>«</w:t>
      </w:r>
      <w:proofErr w:type="spellStart"/>
      <w:r w:rsidRPr="00A01395">
        <w:rPr>
          <w:rFonts w:ascii="Times New Roman" w:hAnsi="Times New Roman"/>
          <w:snapToGrid w:val="0"/>
          <w:color w:val="000000"/>
          <w:sz w:val="28"/>
          <w:szCs w:val="28"/>
        </w:rPr>
        <w:t>Rixos</w:t>
      </w:r>
      <w:proofErr w:type="spellEnd"/>
      <w:r w:rsidR="00467461">
        <w:rPr>
          <w:rFonts w:ascii="Times New Roman" w:hAnsi="Times New Roman"/>
          <w:snapToGrid w:val="0"/>
          <w:color w:val="000000"/>
          <w:sz w:val="28"/>
          <w:szCs w:val="28"/>
        </w:rPr>
        <w:t xml:space="preserve"> </w:t>
      </w:r>
      <w:r w:rsidRPr="00A01395">
        <w:rPr>
          <w:rFonts w:ascii="Times New Roman" w:hAnsi="Times New Roman"/>
          <w:snapToGrid w:val="0"/>
          <w:color w:val="000000"/>
          <w:sz w:val="28"/>
          <w:szCs w:val="28"/>
        </w:rPr>
        <w:t>President</w:t>
      </w:r>
      <w:r w:rsidR="00467461">
        <w:rPr>
          <w:rFonts w:ascii="Times New Roman" w:hAnsi="Times New Roman"/>
          <w:snapToGrid w:val="0"/>
          <w:color w:val="000000"/>
          <w:sz w:val="28"/>
          <w:szCs w:val="28"/>
        </w:rPr>
        <w:t xml:space="preserve"> </w:t>
      </w:r>
      <w:proofErr w:type="spellStart"/>
      <w:r w:rsidRPr="00A01395">
        <w:rPr>
          <w:rFonts w:ascii="Times New Roman" w:hAnsi="Times New Roman"/>
          <w:snapToGrid w:val="0"/>
          <w:color w:val="000000"/>
          <w:sz w:val="28"/>
          <w:szCs w:val="28"/>
        </w:rPr>
        <w:t>Astana</w:t>
      </w:r>
      <w:proofErr w:type="spellEnd"/>
      <w:r w:rsidRPr="00A01395">
        <w:rPr>
          <w:rFonts w:ascii="Times New Roman" w:hAnsi="Times New Roman"/>
          <w:snapToGrid w:val="0"/>
          <w:color w:val="000000"/>
          <w:sz w:val="28"/>
          <w:szCs w:val="28"/>
        </w:rPr>
        <w:t>»</w:t>
      </w:r>
    </w:p>
    <w:p w14:paraId="35760119" w14:textId="77777777" w:rsidR="008F14C1" w:rsidRPr="00A01395" w:rsidRDefault="008F14C1" w:rsidP="00A01395">
      <w:pPr>
        <w:widowControl w:val="0"/>
        <w:tabs>
          <w:tab w:val="left" w:pos="9638"/>
        </w:tabs>
        <w:autoSpaceDE w:val="0"/>
        <w:autoSpaceDN w:val="0"/>
        <w:adjustRightInd w:val="0"/>
        <w:spacing w:after="0" w:line="240" w:lineRule="auto"/>
        <w:ind w:right="-1"/>
        <w:jc w:val="both"/>
        <w:rPr>
          <w:rFonts w:ascii="Times New Roman" w:hAnsi="Times New Roman"/>
          <w:snapToGrid w:val="0"/>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951"/>
        <w:gridCol w:w="1205"/>
        <w:gridCol w:w="1398"/>
        <w:gridCol w:w="1396"/>
        <w:gridCol w:w="1504"/>
      </w:tblGrid>
      <w:tr w:rsidR="00A01395" w:rsidRPr="00A01395" w14:paraId="552BEED1" w14:textId="77777777" w:rsidTr="00ED0D98">
        <w:trPr>
          <w:trHeight w:val="507"/>
        </w:trPr>
        <w:tc>
          <w:tcPr>
            <w:tcW w:w="1648" w:type="pct"/>
            <w:vMerge w:val="restart"/>
            <w:tcBorders>
              <w:top w:val="single" w:sz="4" w:space="0" w:color="auto"/>
              <w:left w:val="single" w:sz="4" w:space="0" w:color="auto"/>
              <w:right w:val="single" w:sz="4" w:space="0" w:color="auto"/>
            </w:tcBorders>
            <w:vAlign w:val="center"/>
          </w:tcPr>
          <w:p w14:paraId="0F54E697" w14:textId="51865A21" w:rsidR="00A01395" w:rsidRPr="00A01395" w:rsidRDefault="00467461" w:rsidP="00910FE4">
            <w:pPr>
              <w:pStyle w:val="21"/>
              <w:spacing w:after="0" w:line="240" w:lineRule="auto"/>
              <w:ind w:left="34"/>
              <w:jc w:val="center"/>
              <w:rPr>
                <w:rFonts w:ascii="Times New Roman" w:hAnsi="Times New Roman"/>
                <w:color w:val="000000"/>
                <w:sz w:val="28"/>
                <w:szCs w:val="28"/>
              </w:rPr>
            </w:pPr>
            <w:r>
              <w:rPr>
                <w:rFonts w:ascii="Times New Roman" w:hAnsi="Times New Roman"/>
                <w:snapToGrid w:val="0"/>
                <w:color w:val="000000"/>
                <w:sz w:val="28"/>
                <w:szCs w:val="28"/>
              </w:rPr>
              <w:t xml:space="preserve"> </w:t>
            </w:r>
            <w:r w:rsidR="00A01395" w:rsidRPr="00A01395">
              <w:rPr>
                <w:rFonts w:ascii="Times New Roman" w:hAnsi="Times New Roman"/>
                <w:color w:val="000000"/>
                <w:sz w:val="28"/>
                <w:szCs w:val="28"/>
              </w:rPr>
              <w:t>Показатели</w:t>
            </w:r>
          </w:p>
        </w:tc>
        <w:tc>
          <w:tcPr>
            <w:tcW w:w="1846" w:type="pct"/>
            <w:gridSpan w:val="3"/>
            <w:tcBorders>
              <w:top w:val="single" w:sz="4" w:space="0" w:color="auto"/>
              <w:left w:val="single" w:sz="4" w:space="0" w:color="auto"/>
              <w:bottom w:val="single" w:sz="4" w:space="0" w:color="auto"/>
              <w:right w:val="single" w:sz="4" w:space="0" w:color="auto"/>
            </w:tcBorders>
            <w:vAlign w:val="center"/>
          </w:tcPr>
          <w:p w14:paraId="471EE64D" w14:textId="77777777"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Годы</w:t>
            </w:r>
          </w:p>
        </w:tc>
        <w:tc>
          <w:tcPr>
            <w:tcW w:w="1506" w:type="pct"/>
            <w:gridSpan w:val="2"/>
            <w:tcBorders>
              <w:top w:val="single" w:sz="4" w:space="0" w:color="auto"/>
              <w:left w:val="single" w:sz="4" w:space="0" w:color="auto"/>
              <w:bottom w:val="single" w:sz="4" w:space="0" w:color="auto"/>
              <w:right w:val="single" w:sz="4" w:space="0" w:color="auto"/>
            </w:tcBorders>
            <w:vAlign w:val="center"/>
          </w:tcPr>
          <w:p w14:paraId="077601B3" w14:textId="42129349"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Темп</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роста,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
        </w:tc>
      </w:tr>
      <w:tr w:rsidR="00A01395" w:rsidRPr="00A01395" w14:paraId="117DBC60" w14:textId="77777777" w:rsidTr="00BF1B28">
        <w:trPr>
          <w:trHeight w:val="597"/>
        </w:trPr>
        <w:tc>
          <w:tcPr>
            <w:tcW w:w="1648" w:type="pct"/>
            <w:vMerge/>
            <w:tcBorders>
              <w:left w:val="single" w:sz="4" w:space="0" w:color="auto"/>
              <w:right w:val="single" w:sz="4" w:space="0" w:color="auto"/>
            </w:tcBorders>
            <w:vAlign w:val="center"/>
          </w:tcPr>
          <w:p w14:paraId="1175AA03" w14:textId="77777777" w:rsidR="00A01395" w:rsidRPr="00A01395" w:rsidRDefault="00A01395" w:rsidP="00910FE4">
            <w:pPr>
              <w:pStyle w:val="21"/>
              <w:spacing w:after="0" w:line="240" w:lineRule="auto"/>
              <w:ind w:left="34"/>
              <w:jc w:val="center"/>
              <w:rPr>
                <w:rFonts w:ascii="Times New Roman" w:hAnsi="Times New Roman"/>
                <w:color w:val="000000"/>
                <w:sz w:val="28"/>
                <w:szCs w:val="28"/>
              </w:rPr>
            </w:pPr>
          </w:p>
        </w:tc>
        <w:tc>
          <w:tcPr>
            <w:tcW w:w="494" w:type="pct"/>
            <w:tcBorders>
              <w:top w:val="single" w:sz="4" w:space="0" w:color="auto"/>
              <w:left w:val="single" w:sz="4" w:space="0" w:color="auto"/>
              <w:bottom w:val="single" w:sz="4" w:space="0" w:color="auto"/>
              <w:right w:val="single" w:sz="4" w:space="0" w:color="auto"/>
            </w:tcBorders>
            <w:vAlign w:val="center"/>
          </w:tcPr>
          <w:p w14:paraId="6A07DFA6" w14:textId="77777777"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2019</w:t>
            </w:r>
          </w:p>
        </w:tc>
        <w:tc>
          <w:tcPr>
            <w:tcW w:w="626" w:type="pct"/>
            <w:tcBorders>
              <w:top w:val="single" w:sz="4" w:space="0" w:color="auto"/>
              <w:left w:val="single" w:sz="4" w:space="0" w:color="auto"/>
              <w:bottom w:val="single" w:sz="4" w:space="0" w:color="auto"/>
              <w:right w:val="single" w:sz="4" w:space="0" w:color="auto"/>
            </w:tcBorders>
            <w:vAlign w:val="center"/>
          </w:tcPr>
          <w:p w14:paraId="4B1BC3BD" w14:textId="77777777"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2020</w:t>
            </w:r>
          </w:p>
        </w:tc>
        <w:tc>
          <w:tcPr>
            <w:tcW w:w="726" w:type="pct"/>
            <w:tcBorders>
              <w:top w:val="single" w:sz="4" w:space="0" w:color="auto"/>
              <w:left w:val="single" w:sz="4" w:space="0" w:color="auto"/>
              <w:bottom w:val="single" w:sz="4" w:space="0" w:color="auto"/>
              <w:right w:val="single" w:sz="4" w:space="0" w:color="auto"/>
            </w:tcBorders>
            <w:vAlign w:val="center"/>
          </w:tcPr>
          <w:p w14:paraId="0330FABD" w14:textId="77777777"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2021</w:t>
            </w:r>
          </w:p>
        </w:tc>
        <w:tc>
          <w:tcPr>
            <w:tcW w:w="725" w:type="pct"/>
            <w:tcBorders>
              <w:top w:val="single" w:sz="4" w:space="0" w:color="auto"/>
              <w:left w:val="single" w:sz="4" w:space="0" w:color="auto"/>
              <w:bottom w:val="single" w:sz="4" w:space="0" w:color="auto"/>
              <w:right w:val="single" w:sz="4" w:space="0" w:color="auto"/>
            </w:tcBorders>
            <w:vAlign w:val="center"/>
          </w:tcPr>
          <w:p w14:paraId="090FC64F" w14:textId="400AFA42"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2020/</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2019</w:t>
            </w:r>
          </w:p>
        </w:tc>
        <w:tc>
          <w:tcPr>
            <w:tcW w:w="781" w:type="pct"/>
            <w:tcBorders>
              <w:top w:val="single" w:sz="4" w:space="0" w:color="auto"/>
              <w:left w:val="single" w:sz="4" w:space="0" w:color="auto"/>
              <w:bottom w:val="single" w:sz="4" w:space="0" w:color="auto"/>
              <w:right w:val="single" w:sz="4" w:space="0" w:color="auto"/>
            </w:tcBorders>
            <w:vAlign w:val="center"/>
          </w:tcPr>
          <w:p w14:paraId="3D37672B" w14:textId="77777777" w:rsidR="00A01395" w:rsidRPr="00A01395" w:rsidRDefault="00A01395" w:rsidP="00910FE4">
            <w:pPr>
              <w:pStyle w:val="21"/>
              <w:spacing w:after="0" w:line="240" w:lineRule="auto"/>
              <w:ind w:left="34" w:firstLine="12"/>
              <w:jc w:val="center"/>
              <w:rPr>
                <w:rFonts w:ascii="Times New Roman" w:hAnsi="Times New Roman"/>
                <w:color w:val="000000"/>
                <w:sz w:val="28"/>
                <w:szCs w:val="28"/>
              </w:rPr>
            </w:pPr>
            <w:r w:rsidRPr="00A01395">
              <w:rPr>
                <w:rFonts w:ascii="Times New Roman" w:hAnsi="Times New Roman"/>
                <w:color w:val="000000"/>
                <w:sz w:val="28"/>
                <w:szCs w:val="28"/>
              </w:rPr>
              <w:t>2021/2020</w:t>
            </w:r>
          </w:p>
        </w:tc>
      </w:tr>
      <w:tr w:rsidR="0074440C" w:rsidRPr="00A01395" w14:paraId="31F6CA7F" w14:textId="77777777" w:rsidTr="00BF1B28">
        <w:trPr>
          <w:trHeight w:val="306"/>
        </w:trPr>
        <w:tc>
          <w:tcPr>
            <w:tcW w:w="1648" w:type="pct"/>
            <w:tcBorders>
              <w:left w:val="single" w:sz="4" w:space="0" w:color="auto"/>
              <w:right w:val="single" w:sz="4" w:space="0" w:color="auto"/>
            </w:tcBorders>
            <w:vAlign w:val="center"/>
          </w:tcPr>
          <w:p w14:paraId="25400A65" w14:textId="1278A4BD" w:rsidR="0074440C" w:rsidRPr="0074440C" w:rsidRDefault="0074440C" w:rsidP="00910FE4">
            <w:pPr>
              <w:pStyle w:val="21"/>
              <w:spacing w:after="0" w:line="240" w:lineRule="auto"/>
              <w:ind w:left="34"/>
              <w:jc w:val="center"/>
              <w:rPr>
                <w:rFonts w:ascii="Times New Roman" w:hAnsi="Times New Roman"/>
                <w:i/>
                <w:color w:val="000000"/>
                <w:sz w:val="28"/>
                <w:szCs w:val="28"/>
              </w:rPr>
            </w:pPr>
            <w:r w:rsidRPr="0074440C">
              <w:rPr>
                <w:rFonts w:ascii="Times New Roman" w:hAnsi="Times New Roman"/>
                <w:i/>
                <w:color w:val="000000"/>
                <w:sz w:val="28"/>
                <w:szCs w:val="28"/>
              </w:rPr>
              <w:t>1</w:t>
            </w:r>
          </w:p>
        </w:tc>
        <w:tc>
          <w:tcPr>
            <w:tcW w:w="494" w:type="pct"/>
            <w:tcBorders>
              <w:top w:val="single" w:sz="4" w:space="0" w:color="auto"/>
              <w:left w:val="single" w:sz="4" w:space="0" w:color="auto"/>
              <w:bottom w:val="single" w:sz="4" w:space="0" w:color="auto"/>
              <w:right w:val="single" w:sz="4" w:space="0" w:color="auto"/>
            </w:tcBorders>
            <w:vAlign w:val="center"/>
          </w:tcPr>
          <w:p w14:paraId="24DB9ADC" w14:textId="74BEF2D8" w:rsidR="0074440C" w:rsidRPr="0074440C" w:rsidRDefault="0074440C" w:rsidP="00910FE4">
            <w:pPr>
              <w:pStyle w:val="21"/>
              <w:spacing w:after="0" w:line="240" w:lineRule="auto"/>
              <w:ind w:left="34" w:firstLine="12"/>
              <w:jc w:val="center"/>
              <w:rPr>
                <w:rFonts w:ascii="Times New Roman" w:hAnsi="Times New Roman"/>
                <w:i/>
                <w:color w:val="000000"/>
                <w:sz w:val="28"/>
                <w:szCs w:val="28"/>
              </w:rPr>
            </w:pPr>
            <w:r w:rsidRPr="0074440C">
              <w:rPr>
                <w:rFonts w:ascii="Times New Roman" w:hAnsi="Times New Roman"/>
                <w:i/>
                <w:color w:val="000000"/>
                <w:sz w:val="28"/>
                <w:szCs w:val="28"/>
              </w:rPr>
              <w:t>2</w:t>
            </w:r>
          </w:p>
        </w:tc>
        <w:tc>
          <w:tcPr>
            <w:tcW w:w="626" w:type="pct"/>
            <w:tcBorders>
              <w:top w:val="single" w:sz="4" w:space="0" w:color="auto"/>
              <w:left w:val="single" w:sz="4" w:space="0" w:color="auto"/>
              <w:bottom w:val="single" w:sz="4" w:space="0" w:color="auto"/>
              <w:right w:val="single" w:sz="4" w:space="0" w:color="auto"/>
            </w:tcBorders>
            <w:vAlign w:val="center"/>
          </w:tcPr>
          <w:p w14:paraId="17D0BF6B" w14:textId="721D97E9" w:rsidR="0074440C" w:rsidRPr="0074440C" w:rsidRDefault="0074440C" w:rsidP="00910FE4">
            <w:pPr>
              <w:pStyle w:val="21"/>
              <w:spacing w:after="0" w:line="240" w:lineRule="auto"/>
              <w:ind w:left="34" w:firstLine="12"/>
              <w:jc w:val="center"/>
              <w:rPr>
                <w:rFonts w:ascii="Times New Roman" w:hAnsi="Times New Roman"/>
                <w:i/>
                <w:color w:val="000000"/>
                <w:sz w:val="28"/>
                <w:szCs w:val="28"/>
              </w:rPr>
            </w:pPr>
            <w:r w:rsidRPr="0074440C">
              <w:rPr>
                <w:rFonts w:ascii="Times New Roman" w:hAnsi="Times New Roman"/>
                <w:i/>
                <w:color w:val="000000"/>
                <w:sz w:val="28"/>
                <w:szCs w:val="28"/>
              </w:rPr>
              <w:t>3</w:t>
            </w:r>
          </w:p>
        </w:tc>
        <w:tc>
          <w:tcPr>
            <w:tcW w:w="726" w:type="pct"/>
            <w:tcBorders>
              <w:top w:val="single" w:sz="4" w:space="0" w:color="auto"/>
              <w:left w:val="single" w:sz="4" w:space="0" w:color="auto"/>
              <w:bottom w:val="single" w:sz="4" w:space="0" w:color="auto"/>
              <w:right w:val="single" w:sz="4" w:space="0" w:color="auto"/>
            </w:tcBorders>
            <w:vAlign w:val="center"/>
          </w:tcPr>
          <w:p w14:paraId="3E4C2903" w14:textId="2835ADFB" w:rsidR="0074440C" w:rsidRPr="0074440C" w:rsidRDefault="0074440C" w:rsidP="00910FE4">
            <w:pPr>
              <w:pStyle w:val="21"/>
              <w:spacing w:after="0" w:line="240" w:lineRule="auto"/>
              <w:ind w:left="34" w:firstLine="12"/>
              <w:jc w:val="center"/>
              <w:rPr>
                <w:rFonts w:ascii="Times New Roman" w:hAnsi="Times New Roman"/>
                <w:i/>
                <w:color w:val="000000"/>
                <w:sz w:val="28"/>
                <w:szCs w:val="28"/>
              </w:rPr>
            </w:pPr>
            <w:r w:rsidRPr="0074440C">
              <w:rPr>
                <w:rFonts w:ascii="Times New Roman" w:hAnsi="Times New Roman"/>
                <w:i/>
                <w:color w:val="000000"/>
                <w:sz w:val="28"/>
                <w:szCs w:val="28"/>
              </w:rPr>
              <w:t>4</w:t>
            </w:r>
          </w:p>
        </w:tc>
        <w:tc>
          <w:tcPr>
            <w:tcW w:w="725" w:type="pct"/>
            <w:tcBorders>
              <w:top w:val="single" w:sz="4" w:space="0" w:color="auto"/>
              <w:left w:val="single" w:sz="4" w:space="0" w:color="auto"/>
              <w:bottom w:val="single" w:sz="4" w:space="0" w:color="auto"/>
              <w:right w:val="single" w:sz="4" w:space="0" w:color="auto"/>
            </w:tcBorders>
            <w:vAlign w:val="center"/>
          </w:tcPr>
          <w:p w14:paraId="0ACE3A53" w14:textId="211EFD9E" w:rsidR="0074440C" w:rsidRPr="0074440C" w:rsidRDefault="0074440C" w:rsidP="00910FE4">
            <w:pPr>
              <w:pStyle w:val="21"/>
              <w:spacing w:after="0" w:line="240" w:lineRule="auto"/>
              <w:ind w:left="34" w:firstLine="12"/>
              <w:jc w:val="center"/>
              <w:rPr>
                <w:rFonts w:ascii="Times New Roman" w:hAnsi="Times New Roman"/>
                <w:i/>
                <w:color w:val="000000"/>
                <w:sz w:val="28"/>
                <w:szCs w:val="28"/>
              </w:rPr>
            </w:pPr>
            <w:r w:rsidRPr="0074440C">
              <w:rPr>
                <w:rFonts w:ascii="Times New Roman" w:hAnsi="Times New Roman"/>
                <w:i/>
                <w:color w:val="000000"/>
                <w:sz w:val="28"/>
                <w:szCs w:val="28"/>
              </w:rPr>
              <w:t>5</w:t>
            </w:r>
          </w:p>
        </w:tc>
        <w:tc>
          <w:tcPr>
            <w:tcW w:w="781" w:type="pct"/>
            <w:tcBorders>
              <w:top w:val="single" w:sz="4" w:space="0" w:color="auto"/>
              <w:left w:val="single" w:sz="4" w:space="0" w:color="auto"/>
              <w:bottom w:val="single" w:sz="4" w:space="0" w:color="auto"/>
              <w:right w:val="single" w:sz="4" w:space="0" w:color="auto"/>
            </w:tcBorders>
            <w:vAlign w:val="center"/>
          </w:tcPr>
          <w:p w14:paraId="24A03AA6" w14:textId="3AA28291" w:rsidR="0074440C" w:rsidRPr="0074440C" w:rsidRDefault="0074440C" w:rsidP="00910FE4">
            <w:pPr>
              <w:pStyle w:val="21"/>
              <w:spacing w:after="0" w:line="240" w:lineRule="auto"/>
              <w:ind w:left="34" w:firstLine="12"/>
              <w:jc w:val="center"/>
              <w:rPr>
                <w:rFonts w:ascii="Times New Roman" w:hAnsi="Times New Roman"/>
                <w:i/>
                <w:color w:val="000000"/>
                <w:sz w:val="28"/>
                <w:szCs w:val="28"/>
              </w:rPr>
            </w:pPr>
            <w:r w:rsidRPr="0074440C">
              <w:rPr>
                <w:rFonts w:ascii="Times New Roman" w:hAnsi="Times New Roman"/>
                <w:i/>
                <w:color w:val="000000"/>
                <w:sz w:val="28"/>
                <w:szCs w:val="28"/>
              </w:rPr>
              <w:t>6</w:t>
            </w:r>
          </w:p>
        </w:tc>
      </w:tr>
      <w:tr w:rsidR="00A01395" w:rsidRPr="00A01395" w14:paraId="77DB2E56" w14:textId="77777777" w:rsidTr="00BF1B28">
        <w:trPr>
          <w:trHeight w:val="597"/>
        </w:trPr>
        <w:tc>
          <w:tcPr>
            <w:tcW w:w="1648" w:type="pct"/>
            <w:tcBorders>
              <w:left w:val="single" w:sz="4" w:space="0" w:color="auto"/>
              <w:right w:val="single" w:sz="4" w:space="0" w:color="auto"/>
            </w:tcBorders>
            <w:vAlign w:val="center"/>
          </w:tcPr>
          <w:p w14:paraId="1FB05850" w14:textId="3D694FBC" w:rsidR="00A01395" w:rsidRPr="00A01395" w:rsidRDefault="00A01395" w:rsidP="00910FE4">
            <w:pPr>
              <w:pStyle w:val="afe"/>
              <w:jc w:val="left"/>
              <w:rPr>
                <w:snapToGrid w:val="0"/>
                <w:color w:val="000000"/>
                <w:sz w:val="28"/>
                <w:szCs w:val="28"/>
              </w:rPr>
            </w:pPr>
            <w:r w:rsidRPr="00A01395">
              <w:rPr>
                <w:snapToGrid w:val="0"/>
                <w:color w:val="000000"/>
                <w:sz w:val="28"/>
                <w:szCs w:val="28"/>
              </w:rPr>
              <w:t>Среднесписочная</w:t>
            </w:r>
            <w:r w:rsidR="00467461">
              <w:rPr>
                <w:snapToGrid w:val="0"/>
                <w:color w:val="000000"/>
                <w:sz w:val="28"/>
                <w:szCs w:val="28"/>
              </w:rPr>
              <w:t xml:space="preserve"> </w:t>
            </w:r>
            <w:r w:rsidRPr="00A01395">
              <w:rPr>
                <w:snapToGrid w:val="0"/>
                <w:color w:val="000000"/>
                <w:sz w:val="28"/>
                <w:szCs w:val="28"/>
              </w:rPr>
              <w:t>численность,</w:t>
            </w:r>
            <w:r w:rsidR="00467461">
              <w:rPr>
                <w:snapToGrid w:val="0"/>
                <w:color w:val="000000"/>
                <w:sz w:val="28"/>
                <w:szCs w:val="28"/>
              </w:rPr>
              <w:t xml:space="preserve"> </w:t>
            </w:r>
            <w:r w:rsidRPr="00A01395">
              <w:rPr>
                <w:snapToGrid w:val="0"/>
                <w:color w:val="000000"/>
                <w:sz w:val="28"/>
                <w:szCs w:val="28"/>
              </w:rPr>
              <w:t>чел.</w:t>
            </w:r>
            <w:r w:rsidR="00467461">
              <w:rPr>
                <w:snapToGrid w:val="0"/>
                <w:color w:val="000000"/>
                <w:sz w:val="28"/>
                <w:szCs w:val="28"/>
              </w:rPr>
              <w:t xml:space="preserve"> </w:t>
            </w:r>
          </w:p>
        </w:tc>
        <w:tc>
          <w:tcPr>
            <w:tcW w:w="494" w:type="pct"/>
            <w:tcBorders>
              <w:top w:val="single" w:sz="4" w:space="0" w:color="auto"/>
              <w:left w:val="single" w:sz="4" w:space="0" w:color="auto"/>
              <w:bottom w:val="single" w:sz="4" w:space="0" w:color="auto"/>
              <w:right w:val="single" w:sz="4" w:space="0" w:color="auto"/>
            </w:tcBorders>
            <w:vAlign w:val="center"/>
          </w:tcPr>
          <w:p w14:paraId="4B38B9B2" w14:textId="77777777" w:rsidR="00A01395" w:rsidRPr="00A01395" w:rsidRDefault="00A01395" w:rsidP="00910FE4">
            <w:pPr>
              <w:pStyle w:val="afe"/>
              <w:rPr>
                <w:snapToGrid w:val="0"/>
                <w:color w:val="000000"/>
                <w:sz w:val="28"/>
                <w:szCs w:val="28"/>
              </w:rPr>
            </w:pPr>
            <w:r w:rsidRPr="00A01395">
              <w:rPr>
                <w:snapToGrid w:val="0"/>
                <w:color w:val="000000"/>
                <w:sz w:val="28"/>
                <w:szCs w:val="28"/>
              </w:rPr>
              <w:t>258</w:t>
            </w:r>
          </w:p>
        </w:tc>
        <w:tc>
          <w:tcPr>
            <w:tcW w:w="626" w:type="pct"/>
            <w:tcBorders>
              <w:top w:val="single" w:sz="4" w:space="0" w:color="auto"/>
              <w:left w:val="single" w:sz="4" w:space="0" w:color="auto"/>
              <w:bottom w:val="single" w:sz="4" w:space="0" w:color="auto"/>
              <w:right w:val="single" w:sz="4" w:space="0" w:color="auto"/>
            </w:tcBorders>
            <w:vAlign w:val="center"/>
          </w:tcPr>
          <w:p w14:paraId="5A38CA30" w14:textId="77777777" w:rsidR="00A01395" w:rsidRPr="00A01395" w:rsidRDefault="00A01395" w:rsidP="00910FE4">
            <w:pPr>
              <w:pStyle w:val="afe"/>
              <w:rPr>
                <w:snapToGrid w:val="0"/>
                <w:color w:val="000000"/>
                <w:sz w:val="28"/>
                <w:szCs w:val="28"/>
              </w:rPr>
            </w:pPr>
            <w:r w:rsidRPr="00A01395">
              <w:rPr>
                <w:snapToGrid w:val="0"/>
                <w:color w:val="000000"/>
                <w:sz w:val="28"/>
                <w:szCs w:val="28"/>
              </w:rPr>
              <w:t>262</w:t>
            </w:r>
          </w:p>
        </w:tc>
        <w:tc>
          <w:tcPr>
            <w:tcW w:w="726" w:type="pct"/>
            <w:tcBorders>
              <w:top w:val="single" w:sz="4" w:space="0" w:color="auto"/>
              <w:left w:val="single" w:sz="4" w:space="0" w:color="auto"/>
              <w:bottom w:val="single" w:sz="4" w:space="0" w:color="auto"/>
              <w:right w:val="single" w:sz="4" w:space="0" w:color="auto"/>
            </w:tcBorders>
            <w:vAlign w:val="center"/>
          </w:tcPr>
          <w:p w14:paraId="4FB17C30" w14:textId="77777777" w:rsidR="00A01395" w:rsidRPr="00A01395" w:rsidRDefault="00A01395" w:rsidP="00910FE4">
            <w:pPr>
              <w:pStyle w:val="afe"/>
              <w:rPr>
                <w:snapToGrid w:val="0"/>
                <w:color w:val="000000"/>
                <w:sz w:val="28"/>
                <w:szCs w:val="28"/>
              </w:rPr>
            </w:pPr>
            <w:r w:rsidRPr="00A01395">
              <w:rPr>
                <w:snapToGrid w:val="0"/>
                <w:color w:val="000000"/>
                <w:sz w:val="28"/>
                <w:szCs w:val="28"/>
              </w:rPr>
              <w:t>264</w:t>
            </w:r>
          </w:p>
        </w:tc>
        <w:tc>
          <w:tcPr>
            <w:tcW w:w="725" w:type="pct"/>
            <w:tcBorders>
              <w:top w:val="single" w:sz="4" w:space="0" w:color="auto"/>
              <w:left w:val="single" w:sz="4" w:space="0" w:color="auto"/>
              <w:bottom w:val="single" w:sz="4" w:space="0" w:color="auto"/>
              <w:right w:val="single" w:sz="4" w:space="0" w:color="auto"/>
            </w:tcBorders>
            <w:vAlign w:val="center"/>
          </w:tcPr>
          <w:p w14:paraId="66F614BA" w14:textId="77777777" w:rsidR="00A01395" w:rsidRPr="00A01395" w:rsidRDefault="00A01395" w:rsidP="00910FE4">
            <w:pPr>
              <w:pStyle w:val="afe"/>
              <w:rPr>
                <w:snapToGrid w:val="0"/>
                <w:color w:val="000000"/>
                <w:sz w:val="28"/>
                <w:szCs w:val="28"/>
              </w:rPr>
            </w:pPr>
            <w:r w:rsidRPr="00A01395">
              <w:rPr>
                <w:snapToGrid w:val="0"/>
                <w:color w:val="000000"/>
                <w:sz w:val="28"/>
                <w:szCs w:val="28"/>
              </w:rPr>
              <w:t>106,90</w:t>
            </w:r>
          </w:p>
        </w:tc>
        <w:tc>
          <w:tcPr>
            <w:tcW w:w="781" w:type="pct"/>
            <w:tcBorders>
              <w:top w:val="single" w:sz="4" w:space="0" w:color="auto"/>
              <w:left w:val="single" w:sz="4" w:space="0" w:color="auto"/>
              <w:bottom w:val="single" w:sz="4" w:space="0" w:color="auto"/>
              <w:right w:val="single" w:sz="4" w:space="0" w:color="auto"/>
            </w:tcBorders>
            <w:vAlign w:val="center"/>
          </w:tcPr>
          <w:p w14:paraId="098614DE" w14:textId="77777777" w:rsidR="00A01395" w:rsidRPr="00A01395" w:rsidRDefault="00A01395" w:rsidP="00910FE4">
            <w:pPr>
              <w:pStyle w:val="afe"/>
              <w:rPr>
                <w:snapToGrid w:val="0"/>
                <w:color w:val="000000"/>
                <w:sz w:val="28"/>
                <w:szCs w:val="28"/>
              </w:rPr>
            </w:pPr>
            <w:r w:rsidRPr="00A01395">
              <w:rPr>
                <w:snapToGrid w:val="0"/>
                <w:color w:val="000000"/>
                <w:sz w:val="28"/>
                <w:szCs w:val="28"/>
              </w:rPr>
              <w:t>103,23</w:t>
            </w:r>
          </w:p>
        </w:tc>
      </w:tr>
      <w:tr w:rsidR="00A01395" w:rsidRPr="00A01395" w14:paraId="240237FF" w14:textId="77777777" w:rsidTr="00BF1B28">
        <w:trPr>
          <w:trHeight w:val="272"/>
        </w:trPr>
        <w:tc>
          <w:tcPr>
            <w:tcW w:w="1648" w:type="pct"/>
            <w:tcBorders>
              <w:left w:val="single" w:sz="4" w:space="0" w:color="auto"/>
              <w:right w:val="single" w:sz="4" w:space="0" w:color="auto"/>
            </w:tcBorders>
            <w:vAlign w:val="center"/>
          </w:tcPr>
          <w:p w14:paraId="2E8D8118" w14:textId="1EA6E441" w:rsidR="00A01395" w:rsidRPr="00A01395" w:rsidRDefault="00A01395" w:rsidP="00910FE4">
            <w:pPr>
              <w:pStyle w:val="afe"/>
              <w:jc w:val="left"/>
              <w:rPr>
                <w:snapToGrid w:val="0"/>
                <w:color w:val="000000"/>
                <w:sz w:val="28"/>
                <w:szCs w:val="28"/>
              </w:rPr>
            </w:pPr>
            <w:r w:rsidRPr="00A01395">
              <w:rPr>
                <w:snapToGrid w:val="0"/>
                <w:color w:val="000000"/>
                <w:sz w:val="28"/>
                <w:szCs w:val="28"/>
              </w:rPr>
              <w:t>Принято,</w:t>
            </w:r>
            <w:r w:rsidR="00467461">
              <w:rPr>
                <w:snapToGrid w:val="0"/>
                <w:color w:val="000000"/>
                <w:sz w:val="28"/>
                <w:szCs w:val="28"/>
              </w:rPr>
              <w:t xml:space="preserve"> </w:t>
            </w:r>
            <w:r w:rsidRPr="00A01395">
              <w:rPr>
                <w:snapToGrid w:val="0"/>
                <w:color w:val="000000"/>
                <w:sz w:val="28"/>
                <w:szCs w:val="28"/>
              </w:rPr>
              <w:t>чел.</w:t>
            </w:r>
            <w:r w:rsidR="00467461">
              <w:rPr>
                <w:snapToGrid w:val="0"/>
                <w:color w:val="000000"/>
                <w:sz w:val="28"/>
                <w:szCs w:val="28"/>
              </w:rPr>
              <w:t xml:space="preserve"> </w:t>
            </w:r>
          </w:p>
        </w:tc>
        <w:tc>
          <w:tcPr>
            <w:tcW w:w="494" w:type="pct"/>
            <w:tcBorders>
              <w:top w:val="single" w:sz="4" w:space="0" w:color="auto"/>
              <w:left w:val="single" w:sz="4" w:space="0" w:color="auto"/>
              <w:bottom w:val="single" w:sz="4" w:space="0" w:color="auto"/>
              <w:right w:val="single" w:sz="4" w:space="0" w:color="auto"/>
            </w:tcBorders>
            <w:vAlign w:val="center"/>
          </w:tcPr>
          <w:p w14:paraId="059E4645" w14:textId="77777777" w:rsidR="00A01395" w:rsidRPr="00A01395" w:rsidRDefault="00A01395" w:rsidP="00910FE4">
            <w:pPr>
              <w:pStyle w:val="afe"/>
              <w:rPr>
                <w:snapToGrid w:val="0"/>
                <w:color w:val="000000"/>
                <w:sz w:val="28"/>
                <w:szCs w:val="28"/>
              </w:rPr>
            </w:pPr>
            <w:r w:rsidRPr="00A01395">
              <w:rPr>
                <w:snapToGrid w:val="0"/>
                <w:color w:val="000000"/>
                <w:sz w:val="28"/>
                <w:szCs w:val="28"/>
              </w:rPr>
              <w:t>10</w:t>
            </w:r>
          </w:p>
        </w:tc>
        <w:tc>
          <w:tcPr>
            <w:tcW w:w="626" w:type="pct"/>
            <w:tcBorders>
              <w:top w:val="single" w:sz="4" w:space="0" w:color="auto"/>
              <w:left w:val="single" w:sz="4" w:space="0" w:color="auto"/>
              <w:bottom w:val="single" w:sz="4" w:space="0" w:color="auto"/>
              <w:right w:val="single" w:sz="4" w:space="0" w:color="auto"/>
            </w:tcBorders>
            <w:vAlign w:val="center"/>
          </w:tcPr>
          <w:p w14:paraId="23FA82A9" w14:textId="77777777" w:rsidR="00A01395" w:rsidRPr="00A01395" w:rsidRDefault="00A01395" w:rsidP="00910FE4">
            <w:pPr>
              <w:pStyle w:val="afe"/>
              <w:rPr>
                <w:snapToGrid w:val="0"/>
                <w:color w:val="000000"/>
                <w:sz w:val="28"/>
                <w:szCs w:val="28"/>
              </w:rPr>
            </w:pPr>
            <w:r w:rsidRPr="00A01395">
              <w:rPr>
                <w:snapToGrid w:val="0"/>
                <w:color w:val="000000"/>
                <w:sz w:val="28"/>
                <w:szCs w:val="28"/>
              </w:rPr>
              <w:t>12</w:t>
            </w:r>
          </w:p>
        </w:tc>
        <w:tc>
          <w:tcPr>
            <w:tcW w:w="726" w:type="pct"/>
            <w:tcBorders>
              <w:top w:val="single" w:sz="4" w:space="0" w:color="auto"/>
              <w:left w:val="single" w:sz="4" w:space="0" w:color="auto"/>
              <w:bottom w:val="single" w:sz="4" w:space="0" w:color="auto"/>
              <w:right w:val="single" w:sz="4" w:space="0" w:color="auto"/>
            </w:tcBorders>
            <w:vAlign w:val="center"/>
          </w:tcPr>
          <w:p w14:paraId="5C734CB5" w14:textId="77777777" w:rsidR="00A01395" w:rsidRPr="00A01395" w:rsidRDefault="00A01395" w:rsidP="00910FE4">
            <w:pPr>
              <w:pStyle w:val="afe"/>
              <w:rPr>
                <w:snapToGrid w:val="0"/>
                <w:color w:val="000000"/>
                <w:sz w:val="28"/>
                <w:szCs w:val="28"/>
              </w:rPr>
            </w:pPr>
            <w:r w:rsidRPr="00A01395">
              <w:rPr>
                <w:snapToGrid w:val="0"/>
                <w:color w:val="000000"/>
                <w:sz w:val="28"/>
                <w:szCs w:val="28"/>
              </w:rPr>
              <w:t>6</w:t>
            </w:r>
          </w:p>
        </w:tc>
        <w:tc>
          <w:tcPr>
            <w:tcW w:w="725" w:type="pct"/>
            <w:tcBorders>
              <w:top w:val="single" w:sz="4" w:space="0" w:color="auto"/>
              <w:left w:val="single" w:sz="4" w:space="0" w:color="auto"/>
              <w:bottom w:val="single" w:sz="4" w:space="0" w:color="auto"/>
              <w:right w:val="single" w:sz="4" w:space="0" w:color="auto"/>
            </w:tcBorders>
            <w:vAlign w:val="center"/>
          </w:tcPr>
          <w:p w14:paraId="4E52A840" w14:textId="77777777" w:rsidR="00A01395" w:rsidRPr="00A01395" w:rsidRDefault="00A01395" w:rsidP="00910FE4">
            <w:pPr>
              <w:pStyle w:val="afe"/>
              <w:rPr>
                <w:snapToGrid w:val="0"/>
                <w:color w:val="000000"/>
                <w:sz w:val="28"/>
                <w:szCs w:val="28"/>
              </w:rPr>
            </w:pPr>
            <w:r w:rsidRPr="00A01395">
              <w:rPr>
                <w:snapToGrid w:val="0"/>
                <w:color w:val="000000"/>
                <w:sz w:val="28"/>
                <w:szCs w:val="28"/>
              </w:rPr>
              <w:t>120,00</w:t>
            </w:r>
          </w:p>
        </w:tc>
        <w:tc>
          <w:tcPr>
            <w:tcW w:w="781" w:type="pct"/>
            <w:tcBorders>
              <w:top w:val="single" w:sz="4" w:space="0" w:color="auto"/>
              <w:left w:val="single" w:sz="4" w:space="0" w:color="auto"/>
              <w:bottom w:val="single" w:sz="4" w:space="0" w:color="auto"/>
              <w:right w:val="single" w:sz="4" w:space="0" w:color="auto"/>
            </w:tcBorders>
            <w:vAlign w:val="center"/>
          </w:tcPr>
          <w:p w14:paraId="540D79B0" w14:textId="77777777" w:rsidR="00A01395" w:rsidRPr="00A01395" w:rsidRDefault="00A01395" w:rsidP="00910FE4">
            <w:pPr>
              <w:pStyle w:val="afe"/>
              <w:rPr>
                <w:snapToGrid w:val="0"/>
                <w:color w:val="000000"/>
                <w:sz w:val="28"/>
                <w:szCs w:val="28"/>
              </w:rPr>
            </w:pPr>
            <w:r w:rsidRPr="00A01395">
              <w:rPr>
                <w:snapToGrid w:val="0"/>
                <w:color w:val="000000"/>
                <w:sz w:val="28"/>
                <w:szCs w:val="28"/>
              </w:rPr>
              <w:t>41,67</w:t>
            </w:r>
          </w:p>
        </w:tc>
      </w:tr>
      <w:tr w:rsidR="00A01395" w:rsidRPr="00A01395" w14:paraId="50E79237" w14:textId="77777777" w:rsidTr="00BF1B28">
        <w:trPr>
          <w:trHeight w:val="187"/>
        </w:trPr>
        <w:tc>
          <w:tcPr>
            <w:tcW w:w="1648" w:type="pct"/>
            <w:tcBorders>
              <w:left w:val="single" w:sz="4" w:space="0" w:color="auto"/>
              <w:bottom w:val="single" w:sz="4" w:space="0" w:color="auto"/>
              <w:right w:val="single" w:sz="4" w:space="0" w:color="auto"/>
            </w:tcBorders>
            <w:vAlign w:val="center"/>
          </w:tcPr>
          <w:p w14:paraId="042AEA10" w14:textId="0BAF8986" w:rsidR="00A01395" w:rsidRPr="00A01395" w:rsidRDefault="00A01395" w:rsidP="00910FE4">
            <w:pPr>
              <w:pStyle w:val="afe"/>
              <w:jc w:val="left"/>
              <w:rPr>
                <w:snapToGrid w:val="0"/>
                <w:color w:val="000000"/>
                <w:sz w:val="28"/>
                <w:szCs w:val="28"/>
              </w:rPr>
            </w:pPr>
            <w:r w:rsidRPr="00A01395">
              <w:rPr>
                <w:snapToGrid w:val="0"/>
                <w:color w:val="000000"/>
                <w:sz w:val="28"/>
                <w:szCs w:val="28"/>
              </w:rPr>
              <w:t>Выбыло,</w:t>
            </w:r>
            <w:r w:rsidR="00467461">
              <w:rPr>
                <w:snapToGrid w:val="0"/>
                <w:color w:val="000000"/>
                <w:sz w:val="28"/>
                <w:szCs w:val="28"/>
              </w:rPr>
              <w:t xml:space="preserve"> </w:t>
            </w:r>
            <w:r w:rsidRPr="00A01395">
              <w:rPr>
                <w:snapToGrid w:val="0"/>
                <w:color w:val="000000"/>
                <w:sz w:val="28"/>
                <w:szCs w:val="28"/>
              </w:rPr>
              <w:t>всего,</w:t>
            </w:r>
            <w:r w:rsidR="00467461">
              <w:rPr>
                <w:snapToGrid w:val="0"/>
                <w:color w:val="000000"/>
                <w:sz w:val="28"/>
                <w:szCs w:val="28"/>
              </w:rPr>
              <w:t xml:space="preserve"> </w:t>
            </w:r>
            <w:r w:rsidRPr="00A01395">
              <w:rPr>
                <w:snapToGrid w:val="0"/>
                <w:color w:val="000000"/>
                <w:sz w:val="28"/>
                <w:szCs w:val="28"/>
              </w:rPr>
              <w:t>в</w:t>
            </w:r>
            <w:r w:rsidR="00467461">
              <w:rPr>
                <w:snapToGrid w:val="0"/>
                <w:color w:val="000000"/>
                <w:sz w:val="28"/>
                <w:szCs w:val="28"/>
              </w:rPr>
              <w:t xml:space="preserve"> </w:t>
            </w:r>
            <w:r w:rsidRPr="00A01395">
              <w:rPr>
                <w:snapToGrid w:val="0"/>
                <w:color w:val="000000"/>
                <w:sz w:val="28"/>
                <w:szCs w:val="28"/>
              </w:rPr>
              <w:t>т.</w:t>
            </w:r>
            <w:r w:rsidR="00467461">
              <w:rPr>
                <w:snapToGrid w:val="0"/>
                <w:color w:val="000000"/>
                <w:sz w:val="28"/>
                <w:szCs w:val="28"/>
              </w:rPr>
              <w:t xml:space="preserve"> </w:t>
            </w:r>
            <w:r w:rsidRPr="00A01395">
              <w:rPr>
                <w:snapToGrid w:val="0"/>
                <w:color w:val="000000"/>
                <w:sz w:val="28"/>
                <w:szCs w:val="28"/>
              </w:rPr>
              <w:t>ч.:</w:t>
            </w:r>
            <w:r w:rsidR="00467461">
              <w:rPr>
                <w:snapToGrid w:val="0"/>
                <w:color w:val="000000"/>
                <w:sz w:val="28"/>
                <w:szCs w:val="28"/>
              </w:rPr>
              <w:t xml:space="preserve"> </w:t>
            </w:r>
          </w:p>
        </w:tc>
        <w:tc>
          <w:tcPr>
            <w:tcW w:w="494" w:type="pct"/>
            <w:tcBorders>
              <w:top w:val="single" w:sz="4" w:space="0" w:color="auto"/>
              <w:left w:val="single" w:sz="4" w:space="0" w:color="auto"/>
              <w:bottom w:val="single" w:sz="4" w:space="0" w:color="auto"/>
              <w:right w:val="single" w:sz="4" w:space="0" w:color="auto"/>
            </w:tcBorders>
            <w:vAlign w:val="center"/>
          </w:tcPr>
          <w:p w14:paraId="7D6212AB" w14:textId="77777777" w:rsidR="00A01395" w:rsidRPr="00A01395" w:rsidRDefault="00A01395" w:rsidP="00910FE4">
            <w:pPr>
              <w:pStyle w:val="afe"/>
              <w:rPr>
                <w:snapToGrid w:val="0"/>
                <w:color w:val="000000"/>
                <w:sz w:val="28"/>
                <w:szCs w:val="28"/>
              </w:rPr>
            </w:pPr>
            <w:r w:rsidRPr="00A01395">
              <w:rPr>
                <w:snapToGrid w:val="0"/>
                <w:color w:val="000000"/>
                <w:sz w:val="28"/>
                <w:szCs w:val="28"/>
              </w:rPr>
              <w:t>6</w:t>
            </w:r>
          </w:p>
        </w:tc>
        <w:tc>
          <w:tcPr>
            <w:tcW w:w="626" w:type="pct"/>
            <w:tcBorders>
              <w:top w:val="single" w:sz="4" w:space="0" w:color="auto"/>
              <w:left w:val="single" w:sz="4" w:space="0" w:color="auto"/>
              <w:bottom w:val="single" w:sz="4" w:space="0" w:color="auto"/>
              <w:right w:val="single" w:sz="4" w:space="0" w:color="auto"/>
            </w:tcBorders>
            <w:vAlign w:val="center"/>
          </w:tcPr>
          <w:p w14:paraId="3673266E" w14:textId="77777777" w:rsidR="00A01395" w:rsidRPr="00A01395" w:rsidRDefault="00A01395" w:rsidP="00910FE4">
            <w:pPr>
              <w:pStyle w:val="afe"/>
              <w:rPr>
                <w:snapToGrid w:val="0"/>
                <w:color w:val="000000"/>
                <w:sz w:val="28"/>
                <w:szCs w:val="28"/>
              </w:rPr>
            </w:pPr>
            <w:r w:rsidRPr="00A01395">
              <w:rPr>
                <w:snapToGrid w:val="0"/>
                <w:color w:val="000000"/>
                <w:sz w:val="28"/>
                <w:szCs w:val="28"/>
              </w:rPr>
              <w:t>10</w:t>
            </w:r>
          </w:p>
        </w:tc>
        <w:tc>
          <w:tcPr>
            <w:tcW w:w="726" w:type="pct"/>
            <w:tcBorders>
              <w:top w:val="single" w:sz="4" w:space="0" w:color="auto"/>
              <w:left w:val="single" w:sz="4" w:space="0" w:color="auto"/>
              <w:bottom w:val="single" w:sz="4" w:space="0" w:color="auto"/>
              <w:right w:val="single" w:sz="4" w:space="0" w:color="auto"/>
            </w:tcBorders>
            <w:vAlign w:val="center"/>
          </w:tcPr>
          <w:p w14:paraId="7A960A9F" w14:textId="77777777" w:rsidR="00A01395" w:rsidRPr="00A01395" w:rsidRDefault="00A01395" w:rsidP="00910FE4">
            <w:pPr>
              <w:pStyle w:val="afe"/>
              <w:rPr>
                <w:snapToGrid w:val="0"/>
                <w:color w:val="000000"/>
                <w:sz w:val="28"/>
                <w:szCs w:val="28"/>
              </w:rPr>
            </w:pPr>
            <w:r w:rsidRPr="00A01395">
              <w:rPr>
                <w:snapToGrid w:val="0"/>
                <w:color w:val="000000"/>
                <w:sz w:val="28"/>
                <w:szCs w:val="28"/>
              </w:rPr>
              <w:t>4</w:t>
            </w:r>
          </w:p>
        </w:tc>
        <w:tc>
          <w:tcPr>
            <w:tcW w:w="725" w:type="pct"/>
            <w:tcBorders>
              <w:top w:val="single" w:sz="4" w:space="0" w:color="auto"/>
              <w:left w:val="single" w:sz="4" w:space="0" w:color="auto"/>
              <w:bottom w:val="single" w:sz="4" w:space="0" w:color="auto"/>
              <w:right w:val="single" w:sz="4" w:space="0" w:color="auto"/>
            </w:tcBorders>
            <w:vAlign w:val="center"/>
          </w:tcPr>
          <w:p w14:paraId="69226C99" w14:textId="77777777" w:rsidR="00A01395" w:rsidRPr="00A01395" w:rsidRDefault="00A01395" w:rsidP="00910FE4">
            <w:pPr>
              <w:pStyle w:val="afe"/>
              <w:rPr>
                <w:snapToGrid w:val="0"/>
                <w:color w:val="000000"/>
                <w:sz w:val="28"/>
                <w:szCs w:val="28"/>
              </w:rPr>
            </w:pPr>
            <w:r w:rsidRPr="00A01395">
              <w:rPr>
                <w:snapToGrid w:val="0"/>
                <w:color w:val="000000"/>
                <w:sz w:val="28"/>
                <w:szCs w:val="28"/>
              </w:rPr>
              <w:t>166,67</w:t>
            </w:r>
          </w:p>
        </w:tc>
        <w:tc>
          <w:tcPr>
            <w:tcW w:w="781" w:type="pct"/>
            <w:tcBorders>
              <w:top w:val="single" w:sz="4" w:space="0" w:color="auto"/>
              <w:left w:val="single" w:sz="4" w:space="0" w:color="auto"/>
              <w:bottom w:val="single" w:sz="4" w:space="0" w:color="auto"/>
              <w:right w:val="single" w:sz="4" w:space="0" w:color="auto"/>
            </w:tcBorders>
            <w:vAlign w:val="center"/>
          </w:tcPr>
          <w:p w14:paraId="68AD06B7" w14:textId="77777777" w:rsidR="00A01395" w:rsidRPr="00A01395" w:rsidRDefault="00A01395" w:rsidP="00910FE4">
            <w:pPr>
              <w:pStyle w:val="afe"/>
              <w:rPr>
                <w:snapToGrid w:val="0"/>
                <w:color w:val="000000"/>
                <w:sz w:val="28"/>
                <w:szCs w:val="28"/>
              </w:rPr>
            </w:pPr>
            <w:r w:rsidRPr="00A01395">
              <w:rPr>
                <w:snapToGrid w:val="0"/>
                <w:color w:val="000000"/>
                <w:sz w:val="28"/>
                <w:szCs w:val="28"/>
              </w:rPr>
              <w:t>40,00</w:t>
            </w:r>
          </w:p>
        </w:tc>
      </w:tr>
      <w:tr w:rsidR="00A01395" w:rsidRPr="00A01395" w14:paraId="358CDABB" w14:textId="77777777" w:rsidTr="00BF1B28">
        <w:trPr>
          <w:trHeight w:val="176"/>
        </w:trPr>
        <w:tc>
          <w:tcPr>
            <w:tcW w:w="1648" w:type="pct"/>
            <w:tcBorders>
              <w:left w:val="single" w:sz="4" w:space="0" w:color="auto"/>
              <w:bottom w:val="single" w:sz="4" w:space="0" w:color="auto"/>
              <w:right w:val="single" w:sz="4" w:space="0" w:color="auto"/>
            </w:tcBorders>
            <w:vAlign w:val="center"/>
          </w:tcPr>
          <w:p w14:paraId="5EE12BDC" w14:textId="57B01A0E" w:rsidR="00A01395" w:rsidRPr="00A01395" w:rsidRDefault="00467461" w:rsidP="00910FE4">
            <w:pPr>
              <w:pStyle w:val="afe"/>
              <w:jc w:val="left"/>
              <w:rPr>
                <w:snapToGrid w:val="0"/>
                <w:color w:val="000000"/>
                <w:sz w:val="28"/>
                <w:szCs w:val="28"/>
              </w:rPr>
            </w:pPr>
            <w:r>
              <w:rPr>
                <w:snapToGrid w:val="0"/>
                <w:color w:val="000000"/>
                <w:sz w:val="28"/>
                <w:szCs w:val="28"/>
              </w:rPr>
              <w:t xml:space="preserve"> </w:t>
            </w:r>
            <w:r w:rsidR="00A01395" w:rsidRPr="00A01395">
              <w:rPr>
                <w:snapToGrid w:val="0"/>
                <w:color w:val="000000"/>
                <w:sz w:val="28"/>
                <w:szCs w:val="28"/>
              </w:rPr>
              <w:t>по</w:t>
            </w:r>
            <w:r>
              <w:rPr>
                <w:snapToGrid w:val="0"/>
                <w:color w:val="000000"/>
                <w:sz w:val="28"/>
                <w:szCs w:val="28"/>
              </w:rPr>
              <w:t xml:space="preserve"> </w:t>
            </w:r>
            <w:r w:rsidR="00A01395" w:rsidRPr="00A01395">
              <w:rPr>
                <w:snapToGrid w:val="0"/>
                <w:color w:val="000000"/>
                <w:sz w:val="28"/>
                <w:szCs w:val="28"/>
              </w:rPr>
              <w:t>собственному</w:t>
            </w:r>
            <w:r>
              <w:rPr>
                <w:snapToGrid w:val="0"/>
                <w:color w:val="000000"/>
                <w:sz w:val="28"/>
                <w:szCs w:val="28"/>
              </w:rPr>
              <w:t xml:space="preserve"> </w:t>
            </w:r>
            <w:r w:rsidR="00A01395" w:rsidRPr="00A01395">
              <w:rPr>
                <w:snapToGrid w:val="0"/>
                <w:color w:val="000000"/>
                <w:sz w:val="28"/>
                <w:szCs w:val="28"/>
              </w:rPr>
              <w:t>желанию</w:t>
            </w:r>
          </w:p>
        </w:tc>
        <w:tc>
          <w:tcPr>
            <w:tcW w:w="494" w:type="pct"/>
            <w:tcBorders>
              <w:top w:val="single" w:sz="4" w:space="0" w:color="auto"/>
              <w:left w:val="single" w:sz="4" w:space="0" w:color="auto"/>
              <w:bottom w:val="single" w:sz="4" w:space="0" w:color="auto"/>
              <w:right w:val="single" w:sz="4" w:space="0" w:color="auto"/>
            </w:tcBorders>
            <w:vAlign w:val="center"/>
          </w:tcPr>
          <w:p w14:paraId="7F5C75A1" w14:textId="77777777" w:rsidR="00A01395" w:rsidRPr="00A01395" w:rsidRDefault="00A01395" w:rsidP="00910FE4">
            <w:pPr>
              <w:pStyle w:val="afe"/>
              <w:rPr>
                <w:snapToGrid w:val="0"/>
                <w:color w:val="000000"/>
                <w:sz w:val="28"/>
                <w:szCs w:val="28"/>
              </w:rPr>
            </w:pPr>
            <w:r w:rsidRPr="00A01395">
              <w:rPr>
                <w:snapToGrid w:val="0"/>
                <w:color w:val="000000"/>
                <w:sz w:val="28"/>
                <w:szCs w:val="28"/>
              </w:rPr>
              <w:t>2</w:t>
            </w:r>
          </w:p>
        </w:tc>
        <w:tc>
          <w:tcPr>
            <w:tcW w:w="626" w:type="pct"/>
            <w:tcBorders>
              <w:top w:val="single" w:sz="4" w:space="0" w:color="auto"/>
              <w:left w:val="single" w:sz="4" w:space="0" w:color="auto"/>
              <w:bottom w:val="single" w:sz="4" w:space="0" w:color="auto"/>
              <w:right w:val="single" w:sz="4" w:space="0" w:color="auto"/>
            </w:tcBorders>
            <w:vAlign w:val="center"/>
          </w:tcPr>
          <w:p w14:paraId="1919921C" w14:textId="77777777" w:rsidR="00A01395" w:rsidRPr="00A01395" w:rsidRDefault="00A01395" w:rsidP="00910FE4">
            <w:pPr>
              <w:pStyle w:val="afe"/>
              <w:rPr>
                <w:snapToGrid w:val="0"/>
                <w:color w:val="000000"/>
                <w:sz w:val="28"/>
                <w:szCs w:val="28"/>
              </w:rPr>
            </w:pPr>
            <w:r w:rsidRPr="00A01395">
              <w:rPr>
                <w:snapToGrid w:val="0"/>
                <w:color w:val="000000"/>
                <w:sz w:val="28"/>
                <w:szCs w:val="28"/>
              </w:rPr>
              <w:t>4</w:t>
            </w:r>
          </w:p>
        </w:tc>
        <w:tc>
          <w:tcPr>
            <w:tcW w:w="726" w:type="pct"/>
            <w:tcBorders>
              <w:top w:val="single" w:sz="4" w:space="0" w:color="auto"/>
              <w:left w:val="single" w:sz="4" w:space="0" w:color="auto"/>
              <w:bottom w:val="single" w:sz="4" w:space="0" w:color="auto"/>
              <w:right w:val="single" w:sz="4" w:space="0" w:color="auto"/>
            </w:tcBorders>
            <w:vAlign w:val="center"/>
          </w:tcPr>
          <w:p w14:paraId="0506EFF4" w14:textId="77777777" w:rsidR="00A01395" w:rsidRPr="00A01395" w:rsidRDefault="00A01395" w:rsidP="00910FE4">
            <w:pPr>
              <w:pStyle w:val="afe"/>
              <w:rPr>
                <w:snapToGrid w:val="0"/>
                <w:color w:val="000000"/>
                <w:sz w:val="28"/>
                <w:szCs w:val="28"/>
              </w:rPr>
            </w:pPr>
            <w:r w:rsidRPr="00A01395">
              <w:rPr>
                <w:snapToGrid w:val="0"/>
                <w:color w:val="000000"/>
                <w:sz w:val="28"/>
                <w:szCs w:val="28"/>
              </w:rPr>
              <w:t>1</w:t>
            </w:r>
          </w:p>
        </w:tc>
        <w:tc>
          <w:tcPr>
            <w:tcW w:w="725" w:type="pct"/>
            <w:tcBorders>
              <w:top w:val="single" w:sz="4" w:space="0" w:color="auto"/>
              <w:left w:val="single" w:sz="4" w:space="0" w:color="auto"/>
              <w:bottom w:val="single" w:sz="4" w:space="0" w:color="auto"/>
              <w:right w:val="single" w:sz="4" w:space="0" w:color="auto"/>
            </w:tcBorders>
            <w:vAlign w:val="center"/>
          </w:tcPr>
          <w:p w14:paraId="76300475" w14:textId="77777777" w:rsidR="00A01395" w:rsidRPr="00A01395" w:rsidRDefault="00A01395" w:rsidP="00910FE4">
            <w:pPr>
              <w:pStyle w:val="afe"/>
              <w:rPr>
                <w:snapToGrid w:val="0"/>
                <w:color w:val="000000"/>
                <w:sz w:val="28"/>
                <w:szCs w:val="28"/>
              </w:rPr>
            </w:pPr>
            <w:r w:rsidRPr="00A01395">
              <w:rPr>
                <w:snapToGrid w:val="0"/>
                <w:color w:val="000000"/>
                <w:sz w:val="28"/>
                <w:szCs w:val="28"/>
              </w:rPr>
              <w:t>200,00</w:t>
            </w:r>
          </w:p>
        </w:tc>
        <w:tc>
          <w:tcPr>
            <w:tcW w:w="781" w:type="pct"/>
            <w:tcBorders>
              <w:top w:val="single" w:sz="4" w:space="0" w:color="auto"/>
              <w:left w:val="single" w:sz="4" w:space="0" w:color="auto"/>
              <w:bottom w:val="single" w:sz="4" w:space="0" w:color="auto"/>
              <w:right w:val="single" w:sz="4" w:space="0" w:color="auto"/>
            </w:tcBorders>
            <w:vAlign w:val="center"/>
          </w:tcPr>
          <w:p w14:paraId="2B27EBC6" w14:textId="77777777" w:rsidR="00A01395" w:rsidRPr="00A01395" w:rsidRDefault="00A01395" w:rsidP="00910FE4">
            <w:pPr>
              <w:pStyle w:val="afe"/>
              <w:rPr>
                <w:snapToGrid w:val="0"/>
                <w:color w:val="000000"/>
                <w:sz w:val="28"/>
                <w:szCs w:val="28"/>
              </w:rPr>
            </w:pPr>
            <w:r w:rsidRPr="00A01395">
              <w:rPr>
                <w:snapToGrid w:val="0"/>
                <w:color w:val="000000"/>
                <w:sz w:val="28"/>
                <w:szCs w:val="28"/>
              </w:rPr>
              <w:t>25,00</w:t>
            </w:r>
          </w:p>
        </w:tc>
      </w:tr>
      <w:tr w:rsidR="00A01395" w:rsidRPr="00A01395" w14:paraId="6504103D" w14:textId="77777777" w:rsidTr="00BF1B28">
        <w:trPr>
          <w:trHeight w:val="597"/>
        </w:trPr>
        <w:tc>
          <w:tcPr>
            <w:tcW w:w="1648" w:type="pct"/>
            <w:tcBorders>
              <w:left w:val="single" w:sz="4" w:space="0" w:color="auto"/>
              <w:right w:val="single" w:sz="4" w:space="0" w:color="auto"/>
            </w:tcBorders>
            <w:vAlign w:val="center"/>
          </w:tcPr>
          <w:p w14:paraId="77AFFC91" w14:textId="2BA43097" w:rsidR="00A01395" w:rsidRPr="00A01395" w:rsidRDefault="00A01395" w:rsidP="00910FE4">
            <w:pPr>
              <w:pStyle w:val="afe"/>
              <w:jc w:val="left"/>
              <w:rPr>
                <w:snapToGrid w:val="0"/>
                <w:color w:val="000000"/>
                <w:sz w:val="28"/>
                <w:szCs w:val="28"/>
              </w:rPr>
            </w:pPr>
            <w:r w:rsidRPr="00A01395">
              <w:rPr>
                <w:snapToGrid w:val="0"/>
                <w:color w:val="000000"/>
                <w:sz w:val="28"/>
                <w:szCs w:val="28"/>
              </w:rPr>
              <w:t>по</w:t>
            </w:r>
            <w:r w:rsidR="00467461">
              <w:rPr>
                <w:snapToGrid w:val="0"/>
                <w:color w:val="000000"/>
                <w:sz w:val="28"/>
                <w:szCs w:val="28"/>
              </w:rPr>
              <w:t xml:space="preserve"> </w:t>
            </w:r>
            <w:r w:rsidRPr="00A01395">
              <w:rPr>
                <w:snapToGrid w:val="0"/>
                <w:color w:val="000000"/>
                <w:sz w:val="28"/>
                <w:szCs w:val="28"/>
              </w:rPr>
              <w:t>нарушению</w:t>
            </w:r>
            <w:r w:rsidR="00467461">
              <w:rPr>
                <w:snapToGrid w:val="0"/>
                <w:color w:val="000000"/>
                <w:sz w:val="28"/>
                <w:szCs w:val="28"/>
              </w:rPr>
              <w:t xml:space="preserve"> </w:t>
            </w:r>
            <w:r w:rsidRPr="00A01395">
              <w:rPr>
                <w:snapToGrid w:val="0"/>
                <w:color w:val="000000"/>
                <w:sz w:val="28"/>
                <w:szCs w:val="28"/>
              </w:rPr>
              <w:t>трудовой</w:t>
            </w:r>
            <w:r w:rsidR="00467461">
              <w:rPr>
                <w:snapToGrid w:val="0"/>
                <w:color w:val="000000"/>
                <w:sz w:val="28"/>
                <w:szCs w:val="28"/>
              </w:rPr>
              <w:t xml:space="preserve"> </w:t>
            </w:r>
            <w:r w:rsidRPr="00A01395">
              <w:rPr>
                <w:snapToGrid w:val="0"/>
                <w:color w:val="000000"/>
                <w:sz w:val="28"/>
                <w:szCs w:val="28"/>
              </w:rPr>
              <w:t>дисциплины</w:t>
            </w:r>
          </w:p>
        </w:tc>
        <w:tc>
          <w:tcPr>
            <w:tcW w:w="494" w:type="pct"/>
            <w:tcBorders>
              <w:top w:val="single" w:sz="4" w:space="0" w:color="auto"/>
              <w:left w:val="single" w:sz="4" w:space="0" w:color="auto"/>
              <w:bottom w:val="single" w:sz="4" w:space="0" w:color="auto"/>
              <w:right w:val="single" w:sz="4" w:space="0" w:color="auto"/>
            </w:tcBorders>
            <w:vAlign w:val="center"/>
          </w:tcPr>
          <w:p w14:paraId="35792F34" w14:textId="77777777" w:rsidR="00A01395" w:rsidRPr="00A01395" w:rsidRDefault="00A01395" w:rsidP="00910FE4">
            <w:pPr>
              <w:pStyle w:val="afe"/>
              <w:rPr>
                <w:snapToGrid w:val="0"/>
                <w:color w:val="000000"/>
                <w:sz w:val="28"/>
                <w:szCs w:val="28"/>
              </w:rPr>
            </w:pPr>
            <w:r w:rsidRPr="00A01395">
              <w:rPr>
                <w:snapToGrid w:val="0"/>
                <w:color w:val="000000"/>
                <w:sz w:val="28"/>
                <w:szCs w:val="28"/>
              </w:rPr>
              <w:t>2</w:t>
            </w:r>
          </w:p>
        </w:tc>
        <w:tc>
          <w:tcPr>
            <w:tcW w:w="626" w:type="pct"/>
            <w:tcBorders>
              <w:top w:val="single" w:sz="4" w:space="0" w:color="auto"/>
              <w:left w:val="single" w:sz="4" w:space="0" w:color="auto"/>
              <w:bottom w:val="single" w:sz="4" w:space="0" w:color="auto"/>
              <w:right w:val="single" w:sz="4" w:space="0" w:color="auto"/>
            </w:tcBorders>
            <w:vAlign w:val="center"/>
          </w:tcPr>
          <w:p w14:paraId="0514A05B" w14:textId="77777777" w:rsidR="00A01395" w:rsidRPr="00A01395" w:rsidRDefault="00A01395" w:rsidP="00910FE4">
            <w:pPr>
              <w:pStyle w:val="afe"/>
              <w:rPr>
                <w:snapToGrid w:val="0"/>
                <w:color w:val="000000"/>
                <w:sz w:val="28"/>
                <w:szCs w:val="28"/>
              </w:rPr>
            </w:pPr>
            <w:r w:rsidRPr="00A01395">
              <w:rPr>
                <w:snapToGrid w:val="0"/>
                <w:color w:val="000000"/>
                <w:sz w:val="28"/>
                <w:szCs w:val="28"/>
              </w:rPr>
              <w:t>4</w:t>
            </w:r>
          </w:p>
        </w:tc>
        <w:tc>
          <w:tcPr>
            <w:tcW w:w="726" w:type="pct"/>
            <w:tcBorders>
              <w:top w:val="single" w:sz="4" w:space="0" w:color="auto"/>
              <w:left w:val="single" w:sz="4" w:space="0" w:color="auto"/>
              <w:bottom w:val="single" w:sz="4" w:space="0" w:color="auto"/>
              <w:right w:val="single" w:sz="4" w:space="0" w:color="auto"/>
            </w:tcBorders>
            <w:vAlign w:val="center"/>
          </w:tcPr>
          <w:p w14:paraId="03587AF6" w14:textId="77777777" w:rsidR="00A01395" w:rsidRPr="00A01395" w:rsidRDefault="00A01395" w:rsidP="00910FE4">
            <w:pPr>
              <w:pStyle w:val="afe"/>
              <w:rPr>
                <w:snapToGrid w:val="0"/>
                <w:color w:val="000000"/>
                <w:sz w:val="28"/>
                <w:szCs w:val="28"/>
              </w:rPr>
            </w:pPr>
            <w:r w:rsidRPr="00A01395">
              <w:rPr>
                <w:snapToGrid w:val="0"/>
                <w:color w:val="000000"/>
                <w:sz w:val="28"/>
                <w:szCs w:val="28"/>
              </w:rPr>
              <w:t>-</w:t>
            </w:r>
          </w:p>
        </w:tc>
        <w:tc>
          <w:tcPr>
            <w:tcW w:w="725" w:type="pct"/>
            <w:tcBorders>
              <w:top w:val="single" w:sz="4" w:space="0" w:color="auto"/>
              <w:left w:val="single" w:sz="4" w:space="0" w:color="auto"/>
              <w:bottom w:val="single" w:sz="4" w:space="0" w:color="auto"/>
              <w:right w:val="single" w:sz="4" w:space="0" w:color="auto"/>
            </w:tcBorders>
            <w:vAlign w:val="center"/>
          </w:tcPr>
          <w:p w14:paraId="7471CFCF" w14:textId="77777777" w:rsidR="00A01395" w:rsidRPr="00A01395" w:rsidRDefault="00A01395" w:rsidP="00910FE4">
            <w:pPr>
              <w:pStyle w:val="afe"/>
              <w:rPr>
                <w:snapToGrid w:val="0"/>
                <w:color w:val="000000"/>
                <w:sz w:val="28"/>
                <w:szCs w:val="28"/>
              </w:rPr>
            </w:pPr>
            <w:r w:rsidRPr="00A01395">
              <w:rPr>
                <w:snapToGrid w:val="0"/>
                <w:color w:val="000000"/>
                <w:sz w:val="28"/>
                <w:szCs w:val="28"/>
              </w:rPr>
              <w:t>200,00</w:t>
            </w:r>
          </w:p>
        </w:tc>
        <w:tc>
          <w:tcPr>
            <w:tcW w:w="781" w:type="pct"/>
            <w:tcBorders>
              <w:top w:val="single" w:sz="4" w:space="0" w:color="auto"/>
              <w:left w:val="single" w:sz="4" w:space="0" w:color="auto"/>
              <w:bottom w:val="single" w:sz="4" w:space="0" w:color="auto"/>
              <w:right w:val="single" w:sz="4" w:space="0" w:color="auto"/>
            </w:tcBorders>
            <w:vAlign w:val="center"/>
          </w:tcPr>
          <w:p w14:paraId="4D3E2AFD" w14:textId="77777777" w:rsidR="00A01395" w:rsidRPr="00A01395" w:rsidRDefault="00A01395" w:rsidP="00910FE4">
            <w:pPr>
              <w:pStyle w:val="afe"/>
              <w:rPr>
                <w:snapToGrid w:val="0"/>
                <w:color w:val="000000"/>
                <w:sz w:val="28"/>
                <w:szCs w:val="28"/>
              </w:rPr>
            </w:pPr>
            <w:r w:rsidRPr="00A01395">
              <w:rPr>
                <w:snapToGrid w:val="0"/>
                <w:color w:val="000000"/>
                <w:sz w:val="28"/>
                <w:szCs w:val="28"/>
              </w:rPr>
              <w:t>-</w:t>
            </w:r>
          </w:p>
        </w:tc>
      </w:tr>
      <w:tr w:rsidR="00A01395" w:rsidRPr="00A01395" w14:paraId="7BE6C126" w14:textId="77777777" w:rsidTr="00BF1B28">
        <w:trPr>
          <w:trHeight w:val="252"/>
        </w:trPr>
        <w:tc>
          <w:tcPr>
            <w:tcW w:w="1648" w:type="pct"/>
            <w:tcBorders>
              <w:left w:val="single" w:sz="4" w:space="0" w:color="auto"/>
              <w:right w:val="single" w:sz="4" w:space="0" w:color="auto"/>
            </w:tcBorders>
            <w:vAlign w:val="center"/>
          </w:tcPr>
          <w:p w14:paraId="67EFD650" w14:textId="1456B9BE" w:rsidR="00A01395" w:rsidRPr="00A01395" w:rsidRDefault="00A01395" w:rsidP="00910FE4">
            <w:pPr>
              <w:pStyle w:val="afe"/>
              <w:jc w:val="left"/>
              <w:rPr>
                <w:snapToGrid w:val="0"/>
                <w:color w:val="000000"/>
                <w:sz w:val="28"/>
                <w:szCs w:val="28"/>
              </w:rPr>
            </w:pPr>
            <w:r w:rsidRPr="00A01395">
              <w:rPr>
                <w:snapToGrid w:val="0"/>
                <w:color w:val="000000"/>
                <w:sz w:val="28"/>
                <w:szCs w:val="28"/>
              </w:rPr>
              <w:t>на</w:t>
            </w:r>
            <w:r w:rsidR="00467461">
              <w:rPr>
                <w:snapToGrid w:val="0"/>
                <w:color w:val="000000"/>
                <w:sz w:val="28"/>
                <w:szCs w:val="28"/>
              </w:rPr>
              <w:t xml:space="preserve"> </w:t>
            </w:r>
            <w:r w:rsidRPr="00A01395">
              <w:rPr>
                <w:snapToGrid w:val="0"/>
                <w:color w:val="000000"/>
                <w:sz w:val="28"/>
                <w:szCs w:val="28"/>
              </w:rPr>
              <w:t>пенсию,</w:t>
            </w:r>
            <w:r w:rsidR="00467461">
              <w:rPr>
                <w:snapToGrid w:val="0"/>
                <w:color w:val="000000"/>
                <w:sz w:val="28"/>
                <w:szCs w:val="28"/>
              </w:rPr>
              <w:t xml:space="preserve"> </w:t>
            </w:r>
            <w:r w:rsidRPr="00A01395">
              <w:rPr>
                <w:snapToGrid w:val="0"/>
                <w:color w:val="000000"/>
                <w:sz w:val="28"/>
                <w:szCs w:val="28"/>
              </w:rPr>
              <w:t>чел.</w:t>
            </w:r>
            <w:r w:rsidR="00467461">
              <w:rPr>
                <w:snapToGrid w:val="0"/>
                <w:color w:val="000000"/>
                <w:sz w:val="28"/>
                <w:szCs w:val="28"/>
              </w:rPr>
              <w:t xml:space="preserve"> </w:t>
            </w:r>
          </w:p>
        </w:tc>
        <w:tc>
          <w:tcPr>
            <w:tcW w:w="494" w:type="pct"/>
            <w:tcBorders>
              <w:top w:val="single" w:sz="4" w:space="0" w:color="auto"/>
              <w:left w:val="single" w:sz="4" w:space="0" w:color="auto"/>
              <w:bottom w:val="single" w:sz="4" w:space="0" w:color="auto"/>
              <w:right w:val="single" w:sz="4" w:space="0" w:color="auto"/>
            </w:tcBorders>
            <w:vAlign w:val="center"/>
          </w:tcPr>
          <w:p w14:paraId="76FDB950" w14:textId="77777777" w:rsidR="00A01395" w:rsidRPr="00A01395" w:rsidRDefault="00A01395" w:rsidP="00910FE4">
            <w:pPr>
              <w:pStyle w:val="afe"/>
              <w:rPr>
                <w:snapToGrid w:val="0"/>
                <w:color w:val="000000"/>
                <w:sz w:val="28"/>
                <w:szCs w:val="28"/>
              </w:rPr>
            </w:pPr>
            <w:r w:rsidRPr="00A01395">
              <w:rPr>
                <w:snapToGrid w:val="0"/>
                <w:color w:val="000000"/>
                <w:sz w:val="28"/>
                <w:szCs w:val="28"/>
              </w:rPr>
              <w:t>2</w:t>
            </w:r>
          </w:p>
        </w:tc>
        <w:tc>
          <w:tcPr>
            <w:tcW w:w="626" w:type="pct"/>
            <w:tcBorders>
              <w:top w:val="single" w:sz="4" w:space="0" w:color="auto"/>
              <w:left w:val="single" w:sz="4" w:space="0" w:color="auto"/>
              <w:bottom w:val="single" w:sz="4" w:space="0" w:color="auto"/>
              <w:right w:val="single" w:sz="4" w:space="0" w:color="auto"/>
            </w:tcBorders>
            <w:vAlign w:val="center"/>
          </w:tcPr>
          <w:p w14:paraId="7EBB34BC" w14:textId="77777777" w:rsidR="00A01395" w:rsidRPr="00A01395" w:rsidRDefault="00A01395" w:rsidP="00910FE4">
            <w:pPr>
              <w:pStyle w:val="afe"/>
              <w:rPr>
                <w:snapToGrid w:val="0"/>
                <w:color w:val="000000"/>
                <w:sz w:val="28"/>
                <w:szCs w:val="28"/>
              </w:rPr>
            </w:pPr>
            <w:r w:rsidRPr="00A01395">
              <w:rPr>
                <w:snapToGrid w:val="0"/>
                <w:color w:val="000000"/>
                <w:sz w:val="28"/>
                <w:szCs w:val="28"/>
              </w:rPr>
              <w:t>2</w:t>
            </w:r>
          </w:p>
        </w:tc>
        <w:tc>
          <w:tcPr>
            <w:tcW w:w="726" w:type="pct"/>
            <w:tcBorders>
              <w:top w:val="single" w:sz="4" w:space="0" w:color="auto"/>
              <w:left w:val="single" w:sz="4" w:space="0" w:color="auto"/>
              <w:bottom w:val="single" w:sz="4" w:space="0" w:color="auto"/>
              <w:right w:val="single" w:sz="4" w:space="0" w:color="auto"/>
            </w:tcBorders>
            <w:vAlign w:val="center"/>
          </w:tcPr>
          <w:p w14:paraId="6EE3081B" w14:textId="77777777" w:rsidR="00A01395" w:rsidRPr="00A01395" w:rsidRDefault="00A01395" w:rsidP="00910FE4">
            <w:pPr>
              <w:pStyle w:val="afe"/>
              <w:rPr>
                <w:snapToGrid w:val="0"/>
                <w:color w:val="000000"/>
                <w:sz w:val="28"/>
                <w:szCs w:val="28"/>
              </w:rPr>
            </w:pPr>
            <w:r w:rsidRPr="00A01395">
              <w:rPr>
                <w:snapToGrid w:val="0"/>
                <w:color w:val="000000"/>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14:paraId="16BADEBC" w14:textId="77777777" w:rsidR="00A01395" w:rsidRPr="00A01395" w:rsidRDefault="00A01395" w:rsidP="00910FE4">
            <w:pPr>
              <w:pStyle w:val="afe"/>
              <w:rPr>
                <w:snapToGrid w:val="0"/>
                <w:color w:val="000000"/>
                <w:sz w:val="28"/>
                <w:szCs w:val="28"/>
              </w:rPr>
            </w:pPr>
            <w:r w:rsidRPr="00A01395">
              <w:rPr>
                <w:snapToGrid w:val="0"/>
                <w:color w:val="000000"/>
                <w:sz w:val="28"/>
                <w:szCs w:val="28"/>
              </w:rPr>
              <w:t>100,00</w:t>
            </w:r>
          </w:p>
        </w:tc>
        <w:tc>
          <w:tcPr>
            <w:tcW w:w="781" w:type="pct"/>
            <w:tcBorders>
              <w:top w:val="single" w:sz="4" w:space="0" w:color="auto"/>
              <w:left w:val="single" w:sz="4" w:space="0" w:color="auto"/>
              <w:bottom w:val="single" w:sz="4" w:space="0" w:color="auto"/>
              <w:right w:val="single" w:sz="4" w:space="0" w:color="auto"/>
            </w:tcBorders>
            <w:vAlign w:val="center"/>
          </w:tcPr>
          <w:p w14:paraId="19FF8D91" w14:textId="77777777" w:rsidR="00A01395" w:rsidRPr="00A01395" w:rsidRDefault="00A01395" w:rsidP="00910FE4">
            <w:pPr>
              <w:pStyle w:val="afe"/>
              <w:rPr>
                <w:snapToGrid w:val="0"/>
                <w:color w:val="000000"/>
                <w:sz w:val="28"/>
                <w:szCs w:val="28"/>
              </w:rPr>
            </w:pPr>
            <w:r w:rsidRPr="00A01395">
              <w:rPr>
                <w:snapToGrid w:val="0"/>
                <w:color w:val="000000"/>
                <w:sz w:val="28"/>
                <w:szCs w:val="28"/>
              </w:rPr>
              <w:t>150,00</w:t>
            </w:r>
          </w:p>
        </w:tc>
      </w:tr>
      <w:tr w:rsidR="00A01395" w:rsidRPr="00A01395" w14:paraId="0A9693D5" w14:textId="77777777" w:rsidTr="00BF1B28">
        <w:trPr>
          <w:trHeight w:val="597"/>
        </w:trPr>
        <w:tc>
          <w:tcPr>
            <w:tcW w:w="1648" w:type="pct"/>
            <w:tcBorders>
              <w:left w:val="single" w:sz="4" w:space="0" w:color="auto"/>
              <w:right w:val="single" w:sz="4" w:space="0" w:color="auto"/>
            </w:tcBorders>
            <w:vAlign w:val="center"/>
          </w:tcPr>
          <w:p w14:paraId="5E8CC7F6" w14:textId="556E3AE3" w:rsidR="00A01395" w:rsidRPr="00A01395" w:rsidRDefault="00A01395" w:rsidP="00910FE4">
            <w:pPr>
              <w:pStyle w:val="afe"/>
              <w:jc w:val="left"/>
              <w:rPr>
                <w:snapToGrid w:val="0"/>
                <w:color w:val="000000"/>
                <w:sz w:val="28"/>
                <w:szCs w:val="28"/>
              </w:rPr>
            </w:pPr>
            <w:r w:rsidRPr="00A01395">
              <w:rPr>
                <w:snapToGrid w:val="0"/>
                <w:color w:val="000000"/>
                <w:sz w:val="28"/>
                <w:szCs w:val="28"/>
              </w:rPr>
              <w:t>Коэффициент</w:t>
            </w:r>
            <w:r w:rsidR="00467461">
              <w:rPr>
                <w:snapToGrid w:val="0"/>
                <w:color w:val="000000"/>
                <w:sz w:val="28"/>
                <w:szCs w:val="28"/>
              </w:rPr>
              <w:t xml:space="preserve"> </w:t>
            </w:r>
            <w:r w:rsidRPr="00A01395">
              <w:rPr>
                <w:snapToGrid w:val="0"/>
                <w:color w:val="000000"/>
                <w:sz w:val="28"/>
                <w:szCs w:val="28"/>
              </w:rPr>
              <w:t>оборота</w:t>
            </w:r>
            <w:r w:rsidR="00467461">
              <w:rPr>
                <w:snapToGrid w:val="0"/>
                <w:color w:val="000000"/>
                <w:sz w:val="28"/>
                <w:szCs w:val="28"/>
              </w:rPr>
              <w:t xml:space="preserve"> </w:t>
            </w:r>
            <w:r w:rsidRPr="00A01395">
              <w:rPr>
                <w:snapToGrid w:val="0"/>
                <w:color w:val="000000"/>
                <w:sz w:val="28"/>
                <w:szCs w:val="28"/>
              </w:rPr>
              <w:t>по</w:t>
            </w:r>
            <w:r w:rsidR="00467461">
              <w:rPr>
                <w:snapToGrid w:val="0"/>
                <w:color w:val="000000"/>
                <w:sz w:val="28"/>
                <w:szCs w:val="28"/>
              </w:rPr>
              <w:t xml:space="preserve"> </w:t>
            </w:r>
            <w:r w:rsidRPr="00A01395">
              <w:rPr>
                <w:snapToGrid w:val="0"/>
                <w:color w:val="000000"/>
                <w:sz w:val="28"/>
                <w:szCs w:val="28"/>
              </w:rPr>
              <w:t>приему</w:t>
            </w:r>
          </w:p>
        </w:tc>
        <w:tc>
          <w:tcPr>
            <w:tcW w:w="494" w:type="pct"/>
            <w:tcBorders>
              <w:top w:val="single" w:sz="4" w:space="0" w:color="auto"/>
              <w:left w:val="single" w:sz="4" w:space="0" w:color="auto"/>
              <w:bottom w:val="single" w:sz="4" w:space="0" w:color="auto"/>
              <w:right w:val="single" w:sz="4" w:space="0" w:color="auto"/>
            </w:tcBorders>
            <w:vAlign w:val="center"/>
          </w:tcPr>
          <w:p w14:paraId="59E01DA1" w14:textId="77777777" w:rsidR="00A01395" w:rsidRPr="00A01395" w:rsidRDefault="00A01395" w:rsidP="00910FE4">
            <w:pPr>
              <w:pStyle w:val="afe"/>
              <w:rPr>
                <w:snapToGrid w:val="0"/>
                <w:color w:val="000000"/>
                <w:sz w:val="28"/>
                <w:szCs w:val="28"/>
              </w:rPr>
            </w:pPr>
            <w:r w:rsidRPr="00A01395">
              <w:rPr>
                <w:snapToGrid w:val="0"/>
                <w:color w:val="000000"/>
                <w:sz w:val="28"/>
                <w:szCs w:val="28"/>
              </w:rPr>
              <w:t>17,2</w:t>
            </w:r>
          </w:p>
        </w:tc>
        <w:tc>
          <w:tcPr>
            <w:tcW w:w="626" w:type="pct"/>
            <w:tcBorders>
              <w:top w:val="single" w:sz="4" w:space="0" w:color="auto"/>
              <w:left w:val="single" w:sz="4" w:space="0" w:color="auto"/>
              <w:bottom w:val="single" w:sz="4" w:space="0" w:color="auto"/>
              <w:right w:val="single" w:sz="4" w:space="0" w:color="auto"/>
            </w:tcBorders>
            <w:vAlign w:val="center"/>
          </w:tcPr>
          <w:p w14:paraId="05DD8D99" w14:textId="77777777" w:rsidR="00A01395" w:rsidRPr="00A01395" w:rsidRDefault="00A01395" w:rsidP="00910FE4">
            <w:pPr>
              <w:pStyle w:val="afe"/>
              <w:rPr>
                <w:snapToGrid w:val="0"/>
                <w:color w:val="000000"/>
                <w:sz w:val="28"/>
                <w:szCs w:val="28"/>
              </w:rPr>
            </w:pPr>
            <w:r w:rsidRPr="00A01395">
              <w:rPr>
                <w:snapToGrid w:val="0"/>
                <w:color w:val="000000"/>
                <w:sz w:val="28"/>
                <w:szCs w:val="28"/>
              </w:rPr>
              <w:t>19,4</w:t>
            </w:r>
          </w:p>
        </w:tc>
        <w:tc>
          <w:tcPr>
            <w:tcW w:w="726" w:type="pct"/>
            <w:tcBorders>
              <w:top w:val="single" w:sz="4" w:space="0" w:color="auto"/>
              <w:left w:val="single" w:sz="4" w:space="0" w:color="auto"/>
              <w:bottom w:val="single" w:sz="4" w:space="0" w:color="auto"/>
              <w:right w:val="single" w:sz="4" w:space="0" w:color="auto"/>
            </w:tcBorders>
            <w:vAlign w:val="center"/>
          </w:tcPr>
          <w:p w14:paraId="1F8DCD79" w14:textId="77777777" w:rsidR="00A01395" w:rsidRPr="00A01395" w:rsidRDefault="00A01395" w:rsidP="00910FE4">
            <w:pPr>
              <w:pStyle w:val="afe"/>
              <w:rPr>
                <w:snapToGrid w:val="0"/>
                <w:color w:val="000000"/>
                <w:sz w:val="28"/>
                <w:szCs w:val="28"/>
              </w:rPr>
            </w:pPr>
            <w:r w:rsidRPr="00A01395">
              <w:rPr>
                <w:snapToGrid w:val="0"/>
                <w:color w:val="000000"/>
                <w:sz w:val="28"/>
                <w:szCs w:val="28"/>
              </w:rPr>
              <w:t>7,8</w:t>
            </w:r>
          </w:p>
        </w:tc>
        <w:tc>
          <w:tcPr>
            <w:tcW w:w="725" w:type="pct"/>
            <w:tcBorders>
              <w:top w:val="single" w:sz="4" w:space="0" w:color="auto"/>
              <w:left w:val="single" w:sz="4" w:space="0" w:color="auto"/>
              <w:bottom w:val="single" w:sz="4" w:space="0" w:color="auto"/>
              <w:right w:val="single" w:sz="4" w:space="0" w:color="auto"/>
            </w:tcBorders>
            <w:vAlign w:val="center"/>
          </w:tcPr>
          <w:p w14:paraId="1E1058DA" w14:textId="77777777" w:rsidR="00A01395" w:rsidRPr="00A01395" w:rsidRDefault="00A01395" w:rsidP="00910FE4">
            <w:pPr>
              <w:pStyle w:val="afe"/>
              <w:rPr>
                <w:snapToGrid w:val="0"/>
                <w:color w:val="000000"/>
                <w:sz w:val="28"/>
                <w:szCs w:val="28"/>
              </w:rPr>
            </w:pPr>
            <w:r w:rsidRPr="00A01395">
              <w:rPr>
                <w:snapToGrid w:val="0"/>
                <w:color w:val="000000"/>
                <w:sz w:val="28"/>
                <w:szCs w:val="28"/>
              </w:rPr>
              <w:t>112,79</w:t>
            </w:r>
          </w:p>
        </w:tc>
        <w:tc>
          <w:tcPr>
            <w:tcW w:w="781" w:type="pct"/>
            <w:tcBorders>
              <w:top w:val="single" w:sz="4" w:space="0" w:color="auto"/>
              <w:left w:val="single" w:sz="4" w:space="0" w:color="auto"/>
              <w:bottom w:val="single" w:sz="4" w:space="0" w:color="auto"/>
              <w:right w:val="single" w:sz="4" w:space="0" w:color="auto"/>
            </w:tcBorders>
            <w:vAlign w:val="center"/>
          </w:tcPr>
          <w:p w14:paraId="742D5804" w14:textId="77777777" w:rsidR="00A01395" w:rsidRPr="00A01395" w:rsidRDefault="00A01395" w:rsidP="00910FE4">
            <w:pPr>
              <w:pStyle w:val="afe"/>
              <w:rPr>
                <w:snapToGrid w:val="0"/>
                <w:color w:val="000000"/>
                <w:sz w:val="28"/>
                <w:szCs w:val="28"/>
              </w:rPr>
            </w:pPr>
            <w:r w:rsidRPr="00A01395">
              <w:rPr>
                <w:snapToGrid w:val="0"/>
                <w:color w:val="000000"/>
                <w:sz w:val="28"/>
                <w:szCs w:val="28"/>
              </w:rPr>
              <w:t>40,21</w:t>
            </w:r>
          </w:p>
        </w:tc>
      </w:tr>
      <w:tr w:rsidR="00A01395" w:rsidRPr="00A01395" w14:paraId="6C038EF4" w14:textId="77777777" w:rsidTr="00BF1B28">
        <w:trPr>
          <w:trHeight w:val="597"/>
        </w:trPr>
        <w:tc>
          <w:tcPr>
            <w:tcW w:w="1648" w:type="pct"/>
            <w:tcBorders>
              <w:left w:val="single" w:sz="4" w:space="0" w:color="auto"/>
              <w:right w:val="single" w:sz="4" w:space="0" w:color="auto"/>
            </w:tcBorders>
            <w:vAlign w:val="center"/>
          </w:tcPr>
          <w:p w14:paraId="4DB207F4" w14:textId="15C34F24" w:rsidR="00A01395" w:rsidRPr="00A01395" w:rsidRDefault="00A01395" w:rsidP="00910FE4">
            <w:pPr>
              <w:pStyle w:val="afe"/>
              <w:jc w:val="left"/>
              <w:rPr>
                <w:snapToGrid w:val="0"/>
                <w:color w:val="000000"/>
                <w:sz w:val="28"/>
                <w:szCs w:val="28"/>
              </w:rPr>
            </w:pPr>
            <w:r w:rsidRPr="00A01395">
              <w:rPr>
                <w:snapToGrid w:val="0"/>
                <w:color w:val="000000"/>
                <w:sz w:val="28"/>
                <w:szCs w:val="28"/>
              </w:rPr>
              <w:t>Коэффициент</w:t>
            </w:r>
            <w:r w:rsidR="00467461">
              <w:rPr>
                <w:snapToGrid w:val="0"/>
                <w:color w:val="000000"/>
                <w:sz w:val="28"/>
                <w:szCs w:val="28"/>
              </w:rPr>
              <w:t xml:space="preserve"> </w:t>
            </w:r>
            <w:r w:rsidRPr="00A01395">
              <w:rPr>
                <w:snapToGrid w:val="0"/>
                <w:color w:val="000000"/>
                <w:sz w:val="28"/>
                <w:szCs w:val="28"/>
              </w:rPr>
              <w:t>оборота</w:t>
            </w:r>
            <w:r w:rsidR="00467461">
              <w:rPr>
                <w:snapToGrid w:val="0"/>
                <w:color w:val="000000"/>
                <w:sz w:val="28"/>
                <w:szCs w:val="28"/>
              </w:rPr>
              <w:t xml:space="preserve"> </w:t>
            </w:r>
            <w:r w:rsidRPr="00A01395">
              <w:rPr>
                <w:snapToGrid w:val="0"/>
                <w:color w:val="000000"/>
                <w:sz w:val="28"/>
                <w:szCs w:val="28"/>
              </w:rPr>
              <w:t>по</w:t>
            </w:r>
            <w:r w:rsidR="00467461">
              <w:rPr>
                <w:snapToGrid w:val="0"/>
                <w:color w:val="000000"/>
                <w:sz w:val="28"/>
                <w:szCs w:val="28"/>
              </w:rPr>
              <w:t xml:space="preserve"> </w:t>
            </w:r>
            <w:r w:rsidRPr="00A01395">
              <w:rPr>
                <w:snapToGrid w:val="0"/>
                <w:color w:val="000000"/>
                <w:sz w:val="28"/>
                <w:szCs w:val="28"/>
              </w:rPr>
              <w:t>выбытию</w:t>
            </w:r>
          </w:p>
        </w:tc>
        <w:tc>
          <w:tcPr>
            <w:tcW w:w="494" w:type="pct"/>
            <w:tcBorders>
              <w:top w:val="single" w:sz="4" w:space="0" w:color="auto"/>
              <w:left w:val="single" w:sz="4" w:space="0" w:color="auto"/>
              <w:bottom w:val="single" w:sz="4" w:space="0" w:color="auto"/>
              <w:right w:val="single" w:sz="4" w:space="0" w:color="auto"/>
            </w:tcBorders>
            <w:vAlign w:val="center"/>
          </w:tcPr>
          <w:p w14:paraId="41E7F09C" w14:textId="77777777" w:rsidR="00A01395" w:rsidRPr="00A01395" w:rsidRDefault="00A01395" w:rsidP="00910FE4">
            <w:pPr>
              <w:pStyle w:val="afe"/>
              <w:rPr>
                <w:snapToGrid w:val="0"/>
                <w:color w:val="000000"/>
                <w:sz w:val="28"/>
                <w:szCs w:val="28"/>
              </w:rPr>
            </w:pPr>
            <w:r w:rsidRPr="00A01395">
              <w:rPr>
                <w:snapToGrid w:val="0"/>
                <w:color w:val="000000"/>
                <w:sz w:val="28"/>
                <w:szCs w:val="28"/>
              </w:rPr>
              <w:t>10,34</w:t>
            </w:r>
          </w:p>
        </w:tc>
        <w:tc>
          <w:tcPr>
            <w:tcW w:w="626" w:type="pct"/>
            <w:tcBorders>
              <w:top w:val="single" w:sz="4" w:space="0" w:color="auto"/>
              <w:left w:val="single" w:sz="4" w:space="0" w:color="auto"/>
              <w:bottom w:val="single" w:sz="4" w:space="0" w:color="auto"/>
              <w:right w:val="single" w:sz="4" w:space="0" w:color="auto"/>
            </w:tcBorders>
            <w:vAlign w:val="center"/>
          </w:tcPr>
          <w:p w14:paraId="7A0669C2" w14:textId="77777777" w:rsidR="00A01395" w:rsidRPr="00A01395" w:rsidRDefault="00A01395" w:rsidP="00910FE4">
            <w:pPr>
              <w:pStyle w:val="afe"/>
              <w:rPr>
                <w:snapToGrid w:val="0"/>
                <w:color w:val="000000"/>
                <w:sz w:val="28"/>
                <w:szCs w:val="28"/>
              </w:rPr>
            </w:pPr>
            <w:r w:rsidRPr="00A01395">
              <w:rPr>
                <w:snapToGrid w:val="0"/>
                <w:color w:val="000000"/>
                <w:sz w:val="28"/>
                <w:szCs w:val="28"/>
              </w:rPr>
              <w:t>16,12</w:t>
            </w:r>
          </w:p>
        </w:tc>
        <w:tc>
          <w:tcPr>
            <w:tcW w:w="726" w:type="pct"/>
            <w:tcBorders>
              <w:top w:val="single" w:sz="4" w:space="0" w:color="auto"/>
              <w:left w:val="single" w:sz="4" w:space="0" w:color="auto"/>
              <w:bottom w:val="single" w:sz="4" w:space="0" w:color="auto"/>
              <w:right w:val="single" w:sz="4" w:space="0" w:color="auto"/>
            </w:tcBorders>
            <w:vAlign w:val="center"/>
          </w:tcPr>
          <w:p w14:paraId="6314368E" w14:textId="77777777" w:rsidR="00A01395" w:rsidRPr="00A01395" w:rsidRDefault="00A01395" w:rsidP="00910FE4">
            <w:pPr>
              <w:pStyle w:val="afe"/>
              <w:rPr>
                <w:snapToGrid w:val="0"/>
                <w:color w:val="000000"/>
                <w:sz w:val="28"/>
                <w:szCs w:val="28"/>
              </w:rPr>
            </w:pPr>
            <w:r w:rsidRPr="00A01395">
              <w:rPr>
                <w:snapToGrid w:val="0"/>
                <w:color w:val="000000"/>
                <w:sz w:val="28"/>
                <w:szCs w:val="28"/>
              </w:rPr>
              <w:t>6,25</w:t>
            </w:r>
          </w:p>
        </w:tc>
        <w:tc>
          <w:tcPr>
            <w:tcW w:w="725" w:type="pct"/>
            <w:tcBorders>
              <w:top w:val="single" w:sz="4" w:space="0" w:color="auto"/>
              <w:left w:val="single" w:sz="4" w:space="0" w:color="auto"/>
              <w:bottom w:val="single" w:sz="4" w:space="0" w:color="auto"/>
              <w:right w:val="single" w:sz="4" w:space="0" w:color="auto"/>
            </w:tcBorders>
            <w:vAlign w:val="center"/>
          </w:tcPr>
          <w:p w14:paraId="197DC1D3" w14:textId="77777777" w:rsidR="00A01395" w:rsidRPr="00A01395" w:rsidRDefault="00A01395" w:rsidP="00910FE4">
            <w:pPr>
              <w:pStyle w:val="afe"/>
              <w:rPr>
                <w:snapToGrid w:val="0"/>
                <w:color w:val="000000"/>
                <w:sz w:val="28"/>
                <w:szCs w:val="28"/>
              </w:rPr>
            </w:pPr>
            <w:r w:rsidRPr="00A01395">
              <w:rPr>
                <w:snapToGrid w:val="0"/>
                <w:color w:val="000000"/>
                <w:sz w:val="28"/>
                <w:szCs w:val="28"/>
              </w:rPr>
              <w:t>155,90</w:t>
            </w:r>
          </w:p>
        </w:tc>
        <w:tc>
          <w:tcPr>
            <w:tcW w:w="781" w:type="pct"/>
            <w:tcBorders>
              <w:top w:val="single" w:sz="4" w:space="0" w:color="auto"/>
              <w:left w:val="single" w:sz="4" w:space="0" w:color="auto"/>
              <w:bottom w:val="single" w:sz="4" w:space="0" w:color="auto"/>
              <w:right w:val="single" w:sz="4" w:space="0" w:color="auto"/>
            </w:tcBorders>
            <w:vAlign w:val="center"/>
          </w:tcPr>
          <w:p w14:paraId="08818623" w14:textId="77777777" w:rsidR="00A01395" w:rsidRPr="00A01395" w:rsidRDefault="00A01395" w:rsidP="00910FE4">
            <w:pPr>
              <w:pStyle w:val="afe"/>
              <w:rPr>
                <w:snapToGrid w:val="0"/>
                <w:color w:val="000000"/>
                <w:sz w:val="28"/>
                <w:szCs w:val="28"/>
              </w:rPr>
            </w:pPr>
            <w:r w:rsidRPr="00A01395">
              <w:rPr>
                <w:snapToGrid w:val="0"/>
                <w:color w:val="000000"/>
                <w:sz w:val="28"/>
                <w:szCs w:val="28"/>
              </w:rPr>
              <w:t>38,77</w:t>
            </w:r>
          </w:p>
        </w:tc>
      </w:tr>
      <w:tr w:rsidR="00A01395" w:rsidRPr="00A01395" w14:paraId="5616141C" w14:textId="77777777" w:rsidTr="00BF1B28">
        <w:trPr>
          <w:trHeight w:val="597"/>
        </w:trPr>
        <w:tc>
          <w:tcPr>
            <w:tcW w:w="1648" w:type="pct"/>
            <w:tcBorders>
              <w:left w:val="single" w:sz="4" w:space="0" w:color="auto"/>
              <w:right w:val="single" w:sz="4" w:space="0" w:color="auto"/>
            </w:tcBorders>
          </w:tcPr>
          <w:p w14:paraId="5F902737" w14:textId="5577A324" w:rsidR="00A01395" w:rsidRPr="00A01395" w:rsidRDefault="00A01395" w:rsidP="00910FE4">
            <w:pPr>
              <w:pStyle w:val="afe"/>
              <w:jc w:val="left"/>
              <w:rPr>
                <w:snapToGrid w:val="0"/>
                <w:color w:val="000000"/>
                <w:sz w:val="28"/>
                <w:szCs w:val="28"/>
              </w:rPr>
            </w:pPr>
            <w:r w:rsidRPr="00A01395">
              <w:rPr>
                <w:snapToGrid w:val="0"/>
                <w:color w:val="000000"/>
                <w:sz w:val="28"/>
                <w:szCs w:val="28"/>
              </w:rPr>
              <w:t>Коэффициент</w:t>
            </w:r>
            <w:r w:rsidR="00467461">
              <w:rPr>
                <w:snapToGrid w:val="0"/>
                <w:color w:val="000000"/>
                <w:sz w:val="28"/>
                <w:szCs w:val="28"/>
              </w:rPr>
              <w:t xml:space="preserve"> </w:t>
            </w:r>
            <w:r w:rsidRPr="00A01395">
              <w:rPr>
                <w:snapToGrid w:val="0"/>
                <w:color w:val="000000"/>
                <w:sz w:val="28"/>
                <w:szCs w:val="28"/>
              </w:rPr>
              <w:t>текучести</w:t>
            </w:r>
            <w:r w:rsidR="00467461">
              <w:rPr>
                <w:snapToGrid w:val="0"/>
                <w:color w:val="000000"/>
                <w:sz w:val="28"/>
                <w:szCs w:val="28"/>
              </w:rPr>
              <w:t xml:space="preserve"> </w:t>
            </w:r>
            <w:r w:rsidRPr="00A01395">
              <w:rPr>
                <w:snapToGrid w:val="0"/>
                <w:color w:val="000000"/>
                <w:sz w:val="28"/>
                <w:szCs w:val="28"/>
              </w:rPr>
              <w:t>кадров</w:t>
            </w:r>
          </w:p>
        </w:tc>
        <w:tc>
          <w:tcPr>
            <w:tcW w:w="494" w:type="pct"/>
            <w:tcBorders>
              <w:top w:val="single" w:sz="4" w:space="0" w:color="auto"/>
              <w:left w:val="single" w:sz="4" w:space="0" w:color="auto"/>
              <w:bottom w:val="single" w:sz="4" w:space="0" w:color="auto"/>
              <w:right w:val="single" w:sz="4" w:space="0" w:color="auto"/>
            </w:tcBorders>
            <w:vAlign w:val="center"/>
          </w:tcPr>
          <w:p w14:paraId="383D5D7F" w14:textId="77777777" w:rsidR="00A01395" w:rsidRPr="00A01395" w:rsidRDefault="00A01395" w:rsidP="00910FE4">
            <w:pPr>
              <w:pStyle w:val="afe"/>
              <w:rPr>
                <w:snapToGrid w:val="0"/>
                <w:color w:val="000000"/>
                <w:sz w:val="28"/>
                <w:szCs w:val="28"/>
              </w:rPr>
            </w:pPr>
            <w:r w:rsidRPr="00A01395">
              <w:rPr>
                <w:snapToGrid w:val="0"/>
                <w:color w:val="000000"/>
                <w:sz w:val="28"/>
                <w:szCs w:val="28"/>
              </w:rPr>
              <w:t>6,9</w:t>
            </w:r>
          </w:p>
        </w:tc>
        <w:tc>
          <w:tcPr>
            <w:tcW w:w="626" w:type="pct"/>
            <w:tcBorders>
              <w:top w:val="single" w:sz="4" w:space="0" w:color="auto"/>
              <w:left w:val="single" w:sz="4" w:space="0" w:color="auto"/>
              <w:bottom w:val="single" w:sz="4" w:space="0" w:color="auto"/>
              <w:right w:val="single" w:sz="4" w:space="0" w:color="auto"/>
            </w:tcBorders>
            <w:vAlign w:val="center"/>
          </w:tcPr>
          <w:p w14:paraId="253895EC" w14:textId="77777777" w:rsidR="00A01395" w:rsidRPr="00A01395" w:rsidRDefault="00A01395" w:rsidP="00910FE4">
            <w:pPr>
              <w:pStyle w:val="afe"/>
              <w:rPr>
                <w:snapToGrid w:val="0"/>
                <w:color w:val="000000"/>
                <w:sz w:val="28"/>
                <w:szCs w:val="28"/>
              </w:rPr>
            </w:pPr>
            <w:r w:rsidRPr="00A01395">
              <w:rPr>
                <w:snapToGrid w:val="0"/>
                <w:color w:val="000000"/>
                <w:sz w:val="28"/>
                <w:szCs w:val="28"/>
              </w:rPr>
              <w:t>12,9</w:t>
            </w:r>
          </w:p>
        </w:tc>
        <w:tc>
          <w:tcPr>
            <w:tcW w:w="726" w:type="pct"/>
            <w:tcBorders>
              <w:top w:val="single" w:sz="4" w:space="0" w:color="auto"/>
              <w:left w:val="single" w:sz="4" w:space="0" w:color="auto"/>
              <w:bottom w:val="single" w:sz="4" w:space="0" w:color="auto"/>
              <w:right w:val="single" w:sz="4" w:space="0" w:color="auto"/>
            </w:tcBorders>
            <w:vAlign w:val="center"/>
          </w:tcPr>
          <w:p w14:paraId="06DC4ED6" w14:textId="77777777" w:rsidR="00A01395" w:rsidRPr="00A01395" w:rsidRDefault="00A01395" w:rsidP="00910FE4">
            <w:pPr>
              <w:pStyle w:val="afe"/>
              <w:rPr>
                <w:snapToGrid w:val="0"/>
                <w:color w:val="000000"/>
                <w:sz w:val="28"/>
                <w:szCs w:val="28"/>
              </w:rPr>
            </w:pPr>
            <w:r w:rsidRPr="00A01395">
              <w:rPr>
                <w:snapToGrid w:val="0"/>
                <w:color w:val="000000"/>
                <w:sz w:val="28"/>
                <w:szCs w:val="28"/>
              </w:rPr>
              <w:t>1,56</w:t>
            </w:r>
          </w:p>
        </w:tc>
        <w:tc>
          <w:tcPr>
            <w:tcW w:w="725" w:type="pct"/>
            <w:tcBorders>
              <w:top w:val="single" w:sz="4" w:space="0" w:color="auto"/>
              <w:left w:val="single" w:sz="4" w:space="0" w:color="auto"/>
              <w:bottom w:val="single" w:sz="4" w:space="0" w:color="auto"/>
              <w:right w:val="single" w:sz="4" w:space="0" w:color="auto"/>
            </w:tcBorders>
            <w:vAlign w:val="center"/>
          </w:tcPr>
          <w:p w14:paraId="4CC921E3" w14:textId="77777777" w:rsidR="00A01395" w:rsidRPr="00A01395" w:rsidRDefault="00A01395" w:rsidP="00910FE4">
            <w:pPr>
              <w:pStyle w:val="afe"/>
              <w:rPr>
                <w:snapToGrid w:val="0"/>
                <w:color w:val="000000"/>
                <w:sz w:val="28"/>
                <w:szCs w:val="28"/>
              </w:rPr>
            </w:pPr>
            <w:r w:rsidRPr="00A01395">
              <w:rPr>
                <w:snapToGrid w:val="0"/>
                <w:color w:val="000000"/>
                <w:sz w:val="28"/>
                <w:szCs w:val="28"/>
              </w:rPr>
              <w:t>186,96</w:t>
            </w:r>
          </w:p>
        </w:tc>
        <w:tc>
          <w:tcPr>
            <w:tcW w:w="781" w:type="pct"/>
            <w:tcBorders>
              <w:top w:val="single" w:sz="4" w:space="0" w:color="auto"/>
              <w:left w:val="single" w:sz="4" w:space="0" w:color="auto"/>
              <w:bottom w:val="single" w:sz="4" w:space="0" w:color="auto"/>
              <w:right w:val="single" w:sz="4" w:space="0" w:color="auto"/>
            </w:tcBorders>
            <w:vAlign w:val="center"/>
          </w:tcPr>
          <w:p w14:paraId="5B25D981" w14:textId="77777777" w:rsidR="00A01395" w:rsidRPr="00A01395" w:rsidRDefault="00A01395" w:rsidP="00910FE4">
            <w:pPr>
              <w:pStyle w:val="afe"/>
              <w:rPr>
                <w:snapToGrid w:val="0"/>
                <w:color w:val="000000"/>
                <w:sz w:val="28"/>
                <w:szCs w:val="28"/>
              </w:rPr>
            </w:pPr>
            <w:r w:rsidRPr="00A01395">
              <w:rPr>
                <w:snapToGrid w:val="0"/>
                <w:color w:val="000000"/>
                <w:sz w:val="28"/>
                <w:szCs w:val="28"/>
              </w:rPr>
              <w:t>12,09</w:t>
            </w:r>
          </w:p>
        </w:tc>
      </w:tr>
      <w:tr w:rsidR="00ED0D98" w:rsidRPr="00A01395" w14:paraId="21ABD257" w14:textId="77777777" w:rsidTr="0074440C">
        <w:trPr>
          <w:trHeight w:val="376"/>
        </w:trPr>
        <w:tc>
          <w:tcPr>
            <w:tcW w:w="5000" w:type="pct"/>
            <w:gridSpan w:val="6"/>
            <w:tcBorders>
              <w:left w:val="single" w:sz="4" w:space="0" w:color="auto"/>
              <w:right w:val="single" w:sz="4" w:space="0" w:color="auto"/>
            </w:tcBorders>
          </w:tcPr>
          <w:p w14:paraId="44A8FAD7" w14:textId="05508877" w:rsidR="00ED0D98" w:rsidRPr="00A01395" w:rsidRDefault="00ED0D98" w:rsidP="002A7873">
            <w:pPr>
              <w:pStyle w:val="afe"/>
              <w:jc w:val="left"/>
              <w:rPr>
                <w:snapToGrid w:val="0"/>
                <w:color w:val="000000"/>
                <w:sz w:val="28"/>
                <w:szCs w:val="28"/>
              </w:rPr>
            </w:pPr>
            <w:r w:rsidRPr="00A01395">
              <w:rPr>
                <w:sz w:val="28"/>
                <w:szCs w:val="28"/>
              </w:rPr>
              <w:t>Примечание:</w:t>
            </w:r>
            <w:r w:rsidR="00467461">
              <w:rPr>
                <w:sz w:val="28"/>
                <w:szCs w:val="28"/>
              </w:rPr>
              <w:t xml:space="preserve"> </w:t>
            </w:r>
            <w:r w:rsidRPr="00A01395">
              <w:rPr>
                <w:sz w:val="28"/>
                <w:szCs w:val="28"/>
              </w:rPr>
              <w:t>составлено</w:t>
            </w:r>
            <w:r w:rsidR="00467461">
              <w:rPr>
                <w:sz w:val="28"/>
                <w:szCs w:val="28"/>
              </w:rPr>
              <w:t xml:space="preserve"> </w:t>
            </w:r>
            <w:r w:rsidRPr="00A01395">
              <w:rPr>
                <w:sz w:val="28"/>
                <w:szCs w:val="28"/>
              </w:rPr>
              <w:t>автором</w:t>
            </w:r>
            <w:r w:rsidR="00467461">
              <w:rPr>
                <w:sz w:val="28"/>
                <w:szCs w:val="28"/>
              </w:rPr>
              <w:t xml:space="preserve"> </w:t>
            </w:r>
            <w:r w:rsidRPr="00A01395">
              <w:rPr>
                <w:sz w:val="28"/>
                <w:szCs w:val="28"/>
              </w:rPr>
              <w:t>на</w:t>
            </w:r>
            <w:r w:rsidR="00467461">
              <w:rPr>
                <w:sz w:val="28"/>
                <w:szCs w:val="28"/>
              </w:rPr>
              <w:t xml:space="preserve"> </w:t>
            </w:r>
            <w:r w:rsidRPr="00A01395">
              <w:rPr>
                <w:sz w:val="28"/>
                <w:szCs w:val="28"/>
              </w:rPr>
              <w:t>основании</w:t>
            </w:r>
            <w:r w:rsidR="00467461">
              <w:rPr>
                <w:sz w:val="28"/>
                <w:szCs w:val="28"/>
              </w:rPr>
              <w:t xml:space="preserve"> </w:t>
            </w:r>
            <w:r w:rsidRPr="00A01395">
              <w:rPr>
                <w:sz w:val="28"/>
                <w:szCs w:val="28"/>
              </w:rPr>
              <w:t>источника</w:t>
            </w:r>
            <w:r w:rsidR="00467461">
              <w:rPr>
                <w:sz w:val="28"/>
                <w:szCs w:val="28"/>
              </w:rPr>
              <w:t xml:space="preserve"> </w:t>
            </w:r>
            <w:r w:rsidRPr="00A01395">
              <w:rPr>
                <w:sz w:val="28"/>
                <w:szCs w:val="28"/>
              </w:rPr>
              <w:t>[4</w:t>
            </w:r>
            <w:r w:rsidR="002A7873">
              <w:rPr>
                <w:sz w:val="28"/>
                <w:szCs w:val="28"/>
              </w:rPr>
              <w:t>1</w:t>
            </w:r>
            <w:r w:rsidRPr="00A01395">
              <w:rPr>
                <w:sz w:val="28"/>
                <w:szCs w:val="28"/>
              </w:rPr>
              <w:t>]</w:t>
            </w:r>
          </w:p>
        </w:tc>
      </w:tr>
    </w:tbl>
    <w:p w14:paraId="280E65BE" w14:textId="77777777" w:rsidR="00A01395" w:rsidRPr="00A01395" w:rsidRDefault="00A01395" w:rsidP="00A01395">
      <w:pPr>
        <w:tabs>
          <w:tab w:val="left" w:pos="9638"/>
        </w:tabs>
        <w:spacing w:after="0" w:line="240" w:lineRule="auto"/>
        <w:ind w:right="-143" w:firstLine="709"/>
        <w:jc w:val="both"/>
        <w:rPr>
          <w:rFonts w:ascii="Times New Roman" w:hAnsi="Times New Roman"/>
          <w:snapToGrid w:val="0"/>
          <w:color w:val="000000"/>
          <w:sz w:val="28"/>
          <w:szCs w:val="28"/>
        </w:rPr>
      </w:pPr>
    </w:p>
    <w:p w14:paraId="70FB0642" w14:textId="192A1A86" w:rsidR="004F54C6" w:rsidRPr="004F54C6" w:rsidRDefault="004F54C6" w:rsidP="004F54C6">
      <w:pPr>
        <w:shd w:val="clear" w:color="000000" w:fill="auto"/>
        <w:suppressAutoHyphens/>
        <w:spacing w:after="0" w:line="240" w:lineRule="auto"/>
        <w:ind w:firstLine="709"/>
        <w:jc w:val="both"/>
        <w:rPr>
          <w:rFonts w:ascii="Times New Roman" w:hAnsi="Times New Roman"/>
          <w:color w:val="000000"/>
          <w:sz w:val="28"/>
          <w:szCs w:val="28"/>
        </w:rPr>
      </w:pPr>
      <w:r w:rsidRPr="004F54C6">
        <w:rPr>
          <w:rFonts w:ascii="Times New Roman" w:hAnsi="Times New Roman"/>
          <w:color w:val="000000"/>
          <w:sz w:val="28"/>
          <w:szCs w:val="28"/>
        </w:rPr>
        <w:t xml:space="preserve">Анализ показателей </w:t>
      </w:r>
      <w:r>
        <w:rPr>
          <w:rFonts w:ascii="Times New Roman" w:hAnsi="Times New Roman"/>
          <w:color w:val="000000"/>
          <w:sz w:val="28"/>
          <w:szCs w:val="28"/>
        </w:rPr>
        <w:t>текучести кадров</w:t>
      </w:r>
      <w:r w:rsidRPr="004F54C6">
        <w:rPr>
          <w:rFonts w:ascii="Times New Roman" w:hAnsi="Times New Roman"/>
          <w:color w:val="000000"/>
          <w:sz w:val="28"/>
          <w:szCs w:val="28"/>
        </w:rPr>
        <w:t xml:space="preserve"> является важной частью оценки работы персонала в организации. Рассмотрение этих показателей позволяет оценить динамику изменения численности персонала, его текучесть, а также эффективность процессов найма и увольнения. Подробный анализ данных таблицы позволяет выявить ключевые тенденции и проблемные моменты в управлении персоналом организации.</w:t>
      </w:r>
    </w:p>
    <w:p w14:paraId="692BF69A" w14:textId="77777777" w:rsidR="004F54C6" w:rsidRPr="004F54C6" w:rsidRDefault="004F54C6" w:rsidP="004F54C6">
      <w:pPr>
        <w:shd w:val="clear" w:color="000000" w:fill="auto"/>
        <w:suppressAutoHyphens/>
        <w:spacing w:after="0" w:line="240" w:lineRule="auto"/>
        <w:ind w:firstLine="709"/>
        <w:jc w:val="both"/>
        <w:rPr>
          <w:rFonts w:ascii="Times New Roman" w:hAnsi="Times New Roman"/>
          <w:color w:val="000000"/>
          <w:sz w:val="28"/>
          <w:szCs w:val="28"/>
        </w:rPr>
      </w:pPr>
      <w:r w:rsidRPr="004F54C6">
        <w:rPr>
          <w:rFonts w:ascii="Times New Roman" w:hAnsi="Times New Roman"/>
          <w:color w:val="000000"/>
          <w:sz w:val="28"/>
          <w:szCs w:val="28"/>
        </w:rPr>
        <w:t>Изучение показателей движения кадров в ТОО «</w:t>
      </w:r>
      <w:proofErr w:type="spellStart"/>
      <w:r w:rsidRPr="004F54C6">
        <w:rPr>
          <w:rFonts w:ascii="Times New Roman" w:hAnsi="Times New Roman"/>
          <w:color w:val="000000"/>
          <w:sz w:val="28"/>
          <w:szCs w:val="28"/>
        </w:rPr>
        <w:t>Rixos</w:t>
      </w:r>
      <w:proofErr w:type="spellEnd"/>
      <w:r w:rsidRPr="004F54C6">
        <w:rPr>
          <w:rFonts w:ascii="Times New Roman" w:hAnsi="Times New Roman"/>
          <w:color w:val="000000"/>
          <w:sz w:val="28"/>
          <w:szCs w:val="28"/>
        </w:rPr>
        <w:t xml:space="preserve"> President </w:t>
      </w:r>
      <w:proofErr w:type="spellStart"/>
      <w:r w:rsidRPr="004F54C6">
        <w:rPr>
          <w:rFonts w:ascii="Times New Roman" w:hAnsi="Times New Roman"/>
          <w:color w:val="000000"/>
          <w:sz w:val="28"/>
          <w:szCs w:val="28"/>
        </w:rPr>
        <w:t>Astana</w:t>
      </w:r>
      <w:proofErr w:type="spellEnd"/>
      <w:r w:rsidRPr="004F54C6">
        <w:rPr>
          <w:rFonts w:ascii="Times New Roman" w:hAnsi="Times New Roman"/>
          <w:color w:val="000000"/>
          <w:sz w:val="28"/>
          <w:szCs w:val="28"/>
        </w:rPr>
        <w:t>» представляет собой важный аспект анализа работы предприятия. Эти показатели дают представление о том, как активно меняется состав сотрудников и какие факторы оказывают влияние на их численность.</w:t>
      </w:r>
    </w:p>
    <w:p w14:paraId="56A0700C" w14:textId="77777777" w:rsidR="004F54C6" w:rsidRPr="004F54C6" w:rsidRDefault="004F54C6" w:rsidP="004F54C6">
      <w:pPr>
        <w:shd w:val="clear" w:color="000000" w:fill="auto"/>
        <w:suppressAutoHyphens/>
        <w:spacing w:after="0" w:line="240" w:lineRule="auto"/>
        <w:ind w:firstLine="709"/>
        <w:jc w:val="both"/>
        <w:rPr>
          <w:rFonts w:ascii="Times New Roman" w:hAnsi="Times New Roman"/>
          <w:color w:val="000000"/>
          <w:sz w:val="28"/>
          <w:szCs w:val="28"/>
        </w:rPr>
      </w:pPr>
      <w:r w:rsidRPr="004F54C6">
        <w:rPr>
          <w:rFonts w:ascii="Times New Roman" w:hAnsi="Times New Roman"/>
          <w:color w:val="000000"/>
          <w:sz w:val="28"/>
          <w:szCs w:val="28"/>
        </w:rPr>
        <w:t>Рассмотрим основные показатели движения кадров, представленные в таблице. Это включает в себя количество принятых и уволенных сотрудников за определенный период, причины увольнения, а также другие важные детали, которые могут повлиять на динамику кадрового потока в организации.</w:t>
      </w:r>
    </w:p>
    <w:p w14:paraId="63F77119" w14:textId="77777777" w:rsidR="004F54C6" w:rsidRPr="004F54C6" w:rsidRDefault="004F54C6" w:rsidP="004F54C6">
      <w:pPr>
        <w:shd w:val="clear" w:color="000000" w:fill="auto"/>
        <w:suppressAutoHyphens/>
        <w:spacing w:after="0" w:line="240" w:lineRule="auto"/>
        <w:ind w:firstLine="709"/>
        <w:jc w:val="both"/>
        <w:rPr>
          <w:rFonts w:ascii="Times New Roman" w:hAnsi="Times New Roman"/>
          <w:color w:val="000000"/>
          <w:sz w:val="28"/>
          <w:szCs w:val="28"/>
        </w:rPr>
      </w:pPr>
      <w:r w:rsidRPr="004F54C6">
        <w:rPr>
          <w:rFonts w:ascii="Times New Roman" w:hAnsi="Times New Roman"/>
          <w:color w:val="000000"/>
          <w:sz w:val="28"/>
          <w:szCs w:val="28"/>
        </w:rPr>
        <w:t>Анализируя эти данные, можно определить, насколько успешно проводится набор персонала, какова стабильность кадрового состава, и какие меры могут быть приняты для улучшения ситуации. Такой подробный анализ позволяет выявить проблемные моменты в управлении персоналом и разработать эффективные стратегии для их решения.</w:t>
      </w:r>
    </w:p>
    <w:p w14:paraId="07248A87" w14:textId="3BCE5B51" w:rsidR="00A01395" w:rsidRPr="00A01395" w:rsidRDefault="004F54C6" w:rsidP="004F54C6">
      <w:pPr>
        <w:shd w:val="clear" w:color="000000" w:fill="auto"/>
        <w:suppressAutoHyphens/>
        <w:spacing w:after="0" w:line="240" w:lineRule="auto"/>
        <w:ind w:firstLine="709"/>
        <w:jc w:val="both"/>
        <w:rPr>
          <w:rFonts w:ascii="Times New Roman" w:hAnsi="Times New Roman"/>
          <w:color w:val="000000"/>
          <w:sz w:val="28"/>
          <w:szCs w:val="28"/>
        </w:rPr>
      </w:pPr>
      <w:r w:rsidRPr="00A01395">
        <w:rPr>
          <w:rFonts w:ascii="Times New Roman" w:hAnsi="Times New Roman"/>
          <w:color w:val="000000"/>
          <w:sz w:val="28"/>
          <w:szCs w:val="28"/>
        </w:rPr>
        <w:lastRenderedPageBreak/>
        <w:t xml:space="preserve"> </w:t>
      </w:r>
      <w:r w:rsidR="00A01395" w:rsidRPr="00A01395">
        <w:rPr>
          <w:rFonts w:ascii="Times New Roman" w:hAnsi="Times New Roman"/>
          <w:color w:val="000000"/>
          <w:sz w:val="28"/>
          <w:szCs w:val="28"/>
        </w:rPr>
        <w:t>Тенденция</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увольнения</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по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текучести</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кадров</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w:t>
      </w:r>
      <w:proofErr w:type="spellStart"/>
      <w:r w:rsidR="00A01395"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00A01395" w:rsidRPr="00A01395">
        <w:rPr>
          <w:rFonts w:ascii="Times New Roman" w:hAnsi="Times New Roman"/>
          <w:color w:val="000000"/>
          <w:sz w:val="28"/>
          <w:szCs w:val="28"/>
        </w:rPr>
        <w:t>Astana</w:t>
      </w:r>
      <w:proofErr w:type="spellEnd"/>
      <w:r w:rsidR="00A0139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представлена</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таблице</w:t>
      </w:r>
      <w:r w:rsidR="00467461">
        <w:rPr>
          <w:rFonts w:ascii="Times New Roman" w:hAnsi="Times New Roman"/>
          <w:color w:val="000000"/>
          <w:sz w:val="28"/>
          <w:szCs w:val="28"/>
        </w:rPr>
        <w:t xml:space="preserve"> </w:t>
      </w:r>
      <w:r w:rsidR="00A01395" w:rsidRPr="00A01395">
        <w:rPr>
          <w:rFonts w:ascii="Times New Roman" w:hAnsi="Times New Roman"/>
          <w:color w:val="000000"/>
          <w:sz w:val="28"/>
          <w:szCs w:val="28"/>
        </w:rPr>
        <w:t>1</w:t>
      </w:r>
      <w:r w:rsidR="00C57816">
        <w:rPr>
          <w:rFonts w:ascii="Times New Roman" w:hAnsi="Times New Roman"/>
          <w:color w:val="000000"/>
          <w:sz w:val="28"/>
          <w:szCs w:val="28"/>
        </w:rPr>
        <w:t>6</w:t>
      </w:r>
      <w:r w:rsidR="00A01395" w:rsidRPr="00A01395">
        <w:rPr>
          <w:rFonts w:ascii="Times New Roman" w:hAnsi="Times New Roman"/>
          <w:color w:val="000000"/>
          <w:sz w:val="28"/>
          <w:szCs w:val="28"/>
        </w:rPr>
        <w:t>.</w:t>
      </w:r>
    </w:p>
    <w:p w14:paraId="1FE2FE77" w14:textId="77777777" w:rsidR="00A01395" w:rsidRPr="00A01395" w:rsidRDefault="00A01395" w:rsidP="00A01395">
      <w:pPr>
        <w:tabs>
          <w:tab w:val="left" w:pos="9638"/>
        </w:tabs>
        <w:spacing w:after="0" w:line="240" w:lineRule="auto"/>
        <w:ind w:right="-143" w:firstLine="709"/>
        <w:jc w:val="both"/>
        <w:rPr>
          <w:rFonts w:ascii="Times New Roman" w:hAnsi="Times New Roman"/>
          <w:color w:val="000000"/>
          <w:sz w:val="28"/>
          <w:szCs w:val="28"/>
        </w:rPr>
      </w:pPr>
    </w:p>
    <w:p w14:paraId="6248CF27" w14:textId="6BE9ED95" w:rsidR="00A01395" w:rsidRPr="00A01395" w:rsidRDefault="00A01395" w:rsidP="00A01395">
      <w:pPr>
        <w:tabs>
          <w:tab w:val="left" w:pos="9638"/>
        </w:tabs>
        <w:spacing w:after="0" w:line="240" w:lineRule="auto"/>
        <w:ind w:right="-143"/>
        <w:jc w:val="both"/>
        <w:rPr>
          <w:rFonts w:ascii="Times New Roman" w:hAnsi="Times New Roman"/>
          <w:color w:val="000000"/>
          <w:sz w:val="28"/>
          <w:szCs w:val="28"/>
        </w:rPr>
      </w:pPr>
      <w:r w:rsidRPr="00A01395">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1</w:t>
      </w:r>
      <w:r w:rsidR="009B56B3">
        <w:rPr>
          <w:rFonts w:ascii="Times New Roman" w:hAnsi="Times New Roman"/>
          <w:color w:val="000000"/>
          <w:sz w:val="28"/>
          <w:szCs w:val="28"/>
        </w:rPr>
        <w:t>6</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Анализ</w:t>
      </w:r>
      <w:r w:rsidR="00467461">
        <w:rPr>
          <w:rFonts w:ascii="Times New Roman" w:hAnsi="Times New Roman"/>
          <w:color w:val="000000"/>
          <w:sz w:val="28"/>
          <w:szCs w:val="28"/>
        </w:rPr>
        <w:t xml:space="preserve"> </w:t>
      </w:r>
      <w:r w:rsidR="004F54C6">
        <w:rPr>
          <w:rFonts w:ascii="Times New Roman" w:hAnsi="Times New Roman"/>
          <w:color w:val="000000"/>
          <w:sz w:val="28"/>
          <w:szCs w:val="28"/>
        </w:rPr>
        <w:t>текучести кадров в</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roofErr w:type="spellStart"/>
      <w:r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A01395">
        <w:rPr>
          <w:rFonts w:ascii="Times New Roman" w:hAnsi="Times New Roman"/>
          <w:color w:val="000000"/>
          <w:sz w:val="28"/>
          <w:szCs w:val="28"/>
        </w:rPr>
        <w:t>Astana</w:t>
      </w:r>
      <w:proofErr w:type="spellEnd"/>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чел.</w:t>
      </w:r>
    </w:p>
    <w:p w14:paraId="1E4006A7" w14:textId="77777777" w:rsidR="00A01395" w:rsidRPr="00A01395" w:rsidRDefault="00A01395" w:rsidP="00A01395">
      <w:pPr>
        <w:tabs>
          <w:tab w:val="left" w:pos="9638"/>
        </w:tabs>
        <w:spacing w:after="0" w:line="240" w:lineRule="auto"/>
        <w:ind w:right="-143"/>
        <w:jc w:val="both"/>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6"/>
        <w:gridCol w:w="1460"/>
        <w:gridCol w:w="1315"/>
        <w:gridCol w:w="1307"/>
      </w:tblGrid>
      <w:tr w:rsidR="00A01395" w:rsidRPr="00A01395" w14:paraId="6F67C8D8" w14:textId="77777777" w:rsidTr="009A157A">
        <w:tc>
          <w:tcPr>
            <w:tcW w:w="2880" w:type="pct"/>
            <w:vAlign w:val="center"/>
          </w:tcPr>
          <w:p w14:paraId="194BF555" w14:textId="4C8DE887" w:rsidR="00A01395" w:rsidRPr="00A01395" w:rsidRDefault="004F54C6" w:rsidP="00910FE4">
            <w:pPr>
              <w:pStyle w:val="afe"/>
              <w:rPr>
                <w:snapToGrid w:val="0"/>
                <w:color w:val="000000"/>
                <w:sz w:val="28"/>
                <w:szCs w:val="28"/>
              </w:rPr>
            </w:pPr>
            <w:r>
              <w:rPr>
                <w:snapToGrid w:val="0"/>
                <w:color w:val="000000"/>
                <w:sz w:val="28"/>
                <w:szCs w:val="28"/>
              </w:rPr>
              <w:t>Причины увольнения</w:t>
            </w:r>
          </w:p>
        </w:tc>
        <w:tc>
          <w:tcPr>
            <w:tcW w:w="758" w:type="pct"/>
            <w:vAlign w:val="center"/>
          </w:tcPr>
          <w:p w14:paraId="120F8E5B" w14:textId="6F39B3D6"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2020</w:t>
            </w:r>
            <w:r w:rsidR="00467461">
              <w:rPr>
                <w:rFonts w:ascii="Times New Roman" w:eastAsia="Times New Roman" w:hAnsi="Times New Roman"/>
                <w:snapToGrid w:val="0"/>
                <w:color w:val="000000"/>
                <w:sz w:val="28"/>
                <w:szCs w:val="28"/>
                <w:lang w:eastAsia="ru-RU"/>
              </w:rPr>
              <w:t xml:space="preserve"> </w:t>
            </w:r>
            <w:r w:rsidRPr="00A01395">
              <w:rPr>
                <w:rFonts w:ascii="Times New Roman" w:eastAsia="Times New Roman" w:hAnsi="Times New Roman"/>
                <w:snapToGrid w:val="0"/>
                <w:color w:val="000000"/>
                <w:sz w:val="28"/>
                <w:szCs w:val="28"/>
                <w:lang w:eastAsia="ru-RU"/>
              </w:rPr>
              <w:t>г</w:t>
            </w:r>
            <w:r w:rsidR="004F54C6">
              <w:rPr>
                <w:rFonts w:ascii="Times New Roman" w:eastAsia="Times New Roman" w:hAnsi="Times New Roman"/>
                <w:snapToGrid w:val="0"/>
                <w:color w:val="000000"/>
                <w:sz w:val="28"/>
                <w:szCs w:val="28"/>
                <w:lang w:eastAsia="ru-RU"/>
              </w:rPr>
              <w:t>.</w:t>
            </w:r>
          </w:p>
        </w:tc>
        <w:tc>
          <w:tcPr>
            <w:tcW w:w="683" w:type="pct"/>
            <w:vAlign w:val="center"/>
          </w:tcPr>
          <w:p w14:paraId="79D4EFAE" w14:textId="3C87DF9A"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2021</w:t>
            </w:r>
            <w:r w:rsidR="004F54C6">
              <w:rPr>
                <w:rFonts w:ascii="Times New Roman" w:eastAsia="Times New Roman" w:hAnsi="Times New Roman"/>
                <w:snapToGrid w:val="0"/>
                <w:color w:val="000000"/>
                <w:sz w:val="28"/>
                <w:szCs w:val="28"/>
                <w:lang w:eastAsia="ru-RU"/>
              </w:rPr>
              <w:t>г.</w:t>
            </w:r>
            <w:r w:rsidR="00467461">
              <w:rPr>
                <w:rFonts w:ascii="Times New Roman" w:eastAsia="Times New Roman" w:hAnsi="Times New Roman"/>
                <w:snapToGrid w:val="0"/>
                <w:color w:val="000000"/>
                <w:sz w:val="28"/>
                <w:szCs w:val="28"/>
                <w:lang w:eastAsia="ru-RU"/>
              </w:rPr>
              <w:t xml:space="preserve"> </w:t>
            </w:r>
          </w:p>
        </w:tc>
        <w:tc>
          <w:tcPr>
            <w:tcW w:w="679" w:type="pct"/>
          </w:tcPr>
          <w:p w14:paraId="78FBD002" w14:textId="2FFB0911"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2022</w:t>
            </w:r>
            <w:r w:rsidR="004F54C6">
              <w:rPr>
                <w:rFonts w:ascii="Times New Roman" w:eastAsia="Times New Roman" w:hAnsi="Times New Roman"/>
                <w:snapToGrid w:val="0"/>
                <w:color w:val="000000"/>
                <w:sz w:val="28"/>
                <w:szCs w:val="28"/>
                <w:lang w:eastAsia="ru-RU"/>
              </w:rPr>
              <w:t>г.</w:t>
            </w:r>
          </w:p>
        </w:tc>
      </w:tr>
      <w:tr w:rsidR="00A01395" w:rsidRPr="00A01395" w14:paraId="0BABCBE1" w14:textId="77777777" w:rsidTr="009A157A">
        <w:trPr>
          <w:trHeight w:val="561"/>
        </w:trPr>
        <w:tc>
          <w:tcPr>
            <w:tcW w:w="2880" w:type="pct"/>
            <w:vAlign w:val="center"/>
          </w:tcPr>
          <w:p w14:paraId="7B910ADD" w14:textId="0188C59B" w:rsidR="00A01395" w:rsidRPr="00A01395" w:rsidRDefault="00A01395" w:rsidP="004F54C6">
            <w:pPr>
              <w:pStyle w:val="afe"/>
              <w:jc w:val="left"/>
              <w:rPr>
                <w:snapToGrid w:val="0"/>
                <w:color w:val="000000"/>
                <w:sz w:val="28"/>
                <w:szCs w:val="28"/>
              </w:rPr>
            </w:pPr>
            <w:bookmarkStart w:id="0" w:name="_Hlk221880048"/>
            <w:r w:rsidRPr="00A01395">
              <w:rPr>
                <w:snapToGrid w:val="0"/>
                <w:color w:val="000000"/>
                <w:sz w:val="28"/>
                <w:szCs w:val="28"/>
              </w:rPr>
              <w:t>По</w:t>
            </w:r>
            <w:r w:rsidR="00467461">
              <w:rPr>
                <w:snapToGrid w:val="0"/>
                <w:color w:val="000000"/>
                <w:sz w:val="28"/>
                <w:szCs w:val="28"/>
              </w:rPr>
              <w:t xml:space="preserve"> </w:t>
            </w:r>
            <w:r w:rsidRPr="00A01395">
              <w:rPr>
                <w:snapToGrid w:val="0"/>
                <w:color w:val="000000"/>
                <w:sz w:val="28"/>
                <w:szCs w:val="28"/>
              </w:rPr>
              <w:t>причинам,</w:t>
            </w:r>
            <w:r w:rsidR="00467461">
              <w:rPr>
                <w:snapToGrid w:val="0"/>
                <w:color w:val="000000"/>
                <w:sz w:val="28"/>
                <w:szCs w:val="28"/>
              </w:rPr>
              <w:t xml:space="preserve"> </w:t>
            </w:r>
            <w:r w:rsidRPr="00A01395">
              <w:rPr>
                <w:snapToGrid w:val="0"/>
                <w:color w:val="000000"/>
                <w:sz w:val="28"/>
                <w:szCs w:val="28"/>
              </w:rPr>
              <w:t>поддающимся</w:t>
            </w:r>
            <w:r w:rsidR="00467461">
              <w:rPr>
                <w:snapToGrid w:val="0"/>
                <w:color w:val="000000"/>
                <w:sz w:val="28"/>
                <w:szCs w:val="28"/>
              </w:rPr>
              <w:t xml:space="preserve"> </w:t>
            </w:r>
            <w:r w:rsidRPr="00A01395">
              <w:rPr>
                <w:snapToGrid w:val="0"/>
                <w:color w:val="000000"/>
                <w:sz w:val="28"/>
                <w:szCs w:val="28"/>
              </w:rPr>
              <w:t>предупреждению</w:t>
            </w:r>
            <w:r w:rsidR="00467461">
              <w:rPr>
                <w:snapToGrid w:val="0"/>
                <w:color w:val="000000"/>
                <w:sz w:val="28"/>
                <w:szCs w:val="28"/>
              </w:rPr>
              <w:t xml:space="preserve"> </w:t>
            </w:r>
            <w:r w:rsidR="004F54C6">
              <w:rPr>
                <w:snapToGrid w:val="0"/>
                <w:color w:val="000000"/>
                <w:sz w:val="28"/>
                <w:szCs w:val="28"/>
              </w:rPr>
              <w:t xml:space="preserve">чтобы снизить </w:t>
            </w:r>
            <w:r w:rsidRPr="00A01395">
              <w:rPr>
                <w:snapToGrid w:val="0"/>
                <w:color w:val="000000"/>
                <w:sz w:val="28"/>
                <w:szCs w:val="28"/>
              </w:rPr>
              <w:t>текучест</w:t>
            </w:r>
            <w:r w:rsidR="004F54C6">
              <w:rPr>
                <w:snapToGrid w:val="0"/>
                <w:color w:val="000000"/>
                <w:sz w:val="28"/>
                <w:szCs w:val="28"/>
              </w:rPr>
              <w:t>ь</w:t>
            </w:r>
            <w:r w:rsidR="00467461">
              <w:rPr>
                <w:snapToGrid w:val="0"/>
                <w:color w:val="000000"/>
                <w:sz w:val="28"/>
                <w:szCs w:val="28"/>
              </w:rPr>
              <w:t xml:space="preserve"> </w:t>
            </w:r>
            <w:r w:rsidRPr="00A01395">
              <w:rPr>
                <w:snapToGrid w:val="0"/>
                <w:color w:val="000000"/>
                <w:sz w:val="28"/>
                <w:szCs w:val="28"/>
              </w:rPr>
              <w:t>кадров</w:t>
            </w:r>
          </w:p>
        </w:tc>
        <w:tc>
          <w:tcPr>
            <w:tcW w:w="758" w:type="pct"/>
            <w:vAlign w:val="center"/>
          </w:tcPr>
          <w:p w14:paraId="065ABEFE"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4</w:t>
            </w:r>
          </w:p>
        </w:tc>
        <w:tc>
          <w:tcPr>
            <w:tcW w:w="683" w:type="pct"/>
            <w:vAlign w:val="center"/>
          </w:tcPr>
          <w:p w14:paraId="625DCFBE"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6</w:t>
            </w:r>
          </w:p>
        </w:tc>
        <w:tc>
          <w:tcPr>
            <w:tcW w:w="679" w:type="pct"/>
            <w:vAlign w:val="center"/>
          </w:tcPr>
          <w:p w14:paraId="43F79213"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8</w:t>
            </w:r>
          </w:p>
        </w:tc>
      </w:tr>
      <w:tr w:rsidR="00A01395" w:rsidRPr="00A01395" w14:paraId="71CA0400" w14:textId="77777777" w:rsidTr="009A157A">
        <w:tc>
          <w:tcPr>
            <w:tcW w:w="2880" w:type="pct"/>
            <w:tcBorders>
              <w:bottom w:val="single" w:sz="4" w:space="0" w:color="FFFFFF"/>
            </w:tcBorders>
            <w:vAlign w:val="center"/>
          </w:tcPr>
          <w:p w14:paraId="58B93C92" w14:textId="7AC44ED3" w:rsidR="00A01395" w:rsidRPr="00A01395" w:rsidRDefault="004F54C6" w:rsidP="00910FE4">
            <w:pPr>
              <w:pStyle w:val="afe"/>
              <w:jc w:val="left"/>
              <w:rPr>
                <w:snapToGrid w:val="0"/>
                <w:color w:val="000000"/>
                <w:sz w:val="28"/>
                <w:szCs w:val="28"/>
              </w:rPr>
            </w:pPr>
            <w:r w:rsidRPr="004F54C6">
              <w:rPr>
                <w:snapToGrid w:val="0"/>
                <w:color w:val="000000"/>
                <w:sz w:val="28"/>
                <w:szCs w:val="28"/>
              </w:rPr>
              <w:t xml:space="preserve">Из-за неудовлетворенности условиями работы, профессиональными аспектами и </w:t>
            </w:r>
            <w:r w:rsidR="002C219C">
              <w:rPr>
                <w:snapToGrid w:val="0"/>
                <w:color w:val="000000"/>
                <w:sz w:val="28"/>
                <w:szCs w:val="28"/>
              </w:rPr>
              <w:t>уровнем материального поощрения</w:t>
            </w:r>
          </w:p>
        </w:tc>
        <w:tc>
          <w:tcPr>
            <w:tcW w:w="758" w:type="pct"/>
            <w:tcBorders>
              <w:bottom w:val="single" w:sz="4" w:space="0" w:color="FFFFFF"/>
            </w:tcBorders>
            <w:vAlign w:val="center"/>
          </w:tcPr>
          <w:p w14:paraId="555591F7"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1</w:t>
            </w:r>
          </w:p>
        </w:tc>
        <w:tc>
          <w:tcPr>
            <w:tcW w:w="683" w:type="pct"/>
            <w:tcBorders>
              <w:bottom w:val="single" w:sz="4" w:space="0" w:color="FFFFFF"/>
            </w:tcBorders>
            <w:vAlign w:val="center"/>
          </w:tcPr>
          <w:p w14:paraId="4ECDA445"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3</w:t>
            </w:r>
          </w:p>
        </w:tc>
        <w:tc>
          <w:tcPr>
            <w:tcW w:w="679" w:type="pct"/>
            <w:tcBorders>
              <w:bottom w:val="single" w:sz="4" w:space="0" w:color="FFFFFF"/>
            </w:tcBorders>
            <w:vAlign w:val="center"/>
          </w:tcPr>
          <w:p w14:paraId="4223C85A"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w:t>
            </w:r>
          </w:p>
        </w:tc>
      </w:tr>
      <w:tr w:rsidR="00A01395" w:rsidRPr="00A01395" w14:paraId="6D230419" w14:textId="77777777" w:rsidTr="009A157A">
        <w:tc>
          <w:tcPr>
            <w:tcW w:w="2880" w:type="pct"/>
            <w:tcBorders>
              <w:bottom w:val="single" w:sz="4" w:space="0" w:color="FFFFFF"/>
            </w:tcBorders>
            <w:vAlign w:val="center"/>
          </w:tcPr>
          <w:p w14:paraId="6E087600" w14:textId="5C1CD245" w:rsidR="00A01395" w:rsidRPr="00A01395" w:rsidRDefault="004F54C6" w:rsidP="00910FE4">
            <w:pPr>
              <w:pStyle w:val="afe"/>
              <w:jc w:val="left"/>
              <w:rPr>
                <w:snapToGrid w:val="0"/>
                <w:color w:val="000000"/>
                <w:sz w:val="28"/>
                <w:szCs w:val="28"/>
              </w:rPr>
            </w:pPr>
            <w:r w:rsidRPr="004F54C6">
              <w:rPr>
                <w:snapToGrid w:val="0"/>
                <w:color w:val="000000"/>
                <w:sz w:val="28"/>
                <w:szCs w:val="28"/>
              </w:rPr>
              <w:t>Из-за отсут</w:t>
            </w:r>
            <w:r w:rsidR="002C219C">
              <w:rPr>
                <w:snapToGrid w:val="0"/>
                <w:color w:val="000000"/>
                <w:sz w:val="28"/>
                <w:szCs w:val="28"/>
              </w:rPr>
              <w:t>ствия жилья или его удаленности</w:t>
            </w:r>
          </w:p>
        </w:tc>
        <w:tc>
          <w:tcPr>
            <w:tcW w:w="758" w:type="pct"/>
            <w:tcBorders>
              <w:bottom w:val="single" w:sz="4" w:space="0" w:color="FFFFFF"/>
            </w:tcBorders>
            <w:vAlign w:val="center"/>
          </w:tcPr>
          <w:p w14:paraId="55A3BD88"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1</w:t>
            </w:r>
          </w:p>
        </w:tc>
        <w:tc>
          <w:tcPr>
            <w:tcW w:w="683" w:type="pct"/>
            <w:tcBorders>
              <w:bottom w:val="single" w:sz="4" w:space="0" w:color="FFFFFF"/>
            </w:tcBorders>
            <w:vAlign w:val="center"/>
          </w:tcPr>
          <w:p w14:paraId="05AAFB07"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1</w:t>
            </w:r>
          </w:p>
        </w:tc>
        <w:tc>
          <w:tcPr>
            <w:tcW w:w="679" w:type="pct"/>
            <w:tcBorders>
              <w:bottom w:val="single" w:sz="4" w:space="0" w:color="FFFFFF"/>
            </w:tcBorders>
            <w:vAlign w:val="center"/>
          </w:tcPr>
          <w:p w14:paraId="0B6CEF3F"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1</w:t>
            </w:r>
          </w:p>
        </w:tc>
      </w:tr>
      <w:bookmarkEnd w:id="0"/>
      <w:tr w:rsidR="00A01395" w:rsidRPr="00A01395" w14:paraId="54CAF9F5" w14:textId="77777777" w:rsidTr="009A157A">
        <w:tc>
          <w:tcPr>
            <w:tcW w:w="2880" w:type="pct"/>
            <w:vAlign w:val="center"/>
          </w:tcPr>
          <w:p w14:paraId="73612678" w14:textId="20A8230E" w:rsidR="00A01395" w:rsidRPr="00A01395" w:rsidRDefault="00A01395" w:rsidP="004F54C6">
            <w:pPr>
              <w:pStyle w:val="afe"/>
              <w:jc w:val="left"/>
              <w:rPr>
                <w:snapToGrid w:val="0"/>
                <w:color w:val="000000"/>
                <w:sz w:val="28"/>
                <w:szCs w:val="28"/>
              </w:rPr>
            </w:pPr>
            <w:r w:rsidRPr="00A01395">
              <w:rPr>
                <w:snapToGrid w:val="0"/>
                <w:color w:val="000000"/>
                <w:sz w:val="28"/>
                <w:szCs w:val="28"/>
              </w:rPr>
              <w:t>За</w:t>
            </w:r>
            <w:r w:rsidR="00467461">
              <w:rPr>
                <w:snapToGrid w:val="0"/>
                <w:color w:val="000000"/>
                <w:sz w:val="28"/>
                <w:szCs w:val="28"/>
              </w:rPr>
              <w:t xml:space="preserve"> </w:t>
            </w:r>
            <w:r w:rsidRPr="00A01395">
              <w:rPr>
                <w:snapToGrid w:val="0"/>
                <w:color w:val="000000"/>
                <w:sz w:val="28"/>
                <w:szCs w:val="28"/>
              </w:rPr>
              <w:t>прогулы</w:t>
            </w:r>
          </w:p>
        </w:tc>
        <w:tc>
          <w:tcPr>
            <w:tcW w:w="758" w:type="pct"/>
            <w:vAlign w:val="center"/>
          </w:tcPr>
          <w:p w14:paraId="710DBF4E"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4</w:t>
            </w:r>
          </w:p>
        </w:tc>
        <w:tc>
          <w:tcPr>
            <w:tcW w:w="683" w:type="pct"/>
            <w:vAlign w:val="center"/>
          </w:tcPr>
          <w:p w14:paraId="3770FAF6"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5</w:t>
            </w:r>
          </w:p>
        </w:tc>
        <w:tc>
          <w:tcPr>
            <w:tcW w:w="679" w:type="pct"/>
            <w:vAlign w:val="center"/>
          </w:tcPr>
          <w:p w14:paraId="0458914D"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4</w:t>
            </w:r>
          </w:p>
        </w:tc>
      </w:tr>
      <w:tr w:rsidR="00A01395" w:rsidRPr="00A01395" w14:paraId="793D8F19" w14:textId="77777777" w:rsidTr="009A157A">
        <w:trPr>
          <w:trHeight w:val="230"/>
        </w:trPr>
        <w:tc>
          <w:tcPr>
            <w:tcW w:w="2880" w:type="pct"/>
            <w:vAlign w:val="center"/>
          </w:tcPr>
          <w:p w14:paraId="09E414AF" w14:textId="7531B728" w:rsidR="00A01395" w:rsidRPr="00A01395" w:rsidRDefault="00A01395" w:rsidP="004F54C6">
            <w:pPr>
              <w:pStyle w:val="afe"/>
              <w:jc w:val="left"/>
              <w:rPr>
                <w:snapToGrid w:val="0"/>
                <w:color w:val="000000"/>
                <w:sz w:val="28"/>
                <w:szCs w:val="28"/>
              </w:rPr>
            </w:pPr>
            <w:r w:rsidRPr="00A01395">
              <w:rPr>
                <w:snapToGrid w:val="0"/>
                <w:color w:val="000000"/>
                <w:sz w:val="28"/>
                <w:szCs w:val="28"/>
              </w:rPr>
              <w:t>За</w:t>
            </w:r>
            <w:r w:rsidR="00467461">
              <w:rPr>
                <w:snapToGrid w:val="0"/>
                <w:color w:val="000000"/>
                <w:sz w:val="28"/>
                <w:szCs w:val="28"/>
              </w:rPr>
              <w:t xml:space="preserve"> </w:t>
            </w:r>
            <w:r w:rsidR="004F54C6">
              <w:rPr>
                <w:snapToGrid w:val="0"/>
                <w:color w:val="000000"/>
                <w:sz w:val="28"/>
                <w:szCs w:val="28"/>
              </w:rPr>
              <w:t xml:space="preserve">совершение </w:t>
            </w:r>
            <w:r w:rsidRPr="00A01395">
              <w:rPr>
                <w:snapToGrid w:val="0"/>
                <w:color w:val="000000"/>
                <w:sz w:val="28"/>
                <w:szCs w:val="28"/>
              </w:rPr>
              <w:t>хищени</w:t>
            </w:r>
            <w:r w:rsidR="004F54C6">
              <w:rPr>
                <w:snapToGrid w:val="0"/>
                <w:color w:val="000000"/>
                <w:sz w:val="28"/>
                <w:szCs w:val="28"/>
              </w:rPr>
              <w:t>й</w:t>
            </w:r>
          </w:p>
        </w:tc>
        <w:tc>
          <w:tcPr>
            <w:tcW w:w="758" w:type="pct"/>
            <w:vAlign w:val="center"/>
          </w:tcPr>
          <w:p w14:paraId="0DFA278A"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12</w:t>
            </w:r>
          </w:p>
        </w:tc>
        <w:tc>
          <w:tcPr>
            <w:tcW w:w="683" w:type="pct"/>
            <w:vAlign w:val="center"/>
          </w:tcPr>
          <w:p w14:paraId="50CB81D1"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9</w:t>
            </w:r>
          </w:p>
        </w:tc>
        <w:tc>
          <w:tcPr>
            <w:tcW w:w="679" w:type="pct"/>
            <w:vAlign w:val="center"/>
          </w:tcPr>
          <w:p w14:paraId="2A4020F8"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4</w:t>
            </w:r>
          </w:p>
        </w:tc>
      </w:tr>
      <w:tr w:rsidR="00A01395" w:rsidRPr="00A01395" w14:paraId="5C359546" w14:textId="77777777" w:rsidTr="009A157A">
        <w:trPr>
          <w:trHeight w:val="91"/>
        </w:trPr>
        <w:tc>
          <w:tcPr>
            <w:tcW w:w="2880" w:type="pct"/>
            <w:vAlign w:val="center"/>
          </w:tcPr>
          <w:p w14:paraId="49A7BD73" w14:textId="38F83550" w:rsidR="00A01395" w:rsidRPr="00A01395" w:rsidRDefault="004F54C6" w:rsidP="00910FE4">
            <w:pPr>
              <w:pStyle w:val="afe"/>
              <w:jc w:val="left"/>
              <w:rPr>
                <w:snapToGrid w:val="0"/>
                <w:color w:val="000000"/>
                <w:sz w:val="28"/>
                <w:szCs w:val="28"/>
              </w:rPr>
            </w:pPr>
            <w:r>
              <w:rPr>
                <w:snapToGrid w:val="0"/>
                <w:color w:val="000000"/>
                <w:sz w:val="28"/>
                <w:szCs w:val="28"/>
              </w:rPr>
              <w:t xml:space="preserve">С выходом </w:t>
            </w:r>
            <w:r w:rsidR="00A01395" w:rsidRPr="00A01395">
              <w:rPr>
                <w:snapToGrid w:val="0"/>
                <w:color w:val="000000"/>
                <w:sz w:val="28"/>
                <w:szCs w:val="28"/>
              </w:rPr>
              <w:t>на</w:t>
            </w:r>
            <w:r w:rsidR="00467461">
              <w:rPr>
                <w:snapToGrid w:val="0"/>
                <w:color w:val="000000"/>
                <w:sz w:val="28"/>
                <w:szCs w:val="28"/>
              </w:rPr>
              <w:t xml:space="preserve"> </w:t>
            </w:r>
            <w:r w:rsidR="00A01395" w:rsidRPr="00A01395">
              <w:rPr>
                <w:snapToGrid w:val="0"/>
                <w:color w:val="000000"/>
                <w:sz w:val="28"/>
                <w:szCs w:val="28"/>
              </w:rPr>
              <w:t>пенсию</w:t>
            </w:r>
          </w:p>
        </w:tc>
        <w:tc>
          <w:tcPr>
            <w:tcW w:w="758" w:type="pct"/>
            <w:vAlign w:val="center"/>
          </w:tcPr>
          <w:p w14:paraId="431BB8EC"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3</w:t>
            </w:r>
          </w:p>
        </w:tc>
        <w:tc>
          <w:tcPr>
            <w:tcW w:w="683" w:type="pct"/>
            <w:vAlign w:val="center"/>
          </w:tcPr>
          <w:p w14:paraId="19920EE7"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w:t>
            </w:r>
          </w:p>
        </w:tc>
        <w:tc>
          <w:tcPr>
            <w:tcW w:w="679" w:type="pct"/>
            <w:vAlign w:val="center"/>
          </w:tcPr>
          <w:p w14:paraId="13526D3E"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3</w:t>
            </w:r>
          </w:p>
        </w:tc>
      </w:tr>
      <w:tr w:rsidR="00A01395" w:rsidRPr="00A01395" w14:paraId="36ACBD28" w14:textId="77777777" w:rsidTr="009A157A">
        <w:tc>
          <w:tcPr>
            <w:tcW w:w="2880" w:type="pct"/>
            <w:vAlign w:val="center"/>
          </w:tcPr>
          <w:p w14:paraId="0EAC8FA6" w14:textId="22DA0E6A" w:rsidR="00A01395" w:rsidRPr="00A01395" w:rsidRDefault="004F54C6" w:rsidP="004F54C6">
            <w:pPr>
              <w:pStyle w:val="afe"/>
              <w:jc w:val="left"/>
              <w:rPr>
                <w:snapToGrid w:val="0"/>
                <w:color w:val="000000"/>
                <w:sz w:val="28"/>
                <w:szCs w:val="28"/>
              </w:rPr>
            </w:pPr>
            <w:r>
              <w:rPr>
                <w:snapToGrid w:val="0"/>
                <w:color w:val="000000"/>
                <w:sz w:val="28"/>
                <w:szCs w:val="28"/>
              </w:rPr>
              <w:t>Общее количество уволенных</w:t>
            </w:r>
            <w:r w:rsidR="00A01395" w:rsidRPr="00A01395">
              <w:rPr>
                <w:snapToGrid w:val="0"/>
                <w:color w:val="000000"/>
                <w:sz w:val="28"/>
                <w:szCs w:val="28"/>
              </w:rPr>
              <w:t>:</w:t>
            </w:r>
          </w:p>
        </w:tc>
        <w:tc>
          <w:tcPr>
            <w:tcW w:w="758" w:type="pct"/>
            <w:vAlign w:val="center"/>
          </w:tcPr>
          <w:p w14:paraId="0D0F9864"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25</w:t>
            </w:r>
          </w:p>
        </w:tc>
        <w:tc>
          <w:tcPr>
            <w:tcW w:w="683" w:type="pct"/>
            <w:vAlign w:val="center"/>
          </w:tcPr>
          <w:p w14:paraId="2A55F9F0"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21</w:t>
            </w:r>
          </w:p>
        </w:tc>
        <w:tc>
          <w:tcPr>
            <w:tcW w:w="679" w:type="pct"/>
            <w:vAlign w:val="center"/>
          </w:tcPr>
          <w:p w14:paraId="3F623C36" w14:textId="77777777" w:rsidR="00A01395" w:rsidRPr="00A01395" w:rsidRDefault="00A01395" w:rsidP="00910FE4">
            <w:pPr>
              <w:spacing w:after="0" w:line="240" w:lineRule="auto"/>
              <w:jc w:val="center"/>
              <w:rPr>
                <w:rFonts w:ascii="Times New Roman" w:eastAsia="Times New Roman" w:hAnsi="Times New Roman"/>
                <w:snapToGrid w:val="0"/>
                <w:color w:val="000000"/>
                <w:sz w:val="28"/>
                <w:szCs w:val="28"/>
                <w:lang w:eastAsia="ru-RU"/>
              </w:rPr>
            </w:pPr>
            <w:r w:rsidRPr="00A01395">
              <w:rPr>
                <w:rFonts w:ascii="Times New Roman" w:eastAsia="Times New Roman" w:hAnsi="Times New Roman"/>
                <w:snapToGrid w:val="0"/>
                <w:color w:val="000000"/>
                <w:sz w:val="28"/>
                <w:szCs w:val="28"/>
                <w:lang w:eastAsia="ru-RU"/>
              </w:rPr>
              <w:t>22</w:t>
            </w:r>
          </w:p>
        </w:tc>
      </w:tr>
      <w:tr w:rsidR="00A01395" w:rsidRPr="00A01395" w14:paraId="3586072D" w14:textId="77777777" w:rsidTr="00910FE4">
        <w:tc>
          <w:tcPr>
            <w:tcW w:w="5000" w:type="pct"/>
            <w:gridSpan w:val="4"/>
          </w:tcPr>
          <w:p w14:paraId="1BE183B2" w14:textId="2D753374" w:rsidR="00A01395" w:rsidRPr="00A01395" w:rsidRDefault="00A01395" w:rsidP="004F54C6">
            <w:pPr>
              <w:suppressAutoHyphens/>
              <w:spacing w:after="0" w:line="240" w:lineRule="auto"/>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w:t>
            </w:r>
            <w:r w:rsidR="004F54C6">
              <w:rPr>
                <w:rFonts w:ascii="Times New Roman" w:hAnsi="Times New Roman"/>
                <w:sz w:val="28"/>
                <w:szCs w:val="28"/>
              </w:rPr>
              <w:t xml:space="preserve">е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p>
        </w:tc>
      </w:tr>
    </w:tbl>
    <w:p w14:paraId="71CE1612" w14:textId="77777777" w:rsidR="00A01395" w:rsidRPr="00A01395" w:rsidRDefault="00A01395" w:rsidP="00A01395">
      <w:pPr>
        <w:shd w:val="clear" w:color="000000" w:fill="auto"/>
        <w:suppressAutoHyphens/>
        <w:spacing w:after="0" w:line="240" w:lineRule="auto"/>
        <w:ind w:firstLine="709"/>
        <w:jc w:val="both"/>
        <w:rPr>
          <w:rFonts w:ascii="Times New Roman" w:hAnsi="Times New Roman"/>
          <w:color w:val="000000"/>
          <w:sz w:val="28"/>
          <w:szCs w:val="28"/>
        </w:rPr>
      </w:pPr>
    </w:p>
    <w:p w14:paraId="5D563130" w14:textId="77777777" w:rsidR="002C219C" w:rsidRPr="002C219C" w:rsidRDefault="002C219C" w:rsidP="002C219C">
      <w:pPr>
        <w:pBdr>
          <w:bottom w:val="single" w:sz="6" w:space="1" w:color="auto"/>
        </w:pBdr>
        <w:spacing w:after="0" w:line="240" w:lineRule="auto"/>
        <w:jc w:val="center"/>
        <w:rPr>
          <w:rFonts w:ascii="Arial" w:eastAsia="Times New Roman" w:hAnsi="Arial" w:cs="Arial"/>
          <w:vanish/>
          <w:sz w:val="16"/>
          <w:szCs w:val="16"/>
          <w:lang w:eastAsia="ru-RU"/>
        </w:rPr>
      </w:pPr>
      <w:r w:rsidRPr="002C219C">
        <w:rPr>
          <w:rFonts w:ascii="Arial" w:eastAsia="Times New Roman" w:hAnsi="Arial" w:cs="Arial"/>
          <w:vanish/>
          <w:sz w:val="16"/>
          <w:szCs w:val="16"/>
          <w:lang w:eastAsia="ru-RU"/>
        </w:rPr>
        <w:t>Начало формы</w:t>
      </w:r>
    </w:p>
    <w:p w14:paraId="23BD810B" w14:textId="02DE66BA" w:rsidR="00BF1B28" w:rsidRPr="00BF1B28" w:rsidRDefault="00BF1B28" w:rsidP="00BF1B28">
      <w:pPr>
        <w:shd w:val="clear" w:color="000000" w:fill="auto"/>
        <w:suppressAutoHyphens/>
        <w:spacing w:after="0" w:line="240" w:lineRule="auto"/>
        <w:ind w:firstLine="708"/>
        <w:jc w:val="both"/>
        <w:rPr>
          <w:rFonts w:ascii="Times New Roman" w:hAnsi="Times New Roman"/>
          <w:color w:val="000000"/>
          <w:sz w:val="28"/>
          <w:szCs w:val="28"/>
        </w:rPr>
      </w:pPr>
      <w:r w:rsidRPr="00BF1B28">
        <w:rPr>
          <w:rFonts w:ascii="Times New Roman" w:hAnsi="Times New Roman"/>
          <w:color w:val="000000"/>
          <w:sz w:val="28"/>
          <w:szCs w:val="28"/>
        </w:rPr>
        <w:t>Из</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представленных</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таблице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16</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данных</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деятельности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w:t>
      </w:r>
      <w:proofErr w:type="spellStart"/>
      <w:r w:rsidRPr="00BF1B28">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BF1B28">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BF1B28">
        <w:rPr>
          <w:rFonts w:ascii="Times New Roman" w:hAnsi="Times New Roman"/>
          <w:color w:val="000000"/>
          <w:sz w:val="28"/>
          <w:szCs w:val="28"/>
        </w:rPr>
        <w:t>Astana</w:t>
      </w:r>
      <w:proofErr w:type="spellEnd"/>
      <w:r w:rsidRPr="00BF1B28">
        <w:rPr>
          <w:rFonts w:ascii="Times New Roman" w:hAnsi="Times New Roman"/>
          <w:color w:val="000000"/>
          <w:sz w:val="28"/>
          <w:szCs w:val="28"/>
        </w:rPr>
        <w:t>»</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следует,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что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наибольший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показатель</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увольнений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связан</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естественной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текучестью</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кадров,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основном</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вызванной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выходом</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пенсию.</w:t>
      </w:r>
    </w:p>
    <w:p w14:paraId="2B755B20" w14:textId="016610E9" w:rsidR="002C219C" w:rsidRPr="002C219C" w:rsidRDefault="002C219C" w:rsidP="002C219C">
      <w:pPr>
        <w:shd w:val="clear" w:color="000000" w:fill="auto"/>
        <w:suppressAutoHyphens/>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w:t>
      </w:r>
      <w:r w:rsidR="00BF1B28" w:rsidRPr="00BF1B28">
        <w:rPr>
          <w:rFonts w:ascii="Times New Roman" w:hAnsi="Times New Roman"/>
          <w:color w:val="000000"/>
          <w:sz w:val="28"/>
          <w:szCs w:val="28"/>
        </w:rPr>
        <w:t>сфере</w:t>
      </w:r>
      <w:r w:rsidR="00467461">
        <w:rPr>
          <w:rFonts w:ascii="Times New Roman" w:hAnsi="Times New Roman"/>
          <w:color w:val="000000"/>
          <w:sz w:val="28"/>
          <w:szCs w:val="28"/>
        </w:rPr>
        <w:t xml:space="preserve"> </w:t>
      </w:r>
      <w:r w:rsidR="00BF1B28" w:rsidRPr="00BF1B28">
        <w:rPr>
          <w:rFonts w:ascii="Times New Roman" w:hAnsi="Times New Roman"/>
          <w:color w:val="000000"/>
          <w:sz w:val="28"/>
          <w:szCs w:val="28"/>
        </w:rPr>
        <w:t>дисциплины</w:t>
      </w:r>
      <w:r w:rsidR="00467461">
        <w:rPr>
          <w:rFonts w:ascii="Times New Roman" w:hAnsi="Times New Roman"/>
          <w:color w:val="000000"/>
          <w:sz w:val="28"/>
          <w:szCs w:val="28"/>
        </w:rPr>
        <w:t xml:space="preserve"> </w:t>
      </w:r>
      <w:r w:rsidR="00BF1B28" w:rsidRPr="00BF1B28">
        <w:rPr>
          <w:rFonts w:ascii="Times New Roman" w:hAnsi="Times New Roman"/>
          <w:color w:val="000000"/>
          <w:sz w:val="28"/>
          <w:szCs w:val="28"/>
        </w:rPr>
        <w:t>также</w:t>
      </w:r>
      <w:r w:rsidR="00467461">
        <w:rPr>
          <w:rFonts w:ascii="Times New Roman" w:hAnsi="Times New Roman"/>
          <w:color w:val="000000"/>
          <w:sz w:val="28"/>
          <w:szCs w:val="28"/>
        </w:rPr>
        <w:t xml:space="preserve"> </w:t>
      </w:r>
      <w:r w:rsidR="00BF1B28" w:rsidRPr="00BF1B28">
        <w:rPr>
          <w:rFonts w:ascii="Times New Roman" w:hAnsi="Times New Roman"/>
          <w:color w:val="000000"/>
          <w:sz w:val="28"/>
          <w:szCs w:val="28"/>
        </w:rPr>
        <w:t>заслуживают</w:t>
      </w:r>
      <w:r w:rsidR="00467461">
        <w:rPr>
          <w:rFonts w:ascii="Times New Roman" w:hAnsi="Times New Roman"/>
          <w:color w:val="000000"/>
          <w:sz w:val="28"/>
          <w:szCs w:val="28"/>
        </w:rPr>
        <w:t xml:space="preserve"> </w:t>
      </w:r>
      <w:r>
        <w:rPr>
          <w:rFonts w:ascii="Times New Roman" w:hAnsi="Times New Roman"/>
          <w:color w:val="000000"/>
          <w:sz w:val="28"/>
          <w:szCs w:val="28"/>
        </w:rPr>
        <w:t xml:space="preserve">внимания. </w:t>
      </w:r>
      <w:r w:rsidR="00BF1B28" w:rsidRPr="002C219C">
        <w:rPr>
          <w:rFonts w:ascii="Times New Roman" w:hAnsi="Times New Roman"/>
          <w:color w:val="000000"/>
          <w:sz w:val="28"/>
          <w:szCs w:val="28"/>
        </w:rPr>
        <w:t>В</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2020</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году</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было</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уволено</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3</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человека</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за</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совершенные</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прогулы</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и</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хищения.</w:t>
      </w:r>
      <w:r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В</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2021</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году</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не</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было</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отмечено</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нарушений</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в</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этой</w:t>
      </w:r>
      <w:r w:rsidR="00467461" w:rsidRPr="002C219C">
        <w:rPr>
          <w:rFonts w:ascii="Times New Roman" w:hAnsi="Times New Roman"/>
          <w:color w:val="000000"/>
          <w:sz w:val="28"/>
          <w:szCs w:val="28"/>
        </w:rPr>
        <w:t xml:space="preserve"> </w:t>
      </w:r>
      <w:r w:rsidR="00BF1B28" w:rsidRPr="002C219C">
        <w:rPr>
          <w:rFonts w:ascii="Times New Roman" w:hAnsi="Times New Roman"/>
          <w:color w:val="000000"/>
          <w:sz w:val="28"/>
          <w:szCs w:val="28"/>
        </w:rPr>
        <w:t>сфере.</w:t>
      </w:r>
      <w:r w:rsidRPr="002C219C">
        <w:rPr>
          <w:rFonts w:ascii="Times New Roman" w:hAnsi="Times New Roman"/>
          <w:color w:val="000000"/>
          <w:sz w:val="28"/>
          <w:szCs w:val="28"/>
        </w:rPr>
        <w:t xml:space="preserve"> За совершение хищений в 2020 году этой причиной было уволено 12 человек. В 2021 году это число снизилось до 9 человек.</w:t>
      </w:r>
      <w:r>
        <w:rPr>
          <w:rFonts w:ascii="Times New Roman" w:hAnsi="Times New Roman"/>
          <w:color w:val="000000"/>
          <w:sz w:val="28"/>
          <w:szCs w:val="28"/>
        </w:rPr>
        <w:t xml:space="preserve"> </w:t>
      </w:r>
      <w:r w:rsidRPr="002C219C">
        <w:rPr>
          <w:rFonts w:ascii="Times New Roman" w:hAnsi="Times New Roman"/>
          <w:color w:val="000000"/>
          <w:sz w:val="28"/>
          <w:szCs w:val="28"/>
        </w:rPr>
        <w:t>В 2022 году оно дальше уменьшилось до 4 человек.</w:t>
      </w:r>
    </w:p>
    <w:p w14:paraId="465C5749" w14:textId="7A543BAB" w:rsidR="00933003" w:rsidRDefault="00BF1B28" w:rsidP="00933003">
      <w:pPr>
        <w:shd w:val="clear" w:color="000000" w:fill="auto"/>
        <w:suppressAutoHyphens/>
        <w:spacing w:after="0" w:line="240" w:lineRule="auto"/>
        <w:ind w:firstLine="708"/>
        <w:jc w:val="both"/>
        <w:rPr>
          <w:rFonts w:ascii="Times New Roman" w:hAnsi="Times New Roman"/>
          <w:color w:val="000000"/>
          <w:sz w:val="28"/>
          <w:szCs w:val="28"/>
        </w:rPr>
      </w:pPr>
      <w:r w:rsidRPr="00BF1B28">
        <w:rPr>
          <w:rFonts w:ascii="Times New Roman" w:hAnsi="Times New Roman"/>
          <w:color w:val="000000"/>
          <w:sz w:val="28"/>
          <w:szCs w:val="28"/>
        </w:rPr>
        <w:t>Планирование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развитие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карьеры</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w:t>
      </w:r>
      <w:proofErr w:type="spellStart"/>
      <w:r w:rsidRPr="00BF1B28">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BF1B28">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BF1B28">
        <w:rPr>
          <w:rFonts w:ascii="Times New Roman" w:hAnsi="Times New Roman"/>
          <w:color w:val="000000"/>
          <w:sz w:val="28"/>
          <w:szCs w:val="28"/>
        </w:rPr>
        <w:t>Astana</w:t>
      </w:r>
      <w:proofErr w:type="spellEnd"/>
      <w:r w:rsidRPr="00BF1B28">
        <w:rPr>
          <w:rFonts w:ascii="Times New Roman" w:hAnsi="Times New Roman"/>
          <w:color w:val="000000"/>
          <w:sz w:val="28"/>
          <w:szCs w:val="28"/>
        </w:rPr>
        <w:t>»</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являются</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общими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усилиями,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включающими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участие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менеджера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персоналу,</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самого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сотрудника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его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непосредственного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руководителя</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(линейного</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менеджера).</w:t>
      </w:r>
      <w:r w:rsidR="00467461">
        <w:rPr>
          <w:rFonts w:ascii="Times New Roman" w:hAnsi="Times New Roman"/>
          <w:color w:val="000000"/>
          <w:sz w:val="28"/>
          <w:szCs w:val="28"/>
        </w:rPr>
        <w:t xml:space="preserve"> </w:t>
      </w:r>
    </w:p>
    <w:p w14:paraId="49E0AC4D" w14:textId="6CB2E84D" w:rsidR="00933003" w:rsidRDefault="00BF1B28" w:rsidP="00933003">
      <w:pPr>
        <w:shd w:val="clear" w:color="000000" w:fill="auto"/>
        <w:suppressAutoHyphens/>
        <w:spacing w:after="0" w:line="240" w:lineRule="auto"/>
        <w:ind w:firstLine="708"/>
        <w:jc w:val="both"/>
        <w:rPr>
          <w:rFonts w:ascii="Times New Roman" w:hAnsi="Times New Roman"/>
          <w:color w:val="000000"/>
          <w:sz w:val="28"/>
          <w:szCs w:val="28"/>
        </w:rPr>
      </w:pPr>
      <w:r w:rsidRPr="00BF1B28">
        <w:rPr>
          <w:rFonts w:ascii="Times New Roman" w:hAnsi="Times New Roman"/>
          <w:color w:val="000000"/>
          <w:sz w:val="28"/>
          <w:szCs w:val="28"/>
        </w:rPr>
        <w:t>Основные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мероприятия</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области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планирования</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карьеры</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отражены</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таблице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17.</w:t>
      </w:r>
      <w:r w:rsidR="00467461">
        <w:rPr>
          <w:rFonts w:ascii="Times New Roman" w:hAnsi="Times New Roman"/>
          <w:color w:val="000000"/>
          <w:sz w:val="28"/>
          <w:szCs w:val="28"/>
        </w:rPr>
        <w:t xml:space="preserve"> </w:t>
      </w:r>
    </w:p>
    <w:p w14:paraId="1B7B2B90" w14:textId="17FCE95B" w:rsidR="00BF1B28" w:rsidRDefault="00BF1B28" w:rsidP="00933003">
      <w:pPr>
        <w:shd w:val="clear" w:color="000000" w:fill="auto"/>
        <w:suppressAutoHyphens/>
        <w:spacing w:after="0" w:line="240" w:lineRule="auto"/>
        <w:ind w:firstLine="708"/>
        <w:jc w:val="both"/>
        <w:rPr>
          <w:rFonts w:ascii="Times New Roman" w:hAnsi="Times New Roman"/>
          <w:color w:val="000000"/>
          <w:sz w:val="28"/>
          <w:szCs w:val="28"/>
        </w:rPr>
      </w:pPr>
      <w:r w:rsidRPr="00BF1B28">
        <w:rPr>
          <w:rFonts w:ascii="Times New Roman" w:hAnsi="Times New Roman"/>
          <w:color w:val="000000"/>
          <w:sz w:val="28"/>
          <w:szCs w:val="28"/>
        </w:rPr>
        <w:t>Эти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данные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позволяют</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получить</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более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глубокое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понимание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стратегий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и</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действий,</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направленных</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на</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карьерное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развитие</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сотрудников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в</w:t>
      </w:r>
      <w:r w:rsidR="00467461">
        <w:rPr>
          <w:rFonts w:ascii="Times New Roman" w:hAnsi="Times New Roman"/>
          <w:color w:val="000000"/>
          <w:sz w:val="28"/>
          <w:szCs w:val="28"/>
        </w:rPr>
        <w:t xml:space="preserve"> </w:t>
      </w:r>
      <w:r w:rsidRPr="00BF1B28">
        <w:rPr>
          <w:rFonts w:ascii="Times New Roman" w:hAnsi="Times New Roman"/>
          <w:color w:val="000000"/>
          <w:sz w:val="28"/>
          <w:szCs w:val="28"/>
        </w:rPr>
        <w:t>организации.</w:t>
      </w:r>
    </w:p>
    <w:p w14:paraId="4DD712A9" w14:textId="77777777" w:rsidR="0034126F" w:rsidRPr="00AF68A5" w:rsidRDefault="0034126F" w:rsidP="0034126F">
      <w:pPr>
        <w:shd w:val="clear" w:color="000000" w:fill="auto"/>
        <w:suppressAutoHyphens/>
        <w:spacing w:after="0" w:line="240" w:lineRule="auto"/>
        <w:ind w:firstLine="709"/>
        <w:jc w:val="both"/>
        <w:rPr>
          <w:rFonts w:ascii="Times New Roman" w:hAnsi="Times New Roman"/>
          <w:color w:val="000000"/>
          <w:sz w:val="28"/>
          <w:szCs w:val="28"/>
        </w:rPr>
      </w:pPr>
      <w:r w:rsidRPr="00AF68A5">
        <w:rPr>
          <w:rFonts w:ascii="Times New Roman" w:hAnsi="Times New Roman"/>
          <w:color w:val="000000"/>
          <w:sz w:val="28"/>
          <w:szCs w:val="28"/>
        </w:rPr>
        <w:t>Управление человеческими ресурсами в ТОО «</w:t>
      </w:r>
      <w:proofErr w:type="spellStart"/>
      <w:r w:rsidRPr="00AF68A5">
        <w:rPr>
          <w:rFonts w:ascii="Times New Roman" w:hAnsi="Times New Roman"/>
          <w:color w:val="000000"/>
          <w:sz w:val="28"/>
          <w:szCs w:val="28"/>
        </w:rPr>
        <w:t>Rixos</w:t>
      </w:r>
      <w:proofErr w:type="spellEnd"/>
      <w:r w:rsidRPr="00AF68A5">
        <w:rPr>
          <w:rFonts w:ascii="Times New Roman" w:hAnsi="Times New Roman"/>
          <w:color w:val="000000"/>
          <w:sz w:val="28"/>
          <w:szCs w:val="28"/>
        </w:rPr>
        <w:t xml:space="preserve"> President </w:t>
      </w:r>
      <w:proofErr w:type="spellStart"/>
      <w:r w:rsidRPr="00AF68A5">
        <w:rPr>
          <w:rFonts w:ascii="Times New Roman" w:hAnsi="Times New Roman"/>
          <w:color w:val="000000"/>
          <w:sz w:val="28"/>
          <w:szCs w:val="28"/>
        </w:rPr>
        <w:t>Astana</w:t>
      </w:r>
      <w:proofErr w:type="spellEnd"/>
      <w:r w:rsidRPr="00AF68A5">
        <w:rPr>
          <w:rFonts w:ascii="Times New Roman" w:hAnsi="Times New Roman"/>
          <w:color w:val="000000"/>
          <w:sz w:val="28"/>
          <w:szCs w:val="28"/>
        </w:rPr>
        <w:t>» строится на основе стремления компании к наличию высококвалифицированных специалистов. Это включает в себя не только привлечение персонала, но и создание таких условий труда, которые позволяют сотрудникам достигать своего потенциала. Важной составляющей данного подхода является предоставление возможностей для карьерного роста и профессионального развития каждого сотрудника.</w:t>
      </w:r>
    </w:p>
    <w:p w14:paraId="0D63EDB6" w14:textId="77777777" w:rsidR="00A01395" w:rsidRPr="00A01395" w:rsidRDefault="00A01395" w:rsidP="00A01395">
      <w:pPr>
        <w:shd w:val="clear" w:color="000000" w:fill="auto"/>
        <w:suppressAutoHyphens/>
        <w:spacing w:after="0" w:line="240" w:lineRule="auto"/>
        <w:ind w:firstLine="851"/>
        <w:jc w:val="both"/>
        <w:rPr>
          <w:rFonts w:ascii="Times New Roman" w:hAnsi="Times New Roman"/>
          <w:color w:val="000000"/>
          <w:kern w:val="28"/>
          <w:sz w:val="28"/>
          <w:szCs w:val="28"/>
        </w:rPr>
      </w:pPr>
    </w:p>
    <w:p w14:paraId="4DA30F25" w14:textId="357DC2C6" w:rsidR="00A01395" w:rsidRPr="00E73E00" w:rsidRDefault="0034126F" w:rsidP="00A01395">
      <w:pPr>
        <w:shd w:val="clear" w:color="000000" w:fill="auto"/>
        <w:suppressAutoHyphens/>
        <w:spacing w:after="0" w:line="240" w:lineRule="auto"/>
        <w:jc w:val="both"/>
        <w:rPr>
          <w:rFonts w:ascii="Times New Roman" w:hAnsi="Times New Roman"/>
          <w:color w:val="000000"/>
          <w:kern w:val="28"/>
          <w:sz w:val="28"/>
          <w:szCs w:val="28"/>
        </w:rPr>
      </w:pPr>
      <w:r>
        <w:rPr>
          <w:rFonts w:ascii="Times New Roman" w:hAnsi="Times New Roman"/>
          <w:color w:val="000000"/>
          <w:sz w:val="28"/>
          <w:szCs w:val="28"/>
          <w:lang w:val="kk-KZ"/>
        </w:rPr>
        <w:lastRenderedPageBreak/>
        <w:t xml:space="preserve">          </w:t>
      </w:r>
      <w:r w:rsidR="00A01395" w:rsidRPr="00E73E00">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00A01395" w:rsidRPr="00E73E00">
        <w:rPr>
          <w:rFonts w:ascii="Times New Roman" w:hAnsi="Times New Roman"/>
          <w:color w:val="000000"/>
          <w:sz w:val="28"/>
          <w:szCs w:val="28"/>
        </w:rPr>
        <w:t>1</w:t>
      </w:r>
      <w:r w:rsidR="009B56B3">
        <w:rPr>
          <w:rFonts w:ascii="Times New Roman" w:hAnsi="Times New Roman"/>
          <w:color w:val="000000"/>
          <w:sz w:val="28"/>
          <w:szCs w:val="28"/>
        </w:rPr>
        <w:t>7</w:t>
      </w:r>
      <w:r w:rsidR="00467461">
        <w:rPr>
          <w:rFonts w:ascii="Times New Roman" w:hAnsi="Times New Roman"/>
          <w:color w:val="000000"/>
          <w:sz w:val="28"/>
          <w:szCs w:val="28"/>
        </w:rPr>
        <w:t xml:space="preserve"> </w:t>
      </w:r>
      <w:r w:rsidR="00A01395" w:rsidRPr="00E73E00">
        <w:rPr>
          <w:rFonts w:ascii="Times New Roman" w:hAnsi="Times New Roman"/>
          <w:color w:val="000000"/>
          <w:sz w:val="28"/>
          <w:szCs w:val="28"/>
        </w:rPr>
        <w:t>–</w:t>
      </w:r>
      <w:r w:rsidR="00467461">
        <w:rPr>
          <w:rFonts w:ascii="Times New Roman" w:hAnsi="Times New Roman"/>
          <w:color w:val="000000"/>
          <w:sz w:val="28"/>
          <w:szCs w:val="28"/>
        </w:rPr>
        <w:t xml:space="preserve"> </w:t>
      </w:r>
      <w:r w:rsidR="00A01395" w:rsidRPr="00E73E00">
        <w:rPr>
          <w:rFonts w:ascii="Times New Roman" w:hAnsi="Times New Roman"/>
          <w:color w:val="000000"/>
          <w:sz w:val="28"/>
          <w:szCs w:val="28"/>
        </w:rPr>
        <w:t>П</w:t>
      </w:r>
      <w:r w:rsidR="002C219C">
        <w:rPr>
          <w:rFonts w:ascii="Times New Roman" w:hAnsi="Times New Roman"/>
          <w:color w:val="000000"/>
          <w:sz w:val="28"/>
          <w:szCs w:val="28"/>
        </w:rPr>
        <w:t>одготовка и п</w:t>
      </w:r>
      <w:r w:rsidR="00A01395" w:rsidRPr="00E73E00">
        <w:rPr>
          <w:rFonts w:ascii="Times New Roman" w:hAnsi="Times New Roman"/>
          <w:color w:val="000000"/>
          <w:sz w:val="28"/>
          <w:szCs w:val="28"/>
        </w:rPr>
        <w:t>ланирование</w:t>
      </w:r>
      <w:r w:rsidR="00467461">
        <w:rPr>
          <w:rFonts w:ascii="Times New Roman" w:hAnsi="Times New Roman"/>
          <w:color w:val="000000"/>
          <w:sz w:val="28"/>
          <w:szCs w:val="28"/>
        </w:rPr>
        <w:t xml:space="preserve"> </w:t>
      </w:r>
      <w:r w:rsidR="002C219C">
        <w:rPr>
          <w:rFonts w:ascii="Times New Roman" w:hAnsi="Times New Roman"/>
          <w:color w:val="000000"/>
          <w:sz w:val="28"/>
          <w:szCs w:val="28"/>
        </w:rPr>
        <w:t xml:space="preserve">профессиональной </w:t>
      </w:r>
      <w:r w:rsidR="00A01395" w:rsidRPr="00E73E00">
        <w:rPr>
          <w:rFonts w:ascii="Times New Roman" w:hAnsi="Times New Roman"/>
          <w:color w:val="000000"/>
          <w:sz w:val="28"/>
          <w:szCs w:val="28"/>
        </w:rPr>
        <w:t>карьеры</w:t>
      </w:r>
      <w:r w:rsidR="00467461">
        <w:rPr>
          <w:rFonts w:ascii="Times New Roman" w:hAnsi="Times New Roman"/>
          <w:color w:val="000000"/>
          <w:kern w:val="28"/>
          <w:sz w:val="28"/>
          <w:szCs w:val="28"/>
        </w:rPr>
        <w:t xml:space="preserve"> </w:t>
      </w:r>
      <w:r w:rsidR="00A01395" w:rsidRPr="00E73E00">
        <w:rPr>
          <w:rFonts w:ascii="Times New Roman" w:hAnsi="Times New Roman"/>
          <w:color w:val="000000"/>
          <w:kern w:val="28"/>
          <w:sz w:val="28"/>
          <w:szCs w:val="28"/>
        </w:rPr>
        <w:t>в</w:t>
      </w:r>
      <w:r w:rsidR="00467461">
        <w:rPr>
          <w:rFonts w:ascii="Times New Roman" w:hAnsi="Times New Roman"/>
          <w:color w:val="000000"/>
          <w:kern w:val="28"/>
          <w:sz w:val="28"/>
          <w:szCs w:val="28"/>
        </w:rPr>
        <w:t xml:space="preserve"> </w:t>
      </w:r>
      <w:r w:rsidR="00A01395" w:rsidRPr="00E73E00">
        <w:rPr>
          <w:rFonts w:ascii="Times New Roman" w:hAnsi="Times New Roman"/>
          <w:color w:val="000000"/>
          <w:kern w:val="28"/>
          <w:sz w:val="28"/>
          <w:szCs w:val="28"/>
        </w:rPr>
        <w:t>ТОО</w:t>
      </w:r>
      <w:r w:rsidR="00467461">
        <w:rPr>
          <w:rFonts w:ascii="Times New Roman" w:hAnsi="Times New Roman"/>
          <w:color w:val="000000"/>
          <w:kern w:val="28"/>
          <w:sz w:val="28"/>
          <w:szCs w:val="28"/>
        </w:rPr>
        <w:t xml:space="preserve"> </w:t>
      </w:r>
      <w:r w:rsidR="00A01395" w:rsidRPr="00E73E00">
        <w:rPr>
          <w:rFonts w:ascii="Times New Roman" w:hAnsi="Times New Roman"/>
          <w:color w:val="000000"/>
          <w:kern w:val="28"/>
          <w:sz w:val="28"/>
          <w:szCs w:val="28"/>
        </w:rPr>
        <w:t>«</w:t>
      </w:r>
      <w:proofErr w:type="spellStart"/>
      <w:r w:rsidR="00A01395" w:rsidRPr="00E73E00">
        <w:rPr>
          <w:rFonts w:ascii="Times New Roman" w:hAnsi="Times New Roman"/>
          <w:color w:val="000000"/>
          <w:kern w:val="28"/>
          <w:sz w:val="28"/>
          <w:szCs w:val="28"/>
        </w:rPr>
        <w:t>Rixos</w:t>
      </w:r>
      <w:proofErr w:type="spellEnd"/>
      <w:r w:rsidR="00467461">
        <w:rPr>
          <w:rFonts w:ascii="Times New Roman" w:hAnsi="Times New Roman"/>
          <w:color w:val="000000"/>
          <w:kern w:val="28"/>
          <w:sz w:val="28"/>
          <w:szCs w:val="28"/>
        </w:rPr>
        <w:t xml:space="preserve"> </w:t>
      </w:r>
      <w:r w:rsidR="00A01395" w:rsidRPr="00E73E00">
        <w:rPr>
          <w:rFonts w:ascii="Times New Roman" w:hAnsi="Times New Roman"/>
          <w:color w:val="000000"/>
          <w:kern w:val="28"/>
          <w:sz w:val="28"/>
          <w:szCs w:val="28"/>
        </w:rPr>
        <w:t>President</w:t>
      </w:r>
      <w:r w:rsidR="00467461">
        <w:rPr>
          <w:rFonts w:ascii="Times New Roman" w:hAnsi="Times New Roman"/>
          <w:color w:val="000000"/>
          <w:kern w:val="28"/>
          <w:sz w:val="28"/>
          <w:szCs w:val="28"/>
        </w:rPr>
        <w:t xml:space="preserve"> </w:t>
      </w:r>
      <w:proofErr w:type="spellStart"/>
      <w:r w:rsidR="00A01395" w:rsidRPr="00E73E00">
        <w:rPr>
          <w:rFonts w:ascii="Times New Roman" w:hAnsi="Times New Roman"/>
          <w:color w:val="000000"/>
          <w:kern w:val="28"/>
          <w:sz w:val="28"/>
          <w:szCs w:val="28"/>
        </w:rPr>
        <w:t>Astana</w:t>
      </w:r>
      <w:proofErr w:type="spellEnd"/>
      <w:r w:rsidR="00A01395" w:rsidRPr="00E73E00">
        <w:rPr>
          <w:rFonts w:ascii="Times New Roman" w:hAnsi="Times New Roman"/>
          <w:color w:val="000000"/>
          <w:kern w:val="28"/>
          <w:sz w:val="28"/>
          <w:szCs w:val="28"/>
        </w:rPr>
        <w:t>»</w:t>
      </w:r>
    </w:p>
    <w:p w14:paraId="0388E8D8" w14:textId="77777777" w:rsidR="00A01395" w:rsidRPr="00E73E00" w:rsidRDefault="00A01395" w:rsidP="00A01395">
      <w:pPr>
        <w:shd w:val="clear" w:color="000000" w:fill="auto"/>
        <w:suppressAutoHyphens/>
        <w:spacing w:after="0" w:line="240" w:lineRule="auto"/>
        <w:jc w:val="both"/>
        <w:rPr>
          <w:rFonts w:ascii="Times New Roman" w:hAnsi="Times New Roman"/>
          <w:color w:val="000000"/>
          <w:kern w:val="28"/>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4"/>
        <w:gridCol w:w="6614"/>
      </w:tblGrid>
      <w:tr w:rsidR="00A01395" w:rsidRPr="00E73E00" w14:paraId="4D0AF1D1" w14:textId="77777777" w:rsidTr="00910FE4">
        <w:tc>
          <w:tcPr>
            <w:tcW w:w="1565" w:type="pct"/>
          </w:tcPr>
          <w:p w14:paraId="3659573F" w14:textId="033C1407" w:rsidR="00A01395" w:rsidRPr="00E73E00" w:rsidRDefault="002C219C" w:rsidP="00910FE4">
            <w:pPr>
              <w:shd w:val="clear" w:color="000000" w:fill="auto"/>
              <w:suppressAutoHyphens/>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Персонал</w:t>
            </w:r>
          </w:p>
        </w:tc>
        <w:tc>
          <w:tcPr>
            <w:tcW w:w="3435" w:type="pct"/>
          </w:tcPr>
          <w:p w14:paraId="1C74EF3E" w14:textId="5F90E869" w:rsidR="00A01395" w:rsidRPr="00E73E00" w:rsidRDefault="002C219C" w:rsidP="00910FE4">
            <w:pPr>
              <w:shd w:val="clear" w:color="000000" w:fill="auto"/>
              <w:suppressAutoHyphens/>
              <w:spacing w:after="0" w:line="240" w:lineRule="auto"/>
              <w:jc w:val="center"/>
              <w:rPr>
                <w:rFonts w:ascii="Times New Roman" w:hAnsi="Times New Roman"/>
                <w:bCs/>
                <w:color w:val="000000"/>
                <w:sz w:val="28"/>
                <w:szCs w:val="28"/>
              </w:rPr>
            </w:pPr>
            <w:r w:rsidRPr="00E73E00">
              <w:rPr>
                <w:rFonts w:ascii="Times New Roman" w:hAnsi="Times New Roman"/>
                <w:color w:val="000000"/>
                <w:sz w:val="28"/>
                <w:szCs w:val="28"/>
              </w:rPr>
              <w:t>П</w:t>
            </w:r>
            <w:r>
              <w:rPr>
                <w:rFonts w:ascii="Times New Roman" w:hAnsi="Times New Roman"/>
                <w:color w:val="000000"/>
                <w:sz w:val="28"/>
                <w:szCs w:val="28"/>
              </w:rPr>
              <w:t>одготовка и п</w:t>
            </w:r>
            <w:r w:rsidRPr="00E73E00">
              <w:rPr>
                <w:rFonts w:ascii="Times New Roman" w:hAnsi="Times New Roman"/>
                <w:color w:val="000000"/>
                <w:sz w:val="28"/>
                <w:szCs w:val="28"/>
              </w:rPr>
              <w:t>ланирование</w:t>
            </w:r>
            <w:r>
              <w:rPr>
                <w:rFonts w:ascii="Times New Roman" w:hAnsi="Times New Roman"/>
                <w:color w:val="000000"/>
                <w:sz w:val="28"/>
                <w:szCs w:val="28"/>
              </w:rPr>
              <w:t xml:space="preserve"> профессиональной </w:t>
            </w:r>
            <w:r w:rsidRPr="00E73E00">
              <w:rPr>
                <w:rFonts w:ascii="Times New Roman" w:hAnsi="Times New Roman"/>
                <w:color w:val="000000"/>
                <w:sz w:val="28"/>
                <w:szCs w:val="28"/>
              </w:rPr>
              <w:t>карьеры</w:t>
            </w:r>
          </w:p>
        </w:tc>
      </w:tr>
      <w:tr w:rsidR="00AF68A5" w:rsidRPr="00E73E00" w14:paraId="74AA9E82" w14:textId="77777777" w:rsidTr="00910FE4">
        <w:tc>
          <w:tcPr>
            <w:tcW w:w="1565" w:type="pct"/>
          </w:tcPr>
          <w:p w14:paraId="641B57DB" w14:textId="0BEE1C86" w:rsidR="00AF68A5" w:rsidRDefault="00AF68A5" w:rsidP="00AF68A5">
            <w:pPr>
              <w:shd w:val="clear" w:color="000000" w:fill="auto"/>
              <w:suppressAutoHyphens/>
              <w:spacing w:after="0" w:line="240" w:lineRule="auto"/>
              <w:jc w:val="both"/>
              <w:rPr>
                <w:rFonts w:ascii="Times New Roman" w:hAnsi="Times New Roman"/>
                <w:bCs/>
                <w:color w:val="000000"/>
                <w:sz w:val="28"/>
                <w:szCs w:val="28"/>
              </w:rPr>
            </w:pPr>
            <w:r w:rsidRPr="00E73E00">
              <w:rPr>
                <w:rFonts w:ascii="Times New Roman" w:hAnsi="Times New Roman"/>
                <w:bCs/>
                <w:iCs/>
                <w:color w:val="000000"/>
                <w:sz w:val="28"/>
                <w:szCs w:val="28"/>
              </w:rPr>
              <w:t>Непосредственный</w:t>
            </w:r>
            <w:r>
              <w:rPr>
                <w:rFonts w:ascii="Times New Roman" w:hAnsi="Times New Roman"/>
                <w:bCs/>
                <w:iCs/>
                <w:color w:val="000000"/>
                <w:sz w:val="28"/>
                <w:szCs w:val="28"/>
              </w:rPr>
              <w:t xml:space="preserve"> </w:t>
            </w:r>
            <w:r w:rsidRPr="00E73E00">
              <w:rPr>
                <w:rFonts w:ascii="Times New Roman" w:hAnsi="Times New Roman"/>
                <w:bCs/>
                <w:iCs/>
                <w:color w:val="000000"/>
                <w:sz w:val="28"/>
                <w:szCs w:val="28"/>
              </w:rPr>
              <w:t>руководитель</w:t>
            </w:r>
          </w:p>
        </w:tc>
        <w:tc>
          <w:tcPr>
            <w:tcW w:w="3435" w:type="pct"/>
          </w:tcPr>
          <w:p w14:paraId="6CF311E4"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Анализ эффективности работы</w:t>
            </w:r>
          </w:p>
          <w:p w14:paraId="07CEA434"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Оценка уровня мотивации </w:t>
            </w:r>
          </w:p>
          <w:p w14:paraId="35D020AB"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Поддержка профессионального развития </w:t>
            </w:r>
          </w:p>
          <w:p w14:paraId="219FADB1"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Методы поощрения и стимулирования </w:t>
            </w:r>
          </w:p>
          <w:p w14:paraId="08064C52" w14:textId="460AA66E" w:rsidR="00AF68A5" w:rsidRPr="00E73E00"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Идеи и предложения для дальнейшего развития</w:t>
            </w:r>
          </w:p>
        </w:tc>
      </w:tr>
      <w:tr w:rsidR="00AF68A5" w:rsidRPr="00E73E00" w14:paraId="75BCCF21" w14:textId="77777777" w:rsidTr="00910FE4">
        <w:tc>
          <w:tcPr>
            <w:tcW w:w="1565" w:type="pct"/>
          </w:tcPr>
          <w:p w14:paraId="37EBC607" w14:textId="77777777" w:rsidR="00AF68A5" w:rsidRPr="00E73E00" w:rsidRDefault="00AF68A5" w:rsidP="00AF68A5">
            <w:pPr>
              <w:shd w:val="clear" w:color="000000" w:fill="auto"/>
              <w:suppressAutoHyphens/>
              <w:spacing w:after="0"/>
              <w:rPr>
                <w:rFonts w:ascii="Times New Roman" w:hAnsi="Times New Roman"/>
                <w:color w:val="000000"/>
                <w:sz w:val="28"/>
                <w:szCs w:val="28"/>
              </w:rPr>
            </w:pPr>
            <w:r w:rsidRPr="00E73E00">
              <w:rPr>
                <w:rFonts w:ascii="Times New Roman" w:hAnsi="Times New Roman"/>
                <w:bCs/>
                <w:iCs/>
                <w:color w:val="000000"/>
                <w:sz w:val="28"/>
                <w:szCs w:val="28"/>
              </w:rPr>
              <w:t>Сотрудник</w:t>
            </w:r>
          </w:p>
        </w:tc>
        <w:tc>
          <w:tcPr>
            <w:tcW w:w="3435" w:type="pct"/>
          </w:tcPr>
          <w:p w14:paraId="6B18D1FB" w14:textId="7BAEE2B5" w:rsidR="00AF68A5" w:rsidRPr="00E73E00" w:rsidRDefault="00AF68A5" w:rsidP="00AF68A5">
            <w:pPr>
              <w:shd w:val="clear" w:color="000000" w:fill="auto"/>
              <w:suppressAutoHyphens/>
              <w:spacing w:after="0"/>
              <w:rPr>
                <w:rFonts w:ascii="Times New Roman" w:hAnsi="Times New Roman"/>
                <w:color w:val="000000"/>
                <w:sz w:val="28"/>
                <w:szCs w:val="28"/>
              </w:rPr>
            </w:pPr>
            <w:r>
              <w:rPr>
                <w:rFonts w:ascii="Times New Roman" w:hAnsi="Times New Roman"/>
                <w:color w:val="000000"/>
                <w:sz w:val="28"/>
                <w:szCs w:val="28"/>
              </w:rPr>
              <w:t xml:space="preserve">Начальное определение направления и выбор </w:t>
            </w:r>
            <w:r w:rsidRPr="00E73E00">
              <w:rPr>
                <w:rFonts w:ascii="Times New Roman" w:hAnsi="Times New Roman"/>
                <w:color w:val="000000"/>
                <w:sz w:val="28"/>
                <w:szCs w:val="28"/>
              </w:rPr>
              <w:t xml:space="preserve">профессии </w:t>
            </w:r>
          </w:p>
          <w:p w14:paraId="26AD2109"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Подбор компании и позиции</w:t>
            </w:r>
            <w:r w:rsidRPr="00E73E00">
              <w:rPr>
                <w:rFonts w:ascii="Times New Roman" w:hAnsi="Times New Roman"/>
                <w:color w:val="000000"/>
                <w:sz w:val="28"/>
                <w:szCs w:val="28"/>
              </w:rPr>
              <w:t xml:space="preserve"> </w:t>
            </w:r>
          </w:p>
          <w:p w14:paraId="522BDA89"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Адаптация к рабочей среде</w:t>
            </w:r>
            <w:r w:rsidRPr="00E73E00">
              <w:rPr>
                <w:rFonts w:ascii="Times New Roman" w:hAnsi="Times New Roman"/>
                <w:color w:val="000000"/>
                <w:sz w:val="28"/>
                <w:szCs w:val="28"/>
              </w:rPr>
              <w:t xml:space="preserve"> </w:t>
            </w:r>
          </w:p>
          <w:p w14:paraId="659455B4"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Исслед</w:t>
            </w:r>
            <w:r>
              <w:rPr>
                <w:rFonts w:ascii="Times New Roman" w:hAnsi="Times New Roman"/>
                <w:color w:val="000000"/>
                <w:sz w:val="28"/>
                <w:szCs w:val="28"/>
              </w:rPr>
              <w:t>ование возможностей и развития</w:t>
            </w:r>
          </w:p>
          <w:p w14:paraId="256F9E85" w14:textId="22139DAA"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планирование карьерного роста</w:t>
            </w:r>
            <w:r w:rsidRPr="00E73E00">
              <w:rPr>
                <w:rFonts w:ascii="Times New Roman" w:hAnsi="Times New Roman"/>
                <w:color w:val="000000"/>
                <w:sz w:val="28"/>
                <w:szCs w:val="28"/>
              </w:rPr>
              <w:t xml:space="preserve"> </w:t>
            </w:r>
          </w:p>
          <w:p w14:paraId="02BF08AF" w14:textId="78E89EAD" w:rsidR="00AF68A5" w:rsidRPr="00E73E00"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Достижение поставленных целей в развитии</w:t>
            </w:r>
          </w:p>
        </w:tc>
      </w:tr>
      <w:tr w:rsidR="00AF68A5" w:rsidRPr="00E73E00" w14:paraId="4E99209E" w14:textId="77777777" w:rsidTr="00910FE4">
        <w:tc>
          <w:tcPr>
            <w:tcW w:w="1565" w:type="pct"/>
          </w:tcPr>
          <w:p w14:paraId="67630F9D" w14:textId="3B7B3C7C" w:rsidR="00AF68A5" w:rsidRPr="00E73E00" w:rsidRDefault="00AF68A5" w:rsidP="00AF68A5">
            <w:pPr>
              <w:shd w:val="clear" w:color="000000" w:fill="auto"/>
              <w:suppressAutoHyphens/>
              <w:spacing w:after="0"/>
              <w:rPr>
                <w:rFonts w:ascii="Times New Roman" w:hAnsi="Times New Roman"/>
                <w:color w:val="000000"/>
                <w:sz w:val="28"/>
                <w:szCs w:val="28"/>
              </w:rPr>
            </w:pPr>
            <w:r w:rsidRPr="00E73E00">
              <w:rPr>
                <w:rFonts w:ascii="Times New Roman" w:hAnsi="Times New Roman"/>
                <w:bCs/>
                <w:iCs/>
                <w:color w:val="000000"/>
                <w:sz w:val="28"/>
                <w:szCs w:val="28"/>
              </w:rPr>
              <w:t>Менеджер</w:t>
            </w:r>
            <w:r>
              <w:rPr>
                <w:rFonts w:ascii="Times New Roman" w:hAnsi="Times New Roman"/>
                <w:bCs/>
                <w:iCs/>
                <w:color w:val="000000"/>
                <w:sz w:val="28"/>
                <w:szCs w:val="28"/>
              </w:rPr>
              <w:t xml:space="preserve"> </w:t>
            </w:r>
            <w:r w:rsidRPr="00E73E00">
              <w:rPr>
                <w:rFonts w:ascii="Times New Roman" w:hAnsi="Times New Roman"/>
                <w:bCs/>
                <w:iCs/>
                <w:color w:val="000000"/>
                <w:sz w:val="28"/>
                <w:szCs w:val="28"/>
              </w:rPr>
              <w:t>по</w:t>
            </w:r>
            <w:r>
              <w:rPr>
                <w:rFonts w:ascii="Times New Roman" w:hAnsi="Times New Roman"/>
                <w:bCs/>
                <w:iCs/>
                <w:color w:val="000000"/>
                <w:sz w:val="28"/>
                <w:szCs w:val="28"/>
              </w:rPr>
              <w:t xml:space="preserve"> </w:t>
            </w:r>
            <w:r w:rsidRPr="00E73E00">
              <w:rPr>
                <w:rFonts w:ascii="Times New Roman" w:hAnsi="Times New Roman"/>
                <w:bCs/>
                <w:iCs/>
                <w:color w:val="000000"/>
                <w:sz w:val="28"/>
                <w:szCs w:val="28"/>
              </w:rPr>
              <w:t>персоналу</w:t>
            </w:r>
          </w:p>
        </w:tc>
        <w:tc>
          <w:tcPr>
            <w:tcW w:w="3435" w:type="pct"/>
          </w:tcPr>
          <w:p w14:paraId="05C99F90"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Оценка при найме </w:t>
            </w:r>
          </w:p>
          <w:p w14:paraId="65236C62"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Назначение на должность </w:t>
            </w:r>
          </w:p>
          <w:p w14:paraId="48BD6A84"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Анализ потенциала сотрудника </w:t>
            </w:r>
          </w:p>
          <w:p w14:paraId="64B6609C"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Выбор в кадровый резерв </w:t>
            </w:r>
          </w:p>
          <w:p w14:paraId="7545F0AE"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Дополнительное обучение </w:t>
            </w:r>
          </w:p>
          <w:p w14:paraId="64349009"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Программы для кадрового резерва </w:t>
            </w:r>
          </w:p>
          <w:p w14:paraId="2A3DF89D" w14:textId="77777777" w:rsidR="00AF68A5"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 xml:space="preserve">Продвижение по службе </w:t>
            </w:r>
          </w:p>
          <w:p w14:paraId="131959DD" w14:textId="30F4611A" w:rsidR="00AF68A5" w:rsidRPr="00E73E00" w:rsidRDefault="00AF68A5" w:rsidP="00AF68A5">
            <w:pPr>
              <w:shd w:val="clear" w:color="000000" w:fill="auto"/>
              <w:suppressAutoHyphens/>
              <w:spacing w:after="0"/>
              <w:rPr>
                <w:rFonts w:ascii="Times New Roman" w:hAnsi="Times New Roman"/>
                <w:color w:val="000000"/>
                <w:sz w:val="28"/>
                <w:szCs w:val="28"/>
              </w:rPr>
            </w:pPr>
            <w:r w:rsidRPr="00AF68A5">
              <w:rPr>
                <w:rFonts w:ascii="Times New Roman" w:hAnsi="Times New Roman"/>
                <w:color w:val="000000"/>
                <w:sz w:val="28"/>
                <w:szCs w:val="28"/>
              </w:rPr>
              <w:t>Обновленный этап планирования</w:t>
            </w:r>
          </w:p>
        </w:tc>
      </w:tr>
      <w:tr w:rsidR="00AF68A5" w:rsidRPr="00A01395" w14:paraId="29238AE9" w14:textId="77777777" w:rsidTr="00910FE4">
        <w:tc>
          <w:tcPr>
            <w:tcW w:w="5000" w:type="pct"/>
            <w:gridSpan w:val="2"/>
          </w:tcPr>
          <w:p w14:paraId="5E1A11A3" w14:textId="713A73A8" w:rsidR="00AF68A5" w:rsidRPr="00A01395" w:rsidRDefault="00AF68A5" w:rsidP="00AF68A5">
            <w:pPr>
              <w:suppressAutoHyphens/>
              <w:spacing w:after="0" w:line="240" w:lineRule="auto"/>
              <w:rPr>
                <w:rFonts w:ascii="Times New Roman" w:hAnsi="Times New Roman"/>
                <w:sz w:val="28"/>
                <w:szCs w:val="28"/>
              </w:rPr>
            </w:pPr>
            <w:r w:rsidRPr="00E73E00">
              <w:rPr>
                <w:rFonts w:ascii="Times New Roman" w:hAnsi="Times New Roman"/>
                <w:sz w:val="28"/>
                <w:szCs w:val="28"/>
              </w:rPr>
              <w:t>Примечание:</w:t>
            </w:r>
            <w:r>
              <w:rPr>
                <w:rFonts w:ascii="Times New Roman" w:hAnsi="Times New Roman"/>
                <w:sz w:val="28"/>
                <w:szCs w:val="28"/>
              </w:rPr>
              <w:t xml:space="preserve"> </w:t>
            </w:r>
            <w:r w:rsidRPr="00E73E00">
              <w:rPr>
                <w:rFonts w:ascii="Times New Roman" w:hAnsi="Times New Roman"/>
                <w:sz w:val="28"/>
                <w:szCs w:val="28"/>
              </w:rPr>
              <w:t>составлено</w:t>
            </w:r>
            <w:r>
              <w:rPr>
                <w:rFonts w:ascii="Times New Roman" w:hAnsi="Times New Roman"/>
                <w:sz w:val="28"/>
                <w:szCs w:val="28"/>
              </w:rPr>
              <w:t xml:space="preserve"> </w:t>
            </w:r>
            <w:r w:rsidRPr="00E73E00">
              <w:rPr>
                <w:rFonts w:ascii="Times New Roman" w:hAnsi="Times New Roman"/>
                <w:sz w:val="28"/>
                <w:szCs w:val="28"/>
              </w:rPr>
              <w:t>автором</w:t>
            </w:r>
            <w:r>
              <w:rPr>
                <w:rFonts w:ascii="Times New Roman" w:hAnsi="Times New Roman"/>
                <w:sz w:val="28"/>
                <w:szCs w:val="28"/>
              </w:rPr>
              <w:t xml:space="preserve"> </w:t>
            </w:r>
            <w:r w:rsidRPr="00E73E00">
              <w:rPr>
                <w:rFonts w:ascii="Times New Roman" w:hAnsi="Times New Roman"/>
                <w:sz w:val="28"/>
                <w:szCs w:val="28"/>
              </w:rPr>
              <w:t>на</w:t>
            </w:r>
            <w:r>
              <w:rPr>
                <w:rFonts w:ascii="Times New Roman" w:hAnsi="Times New Roman"/>
                <w:sz w:val="28"/>
                <w:szCs w:val="28"/>
              </w:rPr>
              <w:t xml:space="preserve"> </w:t>
            </w:r>
            <w:r w:rsidRPr="00E73E00">
              <w:rPr>
                <w:rFonts w:ascii="Times New Roman" w:hAnsi="Times New Roman"/>
                <w:sz w:val="28"/>
                <w:szCs w:val="28"/>
              </w:rPr>
              <w:t>основании</w:t>
            </w:r>
            <w:r>
              <w:rPr>
                <w:rFonts w:ascii="Times New Roman" w:hAnsi="Times New Roman"/>
                <w:sz w:val="28"/>
                <w:szCs w:val="28"/>
              </w:rPr>
              <w:t xml:space="preserve"> </w:t>
            </w:r>
            <w:r w:rsidRPr="00E73E00">
              <w:rPr>
                <w:rFonts w:ascii="Times New Roman" w:hAnsi="Times New Roman"/>
                <w:sz w:val="28"/>
                <w:szCs w:val="28"/>
              </w:rPr>
              <w:t>источника</w:t>
            </w:r>
            <w:r>
              <w:rPr>
                <w:rFonts w:ascii="Times New Roman" w:hAnsi="Times New Roman"/>
                <w:sz w:val="28"/>
                <w:szCs w:val="28"/>
              </w:rPr>
              <w:t xml:space="preserve"> </w:t>
            </w:r>
            <w:r w:rsidRPr="00E73E00">
              <w:rPr>
                <w:rFonts w:ascii="Times New Roman" w:hAnsi="Times New Roman"/>
                <w:sz w:val="28"/>
                <w:szCs w:val="28"/>
              </w:rPr>
              <w:t>[4</w:t>
            </w:r>
            <w:r>
              <w:rPr>
                <w:rFonts w:ascii="Times New Roman" w:hAnsi="Times New Roman"/>
                <w:sz w:val="28"/>
                <w:szCs w:val="28"/>
              </w:rPr>
              <w:t>1</w:t>
            </w:r>
            <w:r w:rsidRPr="00E73E00">
              <w:rPr>
                <w:rFonts w:ascii="Times New Roman" w:hAnsi="Times New Roman"/>
                <w:sz w:val="28"/>
                <w:szCs w:val="28"/>
              </w:rPr>
              <w:t>]</w:t>
            </w:r>
          </w:p>
        </w:tc>
      </w:tr>
    </w:tbl>
    <w:p w14:paraId="2AA68178" w14:textId="77777777" w:rsidR="00AF68A5" w:rsidRDefault="00AF68A5" w:rsidP="00933003">
      <w:pPr>
        <w:shd w:val="clear" w:color="000000" w:fill="auto"/>
        <w:suppressAutoHyphens/>
        <w:spacing w:after="0" w:line="240" w:lineRule="auto"/>
        <w:ind w:firstLine="709"/>
        <w:jc w:val="both"/>
        <w:rPr>
          <w:rFonts w:ascii="Times New Roman" w:hAnsi="Times New Roman"/>
          <w:color w:val="000000"/>
          <w:sz w:val="28"/>
          <w:szCs w:val="28"/>
        </w:rPr>
      </w:pPr>
    </w:p>
    <w:p w14:paraId="6BFFBB75" w14:textId="77777777" w:rsidR="00AF68A5" w:rsidRPr="00AF68A5" w:rsidRDefault="00AF68A5" w:rsidP="00AF68A5">
      <w:pPr>
        <w:shd w:val="clear" w:color="000000" w:fill="auto"/>
        <w:suppressAutoHyphens/>
        <w:spacing w:after="0" w:line="240" w:lineRule="auto"/>
        <w:ind w:firstLine="709"/>
        <w:jc w:val="both"/>
        <w:rPr>
          <w:rFonts w:ascii="Times New Roman" w:hAnsi="Times New Roman"/>
          <w:color w:val="000000"/>
          <w:sz w:val="28"/>
          <w:szCs w:val="28"/>
        </w:rPr>
      </w:pPr>
      <w:r w:rsidRPr="00AF68A5">
        <w:rPr>
          <w:rFonts w:ascii="Times New Roman" w:hAnsi="Times New Roman"/>
          <w:color w:val="000000"/>
          <w:sz w:val="28"/>
          <w:szCs w:val="28"/>
        </w:rPr>
        <w:t>Кроме того, компания руководствуется принципом формирования плодотворных отношений в коллективе, внедряя механизмы для эффективного разрешения конфликтов и создания дружественной атмосферы в организации. Основной целью этих усилий является не только обеспечение высокого уровня профессионализма среди персонала, но и создание стимулирующей и воодушевляющей среды, которая способствует как личному, так и профессиональному росту каждого сотрудника.</w:t>
      </w:r>
    </w:p>
    <w:p w14:paraId="48814513" w14:textId="56FAF277" w:rsidR="00E73E00" w:rsidRDefault="00AF68A5" w:rsidP="00AF68A5">
      <w:pPr>
        <w:shd w:val="clear" w:color="000000" w:fill="auto"/>
        <w:suppressAutoHyphens/>
        <w:spacing w:after="0" w:line="240" w:lineRule="auto"/>
        <w:ind w:firstLine="709"/>
        <w:jc w:val="both"/>
        <w:rPr>
          <w:rFonts w:ascii="Times New Roman" w:hAnsi="Times New Roman"/>
          <w:color w:val="000000"/>
          <w:sz w:val="28"/>
          <w:szCs w:val="28"/>
        </w:rPr>
      </w:pPr>
      <w:r w:rsidRPr="00AF68A5">
        <w:rPr>
          <w:rFonts w:ascii="Times New Roman" w:hAnsi="Times New Roman"/>
          <w:color w:val="000000"/>
          <w:sz w:val="28"/>
          <w:szCs w:val="28"/>
        </w:rPr>
        <w:t>Процесс подбора персонала в общем плане представлен в таблице 18. В этой таблице отражены этапы, которые проходит кандидат от момента подачи заявки на вакансию до принятия решения о его приеме на работу. Включены основные шаги, такие как размещение вакансии, предварительный отбор резюме, проведение собеседования, оценка компетенций и т. д. Такая система позволяет структурировать процесс подбора персонала и обеспечить его эффективность.</w:t>
      </w:r>
    </w:p>
    <w:p w14:paraId="7434B0E5" w14:textId="77777777" w:rsidR="00AF68A5" w:rsidRDefault="00AF68A5" w:rsidP="00AF68A5">
      <w:pPr>
        <w:shd w:val="clear" w:color="000000" w:fill="auto"/>
        <w:suppressAutoHyphens/>
        <w:spacing w:after="0" w:line="240" w:lineRule="auto"/>
        <w:ind w:firstLine="709"/>
        <w:jc w:val="both"/>
        <w:rPr>
          <w:rFonts w:ascii="Times New Roman" w:hAnsi="Times New Roman"/>
          <w:color w:val="000000"/>
          <w:sz w:val="28"/>
          <w:szCs w:val="28"/>
        </w:rPr>
      </w:pPr>
    </w:p>
    <w:p w14:paraId="385847AC" w14:textId="17627FBF" w:rsidR="00A01395" w:rsidRDefault="00A01395" w:rsidP="00A01395">
      <w:pPr>
        <w:shd w:val="clear" w:color="000000" w:fill="auto"/>
        <w:suppressAutoHyphens/>
        <w:spacing w:after="0" w:line="240" w:lineRule="auto"/>
        <w:jc w:val="both"/>
        <w:rPr>
          <w:rFonts w:ascii="Times New Roman" w:hAnsi="Times New Roman"/>
          <w:color w:val="000000"/>
          <w:sz w:val="28"/>
          <w:szCs w:val="28"/>
        </w:rPr>
      </w:pPr>
      <w:r w:rsidRPr="00E73E00">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1</w:t>
      </w:r>
      <w:r w:rsidR="009B56B3">
        <w:rPr>
          <w:rFonts w:ascii="Times New Roman" w:hAnsi="Times New Roman"/>
          <w:color w:val="000000"/>
          <w:sz w:val="28"/>
          <w:szCs w:val="28"/>
        </w:rPr>
        <w:t>8</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Процесс</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отбора</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персонала</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в</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общем</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виде</w:t>
      </w:r>
    </w:p>
    <w:p w14:paraId="72F6E080" w14:textId="77777777" w:rsidR="00E73E00" w:rsidRPr="00E73E00" w:rsidRDefault="00E73E00" w:rsidP="00A01395">
      <w:pPr>
        <w:shd w:val="clear" w:color="000000" w:fill="auto"/>
        <w:suppressAutoHyphens/>
        <w:spacing w:after="0" w:line="240" w:lineRule="auto"/>
        <w:jc w:val="both"/>
        <w:rPr>
          <w:rFonts w:ascii="Times New Roman" w:hAnsi="Times New Roman"/>
          <w:color w:val="000000"/>
          <w:sz w:val="24"/>
          <w:szCs w:val="24"/>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495"/>
        <w:gridCol w:w="1876"/>
        <w:gridCol w:w="1749"/>
        <w:gridCol w:w="1716"/>
      </w:tblGrid>
      <w:tr w:rsidR="00A01395" w:rsidRPr="00933003" w14:paraId="48CE5991" w14:textId="77777777" w:rsidTr="00910FE4">
        <w:trPr>
          <w:trHeight w:val="322"/>
          <w:jc w:val="center"/>
        </w:trPr>
        <w:tc>
          <w:tcPr>
            <w:tcW w:w="358" w:type="dxa"/>
            <w:vMerge w:val="restart"/>
            <w:vAlign w:val="center"/>
          </w:tcPr>
          <w:p w14:paraId="2DC2646E" w14:textId="721BFDF2"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br w:type="page"/>
            </w:r>
            <w:r w:rsidRPr="00933003">
              <w:rPr>
                <w:rFonts w:ascii="Times New Roman" w:hAnsi="Times New Roman"/>
                <w:color w:val="000000"/>
                <w:sz w:val="26"/>
                <w:szCs w:val="26"/>
              </w:rPr>
              <w:br w:type="page"/>
              <w:t>№</w:t>
            </w:r>
            <w:r w:rsidR="00467461">
              <w:rPr>
                <w:rFonts w:ascii="Times New Roman" w:hAnsi="Times New Roman"/>
                <w:color w:val="000000"/>
                <w:sz w:val="26"/>
                <w:szCs w:val="26"/>
              </w:rPr>
              <w:t xml:space="preserve"> </w:t>
            </w:r>
            <w:proofErr w:type="spellStart"/>
            <w:r w:rsidRPr="00933003">
              <w:rPr>
                <w:rFonts w:ascii="Times New Roman" w:hAnsi="Times New Roman"/>
                <w:color w:val="000000"/>
                <w:sz w:val="26"/>
                <w:szCs w:val="26"/>
              </w:rPr>
              <w:t>п.п</w:t>
            </w:r>
            <w:proofErr w:type="spellEnd"/>
            <w:r w:rsidRPr="00933003">
              <w:rPr>
                <w:rFonts w:ascii="Times New Roman" w:hAnsi="Times New Roman"/>
                <w:color w:val="000000"/>
                <w:sz w:val="26"/>
                <w:szCs w:val="26"/>
              </w:rPr>
              <w:t>.</w:t>
            </w:r>
          </w:p>
        </w:tc>
        <w:tc>
          <w:tcPr>
            <w:tcW w:w="4312" w:type="dxa"/>
            <w:vMerge w:val="restart"/>
            <w:vAlign w:val="center"/>
          </w:tcPr>
          <w:p w14:paraId="1593ACBA" w14:textId="77777777" w:rsidR="00A01395" w:rsidRPr="00933003" w:rsidRDefault="00A01395" w:rsidP="00910FE4">
            <w:pPr>
              <w:pStyle w:val="1"/>
              <w:shd w:val="clear" w:color="000000" w:fill="auto"/>
              <w:suppressAutoHyphens/>
              <w:spacing w:before="0"/>
              <w:ind w:left="-12" w:right="53" w:firstLine="12"/>
              <w:jc w:val="center"/>
              <w:rPr>
                <w:rFonts w:ascii="Times New Roman" w:eastAsia="Calibri" w:hAnsi="Times New Roman" w:cs="Times New Roman"/>
                <w:b/>
                <w:bCs/>
                <w:color w:val="000000"/>
                <w:sz w:val="26"/>
                <w:szCs w:val="26"/>
              </w:rPr>
            </w:pPr>
            <w:bookmarkStart w:id="1" w:name="_Toc258322611"/>
            <w:bookmarkStart w:id="2" w:name="_Toc262574975"/>
            <w:bookmarkStart w:id="3" w:name="_Toc264045419"/>
            <w:bookmarkStart w:id="4" w:name="_Toc276508251"/>
            <w:r w:rsidRPr="00933003">
              <w:rPr>
                <w:rFonts w:ascii="Times New Roman" w:eastAsia="Calibri" w:hAnsi="Times New Roman" w:cs="Times New Roman"/>
                <w:b/>
                <w:bCs/>
                <w:color w:val="000000"/>
                <w:sz w:val="26"/>
                <w:szCs w:val="26"/>
              </w:rPr>
              <w:t>Этапы</w:t>
            </w:r>
            <w:bookmarkEnd w:id="1"/>
            <w:bookmarkEnd w:id="2"/>
            <w:bookmarkEnd w:id="3"/>
            <w:bookmarkEnd w:id="4"/>
          </w:p>
        </w:tc>
        <w:tc>
          <w:tcPr>
            <w:tcW w:w="4832" w:type="dxa"/>
            <w:gridSpan w:val="3"/>
            <w:vAlign w:val="center"/>
          </w:tcPr>
          <w:p w14:paraId="5D560A19" w14:textId="77777777" w:rsidR="00A01395" w:rsidRPr="00933003" w:rsidRDefault="00A01395" w:rsidP="00910FE4">
            <w:pPr>
              <w:pStyle w:val="1"/>
              <w:shd w:val="clear" w:color="000000" w:fill="auto"/>
              <w:suppressAutoHyphens/>
              <w:spacing w:before="0"/>
              <w:ind w:left="-12" w:right="53" w:firstLine="12"/>
              <w:jc w:val="center"/>
              <w:rPr>
                <w:rFonts w:ascii="Times New Roman" w:eastAsia="Calibri" w:hAnsi="Times New Roman" w:cs="Times New Roman"/>
                <w:b/>
                <w:bCs/>
                <w:color w:val="000000"/>
                <w:sz w:val="26"/>
                <w:szCs w:val="26"/>
              </w:rPr>
            </w:pPr>
            <w:r w:rsidRPr="00933003">
              <w:rPr>
                <w:rFonts w:ascii="Times New Roman" w:eastAsia="Calibri" w:hAnsi="Times New Roman" w:cs="Times New Roman"/>
                <w:b/>
                <w:bCs/>
                <w:color w:val="000000"/>
                <w:sz w:val="26"/>
                <w:szCs w:val="26"/>
              </w:rPr>
              <w:t>Ответственный</w:t>
            </w:r>
          </w:p>
        </w:tc>
      </w:tr>
      <w:tr w:rsidR="00A01395" w:rsidRPr="00933003" w14:paraId="2C0C00C4" w14:textId="77777777" w:rsidTr="00910FE4">
        <w:trPr>
          <w:jc w:val="center"/>
        </w:trPr>
        <w:tc>
          <w:tcPr>
            <w:tcW w:w="358" w:type="dxa"/>
            <w:vMerge/>
            <w:vAlign w:val="center"/>
          </w:tcPr>
          <w:p w14:paraId="2F4EEC83"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p>
        </w:tc>
        <w:tc>
          <w:tcPr>
            <w:tcW w:w="4312" w:type="dxa"/>
            <w:vMerge/>
            <w:vAlign w:val="center"/>
          </w:tcPr>
          <w:p w14:paraId="01D43975" w14:textId="77777777" w:rsidR="00A01395" w:rsidRPr="00933003" w:rsidRDefault="00A01395" w:rsidP="00910FE4">
            <w:pPr>
              <w:shd w:val="clear" w:color="000000" w:fill="auto"/>
              <w:suppressAutoHyphens/>
              <w:spacing w:after="0" w:line="240" w:lineRule="auto"/>
              <w:ind w:left="-12" w:right="53" w:firstLine="12"/>
              <w:jc w:val="center"/>
              <w:rPr>
                <w:rFonts w:ascii="Times New Roman" w:hAnsi="Times New Roman"/>
                <w:color w:val="000000"/>
                <w:sz w:val="26"/>
                <w:szCs w:val="26"/>
              </w:rPr>
            </w:pPr>
          </w:p>
        </w:tc>
        <w:tc>
          <w:tcPr>
            <w:tcW w:w="1612" w:type="dxa"/>
            <w:vAlign w:val="center"/>
          </w:tcPr>
          <w:p w14:paraId="45ACE524" w14:textId="4C343EB9" w:rsidR="00A01395" w:rsidRPr="00933003" w:rsidRDefault="00A01395" w:rsidP="00910FE4">
            <w:pPr>
              <w:pStyle w:val="1"/>
              <w:shd w:val="clear" w:color="000000" w:fill="auto"/>
              <w:suppressAutoHyphens/>
              <w:spacing w:before="0"/>
              <w:ind w:left="-12" w:right="53" w:firstLine="12"/>
              <w:jc w:val="center"/>
              <w:rPr>
                <w:rFonts w:ascii="Times New Roman" w:eastAsia="Calibri" w:hAnsi="Times New Roman" w:cs="Times New Roman"/>
                <w:b/>
                <w:bCs/>
                <w:color w:val="000000"/>
                <w:sz w:val="26"/>
                <w:szCs w:val="26"/>
              </w:rPr>
            </w:pPr>
            <w:r w:rsidRPr="00933003">
              <w:rPr>
                <w:rFonts w:ascii="Times New Roman" w:eastAsia="Calibri" w:hAnsi="Times New Roman" w:cs="Times New Roman"/>
                <w:b/>
                <w:bCs/>
                <w:color w:val="000000"/>
                <w:sz w:val="26"/>
                <w:szCs w:val="26"/>
              </w:rPr>
              <w:t>Генеральный</w:t>
            </w:r>
            <w:r w:rsidR="00467461">
              <w:rPr>
                <w:rFonts w:ascii="Times New Roman" w:eastAsia="Calibri" w:hAnsi="Times New Roman" w:cs="Times New Roman"/>
                <w:b/>
                <w:bCs/>
                <w:color w:val="000000"/>
                <w:sz w:val="26"/>
                <w:szCs w:val="26"/>
              </w:rPr>
              <w:t xml:space="preserve"> </w:t>
            </w:r>
            <w:r w:rsidRPr="00933003">
              <w:rPr>
                <w:rFonts w:ascii="Times New Roman" w:eastAsia="Calibri" w:hAnsi="Times New Roman" w:cs="Times New Roman"/>
                <w:b/>
                <w:bCs/>
                <w:color w:val="000000"/>
                <w:sz w:val="26"/>
                <w:szCs w:val="26"/>
              </w:rPr>
              <w:t>директор</w:t>
            </w:r>
          </w:p>
        </w:tc>
        <w:tc>
          <w:tcPr>
            <w:tcW w:w="0" w:type="auto"/>
            <w:vAlign w:val="center"/>
          </w:tcPr>
          <w:p w14:paraId="14DF734B" w14:textId="3980573B" w:rsidR="00A01395" w:rsidRPr="00933003" w:rsidRDefault="00A01395" w:rsidP="00910FE4">
            <w:pPr>
              <w:pStyle w:val="1"/>
              <w:shd w:val="clear" w:color="000000" w:fill="auto"/>
              <w:suppressAutoHyphens/>
              <w:spacing w:before="0"/>
              <w:ind w:left="-12" w:right="53" w:firstLine="12"/>
              <w:jc w:val="center"/>
              <w:rPr>
                <w:rFonts w:ascii="Times New Roman" w:eastAsia="Calibri" w:hAnsi="Times New Roman" w:cs="Times New Roman"/>
                <w:b/>
                <w:bCs/>
                <w:color w:val="000000"/>
                <w:sz w:val="26"/>
                <w:szCs w:val="26"/>
              </w:rPr>
            </w:pPr>
            <w:r w:rsidRPr="00933003">
              <w:rPr>
                <w:rFonts w:ascii="Times New Roman" w:eastAsia="Calibri" w:hAnsi="Times New Roman" w:cs="Times New Roman"/>
                <w:b/>
                <w:bCs/>
                <w:color w:val="000000"/>
                <w:sz w:val="26"/>
                <w:szCs w:val="26"/>
              </w:rPr>
              <w:t>Заместитель</w:t>
            </w:r>
            <w:r w:rsidR="00467461">
              <w:rPr>
                <w:rFonts w:ascii="Times New Roman" w:eastAsia="Calibri" w:hAnsi="Times New Roman" w:cs="Times New Roman"/>
                <w:b/>
                <w:bCs/>
                <w:color w:val="000000"/>
                <w:sz w:val="26"/>
                <w:szCs w:val="26"/>
              </w:rPr>
              <w:t xml:space="preserve"> </w:t>
            </w:r>
            <w:r w:rsidRPr="00933003">
              <w:rPr>
                <w:rFonts w:ascii="Times New Roman" w:eastAsia="Calibri" w:hAnsi="Times New Roman" w:cs="Times New Roman"/>
                <w:b/>
                <w:bCs/>
                <w:color w:val="000000"/>
                <w:sz w:val="26"/>
                <w:szCs w:val="26"/>
              </w:rPr>
              <w:t>по</w:t>
            </w:r>
            <w:r w:rsidR="00467461">
              <w:rPr>
                <w:rFonts w:ascii="Times New Roman" w:eastAsia="Calibri" w:hAnsi="Times New Roman" w:cs="Times New Roman"/>
                <w:b/>
                <w:bCs/>
                <w:color w:val="000000"/>
                <w:sz w:val="26"/>
                <w:szCs w:val="26"/>
              </w:rPr>
              <w:t xml:space="preserve"> </w:t>
            </w:r>
            <w:r w:rsidRPr="00933003">
              <w:rPr>
                <w:rFonts w:ascii="Times New Roman" w:eastAsia="Calibri" w:hAnsi="Times New Roman" w:cs="Times New Roman"/>
                <w:b/>
                <w:bCs/>
                <w:color w:val="000000"/>
                <w:sz w:val="26"/>
                <w:szCs w:val="26"/>
              </w:rPr>
              <w:t>кадрам</w:t>
            </w:r>
          </w:p>
        </w:tc>
        <w:tc>
          <w:tcPr>
            <w:tcW w:w="1697" w:type="dxa"/>
            <w:vAlign w:val="center"/>
          </w:tcPr>
          <w:p w14:paraId="5B56CD3A" w14:textId="68FE6570" w:rsidR="00A01395" w:rsidRPr="00933003" w:rsidRDefault="00A01395" w:rsidP="00910FE4">
            <w:pPr>
              <w:pStyle w:val="1"/>
              <w:shd w:val="clear" w:color="000000" w:fill="auto"/>
              <w:suppressAutoHyphens/>
              <w:spacing w:before="0"/>
              <w:ind w:left="-12" w:right="53" w:firstLine="12"/>
              <w:jc w:val="center"/>
              <w:rPr>
                <w:rFonts w:ascii="Times New Roman" w:eastAsia="Calibri" w:hAnsi="Times New Roman" w:cs="Times New Roman"/>
                <w:b/>
                <w:bCs/>
                <w:color w:val="000000"/>
                <w:sz w:val="26"/>
                <w:szCs w:val="26"/>
              </w:rPr>
            </w:pPr>
            <w:r w:rsidRPr="00933003">
              <w:rPr>
                <w:rFonts w:ascii="Times New Roman" w:eastAsia="Calibri" w:hAnsi="Times New Roman" w:cs="Times New Roman"/>
                <w:b/>
                <w:bCs/>
                <w:color w:val="000000"/>
                <w:sz w:val="26"/>
                <w:szCs w:val="26"/>
              </w:rPr>
              <w:t>Спец.</w:t>
            </w:r>
            <w:r w:rsidR="00467461">
              <w:rPr>
                <w:rFonts w:ascii="Times New Roman" w:eastAsia="Calibri" w:hAnsi="Times New Roman" w:cs="Times New Roman"/>
                <w:b/>
                <w:bCs/>
                <w:color w:val="000000"/>
                <w:sz w:val="26"/>
                <w:szCs w:val="26"/>
              </w:rPr>
              <w:t xml:space="preserve"> </w:t>
            </w:r>
            <w:r w:rsidRPr="00933003">
              <w:rPr>
                <w:rFonts w:ascii="Times New Roman" w:eastAsia="Calibri" w:hAnsi="Times New Roman" w:cs="Times New Roman"/>
                <w:b/>
                <w:bCs/>
                <w:color w:val="000000"/>
                <w:sz w:val="26"/>
                <w:szCs w:val="26"/>
              </w:rPr>
              <w:t>по</w:t>
            </w:r>
            <w:r w:rsidR="00467461">
              <w:rPr>
                <w:rFonts w:ascii="Times New Roman" w:eastAsia="Calibri" w:hAnsi="Times New Roman" w:cs="Times New Roman"/>
                <w:b/>
                <w:bCs/>
                <w:color w:val="000000"/>
                <w:sz w:val="26"/>
                <w:szCs w:val="26"/>
              </w:rPr>
              <w:t xml:space="preserve"> </w:t>
            </w:r>
            <w:r w:rsidRPr="00933003">
              <w:rPr>
                <w:rFonts w:ascii="Times New Roman" w:eastAsia="Calibri" w:hAnsi="Times New Roman" w:cs="Times New Roman"/>
                <w:b/>
                <w:bCs/>
                <w:color w:val="000000"/>
                <w:sz w:val="26"/>
                <w:szCs w:val="26"/>
              </w:rPr>
              <w:t>упр.</w:t>
            </w:r>
            <w:r w:rsidR="00467461">
              <w:rPr>
                <w:rFonts w:ascii="Times New Roman" w:eastAsia="Calibri" w:hAnsi="Times New Roman" w:cs="Times New Roman"/>
                <w:b/>
                <w:bCs/>
                <w:color w:val="000000"/>
                <w:sz w:val="26"/>
                <w:szCs w:val="26"/>
              </w:rPr>
              <w:t xml:space="preserve"> </w:t>
            </w:r>
            <w:r w:rsidRPr="00933003">
              <w:rPr>
                <w:rFonts w:ascii="Times New Roman" w:eastAsia="Calibri" w:hAnsi="Times New Roman" w:cs="Times New Roman"/>
                <w:b/>
                <w:bCs/>
                <w:color w:val="000000"/>
                <w:sz w:val="26"/>
                <w:szCs w:val="26"/>
              </w:rPr>
              <w:t>персоналом</w:t>
            </w:r>
          </w:p>
        </w:tc>
      </w:tr>
      <w:tr w:rsidR="00A01395" w:rsidRPr="00933003" w14:paraId="3ED23383" w14:textId="77777777" w:rsidTr="00910FE4">
        <w:trPr>
          <w:trHeight w:val="568"/>
          <w:jc w:val="center"/>
        </w:trPr>
        <w:tc>
          <w:tcPr>
            <w:tcW w:w="358" w:type="dxa"/>
            <w:vAlign w:val="center"/>
          </w:tcPr>
          <w:p w14:paraId="638618BF"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1</w:t>
            </w:r>
          </w:p>
        </w:tc>
        <w:tc>
          <w:tcPr>
            <w:tcW w:w="4312" w:type="dxa"/>
            <w:vAlign w:val="center"/>
          </w:tcPr>
          <w:p w14:paraId="2A704469" w14:textId="3FFC8877" w:rsidR="00A01395" w:rsidRPr="00933003" w:rsidRDefault="00F30089" w:rsidP="00F30089">
            <w:pPr>
              <w:shd w:val="clear" w:color="000000" w:fill="auto"/>
              <w:suppressAutoHyphens/>
              <w:spacing w:after="0" w:line="240" w:lineRule="auto"/>
              <w:ind w:left="-12" w:right="53" w:firstLine="12"/>
              <w:rPr>
                <w:rFonts w:ascii="Times New Roman" w:hAnsi="Times New Roman"/>
                <w:color w:val="000000"/>
                <w:sz w:val="26"/>
                <w:szCs w:val="26"/>
              </w:rPr>
            </w:pPr>
            <w:r w:rsidRPr="00F30089">
              <w:rPr>
                <w:rFonts w:ascii="Times New Roman" w:hAnsi="Times New Roman"/>
                <w:color w:val="000000"/>
                <w:sz w:val="26"/>
                <w:szCs w:val="26"/>
              </w:rPr>
              <w:t xml:space="preserve">Процесс принятия решения о выборе персонала (анализ вакансий) </w:t>
            </w:r>
          </w:p>
        </w:tc>
        <w:tc>
          <w:tcPr>
            <w:tcW w:w="1612" w:type="dxa"/>
            <w:vAlign w:val="center"/>
          </w:tcPr>
          <w:p w14:paraId="2FFD2EA3"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0" w:type="auto"/>
            <w:vAlign w:val="center"/>
          </w:tcPr>
          <w:p w14:paraId="1EF2E96D" w14:textId="3C65E99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46304" behindDoc="0" locked="0" layoutInCell="1" allowOverlap="1" wp14:anchorId="3F4BD543" wp14:editId="21650B0E">
                      <wp:simplePos x="0" y="0"/>
                      <wp:positionH relativeFrom="column">
                        <wp:posOffset>836930</wp:posOffset>
                      </wp:positionH>
                      <wp:positionV relativeFrom="paragraph">
                        <wp:posOffset>143510</wp:posOffset>
                      </wp:positionV>
                      <wp:extent cx="709295" cy="0"/>
                      <wp:effectExtent l="7620" t="13335" r="6985" b="571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E45D9" id="Прямая соединительная линия 8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11.3pt" to="121.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"/>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45280" behindDoc="0" locked="0" layoutInCell="1" allowOverlap="1" wp14:anchorId="5B413225" wp14:editId="0BCDB0C6">
                      <wp:simplePos x="0" y="0"/>
                      <wp:positionH relativeFrom="column">
                        <wp:posOffset>10160</wp:posOffset>
                      </wp:positionH>
                      <wp:positionV relativeFrom="paragraph">
                        <wp:posOffset>74295</wp:posOffset>
                      </wp:positionV>
                      <wp:extent cx="831215" cy="228600"/>
                      <wp:effectExtent l="9525" t="10795" r="6985" b="825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3B9D0" id="Прямоугольник 85" o:spid="_x0000_s1026" style="position:absolute;margin-left:.8pt;margin-top:5.85pt;width:65.4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"/>
                  </w:pict>
                </mc:Fallback>
              </mc:AlternateContent>
            </w:r>
          </w:p>
        </w:tc>
        <w:tc>
          <w:tcPr>
            <w:tcW w:w="1697" w:type="dxa"/>
            <w:vAlign w:val="center"/>
          </w:tcPr>
          <w:p w14:paraId="67F1B5A4" w14:textId="6DB90DE1"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47328" behindDoc="0" locked="0" layoutInCell="1" allowOverlap="1" wp14:anchorId="6F2DA83B" wp14:editId="4D5C6C71">
                      <wp:simplePos x="0" y="0"/>
                      <wp:positionH relativeFrom="column">
                        <wp:posOffset>598805</wp:posOffset>
                      </wp:positionH>
                      <wp:positionV relativeFrom="paragraph">
                        <wp:posOffset>142875</wp:posOffset>
                      </wp:positionV>
                      <wp:extent cx="0" cy="457200"/>
                      <wp:effectExtent l="60325" t="12700" r="53975" b="1587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2C35" id="Прямая соединительная линия 8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1.25pt" to="47.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">
                      <v:stroke endarrow="block"/>
                    </v:line>
                  </w:pict>
                </mc:Fallback>
              </mc:AlternateContent>
            </w:r>
          </w:p>
        </w:tc>
      </w:tr>
      <w:tr w:rsidR="00A01395" w:rsidRPr="00933003" w14:paraId="272D6B12" w14:textId="77777777" w:rsidTr="00910FE4">
        <w:trPr>
          <w:trHeight w:val="720"/>
          <w:jc w:val="center"/>
        </w:trPr>
        <w:tc>
          <w:tcPr>
            <w:tcW w:w="358" w:type="dxa"/>
            <w:vAlign w:val="center"/>
          </w:tcPr>
          <w:p w14:paraId="210F07C0"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2</w:t>
            </w:r>
          </w:p>
        </w:tc>
        <w:tc>
          <w:tcPr>
            <w:tcW w:w="4312" w:type="dxa"/>
            <w:vAlign w:val="center"/>
          </w:tcPr>
          <w:p w14:paraId="58A91E73" w14:textId="7219AA3A" w:rsidR="00A01395" w:rsidRPr="00933003" w:rsidRDefault="00F30089" w:rsidP="00F30089">
            <w:pPr>
              <w:shd w:val="clear" w:color="000000" w:fill="auto"/>
              <w:suppressAutoHyphens/>
              <w:spacing w:after="0" w:line="240" w:lineRule="auto"/>
              <w:ind w:left="-12" w:right="53" w:firstLine="12"/>
              <w:rPr>
                <w:rFonts w:ascii="Times New Roman" w:hAnsi="Times New Roman"/>
                <w:color w:val="000000"/>
                <w:sz w:val="26"/>
                <w:szCs w:val="26"/>
              </w:rPr>
            </w:pPr>
            <w:r>
              <w:rPr>
                <w:rFonts w:ascii="Times New Roman" w:hAnsi="Times New Roman"/>
                <w:color w:val="000000"/>
                <w:sz w:val="26"/>
                <w:szCs w:val="26"/>
              </w:rPr>
              <w:t>Р</w:t>
            </w:r>
            <w:r w:rsidRPr="00F30089">
              <w:rPr>
                <w:rFonts w:ascii="Times New Roman" w:hAnsi="Times New Roman"/>
                <w:color w:val="000000"/>
                <w:sz w:val="26"/>
                <w:szCs w:val="26"/>
              </w:rPr>
              <w:t xml:space="preserve">азмещения объявлений о вакансиях </w:t>
            </w:r>
          </w:p>
        </w:tc>
        <w:tc>
          <w:tcPr>
            <w:tcW w:w="1612" w:type="dxa"/>
            <w:vAlign w:val="center"/>
          </w:tcPr>
          <w:p w14:paraId="6B02097A"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0" w:type="auto"/>
            <w:vAlign w:val="center"/>
          </w:tcPr>
          <w:p w14:paraId="48327625" w14:textId="0C4B493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49376" behindDoc="0" locked="0" layoutInCell="1" allowOverlap="1" wp14:anchorId="459BC3C3" wp14:editId="16A3283C">
                      <wp:simplePos x="0" y="0"/>
                      <wp:positionH relativeFrom="column">
                        <wp:posOffset>464185</wp:posOffset>
                      </wp:positionH>
                      <wp:positionV relativeFrom="paragraph">
                        <wp:posOffset>233045</wp:posOffset>
                      </wp:positionV>
                      <wp:extent cx="624205" cy="0"/>
                      <wp:effectExtent l="6350" t="12700" r="7620" b="63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72DE" id="Прямая соединительная линия 83"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18.35pt" to="85.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"/>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0400" behindDoc="0" locked="0" layoutInCell="1" allowOverlap="1" wp14:anchorId="03B1F213" wp14:editId="2F2C9497">
                      <wp:simplePos x="0" y="0"/>
                      <wp:positionH relativeFrom="column">
                        <wp:posOffset>456565</wp:posOffset>
                      </wp:positionH>
                      <wp:positionV relativeFrom="paragraph">
                        <wp:posOffset>231775</wp:posOffset>
                      </wp:positionV>
                      <wp:extent cx="0" cy="342900"/>
                      <wp:effectExtent l="55880" t="11430" r="58420" b="1714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974F1" id="Прямая соединительная линия 8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8.25pt" to="35.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10YwIAAHs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">
                      <v:stroke endarrow="block"/>
                    </v:line>
                  </w:pict>
                </mc:Fallback>
              </mc:AlternateContent>
            </w:r>
          </w:p>
        </w:tc>
        <w:tc>
          <w:tcPr>
            <w:tcW w:w="1697" w:type="dxa"/>
            <w:vAlign w:val="center"/>
          </w:tcPr>
          <w:p w14:paraId="52EB47C6" w14:textId="50F3C43F"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48352" behindDoc="0" locked="0" layoutInCell="1" allowOverlap="1" wp14:anchorId="5CA07B66" wp14:editId="073D2CFE">
                      <wp:simplePos x="0" y="0"/>
                      <wp:positionH relativeFrom="column">
                        <wp:posOffset>141605</wp:posOffset>
                      </wp:positionH>
                      <wp:positionV relativeFrom="paragraph">
                        <wp:posOffset>117475</wp:posOffset>
                      </wp:positionV>
                      <wp:extent cx="712470" cy="228600"/>
                      <wp:effectExtent l="12700" t="11430" r="8255"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2CC7" id="Прямоугольник 45" o:spid="_x0000_s1026" style="position:absolute;margin-left:11.15pt;margin-top:9.25pt;width:56.1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"/>
                  </w:pict>
                </mc:Fallback>
              </mc:AlternateContent>
            </w:r>
          </w:p>
        </w:tc>
      </w:tr>
      <w:tr w:rsidR="00A01395" w:rsidRPr="00933003" w14:paraId="04AC71B4" w14:textId="77777777" w:rsidTr="00910FE4">
        <w:trPr>
          <w:trHeight w:val="495"/>
          <w:jc w:val="center"/>
        </w:trPr>
        <w:tc>
          <w:tcPr>
            <w:tcW w:w="358" w:type="dxa"/>
            <w:vAlign w:val="center"/>
          </w:tcPr>
          <w:p w14:paraId="147159D9"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3</w:t>
            </w:r>
          </w:p>
        </w:tc>
        <w:tc>
          <w:tcPr>
            <w:tcW w:w="4312" w:type="dxa"/>
            <w:vAlign w:val="center"/>
          </w:tcPr>
          <w:p w14:paraId="5B90982C" w14:textId="3CA8E022" w:rsidR="00A01395" w:rsidRPr="00933003" w:rsidRDefault="00F30089" w:rsidP="00910FE4">
            <w:pPr>
              <w:shd w:val="clear" w:color="000000" w:fill="auto"/>
              <w:suppressAutoHyphens/>
              <w:spacing w:after="0" w:line="240" w:lineRule="auto"/>
              <w:ind w:left="-12" w:right="53" w:firstLine="12"/>
              <w:rPr>
                <w:rFonts w:ascii="Times New Roman" w:hAnsi="Times New Roman"/>
                <w:color w:val="000000"/>
                <w:sz w:val="26"/>
                <w:szCs w:val="26"/>
              </w:rPr>
            </w:pPr>
            <w:r>
              <w:rPr>
                <w:rFonts w:ascii="Times New Roman" w:hAnsi="Times New Roman"/>
                <w:color w:val="000000"/>
                <w:sz w:val="26"/>
                <w:szCs w:val="26"/>
              </w:rPr>
              <w:t>П</w:t>
            </w:r>
            <w:r w:rsidRPr="00F30089">
              <w:rPr>
                <w:rFonts w:ascii="Times New Roman" w:hAnsi="Times New Roman"/>
                <w:color w:val="000000"/>
                <w:sz w:val="26"/>
                <w:szCs w:val="26"/>
              </w:rPr>
              <w:t>редварительное собеседование</w:t>
            </w:r>
          </w:p>
        </w:tc>
        <w:tc>
          <w:tcPr>
            <w:tcW w:w="1612" w:type="dxa"/>
            <w:vAlign w:val="center"/>
          </w:tcPr>
          <w:p w14:paraId="552AAE9E"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0" w:type="auto"/>
            <w:vAlign w:val="center"/>
          </w:tcPr>
          <w:p w14:paraId="6179CD0C" w14:textId="1CC20C84"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2448" behindDoc="0" locked="0" layoutInCell="1" allowOverlap="1" wp14:anchorId="13AAD040" wp14:editId="7AC96F5C">
                      <wp:simplePos x="0" y="0"/>
                      <wp:positionH relativeFrom="column">
                        <wp:posOffset>839470</wp:posOffset>
                      </wp:positionH>
                      <wp:positionV relativeFrom="paragraph">
                        <wp:posOffset>226695</wp:posOffset>
                      </wp:positionV>
                      <wp:extent cx="706755" cy="0"/>
                      <wp:effectExtent l="10160" t="12700" r="6985" b="63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9ED95" id="Прямая соединительная линия 4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17.85pt" to="121.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"/>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1424" behindDoc="0" locked="0" layoutInCell="1" allowOverlap="1" wp14:anchorId="1B03D2B6" wp14:editId="09B9158C">
                      <wp:simplePos x="0" y="0"/>
                      <wp:positionH relativeFrom="column">
                        <wp:posOffset>-635</wp:posOffset>
                      </wp:positionH>
                      <wp:positionV relativeFrom="paragraph">
                        <wp:posOffset>117475</wp:posOffset>
                      </wp:positionV>
                      <wp:extent cx="831215" cy="228600"/>
                      <wp:effectExtent l="8255" t="8255" r="8255" b="1079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46345" id="Прямоугольник 43" o:spid="_x0000_s1026" style="position:absolute;margin-left:-.05pt;margin-top:9.25pt;width:65.4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"/>
                  </w:pict>
                </mc:Fallback>
              </mc:AlternateContent>
            </w:r>
          </w:p>
        </w:tc>
        <w:tc>
          <w:tcPr>
            <w:tcW w:w="1697" w:type="dxa"/>
            <w:vAlign w:val="center"/>
          </w:tcPr>
          <w:p w14:paraId="18BC238C" w14:textId="499429E5"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3472" behindDoc="0" locked="0" layoutInCell="1" allowOverlap="1" wp14:anchorId="7CB75114" wp14:editId="5C768333">
                      <wp:simplePos x="0" y="0"/>
                      <wp:positionH relativeFrom="column">
                        <wp:posOffset>598805</wp:posOffset>
                      </wp:positionH>
                      <wp:positionV relativeFrom="paragraph">
                        <wp:posOffset>231775</wp:posOffset>
                      </wp:positionV>
                      <wp:extent cx="0" cy="342900"/>
                      <wp:effectExtent l="60325" t="8255" r="53975" b="2032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15C55" id="Прямая соединительная линия 4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8.25pt" to="47.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eC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">
                      <v:stroke endarrow="block"/>
                    </v:line>
                  </w:pict>
                </mc:Fallback>
              </mc:AlternateContent>
            </w:r>
          </w:p>
        </w:tc>
      </w:tr>
      <w:tr w:rsidR="00A01395" w:rsidRPr="00933003" w14:paraId="350CA735" w14:textId="77777777" w:rsidTr="00910FE4">
        <w:trPr>
          <w:trHeight w:val="862"/>
          <w:jc w:val="center"/>
        </w:trPr>
        <w:tc>
          <w:tcPr>
            <w:tcW w:w="358" w:type="dxa"/>
            <w:vAlign w:val="center"/>
          </w:tcPr>
          <w:p w14:paraId="6692B093"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4</w:t>
            </w:r>
          </w:p>
        </w:tc>
        <w:tc>
          <w:tcPr>
            <w:tcW w:w="4312" w:type="dxa"/>
            <w:vAlign w:val="center"/>
          </w:tcPr>
          <w:p w14:paraId="248CDB5C" w14:textId="1CE6933C" w:rsidR="00A01395" w:rsidRPr="00933003" w:rsidRDefault="00F30089" w:rsidP="00910FE4">
            <w:pPr>
              <w:shd w:val="clear" w:color="000000" w:fill="auto"/>
              <w:suppressAutoHyphens/>
              <w:spacing w:after="0" w:line="240" w:lineRule="auto"/>
              <w:ind w:left="-12" w:right="53" w:firstLine="12"/>
              <w:rPr>
                <w:rFonts w:ascii="Times New Roman" w:hAnsi="Times New Roman"/>
                <w:color w:val="000000"/>
                <w:sz w:val="26"/>
                <w:szCs w:val="26"/>
              </w:rPr>
            </w:pPr>
            <w:r>
              <w:rPr>
                <w:rFonts w:ascii="Times New Roman" w:hAnsi="Times New Roman"/>
                <w:color w:val="000000"/>
                <w:sz w:val="26"/>
                <w:szCs w:val="26"/>
              </w:rPr>
              <w:t>П</w:t>
            </w:r>
            <w:r w:rsidRPr="00F30089">
              <w:rPr>
                <w:rFonts w:ascii="Times New Roman" w:hAnsi="Times New Roman"/>
                <w:color w:val="000000"/>
                <w:sz w:val="26"/>
                <w:szCs w:val="26"/>
              </w:rPr>
              <w:t>роверка документов (удостоверения личности, трудовой книжки</w:t>
            </w:r>
            <w:r>
              <w:rPr>
                <w:rFonts w:ascii="Times New Roman" w:hAnsi="Times New Roman"/>
                <w:color w:val="000000"/>
                <w:sz w:val="26"/>
                <w:szCs w:val="26"/>
              </w:rPr>
              <w:t>)</w:t>
            </w:r>
          </w:p>
        </w:tc>
        <w:tc>
          <w:tcPr>
            <w:tcW w:w="1612" w:type="dxa"/>
            <w:vAlign w:val="center"/>
          </w:tcPr>
          <w:p w14:paraId="4AC817BC" w14:textId="6D669331"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6544" behindDoc="0" locked="0" layoutInCell="1" allowOverlap="1" wp14:anchorId="1FAE589D" wp14:editId="61935D13">
                      <wp:simplePos x="0" y="0"/>
                      <wp:positionH relativeFrom="column">
                        <wp:posOffset>448310</wp:posOffset>
                      </wp:positionH>
                      <wp:positionV relativeFrom="paragraph">
                        <wp:posOffset>223520</wp:posOffset>
                      </wp:positionV>
                      <wp:extent cx="0" cy="466725"/>
                      <wp:effectExtent l="52705" t="6350" r="61595" b="2222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20B7B" id="Прямая соединительная линия 4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17.6pt" to="35.3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">
                      <v:stroke endarrow="block"/>
                    </v:line>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5520" behindDoc="0" locked="0" layoutInCell="1" allowOverlap="1" wp14:anchorId="7E8A4BAF" wp14:editId="1BA0F6CE">
                      <wp:simplePos x="0" y="0"/>
                      <wp:positionH relativeFrom="column">
                        <wp:posOffset>447040</wp:posOffset>
                      </wp:positionH>
                      <wp:positionV relativeFrom="paragraph">
                        <wp:posOffset>226695</wp:posOffset>
                      </wp:positionV>
                      <wp:extent cx="1595755" cy="0"/>
                      <wp:effectExtent l="13335" t="9525" r="10160" b="952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CDBE" id="Прямая соединительная линия 4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7.85pt" to="160.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"/>
                  </w:pict>
                </mc:Fallback>
              </mc:AlternateContent>
            </w:r>
          </w:p>
        </w:tc>
        <w:tc>
          <w:tcPr>
            <w:tcW w:w="0" w:type="auto"/>
            <w:vAlign w:val="center"/>
          </w:tcPr>
          <w:p w14:paraId="794373CA"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1697" w:type="dxa"/>
            <w:vAlign w:val="center"/>
          </w:tcPr>
          <w:p w14:paraId="2BBE0D30" w14:textId="656320B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4496" behindDoc="0" locked="0" layoutInCell="1" allowOverlap="1" wp14:anchorId="1A8671D0" wp14:editId="3A54E1B1">
                      <wp:simplePos x="0" y="0"/>
                      <wp:positionH relativeFrom="column">
                        <wp:posOffset>141605</wp:posOffset>
                      </wp:positionH>
                      <wp:positionV relativeFrom="paragraph">
                        <wp:posOffset>113665</wp:posOffset>
                      </wp:positionV>
                      <wp:extent cx="831215" cy="228600"/>
                      <wp:effectExtent l="12700" t="10795" r="13335" b="825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9DB81" id="Прямоугольник 39" o:spid="_x0000_s1026" style="position:absolute;margin-left:11.15pt;margin-top:8.95pt;width:65.4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"/>
                  </w:pict>
                </mc:Fallback>
              </mc:AlternateContent>
            </w:r>
          </w:p>
        </w:tc>
      </w:tr>
      <w:tr w:rsidR="00A01395" w:rsidRPr="00933003" w14:paraId="3AFE871F" w14:textId="77777777" w:rsidTr="00910FE4">
        <w:trPr>
          <w:trHeight w:val="750"/>
          <w:jc w:val="center"/>
        </w:trPr>
        <w:tc>
          <w:tcPr>
            <w:tcW w:w="358" w:type="dxa"/>
            <w:vAlign w:val="center"/>
          </w:tcPr>
          <w:p w14:paraId="41775BA5"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5</w:t>
            </w:r>
          </w:p>
        </w:tc>
        <w:tc>
          <w:tcPr>
            <w:tcW w:w="4312" w:type="dxa"/>
            <w:vAlign w:val="center"/>
          </w:tcPr>
          <w:p w14:paraId="1B03960C" w14:textId="2D42CCFE" w:rsidR="00A01395" w:rsidRPr="00F30089" w:rsidRDefault="00A01395" w:rsidP="00F30089">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color w:val="000000"/>
                <w:sz w:val="26"/>
                <w:szCs w:val="26"/>
              </w:rPr>
              <w:t>Собеседование</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с</w:t>
            </w:r>
            <w:r w:rsidR="00467461">
              <w:rPr>
                <w:rFonts w:ascii="Times New Roman" w:hAnsi="Times New Roman"/>
                <w:color w:val="000000"/>
                <w:sz w:val="26"/>
                <w:szCs w:val="26"/>
              </w:rPr>
              <w:t xml:space="preserve"> </w:t>
            </w:r>
            <w:r w:rsidR="00F30089">
              <w:rPr>
                <w:rFonts w:ascii="Times New Roman" w:hAnsi="Times New Roman"/>
                <w:color w:val="000000"/>
                <w:sz w:val="26"/>
                <w:szCs w:val="26"/>
                <w:lang w:val="en-US"/>
              </w:rPr>
              <w:t>HR</w:t>
            </w:r>
            <w:r w:rsidR="00F30089" w:rsidRPr="00F30089">
              <w:rPr>
                <w:rFonts w:ascii="Times New Roman" w:hAnsi="Times New Roman"/>
                <w:color w:val="000000"/>
                <w:sz w:val="26"/>
                <w:szCs w:val="26"/>
              </w:rPr>
              <w:t xml:space="preserve"> </w:t>
            </w:r>
            <w:r w:rsidR="00F30089">
              <w:rPr>
                <w:rFonts w:ascii="Times New Roman" w:hAnsi="Times New Roman"/>
                <w:color w:val="000000"/>
                <w:sz w:val="26"/>
                <w:szCs w:val="26"/>
              </w:rPr>
              <w:t>и</w:t>
            </w:r>
            <w:r w:rsidR="00F30089" w:rsidRPr="00933003">
              <w:rPr>
                <w:rFonts w:ascii="Times New Roman" w:hAnsi="Times New Roman"/>
                <w:color w:val="000000"/>
                <w:sz w:val="26"/>
                <w:szCs w:val="26"/>
              </w:rPr>
              <w:t xml:space="preserve"> </w:t>
            </w:r>
            <w:r w:rsidR="00F30089">
              <w:rPr>
                <w:rFonts w:ascii="Times New Roman" w:hAnsi="Times New Roman"/>
                <w:color w:val="000000"/>
                <w:sz w:val="26"/>
                <w:szCs w:val="26"/>
              </w:rPr>
              <w:t xml:space="preserve">непосредственным </w:t>
            </w:r>
            <w:r w:rsidRPr="00933003">
              <w:rPr>
                <w:rFonts w:ascii="Times New Roman" w:hAnsi="Times New Roman"/>
                <w:color w:val="000000"/>
                <w:sz w:val="26"/>
                <w:szCs w:val="26"/>
              </w:rPr>
              <w:t>руководителем</w:t>
            </w:r>
            <w:r w:rsidR="00467461">
              <w:rPr>
                <w:rFonts w:ascii="Times New Roman" w:hAnsi="Times New Roman"/>
                <w:color w:val="000000"/>
                <w:sz w:val="26"/>
                <w:szCs w:val="26"/>
              </w:rPr>
              <w:t xml:space="preserve"> </w:t>
            </w:r>
          </w:p>
        </w:tc>
        <w:tc>
          <w:tcPr>
            <w:tcW w:w="1612" w:type="dxa"/>
            <w:vAlign w:val="center"/>
          </w:tcPr>
          <w:p w14:paraId="739FFA50" w14:textId="208E8311"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8592" behindDoc="0" locked="0" layoutInCell="1" allowOverlap="1" wp14:anchorId="32C8E825" wp14:editId="751E256B">
                      <wp:simplePos x="0" y="0"/>
                      <wp:positionH relativeFrom="column">
                        <wp:posOffset>823595</wp:posOffset>
                      </wp:positionH>
                      <wp:positionV relativeFrom="paragraph">
                        <wp:posOffset>207010</wp:posOffset>
                      </wp:positionV>
                      <wp:extent cx="780415" cy="635"/>
                      <wp:effectExtent l="8890" t="10160" r="10795" b="825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0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E940D" id="Прямая соединительная линия 38"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6.3pt" to="126.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"/>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7568" behindDoc="0" locked="0" layoutInCell="1" allowOverlap="1" wp14:anchorId="607E9407" wp14:editId="2E44A0C3">
                      <wp:simplePos x="0" y="0"/>
                      <wp:positionH relativeFrom="column">
                        <wp:posOffset>-13335</wp:posOffset>
                      </wp:positionH>
                      <wp:positionV relativeFrom="paragraph">
                        <wp:posOffset>137795</wp:posOffset>
                      </wp:positionV>
                      <wp:extent cx="831215" cy="228600"/>
                      <wp:effectExtent l="10160" t="7620" r="6350" b="1143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A582" id="Прямоугольник 37" o:spid="_x0000_s1026" style="position:absolute;margin-left:-1.05pt;margin-top:10.85pt;width:65.4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"/>
                  </w:pict>
                </mc:Fallback>
              </mc:AlternateContent>
            </w:r>
          </w:p>
        </w:tc>
        <w:tc>
          <w:tcPr>
            <w:tcW w:w="0" w:type="auto"/>
            <w:vAlign w:val="center"/>
          </w:tcPr>
          <w:p w14:paraId="5B52B27E" w14:textId="007BF66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59616" behindDoc="0" locked="0" layoutInCell="1" allowOverlap="1" wp14:anchorId="7301C068" wp14:editId="6D6CC2D9">
                      <wp:simplePos x="0" y="0"/>
                      <wp:positionH relativeFrom="column">
                        <wp:posOffset>569595</wp:posOffset>
                      </wp:positionH>
                      <wp:positionV relativeFrom="paragraph">
                        <wp:posOffset>203200</wp:posOffset>
                      </wp:positionV>
                      <wp:extent cx="635" cy="514985"/>
                      <wp:effectExtent l="6985" t="6350" r="11430" b="120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C84E5" id="Прямая соединительная линия 36"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6pt" to="44.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"/>
                  </w:pict>
                </mc:Fallback>
              </mc:AlternateContent>
            </w:r>
          </w:p>
        </w:tc>
        <w:tc>
          <w:tcPr>
            <w:tcW w:w="1697" w:type="dxa"/>
            <w:vAlign w:val="center"/>
          </w:tcPr>
          <w:p w14:paraId="0E96671D"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r>
      <w:tr w:rsidR="00A01395" w:rsidRPr="00933003" w14:paraId="34A1E2A3" w14:textId="77777777" w:rsidTr="00910FE4">
        <w:trPr>
          <w:trHeight w:val="720"/>
          <w:jc w:val="center"/>
        </w:trPr>
        <w:tc>
          <w:tcPr>
            <w:tcW w:w="358" w:type="dxa"/>
            <w:vAlign w:val="center"/>
          </w:tcPr>
          <w:p w14:paraId="519283F5"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7</w:t>
            </w:r>
          </w:p>
        </w:tc>
        <w:tc>
          <w:tcPr>
            <w:tcW w:w="4312" w:type="dxa"/>
            <w:vAlign w:val="center"/>
          </w:tcPr>
          <w:p w14:paraId="7CDD23B8" w14:textId="2C74E04F" w:rsidR="00A01395" w:rsidRPr="00933003" w:rsidRDefault="00A01395" w:rsidP="00F30089">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color w:val="000000"/>
                <w:sz w:val="26"/>
                <w:szCs w:val="26"/>
              </w:rPr>
              <w:t>Заполнение</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заявления</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о</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переводе</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на</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др</w:t>
            </w:r>
            <w:r w:rsidR="00F30089">
              <w:rPr>
                <w:rFonts w:ascii="Times New Roman" w:hAnsi="Times New Roman"/>
                <w:color w:val="000000"/>
                <w:sz w:val="26"/>
                <w:szCs w:val="26"/>
              </w:rPr>
              <w:t>угую</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должность</w:t>
            </w:r>
          </w:p>
        </w:tc>
        <w:tc>
          <w:tcPr>
            <w:tcW w:w="1612" w:type="dxa"/>
            <w:vAlign w:val="center"/>
          </w:tcPr>
          <w:p w14:paraId="4AB04241"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0" w:type="auto"/>
            <w:vAlign w:val="center"/>
          </w:tcPr>
          <w:p w14:paraId="66EA8D8E" w14:textId="2F18E5AE"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1664" behindDoc="0" locked="0" layoutInCell="1" allowOverlap="1" wp14:anchorId="253F5D41" wp14:editId="36C7EE97">
                      <wp:simplePos x="0" y="0"/>
                      <wp:positionH relativeFrom="column">
                        <wp:posOffset>577215</wp:posOffset>
                      </wp:positionH>
                      <wp:positionV relativeFrom="paragraph">
                        <wp:posOffset>250190</wp:posOffset>
                      </wp:positionV>
                      <wp:extent cx="466090" cy="0"/>
                      <wp:effectExtent l="5080" t="59690" r="14605" b="5461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C6BFF" id="Прямая соединительная линия 35"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7pt" to="8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">
                      <v:stroke endarrow="block"/>
                    </v:line>
                  </w:pict>
                </mc:Fallback>
              </mc:AlternateContent>
            </w:r>
          </w:p>
        </w:tc>
        <w:tc>
          <w:tcPr>
            <w:tcW w:w="1697" w:type="dxa"/>
            <w:vAlign w:val="center"/>
          </w:tcPr>
          <w:p w14:paraId="4F456789" w14:textId="7A241BC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2688" behindDoc="0" locked="0" layoutInCell="1" allowOverlap="1" wp14:anchorId="0AE949AD" wp14:editId="498B2555">
                      <wp:simplePos x="0" y="0"/>
                      <wp:positionH relativeFrom="column">
                        <wp:posOffset>484505</wp:posOffset>
                      </wp:positionH>
                      <wp:positionV relativeFrom="paragraph">
                        <wp:posOffset>351155</wp:posOffset>
                      </wp:positionV>
                      <wp:extent cx="0" cy="228600"/>
                      <wp:effectExtent l="60325" t="8255" r="53975" b="2032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D23EE" id="Прямая соединительная линия 3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27.65pt" to="38.1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r9YwIAAHsEAAAOAAAAZHJzL2Uyb0RvYy54bWysVM1uEzEQviPxDpbv6e6m25C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">
                      <v:stroke endarrow="block"/>
                    </v:line>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0640" behindDoc="0" locked="0" layoutInCell="1" allowOverlap="1" wp14:anchorId="32BC3B21" wp14:editId="22522669">
                      <wp:simplePos x="0" y="0"/>
                      <wp:positionH relativeFrom="column">
                        <wp:posOffset>95885</wp:posOffset>
                      </wp:positionH>
                      <wp:positionV relativeFrom="paragraph">
                        <wp:posOffset>124460</wp:posOffset>
                      </wp:positionV>
                      <wp:extent cx="831215" cy="228600"/>
                      <wp:effectExtent l="5080" t="10160" r="11430" b="889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1748" id="Прямоугольник 33" o:spid="_x0000_s1026" style="position:absolute;margin-left:7.55pt;margin-top:9.8pt;width:65.4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"/>
                  </w:pict>
                </mc:Fallback>
              </mc:AlternateContent>
            </w:r>
          </w:p>
        </w:tc>
      </w:tr>
      <w:tr w:rsidR="00A01395" w:rsidRPr="00933003" w14:paraId="194C44AD" w14:textId="77777777" w:rsidTr="00910FE4">
        <w:trPr>
          <w:trHeight w:val="732"/>
          <w:jc w:val="center"/>
        </w:trPr>
        <w:tc>
          <w:tcPr>
            <w:tcW w:w="358" w:type="dxa"/>
            <w:vAlign w:val="center"/>
          </w:tcPr>
          <w:p w14:paraId="41806852"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8</w:t>
            </w:r>
          </w:p>
        </w:tc>
        <w:tc>
          <w:tcPr>
            <w:tcW w:w="4312" w:type="dxa"/>
            <w:vAlign w:val="center"/>
          </w:tcPr>
          <w:p w14:paraId="762EFB36" w14:textId="47F48E4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color w:val="000000"/>
                <w:sz w:val="26"/>
                <w:szCs w:val="26"/>
              </w:rPr>
              <w:t>Подписание</w:t>
            </w:r>
            <w:r w:rsidR="00467461">
              <w:rPr>
                <w:rFonts w:ascii="Times New Roman" w:hAnsi="Times New Roman"/>
                <w:color w:val="000000"/>
                <w:sz w:val="26"/>
                <w:szCs w:val="26"/>
              </w:rPr>
              <w:t xml:space="preserve"> </w:t>
            </w:r>
            <w:r w:rsidR="00F30089">
              <w:rPr>
                <w:rFonts w:ascii="Times New Roman" w:hAnsi="Times New Roman"/>
                <w:color w:val="000000"/>
                <w:sz w:val="26"/>
                <w:szCs w:val="26"/>
              </w:rPr>
              <w:t xml:space="preserve">двухстороннего </w:t>
            </w:r>
            <w:r w:rsidRPr="00933003">
              <w:rPr>
                <w:rFonts w:ascii="Times New Roman" w:hAnsi="Times New Roman"/>
                <w:color w:val="000000"/>
                <w:sz w:val="26"/>
                <w:szCs w:val="26"/>
              </w:rPr>
              <w:t>трудового</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договора</w:t>
            </w:r>
          </w:p>
        </w:tc>
        <w:tc>
          <w:tcPr>
            <w:tcW w:w="1612" w:type="dxa"/>
            <w:vAlign w:val="center"/>
          </w:tcPr>
          <w:p w14:paraId="03683644" w14:textId="04BDB372"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c">
                  <w:drawing>
                    <wp:inline distT="0" distB="0" distL="0" distR="0" wp14:anchorId="7A352D30" wp14:editId="65E1065B">
                      <wp:extent cx="571500" cy="228600"/>
                      <wp:effectExtent l="4445" t="0" r="0" b="3175"/>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62B40AC" id="Полотно 32" o:spid="_x0000_s1026" editas="canvas"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2286;visibility:visible;mso-wrap-style:square">
                        <v:fill o:detectmouseclick="t"/>
                        <v:path o:connecttype="none"/>
                      </v:shape>
                      <w10:anchorlock/>
                    </v:group>
                  </w:pict>
                </mc:Fallback>
              </mc:AlternateContent>
            </w:r>
          </w:p>
        </w:tc>
        <w:tc>
          <w:tcPr>
            <w:tcW w:w="0" w:type="auto"/>
            <w:vAlign w:val="center"/>
          </w:tcPr>
          <w:p w14:paraId="4FF674B1"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1697" w:type="dxa"/>
            <w:vAlign w:val="center"/>
          </w:tcPr>
          <w:p w14:paraId="3CE787A9" w14:textId="46B7319C"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3712" behindDoc="0" locked="0" layoutInCell="1" allowOverlap="1" wp14:anchorId="65138039" wp14:editId="56C7B6A8">
                      <wp:simplePos x="0" y="0"/>
                      <wp:positionH relativeFrom="column">
                        <wp:posOffset>140970</wp:posOffset>
                      </wp:positionH>
                      <wp:positionV relativeFrom="paragraph">
                        <wp:posOffset>119380</wp:posOffset>
                      </wp:positionV>
                      <wp:extent cx="831215" cy="228600"/>
                      <wp:effectExtent l="12065" t="11430" r="13970" b="762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720A6" id="Прямоугольник 31" o:spid="_x0000_s1026" style="position:absolute;margin-left:11.1pt;margin-top:9.4pt;width:65.4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"/>
                  </w:pict>
                </mc:Fallback>
              </mc:AlternateContent>
            </w:r>
            <w:r w:rsidRPr="00933003">
              <w:rPr>
                <w:rFonts w:ascii="Times New Roman" w:hAnsi="Times New Roman"/>
                <w:noProof/>
                <w:color w:val="000000"/>
                <w:sz w:val="26"/>
                <w:szCs w:val="26"/>
                <w:lang w:eastAsia="ru-RU"/>
              </w:rPr>
              <mc:AlternateContent>
                <mc:Choice Requires="wpc">
                  <w:drawing>
                    <wp:inline distT="0" distB="0" distL="0" distR="0" wp14:anchorId="382AF93A" wp14:editId="3EDBD885">
                      <wp:extent cx="914400" cy="571500"/>
                      <wp:effectExtent l="4445" t="0" r="0" b="22225"/>
                      <wp:docPr id="30" name="Полотно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 name="Line 5"/>
                              <wps:cNvCnPr>
                                <a:cxnSpLocks noChangeShapeType="1"/>
                              </wps:cNvCnPr>
                              <wps:spPr bwMode="auto">
                                <a:xfrm>
                                  <a:off x="4572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46F86AF" id="Полотно 30" o:spid="_x0000_s1026" editas="canvas" style="width:1in;height:45pt;mso-position-horizontal-relative:char;mso-position-vertical-relative:line" coordsize="914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">
                      <v:shape id="_x0000_s1027" type="#_x0000_t75" style="position:absolute;width:9144;height:5715;visibility:visible;mso-wrap-style:square">
                        <v:fill o:detectmouseclick="t"/>
                        <v:path o:connecttype="none"/>
                      </v:shape>
                      <v:line id="Line 5" o:spid="_x0000_s1028" style="position:absolute;visibility:visible;mso-wrap-style:square" from="4572,3429" to="457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w10:anchorlock/>
                    </v:group>
                  </w:pict>
                </mc:Fallback>
              </mc:AlternateContent>
            </w:r>
          </w:p>
        </w:tc>
      </w:tr>
      <w:tr w:rsidR="00A01395" w:rsidRPr="00933003" w14:paraId="6895DFBE" w14:textId="77777777" w:rsidTr="00910FE4">
        <w:trPr>
          <w:trHeight w:val="733"/>
          <w:jc w:val="center"/>
        </w:trPr>
        <w:tc>
          <w:tcPr>
            <w:tcW w:w="358" w:type="dxa"/>
            <w:vAlign w:val="center"/>
          </w:tcPr>
          <w:p w14:paraId="1DF35201"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9</w:t>
            </w:r>
          </w:p>
        </w:tc>
        <w:tc>
          <w:tcPr>
            <w:tcW w:w="4312" w:type="dxa"/>
            <w:vAlign w:val="center"/>
          </w:tcPr>
          <w:p w14:paraId="1A9DA9D6" w14:textId="38040123"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color w:val="000000"/>
                <w:sz w:val="26"/>
                <w:szCs w:val="26"/>
              </w:rPr>
              <w:t>Оформление</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документов,</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составление</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приказа</w:t>
            </w:r>
          </w:p>
        </w:tc>
        <w:tc>
          <w:tcPr>
            <w:tcW w:w="1612" w:type="dxa"/>
            <w:vAlign w:val="center"/>
          </w:tcPr>
          <w:p w14:paraId="2D89366F" w14:textId="2E274A9D"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4736" behindDoc="0" locked="0" layoutInCell="1" allowOverlap="1" wp14:anchorId="63A7FCD6" wp14:editId="3A822737">
                      <wp:simplePos x="0" y="0"/>
                      <wp:positionH relativeFrom="column">
                        <wp:posOffset>113665</wp:posOffset>
                      </wp:positionH>
                      <wp:positionV relativeFrom="paragraph">
                        <wp:posOffset>226695</wp:posOffset>
                      </wp:positionV>
                      <wp:extent cx="2203450" cy="0"/>
                      <wp:effectExtent l="13335" t="10795" r="12065" b="825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C74BA" id="Прямая соединительная линия 28"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7.85pt" to="182.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"/>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6784" behindDoc="0" locked="0" layoutInCell="1" allowOverlap="1" wp14:anchorId="3E9B849F" wp14:editId="7F8DFC8C">
                      <wp:simplePos x="0" y="0"/>
                      <wp:positionH relativeFrom="column">
                        <wp:posOffset>107950</wp:posOffset>
                      </wp:positionH>
                      <wp:positionV relativeFrom="paragraph">
                        <wp:posOffset>210185</wp:posOffset>
                      </wp:positionV>
                      <wp:extent cx="3175" cy="525780"/>
                      <wp:effectExtent l="55245" t="13335" r="55880" b="228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525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E07C6" id="Прямая соединительная линия 27"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6.55pt" to="8.7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">
                      <v:stroke endarrow="block"/>
                    </v:line>
                  </w:pict>
                </mc:Fallback>
              </mc:AlternateContent>
            </w:r>
          </w:p>
        </w:tc>
        <w:tc>
          <w:tcPr>
            <w:tcW w:w="0" w:type="auto"/>
            <w:vAlign w:val="center"/>
          </w:tcPr>
          <w:p w14:paraId="03FA02F1" w14:textId="77777777"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tc>
        <w:tc>
          <w:tcPr>
            <w:tcW w:w="1697" w:type="dxa"/>
            <w:vAlign w:val="center"/>
          </w:tcPr>
          <w:p w14:paraId="294F7706" w14:textId="03245CEA"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5760" behindDoc="0" locked="0" layoutInCell="1" allowOverlap="1" wp14:anchorId="6F3B8A4C" wp14:editId="611AFB8F">
                      <wp:simplePos x="0" y="0"/>
                      <wp:positionH relativeFrom="column">
                        <wp:posOffset>47625</wp:posOffset>
                      </wp:positionH>
                      <wp:positionV relativeFrom="paragraph">
                        <wp:posOffset>105410</wp:posOffset>
                      </wp:positionV>
                      <wp:extent cx="926465" cy="266700"/>
                      <wp:effectExtent l="0" t="0" r="2603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1CB86" id="Прямоугольник 26" o:spid="_x0000_s1026" style="position:absolute;margin-left:3.75pt;margin-top:8.3pt;width:72.9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"/>
                  </w:pict>
                </mc:Fallback>
              </mc:AlternateContent>
            </w:r>
          </w:p>
        </w:tc>
      </w:tr>
      <w:tr w:rsidR="00A01395" w:rsidRPr="00933003" w14:paraId="22874362" w14:textId="77777777" w:rsidTr="00910FE4">
        <w:trPr>
          <w:trHeight w:val="530"/>
          <w:jc w:val="center"/>
        </w:trPr>
        <w:tc>
          <w:tcPr>
            <w:tcW w:w="358" w:type="dxa"/>
            <w:vAlign w:val="center"/>
          </w:tcPr>
          <w:p w14:paraId="58B56F90" w14:textId="77777777" w:rsidR="00A01395" w:rsidRPr="00933003" w:rsidRDefault="00A01395" w:rsidP="00F30089">
            <w:pPr>
              <w:shd w:val="clear" w:color="000000" w:fill="auto"/>
              <w:suppressAutoHyphens/>
              <w:spacing w:after="0" w:line="240" w:lineRule="auto"/>
              <w:ind w:left="-12" w:right="53" w:firstLine="12"/>
              <w:jc w:val="center"/>
              <w:rPr>
                <w:rFonts w:ascii="Times New Roman" w:hAnsi="Times New Roman"/>
                <w:color w:val="000000"/>
                <w:sz w:val="26"/>
                <w:szCs w:val="26"/>
              </w:rPr>
            </w:pPr>
            <w:r w:rsidRPr="00933003">
              <w:rPr>
                <w:rFonts w:ascii="Times New Roman" w:hAnsi="Times New Roman"/>
                <w:color w:val="000000"/>
                <w:sz w:val="26"/>
                <w:szCs w:val="26"/>
              </w:rPr>
              <w:t>10</w:t>
            </w:r>
          </w:p>
        </w:tc>
        <w:tc>
          <w:tcPr>
            <w:tcW w:w="4312" w:type="dxa"/>
            <w:vAlign w:val="center"/>
          </w:tcPr>
          <w:p w14:paraId="4385C499" w14:textId="3080845A"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color w:val="000000"/>
                <w:sz w:val="26"/>
                <w:szCs w:val="26"/>
              </w:rPr>
              <w:t>Подписание</w:t>
            </w:r>
            <w:r w:rsidR="00467461">
              <w:rPr>
                <w:rFonts w:ascii="Times New Roman" w:hAnsi="Times New Roman"/>
                <w:color w:val="000000"/>
                <w:sz w:val="26"/>
                <w:szCs w:val="26"/>
              </w:rPr>
              <w:t xml:space="preserve"> </w:t>
            </w:r>
            <w:r w:rsidRPr="00933003">
              <w:rPr>
                <w:rFonts w:ascii="Times New Roman" w:hAnsi="Times New Roman"/>
                <w:color w:val="000000"/>
                <w:sz w:val="26"/>
                <w:szCs w:val="26"/>
              </w:rPr>
              <w:t>приказа</w:t>
            </w:r>
            <w:r w:rsidR="00467461">
              <w:rPr>
                <w:rFonts w:ascii="Times New Roman" w:hAnsi="Times New Roman"/>
                <w:color w:val="000000"/>
                <w:sz w:val="26"/>
                <w:szCs w:val="26"/>
              </w:rPr>
              <w:t xml:space="preserve"> </w:t>
            </w:r>
          </w:p>
        </w:tc>
        <w:tc>
          <w:tcPr>
            <w:tcW w:w="1612" w:type="dxa"/>
            <w:vAlign w:val="center"/>
          </w:tcPr>
          <w:p w14:paraId="7DD400E3" w14:textId="2A632402"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7808" behindDoc="0" locked="0" layoutInCell="1" allowOverlap="1" wp14:anchorId="5A356AD6" wp14:editId="29548445">
                      <wp:simplePos x="0" y="0"/>
                      <wp:positionH relativeFrom="column">
                        <wp:posOffset>-13335</wp:posOffset>
                      </wp:positionH>
                      <wp:positionV relativeFrom="paragraph">
                        <wp:posOffset>119380</wp:posOffset>
                      </wp:positionV>
                      <wp:extent cx="831215" cy="228600"/>
                      <wp:effectExtent l="10160" t="13335" r="6350" b="571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42AFF" id="Прямоугольник 25" o:spid="_x0000_s1026" style="position:absolute;margin-left:-1.05pt;margin-top:9.4pt;width:65.4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"/>
                  </w:pict>
                </mc:Fallback>
              </mc:AlternateContent>
            </w:r>
          </w:p>
        </w:tc>
        <w:tc>
          <w:tcPr>
            <w:tcW w:w="0" w:type="auto"/>
            <w:vAlign w:val="center"/>
          </w:tcPr>
          <w:p w14:paraId="49330677" w14:textId="4F8B11E1" w:rsidR="00A01395" w:rsidRPr="00933003"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8832" behindDoc="0" locked="0" layoutInCell="1" allowOverlap="1" wp14:anchorId="4E507CDE" wp14:editId="2DB68EA5">
                      <wp:simplePos x="0" y="0"/>
                      <wp:positionH relativeFrom="column">
                        <wp:posOffset>163195</wp:posOffset>
                      </wp:positionH>
                      <wp:positionV relativeFrom="paragraph">
                        <wp:posOffset>115570</wp:posOffset>
                      </wp:positionV>
                      <wp:extent cx="831215" cy="228600"/>
                      <wp:effectExtent l="10160" t="9525" r="6350"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95AB5" id="Прямоугольник 24" o:spid="_x0000_s1026" style="position:absolute;margin-left:12.85pt;margin-top:9.1pt;width:65.4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"/>
                  </w:pict>
                </mc:Fallback>
              </mc:AlternateContent>
            </w:r>
            <w:r w:rsidRPr="00933003">
              <w:rPr>
                <w:rFonts w:ascii="Times New Roman" w:hAnsi="Times New Roman"/>
                <w:noProof/>
                <w:color w:val="000000"/>
                <w:sz w:val="26"/>
                <w:szCs w:val="26"/>
                <w:lang w:eastAsia="ru-RU"/>
              </w:rPr>
              <mc:AlternateContent>
                <mc:Choice Requires="wps">
                  <w:drawing>
                    <wp:anchor distT="0" distB="0" distL="114300" distR="114300" simplePos="0" relativeHeight="251769856" behindDoc="0" locked="0" layoutInCell="1" allowOverlap="1" wp14:anchorId="00D3246C" wp14:editId="4AC898D5">
                      <wp:simplePos x="0" y="0"/>
                      <wp:positionH relativeFrom="column">
                        <wp:posOffset>-64770</wp:posOffset>
                      </wp:positionH>
                      <wp:positionV relativeFrom="paragraph">
                        <wp:posOffset>220345</wp:posOffset>
                      </wp:positionV>
                      <wp:extent cx="228600" cy="0"/>
                      <wp:effectExtent l="10795" t="57150" r="17780" b="571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577C3" id="Прямая соединительная линия 2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7.35pt" to="12.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V8YwIAAHsEAAAOAAAAZHJzL2Uyb0RvYy54bWysVM1uEzEQviPxDpbv6f40De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">
                      <v:stroke endarrow="block"/>
                    </v:line>
                  </w:pict>
                </mc:Fallback>
              </mc:AlternateContent>
            </w:r>
          </w:p>
        </w:tc>
        <w:tc>
          <w:tcPr>
            <w:tcW w:w="1697" w:type="dxa"/>
            <w:vAlign w:val="center"/>
          </w:tcPr>
          <w:p w14:paraId="0DDDBA26" w14:textId="77777777" w:rsidR="00A01395" w:rsidRDefault="00A01395" w:rsidP="00910FE4">
            <w:pPr>
              <w:shd w:val="clear" w:color="000000" w:fill="auto"/>
              <w:suppressAutoHyphens/>
              <w:spacing w:after="0" w:line="240" w:lineRule="auto"/>
              <w:ind w:left="-12" w:right="53" w:firstLine="12"/>
              <w:rPr>
                <w:rFonts w:ascii="Times New Roman" w:hAnsi="Times New Roman"/>
                <w:color w:val="000000"/>
                <w:sz w:val="26"/>
                <w:szCs w:val="26"/>
              </w:rPr>
            </w:pPr>
          </w:p>
          <w:p w14:paraId="67594C9A" w14:textId="77777777" w:rsidR="00F30089" w:rsidRDefault="00F30089" w:rsidP="00910FE4">
            <w:pPr>
              <w:shd w:val="clear" w:color="000000" w:fill="auto"/>
              <w:suppressAutoHyphens/>
              <w:spacing w:after="0" w:line="240" w:lineRule="auto"/>
              <w:ind w:left="-12" w:right="53" w:firstLine="12"/>
              <w:rPr>
                <w:rFonts w:ascii="Times New Roman" w:hAnsi="Times New Roman"/>
                <w:color w:val="000000"/>
                <w:sz w:val="26"/>
                <w:szCs w:val="26"/>
              </w:rPr>
            </w:pPr>
          </w:p>
          <w:p w14:paraId="458BE2C4" w14:textId="241C28E3" w:rsidR="00F30089" w:rsidRPr="00933003" w:rsidRDefault="00F30089" w:rsidP="00910FE4">
            <w:pPr>
              <w:shd w:val="clear" w:color="000000" w:fill="auto"/>
              <w:suppressAutoHyphens/>
              <w:spacing w:after="0" w:line="240" w:lineRule="auto"/>
              <w:ind w:left="-12" w:right="53" w:firstLine="12"/>
              <w:rPr>
                <w:rFonts w:ascii="Times New Roman" w:hAnsi="Times New Roman"/>
                <w:color w:val="000000"/>
                <w:sz w:val="26"/>
                <w:szCs w:val="26"/>
              </w:rPr>
            </w:pPr>
          </w:p>
        </w:tc>
      </w:tr>
      <w:tr w:rsidR="00A01395" w:rsidRPr="00933003" w14:paraId="7F1C6C5C" w14:textId="77777777" w:rsidTr="00910FE4">
        <w:trPr>
          <w:trHeight w:val="220"/>
          <w:jc w:val="center"/>
        </w:trPr>
        <w:tc>
          <w:tcPr>
            <w:tcW w:w="9502" w:type="dxa"/>
            <w:gridSpan w:val="5"/>
          </w:tcPr>
          <w:p w14:paraId="3A30D9B3" w14:textId="1CE464DD" w:rsidR="00A01395" w:rsidRPr="00933003" w:rsidRDefault="00A01395" w:rsidP="00F30089">
            <w:pPr>
              <w:suppressAutoHyphens/>
              <w:spacing w:after="0" w:line="240" w:lineRule="auto"/>
              <w:rPr>
                <w:rFonts w:ascii="Times New Roman" w:hAnsi="Times New Roman"/>
                <w:sz w:val="26"/>
                <w:szCs w:val="26"/>
              </w:rPr>
            </w:pPr>
            <w:r w:rsidRPr="00933003">
              <w:rPr>
                <w:rFonts w:ascii="Times New Roman" w:hAnsi="Times New Roman"/>
                <w:sz w:val="26"/>
                <w:szCs w:val="26"/>
              </w:rPr>
              <w:t>Примечание:</w:t>
            </w:r>
            <w:r w:rsidR="00467461">
              <w:rPr>
                <w:rFonts w:ascii="Times New Roman" w:hAnsi="Times New Roman"/>
                <w:sz w:val="26"/>
                <w:szCs w:val="26"/>
              </w:rPr>
              <w:t xml:space="preserve"> </w:t>
            </w:r>
            <w:r w:rsidRPr="00933003">
              <w:rPr>
                <w:rFonts w:ascii="Times New Roman" w:hAnsi="Times New Roman"/>
                <w:sz w:val="26"/>
                <w:szCs w:val="26"/>
              </w:rPr>
              <w:t>составлено</w:t>
            </w:r>
            <w:r w:rsidR="00467461">
              <w:rPr>
                <w:rFonts w:ascii="Times New Roman" w:hAnsi="Times New Roman"/>
                <w:sz w:val="26"/>
                <w:szCs w:val="26"/>
              </w:rPr>
              <w:t xml:space="preserve"> </w:t>
            </w:r>
            <w:r w:rsidRPr="00933003">
              <w:rPr>
                <w:rFonts w:ascii="Times New Roman" w:hAnsi="Times New Roman"/>
                <w:sz w:val="26"/>
                <w:szCs w:val="26"/>
              </w:rPr>
              <w:t>автором</w:t>
            </w:r>
            <w:r w:rsidR="00467461">
              <w:rPr>
                <w:rFonts w:ascii="Times New Roman" w:hAnsi="Times New Roman"/>
                <w:sz w:val="26"/>
                <w:szCs w:val="26"/>
              </w:rPr>
              <w:t xml:space="preserve"> </w:t>
            </w:r>
            <w:r w:rsidRPr="00933003">
              <w:rPr>
                <w:rFonts w:ascii="Times New Roman" w:hAnsi="Times New Roman"/>
                <w:sz w:val="26"/>
                <w:szCs w:val="26"/>
              </w:rPr>
              <w:t>на</w:t>
            </w:r>
            <w:r w:rsidR="00467461">
              <w:rPr>
                <w:rFonts w:ascii="Times New Roman" w:hAnsi="Times New Roman"/>
                <w:sz w:val="26"/>
                <w:szCs w:val="26"/>
              </w:rPr>
              <w:t xml:space="preserve"> </w:t>
            </w:r>
            <w:r w:rsidRPr="00933003">
              <w:rPr>
                <w:rFonts w:ascii="Times New Roman" w:hAnsi="Times New Roman"/>
                <w:sz w:val="26"/>
                <w:szCs w:val="26"/>
              </w:rPr>
              <w:t>основ</w:t>
            </w:r>
            <w:r w:rsidR="00F30089">
              <w:rPr>
                <w:rFonts w:ascii="Times New Roman" w:hAnsi="Times New Roman"/>
                <w:sz w:val="26"/>
                <w:szCs w:val="26"/>
              </w:rPr>
              <w:t>е</w:t>
            </w:r>
            <w:r w:rsidR="00467461">
              <w:rPr>
                <w:rFonts w:ascii="Times New Roman" w:hAnsi="Times New Roman"/>
                <w:sz w:val="26"/>
                <w:szCs w:val="26"/>
              </w:rPr>
              <w:t xml:space="preserve"> </w:t>
            </w:r>
            <w:r w:rsidRPr="00933003">
              <w:rPr>
                <w:rFonts w:ascii="Times New Roman" w:hAnsi="Times New Roman"/>
                <w:sz w:val="26"/>
                <w:szCs w:val="26"/>
              </w:rPr>
              <w:t>источника</w:t>
            </w:r>
            <w:r w:rsidR="00467461">
              <w:rPr>
                <w:rFonts w:ascii="Times New Roman" w:hAnsi="Times New Roman"/>
                <w:sz w:val="26"/>
                <w:szCs w:val="26"/>
              </w:rPr>
              <w:t xml:space="preserve"> </w:t>
            </w:r>
            <w:r w:rsidRPr="00933003">
              <w:rPr>
                <w:rFonts w:ascii="Times New Roman" w:hAnsi="Times New Roman"/>
                <w:sz w:val="26"/>
                <w:szCs w:val="26"/>
              </w:rPr>
              <w:t>[4</w:t>
            </w:r>
            <w:r w:rsidR="002A7873" w:rsidRPr="00933003">
              <w:rPr>
                <w:rFonts w:ascii="Times New Roman" w:hAnsi="Times New Roman"/>
                <w:sz w:val="26"/>
                <w:szCs w:val="26"/>
              </w:rPr>
              <w:t>1</w:t>
            </w:r>
            <w:r w:rsidRPr="00933003">
              <w:rPr>
                <w:rFonts w:ascii="Times New Roman" w:hAnsi="Times New Roman"/>
                <w:sz w:val="26"/>
                <w:szCs w:val="26"/>
              </w:rPr>
              <w:t>]</w:t>
            </w:r>
          </w:p>
        </w:tc>
      </w:tr>
    </w:tbl>
    <w:p w14:paraId="0075F871" w14:textId="77777777" w:rsidR="00A01395" w:rsidRPr="00E73E00" w:rsidRDefault="00A01395" w:rsidP="00A01395">
      <w:pPr>
        <w:pStyle w:val="aff"/>
        <w:widowControl/>
        <w:shd w:val="clear" w:color="000000" w:fill="auto"/>
        <w:suppressAutoHyphens/>
        <w:spacing w:line="240" w:lineRule="auto"/>
        <w:ind w:firstLine="709"/>
        <w:rPr>
          <w:szCs w:val="28"/>
          <w:lang w:val="ru-RU"/>
        </w:rPr>
      </w:pPr>
    </w:p>
    <w:p w14:paraId="46BF8336" w14:textId="07E2568A" w:rsidR="00933003" w:rsidRPr="00933003" w:rsidRDefault="00F30089" w:rsidP="00933003">
      <w:pPr>
        <w:pStyle w:val="aff"/>
        <w:widowControl/>
        <w:shd w:val="clear" w:color="000000" w:fill="auto"/>
        <w:suppressAutoHyphens/>
        <w:spacing w:line="240" w:lineRule="auto"/>
        <w:ind w:firstLine="709"/>
        <w:rPr>
          <w:szCs w:val="28"/>
        </w:rPr>
      </w:pPr>
      <w:r w:rsidRPr="00F30089">
        <w:rPr>
          <w:szCs w:val="28"/>
        </w:rPr>
        <w:t xml:space="preserve">Отрицательным </w:t>
      </w:r>
      <w:r>
        <w:rPr>
          <w:szCs w:val="28"/>
          <w:lang w:val="ru-RU"/>
        </w:rPr>
        <w:t>моментом</w:t>
      </w:r>
      <w:r w:rsidRPr="00F30089">
        <w:rPr>
          <w:szCs w:val="28"/>
        </w:rPr>
        <w:t xml:space="preserve"> является то, что процесс набора персонала осуществляется лишь в случае возникновения открытых вакансий, таких как увольнение сотрудников</w:t>
      </w:r>
      <w:r w:rsidR="00933003" w:rsidRPr="00933003">
        <w:rPr>
          <w:szCs w:val="28"/>
        </w:rPr>
        <w:t>,</w:t>
      </w:r>
      <w:r w:rsidR="00467461">
        <w:rPr>
          <w:szCs w:val="28"/>
        </w:rPr>
        <w:t xml:space="preserve"> </w:t>
      </w:r>
      <w:r w:rsidR="00933003" w:rsidRPr="00F30089">
        <w:rPr>
          <w:szCs w:val="28"/>
        </w:rPr>
        <w:t>их</w:t>
      </w:r>
      <w:r w:rsidR="00467461">
        <w:rPr>
          <w:szCs w:val="28"/>
        </w:rPr>
        <w:t xml:space="preserve"> </w:t>
      </w:r>
      <w:r w:rsidR="00933003" w:rsidRPr="00933003">
        <w:rPr>
          <w:szCs w:val="28"/>
        </w:rPr>
        <w:t>болезнь,</w:t>
      </w:r>
      <w:r w:rsidR="00467461">
        <w:rPr>
          <w:szCs w:val="28"/>
        </w:rPr>
        <w:t xml:space="preserve"> </w:t>
      </w:r>
      <w:r w:rsidR="00933003" w:rsidRPr="00933003">
        <w:rPr>
          <w:szCs w:val="28"/>
        </w:rPr>
        <w:t>декретный</w:t>
      </w:r>
      <w:r w:rsidR="00467461">
        <w:rPr>
          <w:szCs w:val="28"/>
        </w:rPr>
        <w:t xml:space="preserve"> </w:t>
      </w:r>
      <w:r w:rsidR="00933003" w:rsidRPr="00933003">
        <w:rPr>
          <w:szCs w:val="28"/>
        </w:rPr>
        <w:t>отпуск</w:t>
      </w:r>
      <w:r w:rsidR="00467461">
        <w:rPr>
          <w:szCs w:val="28"/>
        </w:rPr>
        <w:t xml:space="preserve"> </w:t>
      </w:r>
      <w:r w:rsidR="00933003" w:rsidRPr="00933003">
        <w:rPr>
          <w:szCs w:val="28"/>
        </w:rPr>
        <w:t>и</w:t>
      </w:r>
      <w:r w:rsidR="00467461">
        <w:rPr>
          <w:szCs w:val="28"/>
        </w:rPr>
        <w:t xml:space="preserve"> </w:t>
      </w:r>
      <w:r w:rsidR="00933003" w:rsidRPr="00933003">
        <w:rPr>
          <w:szCs w:val="28"/>
        </w:rPr>
        <w:t>другие</w:t>
      </w:r>
      <w:r w:rsidR="00467461">
        <w:rPr>
          <w:szCs w:val="28"/>
        </w:rPr>
        <w:t xml:space="preserve"> </w:t>
      </w:r>
      <w:r w:rsidR="00933003" w:rsidRPr="00933003">
        <w:rPr>
          <w:szCs w:val="28"/>
        </w:rPr>
        <w:t>обстоятельства.</w:t>
      </w:r>
      <w:r w:rsidR="00467461">
        <w:rPr>
          <w:szCs w:val="28"/>
        </w:rPr>
        <w:t xml:space="preserve"> </w:t>
      </w:r>
      <w:r w:rsidR="00933003" w:rsidRPr="00933003">
        <w:rPr>
          <w:szCs w:val="28"/>
        </w:rPr>
        <w:t>Это</w:t>
      </w:r>
      <w:r w:rsidR="00467461">
        <w:rPr>
          <w:szCs w:val="28"/>
        </w:rPr>
        <w:t xml:space="preserve"> </w:t>
      </w:r>
      <w:r w:rsidR="00933003" w:rsidRPr="00933003">
        <w:rPr>
          <w:szCs w:val="28"/>
        </w:rPr>
        <w:t>указывает</w:t>
      </w:r>
      <w:r w:rsidR="00467461">
        <w:rPr>
          <w:szCs w:val="28"/>
        </w:rPr>
        <w:t xml:space="preserve"> </w:t>
      </w:r>
      <w:r w:rsidR="00933003" w:rsidRPr="00933003">
        <w:rPr>
          <w:szCs w:val="28"/>
        </w:rPr>
        <w:t>на</w:t>
      </w:r>
      <w:r w:rsidR="00467461">
        <w:rPr>
          <w:szCs w:val="28"/>
        </w:rPr>
        <w:t xml:space="preserve"> </w:t>
      </w:r>
      <w:r w:rsidR="00933003" w:rsidRPr="00933003">
        <w:rPr>
          <w:szCs w:val="28"/>
        </w:rPr>
        <w:t>реактивный</w:t>
      </w:r>
      <w:r w:rsidR="00467461">
        <w:rPr>
          <w:szCs w:val="28"/>
        </w:rPr>
        <w:t xml:space="preserve"> </w:t>
      </w:r>
      <w:r w:rsidR="00933003" w:rsidRPr="00933003">
        <w:rPr>
          <w:szCs w:val="28"/>
        </w:rPr>
        <w:t>характер</w:t>
      </w:r>
      <w:r w:rsidR="00467461">
        <w:rPr>
          <w:szCs w:val="28"/>
        </w:rPr>
        <w:t xml:space="preserve"> </w:t>
      </w:r>
      <w:r w:rsidR="00933003" w:rsidRPr="00933003">
        <w:rPr>
          <w:szCs w:val="28"/>
        </w:rPr>
        <w:t>кадровой</w:t>
      </w:r>
      <w:r w:rsidR="00467461">
        <w:rPr>
          <w:szCs w:val="28"/>
        </w:rPr>
        <w:t xml:space="preserve"> </w:t>
      </w:r>
      <w:r w:rsidR="00933003" w:rsidRPr="00933003">
        <w:rPr>
          <w:szCs w:val="28"/>
        </w:rPr>
        <w:t>политики</w:t>
      </w:r>
      <w:r w:rsidR="00467461">
        <w:rPr>
          <w:szCs w:val="28"/>
        </w:rPr>
        <w:t xml:space="preserve"> </w:t>
      </w:r>
      <w:r w:rsidR="00933003" w:rsidRPr="00933003">
        <w:rPr>
          <w:szCs w:val="28"/>
        </w:rPr>
        <w:t>и</w:t>
      </w:r>
      <w:r w:rsidR="00467461">
        <w:rPr>
          <w:szCs w:val="28"/>
        </w:rPr>
        <w:t xml:space="preserve"> </w:t>
      </w:r>
      <w:r w:rsidR="00933003" w:rsidRPr="00933003">
        <w:rPr>
          <w:szCs w:val="28"/>
        </w:rPr>
        <w:t>отсутствие</w:t>
      </w:r>
      <w:r w:rsidR="00467461">
        <w:rPr>
          <w:szCs w:val="28"/>
        </w:rPr>
        <w:t xml:space="preserve"> </w:t>
      </w:r>
      <w:r w:rsidR="00933003" w:rsidRPr="00933003">
        <w:rPr>
          <w:szCs w:val="28"/>
        </w:rPr>
        <w:t>системы</w:t>
      </w:r>
      <w:r w:rsidR="00467461">
        <w:rPr>
          <w:szCs w:val="28"/>
        </w:rPr>
        <w:t xml:space="preserve"> </w:t>
      </w:r>
      <w:r w:rsidR="00933003" w:rsidRPr="00933003">
        <w:rPr>
          <w:szCs w:val="28"/>
        </w:rPr>
        <w:t>прогнозирования,</w:t>
      </w:r>
      <w:r w:rsidR="00467461">
        <w:rPr>
          <w:szCs w:val="28"/>
        </w:rPr>
        <w:t xml:space="preserve"> </w:t>
      </w:r>
      <w:r w:rsidR="00933003" w:rsidRPr="00933003">
        <w:rPr>
          <w:szCs w:val="28"/>
        </w:rPr>
        <w:t>включая</w:t>
      </w:r>
      <w:r w:rsidR="00467461">
        <w:rPr>
          <w:szCs w:val="28"/>
        </w:rPr>
        <w:t xml:space="preserve"> </w:t>
      </w:r>
      <w:r w:rsidR="00933003" w:rsidRPr="00933003">
        <w:rPr>
          <w:szCs w:val="28"/>
        </w:rPr>
        <w:t>отсутствие</w:t>
      </w:r>
      <w:r w:rsidR="00467461">
        <w:rPr>
          <w:szCs w:val="28"/>
        </w:rPr>
        <w:t xml:space="preserve"> </w:t>
      </w:r>
      <w:r w:rsidR="00933003" w:rsidRPr="00933003">
        <w:rPr>
          <w:szCs w:val="28"/>
        </w:rPr>
        <w:t>положения</w:t>
      </w:r>
      <w:r w:rsidR="00467461">
        <w:rPr>
          <w:szCs w:val="28"/>
        </w:rPr>
        <w:t xml:space="preserve"> </w:t>
      </w:r>
      <w:r w:rsidR="00933003" w:rsidRPr="00933003">
        <w:rPr>
          <w:szCs w:val="28"/>
        </w:rPr>
        <w:t>о</w:t>
      </w:r>
      <w:r w:rsidR="00467461">
        <w:rPr>
          <w:szCs w:val="28"/>
        </w:rPr>
        <w:t xml:space="preserve"> </w:t>
      </w:r>
      <w:r w:rsidR="00933003" w:rsidRPr="00933003">
        <w:rPr>
          <w:szCs w:val="28"/>
        </w:rPr>
        <w:t>кадровом</w:t>
      </w:r>
      <w:r w:rsidR="00467461">
        <w:rPr>
          <w:szCs w:val="28"/>
        </w:rPr>
        <w:t xml:space="preserve"> </w:t>
      </w:r>
      <w:r w:rsidR="00933003" w:rsidRPr="00933003">
        <w:rPr>
          <w:szCs w:val="28"/>
        </w:rPr>
        <w:t>резерве.</w:t>
      </w:r>
    </w:p>
    <w:p w14:paraId="29BCC307" w14:textId="0D906065" w:rsidR="00933003" w:rsidRPr="00D17EB1" w:rsidRDefault="00933003" w:rsidP="00933003">
      <w:pPr>
        <w:pStyle w:val="aff"/>
        <w:widowControl/>
        <w:shd w:val="clear" w:color="000000" w:fill="auto"/>
        <w:suppressAutoHyphens/>
        <w:spacing w:line="240" w:lineRule="auto"/>
        <w:ind w:firstLine="709"/>
        <w:rPr>
          <w:szCs w:val="28"/>
          <w:lang w:val="ru-RU"/>
        </w:rPr>
      </w:pPr>
      <w:r w:rsidRPr="00933003">
        <w:rPr>
          <w:szCs w:val="28"/>
        </w:rPr>
        <w:t>На</w:t>
      </w:r>
      <w:r w:rsidR="00467461">
        <w:rPr>
          <w:szCs w:val="28"/>
        </w:rPr>
        <w:t xml:space="preserve"> </w:t>
      </w:r>
      <w:r w:rsidRPr="00933003">
        <w:rPr>
          <w:szCs w:val="28"/>
        </w:rPr>
        <w:t>практике</w:t>
      </w:r>
      <w:r w:rsidR="00467461">
        <w:rPr>
          <w:szCs w:val="28"/>
        </w:rPr>
        <w:t xml:space="preserve"> </w:t>
      </w:r>
      <w:r w:rsidRPr="00933003">
        <w:rPr>
          <w:szCs w:val="28"/>
        </w:rPr>
        <w:t>часто</w:t>
      </w:r>
      <w:r w:rsidR="00467461">
        <w:rPr>
          <w:szCs w:val="28"/>
        </w:rPr>
        <w:t xml:space="preserve"> </w:t>
      </w:r>
      <w:r w:rsidRPr="00933003">
        <w:rPr>
          <w:szCs w:val="28"/>
        </w:rPr>
        <w:t>возникает</w:t>
      </w:r>
      <w:r w:rsidR="00467461">
        <w:rPr>
          <w:szCs w:val="28"/>
        </w:rPr>
        <w:t xml:space="preserve"> </w:t>
      </w:r>
      <w:r w:rsidRPr="00933003">
        <w:rPr>
          <w:szCs w:val="28"/>
        </w:rPr>
        <w:t>ситуация,</w:t>
      </w:r>
      <w:r w:rsidR="00467461">
        <w:rPr>
          <w:szCs w:val="28"/>
        </w:rPr>
        <w:t xml:space="preserve"> </w:t>
      </w:r>
      <w:r w:rsidRPr="00933003">
        <w:rPr>
          <w:szCs w:val="28"/>
        </w:rPr>
        <w:t>когда,</w:t>
      </w:r>
      <w:r w:rsidR="00467461">
        <w:rPr>
          <w:szCs w:val="28"/>
        </w:rPr>
        <w:t xml:space="preserve"> </w:t>
      </w:r>
      <w:r w:rsidRPr="00933003">
        <w:rPr>
          <w:szCs w:val="28"/>
        </w:rPr>
        <w:t>несмотря</w:t>
      </w:r>
      <w:r w:rsidR="00467461">
        <w:rPr>
          <w:szCs w:val="28"/>
        </w:rPr>
        <w:t xml:space="preserve"> </w:t>
      </w:r>
      <w:r w:rsidRPr="00933003">
        <w:rPr>
          <w:szCs w:val="28"/>
        </w:rPr>
        <w:t>на</w:t>
      </w:r>
      <w:r w:rsidR="00467461">
        <w:rPr>
          <w:szCs w:val="28"/>
        </w:rPr>
        <w:t xml:space="preserve"> </w:t>
      </w:r>
      <w:r w:rsidRPr="00933003">
        <w:rPr>
          <w:szCs w:val="28"/>
        </w:rPr>
        <w:t>наличие</w:t>
      </w:r>
      <w:r w:rsidR="00467461">
        <w:rPr>
          <w:szCs w:val="28"/>
        </w:rPr>
        <w:t xml:space="preserve"> </w:t>
      </w:r>
      <w:r w:rsidRPr="00933003">
        <w:rPr>
          <w:szCs w:val="28"/>
        </w:rPr>
        <w:t>множества</w:t>
      </w:r>
      <w:r w:rsidR="00467461">
        <w:rPr>
          <w:szCs w:val="28"/>
        </w:rPr>
        <w:t xml:space="preserve"> </w:t>
      </w:r>
      <w:r w:rsidRPr="00933003">
        <w:rPr>
          <w:szCs w:val="28"/>
        </w:rPr>
        <w:t>высших</w:t>
      </w:r>
      <w:r w:rsidR="00467461">
        <w:rPr>
          <w:szCs w:val="28"/>
        </w:rPr>
        <w:t xml:space="preserve"> </w:t>
      </w:r>
      <w:r w:rsidRPr="00933003">
        <w:rPr>
          <w:szCs w:val="28"/>
        </w:rPr>
        <w:t>учебных</w:t>
      </w:r>
      <w:r w:rsidR="00467461">
        <w:rPr>
          <w:szCs w:val="28"/>
        </w:rPr>
        <w:t xml:space="preserve"> </w:t>
      </w:r>
      <w:r w:rsidRPr="00933003">
        <w:rPr>
          <w:szCs w:val="28"/>
        </w:rPr>
        <w:t>заведений</w:t>
      </w:r>
      <w:r w:rsidR="00467461">
        <w:rPr>
          <w:szCs w:val="28"/>
        </w:rPr>
        <w:t xml:space="preserve"> </w:t>
      </w:r>
      <w:r w:rsidRPr="00933003">
        <w:rPr>
          <w:szCs w:val="28"/>
        </w:rPr>
        <w:t>в</w:t>
      </w:r>
      <w:r w:rsidR="00467461">
        <w:rPr>
          <w:szCs w:val="28"/>
        </w:rPr>
        <w:t xml:space="preserve"> </w:t>
      </w:r>
      <w:r w:rsidRPr="00933003">
        <w:rPr>
          <w:szCs w:val="28"/>
        </w:rPr>
        <w:t>Казахстане,</w:t>
      </w:r>
      <w:r w:rsidR="00467461">
        <w:rPr>
          <w:szCs w:val="28"/>
        </w:rPr>
        <w:t xml:space="preserve"> </w:t>
      </w:r>
      <w:r w:rsidRPr="00933003">
        <w:rPr>
          <w:szCs w:val="28"/>
        </w:rPr>
        <w:t>готовящих</w:t>
      </w:r>
      <w:r w:rsidR="00467461">
        <w:rPr>
          <w:szCs w:val="28"/>
        </w:rPr>
        <w:t xml:space="preserve"> </w:t>
      </w:r>
      <w:r w:rsidRPr="00933003">
        <w:rPr>
          <w:szCs w:val="28"/>
        </w:rPr>
        <w:t>специалистов</w:t>
      </w:r>
      <w:r w:rsidR="00467461">
        <w:rPr>
          <w:szCs w:val="28"/>
        </w:rPr>
        <w:t xml:space="preserve"> </w:t>
      </w:r>
      <w:r w:rsidRPr="00933003">
        <w:rPr>
          <w:szCs w:val="28"/>
        </w:rPr>
        <w:t>высокого</w:t>
      </w:r>
      <w:r w:rsidR="00467461">
        <w:rPr>
          <w:szCs w:val="28"/>
        </w:rPr>
        <w:t xml:space="preserve"> </w:t>
      </w:r>
      <w:r w:rsidRPr="00933003">
        <w:rPr>
          <w:szCs w:val="28"/>
        </w:rPr>
        <w:t>уровня</w:t>
      </w:r>
      <w:r w:rsidR="00467461">
        <w:rPr>
          <w:szCs w:val="28"/>
        </w:rPr>
        <w:t xml:space="preserve"> </w:t>
      </w:r>
      <w:r w:rsidRPr="00933003">
        <w:rPr>
          <w:szCs w:val="28"/>
        </w:rPr>
        <w:t>для</w:t>
      </w:r>
      <w:r w:rsidR="00467461">
        <w:rPr>
          <w:szCs w:val="28"/>
        </w:rPr>
        <w:t xml:space="preserve"> </w:t>
      </w:r>
      <w:r w:rsidRPr="00933003">
        <w:rPr>
          <w:szCs w:val="28"/>
        </w:rPr>
        <w:t>гостиничного</w:t>
      </w:r>
      <w:r w:rsidR="00467461">
        <w:rPr>
          <w:szCs w:val="28"/>
        </w:rPr>
        <w:t xml:space="preserve"> </w:t>
      </w:r>
      <w:r w:rsidRPr="00933003">
        <w:rPr>
          <w:szCs w:val="28"/>
        </w:rPr>
        <w:t>бизнеса,</w:t>
      </w:r>
      <w:r w:rsidR="00467461">
        <w:rPr>
          <w:szCs w:val="28"/>
        </w:rPr>
        <w:t xml:space="preserve"> </w:t>
      </w:r>
      <w:r w:rsidRPr="00933003">
        <w:rPr>
          <w:szCs w:val="28"/>
        </w:rPr>
        <w:t>многие</w:t>
      </w:r>
      <w:r w:rsidR="00467461">
        <w:rPr>
          <w:szCs w:val="28"/>
        </w:rPr>
        <w:t xml:space="preserve"> </w:t>
      </w:r>
      <w:r w:rsidRPr="00933003">
        <w:rPr>
          <w:szCs w:val="28"/>
        </w:rPr>
        <w:t>отели</w:t>
      </w:r>
      <w:r w:rsidR="00467461">
        <w:rPr>
          <w:szCs w:val="28"/>
        </w:rPr>
        <w:t xml:space="preserve"> </w:t>
      </w:r>
      <w:r w:rsidRPr="00933003">
        <w:rPr>
          <w:szCs w:val="28"/>
        </w:rPr>
        <w:t>сталкиваются</w:t>
      </w:r>
      <w:r w:rsidR="00467461">
        <w:rPr>
          <w:szCs w:val="28"/>
        </w:rPr>
        <w:t xml:space="preserve"> </w:t>
      </w:r>
      <w:r w:rsidRPr="00933003">
        <w:rPr>
          <w:szCs w:val="28"/>
        </w:rPr>
        <w:t>с</w:t>
      </w:r>
      <w:r w:rsidR="00467461">
        <w:rPr>
          <w:szCs w:val="28"/>
        </w:rPr>
        <w:t xml:space="preserve"> </w:t>
      </w:r>
      <w:r w:rsidRPr="00933003">
        <w:rPr>
          <w:szCs w:val="28"/>
        </w:rPr>
        <w:t>дефицитом</w:t>
      </w:r>
      <w:r w:rsidR="00467461">
        <w:rPr>
          <w:szCs w:val="28"/>
        </w:rPr>
        <w:t xml:space="preserve"> </w:t>
      </w:r>
      <w:r w:rsidRPr="00933003">
        <w:rPr>
          <w:szCs w:val="28"/>
        </w:rPr>
        <w:t>кадров.</w:t>
      </w:r>
      <w:r w:rsidR="00467461">
        <w:rPr>
          <w:szCs w:val="28"/>
        </w:rPr>
        <w:t xml:space="preserve"> </w:t>
      </w:r>
      <w:r w:rsidRPr="00933003">
        <w:rPr>
          <w:szCs w:val="28"/>
        </w:rPr>
        <w:t>Недостаток</w:t>
      </w:r>
      <w:r w:rsidR="00467461">
        <w:rPr>
          <w:szCs w:val="28"/>
        </w:rPr>
        <w:t xml:space="preserve"> </w:t>
      </w:r>
      <w:r w:rsidRPr="00933003">
        <w:rPr>
          <w:szCs w:val="28"/>
        </w:rPr>
        <w:t>специалистов</w:t>
      </w:r>
      <w:r w:rsidR="00467461">
        <w:rPr>
          <w:szCs w:val="28"/>
        </w:rPr>
        <w:t xml:space="preserve"> </w:t>
      </w:r>
      <w:r w:rsidRPr="00933003">
        <w:rPr>
          <w:szCs w:val="28"/>
        </w:rPr>
        <w:t>нужной</w:t>
      </w:r>
      <w:r w:rsidR="00467461">
        <w:rPr>
          <w:szCs w:val="28"/>
        </w:rPr>
        <w:t xml:space="preserve"> </w:t>
      </w:r>
      <w:r w:rsidRPr="00933003">
        <w:rPr>
          <w:szCs w:val="28"/>
        </w:rPr>
        <w:t>квалификации</w:t>
      </w:r>
      <w:r w:rsidR="00467461">
        <w:rPr>
          <w:szCs w:val="28"/>
        </w:rPr>
        <w:t xml:space="preserve"> </w:t>
      </w:r>
      <w:r w:rsidRPr="00933003">
        <w:rPr>
          <w:szCs w:val="28"/>
        </w:rPr>
        <w:t>связан</w:t>
      </w:r>
      <w:r w:rsidR="00467461">
        <w:rPr>
          <w:szCs w:val="28"/>
        </w:rPr>
        <w:t xml:space="preserve"> </w:t>
      </w:r>
      <w:r w:rsidRPr="00933003">
        <w:rPr>
          <w:szCs w:val="28"/>
        </w:rPr>
        <w:t>с</w:t>
      </w:r>
      <w:r w:rsidR="00467461">
        <w:rPr>
          <w:szCs w:val="28"/>
        </w:rPr>
        <w:t xml:space="preserve"> </w:t>
      </w:r>
      <w:r w:rsidRPr="00933003">
        <w:rPr>
          <w:szCs w:val="28"/>
        </w:rPr>
        <w:t>тем,</w:t>
      </w:r>
      <w:r w:rsidR="00467461">
        <w:rPr>
          <w:szCs w:val="28"/>
        </w:rPr>
        <w:t xml:space="preserve"> </w:t>
      </w:r>
      <w:r w:rsidRPr="00933003">
        <w:rPr>
          <w:szCs w:val="28"/>
        </w:rPr>
        <w:t>что</w:t>
      </w:r>
      <w:r w:rsidR="00467461">
        <w:rPr>
          <w:szCs w:val="28"/>
        </w:rPr>
        <w:t xml:space="preserve"> </w:t>
      </w:r>
      <w:r w:rsidRPr="00933003">
        <w:rPr>
          <w:szCs w:val="28"/>
        </w:rPr>
        <w:t>те,</w:t>
      </w:r>
      <w:r w:rsidR="00467461">
        <w:rPr>
          <w:szCs w:val="28"/>
        </w:rPr>
        <w:t xml:space="preserve"> </w:t>
      </w:r>
      <w:r w:rsidRPr="00933003">
        <w:rPr>
          <w:szCs w:val="28"/>
        </w:rPr>
        <w:t>кто</w:t>
      </w:r>
      <w:r w:rsidR="00467461">
        <w:rPr>
          <w:szCs w:val="28"/>
        </w:rPr>
        <w:t xml:space="preserve"> </w:t>
      </w:r>
      <w:r w:rsidRPr="00933003">
        <w:rPr>
          <w:szCs w:val="28"/>
        </w:rPr>
        <w:t>поступают</w:t>
      </w:r>
      <w:r w:rsidR="00467461">
        <w:rPr>
          <w:szCs w:val="28"/>
        </w:rPr>
        <w:t xml:space="preserve"> </w:t>
      </w:r>
      <w:r w:rsidRPr="00933003">
        <w:rPr>
          <w:szCs w:val="28"/>
        </w:rPr>
        <w:t>на</w:t>
      </w:r>
      <w:r w:rsidR="00467461">
        <w:rPr>
          <w:szCs w:val="28"/>
        </w:rPr>
        <w:t xml:space="preserve"> </w:t>
      </w:r>
      <w:r w:rsidRPr="00933003">
        <w:rPr>
          <w:szCs w:val="28"/>
        </w:rPr>
        <w:t>работу</w:t>
      </w:r>
      <w:r w:rsidR="00467461">
        <w:rPr>
          <w:szCs w:val="28"/>
        </w:rPr>
        <w:t xml:space="preserve"> </w:t>
      </w:r>
      <w:r w:rsidRPr="00933003">
        <w:rPr>
          <w:szCs w:val="28"/>
        </w:rPr>
        <w:t>в</w:t>
      </w:r>
      <w:r w:rsidR="00467461">
        <w:rPr>
          <w:szCs w:val="28"/>
        </w:rPr>
        <w:t xml:space="preserve"> </w:t>
      </w:r>
      <w:r w:rsidRPr="00933003">
        <w:rPr>
          <w:szCs w:val="28"/>
        </w:rPr>
        <w:t>отели,</w:t>
      </w:r>
      <w:r w:rsidR="00467461">
        <w:rPr>
          <w:szCs w:val="28"/>
        </w:rPr>
        <w:t xml:space="preserve"> </w:t>
      </w:r>
      <w:r w:rsidRPr="00933003">
        <w:rPr>
          <w:szCs w:val="28"/>
        </w:rPr>
        <w:t>обладают</w:t>
      </w:r>
      <w:r w:rsidR="00467461">
        <w:rPr>
          <w:szCs w:val="28"/>
        </w:rPr>
        <w:t xml:space="preserve"> </w:t>
      </w:r>
      <w:r w:rsidRPr="00933003">
        <w:rPr>
          <w:szCs w:val="28"/>
        </w:rPr>
        <w:t>навыками</w:t>
      </w:r>
      <w:r w:rsidR="00467461">
        <w:rPr>
          <w:szCs w:val="28"/>
        </w:rPr>
        <w:t xml:space="preserve"> </w:t>
      </w:r>
      <w:r w:rsidRPr="00933003">
        <w:rPr>
          <w:szCs w:val="28"/>
        </w:rPr>
        <w:t>управления</w:t>
      </w:r>
      <w:r w:rsidR="00467461">
        <w:rPr>
          <w:szCs w:val="28"/>
        </w:rPr>
        <w:t xml:space="preserve"> </w:t>
      </w:r>
      <w:r w:rsidRPr="00933003">
        <w:rPr>
          <w:szCs w:val="28"/>
        </w:rPr>
        <w:t>и</w:t>
      </w:r>
      <w:r w:rsidR="00467461">
        <w:rPr>
          <w:szCs w:val="28"/>
        </w:rPr>
        <w:t xml:space="preserve"> </w:t>
      </w:r>
      <w:r w:rsidRPr="00933003">
        <w:rPr>
          <w:szCs w:val="28"/>
        </w:rPr>
        <w:lastRenderedPageBreak/>
        <w:t>организации,</w:t>
      </w:r>
      <w:r w:rsidR="00467461">
        <w:rPr>
          <w:szCs w:val="28"/>
        </w:rPr>
        <w:t xml:space="preserve"> </w:t>
      </w:r>
      <w:r w:rsidRPr="00933003">
        <w:rPr>
          <w:szCs w:val="28"/>
        </w:rPr>
        <w:t>но</w:t>
      </w:r>
      <w:r w:rsidR="00467461">
        <w:rPr>
          <w:szCs w:val="28"/>
        </w:rPr>
        <w:t xml:space="preserve"> </w:t>
      </w:r>
      <w:r w:rsidRPr="00933003">
        <w:rPr>
          <w:szCs w:val="28"/>
        </w:rPr>
        <w:t>часто</w:t>
      </w:r>
      <w:r w:rsidR="00467461">
        <w:rPr>
          <w:szCs w:val="28"/>
        </w:rPr>
        <w:t xml:space="preserve"> </w:t>
      </w:r>
      <w:r w:rsidRPr="00933003">
        <w:rPr>
          <w:szCs w:val="28"/>
        </w:rPr>
        <w:t>лишены</w:t>
      </w:r>
      <w:r w:rsidR="00467461">
        <w:rPr>
          <w:szCs w:val="28"/>
        </w:rPr>
        <w:t xml:space="preserve"> </w:t>
      </w:r>
      <w:r w:rsidRPr="00933003">
        <w:rPr>
          <w:szCs w:val="28"/>
        </w:rPr>
        <w:t>опыта</w:t>
      </w:r>
      <w:r w:rsidR="00467461">
        <w:rPr>
          <w:szCs w:val="28"/>
        </w:rPr>
        <w:t xml:space="preserve"> </w:t>
      </w:r>
      <w:r w:rsidRPr="00933003">
        <w:rPr>
          <w:szCs w:val="28"/>
        </w:rPr>
        <w:t>в</w:t>
      </w:r>
      <w:r w:rsidR="00467461">
        <w:rPr>
          <w:szCs w:val="28"/>
        </w:rPr>
        <w:t xml:space="preserve"> </w:t>
      </w:r>
      <w:r w:rsidRPr="00933003">
        <w:rPr>
          <w:szCs w:val="28"/>
        </w:rPr>
        <w:t>предоставлении</w:t>
      </w:r>
      <w:r w:rsidR="00467461">
        <w:rPr>
          <w:szCs w:val="28"/>
        </w:rPr>
        <w:t xml:space="preserve"> </w:t>
      </w:r>
      <w:r w:rsidRPr="00933003">
        <w:rPr>
          <w:szCs w:val="28"/>
        </w:rPr>
        <w:t>услуг,</w:t>
      </w:r>
      <w:r w:rsidR="00467461">
        <w:rPr>
          <w:szCs w:val="28"/>
        </w:rPr>
        <w:t xml:space="preserve"> </w:t>
      </w:r>
      <w:r w:rsidRPr="00933003">
        <w:rPr>
          <w:szCs w:val="28"/>
        </w:rPr>
        <w:t>оценки</w:t>
      </w:r>
      <w:r w:rsidR="00467461">
        <w:rPr>
          <w:szCs w:val="28"/>
        </w:rPr>
        <w:t xml:space="preserve"> </w:t>
      </w:r>
      <w:r w:rsidRPr="00933003">
        <w:rPr>
          <w:szCs w:val="28"/>
        </w:rPr>
        <w:t>качества</w:t>
      </w:r>
      <w:r w:rsidR="00467461">
        <w:rPr>
          <w:szCs w:val="28"/>
        </w:rPr>
        <w:t xml:space="preserve"> </w:t>
      </w:r>
      <w:r w:rsidRPr="00933003">
        <w:rPr>
          <w:szCs w:val="28"/>
        </w:rPr>
        <w:t>выполнения</w:t>
      </w:r>
      <w:r w:rsidR="00467461">
        <w:rPr>
          <w:szCs w:val="28"/>
        </w:rPr>
        <w:t xml:space="preserve"> </w:t>
      </w:r>
      <w:r w:rsidRPr="00933003">
        <w:rPr>
          <w:szCs w:val="28"/>
        </w:rPr>
        <w:t>работ</w:t>
      </w:r>
      <w:r w:rsidR="00467461">
        <w:rPr>
          <w:szCs w:val="28"/>
        </w:rPr>
        <w:t xml:space="preserve"> </w:t>
      </w:r>
      <w:r w:rsidRPr="00933003">
        <w:rPr>
          <w:szCs w:val="28"/>
        </w:rPr>
        <w:t>и</w:t>
      </w:r>
      <w:r w:rsidR="00467461">
        <w:rPr>
          <w:szCs w:val="28"/>
        </w:rPr>
        <w:t xml:space="preserve"> </w:t>
      </w:r>
      <w:r w:rsidRPr="00933003">
        <w:rPr>
          <w:szCs w:val="28"/>
        </w:rPr>
        <w:t>т.д.</w:t>
      </w:r>
      <w:r w:rsidR="00467461">
        <w:rPr>
          <w:szCs w:val="28"/>
          <w:lang w:val="ru-RU"/>
        </w:rPr>
        <w:t xml:space="preserve"> </w:t>
      </w:r>
      <w:r w:rsidRPr="00ED0D98">
        <w:rPr>
          <w:szCs w:val="28"/>
          <w:lang w:val="ru-RU"/>
        </w:rPr>
        <w:t>[4</w:t>
      </w:r>
      <w:r>
        <w:rPr>
          <w:szCs w:val="28"/>
          <w:lang w:val="ru-RU"/>
        </w:rPr>
        <w:t>2</w:t>
      </w:r>
      <w:r w:rsidRPr="00ED0D98">
        <w:rPr>
          <w:szCs w:val="28"/>
          <w:lang w:val="ru-RU"/>
        </w:rPr>
        <w:t>]</w:t>
      </w:r>
      <w:r>
        <w:rPr>
          <w:szCs w:val="28"/>
          <w:lang w:val="ru-RU"/>
        </w:rPr>
        <w:t>.</w:t>
      </w:r>
    </w:p>
    <w:p w14:paraId="38197EC2" w14:textId="62E21CA1" w:rsidR="00933003" w:rsidRPr="00933003" w:rsidRDefault="00933003" w:rsidP="00933003">
      <w:pPr>
        <w:pStyle w:val="aff"/>
        <w:widowControl/>
        <w:shd w:val="clear" w:color="000000" w:fill="auto"/>
        <w:suppressAutoHyphens/>
        <w:spacing w:line="240" w:lineRule="auto"/>
        <w:ind w:firstLine="709"/>
        <w:rPr>
          <w:szCs w:val="28"/>
        </w:rPr>
      </w:pPr>
      <w:r w:rsidRPr="00933003">
        <w:rPr>
          <w:szCs w:val="28"/>
        </w:rPr>
        <w:t>Важным</w:t>
      </w:r>
      <w:r w:rsidR="00467461">
        <w:rPr>
          <w:szCs w:val="28"/>
        </w:rPr>
        <w:t xml:space="preserve"> </w:t>
      </w:r>
      <w:r w:rsidRPr="00933003">
        <w:rPr>
          <w:szCs w:val="28"/>
        </w:rPr>
        <w:t>аспектом</w:t>
      </w:r>
      <w:r w:rsidR="00467461">
        <w:rPr>
          <w:szCs w:val="28"/>
        </w:rPr>
        <w:t xml:space="preserve"> </w:t>
      </w:r>
      <w:r w:rsidRPr="00933003">
        <w:rPr>
          <w:szCs w:val="28"/>
        </w:rPr>
        <w:t>для</w:t>
      </w:r>
      <w:r w:rsidR="00467461">
        <w:rPr>
          <w:szCs w:val="28"/>
        </w:rPr>
        <w:t xml:space="preserve"> </w:t>
      </w:r>
      <w:r w:rsidRPr="00933003">
        <w:rPr>
          <w:szCs w:val="28"/>
        </w:rPr>
        <w:t>решения</w:t>
      </w:r>
      <w:r w:rsidR="00467461">
        <w:rPr>
          <w:szCs w:val="28"/>
        </w:rPr>
        <w:t xml:space="preserve"> </w:t>
      </w:r>
      <w:r w:rsidRPr="00933003">
        <w:rPr>
          <w:szCs w:val="28"/>
        </w:rPr>
        <w:t>данной</w:t>
      </w:r>
      <w:r w:rsidR="00467461">
        <w:rPr>
          <w:szCs w:val="28"/>
        </w:rPr>
        <w:t xml:space="preserve"> </w:t>
      </w:r>
      <w:r w:rsidRPr="00933003">
        <w:rPr>
          <w:szCs w:val="28"/>
        </w:rPr>
        <w:t>проблемы</w:t>
      </w:r>
      <w:r w:rsidR="00467461">
        <w:rPr>
          <w:szCs w:val="28"/>
        </w:rPr>
        <w:t xml:space="preserve"> </w:t>
      </w:r>
      <w:r w:rsidRPr="00933003">
        <w:rPr>
          <w:szCs w:val="28"/>
        </w:rPr>
        <w:t>может</w:t>
      </w:r>
      <w:r w:rsidR="00467461">
        <w:rPr>
          <w:szCs w:val="28"/>
        </w:rPr>
        <w:t xml:space="preserve"> </w:t>
      </w:r>
      <w:r w:rsidRPr="00933003">
        <w:rPr>
          <w:szCs w:val="28"/>
        </w:rPr>
        <w:t>стать</w:t>
      </w:r>
      <w:r w:rsidR="00467461">
        <w:rPr>
          <w:szCs w:val="28"/>
        </w:rPr>
        <w:t xml:space="preserve"> </w:t>
      </w:r>
      <w:r w:rsidRPr="00933003">
        <w:rPr>
          <w:szCs w:val="28"/>
        </w:rPr>
        <w:t>внедрение</w:t>
      </w:r>
      <w:r w:rsidR="00467461">
        <w:rPr>
          <w:szCs w:val="28"/>
        </w:rPr>
        <w:t xml:space="preserve"> </w:t>
      </w:r>
      <w:r w:rsidRPr="00933003">
        <w:rPr>
          <w:szCs w:val="28"/>
        </w:rPr>
        <w:t>системы</w:t>
      </w:r>
      <w:r w:rsidR="00467461">
        <w:rPr>
          <w:szCs w:val="28"/>
        </w:rPr>
        <w:t xml:space="preserve"> </w:t>
      </w:r>
      <w:r w:rsidRPr="00933003">
        <w:rPr>
          <w:szCs w:val="28"/>
        </w:rPr>
        <w:t>кадрового</w:t>
      </w:r>
      <w:r w:rsidR="00467461">
        <w:rPr>
          <w:szCs w:val="28"/>
        </w:rPr>
        <w:t xml:space="preserve"> </w:t>
      </w:r>
      <w:r w:rsidRPr="00933003">
        <w:rPr>
          <w:szCs w:val="28"/>
        </w:rPr>
        <w:t>резерва,</w:t>
      </w:r>
      <w:r w:rsidR="00467461">
        <w:rPr>
          <w:szCs w:val="28"/>
        </w:rPr>
        <w:t xml:space="preserve"> </w:t>
      </w:r>
      <w:r w:rsidRPr="00933003">
        <w:rPr>
          <w:szCs w:val="28"/>
        </w:rPr>
        <w:t>которая</w:t>
      </w:r>
      <w:r w:rsidR="00467461">
        <w:rPr>
          <w:szCs w:val="28"/>
        </w:rPr>
        <w:t xml:space="preserve"> </w:t>
      </w:r>
      <w:r w:rsidRPr="00933003">
        <w:rPr>
          <w:szCs w:val="28"/>
        </w:rPr>
        <w:t>позволит</w:t>
      </w:r>
      <w:r w:rsidR="00467461">
        <w:rPr>
          <w:szCs w:val="28"/>
        </w:rPr>
        <w:t xml:space="preserve"> </w:t>
      </w:r>
      <w:r w:rsidRPr="00933003">
        <w:rPr>
          <w:szCs w:val="28"/>
        </w:rPr>
        <w:t>планировать</w:t>
      </w:r>
      <w:r w:rsidR="00467461">
        <w:rPr>
          <w:szCs w:val="28"/>
        </w:rPr>
        <w:t xml:space="preserve"> </w:t>
      </w:r>
      <w:r w:rsidRPr="00933003">
        <w:rPr>
          <w:szCs w:val="28"/>
        </w:rPr>
        <w:t>и</w:t>
      </w:r>
      <w:r w:rsidR="00467461">
        <w:rPr>
          <w:szCs w:val="28"/>
        </w:rPr>
        <w:t xml:space="preserve"> </w:t>
      </w:r>
      <w:r w:rsidRPr="00933003">
        <w:rPr>
          <w:szCs w:val="28"/>
        </w:rPr>
        <w:t>подготавливать</w:t>
      </w:r>
      <w:r w:rsidR="00467461">
        <w:rPr>
          <w:szCs w:val="28"/>
        </w:rPr>
        <w:t xml:space="preserve"> </w:t>
      </w:r>
      <w:r w:rsidRPr="00933003">
        <w:rPr>
          <w:szCs w:val="28"/>
        </w:rPr>
        <w:t>персонал</w:t>
      </w:r>
      <w:r w:rsidR="00467461">
        <w:rPr>
          <w:szCs w:val="28"/>
        </w:rPr>
        <w:t xml:space="preserve"> </w:t>
      </w:r>
      <w:r w:rsidRPr="00933003">
        <w:rPr>
          <w:szCs w:val="28"/>
        </w:rPr>
        <w:t>заблаговременно,</w:t>
      </w:r>
      <w:r w:rsidR="00467461">
        <w:rPr>
          <w:szCs w:val="28"/>
        </w:rPr>
        <w:t xml:space="preserve"> </w:t>
      </w:r>
      <w:r w:rsidRPr="00933003">
        <w:rPr>
          <w:szCs w:val="28"/>
        </w:rPr>
        <w:t>обеспечивая</w:t>
      </w:r>
      <w:r w:rsidR="00467461">
        <w:rPr>
          <w:szCs w:val="28"/>
        </w:rPr>
        <w:t xml:space="preserve"> </w:t>
      </w:r>
      <w:r w:rsidRPr="00933003">
        <w:rPr>
          <w:szCs w:val="28"/>
        </w:rPr>
        <w:t>отелями</w:t>
      </w:r>
      <w:r w:rsidR="00467461">
        <w:rPr>
          <w:szCs w:val="28"/>
        </w:rPr>
        <w:t xml:space="preserve"> </w:t>
      </w:r>
      <w:r w:rsidRPr="00933003">
        <w:rPr>
          <w:szCs w:val="28"/>
        </w:rPr>
        <w:t>стабильное</w:t>
      </w:r>
      <w:r w:rsidR="00467461">
        <w:rPr>
          <w:szCs w:val="28"/>
        </w:rPr>
        <w:t xml:space="preserve"> </w:t>
      </w:r>
      <w:r w:rsidRPr="00933003">
        <w:rPr>
          <w:szCs w:val="28"/>
        </w:rPr>
        <w:t>и</w:t>
      </w:r>
      <w:r w:rsidR="00467461">
        <w:rPr>
          <w:szCs w:val="28"/>
        </w:rPr>
        <w:t xml:space="preserve"> </w:t>
      </w:r>
      <w:r w:rsidRPr="00933003">
        <w:rPr>
          <w:szCs w:val="28"/>
        </w:rPr>
        <w:t>квалифицированное</w:t>
      </w:r>
      <w:r w:rsidR="00467461">
        <w:rPr>
          <w:szCs w:val="28"/>
        </w:rPr>
        <w:t xml:space="preserve"> </w:t>
      </w:r>
      <w:r w:rsidRPr="00933003">
        <w:rPr>
          <w:szCs w:val="28"/>
        </w:rPr>
        <w:t>управление</w:t>
      </w:r>
      <w:r w:rsidR="00467461">
        <w:rPr>
          <w:szCs w:val="28"/>
        </w:rPr>
        <w:t xml:space="preserve"> </w:t>
      </w:r>
      <w:r w:rsidRPr="00933003">
        <w:rPr>
          <w:szCs w:val="28"/>
        </w:rPr>
        <w:t>в</w:t>
      </w:r>
      <w:r w:rsidR="00467461">
        <w:rPr>
          <w:szCs w:val="28"/>
        </w:rPr>
        <w:t xml:space="preserve"> </w:t>
      </w:r>
      <w:r w:rsidRPr="00933003">
        <w:rPr>
          <w:szCs w:val="28"/>
        </w:rPr>
        <w:t>условиях</w:t>
      </w:r>
      <w:r w:rsidR="00467461">
        <w:rPr>
          <w:szCs w:val="28"/>
        </w:rPr>
        <w:t xml:space="preserve"> </w:t>
      </w:r>
      <w:r w:rsidRPr="00933003">
        <w:rPr>
          <w:szCs w:val="28"/>
        </w:rPr>
        <w:t>переменчивости</w:t>
      </w:r>
      <w:r w:rsidR="00467461">
        <w:rPr>
          <w:szCs w:val="28"/>
        </w:rPr>
        <w:t xml:space="preserve"> </w:t>
      </w:r>
      <w:r w:rsidRPr="00933003">
        <w:rPr>
          <w:szCs w:val="28"/>
        </w:rPr>
        <w:t>кадровых</w:t>
      </w:r>
      <w:r w:rsidR="00467461">
        <w:rPr>
          <w:szCs w:val="28"/>
        </w:rPr>
        <w:t xml:space="preserve"> </w:t>
      </w:r>
      <w:r w:rsidRPr="00933003">
        <w:rPr>
          <w:szCs w:val="28"/>
        </w:rPr>
        <w:t>составов.</w:t>
      </w:r>
    </w:p>
    <w:p w14:paraId="212A27DD" w14:textId="69480167" w:rsidR="00E73E00" w:rsidRDefault="00E73E00" w:rsidP="00A01395">
      <w:pPr>
        <w:pStyle w:val="aff"/>
        <w:widowControl/>
        <w:shd w:val="clear" w:color="000000" w:fill="auto"/>
        <w:suppressAutoHyphens/>
        <w:spacing w:line="240" w:lineRule="auto"/>
        <w:ind w:firstLine="709"/>
        <w:rPr>
          <w:szCs w:val="28"/>
          <w:lang w:val="ru-RU"/>
        </w:rPr>
      </w:pPr>
    </w:p>
    <w:p w14:paraId="598FA964" w14:textId="1D08A91E" w:rsidR="00A01395" w:rsidRDefault="00A01395" w:rsidP="00A01395">
      <w:pPr>
        <w:pStyle w:val="aff"/>
        <w:widowControl/>
        <w:shd w:val="clear" w:color="000000" w:fill="auto"/>
        <w:suppressAutoHyphens/>
        <w:spacing w:line="240" w:lineRule="auto"/>
        <w:ind w:firstLine="0"/>
        <w:rPr>
          <w:szCs w:val="28"/>
        </w:rPr>
      </w:pPr>
      <w:r w:rsidRPr="00E73E00">
        <w:rPr>
          <w:szCs w:val="28"/>
        </w:rPr>
        <w:t>Таблица</w:t>
      </w:r>
      <w:r w:rsidR="00467461">
        <w:rPr>
          <w:szCs w:val="28"/>
        </w:rPr>
        <w:t xml:space="preserve"> </w:t>
      </w:r>
      <w:r w:rsidRPr="00E73E00">
        <w:rPr>
          <w:szCs w:val="28"/>
          <w:lang w:val="ru-RU"/>
        </w:rPr>
        <w:t>1</w:t>
      </w:r>
      <w:r w:rsidR="009B56B3">
        <w:rPr>
          <w:szCs w:val="28"/>
          <w:lang w:val="ru-RU"/>
        </w:rPr>
        <w:t>9</w:t>
      </w:r>
      <w:r w:rsidR="00467461">
        <w:rPr>
          <w:szCs w:val="28"/>
        </w:rPr>
        <w:t xml:space="preserve"> </w:t>
      </w:r>
      <w:r w:rsidRPr="00E73E00">
        <w:rPr>
          <w:szCs w:val="28"/>
        </w:rPr>
        <w:t>-</w:t>
      </w:r>
      <w:r w:rsidR="00467461">
        <w:rPr>
          <w:szCs w:val="28"/>
        </w:rPr>
        <w:t xml:space="preserve"> </w:t>
      </w:r>
      <w:r w:rsidRPr="00E73E00">
        <w:rPr>
          <w:szCs w:val="28"/>
        </w:rPr>
        <w:t>Система</w:t>
      </w:r>
      <w:r w:rsidR="00467461">
        <w:rPr>
          <w:szCs w:val="28"/>
        </w:rPr>
        <w:t xml:space="preserve"> </w:t>
      </w:r>
      <w:r w:rsidRPr="00E73E00">
        <w:rPr>
          <w:szCs w:val="28"/>
        </w:rPr>
        <w:t>показателей</w:t>
      </w:r>
      <w:r w:rsidR="00467461">
        <w:rPr>
          <w:szCs w:val="28"/>
        </w:rPr>
        <w:t xml:space="preserve"> </w:t>
      </w:r>
      <w:r w:rsidR="00DD54C0">
        <w:rPr>
          <w:szCs w:val="28"/>
          <w:lang w:val="ru-RU"/>
        </w:rPr>
        <w:t xml:space="preserve">для </w:t>
      </w:r>
      <w:r w:rsidRPr="00E73E00">
        <w:rPr>
          <w:szCs w:val="28"/>
        </w:rPr>
        <w:t>оценки</w:t>
      </w:r>
      <w:r w:rsidR="00467461">
        <w:rPr>
          <w:szCs w:val="28"/>
        </w:rPr>
        <w:t xml:space="preserve"> </w:t>
      </w:r>
      <w:r w:rsidRPr="00E73E00">
        <w:rPr>
          <w:szCs w:val="28"/>
        </w:rPr>
        <w:t>кандидатов</w:t>
      </w:r>
      <w:r w:rsidR="00467461">
        <w:rPr>
          <w:szCs w:val="28"/>
        </w:rPr>
        <w:t xml:space="preserve"> </w:t>
      </w:r>
      <w:r w:rsidRPr="00E73E00">
        <w:rPr>
          <w:szCs w:val="28"/>
        </w:rPr>
        <w:t>на</w:t>
      </w:r>
      <w:r w:rsidR="00467461">
        <w:rPr>
          <w:szCs w:val="28"/>
        </w:rPr>
        <w:t xml:space="preserve"> </w:t>
      </w:r>
      <w:r w:rsidRPr="00E73E00">
        <w:rPr>
          <w:szCs w:val="28"/>
        </w:rPr>
        <w:t>этапе</w:t>
      </w:r>
      <w:r w:rsidR="00467461">
        <w:rPr>
          <w:szCs w:val="28"/>
        </w:rPr>
        <w:t xml:space="preserve"> </w:t>
      </w:r>
      <w:r w:rsidR="00DD54C0">
        <w:rPr>
          <w:szCs w:val="28"/>
          <w:lang w:val="ru-RU"/>
        </w:rPr>
        <w:t xml:space="preserve">изучения их </w:t>
      </w:r>
      <w:r w:rsidRPr="00E73E00">
        <w:rPr>
          <w:szCs w:val="28"/>
        </w:rPr>
        <w:t>резюме</w:t>
      </w:r>
      <w:r w:rsidR="00467461">
        <w:rPr>
          <w:szCs w:val="28"/>
        </w:rPr>
        <w:t xml:space="preserve"> </w:t>
      </w:r>
      <w:r w:rsidRPr="00E73E00">
        <w:rPr>
          <w:szCs w:val="28"/>
        </w:rPr>
        <w:t>в</w:t>
      </w:r>
      <w:r w:rsidR="00467461">
        <w:rPr>
          <w:szCs w:val="28"/>
        </w:rPr>
        <w:t xml:space="preserve"> </w:t>
      </w:r>
      <w:r w:rsidRPr="00E73E00">
        <w:rPr>
          <w:szCs w:val="28"/>
        </w:rPr>
        <w:t>зависимости</w:t>
      </w:r>
      <w:r w:rsidR="00467461">
        <w:rPr>
          <w:szCs w:val="28"/>
        </w:rPr>
        <w:t xml:space="preserve"> </w:t>
      </w:r>
      <w:r w:rsidRPr="00E73E00">
        <w:rPr>
          <w:szCs w:val="28"/>
        </w:rPr>
        <w:t>от</w:t>
      </w:r>
      <w:r w:rsidR="00467461">
        <w:rPr>
          <w:szCs w:val="28"/>
        </w:rPr>
        <w:t xml:space="preserve"> </w:t>
      </w:r>
      <w:r w:rsidRPr="00E73E00">
        <w:rPr>
          <w:szCs w:val="28"/>
        </w:rPr>
        <w:t>категории</w:t>
      </w:r>
      <w:r w:rsidR="00467461">
        <w:rPr>
          <w:szCs w:val="28"/>
        </w:rPr>
        <w:t xml:space="preserve"> </w:t>
      </w:r>
      <w:r w:rsidRPr="00E73E00">
        <w:rPr>
          <w:szCs w:val="28"/>
        </w:rPr>
        <w:t>персонала</w:t>
      </w:r>
      <w:r w:rsidR="00467461">
        <w:rPr>
          <w:szCs w:val="28"/>
        </w:rPr>
        <w:t xml:space="preserve"> </w:t>
      </w:r>
      <w:r w:rsidRPr="00E73E00">
        <w:rPr>
          <w:szCs w:val="28"/>
        </w:rPr>
        <w:t>ТОО</w:t>
      </w:r>
      <w:r w:rsidR="00467461">
        <w:rPr>
          <w:szCs w:val="28"/>
        </w:rPr>
        <w:t xml:space="preserve"> </w:t>
      </w:r>
      <w:r w:rsidRPr="00E73E00">
        <w:rPr>
          <w:szCs w:val="28"/>
        </w:rPr>
        <w:t>«</w:t>
      </w:r>
      <w:proofErr w:type="spellStart"/>
      <w:r w:rsidRPr="00E73E00">
        <w:rPr>
          <w:szCs w:val="28"/>
        </w:rPr>
        <w:t>Rixos</w:t>
      </w:r>
      <w:proofErr w:type="spellEnd"/>
      <w:r w:rsidR="00467461">
        <w:rPr>
          <w:szCs w:val="28"/>
        </w:rPr>
        <w:t xml:space="preserve"> </w:t>
      </w:r>
      <w:r w:rsidRPr="00E73E00">
        <w:rPr>
          <w:szCs w:val="28"/>
        </w:rPr>
        <w:t>President</w:t>
      </w:r>
      <w:r w:rsidR="00467461">
        <w:rPr>
          <w:szCs w:val="28"/>
        </w:rPr>
        <w:t xml:space="preserve"> </w:t>
      </w:r>
      <w:proofErr w:type="spellStart"/>
      <w:r w:rsidRPr="00E73E00">
        <w:rPr>
          <w:szCs w:val="28"/>
        </w:rPr>
        <w:t>Astana</w:t>
      </w:r>
      <w:proofErr w:type="spellEnd"/>
      <w:r w:rsidRPr="00E73E00">
        <w:rPr>
          <w:szCs w:val="28"/>
        </w:rPr>
        <w:t>»</w:t>
      </w:r>
    </w:p>
    <w:p w14:paraId="4D3E23B4" w14:textId="77777777" w:rsidR="00933003" w:rsidRDefault="00933003" w:rsidP="00A01395">
      <w:pPr>
        <w:pStyle w:val="aff"/>
        <w:widowControl/>
        <w:shd w:val="clear" w:color="000000" w:fill="auto"/>
        <w:suppressAutoHyphens/>
        <w:spacing w:line="240" w:lineRule="auto"/>
        <w:ind w:firstLine="0"/>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2291"/>
        <w:gridCol w:w="2051"/>
        <w:gridCol w:w="1747"/>
      </w:tblGrid>
      <w:tr w:rsidR="00A01395" w:rsidRPr="00E73E00" w14:paraId="2AC9AB9E" w14:textId="77777777" w:rsidTr="0034126F">
        <w:tc>
          <w:tcPr>
            <w:tcW w:w="3296" w:type="dxa"/>
            <w:vMerge w:val="restart"/>
            <w:vAlign w:val="center"/>
          </w:tcPr>
          <w:p w14:paraId="776251CB" w14:textId="77777777" w:rsidR="00A01395" w:rsidRPr="00E73E00" w:rsidRDefault="00A01395" w:rsidP="00DD54C0">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Показатели</w:t>
            </w:r>
          </w:p>
        </w:tc>
        <w:tc>
          <w:tcPr>
            <w:tcW w:w="6089" w:type="dxa"/>
            <w:gridSpan w:val="3"/>
            <w:vAlign w:val="center"/>
          </w:tcPr>
          <w:p w14:paraId="11E8CB3D" w14:textId="4CEBA48A" w:rsidR="00A01395" w:rsidRPr="00E73E00" w:rsidRDefault="00A01395" w:rsidP="00DD54C0">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Категории</w:t>
            </w:r>
            <w:r w:rsidR="00467461">
              <w:rPr>
                <w:rFonts w:ascii="Times New Roman" w:hAnsi="Times New Roman"/>
                <w:color w:val="000000"/>
                <w:sz w:val="28"/>
                <w:szCs w:val="28"/>
              </w:rPr>
              <w:t xml:space="preserve"> </w:t>
            </w:r>
          </w:p>
        </w:tc>
      </w:tr>
      <w:tr w:rsidR="00A01395" w:rsidRPr="00E73E00" w14:paraId="7A3F4BB5" w14:textId="77777777" w:rsidTr="0034126F">
        <w:tc>
          <w:tcPr>
            <w:tcW w:w="3296" w:type="dxa"/>
            <w:vMerge/>
            <w:vAlign w:val="center"/>
          </w:tcPr>
          <w:p w14:paraId="15C998AE" w14:textId="77777777" w:rsidR="00A01395" w:rsidRPr="00E73E00" w:rsidRDefault="00A01395" w:rsidP="00910FE4">
            <w:pPr>
              <w:shd w:val="clear" w:color="000000" w:fill="auto"/>
              <w:suppressAutoHyphens/>
              <w:spacing w:after="0" w:line="240" w:lineRule="auto"/>
              <w:ind w:left="-12" w:right="53" w:firstLine="12"/>
              <w:rPr>
                <w:rFonts w:ascii="Times New Roman" w:hAnsi="Times New Roman"/>
                <w:color w:val="000000"/>
                <w:sz w:val="28"/>
                <w:szCs w:val="28"/>
              </w:rPr>
            </w:pPr>
          </w:p>
        </w:tc>
        <w:tc>
          <w:tcPr>
            <w:tcW w:w="2291" w:type="dxa"/>
            <w:vAlign w:val="center"/>
          </w:tcPr>
          <w:p w14:paraId="71F2FB3D" w14:textId="72D88941" w:rsidR="00A01395" w:rsidRPr="00E73E00" w:rsidRDefault="00A01395" w:rsidP="00DD54C0">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Руководител</w:t>
            </w:r>
            <w:r w:rsidR="00DD54C0">
              <w:rPr>
                <w:rFonts w:ascii="Times New Roman" w:hAnsi="Times New Roman"/>
                <w:color w:val="000000"/>
                <w:sz w:val="28"/>
                <w:szCs w:val="28"/>
              </w:rPr>
              <w:t>ь</w:t>
            </w:r>
          </w:p>
        </w:tc>
        <w:tc>
          <w:tcPr>
            <w:tcW w:w="2051" w:type="dxa"/>
            <w:vAlign w:val="center"/>
          </w:tcPr>
          <w:p w14:paraId="119D3D90" w14:textId="0659600A" w:rsidR="00A01395" w:rsidRPr="00E73E00" w:rsidRDefault="00DD54C0"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Pr>
                <w:rFonts w:ascii="Times New Roman" w:hAnsi="Times New Roman"/>
                <w:color w:val="000000"/>
                <w:sz w:val="28"/>
                <w:szCs w:val="28"/>
              </w:rPr>
              <w:t>Менеджер</w:t>
            </w:r>
          </w:p>
        </w:tc>
        <w:tc>
          <w:tcPr>
            <w:tcW w:w="1747" w:type="dxa"/>
            <w:vAlign w:val="center"/>
          </w:tcPr>
          <w:p w14:paraId="491BF099" w14:textId="77777777" w:rsidR="00933003" w:rsidRDefault="00933003"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p>
          <w:p w14:paraId="6F181C8F" w14:textId="2760D6C4" w:rsidR="00A01395"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Рабочие</w:t>
            </w:r>
          </w:p>
          <w:p w14:paraId="584F6E17" w14:textId="23E6FA2C" w:rsidR="00933003" w:rsidRPr="00E73E00" w:rsidRDefault="00933003"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p>
        </w:tc>
      </w:tr>
      <w:tr w:rsidR="00A01395" w:rsidRPr="00E73E00" w14:paraId="1C8C769E" w14:textId="77777777" w:rsidTr="0034126F">
        <w:trPr>
          <w:trHeight w:val="217"/>
        </w:trPr>
        <w:tc>
          <w:tcPr>
            <w:tcW w:w="3296" w:type="dxa"/>
            <w:tcBorders>
              <w:bottom w:val="single" w:sz="4" w:space="0" w:color="FFFFFF"/>
            </w:tcBorders>
            <w:vAlign w:val="center"/>
          </w:tcPr>
          <w:p w14:paraId="69485969" w14:textId="32CB14BB" w:rsidR="00A01395" w:rsidRPr="00E73E00" w:rsidRDefault="00A01395" w:rsidP="00DD54C0">
            <w:pPr>
              <w:shd w:val="clear" w:color="000000" w:fill="auto"/>
              <w:suppressAutoHyphens/>
              <w:spacing w:after="0" w:line="240" w:lineRule="auto"/>
              <w:ind w:right="53"/>
              <w:rPr>
                <w:rFonts w:ascii="Times New Roman" w:hAnsi="Times New Roman"/>
                <w:color w:val="000000"/>
                <w:sz w:val="28"/>
                <w:szCs w:val="28"/>
              </w:rPr>
            </w:pPr>
            <w:r w:rsidRPr="00E73E00">
              <w:rPr>
                <w:rFonts w:ascii="Times New Roman" w:hAnsi="Times New Roman"/>
                <w:color w:val="000000"/>
                <w:sz w:val="28"/>
                <w:szCs w:val="28"/>
              </w:rPr>
              <w:t>Возраст</w:t>
            </w:r>
          </w:p>
        </w:tc>
        <w:tc>
          <w:tcPr>
            <w:tcW w:w="2291" w:type="dxa"/>
            <w:tcBorders>
              <w:bottom w:val="single" w:sz="4" w:space="0" w:color="FFFFFF"/>
            </w:tcBorders>
            <w:vAlign w:val="center"/>
          </w:tcPr>
          <w:p w14:paraId="179AF853"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1" w:type="dxa"/>
            <w:tcBorders>
              <w:bottom w:val="single" w:sz="4" w:space="0" w:color="FFFFFF"/>
            </w:tcBorders>
            <w:vAlign w:val="center"/>
          </w:tcPr>
          <w:p w14:paraId="2F354033"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1747" w:type="dxa"/>
            <w:tcBorders>
              <w:bottom w:val="single" w:sz="4" w:space="0" w:color="FFFFFF"/>
            </w:tcBorders>
            <w:vAlign w:val="center"/>
          </w:tcPr>
          <w:p w14:paraId="28ECB946"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A01395" w:rsidRPr="00E73E00" w14:paraId="22F0F4ED" w14:textId="77777777" w:rsidTr="0034126F">
        <w:trPr>
          <w:trHeight w:val="84"/>
        </w:trPr>
        <w:tc>
          <w:tcPr>
            <w:tcW w:w="3296" w:type="dxa"/>
            <w:vAlign w:val="center"/>
          </w:tcPr>
          <w:p w14:paraId="53AF4A1D" w14:textId="734CCDEE" w:rsidR="00A01395" w:rsidRPr="00E73E00" w:rsidRDefault="00A01395" w:rsidP="00DD54C0">
            <w:pPr>
              <w:shd w:val="clear" w:color="000000" w:fill="auto"/>
              <w:suppressAutoHyphens/>
              <w:spacing w:after="0" w:line="240" w:lineRule="auto"/>
              <w:ind w:right="53"/>
              <w:rPr>
                <w:rFonts w:ascii="Times New Roman" w:hAnsi="Times New Roman"/>
                <w:color w:val="000000"/>
                <w:sz w:val="28"/>
                <w:szCs w:val="28"/>
              </w:rPr>
            </w:pPr>
            <w:r w:rsidRPr="00E73E00">
              <w:rPr>
                <w:rFonts w:ascii="Times New Roman" w:hAnsi="Times New Roman"/>
                <w:color w:val="000000"/>
                <w:sz w:val="28"/>
                <w:szCs w:val="28"/>
              </w:rPr>
              <w:t>Пол</w:t>
            </w:r>
          </w:p>
        </w:tc>
        <w:tc>
          <w:tcPr>
            <w:tcW w:w="2291" w:type="dxa"/>
            <w:vAlign w:val="center"/>
          </w:tcPr>
          <w:p w14:paraId="06BB15A7" w14:textId="35C2B844" w:rsidR="00A01395" w:rsidRPr="00E73E00" w:rsidRDefault="00DD54C0"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Pr>
                <w:rFonts w:ascii="Times New Roman" w:hAnsi="Times New Roman"/>
                <w:color w:val="000000"/>
                <w:sz w:val="28"/>
                <w:szCs w:val="28"/>
              </w:rPr>
              <w:t>-</w:t>
            </w:r>
          </w:p>
        </w:tc>
        <w:tc>
          <w:tcPr>
            <w:tcW w:w="2051" w:type="dxa"/>
            <w:vAlign w:val="center"/>
          </w:tcPr>
          <w:p w14:paraId="523A5659" w14:textId="7A294A27" w:rsidR="00A01395" w:rsidRPr="00E73E00" w:rsidRDefault="00DD54C0"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Pr>
                <w:rFonts w:ascii="Times New Roman" w:hAnsi="Times New Roman"/>
                <w:color w:val="000000"/>
                <w:sz w:val="28"/>
                <w:szCs w:val="28"/>
              </w:rPr>
              <w:t>-</w:t>
            </w:r>
          </w:p>
        </w:tc>
        <w:tc>
          <w:tcPr>
            <w:tcW w:w="1747" w:type="dxa"/>
            <w:vAlign w:val="center"/>
          </w:tcPr>
          <w:p w14:paraId="230F7464" w14:textId="45BCD67B" w:rsidR="00A01395" w:rsidRPr="00E73E00" w:rsidRDefault="00DD54C0"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Pr>
                <w:rFonts w:ascii="Times New Roman" w:hAnsi="Times New Roman"/>
                <w:color w:val="000000"/>
                <w:sz w:val="28"/>
                <w:szCs w:val="28"/>
              </w:rPr>
              <w:t>-</w:t>
            </w:r>
          </w:p>
        </w:tc>
      </w:tr>
      <w:tr w:rsidR="00A01395" w:rsidRPr="00E73E00" w14:paraId="566ED75D" w14:textId="77777777" w:rsidTr="0034126F">
        <w:tc>
          <w:tcPr>
            <w:tcW w:w="3296" w:type="dxa"/>
            <w:vAlign w:val="center"/>
          </w:tcPr>
          <w:p w14:paraId="10F0DE59" w14:textId="0921E6F1" w:rsidR="00A01395" w:rsidRPr="00E73E00" w:rsidRDefault="00A01395" w:rsidP="00DD54C0">
            <w:pPr>
              <w:shd w:val="clear" w:color="000000" w:fill="auto"/>
              <w:suppressAutoHyphens/>
              <w:spacing w:after="0" w:line="240" w:lineRule="auto"/>
              <w:ind w:right="53"/>
              <w:rPr>
                <w:rFonts w:ascii="Times New Roman" w:hAnsi="Times New Roman"/>
                <w:color w:val="000000"/>
                <w:sz w:val="28"/>
                <w:szCs w:val="28"/>
              </w:rPr>
            </w:pPr>
            <w:r w:rsidRPr="00E73E00">
              <w:rPr>
                <w:rFonts w:ascii="Times New Roman" w:hAnsi="Times New Roman"/>
                <w:color w:val="000000"/>
                <w:sz w:val="28"/>
                <w:szCs w:val="28"/>
              </w:rPr>
              <w:t>Образование</w:t>
            </w:r>
          </w:p>
        </w:tc>
        <w:tc>
          <w:tcPr>
            <w:tcW w:w="2291" w:type="dxa"/>
            <w:vAlign w:val="center"/>
          </w:tcPr>
          <w:p w14:paraId="038EC34B"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1" w:type="dxa"/>
            <w:vAlign w:val="center"/>
          </w:tcPr>
          <w:p w14:paraId="16E6C840"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1747" w:type="dxa"/>
            <w:vAlign w:val="center"/>
          </w:tcPr>
          <w:p w14:paraId="2E9CF4FA"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A01395" w:rsidRPr="00E73E00" w14:paraId="59FB34D3" w14:textId="77777777" w:rsidTr="0034126F">
        <w:tc>
          <w:tcPr>
            <w:tcW w:w="3296" w:type="dxa"/>
            <w:vAlign w:val="center"/>
          </w:tcPr>
          <w:p w14:paraId="7548DBA1" w14:textId="4C4A7470" w:rsidR="00A01395" w:rsidRPr="00E73E00" w:rsidRDefault="00A01395" w:rsidP="00DD54C0">
            <w:pPr>
              <w:shd w:val="clear" w:color="000000" w:fill="auto"/>
              <w:suppressAutoHyphens/>
              <w:spacing w:after="0" w:line="240" w:lineRule="auto"/>
              <w:ind w:right="53"/>
              <w:rPr>
                <w:rFonts w:ascii="Times New Roman" w:hAnsi="Times New Roman"/>
                <w:color w:val="000000"/>
                <w:sz w:val="28"/>
                <w:szCs w:val="28"/>
              </w:rPr>
            </w:pPr>
            <w:r w:rsidRPr="00E73E00">
              <w:rPr>
                <w:rFonts w:ascii="Times New Roman" w:hAnsi="Times New Roman"/>
                <w:color w:val="000000"/>
                <w:sz w:val="28"/>
                <w:szCs w:val="28"/>
              </w:rPr>
              <w:t>Опыт</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работы</w:t>
            </w:r>
          </w:p>
        </w:tc>
        <w:tc>
          <w:tcPr>
            <w:tcW w:w="2291" w:type="dxa"/>
            <w:vAlign w:val="center"/>
          </w:tcPr>
          <w:p w14:paraId="071EAF52"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1" w:type="dxa"/>
            <w:vAlign w:val="center"/>
          </w:tcPr>
          <w:p w14:paraId="3F388BC5"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1747" w:type="dxa"/>
            <w:vAlign w:val="center"/>
          </w:tcPr>
          <w:p w14:paraId="7756DA22"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A01395" w:rsidRPr="00E73E00" w14:paraId="73102ED6" w14:textId="77777777" w:rsidTr="0034126F">
        <w:tc>
          <w:tcPr>
            <w:tcW w:w="3296" w:type="dxa"/>
            <w:vAlign w:val="center"/>
          </w:tcPr>
          <w:p w14:paraId="152660D7" w14:textId="7DE64497" w:rsidR="00A01395" w:rsidRPr="00E73E00" w:rsidRDefault="00A01395" w:rsidP="00DD54C0">
            <w:pPr>
              <w:shd w:val="clear" w:color="000000" w:fill="auto"/>
              <w:suppressAutoHyphens/>
              <w:spacing w:after="0" w:line="240" w:lineRule="auto"/>
              <w:ind w:right="53"/>
              <w:rPr>
                <w:rFonts w:ascii="Times New Roman" w:hAnsi="Times New Roman"/>
                <w:color w:val="000000"/>
                <w:sz w:val="28"/>
                <w:szCs w:val="28"/>
              </w:rPr>
            </w:pPr>
            <w:r w:rsidRPr="00E73E00">
              <w:rPr>
                <w:rFonts w:ascii="Times New Roman" w:hAnsi="Times New Roman"/>
                <w:color w:val="000000"/>
                <w:sz w:val="28"/>
                <w:szCs w:val="28"/>
              </w:rPr>
              <w:t>Стаж</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работы</w:t>
            </w:r>
          </w:p>
        </w:tc>
        <w:tc>
          <w:tcPr>
            <w:tcW w:w="2291" w:type="dxa"/>
            <w:vAlign w:val="center"/>
          </w:tcPr>
          <w:p w14:paraId="7C5DD7F1"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1" w:type="dxa"/>
            <w:vAlign w:val="center"/>
          </w:tcPr>
          <w:p w14:paraId="37322F76"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1747" w:type="dxa"/>
            <w:vAlign w:val="center"/>
          </w:tcPr>
          <w:p w14:paraId="1B53A5E6"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A01395" w:rsidRPr="00E73E00" w14:paraId="4CDBB221" w14:textId="77777777" w:rsidTr="0034126F">
        <w:tc>
          <w:tcPr>
            <w:tcW w:w="3296" w:type="dxa"/>
            <w:vAlign w:val="center"/>
          </w:tcPr>
          <w:p w14:paraId="4EE1B01E" w14:textId="353DFFF5" w:rsidR="00A01395" w:rsidRPr="00E73E00" w:rsidRDefault="00A01395" w:rsidP="00DD54C0">
            <w:pPr>
              <w:shd w:val="clear" w:color="000000" w:fill="auto"/>
              <w:suppressAutoHyphens/>
              <w:spacing w:after="0" w:line="240" w:lineRule="auto"/>
              <w:ind w:right="53"/>
              <w:rPr>
                <w:rFonts w:ascii="Times New Roman" w:hAnsi="Times New Roman"/>
                <w:color w:val="000000"/>
                <w:sz w:val="28"/>
                <w:szCs w:val="28"/>
              </w:rPr>
            </w:pPr>
            <w:r w:rsidRPr="00E73E00">
              <w:rPr>
                <w:rFonts w:ascii="Times New Roman" w:hAnsi="Times New Roman"/>
                <w:color w:val="000000"/>
                <w:sz w:val="28"/>
                <w:szCs w:val="28"/>
              </w:rPr>
              <w:t>Умения,</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навыки</w:t>
            </w:r>
          </w:p>
        </w:tc>
        <w:tc>
          <w:tcPr>
            <w:tcW w:w="2291" w:type="dxa"/>
            <w:vAlign w:val="center"/>
          </w:tcPr>
          <w:p w14:paraId="432E49C9"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1" w:type="dxa"/>
            <w:vAlign w:val="center"/>
          </w:tcPr>
          <w:p w14:paraId="61D18A85"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1747" w:type="dxa"/>
            <w:vAlign w:val="center"/>
          </w:tcPr>
          <w:p w14:paraId="3EBBFCBD"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A01395" w:rsidRPr="00E73E00" w14:paraId="3D526C67" w14:textId="77777777" w:rsidTr="0034126F">
        <w:tc>
          <w:tcPr>
            <w:tcW w:w="3296" w:type="dxa"/>
            <w:vAlign w:val="center"/>
          </w:tcPr>
          <w:p w14:paraId="234D832B" w14:textId="17ABBE5B" w:rsidR="00A01395" w:rsidRPr="00E73E00" w:rsidRDefault="00DD54C0" w:rsidP="00DD54C0">
            <w:pPr>
              <w:shd w:val="clear" w:color="000000" w:fill="auto"/>
              <w:suppressAutoHyphens/>
              <w:spacing w:after="0" w:line="240" w:lineRule="auto"/>
              <w:ind w:right="53"/>
              <w:rPr>
                <w:rFonts w:ascii="Times New Roman" w:hAnsi="Times New Roman"/>
                <w:color w:val="000000"/>
                <w:sz w:val="28"/>
                <w:szCs w:val="28"/>
              </w:rPr>
            </w:pPr>
            <w:r>
              <w:rPr>
                <w:rFonts w:ascii="Times New Roman" w:hAnsi="Times New Roman"/>
                <w:color w:val="000000"/>
                <w:sz w:val="28"/>
                <w:szCs w:val="28"/>
              </w:rPr>
              <w:t xml:space="preserve">Дополнительные профессиональные </w:t>
            </w:r>
            <w:r w:rsidR="00A01395" w:rsidRPr="00E73E00">
              <w:rPr>
                <w:rFonts w:ascii="Times New Roman" w:hAnsi="Times New Roman"/>
                <w:color w:val="000000"/>
                <w:sz w:val="28"/>
                <w:szCs w:val="28"/>
              </w:rPr>
              <w:t>требования</w:t>
            </w:r>
          </w:p>
        </w:tc>
        <w:tc>
          <w:tcPr>
            <w:tcW w:w="2291" w:type="dxa"/>
            <w:vAlign w:val="center"/>
          </w:tcPr>
          <w:p w14:paraId="6FADC0AA"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1" w:type="dxa"/>
            <w:vAlign w:val="center"/>
          </w:tcPr>
          <w:p w14:paraId="77C534DD" w14:textId="77777777" w:rsidR="00A01395" w:rsidRPr="00E73E00" w:rsidRDefault="00A01395"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1747" w:type="dxa"/>
            <w:vAlign w:val="center"/>
          </w:tcPr>
          <w:p w14:paraId="6389ECE8" w14:textId="1BD26E7F" w:rsidR="00A01395" w:rsidRPr="00E73E00" w:rsidRDefault="00DD54C0" w:rsidP="00910FE4">
            <w:pPr>
              <w:shd w:val="clear" w:color="000000" w:fill="auto"/>
              <w:suppressAutoHyphens/>
              <w:spacing w:after="0" w:line="240" w:lineRule="auto"/>
              <w:ind w:left="-12" w:right="53" w:firstLine="12"/>
              <w:jc w:val="center"/>
              <w:rPr>
                <w:rFonts w:ascii="Times New Roman" w:hAnsi="Times New Roman"/>
                <w:color w:val="000000"/>
                <w:sz w:val="28"/>
                <w:szCs w:val="28"/>
              </w:rPr>
            </w:pPr>
            <w:r>
              <w:rPr>
                <w:rFonts w:ascii="Times New Roman" w:hAnsi="Times New Roman"/>
                <w:color w:val="000000"/>
                <w:sz w:val="28"/>
                <w:szCs w:val="28"/>
              </w:rPr>
              <w:t>-</w:t>
            </w:r>
          </w:p>
        </w:tc>
      </w:tr>
      <w:tr w:rsidR="00A01395" w:rsidRPr="00E73E00" w14:paraId="3B441F89" w14:textId="77777777" w:rsidTr="0034126F">
        <w:tc>
          <w:tcPr>
            <w:tcW w:w="9385" w:type="dxa"/>
            <w:gridSpan w:val="4"/>
          </w:tcPr>
          <w:p w14:paraId="1E158961" w14:textId="27844F26" w:rsidR="00A01395" w:rsidRPr="00E73E00" w:rsidRDefault="00A01395" w:rsidP="002A7873">
            <w:pPr>
              <w:suppressAutoHyphens/>
              <w:spacing w:after="0" w:line="240" w:lineRule="auto"/>
              <w:rPr>
                <w:rFonts w:ascii="Times New Roman" w:hAnsi="Times New Roman"/>
                <w:sz w:val="28"/>
                <w:szCs w:val="28"/>
              </w:rPr>
            </w:pPr>
            <w:r w:rsidRPr="00E73E00">
              <w:rPr>
                <w:rFonts w:ascii="Times New Roman" w:hAnsi="Times New Roman"/>
                <w:sz w:val="28"/>
                <w:szCs w:val="28"/>
              </w:rPr>
              <w:t>Примечание:</w:t>
            </w:r>
            <w:r w:rsidR="00467461">
              <w:rPr>
                <w:rFonts w:ascii="Times New Roman" w:hAnsi="Times New Roman"/>
                <w:sz w:val="28"/>
                <w:szCs w:val="28"/>
              </w:rPr>
              <w:t xml:space="preserve"> </w:t>
            </w:r>
            <w:r w:rsidRPr="00E73E00">
              <w:rPr>
                <w:rFonts w:ascii="Times New Roman" w:hAnsi="Times New Roman"/>
                <w:sz w:val="28"/>
                <w:szCs w:val="28"/>
              </w:rPr>
              <w:t>составлено</w:t>
            </w:r>
            <w:r w:rsidR="00467461">
              <w:rPr>
                <w:rFonts w:ascii="Times New Roman" w:hAnsi="Times New Roman"/>
                <w:sz w:val="28"/>
                <w:szCs w:val="28"/>
              </w:rPr>
              <w:t xml:space="preserve"> </w:t>
            </w:r>
            <w:r w:rsidRPr="00E73E00">
              <w:rPr>
                <w:rFonts w:ascii="Times New Roman" w:hAnsi="Times New Roman"/>
                <w:sz w:val="28"/>
                <w:szCs w:val="28"/>
              </w:rPr>
              <w:t>автором</w:t>
            </w:r>
            <w:r w:rsidR="00467461">
              <w:rPr>
                <w:rFonts w:ascii="Times New Roman" w:hAnsi="Times New Roman"/>
                <w:sz w:val="28"/>
                <w:szCs w:val="28"/>
              </w:rPr>
              <w:t xml:space="preserve"> </w:t>
            </w:r>
            <w:r w:rsidRPr="00E73E00">
              <w:rPr>
                <w:rFonts w:ascii="Times New Roman" w:hAnsi="Times New Roman"/>
                <w:sz w:val="28"/>
                <w:szCs w:val="28"/>
              </w:rPr>
              <w:t>на</w:t>
            </w:r>
            <w:r w:rsidR="00467461">
              <w:rPr>
                <w:rFonts w:ascii="Times New Roman" w:hAnsi="Times New Roman"/>
                <w:sz w:val="28"/>
                <w:szCs w:val="28"/>
              </w:rPr>
              <w:t xml:space="preserve"> </w:t>
            </w:r>
            <w:r w:rsidRPr="00E73E00">
              <w:rPr>
                <w:rFonts w:ascii="Times New Roman" w:hAnsi="Times New Roman"/>
                <w:sz w:val="28"/>
                <w:szCs w:val="28"/>
              </w:rPr>
              <w:t>основании</w:t>
            </w:r>
            <w:r w:rsidR="00467461">
              <w:rPr>
                <w:rFonts w:ascii="Times New Roman" w:hAnsi="Times New Roman"/>
                <w:sz w:val="28"/>
                <w:szCs w:val="28"/>
              </w:rPr>
              <w:t xml:space="preserve"> </w:t>
            </w:r>
            <w:r w:rsidRPr="00E73E00">
              <w:rPr>
                <w:rFonts w:ascii="Times New Roman" w:hAnsi="Times New Roman"/>
                <w:sz w:val="28"/>
                <w:szCs w:val="28"/>
              </w:rPr>
              <w:t>источника</w:t>
            </w:r>
            <w:r w:rsidR="00467461">
              <w:rPr>
                <w:rFonts w:ascii="Times New Roman" w:hAnsi="Times New Roman"/>
                <w:sz w:val="28"/>
                <w:szCs w:val="28"/>
              </w:rPr>
              <w:t xml:space="preserve"> </w:t>
            </w:r>
            <w:r w:rsidRPr="00E73E00">
              <w:rPr>
                <w:rFonts w:ascii="Times New Roman" w:hAnsi="Times New Roman"/>
                <w:sz w:val="28"/>
                <w:szCs w:val="28"/>
              </w:rPr>
              <w:t>[4</w:t>
            </w:r>
            <w:r w:rsidR="002A7873">
              <w:rPr>
                <w:rFonts w:ascii="Times New Roman" w:hAnsi="Times New Roman"/>
                <w:sz w:val="28"/>
                <w:szCs w:val="28"/>
              </w:rPr>
              <w:t>1</w:t>
            </w:r>
            <w:r w:rsidRPr="00E73E00">
              <w:rPr>
                <w:rFonts w:ascii="Times New Roman" w:hAnsi="Times New Roman"/>
                <w:sz w:val="28"/>
                <w:szCs w:val="28"/>
              </w:rPr>
              <w:t>]</w:t>
            </w:r>
          </w:p>
        </w:tc>
      </w:tr>
    </w:tbl>
    <w:p w14:paraId="3F7AA7AE" w14:textId="77777777" w:rsidR="00A01395" w:rsidRPr="00E73E00" w:rsidRDefault="00A01395" w:rsidP="00A01395">
      <w:pPr>
        <w:pStyle w:val="aff"/>
        <w:widowControl/>
        <w:shd w:val="clear" w:color="000000" w:fill="auto"/>
        <w:suppressAutoHyphens/>
        <w:spacing w:line="240" w:lineRule="auto"/>
        <w:ind w:firstLine="709"/>
        <w:rPr>
          <w:szCs w:val="28"/>
          <w:lang w:val="ru-RU"/>
        </w:rPr>
      </w:pPr>
    </w:p>
    <w:p w14:paraId="1077A97A" w14:textId="443F10FE" w:rsidR="00933003" w:rsidRPr="00933003" w:rsidRDefault="00933003" w:rsidP="00933003">
      <w:pPr>
        <w:pStyle w:val="ed"/>
        <w:tabs>
          <w:tab w:val="left" w:pos="180"/>
        </w:tabs>
        <w:ind w:firstLine="709"/>
        <w:jc w:val="both"/>
        <w:rPr>
          <w:rFonts w:ascii="Times New Roman" w:hAnsi="Times New Roman" w:cs="Times New Roman"/>
          <w:iCs/>
          <w:sz w:val="28"/>
          <w:szCs w:val="28"/>
        </w:rPr>
      </w:pPr>
      <w:r w:rsidRPr="00933003">
        <w:rPr>
          <w:rFonts w:ascii="Times New Roman" w:hAnsi="Times New Roman" w:cs="Times New Roman"/>
          <w:iCs/>
          <w:sz w:val="28"/>
          <w:szCs w:val="28"/>
        </w:rPr>
        <w:t>Анализируя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представленную</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таблице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19</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информацию,</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можно</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утверждать,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что</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этапе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рассмотрения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резюме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крайне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важно</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проверять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определенные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критерии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для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всех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категорий</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работников.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Среди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них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следует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выделить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такие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параметры,</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как</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возраст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пол</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кандидата,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уровень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образования,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профессиональный</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опыт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стаж</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работы,</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также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наличие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необходимых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умений</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навыков,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включая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специфические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требования.</w:t>
      </w:r>
    </w:p>
    <w:p w14:paraId="59AD6045" w14:textId="39222955" w:rsidR="00933003" w:rsidRPr="00933003" w:rsidRDefault="00933003" w:rsidP="00933003">
      <w:pPr>
        <w:pStyle w:val="ed"/>
        <w:tabs>
          <w:tab w:val="left" w:pos="180"/>
        </w:tabs>
        <w:ind w:firstLine="709"/>
        <w:jc w:val="both"/>
        <w:rPr>
          <w:rFonts w:ascii="Times New Roman" w:hAnsi="Times New Roman" w:cs="Times New Roman"/>
          <w:iCs/>
          <w:sz w:val="28"/>
          <w:szCs w:val="28"/>
        </w:rPr>
      </w:pPr>
      <w:r w:rsidRPr="00933003">
        <w:rPr>
          <w:rFonts w:ascii="Times New Roman" w:hAnsi="Times New Roman" w:cs="Times New Roman"/>
          <w:iCs/>
          <w:sz w:val="28"/>
          <w:szCs w:val="28"/>
        </w:rPr>
        <w:t>Степень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оценки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существующих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навыков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умений</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кандидатов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вакансию</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практически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проводится,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что,</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свою</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очередь,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увеличивает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число</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претендентов,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допущенных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этапу</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собеседования.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Такой</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подход</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также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приводит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увеличению</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временных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финансовых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затрат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этапы</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отбора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оценки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кандидатов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собеседовании.</w:t>
      </w:r>
    </w:p>
    <w:p w14:paraId="6B5324AF" w14:textId="6806C3AC" w:rsidR="00933003" w:rsidRPr="00933003" w:rsidRDefault="00933003" w:rsidP="00933003">
      <w:pPr>
        <w:pStyle w:val="ed"/>
        <w:tabs>
          <w:tab w:val="left" w:pos="180"/>
        </w:tabs>
        <w:ind w:firstLine="709"/>
        <w:jc w:val="both"/>
        <w:rPr>
          <w:rFonts w:ascii="Times New Roman" w:hAnsi="Times New Roman" w:cs="Times New Roman"/>
          <w:iCs/>
          <w:sz w:val="28"/>
          <w:szCs w:val="28"/>
        </w:rPr>
      </w:pPr>
      <w:r w:rsidRPr="00933003">
        <w:rPr>
          <w:rFonts w:ascii="Times New Roman" w:hAnsi="Times New Roman" w:cs="Times New Roman"/>
          <w:iCs/>
          <w:sz w:val="28"/>
          <w:szCs w:val="28"/>
        </w:rPr>
        <w:t>Таблица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20</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отражает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систему</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ключевых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критериев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оценки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кандидатов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вакантные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должности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учетом</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их</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категории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ТОО</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w:t>
      </w:r>
      <w:proofErr w:type="spellStart"/>
      <w:r w:rsidRPr="00933003">
        <w:rPr>
          <w:rFonts w:ascii="Times New Roman" w:hAnsi="Times New Roman" w:cs="Times New Roman"/>
          <w:iCs/>
          <w:sz w:val="28"/>
          <w:szCs w:val="28"/>
        </w:rPr>
        <w:t>Rixos</w:t>
      </w:r>
      <w:proofErr w:type="spellEnd"/>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President</w:t>
      </w:r>
      <w:r w:rsidR="00467461">
        <w:rPr>
          <w:rFonts w:ascii="Times New Roman" w:hAnsi="Times New Roman" w:cs="Times New Roman"/>
          <w:iCs/>
          <w:sz w:val="28"/>
          <w:szCs w:val="28"/>
        </w:rPr>
        <w:t xml:space="preserve"> </w:t>
      </w:r>
      <w:proofErr w:type="spellStart"/>
      <w:r w:rsidRPr="00933003">
        <w:rPr>
          <w:rFonts w:ascii="Times New Roman" w:hAnsi="Times New Roman" w:cs="Times New Roman"/>
          <w:iCs/>
          <w:sz w:val="28"/>
          <w:szCs w:val="28"/>
        </w:rPr>
        <w:t>Astana</w:t>
      </w:r>
      <w:proofErr w:type="spellEnd"/>
      <w:r w:rsidRPr="00933003">
        <w:rPr>
          <w:rFonts w:ascii="Times New Roman" w:hAnsi="Times New Roman" w:cs="Times New Roman"/>
          <w:iCs/>
          <w:sz w:val="28"/>
          <w:szCs w:val="28"/>
        </w:rPr>
        <w:t>».</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Эти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критерии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играют</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решающую</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роль</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процессе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выбора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кандидатов</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направлены</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на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обеспечение</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соответствия</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персонала</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требованиям</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стандартам</w:t>
      </w:r>
      <w:r w:rsidR="00467461">
        <w:rPr>
          <w:rFonts w:ascii="Times New Roman" w:hAnsi="Times New Roman" w:cs="Times New Roman"/>
          <w:iCs/>
          <w:sz w:val="28"/>
          <w:szCs w:val="28"/>
        </w:rPr>
        <w:t xml:space="preserve"> </w:t>
      </w:r>
      <w:r w:rsidRPr="00933003">
        <w:rPr>
          <w:rFonts w:ascii="Times New Roman" w:hAnsi="Times New Roman" w:cs="Times New Roman"/>
          <w:iCs/>
          <w:sz w:val="28"/>
          <w:szCs w:val="28"/>
        </w:rPr>
        <w:t>компании.</w:t>
      </w:r>
    </w:p>
    <w:p w14:paraId="6E5586CC" w14:textId="0152E633" w:rsidR="007B3C97" w:rsidRDefault="007B3C97" w:rsidP="007B3C97">
      <w:pPr>
        <w:pStyle w:val="ed"/>
        <w:tabs>
          <w:tab w:val="left" w:pos="180"/>
        </w:tabs>
        <w:ind w:firstLine="709"/>
        <w:jc w:val="both"/>
        <w:rPr>
          <w:rFonts w:ascii="Times New Roman" w:hAnsi="Times New Roman" w:cs="Times New Roman"/>
          <w:iCs/>
          <w:sz w:val="28"/>
          <w:szCs w:val="28"/>
        </w:rPr>
      </w:pPr>
      <w:r w:rsidRPr="003A3F72">
        <w:rPr>
          <w:rFonts w:ascii="Times New Roman" w:hAnsi="Times New Roman" w:cs="Times New Roman"/>
          <w:iCs/>
          <w:sz w:val="28"/>
          <w:szCs w:val="28"/>
        </w:rPr>
        <w:t>Сегодня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кадровый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менеджмент</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является</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определенном</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смысле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модной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тенденцией</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в</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организационном</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строительстве</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выступает</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одновременно</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как</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процесс,</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как</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структура,</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и</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как</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вид</w:t>
      </w:r>
      <w:r w:rsidR="00467461">
        <w:rPr>
          <w:rFonts w:ascii="Times New Roman" w:hAnsi="Times New Roman" w:cs="Times New Roman"/>
          <w:iCs/>
          <w:sz w:val="28"/>
          <w:szCs w:val="28"/>
        </w:rPr>
        <w:t xml:space="preserve"> </w:t>
      </w:r>
      <w:r w:rsidRPr="003A3F72">
        <w:rPr>
          <w:rFonts w:ascii="Times New Roman" w:hAnsi="Times New Roman" w:cs="Times New Roman"/>
          <w:iCs/>
          <w:sz w:val="28"/>
          <w:szCs w:val="28"/>
        </w:rPr>
        <w:t>профессиональной</w:t>
      </w:r>
      <w:r w:rsidR="00467461">
        <w:rPr>
          <w:rFonts w:ascii="Times New Roman" w:hAnsi="Times New Roman" w:cs="Times New Roman"/>
          <w:iCs/>
          <w:sz w:val="28"/>
          <w:szCs w:val="28"/>
        </w:rPr>
        <w:t xml:space="preserve"> </w:t>
      </w:r>
      <w:r w:rsidRPr="007B3C97">
        <w:rPr>
          <w:rFonts w:ascii="Times New Roman" w:hAnsi="Times New Roman" w:cs="Times New Roman"/>
          <w:iCs/>
          <w:sz w:val="28"/>
          <w:szCs w:val="28"/>
        </w:rPr>
        <w:t>деятельности</w:t>
      </w:r>
      <w:r w:rsidR="00467461">
        <w:rPr>
          <w:rFonts w:ascii="Times New Roman" w:hAnsi="Times New Roman" w:cs="Times New Roman"/>
          <w:iCs/>
          <w:sz w:val="28"/>
          <w:szCs w:val="28"/>
        </w:rPr>
        <w:t xml:space="preserve"> </w:t>
      </w:r>
      <w:r w:rsidRPr="007B3C97">
        <w:rPr>
          <w:rFonts w:ascii="Times New Roman" w:hAnsi="Times New Roman" w:cs="Times New Roman"/>
          <w:iCs/>
          <w:sz w:val="28"/>
          <w:szCs w:val="28"/>
        </w:rPr>
        <w:t>[42].</w:t>
      </w:r>
    </w:p>
    <w:p w14:paraId="3EDED561" w14:textId="77777777" w:rsidR="00395442" w:rsidRDefault="00395442" w:rsidP="00395442">
      <w:pPr>
        <w:pStyle w:val="aff"/>
        <w:widowControl/>
        <w:shd w:val="clear" w:color="000000" w:fill="auto"/>
        <w:suppressAutoHyphens/>
        <w:spacing w:line="240" w:lineRule="auto"/>
        <w:ind w:firstLine="0"/>
        <w:rPr>
          <w:szCs w:val="28"/>
        </w:rPr>
      </w:pPr>
    </w:p>
    <w:p w14:paraId="0E4FDB3F" w14:textId="6F362C9B" w:rsidR="00395442" w:rsidRDefault="00395442" w:rsidP="008B0BE3">
      <w:pPr>
        <w:pStyle w:val="aff"/>
        <w:widowControl/>
        <w:shd w:val="clear" w:color="000000" w:fill="auto"/>
        <w:suppressAutoHyphens/>
        <w:spacing w:line="240" w:lineRule="auto"/>
        <w:ind w:firstLine="708"/>
        <w:rPr>
          <w:bCs w:val="0"/>
          <w:iCs/>
          <w:color w:val="auto"/>
          <w:szCs w:val="28"/>
          <w:lang w:val="ru-RU" w:eastAsia="ru-RU"/>
        </w:rPr>
      </w:pPr>
      <w:r w:rsidRPr="00E73E00">
        <w:rPr>
          <w:szCs w:val="28"/>
        </w:rPr>
        <w:lastRenderedPageBreak/>
        <w:t>Таблица</w:t>
      </w:r>
      <w:r w:rsidR="00467461">
        <w:rPr>
          <w:szCs w:val="28"/>
        </w:rPr>
        <w:t xml:space="preserve"> </w:t>
      </w:r>
      <w:r>
        <w:rPr>
          <w:szCs w:val="28"/>
          <w:lang w:val="ru-RU"/>
        </w:rPr>
        <w:t>20</w:t>
      </w:r>
      <w:r w:rsidR="00467461">
        <w:rPr>
          <w:szCs w:val="28"/>
        </w:rPr>
        <w:t xml:space="preserve"> </w:t>
      </w:r>
      <w:r w:rsidRPr="00E73E00">
        <w:rPr>
          <w:szCs w:val="28"/>
        </w:rPr>
        <w:t>-</w:t>
      </w:r>
      <w:r w:rsidR="00467461">
        <w:rPr>
          <w:szCs w:val="28"/>
        </w:rPr>
        <w:t xml:space="preserve"> </w:t>
      </w:r>
      <w:r w:rsidR="00DD54C0" w:rsidRPr="008B0BE3">
        <w:rPr>
          <w:bCs w:val="0"/>
          <w:iCs/>
          <w:color w:val="auto"/>
          <w:szCs w:val="28"/>
          <w:lang w:val="ru-RU" w:eastAsia="ru-RU"/>
        </w:rPr>
        <w:t>Оценочная система кандидатов на открытые вакансии в ТОО «</w:t>
      </w:r>
      <w:proofErr w:type="spellStart"/>
      <w:r w:rsidR="00DD54C0" w:rsidRPr="008B0BE3">
        <w:rPr>
          <w:bCs w:val="0"/>
          <w:iCs/>
          <w:color w:val="auto"/>
          <w:szCs w:val="28"/>
          <w:lang w:val="ru-RU" w:eastAsia="ru-RU"/>
        </w:rPr>
        <w:t>Rixos</w:t>
      </w:r>
      <w:proofErr w:type="spellEnd"/>
      <w:r w:rsidR="00DD54C0" w:rsidRPr="008B0BE3">
        <w:rPr>
          <w:bCs w:val="0"/>
          <w:iCs/>
          <w:color w:val="auto"/>
          <w:szCs w:val="28"/>
          <w:lang w:val="ru-RU" w:eastAsia="ru-RU"/>
        </w:rPr>
        <w:t xml:space="preserve"> President </w:t>
      </w:r>
      <w:proofErr w:type="spellStart"/>
      <w:r w:rsidR="00DD54C0" w:rsidRPr="008B0BE3">
        <w:rPr>
          <w:bCs w:val="0"/>
          <w:iCs/>
          <w:color w:val="auto"/>
          <w:szCs w:val="28"/>
          <w:lang w:val="ru-RU" w:eastAsia="ru-RU"/>
        </w:rPr>
        <w:t>Astana</w:t>
      </w:r>
      <w:proofErr w:type="spellEnd"/>
      <w:r w:rsidR="00DD54C0" w:rsidRPr="008B0BE3">
        <w:rPr>
          <w:bCs w:val="0"/>
          <w:iCs/>
          <w:color w:val="auto"/>
          <w:szCs w:val="28"/>
          <w:lang w:val="ru-RU" w:eastAsia="ru-RU"/>
        </w:rPr>
        <w:t>» в зависимости от категории персонала</w:t>
      </w:r>
    </w:p>
    <w:p w14:paraId="0C5A1ADE" w14:textId="77777777" w:rsidR="008B0BE3" w:rsidRPr="008B0BE3" w:rsidRDefault="008B0BE3" w:rsidP="008B0BE3">
      <w:pPr>
        <w:pStyle w:val="aff"/>
        <w:widowControl/>
        <w:shd w:val="clear" w:color="000000" w:fill="auto"/>
        <w:suppressAutoHyphens/>
        <w:spacing w:line="240" w:lineRule="auto"/>
        <w:ind w:firstLine="708"/>
        <w:rPr>
          <w:bCs w:val="0"/>
          <w:iCs/>
          <w:color w:val="auto"/>
          <w:szCs w:val="28"/>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920"/>
        <w:gridCol w:w="1979"/>
        <w:gridCol w:w="2342"/>
      </w:tblGrid>
      <w:tr w:rsidR="00395442" w:rsidRPr="00E73E00" w14:paraId="46089202" w14:textId="77777777" w:rsidTr="00467461">
        <w:tc>
          <w:tcPr>
            <w:tcW w:w="3402" w:type="dxa"/>
            <w:vMerge w:val="restart"/>
            <w:vAlign w:val="center"/>
          </w:tcPr>
          <w:p w14:paraId="289ABCE1"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Показатели</w:t>
            </w:r>
          </w:p>
        </w:tc>
        <w:tc>
          <w:tcPr>
            <w:tcW w:w="6060" w:type="dxa"/>
            <w:gridSpan w:val="3"/>
            <w:vAlign w:val="center"/>
          </w:tcPr>
          <w:p w14:paraId="534CD808" w14:textId="6B41E334" w:rsidR="00395442" w:rsidRPr="00E73E00" w:rsidRDefault="00395442" w:rsidP="008B0BE3">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Категории</w:t>
            </w:r>
            <w:r w:rsidR="00467461">
              <w:rPr>
                <w:rFonts w:ascii="Times New Roman" w:hAnsi="Times New Roman"/>
                <w:color w:val="000000"/>
                <w:sz w:val="28"/>
                <w:szCs w:val="28"/>
              </w:rPr>
              <w:t xml:space="preserve"> </w:t>
            </w:r>
          </w:p>
        </w:tc>
      </w:tr>
      <w:tr w:rsidR="00395442" w:rsidRPr="00E73E00" w14:paraId="3C416045" w14:textId="77777777" w:rsidTr="00467461">
        <w:tc>
          <w:tcPr>
            <w:tcW w:w="3402" w:type="dxa"/>
            <w:vMerge/>
            <w:vAlign w:val="center"/>
          </w:tcPr>
          <w:p w14:paraId="51D62E2B"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p>
        </w:tc>
        <w:tc>
          <w:tcPr>
            <w:tcW w:w="1792" w:type="dxa"/>
            <w:vAlign w:val="center"/>
          </w:tcPr>
          <w:p w14:paraId="20B6007D" w14:textId="4B493546" w:rsidR="00395442" w:rsidRPr="00E73E00" w:rsidRDefault="008B0BE3" w:rsidP="008B0BE3">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Р</w:t>
            </w:r>
            <w:r w:rsidR="00395442" w:rsidRPr="00E73E00">
              <w:rPr>
                <w:rFonts w:ascii="Times New Roman" w:hAnsi="Times New Roman"/>
                <w:color w:val="000000"/>
                <w:sz w:val="28"/>
                <w:szCs w:val="28"/>
              </w:rPr>
              <w:t>уководител</w:t>
            </w:r>
            <w:r>
              <w:rPr>
                <w:rFonts w:ascii="Times New Roman" w:hAnsi="Times New Roman"/>
                <w:color w:val="000000"/>
                <w:sz w:val="28"/>
                <w:szCs w:val="28"/>
              </w:rPr>
              <w:t xml:space="preserve">ь </w:t>
            </w:r>
          </w:p>
        </w:tc>
        <w:tc>
          <w:tcPr>
            <w:tcW w:w="2058" w:type="dxa"/>
            <w:vAlign w:val="center"/>
          </w:tcPr>
          <w:p w14:paraId="013D7F39" w14:textId="555B831D" w:rsidR="00395442" w:rsidRPr="00E73E00" w:rsidRDefault="008B0BE3"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Pr>
                <w:rFonts w:ascii="Times New Roman" w:hAnsi="Times New Roman"/>
                <w:color w:val="000000"/>
                <w:sz w:val="28"/>
                <w:szCs w:val="28"/>
              </w:rPr>
              <w:t xml:space="preserve">Менеджер </w:t>
            </w:r>
          </w:p>
        </w:tc>
        <w:tc>
          <w:tcPr>
            <w:tcW w:w="2210" w:type="dxa"/>
            <w:vAlign w:val="center"/>
          </w:tcPr>
          <w:p w14:paraId="2F466FF2" w14:textId="52D9DE79"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Обслуживающий</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персонал</w:t>
            </w:r>
          </w:p>
        </w:tc>
      </w:tr>
      <w:tr w:rsidR="00395442" w:rsidRPr="00E73E00" w14:paraId="58D68F4D" w14:textId="77777777" w:rsidTr="00467461">
        <w:tc>
          <w:tcPr>
            <w:tcW w:w="3402" w:type="dxa"/>
            <w:vAlign w:val="center"/>
          </w:tcPr>
          <w:p w14:paraId="331715BD" w14:textId="5A1E4327" w:rsidR="00395442" w:rsidRPr="00E73E00" w:rsidRDefault="008B0BE3" w:rsidP="00467461">
            <w:pPr>
              <w:shd w:val="clear" w:color="000000" w:fill="auto"/>
              <w:suppressAutoHyphens/>
              <w:spacing w:after="0" w:line="240" w:lineRule="auto"/>
              <w:ind w:left="-12" w:right="53" w:firstLine="12"/>
              <w:rPr>
                <w:rFonts w:ascii="Times New Roman" w:hAnsi="Times New Roman"/>
                <w:color w:val="000000"/>
                <w:sz w:val="28"/>
                <w:szCs w:val="28"/>
              </w:rPr>
            </w:pPr>
            <w:r w:rsidRPr="008B0BE3">
              <w:rPr>
                <w:rFonts w:ascii="Times New Roman" w:hAnsi="Times New Roman"/>
                <w:color w:val="000000"/>
                <w:sz w:val="28"/>
                <w:szCs w:val="28"/>
              </w:rPr>
              <w:t>Оценка способов достижения целей организации</w:t>
            </w:r>
          </w:p>
        </w:tc>
        <w:tc>
          <w:tcPr>
            <w:tcW w:w="1792" w:type="dxa"/>
          </w:tcPr>
          <w:p w14:paraId="17A9CD94"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8" w:type="dxa"/>
          </w:tcPr>
          <w:p w14:paraId="6840590A"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210" w:type="dxa"/>
          </w:tcPr>
          <w:p w14:paraId="07A4D045"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395442" w:rsidRPr="00E73E00" w14:paraId="1F1BA777" w14:textId="77777777" w:rsidTr="00467461">
        <w:tc>
          <w:tcPr>
            <w:tcW w:w="3402" w:type="dxa"/>
            <w:vAlign w:val="center"/>
          </w:tcPr>
          <w:p w14:paraId="3A446B91" w14:textId="7BBB520D" w:rsidR="00395442" w:rsidRPr="00E73E00" w:rsidRDefault="008B0BE3" w:rsidP="00467461">
            <w:pPr>
              <w:shd w:val="clear" w:color="000000" w:fill="auto"/>
              <w:suppressAutoHyphens/>
              <w:spacing w:after="0" w:line="240" w:lineRule="auto"/>
              <w:ind w:left="-12" w:right="53" w:firstLine="12"/>
              <w:rPr>
                <w:rFonts w:ascii="Times New Roman" w:hAnsi="Times New Roman"/>
                <w:color w:val="000000"/>
                <w:sz w:val="28"/>
                <w:szCs w:val="28"/>
              </w:rPr>
            </w:pPr>
            <w:r w:rsidRPr="008B0BE3">
              <w:rPr>
                <w:rFonts w:ascii="Times New Roman" w:hAnsi="Times New Roman"/>
                <w:color w:val="000000"/>
                <w:sz w:val="28"/>
                <w:szCs w:val="28"/>
              </w:rPr>
              <w:t>Оценка индивидуальных характеристик</w:t>
            </w:r>
          </w:p>
        </w:tc>
        <w:tc>
          <w:tcPr>
            <w:tcW w:w="1792" w:type="dxa"/>
            <w:vAlign w:val="center"/>
          </w:tcPr>
          <w:p w14:paraId="6DDF7769"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8" w:type="dxa"/>
            <w:vAlign w:val="center"/>
          </w:tcPr>
          <w:p w14:paraId="30F4D9E7"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210" w:type="dxa"/>
            <w:vAlign w:val="center"/>
          </w:tcPr>
          <w:p w14:paraId="3C5835FB"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395442" w:rsidRPr="00E73E00" w14:paraId="22687089" w14:textId="77777777" w:rsidTr="00467461">
        <w:tc>
          <w:tcPr>
            <w:tcW w:w="3402" w:type="dxa"/>
            <w:vAlign w:val="center"/>
          </w:tcPr>
          <w:p w14:paraId="02F44C70" w14:textId="45E19550" w:rsidR="00395442" w:rsidRPr="00E73E00" w:rsidRDefault="008B0BE3" w:rsidP="00467461">
            <w:pPr>
              <w:shd w:val="clear" w:color="000000" w:fill="auto"/>
              <w:suppressAutoHyphens/>
              <w:spacing w:after="0" w:line="240" w:lineRule="auto"/>
              <w:ind w:left="-12" w:right="53" w:firstLine="12"/>
              <w:rPr>
                <w:rFonts w:ascii="Times New Roman" w:hAnsi="Times New Roman"/>
                <w:color w:val="000000"/>
                <w:sz w:val="28"/>
                <w:szCs w:val="28"/>
              </w:rPr>
            </w:pPr>
            <w:r w:rsidRPr="008B0BE3">
              <w:rPr>
                <w:rFonts w:ascii="Times New Roman" w:hAnsi="Times New Roman"/>
                <w:color w:val="000000"/>
                <w:sz w:val="28"/>
                <w:szCs w:val="28"/>
              </w:rPr>
              <w:t>Оценка профессиональных навыков</w:t>
            </w:r>
          </w:p>
        </w:tc>
        <w:tc>
          <w:tcPr>
            <w:tcW w:w="1792" w:type="dxa"/>
            <w:vAlign w:val="center"/>
          </w:tcPr>
          <w:p w14:paraId="71250DBF"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8" w:type="dxa"/>
            <w:vAlign w:val="center"/>
          </w:tcPr>
          <w:p w14:paraId="358D46E9"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210" w:type="dxa"/>
            <w:vAlign w:val="center"/>
          </w:tcPr>
          <w:p w14:paraId="07E6200E"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395442" w:rsidRPr="00E73E00" w14:paraId="3ECE105C" w14:textId="77777777" w:rsidTr="00467461">
        <w:tc>
          <w:tcPr>
            <w:tcW w:w="3402" w:type="dxa"/>
            <w:vAlign w:val="center"/>
          </w:tcPr>
          <w:p w14:paraId="1BB1FB22" w14:textId="5FE7C14C" w:rsidR="00395442" w:rsidRPr="00E73E00" w:rsidRDefault="008B0BE3" w:rsidP="00467461">
            <w:pPr>
              <w:shd w:val="clear" w:color="000000" w:fill="auto"/>
              <w:suppressAutoHyphens/>
              <w:spacing w:after="0" w:line="240" w:lineRule="auto"/>
              <w:ind w:left="-12" w:right="53" w:firstLine="12"/>
              <w:rPr>
                <w:rFonts w:ascii="Times New Roman" w:hAnsi="Times New Roman"/>
                <w:color w:val="000000"/>
                <w:sz w:val="28"/>
                <w:szCs w:val="28"/>
              </w:rPr>
            </w:pPr>
            <w:r w:rsidRPr="008B0BE3">
              <w:rPr>
                <w:rFonts w:ascii="Times New Roman" w:hAnsi="Times New Roman"/>
                <w:color w:val="000000"/>
                <w:sz w:val="28"/>
                <w:szCs w:val="28"/>
              </w:rPr>
              <w:t>Оценка уровня профессиональной компетенции</w:t>
            </w:r>
          </w:p>
        </w:tc>
        <w:tc>
          <w:tcPr>
            <w:tcW w:w="1792" w:type="dxa"/>
            <w:vAlign w:val="center"/>
          </w:tcPr>
          <w:p w14:paraId="15FC0625"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058" w:type="dxa"/>
            <w:vAlign w:val="center"/>
          </w:tcPr>
          <w:p w14:paraId="0084752A"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c>
          <w:tcPr>
            <w:tcW w:w="2210" w:type="dxa"/>
            <w:vAlign w:val="center"/>
          </w:tcPr>
          <w:p w14:paraId="748F76D0" w14:textId="77777777" w:rsidR="00395442" w:rsidRPr="00E73E00" w:rsidRDefault="00395442" w:rsidP="00467461">
            <w:pPr>
              <w:shd w:val="clear" w:color="000000" w:fill="auto"/>
              <w:suppressAutoHyphens/>
              <w:spacing w:after="0" w:line="240" w:lineRule="auto"/>
              <w:ind w:left="-12" w:right="53" w:firstLine="12"/>
              <w:jc w:val="center"/>
              <w:rPr>
                <w:rFonts w:ascii="Times New Roman" w:hAnsi="Times New Roman"/>
                <w:color w:val="000000"/>
                <w:sz w:val="28"/>
                <w:szCs w:val="28"/>
              </w:rPr>
            </w:pPr>
            <w:r w:rsidRPr="00E73E00">
              <w:rPr>
                <w:rFonts w:ascii="Times New Roman" w:hAnsi="Times New Roman"/>
                <w:color w:val="000000"/>
                <w:sz w:val="28"/>
                <w:szCs w:val="28"/>
              </w:rPr>
              <w:t>-</w:t>
            </w:r>
          </w:p>
        </w:tc>
      </w:tr>
      <w:tr w:rsidR="00395442" w:rsidRPr="00E73E00" w14:paraId="49FDDE19" w14:textId="77777777" w:rsidTr="00467461">
        <w:tc>
          <w:tcPr>
            <w:tcW w:w="9462" w:type="dxa"/>
            <w:gridSpan w:val="4"/>
          </w:tcPr>
          <w:p w14:paraId="0256761D" w14:textId="06390D17" w:rsidR="00395442" w:rsidRPr="00E73E00" w:rsidRDefault="00395442" w:rsidP="008B0BE3">
            <w:pPr>
              <w:suppressAutoHyphens/>
              <w:spacing w:after="0" w:line="240" w:lineRule="auto"/>
              <w:rPr>
                <w:rFonts w:ascii="Times New Roman" w:hAnsi="Times New Roman"/>
                <w:sz w:val="28"/>
                <w:szCs w:val="28"/>
              </w:rPr>
            </w:pPr>
            <w:r w:rsidRPr="00E73E00">
              <w:rPr>
                <w:rFonts w:ascii="Times New Roman" w:hAnsi="Times New Roman"/>
                <w:sz w:val="28"/>
                <w:szCs w:val="28"/>
              </w:rPr>
              <w:t>Примечание:</w:t>
            </w:r>
            <w:r w:rsidR="00467461">
              <w:rPr>
                <w:rFonts w:ascii="Times New Roman" w:hAnsi="Times New Roman"/>
                <w:sz w:val="28"/>
                <w:szCs w:val="28"/>
              </w:rPr>
              <w:t xml:space="preserve"> </w:t>
            </w:r>
            <w:r w:rsidRPr="00E73E00">
              <w:rPr>
                <w:rFonts w:ascii="Times New Roman" w:hAnsi="Times New Roman"/>
                <w:sz w:val="28"/>
                <w:szCs w:val="28"/>
              </w:rPr>
              <w:t>составлено</w:t>
            </w:r>
            <w:r w:rsidR="00467461">
              <w:rPr>
                <w:rFonts w:ascii="Times New Roman" w:hAnsi="Times New Roman"/>
                <w:sz w:val="28"/>
                <w:szCs w:val="28"/>
              </w:rPr>
              <w:t xml:space="preserve"> </w:t>
            </w:r>
            <w:r w:rsidRPr="00E73E00">
              <w:rPr>
                <w:rFonts w:ascii="Times New Roman" w:hAnsi="Times New Roman"/>
                <w:sz w:val="28"/>
                <w:szCs w:val="28"/>
              </w:rPr>
              <w:t>автором</w:t>
            </w:r>
            <w:r w:rsidR="00467461">
              <w:rPr>
                <w:rFonts w:ascii="Times New Roman" w:hAnsi="Times New Roman"/>
                <w:sz w:val="28"/>
                <w:szCs w:val="28"/>
              </w:rPr>
              <w:t xml:space="preserve"> </w:t>
            </w:r>
            <w:r w:rsidRPr="00E73E00">
              <w:rPr>
                <w:rFonts w:ascii="Times New Roman" w:hAnsi="Times New Roman"/>
                <w:sz w:val="28"/>
                <w:szCs w:val="28"/>
              </w:rPr>
              <w:t>на</w:t>
            </w:r>
            <w:r w:rsidR="00467461">
              <w:rPr>
                <w:rFonts w:ascii="Times New Roman" w:hAnsi="Times New Roman"/>
                <w:sz w:val="28"/>
                <w:szCs w:val="28"/>
              </w:rPr>
              <w:t xml:space="preserve"> </w:t>
            </w:r>
            <w:r w:rsidRPr="00E73E00">
              <w:rPr>
                <w:rFonts w:ascii="Times New Roman" w:hAnsi="Times New Roman"/>
                <w:sz w:val="28"/>
                <w:szCs w:val="28"/>
              </w:rPr>
              <w:t>основ</w:t>
            </w:r>
            <w:r w:rsidR="008B0BE3">
              <w:rPr>
                <w:rFonts w:ascii="Times New Roman" w:hAnsi="Times New Roman"/>
                <w:sz w:val="28"/>
                <w:szCs w:val="28"/>
              </w:rPr>
              <w:t>е исследования</w:t>
            </w:r>
            <w:r w:rsidR="00467461">
              <w:rPr>
                <w:rFonts w:ascii="Times New Roman" w:hAnsi="Times New Roman"/>
                <w:sz w:val="28"/>
                <w:szCs w:val="28"/>
              </w:rPr>
              <w:t xml:space="preserve"> </w:t>
            </w:r>
            <w:r w:rsidRPr="00E73E00">
              <w:rPr>
                <w:rFonts w:ascii="Times New Roman" w:hAnsi="Times New Roman"/>
                <w:sz w:val="28"/>
                <w:szCs w:val="28"/>
              </w:rPr>
              <w:t>[4</w:t>
            </w:r>
            <w:r>
              <w:rPr>
                <w:rFonts w:ascii="Times New Roman" w:hAnsi="Times New Roman"/>
                <w:sz w:val="28"/>
                <w:szCs w:val="28"/>
              </w:rPr>
              <w:t>1</w:t>
            </w:r>
            <w:r w:rsidRPr="00E73E00">
              <w:rPr>
                <w:rFonts w:ascii="Times New Roman" w:hAnsi="Times New Roman"/>
                <w:sz w:val="28"/>
                <w:szCs w:val="28"/>
              </w:rPr>
              <w:t>]</w:t>
            </w:r>
          </w:p>
        </w:tc>
      </w:tr>
    </w:tbl>
    <w:p w14:paraId="458C1658" w14:textId="77777777" w:rsidR="00395442" w:rsidRDefault="00395442" w:rsidP="007B3C97">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p>
    <w:p w14:paraId="046FB259" w14:textId="48DA706D" w:rsidR="008B0BE3" w:rsidRPr="008B0BE3" w:rsidRDefault="008B0BE3" w:rsidP="00395442">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8B0BE3">
        <w:rPr>
          <w:rFonts w:ascii="Times New Roman" w:eastAsia="Times New Roman" w:hAnsi="Times New Roman"/>
          <w:bCs/>
          <w:color w:val="000000"/>
          <w:sz w:val="28"/>
          <w:szCs w:val="28"/>
          <w:lang w:val="x-none" w:eastAsia="x-none"/>
        </w:rPr>
        <w:t>Как показывает таблица, в ТОО «</w:t>
      </w:r>
      <w:proofErr w:type="spellStart"/>
      <w:r w:rsidRPr="008B0BE3">
        <w:rPr>
          <w:rFonts w:ascii="Times New Roman" w:eastAsia="Times New Roman" w:hAnsi="Times New Roman"/>
          <w:bCs/>
          <w:color w:val="000000"/>
          <w:sz w:val="28"/>
          <w:szCs w:val="28"/>
          <w:lang w:val="x-none" w:eastAsia="x-none"/>
        </w:rPr>
        <w:t>Rixos</w:t>
      </w:r>
      <w:proofErr w:type="spellEnd"/>
      <w:r w:rsidRPr="008B0BE3">
        <w:rPr>
          <w:rFonts w:ascii="Times New Roman" w:eastAsia="Times New Roman" w:hAnsi="Times New Roman"/>
          <w:bCs/>
          <w:color w:val="000000"/>
          <w:sz w:val="28"/>
          <w:szCs w:val="28"/>
          <w:lang w:val="x-none" w:eastAsia="x-none"/>
        </w:rPr>
        <w:t xml:space="preserve"> President </w:t>
      </w:r>
      <w:proofErr w:type="spellStart"/>
      <w:r w:rsidRPr="008B0BE3">
        <w:rPr>
          <w:rFonts w:ascii="Times New Roman" w:eastAsia="Times New Roman" w:hAnsi="Times New Roman"/>
          <w:bCs/>
          <w:color w:val="000000"/>
          <w:sz w:val="28"/>
          <w:szCs w:val="28"/>
          <w:lang w:val="x-none" w:eastAsia="x-none"/>
        </w:rPr>
        <w:t>Astana</w:t>
      </w:r>
      <w:proofErr w:type="spellEnd"/>
      <w:r w:rsidRPr="008B0BE3">
        <w:rPr>
          <w:rFonts w:ascii="Times New Roman" w:eastAsia="Times New Roman" w:hAnsi="Times New Roman"/>
          <w:bCs/>
          <w:color w:val="000000"/>
          <w:sz w:val="28"/>
          <w:szCs w:val="28"/>
          <w:lang w:val="x-none" w:eastAsia="x-none"/>
        </w:rPr>
        <w:t>» наблюдается недостаточное внимание к оценке личностных характеристик и мотивации работников при их трудоустройстве. Это приводит к дисбалансу между психологическими и физиологическими особенностями сотрудников и требованиями, предъявляемыми к выполняемой работе, что в сво</w:t>
      </w:r>
      <w:r>
        <w:rPr>
          <w:rFonts w:ascii="Times New Roman" w:eastAsia="Times New Roman" w:hAnsi="Times New Roman"/>
          <w:bCs/>
          <w:color w:val="000000"/>
          <w:sz w:val="28"/>
          <w:szCs w:val="28"/>
          <w:lang w:val="x-none" w:eastAsia="x-none"/>
        </w:rPr>
        <w:t xml:space="preserve">ю очередь вызывает </w:t>
      </w:r>
      <w:r w:rsidRPr="008B0BE3">
        <w:rPr>
          <w:rFonts w:ascii="Times New Roman" w:eastAsia="Times New Roman" w:hAnsi="Times New Roman"/>
          <w:bCs/>
          <w:color w:val="000000"/>
          <w:sz w:val="28"/>
          <w:szCs w:val="28"/>
          <w:lang w:val="x-none" w:eastAsia="x-none"/>
        </w:rPr>
        <w:t>неудовлетворение.</w:t>
      </w:r>
    </w:p>
    <w:p w14:paraId="3E319678" w14:textId="77189096" w:rsidR="00395442" w:rsidRPr="00395442" w:rsidRDefault="00395442" w:rsidP="00395442">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целях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решения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данной</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проблемы,</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социально-психологические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методы</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ТОО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w:t>
      </w:r>
      <w:proofErr w:type="spellStart"/>
      <w:r w:rsidRPr="00395442">
        <w:rPr>
          <w:rFonts w:ascii="Times New Roman" w:eastAsia="Times New Roman" w:hAnsi="Times New Roman"/>
          <w:bCs/>
          <w:color w:val="000000"/>
          <w:sz w:val="28"/>
          <w:szCs w:val="28"/>
          <w:lang w:val="x-none" w:eastAsia="x-none"/>
        </w:rPr>
        <w:t>Rixos</w:t>
      </w:r>
      <w:proofErr w:type="spellEnd"/>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President</w:t>
      </w:r>
      <w:r w:rsidR="00467461">
        <w:rPr>
          <w:rFonts w:ascii="Times New Roman" w:eastAsia="Times New Roman" w:hAnsi="Times New Roman"/>
          <w:bCs/>
          <w:color w:val="000000"/>
          <w:sz w:val="28"/>
          <w:szCs w:val="28"/>
          <w:lang w:val="x-none" w:eastAsia="x-none"/>
        </w:rPr>
        <w:t xml:space="preserve"> </w:t>
      </w:r>
      <w:proofErr w:type="spellStart"/>
      <w:r w:rsidRPr="00395442">
        <w:rPr>
          <w:rFonts w:ascii="Times New Roman" w:eastAsia="Times New Roman" w:hAnsi="Times New Roman"/>
          <w:bCs/>
          <w:color w:val="000000"/>
          <w:sz w:val="28"/>
          <w:szCs w:val="28"/>
          <w:lang w:val="x-none" w:eastAsia="x-none"/>
        </w:rPr>
        <w:t>Astana</w:t>
      </w:r>
      <w:proofErr w:type="spellEnd"/>
      <w:r w:rsidRPr="00395442">
        <w:rPr>
          <w:rFonts w:ascii="Times New Roman" w:eastAsia="Times New Roman" w:hAnsi="Times New Roman"/>
          <w:bCs/>
          <w:color w:val="000000"/>
          <w:sz w:val="28"/>
          <w:szCs w:val="28"/>
          <w:lang w:val="x-none" w:eastAsia="x-none"/>
        </w:rPr>
        <w:t>»</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должны</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включать</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себя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следующие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аспекты:</w:t>
      </w:r>
    </w:p>
    <w:p w14:paraId="0F665FB9" w14:textId="388DD29B" w:rsidR="00395442" w:rsidRPr="00395442" w:rsidRDefault="00395442" w:rsidP="00395442">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395442">
        <w:rPr>
          <w:rFonts w:ascii="Times New Roman" w:eastAsia="Times New Roman" w:hAnsi="Times New Roman"/>
          <w:bCs/>
          <w:color w:val="000000"/>
          <w:sz w:val="28"/>
          <w:szCs w:val="28"/>
          <w:lang w:val="x-none" w:eastAsia="x-none"/>
        </w:rPr>
        <w:t>Создание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коллективов,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учитывающих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индивидуальные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типологии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личности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особенности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сотрудников.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Это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предполагает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формирование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оптимального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психологического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климата</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творческой</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обстановки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коллективе.</w:t>
      </w:r>
    </w:p>
    <w:p w14:paraId="657305C9" w14:textId="01E37EAB" w:rsidR="00395442" w:rsidRPr="00395442" w:rsidRDefault="00395442" w:rsidP="00395442">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395442">
        <w:rPr>
          <w:rFonts w:ascii="Times New Roman" w:eastAsia="Times New Roman" w:hAnsi="Times New Roman"/>
          <w:bCs/>
          <w:color w:val="000000"/>
          <w:sz w:val="28"/>
          <w:szCs w:val="28"/>
          <w:lang w:val="x-none" w:eastAsia="x-none"/>
        </w:rPr>
        <w:t>Условия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ориентации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сотрудников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на</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целевые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установки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организации.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Это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включает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себя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четкое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определение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целей</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компании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активное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вовлечение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персонала</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достижение.</w:t>
      </w:r>
    </w:p>
    <w:p w14:paraId="08B1D819" w14:textId="3196E234" w:rsidR="00395442" w:rsidRPr="00395442" w:rsidRDefault="00395442" w:rsidP="00395442">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395442">
        <w:rPr>
          <w:rFonts w:ascii="Times New Roman" w:eastAsia="Times New Roman" w:hAnsi="Times New Roman"/>
          <w:bCs/>
          <w:color w:val="000000"/>
          <w:sz w:val="28"/>
          <w:szCs w:val="28"/>
          <w:lang w:val="x-none" w:eastAsia="x-none"/>
        </w:rPr>
        <w:t>Активное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участие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работников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процессах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управления.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Этот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элемент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предполагает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создание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механизмов,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позволяющих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сотрудникам</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принимать</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участие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принятии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решений,</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что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способствует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повышению</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уровня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удовлетворенности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вовлеченности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жизнь</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организации.</w:t>
      </w:r>
    </w:p>
    <w:p w14:paraId="29BBF606" w14:textId="19E145E5" w:rsidR="00395442" w:rsidRDefault="00395442" w:rsidP="00395442">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395442">
        <w:rPr>
          <w:rFonts w:ascii="Times New Roman" w:eastAsia="Times New Roman" w:hAnsi="Times New Roman"/>
          <w:bCs/>
          <w:color w:val="000000"/>
          <w:sz w:val="28"/>
          <w:szCs w:val="28"/>
          <w:lang w:val="x-none" w:eastAsia="x-none"/>
        </w:rPr>
        <w:t>Внедрение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данных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социально-психологических</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методов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может</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существенно</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улучшить</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взаимодействие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сотрудников,</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создавая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более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благоприятные</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условия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для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эффективной</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работы</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и</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развития</w:t>
      </w:r>
      <w:r w:rsidR="00467461">
        <w:rPr>
          <w:rFonts w:ascii="Times New Roman" w:eastAsia="Times New Roman" w:hAnsi="Times New Roman"/>
          <w:bCs/>
          <w:color w:val="000000"/>
          <w:sz w:val="28"/>
          <w:szCs w:val="28"/>
          <w:lang w:val="x-none" w:eastAsia="x-none"/>
        </w:rPr>
        <w:t xml:space="preserve"> </w:t>
      </w:r>
      <w:r w:rsidRPr="00395442">
        <w:rPr>
          <w:rFonts w:ascii="Times New Roman" w:eastAsia="Times New Roman" w:hAnsi="Times New Roman"/>
          <w:bCs/>
          <w:color w:val="000000"/>
          <w:sz w:val="28"/>
          <w:szCs w:val="28"/>
          <w:lang w:val="x-none" w:eastAsia="x-none"/>
        </w:rPr>
        <w:t>организации.</w:t>
      </w:r>
    </w:p>
    <w:p w14:paraId="0E5E4415" w14:textId="5310395F" w:rsidR="00A01395" w:rsidRPr="00A01395" w:rsidRDefault="00A01395" w:rsidP="00A01395">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A01395">
        <w:rPr>
          <w:rFonts w:ascii="Times New Roman" w:eastAsia="Times New Roman" w:hAnsi="Times New Roman"/>
          <w:bCs/>
          <w:color w:val="000000"/>
          <w:sz w:val="28"/>
          <w:szCs w:val="28"/>
          <w:lang w:val="x-none" w:eastAsia="x-none"/>
        </w:rPr>
        <w:t>Ориентация</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компании</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только</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на</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персонал</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«как</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инструмент»</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приводит</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к</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отрицательным</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последствиям,</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так</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как</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формирование</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кадрового</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потенциала</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не</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будет</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eastAsia="x-none"/>
        </w:rPr>
        <w:t>обеспечиваться</w:t>
      </w:r>
      <w:r w:rsidR="00467461">
        <w:rPr>
          <w:rFonts w:ascii="Times New Roman" w:eastAsia="Times New Roman" w:hAnsi="Times New Roman"/>
          <w:bCs/>
          <w:color w:val="000000"/>
          <w:sz w:val="28"/>
          <w:szCs w:val="28"/>
          <w:lang w:eastAsia="x-none"/>
        </w:rPr>
        <w:t xml:space="preserve"> </w:t>
      </w:r>
      <w:r w:rsidRPr="00A01395">
        <w:rPr>
          <w:rFonts w:ascii="Times New Roman" w:eastAsia="Times New Roman" w:hAnsi="Times New Roman"/>
          <w:bCs/>
          <w:color w:val="000000"/>
          <w:sz w:val="28"/>
          <w:szCs w:val="28"/>
          <w:lang w:val="x-none" w:eastAsia="x-none"/>
        </w:rPr>
        <w:t>с</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полной</w:t>
      </w:r>
      <w:r w:rsidR="00467461">
        <w:rPr>
          <w:rFonts w:ascii="Times New Roman" w:eastAsia="Times New Roman" w:hAnsi="Times New Roman"/>
          <w:bCs/>
          <w:color w:val="000000"/>
          <w:sz w:val="28"/>
          <w:szCs w:val="28"/>
          <w:lang w:val="x-none" w:eastAsia="x-none"/>
        </w:rPr>
        <w:t xml:space="preserve"> </w:t>
      </w:r>
      <w:r w:rsidRPr="00A01395">
        <w:rPr>
          <w:rFonts w:ascii="Times New Roman" w:eastAsia="Times New Roman" w:hAnsi="Times New Roman"/>
          <w:bCs/>
          <w:color w:val="000000"/>
          <w:sz w:val="28"/>
          <w:szCs w:val="28"/>
          <w:lang w:val="x-none" w:eastAsia="x-none"/>
        </w:rPr>
        <w:t>эффективностью.</w:t>
      </w:r>
      <w:r w:rsidR="00467461">
        <w:rPr>
          <w:rFonts w:ascii="Times New Roman" w:eastAsia="Times New Roman" w:hAnsi="Times New Roman"/>
          <w:bCs/>
          <w:color w:val="000000"/>
          <w:sz w:val="28"/>
          <w:szCs w:val="28"/>
          <w:lang w:val="x-none" w:eastAsia="x-none"/>
        </w:rPr>
        <w:t xml:space="preserve"> </w:t>
      </w:r>
    </w:p>
    <w:p w14:paraId="51668EC1" w14:textId="11590B84" w:rsidR="00A01395" w:rsidRPr="00A01395" w:rsidRDefault="009831E0" w:rsidP="00A01395">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9831E0">
        <w:rPr>
          <w:rFonts w:ascii="Times New Roman" w:eastAsia="Times New Roman" w:hAnsi="Times New Roman"/>
          <w:bCs/>
          <w:color w:val="000000"/>
          <w:sz w:val="28"/>
          <w:szCs w:val="28"/>
          <w:lang w:val="x-none" w:eastAsia="x-none"/>
        </w:rPr>
        <w:lastRenderedPageBreak/>
        <w:t xml:space="preserve">Для улучшения системы отбора персонала </w:t>
      </w:r>
      <w:r>
        <w:rPr>
          <w:rFonts w:ascii="Times New Roman" w:eastAsia="Times New Roman" w:hAnsi="Times New Roman"/>
          <w:bCs/>
          <w:color w:val="000000"/>
          <w:sz w:val="28"/>
          <w:szCs w:val="28"/>
          <w:lang w:eastAsia="x-none"/>
        </w:rPr>
        <w:t>отеля</w:t>
      </w:r>
      <w:r w:rsidRPr="009831E0">
        <w:rPr>
          <w:rFonts w:ascii="Times New Roman" w:eastAsia="Times New Roman" w:hAnsi="Times New Roman"/>
          <w:bCs/>
          <w:color w:val="000000"/>
          <w:sz w:val="28"/>
          <w:szCs w:val="28"/>
          <w:lang w:val="x-none" w:eastAsia="x-none"/>
        </w:rPr>
        <w:t xml:space="preserve"> можно предложить ряд рекомендаций, включая классификацию и категоризацию видов проверок кандидатов в зависимости от их должностных обязанностей </w:t>
      </w:r>
      <w:r w:rsidR="00A01395" w:rsidRPr="00A01395">
        <w:rPr>
          <w:rFonts w:ascii="Times New Roman" w:eastAsia="Times New Roman" w:hAnsi="Times New Roman"/>
          <w:bCs/>
          <w:color w:val="000000"/>
          <w:sz w:val="28"/>
          <w:szCs w:val="28"/>
          <w:lang w:val="x-none" w:eastAsia="x-none"/>
        </w:rPr>
        <w:t>(таблица</w:t>
      </w:r>
      <w:r w:rsidR="00467461">
        <w:rPr>
          <w:rFonts w:ascii="Times New Roman" w:eastAsia="Times New Roman" w:hAnsi="Times New Roman"/>
          <w:bCs/>
          <w:color w:val="000000"/>
          <w:sz w:val="28"/>
          <w:szCs w:val="28"/>
          <w:lang w:val="x-none" w:eastAsia="x-none"/>
        </w:rPr>
        <w:t xml:space="preserve"> </w:t>
      </w:r>
      <w:r w:rsidR="009B56B3">
        <w:rPr>
          <w:rFonts w:ascii="Times New Roman" w:eastAsia="Times New Roman" w:hAnsi="Times New Roman"/>
          <w:bCs/>
          <w:color w:val="000000"/>
          <w:sz w:val="28"/>
          <w:szCs w:val="28"/>
          <w:lang w:eastAsia="x-none"/>
        </w:rPr>
        <w:t>21</w:t>
      </w:r>
      <w:r w:rsidR="00A01395" w:rsidRPr="00A01395">
        <w:rPr>
          <w:rFonts w:ascii="Times New Roman" w:eastAsia="Times New Roman" w:hAnsi="Times New Roman"/>
          <w:bCs/>
          <w:color w:val="000000"/>
          <w:sz w:val="28"/>
          <w:szCs w:val="28"/>
          <w:lang w:val="x-none" w:eastAsia="x-none"/>
        </w:rPr>
        <w:t>).</w:t>
      </w:r>
    </w:p>
    <w:p w14:paraId="4C498015" w14:textId="77777777" w:rsidR="007B3C97" w:rsidRPr="009831E0" w:rsidRDefault="007B3C97" w:rsidP="009831E0">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p>
    <w:p w14:paraId="2285E0DC" w14:textId="345881A0" w:rsidR="00A01395" w:rsidRDefault="00A01395" w:rsidP="009831E0">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r w:rsidRPr="00A01395">
        <w:rPr>
          <w:rFonts w:ascii="Times New Roman" w:eastAsia="Times New Roman" w:hAnsi="Times New Roman"/>
          <w:bCs/>
          <w:color w:val="000000"/>
          <w:sz w:val="28"/>
          <w:szCs w:val="28"/>
          <w:lang w:val="x-none" w:eastAsia="x-none"/>
        </w:rPr>
        <w:t>Таблица</w:t>
      </w:r>
      <w:r w:rsidR="00467461">
        <w:rPr>
          <w:rFonts w:ascii="Times New Roman" w:eastAsia="Times New Roman" w:hAnsi="Times New Roman"/>
          <w:bCs/>
          <w:color w:val="000000"/>
          <w:sz w:val="28"/>
          <w:szCs w:val="28"/>
          <w:lang w:val="x-none" w:eastAsia="x-none"/>
        </w:rPr>
        <w:t xml:space="preserve"> </w:t>
      </w:r>
      <w:r w:rsidR="009B56B3" w:rsidRPr="009831E0">
        <w:rPr>
          <w:rFonts w:ascii="Times New Roman" w:eastAsia="Times New Roman" w:hAnsi="Times New Roman"/>
          <w:bCs/>
          <w:color w:val="000000"/>
          <w:sz w:val="28"/>
          <w:szCs w:val="28"/>
          <w:lang w:val="x-none" w:eastAsia="x-none"/>
        </w:rPr>
        <w:t>21</w:t>
      </w:r>
      <w:r w:rsidR="00467461" w:rsidRPr="009831E0">
        <w:rPr>
          <w:rFonts w:ascii="Times New Roman" w:eastAsia="Times New Roman" w:hAnsi="Times New Roman"/>
          <w:bCs/>
          <w:color w:val="000000"/>
          <w:sz w:val="28"/>
          <w:szCs w:val="28"/>
          <w:lang w:val="x-none" w:eastAsia="x-none"/>
        </w:rPr>
        <w:t xml:space="preserve"> </w:t>
      </w:r>
      <w:r w:rsidR="009831E0">
        <w:rPr>
          <w:rFonts w:ascii="Times New Roman" w:eastAsia="Times New Roman" w:hAnsi="Times New Roman"/>
          <w:bCs/>
          <w:color w:val="000000"/>
          <w:sz w:val="28"/>
          <w:szCs w:val="28"/>
          <w:lang w:val="x-none" w:eastAsia="x-none"/>
        </w:rPr>
        <w:t>–</w:t>
      </w:r>
      <w:r w:rsidR="00467461">
        <w:rPr>
          <w:rFonts w:ascii="Times New Roman" w:eastAsia="Times New Roman" w:hAnsi="Times New Roman"/>
          <w:bCs/>
          <w:color w:val="000000"/>
          <w:sz w:val="28"/>
          <w:szCs w:val="28"/>
          <w:lang w:val="x-none" w:eastAsia="x-none"/>
        </w:rPr>
        <w:t xml:space="preserve"> </w:t>
      </w:r>
      <w:r w:rsidR="009831E0">
        <w:rPr>
          <w:rFonts w:ascii="Times New Roman" w:eastAsia="Times New Roman" w:hAnsi="Times New Roman"/>
          <w:bCs/>
          <w:color w:val="000000"/>
          <w:sz w:val="28"/>
          <w:szCs w:val="28"/>
          <w:lang w:val="x-none" w:eastAsia="x-none"/>
        </w:rPr>
        <w:t xml:space="preserve">Методы </w:t>
      </w:r>
      <w:r w:rsidR="009831E0" w:rsidRPr="009831E0">
        <w:rPr>
          <w:rFonts w:ascii="Times New Roman" w:eastAsia="Times New Roman" w:hAnsi="Times New Roman"/>
          <w:bCs/>
          <w:color w:val="000000"/>
          <w:sz w:val="28"/>
          <w:szCs w:val="28"/>
          <w:lang w:val="x-none" w:eastAsia="x-none"/>
        </w:rPr>
        <w:t>для проверки кандидатов в процессе отбора</w:t>
      </w:r>
    </w:p>
    <w:p w14:paraId="4271B948" w14:textId="77777777" w:rsidR="009831E0" w:rsidRPr="00A01395" w:rsidRDefault="009831E0" w:rsidP="009831E0">
      <w:pPr>
        <w:tabs>
          <w:tab w:val="left" w:pos="726"/>
        </w:tabs>
        <w:spacing w:after="0" w:line="240" w:lineRule="auto"/>
        <w:ind w:right="-1" w:firstLine="709"/>
        <w:jc w:val="both"/>
        <w:rPr>
          <w:rFonts w:ascii="Times New Roman" w:eastAsia="Times New Roman" w:hAnsi="Times New Roman"/>
          <w:bCs/>
          <w:color w:val="000000"/>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647"/>
        <w:gridCol w:w="836"/>
        <w:gridCol w:w="978"/>
        <w:gridCol w:w="802"/>
        <w:gridCol w:w="877"/>
        <w:gridCol w:w="655"/>
        <w:gridCol w:w="950"/>
        <w:gridCol w:w="585"/>
        <w:gridCol w:w="1161"/>
      </w:tblGrid>
      <w:tr w:rsidR="00A01395" w:rsidRPr="00E73E00" w14:paraId="00BDF1EF" w14:textId="77777777" w:rsidTr="009831E0">
        <w:trPr>
          <w:jc w:val="center"/>
        </w:trPr>
        <w:tc>
          <w:tcPr>
            <w:tcW w:w="2074" w:type="dxa"/>
            <w:vMerge w:val="restart"/>
            <w:vAlign w:val="center"/>
          </w:tcPr>
          <w:p w14:paraId="05102AF2" w14:textId="6F941981" w:rsidR="00A01395" w:rsidRPr="00E73E00" w:rsidRDefault="009831E0" w:rsidP="00910FE4">
            <w:pPr>
              <w:tabs>
                <w:tab w:val="left" w:pos="726"/>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Д</w:t>
            </w:r>
            <w:r w:rsidR="00A01395" w:rsidRPr="00E73E00">
              <w:rPr>
                <w:rFonts w:ascii="Times New Roman" w:hAnsi="Times New Roman"/>
                <w:color w:val="000000"/>
                <w:sz w:val="24"/>
                <w:szCs w:val="24"/>
              </w:rPr>
              <w:t>еятельности</w:t>
            </w:r>
          </w:p>
        </w:tc>
        <w:tc>
          <w:tcPr>
            <w:tcW w:w="7270" w:type="dxa"/>
            <w:gridSpan w:val="9"/>
            <w:vAlign w:val="center"/>
          </w:tcPr>
          <w:p w14:paraId="584C4347" w14:textId="5DE9912F"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Times New Roman" w:hAnsi="Times New Roman"/>
                <w:color w:val="000000"/>
                <w:sz w:val="24"/>
                <w:szCs w:val="24"/>
              </w:rPr>
              <w:t>Виды</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проверок</w:t>
            </w:r>
          </w:p>
        </w:tc>
      </w:tr>
      <w:tr w:rsidR="009831E0" w:rsidRPr="00E73E00" w14:paraId="3EFB29F2" w14:textId="77777777" w:rsidTr="009831E0">
        <w:trPr>
          <w:cantSplit/>
          <w:trHeight w:val="2755"/>
          <w:jc w:val="center"/>
        </w:trPr>
        <w:tc>
          <w:tcPr>
            <w:tcW w:w="2074" w:type="dxa"/>
            <w:vMerge/>
            <w:vAlign w:val="center"/>
          </w:tcPr>
          <w:p w14:paraId="11F709F6"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p>
        </w:tc>
        <w:tc>
          <w:tcPr>
            <w:tcW w:w="628" w:type="dxa"/>
            <w:textDirection w:val="btLr"/>
            <w:vAlign w:val="center"/>
          </w:tcPr>
          <w:p w14:paraId="0B157D8D" w14:textId="77777777"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Резюме</w:t>
            </w:r>
          </w:p>
        </w:tc>
        <w:tc>
          <w:tcPr>
            <w:tcW w:w="811" w:type="dxa"/>
            <w:textDirection w:val="btLr"/>
            <w:vAlign w:val="center"/>
          </w:tcPr>
          <w:p w14:paraId="50C6E58D" w14:textId="388F1F49" w:rsidR="00A01395" w:rsidRPr="00E73E00" w:rsidRDefault="009831E0" w:rsidP="009831E0">
            <w:pPr>
              <w:tabs>
                <w:tab w:val="left" w:pos="726"/>
              </w:tabs>
              <w:spacing w:after="0" w:line="240" w:lineRule="auto"/>
              <w:ind w:left="113" w:right="-1"/>
              <w:jc w:val="center"/>
              <w:rPr>
                <w:rFonts w:ascii="Times New Roman" w:hAnsi="Times New Roman"/>
                <w:color w:val="000000"/>
                <w:sz w:val="24"/>
                <w:szCs w:val="24"/>
              </w:rPr>
            </w:pPr>
            <w:r>
              <w:rPr>
                <w:rFonts w:ascii="Times New Roman" w:hAnsi="Times New Roman"/>
                <w:color w:val="000000"/>
                <w:sz w:val="24"/>
                <w:szCs w:val="24"/>
              </w:rPr>
              <w:t>Пакет документов</w:t>
            </w:r>
          </w:p>
        </w:tc>
        <w:tc>
          <w:tcPr>
            <w:tcW w:w="949" w:type="dxa"/>
            <w:textDirection w:val="btLr"/>
            <w:vAlign w:val="center"/>
          </w:tcPr>
          <w:p w14:paraId="212904DF" w14:textId="77777777"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Рекомендации</w:t>
            </w:r>
          </w:p>
        </w:tc>
        <w:tc>
          <w:tcPr>
            <w:tcW w:w="778" w:type="dxa"/>
            <w:textDirection w:val="btLr"/>
            <w:vAlign w:val="center"/>
          </w:tcPr>
          <w:p w14:paraId="3DACB328" w14:textId="77777777"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Собеседование</w:t>
            </w:r>
          </w:p>
        </w:tc>
        <w:tc>
          <w:tcPr>
            <w:tcW w:w="851" w:type="dxa"/>
            <w:textDirection w:val="btLr"/>
            <w:vAlign w:val="center"/>
          </w:tcPr>
          <w:p w14:paraId="2561DEB3" w14:textId="77777777"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Дознание</w:t>
            </w:r>
          </w:p>
        </w:tc>
        <w:tc>
          <w:tcPr>
            <w:tcW w:w="636" w:type="dxa"/>
            <w:textDirection w:val="btLr"/>
            <w:vAlign w:val="center"/>
          </w:tcPr>
          <w:p w14:paraId="36A93259" w14:textId="54CCC4CD"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Тесты</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на</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IQ</w:t>
            </w:r>
          </w:p>
        </w:tc>
        <w:tc>
          <w:tcPr>
            <w:tcW w:w="922" w:type="dxa"/>
            <w:textDirection w:val="btLr"/>
            <w:vAlign w:val="center"/>
          </w:tcPr>
          <w:p w14:paraId="13FD5873" w14:textId="70DEA80A"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Тестирование</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личности</w:t>
            </w:r>
          </w:p>
        </w:tc>
        <w:tc>
          <w:tcPr>
            <w:tcW w:w="568" w:type="dxa"/>
            <w:textDirection w:val="btLr"/>
            <w:vAlign w:val="center"/>
          </w:tcPr>
          <w:p w14:paraId="7936FEA1" w14:textId="7344B795" w:rsidR="00A01395" w:rsidRPr="00E73E00" w:rsidRDefault="009831E0" w:rsidP="009831E0">
            <w:pPr>
              <w:tabs>
                <w:tab w:val="left" w:pos="726"/>
              </w:tabs>
              <w:spacing w:after="0" w:line="240" w:lineRule="auto"/>
              <w:ind w:left="113" w:right="-1"/>
              <w:jc w:val="center"/>
              <w:rPr>
                <w:rFonts w:ascii="Times New Roman" w:hAnsi="Times New Roman"/>
                <w:color w:val="000000"/>
                <w:sz w:val="24"/>
                <w:szCs w:val="24"/>
              </w:rPr>
            </w:pPr>
            <w:r>
              <w:rPr>
                <w:rFonts w:ascii="Times New Roman" w:hAnsi="Times New Roman"/>
                <w:color w:val="000000"/>
                <w:sz w:val="24"/>
                <w:szCs w:val="24"/>
              </w:rPr>
              <w:t>Медицинские</w:t>
            </w:r>
          </w:p>
        </w:tc>
        <w:tc>
          <w:tcPr>
            <w:tcW w:w="1127" w:type="dxa"/>
            <w:textDirection w:val="btLr"/>
            <w:vAlign w:val="center"/>
          </w:tcPr>
          <w:p w14:paraId="4DD351EF" w14:textId="4CBE8185" w:rsidR="00A01395" w:rsidRPr="00E73E00" w:rsidRDefault="00A01395" w:rsidP="009831E0">
            <w:pPr>
              <w:tabs>
                <w:tab w:val="left" w:pos="726"/>
              </w:tabs>
              <w:spacing w:after="0" w:line="240" w:lineRule="auto"/>
              <w:ind w:left="113" w:right="-1"/>
              <w:jc w:val="center"/>
              <w:rPr>
                <w:rFonts w:ascii="Times New Roman" w:hAnsi="Times New Roman"/>
                <w:color w:val="000000"/>
                <w:sz w:val="24"/>
                <w:szCs w:val="24"/>
              </w:rPr>
            </w:pPr>
            <w:r w:rsidRPr="00E73E00">
              <w:rPr>
                <w:rFonts w:ascii="Times New Roman" w:hAnsi="Times New Roman"/>
                <w:color w:val="000000"/>
                <w:sz w:val="24"/>
                <w:szCs w:val="24"/>
              </w:rPr>
              <w:t>Служба</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безопасности</w:t>
            </w:r>
            <w:r w:rsidR="00467461">
              <w:rPr>
                <w:rFonts w:ascii="Times New Roman" w:hAnsi="Times New Roman"/>
                <w:color w:val="000000"/>
                <w:sz w:val="24"/>
                <w:szCs w:val="24"/>
              </w:rPr>
              <w:t xml:space="preserve"> </w:t>
            </w:r>
            <w:r w:rsidR="009831E0" w:rsidRPr="009831E0">
              <w:rPr>
                <w:rFonts w:ascii="Times New Roman" w:hAnsi="Times New Roman"/>
                <w:color w:val="000000"/>
                <w:sz w:val="24"/>
                <w:szCs w:val="24"/>
              </w:rPr>
              <w:t>и использование полиграфа</w:t>
            </w:r>
          </w:p>
        </w:tc>
      </w:tr>
      <w:tr w:rsidR="009831E0" w:rsidRPr="00E73E00" w14:paraId="3E747E14" w14:textId="77777777" w:rsidTr="009831E0">
        <w:trPr>
          <w:jc w:val="center"/>
        </w:trPr>
        <w:tc>
          <w:tcPr>
            <w:tcW w:w="2074" w:type="dxa"/>
          </w:tcPr>
          <w:p w14:paraId="448506E0" w14:textId="45A1D436" w:rsidR="00A01395" w:rsidRPr="00E73E00" w:rsidRDefault="00A01395" w:rsidP="00910FE4">
            <w:pPr>
              <w:tabs>
                <w:tab w:val="left" w:pos="726"/>
              </w:tabs>
              <w:spacing w:after="0" w:line="240" w:lineRule="auto"/>
              <w:ind w:right="-1"/>
              <w:rPr>
                <w:rFonts w:ascii="Times New Roman" w:hAnsi="Times New Roman"/>
                <w:color w:val="000000"/>
                <w:sz w:val="24"/>
                <w:szCs w:val="24"/>
              </w:rPr>
            </w:pPr>
            <w:r w:rsidRPr="00E73E00">
              <w:rPr>
                <w:rFonts w:ascii="Times New Roman" w:hAnsi="Times New Roman"/>
                <w:color w:val="000000"/>
                <w:sz w:val="24"/>
                <w:szCs w:val="24"/>
              </w:rPr>
              <w:t>Руководящие</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должности</w:t>
            </w:r>
          </w:p>
        </w:tc>
        <w:tc>
          <w:tcPr>
            <w:tcW w:w="628" w:type="dxa"/>
            <w:vAlign w:val="center"/>
          </w:tcPr>
          <w:p w14:paraId="3E6590A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11" w:type="dxa"/>
            <w:vAlign w:val="center"/>
          </w:tcPr>
          <w:p w14:paraId="596BF365"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949" w:type="dxa"/>
            <w:vAlign w:val="center"/>
          </w:tcPr>
          <w:p w14:paraId="1D654C86"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778" w:type="dxa"/>
            <w:vAlign w:val="center"/>
          </w:tcPr>
          <w:p w14:paraId="52357A8F"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51" w:type="dxa"/>
            <w:vAlign w:val="center"/>
          </w:tcPr>
          <w:p w14:paraId="68AB9D88"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636" w:type="dxa"/>
            <w:vAlign w:val="center"/>
          </w:tcPr>
          <w:p w14:paraId="1AC76597"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922" w:type="dxa"/>
            <w:vAlign w:val="center"/>
          </w:tcPr>
          <w:p w14:paraId="6E911D02"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568" w:type="dxa"/>
            <w:vAlign w:val="center"/>
          </w:tcPr>
          <w:p w14:paraId="5012B6AF"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1127" w:type="dxa"/>
            <w:vAlign w:val="center"/>
          </w:tcPr>
          <w:p w14:paraId="78F73335"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r>
      <w:tr w:rsidR="009831E0" w:rsidRPr="00E73E00" w14:paraId="4663E011" w14:textId="77777777" w:rsidTr="009831E0">
        <w:trPr>
          <w:jc w:val="center"/>
        </w:trPr>
        <w:tc>
          <w:tcPr>
            <w:tcW w:w="2074" w:type="dxa"/>
          </w:tcPr>
          <w:p w14:paraId="161588A1" w14:textId="608BEA3B" w:rsidR="00A01395" w:rsidRPr="00E73E00" w:rsidRDefault="00A01395" w:rsidP="00910FE4">
            <w:pPr>
              <w:tabs>
                <w:tab w:val="left" w:pos="726"/>
              </w:tabs>
              <w:spacing w:after="0" w:line="240" w:lineRule="auto"/>
              <w:ind w:right="-1"/>
              <w:rPr>
                <w:rFonts w:ascii="Times New Roman" w:hAnsi="Times New Roman"/>
                <w:color w:val="000000"/>
                <w:sz w:val="24"/>
                <w:szCs w:val="24"/>
              </w:rPr>
            </w:pPr>
            <w:r w:rsidRPr="00E73E00">
              <w:rPr>
                <w:rFonts w:ascii="Times New Roman" w:hAnsi="Times New Roman"/>
                <w:color w:val="000000"/>
                <w:sz w:val="24"/>
                <w:szCs w:val="24"/>
              </w:rPr>
              <w:t>Информационные</w:t>
            </w:r>
            <w:r w:rsidR="00467461">
              <w:rPr>
                <w:rFonts w:ascii="Times New Roman" w:hAnsi="Times New Roman"/>
                <w:color w:val="000000"/>
                <w:sz w:val="24"/>
                <w:szCs w:val="24"/>
              </w:rPr>
              <w:t xml:space="preserve"> </w:t>
            </w:r>
            <w:r w:rsidRPr="00E73E00">
              <w:rPr>
                <w:rFonts w:ascii="Times New Roman" w:hAnsi="Times New Roman"/>
                <w:color w:val="000000"/>
                <w:sz w:val="24"/>
                <w:szCs w:val="24"/>
              </w:rPr>
              <w:t>технологии</w:t>
            </w:r>
          </w:p>
        </w:tc>
        <w:tc>
          <w:tcPr>
            <w:tcW w:w="628" w:type="dxa"/>
            <w:vAlign w:val="center"/>
          </w:tcPr>
          <w:p w14:paraId="53274747"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11" w:type="dxa"/>
            <w:vAlign w:val="center"/>
          </w:tcPr>
          <w:p w14:paraId="24E650E0"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949" w:type="dxa"/>
            <w:vAlign w:val="center"/>
          </w:tcPr>
          <w:p w14:paraId="32B9724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778" w:type="dxa"/>
            <w:vAlign w:val="center"/>
          </w:tcPr>
          <w:p w14:paraId="0F62AE0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51" w:type="dxa"/>
            <w:vAlign w:val="center"/>
          </w:tcPr>
          <w:p w14:paraId="57BBAD11" w14:textId="5F225951"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r w:rsidR="00467461">
              <w:rPr>
                <w:rFonts w:ascii="Times New Roman" w:eastAsia="MS Mincho" w:hAnsi="Times New Roman"/>
                <w:color w:val="000000"/>
                <w:sz w:val="24"/>
                <w:szCs w:val="24"/>
              </w:rPr>
              <w:t xml:space="preserve"> </w:t>
            </w:r>
            <w:r w:rsidRPr="00E73E00">
              <w:rPr>
                <w:rFonts w:ascii="Consolas" w:eastAsia="MS Mincho" w:hAnsi="Consolas" w:cs="Consolas"/>
                <w:color w:val="000000"/>
                <w:sz w:val="24"/>
                <w:szCs w:val="24"/>
              </w:rPr>
              <w:t>╸</w:t>
            </w:r>
          </w:p>
        </w:tc>
        <w:tc>
          <w:tcPr>
            <w:tcW w:w="636" w:type="dxa"/>
            <w:vAlign w:val="center"/>
          </w:tcPr>
          <w:p w14:paraId="55EB538B"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922" w:type="dxa"/>
            <w:vAlign w:val="center"/>
          </w:tcPr>
          <w:p w14:paraId="3FF0EAB1"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568" w:type="dxa"/>
            <w:vAlign w:val="center"/>
          </w:tcPr>
          <w:p w14:paraId="1868510F"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1127" w:type="dxa"/>
            <w:vAlign w:val="center"/>
          </w:tcPr>
          <w:p w14:paraId="74FA6E3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r>
      <w:tr w:rsidR="009831E0" w:rsidRPr="00E73E00" w14:paraId="0434BAE8" w14:textId="77777777" w:rsidTr="009831E0">
        <w:trPr>
          <w:jc w:val="center"/>
        </w:trPr>
        <w:tc>
          <w:tcPr>
            <w:tcW w:w="2074" w:type="dxa"/>
          </w:tcPr>
          <w:p w14:paraId="0097D827" w14:textId="7B09EE8D" w:rsidR="00A01395" w:rsidRPr="00E73E00" w:rsidRDefault="009831E0" w:rsidP="009831E0">
            <w:pPr>
              <w:tabs>
                <w:tab w:val="left" w:pos="726"/>
              </w:tabs>
              <w:spacing w:after="0" w:line="240" w:lineRule="auto"/>
              <w:ind w:right="-1"/>
              <w:rPr>
                <w:rFonts w:ascii="Times New Roman" w:hAnsi="Times New Roman"/>
                <w:color w:val="000000"/>
                <w:sz w:val="24"/>
                <w:szCs w:val="24"/>
              </w:rPr>
            </w:pPr>
            <w:r>
              <w:rPr>
                <w:rFonts w:ascii="Times New Roman" w:hAnsi="Times New Roman"/>
                <w:color w:val="000000"/>
                <w:sz w:val="24"/>
                <w:szCs w:val="24"/>
              </w:rPr>
              <w:t>Система ф</w:t>
            </w:r>
            <w:r w:rsidR="00A01395" w:rsidRPr="00E73E00">
              <w:rPr>
                <w:rFonts w:ascii="Times New Roman" w:hAnsi="Times New Roman"/>
                <w:color w:val="000000"/>
                <w:sz w:val="24"/>
                <w:szCs w:val="24"/>
              </w:rPr>
              <w:t>инансов</w:t>
            </w:r>
            <w:r>
              <w:rPr>
                <w:rFonts w:ascii="Times New Roman" w:hAnsi="Times New Roman"/>
                <w:color w:val="000000"/>
                <w:sz w:val="24"/>
                <w:szCs w:val="24"/>
              </w:rPr>
              <w:t>ых</w:t>
            </w:r>
            <w:r w:rsidR="00467461">
              <w:rPr>
                <w:rFonts w:ascii="Times New Roman" w:hAnsi="Times New Roman"/>
                <w:color w:val="000000"/>
                <w:sz w:val="24"/>
                <w:szCs w:val="24"/>
              </w:rPr>
              <w:t xml:space="preserve"> </w:t>
            </w:r>
            <w:r>
              <w:rPr>
                <w:rFonts w:ascii="Times New Roman" w:hAnsi="Times New Roman"/>
                <w:color w:val="000000"/>
                <w:sz w:val="24"/>
                <w:szCs w:val="24"/>
              </w:rPr>
              <w:t>операции</w:t>
            </w:r>
          </w:p>
        </w:tc>
        <w:tc>
          <w:tcPr>
            <w:tcW w:w="628" w:type="dxa"/>
            <w:vAlign w:val="center"/>
          </w:tcPr>
          <w:p w14:paraId="5C4BF9D4"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11" w:type="dxa"/>
            <w:vAlign w:val="center"/>
          </w:tcPr>
          <w:p w14:paraId="69BC138E"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949" w:type="dxa"/>
            <w:vAlign w:val="center"/>
          </w:tcPr>
          <w:p w14:paraId="6F471636"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778" w:type="dxa"/>
            <w:vAlign w:val="center"/>
          </w:tcPr>
          <w:p w14:paraId="152BF77A"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51" w:type="dxa"/>
            <w:vAlign w:val="center"/>
          </w:tcPr>
          <w:p w14:paraId="52C1BF7D"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636" w:type="dxa"/>
            <w:vAlign w:val="center"/>
          </w:tcPr>
          <w:p w14:paraId="6DDBF2C7"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922" w:type="dxa"/>
            <w:vAlign w:val="center"/>
          </w:tcPr>
          <w:p w14:paraId="29FDAA5D"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568" w:type="dxa"/>
            <w:vAlign w:val="center"/>
          </w:tcPr>
          <w:p w14:paraId="037D852F"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1127" w:type="dxa"/>
            <w:vAlign w:val="center"/>
          </w:tcPr>
          <w:p w14:paraId="016B15E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r>
      <w:tr w:rsidR="009831E0" w:rsidRPr="00E73E00" w14:paraId="7CE72FD1" w14:textId="77777777" w:rsidTr="009831E0">
        <w:trPr>
          <w:jc w:val="center"/>
        </w:trPr>
        <w:tc>
          <w:tcPr>
            <w:tcW w:w="2074" w:type="dxa"/>
          </w:tcPr>
          <w:p w14:paraId="75F30449" w14:textId="77D78C44" w:rsidR="00A01395" w:rsidRPr="00E73E00" w:rsidRDefault="00A01395" w:rsidP="008D3179">
            <w:pPr>
              <w:tabs>
                <w:tab w:val="left" w:pos="726"/>
              </w:tabs>
              <w:spacing w:after="0" w:line="240" w:lineRule="auto"/>
              <w:ind w:right="-1"/>
              <w:rPr>
                <w:rFonts w:ascii="Times New Roman" w:hAnsi="Times New Roman"/>
                <w:color w:val="000000"/>
                <w:sz w:val="24"/>
                <w:szCs w:val="24"/>
              </w:rPr>
            </w:pPr>
            <w:r w:rsidRPr="00E73E00">
              <w:rPr>
                <w:rFonts w:ascii="Times New Roman" w:hAnsi="Times New Roman"/>
                <w:color w:val="000000"/>
                <w:sz w:val="24"/>
                <w:szCs w:val="24"/>
              </w:rPr>
              <w:t>Сфера</w:t>
            </w:r>
            <w:r w:rsidR="00467461">
              <w:rPr>
                <w:rFonts w:ascii="Times New Roman" w:hAnsi="Times New Roman"/>
                <w:color w:val="000000"/>
                <w:sz w:val="24"/>
                <w:szCs w:val="24"/>
              </w:rPr>
              <w:t xml:space="preserve"> </w:t>
            </w:r>
            <w:r w:rsidR="008D3179">
              <w:rPr>
                <w:rFonts w:ascii="Times New Roman" w:hAnsi="Times New Roman"/>
                <w:color w:val="000000"/>
                <w:sz w:val="24"/>
                <w:szCs w:val="24"/>
              </w:rPr>
              <w:t>обслуживания</w:t>
            </w:r>
          </w:p>
        </w:tc>
        <w:tc>
          <w:tcPr>
            <w:tcW w:w="628" w:type="dxa"/>
            <w:vAlign w:val="center"/>
          </w:tcPr>
          <w:p w14:paraId="06F85E17"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11" w:type="dxa"/>
            <w:vAlign w:val="center"/>
          </w:tcPr>
          <w:p w14:paraId="013E4C6F"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949" w:type="dxa"/>
            <w:vAlign w:val="center"/>
          </w:tcPr>
          <w:p w14:paraId="4E06FB04"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778" w:type="dxa"/>
            <w:vAlign w:val="center"/>
          </w:tcPr>
          <w:p w14:paraId="7CD8A73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51" w:type="dxa"/>
            <w:vAlign w:val="center"/>
          </w:tcPr>
          <w:p w14:paraId="1E94ABD9"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636" w:type="dxa"/>
            <w:vAlign w:val="center"/>
          </w:tcPr>
          <w:p w14:paraId="489171D5"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922" w:type="dxa"/>
            <w:vAlign w:val="center"/>
          </w:tcPr>
          <w:p w14:paraId="0EC8D598"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568" w:type="dxa"/>
            <w:vAlign w:val="center"/>
          </w:tcPr>
          <w:p w14:paraId="49B6DA32"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1127" w:type="dxa"/>
            <w:vAlign w:val="center"/>
          </w:tcPr>
          <w:p w14:paraId="06DD8FED"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r>
      <w:tr w:rsidR="009831E0" w:rsidRPr="00E73E00" w14:paraId="532F6FCE" w14:textId="77777777" w:rsidTr="009831E0">
        <w:trPr>
          <w:jc w:val="center"/>
        </w:trPr>
        <w:tc>
          <w:tcPr>
            <w:tcW w:w="2074" w:type="dxa"/>
          </w:tcPr>
          <w:p w14:paraId="4C225205" w14:textId="54E4FF52" w:rsidR="00A01395" w:rsidRPr="00E73E00" w:rsidRDefault="008D3179" w:rsidP="00910FE4">
            <w:pPr>
              <w:tabs>
                <w:tab w:val="left" w:pos="726"/>
              </w:tabs>
              <w:spacing w:after="0" w:line="240" w:lineRule="auto"/>
              <w:ind w:right="-1"/>
              <w:rPr>
                <w:rFonts w:ascii="Times New Roman" w:hAnsi="Times New Roman"/>
                <w:color w:val="000000"/>
                <w:sz w:val="24"/>
                <w:szCs w:val="24"/>
              </w:rPr>
            </w:pPr>
            <w:r w:rsidRPr="008D3179">
              <w:rPr>
                <w:rFonts w:ascii="Times New Roman" w:hAnsi="Times New Roman"/>
                <w:color w:val="000000"/>
                <w:sz w:val="24"/>
                <w:szCs w:val="24"/>
              </w:rPr>
              <w:t>Малозначимые позиции</w:t>
            </w:r>
          </w:p>
        </w:tc>
        <w:tc>
          <w:tcPr>
            <w:tcW w:w="628" w:type="dxa"/>
            <w:vAlign w:val="center"/>
          </w:tcPr>
          <w:p w14:paraId="5BB175A3"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p>
        </w:tc>
        <w:tc>
          <w:tcPr>
            <w:tcW w:w="811" w:type="dxa"/>
            <w:vAlign w:val="center"/>
          </w:tcPr>
          <w:p w14:paraId="41FAD6AA"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949" w:type="dxa"/>
            <w:vAlign w:val="center"/>
          </w:tcPr>
          <w:p w14:paraId="4F0A198A" w14:textId="1F83D54D"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MS Gothic" w:eastAsia="MS Gothic" w:hAnsi="MS Gothic" w:cs="MS Gothic" w:hint="eastAsia"/>
                <w:color w:val="000000"/>
                <w:sz w:val="24"/>
                <w:szCs w:val="24"/>
              </w:rPr>
              <w:t>╀</w:t>
            </w:r>
            <w:r w:rsidR="00467461">
              <w:rPr>
                <w:rFonts w:ascii="Times New Roman" w:eastAsia="MS Mincho" w:hAnsi="Times New Roman"/>
                <w:color w:val="000000"/>
                <w:sz w:val="24"/>
                <w:szCs w:val="24"/>
              </w:rPr>
              <w:t xml:space="preserve"> </w:t>
            </w:r>
            <w:r w:rsidRPr="00E73E00">
              <w:rPr>
                <w:rFonts w:ascii="MS Gothic" w:eastAsia="MS Gothic" w:hAnsi="MS Gothic" w:cs="MS Gothic" w:hint="eastAsia"/>
                <w:color w:val="000000"/>
                <w:sz w:val="24"/>
                <w:szCs w:val="24"/>
              </w:rPr>
              <w:t>╀</w:t>
            </w:r>
          </w:p>
        </w:tc>
        <w:tc>
          <w:tcPr>
            <w:tcW w:w="778" w:type="dxa"/>
            <w:vAlign w:val="center"/>
          </w:tcPr>
          <w:p w14:paraId="51829E8B"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851" w:type="dxa"/>
            <w:vAlign w:val="center"/>
          </w:tcPr>
          <w:p w14:paraId="1B092B6A"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636" w:type="dxa"/>
            <w:vAlign w:val="center"/>
          </w:tcPr>
          <w:p w14:paraId="49D35115"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922" w:type="dxa"/>
            <w:vAlign w:val="center"/>
          </w:tcPr>
          <w:p w14:paraId="4ADA68B9"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568" w:type="dxa"/>
            <w:vAlign w:val="center"/>
          </w:tcPr>
          <w:p w14:paraId="37F04FBC"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c>
          <w:tcPr>
            <w:tcW w:w="1127" w:type="dxa"/>
            <w:vAlign w:val="center"/>
          </w:tcPr>
          <w:p w14:paraId="192FA090" w14:textId="77777777" w:rsidR="00A01395" w:rsidRPr="00E73E00" w:rsidRDefault="00A01395" w:rsidP="00910FE4">
            <w:pPr>
              <w:tabs>
                <w:tab w:val="left" w:pos="726"/>
              </w:tabs>
              <w:spacing w:after="0" w:line="240" w:lineRule="auto"/>
              <w:ind w:right="-1"/>
              <w:jc w:val="center"/>
              <w:rPr>
                <w:rFonts w:ascii="Times New Roman" w:hAnsi="Times New Roman"/>
                <w:color w:val="000000"/>
                <w:sz w:val="24"/>
                <w:szCs w:val="24"/>
              </w:rPr>
            </w:pPr>
            <w:r w:rsidRPr="00E73E00">
              <w:rPr>
                <w:rFonts w:ascii="Consolas" w:eastAsia="MS Mincho" w:hAnsi="Consolas" w:cs="Consolas"/>
                <w:color w:val="000000"/>
                <w:sz w:val="24"/>
                <w:szCs w:val="24"/>
              </w:rPr>
              <w:t>╸</w:t>
            </w:r>
          </w:p>
        </w:tc>
      </w:tr>
      <w:tr w:rsidR="00F87151" w:rsidRPr="00E73E00" w14:paraId="51F4403A" w14:textId="77777777" w:rsidTr="00575429">
        <w:trPr>
          <w:jc w:val="center"/>
        </w:trPr>
        <w:tc>
          <w:tcPr>
            <w:tcW w:w="9344" w:type="dxa"/>
            <w:gridSpan w:val="10"/>
          </w:tcPr>
          <w:p w14:paraId="710E7039" w14:textId="3060B77B" w:rsidR="00F87151" w:rsidRPr="00E73E00" w:rsidRDefault="00F87151" w:rsidP="002A7873">
            <w:pPr>
              <w:tabs>
                <w:tab w:val="left" w:pos="726"/>
              </w:tabs>
              <w:spacing w:after="0" w:line="240" w:lineRule="auto"/>
              <w:ind w:right="-1"/>
              <w:rPr>
                <w:rFonts w:ascii="Consolas" w:eastAsia="MS Mincho" w:hAnsi="Consolas" w:cs="Consolas"/>
                <w:color w:val="000000"/>
                <w:sz w:val="24"/>
                <w:szCs w:val="24"/>
              </w:rPr>
            </w:pPr>
            <w:r w:rsidRPr="00E73E00">
              <w:rPr>
                <w:rFonts w:ascii="Times New Roman" w:hAnsi="Times New Roman"/>
                <w:sz w:val="28"/>
                <w:szCs w:val="28"/>
              </w:rPr>
              <w:t>Примечание:</w:t>
            </w:r>
            <w:r w:rsidR="00467461">
              <w:rPr>
                <w:rFonts w:ascii="Times New Roman" w:hAnsi="Times New Roman"/>
                <w:sz w:val="28"/>
                <w:szCs w:val="28"/>
              </w:rPr>
              <w:t xml:space="preserve"> </w:t>
            </w:r>
            <w:r w:rsidRPr="00E73E00">
              <w:rPr>
                <w:rFonts w:ascii="Times New Roman" w:hAnsi="Times New Roman"/>
                <w:sz w:val="28"/>
                <w:szCs w:val="28"/>
              </w:rPr>
              <w:t>составлено</w:t>
            </w:r>
            <w:r w:rsidR="00467461">
              <w:rPr>
                <w:rFonts w:ascii="Times New Roman" w:hAnsi="Times New Roman"/>
                <w:sz w:val="28"/>
                <w:szCs w:val="28"/>
              </w:rPr>
              <w:t xml:space="preserve"> </w:t>
            </w:r>
            <w:r w:rsidRPr="00E73E00">
              <w:rPr>
                <w:rFonts w:ascii="Times New Roman" w:hAnsi="Times New Roman"/>
                <w:sz w:val="28"/>
                <w:szCs w:val="28"/>
              </w:rPr>
              <w:t>автором</w:t>
            </w:r>
            <w:r w:rsidR="00467461">
              <w:rPr>
                <w:rFonts w:ascii="Times New Roman" w:hAnsi="Times New Roman"/>
                <w:sz w:val="28"/>
                <w:szCs w:val="28"/>
              </w:rPr>
              <w:t xml:space="preserve"> </w:t>
            </w:r>
            <w:r w:rsidRPr="00E73E00">
              <w:rPr>
                <w:rFonts w:ascii="Times New Roman" w:hAnsi="Times New Roman"/>
                <w:sz w:val="28"/>
                <w:szCs w:val="28"/>
              </w:rPr>
              <w:t>на</w:t>
            </w:r>
            <w:r w:rsidR="00467461">
              <w:rPr>
                <w:rFonts w:ascii="Times New Roman" w:hAnsi="Times New Roman"/>
                <w:sz w:val="28"/>
                <w:szCs w:val="28"/>
              </w:rPr>
              <w:t xml:space="preserve"> </w:t>
            </w:r>
            <w:r w:rsidRPr="00E73E00">
              <w:rPr>
                <w:rFonts w:ascii="Times New Roman" w:hAnsi="Times New Roman"/>
                <w:sz w:val="28"/>
                <w:szCs w:val="28"/>
              </w:rPr>
              <w:t>основании</w:t>
            </w:r>
            <w:r w:rsidR="00467461">
              <w:rPr>
                <w:rFonts w:ascii="Times New Roman" w:hAnsi="Times New Roman"/>
                <w:sz w:val="28"/>
                <w:szCs w:val="28"/>
              </w:rPr>
              <w:t xml:space="preserve"> </w:t>
            </w:r>
            <w:r w:rsidRPr="00E73E00">
              <w:rPr>
                <w:rFonts w:ascii="Times New Roman" w:hAnsi="Times New Roman"/>
                <w:sz w:val="28"/>
                <w:szCs w:val="28"/>
              </w:rPr>
              <w:t>источника</w:t>
            </w:r>
            <w:r w:rsidR="00467461">
              <w:rPr>
                <w:rFonts w:ascii="Times New Roman" w:hAnsi="Times New Roman"/>
                <w:sz w:val="28"/>
                <w:szCs w:val="28"/>
              </w:rPr>
              <w:t xml:space="preserve"> </w:t>
            </w:r>
            <w:r w:rsidRPr="00E73E00">
              <w:rPr>
                <w:rFonts w:ascii="Times New Roman" w:hAnsi="Times New Roman"/>
                <w:sz w:val="28"/>
                <w:szCs w:val="28"/>
              </w:rPr>
              <w:t>[4</w:t>
            </w:r>
            <w:r w:rsidR="002A7873">
              <w:rPr>
                <w:rFonts w:ascii="Times New Roman" w:hAnsi="Times New Roman"/>
                <w:sz w:val="28"/>
                <w:szCs w:val="28"/>
              </w:rPr>
              <w:t>1</w:t>
            </w:r>
            <w:r w:rsidRPr="00E73E00">
              <w:rPr>
                <w:rFonts w:ascii="Times New Roman" w:hAnsi="Times New Roman"/>
                <w:sz w:val="28"/>
                <w:szCs w:val="28"/>
              </w:rPr>
              <w:t>]</w:t>
            </w:r>
          </w:p>
        </w:tc>
      </w:tr>
    </w:tbl>
    <w:p w14:paraId="5DE11437" w14:textId="77777777" w:rsidR="00A01395" w:rsidRPr="00A01395" w:rsidRDefault="00A01395" w:rsidP="00A01395">
      <w:pPr>
        <w:tabs>
          <w:tab w:val="left" w:pos="726"/>
        </w:tabs>
        <w:spacing w:after="0" w:line="240" w:lineRule="auto"/>
        <w:ind w:firstLine="709"/>
        <w:jc w:val="both"/>
        <w:rPr>
          <w:rFonts w:ascii="Times New Roman" w:hAnsi="Times New Roman"/>
          <w:color w:val="000000"/>
          <w:sz w:val="28"/>
          <w:szCs w:val="28"/>
        </w:rPr>
      </w:pPr>
    </w:p>
    <w:p w14:paraId="23670CBA" w14:textId="77777777" w:rsidR="008D3179" w:rsidRPr="008D3179" w:rsidRDefault="008D3179" w:rsidP="00395442">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Улучшение методов отбора персонала начинается с определения наиболее подходящих инструментов для каждой отдельной ситуации.</w:t>
      </w:r>
    </w:p>
    <w:p w14:paraId="39B53261" w14:textId="18761CC4"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В ТОО «</w:t>
      </w:r>
      <w:proofErr w:type="spellStart"/>
      <w:r w:rsidRPr="008D3179">
        <w:rPr>
          <w:rFonts w:ascii="Times New Roman" w:hAnsi="Times New Roman"/>
          <w:color w:val="000000"/>
          <w:sz w:val="28"/>
          <w:szCs w:val="28"/>
        </w:rPr>
        <w:t>Rixos</w:t>
      </w:r>
      <w:proofErr w:type="spellEnd"/>
      <w:r w:rsidRPr="008D3179">
        <w:rPr>
          <w:rFonts w:ascii="Times New Roman" w:hAnsi="Times New Roman"/>
          <w:color w:val="000000"/>
          <w:sz w:val="28"/>
          <w:szCs w:val="28"/>
        </w:rPr>
        <w:t xml:space="preserve"> President </w:t>
      </w:r>
      <w:proofErr w:type="spellStart"/>
      <w:r w:rsidRPr="008D3179">
        <w:rPr>
          <w:rFonts w:ascii="Times New Roman" w:hAnsi="Times New Roman"/>
          <w:color w:val="000000"/>
          <w:sz w:val="28"/>
          <w:szCs w:val="28"/>
        </w:rPr>
        <w:t>Astana</w:t>
      </w:r>
      <w:proofErr w:type="spellEnd"/>
      <w:r w:rsidRPr="008D3179">
        <w:rPr>
          <w:rFonts w:ascii="Times New Roman" w:hAnsi="Times New Roman"/>
          <w:color w:val="000000"/>
          <w:sz w:val="28"/>
          <w:szCs w:val="28"/>
        </w:rPr>
        <w:t>» используются различные методы обучения и развития персонала. Один из таких методов - наставничество, представляющее собой эффективное средство обмена знаниями и опытом между сотрудниками. Этот подход способствует продвижению в карьере, развитию личных навыков и повышению мотивации сотрудников. Наставничество приносит пользу как более опытным сотрудникам, так и тем, кто только начинает свой профессиональный путь.</w:t>
      </w:r>
    </w:p>
    <w:p w14:paraId="775A80C9" w14:textId="77777777"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Молодые специалисты часто ищут образцы для подражания, наставничество дает им возможность получить ориентацию, вдохновение и ценные обратные связи от более опытных коллег. Основанное на взаимном доверии, уважении и понимании, наставничество позволяет опытным сотрудникам (наставникам) передавать свой опыт и знания более молодым коллегам (наставляемым). Наставник выполняет роль образца для подражания, консультанта, тренера и критика, что способствует развитию профессиональных компетенций у обеих сторон.</w:t>
      </w:r>
    </w:p>
    <w:p w14:paraId="7591A2B4" w14:textId="1C594A13"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lastRenderedPageBreak/>
        <w:t>Для ТОО «</w:t>
      </w:r>
      <w:proofErr w:type="spellStart"/>
      <w:r w:rsidRPr="008D3179">
        <w:rPr>
          <w:rFonts w:ascii="Times New Roman" w:hAnsi="Times New Roman"/>
          <w:color w:val="000000"/>
          <w:sz w:val="28"/>
          <w:szCs w:val="28"/>
        </w:rPr>
        <w:t>Rixos</w:t>
      </w:r>
      <w:proofErr w:type="spellEnd"/>
      <w:r w:rsidRPr="008D3179">
        <w:rPr>
          <w:rFonts w:ascii="Times New Roman" w:hAnsi="Times New Roman"/>
          <w:color w:val="000000"/>
          <w:sz w:val="28"/>
          <w:szCs w:val="28"/>
        </w:rPr>
        <w:t xml:space="preserve"> President </w:t>
      </w:r>
      <w:proofErr w:type="spellStart"/>
      <w:r w:rsidRPr="008D3179">
        <w:rPr>
          <w:rFonts w:ascii="Times New Roman" w:hAnsi="Times New Roman"/>
          <w:color w:val="000000"/>
          <w:sz w:val="28"/>
          <w:szCs w:val="28"/>
        </w:rPr>
        <w:t>Astana</w:t>
      </w:r>
      <w:proofErr w:type="spellEnd"/>
      <w:r w:rsidRPr="008D3179">
        <w:rPr>
          <w:rFonts w:ascii="Times New Roman" w:hAnsi="Times New Roman"/>
          <w:color w:val="000000"/>
          <w:sz w:val="28"/>
          <w:szCs w:val="28"/>
        </w:rPr>
        <w:t>» наставничество обеспечивает</w:t>
      </w:r>
      <w:r>
        <w:rPr>
          <w:rFonts w:ascii="Times New Roman" w:hAnsi="Times New Roman"/>
          <w:color w:val="000000"/>
          <w:sz w:val="28"/>
          <w:szCs w:val="28"/>
        </w:rPr>
        <w:t xml:space="preserve"> несколько значимых преимуществ, как, п</w:t>
      </w:r>
      <w:r w:rsidRPr="008D3179">
        <w:rPr>
          <w:rFonts w:ascii="Times New Roman" w:hAnsi="Times New Roman"/>
          <w:color w:val="000000"/>
          <w:sz w:val="28"/>
          <w:szCs w:val="28"/>
        </w:rPr>
        <w:t>ередача знаний между поколениями</w:t>
      </w:r>
      <w:r>
        <w:rPr>
          <w:rFonts w:ascii="Times New Roman" w:hAnsi="Times New Roman"/>
          <w:color w:val="000000"/>
          <w:sz w:val="28"/>
          <w:szCs w:val="28"/>
        </w:rPr>
        <w:t>.</w:t>
      </w:r>
      <w:r w:rsidRPr="008D3179">
        <w:rPr>
          <w:rFonts w:ascii="Times New Roman" w:hAnsi="Times New Roman"/>
          <w:color w:val="000000"/>
          <w:sz w:val="28"/>
          <w:szCs w:val="28"/>
        </w:rPr>
        <w:t xml:space="preserve"> Наставничество базируется на принципе эффективного обмена опытом и знаниями между различными поколениями сотрудников. Благодаря этому обмену ценных знаний и опыта сохраняется внутри компании.</w:t>
      </w:r>
    </w:p>
    <w:p w14:paraId="6F1BD7DC" w14:textId="4D9FC265"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Путем передачи своих знаний и опыта, наставники готовят молодых специалистов к новым вызовам и развивают необходимые навыки и компетенции. Это способствует целенаправленной подготовке стажеров или лидеров для успешного выполнения рабочих задач.</w:t>
      </w:r>
    </w:p>
    <w:p w14:paraId="1A351886" w14:textId="5B751C1C"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Программы наставничества способствуют созданию открытой культуры обратной связи и поощряют регулярный диалог между наставниками и молодыми специалистами. Это способствует личностному развитию сотрудников и улучшает их профессиональные навыки.</w:t>
      </w:r>
    </w:p>
    <w:p w14:paraId="01FA7B10" w14:textId="77777777"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В компании также используется обучение за ее пределами:</w:t>
      </w:r>
    </w:p>
    <w:p w14:paraId="014FD900" w14:textId="313F85DF"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w:t>
      </w:r>
      <w:r w:rsidRPr="008D3179">
        <w:rPr>
          <w:rFonts w:ascii="Times New Roman" w:hAnsi="Times New Roman"/>
          <w:color w:val="000000"/>
          <w:sz w:val="28"/>
          <w:szCs w:val="28"/>
        </w:rPr>
        <w:t>бучение на семинарах и конференциях</w:t>
      </w:r>
      <w:r>
        <w:rPr>
          <w:rFonts w:ascii="Times New Roman" w:hAnsi="Times New Roman"/>
          <w:color w:val="000000"/>
          <w:sz w:val="28"/>
          <w:szCs w:val="28"/>
        </w:rPr>
        <w:t>.</w:t>
      </w:r>
      <w:r w:rsidRPr="008D3179">
        <w:rPr>
          <w:rFonts w:ascii="Times New Roman" w:hAnsi="Times New Roman"/>
          <w:color w:val="000000"/>
          <w:sz w:val="28"/>
          <w:szCs w:val="28"/>
        </w:rPr>
        <w:t xml:space="preserve"> Сотрудники ТОО «</w:t>
      </w:r>
      <w:proofErr w:type="spellStart"/>
      <w:r w:rsidRPr="008D3179">
        <w:rPr>
          <w:rFonts w:ascii="Times New Roman" w:hAnsi="Times New Roman"/>
          <w:color w:val="000000"/>
          <w:sz w:val="28"/>
          <w:szCs w:val="28"/>
        </w:rPr>
        <w:t>Rixos</w:t>
      </w:r>
      <w:proofErr w:type="spellEnd"/>
      <w:r w:rsidRPr="008D3179">
        <w:rPr>
          <w:rFonts w:ascii="Times New Roman" w:hAnsi="Times New Roman"/>
          <w:color w:val="000000"/>
          <w:sz w:val="28"/>
          <w:szCs w:val="28"/>
        </w:rPr>
        <w:t xml:space="preserve"> President </w:t>
      </w:r>
      <w:proofErr w:type="spellStart"/>
      <w:r w:rsidRPr="008D3179">
        <w:rPr>
          <w:rFonts w:ascii="Times New Roman" w:hAnsi="Times New Roman"/>
          <w:color w:val="000000"/>
          <w:sz w:val="28"/>
          <w:szCs w:val="28"/>
        </w:rPr>
        <w:t>Astana</w:t>
      </w:r>
      <w:proofErr w:type="spellEnd"/>
      <w:r w:rsidRPr="008D3179">
        <w:rPr>
          <w:rFonts w:ascii="Times New Roman" w:hAnsi="Times New Roman"/>
          <w:color w:val="000000"/>
          <w:sz w:val="28"/>
          <w:szCs w:val="28"/>
        </w:rPr>
        <w:t>» могут посещать внешние мероприятия для получения новых знаний и обмена опытом с представителями других компаний. Это позволяет расширить их кругозор и обогатить профессиональные знания.</w:t>
      </w:r>
    </w:p>
    <w:p w14:paraId="6F4493B7" w14:textId="711B9D6F"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w:t>
      </w:r>
      <w:r w:rsidRPr="008D3179">
        <w:rPr>
          <w:rFonts w:ascii="Times New Roman" w:hAnsi="Times New Roman"/>
          <w:color w:val="000000"/>
          <w:sz w:val="28"/>
          <w:szCs w:val="28"/>
        </w:rPr>
        <w:t>рофессиональное развитие</w:t>
      </w:r>
      <w:r>
        <w:rPr>
          <w:rFonts w:ascii="Times New Roman" w:hAnsi="Times New Roman"/>
          <w:color w:val="000000"/>
          <w:sz w:val="28"/>
          <w:szCs w:val="28"/>
        </w:rPr>
        <w:t>, ра</w:t>
      </w:r>
      <w:r w:rsidRPr="008D3179">
        <w:rPr>
          <w:rFonts w:ascii="Times New Roman" w:hAnsi="Times New Roman"/>
          <w:color w:val="000000"/>
          <w:sz w:val="28"/>
          <w:szCs w:val="28"/>
        </w:rPr>
        <w:t>ботники, заинтересованные в развитии карьеры, могут пройти профессиональное обучение в рамках компании. Это включает в себя участие в классах, программы наставничества и ориентацию на рабочем месте, способствующие их личностному и профессиональному росту.</w:t>
      </w:r>
    </w:p>
    <w:p w14:paraId="34E3C597" w14:textId="77777777" w:rsidR="008D3179" w:rsidRPr="008D3179" w:rsidRDefault="008D3179" w:rsidP="008D3179">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D3179">
        <w:rPr>
          <w:rFonts w:ascii="Times New Roman" w:hAnsi="Times New Roman"/>
          <w:color w:val="000000"/>
          <w:sz w:val="28"/>
          <w:szCs w:val="28"/>
        </w:rPr>
        <w:t>В целом, эти методы обучения и развития персонала направлены на укрепление профессиональных навыков сотрудников и повышение эффективности работы компании.</w:t>
      </w:r>
    </w:p>
    <w:p w14:paraId="18429C79" w14:textId="521861DE" w:rsidR="00A01395" w:rsidRPr="00A01395" w:rsidRDefault="00A01395" w:rsidP="00A01395">
      <w:pPr>
        <w:widowControl w:val="0"/>
        <w:tabs>
          <w:tab w:val="left" w:pos="924"/>
        </w:tabs>
        <w:autoSpaceDE w:val="0"/>
        <w:autoSpaceDN w:val="0"/>
        <w:adjustRightInd w:val="0"/>
        <w:spacing w:after="0" w:line="240" w:lineRule="auto"/>
        <w:ind w:firstLine="709"/>
        <w:jc w:val="both"/>
        <w:rPr>
          <w:rFonts w:ascii="Times New Roman" w:hAnsi="Times New Roman"/>
          <w:color w:val="000000"/>
          <w:sz w:val="28"/>
          <w:szCs w:val="28"/>
        </w:rPr>
      </w:pPr>
      <w:r w:rsidRPr="00A01395">
        <w:rPr>
          <w:rFonts w:ascii="Times New Roman" w:hAnsi="Times New Roman"/>
          <w:color w:val="000000"/>
          <w:sz w:val="28"/>
          <w:szCs w:val="28"/>
        </w:rPr>
        <w:t>Сравнительный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анализ</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традиционно</w:t>
      </w:r>
      <w:r w:rsidR="00B65567">
        <w:rPr>
          <w:rFonts w:ascii="Times New Roman" w:hAnsi="Times New Roman"/>
          <w:color w:val="000000"/>
          <w:sz w:val="28"/>
          <w:szCs w:val="28"/>
        </w:rPr>
        <w:t>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интегрированно</w:t>
      </w:r>
      <w:r w:rsidR="00B65567">
        <w:rPr>
          <w:rFonts w:ascii="Times New Roman" w:hAnsi="Times New Roman"/>
          <w:color w:val="000000"/>
          <w:sz w:val="28"/>
          <w:szCs w:val="28"/>
        </w:rPr>
        <w:t>й</w:t>
      </w:r>
      <w:r w:rsidR="00467461">
        <w:rPr>
          <w:rFonts w:ascii="Times New Roman" w:hAnsi="Times New Roman"/>
          <w:color w:val="000000"/>
          <w:sz w:val="28"/>
          <w:szCs w:val="28"/>
        </w:rPr>
        <w:t xml:space="preserve"> </w:t>
      </w:r>
      <w:r w:rsidR="00B65567">
        <w:rPr>
          <w:rFonts w:ascii="Times New Roman" w:hAnsi="Times New Roman"/>
          <w:color w:val="000000"/>
          <w:sz w:val="28"/>
          <w:szCs w:val="28"/>
        </w:rPr>
        <w:t xml:space="preserve">систем </w:t>
      </w:r>
      <w:r w:rsidRPr="00A01395">
        <w:rPr>
          <w:rFonts w:ascii="Times New Roman" w:hAnsi="Times New Roman"/>
          <w:color w:val="000000"/>
          <w:sz w:val="28"/>
          <w:szCs w:val="28"/>
        </w:rPr>
        <w:t>обучения,</w:t>
      </w:r>
      <w:r w:rsidR="00467461">
        <w:rPr>
          <w:rFonts w:ascii="Times New Roman" w:hAnsi="Times New Roman"/>
          <w:color w:val="000000"/>
          <w:sz w:val="28"/>
          <w:szCs w:val="28"/>
        </w:rPr>
        <w:t xml:space="preserve"> </w:t>
      </w:r>
      <w:r w:rsidR="00B65567">
        <w:rPr>
          <w:rFonts w:ascii="Times New Roman" w:hAnsi="Times New Roman"/>
          <w:color w:val="000000"/>
          <w:sz w:val="28"/>
          <w:szCs w:val="28"/>
        </w:rPr>
        <w:t>применяемых</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roofErr w:type="spellStart"/>
      <w:r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A01395">
        <w:rPr>
          <w:rFonts w:ascii="Times New Roman" w:hAnsi="Times New Roman"/>
          <w:color w:val="000000"/>
          <w:sz w:val="28"/>
          <w:szCs w:val="28"/>
        </w:rPr>
        <w:t>Astana</w:t>
      </w:r>
      <w:proofErr w:type="spellEnd"/>
      <w:r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представлен</w:t>
      </w:r>
      <w:r w:rsidR="00B65567">
        <w:rPr>
          <w:rFonts w:ascii="Times New Roman" w:hAnsi="Times New Roman"/>
          <w:color w:val="000000"/>
          <w:sz w:val="28"/>
          <w:szCs w:val="28"/>
        </w:rPr>
        <w:t>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таблице</w:t>
      </w:r>
      <w:r w:rsidR="00467461">
        <w:rPr>
          <w:rFonts w:ascii="Times New Roman" w:hAnsi="Times New Roman"/>
          <w:color w:val="000000"/>
          <w:sz w:val="28"/>
          <w:szCs w:val="28"/>
        </w:rPr>
        <w:t xml:space="preserve"> </w:t>
      </w:r>
      <w:r w:rsidR="009B56B3">
        <w:rPr>
          <w:rFonts w:ascii="Times New Roman" w:hAnsi="Times New Roman"/>
          <w:color w:val="000000"/>
          <w:sz w:val="28"/>
          <w:szCs w:val="28"/>
        </w:rPr>
        <w:t>22</w:t>
      </w:r>
      <w:r w:rsidRPr="00A01395">
        <w:rPr>
          <w:rFonts w:ascii="Times New Roman" w:hAnsi="Times New Roman"/>
          <w:color w:val="000000"/>
          <w:sz w:val="28"/>
          <w:szCs w:val="28"/>
        </w:rPr>
        <w:t>.</w:t>
      </w:r>
    </w:p>
    <w:p w14:paraId="4E798D92" w14:textId="77777777" w:rsidR="00A01395" w:rsidRPr="00A01395" w:rsidRDefault="00A01395" w:rsidP="00A01395">
      <w:pPr>
        <w:pStyle w:val="a3"/>
        <w:shd w:val="clear" w:color="auto" w:fill="FFFFFF"/>
        <w:spacing w:before="0" w:beforeAutospacing="0" w:after="0" w:afterAutospacing="0"/>
        <w:jc w:val="both"/>
        <w:rPr>
          <w:snapToGrid w:val="0"/>
          <w:color w:val="000000"/>
          <w:sz w:val="28"/>
          <w:szCs w:val="28"/>
          <w:lang w:val="ru-RU"/>
        </w:rPr>
      </w:pPr>
    </w:p>
    <w:p w14:paraId="2838FC0C" w14:textId="04000E75" w:rsidR="00A01395" w:rsidRDefault="00A01395" w:rsidP="00A01395">
      <w:pPr>
        <w:widowControl w:val="0"/>
        <w:tabs>
          <w:tab w:val="left" w:pos="924"/>
        </w:tabs>
        <w:autoSpaceDE w:val="0"/>
        <w:autoSpaceDN w:val="0"/>
        <w:adjustRightInd w:val="0"/>
        <w:spacing w:after="0" w:line="240" w:lineRule="auto"/>
        <w:jc w:val="both"/>
        <w:rPr>
          <w:rFonts w:ascii="Times New Roman" w:hAnsi="Times New Roman"/>
          <w:color w:val="000000"/>
          <w:sz w:val="28"/>
          <w:szCs w:val="28"/>
        </w:rPr>
      </w:pPr>
      <w:r w:rsidRPr="00E73E00">
        <w:rPr>
          <w:rFonts w:ascii="Times New Roman" w:hAnsi="Times New Roman"/>
          <w:color w:val="000000"/>
          <w:sz w:val="28"/>
          <w:szCs w:val="28"/>
        </w:rPr>
        <w:t>Таблица</w:t>
      </w:r>
      <w:r w:rsidR="00467461">
        <w:rPr>
          <w:rFonts w:ascii="Times New Roman" w:hAnsi="Times New Roman"/>
          <w:color w:val="000000"/>
          <w:sz w:val="28"/>
          <w:szCs w:val="28"/>
        </w:rPr>
        <w:t xml:space="preserve"> </w:t>
      </w:r>
      <w:r w:rsidR="009B56B3">
        <w:rPr>
          <w:rFonts w:ascii="Times New Roman" w:hAnsi="Times New Roman"/>
          <w:color w:val="000000"/>
          <w:sz w:val="28"/>
          <w:szCs w:val="28"/>
        </w:rPr>
        <w:t>22</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Основные</w:t>
      </w:r>
      <w:r w:rsidR="00467461">
        <w:rPr>
          <w:rFonts w:ascii="Times New Roman" w:hAnsi="Times New Roman"/>
          <w:color w:val="000000"/>
          <w:sz w:val="28"/>
          <w:szCs w:val="28"/>
        </w:rPr>
        <w:t xml:space="preserve"> </w:t>
      </w:r>
      <w:r w:rsidR="002622D0">
        <w:rPr>
          <w:rFonts w:ascii="Times New Roman" w:hAnsi="Times New Roman"/>
          <w:color w:val="000000"/>
          <w:sz w:val="28"/>
          <w:szCs w:val="28"/>
          <w:lang w:val="kk-KZ"/>
        </w:rPr>
        <w:t>виды</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обучения</w:t>
      </w:r>
      <w:r w:rsidR="002622D0">
        <w:rPr>
          <w:rFonts w:ascii="Times New Roman" w:hAnsi="Times New Roman"/>
          <w:color w:val="000000"/>
          <w:sz w:val="28"/>
          <w:szCs w:val="28"/>
          <w:lang w:val="kk-KZ"/>
        </w:rPr>
        <w:t xml:space="preserve"> персонала</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в</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E73E00">
        <w:rPr>
          <w:rFonts w:ascii="Times New Roman" w:hAnsi="Times New Roman"/>
          <w:color w:val="000000"/>
          <w:sz w:val="28"/>
          <w:szCs w:val="28"/>
        </w:rPr>
        <w:t>«</w:t>
      </w:r>
      <w:proofErr w:type="spellStart"/>
      <w:r w:rsidRPr="00E73E00">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E73E00">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E73E00">
        <w:rPr>
          <w:rFonts w:ascii="Times New Roman" w:hAnsi="Times New Roman"/>
          <w:color w:val="000000"/>
          <w:sz w:val="28"/>
          <w:szCs w:val="28"/>
        </w:rPr>
        <w:t>Astana</w:t>
      </w:r>
      <w:proofErr w:type="spellEnd"/>
      <w:r w:rsidRPr="00E73E00">
        <w:rPr>
          <w:rFonts w:ascii="Times New Roman" w:hAnsi="Times New Roman"/>
          <w:color w:val="000000"/>
          <w:sz w:val="28"/>
          <w:szCs w:val="28"/>
        </w:rPr>
        <w:t>»</w:t>
      </w:r>
    </w:p>
    <w:p w14:paraId="7F91844B" w14:textId="77777777" w:rsidR="00395442" w:rsidRPr="00E73E00" w:rsidRDefault="00395442" w:rsidP="00A01395">
      <w:pPr>
        <w:widowControl w:val="0"/>
        <w:tabs>
          <w:tab w:val="left" w:pos="924"/>
        </w:tabs>
        <w:autoSpaceDE w:val="0"/>
        <w:autoSpaceDN w:val="0"/>
        <w:adjustRightInd w:val="0"/>
        <w:spacing w:after="0" w:line="240" w:lineRule="auto"/>
        <w:jc w:val="both"/>
        <w:rPr>
          <w:rFonts w:ascii="Times New Roman" w:hAnsi="Times New Roman"/>
          <w:color w:val="000000"/>
          <w:sz w:val="28"/>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0"/>
        <w:gridCol w:w="3335"/>
        <w:gridCol w:w="3957"/>
      </w:tblGrid>
      <w:tr w:rsidR="00A01395" w:rsidRPr="00E73E00" w14:paraId="24A7751C" w14:textId="77777777" w:rsidTr="00910FE4">
        <w:trPr>
          <w:trHeight w:val="326"/>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733B9E" w14:textId="77777777" w:rsidR="00A01395" w:rsidRPr="00395442" w:rsidRDefault="00A01395" w:rsidP="00910FE4">
            <w:pPr>
              <w:spacing w:after="0" w:line="240" w:lineRule="auto"/>
              <w:jc w:val="center"/>
              <w:rPr>
                <w:rFonts w:ascii="Times New Roman" w:hAnsi="Times New Roman"/>
                <w:color w:val="000000"/>
                <w:sz w:val="28"/>
                <w:szCs w:val="28"/>
              </w:rPr>
            </w:pPr>
            <w:r w:rsidRPr="00395442">
              <w:rPr>
                <w:rFonts w:ascii="Times New Roman" w:hAnsi="Times New Roman"/>
                <w:color w:val="000000"/>
                <w:sz w:val="28"/>
                <w:szCs w:val="28"/>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3C2ED19" w14:textId="38508AE2" w:rsidR="00A01395" w:rsidRPr="00395442" w:rsidRDefault="00A01395" w:rsidP="002622D0">
            <w:pPr>
              <w:spacing w:after="0" w:line="240" w:lineRule="auto"/>
              <w:jc w:val="center"/>
              <w:rPr>
                <w:rFonts w:ascii="Times New Roman" w:hAnsi="Times New Roman"/>
                <w:color w:val="000000"/>
                <w:sz w:val="28"/>
                <w:szCs w:val="28"/>
              </w:rPr>
            </w:pPr>
            <w:r w:rsidRPr="00395442">
              <w:rPr>
                <w:rFonts w:ascii="Times New Roman" w:hAnsi="Times New Roman"/>
                <w:color w:val="000000"/>
                <w:sz w:val="28"/>
                <w:szCs w:val="28"/>
              </w:rPr>
              <w:t>Стандартный</w:t>
            </w:r>
            <w:r w:rsidR="00467461">
              <w:rPr>
                <w:rFonts w:ascii="Times New Roman" w:hAnsi="Times New Roman"/>
                <w:color w:val="000000"/>
                <w:sz w:val="28"/>
                <w:szCs w:val="28"/>
              </w:rPr>
              <w:t xml:space="preserve"> </w:t>
            </w:r>
            <w:r w:rsidR="002622D0">
              <w:rPr>
                <w:rFonts w:ascii="Times New Roman" w:hAnsi="Times New Roman"/>
                <w:color w:val="000000"/>
                <w:sz w:val="28"/>
                <w:szCs w:val="28"/>
                <w:lang w:val="kk-KZ"/>
              </w:rPr>
              <w:t xml:space="preserve">вид </w:t>
            </w:r>
            <w:r w:rsidRPr="00395442">
              <w:rPr>
                <w:rFonts w:ascii="Times New Roman" w:hAnsi="Times New Roman"/>
                <w:color w:val="000000"/>
                <w:sz w:val="28"/>
                <w:szCs w:val="28"/>
              </w:rPr>
              <w:t>обучения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0EA39C" w14:textId="13652987" w:rsidR="00A01395" w:rsidRPr="00395442" w:rsidRDefault="00A01395" w:rsidP="002622D0">
            <w:pPr>
              <w:spacing w:after="0" w:line="240" w:lineRule="auto"/>
              <w:jc w:val="center"/>
              <w:rPr>
                <w:rFonts w:ascii="Times New Roman" w:hAnsi="Times New Roman"/>
                <w:color w:val="000000"/>
                <w:sz w:val="28"/>
                <w:szCs w:val="28"/>
              </w:rPr>
            </w:pPr>
            <w:r w:rsidRPr="00395442">
              <w:rPr>
                <w:rFonts w:ascii="Times New Roman" w:hAnsi="Times New Roman"/>
                <w:color w:val="000000"/>
                <w:sz w:val="28"/>
                <w:szCs w:val="28"/>
              </w:rPr>
              <w:t>Интегрированный</w:t>
            </w:r>
            <w:r w:rsidR="00467461">
              <w:rPr>
                <w:rFonts w:ascii="Times New Roman" w:hAnsi="Times New Roman"/>
                <w:color w:val="000000"/>
                <w:sz w:val="28"/>
                <w:szCs w:val="28"/>
              </w:rPr>
              <w:t xml:space="preserve"> </w:t>
            </w:r>
            <w:r w:rsidR="002622D0">
              <w:rPr>
                <w:rFonts w:ascii="Times New Roman" w:hAnsi="Times New Roman"/>
                <w:color w:val="000000"/>
                <w:sz w:val="28"/>
                <w:szCs w:val="28"/>
                <w:lang w:val="kk-KZ"/>
              </w:rPr>
              <w:t>вид</w:t>
            </w:r>
            <w:r w:rsidR="00467461">
              <w:rPr>
                <w:rFonts w:ascii="Times New Roman" w:hAnsi="Times New Roman"/>
                <w:color w:val="000000"/>
                <w:sz w:val="28"/>
                <w:szCs w:val="28"/>
              </w:rPr>
              <w:t xml:space="preserve"> </w:t>
            </w:r>
            <w:r w:rsidRPr="00395442">
              <w:rPr>
                <w:rFonts w:ascii="Times New Roman" w:hAnsi="Times New Roman"/>
                <w:color w:val="000000"/>
                <w:sz w:val="28"/>
                <w:szCs w:val="28"/>
              </w:rPr>
              <w:t>обучения</w:t>
            </w:r>
          </w:p>
        </w:tc>
      </w:tr>
      <w:tr w:rsidR="0034126F" w:rsidRPr="00E73E00" w14:paraId="721BB856" w14:textId="77777777" w:rsidTr="00910FE4">
        <w:trPr>
          <w:trHeight w:val="326"/>
        </w:trPr>
        <w:tc>
          <w:tcPr>
            <w:tcW w:w="0" w:type="auto"/>
            <w:tcBorders>
              <w:top w:val="outset" w:sz="6" w:space="0" w:color="auto"/>
              <w:left w:val="outset" w:sz="6" w:space="0" w:color="auto"/>
              <w:bottom w:val="outset" w:sz="6" w:space="0" w:color="auto"/>
              <w:right w:val="outset" w:sz="6" w:space="0" w:color="auto"/>
            </w:tcBorders>
            <w:shd w:val="clear" w:color="auto" w:fill="auto"/>
          </w:tcPr>
          <w:p w14:paraId="5A4A9423" w14:textId="2C7BB215" w:rsidR="0034126F" w:rsidRPr="0034126F" w:rsidRDefault="0034126F" w:rsidP="00910FE4">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A21F13B" w14:textId="206B9D55" w:rsidR="0034126F" w:rsidRPr="0034126F" w:rsidRDefault="0034126F" w:rsidP="002622D0">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3306191" w14:textId="5B7F8737" w:rsidR="0034126F" w:rsidRPr="0034126F" w:rsidRDefault="0034126F" w:rsidP="002622D0">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3</w:t>
            </w:r>
          </w:p>
        </w:tc>
      </w:tr>
      <w:tr w:rsidR="00A01395" w:rsidRPr="00E73E00" w14:paraId="63BC115B" w14:textId="77777777" w:rsidTr="00910FE4">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447A0E" w14:textId="77777777" w:rsidR="00A01395" w:rsidRPr="00395442" w:rsidRDefault="00A01395" w:rsidP="00910FE4">
            <w:pPr>
              <w:spacing w:after="0" w:line="240" w:lineRule="auto"/>
              <w:ind w:firstLine="8"/>
              <w:jc w:val="center"/>
              <w:rPr>
                <w:rFonts w:ascii="Times New Roman" w:hAnsi="Times New Roman"/>
                <w:color w:val="000000"/>
                <w:sz w:val="28"/>
                <w:szCs w:val="28"/>
              </w:rPr>
            </w:pPr>
            <w:r w:rsidRPr="00395442">
              <w:rPr>
                <w:rFonts w:ascii="Times New Roman" w:hAnsi="Times New Roman"/>
                <w:color w:val="000000"/>
                <w:sz w:val="28"/>
                <w:szCs w:val="28"/>
              </w:rPr>
              <w:t>Объект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0B3E7C" w14:textId="77777777" w:rsidR="00A01395" w:rsidRPr="00395442" w:rsidRDefault="00A01395" w:rsidP="00910FE4">
            <w:pPr>
              <w:spacing w:after="0" w:line="240" w:lineRule="auto"/>
              <w:jc w:val="center"/>
              <w:rPr>
                <w:rFonts w:ascii="Times New Roman" w:hAnsi="Times New Roman"/>
                <w:color w:val="000000"/>
                <w:sz w:val="28"/>
                <w:szCs w:val="28"/>
              </w:rPr>
            </w:pPr>
            <w:r w:rsidRPr="00395442">
              <w:rPr>
                <w:rFonts w:ascii="Times New Roman" w:hAnsi="Times New Roman"/>
                <w:color w:val="000000"/>
                <w:sz w:val="28"/>
                <w:szCs w:val="28"/>
              </w:rPr>
              <w:t>Руководство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68D4E5" w14:textId="41E0D7F1" w:rsidR="00A01395" w:rsidRPr="00395442" w:rsidRDefault="002622D0" w:rsidP="00910FE4">
            <w:pPr>
              <w:spacing w:after="0" w:line="240" w:lineRule="auto"/>
              <w:jc w:val="center"/>
              <w:rPr>
                <w:rFonts w:ascii="Times New Roman" w:hAnsi="Times New Roman"/>
                <w:color w:val="000000"/>
                <w:sz w:val="28"/>
                <w:szCs w:val="28"/>
              </w:rPr>
            </w:pPr>
            <w:r w:rsidRPr="002622D0">
              <w:rPr>
                <w:rFonts w:ascii="Times New Roman" w:hAnsi="Times New Roman"/>
                <w:color w:val="000000"/>
                <w:sz w:val="28"/>
                <w:szCs w:val="28"/>
              </w:rPr>
              <w:t>Команды, взаимодействие между группами, управление и коллектив</w:t>
            </w:r>
          </w:p>
        </w:tc>
      </w:tr>
      <w:tr w:rsidR="00A01395" w:rsidRPr="002622D0" w14:paraId="2815C61C" w14:textId="77777777" w:rsidTr="00910FE4">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F2CACB" w14:textId="61C8D7E1" w:rsidR="00A01395" w:rsidRPr="002622D0" w:rsidRDefault="002622D0" w:rsidP="002622D0">
            <w:pPr>
              <w:spacing w:after="0" w:line="240" w:lineRule="auto"/>
              <w:ind w:firstLine="8"/>
              <w:jc w:val="center"/>
              <w:rPr>
                <w:rFonts w:ascii="Times New Roman" w:hAnsi="Times New Roman"/>
                <w:color w:val="000000"/>
                <w:sz w:val="28"/>
                <w:szCs w:val="28"/>
                <w:lang w:val="kk-KZ"/>
              </w:rPr>
            </w:pPr>
            <w:r>
              <w:rPr>
                <w:rFonts w:ascii="Times New Roman" w:hAnsi="Times New Roman"/>
                <w:color w:val="000000"/>
                <w:sz w:val="28"/>
                <w:szCs w:val="28"/>
              </w:rPr>
              <w:t>О</w:t>
            </w:r>
            <w:r w:rsidRPr="002622D0">
              <w:rPr>
                <w:rFonts w:ascii="Times New Roman" w:hAnsi="Times New Roman"/>
                <w:color w:val="000000"/>
                <w:sz w:val="28"/>
                <w:szCs w:val="28"/>
              </w:rPr>
              <w:t>бразовательная методика</w:t>
            </w:r>
            <w:r>
              <w:rPr>
                <w:rFonts w:ascii="Segoe UI" w:hAnsi="Segoe UI" w:cs="Segoe UI"/>
                <w:color w:val="D1D5DB"/>
                <w:shd w:val="clear" w:color="auto" w:fill="343541"/>
                <w:lang w:val="kk-KZ"/>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5A9574" w14:textId="791007AB" w:rsidR="00A01395" w:rsidRPr="00395442" w:rsidRDefault="002622D0" w:rsidP="002622D0">
            <w:pPr>
              <w:spacing w:after="0" w:line="240" w:lineRule="auto"/>
              <w:jc w:val="center"/>
              <w:rPr>
                <w:rFonts w:ascii="Times New Roman" w:hAnsi="Times New Roman"/>
                <w:color w:val="000000"/>
                <w:sz w:val="28"/>
                <w:szCs w:val="28"/>
              </w:rPr>
            </w:pPr>
            <w:r w:rsidRPr="002622D0">
              <w:rPr>
                <w:rFonts w:ascii="Times New Roman" w:hAnsi="Times New Roman"/>
                <w:color w:val="000000"/>
                <w:sz w:val="28"/>
                <w:szCs w:val="28"/>
              </w:rPr>
              <w:t>Основывается на информации и оптимизации процессов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245676" w14:textId="0BCA3606" w:rsidR="00A01395" w:rsidRPr="00395442" w:rsidRDefault="002622D0" w:rsidP="00910FE4">
            <w:pPr>
              <w:spacing w:after="0" w:line="240" w:lineRule="auto"/>
              <w:jc w:val="center"/>
              <w:rPr>
                <w:rFonts w:ascii="Times New Roman" w:hAnsi="Times New Roman"/>
                <w:color w:val="000000"/>
                <w:sz w:val="28"/>
                <w:szCs w:val="28"/>
              </w:rPr>
            </w:pPr>
            <w:r w:rsidRPr="002622D0">
              <w:rPr>
                <w:rFonts w:ascii="Times New Roman" w:hAnsi="Times New Roman"/>
                <w:color w:val="000000"/>
                <w:sz w:val="28"/>
                <w:szCs w:val="28"/>
              </w:rPr>
              <w:t>Основан на информации, улучшении процессов, взаимодействии и чувствах</w:t>
            </w:r>
          </w:p>
        </w:tc>
      </w:tr>
      <w:tr w:rsidR="00A01395" w:rsidRPr="00E73E00" w14:paraId="1127A085" w14:textId="77777777" w:rsidTr="00910FE4">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5DE075" w14:textId="13E931EB" w:rsidR="00A01395" w:rsidRPr="00395442" w:rsidRDefault="00A01395" w:rsidP="00910FE4">
            <w:pPr>
              <w:spacing w:after="0" w:line="240" w:lineRule="auto"/>
              <w:jc w:val="center"/>
              <w:rPr>
                <w:rFonts w:ascii="Times New Roman" w:hAnsi="Times New Roman"/>
                <w:color w:val="000000"/>
                <w:sz w:val="28"/>
                <w:szCs w:val="28"/>
              </w:rPr>
            </w:pPr>
            <w:r w:rsidRPr="00395442">
              <w:rPr>
                <w:rFonts w:ascii="Times New Roman" w:hAnsi="Times New Roman"/>
                <w:color w:val="000000"/>
                <w:sz w:val="28"/>
                <w:szCs w:val="28"/>
              </w:rPr>
              <w:t>Характеристика</w:t>
            </w:r>
            <w:r w:rsidR="00467461">
              <w:rPr>
                <w:rFonts w:ascii="Times New Roman" w:hAnsi="Times New Roman"/>
                <w:color w:val="000000"/>
                <w:sz w:val="28"/>
                <w:szCs w:val="28"/>
              </w:rPr>
              <w:t xml:space="preserve"> </w:t>
            </w:r>
            <w:r w:rsidR="002622D0">
              <w:rPr>
                <w:rFonts w:ascii="Times New Roman" w:hAnsi="Times New Roman"/>
                <w:color w:val="000000"/>
                <w:sz w:val="28"/>
                <w:szCs w:val="28"/>
                <w:lang w:val="kk-KZ"/>
              </w:rPr>
              <w:t xml:space="preserve">процесса </w:t>
            </w:r>
            <w:r w:rsidRPr="00395442">
              <w:rPr>
                <w:rFonts w:ascii="Times New Roman" w:hAnsi="Times New Roman"/>
                <w:color w:val="000000"/>
                <w:sz w:val="28"/>
                <w:szCs w:val="28"/>
              </w:rPr>
              <w:t>обучения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78E2DD" w14:textId="69D0B234" w:rsidR="00A01395" w:rsidRPr="00395442" w:rsidRDefault="00D53912" w:rsidP="00D53912">
            <w:pPr>
              <w:spacing w:after="0" w:line="240" w:lineRule="auto"/>
              <w:ind w:right="90" w:firstLine="250"/>
              <w:jc w:val="center"/>
              <w:rPr>
                <w:rFonts w:ascii="Times New Roman" w:hAnsi="Times New Roman"/>
                <w:color w:val="000000"/>
                <w:sz w:val="28"/>
                <w:szCs w:val="28"/>
              </w:rPr>
            </w:pPr>
            <w:r w:rsidRPr="00D53912">
              <w:rPr>
                <w:rFonts w:ascii="Times New Roman" w:hAnsi="Times New Roman"/>
                <w:color w:val="000000"/>
                <w:sz w:val="28"/>
                <w:szCs w:val="28"/>
              </w:rPr>
              <w:t>Основывается на предметной области и профессиональных качествах экспертов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504355" w14:textId="62A0A7E3" w:rsidR="0034126F" w:rsidRDefault="00D53912" w:rsidP="00D53912">
            <w:pPr>
              <w:spacing w:after="0" w:line="240" w:lineRule="auto"/>
              <w:ind w:left="75" w:hanging="30"/>
              <w:jc w:val="center"/>
              <w:rPr>
                <w:rFonts w:ascii="Times New Roman" w:hAnsi="Times New Roman"/>
                <w:color w:val="000000"/>
                <w:sz w:val="28"/>
                <w:szCs w:val="28"/>
              </w:rPr>
            </w:pPr>
            <w:r w:rsidRPr="00D53912">
              <w:rPr>
                <w:rFonts w:ascii="Times New Roman" w:hAnsi="Times New Roman"/>
                <w:color w:val="000000"/>
                <w:sz w:val="28"/>
                <w:szCs w:val="28"/>
              </w:rPr>
              <w:t xml:space="preserve">Опирается на </w:t>
            </w:r>
            <w:proofErr w:type="gramStart"/>
            <w:r w:rsidRPr="00D53912">
              <w:rPr>
                <w:rFonts w:ascii="Times New Roman" w:hAnsi="Times New Roman"/>
                <w:color w:val="000000"/>
                <w:sz w:val="28"/>
                <w:szCs w:val="28"/>
              </w:rPr>
              <w:t>индивидуальные особенности</w:t>
            </w:r>
            <w:proofErr w:type="gramEnd"/>
            <w:r w:rsidRPr="00D53912">
              <w:rPr>
                <w:rFonts w:ascii="Times New Roman" w:hAnsi="Times New Roman"/>
                <w:color w:val="000000"/>
                <w:sz w:val="28"/>
                <w:szCs w:val="28"/>
              </w:rPr>
              <w:t xml:space="preserve"> участников, их опыт, взаимодействия и профессиональные навыки консультантов</w:t>
            </w:r>
          </w:p>
          <w:p w14:paraId="4AA40383" w14:textId="72C8D20A" w:rsidR="0034126F" w:rsidRPr="00395442" w:rsidRDefault="0034126F" w:rsidP="00D53912">
            <w:pPr>
              <w:spacing w:after="0" w:line="240" w:lineRule="auto"/>
              <w:ind w:left="75" w:hanging="30"/>
              <w:jc w:val="center"/>
              <w:rPr>
                <w:rFonts w:ascii="Times New Roman" w:hAnsi="Times New Roman"/>
                <w:color w:val="000000"/>
                <w:sz w:val="28"/>
                <w:szCs w:val="28"/>
              </w:rPr>
            </w:pPr>
          </w:p>
        </w:tc>
      </w:tr>
      <w:tr w:rsidR="0034126F" w:rsidRPr="00E73E00" w14:paraId="4D3B30B8" w14:textId="77777777" w:rsidTr="00940B5A">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B25387" w14:textId="4C66EDC5" w:rsidR="0034126F" w:rsidRPr="0034126F" w:rsidRDefault="0034126F" w:rsidP="0034126F">
            <w:pPr>
              <w:spacing w:after="0" w:line="240" w:lineRule="auto"/>
              <w:ind w:left="75" w:hanging="30"/>
              <w:rPr>
                <w:rFonts w:ascii="Times New Roman" w:hAnsi="Times New Roman"/>
                <w:i/>
                <w:iCs/>
                <w:color w:val="000000"/>
                <w:sz w:val="28"/>
                <w:szCs w:val="28"/>
                <w:lang w:val="kk-KZ"/>
              </w:rPr>
            </w:pPr>
            <w:r w:rsidRPr="0034126F">
              <w:rPr>
                <w:rFonts w:ascii="Times New Roman" w:hAnsi="Times New Roman"/>
                <w:i/>
                <w:iCs/>
                <w:color w:val="000000"/>
                <w:sz w:val="28"/>
                <w:szCs w:val="28"/>
                <w:lang w:val="kk-KZ"/>
              </w:rPr>
              <w:lastRenderedPageBreak/>
              <w:t>Продолжение таблицы 22</w:t>
            </w:r>
          </w:p>
        </w:tc>
      </w:tr>
      <w:tr w:rsidR="0034126F" w:rsidRPr="00E73E00" w14:paraId="0F1392B2" w14:textId="77777777" w:rsidTr="00910FE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72F66" w14:textId="23BC7376" w:rsidR="0034126F" w:rsidRPr="0034126F" w:rsidRDefault="0034126F" w:rsidP="00910FE4">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25DAD" w14:textId="0FA647FE" w:rsidR="0034126F" w:rsidRPr="0034126F" w:rsidRDefault="0034126F" w:rsidP="00D53912">
            <w:pPr>
              <w:spacing w:after="0" w:line="240" w:lineRule="auto"/>
              <w:ind w:right="90" w:firstLine="250"/>
              <w:jc w:val="center"/>
              <w:rPr>
                <w:rFonts w:ascii="Times New Roman" w:hAnsi="Times New Roman"/>
                <w:color w:val="000000"/>
                <w:sz w:val="28"/>
                <w:szCs w:val="28"/>
                <w:lang w:val="kk-KZ"/>
              </w:rPr>
            </w:pPr>
            <w:r>
              <w:rPr>
                <w:rFonts w:ascii="Times New Roman" w:hAnsi="Times New Roman"/>
                <w:color w:val="000000"/>
                <w:sz w:val="28"/>
                <w:szCs w:val="28"/>
                <w:lang w:val="kk-KZ"/>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0BF30" w14:textId="792491BE" w:rsidR="0034126F" w:rsidRPr="0034126F" w:rsidRDefault="0034126F" w:rsidP="00D53912">
            <w:pPr>
              <w:spacing w:after="0" w:line="240" w:lineRule="auto"/>
              <w:ind w:left="75" w:hanging="30"/>
              <w:jc w:val="center"/>
              <w:rPr>
                <w:rFonts w:ascii="Times New Roman" w:hAnsi="Times New Roman"/>
                <w:i/>
                <w:iCs/>
                <w:color w:val="000000"/>
                <w:sz w:val="28"/>
                <w:szCs w:val="28"/>
                <w:lang w:val="kk-KZ"/>
              </w:rPr>
            </w:pPr>
            <w:r w:rsidRPr="0034126F">
              <w:rPr>
                <w:rFonts w:ascii="Times New Roman" w:hAnsi="Times New Roman"/>
                <w:i/>
                <w:iCs/>
                <w:color w:val="000000"/>
                <w:sz w:val="28"/>
                <w:szCs w:val="28"/>
                <w:lang w:val="kk-KZ"/>
              </w:rPr>
              <w:t>3</w:t>
            </w:r>
          </w:p>
        </w:tc>
      </w:tr>
      <w:tr w:rsidR="00A01395" w:rsidRPr="00D53912" w14:paraId="406B45E0" w14:textId="77777777" w:rsidTr="00910FE4">
        <w:trPr>
          <w:trHeight w:val="65"/>
        </w:trPr>
        <w:tc>
          <w:tcPr>
            <w:tcW w:w="0" w:type="auto"/>
            <w:tcBorders>
              <w:top w:val="outset" w:sz="6" w:space="0" w:color="auto"/>
              <w:left w:val="outset" w:sz="6" w:space="0" w:color="auto"/>
              <w:bottom w:val="single" w:sz="4" w:space="0" w:color="FFFFFF"/>
              <w:right w:val="outset" w:sz="6" w:space="0" w:color="auto"/>
            </w:tcBorders>
            <w:shd w:val="clear" w:color="auto" w:fill="auto"/>
            <w:vAlign w:val="center"/>
            <w:hideMark/>
          </w:tcPr>
          <w:p w14:paraId="3845BF52" w14:textId="5E6EF849" w:rsidR="00A01395" w:rsidRPr="00395442" w:rsidRDefault="002622D0" w:rsidP="00910FE4">
            <w:pPr>
              <w:spacing w:after="0" w:line="240" w:lineRule="auto"/>
              <w:ind w:left="75" w:hanging="30"/>
              <w:jc w:val="center"/>
              <w:rPr>
                <w:rFonts w:ascii="Times New Roman" w:hAnsi="Times New Roman"/>
                <w:color w:val="000000"/>
                <w:sz w:val="28"/>
                <w:szCs w:val="28"/>
              </w:rPr>
            </w:pPr>
            <w:r>
              <w:rPr>
                <w:rFonts w:ascii="Times New Roman" w:hAnsi="Times New Roman"/>
                <w:color w:val="000000"/>
                <w:sz w:val="28"/>
                <w:szCs w:val="28"/>
                <w:lang w:val="kk-KZ"/>
              </w:rPr>
              <w:t>Цели и з</w:t>
            </w:r>
            <w:proofErr w:type="spellStart"/>
            <w:r w:rsidR="00A01395" w:rsidRPr="00395442">
              <w:rPr>
                <w:rFonts w:ascii="Times New Roman" w:hAnsi="Times New Roman"/>
                <w:color w:val="000000"/>
                <w:sz w:val="28"/>
                <w:szCs w:val="28"/>
              </w:rPr>
              <w:t>адачи</w:t>
            </w:r>
            <w:proofErr w:type="spellEnd"/>
            <w:r w:rsidR="00467461">
              <w:rPr>
                <w:rFonts w:ascii="Times New Roman" w:hAnsi="Times New Roman"/>
                <w:color w:val="000000"/>
                <w:sz w:val="28"/>
                <w:szCs w:val="28"/>
              </w:rPr>
              <w:t xml:space="preserve"> </w:t>
            </w:r>
            <w:r w:rsidR="00A01395" w:rsidRPr="00395442">
              <w:rPr>
                <w:rFonts w:ascii="Times New Roman" w:hAnsi="Times New Roman"/>
                <w:color w:val="000000"/>
                <w:sz w:val="28"/>
                <w:szCs w:val="28"/>
              </w:rPr>
              <w:t>процесса</w:t>
            </w:r>
            <w:r w:rsidR="00467461">
              <w:rPr>
                <w:rFonts w:ascii="Times New Roman" w:hAnsi="Times New Roman"/>
                <w:color w:val="000000"/>
                <w:sz w:val="28"/>
                <w:szCs w:val="28"/>
              </w:rPr>
              <w:t xml:space="preserve"> </w:t>
            </w:r>
            <w:r w:rsidR="00A01395" w:rsidRPr="00395442">
              <w:rPr>
                <w:rFonts w:ascii="Times New Roman" w:hAnsi="Times New Roman"/>
                <w:color w:val="000000"/>
                <w:sz w:val="28"/>
                <w:szCs w:val="28"/>
              </w:rPr>
              <w:t>обучения</w:t>
            </w:r>
          </w:p>
        </w:tc>
        <w:tc>
          <w:tcPr>
            <w:tcW w:w="0" w:type="auto"/>
            <w:tcBorders>
              <w:top w:val="outset" w:sz="6" w:space="0" w:color="auto"/>
              <w:left w:val="outset" w:sz="6" w:space="0" w:color="auto"/>
              <w:bottom w:val="single" w:sz="4" w:space="0" w:color="FFFFFF"/>
              <w:right w:val="outset" w:sz="6" w:space="0" w:color="auto"/>
            </w:tcBorders>
            <w:shd w:val="clear" w:color="auto" w:fill="auto"/>
            <w:vAlign w:val="center"/>
            <w:hideMark/>
          </w:tcPr>
          <w:p w14:paraId="66C97EAF" w14:textId="4F888FF7" w:rsidR="00A01395" w:rsidRPr="00395442" w:rsidRDefault="00D53912" w:rsidP="00D53912">
            <w:pPr>
              <w:spacing w:after="0" w:line="240" w:lineRule="auto"/>
              <w:ind w:right="90" w:firstLine="250"/>
              <w:jc w:val="center"/>
              <w:rPr>
                <w:rFonts w:ascii="Times New Roman" w:hAnsi="Times New Roman"/>
                <w:color w:val="000000"/>
                <w:sz w:val="28"/>
                <w:szCs w:val="28"/>
              </w:rPr>
            </w:pPr>
            <w:r w:rsidRPr="00D53912">
              <w:rPr>
                <w:rFonts w:ascii="Times New Roman" w:hAnsi="Times New Roman"/>
                <w:color w:val="000000"/>
                <w:sz w:val="28"/>
                <w:szCs w:val="28"/>
              </w:rPr>
              <w:t>Достижение наилучших и эффективных результатов процесса</w:t>
            </w:r>
          </w:p>
        </w:tc>
        <w:tc>
          <w:tcPr>
            <w:tcW w:w="0" w:type="auto"/>
            <w:tcBorders>
              <w:top w:val="outset" w:sz="6" w:space="0" w:color="auto"/>
              <w:left w:val="outset" w:sz="6" w:space="0" w:color="auto"/>
              <w:bottom w:val="single" w:sz="4" w:space="0" w:color="FFFFFF"/>
              <w:right w:val="outset" w:sz="6" w:space="0" w:color="auto"/>
            </w:tcBorders>
            <w:shd w:val="clear" w:color="auto" w:fill="auto"/>
            <w:vAlign w:val="center"/>
            <w:hideMark/>
          </w:tcPr>
          <w:p w14:paraId="5B0DEDDE" w14:textId="7A7A971F" w:rsidR="00A01395" w:rsidRPr="00395442" w:rsidRDefault="00D53912" w:rsidP="00910FE4">
            <w:pPr>
              <w:spacing w:after="0" w:line="240" w:lineRule="auto"/>
              <w:ind w:left="75" w:hanging="30"/>
              <w:jc w:val="center"/>
              <w:rPr>
                <w:rFonts w:ascii="Times New Roman" w:hAnsi="Times New Roman"/>
                <w:color w:val="000000"/>
                <w:sz w:val="28"/>
                <w:szCs w:val="28"/>
              </w:rPr>
            </w:pPr>
            <w:r w:rsidRPr="00D53912">
              <w:rPr>
                <w:rFonts w:ascii="Times New Roman" w:hAnsi="Times New Roman"/>
                <w:color w:val="000000"/>
                <w:sz w:val="28"/>
                <w:szCs w:val="28"/>
              </w:rPr>
              <w:t>Обеспечение необходимой адаптации, изменений и информирования сотрудников</w:t>
            </w:r>
          </w:p>
        </w:tc>
      </w:tr>
      <w:tr w:rsidR="00A01395" w:rsidRPr="00E73E00" w14:paraId="1E0CD207" w14:textId="77777777" w:rsidTr="00910FE4">
        <w:trPr>
          <w:trHeight w:val="65"/>
        </w:trPr>
        <w:tc>
          <w:tcPr>
            <w:tcW w:w="0" w:type="auto"/>
            <w:gridSpan w:val="3"/>
            <w:tcBorders>
              <w:top w:val="outset" w:sz="6" w:space="0" w:color="auto"/>
              <w:left w:val="outset" w:sz="6" w:space="0" w:color="auto"/>
              <w:bottom w:val="single" w:sz="4" w:space="0" w:color="auto"/>
              <w:right w:val="outset" w:sz="6" w:space="0" w:color="auto"/>
            </w:tcBorders>
            <w:shd w:val="clear" w:color="auto" w:fill="auto"/>
            <w:hideMark/>
          </w:tcPr>
          <w:p w14:paraId="6E646F40" w14:textId="58331901" w:rsidR="00A01395" w:rsidRPr="00395442" w:rsidRDefault="00A01395" w:rsidP="00D53912">
            <w:pPr>
              <w:suppressAutoHyphens/>
              <w:spacing w:after="0" w:line="240" w:lineRule="auto"/>
              <w:rPr>
                <w:rFonts w:ascii="Times New Roman" w:hAnsi="Times New Roman"/>
                <w:sz w:val="28"/>
                <w:szCs w:val="28"/>
              </w:rPr>
            </w:pPr>
            <w:r w:rsidRPr="00395442">
              <w:rPr>
                <w:rFonts w:ascii="Times New Roman" w:hAnsi="Times New Roman"/>
                <w:sz w:val="28"/>
                <w:szCs w:val="28"/>
              </w:rPr>
              <w:t>Примечание:</w:t>
            </w:r>
            <w:r w:rsidR="00467461">
              <w:rPr>
                <w:rFonts w:ascii="Times New Roman" w:hAnsi="Times New Roman"/>
                <w:sz w:val="28"/>
                <w:szCs w:val="28"/>
              </w:rPr>
              <w:t xml:space="preserve"> </w:t>
            </w:r>
            <w:r w:rsidRPr="00395442">
              <w:rPr>
                <w:rFonts w:ascii="Times New Roman" w:hAnsi="Times New Roman"/>
                <w:sz w:val="28"/>
                <w:szCs w:val="28"/>
              </w:rPr>
              <w:t>составлено</w:t>
            </w:r>
            <w:r w:rsidR="00467461">
              <w:rPr>
                <w:rFonts w:ascii="Times New Roman" w:hAnsi="Times New Roman"/>
                <w:sz w:val="28"/>
                <w:szCs w:val="28"/>
              </w:rPr>
              <w:t xml:space="preserve"> </w:t>
            </w:r>
            <w:r w:rsidRPr="00395442">
              <w:rPr>
                <w:rFonts w:ascii="Times New Roman" w:hAnsi="Times New Roman"/>
                <w:sz w:val="28"/>
                <w:szCs w:val="28"/>
              </w:rPr>
              <w:t>автором</w:t>
            </w:r>
            <w:r w:rsidR="00467461">
              <w:rPr>
                <w:rFonts w:ascii="Times New Roman" w:hAnsi="Times New Roman"/>
                <w:sz w:val="28"/>
                <w:szCs w:val="28"/>
              </w:rPr>
              <w:t xml:space="preserve"> </w:t>
            </w:r>
            <w:r w:rsidRPr="00395442">
              <w:rPr>
                <w:rFonts w:ascii="Times New Roman" w:hAnsi="Times New Roman"/>
                <w:sz w:val="28"/>
                <w:szCs w:val="28"/>
              </w:rPr>
              <w:t>на</w:t>
            </w:r>
            <w:r w:rsidR="00467461">
              <w:rPr>
                <w:rFonts w:ascii="Times New Roman" w:hAnsi="Times New Roman"/>
                <w:sz w:val="28"/>
                <w:szCs w:val="28"/>
              </w:rPr>
              <w:t xml:space="preserve"> </w:t>
            </w:r>
            <w:r w:rsidRPr="00395442">
              <w:rPr>
                <w:rFonts w:ascii="Times New Roman" w:hAnsi="Times New Roman"/>
                <w:sz w:val="28"/>
                <w:szCs w:val="28"/>
              </w:rPr>
              <w:t>основ</w:t>
            </w:r>
            <w:r w:rsidR="00D53912">
              <w:rPr>
                <w:rFonts w:ascii="Times New Roman" w:hAnsi="Times New Roman"/>
                <w:sz w:val="28"/>
                <w:szCs w:val="28"/>
                <w:lang w:val="kk-KZ"/>
              </w:rPr>
              <w:t xml:space="preserve">е </w:t>
            </w:r>
            <w:r w:rsidRPr="00395442">
              <w:rPr>
                <w:rFonts w:ascii="Times New Roman" w:hAnsi="Times New Roman"/>
                <w:sz w:val="28"/>
                <w:szCs w:val="28"/>
              </w:rPr>
              <w:t>сточника</w:t>
            </w:r>
            <w:r w:rsidR="00467461">
              <w:rPr>
                <w:rFonts w:ascii="Times New Roman" w:hAnsi="Times New Roman"/>
                <w:sz w:val="28"/>
                <w:szCs w:val="28"/>
              </w:rPr>
              <w:t xml:space="preserve"> </w:t>
            </w:r>
            <w:r w:rsidRPr="00395442">
              <w:rPr>
                <w:rFonts w:ascii="Times New Roman" w:hAnsi="Times New Roman"/>
                <w:sz w:val="28"/>
                <w:szCs w:val="28"/>
              </w:rPr>
              <w:t>[4</w:t>
            </w:r>
            <w:r w:rsidR="002A7873" w:rsidRPr="00395442">
              <w:rPr>
                <w:rFonts w:ascii="Times New Roman" w:hAnsi="Times New Roman"/>
                <w:sz w:val="28"/>
                <w:szCs w:val="28"/>
              </w:rPr>
              <w:t>1</w:t>
            </w:r>
            <w:r w:rsidRPr="00395442">
              <w:rPr>
                <w:rFonts w:ascii="Times New Roman" w:hAnsi="Times New Roman"/>
                <w:sz w:val="28"/>
                <w:szCs w:val="28"/>
              </w:rPr>
              <w:t>]</w:t>
            </w:r>
          </w:p>
        </w:tc>
      </w:tr>
    </w:tbl>
    <w:p w14:paraId="6CE2200C" w14:textId="77777777" w:rsidR="00A01395" w:rsidRPr="00A01395" w:rsidRDefault="00A01395" w:rsidP="00A01395">
      <w:pPr>
        <w:widowControl w:val="0"/>
        <w:tabs>
          <w:tab w:val="left" w:pos="1134"/>
        </w:tabs>
        <w:spacing w:after="0" w:line="240" w:lineRule="auto"/>
        <w:ind w:firstLine="709"/>
        <w:jc w:val="both"/>
        <w:rPr>
          <w:rFonts w:ascii="Times New Roman" w:eastAsia="TimesNewRoman" w:hAnsi="Times New Roman"/>
          <w:color w:val="000000"/>
          <w:sz w:val="28"/>
          <w:szCs w:val="28"/>
        </w:rPr>
      </w:pPr>
    </w:p>
    <w:p w14:paraId="74D30CC9" w14:textId="77777777"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Аттестация в ТОО «</w:t>
      </w:r>
      <w:proofErr w:type="spellStart"/>
      <w:r w:rsidRPr="00D53912">
        <w:rPr>
          <w:rFonts w:ascii="Times New Roman" w:hAnsi="Times New Roman" w:cs="Times New Roman"/>
          <w:color w:val="000000"/>
          <w:sz w:val="28"/>
          <w:szCs w:val="28"/>
        </w:rPr>
        <w:t>Rixos</w:t>
      </w:r>
      <w:proofErr w:type="spellEnd"/>
      <w:r w:rsidRPr="00D53912">
        <w:rPr>
          <w:rFonts w:ascii="Times New Roman" w:hAnsi="Times New Roman" w:cs="Times New Roman"/>
          <w:color w:val="000000"/>
          <w:sz w:val="28"/>
          <w:szCs w:val="28"/>
        </w:rPr>
        <w:t xml:space="preserve"> President </w:t>
      </w:r>
      <w:proofErr w:type="spellStart"/>
      <w:r w:rsidRPr="00D53912">
        <w:rPr>
          <w:rFonts w:ascii="Times New Roman" w:hAnsi="Times New Roman" w:cs="Times New Roman"/>
          <w:color w:val="000000"/>
          <w:sz w:val="28"/>
          <w:szCs w:val="28"/>
        </w:rPr>
        <w:t>Astana</w:t>
      </w:r>
      <w:proofErr w:type="spellEnd"/>
      <w:r w:rsidRPr="00D53912">
        <w:rPr>
          <w:rFonts w:ascii="Times New Roman" w:hAnsi="Times New Roman" w:cs="Times New Roman"/>
          <w:color w:val="000000"/>
          <w:sz w:val="28"/>
          <w:szCs w:val="28"/>
        </w:rPr>
        <w:t>» проводится с целью проверки соответствия работников их занимаемым должностям на основе оценки их профессиональной деятельности.</w:t>
      </w:r>
    </w:p>
    <w:p w14:paraId="5F9E63EB" w14:textId="77777777"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Первым этапом разработки плана обучения является определение заинтересованных сторон программы. После того как определено количество сотрудников, проходящих обучение, необходимо установить желаемое конечное состояние обучающей платформы для компании. Каждая цель программы обучения должна быть конкретной и измеримой, например, количество обученных сотрудников, показатели сертификации или повышение уровня удовлетворенности клиентов.</w:t>
      </w:r>
    </w:p>
    <w:p w14:paraId="5A6C1399" w14:textId="77777777"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Развитие процесса обучения сотрудников ТОО «</w:t>
      </w:r>
      <w:proofErr w:type="spellStart"/>
      <w:r w:rsidRPr="00D53912">
        <w:rPr>
          <w:rFonts w:ascii="Times New Roman" w:hAnsi="Times New Roman" w:cs="Times New Roman"/>
          <w:color w:val="000000"/>
          <w:sz w:val="28"/>
          <w:szCs w:val="28"/>
        </w:rPr>
        <w:t>Rixos</w:t>
      </w:r>
      <w:proofErr w:type="spellEnd"/>
      <w:r w:rsidRPr="00D53912">
        <w:rPr>
          <w:rFonts w:ascii="Times New Roman" w:hAnsi="Times New Roman" w:cs="Times New Roman"/>
          <w:color w:val="000000"/>
          <w:sz w:val="28"/>
          <w:szCs w:val="28"/>
        </w:rPr>
        <w:t xml:space="preserve"> President </w:t>
      </w:r>
      <w:proofErr w:type="spellStart"/>
      <w:r w:rsidRPr="00D53912">
        <w:rPr>
          <w:rFonts w:ascii="Times New Roman" w:hAnsi="Times New Roman" w:cs="Times New Roman"/>
          <w:color w:val="000000"/>
          <w:sz w:val="28"/>
          <w:szCs w:val="28"/>
        </w:rPr>
        <w:t>Astana</w:t>
      </w:r>
      <w:proofErr w:type="spellEnd"/>
      <w:r w:rsidRPr="00D53912">
        <w:rPr>
          <w:rFonts w:ascii="Times New Roman" w:hAnsi="Times New Roman" w:cs="Times New Roman"/>
          <w:color w:val="000000"/>
          <w:sz w:val="28"/>
          <w:szCs w:val="28"/>
        </w:rPr>
        <w:t>» является ключевым фактором для качественных изменений в образовательном секторе. При реализации системы обучения человеческих ресурсов руководство компании должно следовать строгому и всеобъемлющему процессу разработки и реализации стратегии, подхода или плана обучения. Важно установить измеримые и достижимые цели и задачи обучения с определенными сроками, соответствующими корпоративным краткосрочным и долгосрочным планам компании.</w:t>
      </w:r>
    </w:p>
    <w:p w14:paraId="7F38BDA1" w14:textId="77777777"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Основные задачи обучения персонала в ТОО «</w:t>
      </w:r>
      <w:proofErr w:type="spellStart"/>
      <w:r w:rsidRPr="00D53912">
        <w:rPr>
          <w:rFonts w:ascii="Times New Roman" w:hAnsi="Times New Roman" w:cs="Times New Roman"/>
          <w:color w:val="000000"/>
          <w:sz w:val="28"/>
          <w:szCs w:val="28"/>
        </w:rPr>
        <w:t>Rixos</w:t>
      </w:r>
      <w:proofErr w:type="spellEnd"/>
      <w:r w:rsidRPr="00D53912">
        <w:rPr>
          <w:rFonts w:ascii="Times New Roman" w:hAnsi="Times New Roman" w:cs="Times New Roman"/>
          <w:color w:val="000000"/>
          <w:sz w:val="28"/>
          <w:szCs w:val="28"/>
        </w:rPr>
        <w:t xml:space="preserve"> President </w:t>
      </w:r>
      <w:proofErr w:type="spellStart"/>
      <w:r w:rsidRPr="00D53912">
        <w:rPr>
          <w:rFonts w:ascii="Times New Roman" w:hAnsi="Times New Roman" w:cs="Times New Roman"/>
          <w:color w:val="000000"/>
          <w:sz w:val="28"/>
          <w:szCs w:val="28"/>
        </w:rPr>
        <w:t>Astana</w:t>
      </w:r>
      <w:proofErr w:type="spellEnd"/>
      <w:r w:rsidRPr="00D53912">
        <w:rPr>
          <w:rFonts w:ascii="Times New Roman" w:hAnsi="Times New Roman" w:cs="Times New Roman"/>
          <w:color w:val="000000"/>
          <w:sz w:val="28"/>
          <w:szCs w:val="28"/>
        </w:rPr>
        <w:t>» включают в себя разработку стратегии для создания высококвалифицированных сотрудников, определение потребностей в обучении, эффективный выбор форм и методик обучения, а также обеспечение необходимых ресурсов для финансирования обучения всех категорий сотрудников.</w:t>
      </w:r>
    </w:p>
    <w:p w14:paraId="5DF334AD" w14:textId="70BA68FF"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В заключении можно подчеркнуть важность систематического и комплексного подхода к управлению человеческими ресурсами в ТОО «</w:t>
      </w:r>
      <w:proofErr w:type="spellStart"/>
      <w:r w:rsidRPr="00D53912">
        <w:rPr>
          <w:rFonts w:ascii="Times New Roman" w:hAnsi="Times New Roman" w:cs="Times New Roman"/>
          <w:color w:val="000000"/>
          <w:sz w:val="28"/>
          <w:szCs w:val="28"/>
        </w:rPr>
        <w:t>Rixos</w:t>
      </w:r>
      <w:proofErr w:type="spellEnd"/>
      <w:r w:rsidRPr="00D53912">
        <w:rPr>
          <w:rFonts w:ascii="Times New Roman" w:hAnsi="Times New Roman" w:cs="Times New Roman"/>
          <w:color w:val="000000"/>
          <w:sz w:val="28"/>
          <w:szCs w:val="28"/>
        </w:rPr>
        <w:t xml:space="preserve"> President </w:t>
      </w:r>
      <w:proofErr w:type="spellStart"/>
      <w:r w:rsidRPr="00D53912">
        <w:rPr>
          <w:rFonts w:ascii="Times New Roman" w:hAnsi="Times New Roman" w:cs="Times New Roman"/>
          <w:color w:val="000000"/>
          <w:sz w:val="28"/>
          <w:szCs w:val="28"/>
        </w:rPr>
        <w:t>Astana</w:t>
      </w:r>
      <w:proofErr w:type="spellEnd"/>
      <w:r w:rsidRPr="00D53912">
        <w:rPr>
          <w:rFonts w:ascii="Times New Roman" w:hAnsi="Times New Roman" w:cs="Times New Roman"/>
          <w:color w:val="000000"/>
          <w:sz w:val="28"/>
          <w:szCs w:val="28"/>
        </w:rPr>
        <w:t>». Анализ и планирование процессов отбора, обучения и развития персонала являются неотъемлемой частью стратегии компании, направленной на обеспечение качественных кадровых ресурсов и их постоянное развитие.</w:t>
      </w:r>
    </w:p>
    <w:p w14:paraId="5638AC56" w14:textId="77777777"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В ходе изучения процессов управления персоналом было обнаружено ряд сильных и слабых сторон. Например, система аттестации работников позволяет компании оценить качество работы персонала и выявить потребности в дополнительном обучении. Однако, было отмечено, что некоторые аспекты, такие как оценка личностных качеств и мотивации сотрудников, требуют дополнительного внимания.</w:t>
      </w:r>
    </w:p>
    <w:p w14:paraId="573830C3" w14:textId="77777777"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 xml:space="preserve">Рекомендуется уделить больше внимания разработке и реализации обучающих программ, которые бы учитывали индивидуальные потребности и особенности персонала. Также важно проводить регулярное обновление и </w:t>
      </w:r>
      <w:r w:rsidRPr="00D53912">
        <w:rPr>
          <w:rFonts w:ascii="Times New Roman" w:hAnsi="Times New Roman" w:cs="Times New Roman"/>
          <w:color w:val="000000"/>
          <w:sz w:val="28"/>
          <w:szCs w:val="28"/>
        </w:rPr>
        <w:lastRenderedPageBreak/>
        <w:t>модернизацию обучающих материалов и методик, чтобы они соответствовали современным требованиям и стандартам.</w:t>
      </w:r>
    </w:p>
    <w:p w14:paraId="21B39AA8" w14:textId="15D203BC" w:rsidR="00D53912" w:rsidRPr="00D53912"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 xml:space="preserve">В целом, эффективное управление человеческими ресурсами </w:t>
      </w:r>
      <w:proofErr w:type="gramStart"/>
      <w:r>
        <w:rPr>
          <w:rFonts w:ascii="Times New Roman" w:hAnsi="Times New Roman" w:cs="Times New Roman"/>
          <w:color w:val="000000"/>
          <w:sz w:val="28"/>
          <w:szCs w:val="28"/>
          <w:lang w:val="kk-KZ"/>
        </w:rPr>
        <w:t>в отеля</w:t>
      </w:r>
      <w:proofErr w:type="gramEnd"/>
      <w:r w:rsidRPr="00D53912">
        <w:rPr>
          <w:rFonts w:ascii="Times New Roman" w:hAnsi="Times New Roman" w:cs="Times New Roman"/>
          <w:color w:val="000000"/>
          <w:sz w:val="28"/>
          <w:szCs w:val="28"/>
        </w:rPr>
        <w:t xml:space="preserve"> играет ключевую роль в обеспечении успешного функционирования компании и достижении стратегических целей. Реализация рекомендаций по совершенствованию системы управления персоналом позволит улучшить процессы отбора, обучения и развития сотрудников, что в свою очередь способствует повышению конкурентоспособности и эффективности </w:t>
      </w:r>
      <w:r>
        <w:rPr>
          <w:rFonts w:ascii="Times New Roman" w:hAnsi="Times New Roman" w:cs="Times New Roman"/>
          <w:color w:val="000000"/>
          <w:sz w:val="28"/>
          <w:szCs w:val="28"/>
          <w:lang w:val="kk-KZ"/>
        </w:rPr>
        <w:t>отеля</w:t>
      </w:r>
      <w:r w:rsidRPr="00D53912">
        <w:rPr>
          <w:rFonts w:ascii="Times New Roman" w:hAnsi="Times New Roman" w:cs="Times New Roman"/>
          <w:color w:val="000000"/>
          <w:sz w:val="28"/>
          <w:szCs w:val="28"/>
        </w:rPr>
        <w:t>.</w:t>
      </w:r>
    </w:p>
    <w:p w14:paraId="27051664" w14:textId="77777777" w:rsidR="0087676B" w:rsidRPr="00D53912" w:rsidRDefault="0087676B" w:rsidP="00D53912">
      <w:pPr>
        <w:pStyle w:val="ed"/>
        <w:tabs>
          <w:tab w:val="left" w:pos="180"/>
        </w:tabs>
        <w:ind w:firstLine="709"/>
        <w:jc w:val="both"/>
        <w:rPr>
          <w:rFonts w:ascii="Times New Roman" w:hAnsi="Times New Roman" w:cs="Times New Roman"/>
          <w:color w:val="000000"/>
          <w:sz w:val="28"/>
          <w:szCs w:val="28"/>
        </w:rPr>
      </w:pPr>
    </w:p>
    <w:p w14:paraId="06357F6C" w14:textId="4E52E166" w:rsidR="00692430" w:rsidRPr="00A01395" w:rsidRDefault="00601ABE" w:rsidP="00E804E4">
      <w:pPr>
        <w:pStyle w:val="ed"/>
        <w:tabs>
          <w:tab w:val="left" w:pos="180"/>
        </w:tabs>
        <w:ind w:firstLine="709"/>
        <w:jc w:val="both"/>
        <w:rPr>
          <w:rFonts w:ascii="Times New Roman" w:hAnsi="Times New Roman" w:cs="Times New Roman"/>
          <w:b/>
          <w:sz w:val="28"/>
          <w:szCs w:val="28"/>
        </w:rPr>
      </w:pPr>
      <w:r w:rsidRPr="00A01395">
        <w:rPr>
          <w:rFonts w:ascii="Times New Roman" w:hAnsi="Times New Roman" w:cs="Times New Roman"/>
          <w:b/>
          <w:color w:val="000000"/>
          <w:sz w:val="28"/>
          <w:szCs w:val="28"/>
        </w:rPr>
        <w:t>2.3</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Влияние</w:t>
      </w:r>
      <w:r w:rsidR="00467461">
        <w:rPr>
          <w:rFonts w:ascii="Times New Roman" w:hAnsi="Times New Roman" w:cs="Times New Roman"/>
          <w:b/>
          <w:color w:val="000000"/>
          <w:sz w:val="28"/>
          <w:szCs w:val="28"/>
        </w:rPr>
        <w:t xml:space="preserve"> </w:t>
      </w:r>
      <w:r w:rsidRPr="00A01395">
        <w:rPr>
          <w:rFonts w:ascii="Times New Roman" w:hAnsi="Times New Roman" w:cs="Times New Roman"/>
          <w:b/>
          <w:sz w:val="28"/>
          <w:szCs w:val="28"/>
        </w:rPr>
        <w:t>основных</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показателей</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туристической</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отрасли</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на</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развитие</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отельного</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бизнеса</w:t>
      </w:r>
    </w:p>
    <w:p w14:paraId="4D661751" w14:textId="77777777" w:rsidR="00B05A57" w:rsidRPr="00A01395" w:rsidRDefault="00B05A57" w:rsidP="00E804E4">
      <w:pPr>
        <w:pStyle w:val="ed"/>
        <w:tabs>
          <w:tab w:val="left" w:pos="180"/>
        </w:tabs>
        <w:ind w:firstLine="709"/>
        <w:jc w:val="both"/>
        <w:rPr>
          <w:rFonts w:ascii="Times New Roman" w:hAnsi="Times New Roman" w:cs="Times New Roman"/>
          <w:b/>
          <w:color w:val="000000"/>
          <w:sz w:val="28"/>
          <w:szCs w:val="28"/>
          <w:highlight w:val="yellow"/>
        </w:rPr>
      </w:pPr>
    </w:p>
    <w:p w14:paraId="78939B13" w14:textId="774E5D44"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E34791" w:rsidRPr="00A01395">
        <w:rPr>
          <w:rFonts w:ascii="Times New Roman" w:hAnsi="Times New Roman" w:cs="Times New Roman"/>
          <w:color w:val="000000"/>
          <w:sz w:val="28"/>
          <w:szCs w:val="28"/>
        </w:rPr>
        <w:t>Н</w:t>
      </w:r>
      <w:r w:rsidRPr="00A01395">
        <w:rPr>
          <w:rFonts w:ascii="Times New Roman" w:hAnsi="Times New Roman" w:cs="Times New Roman"/>
          <w:color w:val="000000"/>
          <w:sz w:val="28"/>
          <w:szCs w:val="28"/>
        </w:rPr>
        <w:t>екоторые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поставлены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перед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142070"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142070"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142070" w:rsidRPr="00A01395">
        <w:rPr>
          <w:rFonts w:ascii="Times New Roman" w:hAnsi="Times New Roman" w:cs="Times New Roman"/>
          <w:color w:val="000000"/>
          <w:sz w:val="28"/>
          <w:szCs w:val="28"/>
        </w:rPr>
        <w:t>а</w:t>
      </w:r>
      <w:r w:rsidRPr="00A01395">
        <w:rPr>
          <w:rFonts w:ascii="Times New Roman" w:hAnsi="Times New Roman" w:cs="Times New Roman"/>
          <w:color w:val="000000"/>
          <w:sz w:val="28"/>
          <w:szCs w:val="28"/>
        </w:rPr>
        <w:t>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142070"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политик,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процедур,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p>
    <w:p w14:paraId="51B127CE" w14:textId="318D1FDB"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142070"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финансовая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производительность.</w:t>
      </w:r>
    </w:p>
    <w:p w14:paraId="1450E613" w14:textId="2683F206"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Изучение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факторов,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текучести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142070"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причин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текучести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удержания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факторов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заработной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роста.</w:t>
      </w:r>
    </w:p>
    <w:p w14:paraId="7E973161" w14:textId="2C12D667"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коммуникационных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142070"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взаимодействия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многонациональных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коллективах.</w:t>
      </w:r>
    </w:p>
    <w:p w14:paraId="094E4536" w14:textId="142DC447"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профессиональное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подходов.</w:t>
      </w:r>
    </w:p>
    <w:p w14:paraId="1AC1DC8C" w14:textId="59F29446"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вопросов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безопасности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здоровья: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мероприятий,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безопасности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здоровья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минимизации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рисков.</w:t>
      </w:r>
    </w:p>
    <w:p w14:paraId="1A36959E" w14:textId="2B231151"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Изучение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факторов,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мероприятий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p>
    <w:p w14:paraId="3B168F10" w14:textId="518B3261"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моделей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p>
    <w:p w14:paraId="6B7B2948" w14:textId="00AFB430"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lastRenderedPageBreak/>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инноваций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инноваций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результативность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6EEBB281" w14:textId="5CD586D5"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Исследование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устойчивого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ответственности: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устойчивым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ответственностью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контексте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вопросы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инклюзивности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соблюдения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экологических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стандартов.</w:t>
      </w:r>
    </w:p>
    <w:p w14:paraId="632BE8BC" w14:textId="0D068819"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Каждая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предметом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отдельного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зависит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конкретных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интересов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p>
    <w:p w14:paraId="6EB96167" w14:textId="0E2D63AE" w:rsidR="00F87151"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Основные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макроэкономические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макроэкономических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состоянии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p>
    <w:p w14:paraId="7369FAAC" w14:textId="4CFB58BF" w:rsidR="00E804E4" w:rsidRPr="00A01395" w:rsidRDefault="00F87151" w:rsidP="00E804E4">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E804E4" w:rsidRPr="00A01395">
        <w:rPr>
          <w:rFonts w:ascii="Times New Roman" w:hAnsi="Times New Roman" w:cs="Times New Roman"/>
          <w:color w:val="000000"/>
          <w:sz w:val="28"/>
          <w:szCs w:val="28"/>
        </w:rPr>
        <w:t>сновны</w:t>
      </w:r>
      <w:r>
        <w:rPr>
          <w:rFonts w:ascii="Times New Roman" w:hAnsi="Times New Roman" w:cs="Times New Roman"/>
          <w:color w:val="000000"/>
          <w:sz w:val="28"/>
          <w:szCs w:val="28"/>
        </w:rPr>
        <w:t>е</w:t>
      </w:r>
      <w:r w:rsidR="00467461">
        <w:rPr>
          <w:rFonts w:ascii="Times New Roman" w:hAnsi="Times New Roman" w:cs="Times New Roman"/>
          <w:color w:val="000000"/>
          <w:sz w:val="28"/>
          <w:szCs w:val="28"/>
        </w:rPr>
        <w:t xml:space="preserve"> </w:t>
      </w:r>
      <w:r w:rsidR="00E804E4" w:rsidRPr="00A01395">
        <w:rPr>
          <w:rFonts w:ascii="Times New Roman" w:hAnsi="Times New Roman" w:cs="Times New Roman"/>
          <w:color w:val="000000"/>
          <w:sz w:val="28"/>
          <w:szCs w:val="28"/>
        </w:rPr>
        <w:t>макроэкономически</w:t>
      </w:r>
      <w:r>
        <w:rPr>
          <w:rFonts w:ascii="Times New Roman" w:hAnsi="Times New Roman" w:cs="Times New Roman"/>
          <w:color w:val="000000"/>
          <w:sz w:val="28"/>
          <w:szCs w:val="28"/>
        </w:rPr>
        <w:t>е</w:t>
      </w:r>
      <w:r w:rsidR="00467461">
        <w:rPr>
          <w:rFonts w:ascii="Times New Roman" w:hAnsi="Times New Roman" w:cs="Times New Roman"/>
          <w:color w:val="000000"/>
          <w:sz w:val="28"/>
          <w:szCs w:val="28"/>
        </w:rPr>
        <w:t xml:space="preserve"> </w:t>
      </w:r>
      <w:r w:rsidR="00E804E4" w:rsidRPr="00A01395">
        <w:rPr>
          <w:rFonts w:ascii="Times New Roman" w:hAnsi="Times New Roman" w:cs="Times New Roman"/>
          <w:color w:val="000000"/>
          <w:sz w:val="28"/>
          <w:szCs w:val="28"/>
        </w:rPr>
        <w:t>показател</w:t>
      </w:r>
      <w:r>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E804E4"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E804E4"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00E804E4"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E804E4" w:rsidRPr="00A01395">
        <w:rPr>
          <w:rFonts w:ascii="Times New Roman" w:hAnsi="Times New Roman" w:cs="Times New Roman"/>
          <w:color w:val="000000"/>
          <w:sz w:val="28"/>
          <w:szCs w:val="28"/>
        </w:rPr>
        <w:t>бизнеса:</w:t>
      </w:r>
    </w:p>
    <w:p w14:paraId="43C28C66" w14:textId="205A244D"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ВВП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(Валовый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внутренний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продукт)</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ВВП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региона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служить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дохода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населения.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ВВП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свидетельствовать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возрастании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спроса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услуги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следовательно,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p>
    <w:p w14:paraId="1990FEE5" w14:textId="1918BC4F"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Туризм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ВВП</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указывает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выше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ВВП,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привлекает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её</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исследование.</w:t>
      </w:r>
    </w:p>
    <w:p w14:paraId="6A8F68DC" w14:textId="0DE5D26A"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Показатели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занятости</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отражать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спрос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силу,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стабильности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p>
    <w:p w14:paraId="1AB6BFAD" w14:textId="69A7F7EA"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Внешний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посещающих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происхождения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рынки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являются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6FE41E12" w14:textId="1A349AB7"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Показатели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инфляции</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Инфляция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услуги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спрос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стороны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потребителей.</w:t>
      </w:r>
    </w:p>
    <w:p w14:paraId="1D628AA8" w14:textId="3A6227FE"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Обменные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курсы: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Курсы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валют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повлиять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международный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доходы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продажи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номеров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отелях.</w:t>
      </w:r>
    </w:p>
    <w:p w14:paraId="686E1B15" w14:textId="217415DA"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Инвестиции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инфраструктуру</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Инвестиции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аэропорты,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железные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дороги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дорожная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повлиять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6311DC7A" w14:textId="4D083DC3"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Политическая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стабильность</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Политическая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нестабильность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негативно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сказаться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неопределенность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угрожать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безопасности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туристов.</w:t>
      </w:r>
    </w:p>
    <w:p w14:paraId="3F442B15" w14:textId="288C2807"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Демографические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факторы</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Население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структура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возраст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доход)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паттерны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спрос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услуги.</w:t>
      </w:r>
    </w:p>
    <w:p w14:paraId="35359AA6" w14:textId="00551C46"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Конкурентная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среда</w:t>
      </w:r>
      <w:r w:rsidR="00F871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конкурентной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тип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понимания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конкурентоспособности.</w:t>
      </w:r>
    </w:p>
    <w:p w14:paraId="647A99DC" w14:textId="6B187009" w:rsidR="00E804E4" w:rsidRPr="00A01395" w:rsidRDefault="00E804E4" w:rsidP="00E804E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lastRenderedPageBreak/>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макроэкономические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исследователям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текущее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состояние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прогнозировать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будущем.</w:t>
      </w:r>
    </w:p>
    <w:p w14:paraId="2D487A77" w14:textId="0D017AEA" w:rsidR="00395442" w:rsidRPr="00395442" w:rsidRDefault="00395442" w:rsidP="00395442">
      <w:pPr>
        <w:pStyle w:val="ed"/>
        <w:tabs>
          <w:tab w:val="left" w:pos="180"/>
        </w:tabs>
        <w:ind w:firstLine="709"/>
        <w:jc w:val="both"/>
        <w:rPr>
          <w:rFonts w:ascii="Times New Roman" w:hAnsi="Times New Roman" w:cs="Times New Roman"/>
          <w:color w:val="000000"/>
          <w:sz w:val="28"/>
          <w:szCs w:val="28"/>
        </w:rPr>
      </w:pPr>
      <w:r w:rsidRPr="00395442">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ТОО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w:t>
      </w:r>
      <w:proofErr w:type="spellStart"/>
      <w:r w:rsidRPr="00395442">
        <w:rPr>
          <w:rFonts w:ascii="Times New Roman" w:hAnsi="Times New Roman" w:cs="Times New Roman"/>
          <w:color w:val="000000"/>
          <w:sz w:val="28"/>
          <w:szCs w:val="28"/>
        </w:rPr>
        <w:t>Rixos</w:t>
      </w:r>
      <w:proofErr w:type="spellEnd"/>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President</w:t>
      </w:r>
      <w:r w:rsidR="00467461">
        <w:rPr>
          <w:rFonts w:ascii="Times New Roman" w:hAnsi="Times New Roman" w:cs="Times New Roman"/>
          <w:color w:val="000000"/>
          <w:sz w:val="28"/>
          <w:szCs w:val="28"/>
        </w:rPr>
        <w:t xml:space="preserve"> </w:t>
      </w:r>
      <w:proofErr w:type="spellStart"/>
      <w:r w:rsidRPr="00395442">
        <w:rPr>
          <w:rFonts w:ascii="Times New Roman" w:hAnsi="Times New Roman" w:cs="Times New Roman"/>
          <w:color w:val="000000"/>
          <w:sz w:val="28"/>
          <w:szCs w:val="28"/>
        </w:rPr>
        <w:t>Astana</w:t>
      </w:r>
      <w:proofErr w:type="spellEnd"/>
      <w:r w:rsidRPr="00395442">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должна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оснащена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эффективными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механизмами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воплощения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решений</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рамках</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образовательного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Этот</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должен</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основываться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использовании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производственных,</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социальных</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ресурсов,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должен</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тесно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связан</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целями,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ставит</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перед</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организация.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Контроль</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процессом</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должен</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осуществляться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различными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методами,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учитывая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производственные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социальные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персонала.</w:t>
      </w:r>
    </w:p>
    <w:p w14:paraId="508EE26C" w14:textId="19C14AC9" w:rsidR="00395442" w:rsidRPr="00395442" w:rsidRDefault="00395442" w:rsidP="00395442">
      <w:pPr>
        <w:pStyle w:val="ed"/>
        <w:tabs>
          <w:tab w:val="left" w:pos="180"/>
        </w:tabs>
        <w:ind w:firstLine="709"/>
        <w:jc w:val="both"/>
        <w:rPr>
          <w:rFonts w:ascii="Times New Roman" w:hAnsi="Times New Roman" w:cs="Times New Roman"/>
          <w:color w:val="000000"/>
          <w:sz w:val="28"/>
          <w:szCs w:val="28"/>
        </w:rPr>
      </w:pPr>
      <w:r w:rsidRPr="00395442">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чтобы</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включала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способствующие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непрерывному</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квалификации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включать</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проведение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специализированных</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курсов,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тренингов,</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возможность</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самостоятельного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обмена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знаниями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внутри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коллектива.</w:t>
      </w:r>
    </w:p>
    <w:p w14:paraId="1491361C" w14:textId="35541880" w:rsidR="00395442" w:rsidRPr="00395442" w:rsidRDefault="00395442" w:rsidP="00395442">
      <w:pPr>
        <w:pStyle w:val="ed"/>
        <w:tabs>
          <w:tab w:val="left" w:pos="180"/>
        </w:tabs>
        <w:ind w:firstLine="709"/>
        <w:jc w:val="both"/>
        <w:rPr>
          <w:rFonts w:ascii="Times New Roman" w:hAnsi="Times New Roman" w:cs="Times New Roman"/>
          <w:color w:val="000000"/>
          <w:sz w:val="28"/>
          <w:szCs w:val="28"/>
        </w:rPr>
      </w:pPr>
      <w:r w:rsidRPr="00395442">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такой</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позволит</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только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развивать</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компетенции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но</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создаст</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благоприятное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обучающее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окружение,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способствующее</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инновационному</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395442">
        <w:rPr>
          <w:rFonts w:ascii="Times New Roman" w:hAnsi="Times New Roman" w:cs="Times New Roman"/>
          <w:color w:val="000000"/>
          <w:sz w:val="28"/>
          <w:szCs w:val="28"/>
        </w:rPr>
        <w:t>компании.</w:t>
      </w:r>
    </w:p>
    <w:p w14:paraId="08180CF5" w14:textId="4E17BB11" w:rsidR="00D36B5D" w:rsidRPr="008757AC" w:rsidRDefault="00D53912" w:rsidP="00D53912">
      <w:pPr>
        <w:pStyle w:val="ed"/>
        <w:tabs>
          <w:tab w:val="left" w:pos="180"/>
        </w:tabs>
        <w:ind w:firstLine="709"/>
        <w:jc w:val="both"/>
        <w:rPr>
          <w:rFonts w:ascii="Times New Roman" w:hAnsi="Times New Roman" w:cs="Times New Roman"/>
          <w:color w:val="000000"/>
          <w:sz w:val="28"/>
          <w:szCs w:val="28"/>
        </w:rPr>
      </w:pPr>
      <w:r w:rsidRPr="00D53912">
        <w:rPr>
          <w:rFonts w:ascii="Times New Roman" w:hAnsi="Times New Roman" w:cs="Times New Roman"/>
          <w:color w:val="000000"/>
          <w:sz w:val="28"/>
          <w:szCs w:val="28"/>
        </w:rPr>
        <w:t>Для осуществления образовательного процесса в ТОО «</w:t>
      </w:r>
      <w:proofErr w:type="spellStart"/>
      <w:r w:rsidRPr="00D53912">
        <w:rPr>
          <w:rFonts w:ascii="Times New Roman" w:hAnsi="Times New Roman" w:cs="Times New Roman"/>
          <w:color w:val="000000"/>
          <w:sz w:val="28"/>
          <w:szCs w:val="28"/>
        </w:rPr>
        <w:t>Rixos</w:t>
      </w:r>
      <w:proofErr w:type="spellEnd"/>
      <w:r w:rsidRPr="00D53912">
        <w:rPr>
          <w:rFonts w:ascii="Times New Roman" w:hAnsi="Times New Roman" w:cs="Times New Roman"/>
          <w:color w:val="000000"/>
          <w:sz w:val="28"/>
          <w:szCs w:val="28"/>
        </w:rPr>
        <w:t xml:space="preserve"> President </w:t>
      </w:r>
      <w:proofErr w:type="spellStart"/>
      <w:r w:rsidRPr="00D53912">
        <w:rPr>
          <w:rFonts w:ascii="Times New Roman" w:hAnsi="Times New Roman" w:cs="Times New Roman"/>
          <w:color w:val="000000"/>
          <w:sz w:val="28"/>
          <w:szCs w:val="28"/>
        </w:rPr>
        <w:t>Astana</w:t>
      </w:r>
      <w:proofErr w:type="spellEnd"/>
      <w:r w:rsidRPr="00D53912">
        <w:rPr>
          <w:rFonts w:ascii="Times New Roman" w:hAnsi="Times New Roman" w:cs="Times New Roman"/>
          <w:color w:val="000000"/>
          <w:sz w:val="28"/>
          <w:szCs w:val="28"/>
        </w:rPr>
        <w:t xml:space="preserve">» используется определенная </w:t>
      </w:r>
      <w:r w:rsidR="008757AC">
        <w:rPr>
          <w:rFonts w:ascii="Times New Roman" w:hAnsi="Times New Roman" w:cs="Times New Roman"/>
          <w:color w:val="000000"/>
          <w:sz w:val="28"/>
          <w:szCs w:val="28"/>
          <w:lang w:val="kk-KZ"/>
        </w:rPr>
        <w:t xml:space="preserve">схема системного </w:t>
      </w:r>
      <w:r w:rsidRPr="00D53912">
        <w:rPr>
          <w:rFonts w:ascii="Times New Roman" w:hAnsi="Times New Roman" w:cs="Times New Roman"/>
          <w:color w:val="000000"/>
          <w:sz w:val="28"/>
          <w:szCs w:val="28"/>
        </w:rPr>
        <w:t>обучения</w:t>
      </w:r>
      <w:r w:rsidRPr="008757AC">
        <w:rPr>
          <w:rFonts w:ascii="Times New Roman" w:hAnsi="Times New Roman" w:cs="Times New Roman"/>
          <w:color w:val="000000"/>
          <w:sz w:val="28"/>
          <w:szCs w:val="28"/>
        </w:rPr>
        <w:t xml:space="preserve"> </w:t>
      </w:r>
      <w:r w:rsidR="00D36B5D" w:rsidRPr="008757AC">
        <w:rPr>
          <w:rFonts w:ascii="Times New Roman" w:hAnsi="Times New Roman" w:cs="Times New Roman"/>
          <w:color w:val="000000"/>
          <w:sz w:val="28"/>
          <w:szCs w:val="28"/>
        </w:rPr>
        <w:t>(Рисунок</w:t>
      </w:r>
      <w:r w:rsidR="00467461" w:rsidRPr="008757AC">
        <w:rPr>
          <w:rFonts w:ascii="Times New Roman" w:hAnsi="Times New Roman" w:cs="Times New Roman"/>
          <w:color w:val="000000"/>
          <w:sz w:val="28"/>
          <w:szCs w:val="28"/>
        </w:rPr>
        <w:t xml:space="preserve"> </w:t>
      </w:r>
      <w:r w:rsidR="00D36B5D" w:rsidRPr="008757AC">
        <w:rPr>
          <w:rFonts w:ascii="Times New Roman" w:hAnsi="Times New Roman" w:cs="Times New Roman"/>
          <w:color w:val="000000"/>
          <w:sz w:val="28"/>
          <w:szCs w:val="28"/>
        </w:rPr>
        <w:t>1</w:t>
      </w:r>
      <w:r w:rsidR="00273CC4" w:rsidRPr="008757AC">
        <w:rPr>
          <w:rFonts w:ascii="Times New Roman" w:hAnsi="Times New Roman" w:cs="Times New Roman"/>
          <w:color w:val="000000"/>
          <w:sz w:val="28"/>
          <w:szCs w:val="28"/>
        </w:rPr>
        <w:t>4</w:t>
      </w:r>
      <w:r w:rsidR="00D36B5D" w:rsidRPr="008757AC">
        <w:rPr>
          <w:rFonts w:ascii="Times New Roman" w:hAnsi="Times New Roman" w:cs="Times New Roman"/>
          <w:color w:val="000000"/>
          <w:sz w:val="28"/>
          <w:szCs w:val="28"/>
        </w:rPr>
        <w:t>).</w:t>
      </w:r>
    </w:p>
    <w:p w14:paraId="1DB5C642" w14:textId="77777777" w:rsidR="00D36B5D" w:rsidRPr="00A01395" w:rsidRDefault="00D36B5D" w:rsidP="00D36B5D">
      <w:pPr>
        <w:tabs>
          <w:tab w:val="left" w:pos="540"/>
        </w:tabs>
        <w:spacing w:after="0" w:line="240" w:lineRule="auto"/>
        <w:ind w:firstLine="709"/>
        <w:jc w:val="both"/>
        <w:rPr>
          <w:rFonts w:ascii="Times New Roman" w:hAnsi="Times New Roman"/>
          <w:color w:val="000000"/>
          <w:sz w:val="28"/>
          <w:szCs w:val="28"/>
        </w:rPr>
      </w:pPr>
    </w:p>
    <w:p w14:paraId="61838EBE" w14:textId="49511320" w:rsidR="00D36B5D" w:rsidRPr="00A01395" w:rsidRDefault="00D36B5D" w:rsidP="00D36B5D">
      <w:pPr>
        <w:tabs>
          <w:tab w:val="left" w:pos="540"/>
        </w:tabs>
        <w:spacing w:after="0" w:line="240" w:lineRule="auto"/>
        <w:jc w:val="both"/>
        <w:rPr>
          <w:rFonts w:ascii="Times New Roman" w:hAnsi="Times New Roman"/>
          <w:color w:val="000000"/>
          <w:sz w:val="28"/>
          <w:szCs w:val="28"/>
        </w:rPr>
      </w:pPr>
      <w:r w:rsidRPr="00A01395">
        <w:rPr>
          <w:rFonts w:ascii="Times New Roman" w:hAnsi="Times New Roman"/>
          <w:noProof/>
          <w:color w:val="000000"/>
          <w:sz w:val="28"/>
          <w:szCs w:val="28"/>
          <w:lang w:eastAsia="ru-RU"/>
        </w:rPr>
        <w:drawing>
          <wp:inline distT="0" distB="0" distL="0" distR="0" wp14:anchorId="39513F10" wp14:editId="433A1106">
            <wp:extent cx="5836649" cy="366823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119" cy="3676070"/>
                    </a:xfrm>
                    <a:prstGeom prst="rect">
                      <a:avLst/>
                    </a:prstGeom>
                    <a:noFill/>
                    <a:ln>
                      <a:noFill/>
                    </a:ln>
                  </pic:spPr>
                </pic:pic>
              </a:graphicData>
            </a:graphic>
          </wp:inline>
        </w:drawing>
      </w:r>
    </w:p>
    <w:p w14:paraId="0F07F4C8" w14:textId="77777777" w:rsidR="00D36B5D" w:rsidRPr="00A01395" w:rsidRDefault="00D36B5D" w:rsidP="00D36B5D">
      <w:pPr>
        <w:tabs>
          <w:tab w:val="left" w:pos="540"/>
        </w:tabs>
        <w:spacing w:after="0" w:line="240" w:lineRule="auto"/>
        <w:ind w:firstLine="709"/>
        <w:jc w:val="both"/>
        <w:rPr>
          <w:rFonts w:ascii="Times New Roman" w:hAnsi="Times New Roman"/>
          <w:color w:val="000000"/>
          <w:sz w:val="28"/>
          <w:szCs w:val="28"/>
        </w:rPr>
      </w:pPr>
    </w:p>
    <w:p w14:paraId="3F464365" w14:textId="50D1766D" w:rsidR="00D36B5D" w:rsidRPr="00A01395" w:rsidRDefault="00D36B5D" w:rsidP="00D36B5D">
      <w:pPr>
        <w:tabs>
          <w:tab w:val="left" w:pos="540"/>
        </w:tabs>
        <w:spacing w:after="0" w:line="240" w:lineRule="auto"/>
        <w:jc w:val="center"/>
        <w:rPr>
          <w:rFonts w:ascii="Times New Roman" w:hAnsi="Times New Roman"/>
          <w:b/>
          <w:iCs/>
          <w:color w:val="000000"/>
          <w:sz w:val="28"/>
          <w:szCs w:val="28"/>
        </w:rPr>
      </w:pPr>
      <w:r w:rsidRPr="00A01395">
        <w:rPr>
          <w:rFonts w:ascii="Times New Roman" w:hAnsi="Times New Roman"/>
          <w:color w:val="000000"/>
          <w:sz w:val="28"/>
          <w:szCs w:val="28"/>
        </w:rPr>
        <w:t>Рисунок</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1</w:t>
      </w:r>
      <w:r w:rsidR="00273CC4">
        <w:rPr>
          <w:rFonts w:ascii="Times New Roman" w:hAnsi="Times New Roman"/>
          <w:color w:val="000000"/>
          <w:sz w:val="28"/>
          <w:szCs w:val="28"/>
        </w:rPr>
        <w:t>4</w:t>
      </w:r>
      <w:r w:rsidR="00467461">
        <w:rPr>
          <w:rFonts w:ascii="Times New Roman" w:hAnsi="Times New Roman"/>
          <w:color w:val="000000"/>
          <w:sz w:val="28"/>
          <w:szCs w:val="28"/>
        </w:rPr>
        <w:t xml:space="preserve"> </w:t>
      </w:r>
      <w:r w:rsidR="008757AC">
        <w:rPr>
          <w:rFonts w:ascii="Times New Roman" w:hAnsi="Times New Roman"/>
          <w:color w:val="000000"/>
          <w:sz w:val="28"/>
          <w:szCs w:val="28"/>
        </w:rPr>
        <w:t>–</w:t>
      </w:r>
      <w:r w:rsidR="00467461">
        <w:rPr>
          <w:rFonts w:ascii="Times New Roman" w:hAnsi="Times New Roman"/>
          <w:color w:val="000000"/>
          <w:sz w:val="28"/>
          <w:szCs w:val="28"/>
        </w:rPr>
        <w:t xml:space="preserve"> </w:t>
      </w:r>
      <w:r w:rsidR="008757AC">
        <w:rPr>
          <w:rFonts w:ascii="Times New Roman" w:hAnsi="Times New Roman"/>
          <w:color w:val="000000"/>
          <w:sz w:val="28"/>
          <w:szCs w:val="28"/>
          <w:lang w:val="kk-KZ"/>
        </w:rPr>
        <w:t>Схема системного обучения в</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ТОО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w:t>
      </w:r>
      <w:proofErr w:type="spellStart"/>
      <w:r w:rsidRPr="00A01395">
        <w:rPr>
          <w:rFonts w:ascii="Times New Roman" w:hAnsi="Times New Roman"/>
          <w:color w:val="000000"/>
          <w:sz w:val="28"/>
          <w:szCs w:val="28"/>
        </w:rPr>
        <w:t>Rixos</w:t>
      </w:r>
      <w:proofErr w:type="spellEnd"/>
      <w:r w:rsidR="00467461">
        <w:rPr>
          <w:rFonts w:ascii="Times New Roman" w:hAnsi="Times New Roman"/>
          <w:color w:val="000000"/>
          <w:sz w:val="28"/>
          <w:szCs w:val="28"/>
        </w:rPr>
        <w:t xml:space="preserve"> </w:t>
      </w:r>
      <w:r w:rsidRPr="00A01395">
        <w:rPr>
          <w:rFonts w:ascii="Times New Roman" w:hAnsi="Times New Roman"/>
          <w:color w:val="000000"/>
          <w:sz w:val="28"/>
          <w:szCs w:val="28"/>
        </w:rPr>
        <w:t>President</w:t>
      </w:r>
      <w:r w:rsidR="00467461">
        <w:rPr>
          <w:rFonts w:ascii="Times New Roman" w:hAnsi="Times New Roman"/>
          <w:color w:val="000000"/>
          <w:sz w:val="28"/>
          <w:szCs w:val="28"/>
        </w:rPr>
        <w:t xml:space="preserve"> </w:t>
      </w:r>
      <w:proofErr w:type="spellStart"/>
      <w:r w:rsidRPr="00A01395">
        <w:rPr>
          <w:rFonts w:ascii="Times New Roman" w:hAnsi="Times New Roman"/>
          <w:color w:val="000000"/>
          <w:sz w:val="28"/>
          <w:szCs w:val="28"/>
        </w:rPr>
        <w:t>Astana</w:t>
      </w:r>
      <w:proofErr w:type="spellEnd"/>
      <w:r w:rsidRPr="00A01395">
        <w:rPr>
          <w:rFonts w:ascii="Times New Roman" w:hAnsi="Times New Roman"/>
          <w:color w:val="000000"/>
          <w:sz w:val="28"/>
          <w:szCs w:val="28"/>
        </w:rPr>
        <w:t>»</w:t>
      </w:r>
    </w:p>
    <w:p w14:paraId="01E6E178" w14:textId="77777777" w:rsidR="008757AC" w:rsidRDefault="008757AC" w:rsidP="00D36B5D">
      <w:pPr>
        <w:suppressAutoHyphens/>
        <w:spacing w:after="0" w:line="240" w:lineRule="auto"/>
        <w:jc w:val="center"/>
        <w:rPr>
          <w:rFonts w:ascii="Times New Roman" w:hAnsi="Times New Roman"/>
          <w:sz w:val="28"/>
          <w:szCs w:val="28"/>
        </w:rPr>
      </w:pPr>
    </w:p>
    <w:p w14:paraId="05945003" w14:textId="028D4D9B" w:rsidR="00D36B5D" w:rsidRPr="00A01395" w:rsidRDefault="00D36B5D" w:rsidP="00D36B5D">
      <w:pPr>
        <w:suppressAutoHyphens/>
        <w:spacing w:after="0" w:line="240" w:lineRule="auto"/>
        <w:jc w:val="center"/>
        <w:rPr>
          <w:rFonts w:ascii="Times New Roman" w:hAnsi="Times New Roman"/>
          <w:sz w:val="28"/>
          <w:szCs w:val="28"/>
        </w:rPr>
      </w:pPr>
      <w:r w:rsidRPr="00A01395">
        <w:rPr>
          <w:rFonts w:ascii="Times New Roman" w:hAnsi="Times New Roman"/>
          <w:sz w:val="28"/>
          <w:szCs w:val="28"/>
        </w:rPr>
        <w:t>Примечание:</w:t>
      </w:r>
      <w:r w:rsidR="00467461">
        <w:rPr>
          <w:rFonts w:ascii="Times New Roman" w:hAnsi="Times New Roman"/>
          <w:sz w:val="28"/>
          <w:szCs w:val="28"/>
        </w:rPr>
        <w:t xml:space="preserve"> </w:t>
      </w:r>
      <w:r w:rsidRPr="00A01395">
        <w:rPr>
          <w:rFonts w:ascii="Times New Roman" w:hAnsi="Times New Roman"/>
          <w:sz w:val="28"/>
          <w:szCs w:val="28"/>
        </w:rPr>
        <w:t>составлено</w:t>
      </w:r>
      <w:r w:rsidR="00467461">
        <w:rPr>
          <w:rFonts w:ascii="Times New Roman" w:hAnsi="Times New Roman"/>
          <w:sz w:val="28"/>
          <w:szCs w:val="28"/>
        </w:rPr>
        <w:t xml:space="preserve"> </w:t>
      </w:r>
      <w:r w:rsidRPr="00A01395">
        <w:rPr>
          <w:rFonts w:ascii="Times New Roman" w:hAnsi="Times New Roman"/>
          <w:sz w:val="28"/>
          <w:szCs w:val="28"/>
        </w:rPr>
        <w:t>автором</w:t>
      </w:r>
      <w:r w:rsidR="00467461">
        <w:rPr>
          <w:rFonts w:ascii="Times New Roman" w:hAnsi="Times New Roman"/>
          <w:sz w:val="28"/>
          <w:szCs w:val="28"/>
        </w:rPr>
        <w:t xml:space="preserve"> </w:t>
      </w:r>
      <w:r w:rsidRPr="00A01395">
        <w:rPr>
          <w:rFonts w:ascii="Times New Roman" w:hAnsi="Times New Roman"/>
          <w:sz w:val="28"/>
          <w:szCs w:val="28"/>
        </w:rPr>
        <w:t>на</w:t>
      </w:r>
      <w:r w:rsidR="00467461">
        <w:rPr>
          <w:rFonts w:ascii="Times New Roman" w:hAnsi="Times New Roman"/>
          <w:sz w:val="28"/>
          <w:szCs w:val="28"/>
        </w:rPr>
        <w:t xml:space="preserve"> </w:t>
      </w:r>
      <w:r w:rsidRPr="00A01395">
        <w:rPr>
          <w:rFonts w:ascii="Times New Roman" w:hAnsi="Times New Roman"/>
          <w:sz w:val="28"/>
          <w:szCs w:val="28"/>
        </w:rPr>
        <w:t>основании</w:t>
      </w:r>
      <w:r w:rsidR="00467461">
        <w:rPr>
          <w:rFonts w:ascii="Times New Roman" w:hAnsi="Times New Roman"/>
          <w:sz w:val="28"/>
          <w:szCs w:val="28"/>
        </w:rPr>
        <w:t xml:space="preserve"> </w:t>
      </w:r>
      <w:r w:rsidRPr="00A01395">
        <w:rPr>
          <w:rFonts w:ascii="Times New Roman" w:hAnsi="Times New Roman"/>
          <w:sz w:val="28"/>
          <w:szCs w:val="28"/>
        </w:rPr>
        <w:t>источника</w:t>
      </w:r>
      <w:r w:rsidR="00467461">
        <w:rPr>
          <w:rFonts w:ascii="Times New Roman" w:hAnsi="Times New Roman"/>
          <w:sz w:val="28"/>
          <w:szCs w:val="28"/>
        </w:rPr>
        <w:t xml:space="preserve"> </w:t>
      </w:r>
      <w:r w:rsidRPr="00A01395">
        <w:rPr>
          <w:rFonts w:ascii="Times New Roman" w:hAnsi="Times New Roman"/>
          <w:sz w:val="28"/>
          <w:szCs w:val="28"/>
        </w:rPr>
        <w:t>[4</w:t>
      </w:r>
      <w:r w:rsidR="002A7873">
        <w:rPr>
          <w:rFonts w:ascii="Times New Roman" w:hAnsi="Times New Roman"/>
          <w:sz w:val="28"/>
          <w:szCs w:val="28"/>
        </w:rPr>
        <w:t>1</w:t>
      </w:r>
      <w:r w:rsidRPr="00A01395">
        <w:rPr>
          <w:rFonts w:ascii="Times New Roman" w:hAnsi="Times New Roman"/>
          <w:sz w:val="28"/>
          <w:szCs w:val="28"/>
        </w:rPr>
        <w:t>]</w:t>
      </w:r>
      <w:r w:rsidR="007B3C97">
        <w:rPr>
          <w:rFonts w:ascii="Times New Roman" w:hAnsi="Times New Roman"/>
          <w:sz w:val="28"/>
          <w:szCs w:val="28"/>
        </w:rPr>
        <w:t>.</w:t>
      </w:r>
    </w:p>
    <w:p w14:paraId="25CE4029" w14:textId="77777777" w:rsidR="00D36B5D" w:rsidRPr="00A01395" w:rsidRDefault="00D36B5D" w:rsidP="00D36B5D">
      <w:pPr>
        <w:tabs>
          <w:tab w:val="left" w:pos="540"/>
        </w:tabs>
        <w:spacing w:after="0" w:line="240" w:lineRule="auto"/>
        <w:ind w:firstLine="709"/>
        <w:jc w:val="both"/>
        <w:rPr>
          <w:rFonts w:ascii="Times New Roman" w:hAnsi="Times New Roman"/>
          <w:color w:val="000000"/>
          <w:sz w:val="28"/>
          <w:szCs w:val="28"/>
        </w:rPr>
      </w:pPr>
    </w:p>
    <w:p w14:paraId="17CB7179" w14:textId="1B261D6B" w:rsidR="008757AC" w:rsidRPr="008757AC" w:rsidRDefault="008757AC" w:rsidP="008757AC">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8757AC">
        <w:rPr>
          <w:rFonts w:ascii="Times New Roman" w:eastAsia="Times New Roman" w:hAnsi="Times New Roman"/>
          <w:sz w:val="28"/>
          <w:szCs w:val="28"/>
        </w:rPr>
        <w:t>Развитие процесса обучения в ТОО «</w:t>
      </w:r>
      <w:proofErr w:type="spellStart"/>
      <w:r w:rsidRPr="008757AC">
        <w:rPr>
          <w:rFonts w:ascii="Times New Roman" w:eastAsia="Times New Roman" w:hAnsi="Times New Roman"/>
          <w:sz w:val="28"/>
          <w:szCs w:val="28"/>
        </w:rPr>
        <w:t>Rixos</w:t>
      </w:r>
      <w:proofErr w:type="spellEnd"/>
      <w:r w:rsidRPr="008757AC">
        <w:rPr>
          <w:rFonts w:ascii="Times New Roman" w:eastAsia="Times New Roman" w:hAnsi="Times New Roman"/>
          <w:sz w:val="28"/>
          <w:szCs w:val="28"/>
        </w:rPr>
        <w:t xml:space="preserve"> President </w:t>
      </w:r>
      <w:proofErr w:type="spellStart"/>
      <w:r w:rsidRPr="008757AC">
        <w:rPr>
          <w:rFonts w:ascii="Times New Roman" w:eastAsia="Times New Roman" w:hAnsi="Times New Roman"/>
          <w:sz w:val="28"/>
          <w:szCs w:val="28"/>
        </w:rPr>
        <w:t>Astana</w:t>
      </w:r>
      <w:proofErr w:type="spellEnd"/>
      <w:r w:rsidRPr="008757AC">
        <w:rPr>
          <w:rFonts w:ascii="Times New Roman" w:eastAsia="Times New Roman" w:hAnsi="Times New Roman"/>
          <w:sz w:val="28"/>
          <w:szCs w:val="28"/>
        </w:rPr>
        <w:t>» будет способствовать модернизации и обновлению навыков персонала, а также являться эффективным стимулом для их мотивации. Компания стремится обеспечить своих сотрудников поддержкой и обучением для их личного и профессионального роста, осознавая важную роль каждого работника в достижении успеха. Внутренние и внешние программы обучения, включая формальные программы лидерства с возможностью участия в международных обучающих мероприятиях, доступны для всех сотрудников. С управлением и планированием процесса обучения руководство ТОО «</w:t>
      </w:r>
      <w:proofErr w:type="spellStart"/>
      <w:r w:rsidRPr="008757AC">
        <w:rPr>
          <w:rFonts w:ascii="Times New Roman" w:eastAsia="Times New Roman" w:hAnsi="Times New Roman"/>
          <w:sz w:val="28"/>
          <w:szCs w:val="28"/>
        </w:rPr>
        <w:t>Rixos</w:t>
      </w:r>
      <w:proofErr w:type="spellEnd"/>
      <w:r w:rsidRPr="008757AC">
        <w:rPr>
          <w:rFonts w:ascii="Times New Roman" w:eastAsia="Times New Roman" w:hAnsi="Times New Roman"/>
          <w:sz w:val="28"/>
          <w:szCs w:val="28"/>
        </w:rPr>
        <w:t xml:space="preserve"> President </w:t>
      </w:r>
      <w:proofErr w:type="spellStart"/>
      <w:r w:rsidRPr="008757AC">
        <w:rPr>
          <w:rFonts w:ascii="Times New Roman" w:eastAsia="Times New Roman" w:hAnsi="Times New Roman"/>
          <w:sz w:val="28"/>
          <w:szCs w:val="28"/>
        </w:rPr>
        <w:t>Astana</w:t>
      </w:r>
      <w:proofErr w:type="spellEnd"/>
      <w:r w:rsidRPr="008757AC">
        <w:rPr>
          <w:rFonts w:ascii="Times New Roman" w:eastAsia="Times New Roman" w:hAnsi="Times New Roman"/>
          <w:sz w:val="28"/>
          <w:szCs w:val="28"/>
        </w:rPr>
        <w:t>» сможет обеспечить постоянное развитие своих работников, что в конечном итоге приведет к конкретным и измеримым результатам, способствуя достижению целей компании.</w:t>
      </w:r>
    </w:p>
    <w:p w14:paraId="72CCDD7C" w14:textId="4AA56D2C" w:rsidR="008757AC" w:rsidRPr="008757AC" w:rsidRDefault="008757AC" w:rsidP="008757AC">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8757AC">
        <w:rPr>
          <w:rFonts w:ascii="Times New Roman" w:eastAsia="Times New Roman" w:hAnsi="Times New Roman"/>
          <w:sz w:val="28"/>
          <w:szCs w:val="28"/>
        </w:rPr>
        <w:t>Для успешной реализации проектов по совершенствованию обучения персонала ТОО «</w:t>
      </w:r>
      <w:proofErr w:type="spellStart"/>
      <w:r w:rsidRPr="008757AC">
        <w:rPr>
          <w:rFonts w:ascii="Times New Roman" w:eastAsia="Times New Roman" w:hAnsi="Times New Roman"/>
          <w:sz w:val="28"/>
          <w:szCs w:val="28"/>
        </w:rPr>
        <w:t>Rixos</w:t>
      </w:r>
      <w:proofErr w:type="spellEnd"/>
      <w:r w:rsidRPr="008757AC">
        <w:rPr>
          <w:rFonts w:ascii="Times New Roman" w:eastAsia="Times New Roman" w:hAnsi="Times New Roman"/>
          <w:sz w:val="28"/>
          <w:szCs w:val="28"/>
        </w:rPr>
        <w:t xml:space="preserve"> President </w:t>
      </w:r>
      <w:proofErr w:type="spellStart"/>
      <w:r w:rsidRPr="008757AC">
        <w:rPr>
          <w:rFonts w:ascii="Times New Roman" w:eastAsia="Times New Roman" w:hAnsi="Times New Roman"/>
          <w:sz w:val="28"/>
          <w:szCs w:val="28"/>
        </w:rPr>
        <w:t>Astana</w:t>
      </w:r>
      <w:proofErr w:type="spellEnd"/>
      <w:r w:rsidRPr="008757AC">
        <w:rPr>
          <w:rFonts w:ascii="Times New Roman" w:eastAsia="Times New Roman" w:hAnsi="Times New Roman"/>
          <w:sz w:val="28"/>
          <w:szCs w:val="28"/>
        </w:rPr>
        <w:t>» важно установить набор организационно-распорядительных процедур. Это включает в себя практику оплаты обучения за счет компании, корректировку бюджета на образование, разработку методов исследования потребностей в обучении с последующим учетом этой информации в учебной документации, а также определение ключевых аспектов программы обучения для молодых специалистов.</w:t>
      </w:r>
    </w:p>
    <w:p w14:paraId="3629BC02" w14:textId="77777777" w:rsidR="008757AC" w:rsidRDefault="008757AC" w:rsidP="008757AC">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8757AC">
        <w:rPr>
          <w:rFonts w:ascii="Times New Roman" w:eastAsia="Times New Roman" w:hAnsi="Times New Roman"/>
          <w:sz w:val="28"/>
          <w:szCs w:val="28"/>
        </w:rPr>
        <w:t xml:space="preserve">В целом, эффективное управление гостиничной индустрией включает в себя несколько аспектов, таких как инвестиционная привлекательность рынка гостиничных услуг, социально-экономическое региональное развитие и укрепление стандартов качества обслуживания. </w:t>
      </w:r>
    </w:p>
    <w:p w14:paraId="3859D688" w14:textId="31834CB7" w:rsidR="008757AC" w:rsidRPr="008757AC" w:rsidRDefault="008757AC" w:rsidP="008757AC">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8757AC">
        <w:rPr>
          <w:rFonts w:ascii="Times New Roman" w:eastAsia="Times New Roman" w:hAnsi="Times New Roman"/>
          <w:sz w:val="28"/>
          <w:szCs w:val="28"/>
        </w:rPr>
        <w:t>Развитие сектора дополнительного размещения свидетельствует о стремлении к повышению качества услуг и персонализации подхода к потребностям клиентов. Также наблюдается тенденция к диверсификации предложения в отельном бизнесе, что объясняется разнообразием спроса и увеличением требовательности качества услуг.</w:t>
      </w:r>
    </w:p>
    <w:p w14:paraId="2CCB457E" w14:textId="0C3A1508" w:rsidR="008757AC" w:rsidRPr="008757AC" w:rsidRDefault="008757AC" w:rsidP="008757AC">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8757AC">
        <w:rPr>
          <w:rFonts w:ascii="Times New Roman" w:eastAsia="Times New Roman" w:hAnsi="Times New Roman"/>
          <w:sz w:val="28"/>
          <w:szCs w:val="28"/>
        </w:rPr>
        <w:t>В целом, управление процессом обучения в ТОО «</w:t>
      </w:r>
      <w:proofErr w:type="spellStart"/>
      <w:r w:rsidRPr="008757AC">
        <w:rPr>
          <w:rFonts w:ascii="Times New Roman" w:eastAsia="Times New Roman" w:hAnsi="Times New Roman"/>
          <w:sz w:val="28"/>
          <w:szCs w:val="28"/>
        </w:rPr>
        <w:t>Rixos</w:t>
      </w:r>
      <w:proofErr w:type="spellEnd"/>
      <w:r w:rsidRPr="008757AC">
        <w:rPr>
          <w:rFonts w:ascii="Times New Roman" w:eastAsia="Times New Roman" w:hAnsi="Times New Roman"/>
          <w:sz w:val="28"/>
          <w:szCs w:val="28"/>
        </w:rPr>
        <w:t xml:space="preserve"> President </w:t>
      </w:r>
      <w:proofErr w:type="spellStart"/>
      <w:r w:rsidRPr="008757AC">
        <w:rPr>
          <w:rFonts w:ascii="Times New Roman" w:eastAsia="Times New Roman" w:hAnsi="Times New Roman"/>
          <w:sz w:val="28"/>
          <w:szCs w:val="28"/>
        </w:rPr>
        <w:t>Astana</w:t>
      </w:r>
      <w:proofErr w:type="spellEnd"/>
      <w:r w:rsidRPr="008757AC">
        <w:rPr>
          <w:rFonts w:ascii="Times New Roman" w:eastAsia="Times New Roman" w:hAnsi="Times New Roman"/>
          <w:sz w:val="28"/>
          <w:szCs w:val="28"/>
        </w:rPr>
        <w:t>» имеет стратегическое значение для компании, поскольку обученные и мотивированные сотрудники играют ключевую роль в ее успехе. Постоянное совершенствование образовательных программ и поддержка персонала в их личном и профессиональном развитии не только способствует повышению качества услуг, но и создает благоприятную рабочую атмосферу, повышая общую продуктивность и эффективность компании.</w:t>
      </w:r>
    </w:p>
    <w:p w14:paraId="0D35CEA4" w14:textId="3AFC2435" w:rsidR="008757AC" w:rsidRPr="008757AC" w:rsidRDefault="008757AC" w:rsidP="008757AC">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8757AC">
        <w:rPr>
          <w:rFonts w:ascii="Times New Roman" w:eastAsia="Times New Roman" w:hAnsi="Times New Roman"/>
          <w:sz w:val="28"/>
          <w:szCs w:val="28"/>
        </w:rPr>
        <w:t>Одновременно, эффективное управление гостиничной индустрией предполагает не только соответствие мировым стандартам качества обслуживания, но и постоянное стремление к инновациям и удовлетворению разнообразных потребностей клиентов. Гибкость и адаптивность к изменениям в индустрии, а также активное внедрение новых образовательных методов и технологий, позволят ТОО «</w:t>
      </w:r>
      <w:proofErr w:type="spellStart"/>
      <w:r w:rsidRPr="008757AC">
        <w:rPr>
          <w:rFonts w:ascii="Times New Roman" w:eastAsia="Times New Roman" w:hAnsi="Times New Roman"/>
          <w:sz w:val="28"/>
          <w:szCs w:val="28"/>
        </w:rPr>
        <w:t>Rixos</w:t>
      </w:r>
      <w:proofErr w:type="spellEnd"/>
      <w:r w:rsidRPr="008757AC">
        <w:rPr>
          <w:rFonts w:ascii="Times New Roman" w:eastAsia="Times New Roman" w:hAnsi="Times New Roman"/>
          <w:sz w:val="28"/>
          <w:szCs w:val="28"/>
        </w:rPr>
        <w:t xml:space="preserve"> President </w:t>
      </w:r>
      <w:proofErr w:type="spellStart"/>
      <w:r w:rsidRPr="008757AC">
        <w:rPr>
          <w:rFonts w:ascii="Times New Roman" w:eastAsia="Times New Roman" w:hAnsi="Times New Roman"/>
          <w:sz w:val="28"/>
          <w:szCs w:val="28"/>
        </w:rPr>
        <w:t>Astana</w:t>
      </w:r>
      <w:proofErr w:type="spellEnd"/>
      <w:r w:rsidRPr="008757AC">
        <w:rPr>
          <w:rFonts w:ascii="Times New Roman" w:eastAsia="Times New Roman" w:hAnsi="Times New Roman"/>
          <w:sz w:val="28"/>
          <w:szCs w:val="28"/>
        </w:rPr>
        <w:t>» оставаться востребованным и конкурентоспособным игроком на рынке гостиничных услуг.</w:t>
      </w:r>
    </w:p>
    <w:p w14:paraId="58BB199A" w14:textId="6E772506" w:rsidR="00F41DA5" w:rsidRPr="008757AC" w:rsidRDefault="00F41DA5" w:rsidP="008757AC">
      <w:pPr>
        <w:tabs>
          <w:tab w:val="left" w:pos="900"/>
        </w:tabs>
        <w:spacing w:after="0" w:line="240" w:lineRule="auto"/>
        <w:jc w:val="both"/>
        <w:rPr>
          <w:rFonts w:ascii="Times New Roman" w:eastAsia="Times New Roman" w:hAnsi="Times New Roman"/>
          <w:sz w:val="28"/>
          <w:szCs w:val="28"/>
        </w:rPr>
      </w:pPr>
    </w:p>
    <w:p w14:paraId="36AD8906" w14:textId="1DC45CBF" w:rsidR="00F41DA5" w:rsidRPr="00A01395" w:rsidRDefault="00F41DA5" w:rsidP="00F41DA5">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lastRenderedPageBreak/>
        <w:t>3</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МЕХАНИЗМ</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УПРАВЛЕНИЯ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ЧЕЛОВЕЧЕСКИМИ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РЕСУРСАМИ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ОТЕЛЬНОМ</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БИЗНЕСЕ</w:t>
      </w:r>
    </w:p>
    <w:p w14:paraId="3A6E6C98" w14:textId="77777777" w:rsidR="00F41DA5" w:rsidRPr="00A01395" w:rsidRDefault="00F41DA5" w:rsidP="00F41DA5">
      <w:pPr>
        <w:pStyle w:val="ed"/>
        <w:tabs>
          <w:tab w:val="left" w:pos="180"/>
        </w:tabs>
        <w:ind w:firstLine="709"/>
        <w:jc w:val="both"/>
        <w:rPr>
          <w:rFonts w:ascii="Times New Roman" w:hAnsi="Times New Roman" w:cs="Times New Roman"/>
          <w:b/>
          <w:color w:val="000000"/>
          <w:sz w:val="28"/>
          <w:szCs w:val="28"/>
        </w:rPr>
      </w:pPr>
    </w:p>
    <w:p w14:paraId="3948CCA6" w14:textId="57A558F7" w:rsidR="00F41DA5" w:rsidRPr="00A01395" w:rsidRDefault="00F41DA5" w:rsidP="00F41DA5">
      <w:pPr>
        <w:pStyle w:val="ed"/>
        <w:tabs>
          <w:tab w:val="left" w:pos="180"/>
        </w:tabs>
        <w:ind w:firstLine="709"/>
        <w:jc w:val="both"/>
        <w:rPr>
          <w:rFonts w:ascii="Times New Roman" w:hAnsi="Times New Roman" w:cs="Times New Roman"/>
          <w:b/>
          <w:sz w:val="28"/>
          <w:szCs w:val="28"/>
        </w:rPr>
      </w:pPr>
      <w:r w:rsidRPr="00A01395">
        <w:rPr>
          <w:rFonts w:ascii="Times New Roman" w:hAnsi="Times New Roman" w:cs="Times New Roman"/>
          <w:b/>
          <w:color w:val="000000"/>
          <w:sz w:val="28"/>
          <w:szCs w:val="28"/>
        </w:rPr>
        <w:t>3.1</w:t>
      </w:r>
      <w:r w:rsidR="00467461">
        <w:rPr>
          <w:rFonts w:ascii="Times New Roman" w:hAnsi="Times New Roman" w:cs="Times New Roman"/>
          <w:b/>
          <w:color w:val="000000"/>
          <w:sz w:val="28"/>
          <w:szCs w:val="28"/>
        </w:rPr>
        <w:t xml:space="preserve"> </w:t>
      </w:r>
      <w:r w:rsidR="00B468C4" w:rsidRPr="00A01395">
        <w:rPr>
          <w:rFonts w:ascii="Times New Roman" w:hAnsi="Times New Roman" w:cs="Times New Roman"/>
          <w:b/>
          <w:color w:val="000000"/>
          <w:sz w:val="28"/>
          <w:szCs w:val="28"/>
        </w:rPr>
        <w:t>Механизмы</w:t>
      </w:r>
      <w:r w:rsidR="00467461">
        <w:rPr>
          <w:rFonts w:ascii="Times New Roman" w:hAnsi="Times New Roman" w:cs="Times New Roman"/>
          <w:b/>
          <w:color w:val="000000"/>
          <w:sz w:val="28"/>
          <w:szCs w:val="28"/>
        </w:rPr>
        <w:t xml:space="preserve"> </w:t>
      </w:r>
      <w:r w:rsidR="00B468C4" w:rsidRPr="00A01395">
        <w:rPr>
          <w:rFonts w:ascii="Times New Roman" w:hAnsi="Times New Roman" w:cs="Times New Roman"/>
          <w:b/>
          <w:color w:val="000000"/>
          <w:sz w:val="28"/>
          <w:szCs w:val="28"/>
        </w:rPr>
        <w:t>р</w:t>
      </w:r>
      <w:r w:rsidRPr="00A01395">
        <w:rPr>
          <w:rFonts w:ascii="Times New Roman" w:hAnsi="Times New Roman" w:cs="Times New Roman"/>
          <w:b/>
          <w:sz w:val="28"/>
          <w:szCs w:val="28"/>
        </w:rPr>
        <w:t>анжировани</w:t>
      </w:r>
      <w:r w:rsidR="00283D39" w:rsidRPr="00A01395">
        <w:rPr>
          <w:rFonts w:ascii="Times New Roman" w:hAnsi="Times New Roman" w:cs="Times New Roman"/>
          <w:b/>
          <w:sz w:val="28"/>
          <w:szCs w:val="28"/>
        </w:rPr>
        <w:t>я</w:t>
      </w:r>
      <w:r w:rsidR="00467461">
        <w:rPr>
          <w:rFonts w:ascii="Times New Roman" w:hAnsi="Times New Roman" w:cs="Times New Roman"/>
          <w:b/>
          <w:sz w:val="28"/>
          <w:szCs w:val="28"/>
        </w:rPr>
        <w:t xml:space="preserve"> </w:t>
      </w:r>
      <w:r w:rsidR="00B468C4" w:rsidRPr="00A01395">
        <w:rPr>
          <w:rFonts w:ascii="Times New Roman" w:hAnsi="Times New Roman" w:cs="Times New Roman"/>
          <w:b/>
          <w:sz w:val="28"/>
          <w:szCs w:val="28"/>
        </w:rPr>
        <w:t>и</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степень</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изученности</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по</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исследуемым</w:t>
      </w:r>
      <w:r w:rsidR="00467461">
        <w:rPr>
          <w:rFonts w:ascii="Times New Roman" w:hAnsi="Times New Roman" w:cs="Times New Roman"/>
          <w:b/>
          <w:sz w:val="28"/>
          <w:szCs w:val="28"/>
        </w:rPr>
        <w:t xml:space="preserve"> </w:t>
      </w:r>
      <w:r w:rsidR="00283D39" w:rsidRPr="00A01395">
        <w:rPr>
          <w:rFonts w:ascii="Times New Roman" w:hAnsi="Times New Roman" w:cs="Times New Roman"/>
          <w:b/>
          <w:sz w:val="28"/>
          <w:szCs w:val="28"/>
        </w:rPr>
        <w:t>международным</w:t>
      </w:r>
      <w:r w:rsidR="00467461">
        <w:rPr>
          <w:rFonts w:ascii="Times New Roman" w:hAnsi="Times New Roman" w:cs="Times New Roman"/>
          <w:b/>
          <w:sz w:val="28"/>
          <w:szCs w:val="28"/>
        </w:rPr>
        <w:t xml:space="preserve"> </w:t>
      </w:r>
      <w:r w:rsidRPr="00A01395">
        <w:rPr>
          <w:rFonts w:ascii="Times New Roman" w:hAnsi="Times New Roman" w:cs="Times New Roman"/>
          <w:b/>
          <w:sz w:val="28"/>
          <w:szCs w:val="28"/>
        </w:rPr>
        <w:t>публикациям</w:t>
      </w:r>
    </w:p>
    <w:p w14:paraId="38DFD672" w14:textId="77777777" w:rsidR="00B468C4" w:rsidRPr="00A01395" w:rsidRDefault="00B468C4" w:rsidP="00B468C4">
      <w:p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ab/>
      </w:r>
    </w:p>
    <w:p w14:paraId="7E329A98" w14:textId="7180E4BE" w:rsidR="00AA1611" w:rsidRPr="00A01395" w:rsidRDefault="00B468C4" w:rsidP="00AA1611">
      <w:p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ab/>
      </w:r>
      <w:r w:rsidR="001E3079" w:rsidRPr="00A01395">
        <w:rPr>
          <w:rFonts w:ascii="Times New Roman" w:eastAsia="Times New Roman" w:hAnsi="Times New Roman"/>
          <w:sz w:val="28"/>
          <w:szCs w:val="28"/>
        </w:rPr>
        <w:t>Механизм</w:t>
      </w:r>
      <w:r w:rsidR="00467461">
        <w:rPr>
          <w:rFonts w:ascii="Times New Roman" w:eastAsia="Times New Roman" w:hAnsi="Times New Roman"/>
          <w:sz w:val="28"/>
          <w:szCs w:val="28"/>
        </w:rPr>
        <w:t xml:space="preserve"> </w:t>
      </w:r>
      <w:r w:rsidR="001E3079" w:rsidRPr="00A01395">
        <w:rPr>
          <w:rFonts w:ascii="Times New Roman" w:eastAsia="Times New Roman" w:hAnsi="Times New Roman"/>
          <w:sz w:val="28"/>
          <w:szCs w:val="28"/>
        </w:rPr>
        <w:t>р</w:t>
      </w:r>
      <w:r w:rsidR="0055441E" w:rsidRPr="00A01395">
        <w:rPr>
          <w:rFonts w:ascii="Times New Roman" w:eastAsia="Times New Roman" w:hAnsi="Times New Roman"/>
          <w:sz w:val="28"/>
          <w:szCs w:val="28"/>
        </w:rPr>
        <w:t>анжировани</w:t>
      </w:r>
      <w:r w:rsidR="001E3079" w:rsidRPr="00A01395">
        <w:rPr>
          <w:rFonts w:ascii="Times New Roman" w:eastAsia="Times New Roman" w:hAnsi="Times New Roman"/>
          <w:sz w:val="28"/>
          <w:szCs w:val="28"/>
        </w:rPr>
        <w:t>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степени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изученности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исследуемым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публикациям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предоставляет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нам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основу</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для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дальнейшего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анализа.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Степень</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изученности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исследуемым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публикациям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демонстрирует,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что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данная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область</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направления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привлекает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значительный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интерес</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получает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внимание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исследователей.</w:t>
      </w:r>
    </w:p>
    <w:p w14:paraId="7661A87C" w14:textId="3244F46C" w:rsidR="00AA1611" w:rsidRPr="00A01395" w:rsidRDefault="00AA1611" w:rsidP="00AA1611">
      <w:p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ab/>
        <w:t>Применение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контент-анализа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научных</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статей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из</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базы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данных</w:t>
      </w:r>
      <w:r w:rsidR="00467461">
        <w:rPr>
          <w:rFonts w:ascii="Times New Roman" w:eastAsia="Times New Roman" w:hAnsi="Times New Roman"/>
          <w:sz w:val="28"/>
          <w:szCs w:val="28"/>
        </w:rPr>
        <w:t xml:space="preserve"> </w:t>
      </w:r>
      <w:proofErr w:type="spellStart"/>
      <w:r w:rsidRPr="00A01395">
        <w:rPr>
          <w:rFonts w:ascii="Times New Roman" w:eastAsia="Times New Roman" w:hAnsi="Times New Roman"/>
          <w:sz w:val="28"/>
          <w:szCs w:val="28"/>
        </w:rPr>
        <w:t>Scopus</w:t>
      </w:r>
      <w:proofErr w:type="spellEnd"/>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позволяет</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выявить</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ключевые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тенденции,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особенности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важные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аспекты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рассматриваемой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области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исследования.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Важные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аспекты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рассматриваемой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области</w:t>
      </w:r>
      <w:r w:rsidR="00467461">
        <w:rPr>
          <w:rFonts w:ascii="Times New Roman" w:eastAsia="Times New Roman" w:hAnsi="Times New Roman"/>
          <w:sz w:val="28"/>
          <w:szCs w:val="28"/>
        </w:rPr>
        <w:t xml:space="preserve"> </w:t>
      </w:r>
      <w:r w:rsidR="001E3079" w:rsidRPr="00A01395">
        <w:rPr>
          <w:rFonts w:ascii="Times New Roman" w:eastAsia="Times New Roman" w:hAnsi="Times New Roman"/>
          <w:sz w:val="28"/>
          <w:szCs w:val="28"/>
        </w:rPr>
        <w:t>механизмы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исследования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могут</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включать</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себя:</w:t>
      </w:r>
    </w:p>
    <w:p w14:paraId="1B899336" w14:textId="251B231F" w:rsidR="00AA1611" w:rsidRPr="00A01395" w:rsidRDefault="00AA1611" w:rsidP="001C62CB">
      <w:pPr>
        <w:pStyle w:val="a8"/>
        <w:numPr>
          <w:ilvl w:val="0"/>
          <w:numId w:val="2"/>
        </w:num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основные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темы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направления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исследований.</w:t>
      </w:r>
    </w:p>
    <w:p w14:paraId="07E14355" w14:textId="5A788864" w:rsidR="00AA1611" w:rsidRPr="00A01395" w:rsidRDefault="00AA1611" w:rsidP="001C62CB">
      <w:pPr>
        <w:pStyle w:val="a8"/>
        <w:numPr>
          <w:ilvl w:val="0"/>
          <w:numId w:val="2"/>
        </w:num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новые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методы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подходы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решению</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проблем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данной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области.</w:t>
      </w:r>
    </w:p>
    <w:p w14:paraId="67E0B6A5" w14:textId="0516C81F" w:rsidR="00AA1611" w:rsidRPr="00A01395" w:rsidRDefault="00AA1611" w:rsidP="001C62CB">
      <w:pPr>
        <w:pStyle w:val="a8"/>
        <w:numPr>
          <w:ilvl w:val="0"/>
          <w:numId w:val="2"/>
        </w:num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значимые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открытия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результаты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исследований.</w:t>
      </w:r>
    </w:p>
    <w:p w14:paraId="32CBBC92" w14:textId="3D41D1B8" w:rsidR="00AA1611" w:rsidRPr="00A01395" w:rsidRDefault="00AA1611" w:rsidP="001C62CB">
      <w:pPr>
        <w:pStyle w:val="a8"/>
        <w:numPr>
          <w:ilvl w:val="0"/>
          <w:numId w:val="2"/>
        </w:num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тенденции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изменения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развитии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этой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области.</w:t>
      </w:r>
    </w:p>
    <w:p w14:paraId="4D0E04B4" w14:textId="341D6C8D" w:rsidR="00AA1611" w:rsidRPr="00A01395" w:rsidRDefault="00AA1611" w:rsidP="001C62CB">
      <w:pPr>
        <w:pStyle w:val="a8"/>
        <w:numPr>
          <w:ilvl w:val="0"/>
          <w:numId w:val="2"/>
        </w:num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отсутствие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или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ограниченное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изучение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определенных</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аспектов.</w:t>
      </w:r>
    </w:p>
    <w:p w14:paraId="6BE77AF8" w14:textId="77777777" w:rsidR="008757AC" w:rsidRDefault="00AA1611" w:rsidP="0055441E">
      <w:pPr>
        <w:tabs>
          <w:tab w:val="left" w:pos="900"/>
        </w:tabs>
        <w:spacing w:after="0" w:line="240" w:lineRule="auto"/>
        <w:jc w:val="both"/>
        <w:rPr>
          <w:rFonts w:ascii="Times New Roman" w:eastAsia="Times New Roman" w:hAnsi="Times New Roman"/>
          <w:sz w:val="28"/>
          <w:szCs w:val="28"/>
          <w:lang w:val="kk-KZ"/>
        </w:rPr>
      </w:pPr>
      <w:r w:rsidRPr="00A01395">
        <w:rPr>
          <w:rFonts w:ascii="Times New Roman" w:eastAsia="Times New Roman" w:hAnsi="Times New Roman"/>
          <w:sz w:val="28"/>
          <w:szCs w:val="28"/>
        </w:rPr>
        <w:tab/>
        <w:t>Эти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аспекты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могут</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быть</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выявлены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помощью</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контент-анализа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научных</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статей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из</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базы</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данных</w:t>
      </w:r>
      <w:r w:rsidR="00467461">
        <w:rPr>
          <w:rFonts w:ascii="Times New Roman" w:eastAsia="Times New Roman" w:hAnsi="Times New Roman"/>
          <w:sz w:val="28"/>
          <w:szCs w:val="28"/>
        </w:rPr>
        <w:t xml:space="preserve"> </w:t>
      </w:r>
      <w:proofErr w:type="spellStart"/>
      <w:r w:rsidRPr="00A01395">
        <w:rPr>
          <w:rFonts w:ascii="Times New Roman" w:eastAsia="Times New Roman" w:hAnsi="Times New Roman"/>
          <w:sz w:val="28"/>
          <w:szCs w:val="28"/>
        </w:rPr>
        <w:t>Scopus</w:t>
      </w:r>
      <w:proofErr w:type="spellEnd"/>
      <w:r w:rsidR="00467461">
        <w:rPr>
          <w:rFonts w:ascii="Times New Roman" w:eastAsia="Times New Roman" w:hAnsi="Times New Roman"/>
          <w:sz w:val="28"/>
          <w:szCs w:val="28"/>
        </w:rPr>
        <w:t xml:space="preserve"> </w:t>
      </w:r>
      <w:r w:rsidR="0081639E" w:rsidRPr="00A01395">
        <w:rPr>
          <w:rFonts w:ascii="Times New Roman" w:hAnsi="Times New Roman"/>
          <w:sz w:val="28"/>
          <w:szCs w:val="28"/>
        </w:rPr>
        <w:t>[4</w:t>
      </w:r>
      <w:r w:rsidR="002A7873">
        <w:rPr>
          <w:rFonts w:ascii="Times New Roman" w:hAnsi="Times New Roman"/>
          <w:sz w:val="28"/>
          <w:szCs w:val="28"/>
        </w:rPr>
        <w:t>4</w:t>
      </w:r>
      <w:r w:rsidR="0081639E" w:rsidRPr="00A01395">
        <w:rPr>
          <w:rFonts w:ascii="Times New Roman" w:hAnsi="Times New Roman"/>
          <w:sz w:val="28"/>
          <w:szCs w:val="28"/>
        </w:rPr>
        <w:t>]</w:t>
      </w:r>
      <w:r w:rsidR="0081639E" w:rsidRPr="00A01395">
        <w:rPr>
          <w:rFonts w:ascii="Times New Roman" w:eastAsia="Times New Roman" w:hAnsi="Times New Roman"/>
          <w:sz w:val="28"/>
          <w:szCs w:val="28"/>
        </w:rPr>
        <w:t>.</w:t>
      </w:r>
      <w:r w:rsidRPr="00A01395">
        <w:rPr>
          <w:rFonts w:ascii="Times New Roman" w:eastAsia="Times New Roman" w:hAnsi="Times New Roman"/>
          <w:vanish/>
          <w:sz w:val="28"/>
          <w:szCs w:val="28"/>
          <w:lang w:eastAsia="ru-RU"/>
        </w:rPr>
        <w:t>Начало</w:t>
      </w:r>
      <w:r w:rsidR="00467461">
        <w:rPr>
          <w:rFonts w:ascii="Times New Roman" w:eastAsia="Times New Roman" w:hAnsi="Times New Roman"/>
          <w:vanish/>
          <w:sz w:val="28"/>
          <w:szCs w:val="28"/>
          <w:lang w:eastAsia="ru-RU"/>
        </w:rPr>
        <w:t xml:space="preserve"> </w:t>
      </w:r>
      <w:r w:rsidRPr="00A01395">
        <w:rPr>
          <w:rFonts w:ascii="Times New Roman" w:eastAsia="Times New Roman" w:hAnsi="Times New Roman"/>
          <w:vanish/>
          <w:sz w:val="28"/>
          <w:szCs w:val="28"/>
          <w:lang w:eastAsia="ru-RU"/>
        </w:rPr>
        <w:t>формы</w:t>
      </w:r>
      <w:r w:rsidR="008757AC">
        <w:rPr>
          <w:rFonts w:ascii="Times New Roman" w:eastAsia="Times New Roman" w:hAnsi="Times New Roman"/>
          <w:sz w:val="28"/>
          <w:szCs w:val="28"/>
          <w:lang w:val="kk-KZ"/>
        </w:rPr>
        <w:t xml:space="preserve"> </w:t>
      </w:r>
    </w:p>
    <w:p w14:paraId="24A1101E" w14:textId="0528B02C" w:rsidR="0055441E" w:rsidRPr="00A01395" w:rsidRDefault="008757AC" w:rsidP="0055441E">
      <w:pPr>
        <w:tabs>
          <w:tab w:val="left" w:pos="90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kk-KZ"/>
        </w:rPr>
        <w:tab/>
      </w:r>
      <w:r w:rsidR="0055441E" w:rsidRPr="00A01395">
        <w:rPr>
          <w:rFonts w:ascii="Times New Roman" w:eastAsia="Times New Roman" w:hAnsi="Times New Roman"/>
          <w:sz w:val="28"/>
          <w:szCs w:val="28"/>
        </w:rPr>
        <w:t>Важность</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применения</w:t>
      </w:r>
      <w:r w:rsidR="00467461">
        <w:rPr>
          <w:rFonts w:ascii="Times New Roman" w:eastAsia="Times New Roman" w:hAnsi="Times New Roman"/>
          <w:sz w:val="28"/>
          <w:szCs w:val="28"/>
        </w:rPr>
        <w:t xml:space="preserve"> </w:t>
      </w:r>
      <w:r w:rsidR="001E3079" w:rsidRPr="00A01395">
        <w:rPr>
          <w:rFonts w:ascii="Times New Roman" w:eastAsia="Times New Roman" w:hAnsi="Times New Roman"/>
          <w:sz w:val="28"/>
          <w:szCs w:val="28"/>
        </w:rPr>
        <w:t>механизма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контент-анализа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управление</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человеческими</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ресурсами</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отельном</w:t>
      </w:r>
      <w:r w:rsidR="00467461">
        <w:rPr>
          <w:rFonts w:ascii="Times New Roman" w:eastAsia="Times New Roman" w:hAnsi="Times New Roman"/>
          <w:sz w:val="28"/>
          <w:szCs w:val="28"/>
        </w:rPr>
        <w:t xml:space="preserve"> </w:t>
      </w:r>
      <w:r w:rsidR="00AA1611" w:rsidRPr="00A01395">
        <w:rPr>
          <w:rFonts w:ascii="Times New Roman" w:eastAsia="Times New Roman" w:hAnsi="Times New Roman"/>
          <w:sz w:val="28"/>
          <w:szCs w:val="28"/>
        </w:rPr>
        <w:t>бизнесе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объясняется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тем,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что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это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инновационный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аналитический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метод.</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Он</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особенно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подходит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для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систематического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мониторинга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исследования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области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общественных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наук,</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где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основное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внимание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уделяется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анализу</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содержания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текстовых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данных.</w:t>
      </w:r>
    </w:p>
    <w:p w14:paraId="51F40DB0" w14:textId="352B3185" w:rsidR="0055441E" w:rsidRPr="00A01395" w:rsidRDefault="00AA1611" w:rsidP="0055441E">
      <w:p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ab/>
      </w:r>
      <w:r w:rsidR="0055441E" w:rsidRPr="00A01395">
        <w:rPr>
          <w:rFonts w:ascii="Times New Roman" w:eastAsia="Times New Roman" w:hAnsi="Times New Roman"/>
          <w:sz w:val="28"/>
          <w:szCs w:val="28"/>
        </w:rPr>
        <w:t>При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изучении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источников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контент-анализ</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применяется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случаях,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когда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текстовый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материал</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характеризуется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несистематическим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беспорядочным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распределением,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требует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выявления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неизменных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аспектов,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будь</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то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структуре,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или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точки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зрения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содержания</w:t>
      </w:r>
      <w:r w:rsidR="00467461">
        <w:rPr>
          <w:rFonts w:ascii="Times New Roman" w:eastAsia="Times New Roman" w:hAnsi="Times New Roman"/>
          <w:sz w:val="28"/>
          <w:szCs w:val="28"/>
        </w:rPr>
        <w:t xml:space="preserve"> </w:t>
      </w:r>
      <w:r w:rsidR="0081639E" w:rsidRPr="00A01395">
        <w:rPr>
          <w:rFonts w:ascii="Times New Roman" w:hAnsi="Times New Roman"/>
          <w:sz w:val="28"/>
          <w:szCs w:val="28"/>
        </w:rPr>
        <w:t>[4</w:t>
      </w:r>
      <w:r w:rsidR="002A7873">
        <w:rPr>
          <w:rFonts w:ascii="Times New Roman" w:hAnsi="Times New Roman"/>
          <w:sz w:val="28"/>
          <w:szCs w:val="28"/>
        </w:rPr>
        <w:t>5</w:t>
      </w:r>
      <w:r w:rsidR="007B3C97">
        <w:rPr>
          <w:rFonts w:ascii="Times New Roman" w:hAnsi="Times New Roman"/>
          <w:sz w:val="28"/>
          <w:szCs w:val="28"/>
        </w:rPr>
        <w:t>-4</w:t>
      </w:r>
      <w:r w:rsidR="002A7873">
        <w:rPr>
          <w:rFonts w:ascii="Times New Roman" w:hAnsi="Times New Roman"/>
          <w:sz w:val="28"/>
          <w:szCs w:val="28"/>
        </w:rPr>
        <w:t>7</w:t>
      </w:r>
      <w:r w:rsidR="0081639E" w:rsidRPr="00A01395">
        <w:rPr>
          <w:rFonts w:ascii="Times New Roman" w:hAnsi="Times New Roman"/>
          <w:sz w:val="28"/>
          <w:szCs w:val="28"/>
        </w:rPr>
        <w:t>]</w:t>
      </w:r>
      <w:r w:rsidR="0055441E" w:rsidRPr="00A01395">
        <w:rPr>
          <w:rFonts w:ascii="Times New Roman" w:eastAsia="Times New Roman" w:hAnsi="Times New Roman"/>
          <w:sz w:val="28"/>
          <w:szCs w:val="28"/>
        </w:rPr>
        <w:t>.</w:t>
      </w:r>
    </w:p>
    <w:p w14:paraId="0553BFBE" w14:textId="3DB59779" w:rsidR="0055441E" w:rsidRPr="00A01395" w:rsidRDefault="00AA1611" w:rsidP="0055441E">
      <w:p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ab/>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ходе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анализа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научных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публикаций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планировании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образования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международных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индексируемых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журналах</w:t>
      </w:r>
      <w:r w:rsidR="00467461">
        <w:rPr>
          <w:rFonts w:ascii="Times New Roman" w:eastAsia="Times New Roman" w:hAnsi="Times New Roman"/>
          <w:sz w:val="28"/>
          <w:szCs w:val="28"/>
        </w:rPr>
        <w:t xml:space="preserve"> </w:t>
      </w:r>
      <w:proofErr w:type="spellStart"/>
      <w:r w:rsidR="0055441E" w:rsidRPr="00A01395">
        <w:rPr>
          <w:rFonts w:ascii="Times New Roman" w:eastAsia="Times New Roman" w:hAnsi="Times New Roman"/>
          <w:sz w:val="28"/>
          <w:szCs w:val="28"/>
        </w:rPr>
        <w:t>Scopus</w:t>
      </w:r>
      <w:proofErr w:type="spellEnd"/>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за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последние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1</w:t>
      </w:r>
      <w:r w:rsidRPr="00A01395">
        <w:rPr>
          <w:rFonts w:ascii="Times New Roman" w:eastAsia="Times New Roman" w:hAnsi="Times New Roman"/>
          <w:sz w:val="28"/>
          <w:szCs w:val="28"/>
        </w:rPr>
        <w:t>2</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лет,</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2010</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202</w:t>
      </w:r>
      <w:r w:rsidRPr="00A01395">
        <w:rPr>
          <w:rFonts w:ascii="Times New Roman" w:eastAsia="Times New Roman" w:hAnsi="Times New Roman"/>
          <w:sz w:val="28"/>
          <w:szCs w:val="28"/>
        </w:rPr>
        <w:t>2</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годы,</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была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произведена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оценка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динамики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активности</w:t>
      </w:r>
      <w:r w:rsidR="00467461">
        <w:rPr>
          <w:rFonts w:ascii="Times New Roman" w:eastAsia="Times New Roman" w:hAnsi="Times New Roman"/>
          <w:sz w:val="28"/>
          <w:szCs w:val="28"/>
        </w:rPr>
        <w:t xml:space="preserve"> </w:t>
      </w:r>
      <w:r w:rsidR="00487EDA" w:rsidRPr="00A01395">
        <w:rPr>
          <w:rFonts w:ascii="Times New Roman" w:eastAsia="Times New Roman" w:hAnsi="Times New Roman"/>
          <w:sz w:val="28"/>
          <w:szCs w:val="28"/>
        </w:rPr>
        <w:t>публикаций,</w:t>
      </w:r>
      <w:r w:rsidR="00467461">
        <w:rPr>
          <w:rFonts w:ascii="Times New Roman" w:eastAsia="Times New Roman" w:hAnsi="Times New Roman"/>
          <w:sz w:val="28"/>
          <w:szCs w:val="28"/>
        </w:rPr>
        <w:t xml:space="preserve"> </w:t>
      </w:r>
      <w:r w:rsidR="00487EDA"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487EDA" w:rsidRPr="00A01395">
        <w:rPr>
          <w:rFonts w:ascii="Times New Roman" w:eastAsia="Times New Roman" w:hAnsi="Times New Roman"/>
          <w:sz w:val="28"/>
          <w:szCs w:val="28"/>
        </w:rPr>
        <w:t>ключевым</w:t>
      </w:r>
      <w:r w:rsidR="00467461">
        <w:rPr>
          <w:rFonts w:ascii="Times New Roman" w:eastAsia="Times New Roman" w:hAnsi="Times New Roman"/>
          <w:sz w:val="28"/>
          <w:szCs w:val="28"/>
        </w:rPr>
        <w:t xml:space="preserve"> </w:t>
      </w:r>
      <w:r w:rsidR="00487EDA" w:rsidRPr="00A01395">
        <w:rPr>
          <w:rFonts w:ascii="Times New Roman" w:eastAsia="Times New Roman" w:hAnsi="Times New Roman"/>
          <w:sz w:val="28"/>
          <w:szCs w:val="28"/>
        </w:rPr>
        <w:t>словам</w:t>
      </w:r>
      <w:r w:rsidR="00467461">
        <w:rPr>
          <w:rFonts w:ascii="Times New Roman" w:eastAsia="Times New Roman" w:hAnsi="Times New Roman"/>
          <w:sz w:val="28"/>
          <w:szCs w:val="28"/>
        </w:rPr>
        <w:t xml:space="preserve"> </w:t>
      </w:r>
      <w:r w:rsidR="007B3C97" w:rsidRPr="00A01395">
        <w:rPr>
          <w:rFonts w:ascii="Times New Roman" w:hAnsi="Times New Roman"/>
          <w:sz w:val="28"/>
          <w:szCs w:val="28"/>
        </w:rPr>
        <w:t>[4</w:t>
      </w:r>
      <w:r w:rsidR="002A7873">
        <w:rPr>
          <w:rFonts w:ascii="Times New Roman" w:hAnsi="Times New Roman"/>
          <w:sz w:val="28"/>
          <w:szCs w:val="28"/>
        </w:rPr>
        <w:t>8</w:t>
      </w:r>
      <w:r w:rsidR="007B3C97" w:rsidRPr="00A01395">
        <w:rPr>
          <w:rFonts w:ascii="Times New Roman" w:hAnsi="Times New Roman"/>
          <w:sz w:val="28"/>
          <w:szCs w:val="28"/>
        </w:rPr>
        <w:t>]</w:t>
      </w:r>
      <w:r w:rsidR="007B3C97" w:rsidRPr="00A01395">
        <w:rPr>
          <w:rFonts w:ascii="Times New Roman" w:eastAsia="Times New Roman" w:hAnsi="Times New Roman"/>
          <w:sz w:val="28"/>
          <w:szCs w:val="28"/>
        </w:rPr>
        <w:t>.</w:t>
      </w:r>
      <w:r w:rsidR="007B3C97" w:rsidRPr="00A01395">
        <w:rPr>
          <w:rFonts w:ascii="Times New Roman" w:eastAsia="Times New Roman" w:hAnsi="Times New Roman"/>
          <w:vanish/>
          <w:sz w:val="28"/>
          <w:szCs w:val="28"/>
          <w:lang w:eastAsia="ru-RU"/>
        </w:rPr>
        <w:t>Начало</w:t>
      </w:r>
      <w:r w:rsidR="00467461">
        <w:rPr>
          <w:rFonts w:ascii="Times New Roman" w:eastAsia="Times New Roman" w:hAnsi="Times New Roman"/>
          <w:vanish/>
          <w:sz w:val="28"/>
          <w:szCs w:val="28"/>
          <w:lang w:eastAsia="ru-RU"/>
        </w:rPr>
        <w:t xml:space="preserve"> </w:t>
      </w:r>
      <w:r w:rsidR="007B3C97" w:rsidRPr="00A01395">
        <w:rPr>
          <w:rFonts w:ascii="Times New Roman" w:eastAsia="Times New Roman" w:hAnsi="Times New Roman"/>
          <w:vanish/>
          <w:sz w:val="28"/>
          <w:szCs w:val="28"/>
          <w:lang w:eastAsia="ru-RU"/>
        </w:rPr>
        <w:t>формы</w:t>
      </w:r>
      <w:r w:rsidR="008757AC">
        <w:rPr>
          <w:rFonts w:ascii="Times New Roman" w:eastAsia="Times New Roman" w:hAnsi="Times New Roman"/>
          <w:sz w:val="28"/>
          <w:szCs w:val="28"/>
          <w:lang w:val="kk-KZ"/>
        </w:rPr>
        <w:t xml:space="preserve"> </w:t>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диссертационной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исследовании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проведен</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контент-анализ</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публикаций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из</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базы</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w:t>
      </w:r>
      <w:r w:rsidRPr="00A01395">
        <w:rPr>
          <w:rFonts w:ascii="Times New Roman" w:eastAsia="Times New Roman" w:hAnsi="Times New Roman"/>
          <w:sz w:val="28"/>
          <w:szCs w:val="28"/>
        </w:rPr>
        <w:t>нных</w:t>
      </w:r>
      <w:r w:rsidR="00467461">
        <w:rPr>
          <w:rFonts w:ascii="Times New Roman" w:eastAsia="Times New Roman" w:hAnsi="Times New Roman"/>
          <w:sz w:val="28"/>
          <w:szCs w:val="28"/>
        </w:rPr>
        <w:t xml:space="preserve"> </w:t>
      </w:r>
      <w:proofErr w:type="spellStart"/>
      <w:r w:rsidRPr="00A01395">
        <w:rPr>
          <w:rFonts w:ascii="Times New Roman" w:eastAsia="Times New Roman" w:hAnsi="Times New Roman"/>
          <w:sz w:val="28"/>
          <w:szCs w:val="28"/>
        </w:rPr>
        <w:t>Scopus</w:t>
      </w:r>
      <w:proofErr w:type="spellEnd"/>
      <w:r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ключевым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словам,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целью</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выявления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уровня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изученности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данной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сферы</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международными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исследователями.</w:t>
      </w:r>
    </w:p>
    <w:p w14:paraId="78EF9617" w14:textId="10229BC9" w:rsidR="00F41DA5" w:rsidRPr="00A01395" w:rsidRDefault="00AA1611" w:rsidP="0055441E">
      <w:pPr>
        <w:tabs>
          <w:tab w:val="left" w:pos="900"/>
        </w:tabs>
        <w:spacing w:after="0" w:line="240" w:lineRule="auto"/>
        <w:jc w:val="both"/>
        <w:rPr>
          <w:rFonts w:ascii="Times New Roman" w:eastAsia="Times New Roman" w:hAnsi="Times New Roman"/>
          <w:sz w:val="28"/>
          <w:szCs w:val="28"/>
        </w:rPr>
      </w:pPr>
      <w:r w:rsidRPr="00A01395">
        <w:rPr>
          <w:rFonts w:ascii="Times New Roman" w:eastAsia="Times New Roman" w:hAnsi="Times New Roman"/>
          <w:sz w:val="28"/>
          <w:szCs w:val="28"/>
        </w:rPr>
        <w:tab/>
      </w:r>
      <w:r w:rsidR="0055441E" w:rsidRPr="00A01395">
        <w:rPr>
          <w:rFonts w:ascii="Times New Roman" w:eastAsia="Times New Roman" w:hAnsi="Times New Roman"/>
          <w:sz w:val="28"/>
          <w:szCs w:val="28"/>
        </w:rPr>
        <w:t>Таким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образом,</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были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проанализированы</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результаты</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поиска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базе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данных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выявлена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динамика</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развития</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научных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публикаций,</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также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доля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публикаций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в</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менеджменте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их</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распределение</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55441E" w:rsidRPr="00A01395">
        <w:rPr>
          <w:rFonts w:ascii="Times New Roman" w:eastAsia="Times New Roman" w:hAnsi="Times New Roman"/>
          <w:sz w:val="28"/>
          <w:szCs w:val="28"/>
        </w:rPr>
        <w:t>странам.</w:t>
      </w:r>
    </w:p>
    <w:p w14:paraId="1A5DE7CB" w14:textId="77777777" w:rsidR="00F41DA5" w:rsidRPr="00A01395" w:rsidRDefault="0055441E" w:rsidP="00F41DA5">
      <w:pPr>
        <w:rPr>
          <w:rFonts w:ascii="Times New Roman" w:hAnsi="Times New Roman"/>
          <w:sz w:val="28"/>
          <w:szCs w:val="28"/>
        </w:rPr>
      </w:pPr>
      <w:r w:rsidRPr="00A01395">
        <w:rPr>
          <w:rFonts w:ascii="Times New Roman" w:hAnsi="Times New Roman"/>
          <w:noProof/>
          <w:sz w:val="28"/>
          <w:szCs w:val="28"/>
          <w:lang w:eastAsia="ru-RU"/>
        </w:rPr>
        <w:lastRenderedPageBreak/>
        <w:drawing>
          <wp:anchor distT="0" distB="0" distL="114300" distR="114300" simplePos="0" relativeHeight="251663360" behindDoc="1" locked="0" layoutInCell="1" allowOverlap="1" wp14:anchorId="586FB0C2" wp14:editId="4FDCE1A3">
            <wp:simplePos x="0" y="0"/>
            <wp:positionH relativeFrom="margin">
              <wp:align>left</wp:align>
            </wp:positionH>
            <wp:positionV relativeFrom="paragraph">
              <wp:posOffset>3810</wp:posOffset>
            </wp:positionV>
            <wp:extent cx="5600700" cy="3324225"/>
            <wp:effectExtent l="0" t="0" r="0" b="9525"/>
            <wp:wrapTight wrapText="bothSides">
              <wp:wrapPolygon edited="0">
                <wp:start x="0" y="0"/>
                <wp:lineTo x="0" y="21538"/>
                <wp:lineTo x="21527" y="21538"/>
                <wp:lineTo x="21527" y="0"/>
                <wp:lineTo x="0" y="0"/>
              </wp:wrapPolygon>
            </wp:wrapTight>
            <wp:docPr id="1" name="Диаграмма 1">
              <a:extLst xmlns:a="http://schemas.openxmlformats.org/drawingml/2006/main">
                <a:ext uri="{FF2B5EF4-FFF2-40B4-BE49-F238E27FC236}">
                  <a16:creationId xmlns:a16="http://schemas.microsoft.com/office/drawing/2014/main" id="{67687581-FD48-4406-8337-75E182677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1F921EE8" w14:textId="7D90DFA8" w:rsidR="00B60D7E" w:rsidRPr="00A01395" w:rsidRDefault="00B60D7E" w:rsidP="00B60D7E">
      <w:pPr>
        <w:spacing w:after="0" w:line="240" w:lineRule="auto"/>
        <w:ind w:right="8"/>
        <w:jc w:val="center"/>
        <w:rPr>
          <w:rFonts w:ascii="Times New Roman" w:eastAsia="Times New Roman" w:hAnsi="Times New Roman"/>
          <w:sz w:val="28"/>
          <w:szCs w:val="28"/>
        </w:rPr>
      </w:pPr>
      <w:r w:rsidRPr="00A01395">
        <w:rPr>
          <w:rFonts w:ascii="Times New Roman" w:eastAsia="Times New Roman" w:hAnsi="Times New Roman"/>
          <w:sz w:val="28"/>
          <w:szCs w:val="28"/>
        </w:rPr>
        <w:t>Рисунок</w:t>
      </w:r>
      <w:r w:rsidR="00467461">
        <w:rPr>
          <w:rFonts w:ascii="Times New Roman" w:eastAsia="Times New Roman" w:hAnsi="Times New Roman"/>
          <w:sz w:val="28"/>
          <w:szCs w:val="28"/>
        </w:rPr>
        <w:t xml:space="preserve"> </w:t>
      </w:r>
      <w:r w:rsidR="00B05A57" w:rsidRPr="00A01395">
        <w:rPr>
          <w:rFonts w:ascii="Times New Roman" w:eastAsia="Times New Roman" w:hAnsi="Times New Roman"/>
          <w:sz w:val="28"/>
          <w:szCs w:val="28"/>
        </w:rPr>
        <w:t>1</w:t>
      </w:r>
      <w:r w:rsidR="00273CC4">
        <w:rPr>
          <w:rFonts w:ascii="Times New Roman" w:eastAsia="Times New Roman" w:hAnsi="Times New Roman"/>
          <w:sz w:val="28"/>
          <w:szCs w:val="28"/>
        </w:rPr>
        <w:t>5</w:t>
      </w:r>
      <w:r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Динамика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публикационной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активности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ключевому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слову</w:t>
      </w:r>
    </w:p>
    <w:p w14:paraId="43B85AAF" w14:textId="028C96CD" w:rsidR="00B60D7E" w:rsidRPr="00A01395" w:rsidRDefault="00467461" w:rsidP="00B60D7E">
      <w:pPr>
        <w:spacing w:after="0" w:line="240" w:lineRule="auto"/>
        <w:ind w:right="8"/>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за</w:t>
      </w: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1</w:t>
      </w:r>
      <w:r w:rsidR="00AA1611" w:rsidRPr="00A01395">
        <w:rPr>
          <w:rFonts w:ascii="Times New Roman" w:eastAsia="Times New Roman" w:hAnsi="Times New Roman"/>
          <w:sz w:val="28"/>
          <w:szCs w:val="28"/>
        </w:rPr>
        <w:t>2</w:t>
      </w: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лет</w:t>
      </w: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(с</w:t>
      </w: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2010</w:t>
      </w: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по</w:t>
      </w:r>
      <w:r>
        <w:rPr>
          <w:rFonts w:ascii="Times New Roman" w:eastAsia="Times New Roman" w:hAnsi="Times New Roman"/>
          <w:sz w:val="28"/>
          <w:szCs w:val="28"/>
        </w:rPr>
        <w:t xml:space="preserve"> </w:t>
      </w:r>
      <w:r w:rsidR="00B60D7E" w:rsidRPr="00A01395">
        <w:rPr>
          <w:rFonts w:ascii="Times New Roman" w:eastAsia="Times New Roman" w:hAnsi="Times New Roman"/>
          <w:sz w:val="28"/>
          <w:szCs w:val="28"/>
        </w:rPr>
        <w:t>202</w:t>
      </w:r>
      <w:r w:rsidR="00AA1611" w:rsidRPr="00A01395">
        <w:rPr>
          <w:rFonts w:ascii="Times New Roman" w:eastAsia="Times New Roman" w:hAnsi="Times New Roman"/>
          <w:sz w:val="28"/>
          <w:szCs w:val="28"/>
        </w:rPr>
        <w:t>2</w:t>
      </w:r>
      <w:r w:rsidR="00B60D7E" w:rsidRPr="00A01395">
        <w:rPr>
          <w:rFonts w:ascii="Times New Roman" w:eastAsia="Times New Roman" w:hAnsi="Times New Roman"/>
          <w:sz w:val="28"/>
          <w:szCs w:val="28"/>
        </w:rPr>
        <w:t>гг.)</w:t>
      </w:r>
    </w:p>
    <w:p w14:paraId="127BD274" w14:textId="77777777" w:rsidR="00B60D7E" w:rsidRPr="00A01395" w:rsidRDefault="00B60D7E" w:rsidP="00B60D7E">
      <w:pPr>
        <w:spacing w:after="0" w:line="240" w:lineRule="auto"/>
        <w:ind w:right="8"/>
        <w:jc w:val="center"/>
        <w:rPr>
          <w:rFonts w:ascii="Times New Roman" w:eastAsia="Times New Roman" w:hAnsi="Times New Roman"/>
          <w:i/>
          <w:sz w:val="28"/>
          <w:szCs w:val="28"/>
        </w:rPr>
      </w:pPr>
    </w:p>
    <w:p w14:paraId="33456EAE" w14:textId="1314570B" w:rsidR="00B60D7E" w:rsidRPr="00A01395" w:rsidRDefault="00B60D7E" w:rsidP="00B60D7E">
      <w:pPr>
        <w:spacing w:after="0" w:line="240" w:lineRule="auto"/>
        <w:rPr>
          <w:rFonts w:ascii="Times New Roman" w:eastAsia="Times New Roman" w:hAnsi="Times New Roman"/>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w:t>
      </w:r>
      <w:r w:rsidR="007B3C97">
        <w:rPr>
          <w:rFonts w:ascii="Times New Roman" w:eastAsia="Times New Roman" w:hAnsi="Times New Roman"/>
          <w:sz w:val="28"/>
          <w:szCs w:val="28"/>
          <w:lang w:val="kk-KZ"/>
        </w:rPr>
        <w:t>4</w:t>
      </w:r>
      <w:r w:rsidR="002A7873">
        <w:rPr>
          <w:rFonts w:ascii="Times New Roman" w:eastAsia="Times New Roman" w:hAnsi="Times New Roman"/>
          <w:sz w:val="28"/>
          <w:szCs w:val="28"/>
          <w:lang w:val="kk-KZ"/>
        </w:rPr>
        <w:t>9</w:t>
      </w:r>
      <w:r w:rsidR="007B3C97">
        <w:rPr>
          <w:rFonts w:ascii="Times New Roman" w:eastAsia="Times New Roman" w:hAnsi="Times New Roman"/>
          <w:sz w:val="28"/>
          <w:szCs w:val="28"/>
        </w:rPr>
        <w:t>].</w:t>
      </w:r>
    </w:p>
    <w:p w14:paraId="09B3C814" w14:textId="77777777" w:rsidR="00B60D7E" w:rsidRPr="00A01395" w:rsidRDefault="00B60D7E" w:rsidP="00B60D7E">
      <w:pPr>
        <w:spacing w:after="0" w:line="240" w:lineRule="auto"/>
        <w:rPr>
          <w:rFonts w:ascii="Times New Roman" w:eastAsia="Times New Roman" w:hAnsi="Times New Roman"/>
          <w:sz w:val="28"/>
          <w:szCs w:val="28"/>
        </w:rPr>
      </w:pPr>
    </w:p>
    <w:p w14:paraId="510F69F3" w14:textId="6878B85A" w:rsidR="00AA1611" w:rsidRPr="00A01395" w:rsidRDefault="00B60D7E" w:rsidP="00AA1611">
      <w:pPr>
        <w:tabs>
          <w:tab w:val="left" w:pos="900"/>
        </w:tabs>
        <w:spacing w:after="0" w:line="240" w:lineRule="auto"/>
        <w:jc w:val="both"/>
        <w:rPr>
          <w:rFonts w:ascii="Times New Roman" w:hAnsi="Times New Roman"/>
          <w:color w:val="000000"/>
          <w:sz w:val="28"/>
          <w:szCs w:val="28"/>
        </w:rPr>
      </w:pPr>
      <w:r w:rsidRPr="00A01395">
        <w:rPr>
          <w:rFonts w:ascii="Times New Roman" w:hAnsi="Times New Roman"/>
          <w:color w:val="000000"/>
          <w:sz w:val="28"/>
          <w:szCs w:val="28"/>
        </w:rPr>
        <w:tab/>
      </w:r>
      <w:r w:rsidR="00AA1611" w:rsidRPr="00A01395">
        <w:rPr>
          <w:rFonts w:ascii="Times New Roman" w:hAnsi="Times New Roman"/>
          <w:bCs/>
          <w:color w:val="000000"/>
          <w:sz w:val="28"/>
          <w:szCs w:val="28"/>
        </w:rPr>
        <w:t>В</w:t>
      </w:r>
      <w:r w:rsidR="00467461">
        <w:rPr>
          <w:rFonts w:ascii="Times New Roman" w:hAnsi="Times New Roman"/>
          <w:bCs/>
          <w:color w:val="000000"/>
          <w:sz w:val="28"/>
          <w:szCs w:val="28"/>
        </w:rPr>
        <w:t xml:space="preserve"> </w:t>
      </w:r>
      <w:r w:rsidR="00AA1611" w:rsidRPr="00A01395">
        <w:rPr>
          <w:rFonts w:ascii="Times New Roman" w:hAnsi="Times New Roman"/>
          <w:bCs/>
          <w:color w:val="000000"/>
          <w:sz w:val="28"/>
          <w:szCs w:val="28"/>
        </w:rPr>
        <w:t>целом</w:t>
      </w:r>
      <w:r w:rsidR="001944D5" w:rsidRPr="00A01395">
        <w:rPr>
          <w:rFonts w:ascii="Times New Roman" w:hAnsi="Times New Roman"/>
          <w:bCs/>
          <w:color w:val="000000"/>
          <w:sz w:val="28"/>
          <w:szCs w:val="28"/>
        </w:rPr>
        <w:t>,</w:t>
      </w:r>
      <w:r w:rsidR="00467461">
        <w:rPr>
          <w:rFonts w:ascii="Times New Roman" w:hAnsi="Times New Roman"/>
          <w:color w:val="000000"/>
          <w:sz w:val="28"/>
          <w:szCs w:val="28"/>
        </w:rPr>
        <w:t xml:space="preserve"> </w:t>
      </w:r>
      <w:r w:rsidR="001944D5" w:rsidRPr="00A01395">
        <w:rPr>
          <w:rFonts w:ascii="Times New Roman" w:eastAsia="Times New Roman" w:hAnsi="Times New Roman"/>
          <w:sz w:val="28"/>
          <w:szCs w:val="28"/>
        </w:rPr>
        <w:t>публикаций</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из</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базы</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данных</w:t>
      </w:r>
      <w:r w:rsidR="00467461">
        <w:rPr>
          <w:rFonts w:ascii="Times New Roman" w:eastAsia="Times New Roman" w:hAnsi="Times New Roman"/>
          <w:sz w:val="28"/>
          <w:szCs w:val="28"/>
        </w:rPr>
        <w:t xml:space="preserve"> </w:t>
      </w:r>
      <w:proofErr w:type="spellStart"/>
      <w:r w:rsidR="001944D5" w:rsidRPr="00A01395">
        <w:rPr>
          <w:rFonts w:ascii="Times New Roman" w:eastAsia="Times New Roman" w:hAnsi="Times New Roman"/>
          <w:sz w:val="28"/>
          <w:szCs w:val="28"/>
        </w:rPr>
        <w:t>Scopus</w:t>
      </w:r>
      <w:proofErr w:type="spellEnd"/>
      <w:r w:rsidR="001944D5"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ключевым</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словам,</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001944D5"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00AA1611" w:rsidRPr="00A01395">
        <w:rPr>
          <w:rFonts w:ascii="Times New Roman" w:hAnsi="Times New Roman"/>
          <w:color w:val="000000"/>
          <w:sz w:val="28"/>
          <w:szCs w:val="28"/>
        </w:rPr>
        <w:t>с</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начала</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периода</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наблюдения</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(201</w:t>
      </w:r>
      <w:r w:rsidR="001944D5" w:rsidRPr="00A01395">
        <w:rPr>
          <w:rFonts w:ascii="Times New Roman" w:hAnsi="Times New Roman"/>
          <w:color w:val="000000"/>
          <w:sz w:val="28"/>
          <w:szCs w:val="28"/>
        </w:rPr>
        <w:t>0</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г.)</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и</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до</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конца</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2022</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г.</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количество</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статей,</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ограниченных</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области</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отельного</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бизнеса,</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значительно</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увеличилось,</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что</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может</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свидетельствовать</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о</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росте</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интереса</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к</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этой</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теме</w:t>
      </w:r>
      <w:r w:rsidR="00467461">
        <w:rPr>
          <w:rFonts w:ascii="Times New Roman" w:hAnsi="Times New Roman"/>
          <w:color w:val="000000"/>
          <w:sz w:val="28"/>
          <w:szCs w:val="28"/>
        </w:rPr>
        <w:t xml:space="preserve"> </w:t>
      </w:r>
      <w:r w:rsidR="00AA1611" w:rsidRPr="00A01395">
        <w:rPr>
          <w:rFonts w:ascii="Times New Roman" w:hAnsi="Times New Roman"/>
          <w:color w:val="000000"/>
          <w:sz w:val="28"/>
          <w:szCs w:val="28"/>
        </w:rPr>
        <w:t>ср</w:t>
      </w:r>
      <w:r w:rsidR="001944D5" w:rsidRPr="00A01395">
        <w:rPr>
          <w:rFonts w:ascii="Times New Roman" w:hAnsi="Times New Roman"/>
          <w:color w:val="000000"/>
          <w:sz w:val="28"/>
          <w:szCs w:val="28"/>
        </w:rPr>
        <w:t>еди</w:t>
      </w:r>
      <w:r w:rsidR="00467461">
        <w:rPr>
          <w:rFonts w:ascii="Times New Roman" w:hAnsi="Times New Roman"/>
          <w:color w:val="000000"/>
          <w:sz w:val="28"/>
          <w:szCs w:val="28"/>
        </w:rPr>
        <w:t xml:space="preserve"> </w:t>
      </w:r>
      <w:r w:rsidR="001944D5" w:rsidRPr="00A01395">
        <w:rPr>
          <w:rFonts w:ascii="Times New Roman" w:hAnsi="Times New Roman"/>
          <w:color w:val="000000"/>
          <w:sz w:val="28"/>
          <w:szCs w:val="28"/>
        </w:rPr>
        <w:t>исследователей.</w:t>
      </w:r>
    </w:p>
    <w:p w14:paraId="57608271" w14:textId="60FD659B" w:rsidR="00F41DA5" w:rsidRPr="00A01395" w:rsidRDefault="001944D5" w:rsidP="001944D5">
      <w:pPr>
        <w:tabs>
          <w:tab w:val="left" w:pos="900"/>
        </w:tabs>
        <w:spacing w:after="0" w:line="240" w:lineRule="auto"/>
        <w:jc w:val="both"/>
        <w:rPr>
          <w:rFonts w:ascii="Times New Roman" w:hAnsi="Times New Roman"/>
          <w:color w:val="000000"/>
          <w:sz w:val="28"/>
          <w:szCs w:val="28"/>
        </w:rPr>
      </w:pPr>
      <w:r w:rsidRPr="00A01395">
        <w:rPr>
          <w:rFonts w:ascii="Times New Roman" w:hAnsi="Times New Roman"/>
          <w:color w:val="000000"/>
          <w:sz w:val="28"/>
          <w:szCs w:val="28"/>
        </w:rPr>
        <w:tab/>
        <w:t>По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рисунку</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видно,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что,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по</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ключевым</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словам</w:t>
      </w:r>
      <w:r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00F41DA5" w:rsidRPr="00A01395">
        <w:rPr>
          <w:rFonts w:ascii="Times New Roman" w:hAnsi="Times New Roman"/>
          <w:color w:val="000000"/>
          <w:sz w:val="28"/>
          <w:szCs w:val="28"/>
        </w:rPr>
        <w:t>количества</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статей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постепенный</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рост</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тенденции</w:t>
      </w:r>
      <w:r w:rsidR="00F41DA5" w:rsidRPr="00A01395">
        <w:rPr>
          <w:rFonts w:ascii="Times New Roman" w:hAnsi="Times New Roman"/>
          <w:color w:val="000000"/>
          <w:sz w:val="28"/>
          <w:szCs w:val="28"/>
        </w:rPr>
        <w:t>.</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Наибольший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прирост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внимания</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2018</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по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2022</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годы,</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когда</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количество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статей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увеличилось</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330</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до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542,</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что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может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отражать</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активные</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темы</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исследований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последние</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годы.</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данных</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происходят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небольшие</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периодические</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флуктуации,</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но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целом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количество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статей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увеличивается</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каждым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годом.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2022</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год</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стал</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годом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наибольшим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количеством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статей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(542),</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что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может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свидетельствовать</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повышении</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уровня</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активности</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данной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области.</w:t>
      </w:r>
      <w:r w:rsidR="00467461">
        <w:rPr>
          <w:rFonts w:ascii="Times New Roman" w:hAnsi="Times New Roman"/>
          <w:color w:val="000000"/>
          <w:sz w:val="28"/>
          <w:szCs w:val="28"/>
        </w:rPr>
        <w:t xml:space="preserve"> </w:t>
      </w:r>
      <w:r w:rsidRPr="00A01395">
        <w:rPr>
          <w:rFonts w:ascii="Times New Roman" w:hAnsi="Times New Roman"/>
          <w:color w:val="000000"/>
          <w:sz w:val="28"/>
          <w:szCs w:val="28"/>
        </w:rPr>
        <w:t>Б</w:t>
      </w:r>
      <w:r w:rsidR="00F41DA5" w:rsidRPr="00A01395">
        <w:rPr>
          <w:rFonts w:ascii="Times New Roman" w:hAnsi="Times New Roman"/>
          <w:color w:val="000000"/>
          <w:sz w:val="28"/>
          <w:szCs w:val="28"/>
        </w:rPr>
        <w:t>ольшое</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количество</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статей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может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отражать</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смысл</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и</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актуальность</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индустрии</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гостеприимства,</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которая</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может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быть</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темой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исследований</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различных</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областях,</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включая</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менеджмент,</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маркетинг,</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туризм</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и</w:t>
      </w:r>
      <w:r w:rsidR="00467461">
        <w:rPr>
          <w:rFonts w:ascii="Times New Roman" w:hAnsi="Times New Roman"/>
          <w:color w:val="000000"/>
          <w:sz w:val="28"/>
          <w:szCs w:val="28"/>
        </w:rPr>
        <w:t xml:space="preserve"> </w:t>
      </w:r>
      <w:r w:rsidR="00F41DA5" w:rsidRPr="00A01395">
        <w:rPr>
          <w:rFonts w:ascii="Times New Roman" w:hAnsi="Times New Roman"/>
          <w:color w:val="000000"/>
          <w:sz w:val="28"/>
          <w:szCs w:val="28"/>
        </w:rPr>
        <w:t>другие.</w:t>
      </w:r>
    </w:p>
    <w:p w14:paraId="2C7909DC" w14:textId="29FE53B6" w:rsidR="00F41DA5" w:rsidRPr="00A01395" w:rsidRDefault="00F41DA5"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свидетельствовать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спросе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стороны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академических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сообществ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целом.</w:t>
      </w:r>
    </w:p>
    <w:p w14:paraId="3A7C0A79" w14:textId="17FA69DC" w:rsidR="001944D5" w:rsidRPr="001A5B8F" w:rsidRDefault="00F41DA5"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показывает,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область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привлекает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внимания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интереса,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она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остается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актуаль</w:t>
      </w:r>
      <w:r w:rsidR="001944D5" w:rsidRPr="001A5B8F">
        <w:rPr>
          <w:rFonts w:ascii="Times New Roman" w:hAnsi="Times New Roman" w:cs="Times New Roman"/>
          <w:color w:val="000000"/>
          <w:sz w:val="28"/>
          <w:szCs w:val="28"/>
        </w:rPr>
        <w:t>ной</w:t>
      </w:r>
      <w:r w:rsidR="00467461">
        <w:rPr>
          <w:rFonts w:ascii="Times New Roman" w:hAnsi="Times New Roman" w:cs="Times New Roman"/>
          <w:color w:val="000000"/>
          <w:sz w:val="28"/>
          <w:szCs w:val="28"/>
        </w:rPr>
        <w:t xml:space="preserve"> </w:t>
      </w:r>
      <w:r w:rsidR="001944D5" w:rsidRPr="001A5B8F">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1944D5" w:rsidRPr="001A5B8F">
        <w:rPr>
          <w:rFonts w:ascii="Times New Roman" w:hAnsi="Times New Roman" w:cs="Times New Roman"/>
          <w:color w:val="000000"/>
          <w:sz w:val="28"/>
          <w:szCs w:val="28"/>
        </w:rPr>
        <w:t>исследований</w:t>
      </w:r>
      <w:r w:rsidR="00467461">
        <w:rPr>
          <w:rFonts w:ascii="Times New Roman" w:hAnsi="Times New Roman" w:cs="Times New Roman"/>
          <w:color w:val="000000"/>
          <w:sz w:val="28"/>
          <w:szCs w:val="28"/>
        </w:rPr>
        <w:t xml:space="preserve"> </w:t>
      </w:r>
      <w:r w:rsidR="001944D5"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1944D5" w:rsidRPr="001A5B8F">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p>
    <w:p w14:paraId="43AA9DB9" w14:textId="5F7B9E16" w:rsidR="00F41DA5" w:rsidRPr="00A01395" w:rsidRDefault="00F41DA5" w:rsidP="001944D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lastRenderedPageBreak/>
        <w:t>Наиболее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ожидаемый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прирост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наблюдался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последние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2018</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привести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тщательным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1944D5" w:rsidRPr="00A01395">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последн</w:t>
      </w:r>
      <w:r w:rsidR="001944D5" w:rsidRPr="00A01395">
        <w:rPr>
          <w:rFonts w:ascii="Times New Roman" w:hAnsi="Times New Roman" w:cs="Times New Roman"/>
          <w:color w:val="000000"/>
          <w:sz w:val="28"/>
          <w:szCs w:val="28"/>
        </w:rPr>
        <w:t>ие</w:t>
      </w:r>
      <w:r w:rsidR="00467461">
        <w:rPr>
          <w:rFonts w:ascii="Times New Roman" w:hAnsi="Times New Roman" w:cs="Times New Roman"/>
          <w:color w:val="000000"/>
          <w:sz w:val="28"/>
          <w:szCs w:val="28"/>
        </w:rPr>
        <w:t xml:space="preserve"> </w:t>
      </w:r>
      <w:r w:rsidR="001944D5" w:rsidRPr="00A01395">
        <w:rPr>
          <w:rFonts w:ascii="Times New Roman" w:hAnsi="Times New Roman" w:cs="Times New Roman"/>
          <w:color w:val="000000"/>
          <w:sz w:val="28"/>
          <w:szCs w:val="28"/>
        </w:rPr>
        <w:t>годы.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свидетельствовать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остается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актуальной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темой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анализа.</w:t>
      </w:r>
    </w:p>
    <w:p w14:paraId="03718CEA" w14:textId="28DC4584" w:rsidR="00F41DA5" w:rsidRPr="00A01395" w:rsidRDefault="001944D5"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F41DA5" w:rsidRPr="00A01395">
        <w:rPr>
          <w:rFonts w:ascii="Times New Roman" w:hAnsi="Times New Roman" w:cs="Times New Roman"/>
          <w:color w:val="000000"/>
          <w:sz w:val="28"/>
          <w:szCs w:val="28"/>
        </w:rPr>
        <w:t>озможно,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увеличение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количества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связано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улучшением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жизни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объема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w:t>
      </w:r>
      <w:r w:rsidRPr="00A01395">
        <w:rPr>
          <w:rFonts w:ascii="Times New Roman" w:hAnsi="Times New Roman" w:cs="Times New Roman"/>
          <w:color w:val="000000"/>
          <w:sz w:val="28"/>
          <w:szCs w:val="28"/>
        </w:rPr>
        <w:t>б</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исследователям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проводить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обширные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качественные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исследования.</w:t>
      </w:r>
    </w:p>
    <w:p w14:paraId="3637A428" w14:textId="50D53CF1" w:rsidR="00F41DA5" w:rsidRPr="00A01395" w:rsidRDefault="001944D5"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Приведенные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данные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отражать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исследовательской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сыграть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улучшении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практики.</w:t>
      </w:r>
    </w:p>
    <w:p w14:paraId="0FA16063" w14:textId="1FE6BB0B" w:rsidR="00F41DA5" w:rsidRPr="001A5B8F" w:rsidRDefault="00F41DA5"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выводы</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показывают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актуальность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интерес</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теме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среди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исследователей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общества,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показывают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исследовательской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области.</w:t>
      </w:r>
    </w:p>
    <w:p w14:paraId="3CFB5EE0" w14:textId="4396B708" w:rsidR="00F41DA5" w:rsidRPr="001A5B8F" w:rsidRDefault="00467461" w:rsidP="00F41DA5">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Последние</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достижения</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туризма</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стали</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одной</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из</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наиболее</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динамично</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развивающихся</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отраслей</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мировой</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экономики.</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Повышенный</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интерес</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к</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отельному</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бизнесу</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может</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отражать</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рост</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потока</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туристов</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необходимость</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исследований</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оптимизации</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обслуживания</w:t>
      </w:r>
      <w:r>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туристов.</w:t>
      </w:r>
    </w:p>
    <w:p w14:paraId="127397F6" w14:textId="70B408AC" w:rsidR="00F41DA5" w:rsidRPr="001A5B8F" w:rsidRDefault="00442C9E"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По</w:t>
      </w:r>
      <w:r w:rsidR="00F41DA5" w:rsidRPr="001A5B8F">
        <w:rPr>
          <w:rFonts w:ascii="Times New Roman" w:hAnsi="Times New Roman" w:cs="Times New Roman"/>
          <w:color w:val="000000"/>
          <w:sz w:val="28"/>
          <w:szCs w:val="28"/>
        </w:rPr>
        <w:t>явление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изменение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ожиданий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гостиничный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стал</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объектом</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активных</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исследований.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гостеприимством</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совершенствования</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опыта</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привлечь</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изучить.</w:t>
      </w:r>
    </w:p>
    <w:p w14:paraId="77997103" w14:textId="3AFDEC10" w:rsidR="00F41DA5" w:rsidRPr="001A5B8F" w:rsidRDefault="00442C9E"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С</w:t>
      </w:r>
      <w:r w:rsidR="00F41DA5" w:rsidRPr="001A5B8F">
        <w:rPr>
          <w:rFonts w:ascii="Times New Roman" w:hAnsi="Times New Roman" w:cs="Times New Roman"/>
          <w:color w:val="000000"/>
          <w:sz w:val="28"/>
          <w:szCs w:val="28"/>
        </w:rPr>
        <w:t>мена</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социокультурных</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тенденций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повлиять</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интерес</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изменение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использования</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устойчивых</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экологически</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чистых</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вариантов</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размещения</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стать</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объектом</w:t>
      </w:r>
      <w:r w:rsidR="00467461">
        <w:rPr>
          <w:rFonts w:ascii="Times New Roman" w:hAnsi="Times New Roman" w:cs="Times New Roman"/>
          <w:color w:val="000000"/>
          <w:sz w:val="28"/>
          <w:szCs w:val="28"/>
        </w:rPr>
        <w:t xml:space="preserve"> </w:t>
      </w:r>
      <w:r w:rsidR="00F41DA5" w:rsidRPr="001A5B8F">
        <w:rPr>
          <w:rFonts w:ascii="Times New Roman" w:hAnsi="Times New Roman" w:cs="Times New Roman"/>
          <w:color w:val="000000"/>
          <w:sz w:val="28"/>
          <w:szCs w:val="28"/>
        </w:rPr>
        <w:t>исследования.</w:t>
      </w:r>
    </w:p>
    <w:p w14:paraId="54916637" w14:textId="5F0572A2" w:rsidR="00F41DA5" w:rsidRPr="001A5B8F" w:rsidRDefault="00F41DA5"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Крупные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события,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такие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глобальные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кризисы,</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пандемии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мировой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политике,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вызвать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интерес</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вызвать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спросе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предложениях</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отрасли.</w:t>
      </w:r>
    </w:p>
    <w:p w14:paraId="690B3BFF" w14:textId="64D2E651" w:rsidR="00F41DA5" w:rsidRPr="001A5B8F" w:rsidRDefault="00F41DA5"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конечном</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итоге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интереса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отражает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актуальность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значимость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экономики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общества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потребность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исследованиях</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отраслью</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адекватного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отношения</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гостям.</w:t>
      </w:r>
    </w:p>
    <w:p w14:paraId="6F0994AE" w14:textId="7FBA94F3" w:rsidR="00F41DA5" w:rsidRPr="00A01395" w:rsidRDefault="00F41DA5" w:rsidP="00F41DA5">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больших</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усилиях</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возросший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интерес</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иметь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следующие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последствия:</w:t>
      </w:r>
    </w:p>
    <w:p w14:paraId="5D99B864" w14:textId="136C0B91" w:rsidR="00F41DA5" w:rsidRPr="00A01395" w:rsidRDefault="00442C9E"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F41DA5" w:rsidRPr="00A01395">
        <w:rPr>
          <w:rFonts w:ascii="Times New Roman" w:hAnsi="Times New Roman" w:cs="Times New Roman"/>
          <w:color w:val="000000"/>
          <w:sz w:val="28"/>
          <w:szCs w:val="28"/>
        </w:rPr>
        <w:t>нтерес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привести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разработке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эффективных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решений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включать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разработку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системного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гостеприимством,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подходов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гостей</w:t>
      </w:r>
      <w:r w:rsidRPr="00A01395">
        <w:rPr>
          <w:rFonts w:ascii="Times New Roman" w:hAnsi="Times New Roman" w:cs="Times New Roman"/>
          <w:color w:val="000000"/>
          <w:sz w:val="28"/>
          <w:szCs w:val="28"/>
        </w:rPr>
        <w:t>;</w:t>
      </w:r>
    </w:p>
    <w:p w14:paraId="6D43C4CB" w14:textId="4C5436C4" w:rsidR="00F41DA5" w:rsidRPr="00A01395" w:rsidRDefault="00442C9E"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00D55AB8" w:rsidRPr="00A01395">
        <w:rPr>
          <w:rFonts w:ascii="Times New Roman" w:hAnsi="Times New Roman" w:cs="Times New Roman"/>
          <w:bCs/>
          <w:color w:val="000000"/>
          <w:sz w:val="28"/>
          <w:szCs w:val="28"/>
        </w:rPr>
        <w:t>р</w:t>
      </w:r>
      <w:r w:rsidR="00F41DA5" w:rsidRPr="00A01395">
        <w:rPr>
          <w:rFonts w:ascii="Times New Roman" w:hAnsi="Times New Roman" w:cs="Times New Roman"/>
          <w:color w:val="000000"/>
          <w:sz w:val="28"/>
          <w:szCs w:val="28"/>
        </w:rPr>
        <w:t>ост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интереса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принципу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устойчивости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ответственному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туризму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привести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широкому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исследованию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внедрению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приведет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снижению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негативных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последствий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w:t>
      </w:r>
      <w:r w:rsidR="00D55AB8" w:rsidRPr="00A01395">
        <w:rPr>
          <w:rFonts w:ascii="Times New Roman" w:hAnsi="Times New Roman" w:cs="Times New Roman"/>
          <w:color w:val="000000"/>
          <w:sz w:val="28"/>
          <w:szCs w:val="28"/>
        </w:rPr>
        <w:t>ого</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окружающую</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среду</w:t>
      </w:r>
      <w:r w:rsidRPr="00A01395">
        <w:rPr>
          <w:rFonts w:ascii="Times New Roman" w:hAnsi="Times New Roman" w:cs="Times New Roman"/>
          <w:color w:val="000000"/>
          <w:sz w:val="28"/>
          <w:szCs w:val="28"/>
        </w:rPr>
        <w:t>;</w:t>
      </w:r>
    </w:p>
    <w:p w14:paraId="5BE1923C" w14:textId="29CBC644" w:rsidR="00F41DA5" w:rsidRPr="00A01395" w:rsidRDefault="00442C9E"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lastRenderedPageBreak/>
        <w:t>–</w:t>
      </w:r>
      <w:r w:rsidR="00467461">
        <w:rPr>
          <w:rFonts w:ascii="Times New Roman" w:hAnsi="Times New Roman" w:cs="Times New Roman"/>
          <w:b/>
          <w:bCs/>
          <w:color w:val="000000"/>
          <w:sz w:val="28"/>
          <w:szCs w:val="28"/>
        </w:rPr>
        <w:t xml:space="preserve"> </w:t>
      </w:r>
      <w:r w:rsidR="00D55AB8" w:rsidRPr="00A01395">
        <w:rPr>
          <w:rFonts w:ascii="Times New Roman" w:hAnsi="Times New Roman" w:cs="Times New Roman"/>
          <w:bCs/>
          <w:color w:val="000000"/>
          <w:sz w:val="28"/>
          <w:szCs w:val="28"/>
        </w:rPr>
        <w:t>о</w:t>
      </w:r>
      <w:r w:rsidR="00F41DA5" w:rsidRPr="00A01395">
        <w:rPr>
          <w:rFonts w:ascii="Times New Roman" w:hAnsi="Times New Roman" w:cs="Times New Roman"/>
          <w:bCs/>
          <w:color w:val="000000"/>
          <w:sz w:val="28"/>
          <w:szCs w:val="28"/>
        </w:rPr>
        <w:t>бучение</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развитие</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персонала</w:t>
      </w:r>
      <w:r w:rsidR="00D55AB8"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квалификации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курсов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профессионалов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квалификацию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качественное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гостей</w:t>
      </w:r>
      <w:r w:rsidRPr="00A01395">
        <w:rPr>
          <w:rFonts w:ascii="Times New Roman" w:hAnsi="Times New Roman" w:cs="Times New Roman"/>
          <w:color w:val="000000"/>
          <w:sz w:val="28"/>
          <w:szCs w:val="28"/>
        </w:rPr>
        <w:t>;</w:t>
      </w:r>
    </w:p>
    <w:p w14:paraId="77B3F69D" w14:textId="1B561D86" w:rsidR="00F41DA5" w:rsidRPr="00A01395" w:rsidRDefault="00442C9E"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00F41DA5" w:rsidRPr="00A01395">
        <w:rPr>
          <w:rFonts w:ascii="Times New Roman" w:hAnsi="Times New Roman" w:cs="Times New Roman"/>
          <w:bCs/>
          <w:color w:val="000000"/>
          <w:sz w:val="28"/>
          <w:szCs w:val="28"/>
        </w:rPr>
        <w:t>управление</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рисками</w:t>
      </w:r>
      <w:r w:rsidR="00D55AB8"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00D55AB8" w:rsidRPr="00A01395">
        <w:rPr>
          <w:rFonts w:ascii="Times New Roman" w:hAnsi="Times New Roman" w:cs="Times New Roman"/>
          <w:bCs/>
          <w:color w:val="000000"/>
          <w:sz w:val="28"/>
          <w:szCs w:val="28"/>
        </w:rPr>
        <w:t>т.е.</w:t>
      </w:r>
      <w:r w:rsidR="00467461">
        <w:rPr>
          <w:rFonts w:ascii="Times New Roman" w:hAnsi="Times New Roman" w:cs="Times New Roman"/>
          <w:b/>
          <w:bCs/>
          <w:color w:val="000000"/>
          <w:sz w:val="28"/>
          <w:szCs w:val="28"/>
        </w:rPr>
        <w:t xml:space="preserve"> </w:t>
      </w:r>
      <w:r w:rsidR="00F41DA5"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выявить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понять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риски,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связанные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отраслью,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разработать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стратегии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отельным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компаниям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справляться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экономическими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операционными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задачами</w:t>
      </w:r>
      <w:r w:rsidRPr="00A01395">
        <w:rPr>
          <w:rFonts w:ascii="Times New Roman" w:hAnsi="Times New Roman" w:cs="Times New Roman"/>
          <w:color w:val="000000"/>
          <w:sz w:val="28"/>
          <w:szCs w:val="28"/>
        </w:rPr>
        <w:t>;</w:t>
      </w:r>
    </w:p>
    <w:p w14:paraId="4E08D7AD" w14:textId="72ABD5E1"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р</w:t>
      </w:r>
      <w:r w:rsidR="00F41DA5" w:rsidRPr="00A01395">
        <w:rPr>
          <w:rFonts w:ascii="Times New Roman" w:hAnsi="Times New Roman" w:cs="Times New Roman"/>
          <w:bCs/>
          <w:color w:val="000000"/>
          <w:sz w:val="28"/>
          <w:szCs w:val="28"/>
        </w:rPr>
        <w:t>азвитие</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новых</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рынков</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определение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рыночных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возможностей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сегментов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адаптировать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свои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услуги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продукты</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под</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меняющиеся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p>
    <w:p w14:paraId="4446DE64" w14:textId="0D362B6A"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и</w:t>
      </w:r>
      <w:r w:rsidR="00F41DA5" w:rsidRPr="00A01395">
        <w:rPr>
          <w:rFonts w:ascii="Times New Roman" w:hAnsi="Times New Roman" w:cs="Times New Roman"/>
          <w:bCs/>
          <w:color w:val="000000"/>
          <w:sz w:val="28"/>
          <w:szCs w:val="28"/>
        </w:rPr>
        <w:t>сследования</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по</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законодательству</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регулированию</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F41DA5" w:rsidRPr="00A01395">
        <w:rPr>
          <w:rFonts w:ascii="Times New Roman" w:hAnsi="Times New Roman" w:cs="Times New Roman"/>
          <w:color w:val="000000"/>
          <w:sz w:val="28"/>
          <w:szCs w:val="28"/>
        </w:rPr>
        <w:t>сследования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повлиять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разработку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законодательства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нормативных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актов,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регулирующих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благоприятной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среды</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защиты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интересов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участников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рынка.</w:t>
      </w:r>
    </w:p>
    <w:p w14:paraId="6DCE744C" w14:textId="657632F0" w:rsidR="00F41DA5" w:rsidRPr="00A01395" w:rsidRDefault="00F41DA5"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итоге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исследовательской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устойчивое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качественное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ресурсами</w:t>
      </w:r>
      <w:r w:rsidRPr="00A01395">
        <w:rPr>
          <w:rFonts w:ascii="Times New Roman" w:hAnsi="Times New Roman" w:cs="Times New Roman"/>
          <w:color w:val="000000"/>
          <w:sz w:val="28"/>
          <w:szCs w:val="28"/>
        </w:rPr>
        <w:t>.</w:t>
      </w:r>
    </w:p>
    <w:p w14:paraId="24507CE0" w14:textId="38540A3F" w:rsidR="00F41DA5" w:rsidRPr="00A01395" w:rsidRDefault="00F41DA5"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Повышенный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EE3923">
        <w:rPr>
          <w:rFonts w:ascii="Times New Roman" w:hAnsi="Times New Roman" w:cs="Times New Roman"/>
          <w:iCs/>
          <w:color w:val="000000"/>
          <w:sz w:val="28"/>
          <w:szCs w:val="28"/>
        </w:rPr>
        <w:t>иметь</w:t>
      </w:r>
      <w:r w:rsidR="00467461">
        <w:rPr>
          <w:rFonts w:ascii="Times New Roman" w:hAnsi="Times New Roman" w:cs="Times New Roman"/>
          <w:iCs/>
          <w:color w:val="000000"/>
          <w:sz w:val="28"/>
          <w:szCs w:val="28"/>
        </w:rPr>
        <w:t xml:space="preserve"> </w:t>
      </w:r>
      <w:r w:rsidRPr="00EE3923">
        <w:rPr>
          <w:rFonts w:ascii="Times New Roman" w:hAnsi="Times New Roman" w:cs="Times New Roman"/>
          <w:iCs/>
          <w:color w:val="000000"/>
          <w:sz w:val="28"/>
          <w:szCs w:val="28"/>
        </w:rPr>
        <w:t>прямое</w:t>
      </w:r>
      <w:r w:rsidR="00467461">
        <w:rPr>
          <w:rFonts w:ascii="Times New Roman" w:hAnsi="Times New Roman" w:cs="Times New Roman"/>
          <w:iCs/>
          <w:color w:val="000000"/>
          <w:sz w:val="28"/>
          <w:szCs w:val="28"/>
        </w:rPr>
        <w:t xml:space="preserve"> </w:t>
      </w:r>
      <w:r w:rsidRPr="00EE3923">
        <w:rPr>
          <w:rFonts w:ascii="Times New Roman" w:hAnsi="Times New Roman" w:cs="Times New Roman"/>
          <w:iCs/>
          <w:color w:val="000000"/>
          <w:sz w:val="28"/>
          <w:szCs w:val="28"/>
        </w:rPr>
        <w:t>влияние</w:t>
      </w:r>
      <w:r w:rsidR="00467461">
        <w:rPr>
          <w:rFonts w:ascii="Times New Roman" w:hAnsi="Times New Roman" w:cs="Times New Roman"/>
          <w:iCs/>
          <w:color w:val="000000"/>
          <w:sz w:val="28"/>
          <w:szCs w:val="28"/>
        </w:rPr>
        <w:t xml:space="preserve"> </w:t>
      </w:r>
      <w:r w:rsidRPr="00EE3923">
        <w:rPr>
          <w:rFonts w:ascii="Times New Roman" w:hAnsi="Times New Roman" w:cs="Times New Roman"/>
          <w:iCs/>
          <w:color w:val="000000"/>
          <w:sz w:val="28"/>
          <w:szCs w:val="28"/>
        </w:rPr>
        <w:t>на</w:t>
      </w:r>
      <w:r w:rsidR="00467461">
        <w:rPr>
          <w:rFonts w:ascii="Times New Roman" w:hAnsi="Times New Roman" w:cs="Times New Roman"/>
          <w:iCs/>
          <w:color w:val="000000"/>
          <w:sz w:val="28"/>
          <w:szCs w:val="28"/>
        </w:rPr>
        <w:t xml:space="preserve"> </w:t>
      </w:r>
      <w:r w:rsidRPr="00EE3923">
        <w:rPr>
          <w:rFonts w:ascii="Times New Roman" w:hAnsi="Times New Roman" w:cs="Times New Roman"/>
          <w:iCs/>
          <w:color w:val="000000"/>
          <w:sz w:val="28"/>
          <w:szCs w:val="28"/>
        </w:rPr>
        <w:t>занятость</w:t>
      </w:r>
      <w:r w:rsidR="00467461">
        <w:rPr>
          <w:rFonts w:ascii="Times New Roman" w:hAnsi="Times New Roman" w:cs="Times New Roman"/>
          <w:iCs/>
          <w:color w:val="000000"/>
          <w:sz w:val="28"/>
          <w:szCs w:val="28"/>
        </w:rPr>
        <w:t xml:space="preserve"> </w:t>
      </w:r>
      <w:r w:rsidRPr="00EE3923">
        <w:rPr>
          <w:rFonts w:ascii="Times New Roman" w:hAnsi="Times New Roman" w:cs="Times New Roman"/>
          <w:iCs/>
          <w:color w:val="000000"/>
          <w:sz w:val="28"/>
          <w:szCs w:val="28"/>
        </w:rPr>
        <w:t>населения</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имея</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следующих</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управленческих</w:t>
      </w:r>
      <w:r w:rsidR="00467461">
        <w:rPr>
          <w:rFonts w:ascii="Times New Roman" w:hAnsi="Times New Roman" w:cs="Times New Roman"/>
          <w:color w:val="000000"/>
          <w:sz w:val="28"/>
          <w:szCs w:val="28"/>
        </w:rPr>
        <w:t xml:space="preserve"> </w:t>
      </w:r>
      <w:r w:rsidR="00D55AB8" w:rsidRPr="00A01395">
        <w:rPr>
          <w:rFonts w:ascii="Times New Roman" w:hAnsi="Times New Roman" w:cs="Times New Roman"/>
          <w:color w:val="000000"/>
          <w:sz w:val="28"/>
          <w:szCs w:val="28"/>
        </w:rPr>
        <w:t>механизмов:</w:t>
      </w:r>
    </w:p>
    <w:p w14:paraId="3ED35B31" w14:textId="69AFB916"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с</w:t>
      </w:r>
      <w:r w:rsidR="00F41DA5" w:rsidRPr="00A01395">
        <w:rPr>
          <w:rFonts w:ascii="Times New Roman" w:hAnsi="Times New Roman" w:cs="Times New Roman"/>
          <w:bCs/>
          <w:color w:val="000000"/>
          <w:sz w:val="28"/>
          <w:szCs w:val="28"/>
        </w:rPr>
        <w:t>оздание</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новых</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рабочих</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мест</w:t>
      </w:r>
      <w:r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р</w:t>
      </w:r>
      <w:r w:rsidR="00F41DA5" w:rsidRPr="00A01395">
        <w:rPr>
          <w:rFonts w:ascii="Times New Roman" w:hAnsi="Times New Roman" w:cs="Times New Roman"/>
          <w:color w:val="000000"/>
          <w:sz w:val="28"/>
          <w:szCs w:val="28"/>
        </w:rPr>
        <w:t>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занимается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созданием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рабочих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мест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Открытие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ресторанов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объектов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приводит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набору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администраторов,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официантов,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горничных,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поваров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многих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специалистов</w:t>
      </w:r>
      <w:r w:rsidRPr="00A01395">
        <w:rPr>
          <w:rFonts w:ascii="Times New Roman" w:hAnsi="Times New Roman" w:cs="Times New Roman"/>
          <w:color w:val="000000"/>
          <w:sz w:val="28"/>
          <w:szCs w:val="28"/>
        </w:rPr>
        <w:t>;</w:t>
      </w:r>
    </w:p>
    <w:p w14:paraId="4D5E3B05" w14:textId="5EB661DC"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п</w:t>
      </w:r>
      <w:r w:rsidR="00F41DA5" w:rsidRPr="00A01395">
        <w:rPr>
          <w:rFonts w:ascii="Times New Roman" w:hAnsi="Times New Roman" w:cs="Times New Roman"/>
          <w:bCs/>
          <w:color w:val="000000"/>
          <w:sz w:val="28"/>
          <w:szCs w:val="28"/>
        </w:rPr>
        <w:t>овышенный</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интерес</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к</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другой</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профессии</w:t>
      </w:r>
      <w:r w:rsidRPr="00A01395">
        <w:rPr>
          <w:rFonts w:ascii="Times New Roman" w:hAnsi="Times New Roman" w:cs="Times New Roman"/>
          <w:bCs/>
          <w:color w:val="000000"/>
          <w:sz w:val="28"/>
          <w:szCs w:val="28"/>
        </w:rPr>
        <w:t>,</w:t>
      </w:r>
      <w:r w:rsidR="00467461">
        <w:rPr>
          <w:rFonts w:ascii="Times New Roman" w:hAnsi="Times New Roman" w:cs="Times New Roman"/>
          <w:b/>
          <w:bCs/>
          <w:color w:val="000000"/>
          <w:sz w:val="28"/>
          <w:szCs w:val="28"/>
        </w:rPr>
        <w:t xml:space="preserve"> </w:t>
      </w:r>
      <w:r w:rsidR="00F41DA5" w:rsidRPr="00A01395">
        <w:rPr>
          <w:rFonts w:ascii="Times New Roman" w:hAnsi="Times New Roman" w:cs="Times New Roman"/>
          <w:color w:val="000000"/>
          <w:sz w:val="28"/>
          <w:szCs w:val="28"/>
        </w:rPr>
        <w:t>собственный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хороших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профессиональных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менеджмент,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маркетинг,</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финансы,</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другие.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создавать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спрос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различные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профессии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специальности.</w:t>
      </w:r>
    </w:p>
    <w:p w14:paraId="330B0EF3" w14:textId="756F10B3"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в</w:t>
      </w:r>
      <w:r w:rsidR="00F41DA5" w:rsidRPr="00A01395">
        <w:rPr>
          <w:rFonts w:ascii="Times New Roman" w:hAnsi="Times New Roman" w:cs="Times New Roman"/>
          <w:bCs/>
          <w:color w:val="000000"/>
          <w:sz w:val="28"/>
          <w:szCs w:val="28"/>
        </w:rPr>
        <w:t>озможности</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для</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образования</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подготовки</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w:t>
      </w:r>
      <w:r w:rsidR="00F41DA5" w:rsidRPr="00A01395">
        <w:rPr>
          <w:rFonts w:ascii="Times New Roman" w:hAnsi="Times New Roman" w:cs="Times New Roman"/>
          <w:color w:val="000000"/>
          <w:sz w:val="28"/>
          <w:szCs w:val="28"/>
        </w:rPr>
        <w:t>величение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интереса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стимулировать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образовательных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курсов,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ориентированных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предоставить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населению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возможностей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получения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образования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p>
    <w:p w14:paraId="4A495BD7" w14:textId="75F7A74F"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с</w:t>
      </w:r>
      <w:r w:rsidR="00F41DA5" w:rsidRPr="00A01395">
        <w:rPr>
          <w:rFonts w:ascii="Times New Roman" w:hAnsi="Times New Roman" w:cs="Times New Roman"/>
          <w:bCs/>
          <w:color w:val="000000"/>
          <w:sz w:val="28"/>
          <w:szCs w:val="28"/>
        </w:rPr>
        <w:t>езонная</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временная</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работа</w:t>
      </w:r>
      <w:r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ч</w:t>
      </w:r>
      <w:r w:rsidR="00F41DA5" w:rsidRPr="00A01395">
        <w:rPr>
          <w:rFonts w:ascii="Times New Roman" w:hAnsi="Times New Roman" w:cs="Times New Roman"/>
          <w:color w:val="000000"/>
          <w:sz w:val="28"/>
          <w:szCs w:val="28"/>
        </w:rPr>
        <w:t>астный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сезонный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характер,</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создавать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временные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рабочие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места.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ключ</w:t>
      </w:r>
      <w:r w:rsidRPr="00A01395">
        <w:rPr>
          <w:rFonts w:ascii="Times New Roman" w:hAnsi="Times New Roman" w:cs="Times New Roman"/>
          <w:color w:val="000000"/>
          <w:sz w:val="28"/>
          <w:szCs w:val="28"/>
        </w:rPr>
        <w:t>евым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аспектом</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людей,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ищущи</w:t>
      </w:r>
      <w:r w:rsidRPr="00A01395">
        <w:rPr>
          <w:rFonts w:ascii="Times New Roman" w:hAnsi="Times New Roman" w:cs="Times New Roman"/>
          <w:color w:val="000000"/>
          <w:sz w:val="28"/>
          <w:szCs w:val="28"/>
        </w:rPr>
        <w:t>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сезонную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работу;</w:t>
      </w:r>
    </w:p>
    <w:p w14:paraId="7B551F98" w14:textId="26FD72FB"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э</w:t>
      </w:r>
      <w:r w:rsidR="00F41DA5" w:rsidRPr="00A01395">
        <w:rPr>
          <w:rFonts w:ascii="Times New Roman" w:hAnsi="Times New Roman" w:cs="Times New Roman"/>
          <w:bCs/>
          <w:color w:val="000000"/>
          <w:sz w:val="28"/>
          <w:szCs w:val="28"/>
        </w:rPr>
        <w:t>кономический</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рост</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регионов</w:t>
      </w:r>
      <w:r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р</w:t>
      </w:r>
      <w:r w:rsidR="00F41DA5" w:rsidRPr="00A01395">
        <w:rPr>
          <w:rFonts w:ascii="Times New Roman" w:hAnsi="Times New Roman" w:cs="Times New Roman"/>
          <w:color w:val="000000"/>
          <w:sz w:val="28"/>
          <w:szCs w:val="28"/>
        </w:rPr>
        <w:t>азвитие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способствовать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регионов,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туристических.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lastRenderedPageBreak/>
        <w:t>привлечь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инвестиций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благоприятные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условия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отраслей,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занятость</w:t>
      </w:r>
      <w:r w:rsidRPr="00A01395">
        <w:rPr>
          <w:rFonts w:ascii="Times New Roman" w:hAnsi="Times New Roman" w:cs="Times New Roman"/>
          <w:color w:val="000000"/>
          <w:sz w:val="28"/>
          <w:szCs w:val="28"/>
        </w:rPr>
        <w:t>;</w:t>
      </w:r>
    </w:p>
    <w:p w14:paraId="0BA9F7EB" w14:textId="391B3904" w:rsidR="00F41DA5" w:rsidRPr="00A01395" w:rsidRDefault="00D55AB8"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rPr>
        <w:t xml:space="preserve"> </w:t>
      </w:r>
      <w:r w:rsidRPr="00A01395">
        <w:rPr>
          <w:rFonts w:ascii="Times New Roman" w:hAnsi="Times New Roman" w:cs="Times New Roman"/>
          <w:bCs/>
          <w:color w:val="000000"/>
          <w:sz w:val="28"/>
          <w:szCs w:val="28"/>
        </w:rPr>
        <w:t>п</w:t>
      </w:r>
      <w:r w:rsidR="00F41DA5" w:rsidRPr="00A01395">
        <w:rPr>
          <w:rFonts w:ascii="Times New Roman" w:hAnsi="Times New Roman" w:cs="Times New Roman"/>
          <w:bCs/>
          <w:color w:val="000000"/>
          <w:sz w:val="28"/>
          <w:szCs w:val="28"/>
        </w:rPr>
        <w:t>овышение</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уровня</w:t>
      </w:r>
      <w:r w:rsidR="00467461">
        <w:rPr>
          <w:rFonts w:ascii="Times New Roman" w:hAnsi="Times New Roman" w:cs="Times New Roman"/>
          <w:bCs/>
          <w:color w:val="000000"/>
          <w:sz w:val="28"/>
          <w:szCs w:val="28"/>
        </w:rPr>
        <w:t xml:space="preserve"> </w:t>
      </w:r>
      <w:r w:rsidR="00F41DA5" w:rsidRPr="00A01395">
        <w:rPr>
          <w:rFonts w:ascii="Times New Roman" w:hAnsi="Times New Roman" w:cs="Times New Roman"/>
          <w:bCs/>
          <w:color w:val="000000"/>
          <w:sz w:val="28"/>
          <w:szCs w:val="28"/>
        </w:rPr>
        <w:t>дохода</w:t>
      </w:r>
      <w:r w:rsidRPr="00A01395">
        <w:rPr>
          <w:rFonts w:ascii="Times New Roman" w:hAnsi="Times New Roman" w:cs="Times New Roman"/>
          <w:bCs/>
          <w:color w:val="000000"/>
          <w:sz w:val="28"/>
          <w:szCs w:val="28"/>
        </w:rPr>
        <w:t>,</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увеличить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доходы</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покупательную</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способность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населения</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стимулировать</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потребление</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классах</w:t>
      </w:r>
      <w:r w:rsidR="00467461">
        <w:rPr>
          <w:rFonts w:ascii="Times New Roman" w:hAnsi="Times New Roman" w:cs="Times New Roman"/>
          <w:color w:val="000000"/>
          <w:sz w:val="28"/>
          <w:szCs w:val="28"/>
        </w:rPr>
        <w:t xml:space="preserve"> </w:t>
      </w:r>
      <w:r w:rsidR="00F41DA5" w:rsidRPr="00A01395">
        <w:rPr>
          <w:rFonts w:ascii="Times New Roman" w:hAnsi="Times New Roman" w:cs="Times New Roman"/>
          <w:color w:val="000000"/>
          <w:sz w:val="28"/>
          <w:szCs w:val="28"/>
        </w:rPr>
        <w:t>экономики.</w:t>
      </w:r>
    </w:p>
    <w:p w14:paraId="1298A2DA" w14:textId="5C1580C7" w:rsidR="00F41DA5" w:rsidRPr="00A01395" w:rsidRDefault="00F41DA5"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Однако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следует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отметить,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сезонность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привести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стабильности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учитывать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последствий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населения.</w:t>
      </w:r>
    </w:p>
    <w:p w14:paraId="04AC4CAE" w14:textId="77777777" w:rsidR="00D55AB8" w:rsidRPr="00A01395" w:rsidRDefault="00D55AB8" w:rsidP="00F41DA5">
      <w:pPr>
        <w:pStyle w:val="ed"/>
        <w:tabs>
          <w:tab w:val="left" w:pos="180"/>
        </w:tabs>
        <w:ind w:firstLine="709"/>
        <w:jc w:val="both"/>
        <w:rPr>
          <w:rFonts w:ascii="Times New Roman" w:hAnsi="Times New Roman" w:cs="Times New Roman"/>
          <w:color w:val="000000"/>
          <w:sz w:val="28"/>
          <w:szCs w:val="28"/>
        </w:rPr>
      </w:pPr>
    </w:p>
    <w:p w14:paraId="61066DA0" w14:textId="59A462DA" w:rsidR="009E7597" w:rsidRPr="00A01395" w:rsidRDefault="00AB14F5" w:rsidP="00EE3923">
      <w:pPr>
        <w:spacing w:after="0" w:line="240" w:lineRule="auto"/>
        <w:ind w:right="8"/>
        <w:rPr>
          <w:rFonts w:ascii="Times New Roman" w:eastAsia="Times New Roman" w:hAnsi="Times New Roman"/>
          <w:sz w:val="28"/>
          <w:szCs w:val="28"/>
        </w:rPr>
      </w:pPr>
      <w:r>
        <w:rPr>
          <w:rFonts w:ascii="Times New Roman" w:hAnsi="Times New Roman"/>
          <w:sz w:val="28"/>
          <w:szCs w:val="28"/>
          <w:lang w:val="kk-KZ"/>
        </w:rPr>
        <w:t xml:space="preserve">          </w:t>
      </w:r>
      <w:r w:rsidR="009E7597" w:rsidRPr="00A01395">
        <w:rPr>
          <w:rFonts w:ascii="Times New Roman" w:hAnsi="Times New Roman"/>
          <w:sz w:val="28"/>
          <w:szCs w:val="28"/>
        </w:rPr>
        <w:t>Таблица</w:t>
      </w:r>
      <w:r w:rsidR="00467461">
        <w:rPr>
          <w:rFonts w:ascii="Times New Roman" w:hAnsi="Times New Roman"/>
          <w:sz w:val="28"/>
          <w:szCs w:val="28"/>
        </w:rPr>
        <w:t xml:space="preserve"> </w:t>
      </w:r>
      <w:r w:rsidR="00273CC4">
        <w:rPr>
          <w:rFonts w:ascii="Times New Roman" w:hAnsi="Times New Roman"/>
          <w:sz w:val="28"/>
          <w:szCs w:val="28"/>
        </w:rPr>
        <w:t>23</w:t>
      </w:r>
      <w:r w:rsidR="009E7597"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Ранг</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доля</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публикационной</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активности</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ключевому</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слову</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странам</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за</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12</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лет</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2010</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009E7597" w:rsidRPr="00A01395">
        <w:rPr>
          <w:rFonts w:ascii="Times New Roman" w:eastAsia="Times New Roman" w:hAnsi="Times New Roman"/>
          <w:sz w:val="28"/>
          <w:szCs w:val="28"/>
        </w:rPr>
        <w:t>2022гг.)</w:t>
      </w:r>
    </w:p>
    <w:p w14:paraId="4EA878BA" w14:textId="77777777" w:rsidR="00F41DA5" w:rsidRPr="00A01395" w:rsidRDefault="00F41DA5" w:rsidP="00F41DA5">
      <w:pPr>
        <w:pStyle w:val="ed"/>
        <w:tabs>
          <w:tab w:val="left" w:pos="180"/>
        </w:tabs>
        <w:ind w:firstLine="709"/>
        <w:jc w:val="both"/>
        <w:rPr>
          <w:rFonts w:ascii="Times New Roman" w:hAnsi="Times New Roman" w:cs="Times New Roman"/>
          <w:sz w:val="28"/>
          <w:szCs w:val="28"/>
        </w:rPr>
      </w:pPr>
    </w:p>
    <w:tbl>
      <w:tblPr>
        <w:tblW w:w="9214" w:type="dxa"/>
        <w:tblInd w:w="137" w:type="dxa"/>
        <w:tblLook w:val="04A0" w:firstRow="1" w:lastRow="0" w:firstColumn="1" w:lastColumn="0" w:noHBand="0" w:noVBand="1"/>
      </w:tblPr>
      <w:tblGrid>
        <w:gridCol w:w="1276"/>
        <w:gridCol w:w="3260"/>
        <w:gridCol w:w="2126"/>
        <w:gridCol w:w="2552"/>
      </w:tblGrid>
      <w:tr w:rsidR="00F41DA5" w:rsidRPr="00A01395" w14:paraId="0CE741FD" w14:textId="77777777" w:rsidTr="009E759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C5D19"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Ранг</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30FC66A5"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Страны</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5DFA8442" w14:textId="65112BFE"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Количество</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статей</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6EB0BA48" w14:textId="0440D53A"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доля</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статей</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w:t>
            </w:r>
          </w:p>
        </w:tc>
      </w:tr>
      <w:tr w:rsidR="00F41DA5" w:rsidRPr="00A01395" w14:paraId="53ECDE7A"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DB34B2"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w:t>
            </w:r>
          </w:p>
        </w:tc>
        <w:tc>
          <w:tcPr>
            <w:tcW w:w="3260" w:type="dxa"/>
            <w:tcBorders>
              <w:top w:val="nil"/>
              <w:left w:val="nil"/>
              <w:bottom w:val="single" w:sz="4" w:space="0" w:color="auto"/>
              <w:right w:val="single" w:sz="4" w:space="0" w:color="auto"/>
            </w:tcBorders>
            <w:shd w:val="clear" w:color="auto" w:fill="auto"/>
            <w:noWrap/>
            <w:vAlign w:val="bottom"/>
            <w:hideMark/>
          </w:tcPr>
          <w:p w14:paraId="5A814377" w14:textId="3CBC6AFB"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United</w:t>
            </w:r>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States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2C060BE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643</w:t>
            </w:r>
          </w:p>
        </w:tc>
        <w:tc>
          <w:tcPr>
            <w:tcW w:w="2552" w:type="dxa"/>
            <w:tcBorders>
              <w:top w:val="nil"/>
              <w:left w:val="nil"/>
              <w:bottom w:val="single" w:sz="4" w:space="0" w:color="auto"/>
              <w:right w:val="single" w:sz="4" w:space="0" w:color="auto"/>
            </w:tcBorders>
            <w:shd w:val="clear" w:color="auto" w:fill="auto"/>
            <w:noWrap/>
            <w:vAlign w:val="bottom"/>
            <w:hideMark/>
          </w:tcPr>
          <w:p w14:paraId="7F03E81F"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19,2</w:t>
            </w:r>
          </w:p>
        </w:tc>
      </w:tr>
      <w:tr w:rsidR="00F41DA5" w:rsidRPr="00A01395" w14:paraId="22B8A220"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1FD9D8"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w:t>
            </w:r>
          </w:p>
        </w:tc>
        <w:tc>
          <w:tcPr>
            <w:tcW w:w="3260" w:type="dxa"/>
            <w:tcBorders>
              <w:top w:val="nil"/>
              <w:left w:val="nil"/>
              <w:bottom w:val="single" w:sz="4" w:space="0" w:color="auto"/>
              <w:right w:val="single" w:sz="4" w:space="0" w:color="auto"/>
            </w:tcBorders>
            <w:shd w:val="clear" w:color="auto" w:fill="auto"/>
            <w:noWrap/>
            <w:vAlign w:val="bottom"/>
            <w:hideMark/>
          </w:tcPr>
          <w:p w14:paraId="7DF5000B"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China</w:t>
            </w:r>
          </w:p>
        </w:tc>
        <w:tc>
          <w:tcPr>
            <w:tcW w:w="2126" w:type="dxa"/>
            <w:tcBorders>
              <w:top w:val="nil"/>
              <w:left w:val="nil"/>
              <w:bottom w:val="single" w:sz="4" w:space="0" w:color="auto"/>
              <w:right w:val="single" w:sz="4" w:space="0" w:color="auto"/>
            </w:tcBorders>
            <w:shd w:val="clear" w:color="auto" w:fill="auto"/>
            <w:noWrap/>
            <w:vAlign w:val="bottom"/>
            <w:hideMark/>
          </w:tcPr>
          <w:p w14:paraId="3B0F9843"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318</w:t>
            </w:r>
          </w:p>
        </w:tc>
        <w:tc>
          <w:tcPr>
            <w:tcW w:w="2552" w:type="dxa"/>
            <w:tcBorders>
              <w:top w:val="nil"/>
              <w:left w:val="nil"/>
              <w:bottom w:val="single" w:sz="4" w:space="0" w:color="auto"/>
              <w:right w:val="single" w:sz="4" w:space="0" w:color="auto"/>
            </w:tcBorders>
            <w:shd w:val="clear" w:color="auto" w:fill="auto"/>
            <w:noWrap/>
            <w:vAlign w:val="bottom"/>
            <w:hideMark/>
          </w:tcPr>
          <w:p w14:paraId="60511C54"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9,5</w:t>
            </w:r>
          </w:p>
        </w:tc>
      </w:tr>
      <w:tr w:rsidR="00F41DA5" w:rsidRPr="00A01395" w14:paraId="3CB688EB"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3076C6"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w:t>
            </w:r>
          </w:p>
        </w:tc>
        <w:tc>
          <w:tcPr>
            <w:tcW w:w="3260" w:type="dxa"/>
            <w:tcBorders>
              <w:top w:val="nil"/>
              <w:left w:val="nil"/>
              <w:bottom w:val="single" w:sz="4" w:space="0" w:color="auto"/>
              <w:right w:val="single" w:sz="4" w:space="0" w:color="auto"/>
            </w:tcBorders>
            <w:shd w:val="clear" w:color="auto" w:fill="auto"/>
            <w:noWrap/>
            <w:vAlign w:val="bottom"/>
            <w:hideMark/>
          </w:tcPr>
          <w:p w14:paraId="7E4958E7"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Spain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5EE480FD"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279</w:t>
            </w:r>
          </w:p>
        </w:tc>
        <w:tc>
          <w:tcPr>
            <w:tcW w:w="2552" w:type="dxa"/>
            <w:tcBorders>
              <w:top w:val="nil"/>
              <w:left w:val="nil"/>
              <w:bottom w:val="single" w:sz="4" w:space="0" w:color="auto"/>
              <w:right w:val="single" w:sz="4" w:space="0" w:color="auto"/>
            </w:tcBorders>
            <w:shd w:val="clear" w:color="auto" w:fill="auto"/>
            <w:noWrap/>
            <w:vAlign w:val="bottom"/>
            <w:hideMark/>
          </w:tcPr>
          <w:p w14:paraId="7F35597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8,3</w:t>
            </w:r>
          </w:p>
        </w:tc>
      </w:tr>
      <w:tr w:rsidR="00F41DA5" w:rsidRPr="00A01395" w14:paraId="7F5469CA"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AF72EB"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w:t>
            </w:r>
          </w:p>
        </w:tc>
        <w:tc>
          <w:tcPr>
            <w:tcW w:w="3260" w:type="dxa"/>
            <w:tcBorders>
              <w:top w:val="nil"/>
              <w:left w:val="nil"/>
              <w:bottom w:val="single" w:sz="4" w:space="0" w:color="auto"/>
              <w:right w:val="single" w:sz="4" w:space="0" w:color="auto"/>
            </w:tcBorders>
            <w:shd w:val="clear" w:color="auto" w:fill="auto"/>
            <w:noWrap/>
            <w:vAlign w:val="bottom"/>
            <w:hideMark/>
          </w:tcPr>
          <w:p w14:paraId="02D86928"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India</w:t>
            </w:r>
          </w:p>
        </w:tc>
        <w:tc>
          <w:tcPr>
            <w:tcW w:w="2126" w:type="dxa"/>
            <w:tcBorders>
              <w:top w:val="nil"/>
              <w:left w:val="nil"/>
              <w:bottom w:val="single" w:sz="4" w:space="0" w:color="auto"/>
              <w:right w:val="single" w:sz="4" w:space="0" w:color="auto"/>
            </w:tcBorders>
            <w:shd w:val="clear" w:color="auto" w:fill="auto"/>
            <w:noWrap/>
            <w:vAlign w:val="bottom"/>
            <w:hideMark/>
          </w:tcPr>
          <w:p w14:paraId="4346D775"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268</w:t>
            </w:r>
          </w:p>
        </w:tc>
        <w:tc>
          <w:tcPr>
            <w:tcW w:w="2552" w:type="dxa"/>
            <w:tcBorders>
              <w:top w:val="nil"/>
              <w:left w:val="nil"/>
              <w:bottom w:val="single" w:sz="4" w:space="0" w:color="auto"/>
              <w:right w:val="single" w:sz="4" w:space="0" w:color="auto"/>
            </w:tcBorders>
            <w:shd w:val="clear" w:color="auto" w:fill="auto"/>
            <w:noWrap/>
            <w:vAlign w:val="bottom"/>
            <w:hideMark/>
          </w:tcPr>
          <w:p w14:paraId="0FC478A1"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8,0</w:t>
            </w:r>
          </w:p>
        </w:tc>
      </w:tr>
      <w:tr w:rsidR="00F41DA5" w:rsidRPr="00A01395" w14:paraId="266608AA"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6B5827"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w:t>
            </w:r>
          </w:p>
        </w:tc>
        <w:tc>
          <w:tcPr>
            <w:tcW w:w="3260" w:type="dxa"/>
            <w:tcBorders>
              <w:top w:val="nil"/>
              <w:left w:val="nil"/>
              <w:bottom w:val="single" w:sz="4" w:space="0" w:color="auto"/>
              <w:right w:val="single" w:sz="4" w:space="0" w:color="auto"/>
            </w:tcBorders>
            <w:shd w:val="clear" w:color="auto" w:fill="auto"/>
            <w:noWrap/>
            <w:vAlign w:val="bottom"/>
            <w:hideMark/>
          </w:tcPr>
          <w:p w14:paraId="0521AE0F" w14:textId="5B29E23F"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United</w:t>
            </w:r>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Kingdom</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781F1969"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263</w:t>
            </w:r>
          </w:p>
        </w:tc>
        <w:tc>
          <w:tcPr>
            <w:tcW w:w="2552" w:type="dxa"/>
            <w:tcBorders>
              <w:top w:val="nil"/>
              <w:left w:val="nil"/>
              <w:bottom w:val="single" w:sz="4" w:space="0" w:color="auto"/>
              <w:right w:val="single" w:sz="4" w:space="0" w:color="auto"/>
            </w:tcBorders>
            <w:shd w:val="clear" w:color="auto" w:fill="auto"/>
            <w:noWrap/>
            <w:vAlign w:val="bottom"/>
            <w:hideMark/>
          </w:tcPr>
          <w:p w14:paraId="5C1ED88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7,8</w:t>
            </w:r>
          </w:p>
        </w:tc>
      </w:tr>
      <w:tr w:rsidR="00F41DA5" w:rsidRPr="00A01395" w14:paraId="54591BBF"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673621"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w:t>
            </w:r>
          </w:p>
        </w:tc>
        <w:tc>
          <w:tcPr>
            <w:tcW w:w="3260" w:type="dxa"/>
            <w:tcBorders>
              <w:top w:val="nil"/>
              <w:left w:val="nil"/>
              <w:bottom w:val="single" w:sz="4" w:space="0" w:color="auto"/>
              <w:right w:val="single" w:sz="4" w:space="0" w:color="auto"/>
            </w:tcBorders>
            <w:shd w:val="clear" w:color="auto" w:fill="auto"/>
            <w:noWrap/>
            <w:vAlign w:val="bottom"/>
            <w:hideMark/>
          </w:tcPr>
          <w:p w14:paraId="199457B3"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Malaysia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6AF51AF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191</w:t>
            </w:r>
          </w:p>
        </w:tc>
        <w:tc>
          <w:tcPr>
            <w:tcW w:w="2552" w:type="dxa"/>
            <w:tcBorders>
              <w:top w:val="nil"/>
              <w:left w:val="nil"/>
              <w:bottom w:val="single" w:sz="4" w:space="0" w:color="auto"/>
              <w:right w:val="single" w:sz="4" w:space="0" w:color="auto"/>
            </w:tcBorders>
            <w:shd w:val="clear" w:color="auto" w:fill="auto"/>
            <w:noWrap/>
            <w:vAlign w:val="bottom"/>
            <w:hideMark/>
          </w:tcPr>
          <w:p w14:paraId="58190EC9"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5,7</w:t>
            </w:r>
          </w:p>
        </w:tc>
      </w:tr>
      <w:tr w:rsidR="00F41DA5" w:rsidRPr="00A01395" w14:paraId="633BA479"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8A4959"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w:t>
            </w:r>
          </w:p>
        </w:tc>
        <w:tc>
          <w:tcPr>
            <w:tcW w:w="3260" w:type="dxa"/>
            <w:tcBorders>
              <w:top w:val="nil"/>
              <w:left w:val="nil"/>
              <w:bottom w:val="single" w:sz="4" w:space="0" w:color="auto"/>
              <w:right w:val="single" w:sz="4" w:space="0" w:color="auto"/>
            </w:tcBorders>
            <w:shd w:val="clear" w:color="auto" w:fill="auto"/>
            <w:noWrap/>
            <w:vAlign w:val="bottom"/>
            <w:hideMark/>
          </w:tcPr>
          <w:p w14:paraId="492CC8CD" w14:textId="60027958"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Russian</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Federation</w:t>
            </w:r>
          </w:p>
        </w:tc>
        <w:tc>
          <w:tcPr>
            <w:tcW w:w="2126" w:type="dxa"/>
            <w:tcBorders>
              <w:top w:val="nil"/>
              <w:left w:val="nil"/>
              <w:bottom w:val="single" w:sz="4" w:space="0" w:color="auto"/>
              <w:right w:val="single" w:sz="4" w:space="0" w:color="auto"/>
            </w:tcBorders>
            <w:shd w:val="clear" w:color="auto" w:fill="auto"/>
            <w:noWrap/>
            <w:vAlign w:val="bottom"/>
            <w:hideMark/>
          </w:tcPr>
          <w:p w14:paraId="562048D9"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176</w:t>
            </w:r>
          </w:p>
        </w:tc>
        <w:tc>
          <w:tcPr>
            <w:tcW w:w="2552" w:type="dxa"/>
            <w:tcBorders>
              <w:top w:val="nil"/>
              <w:left w:val="nil"/>
              <w:bottom w:val="single" w:sz="4" w:space="0" w:color="auto"/>
              <w:right w:val="single" w:sz="4" w:space="0" w:color="auto"/>
            </w:tcBorders>
            <w:shd w:val="clear" w:color="auto" w:fill="auto"/>
            <w:noWrap/>
            <w:vAlign w:val="bottom"/>
            <w:hideMark/>
          </w:tcPr>
          <w:p w14:paraId="2F9787A5"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5,3</w:t>
            </w:r>
          </w:p>
        </w:tc>
      </w:tr>
      <w:tr w:rsidR="00F41DA5" w:rsidRPr="00A01395" w14:paraId="39E72959"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221A681"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8</w:t>
            </w:r>
          </w:p>
        </w:tc>
        <w:tc>
          <w:tcPr>
            <w:tcW w:w="3260" w:type="dxa"/>
            <w:tcBorders>
              <w:top w:val="nil"/>
              <w:left w:val="nil"/>
              <w:bottom w:val="single" w:sz="4" w:space="0" w:color="auto"/>
              <w:right w:val="single" w:sz="4" w:space="0" w:color="auto"/>
            </w:tcBorders>
            <w:shd w:val="clear" w:color="auto" w:fill="auto"/>
            <w:noWrap/>
            <w:vAlign w:val="bottom"/>
            <w:hideMark/>
          </w:tcPr>
          <w:p w14:paraId="5FFD4F98"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Australia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13E364EC"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155</w:t>
            </w:r>
          </w:p>
        </w:tc>
        <w:tc>
          <w:tcPr>
            <w:tcW w:w="2552" w:type="dxa"/>
            <w:tcBorders>
              <w:top w:val="nil"/>
              <w:left w:val="nil"/>
              <w:bottom w:val="single" w:sz="4" w:space="0" w:color="auto"/>
              <w:right w:val="single" w:sz="4" w:space="0" w:color="auto"/>
            </w:tcBorders>
            <w:shd w:val="clear" w:color="auto" w:fill="auto"/>
            <w:noWrap/>
            <w:vAlign w:val="bottom"/>
            <w:hideMark/>
          </w:tcPr>
          <w:p w14:paraId="15A36F07"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4,6</w:t>
            </w:r>
          </w:p>
        </w:tc>
      </w:tr>
      <w:tr w:rsidR="00F41DA5" w:rsidRPr="00A01395" w14:paraId="11F688A6"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2A11F2"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w:t>
            </w:r>
          </w:p>
        </w:tc>
        <w:tc>
          <w:tcPr>
            <w:tcW w:w="3260" w:type="dxa"/>
            <w:tcBorders>
              <w:top w:val="nil"/>
              <w:left w:val="nil"/>
              <w:bottom w:val="single" w:sz="4" w:space="0" w:color="auto"/>
              <w:right w:val="single" w:sz="4" w:space="0" w:color="auto"/>
            </w:tcBorders>
            <w:shd w:val="clear" w:color="auto" w:fill="auto"/>
            <w:noWrap/>
            <w:vAlign w:val="bottom"/>
            <w:hideMark/>
          </w:tcPr>
          <w:p w14:paraId="0CFF7038"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Indonesia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3E80DF33"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155</w:t>
            </w:r>
          </w:p>
        </w:tc>
        <w:tc>
          <w:tcPr>
            <w:tcW w:w="2552" w:type="dxa"/>
            <w:tcBorders>
              <w:top w:val="nil"/>
              <w:left w:val="nil"/>
              <w:bottom w:val="single" w:sz="4" w:space="0" w:color="auto"/>
              <w:right w:val="single" w:sz="4" w:space="0" w:color="auto"/>
            </w:tcBorders>
            <w:shd w:val="clear" w:color="auto" w:fill="auto"/>
            <w:noWrap/>
            <w:vAlign w:val="bottom"/>
            <w:hideMark/>
          </w:tcPr>
          <w:p w14:paraId="70FF6C9C"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4,6</w:t>
            </w:r>
          </w:p>
        </w:tc>
      </w:tr>
      <w:tr w:rsidR="00F41DA5" w:rsidRPr="00A01395" w14:paraId="44E5F702"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E4F20A"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w:t>
            </w:r>
          </w:p>
        </w:tc>
        <w:tc>
          <w:tcPr>
            <w:tcW w:w="3260" w:type="dxa"/>
            <w:tcBorders>
              <w:top w:val="nil"/>
              <w:left w:val="nil"/>
              <w:bottom w:val="single" w:sz="4" w:space="0" w:color="auto"/>
              <w:right w:val="single" w:sz="4" w:space="0" w:color="auto"/>
            </w:tcBorders>
            <w:shd w:val="clear" w:color="auto" w:fill="auto"/>
            <w:noWrap/>
            <w:vAlign w:val="bottom"/>
            <w:hideMark/>
          </w:tcPr>
          <w:p w14:paraId="1F264A25"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Taiwan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1AF71F1F"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147</w:t>
            </w:r>
          </w:p>
        </w:tc>
        <w:tc>
          <w:tcPr>
            <w:tcW w:w="2552" w:type="dxa"/>
            <w:tcBorders>
              <w:top w:val="nil"/>
              <w:left w:val="nil"/>
              <w:bottom w:val="single" w:sz="4" w:space="0" w:color="auto"/>
              <w:right w:val="single" w:sz="4" w:space="0" w:color="auto"/>
            </w:tcBorders>
            <w:shd w:val="clear" w:color="auto" w:fill="auto"/>
            <w:noWrap/>
            <w:vAlign w:val="bottom"/>
            <w:hideMark/>
          </w:tcPr>
          <w:p w14:paraId="1571AC26"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4,4</w:t>
            </w:r>
          </w:p>
        </w:tc>
      </w:tr>
      <w:tr w:rsidR="00F41DA5" w:rsidRPr="00A01395" w14:paraId="62662F87"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41F353"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11</w:t>
            </w:r>
          </w:p>
        </w:tc>
        <w:tc>
          <w:tcPr>
            <w:tcW w:w="3260" w:type="dxa"/>
            <w:tcBorders>
              <w:top w:val="nil"/>
              <w:left w:val="nil"/>
              <w:bottom w:val="single" w:sz="4" w:space="0" w:color="auto"/>
              <w:right w:val="single" w:sz="4" w:space="0" w:color="auto"/>
            </w:tcBorders>
            <w:shd w:val="clear" w:color="auto" w:fill="auto"/>
            <w:noWrap/>
            <w:vAlign w:val="bottom"/>
            <w:hideMark/>
          </w:tcPr>
          <w:p w14:paraId="0E208AB3"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Turkey</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1175BCD0"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146</w:t>
            </w:r>
          </w:p>
        </w:tc>
        <w:tc>
          <w:tcPr>
            <w:tcW w:w="2552" w:type="dxa"/>
            <w:tcBorders>
              <w:top w:val="nil"/>
              <w:left w:val="nil"/>
              <w:bottom w:val="single" w:sz="4" w:space="0" w:color="auto"/>
              <w:right w:val="single" w:sz="4" w:space="0" w:color="auto"/>
            </w:tcBorders>
            <w:shd w:val="clear" w:color="auto" w:fill="auto"/>
            <w:noWrap/>
            <w:vAlign w:val="bottom"/>
            <w:hideMark/>
          </w:tcPr>
          <w:p w14:paraId="6CD92B7C"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4,4</w:t>
            </w:r>
          </w:p>
        </w:tc>
      </w:tr>
      <w:tr w:rsidR="00F41DA5" w:rsidRPr="00A01395" w14:paraId="76AEDD25"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3A3513"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21</w:t>
            </w:r>
          </w:p>
        </w:tc>
        <w:tc>
          <w:tcPr>
            <w:tcW w:w="3260" w:type="dxa"/>
            <w:tcBorders>
              <w:top w:val="nil"/>
              <w:left w:val="nil"/>
              <w:bottom w:val="single" w:sz="4" w:space="0" w:color="auto"/>
              <w:right w:val="single" w:sz="4" w:space="0" w:color="auto"/>
            </w:tcBorders>
            <w:shd w:val="clear" w:color="auto" w:fill="auto"/>
            <w:noWrap/>
            <w:vAlign w:val="bottom"/>
            <w:hideMark/>
          </w:tcPr>
          <w:p w14:paraId="2512C404"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Ukraine</w:t>
            </w:r>
          </w:p>
        </w:tc>
        <w:tc>
          <w:tcPr>
            <w:tcW w:w="2126" w:type="dxa"/>
            <w:tcBorders>
              <w:top w:val="nil"/>
              <w:left w:val="nil"/>
              <w:bottom w:val="single" w:sz="4" w:space="0" w:color="auto"/>
              <w:right w:val="single" w:sz="4" w:space="0" w:color="auto"/>
            </w:tcBorders>
            <w:shd w:val="clear" w:color="auto" w:fill="auto"/>
            <w:noWrap/>
            <w:vAlign w:val="bottom"/>
            <w:hideMark/>
          </w:tcPr>
          <w:p w14:paraId="5BF68413"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58</w:t>
            </w:r>
          </w:p>
        </w:tc>
        <w:tc>
          <w:tcPr>
            <w:tcW w:w="2552" w:type="dxa"/>
            <w:tcBorders>
              <w:top w:val="nil"/>
              <w:left w:val="nil"/>
              <w:bottom w:val="single" w:sz="4" w:space="0" w:color="auto"/>
              <w:right w:val="single" w:sz="4" w:space="0" w:color="auto"/>
            </w:tcBorders>
            <w:shd w:val="clear" w:color="auto" w:fill="auto"/>
            <w:noWrap/>
            <w:vAlign w:val="bottom"/>
            <w:hideMark/>
          </w:tcPr>
          <w:p w14:paraId="1B35B6B4"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1,7</w:t>
            </w:r>
          </w:p>
        </w:tc>
      </w:tr>
      <w:tr w:rsidR="009E7597" w:rsidRPr="00A01395" w14:paraId="631D322E" w14:textId="77777777" w:rsidTr="009E7597">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2D66D8C4" w14:textId="77777777" w:rsidR="009E7597" w:rsidRPr="00A01395" w:rsidRDefault="009E7597" w:rsidP="009E7597">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52</w:t>
            </w:r>
          </w:p>
        </w:tc>
        <w:tc>
          <w:tcPr>
            <w:tcW w:w="3260" w:type="dxa"/>
            <w:tcBorders>
              <w:top w:val="nil"/>
              <w:left w:val="nil"/>
              <w:bottom w:val="single" w:sz="4" w:space="0" w:color="auto"/>
              <w:right w:val="single" w:sz="4" w:space="0" w:color="auto"/>
            </w:tcBorders>
            <w:shd w:val="clear" w:color="auto" w:fill="auto"/>
            <w:noWrap/>
            <w:vAlign w:val="bottom"/>
          </w:tcPr>
          <w:p w14:paraId="5D96A8A6" w14:textId="77777777" w:rsidR="009E7597" w:rsidRPr="00A01395" w:rsidRDefault="009E7597" w:rsidP="009E7597">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Kazakhstan</w:t>
            </w:r>
          </w:p>
        </w:tc>
        <w:tc>
          <w:tcPr>
            <w:tcW w:w="2126" w:type="dxa"/>
            <w:tcBorders>
              <w:top w:val="nil"/>
              <w:left w:val="nil"/>
              <w:bottom w:val="single" w:sz="4" w:space="0" w:color="auto"/>
              <w:right w:val="single" w:sz="4" w:space="0" w:color="auto"/>
            </w:tcBorders>
            <w:shd w:val="clear" w:color="auto" w:fill="auto"/>
            <w:noWrap/>
            <w:vAlign w:val="bottom"/>
          </w:tcPr>
          <w:p w14:paraId="77D0D326" w14:textId="77777777" w:rsidR="009E7597" w:rsidRPr="00A01395" w:rsidRDefault="009E7597" w:rsidP="009E7597">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18</w:t>
            </w:r>
          </w:p>
        </w:tc>
        <w:tc>
          <w:tcPr>
            <w:tcW w:w="2552" w:type="dxa"/>
            <w:tcBorders>
              <w:top w:val="nil"/>
              <w:left w:val="nil"/>
              <w:bottom w:val="single" w:sz="4" w:space="0" w:color="auto"/>
              <w:right w:val="single" w:sz="4" w:space="0" w:color="auto"/>
            </w:tcBorders>
            <w:shd w:val="clear" w:color="auto" w:fill="auto"/>
            <w:noWrap/>
            <w:vAlign w:val="bottom"/>
          </w:tcPr>
          <w:p w14:paraId="214159C2" w14:textId="77777777" w:rsidR="009E7597" w:rsidRPr="00A01395" w:rsidRDefault="009E7597" w:rsidP="009E7597">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0,5</w:t>
            </w:r>
          </w:p>
        </w:tc>
      </w:tr>
      <w:tr w:rsidR="009E7597" w:rsidRPr="00A01395" w14:paraId="0DE51490" w14:textId="77777777" w:rsidTr="00F571EC">
        <w:trPr>
          <w:trHeight w:val="300"/>
        </w:trPr>
        <w:tc>
          <w:tcPr>
            <w:tcW w:w="9214" w:type="dxa"/>
            <w:gridSpan w:val="4"/>
            <w:tcBorders>
              <w:top w:val="nil"/>
              <w:left w:val="single" w:sz="4" w:space="0" w:color="auto"/>
              <w:bottom w:val="single" w:sz="4" w:space="0" w:color="auto"/>
              <w:right w:val="single" w:sz="4" w:space="0" w:color="auto"/>
            </w:tcBorders>
            <w:shd w:val="clear" w:color="auto" w:fill="auto"/>
            <w:noWrap/>
            <w:vAlign w:val="bottom"/>
          </w:tcPr>
          <w:p w14:paraId="721AEC38" w14:textId="7F5D500C" w:rsidR="009E7597" w:rsidRPr="00A01395" w:rsidRDefault="009E7597" w:rsidP="002A7873">
            <w:pPr>
              <w:spacing w:after="0" w:line="240" w:lineRule="auto"/>
              <w:rPr>
                <w:rFonts w:ascii="Times New Roman" w:eastAsia="Times New Roman" w:hAnsi="Times New Roman"/>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7B3C97">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7B3C97">
              <w:rPr>
                <w:rFonts w:ascii="Times New Roman" w:eastAsia="Times New Roman" w:hAnsi="Times New Roman"/>
                <w:sz w:val="28"/>
                <w:szCs w:val="28"/>
              </w:rPr>
              <w:t>[</w:t>
            </w:r>
            <w:r w:rsidR="007B3C97" w:rsidRPr="007B3C97">
              <w:rPr>
                <w:rFonts w:ascii="Times New Roman" w:eastAsia="Times New Roman" w:hAnsi="Times New Roman"/>
                <w:sz w:val="28"/>
                <w:szCs w:val="28"/>
                <w:lang w:val="kk-KZ"/>
              </w:rPr>
              <w:t>4</w:t>
            </w:r>
            <w:r w:rsidR="002A7873">
              <w:rPr>
                <w:rFonts w:ascii="Times New Roman" w:eastAsia="Times New Roman" w:hAnsi="Times New Roman"/>
                <w:sz w:val="28"/>
                <w:szCs w:val="28"/>
                <w:lang w:val="kk-KZ"/>
              </w:rPr>
              <w:t>9</w:t>
            </w:r>
            <w:r w:rsidRPr="007B3C97">
              <w:rPr>
                <w:rFonts w:ascii="Times New Roman" w:eastAsia="Times New Roman" w:hAnsi="Times New Roman"/>
                <w:sz w:val="28"/>
                <w:szCs w:val="28"/>
              </w:rPr>
              <w:t>]</w:t>
            </w:r>
            <w:r w:rsidR="00467461">
              <w:rPr>
                <w:rFonts w:ascii="Times New Roman" w:eastAsia="Times New Roman" w:hAnsi="Times New Roman"/>
                <w:sz w:val="28"/>
                <w:szCs w:val="28"/>
              </w:rPr>
              <w:t xml:space="preserve"> </w:t>
            </w:r>
          </w:p>
        </w:tc>
      </w:tr>
    </w:tbl>
    <w:p w14:paraId="2852814D" w14:textId="77777777" w:rsidR="009E7597" w:rsidRPr="00A01395" w:rsidRDefault="009E7597" w:rsidP="009E7597">
      <w:pPr>
        <w:pStyle w:val="ed"/>
        <w:tabs>
          <w:tab w:val="left" w:pos="180"/>
        </w:tabs>
        <w:ind w:firstLine="709"/>
        <w:jc w:val="both"/>
        <w:rPr>
          <w:rFonts w:ascii="Times New Roman" w:hAnsi="Times New Roman" w:cs="Times New Roman"/>
          <w:color w:val="000000"/>
          <w:sz w:val="28"/>
          <w:szCs w:val="28"/>
        </w:rPr>
      </w:pPr>
    </w:p>
    <w:p w14:paraId="0037282A" w14:textId="5BD2A660" w:rsidR="009E7597" w:rsidRPr="00A01395" w:rsidRDefault="009E7597" w:rsidP="009E759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таблицы</w:t>
      </w:r>
      <w:r w:rsidR="00467461">
        <w:rPr>
          <w:rFonts w:ascii="Times New Roman" w:hAnsi="Times New Roman" w:cs="Times New Roman"/>
          <w:color w:val="000000"/>
          <w:sz w:val="28"/>
          <w:szCs w:val="28"/>
        </w:rPr>
        <w:t xml:space="preserve"> </w:t>
      </w:r>
      <w:r w:rsidR="00EE3923">
        <w:rPr>
          <w:rFonts w:ascii="Times New Roman" w:hAnsi="Times New Roman" w:cs="Times New Roman"/>
          <w:color w:val="000000"/>
          <w:sz w:val="28"/>
          <w:szCs w:val="28"/>
        </w:rPr>
        <w:t>23</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сделать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следующие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относительно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характера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перечисленных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странах:</w:t>
      </w:r>
    </w:p>
    <w:p w14:paraId="5F0C87C8" w14:textId="460AD3F3" w:rsidR="009E7597" w:rsidRPr="001A5B8F" w:rsidRDefault="001E3079" w:rsidP="009E7597">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ab/>
      </w:r>
      <w:r w:rsidRPr="00A01395">
        <w:rPr>
          <w:rFonts w:ascii="Times New Roman" w:hAnsi="Times New Roman" w:cs="Times New Roman"/>
          <w:color w:val="000000"/>
          <w:sz w:val="28"/>
          <w:szCs w:val="28"/>
        </w:rPr>
        <w:tab/>
      </w:r>
      <w:r w:rsidR="009E7597" w:rsidRPr="001A5B8F">
        <w:rPr>
          <w:rFonts w:ascii="Times New Roman" w:hAnsi="Times New Roman" w:cs="Times New Roman"/>
          <w:color w:val="000000"/>
          <w:sz w:val="28"/>
          <w:szCs w:val="28"/>
        </w:rPr>
        <w:t>США</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занимают</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первое</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место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количеству</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публикаций</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(19,2%</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свидетельствует</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значительной</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данной</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Экономически,</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указывает</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инвестиций</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стране.</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Социально,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означать</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значительное</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рабочих</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мест,</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связанных</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отельным</w:t>
      </w:r>
      <w:r w:rsidR="00467461">
        <w:rPr>
          <w:rFonts w:ascii="Times New Roman" w:hAnsi="Times New Roman" w:cs="Times New Roman"/>
          <w:color w:val="000000"/>
          <w:sz w:val="28"/>
          <w:szCs w:val="28"/>
        </w:rPr>
        <w:t xml:space="preserve"> </w:t>
      </w:r>
      <w:r w:rsidR="009E7597" w:rsidRPr="001A5B8F">
        <w:rPr>
          <w:rFonts w:ascii="Times New Roman" w:hAnsi="Times New Roman" w:cs="Times New Roman"/>
          <w:color w:val="000000"/>
          <w:sz w:val="28"/>
          <w:szCs w:val="28"/>
        </w:rPr>
        <w:t>бизнесом.</w:t>
      </w:r>
    </w:p>
    <w:p w14:paraId="7EC1EA28" w14:textId="72B346F5" w:rsidR="009E7597" w:rsidRPr="00A01395" w:rsidRDefault="009E7597" w:rsidP="009E7597">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bCs/>
          <w:color w:val="000000"/>
          <w:sz w:val="28"/>
          <w:szCs w:val="28"/>
        </w:rPr>
        <w:t>Китай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занимает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второе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место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чем</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9%</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публикаций.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Экономически,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указывает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стремительный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стране,</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связано</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растущей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туристической</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активностью.</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Социально,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места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регионов.</w:t>
      </w:r>
    </w:p>
    <w:p w14:paraId="7040FB56" w14:textId="77777777" w:rsidR="00BD0D58" w:rsidRPr="00A01395" w:rsidRDefault="00BD0D58" w:rsidP="009E7597">
      <w:pPr>
        <w:pStyle w:val="ed"/>
        <w:tabs>
          <w:tab w:val="left" w:pos="180"/>
        </w:tabs>
        <w:ind w:firstLine="709"/>
        <w:jc w:val="both"/>
        <w:rPr>
          <w:rFonts w:ascii="Times New Roman" w:hAnsi="Times New Roman" w:cs="Times New Roman"/>
          <w:b/>
          <w:bCs/>
          <w:color w:val="000000"/>
          <w:sz w:val="28"/>
          <w:szCs w:val="28"/>
        </w:rPr>
      </w:pPr>
    </w:p>
    <w:p w14:paraId="07F7075C" w14:textId="6ABACAC6" w:rsidR="00BD0D58" w:rsidRPr="00A01395" w:rsidRDefault="00BD0D58" w:rsidP="00BD0D58">
      <w:pPr>
        <w:spacing w:after="0" w:line="240" w:lineRule="auto"/>
        <w:ind w:right="8"/>
        <w:jc w:val="center"/>
        <w:rPr>
          <w:rFonts w:ascii="Times New Roman" w:eastAsia="Times New Roman" w:hAnsi="Times New Roman"/>
          <w:sz w:val="28"/>
          <w:szCs w:val="28"/>
        </w:rPr>
      </w:pPr>
      <w:r w:rsidRPr="00A01395">
        <w:rPr>
          <w:rFonts w:ascii="Times New Roman" w:hAnsi="Times New Roman"/>
          <w:noProof/>
          <w:sz w:val="28"/>
          <w:szCs w:val="28"/>
          <w:lang w:eastAsia="ru-RU"/>
        </w:rPr>
        <w:drawing>
          <wp:anchor distT="0" distB="0" distL="114300" distR="114300" simplePos="0" relativeHeight="251664384" behindDoc="1" locked="0" layoutInCell="1" allowOverlap="1" wp14:anchorId="67C8F7EA" wp14:editId="23DBB3B6">
            <wp:simplePos x="0" y="0"/>
            <wp:positionH relativeFrom="margin">
              <wp:posOffset>-231775</wp:posOffset>
            </wp:positionH>
            <wp:positionV relativeFrom="paragraph">
              <wp:posOffset>117475</wp:posOffset>
            </wp:positionV>
            <wp:extent cx="5940425" cy="2827870"/>
            <wp:effectExtent l="0" t="0" r="3175" b="10795"/>
            <wp:wrapTight wrapText="bothSides">
              <wp:wrapPolygon edited="0">
                <wp:start x="0" y="0"/>
                <wp:lineTo x="0" y="21537"/>
                <wp:lineTo x="21542" y="21537"/>
                <wp:lineTo x="21542" y="0"/>
                <wp:lineTo x="0" y="0"/>
              </wp:wrapPolygon>
            </wp:wrapTight>
            <wp:docPr id="21" name="Диаграмма 21">
              <a:extLst xmlns:a="http://schemas.openxmlformats.org/drawingml/2006/main">
                <a:ext uri="{FF2B5EF4-FFF2-40B4-BE49-F238E27FC236}">
                  <a16:creationId xmlns:a16="http://schemas.microsoft.com/office/drawing/2014/main" id="{1CB99F58-2107-480B-8D92-95F7091A4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A01395">
        <w:rPr>
          <w:rFonts w:ascii="Times New Roman" w:eastAsia="Times New Roman" w:hAnsi="Times New Roman"/>
          <w:sz w:val="28"/>
          <w:szCs w:val="28"/>
        </w:rPr>
        <w:t>Рисунок</w:t>
      </w:r>
      <w:r w:rsidR="00467461">
        <w:rPr>
          <w:rFonts w:ascii="Times New Roman" w:eastAsia="Times New Roman" w:hAnsi="Times New Roman"/>
          <w:sz w:val="28"/>
          <w:szCs w:val="28"/>
        </w:rPr>
        <w:t xml:space="preserve"> </w:t>
      </w:r>
      <w:r w:rsidR="00B05A57" w:rsidRPr="00A01395">
        <w:rPr>
          <w:rFonts w:ascii="Times New Roman" w:eastAsia="Times New Roman" w:hAnsi="Times New Roman"/>
          <w:sz w:val="28"/>
          <w:szCs w:val="28"/>
        </w:rPr>
        <w:t>1</w:t>
      </w:r>
      <w:r w:rsidR="00273CC4">
        <w:rPr>
          <w:rFonts w:ascii="Times New Roman" w:eastAsia="Times New Roman" w:hAnsi="Times New Roman"/>
          <w:sz w:val="28"/>
          <w:szCs w:val="28"/>
        </w:rPr>
        <w:t>6</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Ранг</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доля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публикационной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активности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ключевому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слову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странам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за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12</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лет</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2010</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2022гг.)</w:t>
      </w:r>
    </w:p>
    <w:p w14:paraId="2AE2044D" w14:textId="77777777" w:rsidR="00BD0D58" w:rsidRPr="00A01395" w:rsidRDefault="00BD0D58" w:rsidP="00BD0D58">
      <w:pPr>
        <w:spacing w:after="0" w:line="240" w:lineRule="auto"/>
        <w:ind w:right="8"/>
        <w:jc w:val="center"/>
        <w:rPr>
          <w:rFonts w:ascii="Times New Roman" w:eastAsia="Times New Roman" w:hAnsi="Times New Roman"/>
          <w:i/>
          <w:sz w:val="28"/>
          <w:szCs w:val="28"/>
        </w:rPr>
      </w:pPr>
    </w:p>
    <w:p w14:paraId="3BCBDA6F" w14:textId="1FF944BC" w:rsidR="00BD0D58" w:rsidRPr="00A01395" w:rsidRDefault="00AB14F5" w:rsidP="00BD0D58">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kk-KZ"/>
        </w:rPr>
        <w:t xml:space="preserve">       </w:t>
      </w:r>
      <w:r w:rsidR="00BD0D58"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00BD0D58"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00BD0D58"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00BD0D58"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00BD0D58"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00BD0D58"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00BD0D58" w:rsidRPr="00A01395">
        <w:rPr>
          <w:rFonts w:ascii="Times New Roman" w:eastAsia="Times New Roman" w:hAnsi="Times New Roman"/>
          <w:sz w:val="28"/>
          <w:szCs w:val="28"/>
        </w:rPr>
        <w:t>[</w:t>
      </w:r>
      <w:r w:rsidR="007B3C97">
        <w:rPr>
          <w:rFonts w:ascii="Times New Roman" w:eastAsia="Times New Roman" w:hAnsi="Times New Roman"/>
          <w:sz w:val="28"/>
          <w:szCs w:val="28"/>
          <w:lang w:val="kk-KZ"/>
        </w:rPr>
        <w:t>4</w:t>
      </w:r>
      <w:r w:rsidR="002A7873">
        <w:rPr>
          <w:rFonts w:ascii="Times New Roman" w:eastAsia="Times New Roman" w:hAnsi="Times New Roman"/>
          <w:sz w:val="28"/>
          <w:szCs w:val="28"/>
          <w:lang w:val="kk-KZ"/>
        </w:rPr>
        <w:t>9</w:t>
      </w:r>
      <w:r w:rsidR="00BD0D58"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p>
    <w:p w14:paraId="1687B3B6" w14:textId="77777777" w:rsidR="00BD0D58" w:rsidRPr="00A01395" w:rsidRDefault="00BD0D58" w:rsidP="00BD0D58">
      <w:pPr>
        <w:spacing w:after="0" w:line="240" w:lineRule="auto"/>
        <w:rPr>
          <w:rFonts w:ascii="Times New Roman" w:eastAsia="Times New Roman" w:hAnsi="Times New Roman"/>
          <w:sz w:val="28"/>
          <w:szCs w:val="28"/>
        </w:rPr>
      </w:pPr>
    </w:p>
    <w:p w14:paraId="6F06095B" w14:textId="26183849" w:rsidR="009E7597" w:rsidRPr="00A01395" w:rsidRDefault="009E7597" w:rsidP="009E759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Cs/>
          <w:color w:val="000000"/>
          <w:sz w:val="28"/>
          <w:szCs w:val="28"/>
        </w:rPr>
        <w:t>Испания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Индия</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занимающими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третье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четвертое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места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наблюдается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указывать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значительные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вложения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сектора.</w:t>
      </w:r>
    </w:p>
    <w:p w14:paraId="55A1E9C2" w14:textId="7957CBC1" w:rsidR="009E7597" w:rsidRPr="00A01395" w:rsidRDefault="009E7597" w:rsidP="009E759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bCs/>
          <w:color w:val="000000"/>
          <w:sz w:val="28"/>
          <w:szCs w:val="28"/>
        </w:rPr>
        <w:t>Великобритания,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Малайзия,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Россия,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Австралия,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Индонезия,</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Тайвань</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sidRPr="00A01395">
        <w:rPr>
          <w:rFonts w:ascii="Times New Roman" w:hAnsi="Times New Roman" w:cs="Times New Roman"/>
          <w:bCs/>
          <w:color w:val="000000"/>
          <w:sz w:val="28"/>
          <w:szCs w:val="28"/>
        </w:rPr>
        <w:t>Турция</w:t>
      </w:r>
      <w:r w:rsidR="001E3079" w:rsidRPr="00A01395">
        <w:rPr>
          <w:rFonts w:ascii="Times New Roman" w:hAnsi="Times New Roman" w:cs="Times New Roman"/>
          <w:bCs/>
          <w:color w:val="000000"/>
          <w:sz w:val="28"/>
          <w:szCs w:val="28"/>
        </w:rPr>
        <w:t>,</w:t>
      </w:r>
      <w:r w:rsidR="00467461">
        <w:rPr>
          <w:rFonts w:ascii="Times New Roman" w:hAnsi="Times New Roman" w:cs="Times New Roman"/>
          <w:bCs/>
          <w:color w:val="000000"/>
          <w:sz w:val="28"/>
          <w:szCs w:val="28"/>
        </w:rPr>
        <w:t xml:space="preserve"> </w:t>
      </w:r>
      <w:r w:rsidR="001E3079" w:rsidRPr="00A01395">
        <w:rPr>
          <w:rFonts w:ascii="Times New Roman" w:hAnsi="Times New Roman" w:cs="Times New Roman"/>
          <w:bCs/>
          <w:color w:val="000000"/>
          <w:sz w:val="28"/>
          <w:szCs w:val="28"/>
        </w:rPr>
        <w:t>э</w:t>
      </w:r>
      <w:r w:rsidRPr="00A01395">
        <w:rPr>
          <w:rFonts w:ascii="Times New Roman" w:hAnsi="Times New Roman" w:cs="Times New Roman"/>
          <w:color w:val="000000"/>
          <w:sz w:val="28"/>
          <w:szCs w:val="28"/>
        </w:rPr>
        <w:t>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значительную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публикаций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указывать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оказывать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положительное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занятость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инфраструктуры.</w:t>
      </w:r>
    </w:p>
    <w:p w14:paraId="3F91A180" w14:textId="5F5EED92" w:rsidR="009E7597" w:rsidRPr="00A01395" w:rsidRDefault="002A7873" w:rsidP="009E7597">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В</w:t>
      </w:r>
      <w:r w:rsidR="0046746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Украине</w:t>
      </w:r>
      <w:r w:rsidR="00467461">
        <w:rPr>
          <w:rFonts w:ascii="Times New Roman" w:hAnsi="Times New Roman" w:cs="Times New Roman"/>
          <w:bCs/>
          <w:color w:val="000000"/>
          <w:sz w:val="28"/>
          <w:szCs w:val="28"/>
        </w:rPr>
        <w:t xml:space="preserve"> </w:t>
      </w:r>
      <w:r w:rsidR="009E7597" w:rsidRPr="00A01395">
        <w:rPr>
          <w:rFonts w:ascii="Times New Roman" w:hAnsi="Times New Roman" w:cs="Times New Roman"/>
          <w:bCs/>
          <w:color w:val="000000"/>
          <w:sz w:val="28"/>
          <w:szCs w:val="28"/>
        </w:rPr>
        <w:t>и</w:t>
      </w:r>
      <w:r w:rsidR="0046746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w:t>
      </w:r>
      <w:r w:rsidR="00467461">
        <w:rPr>
          <w:rFonts w:ascii="Times New Roman" w:hAnsi="Times New Roman" w:cs="Times New Roman"/>
          <w:bCs/>
          <w:color w:val="000000"/>
          <w:sz w:val="28"/>
          <w:szCs w:val="28"/>
        </w:rPr>
        <w:t xml:space="preserve"> </w:t>
      </w:r>
      <w:r w:rsidR="009E7597" w:rsidRPr="00A01395">
        <w:rPr>
          <w:rFonts w:ascii="Times New Roman" w:hAnsi="Times New Roman" w:cs="Times New Roman"/>
          <w:bCs/>
          <w:color w:val="000000"/>
          <w:sz w:val="28"/>
          <w:szCs w:val="28"/>
        </w:rPr>
        <w:t>Казахстан</w:t>
      </w:r>
      <w:r>
        <w:rPr>
          <w:rFonts w:ascii="Times New Roman" w:hAnsi="Times New Roman" w:cs="Times New Roman"/>
          <w:bCs/>
          <w:color w:val="000000"/>
          <w:sz w:val="28"/>
          <w:szCs w:val="28"/>
        </w:rPr>
        <w:t>е,</w:t>
      </w:r>
      <w:r w:rsidR="00467461">
        <w:rPr>
          <w:rFonts w:ascii="Times New Roman" w:hAnsi="Times New Roman" w:cs="Times New Roman"/>
          <w:bCs/>
          <w:color w:val="000000"/>
          <w:sz w:val="28"/>
          <w:szCs w:val="28"/>
        </w:rPr>
        <w:t xml:space="preserve"> </w:t>
      </w:r>
      <w:r w:rsidR="009E7597" w:rsidRPr="00A01395">
        <w:rPr>
          <w:rFonts w:ascii="Times New Roman" w:hAnsi="Times New Roman" w:cs="Times New Roman"/>
          <w:color w:val="000000"/>
          <w:sz w:val="28"/>
          <w:szCs w:val="28"/>
        </w:rPr>
        <w:t>отельная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индустрия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представлена</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меньшем</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масштабе.</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Экономически,</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указывать</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то,</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данная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сфера</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приоритетной</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экономике</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стран.</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Однако,</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иметь</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потенциал</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разнообразия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экономической</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деятельности</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9E7597" w:rsidRPr="00A01395">
        <w:rPr>
          <w:rFonts w:ascii="Times New Roman" w:hAnsi="Times New Roman" w:cs="Times New Roman"/>
          <w:color w:val="000000"/>
          <w:sz w:val="28"/>
          <w:szCs w:val="28"/>
        </w:rPr>
        <w:t>туризма.</w:t>
      </w:r>
    </w:p>
    <w:p w14:paraId="50ED862A" w14:textId="60FBE4F3" w:rsidR="009E7597" w:rsidRDefault="009E7597" w:rsidP="009E759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публикаций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свидетельствуют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рассматриваемых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каждая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p>
    <w:p w14:paraId="68809F2B" w14:textId="77777777" w:rsidR="00AB14F5" w:rsidRPr="00A01395" w:rsidRDefault="00AB14F5" w:rsidP="009E7597">
      <w:pPr>
        <w:pStyle w:val="ed"/>
        <w:tabs>
          <w:tab w:val="left" w:pos="180"/>
        </w:tabs>
        <w:ind w:firstLine="709"/>
        <w:jc w:val="both"/>
        <w:rPr>
          <w:rFonts w:ascii="Times New Roman" w:hAnsi="Times New Roman" w:cs="Times New Roman"/>
          <w:color w:val="000000"/>
          <w:sz w:val="28"/>
          <w:szCs w:val="28"/>
        </w:rPr>
      </w:pPr>
    </w:p>
    <w:p w14:paraId="4340CADB" w14:textId="77777777" w:rsidR="00B468C4" w:rsidRPr="00A01395" w:rsidRDefault="00B468C4" w:rsidP="009E7597">
      <w:pPr>
        <w:pStyle w:val="ed"/>
        <w:tabs>
          <w:tab w:val="left" w:pos="180"/>
        </w:tabs>
        <w:ind w:firstLine="709"/>
        <w:jc w:val="both"/>
        <w:rPr>
          <w:rFonts w:ascii="Times New Roman" w:hAnsi="Times New Roman" w:cs="Times New Roman"/>
          <w:color w:val="000000"/>
          <w:sz w:val="28"/>
          <w:szCs w:val="28"/>
        </w:rPr>
      </w:pPr>
    </w:p>
    <w:p w14:paraId="27B305FB" w14:textId="77777777" w:rsidR="00F41DA5" w:rsidRPr="00A01395" w:rsidRDefault="00F41DA5" w:rsidP="009E7597">
      <w:pPr>
        <w:pStyle w:val="ed"/>
        <w:tabs>
          <w:tab w:val="left" w:pos="180"/>
        </w:tabs>
        <w:ind w:firstLine="709"/>
        <w:jc w:val="both"/>
        <w:rPr>
          <w:rFonts w:ascii="Times New Roman" w:hAnsi="Times New Roman" w:cs="Times New Roman"/>
          <w:color w:val="000000"/>
          <w:sz w:val="28"/>
          <w:szCs w:val="28"/>
        </w:rPr>
      </w:pPr>
    </w:p>
    <w:p w14:paraId="7372FF70" w14:textId="09D9EE39" w:rsidR="0032182B" w:rsidRPr="00A01395" w:rsidRDefault="0032182B" w:rsidP="0032182B">
      <w:pPr>
        <w:spacing w:after="0" w:line="240" w:lineRule="auto"/>
        <w:ind w:right="8"/>
        <w:jc w:val="center"/>
        <w:rPr>
          <w:rFonts w:ascii="Times New Roman" w:eastAsia="Times New Roman" w:hAnsi="Times New Roman"/>
          <w:sz w:val="28"/>
          <w:szCs w:val="28"/>
        </w:rPr>
      </w:pPr>
      <w:r w:rsidRPr="00A01395">
        <w:rPr>
          <w:rFonts w:ascii="Times New Roman" w:hAnsi="Times New Roman"/>
          <w:sz w:val="28"/>
          <w:szCs w:val="28"/>
        </w:rPr>
        <w:lastRenderedPageBreak/>
        <w:t>Таблица</w:t>
      </w:r>
      <w:r w:rsidR="00467461">
        <w:rPr>
          <w:rFonts w:ascii="Times New Roman" w:hAnsi="Times New Roman"/>
          <w:sz w:val="28"/>
          <w:szCs w:val="28"/>
        </w:rPr>
        <w:t xml:space="preserve"> </w:t>
      </w:r>
      <w:r w:rsidR="00273CC4">
        <w:rPr>
          <w:rFonts w:ascii="Times New Roman" w:hAnsi="Times New Roman"/>
          <w:sz w:val="28"/>
          <w:szCs w:val="28"/>
        </w:rPr>
        <w:t>24</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Ранг</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доля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публикационной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активности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ключевому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слову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отраслям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знаний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за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12</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лет</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2010</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2022гг.)</w:t>
      </w:r>
    </w:p>
    <w:p w14:paraId="1DBE64B3" w14:textId="77777777" w:rsidR="00F41DA5" w:rsidRPr="00A01395" w:rsidRDefault="00F41DA5" w:rsidP="00BD0D58">
      <w:pPr>
        <w:spacing w:after="0" w:line="240" w:lineRule="auto"/>
        <w:ind w:right="8"/>
        <w:jc w:val="center"/>
        <w:rPr>
          <w:rFonts w:ascii="Times New Roman" w:eastAsia="Times New Roman" w:hAnsi="Times New Roman"/>
          <w:sz w:val="28"/>
          <w:szCs w:val="28"/>
        </w:rPr>
      </w:pPr>
    </w:p>
    <w:tbl>
      <w:tblPr>
        <w:tblW w:w="9072" w:type="dxa"/>
        <w:tblInd w:w="137" w:type="dxa"/>
        <w:tblLook w:val="04A0" w:firstRow="1" w:lastRow="0" w:firstColumn="1" w:lastColumn="0" w:noHBand="0" w:noVBand="1"/>
      </w:tblPr>
      <w:tblGrid>
        <w:gridCol w:w="1023"/>
        <w:gridCol w:w="4560"/>
        <w:gridCol w:w="1617"/>
        <w:gridCol w:w="1889"/>
      </w:tblGrid>
      <w:tr w:rsidR="00F41DA5" w:rsidRPr="00A01395" w14:paraId="5721076F" w14:textId="77777777" w:rsidTr="0032182B">
        <w:trPr>
          <w:trHeight w:val="363"/>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9E7FE" w14:textId="4B418736" w:rsidR="00F41DA5" w:rsidRPr="00A01395" w:rsidRDefault="0032182B"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Ранг</w:t>
            </w:r>
            <w:r w:rsidR="00467461">
              <w:rPr>
                <w:rFonts w:ascii="Times New Roman" w:eastAsia="Times New Roman" w:hAnsi="Times New Roman"/>
                <w:color w:val="000000"/>
                <w:sz w:val="28"/>
                <w:szCs w:val="28"/>
              </w:rPr>
              <w:t xml:space="preserve"> </w:t>
            </w:r>
          </w:p>
        </w:tc>
        <w:tc>
          <w:tcPr>
            <w:tcW w:w="4560" w:type="dxa"/>
            <w:tcBorders>
              <w:top w:val="single" w:sz="4" w:space="0" w:color="auto"/>
              <w:left w:val="nil"/>
              <w:bottom w:val="single" w:sz="4" w:space="0" w:color="auto"/>
              <w:right w:val="single" w:sz="4" w:space="0" w:color="auto"/>
            </w:tcBorders>
            <w:shd w:val="clear" w:color="auto" w:fill="auto"/>
            <w:noWrap/>
            <w:vAlign w:val="bottom"/>
            <w:hideMark/>
          </w:tcPr>
          <w:p w14:paraId="5EB5C141" w14:textId="46523732"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Отрасль</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знаний</w:t>
            </w:r>
            <w:r w:rsidR="00467461">
              <w:rPr>
                <w:rFonts w:ascii="Times New Roman" w:eastAsia="Times New Roman" w:hAnsi="Times New Roman"/>
                <w:color w:val="000000"/>
                <w:sz w:val="28"/>
                <w:szCs w:val="28"/>
              </w:rPr>
              <w:t xml:space="preserve"> </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7DC3CD7A" w14:textId="672DB01B"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Количество</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статей</w:t>
            </w:r>
          </w:p>
        </w:tc>
        <w:tc>
          <w:tcPr>
            <w:tcW w:w="1889" w:type="dxa"/>
            <w:tcBorders>
              <w:top w:val="single" w:sz="4" w:space="0" w:color="auto"/>
              <w:left w:val="nil"/>
              <w:bottom w:val="single" w:sz="4" w:space="0" w:color="auto"/>
              <w:right w:val="single" w:sz="4" w:space="0" w:color="auto"/>
            </w:tcBorders>
            <w:shd w:val="clear" w:color="auto" w:fill="auto"/>
            <w:vAlign w:val="bottom"/>
            <w:hideMark/>
          </w:tcPr>
          <w:p w14:paraId="5BAEAC9E" w14:textId="5A7D0948"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доля</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статей</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w:t>
            </w:r>
          </w:p>
        </w:tc>
      </w:tr>
      <w:tr w:rsidR="00F41DA5" w:rsidRPr="00A01395" w14:paraId="4C21633D"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9270597"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w:t>
            </w:r>
          </w:p>
        </w:tc>
        <w:tc>
          <w:tcPr>
            <w:tcW w:w="4560" w:type="dxa"/>
            <w:tcBorders>
              <w:top w:val="nil"/>
              <w:left w:val="nil"/>
              <w:bottom w:val="single" w:sz="4" w:space="0" w:color="auto"/>
              <w:right w:val="single" w:sz="4" w:space="0" w:color="auto"/>
            </w:tcBorders>
            <w:shd w:val="clear" w:color="auto" w:fill="auto"/>
            <w:noWrap/>
            <w:vAlign w:val="bottom"/>
            <w:hideMark/>
          </w:tcPr>
          <w:p w14:paraId="590E4AA5" w14:textId="47832735"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Business,</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Management</w:t>
            </w:r>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and</w:t>
            </w:r>
            <w:proofErr w:type="spellEnd"/>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Accounting</w:t>
            </w:r>
          </w:p>
        </w:tc>
        <w:tc>
          <w:tcPr>
            <w:tcW w:w="1600" w:type="dxa"/>
            <w:tcBorders>
              <w:top w:val="nil"/>
              <w:left w:val="nil"/>
              <w:bottom w:val="single" w:sz="4" w:space="0" w:color="auto"/>
              <w:right w:val="single" w:sz="4" w:space="0" w:color="auto"/>
            </w:tcBorders>
            <w:shd w:val="clear" w:color="auto" w:fill="auto"/>
            <w:noWrap/>
            <w:vAlign w:val="bottom"/>
            <w:hideMark/>
          </w:tcPr>
          <w:p w14:paraId="14527F26"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2245</w:t>
            </w:r>
          </w:p>
        </w:tc>
        <w:tc>
          <w:tcPr>
            <w:tcW w:w="1889" w:type="dxa"/>
            <w:tcBorders>
              <w:top w:val="nil"/>
              <w:left w:val="nil"/>
              <w:bottom w:val="single" w:sz="4" w:space="0" w:color="auto"/>
              <w:right w:val="single" w:sz="4" w:space="0" w:color="auto"/>
            </w:tcBorders>
            <w:shd w:val="clear" w:color="auto" w:fill="auto"/>
            <w:noWrap/>
            <w:vAlign w:val="bottom"/>
            <w:hideMark/>
          </w:tcPr>
          <w:p w14:paraId="3BE49B2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29,2</w:t>
            </w:r>
          </w:p>
        </w:tc>
      </w:tr>
      <w:tr w:rsidR="00F41DA5" w:rsidRPr="00A01395" w14:paraId="09B6DE26"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7E8F1D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w:t>
            </w:r>
          </w:p>
        </w:tc>
        <w:tc>
          <w:tcPr>
            <w:tcW w:w="4560" w:type="dxa"/>
            <w:tcBorders>
              <w:top w:val="nil"/>
              <w:left w:val="nil"/>
              <w:bottom w:val="single" w:sz="4" w:space="0" w:color="auto"/>
              <w:right w:val="single" w:sz="4" w:space="0" w:color="auto"/>
            </w:tcBorders>
            <w:shd w:val="clear" w:color="auto" w:fill="auto"/>
            <w:noWrap/>
            <w:vAlign w:val="bottom"/>
            <w:hideMark/>
          </w:tcPr>
          <w:p w14:paraId="7E93181A" w14:textId="1B707DCA"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Social</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Sciences</w:t>
            </w:r>
          </w:p>
        </w:tc>
        <w:tc>
          <w:tcPr>
            <w:tcW w:w="1600" w:type="dxa"/>
            <w:tcBorders>
              <w:top w:val="nil"/>
              <w:left w:val="nil"/>
              <w:bottom w:val="single" w:sz="4" w:space="0" w:color="auto"/>
              <w:right w:val="single" w:sz="4" w:space="0" w:color="auto"/>
            </w:tcBorders>
            <w:shd w:val="clear" w:color="auto" w:fill="auto"/>
            <w:noWrap/>
            <w:vAlign w:val="bottom"/>
            <w:hideMark/>
          </w:tcPr>
          <w:p w14:paraId="6C108A77"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1323</w:t>
            </w:r>
          </w:p>
        </w:tc>
        <w:tc>
          <w:tcPr>
            <w:tcW w:w="1889" w:type="dxa"/>
            <w:tcBorders>
              <w:top w:val="nil"/>
              <w:left w:val="nil"/>
              <w:bottom w:val="single" w:sz="4" w:space="0" w:color="auto"/>
              <w:right w:val="single" w:sz="4" w:space="0" w:color="auto"/>
            </w:tcBorders>
            <w:shd w:val="clear" w:color="auto" w:fill="auto"/>
            <w:noWrap/>
            <w:vAlign w:val="bottom"/>
            <w:hideMark/>
          </w:tcPr>
          <w:p w14:paraId="519CDC28"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17,2</w:t>
            </w:r>
          </w:p>
        </w:tc>
      </w:tr>
      <w:tr w:rsidR="00F41DA5" w:rsidRPr="00A01395" w14:paraId="74C16CC4"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477515B2"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w:t>
            </w:r>
          </w:p>
        </w:tc>
        <w:tc>
          <w:tcPr>
            <w:tcW w:w="4560" w:type="dxa"/>
            <w:tcBorders>
              <w:top w:val="nil"/>
              <w:left w:val="nil"/>
              <w:bottom w:val="single" w:sz="4" w:space="0" w:color="auto"/>
              <w:right w:val="single" w:sz="4" w:space="0" w:color="auto"/>
            </w:tcBorders>
            <w:shd w:val="clear" w:color="auto" w:fill="auto"/>
            <w:noWrap/>
            <w:vAlign w:val="bottom"/>
            <w:hideMark/>
          </w:tcPr>
          <w:p w14:paraId="71CE28D9" w14:textId="363D7AB2"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Computer</w:t>
            </w:r>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Science</w:t>
            </w:r>
          </w:p>
        </w:tc>
        <w:tc>
          <w:tcPr>
            <w:tcW w:w="1600" w:type="dxa"/>
            <w:tcBorders>
              <w:top w:val="nil"/>
              <w:left w:val="nil"/>
              <w:bottom w:val="single" w:sz="4" w:space="0" w:color="auto"/>
              <w:right w:val="single" w:sz="4" w:space="0" w:color="auto"/>
            </w:tcBorders>
            <w:shd w:val="clear" w:color="auto" w:fill="auto"/>
            <w:noWrap/>
            <w:vAlign w:val="bottom"/>
            <w:hideMark/>
          </w:tcPr>
          <w:p w14:paraId="0D020F36"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776</w:t>
            </w:r>
          </w:p>
        </w:tc>
        <w:tc>
          <w:tcPr>
            <w:tcW w:w="1889" w:type="dxa"/>
            <w:tcBorders>
              <w:top w:val="nil"/>
              <w:left w:val="nil"/>
              <w:bottom w:val="single" w:sz="4" w:space="0" w:color="auto"/>
              <w:right w:val="single" w:sz="4" w:space="0" w:color="auto"/>
            </w:tcBorders>
            <w:shd w:val="clear" w:color="auto" w:fill="auto"/>
            <w:noWrap/>
            <w:vAlign w:val="bottom"/>
            <w:hideMark/>
          </w:tcPr>
          <w:p w14:paraId="230E4031"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10,1</w:t>
            </w:r>
          </w:p>
        </w:tc>
      </w:tr>
      <w:tr w:rsidR="00F41DA5" w:rsidRPr="00A01395" w14:paraId="06B3ED1F"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B769AA8"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w:t>
            </w:r>
          </w:p>
        </w:tc>
        <w:tc>
          <w:tcPr>
            <w:tcW w:w="4560" w:type="dxa"/>
            <w:tcBorders>
              <w:top w:val="nil"/>
              <w:left w:val="nil"/>
              <w:bottom w:val="single" w:sz="4" w:space="0" w:color="auto"/>
              <w:right w:val="single" w:sz="4" w:space="0" w:color="auto"/>
            </w:tcBorders>
            <w:shd w:val="clear" w:color="auto" w:fill="auto"/>
            <w:noWrap/>
            <w:vAlign w:val="bottom"/>
            <w:hideMark/>
          </w:tcPr>
          <w:p w14:paraId="5017F7D2" w14:textId="1B1B3D61"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Economics,</w:t>
            </w:r>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Econometrics</w:t>
            </w:r>
            <w:proofErr w:type="spellEnd"/>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and</w:t>
            </w:r>
            <w:proofErr w:type="spellEnd"/>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Finance</w:t>
            </w:r>
          </w:p>
        </w:tc>
        <w:tc>
          <w:tcPr>
            <w:tcW w:w="1600" w:type="dxa"/>
            <w:tcBorders>
              <w:top w:val="nil"/>
              <w:left w:val="nil"/>
              <w:bottom w:val="single" w:sz="4" w:space="0" w:color="auto"/>
              <w:right w:val="single" w:sz="4" w:space="0" w:color="auto"/>
            </w:tcBorders>
            <w:shd w:val="clear" w:color="auto" w:fill="auto"/>
            <w:noWrap/>
            <w:vAlign w:val="bottom"/>
            <w:hideMark/>
          </w:tcPr>
          <w:p w14:paraId="428B167F"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701</w:t>
            </w:r>
          </w:p>
        </w:tc>
        <w:tc>
          <w:tcPr>
            <w:tcW w:w="1889" w:type="dxa"/>
            <w:tcBorders>
              <w:top w:val="nil"/>
              <w:left w:val="nil"/>
              <w:bottom w:val="single" w:sz="4" w:space="0" w:color="auto"/>
              <w:right w:val="single" w:sz="4" w:space="0" w:color="auto"/>
            </w:tcBorders>
            <w:shd w:val="clear" w:color="auto" w:fill="auto"/>
            <w:noWrap/>
            <w:vAlign w:val="bottom"/>
            <w:hideMark/>
          </w:tcPr>
          <w:p w14:paraId="6CEACC7E"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9,1</w:t>
            </w:r>
          </w:p>
        </w:tc>
      </w:tr>
      <w:tr w:rsidR="00F41DA5" w:rsidRPr="00A01395" w14:paraId="45D16E1C"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F9C6EBE"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5</w:t>
            </w:r>
          </w:p>
        </w:tc>
        <w:tc>
          <w:tcPr>
            <w:tcW w:w="4560" w:type="dxa"/>
            <w:tcBorders>
              <w:top w:val="nil"/>
              <w:left w:val="nil"/>
              <w:bottom w:val="single" w:sz="4" w:space="0" w:color="auto"/>
              <w:right w:val="single" w:sz="4" w:space="0" w:color="auto"/>
            </w:tcBorders>
            <w:shd w:val="clear" w:color="auto" w:fill="auto"/>
            <w:noWrap/>
            <w:vAlign w:val="bottom"/>
            <w:hideMark/>
          </w:tcPr>
          <w:p w14:paraId="6F513681"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Engineering</w:t>
            </w:r>
          </w:p>
        </w:tc>
        <w:tc>
          <w:tcPr>
            <w:tcW w:w="1600" w:type="dxa"/>
            <w:tcBorders>
              <w:top w:val="nil"/>
              <w:left w:val="nil"/>
              <w:bottom w:val="single" w:sz="4" w:space="0" w:color="auto"/>
              <w:right w:val="single" w:sz="4" w:space="0" w:color="auto"/>
            </w:tcBorders>
            <w:shd w:val="clear" w:color="auto" w:fill="auto"/>
            <w:noWrap/>
            <w:vAlign w:val="bottom"/>
            <w:hideMark/>
          </w:tcPr>
          <w:p w14:paraId="19A4D7A5"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603</w:t>
            </w:r>
          </w:p>
        </w:tc>
        <w:tc>
          <w:tcPr>
            <w:tcW w:w="1889" w:type="dxa"/>
            <w:tcBorders>
              <w:top w:val="nil"/>
              <w:left w:val="nil"/>
              <w:bottom w:val="single" w:sz="4" w:space="0" w:color="auto"/>
              <w:right w:val="single" w:sz="4" w:space="0" w:color="auto"/>
            </w:tcBorders>
            <w:shd w:val="clear" w:color="auto" w:fill="auto"/>
            <w:noWrap/>
            <w:vAlign w:val="bottom"/>
            <w:hideMark/>
          </w:tcPr>
          <w:p w14:paraId="63F19441"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7,9</w:t>
            </w:r>
          </w:p>
        </w:tc>
      </w:tr>
      <w:tr w:rsidR="00F41DA5" w:rsidRPr="00A01395" w14:paraId="47A8C2F8"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0E7A029D"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w:t>
            </w:r>
          </w:p>
        </w:tc>
        <w:tc>
          <w:tcPr>
            <w:tcW w:w="4560" w:type="dxa"/>
            <w:tcBorders>
              <w:top w:val="nil"/>
              <w:left w:val="nil"/>
              <w:bottom w:val="single" w:sz="4" w:space="0" w:color="auto"/>
              <w:right w:val="single" w:sz="4" w:space="0" w:color="auto"/>
            </w:tcBorders>
            <w:shd w:val="clear" w:color="auto" w:fill="auto"/>
            <w:noWrap/>
            <w:vAlign w:val="bottom"/>
            <w:hideMark/>
          </w:tcPr>
          <w:p w14:paraId="79C2FDB9" w14:textId="6B1838D5"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Environmental</w:t>
            </w:r>
            <w:proofErr w:type="spellEnd"/>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Science</w:t>
            </w:r>
          </w:p>
        </w:tc>
        <w:tc>
          <w:tcPr>
            <w:tcW w:w="1600" w:type="dxa"/>
            <w:tcBorders>
              <w:top w:val="nil"/>
              <w:left w:val="nil"/>
              <w:bottom w:val="single" w:sz="4" w:space="0" w:color="auto"/>
              <w:right w:val="single" w:sz="4" w:space="0" w:color="auto"/>
            </w:tcBorders>
            <w:shd w:val="clear" w:color="auto" w:fill="auto"/>
            <w:noWrap/>
            <w:vAlign w:val="bottom"/>
            <w:hideMark/>
          </w:tcPr>
          <w:p w14:paraId="488CA75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493</w:t>
            </w:r>
          </w:p>
        </w:tc>
        <w:tc>
          <w:tcPr>
            <w:tcW w:w="1889" w:type="dxa"/>
            <w:tcBorders>
              <w:top w:val="nil"/>
              <w:left w:val="nil"/>
              <w:bottom w:val="single" w:sz="4" w:space="0" w:color="auto"/>
              <w:right w:val="single" w:sz="4" w:space="0" w:color="auto"/>
            </w:tcBorders>
            <w:shd w:val="clear" w:color="auto" w:fill="auto"/>
            <w:noWrap/>
            <w:vAlign w:val="bottom"/>
            <w:hideMark/>
          </w:tcPr>
          <w:p w14:paraId="56FD1F5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6,4</w:t>
            </w:r>
          </w:p>
        </w:tc>
      </w:tr>
      <w:tr w:rsidR="00F41DA5" w:rsidRPr="00A01395" w14:paraId="0E375318"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04C86ED"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w:t>
            </w:r>
          </w:p>
        </w:tc>
        <w:tc>
          <w:tcPr>
            <w:tcW w:w="4560" w:type="dxa"/>
            <w:tcBorders>
              <w:top w:val="nil"/>
              <w:left w:val="nil"/>
              <w:bottom w:val="single" w:sz="4" w:space="0" w:color="auto"/>
              <w:right w:val="single" w:sz="4" w:space="0" w:color="auto"/>
            </w:tcBorders>
            <w:shd w:val="clear" w:color="auto" w:fill="auto"/>
            <w:noWrap/>
            <w:vAlign w:val="bottom"/>
            <w:hideMark/>
          </w:tcPr>
          <w:p w14:paraId="02E0FBFB" w14:textId="63FA852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Decision</w:t>
            </w:r>
            <w:proofErr w:type="spellEnd"/>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Sciences</w:t>
            </w:r>
          </w:p>
        </w:tc>
        <w:tc>
          <w:tcPr>
            <w:tcW w:w="1600" w:type="dxa"/>
            <w:tcBorders>
              <w:top w:val="nil"/>
              <w:left w:val="nil"/>
              <w:bottom w:val="single" w:sz="4" w:space="0" w:color="auto"/>
              <w:right w:val="single" w:sz="4" w:space="0" w:color="auto"/>
            </w:tcBorders>
            <w:shd w:val="clear" w:color="auto" w:fill="auto"/>
            <w:noWrap/>
            <w:vAlign w:val="bottom"/>
            <w:hideMark/>
          </w:tcPr>
          <w:p w14:paraId="0C2F8369"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276</w:t>
            </w:r>
          </w:p>
        </w:tc>
        <w:tc>
          <w:tcPr>
            <w:tcW w:w="1889" w:type="dxa"/>
            <w:tcBorders>
              <w:top w:val="nil"/>
              <w:left w:val="nil"/>
              <w:bottom w:val="single" w:sz="4" w:space="0" w:color="auto"/>
              <w:right w:val="single" w:sz="4" w:space="0" w:color="auto"/>
            </w:tcBorders>
            <w:shd w:val="clear" w:color="auto" w:fill="auto"/>
            <w:noWrap/>
            <w:vAlign w:val="bottom"/>
            <w:hideMark/>
          </w:tcPr>
          <w:p w14:paraId="15D1019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3,6</w:t>
            </w:r>
          </w:p>
        </w:tc>
      </w:tr>
      <w:tr w:rsidR="00F41DA5" w:rsidRPr="00A01395" w14:paraId="409DC118"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B7B885C"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8</w:t>
            </w:r>
          </w:p>
        </w:tc>
        <w:tc>
          <w:tcPr>
            <w:tcW w:w="4560" w:type="dxa"/>
            <w:tcBorders>
              <w:top w:val="nil"/>
              <w:left w:val="nil"/>
              <w:bottom w:val="single" w:sz="4" w:space="0" w:color="auto"/>
              <w:right w:val="single" w:sz="4" w:space="0" w:color="auto"/>
            </w:tcBorders>
            <w:shd w:val="clear" w:color="auto" w:fill="auto"/>
            <w:noWrap/>
            <w:vAlign w:val="bottom"/>
            <w:hideMark/>
          </w:tcPr>
          <w:p w14:paraId="4D2B224D" w14:textId="1F270F4E"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Arts</w:t>
            </w:r>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and</w:t>
            </w:r>
            <w:proofErr w:type="spellEnd"/>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Humanities</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0ACFC35C"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213</w:t>
            </w:r>
          </w:p>
        </w:tc>
        <w:tc>
          <w:tcPr>
            <w:tcW w:w="1889" w:type="dxa"/>
            <w:tcBorders>
              <w:top w:val="nil"/>
              <w:left w:val="nil"/>
              <w:bottom w:val="single" w:sz="4" w:space="0" w:color="auto"/>
              <w:right w:val="single" w:sz="4" w:space="0" w:color="auto"/>
            </w:tcBorders>
            <w:shd w:val="clear" w:color="auto" w:fill="auto"/>
            <w:noWrap/>
            <w:vAlign w:val="bottom"/>
            <w:hideMark/>
          </w:tcPr>
          <w:p w14:paraId="5F865CA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2,8</w:t>
            </w:r>
          </w:p>
        </w:tc>
      </w:tr>
      <w:tr w:rsidR="00F41DA5" w:rsidRPr="00A01395" w14:paraId="315C55AB"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F059FAA"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9</w:t>
            </w:r>
          </w:p>
        </w:tc>
        <w:tc>
          <w:tcPr>
            <w:tcW w:w="4560" w:type="dxa"/>
            <w:tcBorders>
              <w:top w:val="nil"/>
              <w:left w:val="nil"/>
              <w:bottom w:val="single" w:sz="4" w:space="0" w:color="auto"/>
              <w:right w:val="single" w:sz="4" w:space="0" w:color="auto"/>
            </w:tcBorders>
            <w:shd w:val="clear" w:color="auto" w:fill="auto"/>
            <w:noWrap/>
            <w:vAlign w:val="bottom"/>
            <w:hideMark/>
          </w:tcPr>
          <w:p w14:paraId="15CB36D2" w14:textId="77777777"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Energy</w:t>
            </w:r>
          </w:p>
        </w:tc>
        <w:tc>
          <w:tcPr>
            <w:tcW w:w="1600" w:type="dxa"/>
            <w:tcBorders>
              <w:top w:val="nil"/>
              <w:left w:val="nil"/>
              <w:bottom w:val="single" w:sz="4" w:space="0" w:color="auto"/>
              <w:right w:val="single" w:sz="4" w:space="0" w:color="auto"/>
            </w:tcBorders>
            <w:shd w:val="clear" w:color="auto" w:fill="auto"/>
            <w:noWrap/>
            <w:vAlign w:val="bottom"/>
            <w:hideMark/>
          </w:tcPr>
          <w:p w14:paraId="3002C5B8"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203</w:t>
            </w:r>
          </w:p>
        </w:tc>
        <w:tc>
          <w:tcPr>
            <w:tcW w:w="1889" w:type="dxa"/>
            <w:tcBorders>
              <w:top w:val="nil"/>
              <w:left w:val="nil"/>
              <w:bottom w:val="single" w:sz="4" w:space="0" w:color="auto"/>
              <w:right w:val="single" w:sz="4" w:space="0" w:color="auto"/>
            </w:tcBorders>
            <w:shd w:val="clear" w:color="auto" w:fill="auto"/>
            <w:noWrap/>
            <w:vAlign w:val="bottom"/>
            <w:hideMark/>
          </w:tcPr>
          <w:p w14:paraId="7567FCD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2,6</w:t>
            </w:r>
          </w:p>
        </w:tc>
      </w:tr>
      <w:tr w:rsidR="00F41DA5" w:rsidRPr="00A01395" w14:paraId="1DC09402"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E4F618E"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w:t>
            </w:r>
          </w:p>
        </w:tc>
        <w:tc>
          <w:tcPr>
            <w:tcW w:w="4560" w:type="dxa"/>
            <w:tcBorders>
              <w:top w:val="nil"/>
              <w:left w:val="nil"/>
              <w:bottom w:val="single" w:sz="4" w:space="0" w:color="auto"/>
              <w:right w:val="single" w:sz="4" w:space="0" w:color="auto"/>
            </w:tcBorders>
            <w:shd w:val="clear" w:color="auto" w:fill="auto"/>
            <w:noWrap/>
            <w:vAlign w:val="bottom"/>
            <w:hideMark/>
          </w:tcPr>
          <w:p w14:paraId="065E55AA"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Mathematics</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6C08FC66"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161</w:t>
            </w:r>
          </w:p>
        </w:tc>
        <w:tc>
          <w:tcPr>
            <w:tcW w:w="1889" w:type="dxa"/>
            <w:tcBorders>
              <w:top w:val="nil"/>
              <w:left w:val="nil"/>
              <w:bottom w:val="single" w:sz="4" w:space="0" w:color="auto"/>
              <w:right w:val="single" w:sz="4" w:space="0" w:color="auto"/>
            </w:tcBorders>
            <w:shd w:val="clear" w:color="auto" w:fill="auto"/>
            <w:noWrap/>
            <w:vAlign w:val="bottom"/>
            <w:hideMark/>
          </w:tcPr>
          <w:p w14:paraId="2FC7C440"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2,1</w:t>
            </w:r>
          </w:p>
        </w:tc>
      </w:tr>
      <w:tr w:rsidR="00F41DA5" w:rsidRPr="00A01395" w14:paraId="61C68285"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FFAD283"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11</w:t>
            </w:r>
          </w:p>
        </w:tc>
        <w:tc>
          <w:tcPr>
            <w:tcW w:w="4560" w:type="dxa"/>
            <w:tcBorders>
              <w:top w:val="nil"/>
              <w:left w:val="nil"/>
              <w:bottom w:val="single" w:sz="4" w:space="0" w:color="auto"/>
              <w:right w:val="single" w:sz="4" w:space="0" w:color="auto"/>
            </w:tcBorders>
            <w:shd w:val="clear" w:color="auto" w:fill="auto"/>
            <w:noWrap/>
            <w:vAlign w:val="bottom"/>
            <w:hideMark/>
          </w:tcPr>
          <w:p w14:paraId="546AD7DC" w14:textId="60AB9E7E" w:rsidR="00F41DA5" w:rsidRPr="00A01395" w:rsidRDefault="00F41DA5" w:rsidP="00B60D7E">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Earth</w:t>
            </w:r>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and</w:t>
            </w:r>
            <w:proofErr w:type="spellEnd"/>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Planetary</w:t>
            </w:r>
            <w:proofErr w:type="spellEnd"/>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Sciences</w:t>
            </w:r>
          </w:p>
        </w:tc>
        <w:tc>
          <w:tcPr>
            <w:tcW w:w="1600" w:type="dxa"/>
            <w:tcBorders>
              <w:top w:val="nil"/>
              <w:left w:val="nil"/>
              <w:bottom w:val="single" w:sz="4" w:space="0" w:color="auto"/>
              <w:right w:val="single" w:sz="4" w:space="0" w:color="auto"/>
            </w:tcBorders>
            <w:shd w:val="clear" w:color="auto" w:fill="auto"/>
            <w:noWrap/>
            <w:vAlign w:val="bottom"/>
            <w:hideMark/>
          </w:tcPr>
          <w:p w14:paraId="21E7FEE5"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155</w:t>
            </w:r>
          </w:p>
        </w:tc>
        <w:tc>
          <w:tcPr>
            <w:tcW w:w="1889" w:type="dxa"/>
            <w:tcBorders>
              <w:top w:val="nil"/>
              <w:left w:val="nil"/>
              <w:bottom w:val="single" w:sz="4" w:space="0" w:color="auto"/>
              <w:right w:val="single" w:sz="4" w:space="0" w:color="auto"/>
            </w:tcBorders>
            <w:shd w:val="clear" w:color="auto" w:fill="auto"/>
            <w:noWrap/>
            <w:vAlign w:val="bottom"/>
            <w:hideMark/>
          </w:tcPr>
          <w:p w14:paraId="5C2A6737"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2,0</w:t>
            </w:r>
          </w:p>
        </w:tc>
      </w:tr>
      <w:tr w:rsidR="00F41DA5" w:rsidRPr="00A01395" w14:paraId="45583DDE"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178A047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12</w:t>
            </w:r>
          </w:p>
        </w:tc>
        <w:tc>
          <w:tcPr>
            <w:tcW w:w="4560" w:type="dxa"/>
            <w:tcBorders>
              <w:top w:val="nil"/>
              <w:left w:val="nil"/>
              <w:bottom w:val="single" w:sz="4" w:space="0" w:color="auto"/>
              <w:right w:val="single" w:sz="4" w:space="0" w:color="auto"/>
            </w:tcBorders>
            <w:shd w:val="clear" w:color="auto" w:fill="auto"/>
            <w:noWrap/>
            <w:vAlign w:val="bottom"/>
            <w:hideMark/>
          </w:tcPr>
          <w:p w14:paraId="24DAA632" w14:textId="77777777" w:rsidR="00F41DA5" w:rsidRPr="00A01395" w:rsidRDefault="00F41DA5" w:rsidP="00B60D7E">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Medicine</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732698E3"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126</w:t>
            </w:r>
          </w:p>
        </w:tc>
        <w:tc>
          <w:tcPr>
            <w:tcW w:w="1889" w:type="dxa"/>
            <w:tcBorders>
              <w:top w:val="nil"/>
              <w:left w:val="nil"/>
              <w:bottom w:val="single" w:sz="4" w:space="0" w:color="auto"/>
              <w:right w:val="single" w:sz="4" w:space="0" w:color="auto"/>
            </w:tcBorders>
            <w:shd w:val="clear" w:color="auto" w:fill="auto"/>
            <w:noWrap/>
            <w:vAlign w:val="bottom"/>
            <w:hideMark/>
          </w:tcPr>
          <w:p w14:paraId="2AC43CAB" w14:textId="77777777" w:rsidR="00F41DA5" w:rsidRPr="00A01395" w:rsidRDefault="00F41DA5" w:rsidP="00B60D7E">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1,6</w:t>
            </w:r>
          </w:p>
        </w:tc>
      </w:tr>
      <w:tr w:rsidR="0032182B" w:rsidRPr="00A01395" w14:paraId="5B8527ED" w14:textId="77777777" w:rsidTr="0032182B">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tcPr>
          <w:p w14:paraId="654A4E01" w14:textId="77777777" w:rsidR="0032182B" w:rsidRPr="00A01395" w:rsidRDefault="0032182B" w:rsidP="0032182B">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13</w:t>
            </w:r>
          </w:p>
        </w:tc>
        <w:tc>
          <w:tcPr>
            <w:tcW w:w="4560" w:type="dxa"/>
            <w:tcBorders>
              <w:top w:val="nil"/>
              <w:left w:val="nil"/>
              <w:bottom w:val="single" w:sz="4" w:space="0" w:color="auto"/>
              <w:right w:val="single" w:sz="4" w:space="0" w:color="auto"/>
            </w:tcBorders>
            <w:shd w:val="clear" w:color="auto" w:fill="auto"/>
            <w:noWrap/>
            <w:vAlign w:val="bottom"/>
          </w:tcPr>
          <w:p w14:paraId="6E9F6CD4" w14:textId="277C7071" w:rsidR="0032182B" w:rsidRPr="00A01395" w:rsidRDefault="0032182B" w:rsidP="0032182B">
            <w:pPr>
              <w:spacing w:after="0" w:line="240" w:lineRule="auto"/>
              <w:rPr>
                <w:rFonts w:ascii="Times New Roman" w:eastAsia="Times New Roman" w:hAnsi="Times New Roman"/>
                <w:color w:val="000000"/>
                <w:sz w:val="28"/>
                <w:szCs w:val="28"/>
              </w:rPr>
            </w:pPr>
            <w:proofErr w:type="spellStart"/>
            <w:r w:rsidRPr="00A01395">
              <w:rPr>
                <w:rFonts w:ascii="Times New Roman" w:eastAsia="Times New Roman" w:hAnsi="Times New Roman"/>
                <w:color w:val="000000"/>
                <w:sz w:val="28"/>
                <w:szCs w:val="28"/>
              </w:rPr>
              <w:t>Agricultural</w:t>
            </w:r>
            <w:proofErr w:type="spellEnd"/>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and</w:t>
            </w:r>
            <w:proofErr w:type="spellEnd"/>
            <w:r w:rsidR="00467461">
              <w:rPr>
                <w:rFonts w:ascii="Times New Roman" w:eastAsia="Times New Roman" w:hAnsi="Times New Roman"/>
                <w:color w:val="000000"/>
                <w:sz w:val="28"/>
                <w:szCs w:val="28"/>
              </w:rPr>
              <w:t xml:space="preserve"> </w:t>
            </w:r>
            <w:proofErr w:type="spellStart"/>
            <w:r w:rsidRPr="00A01395">
              <w:rPr>
                <w:rFonts w:ascii="Times New Roman" w:eastAsia="Times New Roman" w:hAnsi="Times New Roman"/>
                <w:color w:val="000000"/>
                <w:sz w:val="28"/>
                <w:szCs w:val="28"/>
              </w:rPr>
              <w:t>Biological</w:t>
            </w:r>
            <w:proofErr w:type="spellEnd"/>
            <w:r w:rsidR="00467461">
              <w:rPr>
                <w:rFonts w:ascii="Times New Roman" w:eastAsia="Times New Roman" w:hAnsi="Times New Roman"/>
                <w:color w:val="000000"/>
                <w:sz w:val="28"/>
                <w:szCs w:val="28"/>
              </w:rPr>
              <w:t xml:space="preserve"> </w:t>
            </w:r>
            <w:r w:rsidRPr="00A01395">
              <w:rPr>
                <w:rFonts w:ascii="Times New Roman" w:eastAsia="Times New Roman" w:hAnsi="Times New Roman"/>
                <w:color w:val="000000"/>
                <w:sz w:val="28"/>
                <w:szCs w:val="28"/>
              </w:rPr>
              <w:t>Sciences</w:t>
            </w:r>
          </w:p>
        </w:tc>
        <w:tc>
          <w:tcPr>
            <w:tcW w:w="1600" w:type="dxa"/>
            <w:tcBorders>
              <w:top w:val="nil"/>
              <w:left w:val="nil"/>
              <w:bottom w:val="single" w:sz="4" w:space="0" w:color="auto"/>
              <w:right w:val="single" w:sz="4" w:space="0" w:color="auto"/>
            </w:tcBorders>
            <w:shd w:val="clear" w:color="auto" w:fill="auto"/>
            <w:noWrap/>
            <w:vAlign w:val="bottom"/>
          </w:tcPr>
          <w:p w14:paraId="751EF381" w14:textId="77777777" w:rsidR="0032182B" w:rsidRPr="00A01395" w:rsidRDefault="0032182B" w:rsidP="0032182B">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73</w:t>
            </w:r>
          </w:p>
        </w:tc>
        <w:tc>
          <w:tcPr>
            <w:tcW w:w="1889" w:type="dxa"/>
            <w:tcBorders>
              <w:top w:val="nil"/>
              <w:left w:val="nil"/>
              <w:bottom w:val="single" w:sz="4" w:space="0" w:color="auto"/>
              <w:right w:val="single" w:sz="4" w:space="0" w:color="auto"/>
            </w:tcBorders>
            <w:shd w:val="clear" w:color="auto" w:fill="auto"/>
            <w:noWrap/>
            <w:vAlign w:val="bottom"/>
          </w:tcPr>
          <w:p w14:paraId="3F708AAF" w14:textId="77777777" w:rsidR="0032182B" w:rsidRPr="00A01395" w:rsidRDefault="0032182B" w:rsidP="0032182B">
            <w:pPr>
              <w:spacing w:after="0" w:line="240" w:lineRule="auto"/>
              <w:jc w:val="center"/>
              <w:rPr>
                <w:rFonts w:ascii="Times New Roman" w:eastAsia="Times New Roman" w:hAnsi="Times New Roman"/>
                <w:color w:val="000000"/>
                <w:sz w:val="28"/>
                <w:szCs w:val="28"/>
              </w:rPr>
            </w:pPr>
            <w:r w:rsidRPr="00A01395">
              <w:rPr>
                <w:rFonts w:ascii="Times New Roman" w:eastAsia="Times New Roman" w:hAnsi="Times New Roman"/>
                <w:color w:val="000000"/>
                <w:sz w:val="28"/>
                <w:szCs w:val="28"/>
              </w:rPr>
              <w:t>1,0</w:t>
            </w:r>
          </w:p>
        </w:tc>
      </w:tr>
      <w:tr w:rsidR="0032182B" w:rsidRPr="00A01395" w14:paraId="6C6E4AC7" w14:textId="77777777" w:rsidTr="00F571EC">
        <w:trPr>
          <w:trHeight w:val="300"/>
        </w:trPr>
        <w:tc>
          <w:tcPr>
            <w:tcW w:w="9072" w:type="dxa"/>
            <w:gridSpan w:val="4"/>
            <w:tcBorders>
              <w:top w:val="nil"/>
              <w:left w:val="single" w:sz="4" w:space="0" w:color="auto"/>
              <w:bottom w:val="single" w:sz="4" w:space="0" w:color="auto"/>
              <w:right w:val="single" w:sz="4" w:space="0" w:color="auto"/>
            </w:tcBorders>
            <w:shd w:val="clear" w:color="auto" w:fill="auto"/>
            <w:noWrap/>
            <w:vAlign w:val="bottom"/>
          </w:tcPr>
          <w:p w14:paraId="1E598C76" w14:textId="2812084C" w:rsidR="0032182B" w:rsidRPr="00A01395" w:rsidRDefault="0032182B" w:rsidP="002A7873">
            <w:pPr>
              <w:spacing w:after="0" w:line="240" w:lineRule="auto"/>
              <w:rPr>
                <w:rFonts w:ascii="Times New Roman" w:eastAsia="Times New Roman" w:hAnsi="Times New Roman"/>
                <w:color w:val="000000"/>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w:t>
            </w:r>
            <w:r w:rsidR="007B3C97">
              <w:rPr>
                <w:rFonts w:ascii="Times New Roman" w:eastAsia="Times New Roman" w:hAnsi="Times New Roman"/>
                <w:sz w:val="28"/>
                <w:szCs w:val="28"/>
                <w:lang w:val="kk-KZ"/>
              </w:rPr>
              <w:t>4</w:t>
            </w:r>
            <w:r w:rsidR="002A7873">
              <w:rPr>
                <w:rFonts w:ascii="Times New Roman" w:eastAsia="Times New Roman" w:hAnsi="Times New Roman"/>
                <w:sz w:val="28"/>
                <w:szCs w:val="28"/>
                <w:lang w:val="kk-KZ"/>
              </w:rPr>
              <w:t>9</w:t>
            </w:r>
            <w:r w:rsidRPr="00A01395">
              <w:rPr>
                <w:rFonts w:ascii="Times New Roman" w:eastAsia="Times New Roman" w:hAnsi="Times New Roman"/>
                <w:sz w:val="28"/>
                <w:szCs w:val="28"/>
              </w:rPr>
              <w:t>]</w:t>
            </w:r>
          </w:p>
        </w:tc>
      </w:tr>
    </w:tbl>
    <w:p w14:paraId="5E37B22C" w14:textId="77777777"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p>
    <w:p w14:paraId="19BB21D2" w14:textId="543185C9"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представленной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таблицы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сделать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следующие</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вывады</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относительно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публикационной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слову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"Hotel</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Business"</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2010</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2022</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отраслю</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"Business,</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Management</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and</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Accounting"</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2245</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(29,2%</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показывает,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преобладает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публикациях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свидетельствует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значительной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релевантности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контексте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учета.</w:t>
      </w:r>
    </w:p>
    <w:p w14:paraId="3B0D34FB" w14:textId="117726B4"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"Social</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Sciences",</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1323</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(17,2%</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публикационной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указывает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общество.</w:t>
      </w:r>
    </w:p>
    <w:p w14:paraId="04B643CC" w14:textId="0417FCA9"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"Computer</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Science",</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776</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(10,1%</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интересно,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компьютерные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науки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публикаций.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указывать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745FF6FB" w14:textId="77777777" w:rsidR="00AB14F5" w:rsidRDefault="00BD0D58" w:rsidP="00BD0D58">
      <w:pPr>
        <w:spacing w:after="0" w:line="240" w:lineRule="auto"/>
        <w:ind w:right="8"/>
        <w:jc w:val="center"/>
        <w:rPr>
          <w:rFonts w:ascii="Times New Roman" w:eastAsia="Times New Roman" w:hAnsi="Times New Roman"/>
          <w:sz w:val="28"/>
          <w:szCs w:val="28"/>
        </w:rPr>
      </w:pPr>
      <w:r w:rsidRPr="00A01395">
        <w:rPr>
          <w:rFonts w:ascii="Times New Roman" w:hAnsi="Times New Roman"/>
          <w:noProof/>
          <w:sz w:val="28"/>
          <w:szCs w:val="28"/>
          <w:lang w:eastAsia="ru-RU"/>
        </w:rPr>
        <w:lastRenderedPageBreak/>
        <w:drawing>
          <wp:inline distT="0" distB="0" distL="0" distR="0" wp14:anchorId="3E8A0F94" wp14:editId="51847F06">
            <wp:extent cx="5940425" cy="2955290"/>
            <wp:effectExtent l="0" t="0" r="3175" b="16510"/>
            <wp:docPr id="4" name="Диаграмма 4">
              <a:extLst xmlns:a="http://schemas.openxmlformats.org/drawingml/2006/main">
                <a:ext uri="{FF2B5EF4-FFF2-40B4-BE49-F238E27FC236}">
                  <a16:creationId xmlns:a16="http://schemas.microsoft.com/office/drawing/2014/main" id="{34FFFB13-356F-4345-975E-9D86E0361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67461">
        <w:rPr>
          <w:rFonts w:ascii="Times New Roman" w:eastAsia="Times New Roman" w:hAnsi="Times New Roman"/>
          <w:sz w:val="28"/>
          <w:szCs w:val="28"/>
        </w:rPr>
        <w:t xml:space="preserve"> </w:t>
      </w:r>
    </w:p>
    <w:p w14:paraId="407B2574" w14:textId="77777777" w:rsidR="00AB14F5" w:rsidRDefault="00AB14F5" w:rsidP="00BD0D58">
      <w:pPr>
        <w:spacing w:after="0" w:line="240" w:lineRule="auto"/>
        <w:ind w:right="8"/>
        <w:jc w:val="center"/>
        <w:rPr>
          <w:rFonts w:ascii="Times New Roman" w:eastAsia="Times New Roman" w:hAnsi="Times New Roman"/>
          <w:sz w:val="28"/>
          <w:szCs w:val="28"/>
        </w:rPr>
      </w:pPr>
    </w:p>
    <w:p w14:paraId="5F53AEF1" w14:textId="2092F2D9" w:rsidR="00BD0D58" w:rsidRPr="00A01395" w:rsidRDefault="00BD0D58" w:rsidP="00BD0D58">
      <w:pPr>
        <w:spacing w:after="0" w:line="240" w:lineRule="auto"/>
        <w:ind w:right="8"/>
        <w:jc w:val="center"/>
        <w:rPr>
          <w:rFonts w:ascii="Times New Roman" w:eastAsia="Times New Roman" w:hAnsi="Times New Roman"/>
          <w:sz w:val="28"/>
          <w:szCs w:val="28"/>
        </w:rPr>
      </w:pPr>
      <w:r w:rsidRPr="00A01395">
        <w:rPr>
          <w:rFonts w:ascii="Times New Roman" w:eastAsia="Times New Roman" w:hAnsi="Times New Roman"/>
          <w:sz w:val="28"/>
          <w:szCs w:val="28"/>
        </w:rPr>
        <w:t>Рисунок</w:t>
      </w:r>
      <w:r w:rsidR="00467461">
        <w:rPr>
          <w:rFonts w:ascii="Times New Roman" w:eastAsia="Times New Roman" w:hAnsi="Times New Roman"/>
          <w:sz w:val="28"/>
          <w:szCs w:val="28"/>
        </w:rPr>
        <w:t xml:space="preserve"> </w:t>
      </w:r>
      <w:r w:rsidR="00273CC4">
        <w:rPr>
          <w:rFonts w:ascii="Times New Roman" w:eastAsia="Times New Roman" w:hAnsi="Times New Roman"/>
          <w:sz w:val="28"/>
          <w:szCs w:val="28"/>
        </w:rPr>
        <w:t>17</w:t>
      </w:r>
      <w:r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Ранг</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доля</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публикационной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активности</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ключевому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слову</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«Hotel</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Business»</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отраслям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знаний</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за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12</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лет</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2010</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по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2022гг.)</w:t>
      </w:r>
    </w:p>
    <w:p w14:paraId="286B387B" w14:textId="77777777" w:rsidR="00BD0D58" w:rsidRPr="00A01395" w:rsidRDefault="00BD0D58" w:rsidP="00BD0D58">
      <w:pPr>
        <w:spacing w:after="0" w:line="240" w:lineRule="auto"/>
        <w:ind w:right="8"/>
        <w:jc w:val="center"/>
        <w:rPr>
          <w:rFonts w:ascii="Times New Roman" w:eastAsia="Times New Roman" w:hAnsi="Times New Roman"/>
          <w:sz w:val="28"/>
          <w:szCs w:val="28"/>
        </w:rPr>
      </w:pPr>
    </w:p>
    <w:p w14:paraId="346293DC" w14:textId="09252431" w:rsidR="00BD0D58" w:rsidRPr="00A01395" w:rsidRDefault="00BD0D58" w:rsidP="00BD0D58">
      <w:pPr>
        <w:spacing w:after="0" w:line="240" w:lineRule="auto"/>
        <w:rPr>
          <w:rFonts w:ascii="Times New Roman" w:eastAsia="Times New Roman" w:hAnsi="Times New Roman"/>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w:t>
      </w:r>
      <w:r w:rsidR="007B3C97">
        <w:rPr>
          <w:rFonts w:ascii="Times New Roman" w:eastAsia="Times New Roman" w:hAnsi="Times New Roman"/>
          <w:sz w:val="28"/>
          <w:szCs w:val="28"/>
          <w:lang w:val="kk-KZ"/>
        </w:rPr>
        <w:t>4</w:t>
      </w:r>
      <w:r w:rsidR="002A7873">
        <w:rPr>
          <w:rFonts w:ascii="Times New Roman" w:eastAsia="Times New Roman" w:hAnsi="Times New Roman"/>
          <w:sz w:val="28"/>
          <w:szCs w:val="28"/>
          <w:lang w:val="kk-KZ"/>
        </w:rPr>
        <w:t>9</w:t>
      </w:r>
      <w:r w:rsidRPr="00A01395">
        <w:rPr>
          <w:rFonts w:ascii="Times New Roman" w:eastAsia="Times New Roman" w:hAnsi="Times New Roman"/>
          <w:sz w:val="28"/>
          <w:szCs w:val="28"/>
        </w:rPr>
        <w:t>]</w:t>
      </w:r>
      <w:r w:rsidR="00467461">
        <w:rPr>
          <w:rFonts w:ascii="Times New Roman" w:eastAsia="Times New Roman" w:hAnsi="Times New Roman"/>
          <w:sz w:val="28"/>
          <w:szCs w:val="28"/>
        </w:rPr>
        <w:t xml:space="preserve"> </w:t>
      </w:r>
    </w:p>
    <w:p w14:paraId="44CF3C35" w14:textId="77777777" w:rsidR="00BD0D58" w:rsidRPr="00A01395" w:rsidRDefault="00BD0D58" w:rsidP="00BD0D58">
      <w:pPr>
        <w:spacing w:after="0" w:line="240" w:lineRule="auto"/>
        <w:rPr>
          <w:rFonts w:ascii="Times New Roman" w:eastAsia="Times New Roman" w:hAnsi="Times New Roman"/>
          <w:sz w:val="28"/>
          <w:szCs w:val="28"/>
        </w:rPr>
      </w:pPr>
    </w:p>
    <w:p w14:paraId="5D459C90" w14:textId="6251B85A"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"Economics,</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Econometrics</w:t>
      </w:r>
      <w:proofErr w:type="spellEnd"/>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and</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Finance",</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701</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(9,1%</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заметный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вклад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свидетельствует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p>
    <w:p w14:paraId="52941BF3" w14:textId="4B9E6A4B"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Отрасль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"Engineering",</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603</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(7,9%</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числа),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инженерные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науки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00600FF7" w:rsidRPr="00A01395">
        <w:rPr>
          <w:rFonts w:ascii="Times New Roman" w:hAnsi="Times New Roman" w:cs="Times New Roman"/>
          <w:color w:val="000000"/>
          <w:sz w:val="28"/>
          <w:szCs w:val="28"/>
        </w:rPr>
        <w:t>достаточную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Вероятно,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связано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инженерными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инфраструктуры.</w:t>
      </w:r>
    </w:p>
    <w:p w14:paraId="170118BD" w14:textId="4727F033" w:rsidR="0032182B" w:rsidRPr="00A01395" w:rsidRDefault="0032182B" w:rsidP="0032182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таблице,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вносят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вклад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отражая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многогранный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характер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показывая,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влияют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точек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зрения.</w:t>
      </w:r>
    </w:p>
    <w:p w14:paraId="201ECDE0" w14:textId="77777777" w:rsidR="00BD0D58" w:rsidRPr="00A01395" w:rsidRDefault="00BD0D58" w:rsidP="0032182B">
      <w:pPr>
        <w:pStyle w:val="ed"/>
        <w:tabs>
          <w:tab w:val="left" w:pos="180"/>
        </w:tabs>
        <w:ind w:firstLine="709"/>
        <w:jc w:val="both"/>
        <w:rPr>
          <w:rFonts w:ascii="Times New Roman" w:hAnsi="Times New Roman" w:cs="Times New Roman"/>
          <w:color w:val="000000"/>
          <w:sz w:val="28"/>
          <w:szCs w:val="28"/>
        </w:rPr>
      </w:pPr>
    </w:p>
    <w:p w14:paraId="58CCBB3A" w14:textId="39D8D624" w:rsidR="00F41DA5" w:rsidRPr="00A01395" w:rsidRDefault="00F41DA5" w:rsidP="00F41DA5">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t>3.2</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Разработка</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механизма</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развития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управления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человеческими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ресурсами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отельном</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бизнесе</w:t>
      </w:r>
    </w:p>
    <w:p w14:paraId="41378A65" w14:textId="77777777" w:rsidR="00283D39" w:rsidRPr="00A01395" w:rsidRDefault="00283D39" w:rsidP="00F41DA5">
      <w:pPr>
        <w:pStyle w:val="ed"/>
        <w:tabs>
          <w:tab w:val="left" w:pos="180"/>
        </w:tabs>
        <w:ind w:firstLine="709"/>
        <w:jc w:val="both"/>
        <w:rPr>
          <w:rFonts w:ascii="Times New Roman" w:hAnsi="Times New Roman" w:cs="Times New Roman"/>
          <w:b/>
          <w:color w:val="000000"/>
          <w:sz w:val="28"/>
          <w:szCs w:val="28"/>
        </w:rPr>
      </w:pPr>
    </w:p>
    <w:p w14:paraId="0AC514DE" w14:textId="13F03ACF" w:rsidR="00F41DA5" w:rsidRPr="00A01395" w:rsidRDefault="00083E72"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ряд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качественного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p>
    <w:p w14:paraId="3C226DC3" w14:textId="07F81D55" w:rsidR="00AC0951" w:rsidRDefault="00083E72"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Суть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заключается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чтобы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компетентный,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мотивированный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высококачественные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услуги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00AC0951" w:rsidRPr="00A01395">
        <w:rPr>
          <w:rFonts w:ascii="Times New Roman" w:hAnsi="Times New Roman"/>
          <w:sz w:val="28"/>
          <w:szCs w:val="28"/>
        </w:rPr>
        <w:t>[</w:t>
      </w:r>
      <w:r w:rsidR="002A7873">
        <w:rPr>
          <w:rFonts w:ascii="Times New Roman" w:hAnsi="Times New Roman"/>
          <w:sz w:val="28"/>
          <w:szCs w:val="28"/>
          <w:lang w:val="kk-KZ"/>
        </w:rPr>
        <w:t>50</w:t>
      </w:r>
      <w:r w:rsidR="00AC0951" w:rsidRPr="00A01395">
        <w:rPr>
          <w:rFonts w:ascii="Times New Roman" w:hAnsi="Times New Roman"/>
          <w:sz w:val="28"/>
          <w:szCs w:val="28"/>
        </w:rPr>
        <w:t>]</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p>
    <w:p w14:paraId="45BE49C3" w14:textId="76132A78" w:rsidR="00083E72" w:rsidRPr="00A01395" w:rsidRDefault="00083E72" w:rsidP="00F41DA5">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всестороннюю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поддержку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профессиональных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благоприятной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среды</w:t>
      </w:r>
    </w:p>
    <w:p w14:paraId="302091C3" w14:textId="12F92D77" w:rsidR="00D81382" w:rsidRPr="00A01395" w:rsidRDefault="00283D39"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w:t>
      </w:r>
      <w:r w:rsidR="00D81382" w:rsidRPr="00A01395">
        <w:rPr>
          <w:rFonts w:ascii="Times New Roman" w:hAnsi="Times New Roman" w:cs="Times New Roman"/>
          <w:color w:val="000000"/>
          <w:sz w:val="28"/>
          <w:szCs w:val="28"/>
        </w:rPr>
        <w:t>ффективн</w:t>
      </w:r>
      <w:r w:rsidRPr="00A01395">
        <w:rPr>
          <w:rFonts w:ascii="Times New Roman" w:hAnsi="Times New Roman" w:cs="Times New Roman"/>
          <w:color w:val="000000"/>
          <w:sz w:val="28"/>
          <w:szCs w:val="28"/>
        </w:rPr>
        <w:t>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426BB0" w:rsidRPr="00A01395">
        <w:rPr>
          <w:rFonts w:ascii="Times New Roman" w:hAnsi="Times New Roman" w:cs="Times New Roman"/>
          <w:color w:val="000000"/>
          <w:sz w:val="28"/>
          <w:szCs w:val="28"/>
        </w:rPr>
        <w:t>являются</w:t>
      </w:r>
      <w:r w:rsidR="00D81382" w:rsidRPr="00A01395">
        <w:rPr>
          <w:rFonts w:ascii="Times New Roman" w:hAnsi="Times New Roman" w:cs="Times New Roman"/>
          <w:color w:val="000000"/>
          <w:sz w:val="28"/>
          <w:szCs w:val="28"/>
        </w:rPr>
        <w:t>:</w:t>
      </w:r>
    </w:p>
    <w:p w14:paraId="6C84AA19" w14:textId="370D2469"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D81382" w:rsidRPr="00A01395">
        <w:rPr>
          <w:rFonts w:ascii="Times New Roman" w:hAnsi="Times New Roman" w:cs="Times New Roman"/>
          <w:color w:val="000000"/>
          <w:sz w:val="28"/>
          <w:szCs w:val="28"/>
        </w:rPr>
        <w:t>беспечение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высокого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гостей:</w:t>
      </w:r>
    </w:p>
    <w:p w14:paraId="387E6D21" w14:textId="27F07FFF"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удержание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талантов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профессионалов;</w:t>
      </w:r>
    </w:p>
    <w:p w14:paraId="652D6221" w14:textId="445D23C0"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комфорта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безопасности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p>
    <w:p w14:paraId="191A6F59" w14:textId="54C758CB"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оптимизация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операционных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p>
    <w:p w14:paraId="262E5744" w14:textId="77287C5E"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5AD68C71" w14:textId="6235C551"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соблюдение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нормативных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законодательства:</w:t>
      </w:r>
    </w:p>
    <w:p w14:paraId="73D6A27D" w14:textId="1FC8846F" w:rsidR="00283D39" w:rsidRPr="00A01395" w:rsidRDefault="00283D39" w:rsidP="00283D3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позитивной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корпоративной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культуры:</w:t>
      </w:r>
    </w:p>
    <w:p w14:paraId="0C2494A4" w14:textId="148A5021" w:rsidR="00283D39" w:rsidRPr="00A01395" w:rsidRDefault="00283D39"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72671B89" w14:textId="1E7751AE" w:rsidR="00D81382" w:rsidRPr="00A01395" w:rsidRDefault="00D81382"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непосредственно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связан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собрать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высококвалифицированных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мотивированных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ведет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p>
    <w:p w14:paraId="78984D4E" w14:textId="1348FF9B" w:rsidR="00D81382" w:rsidRPr="00A01395" w:rsidRDefault="00D81382"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Конкуренция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привлекать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удерживать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высококвалифицированных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очередь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стабильной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AC0951" w:rsidRPr="00A01395">
        <w:rPr>
          <w:rFonts w:ascii="Times New Roman" w:hAnsi="Times New Roman"/>
          <w:sz w:val="28"/>
          <w:szCs w:val="28"/>
        </w:rPr>
        <w:t>[</w:t>
      </w:r>
      <w:r w:rsidR="00AC0951">
        <w:rPr>
          <w:rFonts w:ascii="Times New Roman" w:hAnsi="Times New Roman"/>
          <w:sz w:val="28"/>
          <w:szCs w:val="28"/>
          <w:lang w:val="kk-KZ"/>
        </w:rPr>
        <w:t>5</w:t>
      </w:r>
      <w:r w:rsidR="002A7873">
        <w:rPr>
          <w:rFonts w:ascii="Times New Roman" w:hAnsi="Times New Roman"/>
          <w:sz w:val="28"/>
          <w:szCs w:val="28"/>
          <w:lang w:val="kk-KZ"/>
        </w:rPr>
        <w:t>1</w:t>
      </w:r>
      <w:r w:rsidR="00AC0951" w:rsidRPr="00A01395">
        <w:rPr>
          <w:rFonts w:ascii="Times New Roman" w:hAnsi="Times New Roman"/>
          <w:sz w:val="28"/>
          <w:szCs w:val="28"/>
        </w:rPr>
        <w:t>]</w:t>
      </w:r>
      <w:r w:rsidR="00AC0951" w:rsidRPr="00A01395">
        <w:rPr>
          <w:rFonts w:ascii="Times New Roman" w:hAnsi="Times New Roman" w:cs="Times New Roman"/>
          <w:color w:val="000000"/>
          <w:sz w:val="28"/>
          <w:szCs w:val="28"/>
        </w:rPr>
        <w:t>.</w:t>
      </w:r>
    </w:p>
    <w:p w14:paraId="05DA90F7" w14:textId="2AF923CD" w:rsidR="00D81382" w:rsidRPr="00A01395" w:rsidRDefault="00D81382"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Профессиональный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компетентный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комфортной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безопасной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атмосферы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лояльности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клиентов.</w:t>
      </w:r>
    </w:p>
    <w:p w14:paraId="2CF80F4D" w14:textId="78E8E0B2" w:rsidR="00D81382" w:rsidRPr="00A01395" w:rsidRDefault="00D81382"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подбора,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структурированные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конечном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итоге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снижает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операционные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издержки.</w:t>
      </w:r>
    </w:p>
    <w:p w14:paraId="436FBFF5" w14:textId="53D241F9" w:rsidR="00D81382" w:rsidRPr="00A01395" w:rsidRDefault="00D81382"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квалификации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резерва.</w:t>
      </w:r>
    </w:p>
    <w:p w14:paraId="312402AE" w14:textId="059A252D" w:rsidR="00D81382" w:rsidRPr="00A01395" w:rsidRDefault="00283D39"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D81382" w:rsidRPr="00A01395">
        <w:rPr>
          <w:rFonts w:ascii="Times New Roman" w:hAnsi="Times New Roman" w:cs="Times New Roman"/>
          <w:color w:val="000000"/>
          <w:sz w:val="28"/>
          <w:szCs w:val="28"/>
        </w:rPr>
        <w:t>облюдени</w:t>
      </w:r>
      <w:r w:rsidRPr="00A01395">
        <w:rPr>
          <w:rFonts w:ascii="Times New Roman" w:hAnsi="Times New Roman" w:cs="Times New Roman"/>
          <w:color w:val="000000"/>
          <w:sz w:val="28"/>
          <w:szCs w:val="28"/>
        </w:rPr>
        <w:t>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нормативных</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законодательства</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существуют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трудовых</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отношений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нормативные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необходимо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соблюдать.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соблюдать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соответствующие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нормы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законы.</w:t>
      </w:r>
    </w:p>
    <w:p w14:paraId="0F6F04DC" w14:textId="1BAC7FBE" w:rsidR="007A1F00" w:rsidRDefault="00AC6451"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формированию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позитивной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корпоративной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культуры</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w:t>
      </w:r>
      <w:r w:rsidR="00D81382" w:rsidRPr="00A01395">
        <w:rPr>
          <w:rFonts w:ascii="Times New Roman" w:hAnsi="Times New Roman" w:cs="Times New Roman"/>
          <w:color w:val="000000"/>
          <w:sz w:val="28"/>
          <w:szCs w:val="28"/>
        </w:rPr>
        <w:t>еханизмы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корпоративной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культуры,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благоприятную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атмосферу</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коллективе,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способствующую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командной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работе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профессиональному</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росту</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7A1F00" w:rsidRPr="00A01395">
        <w:rPr>
          <w:rFonts w:ascii="Times New Roman" w:hAnsi="Times New Roman"/>
          <w:sz w:val="28"/>
          <w:szCs w:val="28"/>
        </w:rPr>
        <w:t>[</w:t>
      </w:r>
      <w:r w:rsidR="007A1F00">
        <w:rPr>
          <w:rFonts w:ascii="Times New Roman" w:hAnsi="Times New Roman"/>
          <w:sz w:val="28"/>
          <w:szCs w:val="28"/>
          <w:lang w:val="kk-KZ"/>
        </w:rPr>
        <w:t>5</w:t>
      </w:r>
      <w:r w:rsidR="002A7873">
        <w:rPr>
          <w:rFonts w:ascii="Times New Roman" w:hAnsi="Times New Roman"/>
          <w:sz w:val="28"/>
          <w:szCs w:val="28"/>
          <w:lang w:val="kk-KZ"/>
        </w:rPr>
        <w:t>2</w:t>
      </w:r>
      <w:r w:rsidR="007A1F00" w:rsidRPr="00A01395">
        <w:rPr>
          <w:rFonts w:ascii="Times New Roman" w:hAnsi="Times New Roman"/>
          <w:sz w:val="28"/>
          <w:szCs w:val="28"/>
        </w:rPr>
        <w:t>]</w:t>
      </w:r>
      <w:r w:rsidR="007A1F00"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p>
    <w:p w14:paraId="66B35FD1" w14:textId="7976F4F7" w:rsidR="00D81382" w:rsidRPr="00A01395" w:rsidRDefault="00AC6451"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w:t>
      </w:r>
      <w:r w:rsidR="00D81382" w:rsidRPr="00A01395">
        <w:rPr>
          <w:rFonts w:ascii="Times New Roman" w:hAnsi="Times New Roman" w:cs="Times New Roman"/>
          <w:color w:val="000000"/>
          <w:sz w:val="28"/>
          <w:szCs w:val="28"/>
        </w:rPr>
        <w:t>лучшени</w:t>
      </w:r>
      <w:r w:rsidRPr="00A01395">
        <w:rPr>
          <w:rFonts w:ascii="Times New Roman" w:hAnsi="Times New Roman" w:cs="Times New Roman"/>
          <w:color w:val="000000"/>
          <w:sz w:val="28"/>
          <w:szCs w:val="28"/>
        </w:rPr>
        <w:t>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бизнеса</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конечном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итоге,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эффективные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способствуют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результативности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проявляется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увеличении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прибыли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укреплении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позиций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рынке.</w:t>
      </w:r>
    </w:p>
    <w:p w14:paraId="0A6FC6F8" w14:textId="0F53D854" w:rsidR="00EA51E3" w:rsidRPr="00A01395" w:rsidRDefault="00D81382" w:rsidP="00976E3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конкурентоспособности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p>
    <w:p w14:paraId="7D30DD19" w14:textId="289BDD94" w:rsidR="00976E31" w:rsidRPr="00A01395" w:rsidRDefault="00976E31" w:rsidP="00976E3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lastRenderedPageBreak/>
        <w:t>Необходимость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вовлечение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консалтинговых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специалистов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оправдано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ряду</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профессиональном</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э</w:t>
      </w:r>
      <w:r w:rsidRPr="00A01395">
        <w:rPr>
          <w:rFonts w:ascii="Times New Roman" w:hAnsi="Times New Roman" w:cs="Times New Roman"/>
          <w:color w:val="000000"/>
          <w:sz w:val="28"/>
          <w:szCs w:val="28"/>
        </w:rPr>
        <w:t>кспертн</w:t>
      </w:r>
      <w:r w:rsidR="00F571EC" w:rsidRPr="00A01395">
        <w:rPr>
          <w:rFonts w:ascii="Times New Roman" w:hAnsi="Times New Roman" w:cs="Times New Roman"/>
          <w:color w:val="000000"/>
          <w:sz w:val="28"/>
          <w:szCs w:val="28"/>
        </w:rPr>
        <w:t>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мнение</w:t>
      </w:r>
      <w:r w:rsidR="00F571EC" w:rsidRPr="00A01395">
        <w:rPr>
          <w:rFonts w:ascii="Times New Roman" w:hAnsi="Times New Roman" w:cs="Times New Roman"/>
          <w:color w:val="000000"/>
          <w:sz w:val="28"/>
          <w:szCs w:val="28"/>
        </w:rPr>
        <w:t>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опыт</w:t>
      </w:r>
      <w:r w:rsidR="00F571EC" w:rsidRPr="00A01395">
        <w:rPr>
          <w:rFonts w:ascii="Times New Roman" w:hAnsi="Times New Roman" w:cs="Times New Roman"/>
          <w:color w:val="000000"/>
          <w:sz w:val="28"/>
          <w:szCs w:val="28"/>
        </w:rPr>
        <w:t>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экспертными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советы,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опыте.</w:t>
      </w:r>
    </w:p>
    <w:p w14:paraId="569F1373" w14:textId="2693A3FF" w:rsidR="00976E31" w:rsidRPr="00A01395" w:rsidRDefault="00976E31" w:rsidP="00976E3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разработанный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начальный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w:t>
      </w:r>
      <w:r w:rsidRPr="00A01395">
        <w:rPr>
          <w:rFonts w:ascii="Times New Roman" w:hAnsi="Times New Roman" w:cs="Times New Roman"/>
          <w:color w:val="000000"/>
          <w:sz w:val="28"/>
          <w:szCs w:val="28"/>
        </w:rPr>
        <w:t>рофессиональные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избежать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распространенных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ошибок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p>
    <w:p w14:paraId="2FB9F6EC" w14:textId="1AC0A2B2" w:rsidR="00976E31" w:rsidRPr="00A01395" w:rsidRDefault="00976E31" w:rsidP="00976E3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обладают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экспертизой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трудового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законодательства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соответствующий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законам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нормативам.</w:t>
      </w:r>
    </w:p>
    <w:p w14:paraId="0C4294E7" w14:textId="62DA02DD" w:rsidR="00976E31" w:rsidRPr="00A01395" w:rsidRDefault="00976E31" w:rsidP="00976E3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причины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делают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вовлечение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консультантов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шагом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p>
    <w:p w14:paraId="71571B3C" w14:textId="6195699B" w:rsidR="00976E31" w:rsidRPr="00A01395" w:rsidRDefault="00976E31" w:rsidP="00976E31">
      <w:pPr>
        <w:pBdr>
          <w:bottom w:val="single" w:sz="6" w:space="1" w:color="auto"/>
        </w:pBdr>
        <w:spacing w:after="0" w:line="240" w:lineRule="auto"/>
        <w:jc w:val="center"/>
        <w:rPr>
          <w:rFonts w:ascii="Times New Roman" w:eastAsia="Times New Roman" w:hAnsi="Times New Roman"/>
          <w:vanish/>
          <w:sz w:val="28"/>
          <w:szCs w:val="28"/>
          <w:lang w:eastAsia="ru-RU"/>
        </w:rPr>
      </w:pPr>
      <w:r w:rsidRPr="00A01395">
        <w:rPr>
          <w:rFonts w:ascii="Times New Roman" w:eastAsia="Times New Roman" w:hAnsi="Times New Roman"/>
          <w:vanish/>
          <w:sz w:val="28"/>
          <w:szCs w:val="28"/>
          <w:lang w:eastAsia="ru-RU"/>
        </w:rPr>
        <w:t>Начало</w:t>
      </w:r>
      <w:r w:rsidR="00467461">
        <w:rPr>
          <w:rFonts w:ascii="Times New Roman" w:eastAsia="Times New Roman" w:hAnsi="Times New Roman"/>
          <w:vanish/>
          <w:sz w:val="28"/>
          <w:szCs w:val="28"/>
          <w:lang w:eastAsia="ru-RU"/>
        </w:rPr>
        <w:t xml:space="preserve"> </w:t>
      </w:r>
      <w:r w:rsidRPr="00A01395">
        <w:rPr>
          <w:rFonts w:ascii="Times New Roman" w:eastAsia="Times New Roman" w:hAnsi="Times New Roman"/>
          <w:vanish/>
          <w:sz w:val="28"/>
          <w:szCs w:val="28"/>
          <w:lang w:eastAsia="ru-RU"/>
        </w:rPr>
        <w:t>формы</w:t>
      </w:r>
    </w:p>
    <w:p w14:paraId="35BCCB47" w14:textId="55C11ADA" w:rsidR="00583909" w:rsidRPr="00A01395" w:rsidRDefault="00583909" w:rsidP="0058390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Вовлечение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консалтинговых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специалистов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облегчить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результаты.</w:t>
      </w:r>
    </w:p>
    <w:p w14:paraId="26CF2DA6" w14:textId="3D3EFD57"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Экспертиза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опыт.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опыт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разными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компаниями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индустриями.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предоставить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ценные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идеи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лучшие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основанные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своем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опыте.</w:t>
      </w:r>
    </w:p>
    <w:p w14:paraId="7516FE63" w14:textId="2AB623F2"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аудит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текущего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состояния.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проведут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текущих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HR-процессов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вашем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выявят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сильные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слабые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стороны.</w:t>
      </w:r>
    </w:p>
    <w:p w14:paraId="0E2A07F1" w14:textId="4CAAA57B"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персонализированных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решений.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Опираясь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смогут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разработать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индивидуальный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который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соответствует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особенностям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вашего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отеля.</w:t>
      </w:r>
    </w:p>
    <w:p w14:paraId="7D7F5248" w14:textId="0666B177"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Улучшение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Разработанный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будет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направлен</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приведет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общей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отеля.</w:t>
      </w:r>
    </w:p>
    <w:p w14:paraId="18849B08" w14:textId="57D44BA2"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предложить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направленные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необходимых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компетенций.</w:t>
      </w:r>
    </w:p>
    <w:p w14:paraId="323C3396" w14:textId="45F9E2CC"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Поддержка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внедрения.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внедрить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разработанный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обучить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использованию</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начальный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адаптации.</w:t>
      </w:r>
    </w:p>
    <w:p w14:paraId="4A93C560" w14:textId="61E105B9" w:rsidR="00583909" w:rsidRPr="00A01395"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Следующие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этапы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апгрейды.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предложить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рекомендации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будет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развиваться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будущем.</w:t>
      </w:r>
    </w:p>
    <w:p w14:paraId="2207E372" w14:textId="66202967"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Сокращение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рисков.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Профессиональные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избежать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распространенных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ошибок</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создании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реализации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HRM-механизма.</w:t>
      </w:r>
    </w:p>
    <w:p w14:paraId="23AD51A6" w14:textId="16D33C0B" w:rsidR="00583909" w:rsidRPr="00AC0951"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Следование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законодательству.</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обладают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экспертизой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трудового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законодательства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помогут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вам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lastRenderedPageBreak/>
        <w:t>соответствующий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законам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нормативам.</w:t>
      </w:r>
    </w:p>
    <w:p w14:paraId="4B2220D9" w14:textId="3BDFB924" w:rsidR="00583909" w:rsidRPr="00A01395" w:rsidRDefault="00583909" w:rsidP="00583909">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привлечение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консультантов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шансы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вашем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w:t>
      </w:r>
    </w:p>
    <w:p w14:paraId="775312F9" w14:textId="18703AAA" w:rsidR="00D81382" w:rsidRPr="00A01395" w:rsidRDefault="00D81382" w:rsidP="00583909">
      <w:pPr>
        <w:spacing w:after="0" w:line="259" w:lineRule="auto"/>
        <w:ind w:firstLine="708"/>
        <w:jc w:val="both"/>
        <w:rPr>
          <w:rFonts w:ascii="Times New Roman" w:eastAsia="Times New Roman" w:hAnsi="Times New Roman"/>
          <w:color w:val="000000"/>
          <w:sz w:val="28"/>
          <w:szCs w:val="28"/>
          <w:lang w:eastAsia="ru-RU"/>
        </w:rPr>
      </w:pPr>
      <w:r w:rsidRPr="00A01395">
        <w:rPr>
          <w:rFonts w:ascii="Times New Roman" w:eastAsia="Times New Roman" w:hAnsi="Times New Roman"/>
          <w:color w:val="000000"/>
          <w:sz w:val="28"/>
          <w:szCs w:val="28"/>
          <w:lang w:eastAsia="ru-RU"/>
        </w:rPr>
        <w:t>Создание</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эффективных</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механизмов</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человеческими</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ресурсами</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(УЧР)</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с</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компетентными</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специалистами</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из</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данной</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индустрии</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имеет</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высокую</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важность</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по</w:t>
      </w:r>
      <w:r w:rsidR="00467461">
        <w:rPr>
          <w:rFonts w:ascii="Times New Roman" w:eastAsia="Times New Roman" w:hAnsi="Times New Roman"/>
          <w:color w:val="000000"/>
          <w:sz w:val="28"/>
          <w:szCs w:val="28"/>
          <w:lang w:eastAsia="ru-RU"/>
        </w:rPr>
        <w:t xml:space="preserve"> </w:t>
      </w:r>
      <w:r w:rsidRPr="00A01395">
        <w:rPr>
          <w:rFonts w:ascii="Times New Roman" w:eastAsia="Times New Roman" w:hAnsi="Times New Roman"/>
          <w:color w:val="000000"/>
          <w:sz w:val="28"/>
          <w:szCs w:val="28"/>
          <w:lang w:eastAsia="ru-RU"/>
        </w:rPr>
        <w:t>несколь</w:t>
      </w:r>
      <w:r w:rsidR="004C3E90" w:rsidRPr="00A01395">
        <w:rPr>
          <w:rFonts w:ascii="Times New Roman" w:eastAsia="Times New Roman" w:hAnsi="Times New Roman"/>
          <w:color w:val="000000"/>
          <w:sz w:val="28"/>
          <w:szCs w:val="28"/>
          <w:lang w:eastAsia="ru-RU"/>
        </w:rPr>
        <w:t>ким</w:t>
      </w:r>
      <w:r w:rsidR="00467461">
        <w:rPr>
          <w:rFonts w:ascii="Times New Roman" w:eastAsia="Times New Roman" w:hAnsi="Times New Roman"/>
          <w:color w:val="000000"/>
          <w:sz w:val="28"/>
          <w:szCs w:val="28"/>
          <w:lang w:eastAsia="ru-RU"/>
        </w:rPr>
        <w:t xml:space="preserve"> </w:t>
      </w:r>
      <w:r w:rsidR="004C3E90" w:rsidRPr="00A01395">
        <w:rPr>
          <w:rFonts w:ascii="Times New Roman" w:eastAsia="Times New Roman" w:hAnsi="Times New Roman"/>
          <w:color w:val="000000"/>
          <w:sz w:val="28"/>
          <w:szCs w:val="28"/>
          <w:lang w:eastAsia="ru-RU"/>
        </w:rPr>
        <w:t>причинам.</w:t>
      </w:r>
    </w:p>
    <w:p w14:paraId="490BDB1C" w14:textId="797BE9D4" w:rsidR="00D81382" w:rsidRPr="00A01395" w:rsidRDefault="004C3E90" w:rsidP="0058390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1.</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Глубокое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понимание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специфики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отрасли</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Компетентные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обладают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знаниями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опытом,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связанными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особенностями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секторе.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знают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подбора,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гостиничном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бизнесе.</w:t>
      </w:r>
    </w:p>
    <w:p w14:paraId="66E1965D" w14:textId="054D234A" w:rsidR="00D81382" w:rsidRPr="00A01395" w:rsidRDefault="004C3E90"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2.</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Адаптация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специфическим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потребностям</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свои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такие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высокая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зависимость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сезонность,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большим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количеством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т.д.</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Компетентные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понимают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учитывающие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особенности.</w:t>
      </w:r>
    </w:p>
    <w:p w14:paraId="77525BC7" w14:textId="69B24FA5" w:rsidR="00D81382" w:rsidRPr="00A01395" w:rsidRDefault="004C3E90"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3.</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Профессиональная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сеть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связи</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имеющие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опыт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разветвленные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профессиональные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связи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полезно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поиске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талантливых</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взаимодействии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партнерами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установлении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контактов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ключевыми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игроками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отрасли.</w:t>
      </w:r>
    </w:p>
    <w:p w14:paraId="2D97D402" w14:textId="13EA030A" w:rsidR="00D81382" w:rsidRPr="00A01395" w:rsidRDefault="004C3E90"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4.</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Реальные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кейсы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практики</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Опытные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предоставить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реальные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кейсы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доказали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основанные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проверенных</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методах.</w:t>
      </w:r>
    </w:p>
    <w:p w14:paraId="34AD2E2A" w14:textId="301A8187" w:rsidR="00D81382" w:rsidRPr="00A01395" w:rsidRDefault="004C3E90"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5.</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Быстрое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реагирование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рынка</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Отельная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индустрия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подвержена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быстрым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изменениям,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потребностях</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сезонные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колебания.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Компетентные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сферы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быстро</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адаптироваться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новым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условиям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предложить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соответствующие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решения.</w:t>
      </w:r>
    </w:p>
    <w:p w14:paraId="72D0C823" w14:textId="28F46FA7" w:rsidR="00D81382" w:rsidRPr="00A01395" w:rsidRDefault="004C3E90"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6.</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Специфические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навыкам</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Компетентные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знают,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какие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навыки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важны</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подборе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разработать</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критерии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отбора,</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учитывающие</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00D81382" w:rsidRPr="00A01395">
        <w:rPr>
          <w:rFonts w:ascii="Times New Roman" w:hAnsi="Times New Roman" w:cs="Times New Roman"/>
          <w:color w:val="000000"/>
          <w:sz w:val="28"/>
          <w:szCs w:val="28"/>
        </w:rPr>
        <w:t>особенности.</w:t>
      </w:r>
    </w:p>
    <w:p w14:paraId="4E9AE079" w14:textId="6577AE52" w:rsidR="00D81382" w:rsidRPr="00A01395" w:rsidRDefault="00D81382" w:rsidP="00D8138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компетентными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специалистами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специфическим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p>
    <w:p w14:paraId="26A2623E" w14:textId="6A269D25" w:rsidR="00CA6836" w:rsidRPr="00A01395" w:rsidRDefault="004C3E90" w:rsidP="00CA6836">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должна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организована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себе</w:t>
      </w:r>
      <w:r w:rsidR="00467461">
        <w:rPr>
          <w:rFonts w:ascii="Times New Roman" w:hAnsi="Times New Roman" w:cs="Times New Roman"/>
          <w:color w:val="000000"/>
          <w:sz w:val="28"/>
          <w:szCs w:val="28"/>
        </w:rPr>
        <w:t xml:space="preserve"> </w:t>
      </w:r>
      <w:r w:rsidR="00CA6836" w:rsidRPr="00A01395">
        <w:rPr>
          <w:rFonts w:ascii="Times New Roman" w:hAnsi="Times New Roman" w:cs="Times New Roman"/>
          <w:color w:val="000000"/>
          <w:sz w:val="28"/>
          <w:szCs w:val="28"/>
        </w:rPr>
        <w:t>специалистов</w:t>
      </w:r>
      <w:r w:rsidR="00467461">
        <w:rPr>
          <w:rFonts w:ascii="Times New Roman" w:hAnsi="Times New Roman" w:cs="Times New Roman"/>
          <w:color w:val="000000"/>
          <w:sz w:val="28"/>
          <w:szCs w:val="28"/>
        </w:rPr>
        <w:t xml:space="preserve"> </w:t>
      </w:r>
      <w:r w:rsidR="00CA6836"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CA6836" w:rsidRPr="00A01395">
        <w:rPr>
          <w:rFonts w:ascii="Times New Roman" w:hAnsi="Times New Roman" w:cs="Times New Roman"/>
          <w:color w:val="000000"/>
          <w:sz w:val="28"/>
          <w:szCs w:val="28"/>
        </w:rPr>
        <w:t>различными</w:t>
      </w:r>
      <w:r w:rsidR="00467461">
        <w:rPr>
          <w:rFonts w:ascii="Times New Roman" w:hAnsi="Times New Roman" w:cs="Times New Roman"/>
          <w:color w:val="000000"/>
          <w:sz w:val="28"/>
          <w:szCs w:val="28"/>
        </w:rPr>
        <w:t xml:space="preserve"> </w:t>
      </w:r>
      <w:r w:rsidR="00CA6836" w:rsidRPr="00A01395">
        <w:rPr>
          <w:rFonts w:ascii="Times New Roman" w:hAnsi="Times New Roman" w:cs="Times New Roman"/>
          <w:color w:val="000000"/>
          <w:sz w:val="28"/>
          <w:szCs w:val="28"/>
        </w:rPr>
        <w:t>компетенциями</w:t>
      </w:r>
      <w:r w:rsidR="00467461">
        <w:rPr>
          <w:rFonts w:ascii="Times New Roman" w:hAnsi="Times New Roman" w:cs="Times New Roman"/>
          <w:color w:val="000000"/>
          <w:sz w:val="28"/>
          <w:szCs w:val="28"/>
        </w:rPr>
        <w:t xml:space="preserve"> </w:t>
      </w:r>
      <w:r w:rsidR="00CA6836"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A6836" w:rsidRPr="00A01395">
        <w:rPr>
          <w:rFonts w:ascii="Times New Roman" w:hAnsi="Times New Roman" w:cs="Times New Roman"/>
          <w:color w:val="000000"/>
          <w:sz w:val="28"/>
          <w:szCs w:val="28"/>
        </w:rPr>
        <w:t>опытом</w:t>
      </w:r>
      <w:r w:rsidRPr="00A01395">
        <w:rPr>
          <w:rFonts w:ascii="Times New Roman" w:hAnsi="Times New Roman" w:cs="Times New Roman"/>
          <w:color w:val="000000"/>
          <w:sz w:val="28"/>
          <w:szCs w:val="28"/>
        </w:rPr>
        <w:t>.</w:t>
      </w:r>
    </w:p>
    <w:p w14:paraId="3E9FA7A9" w14:textId="044A1708" w:rsidR="00CE7944" w:rsidRPr="00AC0951" w:rsidRDefault="00CE7944"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HR-директор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HR-менеджер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разработке,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lastRenderedPageBreak/>
        <w:t>планировании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реализации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стратегии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Он</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осуществляет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непосредственное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всеми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аспектами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HR,</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подбор,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адаптацию,</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мотивацию</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оценку</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HR-директор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разрабатывает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политики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процедуры,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соответствующие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стратегическим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целям</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отеля</w:t>
      </w:r>
      <w:r w:rsidR="004C3E90" w:rsidRPr="00AC0951">
        <w:rPr>
          <w:rFonts w:ascii="Times New Roman" w:hAnsi="Times New Roman" w:cs="Times New Roman"/>
          <w:color w:val="000000"/>
          <w:sz w:val="28"/>
          <w:szCs w:val="28"/>
        </w:rPr>
        <w:t>.</w:t>
      </w:r>
    </w:p>
    <w:p w14:paraId="0DEFCEA5" w14:textId="2FD173A7" w:rsidR="00CE7944" w:rsidRPr="00AC0951" w:rsidRDefault="00CA6836"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Операционный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менеджер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управляющий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согласованность</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операционными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процессами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Он</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понимает</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уникальные</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адаптировать</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под</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Операционный</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менеджер</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эффективную</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координацию</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различными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отделами</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отеля.</w:t>
      </w:r>
    </w:p>
    <w:p w14:paraId="43D75806" w14:textId="078B2298" w:rsidR="005B31AC" w:rsidRPr="00AC0951" w:rsidRDefault="00CA6836"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Тренеры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обучению</w:t>
      </w:r>
      <w:r w:rsidR="005B31AC" w:rsidRPr="00AC0951">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группа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специалистов</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ответственна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разработку</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реализацию</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разрабатывают</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проводят</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обучающие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курсы,</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направлены</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профессиональных</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компетенций</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формирование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у</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них</w:t>
      </w:r>
      <w:r w:rsidR="00467461">
        <w:rPr>
          <w:rFonts w:ascii="Times New Roman" w:hAnsi="Times New Roman" w:cs="Times New Roman"/>
          <w:color w:val="000000"/>
          <w:sz w:val="28"/>
          <w:szCs w:val="28"/>
        </w:rPr>
        <w:t xml:space="preserve"> </w:t>
      </w:r>
      <w:proofErr w:type="spellStart"/>
      <w:r w:rsidR="005B31AC" w:rsidRPr="00AC0951">
        <w:rPr>
          <w:rFonts w:ascii="Times New Roman" w:hAnsi="Times New Roman" w:cs="Times New Roman"/>
          <w:color w:val="000000"/>
          <w:sz w:val="28"/>
          <w:szCs w:val="28"/>
        </w:rPr>
        <w:t>клиентоориентированного</w:t>
      </w:r>
      <w:proofErr w:type="spellEnd"/>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подхода.</w:t>
      </w:r>
      <w:r w:rsidR="00467461">
        <w:rPr>
          <w:rFonts w:ascii="Times New Roman" w:hAnsi="Times New Roman" w:cs="Times New Roman"/>
          <w:color w:val="000000"/>
          <w:sz w:val="28"/>
          <w:szCs w:val="28"/>
        </w:rPr>
        <w:t xml:space="preserve"> </w:t>
      </w:r>
    </w:p>
    <w:p w14:paraId="3758ADFB" w14:textId="30B65B3D" w:rsidR="005B31AC" w:rsidRPr="00AC0951" w:rsidRDefault="00CA6836"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Специалисты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культуры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обучению,</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эта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группа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специалистов</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фокусируется</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положительной</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корпоративной</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культуры.</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создают</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обучающие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тренинги,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направленные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формирование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ценностей,</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соответствуют</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стратегии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целям</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бизнеса.</w:t>
      </w:r>
    </w:p>
    <w:p w14:paraId="60173AD1" w14:textId="6ED64111" w:rsidR="00CA6836" w:rsidRPr="00AC0951" w:rsidRDefault="00CA6836"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IT-специалисты,</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помогают</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внедрить</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технологии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HR.</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обеспечивают</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работоспособность</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используемых</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HR-инструментов</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5B31AC" w:rsidRPr="00AC0951">
        <w:rPr>
          <w:rFonts w:ascii="Times New Roman" w:hAnsi="Times New Roman" w:cs="Times New Roman"/>
          <w:color w:val="000000"/>
          <w:sz w:val="28"/>
          <w:szCs w:val="28"/>
        </w:rPr>
        <w:t>платформ.</w:t>
      </w:r>
    </w:p>
    <w:p w14:paraId="76384C73" w14:textId="3DE500AD" w:rsidR="00594E58" w:rsidRPr="00AC0951" w:rsidRDefault="00CA6836"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Юристы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эксперты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трудовому</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законодательству,</w:t>
      </w:r>
      <w:r w:rsidR="00467461">
        <w:rPr>
          <w:rFonts w:ascii="Times New Roman" w:hAnsi="Times New Roman" w:cs="Times New Roman"/>
          <w:color w:val="000000"/>
          <w:sz w:val="28"/>
          <w:szCs w:val="28"/>
        </w:rPr>
        <w:t xml:space="preserve"> </w:t>
      </w:r>
      <w:r w:rsidR="00CE7944" w:rsidRPr="00AC0951">
        <w:rPr>
          <w:rFonts w:ascii="Times New Roman" w:hAnsi="Times New Roman" w:cs="Times New Roman"/>
          <w:color w:val="000000"/>
          <w:sz w:val="28"/>
          <w:szCs w:val="28"/>
        </w:rPr>
        <w:t>о</w:t>
      </w:r>
      <w:r w:rsidRPr="00AC0951">
        <w:rPr>
          <w:rFonts w:ascii="Times New Roman" w:hAnsi="Times New Roman" w:cs="Times New Roman"/>
          <w:color w:val="000000"/>
          <w:sz w:val="28"/>
          <w:szCs w:val="28"/>
        </w:rPr>
        <w:t>беспечивают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соблюдение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всех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нормативных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законов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трудовых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отношений.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Эксперты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анализу</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мониторингу,</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отвечают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применяемых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механизмов,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rPr>
        <w:t xml:space="preserve"> </w:t>
      </w:r>
      <w:r w:rsidR="00AC0951" w:rsidRPr="00A01395">
        <w:rPr>
          <w:rFonts w:ascii="Times New Roman" w:hAnsi="Times New Roman"/>
          <w:sz w:val="28"/>
          <w:szCs w:val="28"/>
        </w:rPr>
        <w:t>[</w:t>
      </w:r>
      <w:r w:rsidR="00AC0951">
        <w:rPr>
          <w:rFonts w:ascii="Times New Roman" w:hAnsi="Times New Roman"/>
          <w:sz w:val="28"/>
          <w:szCs w:val="28"/>
          <w:lang w:val="kk-KZ"/>
        </w:rPr>
        <w:t>5</w:t>
      </w:r>
      <w:r w:rsidR="002A7873">
        <w:rPr>
          <w:rFonts w:ascii="Times New Roman" w:hAnsi="Times New Roman"/>
          <w:sz w:val="28"/>
          <w:szCs w:val="28"/>
          <w:lang w:val="kk-KZ"/>
        </w:rPr>
        <w:t>3</w:t>
      </w:r>
      <w:r w:rsidR="00AC0951" w:rsidRPr="00A01395">
        <w:rPr>
          <w:rFonts w:ascii="Times New Roman" w:hAnsi="Times New Roman"/>
          <w:sz w:val="28"/>
          <w:szCs w:val="28"/>
        </w:rPr>
        <w:t>]</w:t>
      </w:r>
      <w:r w:rsidR="00AC0951" w:rsidRPr="00A01395">
        <w:rPr>
          <w:rFonts w:ascii="Times New Roman" w:hAnsi="Times New Roman" w:cs="Times New Roman"/>
          <w:color w:val="000000"/>
          <w:sz w:val="28"/>
          <w:szCs w:val="28"/>
        </w:rPr>
        <w:t>.</w:t>
      </w:r>
    </w:p>
    <w:p w14:paraId="68D9C086" w14:textId="02080233" w:rsidR="00CA6836" w:rsidRPr="00A01395" w:rsidRDefault="00CA6836" w:rsidP="00CA6836">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t>Руководители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отделов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подразделений</w:t>
      </w:r>
      <w:r w:rsidR="00594E58"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E58" w:rsidRPr="00A01395">
        <w:rPr>
          <w:rFonts w:ascii="Times New Roman" w:hAnsi="Times New Roman" w:cs="Times New Roman"/>
          <w:color w:val="000000"/>
          <w:sz w:val="28"/>
          <w:szCs w:val="28"/>
        </w:rPr>
        <w:t>у</w:t>
      </w:r>
      <w:r w:rsidRPr="00A01395">
        <w:rPr>
          <w:rFonts w:ascii="Times New Roman" w:hAnsi="Times New Roman" w:cs="Times New Roman"/>
          <w:color w:val="000000"/>
          <w:sz w:val="28"/>
          <w:szCs w:val="28"/>
        </w:rPr>
        <w:t>частвуют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ответственности.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Коммуникационный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специалист</w:t>
      </w:r>
      <w:r w:rsidR="00594E58"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594E58" w:rsidRPr="00A01395">
        <w:rPr>
          <w:rFonts w:ascii="Times New Roman" w:hAnsi="Times New Roman" w:cs="Times New Roman"/>
          <w:color w:val="000000"/>
          <w:sz w:val="28"/>
          <w:szCs w:val="28"/>
        </w:rPr>
        <w:t>о</w:t>
      </w:r>
      <w:r w:rsidRPr="00A01395">
        <w:rPr>
          <w:rFonts w:ascii="Times New Roman" w:hAnsi="Times New Roman" w:cs="Times New Roman"/>
          <w:color w:val="000000"/>
          <w:sz w:val="28"/>
          <w:szCs w:val="28"/>
        </w:rPr>
        <w:t>твечает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внутри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00AC0951" w:rsidRPr="00A01395">
        <w:rPr>
          <w:rFonts w:ascii="Times New Roman" w:hAnsi="Times New Roman"/>
          <w:sz w:val="28"/>
          <w:szCs w:val="28"/>
        </w:rPr>
        <w:t>[</w:t>
      </w:r>
      <w:r w:rsidR="00AC0951">
        <w:rPr>
          <w:rFonts w:ascii="Times New Roman" w:hAnsi="Times New Roman"/>
          <w:sz w:val="28"/>
          <w:szCs w:val="28"/>
          <w:lang w:val="kk-KZ"/>
        </w:rPr>
        <w:t>5</w:t>
      </w:r>
      <w:r w:rsidR="002A7873">
        <w:rPr>
          <w:rFonts w:ascii="Times New Roman" w:hAnsi="Times New Roman"/>
          <w:sz w:val="28"/>
          <w:szCs w:val="28"/>
          <w:lang w:val="kk-KZ"/>
        </w:rPr>
        <w:t>4</w:t>
      </w:r>
      <w:r w:rsidR="00AC0951" w:rsidRPr="00A01395">
        <w:rPr>
          <w:rFonts w:ascii="Times New Roman" w:hAnsi="Times New Roman"/>
          <w:sz w:val="28"/>
          <w:szCs w:val="28"/>
        </w:rPr>
        <w:t>]</w:t>
      </w:r>
      <w:r w:rsidR="00AC0951" w:rsidRPr="00A01395">
        <w:rPr>
          <w:rFonts w:ascii="Times New Roman" w:hAnsi="Times New Roman" w:cs="Times New Roman"/>
          <w:color w:val="000000"/>
          <w:sz w:val="28"/>
          <w:szCs w:val="28"/>
        </w:rPr>
        <w:t>.</w:t>
      </w:r>
    </w:p>
    <w:p w14:paraId="04BBD27D" w14:textId="4BF5DA24" w:rsidR="00CE7944" w:rsidRPr="00A01395" w:rsidRDefault="00CE7944" w:rsidP="00CA6836">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Каждый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член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уникальную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экспертизу,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сбалансированно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чтобы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сплоченной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четко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понимала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p>
    <w:p w14:paraId="3486B7EA" w14:textId="32E3D431" w:rsidR="00083E72" w:rsidRPr="00A01395" w:rsidRDefault="00BD0D58" w:rsidP="00083E72">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шагов.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представлены</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пошаговый</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план</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описанием</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каждого</w:t>
      </w:r>
      <w:r w:rsidR="00467461">
        <w:rPr>
          <w:rFonts w:ascii="Times New Roman" w:hAnsi="Times New Roman" w:cs="Times New Roman"/>
          <w:color w:val="000000"/>
          <w:sz w:val="28"/>
          <w:szCs w:val="28"/>
        </w:rPr>
        <w:t xml:space="preserve"> </w:t>
      </w:r>
      <w:r w:rsidR="00814702" w:rsidRPr="00A01395">
        <w:rPr>
          <w:rFonts w:ascii="Times New Roman" w:hAnsi="Times New Roman" w:cs="Times New Roman"/>
          <w:color w:val="000000"/>
          <w:sz w:val="28"/>
          <w:szCs w:val="28"/>
        </w:rPr>
        <w:t>этапа.</w:t>
      </w:r>
      <w:r w:rsidR="00467461">
        <w:rPr>
          <w:rFonts w:ascii="Times New Roman" w:hAnsi="Times New Roman" w:cs="Times New Roman"/>
          <w:color w:val="000000"/>
          <w:sz w:val="28"/>
          <w:szCs w:val="28"/>
        </w:rPr>
        <w:t xml:space="preserve"> </w:t>
      </w:r>
    </w:p>
    <w:p w14:paraId="2F4A4FD2" w14:textId="15836ED6" w:rsidR="004C3E90" w:rsidRPr="00AC0951" w:rsidRDefault="004C3E90" w:rsidP="004C3E90">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рисунку</w:t>
      </w:r>
      <w:r w:rsidR="00467461">
        <w:rPr>
          <w:rFonts w:ascii="Times New Roman" w:hAnsi="Times New Roman" w:cs="Times New Roman"/>
          <w:color w:val="000000"/>
          <w:sz w:val="28"/>
          <w:szCs w:val="28"/>
        </w:rPr>
        <w:t xml:space="preserve"> </w:t>
      </w:r>
      <w:r w:rsidR="00A1048B">
        <w:rPr>
          <w:rFonts w:ascii="Times New Roman" w:hAnsi="Times New Roman" w:cs="Times New Roman"/>
          <w:color w:val="000000"/>
          <w:sz w:val="28"/>
          <w:szCs w:val="28"/>
        </w:rPr>
        <w:t>18</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w:t>
      </w:r>
      <w:r w:rsidRPr="00A01395">
        <w:rPr>
          <w:rFonts w:ascii="Times New Roman" w:hAnsi="Times New Roman" w:cs="Times New Roman"/>
          <w:sz w:val="28"/>
          <w:szCs w:val="28"/>
        </w:rPr>
        <w:t>еханизма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управления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человеческими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ресурсами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текущей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ситуации.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Проводит</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существующей</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отеле</w:t>
      </w:r>
      <w:r w:rsidR="00467461">
        <w:rPr>
          <w:rFonts w:ascii="Times New Roman" w:hAnsi="Times New Roman" w:cs="Times New Roman"/>
          <w:color w:val="000000"/>
          <w:sz w:val="28"/>
          <w:szCs w:val="28"/>
        </w:rPr>
        <w:t xml:space="preserve"> </w:t>
      </w:r>
      <w:r w:rsidR="00B65593">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65593">
        <w:rPr>
          <w:rFonts w:ascii="Times New Roman" w:hAnsi="Times New Roman" w:cs="Times New Roman"/>
          <w:color w:val="000000"/>
          <w:sz w:val="28"/>
          <w:szCs w:val="28"/>
        </w:rPr>
        <w:t>н</w:t>
      </w:r>
      <w:r w:rsidR="00BD417A" w:rsidRPr="00AC0951">
        <w:rPr>
          <w:rFonts w:ascii="Times New Roman" w:hAnsi="Times New Roman" w:cs="Times New Roman"/>
          <w:color w:val="000000"/>
          <w:sz w:val="28"/>
          <w:szCs w:val="28"/>
        </w:rPr>
        <w:t>еобходимо</w:t>
      </w:r>
      <w:r w:rsidR="00467461">
        <w:rPr>
          <w:rFonts w:ascii="Times New Roman" w:hAnsi="Times New Roman" w:cs="Times New Roman"/>
          <w:color w:val="000000"/>
          <w:sz w:val="28"/>
          <w:szCs w:val="28"/>
        </w:rPr>
        <w:t xml:space="preserve"> </w:t>
      </w:r>
      <w:r w:rsidR="00BD417A" w:rsidRPr="00AC0951">
        <w:rPr>
          <w:rFonts w:ascii="Times New Roman" w:hAnsi="Times New Roman" w:cs="Times New Roman"/>
          <w:color w:val="000000"/>
          <w:sz w:val="28"/>
          <w:szCs w:val="28"/>
        </w:rPr>
        <w:t>о</w:t>
      </w:r>
      <w:r w:rsidRPr="00AC0951">
        <w:rPr>
          <w:rFonts w:ascii="Times New Roman" w:hAnsi="Times New Roman" w:cs="Times New Roman"/>
          <w:color w:val="000000"/>
          <w:sz w:val="28"/>
          <w:szCs w:val="28"/>
        </w:rPr>
        <w:t>пределит</w:t>
      </w:r>
      <w:r w:rsidR="00BD417A" w:rsidRPr="00AC0951">
        <w:rPr>
          <w:rFonts w:ascii="Times New Roman" w:hAnsi="Times New Roman" w:cs="Times New Roman"/>
          <w:color w:val="000000"/>
          <w:sz w:val="28"/>
          <w:szCs w:val="28"/>
        </w:rPr>
        <w:t>ь</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сильные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слабые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стороны,</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p>
    <w:p w14:paraId="50E4ED86" w14:textId="10F8D7E4" w:rsidR="004C3E90" w:rsidRPr="00A01395" w:rsidRDefault="004C3E90" w:rsidP="004C3E90">
      <w:pPr>
        <w:pStyle w:val="ed"/>
        <w:tabs>
          <w:tab w:val="left" w:pos="180"/>
        </w:tabs>
        <w:ind w:firstLine="709"/>
        <w:jc w:val="both"/>
        <w:rPr>
          <w:rFonts w:ascii="Times New Roman" w:hAnsi="Times New Roman" w:cs="Times New Roman"/>
          <w:color w:val="000000"/>
          <w:sz w:val="28"/>
          <w:szCs w:val="28"/>
        </w:rPr>
      </w:pPr>
      <w:r w:rsidRPr="00AC0951">
        <w:rPr>
          <w:rFonts w:ascii="Times New Roman" w:hAnsi="Times New Roman" w:cs="Times New Roman"/>
          <w:color w:val="000000"/>
          <w:sz w:val="28"/>
          <w:szCs w:val="28"/>
        </w:rPr>
        <w:lastRenderedPageBreak/>
        <w:t>Определение</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C0951">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00A1048B">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четкие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снижение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текучести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т.д.</w:t>
      </w:r>
    </w:p>
    <w:p w14:paraId="79791D65" w14:textId="77777777" w:rsidR="00083E72" w:rsidRPr="00A01395" w:rsidRDefault="00083E72" w:rsidP="00083E72">
      <w:pPr>
        <w:pStyle w:val="ed"/>
        <w:tabs>
          <w:tab w:val="left" w:pos="180"/>
        </w:tabs>
        <w:ind w:firstLine="709"/>
        <w:jc w:val="both"/>
        <w:rPr>
          <w:rFonts w:ascii="Times New Roman" w:hAnsi="Times New Roman" w:cs="Times New Roman"/>
          <w:color w:val="000000"/>
          <w:sz w:val="28"/>
          <w:szCs w:val="28"/>
        </w:rPr>
      </w:pPr>
    </w:p>
    <w:p w14:paraId="3669A53A" w14:textId="77777777" w:rsidR="00BD0D58" w:rsidRPr="00A01395" w:rsidRDefault="00EA51E3" w:rsidP="00BD0D5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sz w:val="28"/>
          <w:szCs w:val="28"/>
        </w:rPr>
        <w:object w:dxaOrig="8956" w:dyaOrig="10515" w14:anchorId="6309F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pt;height:478.05pt" o:ole="">
            <v:imagedata r:id="rId31" o:title=""/>
          </v:shape>
          <o:OLEObject Type="Embed" ProgID="Visio.Drawing.15" ShapeID="_x0000_i1025" DrawAspect="Content" ObjectID="_1768634963" r:id="rId32"/>
        </w:object>
      </w:r>
    </w:p>
    <w:p w14:paraId="0DF46D87" w14:textId="77777777" w:rsidR="00C975F7" w:rsidRPr="00A01395" w:rsidRDefault="00C975F7" w:rsidP="00BD0D58">
      <w:pPr>
        <w:pStyle w:val="ed"/>
        <w:tabs>
          <w:tab w:val="left" w:pos="180"/>
        </w:tabs>
        <w:ind w:firstLine="709"/>
        <w:jc w:val="both"/>
        <w:rPr>
          <w:rFonts w:ascii="Times New Roman" w:hAnsi="Times New Roman" w:cs="Times New Roman"/>
          <w:b/>
          <w:color w:val="000000"/>
          <w:sz w:val="28"/>
          <w:szCs w:val="28"/>
        </w:rPr>
      </w:pPr>
    </w:p>
    <w:p w14:paraId="751A8425" w14:textId="3C068D86" w:rsidR="00426BB0" w:rsidRPr="00A01395" w:rsidRDefault="00467461" w:rsidP="00426BB0">
      <w:pPr>
        <w:spacing w:after="0" w:line="240" w:lineRule="auto"/>
        <w:ind w:right="8"/>
        <w:jc w:val="center"/>
        <w:rPr>
          <w:rFonts w:ascii="Times New Roman" w:eastAsia="Times New Roman" w:hAnsi="Times New Roman"/>
          <w:sz w:val="28"/>
          <w:szCs w:val="28"/>
        </w:rPr>
      </w:pPr>
      <w:r>
        <w:rPr>
          <w:rFonts w:ascii="Times New Roman" w:hAnsi="Times New Roman"/>
          <w:b/>
          <w:color w:val="000000"/>
          <w:sz w:val="28"/>
          <w:szCs w:val="28"/>
        </w:rPr>
        <w:t xml:space="preserve">       </w:t>
      </w:r>
      <w:r w:rsidR="00426BB0" w:rsidRPr="00A01395">
        <w:rPr>
          <w:rFonts w:ascii="Times New Roman" w:eastAsia="Times New Roman" w:hAnsi="Times New Roman"/>
          <w:sz w:val="28"/>
          <w:szCs w:val="28"/>
        </w:rPr>
        <w:t>Рисунок</w:t>
      </w:r>
      <w:r>
        <w:rPr>
          <w:rFonts w:ascii="Times New Roman" w:eastAsia="Times New Roman" w:hAnsi="Times New Roman"/>
          <w:sz w:val="28"/>
          <w:szCs w:val="28"/>
        </w:rPr>
        <w:t xml:space="preserve"> </w:t>
      </w:r>
      <w:r w:rsidR="00273CC4">
        <w:rPr>
          <w:rFonts w:ascii="Times New Roman" w:eastAsia="Times New Roman" w:hAnsi="Times New Roman"/>
          <w:sz w:val="28"/>
          <w:szCs w:val="28"/>
        </w:rPr>
        <w:t>18</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Механизм</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развития</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управления</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человеческими</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ресурсами</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в</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отельном</w:t>
      </w:r>
      <w:r>
        <w:rPr>
          <w:rFonts w:ascii="Times New Roman" w:eastAsia="Times New Roman" w:hAnsi="Times New Roman"/>
          <w:sz w:val="28"/>
          <w:szCs w:val="28"/>
        </w:rPr>
        <w:t xml:space="preserve"> </w:t>
      </w:r>
      <w:r w:rsidR="00426BB0" w:rsidRPr="00A01395">
        <w:rPr>
          <w:rFonts w:ascii="Times New Roman" w:eastAsia="Times New Roman" w:hAnsi="Times New Roman"/>
          <w:sz w:val="28"/>
          <w:szCs w:val="28"/>
        </w:rPr>
        <w:t>бизнесе</w:t>
      </w:r>
    </w:p>
    <w:p w14:paraId="154C70D0" w14:textId="77777777" w:rsidR="00426BB0" w:rsidRPr="00A01395" w:rsidRDefault="00426BB0" w:rsidP="00426BB0">
      <w:pPr>
        <w:spacing w:after="0" w:line="240" w:lineRule="auto"/>
        <w:ind w:right="8"/>
        <w:jc w:val="center"/>
        <w:rPr>
          <w:rFonts w:ascii="Times New Roman" w:eastAsia="Times New Roman" w:hAnsi="Times New Roman"/>
          <w:sz w:val="28"/>
          <w:szCs w:val="28"/>
        </w:rPr>
      </w:pPr>
    </w:p>
    <w:p w14:paraId="3090884C" w14:textId="0AA129D4" w:rsidR="00426BB0" w:rsidRPr="00A01395" w:rsidRDefault="00426BB0" w:rsidP="00426BB0">
      <w:pPr>
        <w:spacing w:after="0" w:line="240" w:lineRule="auto"/>
        <w:rPr>
          <w:rFonts w:ascii="Times New Roman" w:eastAsia="Times New Roman" w:hAnsi="Times New Roman"/>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w:t>
      </w:r>
      <w:r w:rsidR="00AB5F87">
        <w:rPr>
          <w:rFonts w:ascii="Times New Roman" w:eastAsia="Times New Roman" w:hAnsi="Times New Roman"/>
          <w:sz w:val="28"/>
          <w:szCs w:val="28"/>
          <w:lang w:val="kk-KZ"/>
        </w:rPr>
        <w:t>5</w:t>
      </w:r>
      <w:r w:rsidR="002A7873">
        <w:rPr>
          <w:rFonts w:ascii="Times New Roman" w:eastAsia="Times New Roman" w:hAnsi="Times New Roman"/>
          <w:sz w:val="28"/>
          <w:szCs w:val="28"/>
          <w:lang w:val="kk-KZ"/>
        </w:rPr>
        <w:t>4</w:t>
      </w:r>
      <w:r w:rsidR="00AB5F87">
        <w:rPr>
          <w:rFonts w:ascii="Times New Roman" w:eastAsia="Times New Roman" w:hAnsi="Times New Roman"/>
          <w:sz w:val="28"/>
          <w:szCs w:val="28"/>
        </w:rPr>
        <w:t>].</w:t>
      </w:r>
    </w:p>
    <w:p w14:paraId="33C98FF2" w14:textId="77777777" w:rsidR="00083E72" w:rsidRPr="00A01395" w:rsidRDefault="00083E72" w:rsidP="00BD0D58">
      <w:pPr>
        <w:pStyle w:val="ed"/>
        <w:tabs>
          <w:tab w:val="left" w:pos="180"/>
        </w:tabs>
        <w:ind w:firstLine="709"/>
        <w:jc w:val="both"/>
        <w:rPr>
          <w:rFonts w:ascii="Times New Roman" w:hAnsi="Times New Roman" w:cs="Times New Roman"/>
          <w:b/>
          <w:color w:val="000000"/>
          <w:sz w:val="28"/>
          <w:szCs w:val="28"/>
        </w:rPr>
      </w:pPr>
    </w:p>
    <w:p w14:paraId="56A40391" w14:textId="0A3D607B" w:rsidR="00BD0D58" w:rsidRPr="00AB5F87" w:rsidRDefault="00E14C1C" w:rsidP="00BD0D58">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BD0D58" w:rsidRPr="00AB5F87">
        <w:rPr>
          <w:rFonts w:ascii="Times New Roman" w:hAnsi="Times New Roman" w:cs="Times New Roman"/>
          <w:color w:val="000000"/>
          <w:sz w:val="28"/>
          <w:szCs w:val="28"/>
        </w:rPr>
        <w:t>оздат</w:t>
      </w:r>
      <w:r w:rsidR="00BD417A" w:rsidRPr="00AB5F87">
        <w:rPr>
          <w:rFonts w:ascii="Times New Roman" w:hAnsi="Times New Roman" w:cs="Times New Roman"/>
          <w:color w:val="000000"/>
          <w:sz w:val="28"/>
          <w:szCs w:val="28"/>
        </w:rPr>
        <w:t>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HR-стратегию,</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которая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будет</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выстраиваться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вокруг</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Уч</w:t>
      </w:r>
      <w:r w:rsidR="00BD417A" w:rsidRPr="00AB5F87">
        <w:rPr>
          <w:rFonts w:ascii="Times New Roman" w:hAnsi="Times New Roman" w:cs="Times New Roman"/>
          <w:color w:val="000000"/>
          <w:sz w:val="28"/>
          <w:szCs w:val="28"/>
        </w:rPr>
        <w:t>итывать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такие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сезонность,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специфика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отделов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(ресепшн,</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обслуживание,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управление).</w:t>
      </w:r>
    </w:p>
    <w:p w14:paraId="61127244" w14:textId="0BD25726" w:rsidR="00BD0D58" w:rsidRPr="00AB5F87" w:rsidRDefault="005D16AF" w:rsidP="00BD0D58">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Необходимо</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00BD0D58" w:rsidRPr="00AB5F87">
        <w:rPr>
          <w:rFonts w:ascii="Times New Roman" w:hAnsi="Times New Roman" w:cs="Times New Roman"/>
          <w:color w:val="000000"/>
          <w:sz w:val="28"/>
          <w:szCs w:val="28"/>
        </w:rPr>
        <w:t>азработ</w:t>
      </w:r>
      <w:r>
        <w:rPr>
          <w:rFonts w:ascii="Times New Roman" w:hAnsi="Times New Roman" w:cs="Times New Roman"/>
          <w:color w:val="000000"/>
          <w:sz w:val="28"/>
          <w:szCs w:val="28"/>
        </w:rPr>
        <w:t>ка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процедуры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подбора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5716C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5716C7">
        <w:rPr>
          <w:rFonts w:ascii="Times New Roman" w:hAnsi="Times New Roman" w:cs="Times New Roman"/>
          <w:color w:val="000000"/>
          <w:sz w:val="28"/>
          <w:szCs w:val="28"/>
        </w:rPr>
        <w:t>разработки</w:t>
      </w:r>
      <w:r w:rsidR="00467461">
        <w:rPr>
          <w:rFonts w:ascii="Times New Roman" w:hAnsi="Times New Roman" w:cs="Times New Roman"/>
          <w:color w:val="000000"/>
          <w:sz w:val="28"/>
          <w:szCs w:val="28"/>
        </w:rPr>
        <w:t xml:space="preserve"> </w:t>
      </w:r>
      <w:r w:rsidR="005716C7">
        <w:rPr>
          <w:rFonts w:ascii="Times New Roman" w:hAnsi="Times New Roman" w:cs="Times New Roman"/>
          <w:color w:val="000000"/>
          <w:sz w:val="28"/>
          <w:szCs w:val="28"/>
        </w:rPr>
        <w:t>нужно</w:t>
      </w:r>
      <w:r w:rsidR="00467461">
        <w:rPr>
          <w:rFonts w:ascii="Times New Roman" w:hAnsi="Times New Roman" w:cs="Times New Roman"/>
          <w:color w:val="000000"/>
          <w:sz w:val="28"/>
          <w:szCs w:val="28"/>
        </w:rPr>
        <w:t xml:space="preserve"> </w:t>
      </w:r>
      <w:r w:rsidR="005716C7">
        <w:rPr>
          <w:rFonts w:ascii="Times New Roman" w:hAnsi="Times New Roman" w:cs="Times New Roman"/>
          <w:color w:val="000000"/>
          <w:sz w:val="28"/>
          <w:szCs w:val="28"/>
        </w:rPr>
        <w:t>о</w:t>
      </w:r>
      <w:r w:rsidR="00BD0D58" w:rsidRPr="00AB5F87">
        <w:rPr>
          <w:rFonts w:ascii="Times New Roman" w:hAnsi="Times New Roman" w:cs="Times New Roman"/>
          <w:color w:val="000000"/>
          <w:sz w:val="28"/>
          <w:szCs w:val="28"/>
        </w:rPr>
        <w:t>бучит</w:t>
      </w:r>
      <w:r w:rsidR="005716C7">
        <w:rPr>
          <w:rFonts w:ascii="Times New Roman" w:hAnsi="Times New Roman" w:cs="Times New Roman"/>
          <w:color w:val="000000"/>
          <w:sz w:val="28"/>
          <w:szCs w:val="28"/>
        </w:rPr>
        <w:t>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рекрутеров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HR-специалистов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учетом</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специфики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гостеприимства</w:t>
      </w:r>
      <w:r w:rsidR="00BD417A" w:rsidRPr="00AB5F87">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9E253A">
        <w:rPr>
          <w:rFonts w:ascii="Times New Roman" w:hAnsi="Times New Roman" w:cs="Times New Roman"/>
          <w:color w:val="000000"/>
          <w:sz w:val="28"/>
          <w:szCs w:val="28"/>
          <w:lang w:val="kk-KZ"/>
        </w:rPr>
        <w:t>Также</w:t>
      </w:r>
      <w:r w:rsidR="00467461">
        <w:rPr>
          <w:rFonts w:ascii="Times New Roman" w:hAnsi="Times New Roman" w:cs="Times New Roman"/>
          <w:color w:val="000000"/>
          <w:sz w:val="28"/>
          <w:szCs w:val="28"/>
          <w:lang w:val="kk-KZ"/>
        </w:rPr>
        <w:t xml:space="preserve"> </w:t>
      </w:r>
      <w:r w:rsidR="009E253A">
        <w:rPr>
          <w:rFonts w:ascii="Times New Roman" w:hAnsi="Times New Roman" w:cs="Times New Roman"/>
          <w:color w:val="000000"/>
          <w:sz w:val="28"/>
          <w:szCs w:val="28"/>
          <w:lang w:val="kk-KZ"/>
        </w:rPr>
        <w:t>р</w:t>
      </w:r>
      <w:proofErr w:type="spellStart"/>
      <w:r w:rsidR="00BD0D58" w:rsidRPr="00AB5F87">
        <w:rPr>
          <w:rFonts w:ascii="Times New Roman" w:hAnsi="Times New Roman" w:cs="Times New Roman"/>
          <w:color w:val="000000"/>
          <w:sz w:val="28"/>
          <w:szCs w:val="28"/>
        </w:rPr>
        <w:t>азработ</w:t>
      </w:r>
      <w:proofErr w:type="spellEnd"/>
      <w:r w:rsidR="006A250A">
        <w:rPr>
          <w:rFonts w:ascii="Times New Roman" w:hAnsi="Times New Roman" w:cs="Times New Roman"/>
          <w:color w:val="000000"/>
          <w:sz w:val="28"/>
          <w:szCs w:val="28"/>
          <w:lang w:val="kk-KZ"/>
        </w:rPr>
        <w:t>ка</w:t>
      </w:r>
      <w:r w:rsidR="00467461">
        <w:rPr>
          <w:rFonts w:ascii="Times New Roman" w:hAnsi="Times New Roman" w:cs="Times New Roman"/>
          <w:color w:val="000000"/>
          <w:sz w:val="28"/>
          <w:szCs w:val="28"/>
          <w:lang w:val="kk-KZ"/>
        </w:rPr>
        <w:t xml:space="preserve"> </w:t>
      </w:r>
      <w:r w:rsidR="00BD0D58" w:rsidRPr="00AB5F87">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всех</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уровней.</w:t>
      </w:r>
      <w:r w:rsidR="00467461">
        <w:rPr>
          <w:rFonts w:ascii="Times New Roman" w:hAnsi="Times New Roman" w:cs="Times New Roman"/>
          <w:color w:val="000000"/>
          <w:sz w:val="28"/>
          <w:szCs w:val="28"/>
        </w:rPr>
        <w:t xml:space="preserve"> </w:t>
      </w:r>
      <w:proofErr w:type="spellStart"/>
      <w:r w:rsidR="00BD0D58" w:rsidRPr="00AB5F87">
        <w:rPr>
          <w:rFonts w:ascii="Times New Roman" w:hAnsi="Times New Roman" w:cs="Times New Roman"/>
          <w:color w:val="000000"/>
          <w:sz w:val="28"/>
          <w:szCs w:val="28"/>
        </w:rPr>
        <w:t>Включ</w:t>
      </w:r>
      <w:proofErr w:type="spellEnd"/>
      <w:r w:rsidR="006A250A">
        <w:rPr>
          <w:rFonts w:ascii="Times New Roman" w:hAnsi="Times New Roman" w:cs="Times New Roman"/>
          <w:color w:val="000000"/>
          <w:sz w:val="28"/>
          <w:szCs w:val="28"/>
          <w:lang w:val="kk-KZ"/>
        </w:rPr>
        <w:t>ается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них</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общие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навыки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(клиентоориентированность,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коммуникация),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специфические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lang w:val="kk-KZ"/>
        </w:rPr>
        <w:t xml:space="preserve"> </w:t>
      </w:r>
      <w:r w:rsidR="009A770F">
        <w:rPr>
          <w:rFonts w:ascii="Times New Roman" w:hAnsi="Times New Roman" w:cs="Times New Roman"/>
          <w:color w:val="000000"/>
          <w:sz w:val="28"/>
          <w:szCs w:val="28"/>
          <w:lang w:val="kk-KZ"/>
        </w:rPr>
        <w:t>Далее</w:t>
      </w:r>
      <w:r w:rsidR="00467461">
        <w:rPr>
          <w:rFonts w:ascii="Times New Roman" w:hAnsi="Times New Roman" w:cs="Times New Roman"/>
          <w:color w:val="000000"/>
          <w:sz w:val="28"/>
          <w:szCs w:val="28"/>
          <w:lang w:val="kk-KZ"/>
        </w:rPr>
        <w:t xml:space="preserve"> </w:t>
      </w:r>
      <w:r w:rsidR="009A770F">
        <w:rPr>
          <w:rFonts w:ascii="Times New Roman" w:hAnsi="Times New Roman" w:cs="Times New Roman"/>
          <w:color w:val="000000"/>
          <w:sz w:val="28"/>
          <w:szCs w:val="28"/>
          <w:lang w:val="kk-KZ"/>
        </w:rPr>
        <w:t>провести</w:t>
      </w:r>
      <w:r w:rsidR="00467461">
        <w:rPr>
          <w:rFonts w:ascii="Times New Roman" w:hAnsi="Times New Roman" w:cs="Times New Roman"/>
          <w:color w:val="000000"/>
          <w:sz w:val="28"/>
          <w:szCs w:val="28"/>
          <w:lang w:val="kk-KZ"/>
        </w:rPr>
        <w:t xml:space="preserve"> </w:t>
      </w:r>
      <w:r w:rsidR="009A770F">
        <w:rPr>
          <w:rFonts w:ascii="Times New Roman" w:hAnsi="Times New Roman" w:cs="Times New Roman"/>
          <w:color w:val="000000"/>
          <w:sz w:val="28"/>
          <w:szCs w:val="28"/>
          <w:lang w:val="kk-KZ"/>
        </w:rPr>
        <w:t>о</w:t>
      </w:r>
      <w:proofErr w:type="spellStart"/>
      <w:r w:rsidR="00BD0D58" w:rsidRPr="00AB5F87">
        <w:rPr>
          <w:rFonts w:ascii="Times New Roman" w:hAnsi="Times New Roman" w:cs="Times New Roman"/>
          <w:color w:val="000000"/>
          <w:sz w:val="28"/>
          <w:szCs w:val="28"/>
        </w:rPr>
        <w:t>ценк</w:t>
      </w:r>
      <w:proofErr w:type="spellEnd"/>
      <w:r w:rsidR="009A770F">
        <w:rPr>
          <w:rFonts w:ascii="Times New Roman" w:hAnsi="Times New Roman" w:cs="Times New Roman"/>
          <w:color w:val="000000"/>
          <w:sz w:val="28"/>
          <w:szCs w:val="28"/>
          <w:lang w:val="kk-KZ"/>
        </w:rPr>
        <w:t>у</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proofErr w:type="spellStart"/>
      <w:r w:rsidR="00BD0D58" w:rsidRPr="00AB5F87">
        <w:rPr>
          <w:rFonts w:ascii="Times New Roman" w:hAnsi="Times New Roman" w:cs="Times New Roman"/>
          <w:color w:val="000000"/>
          <w:sz w:val="28"/>
          <w:szCs w:val="28"/>
        </w:rPr>
        <w:t>мотиваци</w:t>
      </w:r>
      <w:proofErr w:type="spellEnd"/>
      <w:r w:rsidR="009A770F">
        <w:rPr>
          <w:rFonts w:ascii="Times New Roman" w:hAnsi="Times New Roman" w:cs="Times New Roman"/>
          <w:color w:val="000000"/>
          <w:sz w:val="28"/>
          <w:szCs w:val="28"/>
          <w:lang w:val="kk-KZ"/>
        </w:rPr>
        <w:t>ю</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lang w:val="kk-KZ"/>
        </w:rPr>
        <w:t xml:space="preserve"> </w:t>
      </w:r>
      <w:r w:rsidR="009A770F">
        <w:rPr>
          <w:rFonts w:ascii="Times New Roman" w:hAnsi="Times New Roman" w:cs="Times New Roman"/>
          <w:color w:val="000000"/>
          <w:sz w:val="28"/>
          <w:szCs w:val="28"/>
          <w:lang w:val="kk-KZ"/>
        </w:rPr>
        <w:t>для</w:t>
      </w:r>
      <w:r w:rsidR="00467461">
        <w:rPr>
          <w:rFonts w:ascii="Times New Roman" w:hAnsi="Times New Roman" w:cs="Times New Roman"/>
          <w:color w:val="000000"/>
          <w:sz w:val="28"/>
          <w:szCs w:val="28"/>
          <w:lang w:val="kk-KZ"/>
        </w:rPr>
        <w:t xml:space="preserve"> </w:t>
      </w:r>
      <w:r w:rsidR="009A770F">
        <w:rPr>
          <w:rFonts w:ascii="Times New Roman" w:hAnsi="Times New Roman" w:cs="Times New Roman"/>
          <w:color w:val="000000"/>
          <w:sz w:val="28"/>
          <w:szCs w:val="28"/>
          <w:lang w:val="kk-KZ"/>
        </w:rPr>
        <w:t>в</w:t>
      </w:r>
      <w:r w:rsidR="00BD0D58" w:rsidRPr="00AB5F87">
        <w:rPr>
          <w:rFonts w:ascii="Times New Roman" w:hAnsi="Times New Roman" w:cs="Times New Roman"/>
          <w:color w:val="000000"/>
          <w:sz w:val="28"/>
          <w:szCs w:val="28"/>
        </w:rPr>
        <w:t>недр</w:t>
      </w:r>
      <w:r w:rsidR="009A770F">
        <w:rPr>
          <w:rFonts w:ascii="Times New Roman" w:hAnsi="Times New Roman" w:cs="Times New Roman"/>
          <w:color w:val="000000"/>
          <w:sz w:val="28"/>
          <w:szCs w:val="28"/>
          <w:lang w:val="kk-KZ"/>
        </w:rPr>
        <w:t>ения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включать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KPI,</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бонусы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достижение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поощрения.</w:t>
      </w:r>
      <w:r w:rsidR="00467461">
        <w:rPr>
          <w:rFonts w:ascii="Times New Roman" w:hAnsi="Times New Roman" w:cs="Times New Roman"/>
          <w:b/>
          <w:color w:val="000000"/>
          <w:sz w:val="28"/>
          <w:szCs w:val="28"/>
        </w:rPr>
        <w:t xml:space="preserve"> </w:t>
      </w:r>
      <w:proofErr w:type="spellStart"/>
      <w:r w:rsidR="00BD0D58" w:rsidRPr="00AB5F87">
        <w:rPr>
          <w:rFonts w:ascii="Times New Roman" w:hAnsi="Times New Roman" w:cs="Times New Roman"/>
          <w:color w:val="000000"/>
          <w:sz w:val="28"/>
          <w:szCs w:val="28"/>
        </w:rPr>
        <w:t>Обеспеч</w:t>
      </w:r>
      <w:proofErr w:type="spellEnd"/>
      <w:r w:rsidR="001855EB">
        <w:rPr>
          <w:rFonts w:ascii="Times New Roman" w:hAnsi="Times New Roman" w:cs="Times New Roman"/>
          <w:color w:val="000000"/>
          <w:sz w:val="28"/>
          <w:szCs w:val="28"/>
          <w:lang w:val="kk-KZ"/>
        </w:rPr>
        <w:t>ение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наличие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квалифицированных</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HR-специалистов,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специализирующихся</w:t>
      </w:r>
      <w:r w:rsidR="00467461">
        <w:rPr>
          <w:rFonts w:ascii="Times New Roman" w:hAnsi="Times New Roman" w:cs="Times New Roman"/>
          <w:color w:val="000000"/>
          <w:sz w:val="28"/>
          <w:szCs w:val="28"/>
        </w:rPr>
        <w:t xml:space="preserve"> </w:t>
      </w:r>
      <w:r w:rsidR="00C21274" w:rsidRPr="00AB5F87">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C21274" w:rsidRPr="00AB5F87">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C21274" w:rsidRPr="00AB5F87">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lang w:val="kk-KZ"/>
        </w:rPr>
        <w:t xml:space="preserve"> </w:t>
      </w:r>
      <w:r w:rsidR="001855EB">
        <w:rPr>
          <w:rFonts w:ascii="Times New Roman" w:hAnsi="Times New Roman" w:cs="Times New Roman"/>
          <w:color w:val="000000"/>
          <w:sz w:val="28"/>
          <w:szCs w:val="28"/>
          <w:lang w:val="kk-KZ"/>
        </w:rPr>
        <w:t>о</w:t>
      </w:r>
      <w:r w:rsidR="00BD0D58" w:rsidRPr="00AB5F87">
        <w:rPr>
          <w:rFonts w:ascii="Times New Roman" w:hAnsi="Times New Roman" w:cs="Times New Roman"/>
          <w:color w:val="000000"/>
          <w:sz w:val="28"/>
          <w:szCs w:val="28"/>
        </w:rPr>
        <w:t>ни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будут</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осуществлять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реализацию</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разработанной</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стратегии.</w:t>
      </w:r>
    </w:p>
    <w:p w14:paraId="43091A01" w14:textId="7CE0DC2C" w:rsidR="00BD0D58" w:rsidRPr="00AB5F87" w:rsidRDefault="00B61346" w:rsidP="00BD0D58">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Также</w:t>
      </w:r>
      <w:r w:rsidR="004674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необходимо</w:t>
      </w:r>
      <w:r w:rsidR="004674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w:t>
      </w:r>
      <w:proofErr w:type="spellStart"/>
      <w:r w:rsidR="00BD0D58" w:rsidRPr="00AB5F87">
        <w:rPr>
          <w:rFonts w:ascii="Times New Roman" w:hAnsi="Times New Roman" w:cs="Times New Roman"/>
          <w:color w:val="000000"/>
          <w:sz w:val="28"/>
          <w:szCs w:val="28"/>
        </w:rPr>
        <w:t>ассмотр</w:t>
      </w:r>
      <w:proofErr w:type="spellEnd"/>
      <w:r>
        <w:rPr>
          <w:rFonts w:ascii="Times New Roman" w:hAnsi="Times New Roman" w:cs="Times New Roman"/>
          <w:color w:val="000000"/>
          <w:sz w:val="28"/>
          <w:szCs w:val="28"/>
          <w:lang w:val="kk-KZ"/>
        </w:rPr>
        <w:t>еть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внедрения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HR-систем,</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помогут</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автоматизировать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подбора,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lang w:val="kk-KZ"/>
        </w:rPr>
        <w:t xml:space="preserve"> </w:t>
      </w:r>
      <w:r w:rsidR="00BD417A" w:rsidRPr="00AB5F87">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00BD417A"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417A" w:rsidRPr="00AB5F87">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00BD417A" w:rsidRPr="00AB5F87">
        <w:rPr>
          <w:rFonts w:ascii="Times New Roman" w:hAnsi="Times New Roman" w:cs="Times New Roman"/>
          <w:color w:val="000000"/>
          <w:sz w:val="28"/>
          <w:szCs w:val="28"/>
        </w:rPr>
        <w:t>результатов</w:t>
      </w:r>
      <w:r w:rsidR="00467461">
        <w:rPr>
          <w:rFonts w:ascii="Times New Roman" w:hAnsi="Times New Roman" w:cs="Times New Roman"/>
          <w:color w:val="000000"/>
          <w:sz w:val="28"/>
          <w:szCs w:val="28"/>
          <w:lang w:val="kk-KZ"/>
        </w:rPr>
        <w:t xml:space="preserve"> </w:t>
      </w:r>
      <w:r w:rsidR="00C21274">
        <w:rPr>
          <w:rFonts w:ascii="Times New Roman" w:hAnsi="Times New Roman" w:cs="Times New Roman"/>
          <w:color w:val="000000"/>
          <w:sz w:val="28"/>
          <w:szCs w:val="28"/>
          <w:lang w:val="kk-KZ"/>
        </w:rPr>
        <w:t>дает</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механизмы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мониторинга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позволит</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своевременно</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реагировать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вносить</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коррективы</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стратегию.</w:t>
      </w:r>
    </w:p>
    <w:p w14:paraId="4F376158" w14:textId="07C41E53" w:rsidR="00BD0D58" w:rsidRPr="00A01395" w:rsidRDefault="00470B31" w:rsidP="00BD0D58">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Далее</w:t>
      </w:r>
      <w:r w:rsidR="004674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для</w:t>
      </w:r>
      <w:r w:rsidR="004674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с</w:t>
      </w:r>
      <w:proofErr w:type="spellStart"/>
      <w:r w:rsidR="00BD0D58" w:rsidRPr="00AB5F87">
        <w:rPr>
          <w:rFonts w:ascii="Times New Roman" w:hAnsi="Times New Roman" w:cs="Times New Roman"/>
          <w:color w:val="000000"/>
          <w:sz w:val="28"/>
          <w:szCs w:val="28"/>
        </w:rPr>
        <w:t>оздани</w:t>
      </w:r>
      <w:proofErr w:type="spellEnd"/>
      <w:r>
        <w:rPr>
          <w:rFonts w:ascii="Times New Roman" w:hAnsi="Times New Roman" w:cs="Times New Roman"/>
          <w:color w:val="000000"/>
          <w:sz w:val="28"/>
          <w:szCs w:val="28"/>
          <w:lang w:val="kk-KZ"/>
        </w:rPr>
        <w:t>я</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открытой</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поддерживающей</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корпоративной</w:t>
      </w:r>
      <w:r w:rsidR="00467461">
        <w:rPr>
          <w:rFonts w:ascii="Times New Roman" w:hAnsi="Times New Roman" w:cs="Times New Roman"/>
          <w:color w:val="000000"/>
          <w:sz w:val="28"/>
          <w:szCs w:val="28"/>
        </w:rPr>
        <w:t xml:space="preserve"> </w:t>
      </w:r>
      <w:r w:rsidR="00BD0D58" w:rsidRPr="00AB5F87">
        <w:rPr>
          <w:rFonts w:ascii="Times New Roman" w:hAnsi="Times New Roman" w:cs="Times New Roman"/>
          <w:color w:val="000000"/>
          <w:sz w:val="28"/>
          <w:szCs w:val="28"/>
        </w:rPr>
        <w:t>культуры</w:t>
      </w:r>
      <w:r w:rsidR="004674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необходимо</w:t>
      </w:r>
      <w:r w:rsidR="004674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с</w:t>
      </w:r>
      <w:r w:rsidR="00BD0D58" w:rsidRPr="00A01395">
        <w:rPr>
          <w:rFonts w:ascii="Times New Roman" w:hAnsi="Times New Roman" w:cs="Times New Roman"/>
          <w:color w:val="000000"/>
          <w:sz w:val="28"/>
          <w:szCs w:val="28"/>
        </w:rPr>
        <w:t>формируй</w:t>
      </w:r>
      <w:r>
        <w:rPr>
          <w:rFonts w:ascii="Times New Roman" w:hAnsi="Times New Roman" w:cs="Times New Roman"/>
          <w:color w:val="000000"/>
          <w:sz w:val="28"/>
          <w:szCs w:val="28"/>
          <w:lang w:val="kk-KZ"/>
        </w:rPr>
        <w:t>ровать</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атмосферу</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взаимопонимания,</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уважения</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поддержки</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среди</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улучшить</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командную</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работу</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общий</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климат</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BD0D58" w:rsidRPr="00A01395">
        <w:rPr>
          <w:rFonts w:ascii="Times New Roman" w:hAnsi="Times New Roman" w:cs="Times New Roman"/>
          <w:color w:val="000000"/>
          <w:sz w:val="28"/>
          <w:szCs w:val="28"/>
        </w:rPr>
        <w:t>коллективе.</w:t>
      </w:r>
    </w:p>
    <w:p w14:paraId="1A9E43AA" w14:textId="41E226C7" w:rsidR="00BD0D58" w:rsidRPr="00A01395" w:rsidRDefault="00BD0D58" w:rsidP="00BD0D5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комплексного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учета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видения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поставленных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p>
    <w:p w14:paraId="44968A4E" w14:textId="5F1B05DE" w:rsidR="00C17F79" w:rsidRPr="00A01395" w:rsidRDefault="00BD417A" w:rsidP="00C17F79">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Грамотное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конструированное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C17F79" w:rsidRPr="00A01395">
        <w:rPr>
          <w:rFonts w:ascii="Times New Roman" w:hAnsi="Times New Roman" w:cs="Times New Roman"/>
          <w:color w:val="000000"/>
          <w:sz w:val="28"/>
          <w:szCs w:val="28"/>
        </w:rPr>
        <w:t>оздание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приносит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ряд</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важных</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преимуществ</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руководителю,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всему</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целом</w:t>
      </w:r>
      <w:r w:rsidRPr="00A01395">
        <w:rPr>
          <w:rFonts w:ascii="Times New Roman" w:hAnsi="Times New Roman" w:cs="Times New Roman"/>
          <w:color w:val="000000"/>
          <w:sz w:val="28"/>
          <w:szCs w:val="28"/>
        </w:rPr>
        <w:t>.</w:t>
      </w:r>
    </w:p>
    <w:p w14:paraId="1D061133" w14:textId="264C4D7C" w:rsidR="00C17F79" w:rsidRPr="00A01395" w:rsidRDefault="00C17F79" w:rsidP="002A787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Механизм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руководителю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подбирать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квалифицированных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кандидатов,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w:t>
      </w:r>
      <w:r w:rsidR="002A7873">
        <w:rPr>
          <w:rFonts w:ascii="Times New Roman" w:hAnsi="Times New Roman" w:cs="Times New Roman"/>
          <w:color w:val="000000"/>
          <w:sz w:val="28"/>
          <w:szCs w:val="28"/>
        </w:rPr>
        <w:t>давать</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мотивационные</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Грамотно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управляемый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2A7873">
        <w:rPr>
          <w:rFonts w:ascii="Times New Roman" w:hAnsi="Times New Roman" w:cs="Times New Roman"/>
          <w:color w:val="000000"/>
          <w:sz w:val="28"/>
          <w:szCs w:val="28"/>
        </w:rPr>
        <w:t>лиентов</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лояльности</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2A7873">
        <w:rPr>
          <w:rFonts w:ascii="Times New Roman" w:hAnsi="Times New Roman" w:cs="Times New Roman"/>
          <w:color w:val="000000"/>
          <w:sz w:val="28"/>
          <w:szCs w:val="28"/>
        </w:rPr>
        <w:t>отелю</w:t>
      </w:r>
      <w:r w:rsidR="00BD417A"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управляемый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чувствует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мотивированным,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снижает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вероятность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увольнений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сохранить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опытных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6AF39BF9" w14:textId="5704A684" w:rsidR="00C17F79" w:rsidRPr="00A01395" w:rsidRDefault="002A7873" w:rsidP="00C17F79">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образом,</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w:t>
      </w:r>
      <w:r w:rsidR="00C17F79" w:rsidRPr="00A01395">
        <w:rPr>
          <w:rFonts w:ascii="Times New Roman" w:hAnsi="Times New Roman" w:cs="Times New Roman"/>
          <w:color w:val="000000"/>
          <w:sz w:val="28"/>
          <w:szCs w:val="28"/>
        </w:rPr>
        <w:t>еханизм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созданию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положительной</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поддерживающей</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рабочей</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атмосферы</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х</w:t>
      </w:r>
      <w:r w:rsidR="00C17F79" w:rsidRPr="00A01395">
        <w:rPr>
          <w:rFonts w:ascii="Times New Roman" w:hAnsi="Times New Roman" w:cs="Times New Roman"/>
          <w:color w:val="000000"/>
          <w:sz w:val="28"/>
          <w:szCs w:val="28"/>
        </w:rPr>
        <w:t>орошо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налаженные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руководителю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команде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HR</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быстро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решать</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задачи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подбору,</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обучению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управлению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персоналом.</w:t>
      </w:r>
    </w:p>
    <w:p w14:paraId="670D413F" w14:textId="35FBCC15" w:rsidR="00C17F79" w:rsidRPr="00A01395" w:rsidRDefault="002A7873" w:rsidP="002A7873">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грамотно</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разработанный</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w:t>
      </w:r>
      <w:r w:rsidR="00C17F79" w:rsidRPr="00A01395">
        <w:rPr>
          <w:rFonts w:ascii="Times New Roman" w:hAnsi="Times New Roman" w:cs="Times New Roman"/>
          <w:color w:val="000000"/>
          <w:sz w:val="28"/>
          <w:szCs w:val="28"/>
        </w:rPr>
        <w:t>ханизм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быстро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реагировать</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внешних</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(например,</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сезонные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колебания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спроса),</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адаптироваться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новым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требованиям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рынка</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конкурентоспособным.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хорошо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организованным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привлекают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квалифицированных</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кандидатов,</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представляют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себе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перспективы</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профессионального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роста.</w:t>
      </w:r>
    </w:p>
    <w:p w14:paraId="76CD0C42" w14:textId="392178A8" w:rsidR="00BD417A" w:rsidRPr="001A5B8F" w:rsidRDefault="002A7873" w:rsidP="00BD417A">
      <w:pPr>
        <w:pStyle w:val="ed"/>
        <w:tabs>
          <w:tab w:val="left" w:pos="180"/>
        </w:tabs>
        <w:ind w:firstLine="709"/>
        <w:jc w:val="both"/>
        <w:rPr>
          <w:rFonts w:ascii="Times New Roman" w:hAnsi="Times New Roman" w:cs="Times New Roman"/>
          <w:color w:val="000000"/>
          <w:sz w:val="28"/>
          <w:szCs w:val="28"/>
        </w:rPr>
      </w:pPr>
      <w:r w:rsidRPr="001A5B8F">
        <w:rPr>
          <w:rFonts w:ascii="Times New Roman" w:hAnsi="Times New Roman" w:cs="Times New Roman"/>
          <w:color w:val="000000"/>
          <w:sz w:val="28"/>
          <w:szCs w:val="28"/>
        </w:rPr>
        <w:lastRenderedPageBreak/>
        <w:t>В</w:t>
      </w:r>
      <w:r w:rsidR="00467461">
        <w:rPr>
          <w:rFonts w:ascii="Times New Roman" w:hAnsi="Times New Roman" w:cs="Times New Roman"/>
          <w:color w:val="000000"/>
          <w:sz w:val="28"/>
          <w:szCs w:val="28"/>
        </w:rPr>
        <w:t xml:space="preserve"> </w:t>
      </w:r>
      <w:r w:rsidRPr="001A5B8F">
        <w:rPr>
          <w:rFonts w:ascii="Times New Roman" w:hAnsi="Times New Roman" w:cs="Times New Roman"/>
          <w:color w:val="000000"/>
          <w:sz w:val="28"/>
          <w:szCs w:val="28"/>
        </w:rPr>
        <w:t>результате,</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00C17F79" w:rsidRPr="00A01395">
        <w:rPr>
          <w:rFonts w:ascii="Times New Roman" w:hAnsi="Times New Roman" w:cs="Times New Roman"/>
          <w:color w:val="000000"/>
          <w:sz w:val="28"/>
          <w:szCs w:val="28"/>
        </w:rPr>
        <w:t>ысокий</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обеспечиваемый</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профессиональным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приводит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конечном</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итоге</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увеличению</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прибыли</w:t>
      </w:r>
      <w:r w:rsidR="00467461">
        <w:rPr>
          <w:rFonts w:ascii="Times New Roman" w:hAnsi="Times New Roman" w:cs="Times New Roman"/>
          <w:color w:val="000000"/>
          <w:sz w:val="28"/>
          <w:szCs w:val="28"/>
        </w:rPr>
        <w:t xml:space="preserve"> </w:t>
      </w:r>
      <w:r w:rsidR="00C17F79"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w:t>
      </w:r>
      <w:r w:rsidR="00BD417A" w:rsidRPr="001A5B8F">
        <w:rPr>
          <w:rFonts w:ascii="Times New Roman" w:hAnsi="Times New Roman" w:cs="Times New Roman"/>
          <w:color w:val="000000"/>
          <w:sz w:val="28"/>
          <w:szCs w:val="28"/>
        </w:rPr>
        <w:t>онструированное</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00BD417A"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BD417A" w:rsidRPr="001A5B8F">
        <w:rPr>
          <w:rFonts w:ascii="Times New Roman" w:hAnsi="Times New Roman" w:cs="Times New Roman"/>
          <w:color w:val="000000"/>
          <w:sz w:val="28"/>
          <w:szCs w:val="28"/>
        </w:rPr>
        <w:t>реализация</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механизма</w:t>
      </w:r>
      <w:r w:rsidR="00467461">
        <w:rPr>
          <w:rFonts w:ascii="Times New Roman" w:hAnsi="Times New Roman" w:cs="Times New Roman"/>
          <w:color w:val="000000"/>
          <w:sz w:val="28"/>
          <w:szCs w:val="28"/>
        </w:rPr>
        <w:t xml:space="preserve"> </w:t>
      </w:r>
      <w:r w:rsidR="00976E31" w:rsidRPr="001A5B8F">
        <w:rPr>
          <w:rFonts w:ascii="Times New Roman" w:hAnsi="Times New Roman" w:cs="Times New Roman"/>
          <w:color w:val="000000"/>
          <w:sz w:val="28"/>
          <w:szCs w:val="28"/>
        </w:rPr>
        <w:t>привлеченной</w:t>
      </w:r>
      <w:r w:rsidR="00467461">
        <w:rPr>
          <w:rFonts w:ascii="Times New Roman" w:hAnsi="Times New Roman" w:cs="Times New Roman"/>
          <w:color w:val="000000"/>
          <w:sz w:val="28"/>
          <w:szCs w:val="28"/>
        </w:rPr>
        <w:t xml:space="preserve"> </w:t>
      </w:r>
      <w:r w:rsidR="00976E31" w:rsidRPr="001A5B8F">
        <w:rPr>
          <w:rFonts w:ascii="Times New Roman" w:hAnsi="Times New Roman" w:cs="Times New Roman"/>
          <w:color w:val="000000"/>
          <w:sz w:val="28"/>
          <w:szCs w:val="28"/>
        </w:rPr>
        <w:t>командой</w:t>
      </w:r>
      <w:r w:rsidR="00467461">
        <w:rPr>
          <w:rFonts w:ascii="Times New Roman" w:hAnsi="Times New Roman" w:cs="Times New Roman"/>
          <w:color w:val="000000"/>
          <w:sz w:val="28"/>
          <w:szCs w:val="28"/>
        </w:rPr>
        <w:t xml:space="preserve"> </w:t>
      </w:r>
      <w:r w:rsidR="00976E31" w:rsidRPr="001A5B8F">
        <w:rPr>
          <w:rFonts w:ascii="Times New Roman" w:hAnsi="Times New Roman" w:cs="Times New Roman"/>
          <w:color w:val="000000"/>
          <w:sz w:val="28"/>
          <w:szCs w:val="28"/>
        </w:rPr>
        <w:t>экспертов</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прямое</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влияние</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операционную</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уровень</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общую</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прибыльность</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важным</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компонентом</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успеха</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00C17F79" w:rsidRPr="001A5B8F">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2E4873" w:rsidRPr="001A5B8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2E4873" w:rsidRPr="001A5B8F">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002E4873" w:rsidRPr="001A5B8F">
        <w:rPr>
          <w:rFonts w:ascii="Times New Roman" w:hAnsi="Times New Roman" w:cs="Times New Roman"/>
          <w:color w:val="000000"/>
          <w:sz w:val="28"/>
          <w:szCs w:val="28"/>
        </w:rPr>
        <w:t>укреплению</w:t>
      </w:r>
      <w:r w:rsidR="00467461">
        <w:rPr>
          <w:rFonts w:ascii="Times New Roman" w:hAnsi="Times New Roman" w:cs="Times New Roman"/>
          <w:color w:val="000000"/>
          <w:sz w:val="28"/>
          <w:szCs w:val="28"/>
        </w:rPr>
        <w:t xml:space="preserve"> </w:t>
      </w:r>
      <w:r w:rsidR="002E4873" w:rsidRPr="001A5B8F">
        <w:rPr>
          <w:rFonts w:ascii="Times New Roman" w:hAnsi="Times New Roman" w:cs="Times New Roman"/>
          <w:color w:val="000000"/>
          <w:sz w:val="28"/>
          <w:szCs w:val="28"/>
        </w:rPr>
        <w:t>репутации</w:t>
      </w:r>
      <w:r w:rsidR="00467461">
        <w:rPr>
          <w:rFonts w:ascii="Times New Roman" w:hAnsi="Times New Roman" w:cs="Times New Roman"/>
          <w:color w:val="000000"/>
          <w:sz w:val="28"/>
          <w:szCs w:val="28"/>
        </w:rPr>
        <w:t xml:space="preserve"> </w:t>
      </w:r>
      <w:r w:rsidR="002E4873" w:rsidRPr="001A5B8F">
        <w:rPr>
          <w:rFonts w:ascii="Times New Roman" w:hAnsi="Times New Roman" w:cs="Times New Roman"/>
          <w:color w:val="000000"/>
          <w:sz w:val="28"/>
          <w:szCs w:val="28"/>
        </w:rPr>
        <w:t>отеля.</w:t>
      </w:r>
    </w:p>
    <w:p w14:paraId="75DD6489" w14:textId="77777777" w:rsidR="00BD417A" w:rsidRPr="00A01395" w:rsidRDefault="00BD417A" w:rsidP="00BD417A">
      <w:pPr>
        <w:pStyle w:val="ed"/>
        <w:tabs>
          <w:tab w:val="left" w:pos="180"/>
        </w:tabs>
        <w:ind w:firstLine="709"/>
        <w:jc w:val="both"/>
        <w:rPr>
          <w:rFonts w:ascii="Times New Roman" w:hAnsi="Times New Roman" w:cs="Times New Roman"/>
          <w:i/>
          <w:color w:val="000000"/>
          <w:sz w:val="28"/>
          <w:szCs w:val="28"/>
        </w:rPr>
      </w:pPr>
    </w:p>
    <w:p w14:paraId="4966C99D" w14:textId="552651C7" w:rsidR="00F41DA5" w:rsidRPr="00A01395" w:rsidRDefault="00F41DA5" w:rsidP="00BD417A">
      <w:pPr>
        <w:pStyle w:val="ed"/>
        <w:tabs>
          <w:tab w:val="left" w:pos="180"/>
        </w:tabs>
        <w:ind w:firstLine="709"/>
        <w:jc w:val="both"/>
        <w:rPr>
          <w:rFonts w:ascii="Times New Roman" w:hAnsi="Times New Roman" w:cs="Times New Roman"/>
          <w:b/>
          <w:color w:val="000000"/>
          <w:sz w:val="28"/>
          <w:szCs w:val="28"/>
        </w:rPr>
      </w:pPr>
      <w:r w:rsidRPr="00A01395">
        <w:rPr>
          <w:rFonts w:ascii="Times New Roman" w:hAnsi="Times New Roman" w:cs="Times New Roman"/>
          <w:b/>
          <w:color w:val="000000"/>
          <w:sz w:val="28"/>
          <w:szCs w:val="28"/>
        </w:rPr>
        <w:t>3.3</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Актуальные</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направления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развитии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управления</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человеческими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ресурсами</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в</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отельном</w:t>
      </w:r>
      <w:r w:rsidR="00467461">
        <w:rPr>
          <w:rFonts w:ascii="Times New Roman" w:hAnsi="Times New Roman" w:cs="Times New Roman"/>
          <w:b/>
          <w:color w:val="000000"/>
          <w:sz w:val="28"/>
          <w:szCs w:val="28"/>
        </w:rPr>
        <w:t xml:space="preserve"> </w:t>
      </w:r>
      <w:r w:rsidRPr="00A01395">
        <w:rPr>
          <w:rFonts w:ascii="Times New Roman" w:hAnsi="Times New Roman" w:cs="Times New Roman"/>
          <w:b/>
          <w:color w:val="000000"/>
          <w:sz w:val="28"/>
          <w:szCs w:val="28"/>
        </w:rPr>
        <w:t>бизнесе</w:t>
      </w:r>
    </w:p>
    <w:p w14:paraId="075170F8" w14:textId="77777777"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p>
    <w:p w14:paraId="094E985F" w14:textId="08E6CE46" w:rsidR="008B110F"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прошло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через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этапов,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отражают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эволюцию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p>
    <w:p w14:paraId="4FC92191" w14:textId="68BCF657" w:rsidR="00D8623B" w:rsidRPr="00A01395" w:rsidRDefault="008B110F" w:rsidP="00D8623B">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Рассмотрим</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w:t>
      </w:r>
      <w:r w:rsidR="00D8623B" w:rsidRPr="00A01395">
        <w:rPr>
          <w:rFonts w:ascii="Times New Roman" w:hAnsi="Times New Roman" w:cs="Times New Roman"/>
          <w:color w:val="000000"/>
          <w:sz w:val="28"/>
          <w:szCs w:val="28"/>
        </w:rPr>
        <w:t>сновные</w:t>
      </w:r>
      <w:r w:rsidR="00467461">
        <w:rPr>
          <w:rFonts w:ascii="Times New Roman" w:hAnsi="Times New Roman" w:cs="Times New Roman"/>
          <w:color w:val="000000"/>
          <w:sz w:val="28"/>
          <w:szCs w:val="28"/>
        </w:rPr>
        <w:t xml:space="preserve"> </w:t>
      </w:r>
      <w:r w:rsidR="00D8623B" w:rsidRPr="00A01395">
        <w:rPr>
          <w:rFonts w:ascii="Times New Roman" w:hAnsi="Times New Roman" w:cs="Times New Roman"/>
          <w:color w:val="000000"/>
          <w:sz w:val="28"/>
          <w:szCs w:val="28"/>
        </w:rPr>
        <w:t>этапы</w:t>
      </w:r>
      <w:r w:rsidR="00467461">
        <w:rPr>
          <w:rFonts w:ascii="Times New Roman" w:hAnsi="Times New Roman" w:cs="Times New Roman"/>
          <w:color w:val="000000"/>
          <w:sz w:val="28"/>
          <w:szCs w:val="28"/>
        </w:rPr>
        <w:t xml:space="preserve"> </w:t>
      </w:r>
      <w:r w:rsidR="00D8623B"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D8623B"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D8623B"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D8623B"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00D8623B" w:rsidRPr="00A01395">
        <w:rPr>
          <w:rFonts w:ascii="Times New Roman" w:hAnsi="Times New Roman" w:cs="Times New Roman"/>
          <w:color w:val="000000"/>
          <w:sz w:val="28"/>
          <w:szCs w:val="28"/>
        </w:rPr>
        <w:t>бизнесе:</w:t>
      </w:r>
    </w:p>
    <w:p w14:paraId="721996FB" w14:textId="0A1042CE"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Эпоха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века)</w:t>
      </w:r>
      <w:r w:rsidR="002D5917">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начальный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уделялось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оперативному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политика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ограничивалась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наймом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увольнением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AB5F87">
        <w:rPr>
          <w:rFonts w:ascii="Times New Roman" w:hAnsi="Times New Roman"/>
          <w:sz w:val="28"/>
          <w:szCs w:val="28"/>
        </w:rPr>
        <w:t>.</w:t>
      </w:r>
    </w:p>
    <w:p w14:paraId="5AC21D2F" w14:textId="3F75E8B0"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профессионализма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годы)</w:t>
      </w:r>
      <w:r w:rsidR="002D5917">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начали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появляться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признаки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систематизации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уделялось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w:t>
      </w:r>
    </w:p>
    <w:p w14:paraId="63E6739B" w14:textId="3907ED8F"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Эпоха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корпоративных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(40-е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50-е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годы)</w:t>
      </w:r>
      <w:r w:rsidR="002D5917">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После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Второй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войны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массовым.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начали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формироваться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отделы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ответственные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найм,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1AEDF1DA" w14:textId="43866D58"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Эпоха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(80-е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90-е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годы)</w:t>
      </w:r>
      <w:r w:rsidR="002E5C6C">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Вместе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компьютерных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началось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автоматизированное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Появились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учета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B17DEB">
        <w:rPr>
          <w:rFonts w:ascii="Times New Roman" w:hAnsi="Times New Roman" w:cs="Times New Roman"/>
          <w:color w:val="000000"/>
          <w:sz w:val="28"/>
          <w:szCs w:val="28"/>
        </w:rPr>
        <w:t>.</w:t>
      </w:r>
    </w:p>
    <w:p w14:paraId="35640B4B" w14:textId="2F4BD689"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Современная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эпоха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(2000-е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настоящее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время)</w:t>
      </w:r>
      <w:r w:rsidR="00B17DE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условиях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глобализации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цифровой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трансформации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сталкивается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вызовами.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гибкие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акцент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лидерства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462EB6" w:rsidRPr="00A01395">
        <w:rPr>
          <w:rFonts w:ascii="Times New Roman" w:hAnsi="Times New Roman"/>
          <w:sz w:val="28"/>
          <w:szCs w:val="28"/>
        </w:rPr>
        <w:t>[</w:t>
      </w:r>
      <w:r w:rsidR="00462EB6">
        <w:rPr>
          <w:rFonts w:ascii="Times New Roman" w:hAnsi="Times New Roman"/>
          <w:sz w:val="28"/>
          <w:szCs w:val="28"/>
          <w:lang w:val="kk-KZ"/>
        </w:rPr>
        <w:t>5</w:t>
      </w:r>
      <w:r w:rsidR="008B110F">
        <w:rPr>
          <w:rFonts w:ascii="Times New Roman" w:hAnsi="Times New Roman"/>
          <w:sz w:val="28"/>
          <w:szCs w:val="28"/>
          <w:lang w:val="kk-KZ"/>
        </w:rPr>
        <w:t>5</w:t>
      </w:r>
      <w:r w:rsidR="00462EB6">
        <w:rPr>
          <w:rFonts w:ascii="Times New Roman" w:hAnsi="Times New Roman"/>
          <w:sz w:val="28"/>
          <w:szCs w:val="28"/>
          <w:lang w:val="kk-KZ"/>
        </w:rPr>
        <w:t>,5</w:t>
      </w:r>
      <w:r w:rsidR="008B110F">
        <w:rPr>
          <w:rFonts w:ascii="Times New Roman" w:hAnsi="Times New Roman"/>
          <w:sz w:val="28"/>
          <w:szCs w:val="28"/>
          <w:lang w:val="kk-KZ"/>
        </w:rPr>
        <w:t>6</w:t>
      </w:r>
      <w:r w:rsidR="00462EB6">
        <w:rPr>
          <w:rFonts w:ascii="Times New Roman" w:hAnsi="Times New Roman"/>
          <w:sz w:val="28"/>
          <w:szCs w:val="28"/>
        </w:rPr>
        <w:t>].</w:t>
      </w:r>
    </w:p>
    <w:p w14:paraId="5A120094" w14:textId="181EFA7F"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Актуальные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последних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лет)</w:t>
      </w:r>
      <w:r w:rsidR="00B17DE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акцент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корпоративной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уважении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гибких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устойчивости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ответственности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p>
    <w:p w14:paraId="7FAD20C7" w14:textId="1BD3A8E7" w:rsidR="00D8623B" w:rsidRPr="00A01395" w:rsidRDefault="00D8623B" w:rsidP="00D8623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Сегодня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ключевое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комплексный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ориентированный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достижение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помощи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p>
    <w:p w14:paraId="2FCF6B87" w14:textId="1B6C7752" w:rsidR="00F571EC" w:rsidRPr="00A01395" w:rsidRDefault="00F571EC" w:rsidP="00F571E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опыте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актуальных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008B110F">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8B110F">
        <w:rPr>
          <w:rFonts w:ascii="Times New Roman" w:hAnsi="Times New Roman" w:cs="Times New Roman"/>
          <w:color w:val="000000"/>
          <w:sz w:val="28"/>
          <w:szCs w:val="28"/>
        </w:rPr>
        <w:t>в</w:t>
      </w:r>
      <w:r w:rsidRPr="00A01395">
        <w:rPr>
          <w:rFonts w:ascii="Times New Roman" w:hAnsi="Times New Roman" w:cs="Times New Roman"/>
          <w:color w:val="000000"/>
          <w:sz w:val="28"/>
          <w:szCs w:val="28"/>
        </w:rPr>
        <w:t>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HR-технологий,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облачные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платформы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аналитика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мониторинг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p>
    <w:p w14:paraId="435CEFFC" w14:textId="34ADD2C7" w:rsidR="00F571EC" w:rsidRPr="00A01395" w:rsidRDefault="008B110F" w:rsidP="00F571EC">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F571EC" w:rsidRPr="00A01395">
        <w:rPr>
          <w:rFonts w:ascii="Times New Roman" w:hAnsi="Times New Roman" w:cs="Times New Roman"/>
          <w:color w:val="000000"/>
          <w:sz w:val="28"/>
          <w:szCs w:val="28"/>
        </w:rPr>
        <w:t>оздание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специализированных</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адаптированных</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специфике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отельного</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тренинги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обслуживанию</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клиентов,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повышения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квалификации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рецепции,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управленческие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курсы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т.д.</w:t>
      </w:r>
    </w:p>
    <w:p w14:paraId="532E6101" w14:textId="6CC09532" w:rsidR="00F571EC" w:rsidRPr="00A01395" w:rsidRDefault="00F571EC" w:rsidP="00F571E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360-градусная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ассессмента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центра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компетенций,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преемственности.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стимулирования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бонусные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корпоративные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льготы,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труда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роста.</w:t>
      </w:r>
    </w:p>
    <w:p w14:paraId="354C4479" w14:textId="06403257" w:rsidR="00F571EC" w:rsidRPr="00A01395" w:rsidRDefault="00F571EC" w:rsidP="00F571E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многообразием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включением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proofErr w:type="spellStart"/>
      <w:r w:rsidRPr="00A01395">
        <w:rPr>
          <w:rFonts w:ascii="Times New Roman" w:hAnsi="Times New Roman" w:cs="Times New Roman"/>
          <w:color w:val="000000"/>
          <w:sz w:val="28"/>
          <w:szCs w:val="28"/>
        </w:rPr>
        <w:t>Diversity</w:t>
      </w:r>
      <w:proofErr w:type="spellEnd"/>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and</w:t>
      </w:r>
      <w:proofErr w:type="spellEnd"/>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Inclusion</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D&amp;I)</w:t>
      </w:r>
      <w:r w:rsidR="00D8623B"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включающего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окружения.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снижению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дискриминации,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поддержку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разнообразия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равноправия.</w:t>
      </w:r>
    </w:p>
    <w:p w14:paraId="03EF80D9" w14:textId="467C5268" w:rsidR="00984DE6" w:rsidRDefault="00984DE6" w:rsidP="00984DE6">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proofErr w:type="spellStart"/>
      <w:r w:rsidR="00F571EC" w:rsidRPr="00A01395">
        <w:rPr>
          <w:rFonts w:ascii="Times New Roman" w:hAnsi="Times New Roman" w:cs="Times New Roman"/>
          <w:color w:val="000000"/>
          <w:sz w:val="28"/>
          <w:szCs w:val="28"/>
        </w:rPr>
        <w:t>soft</w:t>
      </w:r>
      <w:proofErr w:type="spellEnd"/>
      <w:r w:rsidR="00467461">
        <w:rPr>
          <w:rFonts w:ascii="Times New Roman" w:hAnsi="Times New Roman" w:cs="Times New Roman"/>
          <w:color w:val="000000"/>
          <w:sz w:val="28"/>
          <w:szCs w:val="28"/>
        </w:rPr>
        <w:t xml:space="preserve"> </w:t>
      </w:r>
      <w:proofErr w:type="spellStart"/>
      <w:r w:rsidR="00F571EC" w:rsidRPr="00A01395">
        <w:rPr>
          <w:rFonts w:ascii="Times New Roman" w:hAnsi="Times New Roman" w:cs="Times New Roman"/>
          <w:color w:val="000000"/>
          <w:sz w:val="28"/>
          <w:szCs w:val="28"/>
        </w:rPr>
        <w:t>skills</w:t>
      </w:r>
      <w:proofErr w:type="spellEnd"/>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немоловажный</w:t>
      </w:r>
      <w:proofErr w:type="spellEnd"/>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фактор,</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00F571EC" w:rsidRPr="00A01395">
        <w:rPr>
          <w:rFonts w:ascii="Times New Roman" w:hAnsi="Times New Roman" w:cs="Times New Roman"/>
          <w:color w:val="000000"/>
          <w:sz w:val="28"/>
          <w:szCs w:val="28"/>
        </w:rPr>
        <w:t>деление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внимания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мягких</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w:t>
      </w:r>
      <w:proofErr w:type="spellStart"/>
      <w:r w:rsidR="00F571EC" w:rsidRPr="00A01395">
        <w:rPr>
          <w:rFonts w:ascii="Times New Roman" w:hAnsi="Times New Roman" w:cs="Times New Roman"/>
          <w:color w:val="000000"/>
          <w:sz w:val="28"/>
          <w:szCs w:val="28"/>
        </w:rPr>
        <w:t>soft</w:t>
      </w:r>
      <w:proofErr w:type="spellEnd"/>
      <w:r w:rsidR="00467461">
        <w:rPr>
          <w:rFonts w:ascii="Times New Roman" w:hAnsi="Times New Roman" w:cs="Times New Roman"/>
          <w:color w:val="000000"/>
          <w:sz w:val="28"/>
          <w:szCs w:val="28"/>
        </w:rPr>
        <w:t xml:space="preserve"> </w:t>
      </w:r>
      <w:proofErr w:type="spellStart"/>
      <w:r w:rsidR="00F571EC" w:rsidRPr="00A01395">
        <w:rPr>
          <w:rFonts w:ascii="Times New Roman" w:hAnsi="Times New Roman" w:cs="Times New Roman"/>
          <w:color w:val="000000"/>
          <w:sz w:val="28"/>
          <w:szCs w:val="28"/>
        </w:rPr>
        <w:t>skills</w:t>
      </w:r>
      <w:proofErr w:type="spellEnd"/>
      <w:r w:rsidR="00F571EC"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у</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коммуникация,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работа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команде,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временем</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эм</w:t>
      </w:r>
      <w:r>
        <w:rPr>
          <w:rFonts w:ascii="Times New Roman" w:hAnsi="Times New Roman" w:cs="Times New Roman"/>
          <w:color w:val="000000"/>
          <w:sz w:val="28"/>
          <w:szCs w:val="28"/>
        </w:rPr>
        <w:t>оциональная</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интеллектуальность.</w:t>
      </w:r>
      <w:r w:rsidR="00467461">
        <w:rPr>
          <w:rFonts w:ascii="Times New Roman" w:hAnsi="Times New Roman" w:cs="Times New Roman"/>
          <w:color w:val="000000"/>
          <w:sz w:val="28"/>
          <w:szCs w:val="28"/>
        </w:rPr>
        <w:t xml:space="preserve"> </w:t>
      </w:r>
    </w:p>
    <w:p w14:paraId="1241714A" w14:textId="3123C959" w:rsidR="00F571EC" w:rsidRPr="00A01395" w:rsidRDefault="00984DE6" w:rsidP="00F571EC">
      <w:pPr>
        <w:pStyle w:val="ed"/>
        <w:tabs>
          <w:tab w:val="left" w:pos="18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потенциала,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планы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перспективных</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кадрового</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резерва.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Учитывая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изменяющиеся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предпочтения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ожидания</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работников,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тренды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трудовой</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мобильности,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обращают</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гибкие</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формы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удаленной</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баланса</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работой</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личной</w:t>
      </w:r>
      <w:r w:rsidR="00467461">
        <w:rPr>
          <w:rFonts w:ascii="Times New Roman" w:hAnsi="Times New Roman" w:cs="Times New Roman"/>
          <w:color w:val="000000"/>
          <w:sz w:val="28"/>
          <w:szCs w:val="28"/>
        </w:rPr>
        <w:t xml:space="preserve"> </w:t>
      </w:r>
      <w:r w:rsidR="00F571EC" w:rsidRPr="00A01395">
        <w:rPr>
          <w:rFonts w:ascii="Times New Roman" w:hAnsi="Times New Roman" w:cs="Times New Roman"/>
          <w:color w:val="000000"/>
          <w:sz w:val="28"/>
          <w:szCs w:val="28"/>
        </w:rPr>
        <w:t>жизнью.</w:t>
      </w:r>
    </w:p>
    <w:p w14:paraId="6DFD07F0" w14:textId="4E8B9C1A" w:rsidR="00F571EC" w:rsidRPr="00A01395" w:rsidRDefault="00F571EC" w:rsidP="00F571E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соблюдение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принципов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устойчивого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ответственность,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энергосбережение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заботу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окружающей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среде</w:t>
      </w:r>
      <w:r w:rsidR="00467461">
        <w:rPr>
          <w:rFonts w:ascii="Times New Roman" w:hAnsi="Times New Roman" w:cs="Times New Roman"/>
          <w:color w:val="000000"/>
          <w:sz w:val="28"/>
          <w:szCs w:val="28"/>
        </w:rPr>
        <w:t xml:space="preserve"> </w:t>
      </w:r>
      <w:r w:rsidR="00984DE6">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984DE6">
        <w:rPr>
          <w:rFonts w:ascii="Times New Roman" w:hAnsi="Times New Roman" w:cs="Times New Roman"/>
          <w:color w:val="000000"/>
          <w:sz w:val="28"/>
          <w:szCs w:val="28"/>
        </w:rPr>
        <w:t>а</w:t>
      </w:r>
      <w:r w:rsidRPr="00A01395">
        <w:rPr>
          <w:rFonts w:ascii="Times New Roman" w:hAnsi="Times New Roman" w:cs="Times New Roman"/>
          <w:color w:val="000000"/>
          <w:sz w:val="28"/>
          <w:szCs w:val="28"/>
        </w:rPr>
        <w:t>налитика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метрики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D8623B"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аналитических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метрик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улучшения.</w:t>
      </w:r>
    </w:p>
    <w:p w14:paraId="1F267B33" w14:textId="13BFCE41" w:rsidR="00F571EC" w:rsidRPr="00A01395" w:rsidRDefault="00F571EC" w:rsidP="00F571EC">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отражают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тенденции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обусловленные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изменяющимися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рынка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интегрирующие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шансов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привлечь,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удержать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эффективно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p>
    <w:p w14:paraId="1B8BEBC2" w14:textId="61B6F261" w:rsidR="005800D8" w:rsidRPr="00E116FE" w:rsidRDefault="005800D8" w:rsidP="005800D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Турция,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Технологические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инноваций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актуальными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состоят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7951E0">
        <w:rPr>
          <w:rFonts w:ascii="Times New Roman" w:hAnsi="Times New Roman" w:cs="Times New Roman"/>
          <w:color w:val="000000"/>
          <w:sz w:val="28"/>
          <w:szCs w:val="28"/>
        </w:rPr>
        <w:t>с</w:t>
      </w:r>
      <w:r w:rsidRPr="00AB5F87">
        <w:rPr>
          <w:rFonts w:ascii="Times New Roman" w:hAnsi="Times New Roman" w:cs="Times New Roman"/>
          <w:color w:val="000000"/>
          <w:sz w:val="28"/>
          <w:szCs w:val="28"/>
        </w:rPr>
        <w:t>истем</w:t>
      </w:r>
      <w:r w:rsidR="007951E0">
        <w:rPr>
          <w:rFonts w:ascii="Times New Roman" w:hAnsi="Times New Roman" w:cs="Times New Roman"/>
          <w:color w:val="000000"/>
          <w:sz w:val="28"/>
          <w:szCs w:val="28"/>
        </w:rPr>
        <w:t>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(HRM)</w:t>
      </w:r>
      <w:r w:rsidR="004D6FE8">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HRM-систем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автоматизации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данными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сотрудниках,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карьерным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развитием,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оценками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другой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важной</w:t>
      </w:r>
      <w:r w:rsidR="00467461">
        <w:rPr>
          <w:rFonts w:ascii="Times New Roman" w:hAnsi="Times New Roman" w:cs="Times New Roman"/>
          <w:color w:val="000000"/>
          <w:sz w:val="28"/>
          <w:szCs w:val="28"/>
        </w:rPr>
        <w:t xml:space="preserve"> </w:t>
      </w:r>
      <w:r w:rsidRPr="00E116FE">
        <w:rPr>
          <w:rFonts w:ascii="Times New Roman" w:hAnsi="Times New Roman" w:cs="Times New Roman"/>
          <w:color w:val="000000"/>
          <w:sz w:val="28"/>
          <w:szCs w:val="28"/>
        </w:rPr>
        <w:t>информацией</w:t>
      </w:r>
      <w:r w:rsidR="00F25C50">
        <w:rPr>
          <w:rFonts w:ascii="Times New Roman" w:hAnsi="Times New Roman" w:cs="Times New Roman"/>
          <w:color w:val="000000"/>
          <w:sz w:val="28"/>
          <w:szCs w:val="28"/>
        </w:rPr>
        <w:t>.</w:t>
      </w:r>
    </w:p>
    <w:p w14:paraId="61E03DFA" w14:textId="5D1B8B29" w:rsidR="005800D8" w:rsidRPr="00AB5F87" w:rsidRDefault="005800D8" w:rsidP="005800D8">
      <w:pPr>
        <w:pStyle w:val="ed"/>
        <w:tabs>
          <w:tab w:val="left" w:pos="180"/>
        </w:tabs>
        <w:ind w:firstLine="709"/>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облачных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платформ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предоставления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доступа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обучающим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материалам,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тренингам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курсам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00F25C50">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учиться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удобное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них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время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место.</w:t>
      </w:r>
    </w:p>
    <w:p w14:paraId="72B68B1D" w14:textId="27C51E3A" w:rsidR="005800D8" w:rsidRPr="00AB5F87" w:rsidRDefault="005800D8" w:rsidP="005800D8">
      <w:pPr>
        <w:pStyle w:val="ed"/>
        <w:tabs>
          <w:tab w:val="left" w:pos="180"/>
        </w:tabs>
        <w:ind w:firstLine="709"/>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аналитических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инструментов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сотрудниках,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выявления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трендов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планирования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стратегий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управлению</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принимать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обоснованные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области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УЧР.</w:t>
      </w:r>
    </w:p>
    <w:p w14:paraId="0A8B0F8A" w14:textId="214CB18E" w:rsidR="005800D8" w:rsidRPr="00AB5F87" w:rsidRDefault="005800D8" w:rsidP="005800D8">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электронных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руководителям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проводить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режиме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реального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времени.</w:t>
      </w:r>
      <w:r w:rsidR="00467461">
        <w:rPr>
          <w:rFonts w:ascii="Times New Roman" w:hAnsi="Times New Roman" w:cs="Times New Roman"/>
          <w:color w:val="000000"/>
          <w:sz w:val="28"/>
          <w:szCs w:val="28"/>
        </w:rPr>
        <w:t xml:space="preserve"> </w:t>
      </w:r>
      <w:r w:rsidR="008B603D">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онлайн-бронирования</w:t>
      </w:r>
      <w:r w:rsidR="00467461">
        <w:rPr>
          <w:rFonts w:ascii="Times New Roman" w:hAnsi="Times New Roman" w:cs="Times New Roman"/>
          <w:color w:val="000000"/>
          <w:sz w:val="28"/>
          <w:szCs w:val="28"/>
        </w:rPr>
        <w:t xml:space="preserve"> </w:t>
      </w:r>
      <w:r w:rsidR="008B603D">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туристической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важна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эффективная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работа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бронированием.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систем,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позволяющих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быстро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бронированиями,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значительно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улучшить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коммуникационных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инструментов,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внутренние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социальные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сети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мессенджеры</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улучшения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коммуникации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обмена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информацией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среди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008F2920">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8F2920">
        <w:rPr>
          <w:rFonts w:ascii="Times New Roman" w:hAnsi="Times New Roman" w:cs="Times New Roman"/>
          <w:color w:val="000000"/>
          <w:sz w:val="28"/>
          <w:szCs w:val="28"/>
        </w:rPr>
        <w:t>р</w:t>
      </w:r>
      <w:r w:rsidRPr="00AB5F87">
        <w:rPr>
          <w:rFonts w:ascii="Times New Roman" w:hAnsi="Times New Roman" w:cs="Times New Roman"/>
          <w:color w:val="000000"/>
          <w:sz w:val="28"/>
          <w:szCs w:val="28"/>
        </w:rPr>
        <w:t>азработка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мобильных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приложений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быстро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получать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информацию</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графиках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бронированиях,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обучающих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курсах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аспектах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работы.</w:t>
      </w:r>
    </w:p>
    <w:p w14:paraId="0FCEF51C" w14:textId="1B1B9D3D" w:rsidR="005800D8" w:rsidRPr="00AB5F87" w:rsidRDefault="005800D8" w:rsidP="005800D8">
      <w:pPr>
        <w:pStyle w:val="ed"/>
        <w:tabs>
          <w:tab w:val="left" w:pos="180"/>
        </w:tabs>
        <w:ind w:firstLine="709"/>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технологий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биометрической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идентификации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доступом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определенным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зонам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системам.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Эти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технологические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инновации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отельному</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бизнесу</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Турции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современно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своим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свою</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очередь,</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способствует</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улучшению</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качества</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гостей</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повышению</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конкурентоспособности.</w:t>
      </w:r>
    </w:p>
    <w:p w14:paraId="119DF543" w14:textId="386A446C"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(HRM)</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предназначены</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только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координации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кадровых</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но</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B5F87">
        <w:rPr>
          <w:rFonts w:ascii="Times New Roman" w:hAnsi="Times New Roman" w:cs="Times New Roman"/>
          <w:color w:val="000000"/>
          <w:sz w:val="28"/>
          <w:szCs w:val="28"/>
        </w:rPr>
        <w:t>обладают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обширным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простые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автоматизации.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Продукты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категории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обрабатывать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количественные,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показатели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задача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заключается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удержании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квалифицированных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специалистов,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деятельности.</w:t>
      </w:r>
    </w:p>
    <w:p w14:paraId="73D6C6C1" w14:textId="7C34A038" w:rsidR="00F667E7" w:rsidRPr="00A01395" w:rsidRDefault="00F667E7" w:rsidP="008B5B6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комплексный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предназначенных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(компьютерные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приложения),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методы,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процедуры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направленные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улучшение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000F4F5B" w:rsidRPr="00A01395">
        <w:rPr>
          <w:rFonts w:ascii="Times New Roman" w:hAnsi="Times New Roman"/>
          <w:sz w:val="28"/>
          <w:szCs w:val="28"/>
        </w:rPr>
        <w:t>[</w:t>
      </w:r>
      <w:r w:rsidR="008B5B63">
        <w:rPr>
          <w:rFonts w:ascii="Times New Roman" w:hAnsi="Times New Roman"/>
          <w:sz w:val="28"/>
          <w:szCs w:val="28"/>
          <w:lang w:val="kk-KZ"/>
        </w:rPr>
        <w:t>6</w:t>
      </w:r>
      <w:r w:rsidR="00984DE6">
        <w:rPr>
          <w:rFonts w:ascii="Times New Roman" w:hAnsi="Times New Roman"/>
          <w:sz w:val="28"/>
          <w:szCs w:val="28"/>
          <w:lang w:val="kk-KZ"/>
        </w:rPr>
        <w:t>1</w:t>
      </w:r>
      <w:r w:rsidR="000F4F5B">
        <w:rPr>
          <w:rFonts w:ascii="Times New Roman" w:hAnsi="Times New Roman"/>
          <w:sz w:val="28"/>
          <w:szCs w:val="28"/>
        </w:rPr>
        <w:t>].</w:t>
      </w:r>
    </w:p>
    <w:p w14:paraId="1193DBE4" w14:textId="44005EEE" w:rsidR="00F667E7" w:rsidRPr="00A01395" w:rsidRDefault="00F667E7" w:rsidP="00F667E7">
      <w:pPr>
        <w:pStyle w:val="ed"/>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ab/>
        <w:t>Основные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элементы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w:t>
      </w:r>
    </w:p>
    <w:p w14:paraId="70678461" w14:textId="7CE5E7C9"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Административные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функции;</w:t>
      </w:r>
    </w:p>
    <w:p w14:paraId="4E4E732D" w14:textId="6564BF76"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Учет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32A55B97" w14:textId="1FEC36D9"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Рекрутинг</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p>
    <w:p w14:paraId="0CB78C52" w14:textId="7351F685"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Размещение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вакансий;</w:t>
      </w:r>
    </w:p>
    <w:p w14:paraId="788EDECE" w14:textId="456ED80B"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Проведение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собеседований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кандидатов;</w:t>
      </w:r>
    </w:p>
    <w:p w14:paraId="1C068DCF" w14:textId="2B501667"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Поддержка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принятия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приёме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работу;</w:t>
      </w:r>
    </w:p>
    <w:p w14:paraId="427AF32C" w14:textId="2352EB94"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p>
    <w:p w14:paraId="01CFC8F0" w14:textId="7155E60F"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проведение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аттестаций,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p>
    <w:p w14:paraId="1B5C4C86" w14:textId="3766FCCD"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3EF06009" w14:textId="6886D05C"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вознаграждением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мотивацией;</w:t>
      </w:r>
    </w:p>
    <w:p w14:paraId="26A12252" w14:textId="031BE8FF"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Учёт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заработной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надбавок;</w:t>
      </w:r>
    </w:p>
    <w:p w14:paraId="0EAE7098" w14:textId="2CC732DA"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Разработка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бонусных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программ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стимулирования;</w:t>
      </w:r>
    </w:p>
    <w:p w14:paraId="552231A9" w14:textId="324C4785"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графиками;</w:t>
      </w:r>
    </w:p>
    <w:p w14:paraId="1BD81450" w14:textId="6FF13CB0"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Ведение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учета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отпусков,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больничных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т.д.;</w:t>
      </w:r>
    </w:p>
    <w:p w14:paraId="4B8FF477" w14:textId="7841B905"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графиков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p>
    <w:p w14:paraId="6CA243EE" w14:textId="2FB6C827"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документацией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отчетностью;</w:t>
      </w:r>
    </w:p>
    <w:p w14:paraId="28150556" w14:textId="20E1F74A"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Формирование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отчётов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состоянии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состава,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p>
    <w:p w14:paraId="497A8218" w14:textId="2FB75847"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коммуникацией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сотрудниками;</w:t>
      </w:r>
    </w:p>
    <w:p w14:paraId="7BDDA1FD" w14:textId="676CD4AE"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Обмен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информацией,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внутренняя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коммуникация;</w:t>
      </w:r>
    </w:p>
    <w:p w14:paraId="009C6DDC" w14:textId="127A4E6F"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профессиональным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ростом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p>
    <w:p w14:paraId="0C2F49A5" w14:textId="1B5D35E4" w:rsidR="00F667E7" w:rsidRPr="00A01395" w:rsidRDefault="00F667E7" w:rsidP="001C62CB">
      <w:pPr>
        <w:pStyle w:val="ed"/>
        <w:numPr>
          <w:ilvl w:val="0"/>
          <w:numId w:val="3"/>
        </w:numPr>
        <w:tabs>
          <w:tab w:val="left" w:pos="180"/>
        </w:tabs>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Поддержка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планирование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карьерных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путей.</w:t>
      </w:r>
    </w:p>
    <w:p w14:paraId="0D2905AE" w14:textId="77777777"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p>
    <w:p w14:paraId="79CB8ECE" w14:textId="1E90421E" w:rsidR="00F667E7" w:rsidRPr="00A01395" w:rsidRDefault="00F667E7" w:rsidP="008B5B6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Цель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повышение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оптимизация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рабочих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максимальной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продуктивности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автоматизировать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рутинные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надлежащий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контроль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мотивировать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стратегическими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008B5B63" w:rsidRPr="00A01395">
        <w:rPr>
          <w:rFonts w:ascii="Times New Roman" w:hAnsi="Times New Roman"/>
          <w:sz w:val="28"/>
          <w:szCs w:val="28"/>
        </w:rPr>
        <w:t>[</w:t>
      </w:r>
      <w:r w:rsidR="008B5B63">
        <w:rPr>
          <w:rFonts w:ascii="Times New Roman" w:hAnsi="Times New Roman"/>
          <w:sz w:val="28"/>
          <w:szCs w:val="28"/>
        </w:rPr>
        <w:t>6</w:t>
      </w:r>
      <w:r w:rsidR="00984DE6">
        <w:rPr>
          <w:rFonts w:ascii="Times New Roman" w:hAnsi="Times New Roman"/>
          <w:sz w:val="28"/>
          <w:szCs w:val="28"/>
        </w:rPr>
        <w:t>1</w:t>
      </w:r>
      <w:r w:rsidR="008B5B63">
        <w:rPr>
          <w:rFonts w:ascii="Times New Roman" w:hAnsi="Times New Roman"/>
          <w:sz w:val="28"/>
          <w:szCs w:val="28"/>
        </w:rPr>
        <w:t>].</w:t>
      </w:r>
    </w:p>
    <w:p w14:paraId="62701C85" w14:textId="77777777" w:rsidR="00995CE5" w:rsidRPr="00995CE5" w:rsidRDefault="00995CE5" w:rsidP="00995CE5">
      <w:pPr>
        <w:pStyle w:val="ed"/>
        <w:tabs>
          <w:tab w:val="left" w:pos="180"/>
        </w:tabs>
        <w:ind w:firstLine="709"/>
        <w:jc w:val="both"/>
        <w:rPr>
          <w:rFonts w:ascii="Times New Roman" w:hAnsi="Times New Roman" w:cs="Times New Roman"/>
          <w:color w:val="000000"/>
          <w:sz w:val="28"/>
          <w:szCs w:val="28"/>
        </w:rPr>
      </w:pPr>
      <w:r w:rsidRPr="00995CE5">
        <w:rPr>
          <w:rFonts w:ascii="Times New Roman" w:hAnsi="Times New Roman" w:cs="Times New Roman"/>
          <w:color w:val="000000"/>
          <w:sz w:val="28"/>
          <w:szCs w:val="28"/>
        </w:rPr>
        <w:t>Системы управления человеческими ресурсами (HRM) представляют собой ключевые инструменты корпоративного управления, которые используются компаниями всех размеров и во всех отраслях промышленности. Внедрение HRM-систем обусловлено рядом факторов, критически важных для успешного развития бизнеса, включая управление расходами. Расходы на оплату труда составляют значительную долю общих затрат предприятия. По данным Forrester Research (HRMS Q4 2008), в США среднегодовые расходы на оплату труда составляют примерно 36,4% от общего объема расходов. HRM-системы используются для планирования и оптимизации этих расходов.</w:t>
      </w:r>
    </w:p>
    <w:p w14:paraId="02031008" w14:textId="00C0CA55" w:rsidR="00995CE5" w:rsidRPr="00995CE5" w:rsidRDefault="00995CE5" w:rsidP="00995CE5">
      <w:pPr>
        <w:pStyle w:val="ed"/>
        <w:tabs>
          <w:tab w:val="left" w:pos="180"/>
        </w:tabs>
        <w:ind w:firstLine="709"/>
        <w:jc w:val="both"/>
        <w:rPr>
          <w:rFonts w:ascii="Times New Roman" w:hAnsi="Times New Roman" w:cs="Times New Roman"/>
          <w:color w:val="000000"/>
          <w:sz w:val="28"/>
          <w:szCs w:val="28"/>
          <w:lang w:val="kk-KZ"/>
        </w:rPr>
      </w:pPr>
      <w:r w:rsidRPr="00995CE5">
        <w:rPr>
          <w:rFonts w:ascii="Times New Roman" w:hAnsi="Times New Roman" w:cs="Times New Roman"/>
          <w:color w:val="000000"/>
          <w:sz w:val="28"/>
          <w:szCs w:val="28"/>
        </w:rPr>
        <w:t xml:space="preserve">HRM-системы охватывают широкий спектр бизнес-процессов в области </w:t>
      </w:r>
      <w:r w:rsidRPr="00995CE5">
        <w:rPr>
          <w:rFonts w:ascii="Times New Roman" w:hAnsi="Times New Roman" w:cs="Times New Roman"/>
          <w:color w:val="000000"/>
          <w:sz w:val="28"/>
          <w:szCs w:val="28"/>
        </w:rPr>
        <w:lastRenderedPageBreak/>
        <w:t xml:space="preserve">управления человеческими ресурсами, включая принятие кадровых решений, поддержание актуальных записей о сотрудниках, расчет заработной платы, разработку программ мотивации и другие. Повышение эффективности этих задач достигается благодаря предоставлению сотрудникам (через </w:t>
      </w:r>
      <w:proofErr w:type="spellStart"/>
      <w:r w:rsidRPr="00995CE5">
        <w:rPr>
          <w:rFonts w:ascii="Times New Roman" w:hAnsi="Times New Roman" w:cs="Times New Roman"/>
          <w:color w:val="000000"/>
          <w:sz w:val="28"/>
          <w:szCs w:val="28"/>
        </w:rPr>
        <w:t>Employee</w:t>
      </w:r>
      <w:proofErr w:type="spellEnd"/>
      <w:r w:rsidRPr="00995CE5">
        <w:rPr>
          <w:rFonts w:ascii="Times New Roman" w:hAnsi="Times New Roman" w:cs="Times New Roman"/>
          <w:color w:val="000000"/>
          <w:sz w:val="28"/>
          <w:szCs w:val="28"/>
        </w:rPr>
        <w:t xml:space="preserve"> </w:t>
      </w:r>
      <w:proofErr w:type="spellStart"/>
      <w:r w:rsidRPr="00995CE5">
        <w:rPr>
          <w:rFonts w:ascii="Times New Roman" w:hAnsi="Times New Roman" w:cs="Times New Roman"/>
          <w:color w:val="000000"/>
          <w:sz w:val="28"/>
          <w:szCs w:val="28"/>
        </w:rPr>
        <w:t>self-service</w:t>
      </w:r>
      <w:proofErr w:type="spellEnd"/>
      <w:r w:rsidRPr="00995CE5">
        <w:rPr>
          <w:rFonts w:ascii="Times New Roman" w:hAnsi="Times New Roman" w:cs="Times New Roman"/>
          <w:color w:val="000000"/>
          <w:sz w:val="28"/>
          <w:szCs w:val="28"/>
        </w:rPr>
        <w:t xml:space="preserve">) и менеджерам (через Manager </w:t>
      </w:r>
      <w:proofErr w:type="spellStart"/>
      <w:r w:rsidRPr="00995CE5">
        <w:rPr>
          <w:rFonts w:ascii="Times New Roman" w:hAnsi="Times New Roman" w:cs="Times New Roman"/>
          <w:color w:val="000000"/>
          <w:sz w:val="28"/>
          <w:szCs w:val="28"/>
        </w:rPr>
        <w:t>self-service</w:t>
      </w:r>
      <w:proofErr w:type="spellEnd"/>
      <w:r w:rsidRPr="00995CE5">
        <w:rPr>
          <w:rFonts w:ascii="Times New Roman" w:hAnsi="Times New Roman" w:cs="Times New Roman"/>
          <w:color w:val="000000"/>
          <w:sz w:val="28"/>
          <w:szCs w:val="28"/>
        </w:rPr>
        <w:t>) прямого доступа к необходимой информации</w:t>
      </w:r>
      <w:r>
        <w:rPr>
          <w:rFonts w:ascii="Times New Roman" w:hAnsi="Times New Roman" w:cs="Times New Roman"/>
          <w:color w:val="000000"/>
          <w:sz w:val="28"/>
          <w:szCs w:val="28"/>
          <w:lang w:val="kk-KZ"/>
        </w:rPr>
        <w:t xml:space="preserve"> </w:t>
      </w:r>
      <w:r w:rsidRPr="00A01395">
        <w:rPr>
          <w:rFonts w:ascii="Times New Roman" w:hAnsi="Times New Roman"/>
          <w:sz w:val="28"/>
          <w:szCs w:val="28"/>
        </w:rPr>
        <w:t>[</w:t>
      </w:r>
      <w:r>
        <w:rPr>
          <w:rFonts w:ascii="Times New Roman" w:hAnsi="Times New Roman"/>
          <w:sz w:val="28"/>
          <w:szCs w:val="28"/>
        </w:rPr>
        <w:t>6</w:t>
      </w:r>
      <w:r>
        <w:rPr>
          <w:rFonts w:ascii="Times New Roman" w:hAnsi="Times New Roman"/>
          <w:sz w:val="28"/>
          <w:szCs w:val="28"/>
          <w:lang w:val="kk-KZ"/>
        </w:rPr>
        <w:t>2</w:t>
      </w:r>
      <w:r>
        <w:rPr>
          <w:rFonts w:ascii="Times New Roman" w:hAnsi="Times New Roman"/>
          <w:sz w:val="28"/>
          <w:szCs w:val="28"/>
        </w:rPr>
        <w:t>].</w:t>
      </w:r>
      <w:r>
        <w:rPr>
          <w:rFonts w:ascii="Times New Roman" w:hAnsi="Times New Roman"/>
          <w:sz w:val="28"/>
          <w:szCs w:val="28"/>
          <w:lang w:val="kk-KZ"/>
        </w:rPr>
        <w:t xml:space="preserve"> </w:t>
      </w:r>
    </w:p>
    <w:p w14:paraId="4A8AC418" w14:textId="77777777" w:rsidR="00995CE5" w:rsidRPr="00995CE5" w:rsidRDefault="00995CE5" w:rsidP="00995CE5">
      <w:pPr>
        <w:pStyle w:val="ed"/>
        <w:tabs>
          <w:tab w:val="left" w:pos="180"/>
        </w:tabs>
        <w:ind w:firstLine="709"/>
        <w:jc w:val="both"/>
        <w:rPr>
          <w:rFonts w:ascii="Times New Roman" w:hAnsi="Times New Roman" w:cs="Times New Roman"/>
          <w:color w:val="000000"/>
          <w:sz w:val="28"/>
          <w:szCs w:val="28"/>
        </w:rPr>
      </w:pPr>
      <w:r w:rsidRPr="00995CE5">
        <w:rPr>
          <w:rFonts w:ascii="Times New Roman" w:hAnsi="Times New Roman" w:cs="Times New Roman"/>
          <w:color w:val="000000"/>
          <w:sz w:val="28"/>
          <w:szCs w:val="28"/>
        </w:rPr>
        <w:t>Использование HRM-систем позволяет компаниям эффективно решать сложные вопросы, внедрять гибкие схемы расчета заработной платы и управления кадровым документооборотом. Кроме того, HRM-системы способствуют повышению ценности человеческого капитала компании. Несмотря на экономические вызовы, компании с сильной функцией управления персоналом уделяют большое внимание "качественному" росту своих сотрудников, разрабатывая поощрительные программы и мотивационные схемы.</w:t>
      </w:r>
    </w:p>
    <w:p w14:paraId="149951D1" w14:textId="2B5AB4A8"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Казахстане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опыт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применение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включают:</w:t>
      </w:r>
    </w:p>
    <w:p w14:paraId="58E484E8" w14:textId="22B635EA"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США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широко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распространены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интегрированы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обратить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внимание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практики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крупных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корпораций.</w:t>
      </w:r>
    </w:p>
    <w:p w14:paraId="51CBAB25" w14:textId="2798EF9E"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Великобритании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стандарт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касается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туристическим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бизнесом.</w:t>
      </w:r>
    </w:p>
    <w:p w14:paraId="0D7195BE" w14:textId="0DA61B3F"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Германия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славится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стандартами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Многие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активно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HRM-системы.</w:t>
      </w:r>
    </w:p>
    <w:p w14:paraId="598A51B2" w14:textId="3B125301"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Сингапур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примером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инновационные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подходы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широко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применяются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p>
    <w:p w14:paraId="2A6CF1EE" w14:textId="04DE7904"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Австралии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сфера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здесь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найти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применяющие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HRM-практики.</w:t>
      </w:r>
    </w:p>
    <w:p w14:paraId="308A1041" w14:textId="4D51B167" w:rsidR="00F667E7" w:rsidRPr="00A01395" w:rsidRDefault="00F667E7" w:rsidP="00F667E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При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Казахстане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учитывать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местного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рынка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труда,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законодательства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культурные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Консультирование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местными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экспертами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внедрившими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подобные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очень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полезным.</w:t>
      </w:r>
    </w:p>
    <w:p w14:paraId="3B9E4A75" w14:textId="0442BF6A" w:rsidR="00FD128E" w:rsidRPr="00A01395" w:rsidRDefault="00E56AE1" w:rsidP="00E56AE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период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исследования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202</w:t>
      </w:r>
      <w:r w:rsidRPr="00A01395">
        <w:rPr>
          <w:rFonts w:ascii="Times New Roman" w:hAnsi="Times New Roman" w:cs="Times New Roman"/>
          <w:color w:val="000000"/>
          <w:sz w:val="28"/>
          <w:szCs w:val="28"/>
        </w:rPr>
        <w:t>0</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года,</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существует</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признанных</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мире</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систем</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чел</w:t>
      </w:r>
      <w:r w:rsidRPr="00A01395">
        <w:rPr>
          <w:rFonts w:ascii="Times New Roman" w:hAnsi="Times New Roman" w:cs="Times New Roman"/>
          <w:color w:val="000000"/>
          <w:sz w:val="28"/>
          <w:szCs w:val="28"/>
        </w:rPr>
        <w:t>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рейтинг</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меняться</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зависимости</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конкретных</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потребностей</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характеристик</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организации.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Рассматривали</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лидеров</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этой</w:t>
      </w:r>
      <w:r w:rsidR="00467461">
        <w:rPr>
          <w:rFonts w:ascii="Times New Roman" w:hAnsi="Times New Roman" w:cs="Times New Roman"/>
          <w:color w:val="000000"/>
          <w:sz w:val="28"/>
          <w:szCs w:val="28"/>
        </w:rPr>
        <w:t xml:space="preserve"> </w:t>
      </w:r>
      <w:r w:rsidR="00FD128E" w:rsidRPr="00A01395">
        <w:rPr>
          <w:rFonts w:ascii="Times New Roman" w:hAnsi="Times New Roman" w:cs="Times New Roman"/>
          <w:color w:val="000000"/>
          <w:sz w:val="28"/>
          <w:szCs w:val="28"/>
        </w:rPr>
        <w:t>области</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FD128E" w:rsidRPr="00A01395">
        <w:rPr>
          <w:rFonts w:ascii="Times New Roman" w:hAnsi="Times New Roman" w:cs="Times New Roman"/>
          <w:color w:val="000000"/>
          <w:sz w:val="28"/>
          <w:szCs w:val="28"/>
        </w:rPr>
        <w:t>:</w:t>
      </w:r>
    </w:p>
    <w:p w14:paraId="429B30DD" w14:textId="0875E1F3"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r w:rsidRPr="006320EE">
        <w:rPr>
          <w:rFonts w:ascii="Times New Roman" w:hAnsi="Times New Roman" w:cs="Times New Roman"/>
          <w:iCs/>
          <w:color w:val="000000"/>
          <w:sz w:val="28"/>
          <w:szCs w:val="28"/>
        </w:rPr>
        <w:t>SAP</w:t>
      </w:r>
      <w:r w:rsidR="00467461">
        <w:rPr>
          <w:rFonts w:ascii="Times New Roman" w:hAnsi="Times New Roman" w:cs="Times New Roman"/>
          <w:iCs/>
          <w:color w:val="000000"/>
          <w:sz w:val="28"/>
          <w:szCs w:val="28"/>
        </w:rPr>
        <w:t xml:space="preserve"> </w:t>
      </w:r>
      <w:proofErr w:type="spellStart"/>
      <w:r w:rsidRPr="006320EE">
        <w:rPr>
          <w:rFonts w:ascii="Times New Roman" w:hAnsi="Times New Roman" w:cs="Times New Roman"/>
          <w:iCs/>
          <w:color w:val="000000"/>
          <w:sz w:val="28"/>
          <w:szCs w:val="28"/>
        </w:rPr>
        <w:t>SuccessFactors</w:t>
      </w:r>
      <w:proofErr w:type="spellEnd"/>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облачная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платформа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для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человеческими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ресурсами,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предоставляющая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широкий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спектр</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функций,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включая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рекрутинг,</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обучение,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оценку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производительности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многое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другое.</w:t>
      </w:r>
    </w:p>
    <w:p w14:paraId="56AE5744" w14:textId="54A53D19"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r w:rsidRPr="006320EE">
        <w:rPr>
          <w:rFonts w:ascii="Times New Roman" w:hAnsi="Times New Roman" w:cs="Times New Roman"/>
          <w:iCs/>
          <w:color w:val="000000"/>
          <w:sz w:val="28"/>
          <w:szCs w:val="28"/>
        </w:rPr>
        <w:t>Oracle</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HCM</w:t>
      </w:r>
      <w:r w:rsidR="00467461">
        <w:rPr>
          <w:rFonts w:ascii="Times New Roman" w:hAnsi="Times New Roman" w:cs="Times New Roman"/>
          <w:iCs/>
          <w:color w:val="000000"/>
          <w:sz w:val="28"/>
          <w:szCs w:val="28"/>
        </w:rPr>
        <w:t xml:space="preserve"> </w:t>
      </w:r>
      <w:proofErr w:type="spellStart"/>
      <w:r w:rsidRPr="006320EE">
        <w:rPr>
          <w:rFonts w:ascii="Times New Roman" w:hAnsi="Times New Roman" w:cs="Times New Roman"/>
          <w:iCs/>
          <w:color w:val="000000"/>
          <w:sz w:val="28"/>
          <w:szCs w:val="28"/>
        </w:rPr>
        <w:t>Cloud</w:t>
      </w:r>
      <w:proofErr w:type="spellEnd"/>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комплексное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облачное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решение,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предлагающее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lastRenderedPageBreak/>
        <w:t>функции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персоналом,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включая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административные,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стратегические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аналитические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инструменты.</w:t>
      </w:r>
    </w:p>
    <w:p w14:paraId="7956A264" w14:textId="3FBB201C"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proofErr w:type="spellStart"/>
      <w:r w:rsidRPr="006320EE">
        <w:rPr>
          <w:rFonts w:ascii="Times New Roman" w:hAnsi="Times New Roman" w:cs="Times New Roman"/>
          <w:iCs/>
          <w:color w:val="000000"/>
          <w:sz w:val="28"/>
          <w:szCs w:val="28"/>
        </w:rPr>
        <w:t>Workday</w:t>
      </w:r>
      <w:proofErr w:type="spellEnd"/>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платформа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предоставляет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широкий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спектр</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решений,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включая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кадровым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составом,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оценку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производительности,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обучение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развитие,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также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аналитику.</w:t>
      </w:r>
    </w:p>
    <w:p w14:paraId="0BA0DC9A" w14:textId="778E78A7"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proofErr w:type="spellStart"/>
      <w:r w:rsidRPr="006320EE">
        <w:rPr>
          <w:rFonts w:ascii="Times New Roman" w:hAnsi="Times New Roman" w:cs="Times New Roman"/>
          <w:iCs/>
          <w:color w:val="000000"/>
          <w:sz w:val="28"/>
          <w:szCs w:val="28"/>
        </w:rPr>
        <w:t>BambooHR</w:t>
      </w:r>
      <w:proofErr w:type="spellEnd"/>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w:t>
      </w:r>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п</w:t>
      </w:r>
      <w:proofErr w:type="spellStart"/>
      <w:r w:rsidRPr="006320EE">
        <w:rPr>
          <w:rFonts w:ascii="Times New Roman" w:hAnsi="Times New Roman" w:cs="Times New Roman"/>
          <w:iCs/>
          <w:color w:val="000000"/>
          <w:sz w:val="28"/>
          <w:szCs w:val="28"/>
        </w:rPr>
        <w:t>редназначен</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для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малых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средних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предприятий,</w:t>
      </w:r>
      <w:r w:rsidR="00467461">
        <w:rPr>
          <w:rFonts w:ascii="Times New Roman" w:hAnsi="Times New Roman" w:cs="Times New Roman"/>
          <w:iCs/>
          <w:color w:val="000000"/>
          <w:sz w:val="28"/>
          <w:szCs w:val="28"/>
        </w:rPr>
        <w:t xml:space="preserve"> </w:t>
      </w:r>
      <w:proofErr w:type="spellStart"/>
      <w:r w:rsidRPr="006320EE">
        <w:rPr>
          <w:rFonts w:ascii="Times New Roman" w:hAnsi="Times New Roman" w:cs="Times New Roman"/>
          <w:iCs/>
          <w:color w:val="000000"/>
          <w:sz w:val="28"/>
          <w:szCs w:val="28"/>
        </w:rPr>
        <w:t>BambooHR</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предоставляет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простые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интуитивно</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понятные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инструменты</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для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персоналом.</w:t>
      </w:r>
    </w:p>
    <w:p w14:paraId="353BC69B" w14:textId="34529959"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proofErr w:type="spellStart"/>
      <w:r w:rsidRPr="006320EE">
        <w:rPr>
          <w:rFonts w:ascii="Times New Roman" w:hAnsi="Times New Roman" w:cs="Times New Roman"/>
          <w:iCs/>
          <w:color w:val="000000"/>
          <w:sz w:val="28"/>
          <w:szCs w:val="28"/>
        </w:rPr>
        <w:t>Kronos</w:t>
      </w:r>
      <w:proofErr w:type="spellEnd"/>
      <w:r w:rsidR="00467461">
        <w:rPr>
          <w:rFonts w:ascii="Times New Roman" w:hAnsi="Times New Roman" w:cs="Times New Roman"/>
          <w:iCs/>
          <w:color w:val="000000"/>
          <w:sz w:val="28"/>
          <w:szCs w:val="28"/>
        </w:rPr>
        <w:t xml:space="preserve"> </w:t>
      </w:r>
      <w:proofErr w:type="spellStart"/>
      <w:r w:rsidRPr="006320EE">
        <w:rPr>
          <w:rFonts w:ascii="Times New Roman" w:hAnsi="Times New Roman" w:cs="Times New Roman"/>
          <w:iCs/>
          <w:color w:val="000000"/>
          <w:sz w:val="28"/>
          <w:szCs w:val="28"/>
        </w:rPr>
        <w:t>Workforce</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Ready</w:t>
      </w:r>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облачное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решение,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ориентированное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на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рабочим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временем,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оплатой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труда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другими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HR-процессами.</w:t>
      </w:r>
    </w:p>
    <w:p w14:paraId="513EE6CC" w14:textId="3FF186C5"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r w:rsidRPr="006320EE">
        <w:rPr>
          <w:rFonts w:ascii="Times New Roman" w:hAnsi="Times New Roman" w:cs="Times New Roman"/>
          <w:iCs/>
          <w:color w:val="000000"/>
          <w:sz w:val="28"/>
          <w:szCs w:val="28"/>
        </w:rPr>
        <w:t>Ultimate</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Software</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w:t>
      </w:r>
      <w:proofErr w:type="spellStart"/>
      <w:r w:rsidRPr="006320EE">
        <w:rPr>
          <w:rFonts w:ascii="Times New Roman" w:hAnsi="Times New Roman" w:cs="Times New Roman"/>
          <w:iCs/>
          <w:color w:val="000000"/>
          <w:sz w:val="28"/>
          <w:szCs w:val="28"/>
        </w:rPr>
        <w:t>Now</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UKG)</w:t>
      </w:r>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-п</w:t>
      </w:r>
      <w:proofErr w:type="spellStart"/>
      <w:r w:rsidRPr="006320EE">
        <w:rPr>
          <w:rFonts w:ascii="Times New Roman" w:hAnsi="Times New Roman" w:cs="Times New Roman"/>
          <w:iCs/>
          <w:color w:val="000000"/>
          <w:sz w:val="28"/>
          <w:szCs w:val="28"/>
        </w:rPr>
        <w:t>редлагает</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комплексный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набор</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решений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для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кадровым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составом,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включая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оценку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производительности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зарплатой.</w:t>
      </w:r>
    </w:p>
    <w:p w14:paraId="430F480A" w14:textId="785F7233"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proofErr w:type="spellStart"/>
      <w:r w:rsidRPr="006320EE">
        <w:rPr>
          <w:rFonts w:ascii="Times New Roman" w:hAnsi="Times New Roman" w:cs="Times New Roman"/>
          <w:iCs/>
          <w:color w:val="000000"/>
          <w:sz w:val="28"/>
          <w:szCs w:val="28"/>
        </w:rPr>
        <w:t>Gusto</w:t>
      </w:r>
      <w:proofErr w:type="spellEnd"/>
      <w:r w:rsidR="00467461">
        <w:rPr>
          <w:rFonts w:ascii="Times New Roman" w:hAnsi="Times New Roman" w:cs="Times New Roman"/>
          <w:iCs/>
          <w:color w:val="000000"/>
          <w:sz w:val="28"/>
          <w:szCs w:val="28"/>
          <w:lang w:val="kk-KZ"/>
        </w:rPr>
        <w:t xml:space="preserve"> </w:t>
      </w:r>
      <w:r w:rsidR="00CD5719" w:rsidRPr="006320EE">
        <w:rPr>
          <w:rFonts w:ascii="Times New Roman" w:hAnsi="Times New Roman" w:cs="Times New Roman"/>
          <w:iCs/>
          <w:color w:val="000000"/>
          <w:sz w:val="28"/>
          <w:szCs w:val="28"/>
          <w:lang w:val="kk-KZ"/>
        </w:rPr>
        <w:t>-ф</w:t>
      </w:r>
      <w:proofErr w:type="spellStart"/>
      <w:r w:rsidRPr="006320EE">
        <w:rPr>
          <w:rFonts w:ascii="Times New Roman" w:hAnsi="Times New Roman" w:cs="Times New Roman"/>
          <w:iCs/>
          <w:color w:val="000000"/>
          <w:sz w:val="28"/>
          <w:szCs w:val="28"/>
        </w:rPr>
        <w:t>окусируется</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на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малых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средних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предприятиях,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предлагая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решения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по</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управлению</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кадровым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составом,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обработке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зарплаты</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другим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HR-процессам.</w:t>
      </w:r>
    </w:p>
    <w:p w14:paraId="3C4B757C" w14:textId="0B936265" w:rsidR="00FD128E" w:rsidRPr="006320EE" w:rsidRDefault="00E56AE1" w:rsidP="00E56AE1">
      <w:pPr>
        <w:pStyle w:val="ed"/>
        <w:tabs>
          <w:tab w:val="left" w:pos="180"/>
        </w:tabs>
        <w:ind w:firstLine="709"/>
        <w:jc w:val="both"/>
        <w:rPr>
          <w:rFonts w:ascii="Times New Roman" w:hAnsi="Times New Roman" w:cs="Times New Roman"/>
          <w:iCs/>
          <w:color w:val="000000"/>
          <w:sz w:val="28"/>
          <w:szCs w:val="28"/>
        </w:rPr>
      </w:pPr>
      <w:r w:rsidRPr="006320EE">
        <w:rPr>
          <w:rFonts w:ascii="Times New Roman" w:hAnsi="Times New Roman" w:cs="Times New Roman"/>
          <w:iCs/>
          <w:color w:val="000000"/>
          <w:sz w:val="28"/>
          <w:szCs w:val="28"/>
        </w:rPr>
        <w:t>Р</w:t>
      </w:r>
      <w:r w:rsidR="00FD128E" w:rsidRPr="006320EE">
        <w:rPr>
          <w:rFonts w:ascii="Times New Roman" w:hAnsi="Times New Roman" w:cs="Times New Roman"/>
          <w:iCs/>
          <w:color w:val="000000"/>
          <w:sz w:val="28"/>
          <w:szCs w:val="28"/>
        </w:rPr>
        <w:t>ейтинги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популярность</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HRM-систем</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могут</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изменяться</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со</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временем</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в</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зависимости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от</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индустрии,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региона</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специфики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компании.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Перед</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принятием</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решения</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о</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выборе</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системы</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управления</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человеческими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ресурсами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рекомендуется</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провести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детальное</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сравнение</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обзор</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соответствующих</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характеристик</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00FD128E" w:rsidRPr="006320EE">
        <w:rPr>
          <w:rFonts w:ascii="Times New Roman" w:hAnsi="Times New Roman" w:cs="Times New Roman"/>
          <w:iCs/>
          <w:color w:val="000000"/>
          <w:sz w:val="28"/>
          <w:szCs w:val="28"/>
        </w:rPr>
        <w:t>функциональности.</w:t>
      </w:r>
    </w:p>
    <w:p w14:paraId="35E6E552" w14:textId="1BA29CA5"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r w:rsidRPr="006320EE">
        <w:rPr>
          <w:rFonts w:ascii="Times New Roman" w:hAnsi="Times New Roman" w:cs="Times New Roman"/>
          <w:iCs/>
          <w:color w:val="000000"/>
          <w:sz w:val="28"/>
          <w:szCs w:val="28"/>
        </w:rPr>
        <w:t>Для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внедрения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системы</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персоналом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(HRM)</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отельный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бизнес</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Казахстане,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рекомендуется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учитывать</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особенности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региона,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размеры</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организации,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индустрии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бюджетные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ограничения.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Вот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несколько</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популярных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HRM-систем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причины,</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почему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они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могут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быть</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эффективными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Казахстане:</w:t>
      </w:r>
    </w:p>
    <w:p w14:paraId="75F85B5E" w14:textId="4A0311F9" w:rsidR="00FD128E" w:rsidRPr="006320EE" w:rsidRDefault="00FD128E" w:rsidP="00E56AE1">
      <w:pPr>
        <w:pStyle w:val="ed"/>
        <w:tabs>
          <w:tab w:val="left" w:pos="180"/>
        </w:tabs>
        <w:ind w:firstLine="709"/>
        <w:jc w:val="both"/>
        <w:rPr>
          <w:rFonts w:ascii="Times New Roman" w:hAnsi="Times New Roman" w:cs="Times New Roman"/>
          <w:iCs/>
          <w:color w:val="000000"/>
          <w:sz w:val="28"/>
          <w:szCs w:val="28"/>
        </w:rPr>
      </w:pPr>
      <w:r w:rsidRPr="006320EE">
        <w:rPr>
          <w:rFonts w:ascii="Times New Roman" w:hAnsi="Times New Roman" w:cs="Times New Roman"/>
          <w:iCs/>
          <w:color w:val="000000"/>
          <w:sz w:val="28"/>
          <w:szCs w:val="28"/>
        </w:rPr>
        <w:t>SAP</w:t>
      </w:r>
      <w:r w:rsidR="00467461">
        <w:rPr>
          <w:rFonts w:ascii="Times New Roman" w:hAnsi="Times New Roman" w:cs="Times New Roman"/>
          <w:iCs/>
          <w:color w:val="000000"/>
          <w:sz w:val="28"/>
          <w:szCs w:val="28"/>
        </w:rPr>
        <w:t xml:space="preserve"> </w:t>
      </w:r>
      <w:proofErr w:type="spellStart"/>
      <w:r w:rsidRPr="006320EE">
        <w:rPr>
          <w:rFonts w:ascii="Times New Roman" w:hAnsi="Times New Roman" w:cs="Times New Roman"/>
          <w:iCs/>
          <w:color w:val="000000"/>
          <w:sz w:val="28"/>
          <w:szCs w:val="28"/>
        </w:rPr>
        <w:t>SuccessFactors</w:t>
      </w:r>
      <w:proofErr w:type="spellEnd"/>
      <w:r w:rsidR="00467461">
        <w:rPr>
          <w:rFonts w:ascii="Times New Roman" w:hAnsi="Times New Roman" w:cs="Times New Roman"/>
          <w:iCs/>
          <w:color w:val="000000"/>
          <w:sz w:val="28"/>
          <w:szCs w:val="28"/>
          <w:lang w:val="kk-KZ"/>
        </w:rPr>
        <w:t xml:space="preserve"> </w:t>
      </w:r>
      <w:r w:rsidR="00372642" w:rsidRPr="006320EE">
        <w:rPr>
          <w:rFonts w:ascii="Times New Roman" w:hAnsi="Times New Roman" w:cs="Times New Roman"/>
          <w:iCs/>
          <w:color w:val="000000"/>
          <w:sz w:val="28"/>
          <w:szCs w:val="28"/>
          <w:lang w:val="kk-KZ"/>
        </w:rPr>
        <w:t>-</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система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предлагает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широкий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спектр</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функций,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включая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управление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персоналом,</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рекрутинг,</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обучение</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оценку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производительности.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Она</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может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быть</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эффективной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для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крупных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организаций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отельной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индустрии,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благодаря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своей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масштабируемости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множеству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интеграционных</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возможностей.</w:t>
      </w:r>
    </w:p>
    <w:p w14:paraId="53D62A85" w14:textId="4955B69A" w:rsidR="00FD128E" w:rsidRPr="00A01395" w:rsidRDefault="00FD128E" w:rsidP="00E56AE1">
      <w:pPr>
        <w:pStyle w:val="ed"/>
        <w:tabs>
          <w:tab w:val="left" w:pos="180"/>
        </w:tabs>
        <w:ind w:firstLine="709"/>
        <w:jc w:val="both"/>
        <w:rPr>
          <w:rFonts w:ascii="Times New Roman" w:hAnsi="Times New Roman" w:cs="Times New Roman"/>
          <w:color w:val="000000"/>
          <w:sz w:val="28"/>
          <w:szCs w:val="28"/>
        </w:rPr>
      </w:pPr>
      <w:proofErr w:type="spellStart"/>
      <w:r w:rsidRPr="006320EE">
        <w:rPr>
          <w:rFonts w:ascii="Times New Roman" w:hAnsi="Times New Roman" w:cs="Times New Roman"/>
          <w:iCs/>
          <w:color w:val="000000"/>
          <w:sz w:val="28"/>
          <w:szCs w:val="28"/>
        </w:rPr>
        <w:t>BambooHR</w:t>
      </w:r>
      <w:proofErr w:type="spellEnd"/>
      <w:r w:rsidR="00467461">
        <w:rPr>
          <w:rFonts w:ascii="Times New Roman" w:hAnsi="Times New Roman" w:cs="Times New Roman"/>
          <w:iCs/>
          <w:color w:val="000000"/>
          <w:sz w:val="28"/>
          <w:szCs w:val="28"/>
          <w:lang w:val="kk-KZ"/>
        </w:rPr>
        <w:t xml:space="preserve"> </w:t>
      </w:r>
      <w:r w:rsidR="00372642" w:rsidRPr="006320EE">
        <w:rPr>
          <w:rFonts w:ascii="Times New Roman" w:hAnsi="Times New Roman" w:cs="Times New Roman"/>
          <w:iCs/>
          <w:color w:val="000000"/>
          <w:sz w:val="28"/>
          <w:szCs w:val="28"/>
          <w:lang w:val="kk-KZ"/>
        </w:rPr>
        <w:t>-п</w:t>
      </w:r>
      <w:proofErr w:type="spellStart"/>
      <w:r w:rsidRPr="006320EE">
        <w:rPr>
          <w:rFonts w:ascii="Times New Roman" w:hAnsi="Times New Roman" w:cs="Times New Roman"/>
          <w:iCs/>
          <w:color w:val="000000"/>
          <w:sz w:val="28"/>
          <w:szCs w:val="28"/>
        </w:rPr>
        <w:t>ростота</w:t>
      </w:r>
      <w:proofErr w:type="spellEnd"/>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удобство</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использования</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делают</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эту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систему</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привлекательной</w:t>
      </w:r>
      <w:r w:rsidR="00467461">
        <w:rPr>
          <w:rFonts w:ascii="Times New Roman" w:hAnsi="Times New Roman" w:cs="Times New Roman"/>
          <w:iCs/>
          <w:color w:val="000000"/>
          <w:sz w:val="28"/>
          <w:szCs w:val="28"/>
        </w:rPr>
        <w:t xml:space="preserve"> </w:t>
      </w:r>
      <w:r w:rsidRPr="006320EE">
        <w:rPr>
          <w:rFonts w:ascii="Times New Roman" w:hAnsi="Times New Roman" w:cs="Times New Roman"/>
          <w:iCs/>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малых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средних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предлагает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базовые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ведение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документации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отпусками.</w:t>
      </w:r>
    </w:p>
    <w:p w14:paraId="5A2A1671" w14:textId="3919A0B2" w:rsidR="00FD128E" w:rsidRPr="00A01395" w:rsidRDefault="00FD128E" w:rsidP="00E56AE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Выбор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конкретной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будет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зависеть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размера,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бюджета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требуются.</w:t>
      </w:r>
    </w:p>
    <w:p w14:paraId="1BABDCFF" w14:textId="0BB24C97" w:rsidR="00FD128E" w:rsidRPr="00A01395" w:rsidRDefault="00FD128E" w:rsidP="00E56AE1">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учитывать,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хорошей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подготовки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системой.</w:t>
      </w:r>
    </w:p>
    <w:p w14:paraId="154014DA" w14:textId="3A1B87E8" w:rsidR="00300713" w:rsidRPr="00300713" w:rsidRDefault="00E56AE1" w:rsidP="00300713">
      <w:pPr>
        <w:pStyle w:val="ed"/>
        <w:tabs>
          <w:tab w:val="left" w:pos="180"/>
        </w:tabs>
        <w:ind w:firstLine="709"/>
        <w:jc w:val="both"/>
        <w:rPr>
          <w:rFonts w:ascii="Times New Roman" w:hAnsi="Times New Roman" w:cs="Times New Roman"/>
          <w:b/>
          <w:bCs/>
          <w:color w:val="000000"/>
          <w:sz w:val="28"/>
          <w:szCs w:val="28"/>
          <w:lang w:val="kk-KZ"/>
        </w:rPr>
      </w:pPr>
      <w:r w:rsidRPr="00300713">
        <w:rPr>
          <w:rFonts w:ascii="Times New Roman" w:hAnsi="Times New Roman" w:cs="Times New Roman"/>
          <w:b/>
          <w:bCs/>
          <w:color w:val="000000"/>
          <w:sz w:val="28"/>
          <w:szCs w:val="28"/>
        </w:rPr>
        <w:t>Преимущества</w:t>
      </w:r>
      <w:r w:rsidR="00467461">
        <w:rPr>
          <w:rFonts w:ascii="Times New Roman" w:hAnsi="Times New Roman" w:cs="Times New Roman"/>
          <w:b/>
          <w:bCs/>
          <w:color w:val="000000"/>
          <w:sz w:val="28"/>
          <w:szCs w:val="28"/>
        </w:rPr>
        <w:t xml:space="preserve"> </w:t>
      </w:r>
      <w:r w:rsidRPr="00300713">
        <w:rPr>
          <w:rFonts w:ascii="Times New Roman" w:hAnsi="Times New Roman" w:cs="Times New Roman"/>
          <w:b/>
          <w:bCs/>
          <w:color w:val="000000"/>
          <w:sz w:val="28"/>
          <w:szCs w:val="28"/>
        </w:rPr>
        <w:t>SAP</w:t>
      </w:r>
      <w:r w:rsidR="00467461">
        <w:rPr>
          <w:rFonts w:ascii="Times New Roman" w:hAnsi="Times New Roman" w:cs="Times New Roman"/>
          <w:b/>
          <w:bCs/>
          <w:color w:val="000000"/>
          <w:sz w:val="28"/>
          <w:szCs w:val="28"/>
        </w:rPr>
        <w:t xml:space="preserve"> </w:t>
      </w:r>
      <w:proofErr w:type="spellStart"/>
      <w:r w:rsidRPr="00300713">
        <w:rPr>
          <w:rFonts w:ascii="Times New Roman" w:hAnsi="Times New Roman" w:cs="Times New Roman"/>
          <w:b/>
          <w:bCs/>
          <w:color w:val="000000"/>
          <w:sz w:val="28"/>
          <w:szCs w:val="28"/>
        </w:rPr>
        <w:t>Success</w:t>
      </w:r>
      <w:proofErr w:type="spellEnd"/>
      <w:r w:rsidR="00467461">
        <w:rPr>
          <w:rFonts w:ascii="Times New Roman" w:hAnsi="Times New Roman" w:cs="Times New Roman"/>
          <w:b/>
          <w:bCs/>
          <w:color w:val="000000"/>
          <w:sz w:val="28"/>
          <w:szCs w:val="28"/>
          <w:lang w:val="kk-KZ"/>
        </w:rPr>
        <w:t xml:space="preserve"> </w:t>
      </w:r>
      <w:proofErr w:type="spellStart"/>
      <w:r w:rsidRPr="00300713">
        <w:rPr>
          <w:rFonts w:ascii="Times New Roman" w:hAnsi="Times New Roman" w:cs="Times New Roman"/>
          <w:b/>
          <w:bCs/>
          <w:color w:val="000000"/>
          <w:sz w:val="28"/>
          <w:szCs w:val="28"/>
        </w:rPr>
        <w:t>Factors</w:t>
      </w:r>
      <w:proofErr w:type="spellEnd"/>
      <w:r w:rsidRPr="00300713">
        <w:rPr>
          <w:rFonts w:ascii="Times New Roman" w:hAnsi="Times New Roman" w:cs="Times New Roman"/>
          <w:b/>
          <w:bCs/>
          <w:color w:val="000000"/>
          <w:sz w:val="28"/>
          <w:szCs w:val="28"/>
        </w:rPr>
        <w:t>:</w:t>
      </w:r>
      <w:r w:rsidR="00467461">
        <w:rPr>
          <w:rFonts w:ascii="Times New Roman" w:hAnsi="Times New Roman" w:cs="Times New Roman"/>
          <w:b/>
          <w:bCs/>
          <w:color w:val="000000"/>
          <w:sz w:val="28"/>
          <w:szCs w:val="28"/>
          <w:lang w:val="kk-KZ"/>
        </w:rPr>
        <w:t xml:space="preserve"> </w:t>
      </w:r>
    </w:p>
    <w:p w14:paraId="7EC6A9DE" w14:textId="154539DD" w:rsidR="00E56AE1" w:rsidRPr="00A01395" w:rsidRDefault="00E56AE1" w:rsidP="00300713">
      <w:pPr>
        <w:pStyle w:val="ed"/>
        <w:tabs>
          <w:tab w:val="left" w:pos="180"/>
        </w:tabs>
        <w:ind w:firstLine="709"/>
        <w:jc w:val="both"/>
        <w:rPr>
          <w:rFonts w:ascii="Times New Roman" w:hAnsi="Times New Roman" w:cs="Times New Roman"/>
          <w:color w:val="000000"/>
          <w:sz w:val="28"/>
          <w:szCs w:val="28"/>
        </w:rPr>
      </w:pPr>
      <w:proofErr w:type="spellStart"/>
      <w:r w:rsidRPr="00A01395">
        <w:rPr>
          <w:rFonts w:ascii="Times New Roman" w:hAnsi="Times New Roman" w:cs="Times New Roman"/>
          <w:color w:val="000000"/>
          <w:sz w:val="28"/>
          <w:szCs w:val="28"/>
        </w:rPr>
        <w:t>Success</w:t>
      </w:r>
      <w:proofErr w:type="spellEnd"/>
      <w:r w:rsidR="00467461">
        <w:rPr>
          <w:rFonts w:ascii="Times New Roman" w:hAnsi="Times New Roman" w:cs="Times New Roman"/>
          <w:color w:val="000000"/>
          <w:sz w:val="28"/>
          <w:szCs w:val="28"/>
          <w:lang w:val="kk-KZ"/>
        </w:rPr>
        <w:t xml:space="preserve"> </w:t>
      </w:r>
      <w:proofErr w:type="spellStart"/>
      <w:r w:rsidRPr="00A01395">
        <w:rPr>
          <w:rFonts w:ascii="Times New Roman" w:hAnsi="Times New Roman" w:cs="Times New Roman"/>
          <w:color w:val="000000"/>
          <w:sz w:val="28"/>
          <w:szCs w:val="28"/>
        </w:rPr>
        <w:t>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хорошо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интегрируется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продуктами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облегчает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согласованность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между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подразделениями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Платформа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широкий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спектр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талантами,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аналитику,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lastRenderedPageBreak/>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другие.</w:t>
      </w:r>
    </w:p>
    <w:p w14:paraId="4A95E1D1" w14:textId="58B7BBEE" w:rsidR="00E56AE1" w:rsidRPr="00A01395" w:rsidRDefault="00E56AE1" w:rsidP="00300713">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означает,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w:t>
      </w:r>
      <w:proofErr w:type="spellEnd"/>
      <w:r w:rsidR="00467461">
        <w:rPr>
          <w:rFonts w:ascii="Times New Roman" w:hAnsi="Times New Roman" w:cs="Times New Roman"/>
          <w:color w:val="000000"/>
          <w:sz w:val="28"/>
          <w:szCs w:val="28"/>
          <w:lang w:val="kk-KZ"/>
        </w:rPr>
        <w:t xml:space="preserve"> </w:t>
      </w:r>
      <w:proofErr w:type="spellStart"/>
      <w:r w:rsidRPr="00A01395">
        <w:rPr>
          <w:rFonts w:ascii="Times New Roman" w:hAnsi="Times New Roman" w:cs="Times New Roman"/>
          <w:color w:val="000000"/>
          <w:sz w:val="28"/>
          <w:szCs w:val="28"/>
        </w:rPr>
        <w:t>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обновляется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автоматически,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клиентам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требуется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заботиться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локальной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инфраструктуре.</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w:t>
      </w:r>
      <w:proofErr w:type="spellEnd"/>
      <w:r w:rsidR="00467461">
        <w:rPr>
          <w:rFonts w:ascii="Times New Roman" w:hAnsi="Times New Roman" w:cs="Times New Roman"/>
          <w:color w:val="000000"/>
          <w:sz w:val="28"/>
          <w:szCs w:val="28"/>
          <w:lang w:val="kk-KZ"/>
        </w:rPr>
        <w:t xml:space="preserve"> </w:t>
      </w:r>
      <w:proofErr w:type="spellStart"/>
      <w:r w:rsidRPr="00A01395">
        <w:rPr>
          <w:rFonts w:ascii="Times New Roman" w:hAnsi="Times New Roman" w:cs="Times New Roman"/>
          <w:color w:val="000000"/>
          <w:sz w:val="28"/>
          <w:szCs w:val="28"/>
        </w:rPr>
        <w:t>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один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самых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признанных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широко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используемых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мировом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масштабе.</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Платформа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мощные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аналитические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прогнозирования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принятия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обоснованных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решений.</w:t>
      </w:r>
    </w:p>
    <w:p w14:paraId="7304F234" w14:textId="5AF704B1" w:rsidR="00E56AE1" w:rsidRPr="00300713" w:rsidRDefault="00E56AE1" w:rsidP="00E56AE1">
      <w:pPr>
        <w:pStyle w:val="ed"/>
        <w:tabs>
          <w:tab w:val="left" w:pos="180"/>
        </w:tabs>
        <w:ind w:firstLine="709"/>
        <w:jc w:val="both"/>
        <w:rPr>
          <w:rFonts w:ascii="Times New Roman" w:hAnsi="Times New Roman" w:cs="Times New Roman"/>
          <w:b/>
          <w:bCs/>
          <w:color w:val="000000"/>
          <w:sz w:val="28"/>
          <w:szCs w:val="28"/>
        </w:rPr>
      </w:pPr>
      <w:r w:rsidRPr="00300713">
        <w:rPr>
          <w:rFonts w:ascii="Times New Roman" w:hAnsi="Times New Roman" w:cs="Times New Roman"/>
          <w:b/>
          <w:bCs/>
          <w:color w:val="000000"/>
          <w:sz w:val="28"/>
          <w:szCs w:val="28"/>
        </w:rPr>
        <w:t>Недостатки</w:t>
      </w:r>
      <w:r w:rsidR="00467461">
        <w:rPr>
          <w:rFonts w:ascii="Times New Roman" w:hAnsi="Times New Roman" w:cs="Times New Roman"/>
          <w:b/>
          <w:bCs/>
          <w:color w:val="000000"/>
          <w:sz w:val="28"/>
          <w:szCs w:val="28"/>
        </w:rPr>
        <w:t xml:space="preserve"> </w:t>
      </w:r>
      <w:r w:rsidRPr="00300713">
        <w:rPr>
          <w:rFonts w:ascii="Times New Roman" w:hAnsi="Times New Roman" w:cs="Times New Roman"/>
          <w:b/>
          <w:bCs/>
          <w:color w:val="000000"/>
          <w:sz w:val="28"/>
          <w:szCs w:val="28"/>
        </w:rPr>
        <w:t>SAP</w:t>
      </w:r>
      <w:r w:rsidR="00467461">
        <w:rPr>
          <w:rFonts w:ascii="Times New Roman" w:hAnsi="Times New Roman" w:cs="Times New Roman"/>
          <w:b/>
          <w:bCs/>
          <w:color w:val="000000"/>
          <w:sz w:val="28"/>
          <w:szCs w:val="28"/>
        </w:rPr>
        <w:t xml:space="preserve"> </w:t>
      </w:r>
      <w:proofErr w:type="spellStart"/>
      <w:r w:rsidRPr="00300713">
        <w:rPr>
          <w:rFonts w:ascii="Times New Roman" w:hAnsi="Times New Roman" w:cs="Times New Roman"/>
          <w:b/>
          <w:bCs/>
          <w:color w:val="000000"/>
          <w:sz w:val="28"/>
          <w:szCs w:val="28"/>
        </w:rPr>
        <w:t>Success</w:t>
      </w:r>
      <w:proofErr w:type="spellEnd"/>
      <w:r w:rsidR="00467461">
        <w:rPr>
          <w:rFonts w:ascii="Times New Roman" w:hAnsi="Times New Roman" w:cs="Times New Roman"/>
          <w:b/>
          <w:bCs/>
          <w:color w:val="000000"/>
          <w:sz w:val="28"/>
          <w:szCs w:val="28"/>
          <w:lang w:val="kk-KZ"/>
        </w:rPr>
        <w:t xml:space="preserve"> </w:t>
      </w:r>
      <w:proofErr w:type="spellStart"/>
      <w:r w:rsidRPr="00300713">
        <w:rPr>
          <w:rFonts w:ascii="Times New Roman" w:hAnsi="Times New Roman" w:cs="Times New Roman"/>
          <w:b/>
          <w:bCs/>
          <w:color w:val="000000"/>
          <w:sz w:val="28"/>
          <w:szCs w:val="28"/>
        </w:rPr>
        <w:t>Factors</w:t>
      </w:r>
      <w:proofErr w:type="spellEnd"/>
      <w:r w:rsidRPr="00300713">
        <w:rPr>
          <w:rFonts w:ascii="Times New Roman" w:hAnsi="Times New Roman" w:cs="Times New Roman"/>
          <w:b/>
          <w:bCs/>
          <w:color w:val="000000"/>
          <w:sz w:val="28"/>
          <w:szCs w:val="28"/>
        </w:rPr>
        <w:t>:</w:t>
      </w:r>
    </w:p>
    <w:p w14:paraId="6F7DD739" w14:textId="040DD724" w:rsidR="005262F9" w:rsidRDefault="00E56AE1" w:rsidP="00273CC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Внедрение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поддержка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дорогим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небольших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средних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предприятий.</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Интеграция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настройка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представлять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вызов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Некоторые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обнаружить,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полностью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специфическим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они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деятельны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узкоспециализированных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отраслях.</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Поскольку</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базируется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надежное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интернет-соединение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является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неотъемлемой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частью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бесперебойной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работы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lang w:val="kk-KZ"/>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переход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w:t>
      </w:r>
      <w:proofErr w:type="spellEnd"/>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значительных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усилий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времени.</w:t>
      </w:r>
    </w:p>
    <w:p w14:paraId="2EBE70F1" w14:textId="50867EC7" w:rsidR="00273CC4" w:rsidRPr="00A01395" w:rsidRDefault="00273CC4" w:rsidP="00273CC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2021</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году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начала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масштабное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обновление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Казахстане.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Human</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Capital</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Management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(HCM)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помощью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компании-партнера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TerraLink</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настоящее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3</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тыс.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НКОК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используют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lang w:val="kk-KZ"/>
        </w:rPr>
        <w:t xml:space="preserve"> </w:t>
      </w:r>
      <w:r w:rsidR="006320EE" w:rsidRPr="00A01395">
        <w:rPr>
          <w:rFonts w:ascii="Times New Roman" w:hAnsi="Times New Roman"/>
          <w:sz w:val="28"/>
          <w:szCs w:val="28"/>
        </w:rPr>
        <w:t>[</w:t>
      </w:r>
      <w:r w:rsidR="006320EE">
        <w:rPr>
          <w:rFonts w:ascii="Times New Roman" w:hAnsi="Times New Roman"/>
          <w:sz w:val="28"/>
          <w:szCs w:val="28"/>
          <w:lang w:val="kk-KZ"/>
        </w:rPr>
        <w:t>6</w:t>
      </w:r>
      <w:r w:rsidR="00984DE6">
        <w:rPr>
          <w:rFonts w:ascii="Times New Roman" w:hAnsi="Times New Roman"/>
          <w:sz w:val="28"/>
          <w:szCs w:val="28"/>
          <w:lang w:val="kk-KZ"/>
        </w:rPr>
        <w:t>3</w:t>
      </w:r>
      <w:r w:rsidR="006320EE">
        <w:rPr>
          <w:rFonts w:ascii="Times New Roman" w:hAnsi="Times New Roman"/>
          <w:sz w:val="28"/>
          <w:szCs w:val="28"/>
        </w:rPr>
        <w:t>].</w:t>
      </w:r>
    </w:p>
    <w:p w14:paraId="5AFF916F" w14:textId="3EF476AE" w:rsidR="00273CC4" w:rsidRPr="00A01395" w:rsidRDefault="00273CC4" w:rsidP="00273CC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НКОК,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являющаяся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крупным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игроком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нефтегазовой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Казахстана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реализующая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крупные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освоению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морских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нефтегазовых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месторождений,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p>
    <w:p w14:paraId="286227A2" w14:textId="24D42072" w:rsidR="00273CC4" w:rsidRPr="00A01395" w:rsidRDefault="00273CC4" w:rsidP="00273CC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Ключевым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условием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успешной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HR-трансформации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единую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понятной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доступной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должна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охватывать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единой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платформе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соответствовать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стандартам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надежности.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связи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обработке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иностранных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p>
    <w:p w14:paraId="60D9CFB8" w14:textId="7E929436" w:rsidR="00273CC4" w:rsidRDefault="00273CC4" w:rsidP="00273CC4">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втором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этапе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модуль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базовым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HR-процессам,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самообслуживанию,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подбору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HCM.</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Кроме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внедрен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интерфейс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командировками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базе</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Fiori</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модули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администрирования,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организационного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менеджмента,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расчета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заработной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подключены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интеграционные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интерфейсы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существующими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НКОК.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Третий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этап</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модули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аналитике.</w:t>
      </w:r>
    </w:p>
    <w:p w14:paraId="1A552F50" w14:textId="77777777" w:rsidR="00AB14F5" w:rsidRPr="00A01395" w:rsidRDefault="00AB14F5" w:rsidP="00273CC4">
      <w:pPr>
        <w:pStyle w:val="ed"/>
        <w:tabs>
          <w:tab w:val="left" w:pos="180"/>
        </w:tabs>
        <w:ind w:firstLine="709"/>
        <w:jc w:val="both"/>
        <w:rPr>
          <w:rFonts w:ascii="Times New Roman" w:hAnsi="Times New Roman" w:cs="Times New Roman"/>
          <w:color w:val="000000"/>
          <w:sz w:val="28"/>
          <w:szCs w:val="28"/>
        </w:rPr>
      </w:pPr>
    </w:p>
    <w:p w14:paraId="70D16388" w14:textId="719003F6" w:rsidR="00273CC4" w:rsidRDefault="00273CC4" w:rsidP="00E56AE1">
      <w:pPr>
        <w:pStyle w:val="ed"/>
        <w:tabs>
          <w:tab w:val="left" w:pos="180"/>
        </w:tabs>
        <w:ind w:firstLine="709"/>
        <w:jc w:val="both"/>
        <w:rPr>
          <w:rFonts w:ascii="Times New Roman" w:hAnsi="Times New Roman" w:cs="Times New Roman"/>
          <w:color w:val="000000"/>
          <w:sz w:val="28"/>
          <w:szCs w:val="28"/>
        </w:rPr>
      </w:pPr>
    </w:p>
    <w:p w14:paraId="04E2DDCD" w14:textId="40A35B60" w:rsidR="00D41637" w:rsidRPr="00995CE5" w:rsidRDefault="00273CC4" w:rsidP="00273CC4">
      <w:pPr>
        <w:pStyle w:val="ed"/>
        <w:tabs>
          <w:tab w:val="left" w:pos="180"/>
        </w:tabs>
        <w:ind w:firstLine="709"/>
        <w:jc w:val="both"/>
        <w:rPr>
          <w:rFonts w:ascii="Times New Roman" w:hAnsi="Times New Roman" w:cs="Times New Roman"/>
          <w:color w:val="000000"/>
          <w:sz w:val="28"/>
          <w:szCs w:val="28"/>
          <w:lang w:val="en-US"/>
        </w:rPr>
      </w:pPr>
      <w:r w:rsidRPr="00273CC4">
        <w:rPr>
          <w:rFonts w:ascii="Times New Roman" w:hAnsi="Times New Roman" w:cs="Times New Roman"/>
          <w:color w:val="000000"/>
          <w:sz w:val="28"/>
          <w:szCs w:val="28"/>
        </w:rPr>
        <w:lastRenderedPageBreak/>
        <w:t>Таблица</w:t>
      </w:r>
      <w:r w:rsidR="00467461" w:rsidRPr="00995CE5">
        <w:rPr>
          <w:rFonts w:ascii="Times New Roman" w:hAnsi="Times New Roman" w:cs="Times New Roman"/>
          <w:color w:val="000000"/>
          <w:sz w:val="28"/>
          <w:szCs w:val="28"/>
          <w:lang w:val="en-US"/>
        </w:rPr>
        <w:t xml:space="preserve"> </w:t>
      </w:r>
      <w:r w:rsidR="00995CE5">
        <w:rPr>
          <w:rFonts w:ascii="Times New Roman" w:hAnsi="Times New Roman" w:cs="Times New Roman"/>
          <w:color w:val="000000"/>
          <w:sz w:val="28"/>
          <w:szCs w:val="28"/>
          <w:lang w:val="kk-KZ"/>
        </w:rPr>
        <w:t xml:space="preserve">- </w:t>
      </w:r>
      <w:r w:rsidRPr="00995CE5">
        <w:rPr>
          <w:rFonts w:ascii="Times New Roman" w:hAnsi="Times New Roman" w:cs="Times New Roman"/>
          <w:color w:val="000000"/>
          <w:sz w:val="28"/>
          <w:szCs w:val="28"/>
          <w:lang w:val="en-US"/>
        </w:rPr>
        <w:t>25</w:t>
      </w:r>
      <w:r w:rsidR="00467461" w:rsidRPr="00995CE5">
        <w:rPr>
          <w:rFonts w:ascii="Times New Roman" w:hAnsi="Times New Roman" w:cs="Times New Roman"/>
          <w:color w:val="000000"/>
          <w:sz w:val="28"/>
          <w:szCs w:val="28"/>
          <w:lang w:val="en-US"/>
        </w:rPr>
        <w:t xml:space="preserve"> </w:t>
      </w:r>
      <w:r w:rsidR="00D41637" w:rsidRPr="00273CC4">
        <w:rPr>
          <w:rFonts w:ascii="Times New Roman" w:hAnsi="Times New Roman" w:cs="Times New Roman"/>
          <w:color w:val="000000"/>
          <w:sz w:val="28"/>
          <w:szCs w:val="28"/>
          <w:lang w:val="en-US"/>
        </w:rPr>
        <w:t>SWOT</w:t>
      </w:r>
      <w:r w:rsidR="00467461" w:rsidRPr="00995CE5">
        <w:rPr>
          <w:rFonts w:ascii="Times New Roman" w:hAnsi="Times New Roman" w:cs="Times New Roman"/>
          <w:color w:val="000000"/>
          <w:sz w:val="28"/>
          <w:szCs w:val="28"/>
          <w:lang w:val="en-US"/>
        </w:rPr>
        <w:t xml:space="preserve"> </w:t>
      </w:r>
      <w:r w:rsidR="00D41637" w:rsidRPr="00273CC4">
        <w:rPr>
          <w:rFonts w:ascii="Times New Roman" w:hAnsi="Times New Roman" w:cs="Times New Roman"/>
          <w:color w:val="000000"/>
          <w:sz w:val="28"/>
          <w:szCs w:val="28"/>
        </w:rPr>
        <w:t>анализ</w:t>
      </w:r>
      <w:r w:rsidR="00467461" w:rsidRPr="00995CE5">
        <w:rPr>
          <w:rFonts w:ascii="Times New Roman" w:hAnsi="Times New Roman" w:cs="Times New Roman"/>
          <w:color w:val="000000"/>
          <w:sz w:val="28"/>
          <w:szCs w:val="28"/>
          <w:lang w:val="en-US"/>
        </w:rPr>
        <w:t xml:space="preserve"> </w:t>
      </w:r>
      <w:r w:rsidR="00D41637" w:rsidRPr="00273CC4">
        <w:rPr>
          <w:rFonts w:ascii="Times New Roman" w:hAnsi="Times New Roman" w:cs="Times New Roman"/>
          <w:color w:val="000000"/>
          <w:sz w:val="28"/>
          <w:szCs w:val="28"/>
          <w:lang w:val="en-US"/>
        </w:rPr>
        <w:t>SAP</w:t>
      </w:r>
      <w:r w:rsidR="00467461" w:rsidRPr="00995CE5">
        <w:rPr>
          <w:rFonts w:ascii="Times New Roman" w:hAnsi="Times New Roman" w:cs="Times New Roman"/>
          <w:color w:val="000000"/>
          <w:sz w:val="28"/>
          <w:szCs w:val="28"/>
          <w:lang w:val="en-US"/>
        </w:rPr>
        <w:t xml:space="preserve"> </w:t>
      </w:r>
      <w:r w:rsidR="00D41637" w:rsidRPr="00273CC4">
        <w:rPr>
          <w:rFonts w:ascii="Times New Roman" w:hAnsi="Times New Roman" w:cs="Times New Roman"/>
          <w:color w:val="000000"/>
          <w:sz w:val="28"/>
          <w:szCs w:val="28"/>
          <w:lang w:val="en-US"/>
        </w:rPr>
        <w:t>SuccessFactors</w:t>
      </w:r>
    </w:p>
    <w:p w14:paraId="0E63A238" w14:textId="77777777" w:rsidR="00D41637" w:rsidRPr="00995CE5" w:rsidRDefault="00D41637" w:rsidP="00D41637">
      <w:pPr>
        <w:pStyle w:val="ed"/>
        <w:tabs>
          <w:tab w:val="left" w:pos="180"/>
        </w:tabs>
        <w:ind w:firstLine="709"/>
        <w:jc w:val="both"/>
        <w:rPr>
          <w:rFonts w:ascii="Times New Roman" w:hAnsi="Times New Roman" w:cs="Times New Roman"/>
          <w:color w:val="000000"/>
          <w:sz w:val="28"/>
          <w:szCs w:val="28"/>
          <w:lang w:val="en-US"/>
        </w:rPr>
      </w:pPr>
    </w:p>
    <w:tbl>
      <w:tblPr>
        <w:tblStyle w:val="a6"/>
        <w:tblW w:w="9493" w:type="dxa"/>
        <w:tblLook w:val="04A0" w:firstRow="1" w:lastRow="0" w:firstColumn="1" w:lastColumn="0" w:noHBand="0" w:noVBand="1"/>
      </w:tblPr>
      <w:tblGrid>
        <w:gridCol w:w="5098"/>
        <w:gridCol w:w="4395"/>
      </w:tblGrid>
      <w:tr w:rsidR="00D41637" w:rsidRPr="00273CC4" w14:paraId="64D9975B" w14:textId="77777777" w:rsidTr="00273CC4">
        <w:tc>
          <w:tcPr>
            <w:tcW w:w="5098" w:type="dxa"/>
            <w:shd w:val="clear" w:color="auto" w:fill="auto"/>
          </w:tcPr>
          <w:p w14:paraId="1F530048" w14:textId="46D2CD3B" w:rsidR="00D41637" w:rsidRPr="00273CC4" w:rsidRDefault="00D41637" w:rsidP="00CD2818">
            <w:pPr>
              <w:pStyle w:val="ed"/>
              <w:tabs>
                <w:tab w:val="left" w:pos="180"/>
              </w:tabs>
              <w:ind w:firstLine="709"/>
              <w:jc w:val="center"/>
              <w:rPr>
                <w:rFonts w:ascii="Times New Roman" w:hAnsi="Times New Roman" w:cs="Times New Roman"/>
                <w:color w:val="000000"/>
                <w:sz w:val="26"/>
                <w:szCs w:val="26"/>
              </w:rPr>
            </w:pPr>
            <w:proofErr w:type="spellStart"/>
            <w:r w:rsidRPr="00273CC4">
              <w:rPr>
                <w:rFonts w:ascii="Times New Roman" w:hAnsi="Times New Roman" w:cs="Times New Roman"/>
                <w:color w:val="000000"/>
                <w:sz w:val="26"/>
                <w:szCs w:val="26"/>
              </w:rPr>
              <w:t>Strengths</w:t>
            </w:r>
            <w:proofErr w:type="spellEnd"/>
            <w:r w:rsidR="00467461">
              <w:rPr>
                <w:rFonts w:ascii="Times New Roman" w:hAnsi="Times New Roman" w:cs="Times New Roman"/>
                <w:color w:val="000000"/>
                <w:sz w:val="26"/>
                <w:szCs w:val="26"/>
              </w:rPr>
              <w:t xml:space="preserve"> </w:t>
            </w:r>
          </w:p>
          <w:p w14:paraId="4E3E9E00" w14:textId="5C53B77E" w:rsidR="00D41637" w:rsidRPr="00273CC4" w:rsidRDefault="00D41637" w:rsidP="00D41637">
            <w:pPr>
              <w:pStyle w:val="ed"/>
              <w:tabs>
                <w:tab w:val="left" w:pos="180"/>
              </w:tabs>
              <w:ind w:firstLine="709"/>
              <w:jc w:val="center"/>
              <w:rPr>
                <w:rFonts w:ascii="Times New Roman" w:hAnsi="Times New Roman" w:cs="Times New Roman"/>
                <w:color w:val="000000"/>
                <w:sz w:val="26"/>
                <w:szCs w:val="26"/>
              </w:rPr>
            </w:pPr>
            <w:r w:rsidRPr="00273CC4">
              <w:rPr>
                <w:rFonts w:ascii="Times New Roman" w:hAnsi="Times New Roman" w:cs="Times New Roman"/>
                <w:color w:val="000000"/>
                <w:sz w:val="26"/>
                <w:szCs w:val="26"/>
              </w:rPr>
              <w:t>Сильные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стороны</w:t>
            </w:r>
          </w:p>
        </w:tc>
        <w:tc>
          <w:tcPr>
            <w:tcW w:w="4395" w:type="dxa"/>
            <w:shd w:val="clear" w:color="auto" w:fill="auto"/>
          </w:tcPr>
          <w:p w14:paraId="534049A7" w14:textId="0464C71E" w:rsidR="00D41637" w:rsidRPr="00273CC4" w:rsidRDefault="00D41637" w:rsidP="00CD2818">
            <w:pPr>
              <w:pStyle w:val="ed"/>
              <w:tabs>
                <w:tab w:val="left" w:pos="180"/>
              </w:tabs>
              <w:ind w:firstLine="709"/>
              <w:jc w:val="center"/>
              <w:rPr>
                <w:rFonts w:ascii="Times New Roman" w:hAnsi="Times New Roman" w:cs="Times New Roman"/>
                <w:color w:val="000000"/>
                <w:sz w:val="26"/>
                <w:szCs w:val="26"/>
              </w:rPr>
            </w:pPr>
            <w:proofErr w:type="spellStart"/>
            <w:r w:rsidRPr="00273CC4">
              <w:rPr>
                <w:rFonts w:ascii="Times New Roman" w:hAnsi="Times New Roman" w:cs="Times New Roman"/>
                <w:color w:val="000000"/>
                <w:sz w:val="26"/>
                <w:szCs w:val="26"/>
              </w:rPr>
              <w:t>Weaknesses</w:t>
            </w:r>
            <w:proofErr w:type="spellEnd"/>
            <w:r w:rsidR="00467461">
              <w:rPr>
                <w:rFonts w:ascii="Times New Roman" w:hAnsi="Times New Roman" w:cs="Times New Roman"/>
                <w:color w:val="000000"/>
                <w:sz w:val="26"/>
                <w:szCs w:val="26"/>
              </w:rPr>
              <w:t xml:space="preserve"> </w:t>
            </w:r>
          </w:p>
          <w:p w14:paraId="64567BD5" w14:textId="53723F49" w:rsidR="00D41637" w:rsidRPr="00273CC4" w:rsidRDefault="00D41637" w:rsidP="00D41637">
            <w:pPr>
              <w:pStyle w:val="ed"/>
              <w:tabs>
                <w:tab w:val="left" w:pos="180"/>
              </w:tabs>
              <w:ind w:firstLine="709"/>
              <w:jc w:val="center"/>
              <w:rPr>
                <w:rFonts w:ascii="Times New Roman" w:hAnsi="Times New Roman" w:cs="Times New Roman"/>
                <w:color w:val="000000"/>
                <w:sz w:val="26"/>
                <w:szCs w:val="26"/>
              </w:rPr>
            </w:pPr>
            <w:r w:rsidRPr="00273CC4">
              <w:rPr>
                <w:rFonts w:ascii="Times New Roman" w:hAnsi="Times New Roman" w:cs="Times New Roman"/>
                <w:color w:val="000000"/>
                <w:sz w:val="26"/>
                <w:szCs w:val="26"/>
              </w:rPr>
              <w:t>Слабые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стороны</w:t>
            </w:r>
          </w:p>
        </w:tc>
      </w:tr>
      <w:tr w:rsidR="00D41637" w:rsidRPr="00273CC4" w14:paraId="0418050F" w14:textId="77777777" w:rsidTr="00273CC4">
        <w:tc>
          <w:tcPr>
            <w:tcW w:w="5098" w:type="dxa"/>
            <w:shd w:val="clear" w:color="auto" w:fill="auto"/>
          </w:tcPr>
          <w:p w14:paraId="0A907D5E" w14:textId="0782264A"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Внедренные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ведущими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компаниями:</w:t>
            </w:r>
            <w:r w:rsidR="00467461">
              <w:rPr>
                <w:rFonts w:ascii="Times New Roman" w:hAnsi="Times New Roman" w:cs="Times New Roman"/>
                <w:color w:val="000000"/>
                <w:sz w:val="26"/>
                <w:szCs w:val="26"/>
              </w:rPr>
              <w:t xml:space="preserve"> </w:t>
            </w:r>
          </w:p>
          <w:p w14:paraId="64262390" w14:textId="36A5ADBB"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Крупные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влиятельные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уже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успешно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внедрили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proofErr w:type="spellStart"/>
            <w:r w:rsidRPr="00273CC4">
              <w:rPr>
                <w:rFonts w:ascii="Times New Roman" w:hAnsi="Times New Roman" w:cs="Times New Roman"/>
                <w:color w:val="000000"/>
                <w:sz w:val="26"/>
                <w:szCs w:val="26"/>
              </w:rPr>
              <w:t>SuccessFactors</w:t>
            </w:r>
            <w:proofErr w:type="spellEnd"/>
            <w:r w:rsidRPr="00273CC4">
              <w:rPr>
                <w:rFonts w:ascii="Times New Roman" w:hAnsi="Times New Roman" w:cs="Times New Roman"/>
                <w:color w:val="000000"/>
                <w:sz w:val="26"/>
                <w:szCs w:val="26"/>
              </w:rPr>
              <w:t>,</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что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свидетельствует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его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эффективности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надежности.</w:t>
            </w:r>
          </w:p>
          <w:p w14:paraId="262F2FCB" w14:textId="3EF597BF"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Интеграция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другими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продуктами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Удобная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интеграция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другими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продуктами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обеспечивает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согласованную</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работу</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между</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разными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системами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компании.</w:t>
            </w:r>
          </w:p>
          <w:p w14:paraId="7B494879" w14:textId="4283D874" w:rsidR="00D41637" w:rsidRPr="00273CC4" w:rsidRDefault="00D41637" w:rsidP="00D41637">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Обширный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функционал:</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Платформа</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предоставляет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широкий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спектр</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функций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для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управления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человеческими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ресурсами,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включая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управление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талантами,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аналитику,</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обучение,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управление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производительностью</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другие.</w:t>
            </w:r>
          </w:p>
        </w:tc>
        <w:tc>
          <w:tcPr>
            <w:tcW w:w="4395" w:type="dxa"/>
            <w:shd w:val="clear" w:color="auto" w:fill="auto"/>
          </w:tcPr>
          <w:p w14:paraId="456E3FF8" w14:textId="6E8E4742"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Ограниченные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возможности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настройки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адаптации:</w:t>
            </w:r>
            <w:r w:rsidR="00467461">
              <w:rPr>
                <w:rFonts w:ascii="Times New Roman" w:hAnsi="Times New Roman" w:cs="Times New Roman"/>
                <w:color w:val="000000"/>
                <w:sz w:val="26"/>
                <w:szCs w:val="26"/>
              </w:rPr>
              <w:t xml:space="preserve"> </w:t>
            </w:r>
          </w:p>
          <w:p w14:paraId="3198EA3B" w14:textId="2DEB7711"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некоторых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случаях,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индивидуальные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требования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могут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потребовать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дополнительных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усилий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настройке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адаптации.</w:t>
            </w:r>
          </w:p>
          <w:p w14:paraId="525EAACE" w14:textId="62CAAAA8"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Сложность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интеграции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некоторыми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системами:</w:t>
            </w:r>
            <w:r w:rsidR="00467461">
              <w:rPr>
                <w:rFonts w:ascii="Times New Roman" w:hAnsi="Times New Roman" w:cs="Times New Roman"/>
                <w:color w:val="000000"/>
                <w:sz w:val="26"/>
                <w:szCs w:val="26"/>
              </w:rPr>
              <w:t xml:space="preserve"> </w:t>
            </w:r>
          </w:p>
          <w:p w14:paraId="14CB84B8" w14:textId="707C7DF2"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зависимости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от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существующих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систем</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интеграция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proofErr w:type="spellStart"/>
            <w:r w:rsidRPr="00273CC4">
              <w:rPr>
                <w:rFonts w:ascii="Times New Roman" w:hAnsi="Times New Roman" w:cs="Times New Roman"/>
                <w:color w:val="000000"/>
                <w:sz w:val="26"/>
                <w:szCs w:val="26"/>
              </w:rPr>
              <w:t>SuccessFactors</w:t>
            </w:r>
            <w:proofErr w:type="spellEnd"/>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может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потребовать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некоторых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технических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навыков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времени.</w:t>
            </w:r>
          </w:p>
          <w:p w14:paraId="5EAF3F30" w14:textId="77777777" w:rsidR="00D41637" w:rsidRPr="00273CC4" w:rsidRDefault="00D41637" w:rsidP="00CD2818">
            <w:pPr>
              <w:pStyle w:val="ed"/>
              <w:tabs>
                <w:tab w:val="left" w:pos="180"/>
              </w:tabs>
              <w:jc w:val="both"/>
              <w:rPr>
                <w:rFonts w:ascii="Times New Roman" w:hAnsi="Times New Roman" w:cs="Times New Roman"/>
                <w:color w:val="000000"/>
                <w:sz w:val="26"/>
                <w:szCs w:val="26"/>
              </w:rPr>
            </w:pPr>
          </w:p>
        </w:tc>
      </w:tr>
      <w:tr w:rsidR="00D41637" w:rsidRPr="00273CC4" w14:paraId="2F31244B" w14:textId="77777777" w:rsidTr="00273CC4">
        <w:tc>
          <w:tcPr>
            <w:tcW w:w="5098" w:type="dxa"/>
            <w:shd w:val="clear" w:color="auto" w:fill="auto"/>
          </w:tcPr>
          <w:p w14:paraId="2886C427" w14:textId="484CF2B3" w:rsidR="00D41637" w:rsidRPr="00273CC4" w:rsidRDefault="00D41637" w:rsidP="00D41637">
            <w:pPr>
              <w:pStyle w:val="ed"/>
              <w:tabs>
                <w:tab w:val="left" w:pos="180"/>
              </w:tabs>
              <w:ind w:firstLine="709"/>
              <w:jc w:val="center"/>
              <w:rPr>
                <w:rFonts w:ascii="Times New Roman" w:hAnsi="Times New Roman" w:cs="Times New Roman"/>
                <w:color w:val="000000"/>
                <w:sz w:val="26"/>
                <w:szCs w:val="26"/>
              </w:rPr>
            </w:pPr>
            <w:proofErr w:type="spellStart"/>
            <w:r w:rsidRPr="00273CC4">
              <w:rPr>
                <w:rFonts w:ascii="Times New Roman" w:hAnsi="Times New Roman" w:cs="Times New Roman"/>
                <w:color w:val="000000"/>
                <w:sz w:val="26"/>
                <w:szCs w:val="26"/>
              </w:rPr>
              <w:t>Opportunities</w:t>
            </w:r>
            <w:proofErr w:type="spellEnd"/>
            <w:r w:rsidR="00467461">
              <w:rPr>
                <w:rFonts w:ascii="Times New Roman" w:hAnsi="Times New Roman" w:cs="Times New Roman"/>
                <w:color w:val="000000"/>
                <w:sz w:val="26"/>
                <w:szCs w:val="26"/>
              </w:rPr>
              <w:t xml:space="preserve"> </w:t>
            </w:r>
          </w:p>
          <w:p w14:paraId="551FCC61" w14:textId="77777777" w:rsidR="00D41637" w:rsidRPr="00273CC4" w:rsidRDefault="00D41637" w:rsidP="00D41637">
            <w:pPr>
              <w:pStyle w:val="ed"/>
              <w:tabs>
                <w:tab w:val="left" w:pos="180"/>
              </w:tabs>
              <w:ind w:firstLine="709"/>
              <w:jc w:val="center"/>
              <w:rPr>
                <w:rFonts w:ascii="Times New Roman" w:hAnsi="Times New Roman" w:cs="Times New Roman"/>
                <w:color w:val="000000"/>
                <w:sz w:val="26"/>
                <w:szCs w:val="26"/>
              </w:rPr>
            </w:pPr>
            <w:r w:rsidRPr="00273CC4">
              <w:rPr>
                <w:rFonts w:ascii="Times New Roman" w:hAnsi="Times New Roman" w:cs="Times New Roman"/>
                <w:color w:val="000000"/>
                <w:sz w:val="26"/>
                <w:szCs w:val="26"/>
              </w:rPr>
              <w:t>Возможности</w:t>
            </w:r>
          </w:p>
        </w:tc>
        <w:tc>
          <w:tcPr>
            <w:tcW w:w="4395" w:type="dxa"/>
            <w:shd w:val="clear" w:color="auto" w:fill="auto"/>
          </w:tcPr>
          <w:p w14:paraId="3FF098A1" w14:textId="77777777" w:rsidR="00D41637" w:rsidRPr="00273CC4" w:rsidRDefault="00D41637" w:rsidP="00D41637">
            <w:pPr>
              <w:pStyle w:val="ed"/>
              <w:tabs>
                <w:tab w:val="left" w:pos="180"/>
              </w:tabs>
              <w:ind w:firstLine="709"/>
              <w:jc w:val="center"/>
              <w:rPr>
                <w:rFonts w:ascii="Times New Roman" w:hAnsi="Times New Roman" w:cs="Times New Roman"/>
                <w:color w:val="000000"/>
                <w:sz w:val="26"/>
                <w:szCs w:val="26"/>
              </w:rPr>
            </w:pPr>
            <w:proofErr w:type="spellStart"/>
            <w:r w:rsidRPr="00273CC4">
              <w:rPr>
                <w:rFonts w:ascii="Times New Roman" w:hAnsi="Times New Roman" w:cs="Times New Roman"/>
                <w:color w:val="000000"/>
                <w:sz w:val="26"/>
                <w:szCs w:val="26"/>
              </w:rPr>
              <w:t>Threats</w:t>
            </w:r>
            <w:proofErr w:type="spellEnd"/>
          </w:p>
          <w:p w14:paraId="0C1C27D7" w14:textId="77777777" w:rsidR="00D41637" w:rsidRPr="00273CC4" w:rsidRDefault="00D41637" w:rsidP="00D41637">
            <w:pPr>
              <w:pStyle w:val="ed"/>
              <w:tabs>
                <w:tab w:val="left" w:pos="180"/>
              </w:tabs>
              <w:ind w:firstLine="709"/>
              <w:jc w:val="center"/>
              <w:rPr>
                <w:rFonts w:ascii="Times New Roman" w:hAnsi="Times New Roman" w:cs="Times New Roman"/>
                <w:color w:val="000000"/>
                <w:sz w:val="26"/>
                <w:szCs w:val="26"/>
              </w:rPr>
            </w:pPr>
            <w:r w:rsidRPr="00273CC4">
              <w:rPr>
                <w:rFonts w:ascii="Times New Roman" w:hAnsi="Times New Roman" w:cs="Times New Roman"/>
                <w:color w:val="000000"/>
                <w:sz w:val="26"/>
                <w:szCs w:val="26"/>
              </w:rPr>
              <w:t>Угрозы</w:t>
            </w:r>
          </w:p>
        </w:tc>
      </w:tr>
      <w:tr w:rsidR="00D41637" w:rsidRPr="00273CC4" w14:paraId="2EA39F8F" w14:textId="77777777" w:rsidTr="00273CC4">
        <w:tc>
          <w:tcPr>
            <w:tcW w:w="5098" w:type="dxa"/>
          </w:tcPr>
          <w:p w14:paraId="0B4A2C23" w14:textId="73111DF9"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Расширение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функционала:</w:t>
            </w:r>
            <w:r w:rsidR="00467461">
              <w:rPr>
                <w:rFonts w:ascii="Times New Roman" w:hAnsi="Times New Roman" w:cs="Times New Roman"/>
                <w:color w:val="000000"/>
                <w:sz w:val="26"/>
                <w:szCs w:val="26"/>
              </w:rPr>
              <w:t xml:space="preserve"> </w:t>
            </w:r>
          </w:p>
          <w:p w14:paraId="378BFADB" w14:textId="1DD634FA"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С</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возрастанием</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потребностей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можно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расширить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функционал</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proofErr w:type="spellStart"/>
            <w:r w:rsidRPr="00273CC4">
              <w:rPr>
                <w:rFonts w:ascii="Times New Roman" w:hAnsi="Times New Roman" w:cs="Times New Roman"/>
                <w:color w:val="000000"/>
                <w:sz w:val="26"/>
                <w:szCs w:val="26"/>
              </w:rPr>
              <w:t>SuccessFactors</w:t>
            </w:r>
            <w:proofErr w:type="spellEnd"/>
            <w:r w:rsidRPr="00273CC4">
              <w:rPr>
                <w:rFonts w:ascii="Times New Roman" w:hAnsi="Times New Roman" w:cs="Times New Roman"/>
                <w:color w:val="000000"/>
                <w:sz w:val="26"/>
                <w:szCs w:val="26"/>
              </w:rPr>
              <w:t>,</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что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позволяет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удовлетворять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новые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требования.</w:t>
            </w:r>
          </w:p>
          <w:p w14:paraId="1023699F" w14:textId="52B87C62"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Развитие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новых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продуктов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интеграционных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решений: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может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развивать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интегрировать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новые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продукты</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решения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proofErr w:type="spellStart"/>
            <w:r w:rsidRPr="00273CC4">
              <w:rPr>
                <w:rFonts w:ascii="Times New Roman" w:hAnsi="Times New Roman" w:cs="Times New Roman"/>
                <w:color w:val="000000"/>
                <w:sz w:val="26"/>
                <w:szCs w:val="26"/>
              </w:rPr>
              <w:t>SuccessFactors</w:t>
            </w:r>
            <w:proofErr w:type="spellEnd"/>
            <w:r w:rsidRPr="00273CC4">
              <w:rPr>
                <w:rFonts w:ascii="Times New Roman" w:hAnsi="Times New Roman" w:cs="Times New Roman"/>
                <w:color w:val="000000"/>
                <w:sz w:val="26"/>
                <w:szCs w:val="26"/>
              </w:rPr>
              <w:t>,</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что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расширяет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его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функциональные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возможности.</w:t>
            </w:r>
          </w:p>
          <w:p w14:paraId="3997A5DF" w14:textId="77777777"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p>
        </w:tc>
        <w:tc>
          <w:tcPr>
            <w:tcW w:w="4395" w:type="dxa"/>
          </w:tcPr>
          <w:p w14:paraId="09C31CD4" w14:textId="6857F178" w:rsidR="00D41637" w:rsidRPr="00273CC4" w:rsidRDefault="00D41637" w:rsidP="00CD2818">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Конкуренция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рынке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УЧР-систем:</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Существует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конкуренция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стороны</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других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поставщиков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УЧР-систем,</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что</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может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создать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давление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позицию</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SAP</w:t>
            </w:r>
            <w:r w:rsidR="00467461">
              <w:rPr>
                <w:rFonts w:ascii="Times New Roman" w:hAnsi="Times New Roman" w:cs="Times New Roman"/>
                <w:color w:val="000000"/>
                <w:sz w:val="26"/>
                <w:szCs w:val="26"/>
              </w:rPr>
              <w:t xml:space="preserve"> </w:t>
            </w:r>
            <w:proofErr w:type="spellStart"/>
            <w:r w:rsidRPr="00273CC4">
              <w:rPr>
                <w:rFonts w:ascii="Times New Roman" w:hAnsi="Times New Roman" w:cs="Times New Roman"/>
                <w:color w:val="000000"/>
                <w:sz w:val="26"/>
                <w:szCs w:val="26"/>
              </w:rPr>
              <w:t>SuccessFactors</w:t>
            </w:r>
            <w:proofErr w:type="spellEnd"/>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рынке.</w:t>
            </w:r>
          </w:p>
          <w:p w14:paraId="1D35A910" w14:textId="55E88F19" w:rsidR="00D41637" w:rsidRPr="00273CC4" w:rsidRDefault="00D41637" w:rsidP="00D41637">
            <w:pPr>
              <w:pStyle w:val="ed"/>
              <w:tabs>
                <w:tab w:val="left" w:pos="180"/>
              </w:tabs>
              <w:ind w:firstLine="709"/>
              <w:jc w:val="both"/>
              <w:rPr>
                <w:rFonts w:ascii="Times New Roman" w:hAnsi="Times New Roman" w:cs="Times New Roman"/>
                <w:color w:val="000000"/>
                <w:sz w:val="26"/>
                <w:szCs w:val="26"/>
              </w:rPr>
            </w:pPr>
            <w:r w:rsidRPr="00273CC4">
              <w:rPr>
                <w:rFonts w:ascii="Times New Roman" w:hAnsi="Times New Roman" w:cs="Times New Roman"/>
                <w:color w:val="000000"/>
                <w:sz w:val="26"/>
                <w:szCs w:val="26"/>
              </w:rPr>
              <w:t>Изменения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бизнес-окружении: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Экономические,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политические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или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социальные</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изменения</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могут</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повлиять</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на</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потребности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компаний</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в</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УЧР-системах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способы</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их</w:t>
            </w:r>
            <w:r w:rsidR="00467461">
              <w:rPr>
                <w:rFonts w:ascii="Times New Roman" w:hAnsi="Times New Roman" w:cs="Times New Roman"/>
                <w:color w:val="000000"/>
                <w:sz w:val="26"/>
                <w:szCs w:val="26"/>
              </w:rPr>
              <w:t xml:space="preserve"> </w:t>
            </w:r>
            <w:r w:rsidRPr="00273CC4">
              <w:rPr>
                <w:rFonts w:ascii="Times New Roman" w:hAnsi="Times New Roman" w:cs="Times New Roman"/>
                <w:color w:val="000000"/>
                <w:sz w:val="26"/>
                <w:szCs w:val="26"/>
              </w:rPr>
              <w:t>использования.</w:t>
            </w:r>
          </w:p>
        </w:tc>
      </w:tr>
      <w:tr w:rsidR="00152883" w:rsidRPr="00273CC4" w14:paraId="5C70D2A4" w14:textId="77777777" w:rsidTr="00575429">
        <w:tc>
          <w:tcPr>
            <w:tcW w:w="9493" w:type="dxa"/>
            <w:gridSpan w:val="2"/>
          </w:tcPr>
          <w:p w14:paraId="14D2220C" w14:textId="410DFDA7" w:rsidR="00152883" w:rsidRPr="00CA42F8" w:rsidRDefault="00CA42F8" w:rsidP="00984DE6">
            <w:pPr>
              <w:spacing w:after="0" w:line="240" w:lineRule="auto"/>
              <w:rPr>
                <w:rFonts w:ascii="Times New Roman" w:eastAsia="Times New Roman" w:hAnsi="Times New Roman"/>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w:t>
            </w:r>
            <w:r>
              <w:rPr>
                <w:rFonts w:ascii="Times New Roman" w:eastAsia="Times New Roman" w:hAnsi="Times New Roman"/>
                <w:sz w:val="28"/>
                <w:szCs w:val="28"/>
                <w:lang w:val="kk-KZ"/>
              </w:rPr>
              <w:t>5</w:t>
            </w:r>
            <w:r w:rsidR="00984DE6">
              <w:rPr>
                <w:rFonts w:ascii="Times New Roman" w:eastAsia="Times New Roman" w:hAnsi="Times New Roman"/>
                <w:sz w:val="28"/>
                <w:szCs w:val="28"/>
                <w:lang w:val="kk-KZ"/>
              </w:rPr>
              <w:t>4</w:t>
            </w:r>
            <w:r>
              <w:rPr>
                <w:rFonts w:ascii="Times New Roman" w:eastAsia="Times New Roman" w:hAnsi="Times New Roman"/>
                <w:sz w:val="28"/>
                <w:szCs w:val="28"/>
              </w:rPr>
              <w:t>]</w:t>
            </w:r>
          </w:p>
        </w:tc>
      </w:tr>
    </w:tbl>
    <w:p w14:paraId="562CF522" w14:textId="77777777" w:rsidR="00F667E7" w:rsidRPr="00A01395" w:rsidRDefault="00F667E7" w:rsidP="005800D8">
      <w:pPr>
        <w:pStyle w:val="ed"/>
        <w:tabs>
          <w:tab w:val="left" w:pos="180"/>
        </w:tabs>
        <w:ind w:firstLine="709"/>
        <w:jc w:val="both"/>
        <w:rPr>
          <w:rFonts w:ascii="Times New Roman" w:hAnsi="Times New Roman" w:cs="Times New Roman"/>
          <w:color w:val="000000"/>
          <w:sz w:val="28"/>
          <w:szCs w:val="28"/>
        </w:rPr>
      </w:pPr>
    </w:p>
    <w:p w14:paraId="1CD5C20E" w14:textId="7C4F83C2" w:rsidR="00E56AE1" w:rsidRPr="00A01395" w:rsidRDefault="00E56AE1" w:rsidP="00D41637">
      <w:pPr>
        <w:pStyle w:val="ed"/>
        <w:tabs>
          <w:tab w:val="left" w:pos="180"/>
        </w:tabs>
        <w:ind w:firstLine="709"/>
        <w:jc w:val="both"/>
        <w:rPr>
          <w:rFonts w:ascii="Times New Roman" w:hAnsi="Times New Roman" w:cs="Times New Roman"/>
          <w:color w:val="000000"/>
          <w:sz w:val="28"/>
          <w:szCs w:val="28"/>
        </w:rPr>
      </w:pP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современная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предоставляющая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комплексный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Pr="00A01395">
        <w:rPr>
          <w:rFonts w:ascii="Times New Roman" w:hAnsi="Times New Roman" w:cs="Times New Roman"/>
          <w:color w:val="000000"/>
          <w:sz w:val="28"/>
          <w:szCs w:val="28"/>
        </w:rPr>
        <w:t>:</w:t>
      </w:r>
    </w:p>
    <w:p w14:paraId="35E98714" w14:textId="4E6FC234" w:rsidR="00DF3C18" w:rsidRPr="00AB14F5" w:rsidRDefault="00E56AE1" w:rsidP="00DF3C18">
      <w:pPr>
        <w:pStyle w:val="ed"/>
        <w:tabs>
          <w:tab w:val="left" w:pos="180"/>
        </w:tabs>
        <w:ind w:firstLine="709"/>
        <w:jc w:val="both"/>
        <w:rPr>
          <w:rFonts w:ascii="Times New Roman" w:hAnsi="Times New Roman" w:cs="Times New Roman"/>
          <w:color w:val="000000"/>
          <w:sz w:val="28"/>
          <w:szCs w:val="28"/>
        </w:rPr>
      </w:pPr>
      <w:r w:rsidRPr="00AB14F5">
        <w:rPr>
          <w:rFonts w:ascii="Times New Roman" w:hAnsi="Times New Roman" w:cs="Times New Roman"/>
          <w:color w:val="000000"/>
          <w:sz w:val="28"/>
          <w:szCs w:val="28"/>
        </w:rPr>
        <w:t>Преимущества</w:t>
      </w:r>
      <w:r w:rsidR="00467461" w:rsidRPr="00AB14F5">
        <w:rPr>
          <w:rFonts w:ascii="Times New Roman" w:hAnsi="Times New Roman" w:cs="Times New Roman"/>
          <w:color w:val="000000"/>
          <w:sz w:val="28"/>
          <w:szCs w:val="28"/>
        </w:rPr>
        <w:t xml:space="preserve"> </w:t>
      </w:r>
      <w:proofErr w:type="spellStart"/>
      <w:r w:rsidRPr="00AB14F5">
        <w:rPr>
          <w:rFonts w:ascii="Times New Roman" w:hAnsi="Times New Roman" w:cs="Times New Roman"/>
          <w:color w:val="000000"/>
          <w:sz w:val="28"/>
          <w:szCs w:val="28"/>
        </w:rPr>
        <w:t>BambooHR</w:t>
      </w:r>
      <w:proofErr w:type="spellEnd"/>
      <w:r w:rsidRPr="00AB14F5">
        <w:rPr>
          <w:rFonts w:ascii="Times New Roman" w:hAnsi="Times New Roman" w:cs="Times New Roman"/>
          <w:color w:val="000000"/>
          <w:sz w:val="28"/>
          <w:szCs w:val="28"/>
        </w:rPr>
        <w:t>:</w:t>
      </w:r>
      <w:r w:rsidR="00467461" w:rsidRPr="00AB14F5">
        <w:rPr>
          <w:rFonts w:ascii="Times New Roman" w:hAnsi="Times New Roman" w:cs="Times New Roman"/>
          <w:color w:val="000000"/>
          <w:sz w:val="28"/>
          <w:szCs w:val="28"/>
        </w:rPr>
        <w:t xml:space="preserve"> </w:t>
      </w:r>
    </w:p>
    <w:p w14:paraId="0352FAEB" w14:textId="7A6CEB33" w:rsidR="00E56AE1" w:rsidRPr="00AB14F5" w:rsidRDefault="00E56AE1" w:rsidP="00DF3C18">
      <w:pPr>
        <w:pStyle w:val="ed"/>
        <w:tabs>
          <w:tab w:val="left" w:pos="180"/>
        </w:tabs>
        <w:ind w:firstLine="709"/>
        <w:jc w:val="both"/>
        <w:rPr>
          <w:rFonts w:ascii="Times New Roman" w:hAnsi="Times New Roman" w:cs="Times New Roman"/>
          <w:color w:val="000000"/>
          <w:sz w:val="28"/>
          <w:szCs w:val="28"/>
        </w:rPr>
      </w:pPr>
      <w:r w:rsidRPr="00AB14F5">
        <w:rPr>
          <w:rFonts w:ascii="Times New Roman" w:hAnsi="Times New Roman" w:cs="Times New Roman"/>
          <w:color w:val="000000"/>
          <w:sz w:val="28"/>
          <w:szCs w:val="28"/>
        </w:rPr>
        <w:t>Платформа</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предоставляет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простой</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понятный</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интерфейс,</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что</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облегчает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навигацию</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использование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системы.</w:t>
      </w:r>
      <w:r w:rsidR="00467461" w:rsidRPr="00AB14F5">
        <w:rPr>
          <w:rFonts w:ascii="Times New Roman" w:hAnsi="Times New Roman" w:cs="Times New Roman"/>
          <w:color w:val="000000"/>
          <w:sz w:val="28"/>
          <w:szCs w:val="28"/>
        </w:rPr>
        <w:t xml:space="preserve"> </w:t>
      </w:r>
      <w:proofErr w:type="spellStart"/>
      <w:r w:rsidRPr="00AB14F5">
        <w:rPr>
          <w:rFonts w:ascii="Times New Roman" w:hAnsi="Times New Roman" w:cs="Times New Roman"/>
          <w:color w:val="000000"/>
          <w:sz w:val="28"/>
          <w:szCs w:val="28"/>
        </w:rPr>
        <w:t>BambooHR</w:t>
      </w:r>
      <w:proofErr w:type="spellEnd"/>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включает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в</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себя</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все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необходимые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инструменты</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для</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найма,</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обучения,</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оценки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производительности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управления</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кадровыми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данными.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Платформа</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позволяет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настраивать</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процессы</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формы</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под</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уникальные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потребности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компании.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Облачное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размещение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lastRenderedPageBreak/>
        <w:t>обеспечивает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высокую</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доступность</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обновления</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платформы,</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а</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также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устраняет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необходимость</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в</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локальной</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инфраструктуре.</w:t>
      </w:r>
      <w:r w:rsidR="00467461" w:rsidRPr="00AB14F5">
        <w:rPr>
          <w:rFonts w:ascii="Times New Roman" w:hAnsi="Times New Roman" w:cs="Times New Roman"/>
          <w:color w:val="000000"/>
          <w:sz w:val="28"/>
          <w:szCs w:val="28"/>
        </w:rPr>
        <w:t xml:space="preserve"> </w:t>
      </w:r>
      <w:proofErr w:type="spellStart"/>
      <w:r w:rsidRPr="00AB14F5">
        <w:rPr>
          <w:rFonts w:ascii="Times New Roman" w:hAnsi="Times New Roman" w:cs="Times New Roman"/>
          <w:color w:val="000000"/>
          <w:sz w:val="28"/>
          <w:szCs w:val="28"/>
        </w:rPr>
        <w:t>BambooHR</w:t>
      </w:r>
      <w:proofErr w:type="spellEnd"/>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предоставляет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множество</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инструментов</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для</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анализа</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данных,</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что</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позволяет</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компаниям</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принимать</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обоснованные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управленческие</w:t>
      </w:r>
      <w:r w:rsidR="00467461" w:rsidRPr="00AB14F5">
        <w:rPr>
          <w:rFonts w:ascii="Times New Roman" w:hAnsi="Times New Roman" w:cs="Times New Roman"/>
          <w:color w:val="000000"/>
          <w:sz w:val="28"/>
          <w:szCs w:val="28"/>
        </w:rPr>
        <w:t xml:space="preserve"> </w:t>
      </w:r>
      <w:r w:rsidRPr="00AB14F5">
        <w:rPr>
          <w:rFonts w:ascii="Times New Roman" w:hAnsi="Times New Roman" w:cs="Times New Roman"/>
          <w:color w:val="000000"/>
          <w:sz w:val="28"/>
          <w:szCs w:val="28"/>
        </w:rPr>
        <w:t>решения.</w:t>
      </w:r>
    </w:p>
    <w:p w14:paraId="2170B3DC" w14:textId="5CB6D4B3" w:rsidR="00E56AE1" w:rsidRPr="00AB14F5" w:rsidRDefault="00E56AE1" w:rsidP="00D41637">
      <w:pPr>
        <w:pStyle w:val="ed"/>
        <w:tabs>
          <w:tab w:val="left" w:pos="180"/>
        </w:tabs>
        <w:ind w:firstLine="709"/>
        <w:jc w:val="both"/>
        <w:rPr>
          <w:rFonts w:ascii="Times New Roman" w:hAnsi="Times New Roman" w:cs="Times New Roman"/>
          <w:color w:val="000000"/>
          <w:sz w:val="28"/>
          <w:szCs w:val="28"/>
        </w:rPr>
      </w:pPr>
      <w:r w:rsidRPr="00AB14F5">
        <w:rPr>
          <w:rFonts w:ascii="Times New Roman" w:hAnsi="Times New Roman" w:cs="Times New Roman"/>
          <w:color w:val="000000"/>
          <w:sz w:val="28"/>
          <w:szCs w:val="28"/>
        </w:rPr>
        <w:t>Недостатки</w:t>
      </w:r>
      <w:r w:rsidR="00467461" w:rsidRPr="00AB14F5">
        <w:rPr>
          <w:rFonts w:ascii="Times New Roman" w:hAnsi="Times New Roman" w:cs="Times New Roman"/>
          <w:color w:val="000000"/>
          <w:sz w:val="28"/>
          <w:szCs w:val="28"/>
        </w:rPr>
        <w:t xml:space="preserve"> </w:t>
      </w:r>
      <w:proofErr w:type="spellStart"/>
      <w:r w:rsidRPr="00AB14F5">
        <w:rPr>
          <w:rFonts w:ascii="Times New Roman" w:hAnsi="Times New Roman" w:cs="Times New Roman"/>
          <w:color w:val="000000"/>
          <w:sz w:val="28"/>
          <w:szCs w:val="28"/>
        </w:rPr>
        <w:t>BambooHR</w:t>
      </w:r>
      <w:proofErr w:type="spellEnd"/>
      <w:r w:rsidRPr="00AB14F5">
        <w:rPr>
          <w:rFonts w:ascii="Times New Roman" w:hAnsi="Times New Roman" w:cs="Times New Roman"/>
          <w:color w:val="000000"/>
          <w:sz w:val="28"/>
          <w:szCs w:val="28"/>
        </w:rPr>
        <w:t>:</w:t>
      </w:r>
    </w:p>
    <w:p w14:paraId="77A6F190" w14:textId="2CA98E67" w:rsidR="00DF3C18" w:rsidRDefault="00E56AE1"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сравнении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иметь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ограниченный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аспектах.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крупные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масштабных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сложных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зависимости</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существующих</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систем</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009F1200"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усилий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Стоимость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подписки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довольно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небольших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ограниченным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бюджетом.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функции</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ограничены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определенными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региональными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особенностями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законодательством.</w:t>
      </w:r>
      <w:r w:rsidR="00467461">
        <w:rPr>
          <w:rFonts w:ascii="Times New Roman" w:hAnsi="Times New Roman" w:cs="Times New Roman"/>
          <w:color w:val="000000"/>
          <w:sz w:val="28"/>
          <w:szCs w:val="28"/>
        </w:rPr>
        <w:t xml:space="preserve"> </w:t>
      </w:r>
    </w:p>
    <w:p w14:paraId="532AFD2F" w14:textId="465C1675" w:rsidR="00E56AE1" w:rsidRPr="00273CC4" w:rsidRDefault="00E56AE1"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представляет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надежную</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функциональную</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платформу</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средних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небольших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Однако,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любой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системой,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перед</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внедрением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рекомендуется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тщательно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изучить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ее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функционал</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применимость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конкретным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потребностям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компании.</w:t>
      </w:r>
    </w:p>
    <w:p w14:paraId="25B6EC7D" w14:textId="17C7641C" w:rsidR="001A5B8F" w:rsidRPr="00273CC4" w:rsidRDefault="001A5B8F" w:rsidP="001A0540">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учетом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современных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(УЧР)</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BambooHR</w:t>
      </w:r>
      <w:proofErr w:type="spellEnd"/>
      <w:r w:rsidRPr="00273CC4">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выделить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актуальных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направлений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отельном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бизнесе</w:t>
      </w:r>
      <w:r w:rsidR="001A0540">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предлагают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цифровые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автоматизации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основных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HR-процессов,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таких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как</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найм,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обучение,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оценка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данными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улучшает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точность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персоналом.</w:t>
      </w:r>
    </w:p>
    <w:p w14:paraId="4C7D57C4" w14:textId="2167DB99" w:rsidR="00273CC4" w:rsidRPr="00273CC4" w:rsidRDefault="00273CC4" w:rsidP="00273CC4">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талантами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сотрудников</w:t>
      </w:r>
      <w:r w:rsidR="00FE5978">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предоставляют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функционал</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планирования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карьерного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роста.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компаниям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уделять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больше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внимания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ключевых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специалистов.</w:t>
      </w:r>
    </w:p>
    <w:p w14:paraId="3CF88D42" w14:textId="22826A21" w:rsidR="00273CC4" w:rsidRPr="00A01395" w:rsidRDefault="00273CC4" w:rsidP="00273CC4">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предоставляют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анализу</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принимать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обоснованные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основе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фактических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p>
    <w:p w14:paraId="7C2C1872" w14:textId="77777777" w:rsidR="00AB14F5" w:rsidRPr="00273CC4" w:rsidRDefault="00AB14F5" w:rsidP="00AB14F5">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Обе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предлагают</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порталы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самообслуживания,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что</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позволяет</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сотрудникам</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получать</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доступ</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своим</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данным,</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запрашивать</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отпуска,</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также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участвовать</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процессах</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оценки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платформы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предоставляют</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возможности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интеграции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другими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системами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предприятия,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такими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как</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ERP,</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финансовые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управленческие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Это</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обеспечивает</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единый</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поток</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данных</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информации.</w:t>
      </w:r>
      <w:r>
        <w:rPr>
          <w:rFonts w:ascii="Times New Roman" w:hAnsi="Times New Roman" w:cs="Times New Roman"/>
          <w:color w:val="000000"/>
          <w:sz w:val="28"/>
          <w:szCs w:val="28"/>
        </w:rPr>
        <w:t xml:space="preserve"> </w:t>
      </w:r>
      <w:proofErr w:type="gramStart"/>
      <w:r w:rsidRPr="00273CC4">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ростом</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мобильности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сотрудников,</w:t>
      </w:r>
      <w:proofErr w:type="gramEnd"/>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УЧР</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должны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обеспечивать</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возможности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удаленной</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работы,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поддерживать</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мобильные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устройства</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предоставлять</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соответствующие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инструменты.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системы</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предоставляют</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средства</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соблюдения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законодательства</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персональных</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данных</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других</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нормативных</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требований</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области</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персоналом.</w:t>
      </w:r>
    </w:p>
    <w:p w14:paraId="5EA0847C" w14:textId="4F077E02" w:rsidR="001A5B8F" w:rsidRDefault="001A5B8F" w:rsidP="00D41637">
      <w:pPr>
        <w:pStyle w:val="ed"/>
        <w:tabs>
          <w:tab w:val="left" w:pos="180"/>
        </w:tabs>
        <w:ind w:firstLine="709"/>
        <w:jc w:val="both"/>
        <w:rPr>
          <w:rFonts w:ascii="Times New Roman" w:hAnsi="Times New Roman" w:cs="Times New Roman"/>
          <w:color w:val="000000"/>
          <w:sz w:val="28"/>
          <w:szCs w:val="28"/>
        </w:rPr>
      </w:pPr>
    </w:p>
    <w:p w14:paraId="32105894" w14:textId="2CB5B3E5" w:rsidR="00F571EC" w:rsidRPr="003C66E8" w:rsidRDefault="00273CC4" w:rsidP="00D41637">
      <w:pPr>
        <w:pStyle w:val="ed"/>
        <w:tabs>
          <w:tab w:val="left" w:pos="180"/>
        </w:tabs>
        <w:ind w:firstLine="709"/>
        <w:jc w:val="both"/>
        <w:rPr>
          <w:rFonts w:ascii="Times New Roman" w:hAnsi="Times New Roman" w:cs="Times New Roman"/>
          <w:b/>
          <w:color w:val="000000"/>
          <w:sz w:val="28"/>
          <w:szCs w:val="28"/>
        </w:rPr>
      </w:pPr>
      <w:r w:rsidRPr="00273CC4">
        <w:rPr>
          <w:rFonts w:ascii="Times New Roman" w:hAnsi="Times New Roman" w:cs="Times New Roman"/>
          <w:color w:val="000000"/>
          <w:sz w:val="28"/>
          <w:szCs w:val="28"/>
        </w:rPr>
        <w:lastRenderedPageBreak/>
        <w:t>Таблица</w:t>
      </w:r>
      <w:r w:rsidR="004674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26.</w:t>
      </w:r>
      <w:r w:rsidR="00467461">
        <w:rPr>
          <w:rFonts w:ascii="Times New Roman" w:hAnsi="Times New Roman" w:cs="Times New Roman"/>
          <w:color w:val="000000"/>
          <w:sz w:val="28"/>
          <w:szCs w:val="28"/>
        </w:rPr>
        <w:t xml:space="preserve"> </w:t>
      </w:r>
      <w:r w:rsidR="00D41637" w:rsidRPr="00273CC4">
        <w:rPr>
          <w:rFonts w:ascii="Times New Roman" w:hAnsi="Times New Roman" w:cs="Times New Roman"/>
          <w:color w:val="000000"/>
          <w:sz w:val="28"/>
          <w:szCs w:val="28"/>
        </w:rPr>
        <w:t>SWOT</w:t>
      </w:r>
      <w:r w:rsidR="00467461">
        <w:rPr>
          <w:rFonts w:ascii="Times New Roman" w:hAnsi="Times New Roman" w:cs="Times New Roman"/>
          <w:color w:val="000000"/>
          <w:sz w:val="28"/>
          <w:szCs w:val="28"/>
        </w:rPr>
        <w:t xml:space="preserve"> </w:t>
      </w:r>
      <w:r w:rsidR="00D41637" w:rsidRPr="00273CC4">
        <w:rPr>
          <w:rFonts w:ascii="Times New Roman" w:hAnsi="Times New Roman" w:cs="Times New Roman"/>
          <w:color w:val="000000"/>
          <w:sz w:val="28"/>
          <w:szCs w:val="28"/>
        </w:rPr>
        <w:t>анализ</w:t>
      </w:r>
      <w:r w:rsidR="00467461">
        <w:rPr>
          <w:rFonts w:ascii="Times New Roman" w:hAnsi="Times New Roman" w:cs="Times New Roman"/>
          <w:color w:val="000000"/>
          <w:sz w:val="28"/>
          <w:szCs w:val="28"/>
        </w:rPr>
        <w:t xml:space="preserve"> </w:t>
      </w:r>
      <w:proofErr w:type="spellStart"/>
      <w:r w:rsidR="00D41637" w:rsidRPr="00273CC4">
        <w:rPr>
          <w:rFonts w:ascii="Times New Roman" w:hAnsi="Times New Roman" w:cs="Times New Roman"/>
          <w:color w:val="000000"/>
          <w:sz w:val="28"/>
          <w:szCs w:val="28"/>
        </w:rPr>
        <w:t>BambooHR</w:t>
      </w:r>
      <w:proofErr w:type="spellEnd"/>
    </w:p>
    <w:p w14:paraId="3822E8FA" w14:textId="77777777" w:rsidR="00D41637" w:rsidRPr="003C66E8" w:rsidRDefault="00D41637" w:rsidP="00D41637">
      <w:pPr>
        <w:pStyle w:val="ed"/>
        <w:tabs>
          <w:tab w:val="left" w:pos="180"/>
        </w:tabs>
        <w:ind w:firstLine="709"/>
        <w:jc w:val="both"/>
        <w:rPr>
          <w:rFonts w:ascii="Times New Roman" w:hAnsi="Times New Roman" w:cs="Times New Roman"/>
          <w:color w:val="000000"/>
          <w:sz w:val="28"/>
          <w:szCs w:val="28"/>
        </w:rPr>
      </w:pPr>
    </w:p>
    <w:tbl>
      <w:tblPr>
        <w:tblStyle w:val="a6"/>
        <w:tblW w:w="9493" w:type="dxa"/>
        <w:tblLook w:val="04A0" w:firstRow="1" w:lastRow="0" w:firstColumn="1" w:lastColumn="0" w:noHBand="0" w:noVBand="1"/>
      </w:tblPr>
      <w:tblGrid>
        <w:gridCol w:w="5240"/>
        <w:gridCol w:w="4253"/>
      </w:tblGrid>
      <w:tr w:rsidR="00D41637" w:rsidRPr="003C66E8" w14:paraId="372F7DC2" w14:textId="77777777" w:rsidTr="003C66E8">
        <w:tc>
          <w:tcPr>
            <w:tcW w:w="5240" w:type="dxa"/>
            <w:shd w:val="clear" w:color="auto" w:fill="auto"/>
          </w:tcPr>
          <w:p w14:paraId="2E50960A" w14:textId="44B458FF"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proofErr w:type="spellStart"/>
            <w:r w:rsidRPr="003C66E8">
              <w:rPr>
                <w:rFonts w:ascii="Times New Roman" w:hAnsi="Times New Roman" w:cs="Times New Roman"/>
                <w:color w:val="000000"/>
                <w:sz w:val="28"/>
                <w:szCs w:val="28"/>
              </w:rPr>
              <w:t>Strengths</w:t>
            </w:r>
            <w:proofErr w:type="spellEnd"/>
            <w:r w:rsidR="00467461">
              <w:rPr>
                <w:rFonts w:ascii="Times New Roman" w:hAnsi="Times New Roman" w:cs="Times New Roman"/>
                <w:color w:val="000000"/>
                <w:sz w:val="28"/>
                <w:szCs w:val="28"/>
              </w:rPr>
              <w:t xml:space="preserve"> </w:t>
            </w:r>
          </w:p>
          <w:p w14:paraId="6498C197" w14:textId="50E4B340"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r w:rsidRPr="003C66E8">
              <w:rPr>
                <w:rFonts w:ascii="Times New Roman" w:hAnsi="Times New Roman" w:cs="Times New Roman"/>
                <w:color w:val="000000"/>
                <w:sz w:val="28"/>
                <w:szCs w:val="28"/>
              </w:rPr>
              <w:t>Сильные</w:t>
            </w:r>
            <w:r w:rsidR="00467461">
              <w:rPr>
                <w:rFonts w:ascii="Times New Roman" w:hAnsi="Times New Roman" w:cs="Times New Roman"/>
                <w:color w:val="000000"/>
                <w:sz w:val="28"/>
                <w:szCs w:val="28"/>
              </w:rPr>
              <w:t xml:space="preserve"> </w:t>
            </w:r>
            <w:r w:rsidRPr="003C66E8">
              <w:rPr>
                <w:rFonts w:ascii="Times New Roman" w:hAnsi="Times New Roman" w:cs="Times New Roman"/>
                <w:color w:val="000000"/>
                <w:sz w:val="28"/>
                <w:szCs w:val="28"/>
              </w:rPr>
              <w:t>стороны</w:t>
            </w:r>
          </w:p>
        </w:tc>
        <w:tc>
          <w:tcPr>
            <w:tcW w:w="4253" w:type="dxa"/>
            <w:shd w:val="clear" w:color="auto" w:fill="auto"/>
          </w:tcPr>
          <w:p w14:paraId="5347B464" w14:textId="2E396D1A"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proofErr w:type="spellStart"/>
            <w:r w:rsidRPr="003C66E8">
              <w:rPr>
                <w:rFonts w:ascii="Times New Roman" w:hAnsi="Times New Roman" w:cs="Times New Roman"/>
                <w:color w:val="000000"/>
                <w:sz w:val="28"/>
                <w:szCs w:val="28"/>
              </w:rPr>
              <w:t>Weaknesses</w:t>
            </w:r>
            <w:proofErr w:type="spellEnd"/>
            <w:r w:rsidR="00467461">
              <w:rPr>
                <w:rFonts w:ascii="Times New Roman" w:hAnsi="Times New Roman" w:cs="Times New Roman"/>
                <w:color w:val="000000"/>
                <w:sz w:val="28"/>
                <w:szCs w:val="28"/>
              </w:rPr>
              <w:t xml:space="preserve"> </w:t>
            </w:r>
          </w:p>
          <w:p w14:paraId="00E047CF" w14:textId="6B53F106"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r w:rsidRPr="003C66E8">
              <w:rPr>
                <w:rFonts w:ascii="Times New Roman" w:hAnsi="Times New Roman" w:cs="Times New Roman"/>
                <w:color w:val="000000"/>
                <w:sz w:val="28"/>
                <w:szCs w:val="28"/>
              </w:rPr>
              <w:t>Слабые</w:t>
            </w:r>
            <w:r w:rsidR="00467461">
              <w:rPr>
                <w:rFonts w:ascii="Times New Roman" w:hAnsi="Times New Roman" w:cs="Times New Roman"/>
                <w:color w:val="000000"/>
                <w:sz w:val="28"/>
                <w:szCs w:val="28"/>
              </w:rPr>
              <w:t xml:space="preserve"> </w:t>
            </w:r>
            <w:r w:rsidRPr="003C66E8">
              <w:rPr>
                <w:rFonts w:ascii="Times New Roman" w:hAnsi="Times New Roman" w:cs="Times New Roman"/>
                <w:color w:val="000000"/>
                <w:sz w:val="28"/>
                <w:szCs w:val="28"/>
              </w:rPr>
              <w:t>стороны</w:t>
            </w:r>
          </w:p>
        </w:tc>
      </w:tr>
      <w:tr w:rsidR="00D41637" w:rsidRPr="00A01395" w14:paraId="7EE779D3" w14:textId="77777777" w:rsidTr="00D41637">
        <w:tc>
          <w:tcPr>
            <w:tcW w:w="5240" w:type="dxa"/>
          </w:tcPr>
          <w:p w14:paraId="33F83FBD" w14:textId="4D3878B4"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Интуитивный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интерфейс:</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простой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понятный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интерфейс,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облегчает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навигацию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системы.</w:t>
            </w:r>
          </w:p>
          <w:p w14:paraId="55B206CE" w14:textId="6B6D1C6B"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Удобное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Платформа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включает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себя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все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найма,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производительности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данными.</w:t>
            </w:r>
          </w:p>
          <w:p w14:paraId="29BC022D" w14:textId="7ADEB34B"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Гибкие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настройки:</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настраивать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процессы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формы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уникальные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p>
          <w:p w14:paraId="2CAC3D0F" w14:textId="2F2BB69B"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Облачная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база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Облачное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размещение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обеспечивает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высокую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доступность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обновления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платформы,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устраняет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локальной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инфраструктуре.</w:t>
            </w:r>
          </w:p>
        </w:tc>
        <w:tc>
          <w:tcPr>
            <w:tcW w:w="4253" w:type="dxa"/>
          </w:tcPr>
          <w:p w14:paraId="66AF3194" w14:textId="566B794D"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Ограниченные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настройки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адаптации</w:t>
            </w:r>
            <w:proofErr w:type="gramStart"/>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случаях</w:t>
            </w:r>
            <w:proofErr w:type="gram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индивидуальные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дополнительных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усилий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настройке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адаптации.</w:t>
            </w:r>
          </w:p>
          <w:p w14:paraId="6A0DDF64" w14:textId="681F260C"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Сложность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зависимости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существующих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некоторых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технических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навыков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времени.</w:t>
            </w:r>
          </w:p>
          <w:p w14:paraId="313FFD5C" w14:textId="77777777" w:rsidR="00D41637" w:rsidRPr="00A01395" w:rsidRDefault="00D41637" w:rsidP="00CD2818">
            <w:pPr>
              <w:pStyle w:val="ed"/>
              <w:tabs>
                <w:tab w:val="left" w:pos="180"/>
              </w:tabs>
              <w:jc w:val="both"/>
              <w:rPr>
                <w:rFonts w:ascii="Times New Roman" w:hAnsi="Times New Roman" w:cs="Times New Roman"/>
                <w:color w:val="000000"/>
                <w:sz w:val="28"/>
                <w:szCs w:val="28"/>
              </w:rPr>
            </w:pPr>
          </w:p>
        </w:tc>
      </w:tr>
      <w:tr w:rsidR="00D41637" w:rsidRPr="00A01395" w14:paraId="2AFFB80D" w14:textId="77777777" w:rsidTr="003C66E8">
        <w:tc>
          <w:tcPr>
            <w:tcW w:w="5240" w:type="dxa"/>
            <w:shd w:val="clear" w:color="auto" w:fill="auto"/>
          </w:tcPr>
          <w:p w14:paraId="113997D4" w14:textId="38A6F682"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proofErr w:type="spellStart"/>
            <w:r w:rsidRPr="003C66E8">
              <w:rPr>
                <w:rFonts w:ascii="Times New Roman" w:hAnsi="Times New Roman" w:cs="Times New Roman"/>
                <w:color w:val="000000"/>
                <w:sz w:val="28"/>
                <w:szCs w:val="28"/>
              </w:rPr>
              <w:t>Opportunities</w:t>
            </w:r>
            <w:proofErr w:type="spellEnd"/>
            <w:r w:rsidR="00467461">
              <w:rPr>
                <w:rFonts w:ascii="Times New Roman" w:hAnsi="Times New Roman" w:cs="Times New Roman"/>
                <w:color w:val="000000"/>
                <w:sz w:val="28"/>
                <w:szCs w:val="28"/>
              </w:rPr>
              <w:t xml:space="preserve"> </w:t>
            </w:r>
          </w:p>
          <w:p w14:paraId="69826360" w14:textId="77777777"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r w:rsidRPr="003C66E8">
              <w:rPr>
                <w:rFonts w:ascii="Times New Roman" w:hAnsi="Times New Roman" w:cs="Times New Roman"/>
                <w:color w:val="000000"/>
                <w:sz w:val="28"/>
                <w:szCs w:val="28"/>
              </w:rPr>
              <w:t>Возможности</w:t>
            </w:r>
          </w:p>
        </w:tc>
        <w:tc>
          <w:tcPr>
            <w:tcW w:w="4253" w:type="dxa"/>
            <w:shd w:val="clear" w:color="auto" w:fill="auto"/>
          </w:tcPr>
          <w:p w14:paraId="4A2B3F07" w14:textId="77777777"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proofErr w:type="spellStart"/>
            <w:r w:rsidRPr="003C66E8">
              <w:rPr>
                <w:rFonts w:ascii="Times New Roman" w:hAnsi="Times New Roman" w:cs="Times New Roman"/>
                <w:color w:val="000000"/>
                <w:sz w:val="28"/>
                <w:szCs w:val="28"/>
              </w:rPr>
              <w:t>Threats</w:t>
            </w:r>
            <w:proofErr w:type="spellEnd"/>
          </w:p>
          <w:p w14:paraId="781DD19F" w14:textId="77777777" w:rsidR="00D41637" w:rsidRPr="003C66E8" w:rsidRDefault="00D41637" w:rsidP="00CD2818">
            <w:pPr>
              <w:pStyle w:val="ed"/>
              <w:tabs>
                <w:tab w:val="left" w:pos="180"/>
              </w:tabs>
              <w:ind w:firstLine="709"/>
              <w:jc w:val="center"/>
              <w:rPr>
                <w:rFonts w:ascii="Times New Roman" w:hAnsi="Times New Roman" w:cs="Times New Roman"/>
                <w:color w:val="000000"/>
                <w:sz w:val="28"/>
                <w:szCs w:val="28"/>
              </w:rPr>
            </w:pPr>
            <w:r w:rsidRPr="003C66E8">
              <w:rPr>
                <w:rFonts w:ascii="Times New Roman" w:hAnsi="Times New Roman" w:cs="Times New Roman"/>
                <w:color w:val="000000"/>
                <w:sz w:val="28"/>
                <w:szCs w:val="28"/>
              </w:rPr>
              <w:t>Угрозы</w:t>
            </w:r>
          </w:p>
        </w:tc>
      </w:tr>
      <w:tr w:rsidR="00D41637" w:rsidRPr="00A01395" w14:paraId="76FA2905" w14:textId="77777777" w:rsidTr="00D41637">
        <w:tc>
          <w:tcPr>
            <w:tcW w:w="5240" w:type="dxa"/>
          </w:tcPr>
          <w:p w14:paraId="2F4484CB" w14:textId="72EF7949"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Расширение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возрастанием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расширить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позволяет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удовлетворять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требования.</w:t>
            </w:r>
          </w:p>
          <w:p w14:paraId="72A730D1" w14:textId="72B9E7FF"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Развитие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продуктов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интеграционных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интегрировать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новые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продукты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решения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Pr="00A01395">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расширяет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функциональные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возможности.</w:t>
            </w:r>
          </w:p>
          <w:p w14:paraId="1308B04C" w14:textId="77777777" w:rsidR="00D41637" w:rsidRPr="00A01395" w:rsidRDefault="00D41637" w:rsidP="00CD2818">
            <w:pPr>
              <w:pStyle w:val="ed"/>
              <w:tabs>
                <w:tab w:val="left" w:pos="180"/>
              </w:tabs>
              <w:ind w:firstLine="709"/>
              <w:jc w:val="both"/>
              <w:rPr>
                <w:rFonts w:ascii="Times New Roman" w:hAnsi="Times New Roman" w:cs="Times New Roman"/>
                <w:color w:val="000000"/>
                <w:sz w:val="28"/>
                <w:szCs w:val="28"/>
              </w:rPr>
            </w:pPr>
          </w:p>
        </w:tc>
        <w:tc>
          <w:tcPr>
            <w:tcW w:w="4253" w:type="dxa"/>
          </w:tcPr>
          <w:p w14:paraId="4F601C84" w14:textId="01F5081A"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Конкуренция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рынке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Существует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конкуренция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стороны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других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поставщиков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УЧР-систем,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создать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позицию</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рынке.</w:t>
            </w:r>
          </w:p>
          <w:p w14:paraId="3532C3AE" w14:textId="6FECC4B7"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бизнес-окружении: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Экономические,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политические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социальные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изменения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повлиять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потребности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УЧР-системах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способы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использования.</w:t>
            </w:r>
          </w:p>
          <w:p w14:paraId="7789A7E0" w14:textId="77777777" w:rsidR="00D41637" w:rsidRPr="00A01395" w:rsidRDefault="00D41637" w:rsidP="00CD2818">
            <w:pPr>
              <w:pStyle w:val="ed"/>
              <w:tabs>
                <w:tab w:val="left" w:pos="180"/>
              </w:tabs>
              <w:ind w:firstLine="709"/>
              <w:jc w:val="both"/>
              <w:rPr>
                <w:rFonts w:ascii="Times New Roman" w:hAnsi="Times New Roman" w:cs="Times New Roman"/>
                <w:color w:val="000000"/>
                <w:sz w:val="28"/>
                <w:szCs w:val="28"/>
              </w:rPr>
            </w:pPr>
          </w:p>
        </w:tc>
      </w:tr>
      <w:tr w:rsidR="00152883" w:rsidRPr="00A01395" w14:paraId="7AAA88CF" w14:textId="77777777" w:rsidTr="00575429">
        <w:tc>
          <w:tcPr>
            <w:tcW w:w="9493" w:type="dxa"/>
            <w:gridSpan w:val="2"/>
          </w:tcPr>
          <w:p w14:paraId="14CF9597" w14:textId="67939F28" w:rsidR="00152883" w:rsidRPr="00CA42F8" w:rsidRDefault="00CA42F8" w:rsidP="00984DE6">
            <w:pPr>
              <w:spacing w:after="0" w:line="240" w:lineRule="auto"/>
              <w:rPr>
                <w:rFonts w:ascii="Times New Roman" w:eastAsia="Times New Roman" w:hAnsi="Times New Roman"/>
                <w:sz w:val="28"/>
                <w:szCs w:val="28"/>
              </w:rPr>
            </w:pPr>
            <w:r w:rsidRPr="00A01395">
              <w:rPr>
                <w:rFonts w:ascii="Times New Roman" w:eastAsia="Times New Roman" w:hAnsi="Times New Roman"/>
                <w:sz w:val="28"/>
                <w:szCs w:val="28"/>
              </w:rPr>
              <w:t>Примечание-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составлено</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автором</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на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основе</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источника</w:t>
            </w:r>
            <w:r w:rsidR="00467461">
              <w:rPr>
                <w:rFonts w:ascii="Times New Roman" w:eastAsia="Times New Roman" w:hAnsi="Times New Roman"/>
                <w:sz w:val="28"/>
                <w:szCs w:val="28"/>
              </w:rPr>
              <w:t xml:space="preserve"> </w:t>
            </w:r>
            <w:r w:rsidRPr="00A01395">
              <w:rPr>
                <w:rFonts w:ascii="Times New Roman" w:eastAsia="Times New Roman" w:hAnsi="Times New Roman"/>
                <w:sz w:val="28"/>
                <w:szCs w:val="28"/>
              </w:rPr>
              <w:t>[</w:t>
            </w:r>
            <w:r>
              <w:rPr>
                <w:rFonts w:ascii="Times New Roman" w:eastAsia="Times New Roman" w:hAnsi="Times New Roman"/>
                <w:sz w:val="28"/>
                <w:szCs w:val="28"/>
                <w:lang w:val="kk-KZ"/>
              </w:rPr>
              <w:t>5</w:t>
            </w:r>
            <w:r w:rsidR="00984DE6">
              <w:rPr>
                <w:rFonts w:ascii="Times New Roman" w:eastAsia="Times New Roman" w:hAnsi="Times New Roman"/>
                <w:sz w:val="28"/>
                <w:szCs w:val="28"/>
                <w:lang w:val="kk-KZ"/>
              </w:rPr>
              <w:t>4</w:t>
            </w:r>
            <w:r>
              <w:rPr>
                <w:rFonts w:ascii="Times New Roman" w:eastAsia="Times New Roman" w:hAnsi="Times New Roman"/>
                <w:sz w:val="28"/>
                <w:szCs w:val="28"/>
              </w:rPr>
              <w:t>]</w:t>
            </w:r>
          </w:p>
        </w:tc>
      </w:tr>
    </w:tbl>
    <w:p w14:paraId="76048D57" w14:textId="77777777" w:rsidR="00D41637" w:rsidRPr="00A01395" w:rsidRDefault="00D41637" w:rsidP="00D41637">
      <w:pPr>
        <w:pStyle w:val="ed"/>
        <w:tabs>
          <w:tab w:val="left" w:pos="180"/>
        </w:tabs>
        <w:ind w:firstLine="709"/>
        <w:jc w:val="both"/>
        <w:rPr>
          <w:rFonts w:ascii="Times New Roman" w:hAnsi="Times New Roman" w:cs="Times New Roman"/>
          <w:color w:val="000000"/>
          <w:sz w:val="28"/>
          <w:szCs w:val="28"/>
        </w:rPr>
      </w:pPr>
    </w:p>
    <w:p w14:paraId="04F7DEE1" w14:textId="190670F8" w:rsidR="001C62CB" w:rsidRPr="00273CC4" w:rsidRDefault="001C62CB" w:rsidP="002816E4">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рекомендуется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широкого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спектра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гостиничных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различного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размера.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частности,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она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полезна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00320C7B">
        <w:rPr>
          <w:rFonts w:ascii="Times New Roman" w:hAnsi="Times New Roman" w:cs="Times New Roman"/>
          <w:color w:val="000000"/>
          <w:sz w:val="28"/>
          <w:szCs w:val="28"/>
          <w:lang w:val="en-US"/>
        </w:rPr>
        <w:t>r</w:t>
      </w:r>
      <w:proofErr w:type="spellStart"/>
      <w:r w:rsidRPr="00273CC4">
        <w:rPr>
          <w:rFonts w:ascii="Times New Roman" w:hAnsi="Times New Roman" w:cs="Times New Roman"/>
          <w:color w:val="000000"/>
          <w:sz w:val="28"/>
          <w:szCs w:val="28"/>
        </w:rPr>
        <w:t>рупных</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гостиничных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сетей</w:t>
      </w:r>
      <w:r w:rsidR="00320C7B">
        <w:rPr>
          <w:rFonts w:ascii="Times New Roman" w:hAnsi="Times New Roman" w:cs="Times New Roman"/>
          <w:color w:val="000000"/>
          <w:sz w:val="28"/>
          <w:szCs w:val="28"/>
        </w:rPr>
        <w:t>.</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Большие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сети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включая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международные,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воспользоваться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w:t>
      </w:r>
      <w:proofErr w:type="spellEnd"/>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lastRenderedPageBreak/>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кадровыми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странах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регионах,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стандартизации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процессов.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Отели-курорты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множеством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объектов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разнообразными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услугами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внедрить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обеспечения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высокого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обслуживания.</w:t>
      </w:r>
    </w:p>
    <w:p w14:paraId="07875D88" w14:textId="56FA6FC6" w:rsidR="001C62CB" w:rsidRPr="00273CC4" w:rsidRDefault="001C62CB" w:rsidP="002816E4">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Даже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небольшим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гостиницам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полезна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человеческими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более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эффективного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найма,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Если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компании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есть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несколько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местах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или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странах,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управлять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обеспечивать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единые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стандарты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где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помочь</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подборе,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обучении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оценке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кадров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обеспечения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высокого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уровня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сервиса.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Если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компания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ставит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перед</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собой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задачу</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своих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создания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благоприятной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рабочей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среды,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персонала.</w:t>
      </w:r>
    </w:p>
    <w:p w14:paraId="092BCD13" w14:textId="7E73C645" w:rsidR="001C62CB" w:rsidRPr="00A01395" w:rsidRDefault="001C62CB" w:rsidP="001C62CB">
      <w:pPr>
        <w:pStyle w:val="ed"/>
        <w:tabs>
          <w:tab w:val="left" w:pos="180"/>
        </w:tabs>
        <w:ind w:firstLine="709"/>
        <w:jc w:val="both"/>
        <w:rPr>
          <w:rFonts w:ascii="Times New Roman" w:hAnsi="Times New Roman" w:cs="Times New Roman"/>
          <w:color w:val="000000"/>
          <w:sz w:val="28"/>
          <w:szCs w:val="28"/>
        </w:rPr>
      </w:pP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средства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соблюдения</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нормативных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защиты</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персонале,</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индустрии</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гостеприимства.</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r w:rsidRPr="00273CC4">
        <w:rPr>
          <w:rFonts w:ascii="Times New Roman" w:hAnsi="Times New Roman" w:cs="Times New Roman"/>
          <w:color w:val="000000"/>
          <w:sz w:val="28"/>
          <w:szCs w:val="28"/>
        </w:rPr>
        <w:t>SAP</w:t>
      </w:r>
      <w:r w:rsidR="00467461">
        <w:rPr>
          <w:rFonts w:ascii="Times New Roman" w:hAnsi="Times New Roman" w:cs="Times New Roman"/>
          <w:color w:val="000000"/>
          <w:sz w:val="28"/>
          <w:szCs w:val="28"/>
        </w:rPr>
        <w:t xml:space="preserve"> </w:t>
      </w:r>
      <w:proofErr w:type="spellStart"/>
      <w:r w:rsidRPr="00273CC4">
        <w:rPr>
          <w:rFonts w:ascii="Times New Roman" w:hAnsi="Times New Roman" w:cs="Times New Roman"/>
          <w:color w:val="000000"/>
          <w:sz w:val="28"/>
          <w:szCs w:val="28"/>
        </w:rPr>
        <w:t>SuccessFactors</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гибкие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которые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адаптированы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типы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помогут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повысить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эффективность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отрасли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гостеприимства.</w:t>
      </w:r>
    </w:p>
    <w:p w14:paraId="536448D1" w14:textId="6B5ED1C0" w:rsidR="001C62CB" w:rsidRPr="00A01395" w:rsidRDefault="001C62CB" w:rsidP="00A5138A">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Система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полезна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применима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типов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компаний.</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простой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наглядный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инструментарий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полезно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небольших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средних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Отелям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этого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типа,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часто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привлекающим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уникальной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атмосферой,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также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эффективный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помогает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подборе,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особенно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гостиниц,</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качество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обслуживания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играет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ключевую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роль.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важно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гостиниц,</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где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необходимо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максимально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эффективно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распределять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ресурсы.</w:t>
      </w:r>
    </w:p>
    <w:p w14:paraId="25812773" w14:textId="01FA6696" w:rsidR="001C62CB" w:rsidRPr="00A01395" w:rsidRDefault="001C62CB" w:rsidP="00A5138A">
      <w:pPr>
        <w:pStyle w:val="ed"/>
        <w:tabs>
          <w:tab w:val="left" w:pos="180"/>
        </w:tabs>
        <w:ind w:firstLine="709"/>
        <w:jc w:val="both"/>
        <w:rPr>
          <w:rFonts w:ascii="Times New Roman" w:hAnsi="Times New Roman" w:cs="Times New Roman"/>
          <w:color w:val="000000"/>
          <w:sz w:val="28"/>
          <w:szCs w:val="28"/>
        </w:rPr>
      </w:pP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может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быть</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адаптирован</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кадровыми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ресурсами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сети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отелей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несколькими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объектами.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Если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компания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стремится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к</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развитию</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своих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сотрудников,</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обучения,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развития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оценки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персонала.</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средства</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соблюдения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нормативных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требований</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защиты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данных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персонале.</w:t>
      </w:r>
    </w:p>
    <w:p w14:paraId="66D322F1" w14:textId="7A6FEFF8" w:rsidR="001C62CB" w:rsidRPr="00A01395" w:rsidRDefault="001C62CB" w:rsidP="001C62CB">
      <w:pPr>
        <w:pStyle w:val="ed"/>
        <w:tabs>
          <w:tab w:val="left" w:pos="180"/>
        </w:tabs>
        <w:ind w:firstLine="709"/>
        <w:jc w:val="both"/>
        <w:rPr>
          <w:rFonts w:ascii="Times New Roman" w:hAnsi="Times New Roman" w:cs="Times New Roman"/>
          <w:color w:val="000000"/>
          <w:sz w:val="28"/>
          <w:szCs w:val="28"/>
        </w:rPr>
      </w:pP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целом,</w:t>
      </w:r>
      <w:r w:rsidR="00467461">
        <w:rPr>
          <w:rFonts w:ascii="Times New Roman" w:hAnsi="Times New Roman" w:cs="Times New Roman"/>
          <w:color w:val="000000"/>
          <w:sz w:val="28"/>
          <w:szCs w:val="28"/>
        </w:rPr>
        <w:t xml:space="preserve"> </w:t>
      </w:r>
      <w:proofErr w:type="spellStart"/>
      <w:r w:rsidRPr="00A01395">
        <w:rPr>
          <w:rFonts w:ascii="Times New Roman" w:hAnsi="Times New Roman" w:cs="Times New Roman"/>
          <w:color w:val="000000"/>
          <w:sz w:val="28"/>
          <w:szCs w:val="28"/>
        </w:rPr>
        <w:t>BambooHR</w:t>
      </w:r>
      <w:proofErr w:type="spellEnd"/>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предоставляет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интуитивно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понятные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простые</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использовании</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инструменты</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управления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персоналом,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что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делает</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его</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полезным</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для</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различных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типов</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гостиничных</w:t>
      </w:r>
      <w:r w:rsidR="00467461">
        <w:rPr>
          <w:rFonts w:ascii="Times New Roman" w:hAnsi="Times New Roman" w:cs="Times New Roman"/>
          <w:color w:val="000000"/>
          <w:sz w:val="28"/>
          <w:szCs w:val="28"/>
        </w:rPr>
        <w:t xml:space="preserve"> </w:t>
      </w:r>
      <w:r w:rsidRPr="00A01395">
        <w:rPr>
          <w:rFonts w:ascii="Times New Roman" w:hAnsi="Times New Roman" w:cs="Times New Roman"/>
          <w:color w:val="000000"/>
          <w:sz w:val="28"/>
          <w:szCs w:val="28"/>
        </w:rPr>
        <w:t>предприятий.</w:t>
      </w:r>
    </w:p>
    <w:p w14:paraId="4CF07248" w14:textId="5C7C182D" w:rsidR="001C62CB" w:rsidRDefault="001C62CB" w:rsidP="00D41637">
      <w:pPr>
        <w:pStyle w:val="ed"/>
        <w:tabs>
          <w:tab w:val="left" w:pos="180"/>
        </w:tabs>
        <w:ind w:firstLine="709"/>
        <w:jc w:val="both"/>
        <w:rPr>
          <w:rFonts w:ascii="Times New Roman" w:hAnsi="Times New Roman" w:cs="Times New Roman"/>
          <w:sz w:val="28"/>
          <w:szCs w:val="28"/>
        </w:rPr>
      </w:pPr>
      <w:r w:rsidRPr="00A01395">
        <w:rPr>
          <w:rFonts w:ascii="Times New Roman" w:hAnsi="Times New Roman" w:cs="Times New Roman"/>
          <w:sz w:val="28"/>
          <w:szCs w:val="28"/>
        </w:rPr>
        <w:t>Выводя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итоги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актуальным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направлениям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управления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человеческими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ресурсами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отельном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бизнесе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можно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делать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заключение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что,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современные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системы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УЧР,</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как</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SAP</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SuccessFactors</w:t>
      </w:r>
      <w:proofErr w:type="spellEnd"/>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proofErr w:type="spellStart"/>
      <w:r w:rsidRPr="00A01395">
        <w:rPr>
          <w:rFonts w:ascii="Times New Roman" w:hAnsi="Times New Roman" w:cs="Times New Roman"/>
          <w:sz w:val="28"/>
          <w:szCs w:val="28"/>
        </w:rPr>
        <w:t>BambooHR</w:t>
      </w:r>
      <w:proofErr w:type="spellEnd"/>
      <w:r w:rsidRPr="00A01395">
        <w:rPr>
          <w:rFonts w:ascii="Times New Roman" w:hAnsi="Times New Roman" w:cs="Times New Roman"/>
          <w:sz w:val="28"/>
          <w:szCs w:val="28"/>
        </w:rPr>
        <w:t>,</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предоставляют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компаниям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мощные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инструменты</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для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эффективного</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управления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человеческими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ресурсами.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Внедрение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таких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систем</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может</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способствовать</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lastRenderedPageBreak/>
        <w:t>повышению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производительности,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развитию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персонала</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и</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обеспечению</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соблюдения</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нормативных</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требований</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в</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разработке</w:t>
      </w:r>
      <w:r w:rsidR="00467461">
        <w:rPr>
          <w:rFonts w:ascii="Times New Roman" w:hAnsi="Times New Roman" w:cs="Times New Roman"/>
          <w:sz w:val="28"/>
          <w:szCs w:val="28"/>
        </w:rPr>
        <w:t xml:space="preserve"> </w:t>
      </w:r>
      <w:r w:rsidRPr="00A01395">
        <w:rPr>
          <w:rFonts w:ascii="Times New Roman" w:hAnsi="Times New Roman" w:cs="Times New Roman"/>
          <w:sz w:val="28"/>
          <w:szCs w:val="28"/>
        </w:rPr>
        <w:t>стратегии.</w:t>
      </w:r>
    </w:p>
    <w:p w14:paraId="5FBCF728" w14:textId="6F629D68" w:rsidR="003C66E8" w:rsidRDefault="003C66E8" w:rsidP="00D41637">
      <w:pPr>
        <w:pStyle w:val="ed"/>
        <w:tabs>
          <w:tab w:val="left" w:pos="180"/>
        </w:tabs>
        <w:ind w:firstLine="709"/>
        <w:jc w:val="both"/>
        <w:rPr>
          <w:rFonts w:ascii="Times New Roman" w:hAnsi="Times New Roman" w:cs="Times New Roman"/>
          <w:sz w:val="28"/>
          <w:szCs w:val="28"/>
        </w:rPr>
      </w:pPr>
    </w:p>
    <w:p w14:paraId="353DA3DB" w14:textId="18C3D2D1" w:rsidR="003C66E8" w:rsidRDefault="003C66E8" w:rsidP="00D41637">
      <w:pPr>
        <w:pStyle w:val="ed"/>
        <w:tabs>
          <w:tab w:val="left" w:pos="180"/>
        </w:tabs>
        <w:ind w:firstLine="709"/>
        <w:jc w:val="both"/>
        <w:rPr>
          <w:rFonts w:ascii="Times New Roman" w:hAnsi="Times New Roman" w:cs="Times New Roman"/>
          <w:sz w:val="28"/>
          <w:szCs w:val="28"/>
        </w:rPr>
      </w:pPr>
    </w:p>
    <w:p w14:paraId="2B7B4FA1" w14:textId="34AA93B4" w:rsidR="003C66E8" w:rsidRDefault="003C66E8" w:rsidP="00D41637">
      <w:pPr>
        <w:pStyle w:val="ed"/>
        <w:tabs>
          <w:tab w:val="left" w:pos="180"/>
        </w:tabs>
        <w:ind w:firstLine="709"/>
        <w:jc w:val="both"/>
        <w:rPr>
          <w:rFonts w:ascii="Times New Roman" w:hAnsi="Times New Roman" w:cs="Times New Roman"/>
          <w:sz w:val="28"/>
          <w:szCs w:val="28"/>
        </w:rPr>
      </w:pPr>
    </w:p>
    <w:p w14:paraId="0EF12D6C" w14:textId="55683138" w:rsidR="003C66E8" w:rsidRDefault="003C66E8" w:rsidP="00D41637">
      <w:pPr>
        <w:pStyle w:val="ed"/>
        <w:tabs>
          <w:tab w:val="left" w:pos="180"/>
        </w:tabs>
        <w:ind w:firstLine="709"/>
        <w:jc w:val="both"/>
        <w:rPr>
          <w:rFonts w:ascii="Times New Roman" w:hAnsi="Times New Roman" w:cs="Times New Roman"/>
          <w:sz w:val="28"/>
          <w:szCs w:val="28"/>
        </w:rPr>
      </w:pPr>
    </w:p>
    <w:p w14:paraId="193518E6" w14:textId="1153D02E" w:rsidR="003C66E8" w:rsidRDefault="003C66E8" w:rsidP="00D41637">
      <w:pPr>
        <w:pStyle w:val="ed"/>
        <w:tabs>
          <w:tab w:val="left" w:pos="180"/>
        </w:tabs>
        <w:ind w:firstLine="709"/>
        <w:jc w:val="both"/>
        <w:rPr>
          <w:rFonts w:ascii="Times New Roman" w:hAnsi="Times New Roman" w:cs="Times New Roman"/>
          <w:sz w:val="28"/>
          <w:szCs w:val="28"/>
        </w:rPr>
      </w:pPr>
    </w:p>
    <w:p w14:paraId="57663872" w14:textId="77777777" w:rsidR="00273CC4" w:rsidRDefault="00273CC4" w:rsidP="00D41637">
      <w:pPr>
        <w:pStyle w:val="ed"/>
        <w:tabs>
          <w:tab w:val="left" w:pos="180"/>
        </w:tabs>
        <w:ind w:firstLine="709"/>
        <w:jc w:val="both"/>
        <w:rPr>
          <w:rFonts w:ascii="Times New Roman" w:hAnsi="Times New Roman" w:cs="Times New Roman"/>
          <w:sz w:val="28"/>
          <w:szCs w:val="28"/>
        </w:rPr>
      </w:pPr>
    </w:p>
    <w:p w14:paraId="6122B9C4" w14:textId="0C3D80A1" w:rsidR="003C66E8" w:rsidRDefault="003C66E8" w:rsidP="00D41637">
      <w:pPr>
        <w:pStyle w:val="ed"/>
        <w:tabs>
          <w:tab w:val="left" w:pos="180"/>
        </w:tabs>
        <w:ind w:firstLine="709"/>
        <w:jc w:val="both"/>
        <w:rPr>
          <w:rFonts w:ascii="Times New Roman" w:hAnsi="Times New Roman" w:cs="Times New Roman"/>
          <w:sz w:val="28"/>
          <w:szCs w:val="28"/>
        </w:rPr>
      </w:pPr>
    </w:p>
    <w:p w14:paraId="2E7C4D99" w14:textId="71B9A764" w:rsidR="003C66E8" w:rsidRDefault="003C66E8" w:rsidP="00D41637">
      <w:pPr>
        <w:pStyle w:val="ed"/>
        <w:tabs>
          <w:tab w:val="left" w:pos="180"/>
        </w:tabs>
        <w:ind w:firstLine="709"/>
        <w:jc w:val="both"/>
        <w:rPr>
          <w:rFonts w:ascii="Times New Roman" w:hAnsi="Times New Roman" w:cs="Times New Roman"/>
          <w:sz w:val="28"/>
          <w:szCs w:val="28"/>
        </w:rPr>
      </w:pPr>
    </w:p>
    <w:p w14:paraId="14A3432A" w14:textId="77777777" w:rsidR="00A5138A" w:rsidRDefault="00A5138A" w:rsidP="00D41637">
      <w:pPr>
        <w:pStyle w:val="ed"/>
        <w:tabs>
          <w:tab w:val="left" w:pos="180"/>
        </w:tabs>
        <w:ind w:firstLine="709"/>
        <w:jc w:val="both"/>
        <w:rPr>
          <w:rFonts w:ascii="Times New Roman" w:hAnsi="Times New Roman" w:cs="Times New Roman"/>
          <w:sz w:val="28"/>
          <w:szCs w:val="28"/>
        </w:rPr>
      </w:pPr>
    </w:p>
    <w:p w14:paraId="7C641F39" w14:textId="77777777" w:rsidR="00A5138A" w:rsidRDefault="00A5138A" w:rsidP="00D41637">
      <w:pPr>
        <w:pStyle w:val="ed"/>
        <w:tabs>
          <w:tab w:val="left" w:pos="180"/>
        </w:tabs>
        <w:ind w:firstLine="709"/>
        <w:jc w:val="both"/>
        <w:rPr>
          <w:rFonts w:ascii="Times New Roman" w:hAnsi="Times New Roman" w:cs="Times New Roman"/>
          <w:sz w:val="28"/>
          <w:szCs w:val="28"/>
        </w:rPr>
      </w:pPr>
    </w:p>
    <w:p w14:paraId="5C2927F1" w14:textId="77777777" w:rsidR="00A5138A" w:rsidRDefault="00A5138A" w:rsidP="00D41637">
      <w:pPr>
        <w:pStyle w:val="ed"/>
        <w:tabs>
          <w:tab w:val="left" w:pos="180"/>
        </w:tabs>
        <w:ind w:firstLine="709"/>
        <w:jc w:val="both"/>
        <w:rPr>
          <w:rFonts w:ascii="Times New Roman" w:hAnsi="Times New Roman" w:cs="Times New Roman"/>
          <w:sz w:val="28"/>
          <w:szCs w:val="28"/>
        </w:rPr>
      </w:pPr>
    </w:p>
    <w:p w14:paraId="17A74822" w14:textId="77777777" w:rsidR="00A5138A" w:rsidRDefault="00A5138A" w:rsidP="00D41637">
      <w:pPr>
        <w:pStyle w:val="ed"/>
        <w:tabs>
          <w:tab w:val="left" w:pos="180"/>
        </w:tabs>
        <w:ind w:firstLine="709"/>
        <w:jc w:val="both"/>
        <w:rPr>
          <w:rFonts w:ascii="Times New Roman" w:hAnsi="Times New Roman" w:cs="Times New Roman"/>
          <w:sz w:val="28"/>
          <w:szCs w:val="28"/>
        </w:rPr>
      </w:pPr>
    </w:p>
    <w:p w14:paraId="5FD1B759" w14:textId="7AD2DCB0" w:rsidR="00A5138A" w:rsidRDefault="00A5138A" w:rsidP="00D41637">
      <w:pPr>
        <w:pStyle w:val="ed"/>
        <w:tabs>
          <w:tab w:val="left" w:pos="180"/>
        </w:tabs>
        <w:ind w:firstLine="709"/>
        <w:jc w:val="both"/>
        <w:rPr>
          <w:rFonts w:ascii="Times New Roman" w:hAnsi="Times New Roman" w:cs="Times New Roman"/>
          <w:sz w:val="28"/>
          <w:szCs w:val="28"/>
        </w:rPr>
      </w:pPr>
    </w:p>
    <w:p w14:paraId="06693F1B" w14:textId="1F371701" w:rsidR="00984DE6" w:rsidRDefault="00984DE6" w:rsidP="00D41637">
      <w:pPr>
        <w:pStyle w:val="ed"/>
        <w:tabs>
          <w:tab w:val="left" w:pos="180"/>
        </w:tabs>
        <w:ind w:firstLine="709"/>
        <w:jc w:val="both"/>
        <w:rPr>
          <w:rFonts w:ascii="Times New Roman" w:hAnsi="Times New Roman" w:cs="Times New Roman"/>
          <w:sz w:val="28"/>
          <w:szCs w:val="28"/>
        </w:rPr>
      </w:pPr>
    </w:p>
    <w:p w14:paraId="1F7A42A1" w14:textId="34183DA5" w:rsidR="00984DE6" w:rsidRDefault="00984DE6" w:rsidP="00D41637">
      <w:pPr>
        <w:pStyle w:val="ed"/>
        <w:tabs>
          <w:tab w:val="left" w:pos="180"/>
        </w:tabs>
        <w:ind w:firstLine="709"/>
        <w:jc w:val="both"/>
        <w:rPr>
          <w:rFonts w:ascii="Times New Roman" w:hAnsi="Times New Roman" w:cs="Times New Roman"/>
          <w:sz w:val="28"/>
          <w:szCs w:val="28"/>
        </w:rPr>
      </w:pPr>
    </w:p>
    <w:p w14:paraId="2101C1E1" w14:textId="61D82B0F" w:rsidR="00984DE6" w:rsidRDefault="00984DE6" w:rsidP="00D41637">
      <w:pPr>
        <w:pStyle w:val="ed"/>
        <w:tabs>
          <w:tab w:val="left" w:pos="180"/>
        </w:tabs>
        <w:ind w:firstLine="709"/>
        <w:jc w:val="both"/>
        <w:rPr>
          <w:rFonts w:ascii="Times New Roman" w:hAnsi="Times New Roman" w:cs="Times New Roman"/>
          <w:sz w:val="28"/>
          <w:szCs w:val="28"/>
        </w:rPr>
      </w:pPr>
    </w:p>
    <w:p w14:paraId="3CF8B6DD" w14:textId="080C4BF1" w:rsidR="00984DE6" w:rsidRDefault="00984DE6" w:rsidP="00D41637">
      <w:pPr>
        <w:pStyle w:val="ed"/>
        <w:tabs>
          <w:tab w:val="left" w:pos="180"/>
        </w:tabs>
        <w:ind w:firstLine="709"/>
        <w:jc w:val="both"/>
        <w:rPr>
          <w:rFonts w:ascii="Times New Roman" w:hAnsi="Times New Roman" w:cs="Times New Roman"/>
          <w:sz w:val="28"/>
          <w:szCs w:val="28"/>
        </w:rPr>
      </w:pPr>
    </w:p>
    <w:p w14:paraId="5ACA0CCE" w14:textId="32338FEF" w:rsidR="00984DE6" w:rsidRDefault="00984DE6" w:rsidP="00D41637">
      <w:pPr>
        <w:pStyle w:val="ed"/>
        <w:tabs>
          <w:tab w:val="left" w:pos="180"/>
        </w:tabs>
        <w:ind w:firstLine="709"/>
        <w:jc w:val="both"/>
        <w:rPr>
          <w:rFonts w:ascii="Times New Roman" w:hAnsi="Times New Roman" w:cs="Times New Roman"/>
          <w:sz w:val="28"/>
          <w:szCs w:val="28"/>
        </w:rPr>
      </w:pPr>
    </w:p>
    <w:p w14:paraId="7F25A1EE" w14:textId="782FB605" w:rsidR="00984DE6" w:rsidRDefault="00984DE6" w:rsidP="00D41637">
      <w:pPr>
        <w:pStyle w:val="ed"/>
        <w:tabs>
          <w:tab w:val="left" w:pos="180"/>
        </w:tabs>
        <w:ind w:firstLine="709"/>
        <w:jc w:val="both"/>
        <w:rPr>
          <w:rFonts w:ascii="Times New Roman" w:hAnsi="Times New Roman" w:cs="Times New Roman"/>
          <w:sz w:val="28"/>
          <w:szCs w:val="28"/>
        </w:rPr>
      </w:pPr>
    </w:p>
    <w:p w14:paraId="5966C97D" w14:textId="18C46B08" w:rsidR="00984DE6" w:rsidRDefault="00984DE6" w:rsidP="00D41637">
      <w:pPr>
        <w:pStyle w:val="ed"/>
        <w:tabs>
          <w:tab w:val="left" w:pos="180"/>
        </w:tabs>
        <w:ind w:firstLine="709"/>
        <w:jc w:val="both"/>
        <w:rPr>
          <w:rFonts w:ascii="Times New Roman" w:hAnsi="Times New Roman" w:cs="Times New Roman"/>
          <w:sz w:val="28"/>
          <w:szCs w:val="28"/>
        </w:rPr>
      </w:pPr>
    </w:p>
    <w:p w14:paraId="424ABFEA" w14:textId="58862CEE" w:rsidR="00984DE6" w:rsidRDefault="00984DE6" w:rsidP="00D41637">
      <w:pPr>
        <w:pStyle w:val="ed"/>
        <w:tabs>
          <w:tab w:val="left" w:pos="180"/>
        </w:tabs>
        <w:ind w:firstLine="709"/>
        <w:jc w:val="both"/>
        <w:rPr>
          <w:rFonts w:ascii="Times New Roman" w:hAnsi="Times New Roman" w:cs="Times New Roman"/>
          <w:sz w:val="28"/>
          <w:szCs w:val="28"/>
        </w:rPr>
      </w:pPr>
    </w:p>
    <w:p w14:paraId="2E7679B5" w14:textId="4CC02159" w:rsidR="00984DE6" w:rsidRDefault="00984DE6" w:rsidP="00D41637">
      <w:pPr>
        <w:pStyle w:val="ed"/>
        <w:tabs>
          <w:tab w:val="left" w:pos="180"/>
        </w:tabs>
        <w:ind w:firstLine="709"/>
        <w:jc w:val="both"/>
        <w:rPr>
          <w:rFonts w:ascii="Times New Roman" w:hAnsi="Times New Roman" w:cs="Times New Roman"/>
          <w:sz w:val="28"/>
          <w:szCs w:val="28"/>
        </w:rPr>
      </w:pPr>
    </w:p>
    <w:p w14:paraId="01CC3CD6" w14:textId="78343883" w:rsidR="00984DE6" w:rsidRDefault="00984DE6" w:rsidP="00D41637">
      <w:pPr>
        <w:pStyle w:val="ed"/>
        <w:tabs>
          <w:tab w:val="left" w:pos="180"/>
        </w:tabs>
        <w:ind w:firstLine="709"/>
        <w:jc w:val="both"/>
        <w:rPr>
          <w:rFonts w:ascii="Times New Roman" w:hAnsi="Times New Roman" w:cs="Times New Roman"/>
          <w:sz w:val="28"/>
          <w:szCs w:val="28"/>
        </w:rPr>
      </w:pPr>
    </w:p>
    <w:p w14:paraId="0668EE68" w14:textId="5F3BCC12" w:rsidR="00984DE6" w:rsidRDefault="00984DE6" w:rsidP="00D41637">
      <w:pPr>
        <w:pStyle w:val="ed"/>
        <w:tabs>
          <w:tab w:val="left" w:pos="180"/>
        </w:tabs>
        <w:ind w:firstLine="709"/>
        <w:jc w:val="both"/>
        <w:rPr>
          <w:rFonts w:ascii="Times New Roman" w:hAnsi="Times New Roman" w:cs="Times New Roman"/>
          <w:sz w:val="28"/>
          <w:szCs w:val="28"/>
        </w:rPr>
      </w:pPr>
    </w:p>
    <w:p w14:paraId="1410B305" w14:textId="00221203" w:rsidR="00984DE6" w:rsidRDefault="00984DE6" w:rsidP="00D41637">
      <w:pPr>
        <w:pStyle w:val="ed"/>
        <w:tabs>
          <w:tab w:val="left" w:pos="180"/>
        </w:tabs>
        <w:ind w:firstLine="709"/>
        <w:jc w:val="both"/>
        <w:rPr>
          <w:rFonts w:ascii="Times New Roman" w:hAnsi="Times New Roman" w:cs="Times New Roman"/>
          <w:sz w:val="28"/>
          <w:szCs w:val="28"/>
        </w:rPr>
      </w:pPr>
    </w:p>
    <w:p w14:paraId="36199A50" w14:textId="1A7F4256" w:rsidR="00984DE6" w:rsidRDefault="00984DE6" w:rsidP="00D41637">
      <w:pPr>
        <w:pStyle w:val="ed"/>
        <w:tabs>
          <w:tab w:val="left" w:pos="180"/>
        </w:tabs>
        <w:ind w:firstLine="709"/>
        <w:jc w:val="both"/>
        <w:rPr>
          <w:rFonts w:ascii="Times New Roman" w:hAnsi="Times New Roman" w:cs="Times New Roman"/>
          <w:sz w:val="28"/>
          <w:szCs w:val="28"/>
        </w:rPr>
      </w:pPr>
    </w:p>
    <w:p w14:paraId="1F2098D0" w14:textId="72E1C831" w:rsidR="00984DE6" w:rsidRDefault="00984DE6" w:rsidP="00D41637">
      <w:pPr>
        <w:pStyle w:val="ed"/>
        <w:tabs>
          <w:tab w:val="left" w:pos="180"/>
        </w:tabs>
        <w:ind w:firstLine="709"/>
        <w:jc w:val="both"/>
        <w:rPr>
          <w:rFonts w:ascii="Times New Roman" w:hAnsi="Times New Roman" w:cs="Times New Roman"/>
          <w:sz w:val="28"/>
          <w:szCs w:val="28"/>
        </w:rPr>
      </w:pPr>
    </w:p>
    <w:p w14:paraId="5AC9FA4F" w14:textId="44DEB20F" w:rsidR="00984DE6" w:rsidRDefault="00984DE6" w:rsidP="00D41637">
      <w:pPr>
        <w:pStyle w:val="ed"/>
        <w:tabs>
          <w:tab w:val="left" w:pos="180"/>
        </w:tabs>
        <w:ind w:firstLine="709"/>
        <w:jc w:val="both"/>
        <w:rPr>
          <w:rFonts w:ascii="Times New Roman" w:hAnsi="Times New Roman" w:cs="Times New Roman"/>
          <w:sz w:val="28"/>
          <w:szCs w:val="28"/>
        </w:rPr>
      </w:pPr>
    </w:p>
    <w:p w14:paraId="2E61CF6E" w14:textId="77777777" w:rsidR="00984DE6" w:rsidRDefault="00984DE6" w:rsidP="00D41637">
      <w:pPr>
        <w:pStyle w:val="ed"/>
        <w:tabs>
          <w:tab w:val="left" w:pos="180"/>
        </w:tabs>
        <w:ind w:firstLine="709"/>
        <w:jc w:val="both"/>
        <w:rPr>
          <w:rFonts w:ascii="Times New Roman" w:hAnsi="Times New Roman" w:cs="Times New Roman"/>
          <w:sz w:val="28"/>
          <w:szCs w:val="28"/>
        </w:rPr>
      </w:pPr>
    </w:p>
    <w:p w14:paraId="73A4F8AC" w14:textId="77777777" w:rsidR="00A5138A" w:rsidRDefault="00A5138A" w:rsidP="00D41637">
      <w:pPr>
        <w:pStyle w:val="ed"/>
        <w:tabs>
          <w:tab w:val="left" w:pos="180"/>
        </w:tabs>
        <w:ind w:firstLine="709"/>
        <w:jc w:val="both"/>
        <w:rPr>
          <w:rFonts w:ascii="Times New Roman" w:hAnsi="Times New Roman" w:cs="Times New Roman"/>
          <w:sz w:val="28"/>
          <w:szCs w:val="28"/>
        </w:rPr>
      </w:pPr>
    </w:p>
    <w:p w14:paraId="5A062EAF" w14:textId="77777777" w:rsidR="00A5138A" w:rsidRDefault="00A5138A" w:rsidP="00D41637">
      <w:pPr>
        <w:pStyle w:val="ed"/>
        <w:tabs>
          <w:tab w:val="left" w:pos="180"/>
        </w:tabs>
        <w:ind w:firstLine="709"/>
        <w:jc w:val="both"/>
        <w:rPr>
          <w:rFonts w:ascii="Times New Roman" w:hAnsi="Times New Roman" w:cs="Times New Roman"/>
          <w:sz w:val="28"/>
          <w:szCs w:val="28"/>
        </w:rPr>
      </w:pPr>
    </w:p>
    <w:p w14:paraId="483E8B7B"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335E6312"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1E09E571"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1AFA45E1"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501F3ACE"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31FA342E"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1D6ABA29"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6A7FE962"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73488448"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04A89AF7"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65754705" w14:textId="77777777" w:rsidR="00AB14F5" w:rsidRDefault="00AB14F5" w:rsidP="003C66E8">
      <w:pPr>
        <w:spacing w:after="0" w:line="240" w:lineRule="auto"/>
        <w:ind w:firstLine="708"/>
        <w:jc w:val="center"/>
        <w:rPr>
          <w:rFonts w:ascii="Times New Roman" w:hAnsi="Times New Roman"/>
          <w:b/>
          <w:color w:val="000000" w:themeColor="text1"/>
          <w:sz w:val="28"/>
          <w:szCs w:val="28"/>
        </w:rPr>
      </w:pPr>
    </w:p>
    <w:p w14:paraId="730FBD7E" w14:textId="534DA9BB" w:rsidR="003C66E8" w:rsidRPr="00F53B13" w:rsidRDefault="003C66E8" w:rsidP="003C66E8">
      <w:pPr>
        <w:spacing w:after="0" w:line="240" w:lineRule="auto"/>
        <w:ind w:firstLine="708"/>
        <w:jc w:val="center"/>
        <w:rPr>
          <w:rFonts w:ascii="Times New Roman" w:hAnsi="Times New Roman"/>
          <w:b/>
          <w:color w:val="000000" w:themeColor="text1"/>
          <w:sz w:val="28"/>
          <w:szCs w:val="28"/>
        </w:rPr>
      </w:pPr>
      <w:r w:rsidRPr="00F53B13">
        <w:rPr>
          <w:rFonts w:ascii="Times New Roman" w:hAnsi="Times New Roman"/>
          <w:b/>
          <w:color w:val="000000" w:themeColor="text1"/>
          <w:sz w:val="28"/>
          <w:szCs w:val="28"/>
        </w:rPr>
        <w:lastRenderedPageBreak/>
        <w:t>Заключение</w:t>
      </w:r>
    </w:p>
    <w:p w14:paraId="3DE58821" w14:textId="77777777" w:rsidR="003C66E8" w:rsidRPr="00F53B13" w:rsidRDefault="003C66E8" w:rsidP="003C66E8">
      <w:pPr>
        <w:spacing w:after="0" w:line="240" w:lineRule="auto"/>
        <w:ind w:firstLine="708"/>
        <w:jc w:val="both"/>
        <w:rPr>
          <w:rFonts w:ascii="Times New Roman" w:hAnsi="Times New Roman"/>
          <w:color w:val="000000" w:themeColor="text1"/>
          <w:sz w:val="28"/>
          <w:szCs w:val="28"/>
        </w:rPr>
      </w:pPr>
    </w:p>
    <w:p w14:paraId="29A42F7C" w14:textId="0C36A074" w:rsidR="003C66E8" w:rsidRPr="00F53B13" w:rsidRDefault="003C66E8" w:rsidP="003C66E8">
      <w:pPr>
        <w:spacing w:after="0" w:line="240" w:lineRule="auto"/>
        <w:ind w:firstLine="708"/>
        <w:jc w:val="both"/>
        <w:rPr>
          <w:rFonts w:ascii="Times New Roman" w:hAnsi="Times New Roman"/>
          <w:color w:val="000000" w:themeColor="text1"/>
          <w:sz w:val="28"/>
          <w:szCs w:val="28"/>
        </w:rPr>
      </w:pPr>
      <w:r w:rsidRPr="00F53B13">
        <w:rPr>
          <w:rFonts w:ascii="Times New Roman" w:hAnsi="Times New Roman"/>
          <w:color w:val="000000" w:themeColor="text1"/>
          <w:sz w:val="28"/>
          <w:szCs w:val="28"/>
        </w:rPr>
        <w:t>Управление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человеческими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ресурсами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сфере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отельного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бизнеса</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играет</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ключевую</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роль</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обеспечении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конкурентоспособности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успешной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деятельности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гостиничных</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комплексов.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Результаты</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исследования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позволяют</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утверждать,</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что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эффективное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HR-управление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отельном</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сегменте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является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неотъемлемой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частью</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обеспечения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высокого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уровня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обслуживания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удовлетворения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клиентов.</w:t>
      </w:r>
    </w:p>
    <w:p w14:paraId="1ABE6531" w14:textId="1844BC10" w:rsidR="003C66E8" w:rsidRPr="00F53B13" w:rsidRDefault="003C66E8" w:rsidP="003C66E8">
      <w:pPr>
        <w:spacing w:after="0" w:line="240" w:lineRule="auto"/>
        <w:ind w:firstLine="708"/>
        <w:jc w:val="both"/>
        <w:rPr>
          <w:rFonts w:ascii="Times New Roman" w:hAnsi="Times New Roman"/>
          <w:color w:val="000000" w:themeColor="text1"/>
          <w:sz w:val="28"/>
          <w:szCs w:val="28"/>
        </w:rPr>
      </w:pPr>
      <w:r w:rsidRPr="00F53B13">
        <w:rPr>
          <w:rFonts w:ascii="Times New Roman" w:hAnsi="Times New Roman"/>
          <w:color w:val="000000" w:themeColor="text1"/>
          <w:sz w:val="28"/>
          <w:szCs w:val="28"/>
        </w:rPr>
        <w:t>Одним</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из</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основных</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выводов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становится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важность</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разработки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внедрения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комплексной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HR-стратегии,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учитывающей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специфику</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этой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индустрии.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Это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включает</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себя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правильный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подбор</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персонала,</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его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постоянное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обучение,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мотивацию</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удержание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ключевых</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кадров.</w:t>
      </w:r>
    </w:p>
    <w:p w14:paraId="153CC4AC" w14:textId="680B693E" w:rsidR="003C66E8" w:rsidRPr="00F53B13" w:rsidRDefault="003C66E8" w:rsidP="003C66E8">
      <w:pPr>
        <w:spacing w:after="0" w:line="240" w:lineRule="auto"/>
        <w:ind w:firstLine="708"/>
        <w:jc w:val="both"/>
        <w:rPr>
          <w:rFonts w:ascii="Times New Roman" w:hAnsi="Times New Roman"/>
          <w:color w:val="000000" w:themeColor="text1"/>
          <w:sz w:val="28"/>
          <w:szCs w:val="28"/>
        </w:rPr>
      </w:pPr>
      <w:r w:rsidRPr="00F53B13">
        <w:rPr>
          <w:rFonts w:ascii="Times New Roman" w:hAnsi="Times New Roman"/>
          <w:color w:val="000000" w:themeColor="text1"/>
          <w:sz w:val="28"/>
          <w:szCs w:val="28"/>
        </w:rPr>
        <w:t>Ключевые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компоненты</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успешного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управления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человеческими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ресурсами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отельном</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бизнесе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включают</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себя: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эффективную</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систему</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обучения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развития,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мотивацию</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через</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системы</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вознаграждения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и</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поощрения,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внимание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к</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заботе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о</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сотрудниках,</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а</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также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внедрение</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новых</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технологий</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для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улучшения</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процессов</w:t>
      </w:r>
      <w:r w:rsidR="00467461">
        <w:rPr>
          <w:rFonts w:ascii="Times New Roman" w:hAnsi="Times New Roman"/>
          <w:color w:val="000000" w:themeColor="text1"/>
          <w:sz w:val="28"/>
          <w:szCs w:val="28"/>
        </w:rPr>
        <w:t xml:space="preserve"> </w:t>
      </w:r>
      <w:r w:rsidRPr="00F53B13">
        <w:rPr>
          <w:rFonts w:ascii="Times New Roman" w:hAnsi="Times New Roman"/>
          <w:color w:val="000000" w:themeColor="text1"/>
          <w:sz w:val="28"/>
          <w:szCs w:val="28"/>
        </w:rPr>
        <w:t>HR-управления.</w:t>
      </w:r>
    </w:p>
    <w:p w14:paraId="5751B2FB" w14:textId="4DEB7C5E" w:rsidR="003C66E8" w:rsidRPr="00F53B13" w:rsidRDefault="003C66E8" w:rsidP="003C66E8">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Были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определены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сущность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следующих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аспектах,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таких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bCs/>
          <w:color w:val="000000" w:themeColor="text1"/>
          <w:sz w:val="28"/>
          <w:szCs w:val="28"/>
        </w:rPr>
        <w:t>развитие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стратегий</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политики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w:t>
      </w:r>
      <w:r w:rsidRPr="00F53B13">
        <w:rPr>
          <w:rFonts w:ascii="Times New Roman" w:hAnsi="Times New Roman" w:cs="Times New Roman"/>
          <w:bCs/>
          <w:color w:val="000000" w:themeColor="text1"/>
          <w:sz w:val="28"/>
          <w:szCs w:val="28"/>
        </w:rPr>
        <w:t>екрутинг</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подбор</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bCs/>
          <w:color w:val="000000" w:themeColor="text1"/>
          <w:sz w:val="28"/>
          <w:szCs w:val="28"/>
        </w:rPr>
        <w:t>обучение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развитие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персонала,</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управление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производительностью,</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мотивация</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стимулирование,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управление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трудовыми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отношениями,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адаптация</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социальное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обеспечение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и</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управление</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развитием</w:t>
      </w:r>
      <w:r w:rsidR="00467461">
        <w:rPr>
          <w:rFonts w:ascii="Times New Roman" w:hAnsi="Times New Roman" w:cs="Times New Roman"/>
          <w:bCs/>
          <w:color w:val="000000" w:themeColor="text1"/>
          <w:sz w:val="28"/>
          <w:szCs w:val="28"/>
        </w:rPr>
        <w:t xml:space="preserve"> </w:t>
      </w:r>
      <w:r w:rsidRPr="00F53B13">
        <w:rPr>
          <w:rFonts w:ascii="Times New Roman" w:hAnsi="Times New Roman" w:cs="Times New Roman"/>
          <w:bCs/>
          <w:color w:val="000000" w:themeColor="text1"/>
          <w:sz w:val="28"/>
          <w:szCs w:val="28"/>
        </w:rPr>
        <w:t>карьеры.</w:t>
      </w:r>
      <w:r w:rsidR="00467461">
        <w:rPr>
          <w:rFonts w:ascii="Times New Roman" w:hAnsi="Times New Roman" w:cs="Times New Roman"/>
          <w:color w:val="000000" w:themeColor="text1"/>
          <w:sz w:val="28"/>
          <w:szCs w:val="28"/>
        </w:rPr>
        <w:t xml:space="preserve"> </w:t>
      </w:r>
    </w:p>
    <w:p w14:paraId="744C1F5F" w14:textId="4BBF8C63" w:rsidR="003C66E8" w:rsidRPr="00F53B13" w:rsidRDefault="003C66E8" w:rsidP="003C66E8">
      <w:pPr>
        <w:pStyle w:val="a3"/>
        <w:spacing w:before="0" w:beforeAutospacing="0" w:after="0" w:afterAutospacing="0"/>
        <w:ind w:firstLine="709"/>
        <w:jc w:val="both"/>
        <w:rPr>
          <w:noProof/>
          <w:color w:val="000000" w:themeColor="text1"/>
          <w:sz w:val="28"/>
          <w:szCs w:val="28"/>
        </w:rPr>
      </w:pPr>
      <w:r w:rsidRPr="00F53B13">
        <w:rPr>
          <w:noProof/>
          <w:color w:val="000000" w:themeColor="text1"/>
          <w:sz w:val="28"/>
          <w:szCs w:val="28"/>
        </w:rPr>
        <w:t>Анализированы</w:t>
      </w:r>
      <w:r w:rsidR="00467461">
        <w:rPr>
          <w:noProof/>
          <w:color w:val="000000" w:themeColor="text1"/>
          <w:sz w:val="28"/>
          <w:szCs w:val="28"/>
        </w:rPr>
        <w:t xml:space="preserve"> </w:t>
      </w:r>
      <w:r w:rsidRPr="00F53B13">
        <w:rPr>
          <w:noProof/>
          <w:color w:val="000000" w:themeColor="text1"/>
          <w:sz w:val="28"/>
          <w:szCs w:val="28"/>
        </w:rPr>
        <w:t>по</w:t>
      </w:r>
      <w:r w:rsidR="00467461">
        <w:rPr>
          <w:noProof/>
          <w:color w:val="000000" w:themeColor="text1"/>
          <w:sz w:val="28"/>
          <w:szCs w:val="28"/>
        </w:rPr>
        <w:t xml:space="preserve"> </w:t>
      </w:r>
      <w:r w:rsidRPr="00F53B13">
        <w:rPr>
          <w:noProof/>
          <w:color w:val="000000" w:themeColor="text1"/>
          <w:sz w:val="28"/>
          <w:szCs w:val="28"/>
        </w:rPr>
        <w:t>показателям</w:t>
      </w:r>
      <w:r w:rsidR="00467461">
        <w:rPr>
          <w:noProof/>
          <w:color w:val="000000" w:themeColor="text1"/>
          <w:sz w:val="28"/>
          <w:szCs w:val="28"/>
        </w:rPr>
        <w:t xml:space="preserve"> </w:t>
      </w:r>
      <w:r w:rsidRPr="00F53B13">
        <w:rPr>
          <w:noProof/>
          <w:color w:val="000000" w:themeColor="text1"/>
          <w:sz w:val="28"/>
          <w:szCs w:val="28"/>
        </w:rPr>
        <w:t>доля</w:t>
      </w:r>
      <w:r w:rsidR="00467461">
        <w:rPr>
          <w:noProof/>
          <w:color w:val="000000" w:themeColor="text1"/>
          <w:sz w:val="28"/>
          <w:szCs w:val="28"/>
        </w:rPr>
        <w:t xml:space="preserve"> </w:t>
      </w:r>
      <w:r w:rsidRPr="00F53B13">
        <w:rPr>
          <w:noProof/>
          <w:color w:val="000000" w:themeColor="text1"/>
          <w:sz w:val="28"/>
          <w:szCs w:val="28"/>
        </w:rPr>
        <w:t>регионов</w:t>
      </w:r>
      <w:r w:rsidR="00467461">
        <w:rPr>
          <w:noProof/>
          <w:color w:val="000000" w:themeColor="text1"/>
          <w:sz w:val="28"/>
          <w:szCs w:val="28"/>
        </w:rPr>
        <w:t xml:space="preserve"> </w:t>
      </w:r>
      <w:r w:rsidRPr="00F53B13">
        <w:rPr>
          <w:noProof/>
          <w:color w:val="000000" w:themeColor="text1"/>
          <w:sz w:val="28"/>
          <w:szCs w:val="28"/>
        </w:rPr>
        <w:t>мира</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общемировом</w:t>
      </w:r>
      <w:r w:rsidR="00467461">
        <w:rPr>
          <w:noProof/>
          <w:color w:val="000000" w:themeColor="text1"/>
          <w:sz w:val="28"/>
          <w:szCs w:val="28"/>
        </w:rPr>
        <w:t xml:space="preserve"> </w:t>
      </w:r>
      <w:r w:rsidRPr="00F53B13">
        <w:rPr>
          <w:noProof/>
          <w:color w:val="000000" w:themeColor="text1"/>
          <w:sz w:val="28"/>
          <w:szCs w:val="28"/>
        </w:rPr>
        <w:t>количестве</w:t>
      </w:r>
      <w:r w:rsidR="00467461">
        <w:rPr>
          <w:noProof/>
          <w:color w:val="000000" w:themeColor="text1"/>
          <w:sz w:val="28"/>
          <w:szCs w:val="28"/>
        </w:rPr>
        <w:t xml:space="preserve"> </w:t>
      </w:r>
      <w:r w:rsidRPr="00F53B13">
        <w:rPr>
          <w:noProof/>
          <w:color w:val="000000" w:themeColor="text1"/>
          <w:sz w:val="28"/>
          <w:szCs w:val="28"/>
        </w:rPr>
        <w:t>отелей</w:t>
      </w:r>
      <w:r w:rsidR="00467461">
        <w:rPr>
          <w:noProof/>
          <w:color w:val="000000" w:themeColor="text1"/>
          <w:sz w:val="28"/>
          <w:szCs w:val="28"/>
        </w:rPr>
        <w:t xml:space="preserve"> </w:t>
      </w:r>
      <w:r w:rsidRPr="00F53B13">
        <w:rPr>
          <w:noProof/>
          <w:color w:val="000000" w:themeColor="text1"/>
          <w:sz w:val="28"/>
          <w:szCs w:val="28"/>
        </w:rPr>
        <w:t>со</w:t>
      </w:r>
      <w:r w:rsidR="00467461">
        <w:rPr>
          <w:noProof/>
          <w:color w:val="000000" w:themeColor="text1"/>
          <w:sz w:val="28"/>
          <w:szCs w:val="28"/>
        </w:rPr>
        <w:t xml:space="preserve"> </w:t>
      </w:r>
      <w:r w:rsidRPr="00F53B13">
        <w:rPr>
          <w:noProof/>
          <w:color w:val="000000" w:themeColor="text1"/>
          <w:sz w:val="28"/>
          <w:szCs w:val="28"/>
        </w:rPr>
        <w:t>«звездами»,</w:t>
      </w:r>
      <w:r w:rsidR="00467461">
        <w:rPr>
          <w:noProof/>
          <w:color w:val="000000" w:themeColor="text1"/>
          <w:sz w:val="28"/>
          <w:szCs w:val="28"/>
        </w:rPr>
        <w:t xml:space="preserve"> </w:t>
      </w:r>
      <w:r w:rsidRPr="00F53B13">
        <w:rPr>
          <w:noProof/>
          <w:color w:val="000000" w:themeColor="text1"/>
          <w:sz w:val="28"/>
          <w:szCs w:val="28"/>
        </w:rPr>
        <w:t>доля</w:t>
      </w:r>
      <w:r w:rsidR="00467461">
        <w:rPr>
          <w:noProof/>
          <w:color w:val="000000" w:themeColor="text1"/>
          <w:sz w:val="28"/>
          <w:szCs w:val="28"/>
        </w:rPr>
        <w:t xml:space="preserve"> </w:t>
      </w:r>
      <w:r w:rsidRPr="00F53B13">
        <w:rPr>
          <w:noProof/>
          <w:color w:val="000000" w:themeColor="text1"/>
          <w:sz w:val="28"/>
          <w:szCs w:val="28"/>
        </w:rPr>
        <w:t>отелей</w:t>
      </w:r>
      <w:r w:rsidR="00467461">
        <w:rPr>
          <w:noProof/>
          <w:color w:val="000000" w:themeColor="text1"/>
          <w:sz w:val="28"/>
          <w:szCs w:val="28"/>
        </w:rPr>
        <w:t xml:space="preserve"> </w:t>
      </w:r>
      <w:r w:rsidRPr="00F53B13">
        <w:rPr>
          <w:noProof/>
          <w:color w:val="000000" w:themeColor="text1"/>
          <w:sz w:val="28"/>
          <w:szCs w:val="28"/>
        </w:rPr>
        <w:t>различных</w:t>
      </w:r>
      <w:r w:rsidR="00467461">
        <w:rPr>
          <w:noProof/>
          <w:color w:val="000000" w:themeColor="text1"/>
          <w:sz w:val="28"/>
          <w:szCs w:val="28"/>
        </w:rPr>
        <w:t xml:space="preserve"> </w:t>
      </w:r>
      <w:r w:rsidRPr="00F53B13">
        <w:rPr>
          <w:noProof/>
          <w:color w:val="000000" w:themeColor="text1"/>
          <w:sz w:val="28"/>
          <w:szCs w:val="28"/>
        </w:rPr>
        <w:t>категорий</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общем</w:t>
      </w:r>
      <w:r w:rsidR="00467461">
        <w:rPr>
          <w:noProof/>
          <w:color w:val="000000" w:themeColor="text1"/>
          <w:sz w:val="28"/>
          <w:szCs w:val="28"/>
        </w:rPr>
        <w:t xml:space="preserve"> </w:t>
      </w:r>
      <w:r w:rsidRPr="00F53B13">
        <w:rPr>
          <w:noProof/>
          <w:color w:val="000000" w:themeColor="text1"/>
          <w:sz w:val="28"/>
          <w:szCs w:val="28"/>
        </w:rPr>
        <w:t>количестве</w:t>
      </w:r>
      <w:r w:rsidR="00467461">
        <w:rPr>
          <w:noProof/>
          <w:color w:val="000000" w:themeColor="text1"/>
          <w:sz w:val="28"/>
          <w:szCs w:val="28"/>
        </w:rPr>
        <w:t xml:space="preserve"> </w:t>
      </w:r>
      <w:r w:rsidRPr="00F53B13">
        <w:rPr>
          <w:noProof/>
          <w:color w:val="000000" w:themeColor="text1"/>
          <w:sz w:val="28"/>
          <w:szCs w:val="28"/>
        </w:rPr>
        <w:t>отелей</w:t>
      </w:r>
      <w:r w:rsidR="00467461">
        <w:rPr>
          <w:noProof/>
          <w:color w:val="000000" w:themeColor="text1"/>
          <w:sz w:val="28"/>
          <w:szCs w:val="28"/>
        </w:rPr>
        <w:t xml:space="preserve"> </w:t>
      </w:r>
      <w:r w:rsidRPr="00F53B13">
        <w:rPr>
          <w:noProof/>
          <w:color w:val="000000" w:themeColor="text1"/>
          <w:sz w:val="28"/>
          <w:szCs w:val="28"/>
        </w:rPr>
        <w:t>со</w:t>
      </w:r>
      <w:r w:rsidR="00467461">
        <w:rPr>
          <w:noProof/>
          <w:color w:val="000000" w:themeColor="text1"/>
          <w:sz w:val="28"/>
          <w:szCs w:val="28"/>
        </w:rPr>
        <w:t xml:space="preserve"> </w:t>
      </w:r>
      <w:r w:rsidRPr="00F53B13">
        <w:rPr>
          <w:noProof/>
          <w:color w:val="000000" w:themeColor="text1"/>
          <w:sz w:val="28"/>
          <w:szCs w:val="28"/>
        </w:rPr>
        <w:t>«звездами»</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мире</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топ-20</w:t>
      </w:r>
      <w:r w:rsidR="00467461">
        <w:rPr>
          <w:noProof/>
          <w:color w:val="000000" w:themeColor="text1"/>
          <w:sz w:val="28"/>
          <w:szCs w:val="28"/>
        </w:rPr>
        <w:t xml:space="preserve"> </w:t>
      </w:r>
      <w:r w:rsidRPr="00F53B13">
        <w:rPr>
          <w:noProof/>
          <w:color w:val="000000" w:themeColor="text1"/>
          <w:sz w:val="28"/>
          <w:szCs w:val="28"/>
        </w:rPr>
        <w:t>стран</w:t>
      </w:r>
      <w:r w:rsidR="00467461">
        <w:rPr>
          <w:noProof/>
          <w:color w:val="000000" w:themeColor="text1"/>
          <w:sz w:val="28"/>
          <w:szCs w:val="28"/>
        </w:rPr>
        <w:t xml:space="preserve"> </w:t>
      </w:r>
      <w:r w:rsidRPr="00F53B13">
        <w:rPr>
          <w:noProof/>
          <w:color w:val="000000" w:themeColor="text1"/>
          <w:sz w:val="28"/>
          <w:szCs w:val="28"/>
        </w:rPr>
        <w:t>мира</w:t>
      </w:r>
      <w:r w:rsidR="00467461">
        <w:rPr>
          <w:noProof/>
          <w:color w:val="000000" w:themeColor="text1"/>
          <w:sz w:val="28"/>
          <w:szCs w:val="28"/>
        </w:rPr>
        <w:t xml:space="preserve"> </w:t>
      </w:r>
      <w:r w:rsidRPr="00F53B13">
        <w:rPr>
          <w:noProof/>
          <w:color w:val="000000" w:themeColor="text1"/>
          <w:sz w:val="28"/>
          <w:szCs w:val="28"/>
        </w:rPr>
        <w:t>с</w:t>
      </w:r>
      <w:r w:rsidR="00467461">
        <w:rPr>
          <w:noProof/>
          <w:color w:val="000000" w:themeColor="text1"/>
          <w:sz w:val="28"/>
          <w:szCs w:val="28"/>
        </w:rPr>
        <w:t xml:space="preserve"> </w:t>
      </w:r>
      <w:r w:rsidRPr="00F53B13">
        <w:rPr>
          <w:noProof/>
          <w:color w:val="000000" w:themeColor="text1"/>
          <w:sz w:val="28"/>
          <w:szCs w:val="28"/>
        </w:rPr>
        <w:t>наибольшим</w:t>
      </w:r>
      <w:r w:rsidR="00467461">
        <w:rPr>
          <w:noProof/>
          <w:color w:val="000000" w:themeColor="text1"/>
          <w:sz w:val="28"/>
          <w:szCs w:val="28"/>
        </w:rPr>
        <w:t xml:space="preserve"> </w:t>
      </w:r>
      <w:r w:rsidRPr="00F53B13">
        <w:rPr>
          <w:noProof/>
          <w:color w:val="000000" w:themeColor="text1"/>
          <w:sz w:val="28"/>
          <w:szCs w:val="28"/>
        </w:rPr>
        <w:t>количеством</w:t>
      </w:r>
      <w:r w:rsidR="00467461">
        <w:rPr>
          <w:noProof/>
          <w:color w:val="000000" w:themeColor="text1"/>
          <w:sz w:val="28"/>
          <w:szCs w:val="28"/>
        </w:rPr>
        <w:t xml:space="preserve"> </w:t>
      </w:r>
      <w:r w:rsidRPr="00F53B13">
        <w:rPr>
          <w:noProof/>
          <w:color w:val="000000" w:themeColor="text1"/>
          <w:sz w:val="28"/>
          <w:szCs w:val="28"/>
        </w:rPr>
        <w:t>пятизвездочных</w:t>
      </w:r>
      <w:r w:rsidR="00467461">
        <w:rPr>
          <w:noProof/>
          <w:color w:val="000000" w:themeColor="text1"/>
          <w:sz w:val="28"/>
          <w:szCs w:val="28"/>
        </w:rPr>
        <w:t xml:space="preserve"> </w:t>
      </w:r>
      <w:r w:rsidRPr="00F53B13">
        <w:rPr>
          <w:noProof/>
          <w:color w:val="000000" w:themeColor="text1"/>
          <w:sz w:val="28"/>
          <w:szCs w:val="28"/>
        </w:rPr>
        <w:t>отелей.</w:t>
      </w:r>
      <w:r w:rsidR="00467461">
        <w:rPr>
          <w:noProof/>
          <w:color w:val="000000" w:themeColor="text1"/>
          <w:sz w:val="28"/>
          <w:szCs w:val="28"/>
        </w:rPr>
        <w:t xml:space="preserve"> </w:t>
      </w:r>
      <w:r w:rsidRPr="00F53B13">
        <w:rPr>
          <w:noProof/>
          <w:color w:val="000000" w:themeColor="text1"/>
          <w:sz w:val="28"/>
          <w:szCs w:val="28"/>
        </w:rPr>
        <w:t>По</w:t>
      </w:r>
      <w:r w:rsidR="00467461">
        <w:rPr>
          <w:noProof/>
          <w:color w:val="000000" w:themeColor="text1"/>
          <w:sz w:val="28"/>
          <w:szCs w:val="28"/>
        </w:rPr>
        <w:t xml:space="preserve"> </w:t>
      </w:r>
      <w:r w:rsidRPr="00F53B13">
        <w:rPr>
          <w:noProof/>
          <w:color w:val="000000" w:themeColor="text1"/>
          <w:sz w:val="28"/>
          <w:szCs w:val="28"/>
        </w:rPr>
        <w:t>данным</w:t>
      </w:r>
      <w:r w:rsidR="00467461">
        <w:rPr>
          <w:noProof/>
          <w:color w:val="000000" w:themeColor="text1"/>
          <w:sz w:val="28"/>
          <w:szCs w:val="28"/>
        </w:rPr>
        <w:t xml:space="preserve"> </w:t>
      </w:r>
      <w:r w:rsidRPr="00F53B13">
        <w:rPr>
          <w:noProof/>
          <w:color w:val="000000" w:themeColor="text1"/>
          <w:sz w:val="28"/>
          <w:szCs w:val="28"/>
        </w:rPr>
        <w:t>факторам</w:t>
      </w:r>
      <w:r w:rsidR="00467461">
        <w:rPr>
          <w:noProof/>
          <w:color w:val="000000" w:themeColor="text1"/>
          <w:sz w:val="28"/>
          <w:szCs w:val="28"/>
        </w:rPr>
        <w:t xml:space="preserve"> </w:t>
      </w:r>
      <w:r w:rsidRPr="00F53B13">
        <w:rPr>
          <w:noProof/>
          <w:color w:val="000000" w:themeColor="text1"/>
          <w:sz w:val="28"/>
          <w:szCs w:val="28"/>
        </w:rPr>
        <w:t>были</w:t>
      </w:r>
      <w:r w:rsidR="00467461">
        <w:rPr>
          <w:noProof/>
          <w:color w:val="000000" w:themeColor="text1"/>
          <w:sz w:val="28"/>
          <w:szCs w:val="28"/>
        </w:rPr>
        <w:t xml:space="preserve"> </w:t>
      </w:r>
      <w:r w:rsidRPr="00F53B13">
        <w:rPr>
          <w:noProof/>
          <w:color w:val="000000" w:themeColor="text1"/>
          <w:sz w:val="28"/>
          <w:szCs w:val="28"/>
        </w:rPr>
        <w:t>выявлены,</w:t>
      </w:r>
      <w:r w:rsidR="00467461">
        <w:rPr>
          <w:noProof/>
          <w:color w:val="000000" w:themeColor="text1"/>
          <w:sz w:val="28"/>
          <w:szCs w:val="28"/>
        </w:rPr>
        <w:t xml:space="preserve"> </w:t>
      </w:r>
      <w:r w:rsidRPr="00F53B13">
        <w:rPr>
          <w:noProof/>
          <w:color w:val="000000" w:themeColor="text1"/>
          <w:sz w:val="28"/>
          <w:szCs w:val="28"/>
        </w:rPr>
        <w:t>что</w:t>
      </w:r>
      <w:r w:rsidR="00467461">
        <w:rPr>
          <w:noProof/>
          <w:color w:val="000000" w:themeColor="text1"/>
          <w:sz w:val="28"/>
          <w:szCs w:val="28"/>
        </w:rPr>
        <w:t xml:space="preserve"> </w:t>
      </w:r>
      <w:r w:rsidRPr="00F53B13">
        <w:rPr>
          <w:noProof/>
          <w:color w:val="000000" w:themeColor="text1"/>
          <w:sz w:val="28"/>
          <w:szCs w:val="28"/>
        </w:rPr>
        <w:t>количество</w:t>
      </w:r>
      <w:r w:rsidR="00467461">
        <w:rPr>
          <w:noProof/>
          <w:color w:val="000000" w:themeColor="text1"/>
          <w:sz w:val="28"/>
          <w:szCs w:val="28"/>
        </w:rPr>
        <w:t xml:space="preserve"> </w:t>
      </w:r>
      <w:r w:rsidRPr="00F53B13">
        <w:rPr>
          <w:noProof/>
          <w:color w:val="000000" w:themeColor="text1"/>
          <w:sz w:val="28"/>
          <w:szCs w:val="28"/>
        </w:rPr>
        <w:t>отелей</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регионе</w:t>
      </w:r>
      <w:r w:rsidR="00467461">
        <w:rPr>
          <w:noProof/>
          <w:color w:val="000000" w:themeColor="text1"/>
          <w:sz w:val="28"/>
          <w:szCs w:val="28"/>
        </w:rPr>
        <w:t xml:space="preserve"> </w:t>
      </w:r>
      <w:r w:rsidRPr="00F53B13">
        <w:rPr>
          <w:noProof/>
          <w:color w:val="000000" w:themeColor="text1"/>
          <w:sz w:val="28"/>
          <w:szCs w:val="28"/>
        </w:rPr>
        <w:t>может</w:t>
      </w:r>
      <w:r w:rsidR="00467461">
        <w:rPr>
          <w:noProof/>
          <w:color w:val="000000" w:themeColor="text1"/>
          <w:sz w:val="28"/>
          <w:szCs w:val="28"/>
        </w:rPr>
        <w:t xml:space="preserve"> </w:t>
      </w:r>
      <w:r w:rsidRPr="00F53B13">
        <w:rPr>
          <w:noProof/>
          <w:color w:val="000000" w:themeColor="text1"/>
          <w:sz w:val="28"/>
          <w:szCs w:val="28"/>
        </w:rPr>
        <w:t>иметь</w:t>
      </w:r>
      <w:r w:rsidR="00467461">
        <w:rPr>
          <w:noProof/>
          <w:color w:val="000000" w:themeColor="text1"/>
          <w:sz w:val="28"/>
          <w:szCs w:val="28"/>
        </w:rPr>
        <w:t xml:space="preserve"> </w:t>
      </w:r>
      <w:r w:rsidRPr="00F53B13">
        <w:rPr>
          <w:noProof/>
          <w:color w:val="000000" w:themeColor="text1"/>
          <w:sz w:val="28"/>
          <w:szCs w:val="28"/>
        </w:rPr>
        <w:t>прямое</w:t>
      </w:r>
      <w:r w:rsidR="00467461">
        <w:rPr>
          <w:noProof/>
          <w:color w:val="000000" w:themeColor="text1"/>
          <w:sz w:val="28"/>
          <w:szCs w:val="28"/>
        </w:rPr>
        <w:t xml:space="preserve"> </w:t>
      </w:r>
      <w:r w:rsidRPr="00F53B13">
        <w:rPr>
          <w:noProof/>
          <w:color w:val="000000" w:themeColor="text1"/>
          <w:sz w:val="28"/>
          <w:szCs w:val="28"/>
        </w:rPr>
        <w:t>влияние</w:t>
      </w:r>
      <w:r w:rsidR="00467461">
        <w:rPr>
          <w:noProof/>
          <w:color w:val="000000" w:themeColor="text1"/>
          <w:sz w:val="28"/>
          <w:szCs w:val="28"/>
        </w:rPr>
        <w:t xml:space="preserve"> </w:t>
      </w:r>
      <w:r w:rsidRPr="00F53B13">
        <w:rPr>
          <w:noProof/>
          <w:color w:val="000000" w:themeColor="text1"/>
          <w:sz w:val="28"/>
          <w:szCs w:val="28"/>
        </w:rPr>
        <w:t>на</w:t>
      </w:r>
      <w:r w:rsidR="00467461">
        <w:rPr>
          <w:noProof/>
          <w:color w:val="000000" w:themeColor="text1"/>
          <w:sz w:val="28"/>
          <w:szCs w:val="28"/>
        </w:rPr>
        <w:t xml:space="preserve"> </w:t>
      </w:r>
      <w:r w:rsidRPr="00F53B13">
        <w:rPr>
          <w:noProof/>
          <w:color w:val="000000" w:themeColor="text1"/>
          <w:sz w:val="28"/>
          <w:szCs w:val="28"/>
        </w:rPr>
        <w:t>общий</w:t>
      </w:r>
      <w:r w:rsidR="00467461">
        <w:rPr>
          <w:noProof/>
          <w:color w:val="000000" w:themeColor="text1"/>
          <w:sz w:val="28"/>
          <w:szCs w:val="28"/>
        </w:rPr>
        <w:t xml:space="preserve"> </w:t>
      </w:r>
      <w:r w:rsidRPr="00F53B13">
        <w:rPr>
          <w:noProof/>
          <w:color w:val="000000" w:themeColor="text1"/>
          <w:sz w:val="28"/>
          <w:szCs w:val="28"/>
        </w:rPr>
        <w:t>вклад</w:t>
      </w:r>
      <w:r w:rsidR="00467461">
        <w:rPr>
          <w:noProof/>
          <w:color w:val="000000" w:themeColor="text1"/>
          <w:sz w:val="28"/>
          <w:szCs w:val="28"/>
        </w:rPr>
        <w:t xml:space="preserve"> </w:t>
      </w:r>
      <w:r w:rsidRPr="00F53B13">
        <w:rPr>
          <w:noProof/>
          <w:color w:val="000000" w:themeColor="text1"/>
          <w:sz w:val="28"/>
          <w:szCs w:val="28"/>
        </w:rPr>
        <w:t>занятости</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прямой</w:t>
      </w:r>
      <w:r w:rsidR="00467461">
        <w:rPr>
          <w:noProof/>
          <w:color w:val="000000" w:themeColor="text1"/>
          <w:sz w:val="28"/>
          <w:szCs w:val="28"/>
        </w:rPr>
        <w:t xml:space="preserve"> </w:t>
      </w:r>
      <w:r w:rsidRPr="00F53B13">
        <w:rPr>
          <w:noProof/>
          <w:color w:val="000000" w:themeColor="text1"/>
          <w:sz w:val="28"/>
          <w:szCs w:val="28"/>
        </w:rPr>
        <w:t>вклад</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занятость</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туризме.</w:t>
      </w:r>
      <w:r w:rsidR="00467461">
        <w:rPr>
          <w:noProof/>
          <w:color w:val="000000" w:themeColor="text1"/>
          <w:sz w:val="28"/>
          <w:szCs w:val="28"/>
        </w:rPr>
        <w:t xml:space="preserve"> </w:t>
      </w:r>
      <w:r w:rsidRPr="00F53B13">
        <w:rPr>
          <w:noProof/>
          <w:color w:val="000000" w:themeColor="text1"/>
          <w:sz w:val="28"/>
          <w:szCs w:val="28"/>
        </w:rPr>
        <w:t>Однако,</w:t>
      </w:r>
      <w:r w:rsidR="00467461">
        <w:rPr>
          <w:noProof/>
          <w:color w:val="000000" w:themeColor="text1"/>
          <w:sz w:val="28"/>
          <w:szCs w:val="28"/>
        </w:rPr>
        <w:t xml:space="preserve"> </w:t>
      </w:r>
      <w:r w:rsidRPr="00F53B13">
        <w:rPr>
          <w:noProof/>
          <w:color w:val="000000" w:themeColor="text1"/>
          <w:sz w:val="28"/>
          <w:szCs w:val="28"/>
        </w:rPr>
        <w:t>следует</w:t>
      </w:r>
      <w:r w:rsidR="00467461">
        <w:rPr>
          <w:noProof/>
          <w:color w:val="000000" w:themeColor="text1"/>
          <w:sz w:val="28"/>
          <w:szCs w:val="28"/>
        </w:rPr>
        <w:t xml:space="preserve"> </w:t>
      </w:r>
      <w:r w:rsidRPr="00F53B13">
        <w:rPr>
          <w:noProof/>
          <w:color w:val="000000" w:themeColor="text1"/>
          <w:sz w:val="28"/>
          <w:szCs w:val="28"/>
        </w:rPr>
        <w:t>также</w:t>
      </w:r>
      <w:r w:rsidR="00467461">
        <w:rPr>
          <w:noProof/>
          <w:color w:val="000000" w:themeColor="text1"/>
          <w:sz w:val="28"/>
          <w:szCs w:val="28"/>
        </w:rPr>
        <w:t xml:space="preserve"> </w:t>
      </w:r>
      <w:r w:rsidRPr="00F53B13">
        <w:rPr>
          <w:noProof/>
          <w:color w:val="000000" w:themeColor="text1"/>
          <w:sz w:val="28"/>
          <w:szCs w:val="28"/>
        </w:rPr>
        <w:t>учитывать,</w:t>
      </w:r>
      <w:r w:rsidR="00467461">
        <w:rPr>
          <w:noProof/>
          <w:color w:val="000000" w:themeColor="text1"/>
          <w:sz w:val="28"/>
          <w:szCs w:val="28"/>
        </w:rPr>
        <w:t xml:space="preserve"> </w:t>
      </w:r>
      <w:r w:rsidRPr="00F53B13">
        <w:rPr>
          <w:noProof/>
          <w:color w:val="000000" w:themeColor="text1"/>
          <w:sz w:val="28"/>
          <w:szCs w:val="28"/>
        </w:rPr>
        <w:t>что</w:t>
      </w:r>
      <w:r w:rsidR="00467461">
        <w:rPr>
          <w:noProof/>
          <w:color w:val="000000" w:themeColor="text1"/>
          <w:sz w:val="28"/>
          <w:szCs w:val="28"/>
        </w:rPr>
        <w:t xml:space="preserve"> </w:t>
      </w:r>
      <w:r w:rsidRPr="00F53B13">
        <w:rPr>
          <w:noProof/>
          <w:color w:val="000000" w:themeColor="text1"/>
          <w:sz w:val="28"/>
          <w:szCs w:val="28"/>
        </w:rPr>
        <w:t>успешность</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прибыльность</w:t>
      </w:r>
      <w:r w:rsidR="00467461">
        <w:rPr>
          <w:noProof/>
          <w:color w:val="000000" w:themeColor="text1"/>
          <w:sz w:val="28"/>
          <w:szCs w:val="28"/>
        </w:rPr>
        <w:t xml:space="preserve"> </w:t>
      </w:r>
      <w:r w:rsidRPr="00F53B13">
        <w:rPr>
          <w:noProof/>
          <w:color w:val="000000" w:themeColor="text1"/>
          <w:sz w:val="28"/>
          <w:szCs w:val="28"/>
        </w:rPr>
        <w:t>отеля</w:t>
      </w:r>
      <w:r w:rsidR="00467461">
        <w:rPr>
          <w:noProof/>
          <w:color w:val="000000" w:themeColor="text1"/>
          <w:sz w:val="28"/>
          <w:szCs w:val="28"/>
        </w:rPr>
        <w:t xml:space="preserve"> </w:t>
      </w:r>
      <w:r w:rsidRPr="00F53B13">
        <w:rPr>
          <w:noProof/>
          <w:color w:val="000000" w:themeColor="text1"/>
          <w:sz w:val="28"/>
          <w:szCs w:val="28"/>
        </w:rPr>
        <w:t>зависит</w:t>
      </w:r>
      <w:r w:rsidR="00467461">
        <w:rPr>
          <w:noProof/>
          <w:color w:val="000000" w:themeColor="text1"/>
          <w:sz w:val="28"/>
          <w:szCs w:val="28"/>
        </w:rPr>
        <w:t xml:space="preserve"> </w:t>
      </w:r>
      <w:r w:rsidRPr="00F53B13">
        <w:rPr>
          <w:noProof/>
          <w:color w:val="000000" w:themeColor="text1"/>
          <w:sz w:val="28"/>
          <w:szCs w:val="28"/>
        </w:rPr>
        <w:t>от</w:t>
      </w:r>
      <w:r w:rsidR="00467461">
        <w:rPr>
          <w:noProof/>
          <w:color w:val="000000" w:themeColor="text1"/>
          <w:sz w:val="28"/>
          <w:szCs w:val="28"/>
        </w:rPr>
        <w:t xml:space="preserve"> </w:t>
      </w:r>
      <w:r w:rsidRPr="00F53B13">
        <w:rPr>
          <w:noProof/>
          <w:color w:val="000000" w:themeColor="text1"/>
          <w:sz w:val="28"/>
          <w:szCs w:val="28"/>
        </w:rPr>
        <w:t>других</w:t>
      </w:r>
      <w:r w:rsidR="00467461">
        <w:rPr>
          <w:noProof/>
          <w:color w:val="000000" w:themeColor="text1"/>
          <w:sz w:val="28"/>
          <w:szCs w:val="28"/>
        </w:rPr>
        <w:t xml:space="preserve"> </w:t>
      </w:r>
      <w:r w:rsidRPr="00F53B13">
        <w:rPr>
          <w:noProof/>
          <w:color w:val="000000" w:themeColor="text1"/>
          <w:sz w:val="28"/>
          <w:szCs w:val="28"/>
        </w:rPr>
        <w:t>факторов,</w:t>
      </w:r>
      <w:r w:rsidR="00467461">
        <w:rPr>
          <w:noProof/>
          <w:color w:val="000000" w:themeColor="text1"/>
          <w:sz w:val="28"/>
          <w:szCs w:val="28"/>
        </w:rPr>
        <w:t xml:space="preserve"> </w:t>
      </w:r>
      <w:r w:rsidRPr="00F53B13">
        <w:rPr>
          <w:noProof/>
          <w:color w:val="000000" w:themeColor="text1"/>
          <w:sz w:val="28"/>
          <w:szCs w:val="28"/>
        </w:rPr>
        <w:t>таких</w:t>
      </w:r>
      <w:r w:rsidR="00467461">
        <w:rPr>
          <w:noProof/>
          <w:color w:val="000000" w:themeColor="text1"/>
          <w:sz w:val="28"/>
          <w:szCs w:val="28"/>
        </w:rPr>
        <w:t xml:space="preserve"> </w:t>
      </w:r>
      <w:r w:rsidRPr="00F53B13">
        <w:rPr>
          <w:noProof/>
          <w:color w:val="000000" w:themeColor="text1"/>
          <w:sz w:val="28"/>
          <w:szCs w:val="28"/>
        </w:rPr>
        <w:t>как</w:t>
      </w:r>
      <w:r w:rsidR="00467461">
        <w:rPr>
          <w:noProof/>
          <w:color w:val="000000" w:themeColor="text1"/>
          <w:sz w:val="28"/>
          <w:szCs w:val="28"/>
        </w:rPr>
        <w:t xml:space="preserve"> </w:t>
      </w:r>
      <w:r w:rsidRPr="00F53B13">
        <w:rPr>
          <w:noProof/>
          <w:color w:val="000000" w:themeColor="text1"/>
          <w:sz w:val="28"/>
          <w:szCs w:val="28"/>
        </w:rPr>
        <w:t>расположение,</w:t>
      </w:r>
      <w:r w:rsidR="00467461">
        <w:rPr>
          <w:noProof/>
          <w:color w:val="000000" w:themeColor="text1"/>
          <w:sz w:val="28"/>
          <w:szCs w:val="28"/>
        </w:rPr>
        <w:t xml:space="preserve"> </w:t>
      </w:r>
      <w:r w:rsidRPr="00F53B13">
        <w:rPr>
          <w:noProof/>
          <w:color w:val="000000" w:themeColor="text1"/>
          <w:sz w:val="28"/>
          <w:szCs w:val="28"/>
        </w:rPr>
        <w:t>качество</w:t>
      </w:r>
      <w:r w:rsidR="00467461">
        <w:rPr>
          <w:noProof/>
          <w:color w:val="000000" w:themeColor="text1"/>
          <w:sz w:val="28"/>
          <w:szCs w:val="28"/>
        </w:rPr>
        <w:t xml:space="preserve"> </w:t>
      </w:r>
      <w:r w:rsidRPr="00F53B13">
        <w:rPr>
          <w:noProof/>
          <w:color w:val="000000" w:themeColor="text1"/>
          <w:sz w:val="28"/>
          <w:szCs w:val="28"/>
        </w:rPr>
        <w:t>обслуживания,</w:t>
      </w:r>
      <w:r w:rsidR="00467461">
        <w:rPr>
          <w:noProof/>
          <w:color w:val="000000" w:themeColor="text1"/>
          <w:sz w:val="28"/>
          <w:szCs w:val="28"/>
        </w:rPr>
        <w:t xml:space="preserve"> </w:t>
      </w:r>
      <w:r w:rsidRPr="00F53B13">
        <w:rPr>
          <w:noProof/>
          <w:color w:val="000000" w:themeColor="text1"/>
          <w:sz w:val="28"/>
          <w:szCs w:val="28"/>
        </w:rPr>
        <w:t>маркетинговая</w:t>
      </w:r>
      <w:r w:rsidR="00467461">
        <w:rPr>
          <w:noProof/>
          <w:color w:val="000000" w:themeColor="text1"/>
          <w:sz w:val="28"/>
          <w:szCs w:val="28"/>
        </w:rPr>
        <w:t xml:space="preserve"> </w:t>
      </w:r>
      <w:r w:rsidRPr="00F53B13">
        <w:rPr>
          <w:noProof/>
          <w:color w:val="000000" w:themeColor="text1"/>
          <w:sz w:val="28"/>
          <w:szCs w:val="28"/>
        </w:rPr>
        <w:t>стратегия</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т.д.</w:t>
      </w:r>
    </w:p>
    <w:p w14:paraId="275C77B3" w14:textId="14BE78D6" w:rsidR="003C66E8" w:rsidRPr="00F53B13" w:rsidRDefault="003C66E8" w:rsidP="003C66E8">
      <w:pPr>
        <w:pStyle w:val="a3"/>
        <w:spacing w:before="0" w:beforeAutospacing="0" w:after="0" w:afterAutospacing="0"/>
        <w:ind w:firstLine="709"/>
        <w:jc w:val="both"/>
        <w:rPr>
          <w:noProof/>
          <w:color w:val="000000" w:themeColor="text1"/>
          <w:sz w:val="28"/>
          <w:szCs w:val="28"/>
        </w:rPr>
      </w:pPr>
      <w:r w:rsidRPr="00F53B13">
        <w:rPr>
          <w:noProof/>
          <w:color w:val="000000" w:themeColor="text1"/>
          <w:sz w:val="28"/>
          <w:szCs w:val="28"/>
        </w:rPr>
        <w:t>Оценены</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определены</w:t>
      </w:r>
      <w:r w:rsidR="00467461">
        <w:rPr>
          <w:noProof/>
          <w:color w:val="000000" w:themeColor="text1"/>
          <w:sz w:val="28"/>
          <w:szCs w:val="28"/>
        </w:rPr>
        <w:t xml:space="preserve"> </w:t>
      </w:r>
      <w:r w:rsidRPr="00F53B13">
        <w:rPr>
          <w:noProof/>
          <w:color w:val="000000" w:themeColor="text1"/>
          <w:sz w:val="28"/>
          <w:szCs w:val="28"/>
        </w:rPr>
        <w:t>ранг</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динамика</w:t>
      </w:r>
      <w:r w:rsidR="00467461">
        <w:rPr>
          <w:noProof/>
          <w:color w:val="000000" w:themeColor="text1"/>
          <w:sz w:val="28"/>
          <w:szCs w:val="28"/>
        </w:rPr>
        <w:t xml:space="preserve"> </w:t>
      </w:r>
      <w:r w:rsidRPr="00F53B13">
        <w:rPr>
          <w:noProof/>
          <w:color w:val="000000" w:themeColor="text1"/>
          <w:sz w:val="28"/>
          <w:szCs w:val="28"/>
        </w:rPr>
        <w:t>по</w:t>
      </w:r>
      <w:r w:rsidR="00467461">
        <w:rPr>
          <w:noProof/>
          <w:color w:val="000000" w:themeColor="text1"/>
          <w:sz w:val="28"/>
          <w:szCs w:val="28"/>
        </w:rPr>
        <w:t xml:space="preserve"> </w:t>
      </w:r>
      <w:r w:rsidRPr="00F53B13">
        <w:rPr>
          <w:noProof/>
          <w:color w:val="000000" w:themeColor="text1"/>
          <w:sz w:val="28"/>
          <w:szCs w:val="28"/>
        </w:rPr>
        <w:t>медианному</w:t>
      </w:r>
      <w:r w:rsidR="00467461">
        <w:rPr>
          <w:noProof/>
          <w:color w:val="000000" w:themeColor="text1"/>
          <w:sz w:val="28"/>
          <w:szCs w:val="28"/>
        </w:rPr>
        <w:t xml:space="preserve"> </w:t>
      </w:r>
      <w:r w:rsidRPr="00F53B13">
        <w:rPr>
          <w:noProof/>
          <w:color w:val="000000" w:themeColor="text1"/>
          <w:sz w:val="28"/>
          <w:szCs w:val="28"/>
        </w:rPr>
        <w:t>значению</w:t>
      </w:r>
      <w:r w:rsidR="00467461">
        <w:rPr>
          <w:noProof/>
          <w:color w:val="000000" w:themeColor="text1"/>
          <w:sz w:val="28"/>
          <w:szCs w:val="28"/>
        </w:rPr>
        <w:t xml:space="preserve"> </w:t>
      </w:r>
      <w:r w:rsidRPr="00F53B13">
        <w:rPr>
          <w:noProof/>
          <w:color w:val="000000" w:themeColor="text1"/>
          <w:sz w:val="28"/>
          <w:szCs w:val="28"/>
        </w:rPr>
        <w:t>прямого</w:t>
      </w:r>
      <w:r w:rsidR="00467461">
        <w:rPr>
          <w:noProof/>
          <w:color w:val="000000" w:themeColor="text1"/>
          <w:sz w:val="28"/>
          <w:szCs w:val="28"/>
        </w:rPr>
        <w:t xml:space="preserve"> </w:t>
      </w:r>
      <w:r w:rsidRPr="00F53B13">
        <w:rPr>
          <w:noProof/>
          <w:color w:val="000000" w:themeColor="text1"/>
          <w:sz w:val="28"/>
          <w:szCs w:val="28"/>
        </w:rPr>
        <w:t>вклада</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занятость</w:t>
      </w:r>
      <w:r w:rsidR="00467461">
        <w:rPr>
          <w:noProof/>
          <w:color w:val="000000" w:themeColor="text1"/>
          <w:sz w:val="28"/>
          <w:szCs w:val="28"/>
        </w:rPr>
        <w:t xml:space="preserve"> </w:t>
      </w:r>
      <w:r w:rsidRPr="00F53B13">
        <w:rPr>
          <w:noProof/>
          <w:color w:val="000000" w:themeColor="text1"/>
          <w:sz w:val="28"/>
          <w:szCs w:val="28"/>
        </w:rPr>
        <w:t>за</w:t>
      </w:r>
      <w:r w:rsidR="00467461">
        <w:rPr>
          <w:noProof/>
          <w:color w:val="000000" w:themeColor="text1"/>
          <w:sz w:val="28"/>
          <w:szCs w:val="28"/>
        </w:rPr>
        <w:t xml:space="preserve"> </w:t>
      </w:r>
      <w:r w:rsidRPr="00F53B13">
        <w:rPr>
          <w:noProof/>
          <w:color w:val="000000" w:themeColor="text1"/>
          <w:sz w:val="28"/>
          <w:szCs w:val="28"/>
        </w:rPr>
        <w:t>2015-2022</w:t>
      </w:r>
      <w:r w:rsidR="00467461">
        <w:rPr>
          <w:noProof/>
          <w:color w:val="000000" w:themeColor="text1"/>
          <w:sz w:val="28"/>
          <w:szCs w:val="28"/>
        </w:rPr>
        <w:t xml:space="preserve"> </w:t>
      </w:r>
      <w:r w:rsidRPr="00F53B13">
        <w:rPr>
          <w:noProof/>
          <w:color w:val="000000" w:themeColor="text1"/>
          <w:sz w:val="28"/>
          <w:szCs w:val="28"/>
        </w:rPr>
        <w:t>гг.</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ранг</w:t>
      </w:r>
      <w:r w:rsidR="00467461">
        <w:rPr>
          <w:noProof/>
          <w:color w:val="000000" w:themeColor="text1"/>
          <w:sz w:val="28"/>
          <w:szCs w:val="28"/>
        </w:rPr>
        <w:t xml:space="preserve"> </w:t>
      </w:r>
      <w:r w:rsidRPr="00F53B13">
        <w:rPr>
          <w:noProof/>
          <w:color w:val="000000" w:themeColor="text1"/>
          <w:sz w:val="28"/>
          <w:szCs w:val="28"/>
        </w:rPr>
        <w:t>по</w:t>
      </w:r>
      <w:r w:rsidR="00467461">
        <w:rPr>
          <w:noProof/>
          <w:color w:val="000000" w:themeColor="text1"/>
          <w:sz w:val="28"/>
          <w:szCs w:val="28"/>
        </w:rPr>
        <w:t xml:space="preserve"> </w:t>
      </w:r>
      <w:r w:rsidRPr="00F53B13">
        <w:rPr>
          <w:noProof/>
          <w:color w:val="000000" w:themeColor="text1"/>
          <w:sz w:val="28"/>
          <w:szCs w:val="28"/>
        </w:rPr>
        <w:t>медианному</w:t>
      </w:r>
      <w:r w:rsidR="00467461">
        <w:rPr>
          <w:noProof/>
          <w:color w:val="000000" w:themeColor="text1"/>
          <w:sz w:val="28"/>
          <w:szCs w:val="28"/>
        </w:rPr>
        <w:t xml:space="preserve"> </w:t>
      </w:r>
      <w:r w:rsidRPr="00F53B13">
        <w:rPr>
          <w:noProof/>
          <w:color w:val="000000" w:themeColor="text1"/>
          <w:sz w:val="28"/>
          <w:szCs w:val="28"/>
        </w:rPr>
        <w:t>значению</w:t>
      </w:r>
      <w:r w:rsidR="00467461">
        <w:rPr>
          <w:noProof/>
          <w:color w:val="000000" w:themeColor="text1"/>
          <w:sz w:val="28"/>
          <w:szCs w:val="28"/>
        </w:rPr>
        <w:t xml:space="preserve"> </w:t>
      </w:r>
      <w:r w:rsidRPr="00F53B13">
        <w:rPr>
          <w:noProof/>
          <w:color w:val="000000" w:themeColor="text1"/>
          <w:sz w:val="28"/>
          <w:szCs w:val="28"/>
        </w:rPr>
        <w:t>прямого</w:t>
      </w:r>
      <w:r w:rsidR="00467461">
        <w:rPr>
          <w:noProof/>
          <w:color w:val="000000" w:themeColor="text1"/>
          <w:sz w:val="28"/>
          <w:szCs w:val="28"/>
        </w:rPr>
        <w:t xml:space="preserve"> </w:t>
      </w:r>
      <w:r w:rsidRPr="00F53B13">
        <w:rPr>
          <w:noProof/>
          <w:color w:val="000000" w:themeColor="text1"/>
          <w:sz w:val="28"/>
          <w:szCs w:val="28"/>
        </w:rPr>
        <w:t>вклада</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занятость</w:t>
      </w:r>
      <w:r w:rsidR="00467461">
        <w:rPr>
          <w:noProof/>
          <w:color w:val="000000" w:themeColor="text1"/>
          <w:sz w:val="28"/>
          <w:szCs w:val="28"/>
        </w:rPr>
        <w:t xml:space="preserve"> </w:t>
      </w:r>
      <w:r w:rsidRPr="00F53B13">
        <w:rPr>
          <w:noProof/>
          <w:color w:val="000000" w:themeColor="text1"/>
          <w:sz w:val="28"/>
          <w:szCs w:val="28"/>
        </w:rPr>
        <w:t>Европейских</w:t>
      </w:r>
      <w:r w:rsidR="00467461">
        <w:rPr>
          <w:noProof/>
          <w:color w:val="000000" w:themeColor="text1"/>
          <w:sz w:val="28"/>
          <w:szCs w:val="28"/>
        </w:rPr>
        <w:t xml:space="preserve"> </w:t>
      </w:r>
      <w:r w:rsidRPr="00F53B13">
        <w:rPr>
          <w:noProof/>
          <w:color w:val="000000" w:themeColor="text1"/>
          <w:sz w:val="28"/>
          <w:szCs w:val="28"/>
        </w:rPr>
        <w:t>стран</w:t>
      </w:r>
      <w:r w:rsidR="00467461">
        <w:rPr>
          <w:noProof/>
          <w:color w:val="000000" w:themeColor="text1"/>
          <w:sz w:val="28"/>
          <w:szCs w:val="28"/>
        </w:rPr>
        <w:t xml:space="preserve"> </w:t>
      </w:r>
      <w:r w:rsidRPr="00F53B13">
        <w:rPr>
          <w:noProof/>
          <w:color w:val="000000" w:themeColor="text1"/>
          <w:sz w:val="28"/>
          <w:szCs w:val="28"/>
        </w:rPr>
        <w:t>свидетельствуют</w:t>
      </w:r>
      <w:r w:rsidR="00467461">
        <w:rPr>
          <w:noProof/>
          <w:color w:val="000000" w:themeColor="text1"/>
          <w:sz w:val="28"/>
          <w:szCs w:val="28"/>
        </w:rPr>
        <w:t xml:space="preserve"> </w:t>
      </w:r>
      <w:r w:rsidRPr="00F53B13">
        <w:rPr>
          <w:noProof/>
          <w:color w:val="000000" w:themeColor="text1"/>
          <w:sz w:val="28"/>
          <w:szCs w:val="28"/>
        </w:rPr>
        <w:t>о</w:t>
      </w:r>
      <w:r w:rsidR="00467461">
        <w:rPr>
          <w:noProof/>
          <w:color w:val="000000" w:themeColor="text1"/>
          <w:sz w:val="28"/>
          <w:szCs w:val="28"/>
        </w:rPr>
        <w:t xml:space="preserve"> </w:t>
      </w:r>
      <w:r w:rsidRPr="00F53B13">
        <w:rPr>
          <w:noProof/>
          <w:color w:val="000000" w:themeColor="text1"/>
          <w:sz w:val="28"/>
          <w:szCs w:val="28"/>
        </w:rPr>
        <w:t>важности</w:t>
      </w:r>
      <w:r w:rsidR="00467461">
        <w:rPr>
          <w:noProof/>
          <w:color w:val="000000" w:themeColor="text1"/>
          <w:sz w:val="28"/>
          <w:szCs w:val="28"/>
        </w:rPr>
        <w:t xml:space="preserve"> </w:t>
      </w:r>
      <w:r w:rsidRPr="00F53B13">
        <w:rPr>
          <w:noProof/>
          <w:color w:val="000000" w:themeColor="text1"/>
          <w:sz w:val="28"/>
          <w:szCs w:val="28"/>
        </w:rPr>
        <w:t>туризма</w:t>
      </w:r>
      <w:r w:rsidR="00467461">
        <w:rPr>
          <w:noProof/>
          <w:color w:val="000000" w:themeColor="text1"/>
          <w:sz w:val="28"/>
          <w:szCs w:val="28"/>
        </w:rPr>
        <w:t xml:space="preserve"> </w:t>
      </w:r>
      <w:r w:rsidRPr="00F53B13">
        <w:rPr>
          <w:noProof/>
          <w:color w:val="000000" w:themeColor="text1"/>
          <w:sz w:val="28"/>
          <w:szCs w:val="28"/>
        </w:rPr>
        <w:t>как</w:t>
      </w:r>
      <w:r w:rsidR="00467461">
        <w:rPr>
          <w:noProof/>
          <w:color w:val="000000" w:themeColor="text1"/>
          <w:sz w:val="28"/>
          <w:szCs w:val="28"/>
        </w:rPr>
        <w:t xml:space="preserve"> </w:t>
      </w:r>
      <w:r w:rsidRPr="00F53B13">
        <w:rPr>
          <w:noProof/>
          <w:color w:val="000000" w:themeColor="text1"/>
          <w:sz w:val="28"/>
          <w:szCs w:val="28"/>
        </w:rPr>
        <w:t>сектора</w:t>
      </w:r>
      <w:r w:rsidR="00467461">
        <w:rPr>
          <w:noProof/>
          <w:color w:val="000000" w:themeColor="text1"/>
          <w:sz w:val="28"/>
          <w:szCs w:val="28"/>
        </w:rPr>
        <w:t xml:space="preserve"> </w:t>
      </w:r>
      <w:r w:rsidRPr="00F53B13">
        <w:rPr>
          <w:noProof/>
          <w:color w:val="000000" w:themeColor="text1"/>
          <w:sz w:val="28"/>
          <w:szCs w:val="28"/>
        </w:rPr>
        <w:t>экономики</w:t>
      </w:r>
      <w:r w:rsidR="00467461">
        <w:rPr>
          <w:noProof/>
          <w:color w:val="000000" w:themeColor="text1"/>
          <w:sz w:val="28"/>
          <w:szCs w:val="28"/>
        </w:rPr>
        <w:t xml:space="preserve"> </w:t>
      </w:r>
      <w:r w:rsidRPr="00F53B13">
        <w:rPr>
          <w:noProof/>
          <w:color w:val="000000" w:themeColor="text1"/>
          <w:sz w:val="28"/>
          <w:szCs w:val="28"/>
        </w:rPr>
        <w:t>для</w:t>
      </w:r>
      <w:r w:rsidR="00467461">
        <w:rPr>
          <w:noProof/>
          <w:color w:val="000000" w:themeColor="text1"/>
          <w:sz w:val="28"/>
          <w:szCs w:val="28"/>
        </w:rPr>
        <w:t xml:space="preserve"> </w:t>
      </w:r>
      <w:r w:rsidRPr="00F53B13">
        <w:rPr>
          <w:noProof/>
          <w:color w:val="000000" w:themeColor="text1"/>
          <w:sz w:val="28"/>
          <w:szCs w:val="28"/>
        </w:rPr>
        <w:t>обеспечения</w:t>
      </w:r>
      <w:r w:rsidR="00467461">
        <w:rPr>
          <w:noProof/>
          <w:color w:val="000000" w:themeColor="text1"/>
          <w:sz w:val="28"/>
          <w:szCs w:val="28"/>
        </w:rPr>
        <w:t xml:space="preserve"> </w:t>
      </w:r>
      <w:r w:rsidRPr="00F53B13">
        <w:rPr>
          <w:noProof/>
          <w:color w:val="000000" w:themeColor="text1"/>
          <w:sz w:val="28"/>
          <w:szCs w:val="28"/>
        </w:rPr>
        <w:t>занятости</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рассматриваемых</w:t>
      </w:r>
      <w:r w:rsidR="00467461">
        <w:rPr>
          <w:noProof/>
          <w:color w:val="000000" w:themeColor="text1"/>
          <w:sz w:val="28"/>
          <w:szCs w:val="28"/>
        </w:rPr>
        <w:t xml:space="preserve"> </w:t>
      </w:r>
      <w:r w:rsidRPr="00F53B13">
        <w:rPr>
          <w:noProof/>
          <w:color w:val="000000" w:themeColor="text1"/>
          <w:sz w:val="28"/>
          <w:szCs w:val="28"/>
        </w:rPr>
        <w:t>странах.</w:t>
      </w:r>
      <w:r w:rsidR="00467461">
        <w:rPr>
          <w:noProof/>
          <w:color w:val="000000" w:themeColor="text1"/>
          <w:sz w:val="28"/>
          <w:szCs w:val="28"/>
        </w:rPr>
        <w:t xml:space="preserve"> </w:t>
      </w:r>
      <w:r w:rsidRPr="00F53B13">
        <w:rPr>
          <w:noProof/>
          <w:color w:val="000000" w:themeColor="text1"/>
          <w:sz w:val="28"/>
          <w:szCs w:val="28"/>
        </w:rPr>
        <w:t>Развитие</w:t>
      </w:r>
      <w:r w:rsidR="00467461">
        <w:rPr>
          <w:noProof/>
          <w:color w:val="000000" w:themeColor="text1"/>
          <w:sz w:val="28"/>
          <w:szCs w:val="28"/>
        </w:rPr>
        <w:t xml:space="preserve"> </w:t>
      </w:r>
      <w:r w:rsidRPr="00F53B13">
        <w:rPr>
          <w:noProof/>
          <w:color w:val="000000" w:themeColor="text1"/>
          <w:sz w:val="28"/>
          <w:szCs w:val="28"/>
        </w:rPr>
        <w:t>туризма</w:t>
      </w:r>
      <w:r w:rsidR="00467461">
        <w:rPr>
          <w:noProof/>
          <w:color w:val="000000" w:themeColor="text1"/>
          <w:sz w:val="28"/>
          <w:szCs w:val="28"/>
        </w:rPr>
        <w:t xml:space="preserve"> </w:t>
      </w:r>
      <w:r w:rsidRPr="00F53B13">
        <w:rPr>
          <w:noProof/>
          <w:color w:val="000000" w:themeColor="text1"/>
          <w:sz w:val="28"/>
          <w:szCs w:val="28"/>
        </w:rPr>
        <w:t>может</w:t>
      </w:r>
      <w:r w:rsidR="00467461">
        <w:rPr>
          <w:noProof/>
          <w:color w:val="000000" w:themeColor="text1"/>
          <w:sz w:val="28"/>
          <w:szCs w:val="28"/>
        </w:rPr>
        <w:t xml:space="preserve"> </w:t>
      </w:r>
      <w:r w:rsidRPr="00F53B13">
        <w:rPr>
          <w:noProof/>
          <w:color w:val="000000" w:themeColor="text1"/>
          <w:sz w:val="28"/>
          <w:szCs w:val="28"/>
        </w:rPr>
        <w:t>быть</w:t>
      </w:r>
      <w:r w:rsidR="00467461">
        <w:rPr>
          <w:noProof/>
          <w:color w:val="000000" w:themeColor="text1"/>
          <w:sz w:val="28"/>
          <w:szCs w:val="28"/>
        </w:rPr>
        <w:t xml:space="preserve"> </w:t>
      </w:r>
      <w:r w:rsidRPr="00F53B13">
        <w:rPr>
          <w:noProof/>
          <w:color w:val="000000" w:themeColor="text1"/>
          <w:sz w:val="28"/>
          <w:szCs w:val="28"/>
        </w:rPr>
        <w:t>ключевым</w:t>
      </w:r>
      <w:r w:rsidR="00467461">
        <w:rPr>
          <w:noProof/>
          <w:color w:val="000000" w:themeColor="text1"/>
          <w:sz w:val="28"/>
          <w:szCs w:val="28"/>
        </w:rPr>
        <w:t xml:space="preserve"> </w:t>
      </w:r>
      <w:r w:rsidRPr="00F53B13">
        <w:rPr>
          <w:noProof/>
          <w:color w:val="000000" w:themeColor="text1"/>
          <w:sz w:val="28"/>
          <w:szCs w:val="28"/>
        </w:rPr>
        <w:t>фактором</w:t>
      </w:r>
      <w:r w:rsidR="00467461">
        <w:rPr>
          <w:noProof/>
          <w:color w:val="000000" w:themeColor="text1"/>
          <w:sz w:val="28"/>
          <w:szCs w:val="28"/>
        </w:rPr>
        <w:t xml:space="preserve"> </w:t>
      </w:r>
      <w:r w:rsidRPr="00F53B13">
        <w:rPr>
          <w:noProof/>
          <w:color w:val="000000" w:themeColor="text1"/>
          <w:sz w:val="28"/>
          <w:szCs w:val="28"/>
        </w:rPr>
        <w:t>для</w:t>
      </w:r>
      <w:r w:rsidR="00467461">
        <w:rPr>
          <w:noProof/>
          <w:color w:val="000000" w:themeColor="text1"/>
          <w:sz w:val="28"/>
          <w:szCs w:val="28"/>
        </w:rPr>
        <w:t xml:space="preserve"> </w:t>
      </w:r>
      <w:r w:rsidRPr="00F53B13">
        <w:rPr>
          <w:noProof/>
          <w:color w:val="000000" w:themeColor="text1"/>
          <w:sz w:val="28"/>
          <w:szCs w:val="28"/>
        </w:rPr>
        <w:t>создания</w:t>
      </w:r>
      <w:r w:rsidR="00467461">
        <w:rPr>
          <w:noProof/>
          <w:color w:val="000000" w:themeColor="text1"/>
          <w:sz w:val="28"/>
          <w:szCs w:val="28"/>
        </w:rPr>
        <w:t xml:space="preserve"> </w:t>
      </w:r>
      <w:r w:rsidRPr="00F53B13">
        <w:rPr>
          <w:noProof/>
          <w:color w:val="000000" w:themeColor="text1"/>
          <w:sz w:val="28"/>
          <w:szCs w:val="28"/>
        </w:rPr>
        <w:t>новых</w:t>
      </w:r>
      <w:r w:rsidR="00467461">
        <w:rPr>
          <w:noProof/>
          <w:color w:val="000000" w:themeColor="text1"/>
          <w:sz w:val="28"/>
          <w:szCs w:val="28"/>
        </w:rPr>
        <w:t xml:space="preserve"> </w:t>
      </w:r>
      <w:r w:rsidRPr="00F53B13">
        <w:rPr>
          <w:noProof/>
          <w:color w:val="000000" w:themeColor="text1"/>
          <w:sz w:val="28"/>
          <w:szCs w:val="28"/>
        </w:rPr>
        <w:t>рабочих</w:t>
      </w:r>
      <w:r w:rsidR="00467461">
        <w:rPr>
          <w:noProof/>
          <w:color w:val="000000" w:themeColor="text1"/>
          <w:sz w:val="28"/>
          <w:szCs w:val="28"/>
        </w:rPr>
        <w:t xml:space="preserve"> </w:t>
      </w:r>
      <w:r w:rsidRPr="00F53B13">
        <w:rPr>
          <w:noProof/>
          <w:color w:val="000000" w:themeColor="text1"/>
          <w:sz w:val="28"/>
          <w:szCs w:val="28"/>
        </w:rPr>
        <w:t>мест</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поддержания</w:t>
      </w:r>
      <w:r w:rsidR="00467461">
        <w:rPr>
          <w:noProof/>
          <w:color w:val="000000" w:themeColor="text1"/>
          <w:sz w:val="28"/>
          <w:szCs w:val="28"/>
        </w:rPr>
        <w:t xml:space="preserve"> </w:t>
      </w:r>
      <w:r w:rsidRPr="00F53B13">
        <w:rPr>
          <w:noProof/>
          <w:color w:val="000000" w:themeColor="text1"/>
          <w:sz w:val="28"/>
          <w:szCs w:val="28"/>
        </w:rPr>
        <w:t>стабильности</w:t>
      </w:r>
      <w:r w:rsidR="00467461">
        <w:rPr>
          <w:noProof/>
          <w:color w:val="000000" w:themeColor="text1"/>
          <w:sz w:val="28"/>
          <w:szCs w:val="28"/>
        </w:rPr>
        <w:t xml:space="preserve"> </w:t>
      </w:r>
      <w:r w:rsidRPr="00F53B13">
        <w:rPr>
          <w:noProof/>
          <w:color w:val="000000" w:themeColor="text1"/>
          <w:sz w:val="28"/>
          <w:szCs w:val="28"/>
        </w:rPr>
        <w:t>на</w:t>
      </w:r>
      <w:r w:rsidR="00467461">
        <w:rPr>
          <w:noProof/>
          <w:color w:val="000000" w:themeColor="text1"/>
          <w:sz w:val="28"/>
          <w:szCs w:val="28"/>
        </w:rPr>
        <w:t xml:space="preserve"> </w:t>
      </w:r>
      <w:r w:rsidRPr="00F53B13">
        <w:rPr>
          <w:noProof/>
          <w:color w:val="000000" w:themeColor="text1"/>
          <w:sz w:val="28"/>
          <w:szCs w:val="28"/>
        </w:rPr>
        <w:t>рынке</w:t>
      </w:r>
      <w:r w:rsidR="00467461">
        <w:rPr>
          <w:noProof/>
          <w:color w:val="000000" w:themeColor="text1"/>
          <w:sz w:val="28"/>
          <w:szCs w:val="28"/>
        </w:rPr>
        <w:t xml:space="preserve"> </w:t>
      </w:r>
      <w:r w:rsidRPr="00F53B13">
        <w:rPr>
          <w:noProof/>
          <w:color w:val="000000" w:themeColor="text1"/>
          <w:sz w:val="28"/>
          <w:szCs w:val="28"/>
        </w:rPr>
        <w:t>труда.</w:t>
      </w:r>
    </w:p>
    <w:p w14:paraId="2168CEFE" w14:textId="698B307F" w:rsidR="003C66E8" w:rsidRPr="00F53B13" w:rsidRDefault="003C66E8" w:rsidP="003C66E8">
      <w:pPr>
        <w:pStyle w:val="a3"/>
        <w:spacing w:before="0" w:beforeAutospacing="0" w:after="0" w:afterAutospacing="0"/>
        <w:ind w:firstLine="709"/>
        <w:jc w:val="both"/>
        <w:rPr>
          <w:noProof/>
          <w:color w:val="000000" w:themeColor="text1"/>
          <w:sz w:val="28"/>
          <w:szCs w:val="28"/>
        </w:rPr>
      </w:pPr>
      <w:r w:rsidRPr="00F53B13">
        <w:rPr>
          <w:noProof/>
          <w:color w:val="000000" w:themeColor="text1"/>
          <w:sz w:val="28"/>
          <w:szCs w:val="28"/>
        </w:rPr>
        <w:t>Динамика</w:t>
      </w:r>
      <w:r w:rsidR="00467461">
        <w:rPr>
          <w:noProof/>
          <w:color w:val="000000" w:themeColor="text1"/>
          <w:sz w:val="28"/>
          <w:szCs w:val="28"/>
        </w:rPr>
        <w:t xml:space="preserve"> </w:t>
      </w:r>
      <w:r w:rsidRPr="00F53B13">
        <w:rPr>
          <w:noProof/>
          <w:color w:val="000000" w:themeColor="text1"/>
          <w:sz w:val="28"/>
          <w:szCs w:val="28"/>
        </w:rPr>
        <w:t>общего</w:t>
      </w:r>
      <w:r w:rsidR="00467461">
        <w:rPr>
          <w:noProof/>
          <w:color w:val="000000" w:themeColor="text1"/>
          <w:sz w:val="28"/>
          <w:szCs w:val="28"/>
        </w:rPr>
        <w:t xml:space="preserve"> </w:t>
      </w:r>
      <w:r w:rsidRPr="00F53B13">
        <w:rPr>
          <w:noProof/>
          <w:color w:val="000000" w:themeColor="text1"/>
          <w:sz w:val="28"/>
          <w:szCs w:val="28"/>
        </w:rPr>
        <w:t>вклада</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занятость</w:t>
      </w:r>
      <w:r w:rsidR="00467461">
        <w:rPr>
          <w:noProof/>
          <w:color w:val="000000" w:themeColor="text1"/>
          <w:sz w:val="28"/>
          <w:szCs w:val="28"/>
        </w:rPr>
        <w:t xml:space="preserve"> </w:t>
      </w:r>
      <w:r w:rsidRPr="00F53B13">
        <w:rPr>
          <w:noProof/>
          <w:color w:val="000000" w:themeColor="text1"/>
          <w:sz w:val="28"/>
          <w:szCs w:val="28"/>
        </w:rPr>
        <w:t>за</w:t>
      </w:r>
      <w:r w:rsidR="00467461">
        <w:rPr>
          <w:noProof/>
          <w:color w:val="000000" w:themeColor="text1"/>
          <w:sz w:val="28"/>
          <w:szCs w:val="28"/>
        </w:rPr>
        <w:t xml:space="preserve"> </w:t>
      </w:r>
      <w:r w:rsidRPr="00F53B13">
        <w:rPr>
          <w:noProof/>
          <w:color w:val="000000" w:themeColor="text1"/>
          <w:sz w:val="28"/>
          <w:szCs w:val="28"/>
        </w:rPr>
        <w:t>2000-2022гг.,</w:t>
      </w:r>
      <w:r w:rsidR="00467461">
        <w:rPr>
          <w:noProof/>
          <w:color w:val="000000" w:themeColor="text1"/>
          <w:sz w:val="28"/>
          <w:szCs w:val="28"/>
        </w:rPr>
        <w:t xml:space="preserve"> </w:t>
      </w:r>
      <w:r w:rsidRPr="00F53B13">
        <w:rPr>
          <w:noProof/>
          <w:color w:val="000000" w:themeColor="text1"/>
          <w:sz w:val="28"/>
          <w:szCs w:val="28"/>
        </w:rPr>
        <w:t>общий</w:t>
      </w:r>
      <w:r w:rsidR="00467461">
        <w:rPr>
          <w:noProof/>
          <w:color w:val="000000" w:themeColor="text1"/>
          <w:sz w:val="28"/>
          <w:szCs w:val="28"/>
        </w:rPr>
        <w:t xml:space="preserve"> </w:t>
      </w:r>
      <w:r w:rsidRPr="00F53B13">
        <w:rPr>
          <w:noProof/>
          <w:color w:val="000000" w:themeColor="text1"/>
          <w:sz w:val="28"/>
          <w:szCs w:val="28"/>
        </w:rPr>
        <w:t>вклад</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занятость,</w:t>
      </w:r>
      <w:r w:rsidR="00467461">
        <w:rPr>
          <w:noProof/>
          <w:color w:val="000000" w:themeColor="text1"/>
          <w:sz w:val="28"/>
          <w:szCs w:val="28"/>
        </w:rPr>
        <w:t xml:space="preserve"> </w:t>
      </w:r>
      <w:r w:rsidRPr="00F53B13">
        <w:rPr>
          <w:noProof/>
          <w:color w:val="000000" w:themeColor="text1"/>
          <w:sz w:val="28"/>
          <w:szCs w:val="28"/>
        </w:rPr>
        <w:t>тысячи</w:t>
      </w:r>
      <w:r w:rsidR="00467461">
        <w:rPr>
          <w:noProof/>
          <w:color w:val="000000" w:themeColor="text1"/>
          <w:sz w:val="28"/>
          <w:szCs w:val="28"/>
        </w:rPr>
        <w:t xml:space="preserve"> </w:t>
      </w:r>
      <w:r w:rsidRPr="00F53B13">
        <w:rPr>
          <w:noProof/>
          <w:color w:val="000000" w:themeColor="text1"/>
          <w:sz w:val="28"/>
          <w:szCs w:val="28"/>
        </w:rPr>
        <w:t>рабочих</w:t>
      </w:r>
      <w:r w:rsidR="00467461">
        <w:rPr>
          <w:noProof/>
          <w:color w:val="000000" w:themeColor="text1"/>
          <w:sz w:val="28"/>
          <w:szCs w:val="28"/>
        </w:rPr>
        <w:t xml:space="preserve"> </w:t>
      </w:r>
      <w:r w:rsidRPr="00F53B13">
        <w:rPr>
          <w:noProof/>
          <w:color w:val="000000" w:themeColor="text1"/>
          <w:sz w:val="28"/>
          <w:szCs w:val="28"/>
        </w:rPr>
        <w:t>мест,</w:t>
      </w:r>
      <w:r w:rsidR="00467461">
        <w:rPr>
          <w:noProof/>
          <w:color w:val="000000" w:themeColor="text1"/>
          <w:sz w:val="28"/>
          <w:szCs w:val="28"/>
        </w:rPr>
        <w:t xml:space="preserve"> </w:t>
      </w:r>
      <w:r w:rsidRPr="00F53B13">
        <w:rPr>
          <w:noProof/>
          <w:color w:val="000000" w:themeColor="text1"/>
          <w:sz w:val="28"/>
          <w:szCs w:val="28"/>
        </w:rPr>
        <w:t>динамика</w:t>
      </w:r>
      <w:r w:rsidR="00467461">
        <w:rPr>
          <w:noProof/>
          <w:color w:val="000000" w:themeColor="text1"/>
          <w:sz w:val="28"/>
          <w:szCs w:val="28"/>
        </w:rPr>
        <w:t xml:space="preserve"> </w:t>
      </w:r>
      <w:r w:rsidRPr="00F53B13">
        <w:rPr>
          <w:noProof/>
          <w:color w:val="000000" w:themeColor="text1"/>
          <w:sz w:val="28"/>
          <w:szCs w:val="28"/>
        </w:rPr>
        <w:t>развития</w:t>
      </w:r>
      <w:r w:rsidR="00467461">
        <w:rPr>
          <w:noProof/>
          <w:color w:val="000000" w:themeColor="text1"/>
          <w:sz w:val="28"/>
          <w:szCs w:val="28"/>
        </w:rPr>
        <w:t xml:space="preserve"> </w:t>
      </w:r>
      <w:r w:rsidRPr="00F53B13">
        <w:rPr>
          <w:noProof/>
          <w:color w:val="000000" w:themeColor="text1"/>
          <w:sz w:val="28"/>
          <w:szCs w:val="28"/>
        </w:rPr>
        <w:t>Центрально-Азиатских</w:t>
      </w:r>
      <w:r w:rsidR="00467461">
        <w:rPr>
          <w:noProof/>
          <w:color w:val="000000" w:themeColor="text1"/>
          <w:sz w:val="28"/>
          <w:szCs w:val="28"/>
        </w:rPr>
        <w:t xml:space="preserve"> </w:t>
      </w:r>
      <w:r w:rsidRPr="00F53B13">
        <w:rPr>
          <w:noProof/>
          <w:color w:val="000000" w:themeColor="text1"/>
          <w:sz w:val="28"/>
          <w:szCs w:val="28"/>
        </w:rPr>
        <w:t>стран</w:t>
      </w:r>
      <w:r w:rsidR="00467461">
        <w:rPr>
          <w:noProof/>
          <w:color w:val="000000" w:themeColor="text1"/>
          <w:sz w:val="28"/>
          <w:szCs w:val="28"/>
        </w:rPr>
        <w:t xml:space="preserve"> </w:t>
      </w:r>
      <w:r w:rsidRPr="00F53B13">
        <w:rPr>
          <w:noProof/>
          <w:color w:val="000000" w:themeColor="text1"/>
          <w:sz w:val="28"/>
          <w:szCs w:val="28"/>
        </w:rPr>
        <w:t>общий</w:t>
      </w:r>
      <w:r w:rsidR="00467461">
        <w:rPr>
          <w:noProof/>
          <w:color w:val="000000" w:themeColor="text1"/>
          <w:sz w:val="28"/>
          <w:szCs w:val="28"/>
        </w:rPr>
        <w:t xml:space="preserve"> </w:t>
      </w:r>
      <w:r w:rsidRPr="00F53B13">
        <w:rPr>
          <w:noProof/>
          <w:color w:val="000000" w:themeColor="text1"/>
          <w:sz w:val="28"/>
          <w:szCs w:val="28"/>
        </w:rPr>
        <w:t>вклад</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ВВП</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общий</w:t>
      </w:r>
      <w:r w:rsidR="00467461">
        <w:rPr>
          <w:noProof/>
          <w:color w:val="000000" w:themeColor="text1"/>
          <w:sz w:val="28"/>
          <w:szCs w:val="28"/>
        </w:rPr>
        <w:t xml:space="preserve"> </w:t>
      </w:r>
      <w:r w:rsidRPr="00F53B13">
        <w:rPr>
          <w:noProof/>
          <w:color w:val="000000" w:themeColor="text1"/>
          <w:sz w:val="28"/>
          <w:szCs w:val="28"/>
        </w:rPr>
        <w:t>вклад</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ВВП</w:t>
      </w:r>
      <w:r w:rsidR="00467461">
        <w:rPr>
          <w:noProof/>
          <w:color w:val="000000" w:themeColor="text1"/>
          <w:sz w:val="28"/>
          <w:szCs w:val="28"/>
        </w:rPr>
        <w:t xml:space="preserve"> </w:t>
      </w:r>
      <w:r w:rsidRPr="00F53B13">
        <w:rPr>
          <w:noProof/>
          <w:color w:val="000000" w:themeColor="text1"/>
          <w:sz w:val="28"/>
          <w:szCs w:val="28"/>
        </w:rPr>
        <w:t>Центрально-Азиатских</w:t>
      </w:r>
      <w:r w:rsidR="00467461">
        <w:rPr>
          <w:noProof/>
          <w:color w:val="000000" w:themeColor="text1"/>
          <w:sz w:val="28"/>
          <w:szCs w:val="28"/>
        </w:rPr>
        <w:t xml:space="preserve"> </w:t>
      </w:r>
      <w:r w:rsidRPr="00F53B13">
        <w:rPr>
          <w:noProof/>
          <w:color w:val="000000" w:themeColor="text1"/>
          <w:sz w:val="28"/>
          <w:szCs w:val="28"/>
        </w:rPr>
        <w:t>стран</w:t>
      </w:r>
      <w:r w:rsidR="00467461">
        <w:rPr>
          <w:noProof/>
          <w:color w:val="000000" w:themeColor="text1"/>
          <w:sz w:val="28"/>
          <w:szCs w:val="28"/>
        </w:rPr>
        <w:t xml:space="preserve"> </w:t>
      </w:r>
      <w:r w:rsidRPr="00F53B13">
        <w:rPr>
          <w:noProof/>
          <w:color w:val="000000" w:themeColor="text1"/>
          <w:sz w:val="28"/>
          <w:szCs w:val="28"/>
        </w:rPr>
        <w:t>2019г.</w:t>
      </w:r>
      <w:r w:rsidR="00467461">
        <w:rPr>
          <w:noProof/>
          <w:color w:val="000000" w:themeColor="text1"/>
          <w:sz w:val="28"/>
          <w:szCs w:val="28"/>
        </w:rPr>
        <w:t xml:space="preserve"> </w:t>
      </w:r>
      <w:r w:rsidRPr="00F53B13">
        <w:rPr>
          <w:noProof/>
          <w:color w:val="000000" w:themeColor="text1"/>
          <w:sz w:val="28"/>
          <w:szCs w:val="28"/>
        </w:rPr>
        <w:t>указывает</w:t>
      </w:r>
      <w:r w:rsidR="00467461">
        <w:rPr>
          <w:noProof/>
          <w:color w:val="000000" w:themeColor="text1"/>
          <w:sz w:val="28"/>
          <w:szCs w:val="28"/>
        </w:rPr>
        <w:t xml:space="preserve"> </w:t>
      </w:r>
      <w:r w:rsidRPr="00F53B13">
        <w:rPr>
          <w:noProof/>
          <w:color w:val="000000" w:themeColor="text1"/>
          <w:sz w:val="28"/>
          <w:szCs w:val="28"/>
        </w:rPr>
        <w:t>на</w:t>
      </w:r>
      <w:r w:rsidR="00467461">
        <w:rPr>
          <w:noProof/>
          <w:color w:val="000000" w:themeColor="text1"/>
          <w:sz w:val="28"/>
          <w:szCs w:val="28"/>
        </w:rPr>
        <w:t xml:space="preserve"> </w:t>
      </w:r>
      <w:r w:rsidRPr="00F53B13">
        <w:rPr>
          <w:noProof/>
          <w:color w:val="000000" w:themeColor="text1"/>
          <w:sz w:val="28"/>
          <w:szCs w:val="28"/>
        </w:rPr>
        <w:t>важность</w:t>
      </w:r>
      <w:r w:rsidR="00467461">
        <w:rPr>
          <w:noProof/>
          <w:color w:val="000000" w:themeColor="text1"/>
          <w:sz w:val="28"/>
          <w:szCs w:val="28"/>
        </w:rPr>
        <w:t xml:space="preserve"> </w:t>
      </w:r>
      <w:r w:rsidRPr="00F53B13">
        <w:rPr>
          <w:noProof/>
          <w:color w:val="000000" w:themeColor="text1"/>
          <w:sz w:val="28"/>
          <w:szCs w:val="28"/>
        </w:rPr>
        <w:t>туризма</w:t>
      </w:r>
      <w:r w:rsidR="00467461">
        <w:rPr>
          <w:noProof/>
          <w:color w:val="000000" w:themeColor="text1"/>
          <w:sz w:val="28"/>
          <w:szCs w:val="28"/>
        </w:rPr>
        <w:t xml:space="preserve"> </w:t>
      </w:r>
      <w:r w:rsidRPr="00F53B13">
        <w:rPr>
          <w:noProof/>
          <w:color w:val="000000" w:themeColor="text1"/>
          <w:sz w:val="28"/>
          <w:szCs w:val="28"/>
        </w:rPr>
        <w:t>как</w:t>
      </w:r>
      <w:r w:rsidR="00467461">
        <w:rPr>
          <w:noProof/>
          <w:color w:val="000000" w:themeColor="text1"/>
          <w:sz w:val="28"/>
          <w:szCs w:val="28"/>
        </w:rPr>
        <w:t xml:space="preserve"> </w:t>
      </w:r>
      <w:r w:rsidRPr="00F53B13">
        <w:rPr>
          <w:noProof/>
          <w:color w:val="000000" w:themeColor="text1"/>
          <w:sz w:val="28"/>
          <w:szCs w:val="28"/>
        </w:rPr>
        <w:t>источника</w:t>
      </w:r>
      <w:r w:rsidR="00467461">
        <w:rPr>
          <w:noProof/>
          <w:color w:val="000000" w:themeColor="text1"/>
          <w:sz w:val="28"/>
          <w:szCs w:val="28"/>
        </w:rPr>
        <w:t xml:space="preserve"> </w:t>
      </w:r>
      <w:r w:rsidRPr="00F53B13">
        <w:rPr>
          <w:noProof/>
          <w:color w:val="000000" w:themeColor="text1"/>
          <w:sz w:val="28"/>
          <w:szCs w:val="28"/>
        </w:rPr>
        <w:t>создания</w:t>
      </w:r>
      <w:r w:rsidR="00467461">
        <w:rPr>
          <w:noProof/>
          <w:color w:val="000000" w:themeColor="text1"/>
          <w:sz w:val="28"/>
          <w:szCs w:val="28"/>
        </w:rPr>
        <w:t xml:space="preserve"> </w:t>
      </w:r>
      <w:r w:rsidRPr="00F53B13">
        <w:rPr>
          <w:noProof/>
          <w:color w:val="000000" w:themeColor="text1"/>
          <w:sz w:val="28"/>
          <w:szCs w:val="28"/>
        </w:rPr>
        <w:t>рабочих</w:t>
      </w:r>
      <w:r w:rsidR="00467461">
        <w:rPr>
          <w:noProof/>
          <w:color w:val="000000" w:themeColor="text1"/>
          <w:sz w:val="28"/>
          <w:szCs w:val="28"/>
        </w:rPr>
        <w:t xml:space="preserve"> </w:t>
      </w:r>
      <w:r w:rsidRPr="00F53B13">
        <w:rPr>
          <w:noProof/>
          <w:color w:val="000000" w:themeColor="text1"/>
          <w:sz w:val="28"/>
          <w:szCs w:val="28"/>
        </w:rPr>
        <w:t>мест</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содействия</w:t>
      </w:r>
      <w:r w:rsidR="00467461">
        <w:rPr>
          <w:noProof/>
          <w:color w:val="000000" w:themeColor="text1"/>
          <w:sz w:val="28"/>
          <w:szCs w:val="28"/>
        </w:rPr>
        <w:t xml:space="preserve"> </w:t>
      </w:r>
      <w:r w:rsidRPr="00F53B13">
        <w:rPr>
          <w:noProof/>
          <w:color w:val="000000" w:themeColor="text1"/>
          <w:sz w:val="28"/>
          <w:szCs w:val="28"/>
        </w:rPr>
        <w:t>социально-экономическому</w:t>
      </w:r>
      <w:r w:rsidR="00467461">
        <w:rPr>
          <w:noProof/>
          <w:color w:val="000000" w:themeColor="text1"/>
          <w:sz w:val="28"/>
          <w:szCs w:val="28"/>
        </w:rPr>
        <w:t xml:space="preserve"> </w:t>
      </w:r>
      <w:r w:rsidRPr="00F53B13">
        <w:rPr>
          <w:noProof/>
          <w:color w:val="000000" w:themeColor="text1"/>
          <w:sz w:val="28"/>
          <w:szCs w:val="28"/>
        </w:rPr>
        <w:t>развитию</w:t>
      </w:r>
      <w:r w:rsidR="00467461">
        <w:rPr>
          <w:noProof/>
          <w:color w:val="000000" w:themeColor="text1"/>
          <w:sz w:val="28"/>
          <w:szCs w:val="28"/>
        </w:rPr>
        <w:t xml:space="preserve"> </w:t>
      </w:r>
      <w:r w:rsidRPr="00F53B13">
        <w:rPr>
          <w:noProof/>
          <w:color w:val="000000" w:themeColor="text1"/>
          <w:sz w:val="28"/>
          <w:szCs w:val="28"/>
        </w:rPr>
        <w:t>данных</w:t>
      </w:r>
      <w:r w:rsidR="00467461">
        <w:rPr>
          <w:noProof/>
          <w:color w:val="000000" w:themeColor="text1"/>
          <w:sz w:val="28"/>
          <w:szCs w:val="28"/>
        </w:rPr>
        <w:t xml:space="preserve"> </w:t>
      </w:r>
      <w:r w:rsidRPr="00F53B13">
        <w:rPr>
          <w:noProof/>
          <w:color w:val="000000" w:themeColor="text1"/>
          <w:sz w:val="28"/>
          <w:szCs w:val="28"/>
        </w:rPr>
        <w:t>стран.</w:t>
      </w:r>
      <w:r w:rsidR="00467461">
        <w:rPr>
          <w:noProof/>
          <w:color w:val="000000" w:themeColor="text1"/>
          <w:sz w:val="28"/>
          <w:szCs w:val="28"/>
        </w:rPr>
        <w:t xml:space="preserve"> </w:t>
      </w:r>
      <w:r w:rsidRPr="00F53B13">
        <w:rPr>
          <w:noProof/>
          <w:color w:val="000000" w:themeColor="text1"/>
          <w:sz w:val="28"/>
          <w:szCs w:val="28"/>
        </w:rPr>
        <w:t>Однако,</w:t>
      </w:r>
      <w:r w:rsidR="00467461">
        <w:rPr>
          <w:noProof/>
          <w:color w:val="000000" w:themeColor="text1"/>
          <w:sz w:val="28"/>
          <w:szCs w:val="28"/>
        </w:rPr>
        <w:t xml:space="preserve"> </w:t>
      </w:r>
      <w:r w:rsidRPr="00F53B13">
        <w:rPr>
          <w:noProof/>
          <w:color w:val="000000" w:themeColor="text1"/>
          <w:sz w:val="28"/>
          <w:szCs w:val="28"/>
        </w:rPr>
        <w:t>ограниченная</w:t>
      </w:r>
      <w:r w:rsidR="00467461">
        <w:rPr>
          <w:noProof/>
          <w:color w:val="000000" w:themeColor="text1"/>
          <w:sz w:val="28"/>
          <w:szCs w:val="28"/>
        </w:rPr>
        <w:t xml:space="preserve"> </w:t>
      </w:r>
      <w:r w:rsidRPr="00F53B13">
        <w:rPr>
          <w:noProof/>
          <w:color w:val="000000" w:themeColor="text1"/>
          <w:sz w:val="28"/>
          <w:szCs w:val="28"/>
        </w:rPr>
        <w:t>информированность</w:t>
      </w:r>
      <w:r w:rsidR="00467461">
        <w:rPr>
          <w:noProof/>
          <w:color w:val="000000" w:themeColor="text1"/>
          <w:sz w:val="28"/>
          <w:szCs w:val="28"/>
        </w:rPr>
        <w:t xml:space="preserve"> </w:t>
      </w:r>
      <w:r w:rsidRPr="00F53B13">
        <w:rPr>
          <w:noProof/>
          <w:color w:val="000000" w:themeColor="text1"/>
          <w:sz w:val="28"/>
          <w:szCs w:val="28"/>
        </w:rPr>
        <w:t>о</w:t>
      </w:r>
      <w:r w:rsidR="00467461">
        <w:rPr>
          <w:noProof/>
          <w:color w:val="000000" w:themeColor="text1"/>
          <w:sz w:val="28"/>
          <w:szCs w:val="28"/>
        </w:rPr>
        <w:t xml:space="preserve"> </w:t>
      </w:r>
      <w:r w:rsidRPr="00F53B13">
        <w:rPr>
          <w:noProof/>
          <w:color w:val="000000" w:themeColor="text1"/>
          <w:sz w:val="28"/>
          <w:szCs w:val="28"/>
        </w:rPr>
        <w:t>стране</w:t>
      </w:r>
      <w:r w:rsidR="00467461">
        <w:rPr>
          <w:noProof/>
          <w:color w:val="000000" w:themeColor="text1"/>
          <w:sz w:val="28"/>
          <w:szCs w:val="28"/>
        </w:rPr>
        <w:t xml:space="preserve"> </w:t>
      </w:r>
      <w:r w:rsidRPr="00F53B13">
        <w:rPr>
          <w:noProof/>
          <w:color w:val="000000" w:themeColor="text1"/>
          <w:sz w:val="28"/>
          <w:szCs w:val="28"/>
        </w:rPr>
        <w:t>как</w:t>
      </w:r>
      <w:r w:rsidR="00467461">
        <w:rPr>
          <w:noProof/>
          <w:color w:val="000000" w:themeColor="text1"/>
          <w:sz w:val="28"/>
          <w:szCs w:val="28"/>
        </w:rPr>
        <w:t xml:space="preserve"> </w:t>
      </w:r>
      <w:r w:rsidRPr="00F53B13">
        <w:rPr>
          <w:noProof/>
          <w:color w:val="000000" w:themeColor="text1"/>
          <w:sz w:val="28"/>
          <w:szCs w:val="28"/>
        </w:rPr>
        <w:t>туристическом</w:t>
      </w:r>
      <w:r w:rsidR="00467461">
        <w:rPr>
          <w:noProof/>
          <w:color w:val="000000" w:themeColor="text1"/>
          <w:sz w:val="28"/>
          <w:szCs w:val="28"/>
        </w:rPr>
        <w:t xml:space="preserve"> </w:t>
      </w:r>
      <w:r w:rsidRPr="00F53B13">
        <w:rPr>
          <w:noProof/>
          <w:color w:val="000000" w:themeColor="text1"/>
          <w:sz w:val="28"/>
          <w:szCs w:val="28"/>
        </w:rPr>
        <w:t>направлении,</w:t>
      </w:r>
      <w:r w:rsidR="00467461">
        <w:rPr>
          <w:noProof/>
          <w:color w:val="000000" w:themeColor="text1"/>
          <w:sz w:val="28"/>
          <w:szCs w:val="28"/>
        </w:rPr>
        <w:t xml:space="preserve"> </w:t>
      </w:r>
      <w:r w:rsidRPr="00F53B13">
        <w:rPr>
          <w:noProof/>
          <w:color w:val="000000" w:themeColor="text1"/>
          <w:sz w:val="28"/>
          <w:szCs w:val="28"/>
        </w:rPr>
        <w:t>недостаток</w:t>
      </w:r>
      <w:r w:rsidR="00467461">
        <w:rPr>
          <w:noProof/>
          <w:color w:val="000000" w:themeColor="text1"/>
          <w:sz w:val="28"/>
          <w:szCs w:val="28"/>
        </w:rPr>
        <w:t xml:space="preserve"> </w:t>
      </w:r>
      <w:r w:rsidRPr="00F53B13">
        <w:rPr>
          <w:noProof/>
          <w:color w:val="000000" w:themeColor="text1"/>
          <w:sz w:val="28"/>
          <w:szCs w:val="28"/>
        </w:rPr>
        <w:t>международной</w:t>
      </w:r>
      <w:r w:rsidR="00467461">
        <w:rPr>
          <w:noProof/>
          <w:color w:val="000000" w:themeColor="text1"/>
          <w:sz w:val="28"/>
          <w:szCs w:val="28"/>
        </w:rPr>
        <w:t xml:space="preserve"> </w:t>
      </w:r>
      <w:r w:rsidRPr="00F53B13">
        <w:rPr>
          <w:noProof/>
          <w:color w:val="000000" w:themeColor="text1"/>
          <w:sz w:val="28"/>
          <w:szCs w:val="28"/>
        </w:rPr>
        <w:t>популярности</w:t>
      </w:r>
      <w:r w:rsidR="00467461">
        <w:rPr>
          <w:noProof/>
          <w:color w:val="000000" w:themeColor="text1"/>
          <w:sz w:val="28"/>
          <w:szCs w:val="28"/>
        </w:rPr>
        <w:t xml:space="preserve"> </w:t>
      </w:r>
      <w:r w:rsidRPr="00F53B13">
        <w:rPr>
          <w:noProof/>
          <w:color w:val="000000" w:themeColor="text1"/>
          <w:sz w:val="28"/>
          <w:szCs w:val="28"/>
        </w:rPr>
        <w:t>из-за</w:t>
      </w:r>
      <w:r w:rsidR="00467461">
        <w:rPr>
          <w:noProof/>
          <w:color w:val="000000" w:themeColor="text1"/>
          <w:sz w:val="28"/>
          <w:szCs w:val="28"/>
        </w:rPr>
        <w:t xml:space="preserve"> </w:t>
      </w:r>
      <w:r w:rsidRPr="00F53B13">
        <w:rPr>
          <w:noProof/>
          <w:color w:val="000000" w:themeColor="text1"/>
          <w:sz w:val="28"/>
          <w:szCs w:val="28"/>
        </w:rPr>
        <w:t>ограниченной</w:t>
      </w:r>
      <w:r w:rsidR="00467461">
        <w:rPr>
          <w:noProof/>
          <w:color w:val="000000" w:themeColor="text1"/>
          <w:sz w:val="28"/>
          <w:szCs w:val="28"/>
        </w:rPr>
        <w:t xml:space="preserve"> </w:t>
      </w:r>
      <w:r w:rsidRPr="00F53B13">
        <w:rPr>
          <w:noProof/>
          <w:color w:val="000000" w:themeColor="text1"/>
          <w:sz w:val="28"/>
          <w:szCs w:val="28"/>
        </w:rPr>
        <w:t>рекламы</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информации</w:t>
      </w:r>
      <w:r w:rsidR="00467461">
        <w:rPr>
          <w:noProof/>
          <w:color w:val="000000" w:themeColor="text1"/>
          <w:sz w:val="28"/>
          <w:szCs w:val="28"/>
        </w:rPr>
        <w:t xml:space="preserve"> </w:t>
      </w:r>
      <w:r w:rsidRPr="00F53B13">
        <w:rPr>
          <w:noProof/>
          <w:color w:val="000000" w:themeColor="text1"/>
          <w:sz w:val="28"/>
          <w:szCs w:val="28"/>
        </w:rPr>
        <w:t>о</w:t>
      </w:r>
      <w:r w:rsidR="00467461">
        <w:rPr>
          <w:noProof/>
          <w:color w:val="000000" w:themeColor="text1"/>
          <w:sz w:val="28"/>
          <w:szCs w:val="28"/>
        </w:rPr>
        <w:t xml:space="preserve"> </w:t>
      </w:r>
      <w:r w:rsidRPr="00F53B13">
        <w:rPr>
          <w:noProof/>
          <w:color w:val="000000" w:themeColor="text1"/>
          <w:sz w:val="28"/>
          <w:szCs w:val="28"/>
        </w:rPr>
        <w:t>культуре,</w:t>
      </w:r>
      <w:r w:rsidR="00467461">
        <w:rPr>
          <w:noProof/>
          <w:color w:val="000000" w:themeColor="text1"/>
          <w:sz w:val="28"/>
          <w:szCs w:val="28"/>
        </w:rPr>
        <w:t xml:space="preserve"> </w:t>
      </w:r>
      <w:r w:rsidRPr="00F53B13">
        <w:rPr>
          <w:noProof/>
          <w:color w:val="000000" w:themeColor="text1"/>
          <w:sz w:val="28"/>
          <w:szCs w:val="28"/>
        </w:rPr>
        <w:t>а</w:t>
      </w:r>
      <w:r w:rsidR="00467461">
        <w:rPr>
          <w:noProof/>
          <w:color w:val="000000" w:themeColor="text1"/>
          <w:sz w:val="28"/>
          <w:szCs w:val="28"/>
        </w:rPr>
        <w:t xml:space="preserve"> </w:t>
      </w:r>
      <w:r w:rsidRPr="00F53B13">
        <w:rPr>
          <w:noProof/>
          <w:color w:val="000000" w:themeColor="text1"/>
          <w:sz w:val="28"/>
          <w:szCs w:val="28"/>
        </w:rPr>
        <w:t>также</w:t>
      </w:r>
      <w:r w:rsidR="00467461">
        <w:rPr>
          <w:noProof/>
          <w:color w:val="000000" w:themeColor="text1"/>
          <w:sz w:val="28"/>
          <w:szCs w:val="28"/>
        </w:rPr>
        <w:t xml:space="preserve"> </w:t>
      </w:r>
      <w:r w:rsidRPr="00F53B13">
        <w:rPr>
          <w:noProof/>
          <w:color w:val="000000" w:themeColor="text1"/>
          <w:sz w:val="28"/>
          <w:szCs w:val="28"/>
        </w:rPr>
        <w:t>возможные</w:t>
      </w:r>
      <w:r w:rsidR="00467461">
        <w:rPr>
          <w:noProof/>
          <w:color w:val="000000" w:themeColor="text1"/>
          <w:sz w:val="28"/>
          <w:szCs w:val="28"/>
        </w:rPr>
        <w:t xml:space="preserve"> </w:t>
      </w:r>
      <w:r w:rsidRPr="00F53B13">
        <w:rPr>
          <w:noProof/>
          <w:color w:val="000000" w:themeColor="text1"/>
          <w:sz w:val="28"/>
          <w:szCs w:val="28"/>
        </w:rPr>
        <w:t>проблемы</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политической</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lastRenderedPageBreak/>
        <w:t>экономической</w:t>
      </w:r>
      <w:r w:rsidR="00467461">
        <w:rPr>
          <w:noProof/>
          <w:color w:val="000000" w:themeColor="text1"/>
          <w:sz w:val="28"/>
          <w:szCs w:val="28"/>
        </w:rPr>
        <w:t xml:space="preserve"> </w:t>
      </w:r>
      <w:r w:rsidRPr="00F53B13">
        <w:rPr>
          <w:noProof/>
          <w:color w:val="000000" w:themeColor="text1"/>
          <w:sz w:val="28"/>
          <w:szCs w:val="28"/>
        </w:rPr>
        <w:t>сферах</w:t>
      </w:r>
      <w:r w:rsidR="00467461">
        <w:rPr>
          <w:noProof/>
          <w:color w:val="000000" w:themeColor="text1"/>
          <w:sz w:val="28"/>
          <w:szCs w:val="28"/>
        </w:rPr>
        <w:t xml:space="preserve"> </w:t>
      </w:r>
      <w:r w:rsidRPr="00F53B13">
        <w:rPr>
          <w:noProof/>
          <w:color w:val="000000" w:themeColor="text1"/>
          <w:sz w:val="28"/>
          <w:szCs w:val="28"/>
        </w:rPr>
        <w:t>могут</w:t>
      </w:r>
      <w:r w:rsidR="00467461">
        <w:rPr>
          <w:noProof/>
          <w:color w:val="000000" w:themeColor="text1"/>
          <w:sz w:val="28"/>
          <w:szCs w:val="28"/>
        </w:rPr>
        <w:t xml:space="preserve"> </w:t>
      </w:r>
      <w:r w:rsidRPr="00F53B13">
        <w:rPr>
          <w:noProof/>
          <w:color w:val="000000" w:themeColor="text1"/>
          <w:sz w:val="28"/>
          <w:szCs w:val="28"/>
        </w:rPr>
        <w:t>снизить</w:t>
      </w:r>
      <w:r w:rsidR="00467461">
        <w:rPr>
          <w:noProof/>
          <w:color w:val="000000" w:themeColor="text1"/>
          <w:sz w:val="28"/>
          <w:szCs w:val="28"/>
        </w:rPr>
        <w:t xml:space="preserve"> </w:t>
      </w:r>
      <w:r w:rsidRPr="00F53B13">
        <w:rPr>
          <w:noProof/>
          <w:color w:val="000000" w:themeColor="text1"/>
          <w:sz w:val="28"/>
          <w:szCs w:val="28"/>
        </w:rPr>
        <w:t>привлекательность</w:t>
      </w:r>
      <w:r w:rsidR="00467461">
        <w:rPr>
          <w:noProof/>
          <w:color w:val="000000" w:themeColor="text1"/>
          <w:sz w:val="28"/>
          <w:szCs w:val="28"/>
        </w:rPr>
        <w:t xml:space="preserve"> </w:t>
      </w:r>
      <w:r w:rsidRPr="00F53B13">
        <w:rPr>
          <w:noProof/>
          <w:color w:val="000000" w:themeColor="text1"/>
          <w:sz w:val="28"/>
          <w:szCs w:val="28"/>
        </w:rPr>
        <w:t>для</w:t>
      </w:r>
      <w:r w:rsidR="00467461">
        <w:rPr>
          <w:noProof/>
          <w:color w:val="000000" w:themeColor="text1"/>
          <w:sz w:val="28"/>
          <w:szCs w:val="28"/>
        </w:rPr>
        <w:t xml:space="preserve"> </w:t>
      </w:r>
      <w:r w:rsidRPr="00F53B13">
        <w:rPr>
          <w:noProof/>
          <w:color w:val="000000" w:themeColor="text1"/>
          <w:sz w:val="28"/>
          <w:szCs w:val="28"/>
        </w:rPr>
        <w:t>туристов</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инвесторов.</w:t>
      </w:r>
      <w:r w:rsidR="00467461">
        <w:rPr>
          <w:noProof/>
          <w:color w:val="000000" w:themeColor="text1"/>
          <w:sz w:val="28"/>
          <w:szCs w:val="28"/>
        </w:rPr>
        <w:t xml:space="preserve"> </w:t>
      </w:r>
      <w:r w:rsidRPr="00F53B13">
        <w:rPr>
          <w:noProof/>
          <w:color w:val="000000" w:themeColor="text1"/>
          <w:sz w:val="28"/>
          <w:szCs w:val="28"/>
        </w:rPr>
        <w:t>Недостаток</w:t>
      </w:r>
      <w:r w:rsidR="00467461">
        <w:rPr>
          <w:noProof/>
          <w:color w:val="000000" w:themeColor="text1"/>
          <w:sz w:val="28"/>
          <w:szCs w:val="28"/>
        </w:rPr>
        <w:t xml:space="preserve"> </w:t>
      </w:r>
      <w:r w:rsidRPr="00F53B13">
        <w:rPr>
          <w:noProof/>
          <w:color w:val="000000" w:themeColor="text1"/>
          <w:sz w:val="28"/>
          <w:szCs w:val="28"/>
        </w:rPr>
        <w:t>маркетинговой</w:t>
      </w:r>
      <w:r w:rsidR="00467461">
        <w:rPr>
          <w:noProof/>
          <w:color w:val="000000" w:themeColor="text1"/>
          <w:sz w:val="28"/>
          <w:szCs w:val="28"/>
        </w:rPr>
        <w:t xml:space="preserve"> </w:t>
      </w:r>
      <w:r w:rsidRPr="00F53B13">
        <w:rPr>
          <w:noProof/>
          <w:color w:val="000000" w:themeColor="text1"/>
          <w:sz w:val="28"/>
          <w:szCs w:val="28"/>
        </w:rPr>
        <w:t>стратегии</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ограниченное</w:t>
      </w:r>
      <w:r w:rsidR="00467461">
        <w:rPr>
          <w:noProof/>
          <w:color w:val="000000" w:themeColor="text1"/>
          <w:sz w:val="28"/>
          <w:szCs w:val="28"/>
        </w:rPr>
        <w:t xml:space="preserve"> </w:t>
      </w:r>
      <w:r w:rsidRPr="00F53B13">
        <w:rPr>
          <w:noProof/>
          <w:color w:val="000000" w:themeColor="text1"/>
          <w:sz w:val="28"/>
          <w:szCs w:val="28"/>
        </w:rPr>
        <w:t>разнообразие</w:t>
      </w:r>
      <w:r w:rsidR="00467461">
        <w:rPr>
          <w:noProof/>
          <w:color w:val="000000" w:themeColor="text1"/>
          <w:sz w:val="28"/>
          <w:szCs w:val="28"/>
        </w:rPr>
        <w:t xml:space="preserve"> </w:t>
      </w:r>
      <w:r w:rsidRPr="00F53B13">
        <w:rPr>
          <w:noProof/>
          <w:color w:val="000000" w:themeColor="text1"/>
          <w:sz w:val="28"/>
          <w:szCs w:val="28"/>
        </w:rPr>
        <w:t>туристических</w:t>
      </w:r>
      <w:r w:rsidR="00467461">
        <w:rPr>
          <w:noProof/>
          <w:color w:val="000000" w:themeColor="text1"/>
          <w:sz w:val="28"/>
          <w:szCs w:val="28"/>
        </w:rPr>
        <w:t xml:space="preserve"> </w:t>
      </w:r>
      <w:r w:rsidRPr="00F53B13">
        <w:rPr>
          <w:noProof/>
          <w:color w:val="000000" w:themeColor="text1"/>
          <w:sz w:val="28"/>
          <w:szCs w:val="28"/>
        </w:rPr>
        <w:t>предложений</w:t>
      </w:r>
      <w:r w:rsidR="00467461">
        <w:rPr>
          <w:noProof/>
          <w:color w:val="000000" w:themeColor="text1"/>
          <w:sz w:val="28"/>
          <w:szCs w:val="28"/>
        </w:rPr>
        <w:t xml:space="preserve"> </w:t>
      </w:r>
      <w:r w:rsidRPr="00F53B13">
        <w:rPr>
          <w:noProof/>
          <w:color w:val="000000" w:themeColor="text1"/>
          <w:sz w:val="28"/>
          <w:szCs w:val="28"/>
        </w:rPr>
        <w:t>также</w:t>
      </w:r>
      <w:r w:rsidR="00467461">
        <w:rPr>
          <w:noProof/>
          <w:color w:val="000000" w:themeColor="text1"/>
          <w:sz w:val="28"/>
          <w:szCs w:val="28"/>
        </w:rPr>
        <w:t xml:space="preserve"> </w:t>
      </w:r>
      <w:r w:rsidRPr="00F53B13">
        <w:rPr>
          <w:noProof/>
          <w:color w:val="000000" w:themeColor="text1"/>
          <w:sz w:val="28"/>
          <w:szCs w:val="28"/>
        </w:rPr>
        <w:t>влияют</w:t>
      </w:r>
      <w:r w:rsidR="00467461">
        <w:rPr>
          <w:noProof/>
          <w:color w:val="000000" w:themeColor="text1"/>
          <w:sz w:val="28"/>
          <w:szCs w:val="28"/>
        </w:rPr>
        <w:t xml:space="preserve"> </w:t>
      </w:r>
      <w:r w:rsidRPr="00F53B13">
        <w:rPr>
          <w:noProof/>
          <w:color w:val="000000" w:themeColor="text1"/>
          <w:sz w:val="28"/>
          <w:szCs w:val="28"/>
        </w:rPr>
        <w:t>на</w:t>
      </w:r>
      <w:r w:rsidR="00467461">
        <w:rPr>
          <w:noProof/>
          <w:color w:val="000000" w:themeColor="text1"/>
          <w:sz w:val="28"/>
          <w:szCs w:val="28"/>
        </w:rPr>
        <w:t xml:space="preserve"> </w:t>
      </w:r>
      <w:r w:rsidRPr="00F53B13">
        <w:rPr>
          <w:noProof/>
          <w:color w:val="000000" w:themeColor="text1"/>
          <w:sz w:val="28"/>
          <w:szCs w:val="28"/>
        </w:rPr>
        <w:t>привлекательность</w:t>
      </w:r>
      <w:r w:rsidR="00467461">
        <w:rPr>
          <w:noProof/>
          <w:color w:val="000000" w:themeColor="text1"/>
          <w:sz w:val="28"/>
          <w:szCs w:val="28"/>
        </w:rPr>
        <w:t xml:space="preserve"> </w:t>
      </w:r>
      <w:r w:rsidRPr="00F53B13">
        <w:rPr>
          <w:noProof/>
          <w:color w:val="000000" w:themeColor="text1"/>
          <w:sz w:val="28"/>
          <w:szCs w:val="28"/>
        </w:rPr>
        <w:t>для</w:t>
      </w:r>
      <w:r w:rsidR="00467461">
        <w:rPr>
          <w:noProof/>
          <w:color w:val="000000" w:themeColor="text1"/>
          <w:sz w:val="28"/>
          <w:szCs w:val="28"/>
        </w:rPr>
        <w:t xml:space="preserve"> </w:t>
      </w:r>
      <w:r w:rsidRPr="00F53B13">
        <w:rPr>
          <w:noProof/>
          <w:color w:val="000000" w:themeColor="text1"/>
          <w:sz w:val="28"/>
          <w:szCs w:val="28"/>
        </w:rPr>
        <w:t>различных</w:t>
      </w:r>
      <w:r w:rsidR="00467461">
        <w:rPr>
          <w:noProof/>
          <w:color w:val="000000" w:themeColor="text1"/>
          <w:sz w:val="28"/>
          <w:szCs w:val="28"/>
        </w:rPr>
        <w:t xml:space="preserve"> </w:t>
      </w:r>
      <w:r w:rsidRPr="00F53B13">
        <w:rPr>
          <w:noProof/>
          <w:color w:val="000000" w:themeColor="text1"/>
          <w:sz w:val="28"/>
          <w:szCs w:val="28"/>
        </w:rPr>
        <w:t>категорий</w:t>
      </w:r>
      <w:r w:rsidR="00467461">
        <w:rPr>
          <w:noProof/>
          <w:color w:val="000000" w:themeColor="text1"/>
          <w:sz w:val="28"/>
          <w:szCs w:val="28"/>
        </w:rPr>
        <w:t xml:space="preserve"> </w:t>
      </w:r>
      <w:r w:rsidRPr="00F53B13">
        <w:rPr>
          <w:noProof/>
          <w:color w:val="000000" w:themeColor="text1"/>
          <w:sz w:val="28"/>
          <w:szCs w:val="28"/>
        </w:rPr>
        <w:t>туристов.</w:t>
      </w:r>
      <w:r w:rsidR="00467461">
        <w:rPr>
          <w:noProof/>
          <w:color w:val="000000" w:themeColor="text1"/>
          <w:sz w:val="28"/>
          <w:szCs w:val="28"/>
        </w:rPr>
        <w:t xml:space="preserve"> </w:t>
      </w:r>
      <w:r w:rsidRPr="00F53B13">
        <w:rPr>
          <w:noProof/>
          <w:color w:val="000000" w:themeColor="text1"/>
          <w:sz w:val="28"/>
          <w:szCs w:val="28"/>
        </w:rPr>
        <w:t>Усиление</w:t>
      </w:r>
      <w:r w:rsidR="00467461">
        <w:rPr>
          <w:noProof/>
          <w:color w:val="000000" w:themeColor="text1"/>
          <w:sz w:val="28"/>
          <w:szCs w:val="28"/>
        </w:rPr>
        <w:t xml:space="preserve"> </w:t>
      </w:r>
      <w:r w:rsidRPr="00F53B13">
        <w:rPr>
          <w:noProof/>
          <w:color w:val="000000" w:themeColor="text1"/>
          <w:sz w:val="28"/>
          <w:szCs w:val="28"/>
        </w:rPr>
        <w:t>туристической</w:t>
      </w:r>
      <w:r w:rsidR="00467461">
        <w:rPr>
          <w:noProof/>
          <w:color w:val="000000" w:themeColor="text1"/>
          <w:sz w:val="28"/>
          <w:szCs w:val="28"/>
        </w:rPr>
        <w:t xml:space="preserve"> </w:t>
      </w:r>
      <w:r w:rsidRPr="00F53B13">
        <w:rPr>
          <w:noProof/>
          <w:color w:val="000000" w:themeColor="text1"/>
          <w:sz w:val="28"/>
          <w:szCs w:val="28"/>
        </w:rPr>
        <w:t>инфраструктуры,</w:t>
      </w:r>
      <w:r w:rsidR="00467461">
        <w:rPr>
          <w:noProof/>
          <w:color w:val="000000" w:themeColor="text1"/>
          <w:sz w:val="28"/>
          <w:szCs w:val="28"/>
        </w:rPr>
        <w:t xml:space="preserve"> </w:t>
      </w:r>
      <w:r w:rsidRPr="00F53B13">
        <w:rPr>
          <w:noProof/>
          <w:color w:val="000000" w:themeColor="text1"/>
          <w:sz w:val="28"/>
          <w:szCs w:val="28"/>
        </w:rPr>
        <w:t>продвижение</w:t>
      </w:r>
      <w:r w:rsidR="00467461">
        <w:rPr>
          <w:noProof/>
          <w:color w:val="000000" w:themeColor="text1"/>
          <w:sz w:val="28"/>
          <w:szCs w:val="28"/>
        </w:rPr>
        <w:t xml:space="preserve"> </w:t>
      </w:r>
      <w:r w:rsidRPr="00F53B13">
        <w:rPr>
          <w:noProof/>
          <w:color w:val="000000" w:themeColor="text1"/>
          <w:sz w:val="28"/>
          <w:szCs w:val="28"/>
        </w:rPr>
        <w:t>страны</w:t>
      </w:r>
      <w:r w:rsidR="00467461">
        <w:rPr>
          <w:noProof/>
          <w:color w:val="000000" w:themeColor="text1"/>
          <w:sz w:val="28"/>
          <w:szCs w:val="28"/>
        </w:rPr>
        <w:t xml:space="preserve"> </w:t>
      </w:r>
      <w:r w:rsidRPr="00F53B13">
        <w:rPr>
          <w:noProof/>
          <w:color w:val="000000" w:themeColor="text1"/>
          <w:sz w:val="28"/>
          <w:szCs w:val="28"/>
        </w:rPr>
        <w:t>как</w:t>
      </w:r>
      <w:r w:rsidR="00467461">
        <w:rPr>
          <w:noProof/>
          <w:color w:val="000000" w:themeColor="text1"/>
          <w:sz w:val="28"/>
          <w:szCs w:val="28"/>
        </w:rPr>
        <w:t xml:space="preserve"> </w:t>
      </w:r>
      <w:r w:rsidRPr="00F53B13">
        <w:rPr>
          <w:noProof/>
          <w:color w:val="000000" w:themeColor="text1"/>
          <w:sz w:val="28"/>
          <w:szCs w:val="28"/>
        </w:rPr>
        <w:t>туристического</w:t>
      </w:r>
      <w:r w:rsidR="00467461">
        <w:rPr>
          <w:noProof/>
          <w:color w:val="000000" w:themeColor="text1"/>
          <w:sz w:val="28"/>
          <w:szCs w:val="28"/>
        </w:rPr>
        <w:t xml:space="preserve"> </w:t>
      </w:r>
      <w:r w:rsidRPr="00F53B13">
        <w:rPr>
          <w:noProof/>
          <w:color w:val="000000" w:themeColor="text1"/>
          <w:sz w:val="28"/>
          <w:szCs w:val="28"/>
        </w:rPr>
        <w:t>направления</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создание</w:t>
      </w:r>
      <w:r w:rsidR="00467461">
        <w:rPr>
          <w:noProof/>
          <w:color w:val="000000" w:themeColor="text1"/>
          <w:sz w:val="28"/>
          <w:szCs w:val="28"/>
        </w:rPr>
        <w:t xml:space="preserve"> </w:t>
      </w:r>
      <w:r w:rsidRPr="00F53B13">
        <w:rPr>
          <w:noProof/>
          <w:color w:val="000000" w:themeColor="text1"/>
          <w:sz w:val="28"/>
          <w:szCs w:val="28"/>
        </w:rPr>
        <w:t>благоприятной</w:t>
      </w:r>
      <w:r w:rsidR="00467461">
        <w:rPr>
          <w:noProof/>
          <w:color w:val="000000" w:themeColor="text1"/>
          <w:sz w:val="28"/>
          <w:szCs w:val="28"/>
        </w:rPr>
        <w:t xml:space="preserve"> </w:t>
      </w:r>
      <w:r w:rsidRPr="00F53B13">
        <w:rPr>
          <w:noProof/>
          <w:color w:val="000000" w:themeColor="text1"/>
          <w:sz w:val="28"/>
          <w:szCs w:val="28"/>
        </w:rPr>
        <w:t>среды</w:t>
      </w:r>
      <w:r w:rsidR="00467461">
        <w:rPr>
          <w:noProof/>
          <w:color w:val="000000" w:themeColor="text1"/>
          <w:sz w:val="28"/>
          <w:szCs w:val="28"/>
        </w:rPr>
        <w:t xml:space="preserve"> </w:t>
      </w:r>
      <w:r w:rsidRPr="00F53B13">
        <w:rPr>
          <w:noProof/>
          <w:color w:val="000000" w:themeColor="text1"/>
          <w:sz w:val="28"/>
          <w:szCs w:val="28"/>
        </w:rPr>
        <w:t>для</w:t>
      </w:r>
      <w:r w:rsidR="00467461">
        <w:rPr>
          <w:noProof/>
          <w:color w:val="000000" w:themeColor="text1"/>
          <w:sz w:val="28"/>
          <w:szCs w:val="28"/>
        </w:rPr>
        <w:t xml:space="preserve"> </w:t>
      </w:r>
      <w:r w:rsidRPr="00F53B13">
        <w:rPr>
          <w:noProof/>
          <w:color w:val="000000" w:themeColor="text1"/>
          <w:sz w:val="28"/>
          <w:szCs w:val="28"/>
        </w:rPr>
        <w:t>туристического</w:t>
      </w:r>
      <w:r w:rsidR="00467461">
        <w:rPr>
          <w:noProof/>
          <w:color w:val="000000" w:themeColor="text1"/>
          <w:sz w:val="28"/>
          <w:szCs w:val="28"/>
        </w:rPr>
        <w:t xml:space="preserve"> </w:t>
      </w:r>
      <w:r w:rsidRPr="00F53B13">
        <w:rPr>
          <w:noProof/>
          <w:color w:val="000000" w:themeColor="text1"/>
          <w:sz w:val="28"/>
          <w:szCs w:val="28"/>
        </w:rPr>
        <w:t>бизнеса</w:t>
      </w:r>
      <w:r w:rsidR="00467461">
        <w:rPr>
          <w:noProof/>
          <w:color w:val="000000" w:themeColor="text1"/>
          <w:sz w:val="28"/>
          <w:szCs w:val="28"/>
        </w:rPr>
        <w:t xml:space="preserve"> </w:t>
      </w:r>
      <w:r w:rsidRPr="00F53B13">
        <w:rPr>
          <w:noProof/>
          <w:color w:val="000000" w:themeColor="text1"/>
          <w:sz w:val="28"/>
          <w:szCs w:val="28"/>
        </w:rPr>
        <w:t>могут</w:t>
      </w:r>
      <w:r w:rsidR="00467461">
        <w:rPr>
          <w:noProof/>
          <w:color w:val="000000" w:themeColor="text1"/>
          <w:sz w:val="28"/>
          <w:szCs w:val="28"/>
        </w:rPr>
        <w:t xml:space="preserve"> </w:t>
      </w:r>
      <w:r w:rsidRPr="00F53B13">
        <w:rPr>
          <w:noProof/>
          <w:color w:val="000000" w:themeColor="text1"/>
          <w:sz w:val="28"/>
          <w:szCs w:val="28"/>
        </w:rPr>
        <w:t>способствовать</w:t>
      </w:r>
      <w:r w:rsidR="00467461">
        <w:rPr>
          <w:noProof/>
          <w:color w:val="000000" w:themeColor="text1"/>
          <w:sz w:val="28"/>
          <w:szCs w:val="28"/>
        </w:rPr>
        <w:t xml:space="preserve"> </w:t>
      </w:r>
      <w:r w:rsidRPr="00F53B13">
        <w:rPr>
          <w:noProof/>
          <w:color w:val="000000" w:themeColor="text1"/>
          <w:sz w:val="28"/>
          <w:szCs w:val="28"/>
        </w:rPr>
        <w:t>развитию</w:t>
      </w:r>
      <w:r w:rsidR="00467461">
        <w:rPr>
          <w:noProof/>
          <w:color w:val="000000" w:themeColor="text1"/>
          <w:sz w:val="28"/>
          <w:szCs w:val="28"/>
        </w:rPr>
        <w:t xml:space="preserve"> </w:t>
      </w:r>
      <w:r w:rsidRPr="00F53B13">
        <w:rPr>
          <w:noProof/>
          <w:color w:val="000000" w:themeColor="text1"/>
          <w:sz w:val="28"/>
          <w:szCs w:val="28"/>
        </w:rPr>
        <w:t>туризма</w:t>
      </w:r>
      <w:r w:rsidR="00467461">
        <w:rPr>
          <w:noProof/>
          <w:color w:val="000000" w:themeColor="text1"/>
          <w:sz w:val="28"/>
          <w:szCs w:val="28"/>
        </w:rPr>
        <w:t xml:space="preserve"> </w:t>
      </w:r>
      <w:r w:rsidRPr="00F53B13">
        <w:rPr>
          <w:noProof/>
          <w:color w:val="000000" w:themeColor="text1"/>
          <w:sz w:val="28"/>
          <w:szCs w:val="28"/>
        </w:rPr>
        <w:t>в</w:t>
      </w:r>
      <w:r w:rsidR="00467461">
        <w:rPr>
          <w:noProof/>
          <w:color w:val="000000" w:themeColor="text1"/>
          <w:sz w:val="28"/>
          <w:szCs w:val="28"/>
        </w:rPr>
        <w:t xml:space="preserve"> </w:t>
      </w:r>
      <w:r w:rsidRPr="00F53B13">
        <w:rPr>
          <w:noProof/>
          <w:color w:val="000000" w:themeColor="text1"/>
          <w:sz w:val="28"/>
          <w:szCs w:val="28"/>
        </w:rPr>
        <w:t>Казахстане.</w:t>
      </w:r>
      <w:r w:rsidR="00467461">
        <w:rPr>
          <w:noProof/>
          <w:color w:val="000000" w:themeColor="text1"/>
          <w:sz w:val="28"/>
          <w:szCs w:val="28"/>
        </w:rPr>
        <w:t xml:space="preserve"> </w:t>
      </w:r>
    </w:p>
    <w:p w14:paraId="4CD9AC42" w14:textId="7FFDC45C" w:rsidR="003C66E8" w:rsidRPr="00F53B13" w:rsidRDefault="003C66E8" w:rsidP="003C66E8">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требует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специального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подхода,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учитывающего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вышеперечисленные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особенности.</w:t>
      </w:r>
      <w:r w:rsidR="00467461">
        <w:rPr>
          <w:rFonts w:ascii="Times New Roman" w:hAnsi="Times New Roman" w:cs="Times New Roman"/>
          <w:color w:val="000000" w:themeColor="text1"/>
          <w:sz w:val="28"/>
          <w:szCs w:val="28"/>
        </w:rPr>
        <w:t xml:space="preserve"> </w:t>
      </w:r>
    </w:p>
    <w:p w14:paraId="55B22C7A" w14:textId="6458A35A" w:rsidR="003C66E8" w:rsidRPr="00F53B13" w:rsidRDefault="003C66E8" w:rsidP="003C66E8">
      <w:pPr>
        <w:pStyle w:val="a3"/>
        <w:spacing w:before="0" w:beforeAutospacing="0" w:after="0" w:afterAutospacing="0"/>
        <w:ind w:firstLine="709"/>
        <w:jc w:val="both"/>
        <w:rPr>
          <w:noProof/>
          <w:color w:val="000000" w:themeColor="text1"/>
          <w:sz w:val="28"/>
          <w:szCs w:val="28"/>
        </w:rPr>
      </w:pPr>
      <w:r w:rsidRPr="00F53B13">
        <w:rPr>
          <w:noProof/>
          <w:color w:val="000000" w:themeColor="text1"/>
          <w:sz w:val="28"/>
          <w:szCs w:val="28"/>
        </w:rPr>
        <w:t>Разработ</w:t>
      </w:r>
      <w:r w:rsidRPr="00F53B13">
        <w:rPr>
          <w:noProof/>
          <w:color w:val="000000" w:themeColor="text1"/>
          <w:sz w:val="28"/>
          <w:szCs w:val="28"/>
          <w:lang w:val="kk-KZ"/>
        </w:rPr>
        <w:t>ан</w:t>
      </w:r>
      <w:r w:rsidR="00467461">
        <w:rPr>
          <w:noProof/>
          <w:color w:val="000000" w:themeColor="text1"/>
          <w:sz w:val="28"/>
          <w:szCs w:val="28"/>
          <w:lang w:val="kk-KZ"/>
        </w:rPr>
        <w:t xml:space="preserve"> </w:t>
      </w:r>
      <w:r w:rsidRPr="00F53B13">
        <w:rPr>
          <w:noProof/>
          <w:color w:val="000000" w:themeColor="text1"/>
          <w:sz w:val="28"/>
          <w:szCs w:val="28"/>
        </w:rPr>
        <w:t>механизм</w:t>
      </w:r>
      <w:r w:rsidR="00467461">
        <w:rPr>
          <w:noProof/>
          <w:color w:val="000000" w:themeColor="text1"/>
          <w:sz w:val="28"/>
          <w:szCs w:val="28"/>
        </w:rPr>
        <w:t xml:space="preserve"> </w:t>
      </w:r>
      <w:r w:rsidRPr="00F53B13">
        <w:rPr>
          <w:noProof/>
          <w:color w:val="000000" w:themeColor="text1"/>
          <w:sz w:val="28"/>
          <w:szCs w:val="28"/>
        </w:rPr>
        <w:t>ранжирования</w:t>
      </w:r>
      <w:r w:rsidR="00467461">
        <w:rPr>
          <w:noProof/>
          <w:color w:val="000000" w:themeColor="text1"/>
          <w:sz w:val="28"/>
          <w:szCs w:val="28"/>
        </w:rPr>
        <w:t xml:space="preserve"> </w:t>
      </w:r>
      <w:r w:rsidRPr="00F53B13">
        <w:rPr>
          <w:noProof/>
          <w:color w:val="000000" w:themeColor="text1"/>
          <w:sz w:val="28"/>
          <w:szCs w:val="28"/>
        </w:rPr>
        <w:t>и</w:t>
      </w:r>
      <w:r w:rsidR="00467461">
        <w:rPr>
          <w:noProof/>
          <w:color w:val="000000" w:themeColor="text1"/>
          <w:sz w:val="28"/>
          <w:szCs w:val="28"/>
        </w:rPr>
        <w:t xml:space="preserve"> </w:t>
      </w:r>
      <w:r w:rsidRPr="00F53B13">
        <w:rPr>
          <w:noProof/>
          <w:color w:val="000000" w:themeColor="text1"/>
          <w:sz w:val="28"/>
          <w:szCs w:val="28"/>
        </w:rPr>
        <w:t>инструменты</w:t>
      </w:r>
      <w:r w:rsidR="00467461">
        <w:rPr>
          <w:noProof/>
          <w:color w:val="000000" w:themeColor="text1"/>
          <w:sz w:val="28"/>
          <w:szCs w:val="28"/>
        </w:rPr>
        <w:t xml:space="preserve"> </w:t>
      </w:r>
      <w:r w:rsidRPr="00F53B13">
        <w:rPr>
          <w:noProof/>
          <w:color w:val="000000" w:themeColor="text1"/>
          <w:sz w:val="28"/>
          <w:szCs w:val="28"/>
        </w:rPr>
        <w:t>для</w:t>
      </w:r>
      <w:r w:rsidR="00467461">
        <w:rPr>
          <w:noProof/>
          <w:color w:val="000000" w:themeColor="text1"/>
          <w:sz w:val="28"/>
          <w:szCs w:val="28"/>
        </w:rPr>
        <w:t xml:space="preserve"> </w:t>
      </w:r>
      <w:r w:rsidRPr="00F53B13">
        <w:rPr>
          <w:noProof/>
          <w:color w:val="000000" w:themeColor="text1"/>
          <w:sz w:val="28"/>
          <w:szCs w:val="28"/>
        </w:rPr>
        <w:t>эффективного</w:t>
      </w:r>
      <w:r w:rsidR="00467461">
        <w:rPr>
          <w:noProof/>
          <w:color w:val="000000" w:themeColor="text1"/>
          <w:sz w:val="28"/>
          <w:szCs w:val="28"/>
        </w:rPr>
        <w:t xml:space="preserve"> </w:t>
      </w:r>
      <w:r w:rsidRPr="00F53B13">
        <w:rPr>
          <w:rFonts w:eastAsia="Arial"/>
          <w:noProof/>
          <w:color w:val="000000" w:themeColor="text1"/>
          <w:spacing w:val="-8"/>
          <w:kern w:val="1"/>
          <w:sz w:val="28"/>
          <w:szCs w:val="28"/>
          <w:lang w:val="kk-KZ" w:eastAsia="zh-CN"/>
        </w:rPr>
        <w:t>упрвления</w:t>
      </w:r>
      <w:r w:rsidR="00467461">
        <w:rPr>
          <w:rFonts w:eastAsia="Arial"/>
          <w:noProof/>
          <w:color w:val="000000" w:themeColor="text1"/>
          <w:spacing w:val="-8"/>
          <w:kern w:val="1"/>
          <w:sz w:val="28"/>
          <w:szCs w:val="28"/>
          <w:lang w:val="kk-KZ" w:eastAsia="zh-CN"/>
        </w:rPr>
        <w:t xml:space="preserve"> </w:t>
      </w:r>
      <w:r w:rsidRPr="00F53B13">
        <w:rPr>
          <w:rFonts w:eastAsia="Arial"/>
          <w:noProof/>
          <w:color w:val="000000" w:themeColor="text1"/>
          <w:spacing w:val="-8"/>
          <w:kern w:val="1"/>
          <w:sz w:val="28"/>
          <w:szCs w:val="28"/>
          <w:lang w:val="kk-KZ" w:eastAsia="zh-CN"/>
        </w:rPr>
        <w:t>человеческими</w:t>
      </w:r>
      <w:r w:rsidR="00467461">
        <w:rPr>
          <w:rFonts w:eastAsia="Arial"/>
          <w:noProof/>
          <w:color w:val="000000" w:themeColor="text1"/>
          <w:spacing w:val="-8"/>
          <w:kern w:val="1"/>
          <w:sz w:val="28"/>
          <w:szCs w:val="28"/>
          <w:lang w:val="kk-KZ" w:eastAsia="zh-CN"/>
        </w:rPr>
        <w:t xml:space="preserve"> </w:t>
      </w:r>
      <w:r w:rsidRPr="00F53B13">
        <w:rPr>
          <w:rFonts w:eastAsia="Arial"/>
          <w:noProof/>
          <w:color w:val="000000" w:themeColor="text1"/>
          <w:spacing w:val="-8"/>
          <w:kern w:val="1"/>
          <w:sz w:val="28"/>
          <w:szCs w:val="28"/>
          <w:lang w:val="kk-KZ" w:eastAsia="zh-CN"/>
        </w:rPr>
        <w:t>ресурсами</w:t>
      </w:r>
      <w:r w:rsidRPr="00F53B13">
        <w:rPr>
          <w:noProof/>
          <w:color w:val="000000" w:themeColor="text1"/>
          <w:sz w:val="28"/>
          <w:szCs w:val="28"/>
        </w:rPr>
        <w:t>.</w:t>
      </w:r>
      <w:r w:rsidR="00467461">
        <w:rPr>
          <w:noProof/>
          <w:color w:val="000000" w:themeColor="text1"/>
          <w:sz w:val="28"/>
          <w:szCs w:val="28"/>
        </w:rPr>
        <w:t xml:space="preserve"> </w:t>
      </w:r>
    </w:p>
    <w:p w14:paraId="2F612F9E" w14:textId="72951EB7" w:rsidR="003C66E8" w:rsidRPr="00F53B13" w:rsidRDefault="003C66E8" w:rsidP="003C66E8">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Структурированы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методология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исследования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которые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помогают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определить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цели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задач</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исследования.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Анализируемые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данные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могут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быть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полезными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принятии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решений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размещении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новых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маркетинговых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анализе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конкурентоспособности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различных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регионов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Казахстана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сфере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бизнеса.</w:t>
      </w:r>
    </w:p>
    <w:p w14:paraId="3E6C9E6F" w14:textId="0A3673E5"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условиях</w:t>
      </w:r>
      <w:r w:rsidR="00467461">
        <w:rPr>
          <w:color w:val="000000" w:themeColor="text1"/>
          <w:sz w:val="28"/>
          <w:szCs w:val="28"/>
        </w:rPr>
        <w:t xml:space="preserve"> </w:t>
      </w:r>
      <w:r w:rsidRPr="00F53B13">
        <w:rPr>
          <w:color w:val="000000" w:themeColor="text1"/>
          <w:sz w:val="28"/>
          <w:szCs w:val="28"/>
        </w:rPr>
        <w:t>глобализации,</w:t>
      </w:r>
      <w:r w:rsidR="00467461">
        <w:rPr>
          <w:color w:val="000000" w:themeColor="text1"/>
          <w:sz w:val="28"/>
          <w:szCs w:val="28"/>
        </w:rPr>
        <w:t xml:space="preserve"> </w:t>
      </w:r>
      <w:r w:rsidRPr="00F53B13">
        <w:rPr>
          <w:color w:val="000000" w:themeColor="text1"/>
          <w:sz w:val="28"/>
          <w:szCs w:val="28"/>
        </w:rPr>
        <w:t>с</w:t>
      </w:r>
      <w:r w:rsidR="00467461">
        <w:rPr>
          <w:color w:val="000000" w:themeColor="text1"/>
          <w:sz w:val="28"/>
          <w:szCs w:val="28"/>
        </w:rPr>
        <w:t xml:space="preserve"> </w:t>
      </w:r>
      <w:r w:rsidRPr="00F53B13">
        <w:rPr>
          <w:color w:val="000000" w:themeColor="text1"/>
          <w:sz w:val="28"/>
          <w:szCs w:val="28"/>
        </w:rPr>
        <w:t>активизацией</w:t>
      </w:r>
      <w:r w:rsidR="00467461">
        <w:rPr>
          <w:color w:val="000000" w:themeColor="text1"/>
          <w:sz w:val="28"/>
          <w:szCs w:val="28"/>
        </w:rPr>
        <w:t xml:space="preserve"> </w:t>
      </w:r>
      <w:r w:rsidRPr="00F53B13">
        <w:rPr>
          <w:color w:val="000000" w:themeColor="text1"/>
          <w:sz w:val="28"/>
          <w:szCs w:val="28"/>
        </w:rPr>
        <w:t>роли</w:t>
      </w:r>
      <w:r w:rsidR="00467461">
        <w:rPr>
          <w:color w:val="000000" w:themeColor="text1"/>
          <w:sz w:val="28"/>
          <w:szCs w:val="28"/>
        </w:rPr>
        <w:t xml:space="preserve"> </w:t>
      </w:r>
      <w:r w:rsidRPr="00F53B13">
        <w:rPr>
          <w:color w:val="000000" w:themeColor="text1"/>
          <w:sz w:val="28"/>
          <w:szCs w:val="28"/>
        </w:rPr>
        <w:t>Казахстана</w:t>
      </w:r>
      <w:r w:rsidR="00467461">
        <w:rPr>
          <w:color w:val="000000" w:themeColor="text1"/>
          <w:sz w:val="28"/>
          <w:szCs w:val="28"/>
        </w:rPr>
        <w:t xml:space="preserve"> </w:t>
      </w:r>
      <w:r w:rsidRPr="00F53B13">
        <w:rPr>
          <w:color w:val="000000" w:themeColor="text1"/>
          <w:sz w:val="28"/>
          <w:szCs w:val="28"/>
        </w:rPr>
        <w:t>на</w:t>
      </w:r>
      <w:r w:rsidR="00467461">
        <w:rPr>
          <w:color w:val="000000" w:themeColor="text1"/>
          <w:sz w:val="28"/>
          <w:szCs w:val="28"/>
        </w:rPr>
        <w:t xml:space="preserve"> </w:t>
      </w:r>
      <w:r w:rsidRPr="00F53B13">
        <w:rPr>
          <w:color w:val="000000" w:themeColor="text1"/>
          <w:sz w:val="28"/>
          <w:szCs w:val="28"/>
        </w:rPr>
        <w:t>международной</w:t>
      </w:r>
      <w:r w:rsidR="00467461">
        <w:rPr>
          <w:color w:val="000000" w:themeColor="text1"/>
          <w:sz w:val="28"/>
          <w:szCs w:val="28"/>
        </w:rPr>
        <w:t xml:space="preserve"> </w:t>
      </w:r>
      <w:r w:rsidRPr="00F53B13">
        <w:rPr>
          <w:color w:val="000000" w:themeColor="text1"/>
          <w:sz w:val="28"/>
          <w:szCs w:val="28"/>
        </w:rPr>
        <w:t>арене</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страну</w:t>
      </w:r>
      <w:r w:rsidR="00467461">
        <w:rPr>
          <w:color w:val="000000" w:themeColor="text1"/>
          <w:sz w:val="28"/>
          <w:szCs w:val="28"/>
        </w:rPr>
        <w:t xml:space="preserve"> </w:t>
      </w:r>
      <w:r w:rsidRPr="00F53B13">
        <w:rPr>
          <w:color w:val="000000" w:themeColor="text1"/>
          <w:sz w:val="28"/>
          <w:szCs w:val="28"/>
        </w:rPr>
        <w:t>приезжают</w:t>
      </w:r>
      <w:r w:rsidR="00467461">
        <w:rPr>
          <w:color w:val="000000" w:themeColor="text1"/>
          <w:sz w:val="28"/>
          <w:szCs w:val="28"/>
        </w:rPr>
        <w:t xml:space="preserve"> </w:t>
      </w:r>
      <w:r w:rsidRPr="00F53B13">
        <w:rPr>
          <w:color w:val="000000" w:themeColor="text1"/>
          <w:sz w:val="28"/>
          <w:szCs w:val="28"/>
        </w:rPr>
        <w:t>делегации</w:t>
      </w:r>
      <w:r w:rsidR="00467461">
        <w:rPr>
          <w:color w:val="000000" w:themeColor="text1"/>
          <w:sz w:val="28"/>
          <w:szCs w:val="28"/>
        </w:rPr>
        <w:t xml:space="preserve"> </w:t>
      </w:r>
      <w:r w:rsidRPr="00F53B13">
        <w:rPr>
          <w:color w:val="000000" w:themeColor="text1"/>
          <w:sz w:val="28"/>
          <w:szCs w:val="28"/>
        </w:rPr>
        <w:t>из</w:t>
      </w:r>
      <w:r w:rsidR="00467461">
        <w:rPr>
          <w:color w:val="000000" w:themeColor="text1"/>
          <w:sz w:val="28"/>
          <w:szCs w:val="28"/>
        </w:rPr>
        <w:t xml:space="preserve"> </w:t>
      </w:r>
      <w:r w:rsidRPr="00F53B13">
        <w:rPr>
          <w:color w:val="000000" w:themeColor="text1"/>
          <w:sz w:val="28"/>
          <w:szCs w:val="28"/>
        </w:rPr>
        <w:t>разных</w:t>
      </w:r>
      <w:r w:rsidR="00467461">
        <w:rPr>
          <w:color w:val="000000" w:themeColor="text1"/>
          <w:sz w:val="28"/>
          <w:szCs w:val="28"/>
        </w:rPr>
        <w:t xml:space="preserve"> </w:t>
      </w:r>
      <w:r w:rsidRPr="00F53B13">
        <w:rPr>
          <w:color w:val="000000" w:themeColor="text1"/>
          <w:sz w:val="28"/>
          <w:szCs w:val="28"/>
        </w:rPr>
        <w:t>стран</w:t>
      </w:r>
      <w:r w:rsidR="00467461">
        <w:rPr>
          <w:color w:val="000000" w:themeColor="text1"/>
          <w:sz w:val="28"/>
          <w:szCs w:val="28"/>
        </w:rPr>
        <w:t xml:space="preserve"> </w:t>
      </w:r>
      <w:r w:rsidRPr="00F53B13">
        <w:rPr>
          <w:color w:val="000000" w:themeColor="text1"/>
          <w:sz w:val="28"/>
          <w:szCs w:val="28"/>
        </w:rPr>
        <w:t>мира,</w:t>
      </w:r>
      <w:r w:rsidR="00467461">
        <w:rPr>
          <w:color w:val="000000" w:themeColor="text1"/>
          <w:sz w:val="28"/>
          <w:szCs w:val="28"/>
        </w:rPr>
        <w:t xml:space="preserve"> </w:t>
      </w:r>
      <w:r w:rsidRPr="00F53B13">
        <w:rPr>
          <w:color w:val="000000" w:themeColor="text1"/>
          <w:sz w:val="28"/>
          <w:szCs w:val="28"/>
        </w:rPr>
        <w:t>проводятся</w:t>
      </w:r>
      <w:r w:rsidR="00467461">
        <w:rPr>
          <w:color w:val="000000" w:themeColor="text1"/>
          <w:sz w:val="28"/>
          <w:szCs w:val="28"/>
        </w:rPr>
        <w:t xml:space="preserve"> </w:t>
      </w:r>
      <w:r w:rsidRPr="00F53B13">
        <w:rPr>
          <w:color w:val="000000" w:themeColor="text1"/>
          <w:sz w:val="28"/>
          <w:szCs w:val="28"/>
        </w:rPr>
        <w:t>культурные</w:t>
      </w:r>
      <w:r w:rsidR="00467461">
        <w:rPr>
          <w:color w:val="000000" w:themeColor="text1"/>
          <w:sz w:val="28"/>
          <w:szCs w:val="28"/>
        </w:rPr>
        <w:t xml:space="preserve"> </w:t>
      </w:r>
      <w:r w:rsidRPr="00F53B13">
        <w:rPr>
          <w:color w:val="000000" w:themeColor="text1"/>
          <w:sz w:val="28"/>
          <w:szCs w:val="28"/>
        </w:rPr>
        <w:t>мероприятия,</w:t>
      </w:r>
      <w:r w:rsidR="00467461">
        <w:rPr>
          <w:color w:val="000000" w:themeColor="text1"/>
          <w:sz w:val="28"/>
          <w:szCs w:val="28"/>
        </w:rPr>
        <w:t xml:space="preserve"> </w:t>
      </w:r>
      <w:r w:rsidRPr="00F53B13">
        <w:rPr>
          <w:color w:val="000000" w:themeColor="text1"/>
          <w:sz w:val="28"/>
          <w:szCs w:val="28"/>
        </w:rPr>
        <w:t>спортивные</w:t>
      </w:r>
      <w:r w:rsidR="00467461">
        <w:rPr>
          <w:color w:val="000000" w:themeColor="text1"/>
          <w:sz w:val="28"/>
          <w:szCs w:val="28"/>
        </w:rPr>
        <w:t xml:space="preserve"> </w:t>
      </w:r>
      <w:r w:rsidRPr="00F53B13">
        <w:rPr>
          <w:color w:val="000000" w:themeColor="text1"/>
          <w:sz w:val="28"/>
          <w:szCs w:val="28"/>
        </w:rPr>
        <w:t>соревнования,</w:t>
      </w:r>
      <w:r w:rsidR="00467461">
        <w:rPr>
          <w:color w:val="000000" w:themeColor="text1"/>
          <w:sz w:val="28"/>
          <w:szCs w:val="28"/>
        </w:rPr>
        <w:t xml:space="preserve"> </w:t>
      </w:r>
      <w:r w:rsidRPr="00F53B13">
        <w:rPr>
          <w:color w:val="000000" w:themeColor="text1"/>
          <w:sz w:val="28"/>
          <w:szCs w:val="28"/>
        </w:rPr>
        <w:t>что</w:t>
      </w:r>
      <w:r w:rsidR="00467461">
        <w:rPr>
          <w:color w:val="000000" w:themeColor="text1"/>
          <w:sz w:val="28"/>
          <w:szCs w:val="28"/>
        </w:rPr>
        <w:t xml:space="preserve"> </w:t>
      </w:r>
      <w:r w:rsidRPr="00F53B13">
        <w:rPr>
          <w:color w:val="000000" w:themeColor="text1"/>
          <w:sz w:val="28"/>
          <w:szCs w:val="28"/>
        </w:rPr>
        <w:t>требует</w:t>
      </w:r>
      <w:r w:rsidR="00467461">
        <w:rPr>
          <w:color w:val="000000" w:themeColor="text1"/>
          <w:sz w:val="28"/>
          <w:szCs w:val="28"/>
        </w:rPr>
        <w:t xml:space="preserve"> </w:t>
      </w:r>
      <w:r w:rsidRPr="00F53B13">
        <w:rPr>
          <w:color w:val="000000" w:themeColor="text1"/>
          <w:sz w:val="28"/>
          <w:szCs w:val="28"/>
        </w:rPr>
        <w:t>соответствия</w:t>
      </w:r>
      <w:r w:rsidR="00467461">
        <w:rPr>
          <w:color w:val="000000" w:themeColor="text1"/>
          <w:sz w:val="28"/>
          <w:szCs w:val="28"/>
        </w:rPr>
        <w:t xml:space="preserve"> </w:t>
      </w:r>
      <w:r w:rsidRPr="00F53B13">
        <w:rPr>
          <w:color w:val="000000" w:themeColor="text1"/>
          <w:sz w:val="28"/>
          <w:szCs w:val="28"/>
        </w:rPr>
        <w:t>мест</w:t>
      </w:r>
      <w:r w:rsidR="00467461">
        <w:rPr>
          <w:color w:val="000000" w:themeColor="text1"/>
          <w:sz w:val="28"/>
          <w:szCs w:val="28"/>
        </w:rPr>
        <w:t xml:space="preserve"> </w:t>
      </w:r>
      <w:r w:rsidRPr="00F53B13">
        <w:rPr>
          <w:color w:val="000000" w:themeColor="text1"/>
          <w:sz w:val="28"/>
          <w:szCs w:val="28"/>
        </w:rPr>
        <w:t>размещения</w:t>
      </w:r>
      <w:r w:rsidR="00467461">
        <w:rPr>
          <w:color w:val="000000" w:themeColor="text1"/>
          <w:sz w:val="28"/>
          <w:szCs w:val="28"/>
        </w:rPr>
        <w:t xml:space="preserve"> </w:t>
      </w:r>
      <w:r w:rsidRPr="00F53B13">
        <w:rPr>
          <w:color w:val="000000" w:themeColor="text1"/>
          <w:sz w:val="28"/>
          <w:szCs w:val="28"/>
        </w:rPr>
        <w:t>мировым</w:t>
      </w:r>
      <w:r w:rsidR="00467461">
        <w:rPr>
          <w:color w:val="000000" w:themeColor="text1"/>
          <w:sz w:val="28"/>
          <w:szCs w:val="28"/>
        </w:rPr>
        <w:t xml:space="preserve"> </w:t>
      </w:r>
      <w:r w:rsidRPr="00F53B13">
        <w:rPr>
          <w:color w:val="000000" w:themeColor="text1"/>
          <w:sz w:val="28"/>
          <w:szCs w:val="28"/>
        </w:rPr>
        <w:t>стандартам</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улучшения</w:t>
      </w:r>
      <w:r w:rsidR="00467461">
        <w:rPr>
          <w:color w:val="000000" w:themeColor="text1"/>
          <w:sz w:val="28"/>
          <w:szCs w:val="28"/>
        </w:rPr>
        <w:t xml:space="preserve"> </w:t>
      </w:r>
      <w:r w:rsidRPr="00F53B13">
        <w:rPr>
          <w:color w:val="000000" w:themeColor="text1"/>
          <w:sz w:val="28"/>
          <w:szCs w:val="28"/>
        </w:rPr>
        <w:t>качества</w:t>
      </w:r>
      <w:r w:rsidR="00467461">
        <w:rPr>
          <w:color w:val="000000" w:themeColor="text1"/>
          <w:sz w:val="28"/>
          <w:szCs w:val="28"/>
        </w:rPr>
        <w:t xml:space="preserve"> </w:t>
      </w:r>
      <w:r w:rsidRPr="00F53B13">
        <w:rPr>
          <w:color w:val="000000" w:themeColor="text1"/>
          <w:sz w:val="28"/>
          <w:szCs w:val="28"/>
        </w:rPr>
        <w:t>гостиничного</w:t>
      </w:r>
      <w:r w:rsidR="00467461">
        <w:rPr>
          <w:color w:val="000000" w:themeColor="text1"/>
          <w:sz w:val="28"/>
          <w:szCs w:val="28"/>
        </w:rPr>
        <w:t xml:space="preserve"> </w:t>
      </w:r>
      <w:r w:rsidRPr="00F53B13">
        <w:rPr>
          <w:color w:val="000000" w:themeColor="text1"/>
          <w:sz w:val="28"/>
          <w:szCs w:val="28"/>
        </w:rPr>
        <w:t>обслуживания.</w:t>
      </w:r>
      <w:r w:rsidR="00467461">
        <w:rPr>
          <w:color w:val="000000" w:themeColor="text1"/>
          <w:sz w:val="28"/>
          <w:szCs w:val="28"/>
        </w:rPr>
        <w:t xml:space="preserve"> </w:t>
      </w:r>
    </w:p>
    <w:p w14:paraId="6806E096" w14:textId="2DBAF882"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Таким</w:t>
      </w:r>
      <w:r w:rsidR="00467461">
        <w:rPr>
          <w:color w:val="000000" w:themeColor="text1"/>
          <w:sz w:val="28"/>
          <w:szCs w:val="28"/>
        </w:rPr>
        <w:t xml:space="preserve"> </w:t>
      </w:r>
      <w:r w:rsidRPr="00F53B13">
        <w:rPr>
          <w:color w:val="000000" w:themeColor="text1"/>
          <w:sz w:val="28"/>
          <w:szCs w:val="28"/>
        </w:rPr>
        <w:t>образом,</w:t>
      </w:r>
      <w:r w:rsidR="00467461">
        <w:rPr>
          <w:color w:val="000000" w:themeColor="text1"/>
          <w:sz w:val="28"/>
          <w:szCs w:val="28"/>
        </w:rPr>
        <w:t xml:space="preserve"> </w:t>
      </w:r>
      <w:r w:rsidRPr="00F53B13">
        <w:rPr>
          <w:color w:val="000000" w:themeColor="text1"/>
          <w:sz w:val="28"/>
          <w:szCs w:val="28"/>
          <w:lang w:val="kk-KZ"/>
        </w:rPr>
        <w:t>можно</w:t>
      </w:r>
      <w:r w:rsidR="00467461">
        <w:rPr>
          <w:color w:val="000000" w:themeColor="text1"/>
          <w:sz w:val="28"/>
          <w:szCs w:val="28"/>
          <w:lang w:val="kk-KZ"/>
        </w:rPr>
        <w:t xml:space="preserve"> </w:t>
      </w:r>
      <w:r w:rsidRPr="00F53B13">
        <w:rPr>
          <w:color w:val="000000" w:themeColor="text1"/>
          <w:sz w:val="28"/>
          <w:szCs w:val="28"/>
        </w:rPr>
        <w:t>сдела</w:t>
      </w:r>
      <w:r w:rsidRPr="00F53B13">
        <w:rPr>
          <w:color w:val="000000" w:themeColor="text1"/>
          <w:sz w:val="28"/>
          <w:szCs w:val="28"/>
          <w:lang w:val="kk-KZ"/>
        </w:rPr>
        <w:t>ть</w:t>
      </w:r>
      <w:r w:rsidR="00467461">
        <w:rPr>
          <w:color w:val="000000" w:themeColor="text1"/>
          <w:sz w:val="28"/>
          <w:szCs w:val="28"/>
          <w:lang w:val="kk-KZ"/>
        </w:rPr>
        <w:t xml:space="preserve"> </w:t>
      </w:r>
      <w:r w:rsidRPr="00F53B13">
        <w:rPr>
          <w:color w:val="000000" w:themeColor="text1"/>
          <w:sz w:val="28"/>
          <w:szCs w:val="28"/>
          <w:lang w:val="kk-KZ"/>
        </w:rPr>
        <w:t>вы</w:t>
      </w:r>
      <w:r w:rsidRPr="00F53B13">
        <w:rPr>
          <w:color w:val="000000" w:themeColor="text1"/>
          <w:sz w:val="28"/>
          <w:szCs w:val="28"/>
        </w:rPr>
        <w:t>вод</w:t>
      </w:r>
      <w:r w:rsidRPr="00F53B13">
        <w:rPr>
          <w:color w:val="000000" w:themeColor="text1"/>
          <w:sz w:val="28"/>
          <w:szCs w:val="28"/>
          <w:lang w:val="kk-KZ"/>
        </w:rPr>
        <w:t>,</w:t>
      </w:r>
      <w:r w:rsidR="00467461">
        <w:rPr>
          <w:color w:val="000000" w:themeColor="text1"/>
          <w:sz w:val="28"/>
          <w:szCs w:val="28"/>
          <w:lang w:val="kk-KZ"/>
        </w:rPr>
        <w:t xml:space="preserve"> </w:t>
      </w:r>
      <w:r w:rsidRPr="00F53B13">
        <w:rPr>
          <w:color w:val="000000" w:themeColor="text1"/>
          <w:sz w:val="28"/>
          <w:szCs w:val="28"/>
          <w:lang w:val="kk-KZ"/>
        </w:rPr>
        <w:t>что</w:t>
      </w:r>
      <w:r w:rsidR="00467461">
        <w:rPr>
          <w:color w:val="000000" w:themeColor="text1"/>
          <w:sz w:val="28"/>
          <w:szCs w:val="28"/>
          <w:lang w:val="kk-KZ"/>
        </w:rPr>
        <w:t xml:space="preserve"> </w:t>
      </w:r>
      <w:r w:rsidRPr="00F53B13">
        <w:rPr>
          <w:color w:val="000000" w:themeColor="text1"/>
          <w:sz w:val="28"/>
          <w:szCs w:val="28"/>
          <w:lang w:val="kk-KZ"/>
        </w:rPr>
        <w:t>с</w:t>
      </w:r>
      <w:proofErr w:type="spellStart"/>
      <w:r w:rsidRPr="00F53B13">
        <w:rPr>
          <w:color w:val="000000" w:themeColor="text1"/>
          <w:sz w:val="28"/>
          <w:szCs w:val="28"/>
        </w:rPr>
        <w:t>тановление</w:t>
      </w:r>
      <w:proofErr w:type="spellEnd"/>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эффективное</w:t>
      </w:r>
      <w:r w:rsidR="00467461">
        <w:rPr>
          <w:color w:val="000000" w:themeColor="text1"/>
          <w:sz w:val="28"/>
          <w:szCs w:val="28"/>
        </w:rPr>
        <w:t xml:space="preserve"> </w:t>
      </w:r>
      <w:r w:rsidRPr="00F53B13">
        <w:rPr>
          <w:color w:val="000000" w:themeColor="text1"/>
          <w:sz w:val="28"/>
          <w:szCs w:val="28"/>
        </w:rPr>
        <w:t>развитие</w:t>
      </w:r>
      <w:r w:rsidR="00467461">
        <w:rPr>
          <w:color w:val="000000" w:themeColor="text1"/>
          <w:sz w:val="28"/>
          <w:szCs w:val="28"/>
        </w:rPr>
        <w:t xml:space="preserve"> </w:t>
      </w:r>
      <w:r w:rsidRPr="00F53B13">
        <w:rPr>
          <w:color w:val="000000" w:themeColor="text1"/>
          <w:sz w:val="28"/>
          <w:szCs w:val="28"/>
        </w:rPr>
        <w:t>отельного</w:t>
      </w:r>
      <w:r w:rsidR="00467461">
        <w:rPr>
          <w:color w:val="000000" w:themeColor="text1"/>
          <w:sz w:val="28"/>
          <w:szCs w:val="28"/>
        </w:rPr>
        <w:t xml:space="preserve"> </w:t>
      </w:r>
      <w:r w:rsidRPr="00F53B13">
        <w:rPr>
          <w:color w:val="000000" w:themeColor="text1"/>
          <w:sz w:val="28"/>
          <w:szCs w:val="28"/>
        </w:rPr>
        <w:t>бизнеса</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Республике</w:t>
      </w:r>
      <w:r w:rsidR="00467461">
        <w:rPr>
          <w:color w:val="000000" w:themeColor="text1"/>
          <w:sz w:val="28"/>
          <w:szCs w:val="28"/>
        </w:rPr>
        <w:t xml:space="preserve"> </w:t>
      </w:r>
      <w:r w:rsidRPr="00F53B13">
        <w:rPr>
          <w:color w:val="000000" w:themeColor="text1"/>
          <w:sz w:val="28"/>
          <w:szCs w:val="28"/>
        </w:rPr>
        <w:t>Казахстан</w:t>
      </w:r>
      <w:r w:rsidR="00467461">
        <w:rPr>
          <w:color w:val="000000" w:themeColor="text1"/>
          <w:sz w:val="28"/>
          <w:szCs w:val="28"/>
        </w:rPr>
        <w:t xml:space="preserve"> </w:t>
      </w:r>
      <w:r w:rsidRPr="00F53B13">
        <w:rPr>
          <w:color w:val="000000" w:themeColor="text1"/>
          <w:sz w:val="28"/>
          <w:szCs w:val="28"/>
        </w:rPr>
        <w:t>связано,</w:t>
      </w:r>
      <w:r w:rsidR="00467461">
        <w:rPr>
          <w:color w:val="000000" w:themeColor="text1"/>
          <w:sz w:val="28"/>
          <w:szCs w:val="28"/>
        </w:rPr>
        <w:t xml:space="preserve"> </w:t>
      </w:r>
      <w:r w:rsidRPr="00F53B13">
        <w:rPr>
          <w:color w:val="000000" w:themeColor="text1"/>
          <w:sz w:val="28"/>
          <w:szCs w:val="28"/>
        </w:rPr>
        <w:t>прежде</w:t>
      </w:r>
      <w:r w:rsidR="00467461">
        <w:rPr>
          <w:color w:val="000000" w:themeColor="text1"/>
          <w:sz w:val="28"/>
          <w:szCs w:val="28"/>
        </w:rPr>
        <w:t xml:space="preserve"> </w:t>
      </w:r>
      <w:r w:rsidRPr="00F53B13">
        <w:rPr>
          <w:color w:val="000000" w:themeColor="text1"/>
          <w:sz w:val="28"/>
          <w:szCs w:val="28"/>
        </w:rPr>
        <w:t>всего,</w:t>
      </w:r>
      <w:r w:rsidR="00467461">
        <w:rPr>
          <w:color w:val="000000" w:themeColor="text1"/>
          <w:sz w:val="28"/>
          <w:szCs w:val="28"/>
        </w:rPr>
        <w:t xml:space="preserve"> </w:t>
      </w:r>
      <w:r w:rsidRPr="00F53B13">
        <w:rPr>
          <w:color w:val="000000" w:themeColor="text1"/>
          <w:sz w:val="28"/>
          <w:szCs w:val="28"/>
        </w:rPr>
        <w:t>с</w:t>
      </w:r>
      <w:r w:rsidR="00467461">
        <w:rPr>
          <w:color w:val="000000" w:themeColor="text1"/>
          <w:sz w:val="28"/>
          <w:szCs w:val="28"/>
        </w:rPr>
        <w:t xml:space="preserve"> </w:t>
      </w:r>
      <w:r w:rsidRPr="00F53B13">
        <w:rPr>
          <w:color w:val="000000" w:themeColor="text1"/>
          <w:sz w:val="28"/>
          <w:szCs w:val="28"/>
        </w:rPr>
        <w:t>активностью</w:t>
      </w:r>
      <w:r w:rsidR="00467461">
        <w:rPr>
          <w:color w:val="000000" w:themeColor="text1"/>
          <w:sz w:val="28"/>
          <w:szCs w:val="28"/>
        </w:rPr>
        <w:t xml:space="preserve"> </w:t>
      </w:r>
      <w:r w:rsidRPr="00F53B13">
        <w:rPr>
          <w:color w:val="000000" w:themeColor="text1"/>
          <w:sz w:val="28"/>
          <w:szCs w:val="28"/>
        </w:rPr>
        <w:t>въездного</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внутреннего</w:t>
      </w:r>
      <w:r w:rsidR="00467461">
        <w:rPr>
          <w:color w:val="000000" w:themeColor="text1"/>
          <w:sz w:val="28"/>
          <w:szCs w:val="28"/>
        </w:rPr>
        <w:t xml:space="preserve"> </w:t>
      </w:r>
      <w:r w:rsidRPr="00F53B13">
        <w:rPr>
          <w:color w:val="000000" w:themeColor="text1"/>
          <w:sz w:val="28"/>
          <w:szCs w:val="28"/>
        </w:rPr>
        <w:t>туризма.</w:t>
      </w:r>
      <w:r w:rsidR="00467461">
        <w:rPr>
          <w:color w:val="000000" w:themeColor="text1"/>
          <w:sz w:val="28"/>
          <w:szCs w:val="28"/>
        </w:rPr>
        <w:t xml:space="preserve"> </w:t>
      </w:r>
    </w:p>
    <w:p w14:paraId="6AE2D9A5" w14:textId="02FB38CE"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условиях</w:t>
      </w:r>
      <w:r w:rsidR="00467461">
        <w:rPr>
          <w:color w:val="000000" w:themeColor="text1"/>
          <w:sz w:val="28"/>
          <w:szCs w:val="28"/>
        </w:rPr>
        <w:t xml:space="preserve"> </w:t>
      </w:r>
      <w:r w:rsidRPr="00F53B13">
        <w:rPr>
          <w:color w:val="000000" w:themeColor="text1"/>
          <w:sz w:val="28"/>
          <w:szCs w:val="28"/>
        </w:rPr>
        <w:t>глобализации,</w:t>
      </w:r>
      <w:r w:rsidR="00467461">
        <w:rPr>
          <w:color w:val="000000" w:themeColor="text1"/>
          <w:sz w:val="28"/>
          <w:szCs w:val="28"/>
        </w:rPr>
        <w:t xml:space="preserve"> </w:t>
      </w:r>
      <w:r w:rsidRPr="00F53B13">
        <w:rPr>
          <w:color w:val="000000" w:themeColor="text1"/>
          <w:sz w:val="28"/>
          <w:szCs w:val="28"/>
        </w:rPr>
        <w:t>с</w:t>
      </w:r>
      <w:r w:rsidR="00467461">
        <w:rPr>
          <w:color w:val="000000" w:themeColor="text1"/>
          <w:sz w:val="28"/>
          <w:szCs w:val="28"/>
        </w:rPr>
        <w:t xml:space="preserve"> </w:t>
      </w:r>
      <w:r w:rsidRPr="00F53B13">
        <w:rPr>
          <w:color w:val="000000" w:themeColor="text1"/>
          <w:sz w:val="28"/>
          <w:szCs w:val="28"/>
        </w:rPr>
        <w:t>активизацией</w:t>
      </w:r>
      <w:r w:rsidR="00467461">
        <w:rPr>
          <w:color w:val="000000" w:themeColor="text1"/>
          <w:sz w:val="28"/>
          <w:szCs w:val="28"/>
        </w:rPr>
        <w:t xml:space="preserve"> </w:t>
      </w:r>
      <w:r w:rsidRPr="00F53B13">
        <w:rPr>
          <w:color w:val="000000" w:themeColor="text1"/>
          <w:sz w:val="28"/>
          <w:szCs w:val="28"/>
        </w:rPr>
        <w:t>роли</w:t>
      </w:r>
      <w:r w:rsidR="00467461">
        <w:rPr>
          <w:color w:val="000000" w:themeColor="text1"/>
          <w:sz w:val="28"/>
          <w:szCs w:val="28"/>
        </w:rPr>
        <w:t xml:space="preserve"> </w:t>
      </w:r>
      <w:r w:rsidRPr="00F53B13">
        <w:rPr>
          <w:color w:val="000000" w:themeColor="text1"/>
          <w:sz w:val="28"/>
          <w:szCs w:val="28"/>
        </w:rPr>
        <w:t>Казахстана</w:t>
      </w:r>
      <w:r w:rsidR="00467461">
        <w:rPr>
          <w:color w:val="000000" w:themeColor="text1"/>
          <w:sz w:val="28"/>
          <w:szCs w:val="28"/>
        </w:rPr>
        <w:t xml:space="preserve"> </w:t>
      </w:r>
      <w:r w:rsidRPr="00F53B13">
        <w:rPr>
          <w:color w:val="000000" w:themeColor="text1"/>
          <w:sz w:val="28"/>
          <w:szCs w:val="28"/>
        </w:rPr>
        <w:t>на</w:t>
      </w:r>
      <w:r w:rsidR="00467461">
        <w:rPr>
          <w:color w:val="000000" w:themeColor="text1"/>
          <w:sz w:val="28"/>
          <w:szCs w:val="28"/>
        </w:rPr>
        <w:t xml:space="preserve"> </w:t>
      </w:r>
      <w:r w:rsidRPr="00F53B13">
        <w:rPr>
          <w:color w:val="000000" w:themeColor="text1"/>
          <w:sz w:val="28"/>
          <w:szCs w:val="28"/>
        </w:rPr>
        <w:t>международной</w:t>
      </w:r>
      <w:r w:rsidR="00467461">
        <w:rPr>
          <w:color w:val="000000" w:themeColor="text1"/>
          <w:sz w:val="28"/>
          <w:szCs w:val="28"/>
        </w:rPr>
        <w:t xml:space="preserve"> </w:t>
      </w:r>
      <w:r w:rsidRPr="00F53B13">
        <w:rPr>
          <w:color w:val="000000" w:themeColor="text1"/>
          <w:sz w:val="28"/>
          <w:szCs w:val="28"/>
        </w:rPr>
        <w:t>арене</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страну</w:t>
      </w:r>
      <w:r w:rsidR="00467461">
        <w:rPr>
          <w:color w:val="000000" w:themeColor="text1"/>
          <w:sz w:val="28"/>
          <w:szCs w:val="28"/>
        </w:rPr>
        <w:t xml:space="preserve"> </w:t>
      </w:r>
      <w:r w:rsidRPr="00F53B13">
        <w:rPr>
          <w:color w:val="000000" w:themeColor="text1"/>
          <w:sz w:val="28"/>
          <w:szCs w:val="28"/>
        </w:rPr>
        <w:t>приезжают</w:t>
      </w:r>
      <w:r w:rsidR="00467461">
        <w:rPr>
          <w:color w:val="000000" w:themeColor="text1"/>
          <w:sz w:val="28"/>
          <w:szCs w:val="28"/>
        </w:rPr>
        <w:t xml:space="preserve"> </w:t>
      </w:r>
      <w:r w:rsidRPr="00F53B13">
        <w:rPr>
          <w:color w:val="000000" w:themeColor="text1"/>
          <w:sz w:val="28"/>
          <w:szCs w:val="28"/>
        </w:rPr>
        <w:t>делегации</w:t>
      </w:r>
      <w:r w:rsidR="00467461">
        <w:rPr>
          <w:color w:val="000000" w:themeColor="text1"/>
          <w:sz w:val="28"/>
          <w:szCs w:val="28"/>
        </w:rPr>
        <w:t xml:space="preserve"> </w:t>
      </w:r>
      <w:r w:rsidRPr="00F53B13">
        <w:rPr>
          <w:color w:val="000000" w:themeColor="text1"/>
          <w:sz w:val="28"/>
          <w:szCs w:val="28"/>
        </w:rPr>
        <w:t>из</w:t>
      </w:r>
      <w:r w:rsidR="00467461">
        <w:rPr>
          <w:color w:val="000000" w:themeColor="text1"/>
          <w:sz w:val="28"/>
          <w:szCs w:val="28"/>
        </w:rPr>
        <w:t xml:space="preserve"> </w:t>
      </w:r>
      <w:r w:rsidRPr="00F53B13">
        <w:rPr>
          <w:color w:val="000000" w:themeColor="text1"/>
          <w:sz w:val="28"/>
          <w:szCs w:val="28"/>
        </w:rPr>
        <w:t>разных</w:t>
      </w:r>
      <w:r w:rsidR="00467461">
        <w:rPr>
          <w:color w:val="000000" w:themeColor="text1"/>
          <w:sz w:val="28"/>
          <w:szCs w:val="28"/>
        </w:rPr>
        <w:t xml:space="preserve"> </w:t>
      </w:r>
      <w:r w:rsidRPr="00F53B13">
        <w:rPr>
          <w:color w:val="000000" w:themeColor="text1"/>
          <w:sz w:val="28"/>
          <w:szCs w:val="28"/>
        </w:rPr>
        <w:t>стран</w:t>
      </w:r>
      <w:r w:rsidR="00467461">
        <w:rPr>
          <w:color w:val="000000" w:themeColor="text1"/>
          <w:sz w:val="28"/>
          <w:szCs w:val="28"/>
        </w:rPr>
        <w:t xml:space="preserve"> </w:t>
      </w:r>
      <w:r w:rsidRPr="00F53B13">
        <w:rPr>
          <w:color w:val="000000" w:themeColor="text1"/>
          <w:sz w:val="28"/>
          <w:szCs w:val="28"/>
        </w:rPr>
        <w:t>мира,</w:t>
      </w:r>
      <w:r w:rsidR="00467461">
        <w:rPr>
          <w:color w:val="000000" w:themeColor="text1"/>
          <w:sz w:val="28"/>
          <w:szCs w:val="28"/>
        </w:rPr>
        <w:t xml:space="preserve"> </w:t>
      </w:r>
      <w:r w:rsidRPr="00F53B13">
        <w:rPr>
          <w:color w:val="000000" w:themeColor="text1"/>
          <w:sz w:val="28"/>
          <w:szCs w:val="28"/>
        </w:rPr>
        <w:t>проводятся</w:t>
      </w:r>
      <w:r w:rsidR="00467461">
        <w:rPr>
          <w:color w:val="000000" w:themeColor="text1"/>
          <w:sz w:val="28"/>
          <w:szCs w:val="28"/>
        </w:rPr>
        <w:t xml:space="preserve"> </w:t>
      </w:r>
      <w:r w:rsidRPr="00F53B13">
        <w:rPr>
          <w:color w:val="000000" w:themeColor="text1"/>
          <w:sz w:val="28"/>
          <w:szCs w:val="28"/>
        </w:rPr>
        <w:t>культурно-</w:t>
      </w:r>
      <w:r w:rsidR="00467461">
        <w:rPr>
          <w:color w:val="000000" w:themeColor="text1"/>
          <w:sz w:val="28"/>
          <w:szCs w:val="28"/>
        </w:rPr>
        <w:t xml:space="preserve"> </w:t>
      </w:r>
      <w:r w:rsidRPr="00F53B13">
        <w:rPr>
          <w:color w:val="000000" w:themeColor="text1"/>
          <w:sz w:val="28"/>
          <w:szCs w:val="28"/>
        </w:rPr>
        <w:t>просветительные</w:t>
      </w:r>
      <w:r w:rsidR="00467461">
        <w:rPr>
          <w:color w:val="000000" w:themeColor="text1"/>
          <w:sz w:val="28"/>
          <w:szCs w:val="28"/>
        </w:rPr>
        <w:t xml:space="preserve"> </w:t>
      </w:r>
      <w:r w:rsidRPr="00F53B13">
        <w:rPr>
          <w:color w:val="000000" w:themeColor="text1"/>
          <w:sz w:val="28"/>
          <w:szCs w:val="28"/>
        </w:rPr>
        <w:t>мероприятия,</w:t>
      </w:r>
      <w:r w:rsidR="00467461">
        <w:rPr>
          <w:color w:val="000000" w:themeColor="text1"/>
          <w:sz w:val="28"/>
          <w:szCs w:val="28"/>
        </w:rPr>
        <w:t xml:space="preserve"> </w:t>
      </w:r>
      <w:r w:rsidRPr="00F53B13">
        <w:rPr>
          <w:color w:val="000000" w:themeColor="text1"/>
          <w:sz w:val="28"/>
          <w:szCs w:val="28"/>
        </w:rPr>
        <w:t>спортивные</w:t>
      </w:r>
      <w:r w:rsidR="00467461">
        <w:rPr>
          <w:color w:val="000000" w:themeColor="text1"/>
          <w:sz w:val="28"/>
          <w:szCs w:val="28"/>
        </w:rPr>
        <w:t xml:space="preserve"> </w:t>
      </w:r>
      <w:r w:rsidRPr="00F53B13">
        <w:rPr>
          <w:color w:val="000000" w:themeColor="text1"/>
          <w:sz w:val="28"/>
          <w:szCs w:val="28"/>
        </w:rPr>
        <w:t>соревнования,</w:t>
      </w:r>
      <w:r w:rsidR="00467461">
        <w:rPr>
          <w:color w:val="000000" w:themeColor="text1"/>
          <w:sz w:val="28"/>
          <w:szCs w:val="28"/>
        </w:rPr>
        <w:t xml:space="preserve"> </w:t>
      </w:r>
      <w:r w:rsidRPr="00F53B13">
        <w:rPr>
          <w:color w:val="000000" w:themeColor="text1"/>
          <w:sz w:val="28"/>
          <w:szCs w:val="28"/>
        </w:rPr>
        <w:t>что</w:t>
      </w:r>
      <w:r w:rsidR="00467461">
        <w:rPr>
          <w:color w:val="000000" w:themeColor="text1"/>
          <w:sz w:val="28"/>
          <w:szCs w:val="28"/>
        </w:rPr>
        <w:t xml:space="preserve"> </w:t>
      </w:r>
      <w:r w:rsidRPr="00F53B13">
        <w:rPr>
          <w:color w:val="000000" w:themeColor="text1"/>
          <w:sz w:val="28"/>
          <w:szCs w:val="28"/>
        </w:rPr>
        <w:t>требует</w:t>
      </w:r>
      <w:r w:rsidR="00467461">
        <w:rPr>
          <w:color w:val="000000" w:themeColor="text1"/>
          <w:sz w:val="28"/>
          <w:szCs w:val="28"/>
        </w:rPr>
        <w:t xml:space="preserve"> </w:t>
      </w:r>
      <w:r w:rsidRPr="00F53B13">
        <w:rPr>
          <w:color w:val="000000" w:themeColor="text1"/>
          <w:sz w:val="28"/>
          <w:szCs w:val="28"/>
        </w:rPr>
        <w:t>соответствия</w:t>
      </w:r>
      <w:r w:rsidR="00467461">
        <w:rPr>
          <w:color w:val="000000" w:themeColor="text1"/>
          <w:sz w:val="28"/>
          <w:szCs w:val="28"/>
        </w:rPr>
        <w:t xml:space="preserve"> </w:t>
      </w:r>
      <w:r w:rsidRPr="00F53B13">
        <w:rPr>
          <w:color w:val="000000" w:themeColor="text1"/>
          <w:sz w:val="28"/>
          <w:szCs w:val="28"/>
        </w:rPr>
        <w:t>мест</w:t>
      </w:r>
      <w:r w:rsidR="00467461">
        <w:rPr>
          <w:color w:val="000000" w:themeColor="text1"/>
          <w:sz w:val="28"/>
          <w:szCs w:val="28"/>
        </w:rPr>
        <w:t xml:space="preserve"> </w:t>
      </w:r>
      <w:r w:rsidRPr="00F53B13">
        <w:rPr>
          <w:color w:val="000000" w:themeColor="text1"/>
          <w:sz w:val="28"/>
          <w:szCs w:val="28"/>
        </w:rPr>
        <w:t>размещения</w:t>
      </w:r>
      <w:r w:rsidR="00467461">
        <w:rPr>
          <w:color w:val="000000" w:themeColor="text1"/>
          <w:sz w:val="28"/>
          <w:szCs w:val="28"/>
        </w:rPr>
        <w:t xml:space="preserve"> </w:t>
      </w:r>
      <w:r w:rsidRPr="00F53B13">
        <w:rPr>
          <w:color w:val="000000" w:themeColor="text1"/>
          <w:sz w:val="28"/>
          <w:szCs w:val="28"/>
        </w:rPr>
        <w:t>мировым</w:t>
      </w:r>
      <w:r w:rsidR="00467461">
        <w:rPr>
          <w:color w:val="000000" w:themeColor="text1"/>
          <w:sz w:val="28"/>
          <w:szCs w:val="28"/>
        </w:rPr>
        <w:t xml:space="preserve"> </w:t>
      </w:r>
      <w:r w:rsidRPr="00F53B13">
        <w:rPr>
          <w:color w:val="000000" w:themeColor="text1"/>
          <w:sz w:val="28"/>
          <w:szCs w:val="28"/>
        </w:rPr>
        <w:t>стандартам</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улучшения</w:t>
      </w:r>
      <w:r w:rsidR="00467461">
        <w:rPr>
          <w:color w:val="000000" w:themeColor="text1"/>
          <w:sz w:val="28"/>
          <w:szCs w:val="28"/>
        </w:rPr>
        <w:t xml:space="preserve"> </w:t>
      </w:r>
      <w:r w:rsidRPr="00F53B13">
        <w:rPr>
          <w:color w:val="000000" w:themeColor="text1"/>
          <w:sz w:val="28"/>
          <w:szCs w:val="28"/>
        </w:rPr>
        <w:t>качества</w:t>
      </w:r>
      <w:r w:rsidR="00467461">
        <w:rPr>
          <w:color w:val="000000" w:themeColor="text1"/>
          <w:sz w:val="28"/>
          <w:szCs w:val="28"/>
        </w:rPr>
        <w:t xml:space="preserve"> </w:t>
      </w:r>
      <w:r w:rsidRPr="00F53B13">
        <w:rPr>
          <w:color w:val="000000" w:themeColor="text1"/>
          <w:sz w:val="28"/>
          <w:szCs w:val="28"/>
        </w:rPr>
        <w:t>гостиничного</w:t>
      </w:r>
      <w:r w:rsidR="00467461">
        <w:rPr>
          <w:color w:val="000000" w:themeColor="text1"/>
          <w:sz w:val="28"/>
          <w:szCs w:val="28"/>
        </w:rPr>
        <w:t xml:space="preserve"> </w:t>
      </w:r>
      <w:r w:rsidRPr="00F53B13">
        <w:rPr>
          <w:color w:val="000000" w:themeColor="text1"/>
          <w:sz w:val="28"/>
          <w:szCs w:val="28"/>
        </w:rPr>
        <w:t>обслуживания.</w:t>
      </w:r>
      <w:r w:rsidR="00467461">
        <w:rPr>
          <w:color w:val="000000" w:themeColor="text1"/>
          <w:sz w:val="28"/>
          <w:szCs w:val="28"/>
        </w:rPr>
        <w:t xml:space="preserve"> </w:t>
      </w:r>
    </w:p>
    <w:p w14:paraId="1BC47226" w14:textId="051F8D89"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Эффективное</w:t>
      </w:r>
      <w:r w:rsidR="00467461">
        <w:rPr>
          <w:color w:val="000000" w:themeColor="text1"/>
          <w:sz w:val="28"/>
          <w:szCs w:val="28"/>
        </w:rPr>
        <w:t xml:space="preserve"> </w:t>
      </w:r>
      <w:r w:rsidRPr="00F53B13">
        <w:rPr>
          <w:color w:val="000000" w:themeColor="text1"/>
          <w:sz w:val="28"/>
          <w:szCs w:val="28"/>
        </w:rPr>
        <w:t>управление</w:t>
      </w:r>
      <w:r w:rsidR="00467461">
        <w:rPr>
          <w:color w:val="000000" w:themeColor="text1"/>
          <w:sz w:val="28"/>
          <w:szCs w:val="28"/>
        </w:rPr>
        <w:t xml:space="preserve"> </w:t>
      </w:r>
      <w:r w:rsidRPr="00F53B13">
        <w:rPr>
          <w:color w:val="000000" w:themeColor="text1"/>
          <w:sz w:val="28"/>
          <w:szCs w:val="28"/>
        </w:rPr>
        <w:t>гостиничной</w:t>
      </w:r>
      <w:r w:rsidR="00467461">
        <w:rPr>
          <w:color w:val="000000" w:themeColor="text1"/>
          <w:sz w:val="28"/>
          <w:szCs w:val="28"/>
        </w:rPr>
        <w:t xml:space="preserve"> </w:t>
      </w:r>
      <w:r w:rsidRPr="00F53B13">
        <w:rPr>
          <w:color w:val="000000" w:themeColor="text1"/>
          <w:sz w:val="28"/>
          <w:szCs w:val="28"/>
        </w:rPr>
        <w:t>индустрией</w:t>
      </w:r>
      <w:r w:rsidR="00467461">
        <w:rPr>
          <w:color w:val="000000" w:themeColor="text1"/>
          <w:sz w:val="28"/>
          <w:szCs w:val="28"/>
        </w:rPr>
        <w:t xml:space="preserve"> </w:t>
      </w:r>
      <w:r w:rsidRPr="00F53B13">
        <w:rPr>
          <w:color w:val="000000" w:themeColor="text1"/>
          <w:sz w:val="28"/>
          <w:szCs w:val="28"/>
        </w:rPr>
        <w:t>сети</w:t>
      </w:r>
      <w:r w:rsidR="00467461">
        <w:rPr>
          <w:color w:val="000000" w:themeColor="text1"/>
          <w:sz w:val="28"/>
          <w:szCs w:val="28"/>
        </w:rPr>
        <w:t xml:space="preserve"> </w:t>
      </w:r>
      <w:r w:rsidRPr="00F53B13">
        <w:rPr>
          <w:color w:val="000000" w:themeColor="text1"/>
          <w:sz w:val="28"/>
          <w:szCs w:val="28"/>
        </w:rPr>
        <w:t>отелей</w:t>
      </w:r>
      <w:r w:rsidR="00467461">
        <w:rPr>
          <w:color w:val="000000" w:themeColor="text1"/>
          <w:sz w:val="28"/>
          <w:szCs w:val="28"/>
        </w:rPr>
        <w:t xml:space="preserve"> </w:t>
      </w:r>
      <w:proofErr w:type="spellStart"/>
      <w:r w:rsidRPr="00F53B13">
        <w:rPr>
          <w:color w:val="000000" w:themeColor="text1"/>
          <w:sz w:val="28"/>
          <w:szCs w:val="28"/>
        </w:rPr>
        <w:t>Rixos</w:t>
      </w:r>
      <w:proofErr w:type="spellEnd"/>
      <w:r w:rsidR="00467461">
        <w:rPr>
          <w:color w:val="000000" w:themeColor="text1"/>
          <w:sz w:val="28"/>
          <w:szCs w:val="28"/>
        </w:rPr>
        <w:t xml:space="preserve"> </w:t>
      </w:r>
      <w:r w:rsidRPr="00F53B13">
        <w:rPr>
          <w:color w:val="000000" w:themeColor="text1"/>
          <w:sz w:val="28"/>
          <w:szCs w:val="28"/>
        </w:rPr>
        <w:t>включает</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себя</w:t>
      </w:r>
      <w:r w:rsidR="00467461">
        <w:rPr>
          <w:color w:val="000000" w:themeColor="text1"/>
          <w:sz w:val="28"/>
          <w:szCs w:val="28"/>
        </w:rPr>
        <w:t xml:space="preserve"> </w:t>
      </w:r>
      <w:r w:rsidRPr="00F53B13">
        <w:rPr>
          <w:color w:val="000000" w:themeColor="text1"/>
          <w:sz w:val="28"/>
          <w:szCs w:val="28"/>
        </w:rPr>
        <w:t>следующие</w:t>
      </w:r>
      <w:r w:rsidR="00467461">
        <w:rPr>
          <w:color w:val="000000" w:themeColor="text1"/>
          <w:sz w:val="28"/>
          <w:szCs w:val="28"/>
        </w:rPr>
        <w:t xml:space="preserve"> </w:t>
      </w:r>
      <w:r w:rsidRPr="00F53B13">
        <w:rPr>
          <w:color w:val="000000" w:themeColor="text1"/>
          <w:sz w:val="28"/>
          <w:szCs w:val="28"/>
        </w:rPr>
        <w:t>направления:</w:t>
      </w:r>
    </w:p>
    <w:p w14:paraId="5A5BE229" w14:textId="32EC9E51"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w:t>
      </w:r>
      <w:r w:rsidR="00467461">
        <w:rPr>
          <w:color w:val="000000" w:themeColor="text1"/>
          <w:sz w:val="28"/>
          <w:szCs w:val="28"/>
        </w:rPr>
        <w:t xml:space="preserve"> </w:t>
      </w:r>
      <w:r w:rsidRPr="00F53B13">
        <w:rPr>
          <w:color w:val="000000" w:themeColor="text1"/>
          <w:sz w:val="28"/>
          <w:szCs w:val="28"/>
        </w:rPr>
        <w:t>инвестиционная</w:t>
      </w:r>
      <w:r w:rsidR="00467461">
        <w:rPr>
          <w:color w:val="000000" w:themeColor="text1"/>
          <w:sz w:val="28"/>
          <w:szCs w:val="28"/>
        </w:rPr>
        <w:t xml:space="preserve"> </w:t>
      </w:r>
      <w:r w:rsidRPr="00F53B13">
        <w:rPr>
          <w:color w:val="000000" w:themeColor="text1"/>
          <w:sz w:val="28"/>
          <w:szCs w:val="28"/>
        </w:rPr>
        <w:t>привлекательность</w:t>
      </w:r>
      <w:r w:rsidR="00467461">
        <w:rPr>
          <w:color w:val="000000" w:themeColor="text1"/>
          <w:sz w:val="28"/>
          <w:szCs w:val="28"/>
        </w:rPr>
        <w:t xml:space="preserve"> </w:t>
      </w:r>
      <w:r w:rsidRPr="00F53B13">
        <w:rPr>
          <w:color w:val="000000" w:themeColor="text1"/>
          <w:sz w:val="28"/>
          <w:szCs w:val="28"/>
        </w:rPr>
        <w:t>рынка</w:t>
      </w:r>
      <w:r w:rsidR="00467461">
        <w:rPr>
          <w:color w:val="000000" w:themeColor="text1"/>
          <w:sz w:val="28"/>
          <w:szCs w:val="28"/>
        </w:rPr>
        <w:t xml:space="preserve"> </w:t>
      </w:r>
      <w:r w:rsidRPr="00F53B13">
        <w:rPr>
          <w:color w:val="000000" w:themeColor="text1"/>
          <w:sz w:val="28"/>
          <w:szCs w:val="28"/>
        </w:rPr>
        <w:t>гостиничных</w:t>
      </w:r>
      <w:r w:rsidR="00467461">
        <w:rPr>
          <w:color w:val="000000" w:themeColor="text1"/>
          <w:sz w:val="28"/>
          <w:szCs w:val="28"/>
        </w:rPr>
        <w:t xml:space="preserve"> </w:t>
      </w:r>
      <w:r w:rsidRPr="00F53B13">
        <w:rPr>
          <w:color w:val="000000" w:themeColor="text1"/>
          <w:sz w:val="28"/>
          <w:szCs w:val="28"/>
        </w:rPr>
        <w:t>услуг</w:t>
      </w:r>
      <w:r w:rsidR="00467461">
        <w:rPr>
          <w:color w:val="000000" w:themeColor="text1"/>
          <w:sz w:val="28"/>
          <w:szCs w:val="28"/>
        </w:rPr>
        <w:t xml:space="preserve"> </w:t>
      </w:r>
      <w:r w:rsidRPr="00F53B13">
        <w:rPr>
          <w:color w:val="000000" w:themeColor="text1"/>
          <w:sz w:val="28"/>
          <w:szCs w:val="28"/>
        </w:rPr>
        <w:t>страны,</w:t>
      </w:r>
      <w:r w:rsidR="00467461">
        <w:rPr>
          <w:color w:val="000000" w:themeColor="text1"/>
          <w:sz w:val="28"/>
          <w:szCs w:val="28"/>
        </w:rPr>
        <w:t xml:space="preserve"> </w:t>
      </w:r>
      <w:r w:rsidRPr="00F53B13">
        <w:rPr>
          <w:color w:val="000000" w:themeColor="text1"/>
          <w:sz w:val="28"/>
          <w:szCs w:val="28"/>
        </w:rPr>
        <w:t>что</w:t>
      </w:r>
      <w:r w:rsidR="00467461">
        <w:rPr>
          <w:color w:val="000000" w:themeColor="text1"/>
          <w:sz w:val="28"/>
          <w:szCs w:val="28"/>
        </w:rPr>
        <w:t xml:space="preserve"> </w:t>
      </w:r>
      <w:r w:rsidRPr="00F53B13">
        <w:rPr>
          <w:color w:val="000000" w:themeColor="text1"/>
          <w:sz w:val="28"/>
          <w:szCs w:val="28"/>
        </w:rPr>
        <w:t>содействует</w:t>
      </w:r>
      <w:r w:rsidR="00467461">
        <w:rPr>
          <w:color w:val="000000" w:themeColor="text1"/>
          <w:sz w:val="28"/>
          <w:szCs w:val="28"/>
        </w:rPr>
        <w:t xml:space="preserve"> </w:t>
      </w:r>
      <w:r w:rsidRPr="00F53B13">
        <w:rPr>
          <w:color w:val="000000" w:themeColor="text1"/>
          <w:sz w:val="28"/>
          <w:szCs w:val="28"/>
        </w:rPr>
        <w:t>передаче</w:t>
      </w:r>
      <w:r w:rsidR="00467461">
        <w:rPr>
          <w:color w:val="000000" w:themeColor="text1"/>
          <w:sz w:val="28"/>
          <w:szCs w:val="28"/>
        </w:rPr>
        <w:t xml:space="preserve"> </w:t>
      </w:r>
      <w:r w:rsidRPr="00F53B13">
        <w:rPr>
          <w:color w:val="000000" w:themeColor="text1"/>
          <w:sz w:val="28"/>
          <w:szCs w:val="28"/>
        </w:rPr>
        <w:t>ноу-хау</w:t>
      </w:r>
      <w:r w:rsidR="00467461">
        <w:rPr>
          <w:color w:val="000000" w:themeColor="text1"/>
          <w:sz w:val="28"/>
          <w:szCs w:val="28"/>
        </w:rPr>
        <w:t xml:space="preserve"> </w:t>
      </w:r>
      <w:r w:rsidRPr="00F53B13">
        <w:rPr>
          <w:color w:val="000000" w:themeColor="text1"/>
          <w:sz w:val="28"/>
          <w:szCs w:val="28"/>
        </w:rPr>
        <w:t>эффективного</w:t>
      </w:r>
      <w:r w:rsidR="00467461">
        <w:rPr>
          <w:color w:val="000000" w:themeColor="text1"/>
          <w:sz w:val="28"/>
          <w:szCs w:val="28"/>
        </w:rPr>
        <w:t xml:space="preserve"> </w:t>
      </w:r>
      <w:r w:rsidRPr="00F53B13">
        <w:rPr>
          <w:color w:val="000000" w:themeColor="text1"/>
          <w:sz w:val="28"/>
          <w:szCs w:val="28"/>
        </w:rPr>
        <w:t>управления;</w:t>
      </w:r>
    </w:p>
    <w:p w14:paraId="12002E3E" w14:textId="2BEF7F5A"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-социально-экономическое</w:t>
      </w:r>
      <w:r w:rsidR="00467461">
        <w:rPr>
          <w:color w:val="000000" w:themeColor="text1"/>
          <w:sz w:val="28"/>
          <w:szCs w:val="28"/>
        </w:rPr>
        <w:t xml:space="preserve"> </w:t>
      </w:r>
      <w:r w:rsidRPr="00F53B13">
        <w:rPr>
          <w:color w:val="000000" w:themeColor="text1"/>
          <w:sz w:val="28"/>
          <w:szCs w:val="28"/>
        </w:rPr>
        <w:t>региональное</w:t>
      </w:r>
      <w:r w:rsidR="00467461">
        <w:rPr>
          <w:color w:val="000000" w:themeColor="text1"/>
          <w:sz w:val="28"/>
          <w:szCs w:val="28"/>
        </w:rPr>
        <w:t xml:space="preserve"> </w:t>
      </w:r>
      <w:r w:rsidRPr="00F53B13">
        <w:rPr>
          <w:color w:val="000000" w:themeColor="text1"/>
          <w:sz w:val="28"/>
          <w:szCs w:val="28"/>
        </w:rPr>
        <w:t>развитие</w:t>
      </w:r>
      <w:r w:rsidR="00467461">
        <w:rPr>
          <w:color w:val="000000" w:themeColor="text1"/>
          <w:sz w:val="28"/>
          <w:szCs w:val="28"/>
        </w:rPr>
        <w:t xml:space="preserve"> </w:t>
      </w:r>
      <w:r w:rsidRPr="00F53B13">
        <w:rPr>
          <w:color w:val="000000" w:themeColor="text1"/>
          <w:sz w:val="28"/>
          <w:szCs w:val="28"/>
        </w:rPr>
        <w:t>может</w:t>
      </w:r>
      <w:r w:rsidR="00467461">
        <w:rPr>
          <w:color w:val="000000" w:themeColor="text1"/>
          <w:sz w:val="28"/>
          <w:szCs w:val="28"/>
        </w:rPr>
        <w:t xml:space="preserve"> </w:t>
      </w:r>
      <w:r w:rsidRPr="00F53B13">
        <w:rPr>
          <w:color w:val="000000" w:themeColor="text1"/>
          <w:sz w:val="28"/>
          <w:szCs w:val="28"/>
        </w:rPr>
        <w:t>способствовать</w:t>
      </w:r>
      <w:r w:rsidR="00467461">
        <w:rPr>
          <w:color w:val="000000" w:themeColor="text1"/>
          <w:sz w:val="28"/>
          <w:szCs w:val="28"/>
        </w:rPr>
        <w:t xml:space="preserve"> </w:t>
      </w:r>
      <w:r w:rsidRPr="00F53B13">
        <w:rPr>
          <w:color w:val="000000" w:themeColor="text1"/>
          <w:sz w:val="28"/>
          <w:szCs w:val="28"/>
        </w:rPr>
        <w:t>маркетинговой</w:t>
      </w:r>
      <w:r w:rsidR="00467461">
        <w:rPr>
          <w:color w:val="000000" w:themeColor="text1"/>
          <w:sz w:val="28"/>
          <w:szCs w:val="28"/>
        </w:rPr>
        <w:t xml:space="preserve"> </w:t>
      </w:r>
      <w:r w:rsidRPr="00F53B13">
        <w:rPr>
          <w:color w:val="000000" w:themeColor="text1"/>
          <w:sz w:val="28"/>
          <w:szCs w:val="28"/>
        </w:rPr>
        <w:t>стратегии,</w:t>
      </w:r>
      <w:r w:rsidR="00467461">
        <w:rPr>
          <w:color w:val="000000" w:themeColor="text1"/>
          <w:sz w:val="28"/>
          <w:szCs w:val="28"/>
        </w:rPr>
        <w:t xml:space="preserve"> </w:t>
      </w:r>
      <w:r w:rsidRPr="00F53B13">
        <w:rPr>
          <w:color w:val="000000" w:themeColor="text1"/>
          <w:sz w:val="28"/>
          <w:szCs w:val="28"/>
        </w:rPr>
        <w:t>3BL,</w:t>
      </w:r>
      <w:r w:rsidR="00467461">
        <w:rPr>
          <w:color w:val="000000" w:themeColor="text1"/>
          <w:sz w:val="28"/>
          <w:szCs w:val="28"/>
        </w:rPr>
        <w:t xml:space="preserve"> </w:t>
      </w:r>
      <w:r w:rsidRPr="00F53B13">
        <w:rPr>
          <w:color w:val="000000" w:themeColor="text1"/>
          <w:sz w:val="28"/>
          <w:szCs w:val="28"/>
        </w:rPr>
        <w:t>стратегии</w:t>
      </w:r>
      <w:r w:rsidR="00467461">
        <w:rPr>
          <w:color w:val="000000" w:themeColor="text1"/>
          <w:sz w:val="28"/>
          <w:szCs w:val="28"/>
        </w:rPr>
        <w:t xml:space="preserve"> </w:t>
      </w:r>
      <w:r w:rsidRPr="00F53B13">
        <w:rPr>
          <w:color w:val="000000" w:themeColor="text1"/>
          <w:sz w:val="28"/>
          <w:szCs w:val="28"/>
        </w:rPr>
        <w:t>развития</w:t>
      </w:r>
      <w:r w:rsidR="00467461">
        <w:rPr>
          <w:color w:val="000000" w:themeColor="text1"/>
          <w:sz w:val="28"/>
          <w:szCs w:val="28"/>
        </w:rPr>
        <w:t xml:space="preserve"> </w:t>
      </w:r>
      <w:r w:rsidRPr="00F53B13">
        <w:rPr>
          <w:color w:val="000000" w:themeColor="text1"/>
          <w:sz w:val="28"/>
          <w:szCs w:val="28"/>
        </w:rPr>
        <w:t>человеческих</w:t>
      </w:r>
      <w:r w:rsidR="00467461">
        <w:rPr>
          <w:color w:val="000000" w:themeColor="text1"/>
          <w:sz w:val="28"/>
          <w:szCs w:val="28"/>
        </w:rPr>
        <w:t xml:space="preserve"> </w:t>
      </w:r>
      <w:r w:rsidRPr="00F53B13">
        <w:rPr>
          <w:color w:val="000000" w:themeColor="text1"/>
          <w:sz w:val="28"/>
          <w:szCs w:val="28"/>
        </w:rPr>
        <w:t>ресурсов,</w:t>
      </w:r>
      <w:r w:rsidR="00467461">
        <w:rPr>
          <w:color w:val="000000" w:themeColor="text1"/>
          <w:sz w:val="28"/>
          <w:szCs w:val="28"/>
        </w:rPr>
        <w:t xml:space="preserve"> </w:t>
      </w:r>
      <w:r w:rsidRPr="00F53B13">
        <w:rPr>
          <w:color w:val="000000" w:themeColor="text1"/>
          <w:sz w:val="28"/>
          <w:szCs w:val="28"/>
        </w:rPr>
        <w:t>доходов</w:t>
      </w:r>
      <w:r w:rsidR="00467461">
        <w:rPr>
          <w:color w:val="000000" w:themeColor="text1"/>
          <w:sz w:val="28"/>
          <w:szCs w:val="28"/>
        </w:rPr>
        <w:t xml:space="preserve"> </w:t>
      </w:r>
      <w:r w:rsidRPr="00F53B13">
        <w:rPr>
          <w:color w:val="000000" w:themeColor="text1"/>
          <w:sz w:val="28"/>
          <w:szCs w:val="28"/>
        </w:rPr>
        <w:t>гостиничных</w:t>
      </w:r>
      <w:r w:rsidR="00467461">
        <w:rPr>
          <w:color w:val="000000" w:themeColor="text1"/>
          <w:sz w:val="28"/>
          <w:szCs w:val="28"/>
        </w:rPr>
        <w:t xml:space="preserve"> </w:t>
      </w:r>
      <w:r w:rsidRPr="00F53B13">
        <w:rPr>
          <w:color w:val="000000" w:themeColor="text1"/>
          <w:sz w:val="28"/>
          <w:szCs w:val="28"/>
        </w:rPr>
        <w:t>предприятий</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т.д.</w:t>
      </w:r>
    </w:p>
    <w:p w14:paraId="2BFAB0DB" w14:textId="7C0D3468" w:rsidR="003C66E8" w:rsidRPr="00F53B13" w:rsidRDefault="003C66E8" w:rsidP="003C66E8">
      <w:pPr>
        <w:pStyle w:val="a3"/>
        <w:spacing w:before="0" w:beforeAutospacing="0" w:after="0" w:afterAutospacing="0"/>
        <w:ind w:firstLine="709"/>
        <w:jc w:val="both"/>
        <w:rPr>
          <w:color w:val="000000" w:themeColor="text1"/>
          <w:sz w:val="28"/>
          <w:szCs w:val="28"/>
        </w:rPr>
      </w:pPr>
      <w:r w:rsidRPr="00F53B13">
        <w:rPr>
          <w:color w:val="000000" w:themeColor="text1"/>
          <w:sz w:val="28"/>
          <w:szCs w:val="28"/>
        </w:rPr>
        <w:t>Основные</w:t>
      </w:r>
      <w:r w:rsidRPr="00F53B13">
        <w:rPr>
          <w:color w:val="000000" w:themeColor="text1"/>
          <w:sz w:val="28"/>
          <w:szCs w:val="28"/>
        </w:rPr>
        <w:tab/>
        <w:t>факторы,</w:t>
      </w:r>
      <w:r w:rsidR="00467461">
        <w:rPr>
          <w:color w:val="000000" w:themeColor="text1"/>
          <w:sz w:val="28"/>
          <w:szCs w:val="28"/>
        </w:rPr>
        <w:t xml:space="preserve"> </w:t>
      </w:r>
      <w:r w:rsidRPr="00F53B13">
        <w:rPr>
          <w:color w:val="000000" w:themeColor="text1"/>
          <w:sz w:val="28"/>
          <w:szCs w:val="28"/>
        </w:rPr>
        <w:t>определяющие</w:t>
      </w:r>
      <w:r w:rsidR="00467461">
        <w:rPr>
          <w:color w:val="000000" w:themeColor="text1"/>
          <w:sz w:val="28"/>
          <w:szCs w:val="28"/>
        </w:rPr>
        <w:t xml:space="preserve"> </w:t>
      </w:r>
      <w:r w:rsidRPr="00F53B13">
        <w:rPr>
          <w:color w:val="000000" w:themeColor="text1"/>
          <w:sz w:val="28"/>
          <w:szCs w:val="28"/>
        </w:rPr>
        <w:t>динамику</w:t>
      </w:r>
      <w:r w:rsidR="00467461">
        <w:rPr>
          <w:color w:val="000000" w:themeColor="text1"/>
          <w:sz w:val="28"/>
          <w:szCs w:val="28"/>
        </w:rPr>
        <w:t xml:space="preserve"> </w:t>
      </w:r>
      <w:r w:rsidRPr="00F53B13">
        <w:rPr>
          <w:color w:val="000000" w:themeColor="text1"/>
          <w:sz w:val="28"/>
          <w:szCs w:val="28"/>
        </w:rPr>
        <w:t>специализации</w:t>
      </w:r>
      <w:r w:rsidR="00467461">
        <w:rPr>
          <w:color w:val="000000" w:themeColor="text1"/>
          <w:sz w:val="28"/>
          <w:szCs w:val="28"/>
        </w:rPr>
        <w:t xml:space="preserve"> </w:t>
      </w:r>
      <w:r w:rsidRPr="00F53B13">
        <w:rPr>
          <w:color w:val="000000" w:themeColor="text1"/>
          <w:sz w:val="28"/>
          <w:szCs w:val="28"/>
        </w:rPr>
        <w:t>предложения</w:t>
      </w:r>
      <w:r w:rsidR="00467461">
        <w:rPr>
          <w:color w:val="000000" w:themeColor="text1"/>
          <w:sz w:val="28"/>
          <w:szCs w:val="28"/>
        </w:rPr>
        <w:t xml:space="preserve"> </w:t>
      </w:r>
      <w:r w:rsidRPr="00F53B13">
        <w:rPr>
          <w:color w:val="000000" w:themeColor="text1"/>
          <w:sz w:val="28"/>
          <w:szCs w:val="28"/>
        </w:rPr>
        <w:t>гостиничных</w:t>
      </w:r>
      <w:r w:rsidR="00467461">
        <w:rPr>
          <w:color w:val="000000" w:themeColor="text1"/>
          <w:sz w:val="28"/>
          <w:szCs w:val="28"/>
        </w:rPr>
        <w:t xml:space="preserve"> </w:t>
      </w:r>
      <w:r w:rsidRPr="00F53B13">
        <w:rPr>
          <w:color w:val="000000" w:themeColor="text1"/>
          <w:sz w:val="28"/>
          <w:szCs w:val="28"/>
        </w:rPr>
        <w:t>предприятий,</w:t>
      </w:r>
      <w:r w:rsidR="00467461">
        <w:rPr>
          <w:color w:val="000000" w:themeColor="text1"/>
          <w:sz w:val="28"/>
          <w:szCs w:val="28"/>
        </w:rPr>
        <w:t xml:space="preserve"> </w:t>
      </w:r>
      <w:r w:rsidRPr="00F53B13">
        <w:rPr>
          <w:color w:val="000000" w:themeColor="text1"/>
          <w:sz w:val="28"/>
          <w:szCs w:val="28"/>
        </w:rPr>
        <w:t>включают:</w:t>
      </w:r>
      <w:r w:rsidR="00467461">
        <w:rPr>
          <w:color w:val="000000" w:themeColor="text1"/>
          <w:sz w:val="28"/>
          <w:szCs w:val="28"/>
        </w:rPr>
        <w:t xml:space="preserve"> </w:t>
      </w:r>
      <w:r w:rsidRPr="00F53B13">
        <w:rPr>
          <w:color w:val="000000" w:themeColor="text1"/>
          <w:sz w:val="28"/>
          <w:szCs w:val="28"/>
        </w:rPr>
        <w:t>укрепление</w:t>
      </w:r>
      <w:r w:rsidR="00467461">
        <w:rPr>
          <w:color w:val="000000" w:themeColor="text1"/>
          <w:sz w:val="28"/>
          <w:szCs w:val="28"/>
        </w:rPr>
        <w:t xml:space="preserve"> </w:t>
      </w:r>
      <w:r w:rsidRPr="00F53B13">
        <w:rPr>
          <w:color w:val="000000" w:themeColor="text1"/>
          <w:sz w:val="28"/>
          <w:szCs w:val="28"/>
        </w:rPr>
        <w:t>социальной</w:t>
      </w:r>
      <w:r w:rsidR="00467461">
        <w:rPr>
          <w:color w:val="000000" w:themeColor="text1"/>
          <w:sz w:val="28"/>
          <w:szCs w:val="28"/>
        </w:rPr>
        <w:t xml:space="preserve"> </w:t>
      </w:r>
      <w:r w:rsidRPr="00F53B13">
        <w:rPr>
          <w:color w:val="000000" w:themeColor="text1"/>
          <w:sz w:val="28"/>
          <w:szCs w:val="28"/>
        </w:rPr>
        <w:t>базы</w:t>
      </w:r>
      <w:r w:rsidR="00467461">
        <w:rPr>
          <w:color w:val="000000" w:themeColor="text1"/>
          <w:sz w:val="28"/>
          <w:szCs w:val="28"/>
        </w:rPr>
        <w:t xml:space="preserve"> </w:t>
      </w:r>
      <w:r w:rsidRPr="00F53B13">
        <w:rPr>
          <w:color w:val="000000" w:themeColor="text1"/>
          <w:sz w:val="28"/>
          <w:szCs w:val="28"/>
        </w:rPr>
        <w:t>туристского</w:t>
      </w:r>
      <w:r w:rsidR="00467461">
        <w:rPr>
          <w:color w:val="000000" w:themeColor="text1"/>
          <w:sz w:val="28"/>
          <w:szCs w:val="28"/>
        </w:rPr>
        <w:t xml:space="preserve"> </w:t>
      </w:r>
      <w:r w:rsidRPr="00F53B13">
        <w:rPr>
          <w:color w:val="000000" w:themeColor="text1"/>
          <w:sz w:val="28"/>
          <w:szCs w:val="28"/>
        </w:rPr>
        <w:t>спроса</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укрепление</w:t>
      </w:r>
      <w:r w:rsidR="00467461">
        <w:rPr>
          <w:color w:val="000000" w:themeColor="text1"/>
          <w:sz w:val="28"/>
          <w:szCs w:val="28"/>
        </w:rPr>
        <w:t xml:space="preserve"> </w:t>
      </w:r>
      <w:r w:rsidRPr="00F53B13">
        <w:rPr>
          <w:color w:val="000000" w:themeColor="text1"/>
          <w:sz w:val="28"/>
          <w:szCs w:val="28"/>
        </w:rPr>
        <w:t>индивидуализации</w:t>
      </w:r>
      <w:r w:rsidR="00467461">
        <w:rPr>
          <w:color w:val="000000" w:themeColor="text1"/>
          <w:sz w:val="28"/>
          <w:szCs w:val="28"/>
        </w:rPr>
        <w:t xml:space="preserve"> </w:t>
      </w:r>
      <w:r w:rsidRPr="00F53B13">
        <w:rPr>
          <w:color w:val="000000" w:themeColor="text1"/>
          <w:sz w:val="28"/>
          <w:szCs w:val="28"/>
        </w:rPr>
        <w:t>потребностей</w:t>
      </w:r>
      <w:r w:rsidR="00467461">
        <w:rPr>
          <w:color w:val="000000" w:themeColor="text1"/>
          <w:sz w:val="28"/>
          <w:szCs w:val="28"/>
        </w:rPr>
        <w:t xml:space="preserve"> </w:t>
      </w:r>
      <w:r w:rsidRPr="00F53B13">
        <w:rPr>
          <w:color w:val="000000" w:themeColor="text1"/>
          <w:sz w:val="28"/>
          <w:szCs w:val="28"/>
        </w:rPr>
        <w:t>туристов.</w:t>
      </w:r>
      <w:r w:rsidR="00467461">
        <w:rPr>
          <w:color w:val="000000" w:themeColor="text1"/>
          <w:sz w:val="28"/>
          <w:szCs w:val="28"/>
        </w:rPr>
        <w:t xml:space="preserve"> </w:t>
      </w:r>
      <w:r w:rsidRPr="00F53B13">
        <w:rPr>
          <w:color w:val="000000" w:themeColor="text1"/>
          <w:sz w:val="28"/>
          <w:szCs w:val="28"/>
        </w:rPr>
        <w:t>Если</w:t>
      </w:r>
      <w:r w:rsidR="00467461">
        <w:rPr>
          <w:color w:val="000000" w:themeColor="text1"/>
          <w:sz w:val="28"/>
          <w:szCs w:val="28"/>
        </w:rPr>
        <w:t xml:space="preserve"> </w:t>
      </w:r>
      <w:r w:rsidRPr="00F53B13">
        <w:rPr>
          <w:color w:val="000000" w:themeColor="text1"/>
          <w:sz w:val="28"/>
          <w:szCs w:val="28"/>
        </w:rPr>
        <w:t>рассматривать</w:t>
      </w:r>
      <w:r w:rsidR="00467461">
        <w:rPr>
          <w:color w:val="000000" w:themeColor="text1"/>
          <w:sz w:val="28"/>
          <w:szCs w:val="28"/>
        </w:rPr>
        <w:t xml:space="preserve"> </w:t>
      </w:r>
      <w:r w:rsidRPr="00F53B13">
        <w:rPr>
          <w:color w:val="000000" w:themeColor="text1"/>
          <w:sz w:val="28"/>
          <w:szCs w:val="28"/>
        </w:rPr>
        <w:t>сектор</w:t>
      </w:r>
      <w:r w:rsidR="00467461">
        <w:rPr>
          <w:color w:val="000000" w:themeColor="text1"/>
          <w:sz w:val="28"/>
          <w:szCs w:val="28"/>
        </w:rPr>
        <w:t xml:space="preserve"> </w:t>
      </w:r>
      <w:r w:rsidRPr="00F53B13">
        <w:rPr>
          <w:color w:val="000000" w:themeColor="text1"/>
          <w:sz w:val="28"/>
          <w:szCs w:val="28"/>
        </w:rPr>
        <w:t>дополнительных</w:t>
      </w:r>
      <w:r w:rsidR="00467461">
        <w:rPr>
          <w:color w:val="000000" w:themeColor="text1"/>
          <w:sz w:val="28"/>
          <w:szCs w:val="28"/>
        </w:rPr>
        <w:t xml:space="preserve"> </w:t>
      </w:r>
      <w:r w:rsidRPr="00F53B13">
        <w:rPr>
          <w:color w:val="000000" w:themeColor="text1"/>
          <w:sz w:val="28"/>
          <w:szCs w:val="28"/>
        </w:rPr>
        <w:t>средств</w:t>
      </w:r>
      <w:r w:rsidR="00467461">
        <w:rPr>
          <w:color w:val="000000" w:themeColor="text1"/>
          <w:sz w:val="28"/>
          <w:szCs w:val="28"/>
        </w:rPr>
        <w:t xml:space="preserve"> </w:t>
      </w:r>
      <w:r w:rsidRPr="00F53B13">
        <w:rPr>
          <w:color w:val="000000" w:themeColor="text1"/>
          <w:sz w:val="28"/>
          <w:szCs w:val="28"/>
        </w:rPr>
        <w:t>размещения,</w:t>
      </w:r>
      <w:r w:rsidR="00467461">
        <w:rPr>
          <w:color w:val="000000" w:themeColor="text1"/>
          <w:sz w:val="28"/>
          <w:szCs w:val="28"/>
        </w:rPr>
        <w:t xml:space="preserve"> </w:t>
      </w:r>
      <w:r w:rsidRPr="00F53B13">
        <w:rPr>
          <w:color w:val="000000" w:themeColor="text1"/>
          <w:sz w:val="28"/>
          <w:szCs w:val="28"/>
        </w:rPr>
        <w:t>то</w:t>
      </w:r>
      <w:r w:rsidR="00467461">
        <w:rPr>
          <w:color w:val="000000" w:themeColor="text1"/>
          <w:sz w:val="28"/>
          <w:szCs w:val="28"/>
        </w:rPr>
        <w:t xml:space="preserve"> </w:t>
      </w:r>
      <w:r w:rsidRPr="00F53B13">
        <w:rPr>
          <w:color w:val="000000" w:themeColor="text1"/>
          <w:sz w:val="28"/>
          <w:szCs w:val="28"/>
        </w:rPr>
        <w:t>он</w:t>
      </w:r>
      <w:r w:rsidR="00467461">
        <w:rPr>
          <w:color w:val="000000" w:themeColor="text1"/>
          <w:sz w:val="28"/>
          <w:szCs w:val="28"/>
        </w:rPr>
        <w:t xml:space="preserve"> </w:t>
      </w:r>
      <w:r w:rsidRPr="00F53B13">
        <w:rPr>
          <w:color w:val="000000" w:themeColor="text1"/>
          <w:sz w:val="28"/>
          <w:szCs w:val="28"/>
        </w:rPr>
        <w:t>развивается</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направлении</w:t>
      </w:r>
      <w:r w:rsidR="00467461">
        <w:rPr>
          <w:color w:val="000000" w:themeColor="text1"/>
          <w:sz w:val="28"/>
          <w:szCs w:val="28"/>
        </w:rPr>
        <w:t xml:space="preserve"> </w:t>
      </w:r>
      <w:r w:rsidRPr="00F53B13">
        <w:rPr>
          <w:color w:val="000000" w:themeColor="text1"/>
          <w:sz w:val="28"/>
          <w:szCs w:val="28"/>
        </w:rPr>
        <w:t>повышения</w:t>
      </w:r>
      <w:r w:rsidR="00467461">
        <w:rPr>
          <w:color w:val="000000" w:themeColor="text1"/>
          <w:sz w:val="28"/>
          <w:szCs w:val="28"/>
        </w:rPr>
        <w:t xml:space="preserve"> </w:t>
      </w:r>
      <w:r w:rsidRPr="00F53B13">
        <w:rPr>
          <w:color w:val="000000" w:themeColor="text1"/>
          <w:sz w:val="28"/>
          <w:szCs w:val="28"/>
        </w:rPr>
        <w:t>стандарта</w:t>
      </w:r>
      <w:r w:rsidR="00467461">
        <w:rPr>
          <w:color w:val="000000" w:themeColor="text1"/>
          <w:sz w:val="28"/>
          <w:szCs w:val="28"/>
        </w:rPr>
        <w:t xml:space="preserve"> </w:t>
      </w:r>
      <w:r w:rsidRPr="00F53B13">
        <w:rPr>
          <w:color w:val="000000" w:themeColor="text1"/>
          <w:sz w:val="28"/>
          <w:szCs w:val="28"/>
        </w:rPr>
        <w:t>качества</w:t>
      </w:r>
      <w:r w:rsidR="00467461">
        <w:rPr>
          <w:color w:val="000000" w:themeColor="text1"/>
          <w:sz w:val="28"/>
          <w:szCs w:val="28"/>
        </w:rPr>
        <w:t xml:space="preserve"> </w:t>
      </w:r>
      <w:r w:rsidRPr="00F53B13">
        <w:rPr>
          <w:color w:val="000000" w:themeColor="text1"/>
          <w:sz w:val="28"/>
          <w:szCs w:val="28"/>
        </w:rPr>
        <w:t>обслуживания,</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перспективе</w:t>
      </w:r>
      <w:r w:rsidR="00467461">
        <w:rPr>
          <w:color w:val="000000" w:themeColor="text1"/>
          <w:sz w:val="28"/>
          <w:szCs w:val="28"/>
        </w:rPr>
        <w:t xml:space="preserve"> </w:t>
      </w:r>
      <w:r w:rsidRPr="00F53B13">
        <w:rPr>
          <w:color w:val="000000" w:themeColor="text1"/>
          <w:sz w:val="28"/>
          <w:szCs w:val="28"/>
        </w:rPr>
        <w:t>будет</w:t>
      </w:r>
      <w:r w:rsidR="00467461">
        <w:rPr>
          <w:color w:val="000000" w:themeColor="text1"/>
          <w:sz w:val="28"/>
          <w:szCs w:val="28"/>
        </w:rPr>
        <w:t xml:space="preserve"> </w:t>
      </w:r>
      <w:r w:rsidRPr="00F53B13">
        <w:rPr>
          <w:color w:val="000000" w:themeColor="text1"/>
          <w:sz w:val="28"/>
          <w:szCs w:val="28"/>
        </w:rPr>
        <w:t>вытеснять,</w:t>
      </w:r>
      <w:r w:rsidR="00467461">
        <w:rPr>
          <w:color w:val="000000" w:themeColor="text1"/>
          <w:sz w:val="28"/>
          <w:szCs w:val="28"/>
        </w:rPr>
        <w:t xml:space="preserve"> </w:t>
      </w:r>
      <w:r w:rsidRPr="00F53B13">
        <w:rPr>
          <w:color w:val="000000" w:themeColor="text1"/>
          <w:sz w:val="28"/>
          <w:szCs w:val="28"/>
        </w:rPr>
        <w:t>и</w:t>
      </w:r>
      <w:r w:rsidR="00467461">
        <w:rPr>
          <w:color w:val="000000" w:themeColor="text1"/>
          <w:sz w:val="28"/>
          <w:szCs w:val="28"/>
        </w:rPr>
        <w:t xml:space="preserve"> </w:t>
      </w:r>
      <w:r w:rsidRPr="00F53B13">
        <w:rPr>
          <w:color w:val="000000" w:themeColor="text1"/>
          <w:sz w:val="28"/>
          <w:szCs w:val="28"/>
        </w:rPr>
        <w:t>заменять</w:t>
      </w:r>
      <w:r w:rsidR="00467461">
        <w:rPr>
          <w:color w:val="000000" w:themeColor="text1"/>
          <w:sz w:val="28"/>
          <w:szCs w:val="28"/>
        </w:rPr>
        <w:t xml:space="preserve"> </w:t>
      </w:r>
      <w:r w:rsidRPr="00F53B13">
        <w:rPr>
          <w:color w:val="000000" w:themeColor="text1"/>
          <w:sz w:val="28"/>
          <w:szCs w:val="28"/>
        </w:rPr>
        <w:t>собой</w:t>
      </w:r>
      <w:r w:rsidR="00467461">
        <w:rPr>
          <w:color w:val="000000" w:themeColor="text1"/>
          <w:sz w:val="28"/>
          <w:szCs w:val="28"/>
        </w:rPr>
        <w:t xml:space="preserve"> </w:t>
      </w:r>
      <w:r w:rsidRPr="00F53B13">
        <w:rPr>
          <w:color w:val="000000" w:themeColor="text1"/>
          <w:sz w:val="28"/>
          <w:szCs w:val="28"/>
        </w:rPr>
        <w:t>гостиницы</w:t>
      </w:r>
      <w:r w:rsidR="00467461">
        <w:rPr>
          <w:color w:val="000000" w:themeColor="text1"/>
          <w:sz w:val="28"/>
          <w:szCs w:val="28"/>
        </w:rPr>
        <w:t xml:space="preserve"> </w:t>
      </w:r>
      <w:r w:rsidRPr="00F53B13">
        <w:rPr>
          <w:color w:val="000000" w:themeColor="text1"/>
          <w:sz w:val="28"/>
          <w:szCs w:val="28"/>
        </w:rPr>
        <w:t>низших</w:t>
      </w:r>
      <w:r w:rsidR="00467461">
        <w:rPr>
          <w:color w:val="000000" w:themeColor="text1"/>
          <w:sz w:val="28"/>
          <w:szCs w:val="28"/>
        </w:rPr>
        <w:t xml:space="preserve"> </w:t>
      </w:r>
      <w:r w:rsidRPr="00F53B13">
        <w:rPr>
          <w:color w:val="000000" w:themeColor="text1"/>
          <w:sz w:val="28"/>
          <w:szCs w:val="28"/>
        </w:rPr>
        <w:t>категорий</w:t>
      </w:r>
      <w:r w:rsidR="00467461">
        <w:rPr>
          <w:color w:val="000000" w:themeColor="text1"/>
          <w:sz w:val="28"/>
          <w:szCs w:val="28"/>
        </w:rPr>
        <w:t xml:space="preserve"> </w:t>
      </w:r>
      <w:r w:rsidRPr="00F53B13">
        <w:rPr>
          <w:color w:val="000000" w:themeColor="text1"/>
          <w:sz w:val="28"/>
          <w:szCs w:val="28"/>
        </w:rPr>
        <w:t>обслуживания.</w:t>
      </w:r>
    </w:p>
    <w:p w14:paraId="4B5F7B1A" w14:textId="4578A5C0" w:rsidR="003C66E8" w:rsidRPr="00395442" w:rsidRDefault="003C66E8" w:rsidP="003C66E8">
      <w:pPr>
        <w:pStyle w:val="a3"/>
        <w:spacing w:before="0" w:beforeAutospacing="0" w:after="0" w:afterAutospacing="0"/>
        <w:ind w:firstLine="709"/>
        <w:jc w:val="both"/>
        <w:rPr>
          <w:color w:val="000000" w:themeColor="text1"/>
          <w:sz w:val="28"/>
          <w:szCs w:val="28"/>
          <w:lang w:val="ru-RU"/>
        </w:rPr>
      </w:pPr>
      <w:r w:rsidRPr="00F53B13">
        <w:rPr>
          <w:color w:val="000000" w:themeColor="text1"/>
          <w:sz w:val="28"/>
          <w:szCs w:val="28"/>
        </w:rPr>
        <w:t>Вместе</w:t>
      </w:r>
      <w:r w:rsidR="00467461">
        <w:rPr>
          <w:color w:val="000000" w:themeColor="text1"/>
          <w:sz w:val="28"/>
          <w:szCs w:val="28"/>
        </w:rPr>
        <w:t xml:space="preserve"> </w:t>
      </w:r>
      <w:r w:rsidRPr="00F53B13">
        <w:rPr>
          <w:color w:val="000000" w:themeColor="text1"/>
          <w:sz w:val="28"/>
          <w:szCs w:val="28"/>
        </w:rPr>
        <w:t>со</w:t>
      </w:r>
      <w:r w:rsidR="00467461">
        <w:rPr>
          <w:color w:val="000000" w:themeColor="text1"/>
          <w:sz w:val="28"/>
          <w:szCs w:val="28"/>
        </w:rPr>
        <w:t xml:space="preserve"> </w:t>
      </w:r>
      <w:r w:rsidRPr="00F53B13">
        <w:rPr>
          <w:color w:val="000000" w:themeColor="text1"/>
          <w:sz w:val="28"/>
          <w:szCs w:val="28"/>
        </w:rPr>
        <w:t>специализацией</w:t>
      </w:r>
      <w:r w:rsidR="00467461">
        <w:rPr>
          <w:color w:val="000000" w:themeColor="text1"/>
          <w:sz w:val="28"/>
          <w:szCs w:val="28"/>
        </w:rPr>
        <w:t xml:space="preserve"> </w:t>
      </w:r>
      <w:r w:rsidRPr="00F53B13">
        <w:rPr>
          <w:color w:val="000000" w:themeColor="text1"/>
          <w:sz w:val="28"/>
          <w:szCs w:val="28"/>
        </w:rPr>
        <w:t>предложения</w:t>
      </w:r>
      <w:r w:rsidR="00467461">
        <w:rPr>
          <w:color w:val="000000" w:themeColor="text1"/>
          <w:sz w:val="28"/>
          <w:szCs w:val="28"/>
        </w:rPr>
        <w:t xml:space="preserve"> </w:t>
      </w:r>
      <w:r w:rsidRPr="00F53B13">
        <w:rPr>
          <w:color w:val="000000" w:themeColor="text1"/>
          <w:sz w:val="28"/>
          <w:szCs w:val="28"/>
        </w:rPr>
        <w:t>в</w:t>
      </w:r>
      <w:r w:rsidR="00467461">
        <w:rPr>
          <w:color w:val="000000" w:themeColor="text1"/>
          <w:sz w:val="28"/>
          <w:szCs w:val="28"/>
        </w:rPr>
        <w:t xml:space="preserve"> </w:t>
      </w:r>
      <w:r w:rsidRPr="00F53B13">
        <w:rPr>
          <w:color w:val="000000" w:themeColor="text1"/>
          <w:sz w:val="28"/>
          <w:szCs w:val="28"/>
        </w:rPr>
        <w:t>отельном</w:t>
      </w:r>
      <w:r w:rsidR="00467461">
        <w:rPr>
          <w:color w:val="000000" w:themeColor="text1"/>
          <w:sz w:val="28"/>
          <w:szCs w:val="28"/>
        </w:rPr>
        <w:t xml:space="preserve"> </w:t>
      </w:r>
      <w:r w:rsidRPr="00F53B13">
        <w:rPr>
          <w:color w:val="000000" w:themeColor="text1"/>
          <w:sz w:val="28"/>
          <w:szCs w:val="28"/>
        </w:rPr>
        <w:t>бизнесе</w:t>
      </w:r>
      <w:r w:rsidR="00467461">
        <w:rPr>
          <w:color w:val="000000" w:themeColor="text1"/>
          <w:sz w:val="28"/>
          <w:szCs w:val="28"/>
        </w:rPr>
        <w:t xml:space="preserve"> </w:t>
      </w:r>
      <w:r w:rsidRPr="00F53B13">
        <w:rPr>
          <w:color w:val="000000" w:themeColor="text1"/>
          <w:sz w:val="28"/>
          <w:szCs w:val="28"/>
        </w:rPr>
        <w:t>прослеживается</w:t>
      </w:r>
      <w:r w:rsidR="00467461">
        <w:rPr>
          <w:color w:val="000000" w:themeColor="text1"/>
          <w:sz w:val="28"/>
          <w:szCs w:val="28"/>
        </w:rPr>
        <w:t xml:space="preserve"> </w:t>
      </w:r>
      <w:r w:rsidRPr="00F53B13">
        <w:rPr>
          <w:color w:val="000000" w:themeColor="text1"/>
          <w:sz w:val="28"/>
          <w:szCs w:val="28"/>
        </w:rPr>
        <w:t>тенденция</w:t>
      </w:r>
      <w:r w:rsidR="00467461">
        <w:rPr>
          <w:color w:val="000000" w:themeColor="text1"/>
          <w:sz w:val="28"/>
          <w:szCs w:val="28"/>
        </w:rPr>
        <w:t xml:space="preserve"> </w:t>
      </w:r>
      <w:r w:rsidRPr="00F53B13">
        <w:rPr>
          <w:color w:val="000000" w:themeColor="text1"/>
          <w:sz w:val="28"/>
          <w:szCs w:val="28"/>
        </w:rPr>
        <w:t>к</w:t>
      </w:r>
      <w:r w:rsidR="00467461">
        <w:rPr>
          <w:color w:val="000000" w:themeColor="text1"/>
          <w:sz w:val="28"/>
          <w:szCs w:val="28"/>
        </w:rPr>
        <w:t xml:space="preserve"> </w:t>
      </w:r>
      <w:r w:rsidRPr="00F53B13">
        <w:rPr>
          <w:color w:val="000000" w:themeColor="text1"/>
          <w:sz w:val="28"/>
          <w:szCs w:val="28"/>
        </w:rPr>
        <w:t>его</w:t>
      </w:r>
      <w:r w:rsidR="00467461">
        <w:rPr>
          <w:color w:val="000000" w:themeColor="text1"/>
          <w:sz w:val="28"/>
          <w:szCs w:val="28"/>
        </w:rPr>
        <w:t xml:space="preserve"> </w:t>
      </w:r>
      <w:r w:rsidRPr="00F53B13">
        <w:rPr>
          <w:color w:val="000000" w:themeColor="text1"/>
          <w:sz w:val="28"/>
          <w:szCs w:val="28"/>
        </w:rPr>
        <w:t>диверсификации,</w:t>
      </w:r>
      <w:r w:rsidR="00467461">
        <w:rPr>
          <w:color w:val="000000" w:themeColor="text1"/>
          <w:sz w:val="28"/>
          <w:szCs w:val="28"/>
        </w:rPr>
        <w:t xml:space="preserve"> </w:t>
      </w:r>
      <w:r w:rsidRPr="00F53B13">
        <w:rPr>
          <w:color w:val="000000" w:themeColor="text1"/>
          <w:sz w:val="28"/>
          <w:szCs w:val="28"/>
        </w:rPr>
        <w:t>что</w:t>
      </w:r>
      <w:r w:rsidR="00467461">
        <w:rPr>
          <w:color w:val="000000" w:themeColor="text1"/>
          <w:sz w:val="28"/>
          <w:szCs w:val="28"/>
        </w:rPr>
        <w:t xml:space="preserve"> </w:t>
      </w:r>
      <w:r w:rsidRPr="00F53B13">
        <w:rPr>
          <w:color w:val="000000" w:themeColor="text1"/>
          <w:sz w:val="28"/>
          <w:szCs w:val="28"/>
        </w:rPr>
        <w:t>объясняется</w:t>
      </w:r>
      <w:r w:rsidR="00467461">
        <w:rPr>
          <w:color w:val="000000" w:themeColor="text1"/>
          <w:sz w:val="28"/>
          <w:szCs w:val="28"/>
        </w:rPr>
        <w:t xml:space="preserve"> </w:t>
      </w:r>
      <w:r w:rsidRPr="00F53B13">
        <w:rPr>
          <w:color w:val="000000" w:themeColor="text1"/>
          <w:sz w:val="28"/>
          <w:szCs w:val="28"/>
        </w:rPr>
        <w:lastRenderedPageBreak/>
        <w:t>индивидуализацией</w:t>
      </w:r>
      <w:r w:rsidR="00467461">
        <w:rPr>
          <w:color w:val="000000" w:themeColor="text1"/>
          <w:sz w:val="28"/>
          <w:szCs w:val="28"/>
        </w:rPr>
        <w:t xml:space="preserve"> </w:t>
      </w:r>
      <w:r w:rsidRPr="00F53B13">
        <w:rPr>
          <w:color w:val="000000" w:themeColor="text1"/>
          <w:sz w:val="28"/>
          <w:szCs w:val="28"/>
        </w:rPr>
        <w:t>спроса,</w:t>
      </w:r>
      <w:r w:rsidR="00467461">
        <w:rPr>
          <w:color w:val="000000" w:themeColor="text1"/>
          <w:sz w:val="28"/>
          <w:szCs w:val="28"/>
        </w:rPr>
        <w:t xml:space="preserve"> </w:t>
      </w:r>
      <w:r w:rsidRPr="00F53B13">
        <w:rPr>
          <w:color w:val="000000" w:themeColor="text1"/>
          <w:sz w:val="28"/>
          <w:szCs w:val="28"/>
        </w:rPr>
        <w:t>ростом</w:t>
      </w:r>
      <w:r w:rsidR="00467461">
        <w:rPr>
          <w:color w:val="000000" w:themeColor="text1"/>
          <w:sz w:val="28"/>
          <w:szCs w:val="28"/>
        </w:rPr>
        <w:t xml:space="preserve"> </w:t>
      </w:r>
      <w:r w:rsidRPr="00F53B13">
        <w:rPr>
          <w:color w:val="000000" w:themeColor="text1"/>
          <w:sz w:val="28"/>
          <w:szCs w:val="28"/>
        </w:rPr>
        <w:t>значимости</w:t>
      </w:r>
      <w:r w:rsidR="00467461">
        <w:rPr>
          <w:color w:val="000000" w:themeColor="text1"/>
          <w:sz w:val="28"/>
          <w:szCs w:val="28"/>
        </w:rPr>
        <w:t xml:space="preserve"> </w:t>
      </w:r>
      <w:r w:rsidRPr="00F53B13">
        <w:rPr>
          <w:color w:val="000000" w:themeColor="text1"/>
          <w:sz w:val="28"/>
          <w:szCs w:val="28"/>
        </w:rPr>
        <w:t>активного</w:t>
      </w:r>
      <w:r w:rsidR="00467461">
        <w:rPr>
          <w:color w:val="000000" w:themeColor="text1"/>
          <w:sz w:val="28"/>
          <w:szCs w:val="28"/>
        </w:rPr>
        <w:t xml:space="preserve"> </w:t>
      </w:r>
      <w:r w:rsidRPr="00F53B13">
        <w:rPr>
          <w:color w:val="000000" w:themeColor="text1"/>
          <w:sz w:val="28"/>
          <w:szCs w:val="28"/>
        </w:rPr>
        <w:t>отдыха,</w:t>
      </w:r>
      <w:r w:rsidR="00467461">
        <w:rPr>
          <w:color w:val="000000" w:themeColor="text1"/>
          <w:sz w:val="28"/>
          <w:szCs w:val="28"/>
        </w:rPr>
        <w:t xml:space="preserve"> </w:t>
      </w:r>
      <w:r w:rsidRPr="00F53B13">
        <w:rPr>
          <w:color w:val="000000" w:themeColor="text1"/>
          <w:sz w:val="28"/>
          <w:szCs w:val="28"/>
        </w:rPr>
        <w:t>повышением</w:t>
      </w:r>
      <w:r w:rsidR="00467461">
        <w:rPr>
          <w:color w:val="000000" w:themeColor="text1"/>
          <w:sz w:val="28"/>
          <w:szCs w:val="28"/>
        </w:rPr>
        <w:t xml:space="preserve"> </w:t>
      </w:r>
      <w:r w:rsidRPr="00F53B13">
        <w:rPr>
          <w:color w:val="000000" w:themeColor="text1"/>
          <w:sz w:val="28"/>
          <w:szCs w:val="28"/>
        </w:rPr>
        <w:t>требовательности</w:t>
      </w:r>
      <w:r w:rsidR="00467461">
        <w:rPr>
          <w:color w:val="000000" w:themeColor="text1"/>
          <w:sz w:val="28"/>
          <w:szCs w:val="28"/>
        </w:rPr>
        <w:t xml:space="preserve"> </w:t>
      </w:r>
      <w:r w:rsidRPr="00F53B13">
        <w:rPr>
          <w:color w:val="000000" w:themeColor="text1"/>
          <w:sz w:val="28"/>
          <w:szCs w:val="28"/>
        </w:rPr>
        <w:t>потребителя</w:t>
      </w:r>
      <w:r w:rsidR="00467461">
        <w:rPr>
          <w:color w:val="000000" w:themeColor="text1"/>
          <w:sz w:val="28"/>
          <w:szCs w:val="28"/>
        </w:rPr>
        <w:t xml:space="preserve"> </w:t>
      </w:r>
      <w:r w:rsidRPr="00F53B13">
        <w:rPr>
          <w:color w:val="000000" w:themeColor="text1"/>
          <w:sz w:val="28"/>
          <w:szCs w:val="28"/>
        </w:rPr>
        <w:t>к</w:t>
      </w:r>
      <w:r w:rsidR="00467461">
        <w:rPr>
          <w:color w:val="000000" w:themeColor="text1"/>
          <w:sz w:val="28"/>
          <w:szCs w:val="28"/>
        </w:rPr>
        <w:t xml:space="preserve"> </w:t>
      </w:r>
      <w:r w:rsidRPr="00F53B13">
        <w:rPr>
          <w:color w:val="000000" w:themeColor="text1"/>
          <w:sz w:val="28"/>
          <w:szCs w:val="28"/>
        </w:rPr>
        <w:t>качеству</w:t>
      </w:r>
      <w:r w:rsidR="00467461">
        <w:rPr>
          <w:color w:val="000000" w:themeColor="text1"/>
          <w:sz w:val="28"/>
          <w:szCs w:val="28"/>
        </w:rPr>
        <w:t xml:space="preserve"> </w:t>
      </w:r>
      <w:r w:rsidRPr="00F53B13">
        <w:rPr>
          <w:color w:val="000000" w:themeColor="text1"/>
          <w:sz w:val="28"/>
          <w:szCs w:val="28"/>
        </w:rPr>
        <w:t>услуг</w:t>
      </w:r>
      <w:r w:rsidR="00467461">
        <w:rPr>
          <w:color w:val="000000" w:themeColor="text1"/>
          <w:sz w:val="28"/>
          <w:szCs w:val="28"/>
          <w:lang w:val="ru-RU"/>
        </w:rPr>
        <w:t xml:space="preserve"> </w:t>
      </w:r>
      <w:r w:rsidR="00395442" w:rsidRPr="00A01395">
        <w:rPr>
          <w:sz w:val="28"/>
          <w:szCs w:val="28"/>
        </w:rPr>
        <w:t>[</w:t>
      </w:r>
      <w:r w:rsidR="00395442">
        <w:rPr>
          <w:sz w:val="28"/>
          <w:szCs w:val="28"/>
          <w:lang w:val="kk-KZ"/>
        </w:rPr>
        <w:t>5</w:t>
      </w:r>
      <w:r w:rsidR="00B85E33">
        <w:rPr>
          <w:sz w:val="28"/>
          <w:szCs w:val="28"/>
          <w:lang w:val="kk-KZ"/>
        </w:rPr>
        <w:t>5</w:t>
      </w:r>
      <w:r w:rsidR="00395442">
        <w:rPr>
          <w:sz w:val="28"/>
          <w:szCs w:val="28"/>
        </w:rPr>
        <w:t>]</w:t>
      </w:r>
      <w:r w:rsidR="00395442">
        <w:rPr>
          <w:sz w:val="28"/>
          <w:szCs w:val="28"/>
          <w:lang w:val="ru-RU"/>
        </w:rPr>
        <w:t>.</w:t>
      </w:r>
    </w:p>
    <w:p w14:paraId="29028178" w14:textId="4AC41A18" w:rsidR="003C66E8" w:rsidRPr="00F53B13" w:rsidRDefault="003C66E8" w:rsidP="003C66E8">
      <w:pPr>
        <w:pStyle w:val="ed"/>
        <w:ind w:firstLine="709"/>
        <w:jc w:val="both"/>
        <w:rPr>
          <w:rFonts w:ascii="Times New Roman" w:hAnsi="Times New Roman" w:cs="Times New Roman"/>
          <w:bCs/>
          <w:i/>
          <w:iCs/>
          <w:color w:val="000000" w:themeColor="text1"/>
          <w:sz w:val="28"/>
          <w:szCs w:val="28"/>
          <w:lang w:val="kk-KZ"/>
        </w:rPr>
      </w:pP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период</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исследования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2020</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года,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существует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несколько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признанных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мире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(HRM),</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рейтинг</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может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меняться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зависимости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конкретных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потребностей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характеристик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организации.</w:t>
      </w:r>
      <w:r w:rsidR="00467461">
        <w:rPr>
          <w:rFonts w:ascii="Times New Roman" w:hAnsi="Times New Roman" w:cs="Times New Roman"/>
          <w:color w:val="000000" w:themeColor="text1"/>
          <w:sz w:val="28"/>
          <w:szCs w:val="28"/>
        </w:rPr>
        <w:t xml:space="preserve"> </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Рассмотрены</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из</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лидеров</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в</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этой</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области,</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color w:val="000000" w:themeColor="text1"/>
          <w:sz w:val="28"/>
          <w:szCs w:val="28"/>
          <w:lang w:val="kk-KZ"/>
        </w:rPr>
        <w:t>как</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SAP</w:t>
      </w:r>
      <w:r w:rsidR="00467461">
        <w:rPr>
          <w:rFonts w:ascii="Times New Roman" w:hAnsi="Times New Roman" w:cs="Times New Roman"/>
          <w:bCs/>
          <w:i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SuccessFactors,</w:t>
      </w:r>
      <w:r w:rsidR="00467461">
        <w:rPr>
          <w:rFonts w:ascii="Times New Roman" w:hAnsi="Times New Roman" w:cs="Times New Roman"/>
          <w:b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Oracle</w:t>
      </w:r>
      <w:r w:rsidR="00467461">
        <w:rPr>
          <w:rFonts w:ascii="Times New Roman" w:hAnsi="Times New Roman" w:cs="Times New Roman"/>
          <w:bCs/>
          <w:i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HCM</w:t>
      </w:r>
      <w:r w:rsidR="00467461">
        <w:rPr>
          <w:rFonts w:ascii="Times New Roman" w:hAnsi="Times New Roman" w:cs="Times New Roman"/>
          <w:bCs/>
          <w:i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Cloud,</w:t>
      </w:r>
      <w:r w:rsidR="00467461">
        <w:rPr>
          <w:rFonts w:ascii="Times New Roman" w:hAnsi="Times New Roman" w:cs="Times New Roman"/>
          <w:b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Workday,</w:t>
      </w:r>
      <w:r w:rsidR="00467461">
        <w:rPr>
          <w:rFonts w:ascii="Times New Roman" w:hAnsi="Times New Roman" w:cs="Times New Roman"/>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Cornerstone</w:t>
      </w:r>
      <w:r w:rsidR="00467461">
        <w:rPr>
          <w:rFonts w:ascii="Times New Roman" w:hAnsi="Times New Roman" w:cs="Times New Roman"/>
          <w:bCs/>
          <w:i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OnDemand,</w:t>
      </w:r>
      <w:r w:rsidR="00467461">
        <w:rPr>
          <w:rFonts w:ascii="Times New Roman" w:hAnsi="Times New Roman" w:cs="Times New Roman"/>
          <w:bCs/>
          <w:color w:val="000000" w:themeColor="text1"/>
          <w:sz w:val="28"/>
          <w:szCs w:val="28"/>
          <w:lang w:val="kk-KZ"/>
        </w:rPr>
        <w:t xml:space="preserve"> </w:t>
      </w:r>
      <w:r w:rsidRPr="00F53B13">
        <w:rPr>
          <w:rFonts w:ascii="Times New Roman" w:hAnsi="Times New Roman" w:cs="Times New Roman"/>
          <w:bCs/>
          <w:iCs/>
          <w:color w:val="000000" w:themeColor="text1"/>
          <w:sz w:val="28"/>
          <w:szCs w:val="28"/>
          <w:lang w:val="kk-KZ"/>
        </w:rPr>
        <w:t>Gusto.</w:t>
      </w:r>
    </w:p>
    <w:p w14:paraId="602D9715" w14:textId="705957F8" w:rsidR="003C66E8" w:rsidRPr="00F53B13" w:rsidRDefault="003C66E8" w:rsidP="003C66E8">
      <w:pPr>
        <w:pStyle w:val="ed"/>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внедрения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(HRM)</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отельный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Казахстане,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рекомендуется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учитывать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особенности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региона,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размеры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организации,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индустрии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бюджетные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ограничения.</w:t>
      </w:r>
      <w:r w:rsidR="00467461">
        <w:rPr>
          <w:rFonts w:ascii="Times New Roman" w:hAnsi="Times New Roman" w:cs="Times New Roman"/>
          <w:color w:val="000000" w:themeColor="text1"/>
          <w:sz w:val="28"/>
          <w:szCs w:val="28"/>
        </w:rPr>
        <w:t xml:space="preserve"> </w:t>
      </w:r>
    </w:p>
    <w:p w14:paraId="5009ED33" w14:textId="1D78471C" w:rsidR="003C66E8" w:rsidRPr="00E172B9" w:rsidRDefault="003C66E8" w:rsidP="003C66E8">
      <w:pPr>
        <w:pStyle w:val="ed"/>
        <w:ind w:firstLine="709"/>
        <w:jc w:val="both"/>
        <w:rPr>
          <w:rFonts w:ascii="Times New Roman" w:hAnsi="Times New Roman" w:cs="Times New Roman"/>
          <w:color w:val="000000" w:themeColor="text1"/>
          <w:sz w:val="28"/>
          <w:szCs w:val="28"/>
        </w:rPr>
      </w:pPr>
      <w:r w:rsidRPr="00E172B9">
        <w:rPr>
          <w:rFonts w:ascii="Times New Roman" w:hAnsi="Times New Roman" w:cs="Times New Roman"/>
          <w:color w:val="000000" w:themeColor="text1"/>
          <w:sz w:val="28"/>
          <w:szCs w:val="28"/>
        </w:rPr>
        <w:t>Причины</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внедрения</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Казахстане</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популярных</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HRM-систем</w:t>
      </w:r>
      <w:r w:rsidR="00E172B9">
        <w:rPr>
          <w:rFonts w:ascii="Times New Roman" w:hAnsi="Times New Roman" w:cs="Times New Roman"/>
          <w:color w:val="000000" w:themeColor="text1"/>
          <w:sz w:val="28"/>
          <w:szCs w:val="28"/>
        </w:rPr>
        <w:t>.</w:t>
      </w:r>
    </w:p>
    <w:p w14:paraId="27DD9EF0" w14:textId="47A03E5E" w:rsidR="003C66E8" w:rsidRPr="00BD080E" w:rsidRDefault="003C66E8" w:rsidP="003C66E8">
      <w:pPr>
        <w:pStyle w:val="ed"/>
        <w:ind w:firstLine="709"/>
        <w:jc w:val="both"/>
        <w:rPr>
          <w:rFonts w:ascii="Times New Roman" w:hAnsi="Times New Roman" w:cs="Times New Roman"/>
          <w:color w:val="000000" w:themeColor="text1"/>
          <w:sz w:val="28"/>
          <w:szCs w:val="28"/>
        </w:rPr>
      </w:pPr>
      <w:r w:rsidRPr="00BD080E">
        <w:rPr>
          <w:rFonts w:ascii="Times New Roman" w:hAnsi="Times New Roman" w:cs="Times New Roman"/>
          <w:color w:val="000000" w:themeColor="text1"/>
          <w:sz w:val="28"/>
          <w:szCs w:val="28"/>
        </w:rPr>
        <w:t>SAP</w:t>
      </w:r>
      <w:r w:rsidR="00467461">
        <w:rPr>
          <w:rFonts w:ascii="Times New Roman" w:hAnsi="Times New Roman" w:cs="Times New Roman"/>
          <w:color w:val="000000" w:themeColor="text1"/>
          <w:sz w:val="28"/>
          <w:szCs w:val="28"/>
        </w:rPr>
        <w:t xml:space="preserve"> </w:t>
      </w:r>
      <w:proofErr w:type="spellStart"/>
      <w:r w:rsidRPr="00BD080E">
        <w:rPr>
          <w:rFonts w:ascii="Times New Roman" w:hAnsi="Times New Roman" w:cs="Times New Roman"/>
          <w:color w:val="000000" w:themeColor="text1"/>
          <w:sz w:val="28"/>
          <w:szCs w:val="28"/>
        </w:rPr>
        <w:t>SuccessFactors</w:t>
      </w:r>
      <w:proofErr w:type="spellEnd"/>
      <w:r w:rsidR="00467461">
        <w:rPr>
          <w:rFonts w:ascii="Times New Roman" w:hAnsi="Times New Roman" w:cs="Times New Roman"/>
          <w:color w:val="000000" w:themeColor="text1"/>
          <w:sz w:val="28"/>
          <w:szCs w:val="28"/>
        </w:rPr>
        <w:t xml:space="preserve"> </w:t>
      </w:r>
      <w:r w:rsidR="00BD080E" w:rsidRPr="00BD080E">
        <w:rPr>
          <w:rFonts w:ascii="Times New Roman" w:hAnsi="Times New Roman" w:cs="Times New Roman"/>
          <w:color w:val="000000" w:themeColor="text1"/>
          <w:sz w:val="28"/>
          <w:szCs w:val="28"/>
        </w:rPr>
        <w:t>-</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система</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предлагает</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широкий</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спектр</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функций,</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включая</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персоналом,</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рекрутинг,</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обучение</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оценку</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производительности.</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Она</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может</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быть</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эффективной</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крупных</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организаций</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отельной</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индустрии,</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благодаря</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своей</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масштабируемости</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множеству</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интеграционных</w:t>
      </w:r>
      <w:r w:rsidR="00467461">
        <w:rPr>
          <w:rFonts w:ascii="Times New Roman" w:hAnsi="Times New Roman" w:cs="Times New Roman"/>
          <w:color w:val="000000" w:themeColor="text1"/>
          <w:sz w:val="28"/>
          <w:szCs w:val="28"/>
        </w:rPr>
        <w:t xml:space="preserve"> </w:t>
      </w:r>
      <w:r w:rsidRPr="00BD080E">
        <w:rPr>
          <w:rFonts w:ascii="Times New Roman" w:hAnsi="Times New Roman" w:cs="Times New Roman"/>
          <w:color w:val="000000" w:themeColor="text1"/>
          <w:sz w:val="28"/>
          <w:szCs w:val="28"/>
        </w:rPr>
        <w:t>возможностей.</w:t>
      </w:r>
    </w:p>
    <w:p w14:paraId="7C2715C1" w14:textId="25596336" w:rsidR="003C66E8" w:rsidRPr="00F53B13" w:rsidRDefault="003C66E8" w:rsidP="003C66E8">
      <w:pPr>
        <w:pStyle w:val="ed"/>
        <w:ind w:firstLine="709"/>
        <w:jc w:val="both"/>
        <w:rPr>
          <w:rFonts w:ascii="Times New Roman" w:hAnsi="Times New Roman" w:cs="Times New Roman"/>
          <w:color w:val="000000" w:themeColor="text1"/>
          <w:sz w:val="28"/>
          <w:szCs w:val="28"/>
        </w:rPr>
      </w:pPr>
      <w:proofErr w:type="spellStart"/>
      <w:r w:rsidRPr="00BD080E">
        <w:rPr>
          <w:rFonts w:ascii="Times New Roman" w:hAnsi="Times New Roman" w:cs="Times New Roman"/>
          <w:color w:val="000000" w:themeColor="text1"/>
          <w:sz w:val="28"/>
          <w:szCs w:val="28"/>
        </w:rPr>
        <w:t>BambooHR</w:t>
      </w:r>
      <w:proofErr w:type="spellEnd"/>
      <w:r w:rsidR="00467461">
        <w:rPr>
          <w:rFonts w:ascii="Times New Roman" w:hAnsi="Times New Roman" w:cs="Times New Roman"/>
          <w:b/>
          <w:bCs/>
          <w:color w:val="000000" w:themeColor="text1"/>
          <w:sz w:val="28"/>
          <w:szCs w:val="28"/>
        </w:rPr>
        <w:t xml:space="preserve"> </w:t>
      </w:r>
      <w:r w:rsidR="00BD080E">
        <w:rPr>
          <w:rFonts w:ascii="Times New Roman" w:hAnsi="Times New Roman" w:cs="Times New Roman"/>
          <w:b/>
          <w:bCs/>
          <w:color w:val="000000" w:themeColor="text1"/>
          <w:sz w:val="28"/>
          <w:szCs w:val="28"/>
        </w:rPr>
        <w:t>-</w:t>
      </w:r>
      <w:r w:rsidR="00BD080E" w:rsidRPr="00BD080E">
        <w:rPr>
          <w:rFonts w:ascii="Times New Roman" w:hAnsi="Times New Roman" w:cs="Times New Roman"/>
          <w:color w:val="000000" w:themeColor="text1"/>
          <w:sz w:val="28"/>
          <w:szCs w:val="28"/>
        </w:rPr>
        <w:t>п</w:t>
      </w:r>
      <w:r w:rsidRPr="00E172B9">
        <w:rPr>
          <w:rFonts w:ascii="Times New Roman" w:hAnsi="Times New Roman" w:cs="Times New Roman"/>
          <w:color w:val="000000" w:themeColor="text1"/>
          <w:sz w:val="28"/>
          <w:szCs w:val="28"/>
        </w:rPr>
        <w:t>ростота</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удобство</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использования</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делают</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эту</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систему</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привлекательной</w:t>
      </w:r>
      <w:r w:rsidR="00467461">
        <w:rPr>
          <w:rFonts w:ascii="Times New Roman" w:hAnsi="Times New Roman" w:cs="Times New Roman"/>
          <w:color w:val="000000" w:themeColor="text1"/>
          <w:sz w:val="28"/>
          <w:szCs w:val="28"/>
        </w:rPr>
        <w:t xml:space="preserve"> </w:t>
      </w:r>
      <w:r w:rsidRPr="00E172B9">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малых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средних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предприятий,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включая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Она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предлагает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базовые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функции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такие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ведение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кадровой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документации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отпусками.</w:t>
      </w:r>
    </w:p>
    <w:p w14:paraId="027A92A4" w14:textId="5298A153" w:rsidR="003C66E8" w:rsidRPr="00F53B13" w:rsidRDefault="003C66E8" w:rsidP="003C66E8">
      <w:pPr>
        <w:pStyle w:val="ed"/>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Выбор</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конкретной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будет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зависеть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потребностей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его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размера,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бюджета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какие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функции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интеграции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требуются.</w:t>
      </w:r>
    </w:p>
    <w:p w14:paraId="33584511" w14:textId="4FE854A4" w:rsidR="003C66E8" w:rsidRPr="00F53B13" w:rsidRDefault="003C66E8" w:rsidP="003C66E8">
      <w:pPr>
        <w:pStyle w:val="ed"/>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Важно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также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учитывать,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что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успешная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реализация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требует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хорошей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подготовки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внедрения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процессов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обучения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сотрудников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работе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новой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системой.</w:t>
      </w:r>
    </w:p>
    <w:p w14:paraId="5C5E6C73" w14:textId="3537BE74" w:rsidR="003C66E8" w:rsidRPr="00F53B13" w:rsidRDefault="003C66E8" w:rsidP="003C66E8">
      <w:pPr>
        <w:pStyle w:val="ed"/>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заключение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современные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УЧР,</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такие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как</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SAP</w:t>
      </w:r>
      <w:r w:rsidR="00467461">
        <w:rPr>
          <w:rFonts w:ascii="Times New Roman" w:hAnsi="Times New Roman" w:cs="Times New Roman"/>
          <w:color w:val="000000" w:themeColor="text1"/>
          <w:sz w:val="28"/>
          <w:szCs w:val="28"/>
        </w:rPr>
        <w:t xml:space="preserve"> </w:t>
      </w:r>
      <w:proofErr w:type="spellStart"/>
      <w:r w:rsidRPr="00F53B13">
        <w:rPr>
          <w:rFonts w:ascii="Times New Roman" w:hAnsi="Times New Roman" w:cs="Times New Roman"/>
          <w:color w:val="000000" w:themeColor="text1"/>
          <w:sz w:val="28"/>
          <w:szCs w:val="28"/>
        </w:rPr>
        <w:t>SuccessFactors</w:t>
      </w:r>
      <w:proofErr w:type="spellEnd"/>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proofErr w:type="spellStart"/>
      <w:r w:rsidRPr="00F53B13">
        <w:rPr>
          <w:rFonts w:ascii="Times New Roman" w:hAnsi="Times New Roman" w:cs="Times New Roman"/>
          <w:color w:val="000000" w:themeColor="text1"/>
          <w:sz w:val="28"/>
          <w:szCs w:val="28"/>
        </w:rPr>
        <w:t>BambooHR</w:t>
      </w:r>
      <w:proofErr w:type="spellEnd"/>
      <w:r w:rsidRPr="00F53B13">
        <w:rPr>
          <w:rFonts w:ascii="Times New Roman" w:hAnsi="Times New Roman" w:cs="Times New Roman"/>
          <w:color w:val="000000" w:themeColor="text1"/>
          <w:sz w:val="28"/>
          <w:szCs w:val="28"/>
        </w:rPr>
        <w:t>,</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предоставляют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компаниям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мощные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инструменты</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эффективного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Внедрение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таких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систем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может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способствовать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повышению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производительности,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развитию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персонала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обеспечению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соблюдения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нормативных</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требований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разработке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стратегии.</w:t>
      </w:r>
    </w:p>
    <w:p w14:paraId="2D736F5D" w14:textId="6FA8E99E" w:rsidR="003C66E8" w:rsidRDefault="003C66E8" w:rsidP="003C66E8">
      <w:pPr>
        <w:pStyle w:val="ed"/>
        <w:tabs>
          <w:tab w:val="left" w:pos="180"/>
        </w:tabs>
        <w:ind w:firstLine="709"/>
        <w:jc w:val="both"/>
        <w:rPr>
          <w:rFonts w:ascii="Times New Roman" w:hAnsi="Times New Roman" w:cs="Times New Roman"/>
          <w:color w:val="000000" w:themeColor="text1"/>
          <w:sz w:val="28"/>
          <w:szCs w:val="28"/>
        </w:rPr>
      </w:pPr>
      <w:r w:rsidRPr="00F53B13">
        <w:rPr>
          <w:rFonts w:ascii="Times New Roman" w:hAnsi="Times New Roman" w:cs="Times New Roman"/>
          <w:color w:val="000000" w:themeColor="text1"/>
          <w:sz w:val="28"/>
          <w:szCs w:val="28"/>
        </w:rPr>
        <w:t>Таким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образом,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грамотное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конструированное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создание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реализация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механизма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привлеченной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командой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экспертов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отельном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имеет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прямое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влияние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на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операционную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эффективность,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уровень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обслуживания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общую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прибыльность</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предприятия.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Это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является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важным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компонентом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успеха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гостиничной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индустрии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способствует</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укреплению</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репутации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отеля.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результате,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правильно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построенный</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механизм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управления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человеческими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ресурсами</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становится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фундаментом</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для</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устойчивого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развития</w:t>
      </w:r>
      <w:r w:rsidR="00467461">
        <w:rPr>
          <w:rFonts w:ascii="Times New Roman" w:hAnsi="Times New Roman" w:cs="Times New Roman"/>
          <w:color w:val="000000" w:themeColor="text1"/>
          <w:sz w:val="28"/>
          <w:szCs w:val="28"/>
        </w:rPr>
        <w:t xml:space="preserve"> </w:t>
      </w:r>
      <w:r w:rsidR="00984DE6">
        <w:rPr>
          <w:rFonts w:ascii="Times New Roman" w:hAnsi="Times New Roman" w:cs="Times New Roman"/>
          <w:color w:val="000000" w:themeColor="text1"/>
          <w:sz w:val="28"/>
          <w:szCs w:val="28"/>
        </w:rPr>
        <w:t>отельного</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бизнеса</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в</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сфере</w:t>
      </w:r>
      <w:r w:rsidR="00467461">
        <w:rPr>
          <w:rFonts w:ascii="Times New Roman" w:hAnsi="Times New Roman" w:cs="Times New Roman"/>
          <w:color w:val="000000" w:themeColor="text1"/>
          <w:sz w:val="28"/>
          <w:szCs w:val="28"/>
        </w:rPr>
        <w:t xml:space="preserve"> </w:t>
      </w:r>
      <w:r w:rsidRPr="00F53B13">
        <w:rPr>
          <w:rFonts w:ascii="Times New Roman" w:hAnsi="Times New Roman" w:cs="Times New Roman"/>
          <w:color w:val="000000" w:themeColor="text1"/>
          <w:sz w:val="28"/>
          <w:szCs w:val="28"/>
        </w:rPr>
        <w:t>гостеприимства.</w:t>
      </w:r>
    </w:p>
    <w:p w14:paraId="186E7508" w14:textId="77777777" w:rsidR="00CA1829" w:rsidRDefault="00CA1829" w:rsidP="005F62AB">
      <w:pPr>
        <w:spacing w:after="0" w:line="240" w:lineRule="auto"/>
        <w:jc w:val="center"/>
        <w:rPr>
          <w:rFonts w:ascii="Times New Roman" w:hAnsi="Times New Roman"/>
          <w:b/>
          <w:color w:val="000000"/>
          <w:sz w:val="28"/>
          <w:szCs w:val="28"/>
          <w:shd w:val="clear" w:color="auto" w:fill="FFFFFF"/>
        </w:rPr>
      </w:pPr>
    </w:p>
    <w:p w14:paraId="053BCE38" w14:textId="77777777" w:rsidR="00CA1829" w:rsidRDefault="00CA1829" w:rsidP="005F62AB">
      <w:pPr>
        <w:spacing w:after="0" w:line="240" w:lineRule="auto"/>
        <w:jc w:val="center"/>
        <w:rPr>
          <w:rFonts w:ascii="Times New Roman" w:hAnsi="Times New Roman"/>
          <w:b/>
          <w:color w:val="000000"/>
          <w:sz w:val="28"/>
          <w:szCs w:val="28"/>
          <w:shd w:val="clear" w:color="auto" w:fill="FFFFFF"/>
        </w:rPr>
      </w:pPr>
    </w:p>
    <w:p w14:paraId="05FD1D7A" w14:textId="77777777" w:rsidR="00CA1829" w:rsidRDefault="00CA1829" w:rsidP="005F62AB">
      <w:pPr>
        <w:spacing w:after="0" w:line="240" w:lineRule="auto"/>
        <w:jc w:val="center"/>
        <w:rPr>
          <w:rFonts w:ascii="Times New Roman" w:hAnsi="Times New Roman"/>
          <w:b/>
          <w:color w:val="000000"/>
          <w:sz w:val="28"/>
          <w:szCs w:val="28"/>
          <w:shd w:val="clear" w:color="auto" w:fill="FFFFFF"/>
        </w:rPr>
      </w:pPr>
    </w:p>
    <w:p w14:paraId="43E1B722" w14:textId="77777777" w:rsidR="00CA1829" w:rsidRDefault="00CA1829" w:rsidP="005F62AB">
      <w:pPr>
        <w:spacing w:after="0" w:line="240" w:lineRule="auto"/>
        <w:jc w:val="center"/>
        <w:rPr>
          <w:rFonts w:ascii="Times New Roman" w:hAnsi="Times New Roman"/>
          <w:b/>
          <w:color w:val="000000"/>
          <w:sz w:val="28"/>
          <w:szCs w:val="28"/>
          <w:shd w:val="clear" w:color="auto" w:fill="FFFFFF"/>
        </w:rPr>
      </w:pPr>
    </w:p>
    <w:p w14:paraId="1670C49A" w14:textId="77777777" w:rsidR="00CA1829" w:rsidRDefault="00CA1829" w:rsidP="005F62AB">
      <w:pPr>
        <w:spacing w:after="0" w:line="240" w:lineRule="auto"/>
        <w:jc w:val="center"/>
        <w:rPr>
          <w:rFonts w:ascii="Times New Roman" w:hAnsi="Times New Roman"/>
          <w:b/>
          <w:color w:val="000000"/>
          <w:sz w:val="28"/>
          <w:szCs w:val="28"/>
          <w:shd w:val="clear" w:color="auto" w:fill="FFFFFF"/>
        </w:rPr>
      </w:pPr>
    </w:p>
    <w:p w14:paraId="57D12704" w14:textId="0408FAE9" w:rsidR="005F62AB" w:rsidRPr="00FA3711" w:rsidRDefault="005F62AB" w:rsidP="005F62AB">
      <w:pPr>
        <w:spacing w:after="0" w:line="240" w:lineRule="auto"/>
        <w:jc w:val="center"/>
        <w:rPr>
          <w:rFonts w:ascii="Times New Roman" w:hAnsi="Times New Roman"/>
          <w:b/>
          <w:color w:val="000000"/>
          <w:sz w:val="28"/>
          <w:szCs w:val="28"/>
          <w:shd w:val="clear" w:color="auto" w:fill="FFFFFF"/>
        </w:rPr>
      </w:pPr>
      <w:r w:rsidRPr="00FA3711">
        <w:rPr>
          <w:rFonts w:ascii="Times New Roman" w:hAnsi="Times New Roman"/>
          <w:b/>
          <w:color w:val="000000"/>
          <w:sz w:val="28"/>
          <w:szCs w:val="28"/>
          <w:shd w:val="clear" w:color="auto" w:fill="FFFFFF"/>
        </w:rPr>
        <w:lastRenderedPageBreak/>
        <w:t>СПИСОК</w:t>
      </w:r>
      <w:r w:rsidR="00467461">
        <w:rPr>
          <w:rFonts w:ascii="Times New Roman" w:hAnsi="Times New Roman"/>
          <w:b/>
          <w:color w:val="000000"/>
          <w:sz w:val="28"/>
          <w:szCs w:val="28"/>
          <w:shd w:val="clear" w:color="auto" w:fill="FFFFFF"/>
        </w:rPr>
        <w:t xml:space="preserve"> </w:t>
      </w:r>
      <w:r w:rsidRPr="00FA3711">
        <w:rPr>
          <w:rFonts w:ascii="Times New Roman" w:hAnsi="Times New Roman"/>
          <w:b/>
          <w:color w:val="000000"/>
          <w:sz w:val="28"/>
          <w:szCs w:val="28"/>
          <w:shd w:val="clear" w:color="auto" w:fill="FFFFFF"/>
        </w:rPr>
        <w:t>ИСПОЛЬЗОВАННОЙ</w:t>
      </w:r>
      <w:r w:rsidR="00467461">
        <w:rPr>
          <w:rFonts w:ascii="Times New Roman" w:hAnsi="Times New Roman"/>
          <w:b/>
          <w:color w:val="000000"/>
          <w:sz w:val="28"/>
          <w:szCs w:val="28"/>
          <w:shd w:val="clear" w:color="auto" w:fill="FFFFFF"/>
        </w:rPr>
        <w:t xml:space="preserve"> </w:t>
      </w:r>
      <w:r w:rsidRPr="00FA3711">
        <w:rPr>
          <w:rFonts w:ascii="Times New Roman" w:hAnsi="Times New Roman"/>
          <w:b/>
          <w:color w:val="000000"/>
          <w:sz w:val="28"/>
          <w:szCs w:val="28"/>
          <w:shd w:val="clear" w:color="auto" w:fill="FFFFFF"/>
        </w:rPr>
        <w:t>ЛИТЕРАТУРЫ</w:t>
      </w:r>
    </w:p>
    <w:p w14:paraId="0DD2A198" w14:textId="77777777" w:rsidR="005F62AB" w:rsidRPr="00FA3711" w:rsidRDefault="005F62AB" w:rsidP="005F62AB">
      <w:pPr>
        <w:spacing w:after="0" w:line="240" w:lineRule="auto"/>
        <w:jc w:val="center"/>
        <w:rPr>
          <w:rFonts w:ascii="Times New Roman" w:hAnsi="Times New Roman"/>
          <w:b/>
          <w:color w:val="000000"/>
          <w:sz w:val="28"/>
          <w:szCs w:val="28"/>
          <w:shd w:val="clear" w:color="auto" w:fill="FFFFFF"/>
        </w:rPr>
      </w:pPr>
    </w:p>
    <w:p w14:paraId="648DEF3A" w14:textId="62D7D022" w:rsidR="005F62AB" w:rsidRPr="00FA3711" w:rsidRDefault="005F62AB" w:rsidP="005F62AB">
      <w:pPr>
        <w:pStyle w:val="a8"/>
        <w:numPr>
          <w:ilvl w:val="0"/>
          <w:numId w:val="7"/>
        </w:numPr>
        <w:tabs>
          <w:tab w:val="left" w:pos="851"/>
        </w:tabs>
        <w:spacing w:after="0" w:line="240" w:lineRule="auto"/>
        <w:ind w:left="0" w:firstLine="360"/>
        <w:jc w:val="both"/>
        <w:rPr>
          <w:rFonts w:ascii="Times New Roman" w:eastAsia="Times New Roman" w:hAnsi="Times New Roman"/>
          <w:bCs/>
          <w:sz w:val="28"/>
          <w:szCs w:val="28"/>
          <w:lang w:eastAsia="ru-RU"/>
        </w:rPr>
      </w:pPr>
      <w:r w:rsidRPr="00FA3711">
        <w:rPr>
          <w:rFonts w:ascii="Times New Roman" w:eastAsia="Times New Roman" w:hAnsi="Times New Roman"/>
          <w:color w:val="000000"/>
          <w:sz w:val="28"/>
          <w:szCs w:val="28"/>
          <w:lang w:eastAsia="ru-RU"/>
        </w:rPr>
        <w:t>Послание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Главы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государства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Касым-Жомарта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Токаева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народу</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Казахстана.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bCs/>
          <w:sz w:val="28"/>
          <w:szCs w:val="28"/>
          <w:lang w:eastAsia="ru-RU"/>
        </w:rPr>
        <w:t>Единство</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народа</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и</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системные</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реформы</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прочная</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основа</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процветания</w:t>
      </w:r>
      <w:r w:rsidR="00467461">
        <w:rPr>
          <w:rFonts w:ascii="Times New Roman" w:eastAsia="Times New Roman" w:hAnsi="Times New Roman"/>
          <w:bCs/>
          <w:sz w:val="28"/>
          <w:szCs w:val="28"/>
          <w:lang w:eastAsia="ru-RU"/>
        </w:rPr>
        <w:t xml:space="preserve"> </w:t>
      </w:r>
      <w:r w:rsidRPr="00FA3711">
        <w:rPr>
          <w:rFonts w:ascii="Times New Roman" w:eastAsia="Times New Roman" w:hAnsi="Times New Roman"/>
          <w:bCs/>
          <w:sz w:val="28"/>
          <w:szCs w:val="28"/>
          <w:lang w:eastAsia="ru-RU"/>
        </w:rPr>
        <w:t>страны.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сентября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2021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w:t>
      </w:r>
      <w:r w:rsidR="00467461">
        <w:rPr>
          <w:rFonts w:ascii="Times New Roman" w:hAnsi="Times New Roman"/>
          <w:sz w:val="28"/>
          <w:szCs w:val="28"/>
        </w:rPr>
        <w:t xml:space="preserve"> </w:t>
      </w:r>
      <w:r w:rsidRPr="00FA3711">
        <w:rPr>
          <w:rFonts w:ascii="Times New Roman" w:hAnsi="Times New Roman"/>
          <w:sz w:val="28"/>
          <w:szCs w:val="28"/>
        </w:rPr>
        <w:t>Материалы</w:t>
      </w:r>
      <w:r w:rsidR="00467461">
        <w:rPr>
          <w:rFonts w:ascii="Times New Roman" w:hAnsi="Times New Roman"/>
          <w:sz w:val="28"/>
          <w:szCs w:val="28"/>
        </w:rPr>
        <w:t xml:space="preserve"> </w:t>
      </w:r>
      <w:r w:rsidRPr="00FA3711">
        <w:rPr>
          <w:rFonts w:ascii="Times New Roman" w:hAnsi="Times New Roman"/>
          <w:sz w:val="28"/>
          <w:szCs w:val="28"/>
        </w:rPr>
        <w:t>Официального</w:t>
      </w:r>
      <w:r w:rsidR="00467461">
        <w:rPr>
          <w:rFonts w:ascii="Times New Roman" w:hAnsi="Times New Roman"/>
          <w:sz w:val="28"/>
          <w:szCs w:val="28"/>
        </w:rPr>
        <w:t xml:space="preserve"> </w:t>
      </w:r>
      <w:r w:rsidRPr="00FA3711">
        <w:rPr>
          <w:rFonts w:ascii="Times New Roman" w:hAnsi="Times New Roman"/>
          <w:sz w:val="28"/>
          <w:szCs w:val="28"/>
        </w:rPr>
        <w:t>сайта</w:t>
      </w:r>
      <w:r w:rsidR="00467461">
        <w:rPr>
          <w:rFonts w:ascii="Times New Roman" w:hAnsi="Times New Roman"/>
          <w:sz w:val="28"/>
          <w:szCs w:val="28"/>
        </w:rPr>
        <w:t xml:space="preserve"> </w:t>
      </w:r>
      <w:r w:rsidRPr="00FA3711">
        <w:rPr>
          <w:rFonts w:ascii="Times New Roman" w:hAnsi="Times New Roman"/>
          <w:sz w:val="28"/>
          <w:szCs w:val="28"/>
        </w:rPr>
        <w:t>Президента</w:t>
      </w:r>
      <w:r w:rsidR="00467461">
        <w:rPr>
          <w:rFonts w:ascii="Times New Roman" w:hAnsi="Times New Roman"/>
          <w:sz w:val="28"/>
          <w:szCs w:val="28"/>
        </w:rPr>
        <w:t xml:space="preserve"> </w:t>
      </w:r>
      <w:r w:rsidRPr="00FA3711">
        <w:rPr>
          <w:rFonts w:ascii="Times New Roman" w:hAnsi="Times New Roman"/>
          <w:sz w:val="28"/>
          <w:szCs w:val="28"/>
        </w:rPr>
        <w:t>Республики</w:t>
      </w:r>
      <w:r w:rsidR="00467461">
        <w:rPr>
          <w:rFonts w:ascii="Times New Roman" w:hAnsi="Times New Roman"/>
          <w:sz w:val="28"/>
          <w:szCs w:val="28"/>
        </w:rPr>
        <w:t xml:space="preserve"> </w:t>
      </w:r>
      <w:r w:rsidRPr="00FA3711">
        <w:rPr>
          <w:rFonts w:ascii="Times New Roman" w:hAnsi="Times New Roman"/>
          <w:sz w:val="28"/>
          <w:szCs w:val="28"/>
        </w:rPr>
        <w:t>Казахстан</w:t>
      </w:r>
      <w:r w:rsidR="00467461">
        <w:rPr>
          <w:rFonts w:ascii="Times New Roman" w:hAnsi="Times New Roman"/>
          <w:sz w:val="28"/>
          <w:szCs w:val="28"/>
        </w:rPr>
        <w:t xml:space="preserve"> </w:t>
      </w:r>
      <w:hyperlink r:id="rId33" w:history="1">
        <w:r w:rsidRPr="00FA3711">
          <w:rPr>
            <w:rStyle w:val="a9"/>
            <w:rFonts w:ascii="Times New Roman" w:hAnsi="Times New Roman"/>
            <w:sz w:val="28"/>
            <w:szCs w:val="28"/>
          </w:rPr>
          <w:t>https://www.akorda.kz/ru/poslanie-glavy-gosudarstva-kasym-zhomarta-tokaeva-narodu-kazahstana-183048</w:t>
        </w:r>
      </w:hyperlink>
      <w:r w:rsidR="00467461">
        <w:rPr>
          <w:rFonts w:ascii="Times New Roman" w:hAnsi="Times New Roman"/>
          <w:sz w:val="28"/>
          <w:szCs w:val="28"/>
          <w:lang w:val="kk-KZ"/>
        </w:rPr>
        <w:t xml:space="preserve"> </w:t>
      </w:r>
      <w:r w:rsidR="00467461">
        <w:rPr>
          <w:rFonts w:ascii="Times New Roman" w:eastAsia="Times New Roman" w:hAnsi="Times New Roman"/>
          <w:b/>
          <w:bCs/>
          <w:sz w:val="28"/>
          <w:szCs w:val="28"/>
        </w:rPr>
        <w:t xml:space="preserve"> </w:t>
      </w:r>
    </w:p>
    <w:p w14:paraId="341F67F3" w14:textId="4C211BF3" w:rsidR="005F62AB" w:rsidRPr="00FA3711" w:rsidRDefault="00000000"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hyperlink r:id="rId34" w:tooltip="Search for articles by this author" w:history="1">
        <w:r w:rsidR="005F62AB" w:rsidRPr="00FA3711">
          <w:rPr>
            <w:rFonts w:ascii="Times New Roman" w:eastAsia="Times New Roman" w:hAnsi="Times New Roman"/>
            <w:color w:val="000000"/>
            <w:sz w:val="28"/>
            <w:szCs w:val="28"/>
            <w:lang w:val="en-US" w:eastAsia="ru-RU"/>
          </w:rPr>
          <w:t>Sharma,</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Gagan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Deep</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35" w:tooltip="Search for articles by this author" w:history="1">
        <w:r w:rsidR="005F62AB" w:rsidRPr="00FA3711">
          <w:rPr>
            <w:rFonts w:ascii="Times New Roman" w:eastAsia="Times New Roman" w:hAnsi="Times New Roman"/>
            <w:color w:val="000000"/>
            <w:sz w:val="28"/>
            <w:szCs w:val="28"/>
            <w:lang w:val="en-US" w:eastAsia="ru-RU"/>
          </w:rPr>
          <w:t>Taheri,</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Babak</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36" w:tooltip="Search for articles by this author" w:history="1">
        <w:r w:rsidR="005F62AB" w:rsidRPr="00FA3711">
          <w:rPr>
            <w:rFonts w:ascii="Times New Roman" w:eastAsia="Times New Roman" w:hAnsi="Times New Roman"/>
            <w:color w:val="000000"/>
            <w:sz w:val="28"/>
            <w:szCs w:val="28"/>
            <w:lang w:val="en-US" w:eastAsia="ru-RU"/>
          </w:rPr>
          <w:t>Gupta,</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Mansi</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37" w:tooltip="Search for articles by this author" w:history="1">
        <w:r w:rsidR="005F62AB" w:rsidRPr="00FA3711">
          <w:rPr>
            <w:rFonts w:ascii="Times New Roman" w:eastAsia="Times New Roman" w:hAnsi="Times New Roman"/>
            <w:color w:val="000000"/>
            <w:sz w:val="28"/>
            <w:szCs w:val="28"/>
            <w:lang w:val="en-US" w:eastAsia="ru-RU"/>
          </w:rPr>
          <w:t>Chopra,</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Ritika</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38" w:tooltip="link to all issues of this title" w:history="1">
        <w:r w:rsidR="005F62AB" w:rsidRPr="00FA3711">
          <w:rPr>
            <w:rFonts w:ascii="Times New Roman" w:eastAsia="Times New Roman" w:hAnsi="Times New Roman"/>
            <w:color w:val="000000"/>
            <w:sz w:val="28"/>
            <w:szCs w:val="28"/>
            <w:lang w:val="en-US" w:eastAsia="ru-RU"/>
          </w:rPr>
          <w:t>International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Journal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Contemporary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Hospitality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Management</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Volume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35,</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Number</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7,</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2022,</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pp.</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sz w:val="28"/>
          <w:szCs w:val="28"/>
          <w:lang w:val="en-US" w:eastAsia="ru-RU"/>
        </w:rPr>
        <w:t>2564-2589</w:t>
      </w:r>
      <w:r w:rsidR="00467461">
        <w:rPr>
          <w:rFonts w:ascii="Times New Roman" w:eastAsia="Times New Roman" w:hAnsi="Times New Roman"/>
          <w:sz w:val="28"/>
          <w:szCs w:val="28"/>
          <w:lang w:val="en-US" w:eastAsia="ru-RU"/>
        </w:rPr>
        <w:t xml:space="preserve"> </w:t>
      </w:r>
      <w:r w:rsidR="005F62AB" w:rsidRPr="00FA3711">
        <w:rPr>
          <w:rFonts w:ascii="Times New Roman" w:eastAsia="Times New Roman" w:hAnsi="Times New Roman"/>
          <w:sz w:val="28"/>
          <w:szCs w:val="28"/>
          <w:lang w:val="en-US" w:eastAsia="ru-RU"/>
        </w:rPr>
        <w:t>(26)</w:t>
      </w:r>
    </w:p>
    <w:p w14:paraId="33E3B3FD" w14:textId="25E5B592" w:rsidR="005F62AB" w:rsidRPr="00FA3711" w:rsidRDefault="00000000"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hyperlink r:id="rId39" w:history="1">
        <w:r w:rsidR="005F62AB" w:rsidRPr="00FA3711">
          <w:rPr>
            <w:rFonts w:ascii="Times New Roman" w:eastAsia="Times New Roman" w:hAnsi="Times New Roman"/>
            <w:color w:val="000000"/>
            <w:sz w:val="28"/>
            <w:szCs w:val="28"/>
            <w:lang w:val="en-US" w:eastAsia="ru-RU"/>
          </w:rPr>
          <w:t>Angela</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Xu,</w:t>
        </w:r>
        <w:r w:rsidR="00467461">
          <w:rPr>
            <w:rFonts w:ascii="Times New Roman" w:eastAsia="Times New Roman" w:hAnsi="Times New Roman"/>
            <w:color w:val="000000"/>
            <w:sz w:val="28"/>
            <w:szCs w:val="28"/>
            <w:lang w:val="en-US" w:eastAsia="ru-RU"/>
          </w:rPr>
          <w:t xml:space="preserve"> </w:t>
        </w:r>
      </w:hyperlink>
      <w:hyperlink r:id="rId40" w:history="1">
        <w:r w:rsidR="005F62AB" w:rsidRPr="00FA3711">
          <w:rPr>
            <w:rFonts w:ascii="Times New Roman" w:eastAsia="Times New Roman" w:hAnsi="Times New Roman"/>
            <w:color w:val="000000"/>
            <w:sz w:val="28"/>
            <w:szCs w:val="28"/>
            <w:lang w:val="en-US" w:eastAsia="ru-RU"/>
          </w:rPr>
          <w:t>Ting</w:t>
        </w:r>
        <w:r w:rsidR="00467461">
          <w:rPr>
            <w:rFonts w:ascii="Times New Roman" w:eastAsia="Times New Roman" w:hAnsi="Times New Roman"/>
            <w:color w:val="000000"/>
            <w:sz w:val="28"/>
            <w:szCs w:val="28"/>
            <w:lang w:val="en-US" w:eastAsia="ru-RU"/>
          </w:rPr>
          <w:t xml:space="preserve"> </w:t>
        </w:r>
        <w:proofErr w:type="spellStart"/>
        <w:r w:rsidR="005F62AB" w:rsidRPr="00FA3711">
          <w:rPr>
            <w:rFonts w:ascii="Times New Roman" w:eastAsia="Times New Roman" w:hAnsi="Times New Roman"/>
            <w:color w:val="000000"/>
            <w:sz w:val="28"/>
            <w:szCs w:val="28"/>
            <w:lang w:val="en-US" w:eastAsia="ru-RU"/>
          </w:rPr>
          <w:t>Ting</w:t>
        </w:r>
        <w:proofErr w:type="spellEnd"/>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Zhu,</w:t>
        </w:r>
        <w:r w:rsidR="00467461">
          <w:rPr>
            <w:rFonts w:ascii="Times New Roman" w:eastAsia="Times New Roman" w:hAnsi="Times New Roman"/>
            <w:color w:val="000000"/>
            <w:sz w:val="28"/>
            <w:szCs w:val="28"/>
            <w:lang w:val="en-US" w:eastAsia="ru-RU"/>
          </w:rPr>
          <w:t xml:space="preserve"> </w:t>
        </w:r>
      </w:hyperlink>
      <w:hyperlink r:id="rId41" w:history="1">
        <w:r w:rsidR="005F62AB" w:rsidRPr="00FA3711">
          <w:rPr>
            <w:rFonts w:ascii="Times New Roman" w:eastAsia="Times New Roman" w:hAnsi="Times New Roman"/>
            <w:color w:val="000000"/>
            <w:sz w:val="28"/>
            <w:szCs w:val="28"/>
            <w:lang w:val="en-US" w:eastAsia="ru-RU"/>
          </w:rPr>
          <w:t>Raymond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Loi,</w:t>
        </w:r>
        <w:r w:rsidR="00467461">
          <w:rPr>
            <w:rFonts w:ascii="Times New Roman" w:eastAsia="Times New Roman" w:hAnsi="Times New Roman"/>
            <w:color w:val="000000"/>
            <w:sz w:val="28"/>
            <w:szCs w:val="28"/>
            <w:lang w:val="en-US" w:eastAsia="ru-RU"/>
          </w:rPr>
          <w:t xml:space="preserve"> </w:t>
        </w:r>
      </w:hyperlink>
      <w:hyperlink r:id="rId42" w:history="1">
        <w:r w:rsidR="005F62AB" w:rsidRPr="00FA3711">
          <w:rPr>
            <w:rFonts w:ascii="Times New Roman" w:eastAsia="Times New Roman" w:hAnsi="Times New Roman"/>
            <w:color w:val="000000"/>
            <w:sz w:val="28"/>
            <w:szCs w:val="28"/>
            <w:lang w:val="en-US" w:eastAsia="ru-RU"/>
          </w:rPr>
          <w:t>Cheris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W.C.</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Chow</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Can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customer</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participation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promote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hospitality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frontline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employees’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extra-role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service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behavior?</w:t>
      </w:r>
      <w:r w:rsidR="00467461">
        <w:rPr>
          <w:rFonts w:ascii="Times New Roman" w:eastAsia="Times New Roman" w:hAnsi="Times New Roman"/>
          <w:color w:val="000000"/>
          <w:sz w:val="28"/>
          <w:szCs w:val="28"/>
          <w:lang w:val="en-US" w:eastAsia="ru-RU"/>
        </w:rPr>
        <w:t xml:space="preserve"> </w:t>
      </w:r>
      <w:hyperlink r:id="rId43" w:history="1">
        <w:r w:rsidR="005F62AB" w:rsidRPr="00FA3711">
          <w:rPr>
            <w:rFonts w:ascii="Times New Roman" w:eastAsia="Times New Roman" w:hAnsi="Times New Roman"/>
            <w:color w:val="000000"/>
            <w:sz w:val="28"/>
            <w:szCs w:val="28"/>
            <w:lang w:val="en-US" w:eastAsia="ru-RU"/>
          </w:rPr>
          <w:t>International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Journal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Contemporary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Hospitality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Management</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ISSN: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0959-6119</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Article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publication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date: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23</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August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2022</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Permissions</w:t>
      </w:r>
      <w:r w:rsidR="00467461">
        <w:rPr>
          <w:rFonts w:ascii="Times New Roman" w:eastAsia="Times New Roman" w:hAnsi="Times New Roman"/>
          <w:color w:val="000000"/>
          <w:sz w:val="28"/>
          <w:szCs w:val="28"/>
          <w:lang w:val="en-US" w:eastAsia="ru-RU"/>
        </w:rPr>
        <w:t xml:space="preserve"> </w:t>
      </w:r>
    </w:p>
    <w:p w14:paraId="417CBB2A" w14:textId="70F2EB38" w:rsidR="005F62AB" w:rsidRPr="00FA3711" w:rsidRDefault="00000000"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hyperlink r:id="rId44" w:tooltip="Search for articles by this author" w:history="1">
        <w:r w:rsidR="005F62AB" w:rsidRPr="00FA3711">
          <w:rPr>
            <w:rFonts w:ascii="Times New Roman" w:eastAsia="Times New Roman" w:hAnsi="Times New Roman"/>
            <w:color w:val="000000"/>
            <w:sz w:val="28"/>
            <w:szCs w:val="28"/>
            <w:lang w:val="en-US" w:eastAsia="ru-RU"/>
          </w:rPr>
          <w:t>Li,</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Jing</w:t>
        </w:r>
      </w:hyperlink>
      <w:r w:rsidR="00467461">
        <w:rPr>
          <w:rFonts w:ascii="Times New Roman" w:eastAsia="Times New Roman" w:hAnsi="Times New Roman"/>
          <w:color w:val="000000"/>
          <w:sz w:val="28"/>
          <w:szCs w:val="28"/>
          <w:lang w:val="en-US" w:eastAsia="ru-RU"/>
        </w:rPr>
        <w:t xml:space="preserve"> </w:t>
      </w:r>
      <w:hyperlink r:id="rId45" w:anchor="aff_1" w:tooltip="link to affiliation details 1" w:history="1">
        <w:r w:rsidR="005F62AB" w:rsidRPr="00FA3711">
          <w:rPr>
            <w:rFonts w:ascii="Times New Roman" w:eastAsia="Times New Roman" w:hAnsi="Times New Roman"/>
            <w:color w:val="000000"/>
            <w:sz w:val="28"/>
            <w:szCs w:val="28"/>
            <w:lang w:val="en-US" w:eastAsia="ru-RU"/>
          </w:rPr>
          <w:t>1</w:t>
        </w:r>
      </w:hyperlink>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46" w:tooltip="Search for articles by this author" w:history="1">
        <w:r w:rsidR="005F62AB" w:rsidRPr="00FA3711">
          <w:rPr>
            <w:rFonts w:ascii="Times New Roman" w:eastAsia="Times New Roman" w:hAnsi="Times New Roman"/>
            <w:color w:val="000000"/>
            <w:sz w:val="28"/>
            <w:szCs w:val="28"/>
            <w:lang w:val="en-US" w:eastAsia="ru-RU"/>
          </w:rPr>
          <w:t>So,</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Kevin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Kam</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Fung</w:t>
        </w:r>
      </w:hyperlink>
      <w:r w:rsidR="00467461">
        <w:rPr>
          <w:rFonts w:ascii="Times New Roman" w:eastAsia="Times New Roman" w:hAnsi="Times New Roman"/>
          <w:color w:val="000000"/>
          <w:sz w:val="28"/>
          <w:szCs w:val="28"/>
          <w:lang w:val="en-US" w:eastAsia="ru-RU"/>
        </w:rPr>
        <w:t xml:space="preserve"> </w:t>
      </w:r>
      <w:hyperlink r:id="rId47" w:anchor="aff_2" w:tooltip="link to affiliation details 2" w:history="1">
        <w:r w:rsidR="005F62AB" w:rsidRPr="00FA3711">
          <w:rPr>
            <w:rFonts w:ascii="Times New Roman" w:eastAsia="Times New Roman" w:hAnsi="Times New Roman"/>
            <w:color w:val="000000"/>
            <w:sz w:val="28"/>
            <w:szCs w:val="28"/>
            <w:lang w:val="en-US" w:eastAsia="ru-RU"/>
          </w:rPr>
          <w:t>2</w:t>
        </w:r>
      </w:hyperlink>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48" w:tooltip="Search for articles by this author" w:history="1">
        <w:r w:rsidR="005F62AB" w:rsidRPr="00FA3711">
          <w:rPr>
            <w:rFonts w:ascii="Times New Roman" w:eastAsia="Times New Roman" w:hAnsi="Times New Roman"/>
            <w:color w:val="000000"/>
            <w:sz w:val="28"/>
            <w:szCs w:val="28"/>
            <w:lang w:val="en-US" w:eastAsia="ru-RU"/>
          </w:rPr>
          <w:t>Hudson,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Simon</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Customer</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responses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to</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the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Airbnb</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platform:</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the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role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Airbnb</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experience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and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memorability.</w:t>
      </w:r>
      <w:r w:rsidR="00467461">
        <w:rPr>
          <w:rFonts w:ascii="Times New Roman" w:eastAsia="Times New Roman" w:hAnsi="Times New Roman"/>
          <w:color w:val="000000"/>
          <w:sz w:val="28"/>
          <w:szCs w:val="28"/>
          <w:lang w:val="en-US" w:eastAsia="ru-RU"/>
        </w:rPr>
        <w:t xml:space="preserve"> </w:t>
      </w:r>
      <w:hyperlink r:id="rId49" w:tooltip="link to all issues of this title" w:history="1">
        <w:r w:rsidR="005F62AB" w:rsidRPr="00FA3711">
          <w:rPr>
            <w:rFonts w:ascii="Times New Roman" w:eastAsia="Times New Roman" w:hAnsi="Times New Roman"/>
            <w:color w:val="000000"/>
            <w:sz w:val="28"/>
            <w:szCs w:val="28"/>
            <w:lang w:val="en-US" w:eastAsia="ru-RU"/>
          </w:rPr>
          <w:t>International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Journal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Contemporary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Hospitality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Management</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Volume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35,</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Number</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3,</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2022,</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pp.</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sz w:val="28"/>
          <w:szCs w:val="28"/>
          <w:lang w:val="en-US" w:eastAsia="ru-RU"/>
        </w:rPr>
        <w:t>1068-1086(19)</w:t>
      </w:r>
      <w:r w:rsidR="00467461">
        <w:rPr>
          <w:rFonts w:ascii="Times New Roman" w:eastAsia="Times New Roman" w:hAnsi="Times New Roman"/>
          <w:color w:val="000000"/>
          <w:sz w:val="28"/>
          <w:szCs w:val="28"/>
          <w:lang w:val="en-US" w:eastAsia="ru-RU"/>
        </w:rPr>
        <w:t xml:space="preserve"> </w:t>
      </w:r>
    </w:p>
    <w:p w14:paraId="69251452" w14:textId="058E24F3" w:rsidR="005F62AB" w:rsidRPr="00FA3711" w:rsidRDefault="00000000"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hyperlink r:id="rId50" w:history="1">
        <w:r w:rsidR="005F62AB" w:rsidRPr="00FA3711">
          <w:rPr>
            <w:rFonts w:ascii="Times New Roman" w:eastAsia="Times New Roman" w:hAnsi="Times New Roman"/>
            <w:color w:val="000000"/>
            <w:sz w:val="28"/>
            <w:szCs w:val="28"/>
            <w:lang w:val="en-US" w:eastAsia="ru-RU"/>
          </w:rPr>
          <w:t>Miyoung</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Jeong,</w:t>
        </w:r>
        <w:r w:rsidR="00467461">
          <w:rPr>
            <w:rFonts w:ascii="Times New Roman" w:eastAsia="Times New Roman" w:hAnsi="Times New Roman"/>
            <w:color w:val="000000"/>
            <w:sz w:val="28"/>
            <w:szCs w:val="28"/>
            <w:lang w:val="en-US" w:eastAsia="ru-RU"/>
          </w:rPr>
          <w:t xml:space="preserve"> </w:t>
        </w:r>
      </w:hyperlink>
      <w:hyperlink r:id="rId51" w:history="1">
        <w:proofErr w:type="spellStart"/>
        <w:r w:rsidR="005F62AB" w:rsidRPr="00FA3711">
          <w:rPr>
            <w:rFonts w:ascii="Times New Roman" w:eastAsia="Times New Roman" w:hAnsi="Times New Roman"/>
            <w:color w:val="000000"/>
            <w:sz w:val="28"/>
            <w:szCs w:val="28"/>
            <w:lang w:val="en-US" w:eastAsia="ru-RU"/>
          </w:rPr>
          <w:t>Hyejo</w:t>
        </w:r>
        <w:proofErr w:type="spellEnd"/>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Hailey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Shin,</w:t>
        </w:r>
        <w:r w:rsidR="00467461">
          <w:rPr>
            <w:rFonts w:ascii="Times New Roman" w:eastAsia="Times New Roman" w:hAnsi="Times New Roman"/>
            <w:color w:val="000000"/>
            <w:sz w:val="28"/>
            <w:szCs w:val="28"/>
            <w:lang w:val="en-US" w:eastAsia="ru-RU"/>
          </w:rPr>
          <w:t xml:space="preserve"> </w:t>
        </w:r>
      </w:hyperlink>
      <w:hyperlink r:id="rId52" w:history="1">
        <w:r w:rsidR="005F62AB" w:rsidRPr="00FA3711">
          <w:rPr>
            <w:rFonts w:ascii="Times New Roman" w:eastAsia="Times New Roman" w:hAnsi="Times New Roman"/>
            <w:color w:val="000000"/>
            <w:sz w:val="28"/>
            <w:szCs w:val="28"/>
            <w:lang w:val="en-US" w:eastAsia="ru-RU"/>
          </w:rPr>
          <w:t>Minwoo</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Lee,</w:t>
        </w:r>
        <w:r w:rsidR="00467461">
          <w:rPr>
            <w:rFonts w:ascii="Times New Roman" w:eastAsia="Times New Roman" w:hAnsi="Times New Roman"/>
            <w:color w:val="000000"/>
            <w:sz w:val="28"/>
            <w:szCs w:val="28"/>
            <w:lang w:val="en-US" w:eastAsia="ru-RU"/>
          </w:rPr>
          <w:t xml:space="preserve"> </w:t>
        </w:r>
      </w:hyperlink>
      <w:hyperlink r:id="rId53" w:history="1">
        <w:proofErr w:type="spellStart"/>
        <w:r w:rsidR="005F62AB" w:rsidRPr="00FA3711">
          <w:rPr>
            <w:rFonts w:ascii="Times New Roman" w:eastAsia="Times New Roman" w:hAnsi="Times New Roman"/>
            <w:color w:val="000000"/>
            <w:sz w:val="28"/>
            <w:szCs w:val="28"/>
            <w:lang w:val="en-US" w:eastAsia="ru-RU"/>
          </w:rPr>
          <w:t>Jongseo</w:t>
        </w:r>
        <w:proofErr w:type="spellEnd"/>
        <w:r w:rsidR="00467461">
          <w:rPr>
            <w:rFonts w:ascii="Times New Roman" w:eastAsia="Times New Roman" w:hAnsi="Times New Roman"/>
            <w:color w:val="000000"/>
            <w:sz w:val="28"/>
            <w:szCs w:val="28"/>
            <w:lang w:val="en-US" w:eastAsia="ru-RU"/>
          </w:rPr>
          <w:t xml:space="preserve"> </w:t>
        </w:r>
        <w:proofErr w:type="spellStart"/>
        <w:r w:rsidR="005F62AB" w:rsidRPr="00FA3711">
          <w:rPr>
            <w:rFonts w:ascii="Times New Roman" w:eastAsia="Times New Roman" w:hAnsi="Times New Roman"/>
            <w:color w:val="000000"/>
            <w:sz w:val="28"/>
            <w:szCs w:val="28"/>
            <w:lang w:val="en-US" w:eastAsia="ru-RU"/>
          </w:rPr>
          <w:t>Lee</w:t>
        </w:r>
      </w:hyperlink>
      <w:r w:rsidR="005F62AB" w:rsidRPr="00FA3711">
        <w:rPr>
          <w:rFonts w:ascii="Times New Roman" w:eastAsia="Times New Roman" w:hAnsi="Times New Roman"/>
          <w:color w:val="000000"/>
          <w:sz w:val="28"/>
          <w:szCs w:val="28"/>
          <w:lang w:val="en-US" w:eastAsia="ru-RU"/>
        </w:rPr>
        <w:t>.Assessing</w:t>
      </w:r>
      <w:proofErr w:type="spellEnd"/>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brand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performance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consistency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from</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consumer-generated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media:</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the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US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hotel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industry.</w:t>
      </w:r>
      <w:r w:rsidR="00467461">
        <w:rPr>
          <w:rFonts w:ascii="Times New Roman" w:eastAsia="Times New Roman" w:hAnsi="Times New Roman"/>
          <w:color w:val="000000"/>
          <w:sz w:val="28"/>
          <w:szCs w:val="28"/>
          <w:lang w:val="en-US" w:eastAsia="ru-RU"/>
        </w:rPr>
        <w:t xml:space="preserve"> </w:t>
      </w:r>
      <w:hyperlink r:id="rId54" w:history="1">
        <w:r w:rsidR="005F62AB" w:rsidRPr="00FA3711">
          <w:rPr>
            <w:rFonts w:ascii="Times New Roman" w:eastAsia="Times New Roman" w:hAnsi="Times New Roman"/>
            <w:color w:val="000000"/>
            <w:sz w:val="28"/>
            <w:szCs w:val="28"/>
            <w:lang w:val="en-US" w:eastAsia="ru-RU"/>
          </w:rPr>
          <w:t>International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Journal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Contemporary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Hospitality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Management</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ISSN: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0959-6119.</w:t>
      </w:r>
      <w:r w:rsidR="00467461">
        <w:rPr>
          <w:rFonts w:ascii="Times New Roman" w:eastAsia="Times New Roman" w:hAnsi="Times New Roman"/>
          <w:color w:val="000000"/>
          <w:sz w:val="28"/>
          <w:szCs w:val="28"/>
          <w:lang w:val="en-US" w:eastAsia="ru-RU"/>
        </w:rPr>
        <w:t xml:space="preserve"> </w:t>
      </w:r>
    </w:p>
    <w:p w14:paraId="4E89745E" w14:textId="20C3518F" w:rsidR="005F62AB" w:rsidRPr="00FA3711" w:rsidRDefault="00000000"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hyperlink r:id="rId55" w:history="1">
        <w:r w:rsidR="005F62AB" w:rsidRPr="00FA3711">
          <w:rPr>
            <w:rFonts w:ascii="Times New Roman" w:eastAsia="Times New Roman" w:hAnsi="Times New Roman"/>
            <w:color w:val="000000"/>
            <w:sz w:val="28"/>
            <w:szCs w:val="28"/>
            <w:lang w:val="en-US" w:eastAsia="ru-RU"/>
          </w:rPr>
          <w:t>Yung-Kuei</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Huang</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56" w:history="1">
        <w:r w:rsidR="005F62AB" w:rsidRPr="00FA3711">
          <w:rPr>
            <w:rFonts w:ascii="Times New Roman" w:eastAsia="Times New Roman" w:hAnsi="Times New Roman"/>
            <w:color w:val="000000"/>
            <w:sz w:val="28"/>
            <w:szCs w:val="28"/>
            <w:lang w:val="en-US" w:eastAsia="ru-RU"/>
          </w:rPr>
          <w:t>Ning</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Kuang</w:t>
        </w:r>
        <w:r w:rsidR="00467461">
          <w:rPr>
            <w:rFonts w:ascii="Times New Roman" w:eastAsia="Times New Roman" w:hAnsi="Times New Roman"/>
            <w:color w:val="000000"/>
            <w:sz w:val="28"/>
            <w:szCs w:val="28"/>
            <w:lang w:val="en-US" w:eastAsia="ru-RU"/>
          </w:rPr>
          <w:t xml:space="preserve"> </w:t>
        </w:r>
        <w:proofErr w:type="spellStart"/>
        <w:r w:rsidR="005F62AB" w:rsidRPr="00FA3711">
          <w:rPr>
            <w:rFonts w:ascii="Times New Roman" w:eastAsia="Times New Roman" w:hAnsi="Times New Roman"/>
            <w:color w:val="000000"/>
            <w:sz w:val="28"/>
            <w:szCs w:val="28"/>
            <w:lang w:val="en-US" w:eastAsia="ru-RU"/>
          </w:rPr>
          <w:t>Chuang</w:t>
        </w:r>
      </w:hyperlink>
      <w:r w:rsidR="005F62AB" w:rsidRPr="00FA3711">
        <w:rPr>
          <w:rFonts w:ascii="Times New Roman" w:eastAsia="Times New Roman" w:hAnsi="Times New Roman"/>
          <w:color w:val="000000"/>
          <w:sz w:val="28"/>
          <w:szCs w:val="28"/>
          <w:lang w:val="en-US" w:eastAsia="ru-RU"/>
        </w:rPr>
        <w:t>,</w:t>
      </w:r>
      <w:hyperlink r:id="rId57" w:history="1">
        <w:r w:rsidR="005F62AB" w:rsidRPr="00FA3711">
          <w:rPr>
            <w:rFonts w:ascii="Times New Roman" w:eastAsia="Times New Roman" w:hAnsi="Times New Roman"/>
            <w:color w:val="000000"/>
            <w:sz w:val="28"/>
            <w:szCs w:val="28"/>
            <w:lang w:val="en-US" w:eastAsia="ru-RU"/>
          </w:rPr>
          <w:t>Linchi</w:t>
        </w:r>
        <w:proofErr w:type="spellEnd"/>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Kwok</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To</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speak</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up</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or</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remain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silent: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the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double-edged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effects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trust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and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felt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trust.2023.</w:t>
      </w:r>
      <w:r w:rsidR="00467461">
        <w:rPr>
          <w:rFonts w:ascii="Times New Roman" w:eastAsia="Times New Roman" w:hAnsi="Times New Roman"/>
          <w:color w:val="000000"/>
          <w:sz w:val="28"/>
          <w:szCs w:val="28"/>
          <w:lang w:val="en-US" w:eastAsia="ru-RU"/>
        </w:rPr>
        <w:t xml:space="preserve"> </w:t>
      </w:r>
      <w:hyperlink r:id="rId58" w:history="1">
        <w:r w:rsidR="005F62AB" w:rsidRPr="00FA3711">
          <w:rPr>
            <w:rFonts w:ascii="Times New Roman" w:eastAsia="Times New Roman" w:hAnsi="Times New Roman"/>
            <w:color w:val="000000"/>
            <w:sz w:val="28"/>
            <w:szCs w:val="28"/>
            <w:lang w:val="en-US" w:eastAsia="ru-RU"/>
          </w:rPr>
          <w:t>International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Journal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Contemporary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Hospitality</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Management</w:t>
        </w:r>
      </w:hyperlink>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35(3).</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DOI:</w:t>
      </w:r>
      <w:hyperlink r:id="rId59" w:tgtFrame="_blank" w:history="1">
        <w:r w:rsidR="005F62AB" w:rsidRPr="00FA3711">
          <w:rPr>
            <w:rFonts w:ascii="Times New Roman" w:eastAsia="Times New Roman" w:hAnsi="Times New Roman"/>
            <w:color w:val="000000"/>
            <w:sz w:val="28"/>
            <w:szCs w:val="28"/>
            <w:lang w:val="en-US" w:eastAsia="ru-RU"/>
          </w:rPr>
          <w:t>10.1108/IJCHM-05-2022-0676</w:t>
        </w:r>
      </w:hyperlink>
    </w:p>
    <w:p w14:paraId="0A42072E" w14:textId="72753ACC" w:rsidR="005F62AB" w:rsidRPr="00FA3711" w:rsidRDefault="00000000"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hyperlink r:id="rId60" w:history="1">
        <w:r w:rsidR="005F62AB" w:rsidRPr="00FA3711">
          <w:rPr>
            <w:rFonts w:ascii="Times New Roman" w:eastAsia="Times New Roman" w:hAnsi="Times New Roman"/>
            <w:color w:val="000000"/>
            <w:sz w:val="28"/>
            <w:szCs w:val="28"/>
            <w:lang w:val="en-US" w:eastAsia="ru-RU"/>
          </w:rPr>
          <w:t>Chin-Shan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Lu</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hyperlink r:id="rId61" w:history="1">
        <w:r w:rsidR="005F62AB" w:rsidRPr="00FA3711">
          <w:rPr>
            <w:rFonts w:ascii="Times New Roman" w:eastAsia="Times New Roman" w:hAnsi="Times New Roman"/>
            <w:color w:val="000000"/>
            <w:sz w:val="28"/>
            <w:szCs w:val="28"/>
            <w:lang w:val="en-US" w:eastAsia="ru-RU"/>
          </w:rPr>
          <w:t>Chi-Chang</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Lin</w:t>
        </w:r>
      </w:hyperlink>
      <w:r w:rsidR="005F62AB"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The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Effects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Ethical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Leadership</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and</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Ethical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Climate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Employee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Ethical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Behavior</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in</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the</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International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Port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Context.</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2013</w:t>
      </w:r>
      <w:r w:rsidR="00467461">
        <w:rPr>
          <w:rFonts w:ascii="Times New Roman" w:eastAsia="Times New Roman" w:hAnsi="Times New Roman"/>
          <w:color w:val="000000"/>
          <w:sz w:val="28"/>
          <w:szCs w:val="28"/>
          <w:lang w:val="en-US" w:eastAsia="ru-RU"/>
        </w:rPr>
        <w:t xml:space="preserve"> </w:t>
      </w:r>
      <w:hyperlink r:id="rId62" w:history="1">
        <w:r w:rsidR="005F62AB" w:rsidRPr="00FA3711">
          <w:rPr>
            <w:rFonts w:ascii="Times New Roman" w:eastAsia="Times New Roman" w:hAnsi="Times New Roman"/>
            <w:color w:val="000000"/>
            <w:sz w:val="28"/>
            <w:szCs w:val="28"/>
            <w:lang w:val="en-US" w:eastAsia="ru-RU"/>
          </w:rPr>
          <w:t>Journal</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of</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Business</w:t>
        </w:r>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Ethics</w:t>
        </w:r>
      </w:hyperlink>
      <w:r w:rsidR="00467461">
        <w:rPr>
          <w:rFonts w:ascii="Times New Roman" w:eastAsia="Times New Roman" w:hAnsi="Times New Roman"/>
          <w:color w:val="000000"/>
          <w:sz w:val="28"/>
          <w:szCs w:val="28"/>
          <w:lang w:val="en-US" w:eastAsia="ru-RU"/>
        </w:rPr>
        <w:t xml:space="preserve"> </w:t>
      </w:r>
      <w:r w:rsidR="005F62AB" w:rsidRPr="00FA3711">
        <w:rPr>
          <w:rFonts w:ascii="Times New Roman" w:eastAsia="Times New Roman" w:hAnsi="Times New Roman"/>
          <w:color w:val="000000"/>
          <w:sz w:val="28"/>
          <w:szCs w:val="28"/>
          <w:lang w:val="en-US" w:eastAsia="ru-RU"/>
        </w:rPr>
        <w:t>124(2):209-223</w:t>
      </w:r>
    </w:p>
    <w:p w14:paraId="221A18B3" w14:textId="6B0EB474"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Берешева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Формирование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развитие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сфере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услуг:</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2016.</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152</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5E324C37" w14:textId="431D4ACF"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Ерофеева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А.П.</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Модернизация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предприятиях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сферы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услуг:</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автореф</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2015.</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4AA2B4DE" w14:textId="7065F0E2"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Елистратова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Е.Н.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инновационными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изменениями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Омск,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230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5F018F26" w14:textId="2473A639"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r w:rsidRPr="00FA3711">
        <w:rPr>
          <w:rFonts w:ascii="Times New Roman" w:eastAsia="Times New Roman" w:hAnsi="Times New Roman"/>
          <w:color w:val="000000"/>
          <w:sz w:val="28"/>
          <w:szCs w:val="28"/>
          <w:lang w:eastAsia="ru-RU"/>
        </w:rPr>
        <w:t>Селина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Организационно-методические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аспекты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аудита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предприятий:</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автореф</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val="en-US" w:eastAsia="ru-RU"/>
        </w:rPr>
        <w:t>канд</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экон</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наук</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М.,</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2007.</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22</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с.</w:t>
      </w:r>
    </w:p>
    <w:p w14:paraId="59DD913A" w14:textId="6651785E"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proofErr w:type="spellStart"/>
      <w:r w:rsidRPr="00FA3711">
        <w:rPr>
          <w:rFonts w:ascii="Times New Roman" w:eastAsia="Times New Roman" w:hAnsi="Times New Roman"/>
          <w:color w:val="000000"/>
          <w:sz w:val="28"/>
          <w:szCs w:val="28"/>
          <w:lang w:eastAsia="ru-RU"/>
        </w:rPr>
        <w:t>Синявец</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Теоретико-методологические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основы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контроллинга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val="en-US" w:eastAsia="ru-RU"/>
        </w:rPr>
        <w:t>док</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экон</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наук</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Екатеринбург</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2012.</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368</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с.</w:t>
      </w:r>
    </w:p>
    <w:p w14:paraId="2419318B" w14:textId="4CE1936A"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r w:rsidRPr="00FA3711">
        <w:rPr>
          <w:rFonts w:ascii="Times New Roman" w:eastAsia="Times New Roman" w:hAnsi="Times New Roman"/>
          <w:color w:val="000000"/>
          <w:sz w:val="28"/>
          <w:szCs w:val="28"/>
          <w:lang w:eastAsia="ru-RU"/>
        </w:rPr>
        <w:t>Полухина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Развитие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сфере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туризма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гостеприимства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(теория,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методология,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практика):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док.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Новгород,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en-US" w:eastAsia="ru-RU"/>
        </w:rPr>
        <w:t>273</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с.</w:t>
      </w:r>
    </w:p>
    <w:p w14:paraId="758E624E" w14:textId="5F956C9B"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lastRenderedPageBreak/>
        <w:t>Попов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Профессиональная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подготовка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студентов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туристского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вуза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управлению</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149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725E4F1B" w14:textId="45546C07"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Квартальнов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Теоретические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основы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становления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развития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непрерывного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профессионального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образования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сфере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туристической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деятельности:</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автореф</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док.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35</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270DB9EB" w14:textId="1CAB89CA"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proofErr w:type="spellStart"/>
      <w:r w:rsidRPr="00FA3711">
        <w:rPr>
          <w:rFonts w:ascii="Times New Roman" w:eastAsia="Times New Roman" w:hAnsi="Times New Roman"/>
          <w:color w:val="000000"/>
          <w:sz w:val="28"/>
          <w:szCs w:val="28"/>
          <w:lang w:eastAsia="ru-RU"/>
        </w:rPr>
        <w:t>Емшин</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Кадры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социализме: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Научные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основы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подбора,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расстановки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использования:</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автореф</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val="en-US" w:eastAsia="ru-RU"/>
        </w:rPr>
        <w:t>док</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филос</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proofErr w:type="spellStart"/>
      <w:r w:rsidRPr="00FA3711">
        <w:rPr>
          <w:rFonts w:ascii="Times New Roman" w:eastAsia="Times New Roman" w:hAnsi="Times New Roman"/>
          <w:color w:val="000000"/>
          <w:sz w:val="28"/>
          <w:szCs w:val="28"/>
          <w:lang w:val="en-US" w:eastAsia="ru-RU"/>
        </w:rPr>
        <w:t>наук</w:t>
      </w:r>
      <w:proofErr w:type="spellEnd"/>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Л.,</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1986.</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31</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с.</w:t>
      </w:r>
    </w:p>
    <w:p w14:paraId="54A230A1" w14:textId="6390B5CF"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Махов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компетенциями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фактор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развития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технологии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работы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примере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крупных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предприятий):</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177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6D307C88" w14:textId="3981FCD5"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val="en-US" w:eastAsia="ru-RU"/>
        </w:rPr>
      </w:pPr>
      <w:r w:rsidRPr="00FA3711">
        <w:rPr>
          <w:rFonts w:ascii="Times New Roman" w:eastAsia="Times New Roman" w:hAnsi="Times New Roman"/>
          <w:color w:val="000000"/>
          <w:sz w:val="28"/>
          <w:szCs w:val="28"/>
          <w:lang w:eastAsia="ru-RU"/>
        </w:rPr>
        <w:t>Соколов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Ю.В.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Оценка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кредитно-финансовых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учреждений:</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1999.-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en-US" w:eastAsia="ru-RU"/>
        </w:rPr>
        <w:t>151</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с.</w:t>
      </w:r>
    </w:p>
    <w:p w14:paraId="78266AC2" w14:textId="70ABA69F"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Солонцов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С.Ю.</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Рационализация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предприятий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сферы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сервиса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основе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инфраструктурного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подхода: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2003.</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167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74DA9055" w14:textId="7FA05FD6"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Максимов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А.П.</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Теоретико-методическое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обеспечение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подготовки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реализации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управленческих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решений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корпорациях:</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148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7FDFF074" w14:textId="6526F3B8"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Томилов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Педагогические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аспекты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подготовки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туристских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кадров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условиях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регулирования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рыночных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процессов:</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дис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proofErr w:type="gramStart"/>
      <w:r w:rsidRPr="00FA3711">
        <w:rPr>
          <w:rFonts w:ascii="Times New Roman" w:eastAsia="Times New Roman" w:hAnsi="Times New Roman"/>
          <w:color w:val="000000"/>
          <w:sz w:val="28"/>
          <w:szCs w:val="28"/>
          <w:lang w:eastAsia="ru-RU"/>
        </w:rPr>
        <w:t>....</w:t>
      </w:r>
      <w:proofErr w:type="gram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1998.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164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4D18A1C7" w14:textId="3D8F5AF0"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val="en-US" w:eastAsia="ru-RU"/>
        </w:rPr>
        <w:t>Torrington:</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Human</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Resource</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Management.</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P.10.</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Paperback</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en-US" w:eastAsia="ru-RU"/>
        </w:rPr>
        <w:t>Illustrated</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en-US" w:eastAsia="ru-RU"/>
        </w:rPr>
        <w:t>January</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Pr="00FA3711">
        <w:rPr>
          <w:rFonts w:ascii="Times New Roman" w:eastAsia="Times New Roman" w:hAnsi="Times New Roman"/>
          <w:color w:val="000000"/>
          <w:sz w:val="28"/>
          <w:szCs w:val="28"/>
          <w:lang w:val="en-US" w:eastAsia="ru-RU"/>
        </w:rPr>
        <w:t>.</w:t>
      </w:r>
    </w:p>
    <w:p w14:paraId="45033113" w14:textId="3F77AE0E"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sz w:val="28"/>
          <w:szCs w:val="28"/>
          <w:lang w:val="en-US" w:eastAsia="ru-RU"/>
        </w:rPr>
        <w:t>Beardwell,</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J.</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and</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Claydon,</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T.</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(2017)</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Human</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Resource</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Management:</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A</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Contemporary</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Approach.</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eastAsia="ru-RU"/>
        </w:rPr>
        <w:t>8th</w:t>
      </w:r>
      <w:r w:rsidR="00467461">
        <w:rPr>
          <w:rFonts w:ascii="Times New Roman" w:eastAsia="Times New Roman" w:hAnsi="Times New Roman"/>
          <w:sz w:val="28"/>
          <w:szCs w:val="28"/>
          <w:lang w:eastAsia="ru-RU"/>
        </w:rPr>
        <w:t xml:space="preserve"> </w:t>
      </w:r>
      <w:proofErr w:type="spellStart"/>
      <w:r w:rsidRPr="00FA3711">
        <w:rPr>
          <w:rFonts w:ascii="Times New Roman" w:eastAsia="Times New Roman" w:hAnsi="Times New Roman"/>
          <w:sz w:val="28"/>
          <w:szCs w:val="28"/>
          <w:lang w:eastAsia="ru-RU"/>
        </w:rPr>
        <w:t>Ed</w:t>
      </w:r>
      <w:proofErr w:type="spellEnd"/>
      <w:r w:rsidRPr="00FA3711">
        <w:rPr>
          <w:rFonts w:ascii="Times New Roman" w:eastAsia="Times New Roman" w:hAnsi="Times New Roman"/>
          <w:sz w:val="28"/>
          <w:szCs w:val="28"/>
          <w:lang w:eastAsia="ru-RU"/>
        </w:rPr>
        <w:t>.</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val="en-US" w:eastAsia="ru-RU"/>
        </w:rPr>
        <w:t>Edinburgh:</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Financial</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Times</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Prentice</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Hall</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Cook,</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M.</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(2016)</w:t>
      </w:r>
      <w:r w:rsidR="00467461">
        <w:rPr>
          <w:rFonts w:ascii="Times New Roman" w:eastAsia="Times New Roman" w:hAnsi="Times New Roman"/>
          <w:sz w:val="28"/>
          <w:szCs w:val="28"/>
          <w:lang w:val="en-US" w:eastAsia="ru-RU"/>
        </w:rPr>
        <w:t xml:space="preserve"> </w:t>
      </w:r>
    </w:p>
    <w:p w14:paraId="267E8151" w14:textId="06B443A1"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Молдабаева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Е.Б.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предприятия.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Санат,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183</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5E33CAFA" w14:textId="645537CF" w:rsidR="005F62AB" w:rsidRPr="00FA3711" w:rsidRDefault="00467461" w:rsidP="005F62AB">
      <w:pPr>
        <w:pStyle w:val="a8"/>
        <w:numPr>
          <w:ilvl w:val="0"/>
          <w:numId w:val="7"/>
        </w:numPr>
        <w:tabs>
          <w:tab w:val="left" w:pos="851"/>
        </w:tabs>
        <w:spacing w:after="0" w:line="240" w:lineRule="auto"/>
        <w:ind w:left="0" w:firstLine="360"/>
        <w:jc w:val="both"/>
        <w:rPr>
          <w:rFonts w:ascii="Times New Roman" w:eastAsia="Times New Roman" w:hAnsi="Times New Roman"/>
          <w:bCs/>
          <w:sz w:val="28"/>
          <w:szCs w:val="28"/>
          <w:lang w:eastAsia="ru-RU"/>
        </w:rPr>
      </w:pPr>
      <w:r>
        <w:rPr>
          <w:rFonts w:ascii="Times New Roman" w:eastAsia="Times New Roman" w:hAnsi="Times New Roman"/>
          <w:color w:val="000000"/>
          <w:sz w:val="28"/>
          <w:szCs w:val="28"/>
          <w:lang w:eastAsia="ru-RU"/>
        </w:rPr>
        <w:t xml:space="preserve"> </w:t>
      </w:r>
      <w:r w:rsidR="005F62AB" w:rsidRPr="00FA3711">
        <w:rPr>
          <w:rFonts w:ascii="Times New Roman" w:hAnsi="Times New Roman"/>
          <w:sz w:val="28"/>
          <w:szCs w:val="28"/>
        </w:rPr>
        <w:t>Бирман,</w:t>
      </w:r>
      <w:r>
        <w:rPr>
          <w:rFonts w:ascii="Times New Roman" w:hAnsi="Times New Roman"/>
          <w:sz w:val="28"/>
          <w:szCs w:val="28"/>
        </w:rPr>
        <w:t xml:space="preserve"> </w:t>
      </w:r>
      <w:r w:rsidR="005F62AB" w:rsidRPr="00FA3711">
        <w:rPr>
          <w:rFonts w:ascii="Times New Roman" w:hAnsi="Times New Roman"/>
          <w:sz w:val="28"/>
          <w:szCs w:val="28"/>
        </w:rPr>
        <w:t>Л. А.</w:t>
      </w:r>
      <w:r>
        <w:rPr>
          <w:rFonts w:ascii="Times New Roman" w:hAnsi="Times New Roman"/>
          <w:sz w:val="28"/>
          <w:szCs w:val="28"/>
        </w:rPr>
        <w:t xml:space="preserve"> </w:t>
      </w:r>
      <w:r w:rsidR="005F62AB" w:rsidRPr="00FA3711">
        <w:rPr>
          <w:rFonts w:ascii="Times New Roman" w:hAnsi="Times New Roman"/>
          <w:sz w:val="28"/>
          <w:szCs w:val="28"/>
        </w:rPr>
        <w:t>Управление</w:t>
      </w:r>
      <w:r>
        <w:rPr>
          <w:rFonts w:ascii="Times New Roman" w:hAnsi="Times New Roman"/>
          <w:sz w:val="28"/>
          <w:szCs w:val="28"/>
        </w:rPr>
        <w:t xml:space="preserve"> </w:t>
      </w:r>
      <w:r w:rsidR="005F62AB" w:rsidRPr="00FA3711">
        <w:rPr>
          <w:rFonts w:ascii="Times New Roman" w:hAnsi="Times New Roman"/>
          <w:sz w:val="28"/>
          <w:szCs w:val="28"/>
        </w:rPr>
        <w:t>человеческими</w:t>
      </w:r>
      <w:r>
        <w:rPr>
          <w:rFonts w:ascii="Times New Roman" w:hAnsi="Times New Roman"/>
          <w:sz w:val="28"/>
          <w:szCs w:val="28"/>
        </w:rPr>
        <w:t xml:space="preserve"> </w:t>
      </w:r>
      <w:r w:rsidR="005F62AB" w:rsidRPr="00FA3711">
        <w:rPr>
          <w:rFonts w:ascii="Times New Roman" w:hAnsi="Times New Roman"/>
          <w:sz w:val="28"/>
          <w:szCs w:val="28"/>
        </w:rPr>
        <w:t>ресурсами:</w:t>
      </w:r>
      <w:r>
        <w:rPr>
          <w:rFonts w:ascii="Times New Roman" w:hAnsi="Times New Roman"/>
          <w:sz w:val="28"/>
          <w:szCs w:val="28"/>
        </w:rPr>
        <w:t xml:space="preserve"> </w:t>
      </w:r>
      <w:r w:rsidR="005F62AB" w:rsidRPr="00FA3711">
        <w:rPr>
          <w:rFonts w:ascii="Times New Roman" w:hAnsi="Times New Roman"/>
          <w:sz w:val="28"/>
          <w:szCs w:val="28"/>
        </w:rPr>
        <w:t>учебное</w:t>
      </w:r>
      <w:r>
        <w:rPr>
          <w:rFonts w:ascii="Times New Roman" w:hAnsi="Times New Roman"/>
          <w:sz w:val="28"/>
          <w:szCs w:val="28"/>
        </w:rPr>
        <w:t xml:space="preserve"> </w:t>
      </w:r>
      <w:r w:rsidR="005F62AB" w:rsidRPr="00FA3711">
        <w:rPr>
          <w:rFonts w:ascii="Times New Roman" w:hAnsi="Times New Roman"/>
          <w:sz w:val="28"/>
          <w:szCs w:val="28"/>
        </w:rPr>
        <w:t>пособие</w:t>
      </w:r>
      <w:r>
        <w:rPr>
          <w:rFonts w:ascii="Times New Roman" w:hAnsi="Times New Roman"/>
          <w:sz w:val="28"/>
          <w:szCs w:val="28"/>
        </w:rPr>
        <w:t xml:space="preserve"> </w:t>
      </w:r>
      <w:r w:rsidR="005F62AB" w:rsidRPr="00FA3711">
        <w:rPr>
          <w:rFonts w:ascii="Times New Roman" w:hAnsi="Times New Roman"/>
          <w:sz w:val="28"/>
          <w:szCs w:val="28"/>
        </w:rPr>
        <w:t>–</w:t>
      </w:r>
      <w:r>
        <w:rPr>
          <w:rFonts w:ascii="Times New Roman" w:hAnsi="Times New Roman"/>
          <w:sz w:val="28"/>
          <w:szCs w:val="28"/>
        </w:rPr>
        <w:t xml:space="preserve"> </w:t>
      </w:r>
      <w:r w:rsidR="005F62AB" w:rsidRPr="00FA3711">
        <w:rPr>
          <w:rFonts w:ascii="Times New Roman" w:hAnsi="Times New Roman"/>
          <w:sz w:val="28"/>
          <w:szCs w:val="28"/>
        </w:rPr>
        <w:t>М.:</w:t>
      </w:r>
      <w:r>
        <w:rPr>
          <w:rFonts w:ascii="Times New Roman" w:hAnsi="Times New Roman"/>
          <w:sz w:val="28"/>
          <w:szCs w:val="28"/>
        </w:rPr>
        <w:t xml:space="preserve"> </w:t>
      </w:r>
      <w:r w:rsidR="005F62AB" w:rsidRPr="00FA3711">
        <w:rPr>
          <w:rFonts w:ascii="Times New Roman" w:hAnsi="Times New Roman"/>
          <w:sz w:val="28"/>
          <w:szCs w:val="28"/>
        </w:rPr>
        <w:t>Издательский</w:t>
      </w:r>
      <w:r>
        <w:rPr>
          <w:rFonts w:ascii="Times New Roman" w:hAnsi="Times New Roman"/>
          <w:sz w:val="28"/>
          <w:szCs w:val="28"/>
        </w:rPr>
        <w:t xml:space="preserve"> </w:t>
      </w:r>
      <w:r w:rsidR="005F62AB" w:rsidRPr="00FA3711">
        <w:rPr>
          <w:rFonts w:ascii="Times New Roman" w:hAnsi="Times New Roman"/>
          <w:sz w:val="28"/>
          <w:szCs w:val="28"/>
        </w:rPr>
        <w:t>дом</w:t>
      </w:r>
      <w:r>
        <w:rPr>
          <w:rFonts w:ascii="Times New Roman" w:hAnsi="Times New Roman"/>
          <w:sz w:val="28"/>
          <w:szCs w:val="28"/>
        </w:rPr>
        <w:t xml:space="preserve"> </w:t>
      </w:r>
      <w:r w:rsidR="005F62AB" w:rsidRPr="00FA3711">
        <w:rPr>
          <w:rFonts w:ascii="Times New Roman" w:hAnsi="Times New Roman"/>
          <w:sz w:val="28"/>
          <w:szCs w:val="28"/>
        </w:rPr>
        <w:t>«Дело»</w:t>
      </w:r>
      <w:r>
        <w:rPr>
          <w:rFonts w:ascii="Times New Roman" w:hAnsi="Times New Roman"/>
          <w:sz w:val="28"/>
          <w:szCs w:val="28"/>
        </w:rPr>
        <w:t xml:space="preserve"> </w:t>
      </w:r>
      <w:r w:rsidR="005F62AB" w:rsidRPr="00FA3711">
        <w:rPr>
          <w:rFonts w:ascii="Times New Roman" w:hAnsi="Times New Roman"/>
          <w:sz w:val="28"/>
          <w:szCs w:val="28"/>
        </w:rPr>
        <w:t>РАНХиГС,</w:t>
      </w:r>
      <w:r>
        <w:rPr>
          <w:rFonts w:ascii="Times New Roman" w:hAnsi="Times New Roman"/>
          <w:sz w:val="28"/>
          <w:szCs w:val="28"/>
        </w:rPr>
        <w:t xml:space="preserve"> </w:t>
      </w:r>
      <w:r w:rsidR="005F62AB" w:rsidRPr="00FA3711">
        <w:rPr>
          <w:rFonts w:ascii="Times New Roman" w:hAnsi="Times New Roman"/>
          <w:sz w:val="28"/>
          <w:szCs w:val="28"/>
        </w:rPr>
        <w:t>2017.</w:t>
      </w:r>
      <w:r>
        <w:rPr>
          <w:rFonts w:ascii="Times New Roman" w:hAnsi="Times New Roman"/>
          <w:sz w:val="28"/>
          <w:szCs w:val="28"/>
        </w:rPr>
        <w:t xml:space="preserve"> - </w:t>
      </w:r>
      <w:r w:rsidR="005F62AB" w:rsidRPr="00FA3711">
        <w:rPr>
          <w:rFonts w:ascii="Times New Roman" w:hAnsi="Times New Roman"/>
          <w:sz w:val="28"/>
          <w:szCs w:val="28"/>
        </w:rPr>
        <w:t>346</w:t>
      </w:r>
      <w:r>
        <w:rPr>
          <w:rFonts w:ascii="Times New Roman" w:hAnsi="Times New Roman"/>
          <w:sz w:val="28"/>
          <w:szCs w:val="28"/>
        </w:rPr>
        <w:t xml:space="preserve"> </w:t>
      </w:r>
      <w:r w:rsidR="005F62AB" w:rsidRPr="00FA3711">
        <w:rPr>
          <w:rFonts w:ascii="Times New Roman" w:hAnsi="Times New Roman"/>
          <w:sz w:val="28"/>
          <w:szCs w:val="28"/>
        </w:rPr>
        <w:t>с.</w:t>
      </w:r>
    </w:p>
    <w:p w14:paraId="03FECEC3" w14:textId="604EBAC1"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Баканов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Шеремет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Теория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экономического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анализа.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Питер,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193</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614EBE91" w14:textId="58005BCD"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Саяхметов</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Глобальные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экономические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Санат,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150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hAnsi="Times New Roman"/>
          <w:sz w:val="28"/>
          <w:szCs w:val="28"/>
        </w:rPr>
        <w:t xml:space="preserve"> </w:t>
      </w:r>
    </w:p>
    <w:p w14:paraId="24F1B591" w14:textId="203AA89D"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Бирман,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Л. 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человеческими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ресурсами: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пособие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kk-KZ"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Издательский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«Дело»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РАНХиГС,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 </w:t>
      </w:r>
      <w:r w:rsidRPr="00FA3711">
        <w:rPr>
          <w:rFonts w:ascii="Times New Roman" w:eastAsia="Times New Roman" w:hAnsi="Times New Roman"/>
          <w:color w:val="000000"/>
          <w:sz w:val="28"/>
          <w:szCs w:val="28"/>
          <w:lang w:eastAsia="ru-RU"/>
        </w:rPr>
        <w:t>346</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67CF3CF0" w14:textId="20B026E7"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Как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повысить</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качество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обслуживания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гостиничном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бизнесе</w:t>
      </w:r>
      <w:r w:rsidR="00467461">
        <w:rPr>
          <w:rFonts w:ascii="Times New Roman" w:eastAsia="Times New Roman" w:hAnsi="Times New Roman"/>
          <w:color w:val="000000"/>
          <w:sz w:val="28"/>
          <w:szCs w:val="28"/>
          <w:lang w:eastAsia="ru-RU"/>
        </w:rPr>
        <w:t xml:space="preserve"> </w:t>
      </w:r>
      <w:hyperlink r:id="rId63" w:history="1">
        <w:r w:rsidRPr="00FA3711">
          <w:rPr>
            <w:rStyle w:val="a9"/>
            <w:rFonts w:ascii="Times New Roman" w:eastAsia="Times New Roman" w:hAnsi="Times New Roman"/>
            <w:sz w:val="28"/>
            <w:szCs w:val="28"/>
            <w:lang w:eastAsia="ru-RU"/>
          </w:rPr>
          <w:t>https://checkoffice.ru/blog/poleznye-materialy/kak-povysit-kachestvo-obsluzhivaniya-v-gostinichnom-biznese/</w:t>
        </w:r>
      </w:hyperlink>
      <w:r w:rsidR="00467461">
        <w:rPr>
          <w:rFonts w:ascii="Times New Roman" w:eastAsia="Times New Roman" w:hAnsi="Times New Roman"/>
          <w:color w:val="000000"/>
          <w:sz w:val="28"/>
          <w:szCs w:val="28"/>
          <w:lang w:val="kk-KZ" w:eastAsia="ru-RU"/>
        </w:rPr>
        <w:t xml:space="preserve"> </w:t>
      </w:r>
    </w:p>
    <w:p w14:paraId="1461A50C" w14:textId="66916933" w:rsidR="005F62AB" w:rsidRPr="00FA3711" w:rsidRDefault="005F62AB" w:rsidP="005F62AB">
      <w:pPr>
        <w:numPr>
          <w:ilvl w:val="0"/>
          <w:numId w:val="7"/>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Дорофеева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А.А.</w:t>
      </w:r>
      <w:r w:rsidR="00467461">
        <w:rPr>
          <w:rFonts w:ascii="Times New Roman" w:eastAsia="Times New Roman" w:hAnsi="Times New Roman"/>
          <w:color w:val="000000"/>
          <w:sz w:val="28"/>
          <w:szCs w:val="28"/>
          <w:lang w:val="kk-KZ" w:eastAsia="ru-RU"/>
        </w:rPr>
        <w:t xml:space="preserve"> </w:t>
      </w:r>
      <w:proofErr w:type="spellStart"/>
      <w:r w:rsidRPr="00FA3711">
        <w:rPr>
          <w:rFonts w:ascii="Times New Roman" w:eastAsia="Times New Roman" w:hAnsi="Times New Roman"/>
          <w:color w:val="000000"/>
          <w:sz w:val="28"/>
          <w:szCs w:val="28"/>
          <w:lang w:eastAsia="ru-RU"/>
        </w:rPr>
        <w:t>Матюнина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М.В.</w:t>
      </w:r>
      <w:r w:rsidRPr="00FA3711">
        <w:rPr>
          <w:rFonts w:ascii="Times New Roman" w:eastAsia="Times New Roman" w:hAnsi="Times New Roman"/>
          <w:color w:val="000000"/>
          <w:sz w:val="28"/>
          <w:szCs w:val="28"/>
          <w:lang w:val="kk-KZ" w:eastAsia="ru-RU"/>
        </w:rPr>
        <w:t>,</w:t>
      </w:r>
      <w:r w:rsidR="00467461">
        <w:rPr>
          <w:rFonts w:ascii="Times New Roman" w:eastAsia="Times New Roman" w:hAnsi="Times New Roman"/>
          <w:color w:val="000000"/>
          <w:sz w:val="28"/>
          <w:szCs w:val="28"/>
          <w:lang w:val="kk-KZ" w:eastAsia="ru-RU"/>
        </w:rPr>
        <w:t xml:space="preserve"> </w:t>
      </w:r>
      <w:r w:rsidRPr="00FA3711">
        <w:rPr>
          <w:rFonts w:ascii="Times New Roman" w:eastAsia="Times New Roman" w:hAnsi="Times New Roman"/>
          <w:color w:val="000000"/>
          <w:sz w:val="28"/>
          <w:szCs w:val="28"/>
          <w:lang w:eastAsia="ru-RU"/>
        </w:rPr>
        <w:t>Столяренко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А.В.</w:t>
      </w:r>
      <w:r w:rsidR="00467461">
        <w:rPr>
          <w:rFonts w:ascii="Times New Roman" w:eastAsia="Times New Roman" w:hAnsi="Times New Roman"/>
          <w:color w:val="000000"/>
          <w:sz w:val="28"/>
          <w:szCs w:val="28"/>
          <w:lang w:val="kk-KZ" w:eastAsia="ru-RU"/>
        </w:rPr>
        <w:t xml:space="preserve"> </w:t>
      </w:r>
      <w:r w:rsidRPr="00FA3711">
        <w:rPr>
          <w:rFonts w:ascii="Times New Roman" w:eastAsia="Times New Roman" w:hAnsi="Times New Roman"/>
          <w:color w:val="000000"/>
          <w:sz w:val="28"/>
          <w:szCs w:val="28"/>
          <w:lang w:eastAsia="ru-RU"/>
        </w:rPr>
        <w:t>Методы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kk-KZ" w:eastAsia="ru-RU"/>
        </w:rPr>
        <w:t>и</w:t>
      </w:r>
      <w:proofErr w:type="spellStart"/>
      <w:r w:rsidRPr="00FA3711">
        <w:rPr>
          <w:rFonts w:ascii="Times New Roman" w:eastAsia="Times New Roman" w:hAnsi="Times New Roman"/>
          <w:color w:val="000000"/>
          <w:sz w:val="28"/>
          <w:szCs w:val="28"/>
          <w:lang w:eastAsia="ru-RU"/>
        </w:rPr>
        <w:t>сследований</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kk-KZ"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kk-KZ" w:eastAsia="ru-RU"/>
        </w:rPr>
        <w:t>м</w:t>
      </w:r>
      <w:proofErr w:type="spellStart"/>
      <w:r w:rsidRPr="00FA3711">
        <w:rPr>
          <w:rFonts w:ascii="Times New Roman" w:eastAsia="Times New Roman" w:hAnsi="Times New Roman"/>
          <w:color w:val="000000"/>
          <w:sz w:val="28"/>
          <w:szCs w:val="28"/>
          <w:lang w:eastAsia="ru-RU"/>
        </w:rPr>
        <w:t>енеджменте</w:t>
      </w:r>
      <w:proofErr w:type="spellEnd"/>
      <w:r w:rsidRPr="00FA3711">
        <w:rPr>
          <w:rFonts w:ascii="Times New Roman" w:eastAsia="Times New Roman" w:hAnsi="Times New Roman"/>
          <w:color w:val="000000"/>
          <w:sz w:val="28"/>
          <w:szCs w:val="28"/>
          <w:lang w:val="kk-KZ"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пособие.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136</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стр.</w:t>
      </w:r>
    </w:p>
    <w:p w14:paraId="01057962" w14:textId="663EE0E8" w:rsidR="005F62AB" w:rsidRPr="00FA3711" w:rsidRDefault="005F62AB" w:rsidP="005F62AB">
      <w:pPr>
        <w:numPr>
          <w:ilvl w:val="0"/>
          <w:numId w:val="7"/>
        </w:numPr>
        <w:tabs>
          <w:tab w:val="left" w:pos="851"/>
        </w:tabs>
        <w:spacing w:after="0" w:line="240" w:lineRule="auto"/>
        <w:ind w:left="0" w:firstLine="360"/>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lastRenderedPageBreak/>
        <w:t>Пономарев,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Методология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научных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исследований: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пособие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Пономарев,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Пикулева</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Пермь:</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Изд-во</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Перм</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нац.</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исслед</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политехн</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ун-та,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186</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eastAsia="Times New Roman" w:hAnsi="Times New Roman"/>
          <w:color w:val="000000"/>
          <w:sz w:val="28"/>
          <w:szCs w:val="28"/>
          <w:lang w:eastAsia="ru-RU"/>
        </w:rPr>
        <w:t xml:space="preserve"> </w:t>
      </w:r>
    </w:p>
    <w:p w14:paraId="4A0E44AC" w14:textId="65A180CA" w:rsidR="005F62AB" w:rsidRPr="00FA3711" w:rsidRDefault="005F62AB" w:rsidP="005F62AB">
      <w:pPr>
        <w:numPr>
          <w:ilvl w:val="0"/>
          <w:numId w:val="7"/>
        </w:numPr>
        <w:tabs>
          <w:tab w:val="left" w:pos="851"/>
        </w:tabs>
        <w:spacing w:after="0" w:line="240" w:lineRule="auto"/>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Официальный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сайт</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iCs/>
          <w:sz w:val="28"/>
          <w:szCs w:val="28"/>
          <w:lang w:eastAsia="ru-RU"/>
        </w:rPr>
        <w:t>BoldData</w:t>
      </w:r>
      <w:proofErr w:type="spellEnd"/>
      <w:r w:rsidRPr="00FA3711">
        <w:rPr>
          <w:rFonts w:ascii="Times New Roman" w:eastAsia="Times New Roman" w:hAnsi="Times New Roman"/>
          <w:iCs/>
          <w:sz w:val="28"/>
          <w:szCs w:val="28"/>
          <w:lang w:eastAsia="ru-RU"/>
        </w:rPr>
        <w:t>,</w:t>
      </w:r>
      <w:r w:rsidR="00467461">
        <w:rPr>
          <w:rFonts w:ascii="Times New Roman" w:eastAsia="Times New Roman" w:hAnsi="Times New Roman"/>
          <w:iCs/>
          <w:sz w:val="28"/>
          <w:szCs w:val="28"/>
          <w:lang w:eastAsia="ru-RU"/>
        </w:rPr>
        <w:t xml:space="preserve"> </w:t>
      </w:r>
      <w:r w:rsidRPr="00FA3711">
        <w:rPr>
          <w:rFonts w:ascii="Times New Roman" w:eastAsia="Times New Roman" w:hAnsi="Times New Roman"/>
          <w:iCs/>
          <w:sz w:val="28"/>
          <w:szCs w:val="28"/>
          <w:lang w:eastAsia="ru-RU"/>
        </w:rPr>
        <w:t>2019</w:t>
      </w:r>
      <w:r w:rsidR="00467461">
        <w:rPr>
          <w:rStyle w:val="a7"/>
          <w:rFonts w:ascii="Times New Roman" w:hAnsi="Times New Roman"/>
          <w:color w:val="000000"/>
          <w:sz w:val="28"/>
          <w:szCs w:val="28"/>
          <w:shd w:val="clear" w:color="auto" w:fill="F9F9F9"/>
        </w:rPr>
        <w:t xml:space="preserve"> </w:t>
      </w:r>
      <w:hyperlink r:id="rId64" w:history="1">
        <w:r w:rsidRPr="00FA3711">
          <w:rPr>
            <w:rStyle w:val="a9"/>
            <w:rFonts w:ascii="Times New Roman" w:eastAsia="Times New Roman" w:hAnsi="Times New Roman"/>
            <w:sz w:val="28"/>
            <w:szCs w:val="28"/>
            <w:lang w:eastAsia="ru-RU"/>
          </w:rPr>
          <w:t>https://bolddata.nl/</w:t>
        </w:r>
      </w:hyperlink>
      <w:r w:rsidR="00467461">
        <w:rPr>
          <w:rFonts w:ascii="Times New Roman" w:eastAsia="Times New Roman" w:hAnsi="Times New Roman"/>
          <w:color w:val="000000"/>
          <w:sz w:val="28"/>
          <w:szCs w:val="28"/>
          <w:lang w:eastAsia="ru-RU"/>
        </w:rPr>
        <w:t xml:space="preserve"> </w:t>
      </w:r>
    </w:p>
    <w:p w14:paraId="206D4A70" w14:textId="70611A04" w:rsidR="005F62AB" w:rsidRPr="00FA3711" w:rsidRDefault="005F62AB" w:rsidP="005F62AB">
      <w:pPr>
        <w:numPr>
          <w:ilvl w:val="0"/>
          <w:numId w:val="7"/>
        </w:numPr>
        <w:tabs>
          <w:tab w:val="left" w:pos="851"/>
        </w:tabs>
        <w:spacing w:after="0" w:line="240" w:lineRule="auto"/>
        <w:ind w:left="142" w:firstLine="218"/>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32</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Сколько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отелей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мире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где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больше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всего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proofErr w:type="spellStart"/>
      <w:r w:rsidRPr="00FA3711">
        <w:rPr>
          <w:rFonts w:ascii="Times New Roman" w:eastAsia="Times New Roman" w:hAnsi="Times New Roman"/>
          <w:color w:val="000000"/>
          <w:sz w:val="28"/>
          <w:szCs w:val="28"/>
          <w:lang w:eastAsia="ru-RU"/>
        </w:rPr>
        <w:t>пятизвездников</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fldChar w:fldCharType="begin"/>
      </w:r>
      <w:r w:rsidRPr="00FA3711">
        <w:rPr>
          <w:rFonts w:ascii="Times New Roman" w:eastAsia="Times New Roman" w:hAnsi="Times New Roman"/>
          <w:color w:val="000000"/>
          <w:sz w:val="28"/>
          <w:szCs w:val="28"/>
          <w:lang w:eastAsia="ru-RU"/>
        </w:rPr>
        <w:instrText xml:space="preserve"> HYPERLINK "https://www.atorus.ru/news/press-centre/new/46755.html </w:instrText>
      </w:r>
    </w:p>
    <w:p w14:paraId="1BCD625D" w14:textId="45982539" w:rsidR="005F62AB" w:rsidRPr="00FA3711" w:rsidRDefault="005F62AB" w:rsidP="005F62AB">
      <w:pPr>
        <w:numPr>
          <w:ilvl w:val="0"/>
          <w:numId w:val="7"/>
        </w:numPr>
        <w:tabs>
          <w:tab w:val="left" w:pos="851"/>
        </w:tabs>
        <w:spacing w:after="0" w:line="240" w:lineRule="auto"/>
        <w:jc w:val="both"/>
        <w:rPr>
          <w:rStyle w:val="a9"/>
          <w:rFonts w:ascii="Times New Roman" w:eastAsia="Times New Roman" w:hAnsi="Times New Roman"/>
          <w:sz w:val="28"/>
          <w:szCs w:val="28"/>
          <w:lang w:eastAsia="ru-RU"/>
        </w:rPr>
      </w:pPr>
      <w:r w:rsidRPr="00FA3711">
        <w:rPr>
          <w:rFonts w:ascii="Times New Roman" w:eastAsia="Times New Roman" w:hAnsi="Times New Roman"/>
          <w:color w:val="000000"/>
          <w:sz w:val="28"/>
          <w:szCs w:val="28"/>
          <w:lang w:eastAsia="ru-RU"/>
        </w:rPr>
        <w:instrText xml:space="preserve">" </w:instrText>
      </w:r>
      <w:r w:rsidRPr="00FA3711">
        <w:rPr>
          <w:rFonts w:ascii="Times New Roman" w:eastAsia="Times New Roman" w:hAnsi="Times New Roman"/>
          <w:color w:val="000000"/>
          <w:sz w:val="28"/>
          <w:szCs w:val="28"/>
          <w:lang w:eastAsia="ru-RU"/>
        </w:rPr>
      </w:r>
      <w:r w:rsidRPr="00FA3711">
        <w:rPr>
          <w:rFonts w:ascii="Times New Roman" w:eastAsia="Times New Roman" w:hAnsi="Times New Roman"/>
          <w:color w:val="000000"/>
          <w:sz w:val="28"/>
          <w:szCs w:val="28"/>
          <w:lang w:eastAsia="ru-RU"/>
        </w:rPr>
        <w:fldChar w:fldCharType="separate"/>
      </w:r>
      <w:r w:rsidRPr="00FA3711">
        <w:rPr>
          <w:rStyle w:val="a9"/>
          <w:rFonts w:ascii="Times New Roman" w:eastAsia="Times New Roman" w:hAnsi="Times New Roman"/>
          <w:sz w:val="28"/>
          <w:szCs w:val="28"/>
          <w:lang w:eastAsia="ru-RU"/>
        </w:rPr>
        <w:t>https://www.atorus.ru/news/press-centre/new/46755.html</w:t>
      </w:r>
      <w:r w:rsidR="00467461">
        <w:rPr>
          <w:rStyle w:val="a9"/>
          <w:rFonts w:ascii="Times New Roman" w:eastAsia="Times New Roman" w:hAnsi="Times New Roman"/>
          <w:sz w:val="28"/>
          <w:szCs w:val="28"/>
          <w:lang w:eastAsia="ru-RU"/>
        </w:rPr>
        <w:t xml:space="preserve"> </w:t>
      </w:r>
    </w:p>
    <w:p w14:paraId="31433BB0" w14:textId="0ED71129" w:rsidR="005F62AB" w:rsidRPr="00FA3711" w:rsidRDefault="005F62AB" w:rsidP="005F62AB">
      <w:pPr>
        <w:numPr>
          <w:ilvl w:val="0"/>
          <w:numId w:val="7"/>
        </w:numPr>
        <w:tabs>
          <w:tab w:val="left" w:pos="851"/>
        </w:tabs>
        <w:spacing w:after="0" w:line="240" w:lineRule="auto"/>
        <w:ind w:left="142" w:firstLine="218"/>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fldChar w:fldCharType="end"/>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Институт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международного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образования</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ГрГПУ</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(НПИ)</w:t>
      </w:r>
      <w:r w:rsidR="00467461">
        <w:rPr>
          <w:rFonts w:ascii="Times New Roman" w:eastAsia="Times New Roman" w:hAnsi="Times New Roman"/>
          <w:color w:val="000000"/>
          <w:sz w:val="28"/>
          <w:szCs w:val="28"/>
          <w:lang w:eastAsia="ru-RU"/>
        </w:rPr>
        <w:t xml:space="preserve"> </w:t>
      </w:r>
      <w:hyperlink r:id="rId65" w:history="1">
        <w:r w:rsidRPr="00FA3711">
          <w:rPr>
            <w:rStyle w:val="a9"/>
            <w:rFonts w:ascii="Times New Roman" w:eastAsia="Times New Roman" w:hAnsi="Times New Roman"/>
            <w:sz w:val="28"/>
            <w:szCs w:val="28"/>
            <w:lang w:eastAsia="ru-RU"/>
          </w:rPr>
          <w:t>https://imo-npi.vsite.pro/</w:t>
        </w:r>
      </w:hyperlink>
    </w:p>
    <w:p w14:paraId="7B55A7B9" w14:textId="570DF51E" w:rsidR="005F62AB" w:rsidRPr="00FA3711" w:rsidRDefault="005F62AB" w:rsidP="005F62AB">
      <w:pPr>
        <w:numPr>
          <w:ilvl w:val="0"/>
          <w:numId w:val="7"/>
        </w:numPr>
        <w:tabs>
          <w:tab w:val="left" w:pos="851"/>
        </w:tabs>
        <w:spacing w:after="0" w:line="240" w:lineRule="auto"/>
        <w:ind w:left="709"/>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Официальный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сайт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Booking.com</w:t>
      </w:r>
      <w:r w:rsidR="00467461">
        <w:rPr>
          <w:rFonts w:ascii="Times New Roman" w:eastAsia="Times New Roman" w:hAnsi="Times New Roman"/>
          <w:color w:val="000000"/>
          <w:sz w:val="28"/>
          <w:szCs w:val="28"/>
          <w:lang w:eastAsia="ru-RU"/>
        </w:rPr>
        <w:t xml:space="preserve"> </w:t>
      </w:r>
      <w:hyperlink r:id="rId66" w:history="1">
        <w:r w:rsidRPr="00FA3711">
          <w:rPr>
            <w:rStyle w:val="a9"/>
            <w:rFonts w:ascii="Times New Roman" w:eastAsia="Times New Roman" w:hAnsi="Times New Roman"/>
            <w:sz w:val="28"/>
            <w:szCs w:val="28"/>
            <w:lang w:eastAsia="ru-RU"/>
          </w:rPr>
          <w:t>https://www.booking.com/fivestars/city/kz/almaty.ru.html</w:t>
        </w:r>
      </w:hyperlink>
    </w:p>
    <w:p w14:paraId="20106DC7" w14:textId="09678F3D" w:rsidR="005F62AB" w:rsidRPr="00FA3711" w:rsidRDefault="005F62AB" w:rsidP="005F62AB">
      <w:pPr>
        <w:numPr>
          <w:ilvl w:val="0"/>
          <w:numId w:val="7"/>
        </w:numPr>
        <w:tabs>
          <w:tab w:val="left" w:pos="851"/>
        </w:tabs>
        <w:spacing w:after="0" w:line="240" w:lineRule="auto"/>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Официальный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сайт</w:t>
      </w:r>
      <w:r w:rsidR="00467461">
        <w:rPr>
          <w:rFonts w:ascii="Times New Roman" w:eastAsia="Times New Roman" w:hAnsi="Times New Roman"/>
          <w:color w:val="000000"/>
          <w:sz w:val="28"/>
          <w:szCs w:val="28"/>
          <w:lang w:eastAsia="ru-RU"/>
        </w:rPr>
        <w:t xml:space="preserve">  </w:t>
      </w:r>
      <w:hyperlink r:id="rId67" w:history="1">
        <w:r w:rsidRPr="00FA3711">
          <w:rPr>
            <w:rStyle w:val="a9"/>
            <w:rFonts w:ascii="Times New Roman" w:eastAsia="Times New Roman" w:hAnsi="Times New Roman"/>
            <w:sz w:val="28"/>
            <w:szCs w:val="28"/>
            <w:lang w:eastAsia="ru-RU"/>
          </w:rPr>
          <w:t>https://www.worldbank.org/en/home</w:t>
        </w:r>
      </w:hyperlink>
      <w:r w:rsidR="00467461">
        <w:rPr>
          <w:rFonts w:ascii="Times New Roman" w:eastAsia="Times New Roman" w:hAnsi="Times New Roman"/>
          <w:color w:val="000000"/>
          <w:sz w:val="28"/>
          <w:szCs w:val="28"/>
          <w:lang w:eastAsia="ru-RU"/>
        </w:rPr>
        <w:t xml:space="preserve"> </w:t>
      </w:r>
    </w:p>
    <w:p w14:paraId="315031A7" w14:textId="5B4B8CE4" w:rsidR="005F62AB" w:rsidRPr="00FA3711" w:rsidRDefault="005F62AB" w:rsidP="005F62AB">
      <w:pPr>
        <w:numPr>
          <w:ilvl w:val="0"/>
          <w:numId w:val="7"/>
        </w:numPr>
        <w:tabs>
          <w:tab w:val="left" w:pos="851"/>
        </w:tabs>
        <w:spacing w:after="0" w:line="240" w:lineRule="auto"/>
        <w:jc w:val="both"/>
        <w:rPr>
          <w:rFonts w:ascii="Times New Roman" w:eastAsia="Times New Roman" w:hAnsi="Times New Roman"/>
          <w:color w:val="000000"/>
          <w:sz w:val="28"/>
          <w:szCs w:val="28"/>
          <w:lang w:val="en-US" w:eastAsia="ru-RU"/>
        </w:rPr>
      </w:pPr>
      <w:r w:rsidRPr="00FA3711">
        <w:rPr>
          <w:rFonts w:ascii="Times New Roman" w:eastAsia="Times New Roman" w:hAnsi="Times New Roman"/>
          <w:color w:val="000000"/>
          <w:sz w:val="28"/>
          <w:szCs w:val="28"/>
          <w:lang w:val="en-US" w:eastAsia="ru-RU"/>
        </w:rPr>
        <w:t>Official</w:t>
      </w:r>
      <w:r w:rsidR="00467461">
        <w:rPr>
          <w:rFonts w:ascii="Times New Roman" w:eastAsia="Times New Roman" w:hAnsi="Times New Roman"/>
          <w:color w:val="000000"/>
          <w:sz w:val="28"/>
          <w:szCs w:val="28"/>
          <w:lang w:val="en-US" w:eastAsia="ru-RU"/>
        </w:rPr>
        <w:t xml:space="preserve"> </w:t>
      </w:r>
      <w:r w:rsidRPr="00FA3711">
        <w:rPr>
          <w:rFonts w:ascii="Times New Roman" w:eastAsia="Times New Roman" w:hAnsi="Times New Roman"/>
          <w:color w:val="000000"/>
          <w:sz w:val="28"/>
          <w:szCs w:val="28"/>
          <w:lang w:val="en-US" w:eastAsia="ru-RU"/>
        </w:rPr>
        <w:t>website</w:t>
      </w:r>
      <w:r w:rsidR="00467461">
        <w:rPr>
          <w:rFonts w:ascii="Times New Roman" w:eastAsia="Times New Roman" w:hAnsi="Times New Roman"/>
          <w:color w:val="000000"/>
          <w:sz w:val="28"/>
          <w:szCs w:val="28"/>
          <w:lang w:val="en-US" w:eastAsia="ru-RU"/>
        </w:rPr>
        <w:t xml:space="preserve"> </w:t>
      </w:r>
      <w:hyperlink r:id="rId68" w:history="1">
        <w:r w:rsidRPr="00FA3711">
          <w:rPr>
            <w:rStyle w:val="a9"/>
            <w:rFonts w:ascii="Times New Roman" w:eastAsia="Times New Roman" w:hAnsi="Times New Roman"/>
            <w:sz w:val="28"/>
            <w:szCs w:val="28"/>
            <w:lang w:val="en-US" w:eastAsia="ru-RU"/>
          </w:rPr>
          <w:t>https://www.rixos.com/en/destinations</w:t>
        </w:r>
      </w:hyperlink>
      <w:r w:rsidR="00467461">
        <w:rPr>
          <w:rFonts w:ascii="Times New Roman" w:eastAsia="Times New Roman" w:hAnsi="Times New Roman"/>
          <w:color w:val="000000"/>
          <w:sz w:val="28"/>
          <w:szCs w:val="28"/>
          <w:lang w:val="en-US" w:eastAsia="ru-RU"/>
        </w:rPr>
        <w:t xml:space="preserve"> </w:t>
      </w:r>
    </w:p>
    <w:p w14:paraId="6C8D9CA5" w14:textId="7D3C0A1A" w:rsidR="005F62AB" w:rsidRPr="00FA3711" w:rsidRDefault="005F62AB" w:rsidP="005F62AB">
      <w:pPr>
        <w:numPr>
          <w:ilvl w:val="0"/>
          <w:numId w:val="7"/>
        </w:numPr>
        <w:tabs>
          <w:tab w:val="left" w:pos="851"/>
        </w:tabs>
        <w:spacing w:after="0" w:line="240" w:lineRule="auto"/>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Официальный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сайт</w:t>
      </w:r>
      <w:r w:rsidR="00467461">
        <w:rPr>
          <w:rFonts w:ascii="Times New Roman" w:eastAsia="Times New Roman" w:hAnsi="Times New Roman"/>
          <w:color w:val="000000"/>
          <w:sz w:val="28"/>
          <w:szCs w:val="28"/>
          <w:lang w:eastAsia="ru-RU"/>
        </w:rPr>
        <w:t xml:space="preserve">  </w:t>
      </w:r>
      <w:hyperlink r:id="rId69" w:history="1">
        <w:r w:rsidRPr="00FA3711">
          <w:rPr>
            <w:rStyle w:val="a9"/>
            <w:rFonts w:ascii="Times New Roman" w:eastAsia="Times New Roman" w:hAnsi="Times New Roman"/>
            <w:sz w:val="28"/>
            <w:szCs w:val="28"/>
            <w:lang w:val="en-US" w:eastAsia="ru-RU"/>
          </w:rPr>
          <w:t>https</w:t>
        </w:r>
        <w:r w:rsidRPr="00FA3711">
          <w:rPr>
            <w:rStyle w:val="a9"/>
            <w:rFonts w:ascii="Times New Roman" w:eastAsia="Times New Roman" w:hAnsi="Times New Roman"/>
            <w:sz w:val="28"/>
            <w:szCs w:val="28"/>
            <w:lang w:eastAsia="ru-RU"/>
          </w:rPr>
          <w:t>://</w:t>
        </w:r>
        <w:r w:rsidRPr="00FA3711">
          <w:rPr>
            <w:rStyle w:val="a9"/>
            <w:rFonts w:ascii="Times New Roman" w:eastAsia="Times New Roman" w:hAnsi="Times New Roman"/>
            <w:sz w:val="28"/>
            <w:szCs w:val="28"/>
            <w:lang w:val="en-US" w:eastAsia="ru-RU"/>
          </w:rPr>
          <w:t>www</w:t>
        </w:r>
        <w:r w:rsidRPr="00FA3711">
          <w:rPr>
            <w:rStyle w:val="a9"/>
            <w:rFonts w:ascii="Times New Roman" w:eastAsia="Times New Roman" w:hAnsi="Times New Roman"/>
            <w:sz w:val="28"/>
            <w:szCs w:val="28"/>
            <w:lang w:eastAsia="ru-RU"/>
          </w:rPr>
          <w:t>.</w:t>
        </w:r>
        <w:proofErr w:type="spellStart"/>
        <w:r w:rsidRPr="00FA3711">
          <w:rPr>
            <w:rStyle w:val="a9"/>
            <w:rFonts w:ascii="Times New Roman" w:eastAsia="Times New Roman" w:hAnsi="Times New Roman"/>
            <w:sz w:val="28"/>
            <w:szCs w:val="28"/>
            <w:lang w:val="en-US" w:eastAsia="ru-RU"/>
          </w:rPr>
          <w:t>rixos</w:t>
        </w:r>
        <w:proofErr w:type="spellEnd"/>
        <w:r w:rsidRPr="00FA3711">
          <w:rPr>
            <w:rStyle w:val="a9"/>
            <w:rFonts w:ascii="Times New Roman" w:eastAsia="Times New Roman" w:hAnsi="Times New Roman"/>
            <w:sz w:val="28"/>
            <w:szCs w:val="28"/>
            <w:lang w:eastAsia="ru-RU"/>
          </w:rPr>
          <w:t>.</w:t>
        </w:r>
        <w:r w:rsidRPr="00FA3711">
          <w:rPr>
            <w:rStyle w:val="a9"/>
            <w:rFonts w:ascii="Times New Roman" w:eastAsia="Times New Roman" w:hAnsi="Times New Roman"/>
            <w:sz w:val="28"/>
            <w:szCs w:val="28"/>
            <w:lang w:val="en-US" w:eastAsia="ru-RU"/>
          </w:rPr>
          <w:t>com</w:t>
        </w:r>
        <w:r w:rsidRPr="00FA3711">
          <w:rPr>
            <w:rStyle w:val="a9"/>
            <w:rFonts w:ascii="Times New Roman" w:eastAsia="Times New Roman" w:hAnsi="Times New Roman"/>
            <w:sz w:val="28"/>
            <w:szCs w:val="28"/>
            <w:lang w:eastAsia="ru-RU"/>
          </w:rPr>
          <w:t>/</w:t>
        </w:r>
        <w:proofErr w:type="spellStart"/>
        <w:r w:rsidRPr="00FA3711">
          <w:rPr>
            <w:rStyle w:val="a9"/>
            <w:rFonts w:ascii="Times New Roman" w:eastAsia="Times New Roman" w:hAnsi="Times New Roman"/>
            <w:sz w:val="28"/>
            <w:szCs w:val="28"/>
            <w:lang w:val="en-US" w:eastAsia="ru-RU"/>
          </w:rPr>
          <w:t>ru</w:t>
        </w:r>
        <w:proofErr w:type="spellEnd"/>
        <w:r w:rsidRPr="00FA3711">
          <w:rPr>
            <w:rStyle w:val="a9"/>
            <w:rFonts w:ascii="Times New Roman" w:eastAsia="Times New Roman" w:hAnsi="Times New Roman"/>
            <w:sz w:val="28"/>
            <w:szCs w:val="28"/>
            <w:lang w:eastAsia="ru-RU"/>
          </w:rPr>
          <w:t>/</w:t>
        </w:r>
        <w:r w:rsidRPr="00FA3711">
          <w:rPr>
            <w:rStyle w:val="a9"/>
            <w:rFonts w:ascii="Times New Roman" w:eastAsia="Times New Roman" w:hAnsi="Times New Roman"/>
            <w:sz w:val="28"/>
            <w:szCs w:val="28"/>
            <w:lang w:val="en-US" w:eastAsia="ru-RU"/>
          </w:rPr>
          <w:t>hotel</w:t>
        </w:r>
        <w:r w:rsidRPr="00FA3711">
          <w:rPr>
            <w:rStyle w:val="a9"/>
            <w:rFonts w:ascii="Times New Roman" w:eastAsia="Times New Roman" w:hAnsi="Times New Roman"/>
            <w:sz w:val="28"/>
            <w:szCs w:val="28"/>
            <w:lang w:eastAsia="ru-RU"/>
          </w:rPr>
          <w:t>-</w:t>
        </w:r>
        <w:r w:rsidRPr="00FA3711">
          <w:rPr>
            <w:rStyle w:val="a9"/>
            <w:rFonts w:ascii="Times New Roman" w:eastAsia="Times New Roman" w:hAnsi="Times New Roman"/>
            <w:sz w:val="28"/>
            <w:szCs w:val="28"/>
            <w:lang w:val="en-US" w:eastAsia="ru-RU"/>
          </w:rPr>
          <w:t>resort</w:t>
        </w:r>
        <w:r w:rsidRPr="00FA3711">
          <w:rPr>
            <w:rStyle w:val="a9"/>
            <w:rFonts w:ascii="Times New Roman" w:eastAsia="Times New Roman" w:hAnsi="Times New Roman"/>
            <w:sz w:val="28"/>
            <w:szCs w:val="28"/>
            <w:lang w:eastAsia="ru-RU"/>
          </w:rPr>
          <w:t>/</w:t>
        </w:r>
        <w:proofErr w:type="spellStart"/>
        <w:r w:rsidRPr="00FA3711">
          <w:rPr>
            <w:rStyle w:val="a9"/>
            <w:rFonts w:ascii="Times New Roman" w:eastAsia="Times New Roman" w:hAnsi="Times New Roman"/>
            <w:sz w:val="28"/>
            <w:szCs w:val="28"/>
            <w:lang w:val="en-US" w:eastAsia="ru-RU"/>
          </w:rPr>
          <w:t>rixos</w:t>
        </w:r>
        <w:proofErr w:type="spellEnd"/>
        <w:r w:rsidRPr="00FA3711">
          <w:rPr>
            <w:rStyle w:val="a9"/>
            <w:rFonts w:ascii="Times New Roman" w:eastAsia="Times New Roman" w:hAnsi="Times New Roman"/>
            <w:sz w:val="28"/>
            <w:szCs w:val="28"/>
            <w:lang w:eastAsia="ru-RU"/>
          </w:rPr>
          <w:t>-</w:t>
        </w:r>
        <w:proofErr w:type="spellStart"/>
        <w:r w:rsidRPr="00FA3711">
          <w:rPr>
            <w:rStyle w:val="a9"/>
            <w:rFonts w:ascii="Times New Roman" w:eastAsia="Times New Roman" w:hAnsi="Times New Roman"/>
            <w:sz w:val="28"/>
            <w:szCs w:val="28"/>
            <w:lang w:val="en-US" w:eastAsia="ru-RU"/>
          </w:rPr>
          <w:t>almaty</w:t>
        </w:r>
        <w:proofErr w:type="spellEnd"/>
      </w:hyperlink>
    </w:p>
    <w:p w14:paraId="0FBF6300" w14:textId="0DE4130A" w:rsidR="005F62AB" w:rsidRPr="00FA3711" w:rsidRDefault="005F62AB" w:rsidP="005F62AB">
      <w:pPr>
        <w:numPr>
          <w:ilvl w:val="0"/>
          <w:numId w:val="7"/>
        </w:numPr>
        <w:tabs>
          <w:tab w:val="left" w:pos="851"/>
        </w:tabs>
        <w:spacing w:after="0" w:line="240" w:lineRule="auto"/>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38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sz w:val="28"/>
          <w:szCs w:val="28"/>
          <w:lang w:eastAsia="ru-RU"/>
        </w:rPr>
        <w:t>М</w:t>
      </w:r>
      <w:r w:rsidRPr="00FA3711">
        <w:rPr>
          <w:rFonts w:ascii="Times New Roman" w:eastAsia="Times New Roman" w:hAnsi="Times New Roman"/>
          <w:sz w:val="28"/>
          <w:szCs w:val="28"/>
          <w:lang w:eastAsia="ru-RU"/>
        </w:rPr>
        <w:fldChar w:fldCharType="begin"/>
      </w:r>
      <w:r w:rsidRPr="00FA3711">
        <w:rPr>
          <w:rFonts w:ascii="Times New Roman" w:eastAsia="Times New Roman" w:hAnsi="Times New Roman"/>
          <w:sz w:val="28"/>
          <w:szCs w:val="28"/>
          <w:lang w:eastAsia="ru-RU"/>
        </w:rPr>
        <w:instrText xml:space="preserve"> HYPERLINK "ежгосударственный статистический комитет содружества независимых государств   https://new.cisstat.org/    </w:instrText>
      </w:r>
    </w:p>
    <w:p w14:paraId="3C45B09F" w14:textId="1346004A" w:rsidR="005F62AB" w:rsidRPr="00FA3711" w:rsidRDefault="005F62AB" w:rsidP="005F62AB">
      <w:pPr>
        <w:shd w:val="clear" w:color="auto" w:fill="FFFFFF"/>
        <w:spacing w:line="240" w:lineRule="auto"/>
        <w:rPr>
          <w:rStyle w:val="a9"/>
          <w:rFonts w:ascii="Times New Roman" w:eastAsia="Times New Roman" w:hAnsi="Times New Roman"/>
          <w:b/>
          <w:bCs/>
          <w:caps/>
          <w:sz w:val="28"/>
          <w:szCs w:val="28"/>
          <w:lang w:eastAsia="ru-RU"/>
        </w:rPr>
      </w:pPr>
      <w:r w:rsidRPr="00FA3711">
        <w:rPr>
          <w:rFonts w:ascii="Times New Roman" w:eastAsia="Times New Roman" w:hAnsi="Times New Roman"/>
          <w:sz w:val="28"/>
          <w:szCs w:val="28"/>
          <w:lang w:eastAsia="ru-RU"/>
        </w:rPr>
        <w:instrText xml:space="preserve">" </w:instrText>
      </w:r>
      <w:r w:rsidRPr="00FA3711">
        <w:rPr>
          <w:rFonts w:ascii="Times New Roman" w:eastAsia="Times New Roman" w:hAnsi="Times New Roman"/>
          <w:sz w:val="28"/>
          <w:szCs w:val="28"/>
          <w:lang w:eastAsia="ru-RU"/>
        </w:rPr>
      </w:r>
      <w:r w:rsidRPr="00FA3711">
        <w:rPr>
          <w:rFonts w:ascii="Times New Roman" w:eastAsia="Times New Roman" w:hAnsi="Times New Roman"/>
          <w:sz w:val="28"/>
          <w:szCs w:val="28"/>
          <w:lang w:eastAsia="ru-RU"/>
        </w:rPr>
        <w:fldChar w:fldCharType="separate"/>
      </w:r>
      <w:r w:rsidRPr="00FA3711">
        <w:rPr>
          <w:rStyle w:val="a9"/>
          <w:rFonts w:ascii="Times New Roman" w:eastAsia="Times New Roman" w:hAnsi="Times New Roman"/>
          <w:sz w:val="28"/>
          <w:szCs w:val="28"/>
          <w:lang w:eastAsia="ru-RU"/>
        </w:rPr>
        <w:t>ежгосударственный</w:t>
      </w:r>
      <w:r w:rsidR="00467461">
        <w:rPr>
          <w:rStyle w:val="a9"/>
          <w:rFonts w:ascii="Times New Roman" w:eastAsia="Times New Roman" w:hAnsi="Times New Roman"/>
          <w:sz w:val="28"/>
          <w:szCs w:val="28"/>
          <w:lang w:eastAsia="ru-RU"/>
        </w:rPr>
        <w:t xml:space="preserve"> </w:t>
      </w:r>
      <w:r w:rsidRPr="00FA3711">
        <w:rPr>
          <w:rStyle w:val="a9"/>
          <w:rFonts w:ascii="Times New Roman" w:eastAsia="Times New Roman" w:hAnsi="Times New Roman"/>
          <w:sz w:val="28"/>
          <w:szCs w:val="28"/>
          <w:lang w:eastAsia="ru-RU"/>
        </w:rPr>
        <w:t>статистический</w:t>
      </w:r>
      <w:r w:rsidR="00467461">
        <w:rPr>
          <w:rStyle w:val="a9"/>
          <w:rFonts w:ascii="Times New Roman" w:eastAsia="Times New Roman" w:hAnsi="Times New Roman"/>
          <w:sz w:val="28"/>
          <w:szCs w:val="28"/>
          <w:lang w:eastAsia="ru-RU"/>
        </w:rPr>
        <w:t xml:space="preserve"> </w:t>
      </w:r>
      <w:r w:rsidRPr="00FA3711">
        <w:rPr>
          <w:rStyle w:val="a9"/>
          <w:rFonts w:ascii="Times New Roman" w:eastAsia="Times New Roman" w:hAnsi="Times New Roman"/>
          <w:sz w:val="28"/>
          <w:szCs w:val="28"/>
          <w:lang w:eastAsia="ru-RU"/>
        </w:rPr>
        <w:t>комитет</w:t>
      </w:r>
      <w:r w:rsidR="00467461">
        <w:rPr>
          <w:rStyle w:val="a9"/>
          <w:rFonts w:ascii="Times New Roman" w:eastAsia="Times New Roman" w:hAnsi="Times New Roman"/>
          <w:sz w:val="28"/>
          <w:szCs w:val="28"/>
          <w:lang w:eastAsia="ru-RU"/>
        </w:rPr>
        <w:t xml:space="preserve"> </w:t>
      </w:r>
      <w:r w:rsidRPr="00FA3711">
        <w:rPr>
          <w:rStyle w:val="a9"/>
          <w:rFonts w:ascii="Times New Roman" w:eastAsia="Times New Roman" w:hAnsi="Times New Roman"/>
          <w:sz w:val="28"/>
          <w:szCs w:val="28"/>
          <w:lang w:eastAsia="ru-RU"/>
        </w:rPr>
        <w:t>содружества</w:t>
      </w:r>
      <w:r w:rsidR="00467461">
        <w:rPr>
          <w:rStyle w:val="a9"/>
          <w:rFonts w:ascii="Times New Roman" w:eastAsia="Times New Roman" w:hAnsi="Times New Roman"/>
          <w:sz w:val="28"/>
          <w:szCs w:val="28"/>
          <w:lang w:eastAsia="ru-RU"/>
        </w:rPr>
        <w:t xml:space="preserve"> </w:t>
      </w:r>
      <w:r w:rsidRPr="00FA3711">
        <w:rPr>
          <w:rStyle w:val="a9"/>
          <w:rFonts w:ascii="Times New Roman" w:eastAsia="Times New Roman" w:hAnsi="Times New Roman"/>
          <w:sz w:val="28"/>
          <w:szCs w:val="28"/>
          <w:lang w:eastAsia="ru-RU"/>
        </w:rPr>
        <w:t>независимых</w:t>
      </w:r>
      <w:r w:rsidR="00467461">
        <w:rPr>
          <w:rStyle w:val="a9"/>
          <w:rFonts w:ascii="Times New Roman" w:eastAsia="Times New Roman" w:hAnsi="Times New Roman"/>
          <w:sz w:val="28"/>
          <w:szCs w:val="28"/>
          <w:lang w:eastAsia="ru-RU"/>
        </w:rPr>
        <w:t xml:space="preserve"> </w:t>
      </w:r>
      <w:r w:rsidRPr="00FA3711">
        <w:rPr>
          <w:rStyle w:val="a9"/>
          <w:rFonts w:ascii="Times New Roman" w:eastAsia="Times New Roman" w:hAnsi="Times New Roman"/>
          <w:sz w:val="28"/>
          <w:szCs w:val="28"/>
          <w:lang w:eastAsia="ru-RU"/>
        </w:rPr>
        <w:t>государств</w:t>
      </w:r>
      <w:r w:rsidR="00467461">
        <w:rPr>
          <w:rStyle w:val="a9"/>
          <w:rFonts w:ascii="Times New Roman" w:eastAsia="Times New Roman" w:hAnsi="Times New Roman"/>
          <w:sz w:val="28"/>
          <w:szCs w:val="28"/>
          <w:lang w:eastAsia="ru-RU"/>
        </w:rPr>
        <w:t xml:space="preserve">   </w:t>
      </w:r>
      <w:r w:rsidRPr="00FA3711">
        <w:rPr>
          <w:rStyle w:val="a9"/>
          <w:rFonts w:ascii="Times New Roman" w:eastAsia="Times New Roman" w:hAnsi="Times New Roman"/>
          <w:sz w:val="28"/>
          <w:szCs w:val="28"/>
          <w:lang w:eastAsia="ru-RU"/>
        </w:rPr>
        <w:t>https://new.cisstat.org/</w:t>
      </w:r>
      <w:r w:rsidR="00467461">
        <w:rPr>
          <w:rStyle w:val="a9"/>
          <w:rFonts w:ascii="Times New Roman" w:eastAsia="Times New Roman" w:hAnsi="Times New Roman"/>
          <w:sz w:val="28"/>
          <w:szCs w:val="28"/>
          <w:lang w:eastAsia="ru-RU"/>
        </w:rPr>
        <w:t xml:space="preserve">    </w:t>
      </w:r>
    </w:p>
    <w:p w14:paraId="58959163" w14:textId="69EAF222" w:rsidR="005F62AB" w:rsidRPr="00FA3711" w:rsidRDefault="005F62AB" w:rsidP="005F62AB">
      <w:pPr>
        <w:tabs>
          <w:tab w:val="left" w:pos="851"/>
        </w:tabs>
        <w:spacing w:after="0" w:line="240" w:lineRule="auto"/>
        <w:ind w:left="142" w:hanging="142"/>
        <w:jc w:val="both"/>
        <w:rPr>
          <w:rFonts w:ascii="Times New Roman" w:eastAsia="Times New Roman" w:hAnsi="Times New Roman"/>
          <w:sz w:val="28"/>
          <w:szCs w:val="28"/>
          <w:lang w:eastAsia="ru-RU"/>
        </w:rPr>
      </w:pPr>
      <w:r w:rsidRPr="00FA3711">
        <w:rPr>
          <w:rFonts w:ascii="Times New Roman" w:eastAsia="Times New Roman" w:hAnsi="Times New Roman"/>
          <w:sz w:val="28"/>
          <w:szCs w:val="28"/>
          <w:lang w:eastAsia="ru-RU"/>
        </w:rPr>
        <w:fldChar w:fldCharType="end"/>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39</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Национальное</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бюро</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статистики.</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Агентство</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стратегического</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планирования</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реформ</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Республики</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Казахстан</w:t>
      </w:r>
      <w:r w:rsidR="00467461">
        <w:rPr>
          <w:rFonts w:ascii="Times New Roman" w:hAnsi="Times New Roman"/>
          <w:sz w:val="28"/>
          <w:szCs w:val="28"/>
        </w:rPr>
        <w:t xml:space="preserve"> </w:t>
      </w:r>
      <w:hyperlink r:id="rId70" w:history="1">
        <w:r w:rsidRPr="00FA3711">
          <w:rPr>
            <w:rStyle w:val="a9"/>
            <w:rFonts w:ascii="Times New Roman" w:eastAsia="Times New Roman" w:hAnsi="Times New Roman"/>
            <w:sz w:val="28"/>
            <w:szCs w:val="28"/>
            <w:lang w:eastAsia="ru-RU"/>
          </w:rPr>
          <w:t>https://stat.gov.kz/</w:t>
        </w:r>
      </w:hyperlink>
    </w:p>
    <w:p w14:paraId="1A9D155B" w14:textId="77777777" w:rsidR="00137185" w:rsidRDefault="005F62AB" w:rsidP="00137185">
      <w:pPr>
        <w:pStyle w:val="a8"/>
        <w:numPr>
          <w:ilvl w:val="0"/>
          <w:numId w:val="18"/>
        </w:numPr>
        <w:tabs>
          <w:tab w:val="left" w:pos="851"/>
        </w:tabs>
        <w:spacing w:after="0" w:line="240" w:lineRule="auto"/>
        <w:ind w:left="142" w:firstLine="142"/>
        <w:jc w:val="both"/>
        <w:rPr>
          <w:rFonts w:ascii="Times New Roman" w:eastAsia="Times New Roman" w:hAnsi="Times New Roman"/>
          <w:sz w:val="28"/>
          <w:szCs w:val="28"/>
          <w:lang w:val="en-US" w:eastAsia="ru-RU"/>
        </w:rPr>
      </w:pPr>
      <w:r w:rsidRPr="00FA3711">
        <w:rPr>
          <w:rFonts w:ascii="Times New Roman" w:eastAsia="Times New Roman" w:hAnsi="Times New Roman"/>
          <w:sz w:val="28"/>
          <w:szCs w:val="28"/>
          <w:lang w:eastAsia="ru-RU"/>
        </w:rPr>
        <w:t>Официальный</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eastAsia="ru-RU"/>
        </w:rPr>
        <w:t>сайт</w:t>
      </w:r>
      <w:r w:rsidR="00467461">
        <w:rPr>
          <w:rFonts w:ascii="Times New Roman" w:eastAsia="Times New Roman" w:hAnsi="Times New Roman"/>
          <w:sz w:val="28"/>
          <w:szCs w:val="28"/>
          <w:lang w:val="en-US" w:eastAsia="ru-RU"/>
        </w:rPr>
        <w:t xml:space="preserve"> </w:t>
      </w:r>
      <w:proofErr w:type="spellStart"/>
      <w:r w:rsidRPr="00FA3711">
        <w:rPr>
          <w:rFonts w:ascii="Times New Roman" w:eastAsia="Times New Roman" w:hAnsi="Times New Roman"/>
          <w:sz w:val="28"/>
          <w:szCs w:val="28"/>
          <w:lang w:val="en-US" w:eastAsia="ru-RU"/>
        </w:rPr>
        <w:t>Rixos</w:t>
      </w:r>
      <w:proofErr w:type="spellEnd"/>
      <w:r w:rsidRPr="00FA3711">
        <w:rPr>
          <w:rFonts w:ascii="Times New Roman" w:eastAsia="Times New Roman" w:hAnsi="Times New Roman"/>
          <w:sz w:val="28"/>
          <w:szCs w:val="28"/>
          <w:lang w:val="en-US" w:eastAsia="ru-RU"/>
        </w:rPr>
        <w:t>-President-Astana</w:t>
      </w:r>
      <w:r w:rsidR="00467461">
        <w:rPr>
          <w:rFonts w:ascii="Times New Roman" w:eastAsia="Times New Roman" w:hAnsi="Times New Roman"/>
          <w:sz w:val="28"/>
          <w:szCs w:val="28"/>
          <w:lang w:val="en-US" w:eastAsia="ru-RU"/>
        </w:rPr>
        <w:t xml:space="preserve"> </w:t>
      </w:r>
      <w:hyperlink r:id="rId71" w:history="1">
        <w:r w:rsidRPr="00FA3711">
          <w:rPr>
            <w:rStyle w:val="a9"/>
            <w:rFonts w:ascii="Times New Roman" w:eastAsia="Times New Roman" w:hAnsi="Times New Roman"/>
            <w:sz w:val="28"/>
            <w:szCs w:val="28"/>
            <w:lang w:val="en-US" w:eastAsia="ru-RU"/>
          </w:rPr>
          <w:t>https://www.rixos.com/ru/hotel-resort/rixos-president-astana</w:t>
        </w:r>
      </w:hyperlink>
      <w:r w:rsidR="00467461">
        <w:rPr>
          <w:rFonts w:ascii="Times New Roman" w:eastAsia="Times New Roman" w:hAnsi="Times New Roman"/>
          <w:sz w:val="28"/>
          <w:szCs w:val="28"/>
          <w:lang w:val="en-US" w:eastAsia="ru-RU"/>
        </w:rPr>
        <w:t xml:space="preserve"> </w:t>
      </w:r>
    </w:p>
    <w:p w14:paraId="0BFDAE3C" w14:textId="48DB2812" w:rsidR="00137185" w:rsidRPr="00137185" w:rsidRDefault="00137185" w:rsidP="00137185">
      <w:pPr>
        <w:pStyle w:val="a8"/>
        <w:numPr>
          <w:ilvl w:val="0"/>
          <w:numId w:val="18"/>
        </w:numPr>
        <w:tabs>
          <w:tab w:val="left" w:pos="851"/>
        </w:tabs>
        <w:spacing w:after="0" w:line="240" w:lineRule="auto"/>
        <w:ind w:left="142" w:firstLine="142"/>
        <w:jc w:val="both"/>
        <w:rPr>
          <w:rFonts w:ascii="Times New Roman" w:eastAsia="Times New Roman" w:hAnsi="Times New Roman"/>
          <w:sz w:val="28"/>
          <w:szCs w:val="28"/>
          <w:lang w:val="en-US" w:eastAsia="ru-RU"/>
        </w:rPr>
      </w:pPr>
      <w:r w:rsidRPr="00137185">
        <w:rPr>
          <w:rFonts w:ascii="Arial" w:hAnsi="Arial" w:cs="Arial"/>
          <w:color w:val="000000"/>
        </w:rPr>
        <w:t>Общая характеристика отеля «</w:t>
      </w:r>
      <w:proofErr w:type="spellStart"/>
      <w:r w:rsidRPr="00137185">
        <w:rPr>
          <w:rFonts w:ascii="Arial" w:hAnsi="Arial" w:cs="Arial"/>
          <w:color w:val="000000"/>
        </w:rPr>
        <w:t>Rixos</w:t>
      </w:r>
      <w:proofErr w:type="spellEnd"/>
      <w:r w:rsidRPr="00137185">
        <w:rPr>
          <w:rFonts w:ascii="Arial" w:hAnsi="Arial" w:cs="Arial"/>
          <w:color w:val="000000"/>
        </w:rPr>
        <w:t xml:space="preserve"> President </w:t>
      </w:r>
      <w:proofErr w:type="spellStart"/>
      <w:r w:rsidRPr="00137185">
        <w:rPr>
          <w:rFonts w:ascii="Arial" w:hAnsi="Arial" w:cs="Arial"/>
          <w:color w:val="000000"/>
        </w:rPr>
        <w:t>hotel</w:t>
      </w:r>
      <w:proofErr w:type="spellEnd"/>
      <w:r w:rsidRPr="00137185">
        <w:rPr>
          <w:rFonts w:ascii="Arial" w:hAnsi="Arial" w:cs="Arial"/>
          <w:color w:val="000000"/>
        </w:rPr>
        <w:t xml:space="preserve"> </w:t>
      </w:r>
      <w:proofErr w:type="spellStart"/>
      <w:r w:rsidRPr="00137185">
        <w:rPr>
          <w:rFonts w:ascii="Arial" w:hAnsi="Arial" w:cs="Arial"/>
          <w:color w:val="000000"/>
        </w:rPr>
        <w:t>Astana</w:t>
      </w:r>
      <w:proofErr w:type="spellEnd"/>
      <w:r w:rsidRPr="00137185">
        <w:rPr>
          <w:rFonts w:ascii="Arial" w:hAnsi="Arial" w:cs="Arial"/>
          <w:color w:val="000000"/>
        </w:rPr>
        <w:t>»</w:t>
      </w:r>
    </w:p>
    <w:p w14:paraId="5C9921D3" w14:textId="2F128EFB" w:rsidR="00137185" w:rsidRPr="00137185" w:rsidRDefault="00000000" w:rsidP="004F54C6">
      <w:pPr>
        <w:pStyle w:val="a8"/>
        <w:numPr>
          <w:ilvl w:val="0"/>
          <w:numId w:val="19"/>
        </w:numPr>
        <w:tabs>
          <w:tab w:val="left" w:pos="851"/>
        </w:tabs>
        <w:spacing w:after="0" w:line="240" w:lineRule="auto"/>
        <w:ind w:left="0" w:firstLine="360"/>
        <w:jc w:val="both"/>
        <w:rPr>
          <w:rFonts w:ascii="Times New Roman" w:eastAsia="Times New Roman" w:hAnsi="Times New Roman"/>
          <w:sz w:val="28"/>
          <w:szCs w:val="28"/>
          <w:lang w:eastAsia="ru-RU"/>
        </w:rPr>
      </w:pPr>
      <w:hyperlink r:id="rId72" w:history="1">
        <w:r w:rsidR="00137185" w:rsidRPr="00137185">
          <w:rPr>
            <w:rStyle w:val="a9"/>
            <w:rFonts w:ascii="Times New Roman" w:hAnsi="Times New Roman"/>
            <w:sz w:val="28"/>
            <w:szCs w:val="28"/>
            <w:lang w:val="en-US"/>
          </w:rPr>
          <w:t>https</w:t>
        </w:r>
        <w:r w:rsidR="00137185" w:rsidRPr="00137185">
          <w:rPr>
            <w:rStyle w:val="a9"/>
            <w:rFonts w:ascii="Times New Roman" w:hAnsi="Times New Roman"/>
            <w:sz w:val="28"/>
            <w:szCs w:val="28"/>
          </w:rPr>
          <w:t>://</w:t>
        </w:r>
        <w:proofErr w:type="spellStart"/>
        <w:r w:rsidR="00137185" w:rsidRPr="00137185">
          <w:rPr>
            <w:rStyle w:val="a9"/>
            <w:rFonts w:ascii="Times New Roman" w:hAnsi="Times New Roman"/>
            <w:sz w:val="28"/>
            <w:szCs w:val="28"/>
            <w:lang w:val="en-US"/>
          </w:rPr>
          <w:t>vuzlit</w:t>
        </w:r>
        <w:proofErr w:type="spellEnd"/>
        <w:r w:rsidR="00137185" w:rsidRPr="00137185">
          <w:rPr>
            <w:rStyle w:val="a9"/>
            <w:rFonts w:ascii="Times New Roman" w:hAnsi="Times New Roman"/>
            <w:sz w:val="28"/>
            <w:szCs w:val="28"/>
          </w:rPr>
          <w:t>.</w:t>
        </w:r>
        <w:r w:rsidR="00137185" w:rsidRPr="00137185">
          <w:rPr>
            <w:rStyle w:val="a9"/>
            <w:rFonts w:ascii="Times New Roman" w:hAnsi="Times New Roman"/>
            <w:sz w:val="28"/>
            <w:szCs w:val="28"/>
            <w:lang w:val="en-US"/>
          </w:rPr>
          <w:t>com</w:t>
        </w:r>
        <w:r w:rsidR="00137185" w:rsidRPr="00137185">
          <w:rPr>
            <w:rStyle w:val="a9"/>
            <w:rFonts w:ascii="Times New Roman" w:hAnsi="Times New Roman"/>
            <w:sz w:val="28"/>
            <w:szCs w:val="28"/>
          </w:rPr>
          <w:t>/354166/</w:t>
        </w:r>
        <w:proofErr w:type="spellStart"/>
        <w:r w:rsidR="00137185" w:rsidRPr="00137185">
          <w:rPr>
            <w:rStyle w:val="a9"/>
            <w:rFonts w:ascii="Times New Roman" w:hAnsi="Times New Roman"/>
            <w:sz w:val="28"/>
            <w:szCs w:val="28"/>
            <w:lang w:val="en-US"/>
          </w:rPr>
          <w:t>obschaya</w:t>
        </w:r>
        <w:proofErr w:type="spellEnd"/>
        <w:r w:rsidR="00137185" w:rsidRPr="00137185">
          <w:rPr>
            <w:rStyle w:val="a9"/>
            <w:rFonts w:ascii="Times New Roman" w:hAnsi="Times New Roman"/>
            <w:sz w:val="28"/>
            <w:szCs w:val="28"/>
          </w:rPr>
          <w:t>_</w:t>
        </w:r>
        <w:proofErr w:type="spellStart"/>
        <w:r w:rsidR="00137185" w:rsidRPr="00137185">
          <w:rPr>
            <w:rStyle w:val="a9"/>
            <w:rFonts w:ascii="Times New Roman" w:hAnsi="Times New Roman"/>
            <w:sz w:val="28"/>
            <w:szCs w:val="28"/>
            <w:lang w:val="en-US"/>
          </w:rPr>
          <w:t>harakteristika</w:t>
        </w:r>
        <w:proofErr w:type="spellEnd"/>
        <w:r w:rsidR="00137185" w:rsidRPr="00137185">
          <w:rPr>
            <w:rStyle w:val="a9"/>
            <w:rFonts w:ascii="Times New Roman" w:hAnsi="Times New Roman"/>
            <w:sz w:val="28"/>
            <w:szCs w:val="28"/>
          </w:rPr>
          <w:t>_</w:t>
        </w:r>
        <w:proofErr w:type="spellStart"/>
        <w:r w:rsidR="00137185" w:rsidRPr="00137185">
          <w:rPr>
            <w:rStyle w:val="a9"/>
            <w:rFonts w:ascii="Times New Roman" w:hAnsi="Times New Roman"/>
            <w:sz w:val="28"/>
            <w:szCs w:val="28"/>
            <w:lang w:val="en-US"/>
          </w:rPr>
          <w:t>otelya</w:t>
        </w:r>
        <w:proofErr w:type="spellEnd"/>
        <w:r w:rsidR="00137185" w:rsidRPr="00137185">
          <w:rPr>
            <w:rStyle w:val="a9"/>
            <w:rFonts w:ascii="Times New Roman" w:hAnsi="Times New Roman"/>
            <w:sz w:val="28"/>
            <w:szCs w:val="28"/>
          </w:rPr>
          <w:t>_</w:t>
        </w:r>
        <w:proofErr w:type="spellStart"/>
        <w:r w:rsidR="00137185" w:rsidRPr="00137185">
          <w:rPr>
            <w:rStyle w:val="a9"/>
            <w:rFonts w:ascii="Times New Roman" w:hAnsi="Times New Roman"/>
            <w:sz w:val="28"/>
            <w:szCs w:val="28"/>
            <w:lang w:val="en-US"/>
          </w:rPr>
          <w:t>rixos</w:t>
        </w:r>
        <w:proofErr w:type="spellEnd"/>
        <w:r w:rsidR="00137185" w:rsidRPr="00137185">
          <w:rPr>
            <w:rStyle w:val="a9"/>
            <w:rFonts w:ascii="Times New Roman" w:hAnsi="Times New Roman"/>
            <w:sz w:val="28"/>
            <w:szCs w:val="28"/>
          </w:rPr>
          <w:t>_</w:t>
        </w:r>
        <w:r w:rsidR="00137185" w:rsidRPr="00137185">
          <w:rPr>
            <w:rStyle w:val="a9"/>
            <w:rFonts w:ascii="Times New Roman" w:hAnsi="Times New Roman"/>
            <w:sz w:val="28"/>
            <w:szCs w:val="28"/>
            <w:lang w:val="en-US"/>
          </w:rPr>
          <w:t>president</w:t>
        </w:r>
        <w:r w:rsidR="00137185" w:rsidRPr="00137185">
          <w:rPr>
            <w:rStyle w:val="a9"/>
            <w:rFonts w:ascii="Times New Roman" w:hAnsi="Times New Roman"/>
            <w:sz w:val="28"/>
            <w:szCs w:val="28"/>
          </w:rPr>
          <w:t>_</w:t>
        </w:r>
        <w:r w:rsidR="00137185" w:rsidRPr="00137185">
          <w:rPr>
            <w:rStyle w:val="a9"/>
            <w:rFonts w:ascii="Times New Roman" w:hAnsi="Times New Roman"/>
            <w:sz w:val="28"/>
            <w:szCs w:val="28"/>
            <w:lang w:val="en-US"/>
          </w:rPr>
          <w:t>hotel</w:t>
        </w:r>
        <w:r w:rsidR="00137185" w:rsidRPr="00137185">
          <w:rPr>
            <w:rStyle w:val="a9"/>
            <w:rFonts w:ascii="Times New Roman" w:hAnsi="Times New Roman"/>
            <w:sz w:val="28"/>
            <w:szCs w:val="28"/>
          </w:rPr>
          <w:t>_</w:t>
        </w:r>
        <w:proofErr w:type="spellStart"/>
        <w:r w:rsidR="00137185" w:rsidRPr="00137185">
          <w:rPr>
            <w:rStyle w:val="a9"/>
            <w:rFonts w:ascii="Times New Roman" w:hAnsi="Times New Roman"/>
            <w:sz w:val="28"/>
            <w:szCs w:val="28"/>
            <w:lang w:val="en-US"/>
          </w:rPr>
          <w:t>astana</w:t>
        </w:r>
        <w:proofErr w:type="spellEnd"/>
      </w:hyperlink>
      <w:r w:rsidR="00137185" w:rsidRPr="00137185">
        <w:rPr>
          <w:rFonts w:ascii="Times New Roman" w:hAnsi="Times New Roman"/>
          <w:color w:val="000000"/>
          <w:sz w:val="28"/>
          <w:szCs w:val="28"/>
        </w:rPr>
        <w:t xml:space="preserve"> </w:t>
      </w:r>
      <w:r w:rsidR="00137185" w:rsidRPr="00137185">
        <w:rPr>
          <w:rFonts w:ascii="Times New Roman" w:eastAsia="Times New Roman" w:hAnsi="Times New Roman"/>
          <w:color w:val="000000"/>
          <w:sz w:val="28"/>
          <w:szCs w:val="28"/>
          <w:lang w:eastAsia="ru-RU"/>
        </w:rPr>
        <w:t>(дата обращения 04.01.2024)</w:t>
      </w:r>
    </w:p>
    <w:p w14:paraId="39B8909C" w14:textId="2BB512A6" w:rsidR="005F62AB" w:rsidRPr="00FA3711" w:rsidRDefault="005F62AB" w:rsidP="00137185">
      <w:pPr>
        <w:pStyle w:val="a8"/>
        <w:numPr>
          <w:ilvl w:val="0"/>
          <w:numId w:val="18"/>
        </w:numPr>
        <w:tabs>
          <w:tab w:val="left" w:pos="851"/>
        </w:tabs>
        <w:spacing w:after="0" w:line="240" w:lineRule="auto"/>
        <w:jc w:val="both"/>
        <w:rPr>
          <w:rFonts w:ascii="Times New Roman" w:eastAsia="Times New Roman" w:hAnsi="Times New Roman"/>
          <w:sz w:val="28"/>
          <w:szCs w:val="28"/>
          <w:lang w:val="en-US" w:eastAsia="ru-RU"/>
        </w:rPr>
      </w:pPr>
      <w:r w:rsidRPr="00FA3711">
        <w:rPr>
          <w:rFonts w:ascii="Times New Roman" w:eastAsia="Times New Roman" w:hAnsi="Times New Roman"/>
          <w:sz w:val="28"/>
          <w:szCs w:val="28"/>
          <w:lang w:val="kk-KZ"/>
        </w:rPr>
        <w:t>Шогельбаева</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Г.К.</w:t>
      </w:r>
      <w:r w:rsidR="00467461" w:rsidRPr="00137185">
        <w:rPr>
          <w:rFonts w:ascii="Times New Roman" w:hAnsi="Times New Roman"/>
          <w:sz w:val="28"/>
          <w:szCs w:val="28"/>
        </w:rPr>
        <w:t xml:space="preserve"> </w:t>
      </w:r>
      <w:r w:rsidRPr="00FA3711">
        <w:rPr>
          <w:rFonts w:ascii="Times New Roman" w:hAnsi="Times New Roman"/>
          <w:sz w:val="28"/>
          <w:szCs w:val="28"/>
        </w:rPr>
        <w:t>Основные</w:t>
      </w:r>
      <w:r w:rsidR="00467461" w:rsidRPr="00137185">
        <w:rPr>
          <w:rFonts w:ascii="Times New Roman" w:hAnsi="Times New Roman"/>
          <w:sz w:val="28"/>
          <w:szCs w:val="28"/>
        </w:rPr>
        <w:t xml:space="preserve"> </w:t>
      </w:r>
      <w:r w:rsidRPr="00FA3711">
        <w:rPr>
          <w:rFonts w:ascii="Times New Roman" w:hAnsi="Times New Roman"/>
          <w:sz w:val="28"/>
          <w:szCs w:val="28"/>
        </w:rPr>
        <w:t>элементы</w:t>
      </w:r>
      <w:r w:rsidR="00467461" w:rsidRPr="00137185">
        <w:rPr>
          <w:rFonts w:ascii="Times New Roman" w:hAnsi="Times New Roman"/>
          <w:sz w:val="28"/>
          <w:szCs w:val="28"/>
        </w:rPr>
        <w:t xml:space="preserve"> </w:t>
      </w:r>
      <w:r w:rsidRPr="00FA3711">
        <w:rPr>
          <w:rFonts w:ascii="Times New Roman" w:hAnsi="Times New Roman"/>
          <w:sz w:val="28"/>
          <w:szCs w:val="28"/>
        </w:rPr>
        <w:t>кадровой</w:t>
      </w:r>
      <w:r w:rsidR="00467461" w:rsidRPr="00137185">
        <w:rPr>
          <w:rFonts w:ascii="Times New Roman" w:hAnsi="Times New Roman"/>
          <w:sz w:val="28"/>
          <w:szCs w:val="28"/>
        </w:rPr>
        <w:t xml:space="preserve"> </w:t>
      </w:r>
      <w:r w:rsidRPr="00FA3711">
        <w:rPr>
          <w:rFonts w:ascii="Times New Roman" w:hAnsi="Times New Roman"/>
          <w:sz w:val="28"/>
          <w:szCs w:val="28"/>
        </w:rPr>
        <w:t>политики</w:t>
      </w:r>
      <w:r w:rsidR="00467461" w:rsidRPr="00137185">
        <w:rPr>
          <w:rFonts w:ascii="Times New Roman" w:hAnsi="Times New Roman"/>
          <w:sz w:val="28"/>
          <w:szCs w:val="28"/>
        </w:rPr>
        <w:t xml:space="preserve"> </w:t>
      </w:r>
      <w:r w:rsidRPr="00FA3711">
        <w:rPr>
          <w:rFonts w:ascii="Times New Roman" w:hAnsi="Times New Roman"/>
          <w:sz w:val="28"/>
          <w:szCs w:val="28"/>
        </w:rPr>
        <w:t>и</w:t>
      </w:r>
      <w:r w:rsidR="00467461" w:rsidRPr="00137185">
        <w:rPr>
          <w:rFonts w:ascii="Times New Roman" w:hAnsi="Times New Roman"/>
          <w:sz w:val="28"/>
          <w:szCs w:val="28"/>
        </w:rPr>
        <w:t xml:space="preserve"> </w:t>
      </w:r>
      <w:r w:rsidRPr="00FA3711">
        <w:rPr>
          <w:rFonts w:ascii="Times New Roman" w:hAnsi="Times New Roman"/>
          <w:sz w:val="28"/>
          <w:szCs w:val="28"/>
        </w:rPr>
        <w:t>ее</w:t>
      </w:r>
      <w:r w:rsidR="00467461" w:rsidRPr="00137185">
        <w:rPr>
          <w:rFonts w:ascii="Times New Roman" w:hAnsi="Times New Roman"/>
          <w:sz w:val="28"/>
          <w:szCs w:val="28"/>
        </w:rPr>
        <w:t xml:space="preserve"> </w:t>
      </w:r>
      <w:r w:rsidRPr="00FA3711">
        <w:rPr>
          <w:rFonts w:ascii="Times New Roman" w:hAnsi="Times New Roman"/>
          <w:sz w:val="28"/>
          <w:szCs w:val="28"/>
        </w:rPr>
        <w:t>разновидности</w:t>
      </w:r>
      <w:r w:rsidR="00467461" w:rsidRPr="00137185">
        <w:rPr>
          <w:rFonts w:ascii="Times New Roman" w:hAnsi="Times New Roman"/>
          <w:sz w:val="28"/>
          <w:szCs w:val="28"/>
        </w:rPr>
        <w:t xml:space="preserve"> </w:t>
      </w:r>
      <w:r w:rsidRPr="00FA3711">
        <w:rPr>
          <w:rFonts w:ascii="Times New Roman" w:hAnsi="Times New Roman"/>
          <w:sz w:val="28"/>
          <w:szCs w:val="28"/>
        </w:rPr>
        <w:t>в</w:t>
      </w:r>
      <w:r w:rsidR="00467461" w:rsidRPr="00137185">
        <w:rPr>
          <w:rFonts w:ascii="Times New Roman" w:hAnsi="Times New Roman"/>
          <w:sz w:val="28"/>
          <w:szCs w:val="28"/>
        </w:rPr>
        <w:t xml:space="preserve"> </w:t>
      </w:r>
      <w:r w:rsidRPr="00FA3711">
        <w:rPr>
          <w:rFonts w:ascii="Times New Roman" w:hAnsi="Times New Roman"/>
          <w:sz w:val="28"/>
          <w:szCs w:val="28"/>
        </w:rPr>
        <w:t>организации</w:t>
      </w:r>
      <w:r w:rsidRPr="00137185">
        <w:rPr>
          <w:rFonts w:ascii="Times New Roman" w:eastAsia="Times New Roman" w:hAnsi="Times New Roman"/>
          <w:sz w:val="28"/>
          <w:szCs w:val="28"/>
        </w:rPr>
        <w:t>.</w:t>
      </w:r>
      <w:r w:rsidR="00467461" w:rsidRPr="00137185">
        <w:rPr>
          <w:rFonts w:ascii="Times New Roman" w:eastAsia="Times New Roman" w:hAnsi="Times New Roman"/>
          <w:sz w:val="28"/>
          <w:szCs w:val="28"/>
        </w:rPr>
        <w:t xml:space="preserve"> </w:t>
      </w:r>
      <w:proofErr w:type="spellStart"/>
      <w:r w:rsidRPr="00FA3711">
        <w:rPr>
          <w:rFonts w:ascii="Times New Roman" w:hAnsi="Times New Roman"/>
          <w:sz w:val="28"/>
          <w:szCs w:val="28"/>
          <w:lang w:val="en-US"/>
        </w:rPr>
        <w:t>Аktualne</w:t>
      </w:r>
      <w:proofErr w:type="spellEnd"/>
      <w:r w:rsidR="00467461">
        <w:rPr>
          <w:rFonts w:ascii="Times New Roman" w:hAnsi="Times New Roman"/>
          <w:sz w:val="28"/>
          <w:szCs w:val="28"/>
          <w:lang w:val="en-US"/>
        </w:rPr>
        <w:t xml:space="preserve"> </w:t>
      </w:r>
      <w:proofErr w:type="spellStart"/>
      <w:r w:rsidRPr="00FA3711">
        <w:rPr>
          <w:rFonts w:ascii="Times New Roman" w:hAnsi="Times New Roman"/>
          <w:sz w:val="28"/>
          <w:szCs w:val="28"/>
          <w:lang w:val="en-US"/>
        </w:rPr>
        <w:t>problemy</w:t>
      </w:r>
      <w:proofErr w:type="spellEnd"/>
      <w:r w:rsidR="00467461">
        <w:rPr>
          <w:rFonts w:ascii="Times New Roman" w:hAnsi="Times New Roman"/>
          <w:sz w:val="28"/>
          <w:szCs w:val="28"/>
          <w:lang w:val="en-US"/>
        </w:rPr>
        <w:t xml:space="preserve"> </w:t>
      </w:r>
      <w:proofErr w:type="spellStart"/>
      <w:r w:rsidRPr="00FA3711">
        <w:rPr>
          <w:rFonts w:ascii="Times New Roman" w:hAnsi="Times New Roman"/>
          <w:sz w:val="28"/>
          <w:szCs w:val="28"/>
          <w:lang w:val="en-US"/>
        </w:rPr>
        <w:t>nowoczesnych</w:t>
      </w:r>
      <w:proofErr w:type="spellEnd"/>
      <w:r w:rsidR="00467461">
        <w:rPr>
          <w:rFonts w:ascii="Times New Roman" w:hAnsi="Times New Roman"/>
          <w:sz w:val="28"/>
          <w:szCs w:val="28"/>
          <w:lang w:val="en-US"/>
        </w:rPr>
        <w:t xml:space="preserve"> </w:t>
      </w:r>
      <w:proofErr w:type="spellStart"/>
      <w:r w:rsidRPr="00FA3711">
        <w:rPr>
          <w:rFonts w:ascii="Times New Roman" w:hAnsi="Times New Roman"/>
          <w:sz w:val="28"/>
          <w:szCs w:val="28"/>
          <w:lang w:val="en-US"/>
        </w:rPr>
        <w:t>nauk</w:t>
      </w:r>
      <w:proofErr w:type="spellEnd"/>
      <w:r w:rsidR="00467461">
        <w:rPr>
          <w:rFonts w:ascii="Times New Roman" w:hAnsi="Times New Roman"/>
          <w:sz w:val="28"/>
          <w:szCs w:val="28"/>
          <w:lang w:val="en-US"/>
        </w:rPr>
        <w:t xml:space="preserve"> </w:t>
      </w:r>
      <w:r w:rsidRPr="00FA3711">
        <w:rPr>
          <w:rFonts w:ascii="Times New Roman" w:hAnsi="Times New Roman"/>
          <w:sz w:val="28"/>
          <w:szCs w:val="28"/>
          <w:lang w:val="en-US"/>
        </w:rPr>
        <w:t>–</w:t>
      </w:r>
      <w:r w:rsidR="00467461">
        <w:rPr>
          <w:rFonts w:ascii="Times New Roman" w:hAnsi="Times New Roman"/>
          <w:sz w:val="28"/>
          <w:szCs w:val="28"/>
          <w:lang w:val="en-US"/>
        </w:rPr>
        <w:t xml:space="preserve"> </w:t>
      </w:r>
      <w:r w:rsidRPr="00FA3711">
        <w:rPr>
          <w:rFonts w:ascii="Times New Roman" w:hAnsi="Times New Roman"/>
          <w:sz w:val="28"/>
          <w:szCs w:val="28"/>
          <w:lang w:val="en-US"/>
        </w:rPr>
        <w:t>2021.</w:t>
      </w:r>
      <w:r w:rsidR="00467461">
        <w:rPr>
          <w:rFonts w:ascii="Times New Roman" w:hAnsi="Times New Roman"/>
          <w:sz w:val="28"/>
          <w:szCs w:val="28"/>
          <w:lang w:val="en-US"/>
        </w:rPr>
        <w:t xml:space="preserve"> </w:t>
      </w:r>
      <w:r w:rsidRPr="00FA3711">
        <w:rPr>
          <w:rFonts w:ascii="Times New Roman" w:hAnsi="Times New Roman"/>
          <w:sz w:val="28"/>
          <w:szCs w:val="28"/>
          <w:lang w:val="en-US"/>
        </w:rPr>
        <w:t>volume</w:t>
      </w:r>
      <w:r w:rsidR="00467461">
        <w:rPr>
          <w:rFonts w:ascii="Times New Roman" w:hAnsi="Times New Roman"/>
          <w:sz w:val="28"/>
          <w:szCs w:val="28"/>
          <w:lang w:val="en-US"/>
        </w:rPr>
        <w:t xml:space="preserve"> </w:t>
      </w:r>
      <w:r w:rsidRPr="00FA3711">
        <w:rPr>
          <w:rFonts w:ascii="Times New Roman" w:hAnsi="Times New Roman"/>
          <w:sz w:val="28"/>
          <w:szCs w:val="28"/>
          <w:lang w:val="en-US"/>
        </w:rPr>
        <w:t>2</w:t>
      </w:r>
      <w:r w:rsidR="00467461">
        <w:rPr>
          <w:rFonts w:ascii="Times New Roman" w:hAnsi="Times New Roman"/>
          <w:sz w:val="28"/>
          <w:szCs w:val="28"/>
          <w:lang w:val="en-US"/>
        </w:rPr>
        <w:t xml:space="preserve"> </w:t>
      </w:r>
      <w:r w:rsidRPr="00FA3711">
        <w:rPr>
          <w:rFonts w:ascii="Times New Roman" w:hAnsi="Times New Roman"/>
          <w:sz w:val="28"/>
          <w:szCs w:val="28"/>
          <w:lang w:val="en-US"/>
        </w:rPr>
        <w:t>18</w:t>
      </w:r>
      <w:r w:rsidR="00467461">
        <w:rPr>
          <w:rFonts w:ascii="Times New Roman" w:hAnsi="Times New Roman"/>
          <w:sz w:val="28"/>
          <w:szCs w:val="28"/>
          <w:lang w:val="en-US"/>
        </w:rPr>
        <w:t xml:space="preserve"> </w:t>
      </w:r>
      <w:proofErr w:type="spellStart"/>
      <w:r w:rsidRPr="00FA3711">
        <w:rPr>
          <w:rFonts w:ascii="Times New Roman" w:hAnsi="Times New Roman"/>
          <w:sz w:val="28"/>
          <w:szCs w:val="28"/>
          <w:lang w:val="en-US"/>
        </w:rPr>
        <w:t>kierowanie</w:t>
      </w:r>
      <w:proofErr w:type="spellEnd"/>
      <w:r w:rsidR="00467461">
        <w:rPr>
          <w:rFonts w:ascii="Times New Roman" w:hAnsi="Times New Roman"/>
          <w:sz w:val="28"/>
          <w:szCs w:val="28"/>
          <w:lang w:val="en-US"/>
        </w:rPr>
        <w:t xml:space="preserve"> </w:t>
      </w:r>
      <w:proofErr w:type="spellStart"/>
      <w:r w:rsidRPr="00FA3711">
        <w:rPr>
          <w:rFonts w:ascii="Times New Roman" w:hAnsi="Times New Roman"/>
          <w:sz w:val="28"/>
          <w:szCs w:val="28"/>
          <w:lang w:val="en-US"/>
        </w:rPr>
        <w:t>pracującymi</w:t>
      </w:r>
      <w:proofErr w:type="spellEnd"/>
      <w:r w:rsidR="00467461">
        <w:rPr>
          <w:rFonts w:ascii="Times New Roman" w:hAnsi="Times New Roman"/>
          <w:sz w:val="28"/>
          <w:szCs w:val="28"/>
          <w:lang w:val="en-US"/>
        </w:rPr>
        <w:t xml:space="preserve"> </w:t>
      </w:r>
      <w:proofErr w:type="spellStart"/>
      <w:r w:rsidRPr="00FA3711">
        <w:rPr>
          <w:rFonts w:ascii="Times New Roman" w:hAnsi="Times New Roman"/>
          <w:sz w:val="28"/>
          <w:szCs w:val="28"/>
          <w:lang w:val="en-US"/>
        </w:rPr>
        <w:t>zasobami</w:t>
      </w:r>
      <w:proofErr w:type="spellEnd"/>
      <w:r w:rsidRPr="00FA3711">
        <w:rPr>
          <w:rFonts w:ascii="Times New Roman" w:hAnsi="Times New Roman"/>
          <w:sz w:val="28"/>
          <w:szCs w:val="28"/>
          <w:lang w:val="en-US"/>
        </w:rPr>
        <w:t>.</w:t>
      </w:r>
      <w:r w:rsidR="00467461">
        <w:rPr>
          <w:rFonts w:ascii="Times New Roman" w:hAnsi="Times New Roman"/>
          <w:sz w:val="28"/>
          <w:szCs w:val="28"/>
          <w:lang w:val="en-US"/>
        </w:rPr>
        <w:t xml:space="preserve"> </w:t>
      </w:r>
      <w:r w:rsidRPr="00FA3711">
        <w:rPr>
          <w:rFonts w:ascii="Times New Roman" w:hAnsi="Times New Roman"/>
          <w:sz w:val="28"/>
          <w:szCs w:val="28"/>
        </w:rPr>
        <w:t>С</w:t>
      </w:r>
      <w:r w:rsidRPr="00FA3711">
        <w:rPr>
          <w:rFonts w:ascii="Times New Roman" w:hAnsi="Times New Roman"/>
          <w:sz w:val="28"/>
          <w:szCs w:val="28"/>
          <w:lang w:val="en-US"/>
        </w:rPr>
        <w:t>.14-23.</w:t>
      </w:r>
    </w:p>
    <w:p w14:paraId="78908EB4" w14:textId="678A7B1E" w:rsidR="005F62AB" w:rsidRPr="00FA3711" w:rsidRDefault="005F62AB" w:rsidP="005F62AB">
      <w:pPr>
        <w:pStyle w:val="a8"/>
        <w:numPr>
          <w:ilvl w:val="0"/>
          <w:numId w:val="18"/>
        </w:numPr>
        <w:tabs>
          <w:tab w:val="left" w:pos="851"/>
        </w:tabs>
        <w:spacing w:after="0" w:line="240" w:lineRule="auto"/>
        <w:ind w:left="142" w:firstLine="203"/>
        <w:jc w:val="both"/>
        <w:rPr>
          <w:rFonts w:ascii="Times New Roman" w:eastAsia="Times New Roman" w:hAnsi="Times New Roman"/>
          <w:sz w:val="28"/>
          <w:szCs w:val="28"/>
          <w:lang w:val="en-US" w:eastAsia="ru-RU"/>
        </w:rPr>
      </w:pPr>
      <w:r w:rsidRPr="00FA3711">
        <w:rPr>
          <w:rFonts w:ascii="Times New Roman" w:eastAsia="Times New Roman" w:hAnsi="Times New Roman"/>
          <w:sz w:val="28"/>
          <w:szCs w:val="28"/>
          <w:lang w:val="kk-KZ"/>
        </w:rPr>
        <w:t>Шогельбаева</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Г.К.</w:t>
      </w:r>
      <w:r w:rsidR="00467461">
        <w:rPr>
          <w:rFonts w:ascii="Times New Roman" w:hAnsi="Times New Roman"/>
          <w:sz w:val="28"/>
          <w:szCs w:val="28"/>
        </w:rPr>
        <w:t xml:space="preserve"> </w:t>
      </w:r>
      <w:r w:rsidRPr="00FA3711">
        <w:rPr>
          <w:rFonts w:ascii="Times New Roman" w:hAnsi="Times New Roman"/>
          <w:sz w:val="28"/>
          <w:szCs w:val="28"/>
        </w:rPr>
        <w:t>Проблемы</w:t>
      </w:r>
      <w:r w:rsidR="00467461">
        <w:rPr>
          <w:rFonts w:ascii="Times New Roman" w:hAnsi="Times New Roman"/>
          <w:sz w:val="28"/>
          <w:szCs w:val="28"/>
        </w:rPr>
        <w:t xml:space="preserve"> </w:t>
      </w:r>
      <w:r w:rsidRPr="00FA3711">
        <w:rPr>
          <w:rFonts w:ascii="Times New Roman" w:hAnsi="Times New Roman"/>
          <w:sz w:val="28"/>
          <w:szCs w:val="28"/>
        </w:rPr>
        <w:t>управления</w:t>
      </w:r>
      <w:r w:rsidR="00467461">
        <w:rPr>
          <w:rFonts w:ascii="Times New Roman" w:hAnsi="Times New Roman"/>
          <w:sz w:val="28"/>
          <w:szCs w:val="28"/>
        </w:rPr>
        <w:t xml:space="preserve"> </w:t>
      </w:r>
      <w:r w:rsidRPr="00FA3711">
        <w:rPr>
          <w:rFonts w:ascii="Times New Roman" w:hAnsi="Times New Roman"/>
          <w:sz w:val="28"/>
          <w:szCs w:val="28"/>
        </w:rPr>
        <w:t>человеческими</w:t>
      </w:r>
      <w:r w:rsidR="00467461">
        <w:rPr>
          <w:rFonts w:ascii="Times New Roman" w:hAnsi="Times New Roman"/>
          <w:sz w:val="28"/>
          <w:szCs w:val="28"/>
        </w:rPr>
        <w:t xml:space="preserve"> </w:t>
      </w:r>
      <w:r w:rsidRPr="00FA3711">
        <w:rPr>
          <w:rFonts w:ascii="Times New Roman" w:hAnsi="Times New Roman"/>
          <w:sz w:val="28"/>
          <w:szCs w:val="28"/>
        </w:rPr>
        <w:t>ресурсами</w:t>
      </w:r>
      <w:r w:rsidR="00467461">
        <w:rPr>
          <w:rFonts w:ascii="Times New Roman" w:hAnsi="Times New Roman"/>
          <w:sz w:val="28"/>
          <w:szCs w:val="28"/>
        </w:rPr>
        <w:t xml:space="preserve"> </w:t>
      </w:r>
      <w:r w:rsidRPr="00FA3711">
        <w:rPr>
          <w:rFonts w:ascii="Times New Roman" w:hAnsi="Times New Roman"/>
          <w:sz w:val="28"/>
          <w:szCs w:val="28"/>
        </w:rPr>
        <w:t>в</w:t>
      </w:r>
      <w:r w:rsidR="00467461">
        <w:rPr>
          <w:rFonts w:ascii="Times New Roman" w:hAnsi="Times New Roman"/>
          <w:sz w:val="28"/>
          <w:szCs w:val="28"/>
        </w:rPr>
        <w:t xml:space="preserve"> </w:t>
      </w:r>
      <w:r w:rsidRPr="00FA3711">
        <w:rPr>
          <w:rFonts w:ascii="Times New Roman" w:hAnsi="Times New Roman"/>
          <w:sz w:val="28"/>
          <w:szCs w:val="28"/>
        </w:rPr>
        <w:t>Казахстанском</w:t>
      </w:r>
      <w:r w:rsidR="00467461">
        <w:rPr>
          <w:rFonts w:ascii="Times New Roman" w:hAnsi="Times New Roman"/>
          <w:sz w:val="28"/>
          <w:szCs w:val="28"/>
        </w:rPr>
        <w:t xml:space="preserve"> </w:t>
      </w:r>
      <w:r w:rsidRPr="00FA3711">
        <w:rPr>
          <w:rFonts w:ascii="Times New Roman" w:hAnsi="Times New Roman"/>
          <w:sz w:val="28"/>
          <w:szCs w:val="28"/>
        </w:rPr>
        <w:t>отельном</w:t>
      </w:r>
      <w:r w:rsidR="00467461">
        <w:rPr>
          <w:rFonts w:ascii="Times New Roman" w:hAnsi="Times New Roman"/>
          <w:sz w:val="28"/>
          <w:szCs w:val="28"/>
        </w:rPr>
        <w:t xml:space="preserve"> </w:t>
      </w:r>
      <w:r w:rsidRPr="00FA3711">
        <w:rPr>
          <w:rFonts w:ascii="Times New Roman" w:hAnsi="Times New Roman"/>
          <w:sz w:val="28"/>
          <w:szCs w:val="28"/>
        </w:rPr>
        <w:t>бизнесе</w:t>
      </w:r>
      <w:r w:rsidR="00467461">
        <w:rPr>
          <w:rFonts w:ascii="Times New Roman" w:hAnsi="Times New Roman"/>
          <w:sz w:val="28"/>
          <w:szCs w:val="28"/>
        </w:rPr>
        <w:t xml:space="preserve"> </w:t>
      </w:r>
      <w:r w:rsidRPr="00FA3711">
        <w:rPr>
          <w:rFonts w:ascii="Times New Roman" w:hAnsi="Times New Roman"/>
          <w:sz w:val="28"/>
          <w:szCs w:val="28"/>
        </w:rPr>
        <w:t>и</w:t>
      </w:r>
      <w:r w:rsidR="00467461">
        <w:rPr>
          <w:rFonts w:ascii="Times New Roman" w:hAnsi="Times New Roman"/>
          <w:sz w:val="28"/>
          <w:szCs w:val="28"/>
        </w:rPr>
        <w:t xml:space="preserve"> </w:t>
      </w:r>
      <w:r w:rsidRPr="00FA3711">
        <w:rPr>
          <w:rFonts w:ascii="Times New Roman" w:hAnsi="Times New Roman"/>
          <w:sz w:val="28"/>
          <w:szCs w:val="28"/>
        </w:rPr>
        <w:t>пути</w:t>
      </w:r>
      <w:r w:rsidR="00467461">
        <w:rPr>
          <w:rFonts w:ascii="Times New Roman" w:hAnsi="Times New Roman"/>
          <w:sz w:val="28"/>
          <w:szCs w:val="28"/>
        </w:rPr>
        <w:t xml:space="preserve"> </w:t>
      </w:r>
      <w:r w:rsidRPr="00FA3711">
        <w:rPr>
          <w:rFonts w:ascii="Times New Roman" w:hAnsi="Times New Roman"/>
          <w:sz w:val="28"/>
          <w:szCs w:val="28"/>
        </w:rPr>
        <w:t>их</w:t>
      </w:r>
      <w:r w:rsidR="00467461">
        <w:rPr>
          <w:rFonts w:ascii="Times New Roman" w:hAnsi="Times New Roman"/>
          <w:sz w:val="28"/>
          <w:szCs w:val="28"/>
        </w:rPr>
        <w:t xml:space="preserve"> </w:t>
      </w:r>
      <w:r w:rsidRPr="00FA3711">
        <w:rPr>
          <w:rFonts w:ascii="Times New Roman" w:hAnsi="Times New Roman"/>
          <w:sz w:val="28"/>
          <w:szCs w:val="28"/>
        </w:rPr>
        <w:t>решения.</w:t>
      </w:r>
      <w:r w:rsidR="00467461">
        <w:rPr>
          <w:rFonts w:ascii="Times New Roman" w:hAnsi="Times New Roman"/>
          <w:sz w:val="28"/>
          <w:szCs w:val="28"/>
        </w:rPr>
        <w:t xml:space="preserve"> </w:t>
      </w:r>
      <w:r w:rsidRPr="00FA3711">
        <w:rPr>
          <w:rFonts w:ascii="Times New Roman" w:hAnsi="Times New Roman"/>
          <w:sz w:val="28"/>
          <w:szCs w:val="28"/>
        </w:rPr>
        <w:t>«</w:t>
      </w:r>
      <w:proofErr w:type="spellStart"/>
      <w:r w:rsidRPr="00FA3711">
        <w:rPr>
          <w:rFonts w:ascii="Times New Roman" w:hAnsi="Times New Roman"/>
          <w:sz w:val="28"/>
          <w:szCs w:val="28"/>
        </w:rPr>
        <w:t>Саясат-policy</w:t>
      </w:r>
      <w:proofErr w:type="spellEnd"/>
      <w:r w:rsidRPr="00FA3711">
        <w:rPr>
          <w:rFonts w:ascii="Times New Roman" w:hAnsi="Times New Roman"/>
          <w:sz w:val="28"/>
          <w:szCs w:val="28"/>
        </w:rPr>
        <w:t>».</w:t>
      </w:r>
      <w:r w:rsidR="00467461">
        <w:rPr>
          <w:rFonts w:ascii="Times New Roman" w:hAnsi="Times New Roman"/>
          <w:sz w:val="28"/>
          <w:szCs w:val="28"/>
        </w:rPr>
        <w:t xml:space="preserve">  </w:t>
      </w:r>
      <w:r w:rsidRPr="00FA3711">
        <w:rPr>
          <w:rFonts w:ascii="Times New Roman" w:hAnsi="Times New Roman"/>
          <w:sz w:val="28"/>
          <w:szCs w:val="28"/>
        </w:rPr>
        <w:t>№</w:t>
      </w:r>
      <w:r w:rsidR="00467461">
        <w:rPr>
          <w:rFonts w:ascii="Times New Roman" w:hAnsi="Times New Roman"/>
          <w:sz w:val="28"/>
          <w:szCs w:val="28"/>
        </w:rPr>
        <w:t xml:space="preserve"> </w:t>
      </w:r>
      <w:r w:rsidRPr="00FA3711">
        <w:rPr>
          <w:rFonts w:ascii="Times New Roman" w:hAnsi="Times New Roman"/>
          <w:sz w:val="28"/>
          <w:szCs w:val="28"/>
        </w:rPr>
        <w:t>10,</w:t>
      </w:r>
      <w:r w:rsidR="00467461">
        <w:rPr>
          <w:rFonts w:ascii="Times New Roman" w:hAnsi="Times New Roman"/>
          <w:sz w:val="28"/>
          <w:szCs w:val="28"/>
        </w:rPr>
        <w:t xml:space="preserve"> </w:t>
      </w:r>
      <w:r w:rsidRPr="00FA3711">
        <w:rPr>
          <w:rFonts w:ascii="Times New Roman" w:hAnsi="Times New Roman"/>
          <w:sz w:val="28"/>
          <w:szCs w:val="28"/>
        </w:rPr>
        <w:t>2022.</w:t>
      </w:r>
      <w:r w:rsidR="00467461">
        <w:rPr>
          <w:rFonts w:ascii="Times New Roman" w:hAnsi="Times New Roman"/>
          <w:sz w:val="28"/>
          <w:szCs w:val="28"/>
        </w:rPr>
        <w:t xml:space="preserve"> </w:t>
      </w:r>
      <w:r w:rsidRPr="00FA3711">
        <w:rPr>
          <w:rFonts w:ascii="Times New Roman" w:hAnsi="Times New Roman"/>
          <w:sz w:val="28"/>
          <w:szCs w:val="28"/>
        </w:rPr>
        <w:t>С.8-14.</w:t>
      </w:r>
    </w:p>
    <w:p w14:paraId="5CBF8E05" w14:textId="77777777" w:rsidR="005F62AB" w:rsidRPr="00FA3711" w:rsidRDefault="005F62AB" w:rsidP="005F62AB">
      <w:pPr>
        <w:pStyle w:val="a8"/>
        <w:numPr>
          <w:ilvl w:val="0"/>
          <w:numId w:val="18"/>
        </w:numPr>
        <w:tabs>
          <w:tab w:val="left" w:pos="851"/>
        </w:tabs>
        <w:spacing w:after="0" w:line="240" w:lineRule="auto"/>
        <w:ind w:left="142" w:firstLine="203"/>
        <w:jc w:val="both"/>
        <w:rPr>
          <w:rFonts w:ascii="Times New Roman" w:eastAsia="Times New Roman" w:hAnsi="Times New Roman"/>
          <w:sz w:val="28"/>
          <w:szCs w:val="28"/>
          <w:lang w:val="en-US" w:eastAsia="ru-RU"/>
        </w:rPr>
      </w:pPr>
      <w:r w:rsidRPr="00FA3711">
        <w:rPr>
          <w:rFonts w:ascii="Times New Roman" w:hAnsi="Times New Roman"/>
          <w:sz w:val="28"/>
          <w:szCs w:val="28"/>
          <w:lang w:val="en-US"/>
        </w:rPr>
        <w:t>Scopus.com.</w:t>
      </w:r>
      <w:r w:rsidRPr="00FA3711">
        <w:rPr>
          <w:rFonts w:ascii="Times New Roman" w:eastAsia="Times New Roman" w:hAnsi="Times New Roman"/>
          <w:sz w:val="28"/>
          <w:szCs w:val="28"/>
          <w:lang w:val="en-US" w:eastAsia="ru-RU"/>
        </w:rPr>
        <w:t>https://www.scopus.com/sources.uri?zone=TopNavBar&amp;origin=searchauthorfreelookup</w:t>
      </w:r>
    </w:p>
    <w:p w14:paraId="3BB82EC2" w14:textId="7ED5721A" w:rsidR="005F62AB" w:rsidRPr="00FA3711" w:rsidRDefault="005F62AB" w:rsidP="005F62AB">
      <w:pPr>
        <w:pStyle w:val="a8"/>
        <w:numPr>
          <w:ilvl w:val="0"/>
          <w:numId w:val="18"/>
        </w:numPr>
        <w:tabs>
          <w:tab w:val="left" w:pos="851"/>
        </w:tabs>
        <w:spacing w:after="0" w:line="240" w:lineRule="auto"/>
        <w:ind w:left="142" w:firstLine="203"/>
        <w:jc w:val="both"/>
        <w:rPr>
          <w:rFonts w:ascii="Times New Roman" w:eastAsia="Times New Roman" w:hAnsi="Times New Roman"/>
          <w:sz w:val="28"/>
          <w:szCs w:val="28"/>
          <w:lang w:val="kk-KZ"/>
        </w:rPr>
      </w:pPr>
      <w:r w:rsidRPr="00FA3711">
        <w:rPr>
          <w:rFonts w:ascii="Times New Roman" w:eastAsia="Times New Roman" w:hAnsi="Times New Roman"/>
          <w:sz w:val="28"/>
          <w:szCs w:val="28"/>
          <w:lang w:val="kk-KZ"/>
        </w:rPr>
        <w:t>Караваева</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Ю.</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В.,</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Литвинова</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С.</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В.</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Контент-анализ</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документов:</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учебное</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пособие.</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Издательство</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Липецкий</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государственный</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педагогический</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университет</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имени</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П.</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П.</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Семёнова-Тян-Шанского.</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2020</w:t>
      </w:r>
    </w:p>
    <w:p w14:paraId="23E69342" w14:textId="5E3EE56C" w:rsidR="005F62AB" w:rsidRPr="00FA3711" w:rsidRDefault="005F62AB" w:rsidP="005F62AB">
      <w:pPr>
        <w:pStyle w:val="a8"/>
        <w:numPr>
          <w:ilvl w:val="0"/>
          <w:numId w:val="18"/>
        </w:numPr>
        <w:tabs>
          <w:tab w:val="left" w:pos="851"/>
        </w:tabs>
        <w:spacing w:after="0" w:line="240" w:lineRule="auto"/>
        <w:jc w:val="both"/>
        <w:rPr>
          <w:rFonts w:ascii="Times New Roman" w:eastAsia="Times New Roman" w:hAnsi="Times New Roman"/>
          <w:sz w:val="28"/>
          <w:szCs w:val="28"/>
          <w:lang w:eastAsia="ru-RU"/>
        </w:rPr>
      </w:pPr>
      <w:r w:rsidRPr="00FA3711">
        <w:rPr>
          <w:rFonts w:ascii="Times New Roman" w:eastAsia="Times New Roman" w:hAnsi="Times New Roman"/>
          <w:sz w:val="28"/>
          <w:szCs w:val="28"/>
          <w:lang w:eastAsia="ru-RU"/>
        </w:rPr>
        <w:t>Н.</w:t>
      </w:r>
      <w:r w:rsidR="00467461" w:rsidRP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А.</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Алмаев</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Применение</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контент-анализа</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в</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исследованиях</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личности</w:t>
      </w:r>
      <w:r w:rsidR="00467461">
        <w:rPr>
          <w:rFonts w:ascii="Times New Roman" w:eastAsia="Times New Roman" w:hAnsi="Times New Roman"/>
          <w:sz w:val="28"/>
          <w:szCs w:val="28"/>
          <w:lang w:eastAsia="ru-RU"/>
        </w:rPr>
        <w:t xml:space="preserve"> </w:t>
      </w:r>
    </w:p>
    <w:p w14:paraId="5FAC0917" w14:textId="2CDD2178" w:rsidR="005F62AB" w:rsidRPr="00FA3711" w:rsidRDefault="00467461" w:rsidP="005F62AB">
      <w:pPr>
        <w:spacing w:after="0" w:line="240" w:lineRule="auto"/>
        <w:ind w:left="284" w:firstLine="6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F62AB" w:rsidRPr="00FA3711">
        <w:rPr>
          <w:rFonts w:ascii="Times New Roman" w:eastAsia="Times New Roman" w:hAnsi="Times New Roman"/>
          <w:sz w:val="28"/>
          <w:szCs w:val="28"/>
          <w:lang w:eastAsia="ru-RU"/>
        </w:rPr>
        <w:t>ФГБУН</w:t>
      </w:r>
      <w:r>
        <w:rPr>
          <w:rFonts w:ascii="Times New Roman" w:eastAsia="Times New Roman" w:hAnsi="Times New Roman"/>
          <w:sz w:val="28"/>
          <w:szCs w:val="28"/>
          <w:lang w:eastAsia="ru-RU"/>
        </w:rPr>
        <w:t xml:space="preserve"> </w:t>
      </w:r>
      <w:r w:rsidR="005F62AB" w:rsidRPr="00FA3711">
        <w:rPr>
          <w:rFonts w:ascii="Times New Roman" w:eastAsia="Times New Roman" w:hAnsi="Times New Roman"/>
          <w:sz w:val="28"/>
          <w:szCs w:val="28"/>
          <w:lang w:eastAsia="ru-RU"/>
        </w:rPr>
        <w:t>Институт</w:t>
      </w:r>
      <w:r>
        <w:rPr>
          <w:rFonts w:ascii="Times New Roman" w:eastAsia="Times New Roman" w:hAnsi="Times New Roman"/>
          <w:sz w:val="28"/>
          <w:szCs w:val="28"/>
          <w:lang w:eastAsia="ru-RU"/>
        </w:rPr>
        <w:t xml:space="preserve"> </w:t>
      </w:r>
      <w:r w:rsidR="005F62AB" w:rsidRPr="00FA3711">
        <w:rPr>
          <w:rFonts w:ascii="Times New Roman" w:eastAsia="Times New Roman" w:hAnsi="Times New Roman"/>
          <w:sz w:val="28"/>
          <w:szCs w:val="28"/>
          <w:lang w:eastAsia="ru-RU"/>
        </w:rPr>
        <w:t>психологии</w:t>
      </w:r>
      <w:r>
        <w:rPr>
          <w:rFonts w:ascii="Times New Roman" w:eastAsia="Times New Roman" w:hAnsi="Times New Roman"/>
          <w:sz w:val="28"/>
          <w:szCs w:val="28"/>
          <w:lang w:eastAsia="ru-RU"/>
        </w:rPr>
        <w:t xml:space="preserve"> </w:t>
      </w:r>
      <w:r w:rsidR="005F62AB" w:rsidRPr="00FA3711">
        <w:rPr>
          <w:rFonts w:ascii="Times New Roman" w:eastAsia="Times New Roman" w:hAnsi="Times New Roman"/>
          <w:sz w:val="28"/>
          <w:szCs w:val="28"/>
          <w:lang w:eastAsia="ru-RU"/>
        </w:rPr>
        <w:t>РАН,</w:t>
      </w:r>
      <w:r>
        <w:rPr>
          <w:rFonts w:ascii="Times New Roman" w:eastAsia="Times New Roman" w:hAnsi="Times New Roman"/>
          <w:sz w:val="28"/>
          <w:szCs w:val="28"/>
          <w:lang w:eastAsia="ru-RU"/>
        </w:rPr>
        <w:t xml:space="preserve"> </w:t>
      </w:r>
      <w:r w:rsidR="005F62AB" w:rsidRPr="00FA3711">
        <w:rPr>
          <w:rFonts w:ascii="Times New Roman" w:eastAsia="Times New Roman" w:hAnsi="Times New Roman"/>
          <w:sz w:val="28"/>
          <w:szCs w:val="28"/>
          <w:lang w:eastAsia="ru-RU"/>
        </w:rPr>
        <w:t>2012.</w:t>
      </w:r>
      <w:r w:rsidR="005F62AB" w:rsidRPr="00FA3711">
        <w:rPr>
          <w:rFonts w:ascii="Times New Roman" w:hAnsi="Times New Roman"/>
          <w:spacing w:val="6"/>
          <w:sz w:val="28"/>
          <w:szCs w:val="28"/>
          <w:shd w:val="clear" w:color="auto" w:fill="FFFFFF"/>
        </w:rPr>
        <w:t>147</w:t>
      </w:r>
      <w:r>
        <w:rPr>
          <w:rFonts w:ascii="Times New Roman" w:hAnsi="Times New Roman"/>
          <w:spacing w:val="6"/>
          <w:sz w:val="28"/>
          <w:szCs w:val="28"/>
          <w:shd w:val="clear" w:color="auto" w:fill="FFFFFF"/>
        </w:rPr>
        <w:t xml:space="preserve"> </w:t>
      </w:r>
      <w:r w:rsidR="005F62AB" w:rsidRPr="00FA3711">
        <w:rPr>
          <w:rFonts w:ascii="Times New Roman" w:hAnsi="Times New Roman"/>
          <w:spacing w:val="6"/>
          <w:sz w:val="28"/>
          <w:szCs w:val="28"/>
          <w:shd w:val="clear" w:color="auto" w:fill="FFFFFF"/>
        </w:rPr>
        <w:t>стр.</w:t>
      </w:r>
    </w:p>
    <w:p w14:paraId="65E5A772" w14:textId="5A27D60A" w:rsidR="005F62AB" w:rsidRPr="00FA3711" w:rsidRDefault="005F62AB" w:rsidP="005F62AB">
      <w:pPr>
        <w:tabs>
          <w:tab w:val="left" w:pos="851"/>
        </w:tabs>
        <w:spacing w:after="0" w:line="240" w:lineRule="auto"/>
        <w:ind w:left="345"/>
        <w:jc w:val="both"/>
        <w:rPr>
          <w:rFonts w:ascii="Times New Roman" w:eastAsia="Times New Roman" w:hAnsi="Times New Roman"/>
          <w:sz w:val="28"/>
          <w:szCs w:val="28"/>
          <w:lang w:val="en-US" w:eastAsia="ru-RU"/>
        </w:rPr>
      </w:pPr>
      <w:r w:rsidRPr="00FA3711">
        <w:rPr>
          <w:rFonts w:ascii="Times New Roman" w:eastAsia="Times New Roman" w:hAnsi="Times New Roman"/>
          <w:sz w:val="28"/>
          <w:szCs w:val="28"/>
          <w:lang w:eastAsia="ru-RU"/>
        </w:rPr>
        <w:t>46</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Мозолин</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А.В.</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Методики</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анализа</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имиджей</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организаций</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стран.</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Учебник</w:t>
      </w:r>
      <w:r w:rsidR="00467461">
        <w:rPr>
          <w:rFonts w:ascii="Times New Roman" w:eastAsia="Times New Roman" w:hAnsi="Times New Roman"/>
          <w:sz w:val="28"/>
          <w:szCs w:val="28"/>
          <w:lang w:val="en-US" w:eastAsia="ru-RU"/>
        </w:rPr>
        <w:t xml:space="preserve"> </w:t>
      </w:r>
      <w:r w:rsidRPr="00FA3711">
        <w:rPr>
          <w:rFonts w:ascii="Times New Roman" w:eastAsia="Times New Roman" w:hAnsi="Times New Roman"/>
          <w:sz w:val="28"/>
          <w:szCs w:val="28"/>
          <w:lang w:val="en-US" w:eastAsia="ru-RU"/>
        </w:rPr>
        <w:t>-2023.147</w:t>
      </w:r>
      <w:r w:rsidR="00467461">
        <w:rPr>
          <w:rFonts w:ascii="Times New Roman" w:eastAsia="Times New Roman" w:hAnsi="Times New Roman"/>
          <w:sz w:val="28"/>
          <w:szCs w:val="28"/>
          <w:lang w:val="en-US" w:eastAsia="ru-RU"/>
        </w:rPr>
        <w:t xml:space="preserve"> </w:t>
      </w:r>
      <w:proofErr w:type="spellStart"/>
      <w:r w:rsidRPr="00FA3711">
        <w:rPr>
          <w:rFonts w:ascii="Times New Roman" w:eastAsia="Times New Roman" w:hAnsi="Times New Roman"/>
          <w:sz w:val="28"/>
          <w:szCs w:val="28"/>
          <w:lang w:eastAsia="ru-RU"/>
        </w:rPr>
        <w:t>стр</w:t>
      </w:r>
      <w:proofErr w:type="spellEnd"/>
      <w:r w:rsidRPr="00FA3711">
        <w:rPr>
          <w:rFonts w:ascii="Times New Roman" w:eastAsia="Times New Roman" w:hAnsi="Times New Roman"/>
          <w:sz w:val="28"/>
          <w:szCs w:val="28"/>
          <w:lang w:val="en-US" w:eastAsia="ru-RU"/>
        </w:rPr>
        <w:t>.</w:t>
      </w:r>
      <w:r w:rsidR="00467461">
        <w:rPr>
          <w:rFonts w:ascii="Times New Roman" w:hAnsi="Times New Roman"/>
          <w:sz w:val="28"/>
          <w:szCs w:val="28"/>
          <w:lang w:val="en-US"/>
        </w:rPr>
        <w:t xml:space="preserve"> </w:t>
      </w:r>
    </w:p>
    <w:p w14:paraId="3655B66D" w14:textId="45382EEA" w:rsidR="005F62AB" w:rsidRPr="00FA3711" w:rsidRDefault="00467461" w:rsidP="005F62AB">
      <w:pPr>
        <w:tabs>
          <w:tab w:val="left" w:pos="426"/>
        </w:tabs>
        <w:spacing w:after="0" w:line="240" w:lineRule="auto"/>
        <w:ind w:left="284" w:hanging="284"/>
        <w:jc w:val="both"/>
        <w:rPr>
          <w:rFonts w:ascii="Times New Roman" w:hAnsi="Times New Roman"/>
          <w:sz w:val="28"/>
          <w:szCs w:val="28"/>
          <w:lang w:val="en-US"/>
        </w:rPr>
      </w:pPr>
      <w:r>
        <w:rPr>
          <w:rFonts w:ascii="Times New Roman" w:hAnsi="Times New Roman"/>
          <w:sz w:val="28"/>
          <w:szCs w:val="28"/>
          <w:lang w:val="en-US"/>
        </w:rPr>
        <w:t xml:space="preserve">     </w:t>
      </w:r>
      <w:proofErr w:type="gramStart"/>
      <w:r w:rsidR="005F62AB" w:rsidRPr="00FA3711">
        <w:rPr>
          <w:rFonts w:ascii="Times New Roman" w:hAnsi="Times New Roman"/>
          <w:sz w:val="28"/>
          <w:szCs w:val="28"/>
          <w:lang w:val="en-US"/>
        </w:rPr>
        <w:t>47</w:t>
      </w:r>
      <w:r>
        <w:rPr>
          <w:rFonts w:ascii="Times New Roman" w:hAnsi="Times New Roman"/>
          <w:sz w:val="28"/>
          <w:szCs w:val="28"/>
          <w:lang w:val="en-US"/>
        </w:rPr>
        <w:t xml:space="preserve">  </w:t>
      </w:r>
      <w:r w:rsidR="005F62AB" w:rsidRPr="00FA3711">
        <w:rPr>
          <w:rFonts w:ascii="Times New Roman" w:hAnsi="Times New Roman"/>
          <w:sz w:val="28"/>
          <w:szCs w:val="28"/>
          <w:lang w:val="en-US"/>
        </w:rPr>
        <w:t>Motus</w:t>
      </w:r>
      <w:proofErr w:type="gramEnd"/>
      <w:r>
        <w:rPr>
          <w:rFonts w:ascii="Times New Roman" w:hAnsi="Times New Roman"/>
          <w:sz w:val="28"/>
          <w:szCs w:val="28"/>
          <w:lang w:val="en-US"/>
        </w:rPr>
        <w:t xml:space="preserve"> </w:t>
      </w:r>
      <w:proofErr w:type="spellStart"/>
      <w:r w:rsidR="005F62AB" w:rsidRPr="00FA3711">
        <w:rPr>
          <w:rFonts w:ascii="Times New Roman" w:hAnsi="Times New Roman"/>
          <w:sz w:val="28"/>
          <w:szCs w:val="28"/>
          <w:lang w:val="en-US"/>
        </w:rPr>
        <w:t>editionis</w:t>
      </w:r>
      <w:proofErr w:type="spellEnd"/>
      <w:r>
        <w:rPr>
          <w:rFonts w:ascii="Times New Roman" w:hAnsi="Times New Roman"/>
          <w:sz w:val="28"/>
          <w:szCs w:val="28"/>
          <w:lang w:val="en-US"/>
        </w:rPr>
        <w:t xml:space="preserve"> </w:t>
      </w:r>
      <w:proofErr w:type="spellStart"/>
      <w:r w:rsidR="005F62AB" w:rsidRPr="00FA3711">
        <w:rPr>
          <w:rFonts w:ascii="Times New Roman" w:hAnsi="Times New Roman"/>
          <w:sz w:val="28"/>
          <w:szCs w:val="28"/>
          <w:lang w:val="en-US"/>
        </w:rPr>
        <w:t>actio</w:t>
      </w:r>
      <w:proofErr w:type="spellEnd"/>
      <w:r>
        <w:rPr>
          <w:rFonts w:ascii="Times New Roman" w:hAnsi="Times New Roman"/>
          <w:sz w:val="28"/>
          <w:szCs w:val="28"/>
          <w:lang w:val="en-US"/>
        </w:rPr>
        <w:t xml:space="preserve"> </w:t>
      </w:r>
      <w:r w:rsidR="005F62AB" w:rsidRPr="00FA3711">
        <w:rPr>
          <w:rFonts w:ascii="Times New Roman" w:hAnsi="Times New Roman"/>
          <w:sz w:val="28"/>
          <w:szCs w:val="28"/>
          <w:lang w:val="en-US"/>
        </w:rPr>
        <w:t>per</w:t>
      </w:r>
      <w:r>
        <w:rPr>
          <w:rFonts w:ascii="Times New Roman" w:hAnsi="Times New Roman"/>
          <w:sz w:val="28"/>
          <w:szCs w:val="28"/>
          <w:lang w:val="en-US"/>
        </w:rPr>
        <w:t xml:space="preserve"> </w:t>
      </w:r>
      <w:r w:rsidR="005F62AB" w:rsidRPr="00FA3711">
        <w:rPr>
          <w:rFonts w:ascii="Times New Roman" w:hAnsi="Times New Roman"/>
          <w:sz w:val="28"/>
          <w:szCs w:val="28"/>
          <w:lang w:val="en-US"/>
        </w:rPr>
        <w:t>keyword</w:t>
      </w:r>
      <w:r>
        <w:rPr>
          <w:rFonts w:ascii="Times New Roman" w:hAnsi="Times New Roman"/>
          <w:sz w:val="28"/>
          <w:szCs w:val="28"/>
          <w:lang w:val="en-US"/>
        </w:rPr>
        <w:t xml:space="preserve"> </w:t>
      </w:r>
      <w:r w:rsidR="005F62AB" w:rsidRPr="00FA3711">
        <w:rPr>
          <w:rFonts w:ascii="Times New Roman" w:hAnsi="Times New Roman"/>
          <w:sz w:val="28"/>
          <w:szCs w:val="28"/>
          <w:lang w:val="en-US"/>
        </w:rPr>
        <w:t>pro</w:t>
      </w:r>
      <w:r>
        <w:rPr>
          <w:rFonts w:ascii="Times New Roman" w:hAnsi="Times New Roman"/>
          <w:sz w:val="28"/>
          <w:szCs w:val="28"/>
          <w:lang w:val="en-US"/>
        </w:rPr>
        <w:t xml:space="preserve"> </w:t>
      </w:r>
      <w:r w:rsidR="005F62AB" w:rsidRPr="00FA3711">
        <w:rPr>
          <w:rFonts w:ascii="Times New Roman" w:hAnsi="Times New Roman"/>
          <w:sz w:val="28"/>
          <w:szCs w:val="28"/>
          <w:lang w:val="en-US"/>
        </w:rPr>
        <w:t>10</w:t>
      </w:r>
      <w:r>
        <w:rPr>
          <w:rFonts w:ascii="Times New Roman" w:hAnsi="Times New Roman"/>
          <w:sz w:val="28"/>
          <w:szCs w:val="28"/>
          <w:lang w:val="en-US"/>
        </w:rPr>
        <w:t xml:space="preserve"> </w:t>
      </w:r>
      <w:r w:rsidR="005F62AB" w:rsidRPr="00FA3711">
        <w:rPr>
          <w:rFonts w:ascii="Times New Roman" w:hAnsi="Times New Roman"/>
          <w:sz w:val="28"/>
          <w:szCs w:val="28"/>
          <w:lang w:val="en-US"/>
        </w:rPr>
        <w:t>annis</w:t>
      </w:r>
      <w:r>
        <w:rPr>
          <w:rFonts w:ascii="Times New Roman" w:hAnsi="Times New Roman"/>
          <w:sz w:val="28"/>
          <w:szCs w:val="28"/>
          <w:lang w:val="en-US"/>
        </w:rPr>
        <w:t xml:space="preserve"> </w:t>
      </w:r>
      <w:r w:rsidR="005F62AB" w:rsidRPr="00FA3711">
        <w:rPr>
          <w:rFonts w:ascii="Times New Roman" w:hAnsi="Times New Roman"/>
          <w:sz w:val="28"/>
          <w:szCs w:val="28"/>
          <w:lang w:val="en-US"/>
        </w:rPr>
        <w:t>(de</w:t>
      </w:r>
      <w:r>
        <w:rPr>
          <w:rFonts w:ascii="Times New Roman" w:hAnsi="Times New Roman"/>
          <w:sz w:val="28"/>
          <w:szCs w:val="28"/>
          <w:lang w:val="en-US"/>
        </w:rPr>
        <w:t xml:space="preserve"> </w:t>
      </w:r>
      <w:r w:rsidR="005F62AB" w:rsidRPr="00FA3711">
        <w:rPr>
          <w:rFonts w:ascii="Times New Roman" w:hAnsi="Times New Roman"/>
          <w:sz w:val="28"/>
          <w:szCs w:val="28"/>
          <w:lang w:val="en-US"/>
        </w:rPr>
        <w:t>2010</w:t>
      </w:r>
      <w:r>
        <w:rPr>
          <w:rFonts w:ascii="Times New Roman" w:hAnsi="Times New Roman"/>
          <w:sz w:val="28"/>
          <w:szCs w:val="28"/>
          <w:lang w:val="en-US"/>
        </w:rPr>
        <w:t xml:space="preserve"> </w:t>
      </w:r>
      <w:r w:rsidR="005F62AB" w:rsidRPr="00FA3711">
        <w:rPr>
          <w:rFonts w:ascii="Times New Roman" w:hAnsi="Times New Roman"/>
          <w:sz w:val="28"/>
          <w:szCs w:val="28"/>
          <w:lang w:val="en-US"/>
        </w:rPr>
        <w:t>2020)</w:t>
      </w:r>
      <w:r>
        <w:rPr>
          <w:rFonts w:ascii="Times New Roman" w:hAnsi="Times New Roman"/>
          <w:sz w:val="28"/>
          <w:szCs w:val="28"/>
          <w:lang w:val="en-US"/>
        </w:rPr>
        <w:t xml:space="preserve"> </w:t>
      </w:r>
      <w:r w:rsidR="005F62AB" w:rsidRPr="00FA3711">
        <w:rPr>
          <w:rFonts w:ascii="Times New Roman" w:hAnsi="Times New Roman"/>
          <w:sz w:val="28"/>
          <w:szCs w:val="28"/>
          <w:lang w:val="en-US"/>
        </w:rPr>
        <w:t>[Electron.</w:t>
      </w:r>
      <w:r>
        <w:rPr>
          <w:rFonts w:ascii="Times New Roman" w:hAnsi="Times New Roman"/>
          <w:sz w:val="28"/>
          <w:szCs w:val="28"/>
          <w:lang w:val="en-US"/>
        </w:rPr>
        <w:t xml:space="preserve"> </w:t>
      </w:r>
      <w:r w:rsidR="005F62AB" w:rsidRPr="00FA3711">
        <w:rPr>
          <w:rFonts w:ascii="Times New Roman" w:hAnsi="Times New Roman"/>
          <w:sz w:val="28"/>
          <w:szCs w:val="28"/>
          <w:lang w:val="en-US"/>
        </w:rPr>
        <w:t>resource].</w:t>
      </w:r>
      <w:r>
        <w:rPr>
          <w:rFonts w:ascii="Times New Roman" w:hAnsi="Times New Roman"/>
          <w:sz w:val="28"/>
          <w:szCs w:val="28"/>
          <w:lang w:val="en-US"/>
        </w:rPr>
        <w:t xml:space="preserve"> </w:t>
      </w:r>
      <w:r w:rsidR="005F62AB" w:rsidRPr="00FA3711">
        <w:rPr>
          <w:rFonts w:ascii="Times New Roman" w:hAnsi="Times New Roman"/>
          <w:sz w:val="28"/>
          <w:szCs w:val="28"/>
          <w:lang w:val="en-US"/>
        </w:rPr>
        <w:t>–</w:t>
      </w:r>
      <w:r>
        <w:rPr>
          <w:rFonts w:ascii="Times New Roman" w:hAnsi="Times New Roman"/>
          <w:sz w:val="28"/>
          <w:szCs w:val="28"/>
          <w:lang w:val="en-US"/>
        </w:rPr>
        <w:t xml:space="preserve"> </w:t>
      </w:r>
      <w:r w:rsidR="005F62AB" w:rsidRPr="00FA3711">
        <w:rPr>
          <w:rFonts w:ascii="Times New Roman" w:hAnsi="Times New Roman"/>
          <w:sz w:val="28"/>
          <w:szCs w:val="28"/>
          <w:lang w:val="en-US"/>
        </w:rPr>
        <w:t>2023.</w:t>
      </w:r>
      <w:r>
        <w:rPr>
          <w:rFonts w:ascii="Times New Roman" w:hAnsi="Times New Roman"/>
          <w:sz w:val="28"/>
          <w:szCs w:val="28"/>
          <w:lang w:val="en-US"/>
        </w:rPr>
        <w:t xml:space="preserve"> </w:t>
      </w:r>
      <w:r w:rsidR="005F62AB" w:rsidRPr="00FA3711">
        <w:rPr>
          <w:rFonts w:ascii="Times New Roman" w:hAnsi="Times New Roman"/>
          <w:sz w:val="28"/>
          <w:szCs w:val="28"/>
          <w:lang w:val="en-US"/>
        </w:rPr>
        <w:t>-</w:t>
      </w:r>
      <w:r>
        <w:rPr>
          <w:rFonts w:ascii="Times New Roman" w:hAnsi="Times New Roman"/>
          <w:sz w:val="28"/>
          <w:szCs w:val="28"/>
          <w:lang w:val="en-US"/>
        </w:rPr>
        <w:t xml:space="preserve"> </w:t>
      </w:r>
      <w:r w:rsidR="005F62AB" w:rsidRPr="00FA3711">
        <w:rPr>
          <w:rFonts w:ascii="Times New Roman" w:hAnsi="Times New Roman"/>
          <w:sz w:val="28"/>
          <w:szCs w:val="28"/>
          <w:lang w:val="en-US"/>
        </w:rPr>
        <w:t>URL:</w:t>
      </w:r>
      <w:r>
        <w:rPr>
          <w:rFonts w:ascii="Times New Roman" w:hAnsi="Times New Roman"/>
          <w:sz w:val="28"/>
          <w:szCs w:val="28"/>
          <w:lang w:val="en-US"/>
        </w:rPr>
        <w:t xml:space="preserve"> </w:t>
      </w:r>
      <w:r w:rsidR="005F62AB" w:rsidRPr="00FA3711">
        <w:rPr>
          <w:rFonts w:ascii="Times New Roman" w:hAnsi="Times New Roman"/>
          <w:sz w:val="28"/>
          <w:szCs w:val="28"/>
          <w:lang w:val="en-US"/>
        </w:rPr>
        <w:t>https://www.scopus.com/term/analyzer.uri?sid=5932c01a61de0be0be4714d4aa62f614&amp;origin=resultslist&amp;src=s&amp;s=TITLE-ABS-KEY+%28%23planning+education%22%29&amp;sort=plf-</w:t>
      </w:r>
      <w:r w:rsidR="005F62AB" w:rsidRPr="00FA3711">
        <w:rPr>
          <w:rFonts w:ascii="Times New Roman" w:hAnsi="Times New Roman"/>
          <w:sz w:val="28"/>
          <w:szCs w:val="28"/>
          <w:lang w:val="en-US"/>
        </w:rPr>
        <w:lastRenderedPageBreak/>
        <w:t>f&amp;sdt=b&amp;sot=b&amp;sl=36&amp;count=2157&amp;analyzeResults=Analyze+results&amp;txGid=4c390af6323483e29dffa4440b47d0f4</w:t>
      </w:r>
      <w:r>
        <w:rPr>
          <w:rFonts w:ascii="Times New Roman" w:hAnsi="Times New Roman"/>
          <w:sz w:val="28"/>
          <w:szCs w:val="28"/>
          <w:lang w:val="en-US"/>
        </w:rPr>
        <w:t xml:space="preserve"> </w:t>
      </w:r>
      <w:r w:rsidR="005F62AB" w:rsidRPr="00FA3711">
        <w:rPr>
          <w:rFonts w:ascii="Times New Roman" w:hAnsi="Times New Roman"/>
          <w:sz w:val="28"/>
          <w:szCs w:val="28"/>
          <w:lang w:val="en-US"/>
        </w:rPr>
        <w:t>(accessed:</w:t>
      </w:r>
      <w:r>
        <w:rPr>
          <w:rFonts w:ascii="Times New Roman" w:hAnsi="Times New Roman"/>
          <w:sz w:val="28"/>
          <w:szCs w:val="28"/>
          <w:lang w:val="en-US"/>
        </w:rPr>
        <w:t xml:space="preserve"> </w:t>
      </w:r>
      <w:r w:rsidR="005F62AB" w:rsidRPr="00FA3711">
        <w:rPr>
          <w:rFonts w:ascii="Times New Roman" w:hAnsi="Times New Roman"/>
          <w:sz w:val="28"/>
          <w:szCs w:val="28"/>
          <w:lang w:val="en-US"/>
        </w:rPr>
        <w:t>2.11.2023)</w:t>
      </w:r>
      <w:r>
        <w:rPr>
          <w:rFonts w:ascii="Times New Roman" w:hAnsi="Times New Roman"/>
          <w:sz w:val="28"/>
          <w:szCs w:val="28"/>
          <w:lang w:val="en-US"/>
        </w:rPr>
        <w:t xml:space="preserve"> </w:t>
      </w:r>
    </w:p>
    <w:p w14:paraId="114450A9" w14:textId="55D2ADB0" w:rsidR="005F62AB" w:rsidRPr="00FA3711" w:rsidRDefault="005F62AB" w:rsidP="005F62AB">
      <w:pPr>
        <w:pStyle w:val="a8"/>
        <w:tabs>
          <w:tab w:val="left" w:pos="851"/>
        </w:tabs>
        <w:spacing w:after="0" w:line="240" w:lineRule="auto"/>
        <w:ind w:left="284" w:firstLine="421"/>
        <w:rPr>
          <w:rFonts w:ascii="Times New Roman" w:eastAsia="Times New Roman" w:hAnsi="Times New Roman"/>
          <w:sz w:val="28"/>
          <w:szCs w:val="28"/>
          <w:lang w:val="en-US" w:eastAsia="ru-RU"/>
        </w:rPr>
      </w:pPr>
      <w:r w:rsidRPr="00FA3711">
        <w:rPr>
          <w:rFonts w:ascii="Times New Roman" w:eastAsia="Times New Roman" w:hAnsi="Times New Roman"/>
          <w:sz w:val="28"/>
          <w:szCs w:val="28"/>
          <w:lang w:val="en-US" w:eastAsia="ru-RU"/>
        </w:rPr>
        <w:t>48</w:t>
      </w:r>
      <w:r w:rsidR="00467461">
        <w:rPr>
          <w:rFonts w:ascii="Times New Roman" w:hAnsi="Times New Roman"/>
          <w:sz w:val="28"/>
          <w:szCs w:val="28"/>
          <w:lang w:val="en-US"/>
        </w:rPr>
        <w:t xml:space="preserve"> </w:t>
      </w:r>
      <w:r w:rsidRPr="00FA3711">
        <w:rPr>
          <w:rFonts w:ascii="Times New Roman" w:hAnsi="Times New Roman"/>
          <w:sz w:val="28"/>
          <w:szCs w:val="28"/>
          <w:lang w:val="en-US"/>
        </w:rPr>
        <w:t>Scopus.com</w:t>
      </w:r>
      <w:r w:rsidR="00467461">
        <w:rPr>
          <w:rFonts w:ascii="Times New Roman" w:eastAsia="Times New Roman" w:hAnsi="Times New Roman"/>
          <w:sz w:val="28"/>
          <w:szCs w:val="28"/>
          <w:lang w:val="en-US" w:eastAsia="ru-RU"/>
        </w:rPr>
        <w:t xml:space="preserve"> </w:t>
      </w:r>
      <w:hyperlink r:id="rId73" w:history="1">
        <w:r w:rsidRPr="00FA3711">
          <w:rPr>
            <w:rStyle w:val="a9"/>
            <w:rFonts w:ascii="Times New Roman" w:eastAsia="Times New Roman" w:hAnsi="Times New Roman"/>
            <w:sz w:val="28"/>
            <w:szCs w:val="28"/>
            <w:lang w:val="en-US" w:eastAsia="ru-RU"/>
          </w:rPr>
          <w:t>https://www.scopus.com/sources.uri?zone=TopNavBar&amp;origin=searchauthorfreelookup</w:t>
        </w:r>
      </w:hyperlink>
      <w:r w:rsidR="00467461">
        <w:rPr>
          <w:rFonts w:ascii="Times New Roman" w:eastAsia="Times New Roman" w:hAnsi="Times New Roman"/>
          <w:sz w:val="28"/>
          <w:szCs w:val="28"/>
          <w:lang w:val="en-US" w:eastAsia="ru-RU"/>
        </w:rPr>
        <w:t xml:space="preserve"> </w:t>
      </w:r>
    </w:p>
    <w:p w14:paraId="04D72DCD" w14:textId="62CEF693" w:rsidR="005F62AB" w:rsidRPr="00FA3711" w:rsidRDefault="005F62AB" w:rsidP="005F62AB">
      <w:pPr>
        <w:pStyle w:val="a8"/>
        <w:tabs>
          <w:tab w:val="left" w:pos="851"/>
        </w:tabs>
        <w:spacing w:after="0" w:line="240" w:lineRule="auto"/>
        <w:ind w:left="284" w:firstLine="283"/>
        <w:rPr>
          <w:rFonts w:ascii="Times New Roman" w:hAnsi="Times New Roman"/>
          <w:sz w:val="28"/>
          <w:szCs w:val="28"/>
          <w:lang w:val="kk-KZ"/>
        </w:rPr>
      </w:pPr>
      <w:r w:rsidRPr="00FA3711">
        <w:rPr>
          <w:rFonts w:ascii="Times New Roman" w:eastAsia="Times New Roman" w:hAnsi="Times New Roman"/>
          <w:sz w:val="28"/>
          <w:szCs w:val="28"/>
          <w:lang w:eastAsia="ru-RU"/>
        </w:rPr>
        <w:t>49</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val="kk-KZ"/>
        </w:rPr>
        <w:t>Кузина</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В.О.</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Раденович</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М.</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Ашурбеков</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Р.А</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Управление</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персоналом</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и</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интеллектуальными</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ресурсами</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в</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России</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1</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(40),</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2019)</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74:56–60</w:t>
      </w:r>
    </w:p>
    <w:p w14:paraId="4E04D31C" w14:textId="4B4E9AC7" w:rsidR="005F62AB" w:rsidRPr="00FA3711" w:rsidRDefault="005F62AB" w:rsidP="005F62AB">
      <w:pPr>
        <w:pStyle w:val="a8"/>
        <w:tabs>
          <w:tab w:val="left" w:pos="851"/>
        </w:tabs>
        <w:spacing w:after="0" w:line="240" w:lineRule="auto"/>
        <w:ind w:left="284" w:firstLine="283"/>
        <w:rPr>
          <w:rFonts w:ascii="Times New Roman" w:eastAsia="Times New Roman" w:hAnsi="Times New Roman"/>
          <w:sz w:val="28"/>
          <w:szCs w:val="28"/>
          <w:lang w:val="kk-KZ"/>
        </w:rPr>
      </w:pPr>
      <w:r w:rsidRPr="00FA3711">
        <w:rPr>
          <w:rFonts w:ascii="Times New Roman" w:eastAsia="Times New Roman" w:hAnsi="Times New Roman"/>
          <w:sz w:val="28"/>
          <w:szCs w:val="28"/>
          <w:lang w:val="kk-KZ"/>
        </w:rPr>
        <w:t>50</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Конкуренция</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в</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гостиничном</w:t>
      </w:r>
      <w:r w:rsidR="00467461">
        <w:rPr>
          <w:rFonts w:ascii="Times New Roman" w:eastAsia="Times New Roman" w:hAnsi="Times New Roman"/>
          <w:sz w:val="28"/>
          <w:szCs w:val="28"/>
          <w:lang w:val="kk-KZ"/>
        </w:rPr>
        <w:t xml:space="preserve"> </w:t>
      </w:r>
      <w:r w:rsidRPr="00FA3711">
        <w:rPr>
          <w:rFonts w:ascii="Times New Roman" w:eastAsia="Times New Roman" w:hAnsi="Times New Roman"/>
          <w:sz w:val="28"/>
          <w:szCs w:val="28"/>
          <w:lang w:val="kk-KZ"/>
        </w:rPr>
        <w:t>бизнесе</w:t>
      </w:r>
      <w:r w:rsidR="00467461">
        <w:rPr>
          <w:rFonts w:ascii="Times New Roman" w:eastAsia="Times New Roman" w:hAnsi="Times New Roman"/>
          <w:sz w:val="28"/>
          <w:szCs w:val="28"/>
          <w:lang w:val="kk-KZ"/>
        </w:rPr>
        <w:t xml:space="preserve">  </w:t>
      </w:r>
      <w:hyperlink r:id="rId74" w:history="1">
        <w:r w:rsidRPr="00FA3711">
          <w:rPr>
            <w:rStyle w:val="a9"/>
            <w:rFonts w:ascii="Times New Roman" w:eastAsia="Times New Roman" w:hAnsi="Times New Roman"/>
            <w:sz w:val="28"/>
            <w:szCs w:val="28"/>
            <w:lang w:val="kk-KZ"/>
          </w:rPr>
          <w:t>https://prohotel.ru/news-216852/0/</w:t>
        </w:r>
      </w:hyperlink>
      <w:r w:rsidR="00467461">
        <w:rPr>
          <w:rFonts w:ascii="Times New Roman" w:eastAsia="Times New Roman" w:hAnsi="Times New Roman"/>
          <w:sz w:val="28"/>
          <w:szCs w:val="28"/>
          <w:lang w:val="kk-KZ"/>
        </w:rPr>
        <w:t xml:space="preserve">   </w:t>
      </w:r>
    </w:p>
    <w:p w14:paraId="2A23B782" w14:textId="6ABD4267"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Колесников,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Корпоративная</w:t>
      </w:r>
      <w:r w:rsidR="00467461">
        <w:rPr>
          <w:rFonts w:ascii="Times New Roman" w:eastAsia="Times New Roman" w:hAnsi="Times New Roman"/>
          <w:color w:val="000000"/>
          <w:sz w:val="28"/>
          <w:szCs w:val="28"/>
          <w:lang w:eastAsia="ru-RU"/>
        </w:rPr>
        <w:t xml:space="preserve"> </w:t>
      </w:r>
      <w:proofErr w:type="gramStart"/>
      <w:r w:rsidRPr="00FA3711">
        <w:rPr>
          <w:rFonts w:ascii="Times New Roman" w:eastAsia="Times New Roman" w:hAnsi="Times New Roman"/>
          <w:color w:val="000000"/>
          <w:sz w:val="28"/>
          <w:szCs w:val="28"/>
          <w:lang w:eastAsia="ru-RU"/>
        </w:rPr>
        <w:t>культура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proofErr w:type="gram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учебник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практикум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для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вузов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Колесников.</w:t>
      </w:r>
      <w:r w:rsidR="00467461">
        <w:rPr>
          <w:rFonts w:ascii="Times New Roman" w:eastAsia="Times New Roman" w:hAnsi="Times New Roman"/>
          <w:color w:val="000000"/>
          <w:sz w:val="28"/>
          <w:szCs w:val="28"/>
          <w:lang w:eastAsia="ru-RU"/>
        </w:rPr>
        <w:t xml:space="preserve"> - </w:t>
      </w:r>
      <w:proofErr w:type="gramStart"/>
      <w:r w:rsidRPr="00FA3711">
        <w:rPr>
          <w:rFonts w:ascii="Times New Roman" w:eastAsia="Times New Roman" w:hAnsi="Times New Roman"/>
          <w:color w:val="000000"/>
          <w:sz w:val="28"/>
          <w:szCs w:val="28"/>
          <w:lang w:eastAsia="ru-RU"/>
        </w:rPr>
        <w:t>Москва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proofErr w:type="gram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Издательство</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Юрайт</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2023.</w:t>
      </w:r>
      <w:r w:rsidR="00467461">
        <w:rPr>
          <w:rFonts w:ascii="Times New Roman" w:eastAsia="Times New Roman" w:hAnsi="Times New Roman"/>
          <w:color w:val="000000"/>
          <w:sz w:val="28"/>
          <w:szCs w:val="28"/>
          <w:lang w:eastAsia="ru-RU"/>
        </w:rPr>
        <w:t xml:space="preserve"> - </w:t>
      </w:r>
      <w:r w:rsidRPr="00FA3711">
        <w:rPr>
          <w:rFonts w:ascii="Times New Roman" w:eastAsia="Times New Roman" w:hAnsi="Times New Roman"/>
          <w:color w:val="000000"/>
          <w:sz w:val="28"/>
          <w:szCs w:val="28"/>
          <w:lang w:eastAsia="ru-RU"/>
        </w:rPr>
        <w:t>167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3743C401" w14:textId="28147DF7" w:rsidR="005F62AB" w:rsidRPr="00FA3711" w:rsidRDefault="005F62AB" w:rsidP="005F62AB">
      <w:pPr>
        <w:pStyle w:val="a8"/>
        <w:numPr>
          <w:ilvl w:val="0"/>
          <w:numId w:val="19"/>
        </w:numPr>
        <w:tabs>
          <w:tab w:val="left" w:pos="851"/>
        </w:tabs>
        <w:spacing w:after="0" w:line="240" w:lineRule="auto"/>
        <w:ind w:left="142" w:firstLine="218"/>
        <w:jc w:val="both"/>
        <w:rPr>
          <w:rFonts w:ascii="Times New Roman" w:eastAsia="Times New Roman" w:hAnsi="Times New Roman"/>
          <w:sz w:val="28"/>
          <w:szCs w:val="28"/>
          <w:lang w:val="kk-KZ"/>
        </w:rPr>
      </w:pPr>
      <w:r w:rsidRPr="00FA3711">
        <w:rPr>
          <w:rFonts w:ascii="Times New Roman" w:eastAsia="Times New Roman" w:hAnsi="Times New Roman"/>
          <w:color w:val="000000"/>
          <w:sz w:val="28"/>
          <w:szCs w:val="28"/>
          <w:lang w:eastAsia="ru-RU"/>
        </w:rPr>
        <w:t>Об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утверждении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Квалификационного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справочника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должностей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руководителей,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специалистов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других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служащих.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Приказ</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Министра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социальной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защиты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населения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Республики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Казахстан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декабря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2020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года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553.</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Зарегистрирован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Министерстве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юстиции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Республики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Казахстан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декабря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2020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года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22003.</w:t>
      </w:r>
      <w:r w:rsidR="00467461">
        <w:rPr>
          <w:rFonts w:ascii="Times New Roman" w:eastAsia="Times New Roman" w:hAnsi="Times New Roman"/>
          <w:color w:val="000000"/>
          <w:sz w:val="28"/>
          <w:szCs w:val="28"/>
          <w:lang w:eastAsia="ru-RU"/>
        </w:rPr>
        <w:t xml:space="preserve"> </w:t>
      </w:r>
      <w:hyperlink r:id="rId75" w:history="1">
        <w:r w:rsidRPr="00FA3711">
          <w:rPr>
            <w:rStyle w:val="a9"/>
            <w:rFonts w:ascii="Times New Roman" w:eastAsia="Times New Roman" w:hAnsi="Times New Roman"/>
            <w:sz w:val="28"/>
            <w:szCs w:val="28"/>
            <w:lang w:val="kk-KZ"/>
          </w:rPr>
          <w:t>https://adilet.zan.kz/rus/docs/V2000022003</w:t>
        </w:r>
      </w:hyperlink>
      <w:r w:rsidR="00467461">
        <w:rPr>
          <w:rFonts w:ascii="Times New Roman" w:eastAsia="Times New Roman" w:hAnsi="Times New Roman"/>
          <w:sz w:val="28"/>
          <w:szCs w:val="28"/>
          <w:lang w:val="kk-KZ"/>
        </w:rPr>
        <w:t xml:space="preserve"> </w:t>
      </w:r>
    </w:p>
    <w:p w14:paraId="3DC322AB" w14:textId="0F7EDB5A" w:rsidR="005F62AB" w:rsidRPr="00FA3711" w:rsidRDefault="005F62AB" w:rsidP="005F62AB">
      <w:pPr>
        <w:pStyle w:val="a8"/>
        <w:numPr>
          <w:ilvl w:val="0"/>
          <w:numId w:val="19"/>
        </w:numPr>
        <w:tabs>
          <w:tab w:val="left" w:pos="851"/>
        </w:tabs>
        <w:spacing w:after="0" w:line="240" w:lineRule="auto"/>
        <w:ind w:left="142" w:firstLine="218"/>
        <w:jc w:val="both"/>
        <w:rPr>
          <w:rFonts w:ascii="Times New Roman" w:eastAsia="Times New Roman" w:hAnsi="Times New Roman"/>
          <w:sz w:val="28"/>
          <w:szCs w:val="28"/>
          <w:lang w:val="kk-KZ"/>
        </w:rPr>
      </w:pPr>
      <w:proofErr w:type="spellStart"/>
      <w:r w:rsidRPr="00FA3711">
        <w:rPr>
          <w:rFonts w:ascii="Times New Roman" w:eastAsia="Times New Roman" w:hAnsi="Times New Roman"/>
          <w:color w:val="000000"/>
          <w:sz w:val="28"/>
          <w:szCs w:val="28"/>
          <w:lang w:eastAsia="ru-RU"/>
        </w:rPr>
        <w:t>Бейсембаев</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Е.Н.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Инновационная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культура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кадровой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сфере.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Ғылым</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300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0215DED4" w14:textId="6EAFB842" w:rsidR="005F62AB" w:rsidRPr="00FA3711" w:rsidRDefault="005F62AB" w:rsidP="005F62AB">
      <w:pPr>
        <w:pStyle w:val="a8"/>
        <w:numPr>
          <w:ilvl w:val="0"/>
          <w:numId w:val="19"/>
        </w:numPr>
        <w:tabs>
          <w:tab w:val="left" w:pos="851"/>
        </w:tabs>
        <w:spacing w:after="0" w:line="240" w:lineRule="auto"/>
        <w:ind w:left="0" w:firstLine="360"/>
        <w:jc w:val="both"/>
        <w:rPr>
          <w:rFonts w:ascii="Times New Roman" w:eastAsia="Times New Roman" w:hAnsi="Times New Roman"/>
          <w:color w:val="000000"/>
          <w:sz w:val="28"/>
          <w:szCs w:val="28"/>
          <w:lang w:eastAsia="ru-RU"/>
        </w:rPr>
      </w:pPr>
      <w:r w:rsidRPr="00FA3711">
        <w:rPr>
          <w:rFonts w:ascii="Times New Roman" w:hAnsi="Times New Roman"/>
          <w:sz w:val="28"/>
          <w:szCs w:val="28"/>
        </w:rPr>
        <w:t>Майкл</w:t>
      </w:r>
      <w:r w:rsidR="00467461">
        <w:rPr>
          <w:rFonts w:ascii="Times New Roman" w:hAnsi="Times New Roman"/>
          <w:sz w:val="28"/>
          <w:szCs w:val="28"/>
        </w:rPr>
        <w:t xml:space="preserve"> </w:t>
      </w:r>
      <w:r w:rsidRPr="00FA3711">
        <w:rPr>
          <w:rFonts w:ascii="Times New Roman" w:hAnsi="Times New Roman"/>
          <w:sz w:val="28"/>
          <w:szCs w:val="28"/>
        </w:rPr>
        <w:t>Дж.</w:t>
      </w:r>
      <w:r w:rsidR="00467461">
        <w:rPr>
          <w:rFonts w:ascii="Times New Roman" w:hAnsi="Times New Roman"/>
          <w:sz w:val="28"/>
          <w:szCs w:val="28"/>
        </w:rPr>
        <w:t xml:space="preserve"> </w:t>
      </w:r>
      <w:proofErr w:type="spellStart"/>
      <w:r w:rsidRPr="00FA3711">
        <w:rPr>
          <w:rFonts w:ascii="Times New Roman" w:hAnsi="Times New Roman"/>
          <w:sz w:val="28"/>
          <w:szCs w:val="28"/>
        </w:rPr>
        <w:t>Боэлла</w:t>
      </w:r>
      <w:proofErr w:type="spellEnd"/>
      <w:r w:rsidR="00467461">
        <w:rPr>
          <w:rFonts w:ascii="Times New Roman" w:hAnsi="Times New Roman"/>
          <w:sz w:val="28"/>
          <w:szCs w:val="28"/>
        </w:rPr>
        <w:t xml:space="preserve"> </w:t>
      </w:r>
      <w:r w:rsidRPr="00FA3711">
        <w:rPr>
          <w:rFonts w:ascii="Times New Roman" w:hAnsi="Times New Roman"/>
          <w:sz w:val="28"/>
          <w:szCs w:val="28"/>
        </w:rPr>
        <w:t>и</w:t>
      </w:r>
      <w:r w:rsidR="00467461">
        <w:rPr>
          <w:rFonts w:ascii="Times New Roman" w:hAnsi="Times New Roman"/>
          <w:sz w:val="28"/>
          <w:szCs w:val="28"/>
        </w:rPr>
        <w:t xml:space="preserve"> </w:t>
      </w:r>
      <w:r w:rsidRPr="00FA3711">
        <w:rPr>
          <w:rFonts w:ascii="Times New Roman" w:hAnsi="Times New Roman"/>
          <w:sz w:val="28"/>
          <w:szCs w:val="28"/>
        </w:rPr>
        <w:t>Стивен</w:t>
      </w:r>
      <w:r w:rsidR="00467461">
        <w:rPr>
          <w:rFonts w:ascii="Times New Roman" w:hAnsi="Times New Roman"/>
          <w:sz w:val="28"/>
          <w:szCs w:val="28"/>
        </w:rPr>
        <w:t xml:space="preserve"> </w:t>
      </w:r>
      <w:r w:rsidRPr="00FA3711">
        <w:rPr>
          <w:rFonts w:ascii="Times New Roman" w:hAnsi="Times New Roman"/>
          <w:sz w:val="28"/>
          <w:szCs w:val="28"/>
        </w:rPr>
        <w:t>Госс-Тернер.</w:t>
      </w:r>
      <w:r w:rsidR="00467461">
        <w:rPr>
          <w:rFonts w:ascii="Times New Roman" w:hAnsi="Times New Roman"/>
          <w:sz w:val="28"/>
          <w:szCs w:val="28"/>
        </w:rPr>
        <w:t xml:space="preserve"> </w:t>
      </w:r>
      <w:r w:rsidRPr="00FA3711">
        <w:rPr>
          <w:rFonts w:ascii="Times New Roman" w:hAnsi="Times New Roman"/>
          <w:sz w:val="28"/>
          <w:szCs w:val="28"/>
        </w:rPr>
        <w:t>Управление</w:t>
      </w:r>
      <w:r w:rsidR="00467461">
        <w:rPr>
          <w:rFonts w:ascii="Times New Roman" w:hAnsi="Times New Roman"/>
          <w:sz w:val="28"/>
          <w:szCs w:val="28"/>
        </w:rPr>
        <w:t xml:space="preserve"> </w:t>
      </w:r>
      <w:r w:rsidRPr="00FA3711">
        <w:rPr>
          <w:rFonts w:ascii="Times New Roman" w:hAnsi="Times New Roman"/>
          <w:sz w:val="28"/>
          <w:szCs w:val="28"/>
        </w:rPr>
        <w:t>человеческими</w:t>
      </w:r>
      <w:r w:rsidR="00467461">
        <w:rPr>
          <w:rFonts w:ascii="Times New Roman" w:hAnsi="Times New Roman"/>
          <w:sz w:val="28"/>
          <w:szCs w:val="28"/>
        </w:rPr>
        <w:t xml:space="preserve"> </w:t>
      </w:r>
      <w:r w:rsidRPr="00FA3711">
        <w:rPr>
          <w:rFonts w:ascii="Times New Roman" w:hAnsi="Times New Roman"/>
          <w:sz w:val="28"/>
          <w:szCs w:val="28"/>
        </w:rPr>
        <w:t>ресурсами</w:t>
      </w:r>
      <w:r w:rsidR="00467461">
        <w:rPr>
          <w:rFonts w:ascii="Times New Roman" w:hAnsi="Times New Roman"/>
          <w:sz w:val="28"/>
          <w:szCs w:val="28"/>
        </w:rPr>
        <w:t xml:space="preserve"> </w:t>
      </w:r>
      <w:r w:rsidRPr="00FA3711">
        <w:rPr>
          <w:rFonts w:ascii="Times New Roman" w:hAnsi="Times New Roman"/>
          <w:sz w:val="28"/>
          <w:szCs w:val="28"/>
        </w:rPr>
        <w:t>в</w:t>
      </w:r>
      <w:r w:rsidR="00467461">
        <w:rPr>
          <w:rFonts w:ascii="Times New Roman" w:hAnsi="Times New Roman"/>
          <w:sz w:val="28"/>
          <w:szCs w:val="28"/>
        </w:rPr>
        <w:t xml:space="preserve"> </w:t>
      </w:r>
      <w:r w:rsidRPr="00FA3711">
        <w:rPr>
          <w:rFonts w:ascii="Times New Roman" w:hAnsi="Times New Roman"/>
          <w:sz w:val="28"/>
          <w:szCs w:val="28"/>
        </w:rPr>
        <w:t>индустрии</w:t>
      </w:r>
      <w:r w:rsidR="00467461">
        <w:rPr>
          <w:rFonts w:ascii="Times New Roman" w:hAnsi="Times New Roman"/>
          <w:sz w:val="28"/>
          <w:szCs w:val="28"/>
        </w:rPr>
        <w:t xml:space="preserve"> </w:t>
      </w:r>
      <w:r w:rsidRPr="00FA3711">
        <w:rPr>
          <w:rFonts w:ascii="Times New Roman" w:hAnsi="Times New Roman"/>
          <w:sz w:val="28"/>
          <w:szCs w:val="28"/>
        </w:rPr>
        <w:t>гостеприимства</w:t>
      </w:r>
      <w:r w:rsidR="00467461">
        <w:rPr>
          <w:rFonts w:ascii="Times New Roman" w:hAnsi="Times New Roman"/>
          <w:sz w:val="28"/>
          <w:szCs w:val="28"/>
        </w:rPr>
        <w:t xml:space="preserve"> </w:t>
      </w:r>
      <w:hyperlink r:id="rId76" w:history="1">
        <w:r w:rsidRPr="00FA3711">
          <w:rPr>
            <w:rStyle w:val="a9"/>
            <w:rFonts w:ascii="Times New Roman" w:hAnsi="Times New Roman"/>
            <w:sz w:val="28"/>
            <w:szCs w:val="28"/>
          </w:rPr>
          <w:t>https://www.akmis.kz/cms/uploads/files/2546.pdf</w:t>
        </w:r>
      </w:hyperlink>
      <w:r w:rsidR="00467461">
        <w:rPr>
          <w:rFonts w:ascii="Times New Roman" w:hAnsi="Times New Roman"/>
          <w:sz w:val="28"/>
          <w:szCs w:val="28"/>
        </w:rPr>
        <w:t xml:space="preserve"> </w:t>
      </w:r>
    </w:p>
    <w:p w14:paraId="1C12234A" w14:textId="7B14655B" w:rsidR="005F62AB" w:rsidRPr="00FA3711" w:rsidRDefault="005F62AB" w:rsidP="005F62AB">
      <w:pPr>
        <w:pStyle w:val="a8"/>
        <w:numPr>
          <w:ilvl w:val="0"/>
          <w:numId w:val="19"/>
        </w:numPr>
        <w:tabs>
          <w:tab w:val="left" w:pos="851"/>
        </w:tabs>
        <w:spacing w:after="0" w:line="240" w:lineRule="auto"/>
        <w:ind w:left="0" w:firstLine="360"/>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Бекбулатова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Эффективность</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гостиничным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бизнесом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Республики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Казахстан.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Диссертация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соискание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ученой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степени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доктора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val="en-US" w:eastAsia="ru-RU"/>
        </w:rPr>
        <w:t>Ph</w:t>
      </w:r>
      <w:r w:rsidRPr="00FA3711">
        <w:rPr>
          <w:rFonts w:ascii="Times New Roman" w:eastAsia="Times New Roman" w:hAnsi="Times New Roman"/>
          <w:color w:val="000000"/>
          <w:sz w:val="28"/>
          <w:szCs w:val="28"/>
          <w:lang w:eastAsia="ru-RU"/>
        </w:rPr>
        <w:t>.</w:t>
      </w:r>
      <w:r w:rsidRPr="00FA3711">
        <w:rPr>
          <w:rFonts w:ascii="Times New Roman" w:eastAsia="Times New Roman" w:hAnsi="Times New Roman"/>
          <w:color w:val="000000"/>
          <w:sz w:val="28"/>
          <w:szCs w:val="28"/>
          <w:lang w:val="en-US" w:eastAsia="ru-RU"/>
        </w:rPr>
        <w:t>D</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Астана,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181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стр.</w:t>
      </w:r>
      <w:r w:rsidR="00467461">
        <w:rPr>
          <w:rFonts w:ascii="Times New Roman" w:hAnsi="Times New Roman"/>
          <w:sz w:val="28"/>
          <w:szCs w:val="28"/>
        </w:rPr>
        <w:t xml:space="preserve"> </w:t>
      </w:r>
      <w:hyperlink r:id="rId77" w:history="1">
        <w:r w:rsidRPr="00FA3711">
          <w:rPr>
            <w:rStyle w:val="a9"/>
            <w:rFonts w:ascii="Times New Roman" w:eastAsia="Times New Roman" w:hAnsi="Times New Roman"/>
            <w:sz w:val="28"/>
            <w:szCs w:val="28"/>
            <w:lang w:eastAsia="ru-RU"/>
          </w:rPr>
          <w:t>https://www.calameo.com/read/00612427025f4a60f7934</w:t>
        </w:r>
      </w:hyperlink>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(дата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обращения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03.11.2023)</w:t>
      </w:r>
    </w:p>
    <w:p w14:paraId="7EE0912B" w14:textId="6A62AFAC" w:rsidR="005F62AB" w:rsidRPr="00FA3711" w:rsidRDefault="00467461" w:rsidP="005F62AB">
      <w:pPr>
        <w:pStyle w:val="a8"/>
        <w:numPr>
          <w:ilvl w:val="0"/>
          <w:numId w:val="19"/>
        </w:numPr>
        <w:tabs>
          <w:tab w:val="left" w:pos="851"/>
        </w:tabs>
        <w:spacing w:after="0" w:line="240" w:lineRule="auto"/>
        <w:ind w:left="0" w:firstLine="36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roofErr w:type="spellStart"/>
      <w:r w:rsidR="005F62AB" w:rsidRPr="00FA3711">
        <w:rPr>
          <w:rFonts w:ascii="Times New Roman" w:eastAsia="Times New Roman" w:hAnsi="Times New Roman"/>
          <w:color w:val="000000"/>
          <w:sz w:val="28"/>
          <w:szCs w:val="28"/>
          <w:lang w:eastAsia="ru-RU"/>
        </w:rPr>
        <w:t>Джолдасбаева</w:t>
      </w:r>
      <w:proofErr w:type="spellEnd"/>
      <w:r>
        <w:rPr>
          <w:rFonts w:ascii="Times New Roman" w:eastAsia="Times New Roman" w:hAnsi="Times New Roman"/>
          <w:color w:val="000000"/>
          <w:sz w:val="28"/>
          <w:szCs w:val="28"/>
          <w:lang w:eastAsia="ru-RU"/>
        </w:rPr>
        <w:t xml:space="preserve"> </w:t>
      </w:r>
      <w:proofErr w:type="gramStart"/>
      <w:r w:rsidR="005F62AB" w:rsidRPr="00FA3711">
        <w:rPr>
          <w:rFonts w:ascii="Times New Roman" w:eastAsia="Times New Roman" w:hAnsi="Times New Roman"/>
          <w:color w:val="000000"/>
          <w:sz w:val="28"/>
          <w:szCs w:val="28"/>
          <w:lang w:eastAsia="ru-RU"/>
        </w:rPr>
        <w:t>Г.К.</w:t>
      </w:r>
      <w:proofErr w:type="gramEnd"/>
      <w:r w:rsidR="005F62AB" w:rsidRPr="00FA3711">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proofErr w:type="spellStart"/>
      <w:r w:rsidR="005F62AB" w:rsidRPr="00FA3711">
        <w:rPr>
          <w:rFonts w:ascii="Times New Roman" w:eastAsia="Times New Roman" w:hAnsi="Times New Roman"/>
          <w:color w:val="000000"/>
          <w:sz w:val="28"/>
          <w:szCs w:val="28"/>
          <w:lang w:eastAsia="ru-RU"/>
        </w:rPr>
        <w:t>Басканбаева</w:t>
      </w:r>
      <w:proofErr w:type="spellEnd"/>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Р.К.</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Менеджмент</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ресторанов</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гостиниц:</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учебное</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пособие</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Алматы:</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ИП</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w:t>
      </w:r>
      <w:proofErr w:type="spellStart"/>
      <w:r w:rsidR="005F62AB" w:rsidRPr="00FA3711">
        <w:rPr>
          <w:rFonts w:ascii="Times New Roman" w:eastAsia="Times New Roman" w:hAnsi="Times New Roman"/>
          <w:color w:val="000000"/>
          <w:sz w:val="28"/>
          <w:szCs w:val="28"/>
          <w:lang w:eastAsia="ru-RU"/>
        </w:rPr>
        <w:t>Аширбаев</w:t>
      </w:r>
      <w:proofErr w:type="spellEnd"/>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Н.Н.».2018.-260</w:t>
      </w:r>
      <w:r>
        <w:rPr>
          <w:rFonts w:ascii="Times New Roman" w:eastAsia="Times New Roman" w:hAnsi="Times New Roman"/>
          <w:color w:val="000000"/>
          <w:sz w:val="28"/>
          <w:szCs w:val="28"/>
          <w:lang w:eastAsia="ru-RU"/>
        </w:rPr>
        <w:t xml:space="preserve"> </w:t>
      </w:r>
      <w:r w:rsidR="005F62AB" w:rsidRPr="00FA3711">
        <w:rPr>
          <w:rFonts w:ascii="Times New Roman" w:eastAsia="Times New Roman" w:hAnsi="Times New Roman"/>
          <w:color w:val="000000"/>
          <w:sz w:val="28"/>
          <w:szCs w:val="28"/>
          <w:lang w:eastAsia="ru-RU"/>
        </w:rPr>
        <w:t>с.</w:t>
      </w:r>
    </w:p>
    <w:p w14:paraId="082E13D0" w14:textId="2DBDB3AE"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Паткенов</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Б.К.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воспроизводством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трудовых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ресурсов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профессионального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образования.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Ғылым</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244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6ABAC955" w14:textId="5A53F96B"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Нурсеитов</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Кадровая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социальная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политика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организации.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Білім</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350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1ACAB99E" w14:textId="6F78ED68"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Федченко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Стимулирование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работников: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зарубежный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опыт.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Человек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-С.79-81.</w:t>
      </w:r>
    </w:p>
    <w:p w14:paraId="6E3F9FE9" w14:textId="5C55B0C5"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человеческими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ресурсами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(HRM)</w:t>
      </w:r>
      <w:r w:rsidR="00467461">
        <w:rPr>
          <w:rFonts w:ascii="Times New Roman" w:eastAsia="Times New Roman" w:hAnsi="Times New Roman"/>
          <w:color w:val="000000"/>
          <w:sz w:val="28"/>
          <w:szCs w:val="28"/>
          <w:lang w:eastAsia="ru-RU"/>
        </w:rPr>
        <w:t xml:space="preserve">  </w:t>
      </w:r>
      <w:hyperlink r:id="rId78" w:history="1">
        <w:r w:rsidRPr="00FA3711">
          <w:rPr>
            <w:rFonts w:ascii="Times New Roman" w:eastAsia="Times New Roman" w:hAnsi="Times New Roman"/>
            <w:color w:val="000000"/>
            <w:sz w:val="28"/>
            <w:szCs w:val="28"/>
            <w:lang w:eastAsia="ru-RU"/>
          </w:rPr>
          <w:t>https://soware.ru/categories/human-resource-management-systems</w:t>
        </w:r>
      </w:hyperlink>
      <w:r w:rsidR="00467461">
        <w:rPr>
          <w:rFonts w:ascii="Times New Roman" w:eastAsia="Times New Roman" w:hAnsi="Times New Roman"/>
          <w:color w:val="000000"/>
          <w:sz w:val="28"/>
          <w:szCs w:val="28"/>
          <w:lang w:eastAsia="ru-RU"/>
        </w:rPr>
        <w:t xml:space="preserve">     </w:t>
      </w:r>
    </w:p>
    <w:p w14:paraId="108F1ECE" w14:textId="2EAF3DB8" w:rsidR="00995CE5" w:rsidRPr="00FA3711" w:rsidRDefault="005F62AB" w:rsidP="00995CE5">
      <w:pPr>
        <w:pStyle w:val="a8"/>
        <w:numPr>
          <w:ilvl w:val="0"/>
          <w:numId w:val="19"/>
        </w:numPr>
        <w:tabs>
          <w:tab w:val="left" w:pos="851"/>
        </w:tabs>
        <w:spacing w:after="0" w:line="240" w:lineRule="auto"/>
        <w:ind w:left="0" w:firstLine="360"/>
        <w:jc w:val="both"/>
        <w:rPr>
          <w:rFonts w:ascii="Times New Roman" w:eastAsia="Times New Roman" w:hAnsi="Times New Roman"/>
          <w:color w:val="000000"/>
          <w:sz w:val="28"/>
          <w:szCs w:val="28"/>
          <w:lang w:eastAsia="ru-RU"/>
        </w:rPr>
      </w:pPr>
      <w:r w:rsidRPr="00FA3711">
        <w:rPr>
          <w:rFonts w:ascii="Times New Roman" w:eastAsia="Times New Roman" w:hAnsi="Times New Roman"/>
          <w:sz w:val="28"/>
          <w:szCs w:val="28"/>
          <w:lang w:eastAsia="ru-RU"/>
        </w:rPr>
        <w:t>HRM:</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Что</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такое</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и</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зачем</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нужны</w:t>
      </w:r>
      <w:r w:rsidR="00467461">
        <w:rPr>
          <w:rFonts w:ascii="Times New Roman" w:eastAsia="Times New Roman" w:hAnsi="Times New Roman"/>
          <w:sz w:val="28"/>
          <w:szCs w:val="28"/>
          <w:lang w:eastAsia="ru-RU"/>
        </w:rPr>
        <w:t xml:space="preserve"> </w:t>
      </w:r>
      <w:r w:rsidRPr="00FA3711">
        <w:rPr>
          <w:rFonts w:ascii="Times New Roman" w:eastAsia="Times New Roman" w:hAnsi="Times New Roman"/>
          <w:sz w:val="28"/>
          <w:szCs w:val="28"/>
          <w:lang w:eastAsia="ru-RU"/>
        </w:rPr>
        <w:t>HRM-системы.</w:t>
      </w:r>
      <w:r w:rsidR="00467461">
        <w:rPr>
          <w:rFonts w:ascii="Times New Roman" w:eastAsia="Times New Roman" w:hAnsi="Times New Roman"/>
          <w:sz w:val="28"/>
          <w:szCs w:val="28"/>
          <w:lang w:eastAsia="ru-RU"/>
        </w:rPr>
        <w:t xml:space="preserve"> </w:t>
      </w:r>
      <w:r w:rsidR="00467461">
        <w:rPr>
          <w:rFonts w:ascii="Times New Roman" w:eastAsia="Times New Roman" w:hAnsi="Times New Roman"/>
          <w:color w:val="000000"/>
          <w:sz w:val="28"/>
          <w:szCs w:val="28"/>
          <w:lang w:eastAsia="ru-RU"/>
        </w:rPr>
        <w:t xml:space="preserve"> </w:t>
      </w:r>
      <w:hyperlink r:id="rId79" w:history="1">
        <w:r w:rsidRPr="00FA3711">
          <w:rPr>
            <w:rStyle w:val="a9"/>
            <w:rFonts w:ascii="Times New Roman" w:eastAsia="Times New Roman" w:hAnsi="Times New Roman"/>
            <w:sz w:val="28"/>
            <w:szCs w:val="28"/>
            <w:lang w:eastAsia="ru-RU"/>
          </w:rPr>
          <w:t>https://www.tadviser.ru/index.php/%D0%</w:t>
        </w:r>
      </w:hyperlink>
      <w:r w:rsidR="00467461">
        <w:rPr>
          <w:rFonts w:ascii="Times New Roman" w:eastAsia="Times New Roman" w:hAnsi="Times New Roman"/>
          <w:color w:val="000000"/>
          <w:sz w:val="28"/>
          <w:szCs w:val="28"/>
          <w:lang w:eastAsia="ru-RU"/>
        </w:rPr>
        <w:t xml:space="preserve"> </w:t>
      </w:r>
      <w:r w:rsidR="00995CE5">
        <w:rPr>
          <w:rFonts w:ascii="Times New Roman" w:eastAsia="Times New Roman" w:hAnsi="Times New Roman"/>
          <w:color w:val="000000"/>
          <w:sz w:val="28"/>
          <w:szCs w:val="28"/>
          <w:lang w:val="kk-KZ" w:eastAsia="ru-RU"/>
        </w:rPr>
        <w:t xml:space="preserve"> </w:t>
      </w:r>
      <w:r w:rsidR="00995CE5" w:rsidRPr="00FA3711">
        <w:rPr>
          <w:rFonts w:ascii="Times New Roman" w:eastAsia="Times New Roman" w:hAnsi="Times New Roman"/>
          <w:color w:val="000000"/>
          <w:sz w:val="28"/>
          <w:szCs w:val="28"/>
          <w:lang w:eastAsia="ru-RU"/>
        </w:rPr>
        <w:t>(дата</w:t>
      </w:r>
      <w:r w:rsidR="00995CE5">
        <w:rPr>
          <w:rFonts w:ascii="Times New Roman" w:eastAsia="Times New Roman" w:hAnsi="Times New Roman"/>
          <w:color w:val="000000"/>
          <w:sz w:val="28"/>
          <w:szCs w:val="28"/>
          <w:lang w:eastAsia="ru-RU"/>
        </w:rPr>
        <w:t xml:space="preserve"> </w:t>
      </w:r>
      <w:r w:rsidR="00995CE5" w:rsidRPr="00FA3711">
        <w:rPr>
          <w:rFonts w:ascii="Times New Roman" w:eastAsia="Times New Roman" w:hAnsi="Times New Roman"/>
          <w:color w:val="000000"/>
          <w:sz w:val="28"/>
          <w:szCs w:val="28"/>
          <w:lang w:eastAsia="ru-RU"/>
        </w:rPr>
        <w:t>обращения</w:t>
      </w:r>
      <w:r w:rsidR="00995CE5">
        <w:rPr>
          <w:rFonts w:ascii="Times New Roman" w:eastAsia="Times New Roman" w:hAnsi="Times New Roman"/>
          <w:color w:val="000000"/>
          <w:sz w:val="28"/>
          <w:szCs w:val="28"/>
          <w:lang w:eastAsia="ru-RU"/>
        </w:rPr>
        <w:t xml:space="preserve"> </w:t>
      </w:r>
      <w:r w:rsidR="00995CE5" w:rsidRPr="00FA3711">
        <w:rPr>
          <w:rFonts w:ascii="Times New Roman" w:eastAsia="Times New Roman" w:hAnsi="Times New Roman"/>
          <w:color w:val="000000"/>
          <w:sz w:val="28"/>
          <w:szCs w:val="28"/>
          <w:lang w:eastAsia="ru-RU"/>
        </w:rPr>
        <w:t>0</w:t>
      </w:r>
      <w:r w:rsidR="00995CE5">
        <w:rPr>
          <w:rFonts w:ascii="Times New Roman" w:eastAsia="Times New Roman" w:hAnsi="Times New Roman"/>
          <w:color w:val="000000"/>
          <w:sz w:val="28"/>
          <w:szCs w:val="28"/>
          <w:lang w:val="kk-KZ" w:eastAsia="ru-RU"/>
        </w:rPr>
        <w:t>4</w:t>
      </w:r>
      <w:r w:rsidR="00995CE5" w:rsidRPr="00FA3711">
        <w:rPr>
          <w:rFonts w:ascii="Times New Roman" w:eastAsia="Times New Roman" w:hAnsi="Times New Roman"/>
          <w:color w:val="000000"/>
          <w:sz w:val="28"/>
          <w:szCs w:val="28"/>
          <w:lang w:eastAsia="ru-RU"/>
        </w:rPr>
        <w:t>.11.2023)</w:t>
      </w:r>
    </w:p>
    <w:p w14:paraId="42630719" w14:textId="2D95F56E"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Автоматизация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виды,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выбор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программы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аналоги</w:t>
      </w:r>
      <w:r w:rsidR="00467461">
        <w:rPr>
          <w:rFonts w:ascii="Times New Roman" w:eastAsia="Times New Roman" w:hAnsi="Times New Roman"/>
          <w:color w:val="000000"/>
          <w:sz w:val="28"/>
          <w:szCs w:val="28"/>
          <w:lang w:eastAsia="ru-RU"/>
        </w:rPr>
        <w:t xml:space="preserve"> </w:t>
      </w:r>
      <w:hyperlink r:id="rId80" w:history="1">
        <w:r w:rsidRPr="00FA3711">
          <w:rPr>
            <w:rFonts w:ascii="Times New Roman" w:eastAsia="Times New Roman" w:hAnsi="Times New Roman"/>
            <w:color w:val="000000"/>
            <w:sz w:val="28"/>
            <w:szCs w:val="28"/>
            <w:lang w:eastAsia="ru-RU"/>
          </w:rPr>
          <w:t>https://envybox.io/blog/avtomatizacija-upravlenija-personalom/</w:t>
        </w:r>
      </w:hyperlink>
      <w:r w:rsidR="00467461">
        <w:rPr>
          <w:rFonts w:ascii="Times New Roman" w:eastAsia="Times New Roman" w:hAnsi="Times New Roman"/>
          <w:color w:val="000000"/>
          <w:sz w:val="28"/>
          <w:szCs w:val="28"/>
          <w:lang w:eastAsia="ru-RU"/>
        </w:rPr>
        <w:t xml:space="preserve"> </w:t>
      </w:r>
    </w:p>
    <w:p w14:paraId="6C142425" w14:textId="472BD451"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TerraLink</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представляет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решения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SAP</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для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компаний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среднего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малого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бизнеса.</w:t>
      </w:r>
      <w:r w:rsidR="00467461">
        <w:rPr>
          <w:rFonts w:ascii="Times New Roman" w:eastAsia="Times New Roman" w:hAnsi="Times New Roman"/>
          <w:color w:val="000000"/>
          <w:sz w:val="28"/>
          <w:szCs w:val="28"/>
          <w:lang w:eastAsia="ru-RU"/>
        </w:rPr>
        <w:t xml:space="preserve"> </w:t>
      </w:r>
      <w:hyperlink r:id="rId81" w:history="1">
        <w:r w:rsidRPr="00FA3711">
          <w:rPr>
            <w:rStyle w:val="a9"/>
            <w:rFonts w:ascii="Times New Roman" w:eastAsia="Times New Roman" w:hAnsi="Times New Roman"/>
            <w:sz w:val="28"/>
            <w:szCs w:val="28"/>
            <w:lang w:eastAsia="ru-RU"/>
          </w:rPr>
          <w:t>https://terralink.kz/news/upravlenie-resursami-predpriyatiya/terralink-predstavlyaet-resheniya-sap-dlya-kompaniy-srednego-i-malogo-biznesa</w:t>
        </w:r>
      </w:hyperlink>
      <w:r w:rsidR="00467461">
        <w:rPr>
          <w:rFonts w:ascii="Times New Roman" w:eastAsia="Times New Roman" w:hAnsi="Times New Roman"/>
          <w:color w:val="000000"/>
          <w:sz w:val="28"/>
          <w:szCs w:val="28"/>
          <w:lang w:eastAsia="ru-RU"/>
        </w:rPr>
        <w:t xml:space="preserve"> </w:t>
      </w:r>
      <w:r w:rsidR="00467461">
        <w:rPr>
          <w:rFonts w:ascii="Times New Roman" w:hAnsi="Times New Roman"/>
          <w:b/>
          <w:bCs/>
          <w:color w:val="EA4E2F"/>
          <w:sz w:val="28"/>
          <w:szCs w:val="28"/>
        </w:rPr>
        <w:t xml:space="preserve"> </w:t>
      </w:r>
    </w:p>
    <w:p w14:paraId="5BBB8604" w14:textId="4A1CAB2C"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Никитин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Степанова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Формирование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политика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заработной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платы: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опыт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эпохи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развитых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стран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Казахстане.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2021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с.14.</w:t>
      </w:r>
    </w:p>
    <w:p w14:paraId="44113AEB" w14:textId="2812CE77"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lastRenderedPageBreak/>
        <w:t>Баткаева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Организация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заработной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платы: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пособие.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ГУУ,</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242</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640E1FB0" w14:textId="2E13839B"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Бейкер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Дж.</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Дженсен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Мерфи</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К.Дж</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Вознаграждение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стимулы: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практика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против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теории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Вестн</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roofErr w:type="spellStart"/>
      <w:r w:rsidRPr="00FA3711">
        <w:rPr>
          <w:rFonts w:ascii="Times New Roman" w:eastAsia="Times New Roman" w:hAnsi="Times New Roman"/>
          <w:color w:val="000000"/>
          <w:sz w:val="28"/>
          <w:szCs w:val="28"/>
          <w:lang w:eastAsia="ru-RU"/>
        </w:rPr>
        <w:t>Петерб</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Ун-та.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Сер.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Менеджмент.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2019.</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Вып</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109-145.</w:t>
      </w:r>
    </w:p>
    <w:p w14:paraId="0CE2865F" w14:textId="4223EBD2"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Лобанова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Ю.</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рыночной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мотивации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Т.Ю.</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Лобанова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Справочник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управлению</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51-58</w:t>
      </w:r>
    </w:p>
    <w:p w14:paraId="69499F69" w14:textId="2B2EBA06"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Жданкин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Мотивация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Измерение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анализ:</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учебно-практическое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пособие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Жданкин.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Финпресс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269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48756220" w14:textId="58A58963"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Нурмухамедов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Т.С.</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технология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формирование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команды: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пособие.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Ғылым</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180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5A423D71" w14:textId="6ED4E2D4"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Касымова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Основы</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кадрового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менеджмента.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Ғылым</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215</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3A3BED65" w14:textId="79F21C5D"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Базарбаева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Стимулирование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Казахстане.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№10</w:t>
      </w:r>
    </w:p>
    <w:p w14:paraId="280F1143" w14:textId="0491EF3E"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Фальцман</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Экономическое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поведение: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человек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фирма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государство.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В.К.</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Фальцман</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Мысль,</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367с.</w:t>
      </w:r>
    </w:p>
    <w:p w14:paraId="6515FB73" w14:textId="32433486"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Шкатулла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Гуманизация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трудовых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отношений: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осознанная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необходимость.</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СПб.:</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Экономическая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школа,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123</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175C48E4" w14:textId="3B07945B"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Шеденов</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А.Ж.</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Национальная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экономическая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Санат,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156</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4A650BB3" w14:textId="2D57E833"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Матрусова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Т.Н.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Организация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социально-техническая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система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персоналом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японской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фирме.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proofErr w:type="spellStart"/>
      <w:r w:rsidRPr="00FA3711">
        <w:rPr>
          <w:rFonts w:ascii="Times New Roman" w:eastAsia="Times New Roman" w:hAnsi="Times New Roman"/>
          <w:color w:val="000000"/>
          <w:sz w:val="28"/>
          <w:szCs w:val="28"/>
          <w:lang w:eastAsia="ru-RU"/>
        </w:rPr>
        <w:t>ФиС</w:t>
      </w:r>
      <w:proofErr w:type="spellEnd"/>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2017.</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350</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217EA6B3" w14:textId="7DFB5131"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Поршнев</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А.Г.</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организацией.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Высшая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школа,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2018.</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408с.</w:t>
      </w:r>
    </w:p>
    <w:p w14:paraId="12CDDE3F" w14:textId="780602A1" w:rsidR="005F62AB" w:rsidRPr="00E64DEC" w:rsidRDefault="005F62AB" w:rsidP="005F62AB">
      <w:pPr>
        <w:numPr>
          <w:ilvl w:val="0"/>
          <w:numId w:val="19"/>
        </w:numPr>
        <w:tabs>
          <w:tab w:val="left" w:pos="851"/>
        </w:tabs>
        <w:spacing w:after="0" w:line="240" w:lineRule="auto"/>
        <w:ind w:left="0" w:firstLine="360"/>
        <w:jc w:val="both"/>
        <w:rPr>
          <w:rFonts w:ascii="Times New Roman" w:eastAsia="Times New Roman" w:hAnsi="Times New Roman"/>
          <w:color w:val="000000"/>
          <w:sz w:val="28"/>
          <w:szCs w:val="28"/>
          <w:lang w:eastAsia="ru-RU"/>
        </w:rPr>
      </w:pPr>
      <w:proofErr w:type="spellStart"/>
      <w:r w:rsidRPr="00FA3711">
        <w:rPr>
          <w:rFonts w:ascii="Times New Roman" w:eastAsia="Times New Roman" w:hAnsi="Times New Roman"/>
          <w:color w:val="000000"/>
          <w:sz w:val="28"/>
          <w:szCs w:val="28"/>
          <w:lang w:eastAsia="ru-RU"/>
        </w:rPr>
        <w:t>Бурнацева</w:t>
      </w:r>
      <w:proofErr w:type="spellEnd"/>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Современные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маркетинговые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стратегии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международных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гостиничных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компаний</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ВАК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РФ</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08.00.14,</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кандидат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экономических</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наук.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2009.</w:t>
      </w:r>
      <w:r w:rsidR="00467461">
        <w:rPr>
          <w:rFonts w:ascii="Times New Roman" w:eastAsia="Times New Roman" w:hAnsi="Times New Roman"/>
          <w:color w:val="000000"/>
          <w:sz w:val="28"/>
          <w:szCs w:val="28"/>
          <w:lang w:eastAsia="ru-RU"/>
        </w:rPr>
        <w:t xml:space="preserve"> </w:t>
      </w:r>
      <w:r w:rsidRPr="00E64DEC">
        <w:rPr>
          <w:rFonts w:ascii="Times New Roman" w:eastAsia="Times New Roman" w:hAnsi="Times New Roman"/>
          <w:color w:val="000000"/>
          <w:sz w:val="28"/>
          <w:szCs w:val="28"/>
          <w:lang w:eastAsia="ru-RU"/>
        </w:rPr>
        <w:t>271</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r w:rsidR="00467461">
        <w:rPr>
          <w:rFonts w:ascii="Times New Roman" w:hAnsi="Times New Roman"/>
          <w:sz w:val="28"/>
          <w:szCs w:val="28"/>
        </w:rPr>
        <w:t xml:space="preserve"> </w:t>
      </w:r>
      <w:hyperlink r:id="rId82" w:history="1">
        <w:r w:rsidRPr="00FA3711">
          <w:rPr>
            <w:rStyle w:val="a9"/>
            <w:rFonts w:ascii="Times New Roman" w:eastAsia="Times New Roman" w:hAnsi="Times New Roman"/>
            <w:sz w:val="28"/>
            <w:szCs w:val="28"/>
            <w:lang w:eastAsia="ru-RU"/>
          </w:rPr>
          <w:t>https://www.dissercat.com/content/sovremennye-marketingovye-strategii-mezhdunarodnykh-gostinichnykh-kompanii</w:t>
        </w:r>
      </w:hyperlink>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(дата</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обращения</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01.09.2022)</w:t>
      </w:r>
    </w:p>
    <w:p w14:paraId="7ED3D9B8" w14:textId="4FA3BE5B" w:rsidR="005F62AB" w:rsidRPr="00FA3711" w:rsidRDefault="005F62AB" w:rsidP="005F62AB">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hAnsi="Times New Roman"/>
          <w:sz w:val="28"/>
          <w:szCs w:val="28"/>
        </w:rPr>
        <w:t>Н.В.</w:t>
      </w:r>
      <w:r w:rsidR="00467461">
        <w:rPr>
          <w:rFonts w:ascii="Times New Roman" w:hAnsi="Times New Roman"/>
          <w:sz w:val="28"/>
          <w:szCs w:val="28"/>
        </w:rPr>
        <w:t xml:space="preserve"> </w:t>
      </w:r>
      <w:r w:rsidRPr="00FA3711">
        <w:rPr>
          <w:rFonts w:ascii="Times New Roman" w:hAnsi="Times New Roman"/>
          <w:sz w:val="28"/>
          <w:szCs w:val="28"/>
        </w:rPr>
        <w:t>Соловова</w:t>
      </w:r>
      <w:r w:rsidR="00467461">
        <w:rPr>
          <w:rFonts w:ascii="Times New Roman" w:hAnsi="Times New Roman"/>
          <w:sz w:val="28"/>
          <w:szCs w:val="28"/>
        </w:rPr>
        <w:t xml:space="preserve"> </w:t>
      </w:r>
      <w:r w:rsidRPr="00FA3711">
        <w:rPr>
          <w:rFonts w:ascii="Times New Roman" w:hAnsi="Times New Roman"/>
          <w:sz w:val="28"/>
          <w:szCs w:val="28"/>
        </w:rPr>
        <w:t>[и</w:t>
      </w:r>
      <w:r w:rsidR="00467461">
        <w:rPr>
          <w:rFonts w:ascii="Times New Roman" w:hAnsi="Times New Roman"/>
          <w:sz w:val="28"/>
          <w:szCs w:val="28"/>
        </w:rPr>
        <w:t xml:space="preserve"> </w:t>
      </w:r>
      <w:r w:rsidRPr="00FA3711">
        <w:rPr>
          <w:rFonts w:ascii="Times New Roman" w:hAnsi="Times New Roman"/>
          <w:sz w:val="28"/>
          <w:szCs w:val="28"/>
        </w:rPr>
        <w:t>др.]</w:t>
      </w:r>
      <w:r w:rsidR="00467461">
        <w:rPr>
          <w:rFonts w:ascii="Times New Roman" w:hAnsi="Times New Roman"/>
          <w:sz w:val="28"/>
          <w:szCs w:val="28"/>
        </w:rPr>
        <w:t xml:space="preserve"> </w:t>
      </w:r>
      <w:r w:rsidRPr="00FA3711">
        <w:rPr>
          <w:rFonts w:ascii="Times New Roman" w:hAnsi="Times New Roman"/>
          <w:sz w:val="28"/>
          <w:szCs w:val="28"/>
        </w:rPr>
        <w:t>Управление</w:t>
      </w:r>
      <w:r w:rsidR="00467461">
        <w:rPr>
          <w:rFonts w:ascii="Times New Roman" w:hAnsi="Times New Roman"/>
          <w:sz w:val="28"/>
          <w:szCs w:val="28"/>
        </w:rPr>
        <w:t xml:space="preserve"> </w:t>
      </w:r>
      <w:r w:rsidRPr="00FA3711">
        <w:rPr>
          <w:rFonts w:ascii="Times New Roman" w:hAnsi="Times New Roman"/>
          <w:sz w:val="28"/>
          <w:szCs w:val="28"/>
        </w:rPr>
        <w:t>человеческими</w:t>
      </w:r>
      <w:r w:rsidR="00467461">
        <w:rPr>
          <w:rFonts w:ascii="Times New Roman" w:hAnsi="Times New Roman"/>
          <w:sz w:val="28"/>
          <w:szCs w:val="28"/>
        </w:rPr>
        <w:t xml:space="preserve"> </w:t>
      </w:r>
      <w:r w:rsidRPr="00FA3711">
        <w:rPr>
          <w:rFonts w:ascii="Times New Roman" w:hAnsi="Times New Roman"/>
          <w:sz w:val="28"/>
          <w:szCs w:val="28"/>
        </w:rPr>
        <w:t>ресурсами:</w:t>
      </w:r>
      <w:r w:rsidR="00467461">
        <w:rPr>
          <w:rFonts w:ascii="Times New Roman" w:hAnsi="Times New Roman"/>
          <w:sz w:val="28"/>
          <w:szCs w:val="28"/>
        </w:rPr>
        <w:t xml:space="preserve"> </w:t>
      </w:r>
      <w:r w:rsidRPr="00FA3711">
        <w:rPr>
          <w:rFonts w:ascii="Times New Roman" w:hAnsi="Times New Roman"/>
          <w:sz w:val="28"/>
          <w:szCs w:val="28"/>
        </w:rPr>
        <w:t>учеб.</w:t>
      </w:r>
      <w:r w:rsidR="00467461">
        <w:rPr>
          <w:rFonts w:ascii="Times New Roman" w:hAnsi="Times New Roman"/>
          <w:sz w:val="28"/>
          <w:szCs w:val="28"/>
        </w:rPr>
        <w:t xml:space="preserve"> </w:t>
      </w:r>
      <w:r w:rsidRPr="00FA3711">
        <w:rPr>
          <w:rFonts w:ascii="Times New Roman" w:hAnsi="Times New Roman"/>
          <w:sz w:val="28"/>
          <w:szCs w:val="28"/>
        </w:rPr>
        <w:t>пособие–</w:t>
      </w:r>
      <w:r w:rsidR="00467461">
        <w:rPr>
          <w:rFonts w:ascii="Times New Roman" w:hAnsi="Times New Roman"/>
          <w:sz w:val="28"/>
          <w:szCs w:val="28"/>
        </w:rPr>
        <w:t xml:space="preserve"> </w:t>
      </w:r>
      <w:r w:rsidRPr="00FA3711">
        <w:rPr>
          <w:rFonts w:ascii="Times New Roman" w:hAnsi="Times New Roman"/>
          <w:sz w:val="28"/>
          <w:szCs w:val="28"/>
        </w:rPr>
        <w:t>Самара:</w:t>
      </w:r>
      <w:r w:rsidR="00467461">
        <w:rPr>
          <w:rFonts w:ascii="Times New Roman" w:hAnsi="Times New Roman"/>
          <w:sz w:val="28"/>
          <w:szCs w:val="28"/>
        </w:rPr>
        <w:t xml:space="preserve"> </w:t>
      </w:r>
      <w:r w:rsidRPr="00FA3711">
        <w:rPr>
          <w:rFonts w:ascii="Times New Roman" w:hAnsi="Times New Roman"/>
          <w:sz w:val="28"/>
          <w:szCs w:val="28"/>
        </w:rPr>
        <w:t>Изд-во</w:t>
      </w:r>
      <w:r w:rsidR="00467461">
        <w:rPr>
          <w:rFonts w:ascii="Times New Roman" w:hAnsi="Times New Roman"/>
          <w:sz w:val="28"/>
          <w:szCs w:val="28"/>
        </w:rPr>
        <w:t xml:space="preserve"> </w:t>
      </w:r>
      <w:r w:rsidRPr="00FA3711">
        <w:rPr>
          <w:rFonts w:ascii="Times New Roman" w:hAnsi="Times New Roman"/>
          <w:sz w:val="28"/>
          <w:szCs w:val="28"/>
        </w:rPr>
        <w:t>Самарского</w:t>
      </w:r>
      <w:r w:rsidR="00467461">
        <w:rPr>
          <w:rFonts w:ascii="Times New Roman" w:hAnsi="Times New Roman"/>
          <w:sz w:val="28"/>
          <w:szCs w:val="28"/>
        </w:rPr>
        <w:t xml:space="preserve"> </w:t>
      </w:r>
      <w:r w:rsidRPr="00FA3711">
        <w:rPr>
          <w:rFonts w:ascii="Times New Roman" w:hAnsi="Times New Roman"/>
          <w:sz w:val="28"/>
          <w:szCs w:val="28"/>
        </w:rPr>
        <w:t>университета,</w:t>
      </w:r>
      <w:r w:rsidR="00467461">
        <w:rPr>
          <w:rFonts w:ascii="Times New Roman" w:hAnsi="Times New Roman"/>
          <w:sz w:val="28"/>
          <w:szCs w:val="28"/>
        </w:rPr>
        <w:t xml:space="preserve"> </w:t>
      </w:r>
      <w:r w:rsidRPr="00FA3711">
        <w:rPr>
          <w:rFonts w:ascii="Times New Roman" w:hAnsi="Times New Roman"/>
          <w:sz w:val="28"/>
          <w:szCs w:val="28"/>
        </w:rPr>
        <w:t>2019.</w:t>
      </w:r>
      <w:r w:rsidR="00467461">
        <w:rPr>
          <w:rFonts w:ascii="Times New Roman" w:hAnsi="Times New Roman"/>
          <w:sz w:val="28"/>
          <w:szCs w:val="28"/>
        </w:rPr>
        <w:t xml:space="preserve"> </w:t>
      </w:r>
      <w:r w:rsidRPr="00FA3711">
        <w:rPr>
          <w:rFonts w:ascii="Times New Roman" w:hAnsi="Times New Roman"/>
          <w:sz w:val="28"/>
          <w:szCs w:val="28"/>
        </w:rPr>
        <w:t>–</w:t>
      </w:r>
      <w:r w:rsidR="00467461">
        <w:rPr>
          <w:rFonts w:ascii="Times New Roman" w:hAnsi="Times New Roman"/>
          <w:sz w:val="28"/>
          <w:szCs w:val="28"/>
        </w:rPr>
        <w:t xml:space="preserve"> </w:t>
      </w:r>
      <w:r w:rsidRPr="00FA3711">
        <w:rPr>
          <w:rFonts w:ascii="Times New Roman" w:hAnsi="Times New Roman"/>
          <w:sz w:val="28"/>
          <w:szCs w:val="28"/>
        </w:rPr>
        <w:t>138</w:t>
      </w:r>
      <w:r w:rsidR="00467461">
        <w:rPr>
          <w:rFonts w:ascii="Times New Roman" w:hAnsi="Times New Roman"/>
          <w:sz w:val="28"/>
          <w:szCs w:val="28"/>
        </w:rPr>
        <w:t xml:space="preserve"> </w:t>
      </w:r>
      <w:r w:rsidRPr="00FA3711">
        <w:rPr>
          <w:rFonts w:ascii="Times New Roman" w:hAnsi="Times New Roman"/>
          <w:sz w:val="28"/>
          <w:szCs w:val="28"/>
        </w:rPr>
        <w:t>с.</w:t>
      </w:r>
    </w:p>
    <w:p w14:paraId="69B6984D" w14:textId="77777777" w:rsidR="00995CE5" w:rsidRDefault="005F62AB" w:rsidP="00995CE5">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FA3711">
        <w:rPr>
          <w:rFonts w:ascii="Times New Roman" w:eastAsia="Times New Roman" w:hAnsi="Times New Roman"/>
          <w:color w:val="000000"/>
          <w:sz w:val="28"/>
          <w:szCs w:val="28"/>
          <w:lang w:eastAsia="ru-RU"/>
        </w:rPr>
        <w:t>Веснин</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В.Р.</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Управление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человеческими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ресурсами:</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Учебник.</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Издательство</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«Проспект».</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2-е</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изд.</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2019.</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702</w:t>
      </w:r>
      <w:r w:rsidR="00467461">
        <w:rPr>
          <w:rFonts w:ascii="Times New Roman" w:eastAsia="Times New Roman" w:hAnsi="Times New Roman"/>
          <w:color w:val="000000"/>
          <w:sz w:val="28"/>
          <w:szCs w:val="28"/>
          <w:lang w:eastAsia="ru-RU"/>
        </w:rPr>
        <w:t xml:space="preserve"> </w:t>
      </w:r>
      <w:r w:rsidRPr="00FA3711">
        <w:rPr>
          <w:rFonts w:ascii="Times New Roman" w:eastAsia="Times New Roman" w:hAnsi="Times New Roman"/>
          <w:color w:val="000000"/>
          <w:sz w:val="28"/>
          <w:szCs w:val="28"/>
          <w:lang w:eastAsia="ru-RU"/>
        </w:rPr>
        <w:t>с.</w:t>
      </w:r>
    </w:p>
    <w:p w14:paraId="50DAD028" w14:textId="503DA9ED" w:rsidR="005F62AB" w:rsidRPr="00995CE5" w:rsidRDefault="005F62AB" w:rsidP="00995CE5">
      <w:pPr>
        <w:numPr>
          <w:ilvl w:val="0"/>
          <w:numId w:val="19"/>
        </w:numPr>
        <w:tabs>
          <w:tab w:val="left" w:pos="851"/>
        </w:tabs>
        <w:spacing w:after="0" w:line="240" w:lineRule="auto"/>
        <w:ind w:left="0" w:firstLine="426"/>
        <w:jc w:val="both"/>
        <w:rPr>
          <w:rFonts w:ascii="Times New Roman" w:eastAsia="Times New Roman" w:hAnsi="Times New Roman"/>
          <w:color w:val="000000"/>
          <w:sz w:val="28"/>
          <w:szCs w:val="28"/>
          <w:lang w:eastAsia="ru-RU"/>
        </w:rPr>
      </w:pPr>
      <w:r w:rsidRPr="00995CE5">
        <w:rPr>
          <w:rFonts w:ascii="Times New Roman" w:eastAsia="Times New Roman" w:hAnsi="Times New Roman"/>
          <w:color w:val="000000"/>
          <w:sz w:val="28"/>
          <w:szCs w:val="28"/>
          <w:lang w:val="en-US" w:eastAsia="ru-RU"/>
        </w:rPr>
        <w:t>SAP</w:t>
      </w:r>
      <w:r w:rsidR="00467461" w:rsidRPr="00995CE5">
        <w:rPr>
          <w:rFonts w:ascii="Times New Roman" w:eastAsia="Times New Roman" w:hAnsi="Times New Roman"/>
          <w:color w:val="000000"/>
          <w:sz w:val="28"/>
          <w:szCs w:val="28"/>
          <w:lang w:eastAsia="ru-RU"/>
        </w:rPr>
        <w:t xml:space="preserve"> </w:t>
      </w:r>
      <w:hyperlink r:id="rId83" w:history="1">
        <w:r w:rsidRPr="00995CE5">
          <w:rPr>
            <w:rStyle w:val="a9"/>
            <w:rFonts w:ascii="Times New Roman" w:eastAsia="Times New Roman" w:hAnsi="Times New Roman"/>
            <w:sz w:val="28"/>
            <w:szCs w:val="28"/>
            <w:lang w:val="en-US" w:eastAsia="ru-RU"/>
          </w:rPr>
          <w:t>https</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events</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sap</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com</w:t>
        </w:r>
        <w:r w:rsidRPr="00995CE5">
          <w:rPr>
            <w:rStyle w:val="a9"/>
            <w:rFonts w:ascii="Times New Roman" w:eastAsia="Times New Roman" w:hAnsi="Times New Roman"/>
            <w:sz w:val="28"/>
            <w:szCs w:val="28"/>
            <w:lang w:eastAsia="ru-RU"/>
          </w:rPr>
          <w:t>/</w:t>
        </w:r>
        <w:proofErr w:type="spellStart"/>
        <w:r w:rsidRPr="00995CE5">
          <w:rPr>
            <w:rStyle w:val="a9"/>
            <w:rFonts w:ascii="Times New Roman" w:eastAsia="Times New Roman" w:hAnsi="Times New Roman"/>
            <w:sz w:val="28"/>
            <w:szCs w:val="28"/>
            <w:lang w:val="en-US" w:eastAsia="ru-RU"/>
          </w:rPr>
          <w:t>uz</w:t>
        </w:r>
        <w:proofErr w:type="spellEnd"/>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cx</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events</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customers</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loyalty</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and</w:t>
        </w:r>
        <w:r w:rsidRPr="00995CE5">
          <w:rPr>
            <w:rStyle w:val="a9"/>
            <w:rFonts w:ascii="Times New Roman" w:eastAsia="Times New Roman" w:hAnsi="Times New Roman"/>
            <w:sz w:val="28"/>
            <w:szCs w:val="28"/>
            <w:lang w:eastAsia="ru-RU"/>
          </w:rPr>
          <w:t>-</w:t>
        </w:r>
        <w:proofErr w:type="spellStart"/>
        <w:r w:rsidRPr="00995CE5">
          <w:rPr>
            <w:rStyle w:val="a9"/>
            <w:rFonts w:ascii="Times New Roman" w:eastAsia="Times New Roman" w:hAnsi="Times New Roman"/>
            <w:sz w:val="28"/>
            <w:szCs w:val="28"/>
            <w:lang w:val="en-US" w:eastAsia="ru-RU"/>
          </w:rPr>
          <w:t>ltv</w:t>
        </w:r>
        <w:proofErr w:type="spellEnd"/>
        <w:r w:rsidRPr="00995CE5">
          <w:rPr>
            <w:rStyle w:val="a9"/>
            <w:rFonts w:ascii="Times New Roman" w:eastAsia="Times New Roman" w:hAnsi="Times New Roman"/>
            <w:sz w:val="28"/>
            <w:szCs w:val="28"/>
            <w:lang w:eastAsia="ru-RU"/>
          </w:rPr>
          <w:t>/</w:t>
        </w:r>
        <w:proofErr w:type="spellStart"/>
        <w:r w:rsidRPr="00995CE5">
          <w:rPr>
            <w:rStyle w:val="a9"/>
            <w:rFonts w:ascii="Times New Roman" w:eastAsia="Times New Roman" w:hAnsi="Times New Roman"/>
            <w:sz w:val="28"/>
            <w:szCs w:val="28"/>
            <w:lang w:val="en-US" w:eastAsia="ru-RU"/>
          </w:rPr>
          <w:t>ru</w:t>
        </w:r>
        <w:proofErr w:type="spellEnd"/>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about</w:t>
        </w:r>
        <w:r w:rsidRPr="00995CE5">
          <w:rPr>
            <w:rStyle w:val="a9"/>
            <w:rFonts w:ascii="Times New Roman" w:eastAsia="Times New Roman" w:hAnsi="Times New Roman"/>
            <w:sz w:val="28"/>
            <w:szCs w:val="28"/>
            <w:lang w:eastAsia="ru-RU"/>
          </w:rPr>
          <w:t>-</w:t>
        </w:r>
        <w:r w:rsidRPr="00995CE5">
          <w:rPr>
            <w:rStyle w:val="a9"/>
            <w:rFonts w:ascii="Times New Roman" w:eastAsia="Times New Roman" w:hAnsi="Times New Roman"/>
            <w:sz w:val="28"/>
            <w:szCs w:val="28"/>
            <w:lang w:val="en-US" w:eastAsia="ru-RU"/>
          </w:rPr>
          <w:t>privacy</w:t>
        </w:r>
      </w:hyperlink>
      <w:r w:rsidR="00467461" w:rsidRPr="00995CE5">
        <w:rPr>
          <w:rFonts w:ascii="Times New Roman" w:eastAsia="Times New Roman" w:hAnsi="Times New Roman"/>
          <w:color w:val="000000"/>
          <w:sz w:val="28"/>
          <w:szCs w:val="28"/>
          <w:lang w:eastAsia="ru-RU"/>
        </w:rPr>
        <w:t xml:space="preserve"> </w:t>
      </w:r>
      <w:r w:rsidR="00995CE5" w:rsidRPr="00FA3711">
        <w:rPr>
          <w:rFonts w:ascii="Times New Roman" w:eastAsia="Times New Roman" w:hAnsi="Times New Roman"/>
          <w:color w:val="000000"/>
          <w:sz w:val="28"/>
          <w:szCs w:val="28"/>
          <w:lang w:eastAsia="ru-RU"/>
        </w:rPr>
        <w:t>(дата</w:t>
      </w:r>
      <w:r w:rsidR="00995CE5">
        <w:rPr>
          <w:rFonts w:ascii="Times New Roman" w:eastAsia="Times New Roman" w:hAnsi="Times New Roman"/>
          <w:color w:val="000000"/>
          <w:sz w:val="28"/>
          <w:szCs w:val="28"/>
          <w:lang w:eastAsia="ru-RU"/>
        </w:rPr>
        <w:t xml:space="preserve"> </w:t>
      </w:r>
      <w:r w:rsidR="00995CE5" w:rsidRPr="00FA3711">
        <w:rPr>
          <w:rFonts w:ascii="Times New Roman" w:eastAsia="Times New Roman" w:hAnsi="Times New Roman"/>
          <w:color w:val="000000"/>
          <w:sz w:val="28"/>
          <w:szCs w:val="28"/>
          <w:lang w:eastAsia="ru-RU"/>
        </w:rPr>
        <w:t>обращения</w:t>
      </w:r>
      <w:r w:rsidR="00995CE5">
        <w:rPr>
          <w:rFonts w:ascii="Times New Roman" w:eastAsia="Times New Roman" w:hAnsi="Times New Roman"/>
          <w:color w:val="000000"/>
          <w:sz w:val="28"/>
          <w:szCs w:val="28"/>
          <w:lang w:eastAsia="ru-RU"/>
        </w:rPr>
        <w:t xml:space="preserve"> </w:t>
      </w:r>
      <w:r w:rsidR="00995CE5" w:rsidRPr="00FA3711">
        <w:rPr>
          <w:rFonts w:ascii="Times New Roman" w:eastAsia="Times New Roman" w:hAnsi="Times New Roman"/>
          <w:color w:val="000000"/>
          <w:sz w:val="28"/>
          <w:szCs w:val="28"/>
          <w:lang w:eastAsia="ru-RU"/>
        </w:rPr>
        <w:t>0</w:t>
      </w:r>
      <w:r w:rsidR="00995CE5">
        <w:rPr>
          <w:rFonts w:ascii="Times New Roman" w:eastAsia="Times New Roman" w:hAnsi="Times New Roman"/>
          <w:color w:val="000000"/>
          <w:sz w:val="28"/>
          <w:szCs w:val="28"/>
          <w:lang w:val="kk-KZ" w:eastAsia="ru-RU"/>
        </w:rPr>
        <w:t>4</w:t>
      </w:r>
      <w:r w:rsidR="00995CE5" w:rsidRPr="00FA3711">
        <w:rPr>
          <w:rFonts w:ascii="Times New Roman" w:eastAsia="Times New Roman" w:hAnsi="Times New Roman"/>
          <w:color w:val="000000"/>
          <w:sz w:val="28"/>
          <w:szCs w:val="28"/>
          <w:lang w:eastAsia="ru-RU"/>
        </w:rPr>
        <w:t>.</w:t>
      </w:r>
      <w:r w:rsidR="00995CE5">
        <w:rPr>
          <w:rFonts w:ascii="Times New Roman" w:eastAsia="Times New Roman" w:hAnsi="Times New Roman"/>
          <w:color w:val="000000"/>
          <w:sz w:val="28"/>
          <w:szCs w:val="28"/>
          <w:lang w:val="kk-KZ" w:eastAsia="ru-RU"/>
        </w:rPr>
        <w:t>10</w:t>
      </w:r>
      <w:r w:rsidR="00995CE5" w:rsidRPr="00FA3711">
        <w:rPr>
          <w:rFonts w:ascii="Times New Roman" w:eastAsia="Times New Roman" w:hAnsi="Times New Roman"/>
          <w:color w:val="000000"/>
          <w:sz w:val="28"/>
          <w:szCs w:val="28"/>
          <w:lang w:eastAsia="ru-RU"/>
        </w:rPr>
        <w:t>.202</w:t>
      </w:r>
      <w:r w:rsidR="00995CE5">
        <w:rPr>
          <w:rFonts w:ascii="Times New Roman" w:eastAsia="Times New Roman" w:hAnsi="Times New Roman"/>
          <w:color w:val="000000"/>
          <w:sz w:val="28"/>
          <w:szCs w:val="28"/>
          <w:lang w:val="kk-KZ" w:eastAsia="ru-RU"/>
        </w:rPr>
        <w:t>3</w:t>
      </w:r>
      <w:r w:rsidR="00995CE5" w:rsidRPr="00FA3711">
        <w:rPr>
          <w:rFonts w:ascii="Times New Roman" w:eastAsia="Times New Roman" w:hAnsi="Times New Roman"/>
          <w:color w:val="000000"/>
          <w:sz w:val="28"/>
          <w:szCs w:val="28"/>
          <w:lang w:eastAsia="ru-RU"/>
        </w:rPr>
        <w:t>)</w:t>
      </w:r>
      <w:r w:rsidR="00995CE5">
        <w:rPr>
          <w:rFonts w:ascii="Times New Roman" w:eastAsia="Times New Roman" w:hAnsi="Times New Roman"/>
          <w:color w:val="000000"/>
          <w:sz w:val="28"/>
          <w:szCs w:val="28"/>
          <w:lang w:val="kk-KZ" w:eastAsia="ru-RU"/>
        </w:rPr>
        <w:t>.</w:t>
      </w:r>
    </w:p>
    <w:p w14:paraId="75707D1F" w14:textId="77777777" w:rsidR="005F62AB" w:rsidRPr="00995CE5" w:rsidRDefault="005F62AB" w:rsidP="005F62AB">
      <w:pPr>
        <w:pStyle w:val="ed"/>
        <w:tabs>
          <w:tab w:val="left" w:pos="180"/>
        </w:tabs>
        <w:ind w:firstLine="709"/>
        <w:jc w:val="both"/>
        <w:rPr>
          <w:rFonts w:ascii="Times New Roman" w:eastAsia="Calibri" w:hAnsi="Times New Roman" w:cs="Times New Roman"/>
          <w:color w:val="000000" w:themeColor="text1"/>
          <w:sz w:val="28"/>
          <w:szCs w:val="28"/>
        </w:rPr>
      </w:pPr>
    </w:p>
    <w:p w14:paraId="777D125B" w14:textId="77777777" w:rsidR="005F62AB" w:rsidRPr="00995CE5" w:rsidRDefault="005F62AB" w:rsidP="005F62AB">
      <w:pPr>
        <w:pStyle w:val="ed"/>
        <w:tabs>
          <w:tab w:val="left" w:pos="180"/>
        </w:tabs>
        <w:ind w:firstLine="709"/>
        <w:jc w:val="both"/>
        <w:rPr>
          <w:rFonts w:ascii="Times New Roman" w:hAnsi="Times New Roman" w:cs="Times New Roman"/>
          <w:sz w:val="28"/>
          <w:szCs w:val="28"/>
        </w:rPr>
      </w:pPr>
    </w:p>
    <w:p w14:paraId="14363641" w14:textId="77777777" w:rsidR="005F62AB" w:rsidRPr="00995CE5" w:rsidRDefault="005F62AB" w:rsidP="005F62AB">
      <w:pPr>
        <w:rPr>
          <w:rFonts w:ascii="Times New Roman" w:hAnsi="Times New Roman"/>
          <w:sz w:val="28"/>
          <w:szCs w:val="28"/>
        </w:rPr>
      </w:pPr>
    </w:p>
    <w:p w14:paraId="114FB53C" w14:textId="77777777" w:rsidR="00152883" w:rsidRPr="00995CE5" w:rsidRDefault="00152883" w:rsidP="003C66E8">
      <w:pPr>
        <w:pStyle w:val="ed"/>
        <w:tabs>
          <w:tab w:val="left" w:pos="180"/>
        </w:tabs>
        <w:ind w:firstLine="709"/>
        <w:jc w:val="both"/>
        <w:rPr>
          <w:rFonts w:ascii="Times New Roman" w:hAnsi="Times New Roman" w:cs="Times New Roman"/>
          <w:color w:val="000000" w:themeColor="text1"/>
          <w:sz w:val="28"/>
          <w:szCs w:val="28"/>
        </w:rPr>
      </w:pPr>
    </w:p>
    <w:sectPr w:rsidR="00152883" w:rsidRPr="00995CE5" w:rsidSect="00652D70">
      <w:headerReference w:type="default" r:id="rId84"/>
      <w:footerReference w:type="default" r:id="rId85"/>
      <w:footerReference w:type="first" r:id="rId8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7BB3" w14:textId="77777777" w:rsidR="00652D70" w:rsidRDefault="00652D70" w:rsidP="00882123">
      <w:pPr>
        <w:spacing w:after="0" w:line="240" w:lineRule="auto"/>
      </w:pPr>
      <w:r>
        <w:separator/>
      </w:r>
    </w:p>
  </w:endnote>
  <w:endnote w:type="continuationSeparator" w:id="0">
    <w:p w14:paraId="65848598" w14:textId="77777777" w:rsidR="00652D70" w:rsidRDefault="00652D70" w:rsidP="00882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Arial Unicode MS"/>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359044"/>
      <w:docPartObj>
        <w:docPartGallery w:val="Page Numbers (Bottom of Page)"/>
        <w:docPartUnique/>
      </w:docPartObj>
    </w:sdtPr>
    <w:sdtContent>
      <w:p w14:paraId="719953BD" w14:textId="05030FB1" w:rsidR="004F54C6" w:rsidRDefault="004F54C6">
        <w:pPr>
          <w:pStyle w:val="af0"/>
          <w:jc w:val="center"/>
        </w:pPr>
        <w:r>
          <w:fldChar w:fldCharType="begin"/>
        </w:r>
        <w:r>
          <w:instrText>PAGE   \* MERGEFORMAT</w:instrText>
        </w:r>
        <w:r>
          <w:fldChar w:fldCharType="separate"/>
        </w:r>
        <w:r w:rsidR="00E13909">
          <w:rPr>
            <w:noProof/>
          </w:rPr>
          <w:t>7</w:t>
        </w:r>
        <w:r>
          <w:fldChar w:fldCharType="end"/>
        </w:r>
      </w:p>
    </w:sdtContent>
  </w:sdt>
  <w:p w14:paraId="1729EE1F" w14:textId="77777777" w:rsidR="004F54C6" w:rsidRDefault="004F54C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AD7B" w14:textId="327DF733" w:rsidR="003B79A2" w:rsidRDefault="003B79A2">
    <w:pPr>
      <w:pStyle w:val="af0"/>
      <w:jc w:val="center"/>
    </w:pPr>
  </w:p>
  <w:p w14:paraId="5FA9F062" w14:textId="77777777" w:rsidR="004F54C6" w:rsidRDefault="004F54C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D9786" w14:textId="77777777" w:rsidR="00652D70" w:rsidRDefault="00652D70" w:rsidP="00882123">
      <w:pPr>
        <w:spacing w:after="0" w:line="240" w:lineRule="auto"/>
      </w:pPr>
      <w:r>
        <w:separator/>
      </w:r>
    </w:p>
  </w:footnote>
  <w:footnote w:type="continuationSeparator" w:id="0">
    <w:p w14:paraId="3F0769C6" w14:textId="77777777" w:rsidR="00652D70" w:rsidRDefault="00652D70" w:rsidP="00882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52DF" w14:textId="7F19C47E" w:rsidR="009F79DD" w:rsidRDefault="009F79DD">
    <w:pPr>
      <w:pStyle w:val="ae"/>
      <w:jc w:val="center"/>
    </w:pPr>
  </w:p>
  <w:p w14:paraId="490CF649" w14:textId="77777777" w:rsidR="009F79DD" w:rsidRDefault="009F79D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07B1"/>
    <w:multiLevelType w:val="multilevel"/>
    <w:tmpl w:val="614C1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2381B"/>
    <w:multiLevelType w:val="multilevel"/>
    <w:tmpl w:val="2EE0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5F36"/>
    <w:multiLevelType w:val="multilevel"/>
    <w:tmpl w:val="E796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E10C9"/>
    <w:multiLevelType w:val="hybridMultilevel"/>
    <w:tmpl w:val="5A2CA9E6"/>
    <w:lvl w:ilvl="0" w:tplc="8690EB30">
      <w:start w:val="1"/>
      <w:numFmt w:val="bullet"/>
      <w:lvlText w:val=""/>
      <w:lvlJc w:val="left"/>
      <w:pPr>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0067249"/>
    <w:multiLevelType w:val="multilevel"/>
    <w:tmpl w:val="6D10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F8369F"/>
    <w:multiLevelType w:val="hybridMultilevel"/>
    <w:tmpl w:val="77C080EC"/>
    <w:lvl w:ilvl="0" w:tplc="0B46BC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8A380A"/>
    <w:multiLevelType w:val="hybridMultilevel"/>
    <w:tmpl w:val="3814C8DE"/>
    <w:lvl w:ilvl="0" w:tplc="0B46BC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4E96F09"/>
    <w:multiLevelType w:val="multilevel"/>
    <w:tmpl w:val="F5B4B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171BE"/>
    <w:multiLevelType w:val="hybridMultilevel"/>
    <w:tmpl w:val="B6986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AF6E4D"/>
    <w:multiLevelType w:val="hybridMultilevel"/>
    <w:tmpl w:val="94E0C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B86D93"/>
    <w:multiLevelType w:val="hybridMultilevel"/>
    <w:tmpl w:val="EC066A82"/>
    <w:lvl w:ilvl="0" w:tplc="B024C0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643A8E"/>
    <w:multiLevelType w:val="hybridMultilevel"/>
    <w:tmpl w:val="31D4F69E"/>
    <w:lvl w:ilvl="0" w:tplc="B024C0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C947D8"/>
    <w:multiLevelType w:val="hybridMultilevel"/>
    <w:tmpl w:val="4C70E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713804"/>
    <w:multiLevelType w:val="multilevel"/>
    <w:tmpl w:val="6E6A5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87B97"/>
    <w:multiLevelType w:val="hybridMultilevel"/>
    <w:tmpl w:val="3FE8FC7A"/>
    <w:lvl w:ilvl="0" w:tplc="8690EB30">
      <w:start w:val="1"/>
      <w:numFmt w:val="bullet"/>
      <w:lvlText w:val=""/>
      <w:lvlJc w:val="left"/>
      <w:pPr>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2E6C1491"/>
    <w:multiLevelType w:val="multilevel"/>
    <w:tmpl w:val="5628B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37ECE"/>
    <w:multiLevelType w:val="hybridMultilevel"/>
    <w:tmpl w:val="90AA6918"/>
    <w:lvl w:ilvl="0" w:tplc="35102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6E469F3"/>
    <w:multiLevelType w:val="hybridMultilevel"/>
    <w:tmpl w:val="D23E1BFC"/>
    <w:lvl w:ilvl="0" w:tplc="8690EB30">
      <w:start w:val="1"/>
      <w:numFmt w:val="bullet"/>
      <w:lvlText w:val=""/>
      <w:lvlJc w:val="left"/>
      <w:pPr>
        <w:ind w:left="1572"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4CF35EA5"/>
    <w:multiLevelType w:val="multilevel"/>
    <w:tmpl w:val="7214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DB7076"/>
    <w:multiLevelType w:val="multilevel"/>
    <w:tmpl w:val="49E2BB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D27D62"/>
    <w:multiLevelType w:val="hybridMultilevel"/>
    <w:tmpl w:val="22A8DC4A"/>
    <w:lvl w:ilvl="0" w:tplc="9FA4EAE0">
      <w:start w:val="40"/>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1" w15:restartNumberingAfterBreak="0">
    <w:nsid w:val="51403AEB"/>
    <w:multiLevelType w:val="hybridMultilevel"/>
    <w:tmpl w:val="99421D84"/>
    <w:lvl w:ilvl="0" w:tplc="3224DFA6">
      <w:start w:val="2"/>
      <w:numFmt w:val="bullet"/>
      <w:lvlText w:val="–"/>
      <w:lvlJc w:val="left"/>
      <w:pPr>
        <w:ind w:left="1048" w:hanging="360"/>
      </w:pPr>
      <w:rPr>
        <w:rFonts w:ascii="Times New Roman" w:eastAsia="Times New Roman" w:hAnsi="Times New Roman" w:cs="Times New Roman" w:hint="default"/>
      </w:rPr>
    </w:lvl>
    <w:lvl w:ilvl="1" w:tplc="04190003" w:tentative="1">
      <w:start w:val="1"/>
      <w:numFmt w:val="bullet"/>
      <w:lvlText w:val="o"/>
      <w:lvlJc w:val="left"/>
      <w:pPr>
        <w:ind w:left="1768" w:hanging="360"/>
      </w:pPr>
      <w:rPr>
        <w:rFonts w:ascii="Courier New" w:hAnsi="Courier New" w:cs="Courier New" w:hint="default"/>
      </w:rPr>
    </w:lvl>
    <w:lvl w:ilvl="2" w:tplc="04190005" w:tentative="1">
      <w:start w:val="1"/>
      <w:numFmt w:val="bullet"/>
      <w:lvlText w:val=""/>
      <w:lvlJc w:val="left"/>
      <w:pPr>
        <w:ind w:left="2488" w:hanging="360"/>
      </w:pPr>
      <w:rPr>
        <w:rFonts w:ascii="Wingdings" w:hAnsi="Wingdings" w:hint="default"/>
      </w:rPr>
    </w:lvl>
    <w:lvl w:ilvl="3" w:tplc="04190001" w:tentative="1">
      <w:start w:val="1"/>
      <w:numFmt w:val="bullet"/>
      <w:lvlText w:val=""/>
      <w:lvlJc w:val="left"/>
      <w:pPr>
        <w:ind w:left="3208" w:hanging="360"/>
      </w:pPr>
      <w:rPr>
        <w:rFonts w:ascii="Symbol" w:hAnsi="Symbol" w:hint="default"/>
      </w:rPr>
    </w:lvl>
    <w:lvl w:ilvl="4" w:tplc="04190003" w:tentative="1">
      <w:start w:val="1"/>
      <w:numFmt w:val="bullet"/>
      <w:lvlText w:val="o"/>
      <w:lvlJc w:val="left"/>
      <w:pPr>
        <w:ind w:left="3928" w:hanging="360"/>
      </w:pPr>
      <w:rPr>
        <w:rFonts w:ascii="Courier New" w:hAnsi="Courier New" w:cs="Courier New" w:hint="default"/>
      </w:rPr>
    </w:lvl>
    <w:lvl w:ilvl="5" w:tplc="04190005" w:tentative="1">
      <w:start w:val="1"/>
      <w:numFmt w:val="bullet"/>
      <w:lvlText w:val=""/>
      <w:lvlJc w:val="left"/>
      <w:pPr>
        <w:ind w:left="4648" w:hanging="360"/>
      </w:pPr>
      <w:rPr>
        <w:rFonts w:ascii="Wingdings" w:hAnsi="Wingdings" w:hint="default"/>
      </w:rPr>
    </w:lvl>
    <w:lvl w:ilvl="6" w:tplc="04190001" w:tentative="1">
      <w:start w:val="1"/>
      <w:numFmt w:val="bullet"/>
      <w:lvlText w:val=""/>
      <w:lvlJc w:val="left"/>
      <w:pPr>
        <w:ind w:left="5368" w:hanging="360"/>
      </w:pPr>
      <w:rPr>
        <w:rFonts w:ascii="Symbol" w:hAnsi="Symbol" w:hint="default"/>
      </w:rPr>
    </w:lvl>
    <w:lvl w:ilvl="7" w:tplc="04190003" w:tentative="1">
      <w:start w:val="1"/>
      <w:numFmt w:val="bullet"/>
      <w:lvlText w:val="o"/>
      <w:lvlJc w:val="left"/>
      <w:pPr>
        <w:ind w:left="6088" w:hanging="360"/>
      </w:pPr>
      <w:rPr>
        <w:rFonts w:ascii="Courier New" w:hAnsi="Courier New" w:cs="Courier New" w:hint="default"/>
      </w:rPr>
    </w:lvl>
    <w:lvl w:ilvl="8" w:tplc="04190005" w:tentative="1">
      <w:start w:val="1"/>
      <w:numFmt w:val="bullet"/>
      <w:lvlText w:val=""/>
      <w:lvlJc w:val="left"/>
      <w:pPr>
        <w:ind w:left="6808" w:hanging="360"/>
      </w:pPr>
      <w:rPr>
        <w:rFonts w:ascii="Wingdings" w:hAnsi="Wingdings" w:hint="default"/>
      </w:rPr>
    </w:lvl>
  </w:abstractNum>
  <w:abstractNum w:abstractNumId="22" w15:restartNumberingAfterBreak="0">
    <w:nsid w:val="60317A39"/>
    <w:multiLevelType w:val="hybridMultilevel"/>
    <w:tmpl w:val="808277DA"/>
    <w:lvl w:ilvl="0" w:tplc="B024C0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60B0667"/>
    <w:multiLevelType w:val="hybridMultilevel"/>
    <w:tmpl w:val="A0962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35184E"/>
    <w:multiLevelType w:val="hybridMultilevel"/>
    <w:tmpl w:val="CD1AF7BA"/>
    <w:lvl w:ilvl="0" w:tplc="BC7C8572">
      <w:start w:val="51"/>
      <w:numFmt w:val="decimal"/>
      <w:lvlText w:val="%1"/>
      <w:lvlJc w:val="left"/>
      <w:pPr>
        <w:ind w:left="720" w:hanging="360"/>
      </w:pPr>
      <w:rPr>
        <w:rFonts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9D04CF"/>
    <w:multiLevelType w:val="multilevel"/>
    <w:tmpl w:val="760C1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4D5428"/>
    <w:multiLevelType w:val="multilevel"/>
    <w:tmpl w:val="869CA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1A7744"/>
    <w:multiLevelType w:val="hybridMultilevel"/>
    <w:tmpl w:val="7E54DCE0"/>
    <w:lvl w:ilvl="0" w:tplc="8690EB3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3C2BA8"/>
    <w:multiLevelType w:val="multilevel"/>
    <w:tmpl w:val="1AFC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38443A"/>
    <w:multiLevelType w:val="multilevel"/>
    <w:tmpl w:val="4D701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934B6D"/>
    <w:multiLevelType w:val="multilevel"/>
    <w:tmpl w:val="CD0E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2E6174"/>
    <w:multiLevelType w:val="multilevel"/>
    <w:tmpl w:val="D076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2783421">
    <w:abstractNumId w:val="5"/>
  </w:num>
  <w:num w:numId="2" w16cid:durableId="18045931">
    <w:abstractNumId w:val="23"/>
  </w:num>
  <w:num w:numId="3" w16cid:durableId="1552300022">
    <w:abstractNumId w:val="8"/>
  </w:num>
  <w:num w:numId="4" w16cid:durableId="2087531763">
    <w:abstractNumId w:val="13"/>
  </w:num>
  <w:num w:numId="5" w16cid:durableId="1626080837">
    <w:abstractNumId w:val="21"/>
  </w:num>
  <w:num w:numId="6" w16cid:durableId="1041126448">
    <w:abstractNumId w:val="12"/>
  </w:num>
  <w:num w:numId="7" w16cid:durableId="1618682530">
    <w:abstractNumId w:val="9"/>
  </w:num>
  <w:num w:numId="8" w16cid:durableId="2078437684">
    <w:abstractNumId w:val="14"/>
  </w:num>
  <w:num w:numId="9" w16cid:durableId="746270663">
    <w:abstractNumId w:val="3"/>
  </w:num>
  <w:num w:numId="10" w16cid:durableId="1427850301">
    <w:abstractNumId w:val="17"/>
  </w:num>
  <w:num w:numId="11" w16cid:durableId="1158307439">
    <w:abstractNumId w:val="27"/>
  </w:num>
  <w:num w:numId="12" w16cid:durableId="458031692">
    <w:abstractNumId w:val="6"/>
  </w:num>
  <w:num w:numId="13" w16cid:durableId="138157535">
    <w:abstractNumId w:val="22"/>
  </w:num>
  <w:num w:numId="14" w16cid:durableId="600794300">
    <w:abstractNumId w:val="10"/>
  </w:num>
  <w:num w:numId="15" w16cid:durableId="1876386772">
    <w:abstractNumId w:val="11"/>
  </w:num>
  <w:num w:numId="16" w16cid:durableId="2107385291">
    <w:abstractNumId w:val="0"/>
  </w:num>
  <w:num w:numId="17" w16cid:durableId="1506557201">
    <w:abstractNumId w:val="16"/>
  </w:num>
  <w:num w:numId="18" w16cid:durableId="217479081">
    <w:abstractNumId w:val="20"/>
  </w:num>
  <w:num w:numId="19" w16cid:durableId="930236929">
    <w:abstractNumId w:val="24"/>
  </w:num>
  <w:num w:numId="20" w16cid:durableId="444349960">
    <w:abstractNumId w:val="30"/>
  </w:num>
  <w:num w:numId="21" w16cid:durableId="1469395998">
    <w:abstractNumId w:val="1"/>
  </w:num>
  <w:num w:numId="22" w16cid:durableId="704528426">
    <w:abstractNumId w:val="29"/>
  </w:num>
  <w:num w:numId="23" w16cid:durableId="1640114669">
    <w:abstractNumId w:val="26"/>
  </w:num>
  <w:num w:numId="24" w16cid:durableId="1183205911">
    <w:abstractNumId w:val="31"/>
  </w:num>
  <w:num w:numId="25" w16cid:durableId="629165805">
    <w:abstractNumId w:val="25"/>
  </w:num>
  <w:num w:numId="26" w16cid:durableId="764233789">
    <w:abstractNumId w:val="18"/>
  </w:num>
  <w:num w:numId="27" w16cid:durableId="352805272">
    <w:abstractNumId w:val="2"/>
  </w:num>
  <w:num w:numId="28" w16cid:durableId="728576502">
    <w:abstractNumId w:val="15"/>
  </w:num>
  <w:num w:numId="29" w16cid:durableId="224530076">
    <w:abstractNumId w:val="19"/>
  </w:num>
  <w:num w:numId="30" w16cid:durableId="707995450">
    <w:abstractNumId w:val="28"/>
  </w:num>
  <w:num w:numId="31" w16cid:durableId="1641300457">
    <w:abstractNumId w:val="7"/>
  </w:num>
  <w:num w:numId="32" w16cid:durableId="80342398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75F"/>
    <w:rsid w:val="000005DC"/>
    <w:rsid w:val="0002145F"/>
    <w:rsid w:val="00021D30"/>
    <w:rsid w:val="00032215"/>
    <w:rsid w:val="0003654E"/>
    <w:rsid w:val="00060A9D"/>
    <w:rsid w:val="000658C4"/>
    <w:rsid w:val="00065DB5"/>
    <w:rsid w:val="00075BDD"/>
    <w:rsid w:val="00083E72"/>
    <w:rsid w:val="000B64C8"/>
    <w:rsid w:val="000C3DD1"/>
    <w:rsid w:val="000D2CA6"/>
    <w:rsid w:val="000D4BE1"/>
    <w:rsid w:val="000E4730"/>
    <w:rsid w:val="000F3807"/>
    <w:rsid w:val="000F4F5B"/>
    <w:rsid w:val="00107899"/>
    <w:rsid w:val="00137185"/>
    <w:rsid w:val="00142070"/>
    <w:rsid w:val="00146A3E"/>
    <w:rsid w:val="00150C19"/>
    <w:rsid w:val="00152883"/>
    <w:rsid w:val="001731B3"/>
    <w:rsid w:val="001803D6"/>
    <w:rsid w:val="0018338C"/>
    <w:rsid w:val="00184F39"/>
    <w:rsid w:val="001855EB"/>
    <w:rsid w:val="001878F1"/>
    <w:rsid w:val="001903BA"/>
    <w:rsid w:val="001925B7"/>
    <w:rsid w:val="001944D5"/>
    <w:rsid w:val="001A0540"/>
    <w:rsid w:val="001A2B59"/>
    <w:rsid w:val="001A317B"/>
    <w:rsid w:val="001A5B8F"/>
    <w:rsid w:val="001B34E7"/>
    <w:rsid w:val="001C2405"/>
    <w:rsid w:val="001C612D"/>
    <w:rsid w:val="001C62CB"/>
    <w:rsid w:val="001C678A"/>
    <w:rsid w:val="001C76FE"/>
    <w:rsid w:val="001D0FA5"/>
    <w:rsid w:val="001E1A80"/>
    <w:rsid w:val="001E3079"/>
    <w:rsid w:val="001E3697"/>
    <w:rsid w:val="001E6577"/>
    <w:rsid w:val="002069A7"/>
    <w:rsid w:val="002519AD"/>
    <w:rsid w:val="002622D0"/>
    <w:rsid w:val="0026343E"/>
    <w:rsid w:val="0026595D"/>
    <w:rsid w:val="0026616C"/>
    <w:rsid w:val="00273CC4"/>
    <w:rsid w:val="00274249"/>
    <w:rsid w:val="002816E4"/>
    <w:rsid w:val="00283D39"/>
    <w:rsid w:val="002916E2"/>
    <w:rsid w:val="002A7873"/>
    <w:rsid w:val="002C219C"/>
    <w:rsid w:val="002C4125"/>
    <w:rsid w:val="002D354A"/>
    <w:rsid w:val="002D5917"/>
    <w:rsid w:val="002D69B3"/>
    <w:rsid w:val="002E094E"/>
    <w:rsid w:val="002E4873"/>
    <w:rsid w:val="002E54A1"/>
    <w:rsid w:val="002E5C6C"/>
    <w:rsid w:val="002E6676"/>
    <w:rsid w:val="00300713"/>
    <w:rsid w:val="003036DE"/>
    <w:rsid w:val="00307AA7"/>
    <w:rsid w:val="003110AE"/>
    <w:rsid w:val="00317D58"/>
    <w:rsid w:val="00320C7B"/>
    <w:rsid w:val="0032182B"/>
    <w:rsid w:val="00322136"/>
    <w:rsid w:val="0033626D"/>
    <w:rsid w:val="0034126F"/>
    <w:rsid w:val="003467D4"/>
    <w:rsid w:val="00353B50"/>
    <w:rsid w:val="003701BC"/>
    <w:rsid w:val="00372642"/>
    <w:rsid w:val="003729FC"/>
    <w:rsid w:val="00384A53"/>
    <w:rsid w:val="00387174"/>
    <w:rsid w:val="00395442"/>
    <w:rsid w:val="003A3F72"/>
    <w:rsid w:val="003A74A8"/>
    <w:rsid w:val="003A7C54"/>
    <w:rsid w:val="003B79A2"/>
    <w:rsid w:val="003C3B00"/>
    <w:rsid w:val="003C66E8"/>
    <w:rsid w:val="003F3AFC"/>
    <w:rsid w:val="004008EB"/>
    <w:rsid w:val="00401E04"/>
    <w:rsid w:val="0041419D"/>
    <w:rsid w:val="0042398C"/>
    <w:rsid w:val="00426BB0"/>
    <w:rsid w:val="00442C9E"/>
    <w:rsid w:val="00442DE5"/>
    <w:rsid w:val="00453A14"/>
    <w:rsid w:val="00462EB6"/>
    <w:rsid w:val="00466EB1"/>
    <w:rsid w:val="00467461"/>
    <w:rsid w:val="00470B31"/>
    <w:rsid w:val="00482EB4"/>
    <w:rsid w:val="00486540"/>
    <w:rsid w:val="00487EDA"/>
    <w:rsid w:val="004952F5"/>
    <w:rsid w:val="004C3E90"/>
    <w:rsid w:val="004C5859"/>
    <w:rsid w:val="004D6D92"/>
    <w:rsid w:val="004D6FE8"/>
    <w:rsid w:val="004E0033"/>
    <w:rsid w:val="004F54C6"/>
    <w:rsid w:val="00506BD5"/>
    <w:rsid w:val="005149B0"/>
    <w:rsid w:val="0052096A"/>
    <w:rsid w:val="00522311"/>
    <w:rsid w:val="005262F9"/>
    <w:rsid w:val="00550A9A"/>
    <w:rsid w:val="0055441E"/>
    <w:rsid w:val="005545AB"/>
    <w:rsid w:val="00562AA2"/>
    <w:rsid w:val="005716C7"/>
    <w:rsid w:val="00575429"/>
    <w:rsid w:val="005800D8"/>
    <w:rsid w:val="0058343B"/>
    <w:rsid w:val="00583909"/>
    <w:rsid w:val="00584485"/>
    <w:rsid w:val="00594843"/>
    <w:rsid w:val="00594E58"/>
    <w:rsid w:val="00597B59"/>
    <w:rsid w:val="005B31AC"/>
    <w:rsid w:val="005D16AF"/>
    <w:rsid w:val="005D3BFB"/>
    <w:rsid w:val="005D74A8"/>
    <w:rsid w:val="005F62AB"/>
    <w:rsid w:val="00600FF7"/>
    <w:rsid w:val="006019B2"/>
    <w:rsid w:val="00601ABE"/>
    <w:rsid w:val="00605A6E"/>
    <w:rsid w:val="00607749"/>
    <w:rsid w:val="0062192C"/>
    <w:rsid w:val="006320EE"/>
    <w:rsid w:val="00645364"/>
    <w:rsid w:val="00652D70"/>
    <w:rsid w:val="00654892"/>
    <w:rsid w:val="00664EE1"/>
    <w:rsid w:val="00664FD4"/>
    <w:rsid w:val="00670CB9"/>
    <w:rsid w:val="006761FC"/>
    <w:rsid w:val="00676291"/>
    <w:rsid w:val="00684A9D"/>
    <w:rsid w:val="00692430"/>
    <w:rsid w:val="006924EA"/>
    <w:rsid w:val="006959D2"/>
    <w:rsid w:val="006A250A"/>
    <w:rsid w:val="006A2F75"/>
    <w:rsid w:val="006A35E4"/>
    <w:rsid w:val="006A7227"/>
    <w:rsid w:val="006B44AA"/>
    <w:rsid w:val="006C575F"/>
    <w:rsid w:val="006E3B7F"/>
    <w:rsid w:val="006E5392"/>
    <w:rsid w:val="007159D2"/>
    <w:rsid w:val="00715A8B"/>
    <w:rsid w:val="00717F92"/>
    <w:rsid w:val="007239CE"/>
    <w:rsid w:val="00736197"/>
    <w:rsid w:val="00743098"/>
    <w:rsid w:val="0074440C"/>
    <w:rsid w:val="007548FB"/>
    <w:rsid w:val="00771EDD"/>
    <w:rsid w:val="00785DD5"/>
    <w:rsid w:val="007945D8"/>
    <w:rsid w:val="007951E0"/>
    <w:rsid w:val="00796DDB"/>
    <w:rsid w:val="007A1F00"/>
    <w:rsid w:val="007B240F"/>
    <w:rsid w:val="007B3C97"/>
    <w:rsid w:val="007C26F4"/>
    <w:rsid w:val="007E726A"/>
    <w:rsid w:val="007F4DDA"/>
    <w:rsid w:val="008007CC"/>
    <w:rsid w:val="00814702"/>
    <w:rsid w:val="0081639E"/>
    <w:rsid w:val="008321F8"/>
    <w:rsid w:val="008439B2"/>
    <w:rsid w:val="00856B3A"/>
    <w:rsid w:val="008674A5"/>
    <w:rsid w:val="008757AC"/>
    <w:rsid w:val="0087676B"/>
    <w:rsid w:val="00882123"/>
    <w:rsid w:val="00892C3B"/>
    <w:rsid w:val="00893961"/>
    <w:rsid w:val="008A4239"/>
    <w:rsid w:val="008B0BE3"/>
    <w:rsid w:val="008B110F"/>
    <w:rsid w:val="008B3A96"/>
    <w:rsid w:val="008B5B63"/>
    <w:rsid w:val="008B603D"/>
    <w:rsid w:val="008B6BF5"/>
    <w:rsid w:val="008C5957"/>
    <w:rsid w:val="008D3179"/>
    <w:rsid w:val="008E1045"/>
    <w:rsid w:val="008E4FE0"/>
    <w:rsid w:val="008F0B5A"/>
    <w:rsid w:val="008F14C1"/>
    <w:rsid w:val="008F2920"/>
    <w:rsid w:val="00906EFC"/>
    <w:rsid w:val="009100BA"/>
    <w:rsid w:val="00910FE4"/>
    <w:rsid w:val="00921561"/>
    <w:rsid w:val="00924CF5"/>
    <w:rsid w:val="009253EA"/>
    <w:rsid w:val="00933003"/>
    <w:rsid w:val="00976E31"/>
    <w:rsid w:val="009831E0"/>
    <w:rsid w:val="00984DE6"/>
    <w:rsid w:val="00995CE5"/>
    <w:rsid w:val="009A157A"/>
    <w:rsid w:val="009A770F"/>
    <w:rsid w:val="009B56B3"/>
    <w:rsid w:val="009D0026"/>
    <w:rsid w:val="009E05F5"/>
    <w:rsid w:val="009E156C"/>
    <w:rsid w:val="009E253A"/>
    <w:rsid w:val="009E56E9"/>
    <w:rsid w:val="009E7597"/>
    <w:rsid w:val="009F1200"/>
    <w:rsid w:val="009F79DD"/>
    <w:rsid w:val="00A01395"/>
    <w:rsid w:val="00A101C8"/>
    <w:rsid w:val="00A1048B"/>
    <w:rsid w:val="00A33607"/>
    <w:rsid w:val="00A368B9"/>
    <w:rsid w:val="00A36DEB"/>
    <w:rsid w:val="00A37FF2"/>
    <w:rsid w:val="00A40C22"/>
    <w:rsid w:val="00A455B5"/>
    <w:rsid w:val="00A5138A"/>
    <w:rsid w:val="00A60429"/>
    <w:rsid w:val="00A8572F"/>
    <w:rsid w:val="00A86A5B"/>
    <w:rsid w:val="00A87A29"/>
    <w:rsid w:val="00A96B55"/>
    <w:rsid w:val="00AA1611"/>
    <w:rsid w:val="00AA581D"/>
    <w:rsid w:val="00AB14F5"/>
    <w:rsid w:val="00AB5F87"/>
    <w:rsid w:val="00AC0951"/>
    <w:rsid w:val="00AC6451"/>
    <w:rsid w:val="00AC752C"/>
    <w:rsid w:val="00AD0642"/>
    <w:rsid w:val="00AE503D"/>
    <w:rsid w:val="00AE665F"/>
    <w:rsid w:val="00AF6405"/>
    <w:rsid w:val="00AF68A5"/>
    <w:rsid w:val="00B05A57"/>
    <w:rsid w:val="00B1429A"/>
    <w:rsid w:val="00B17DEB"/>
    <w:rsid w:val="00B31B17"/>
    <w:rsid w:val="00B421E9"/>
    <w:rsid w:val="00B45923"/>
    <w:rsid w:val="00B468C4"/>
    <w:rsid w:val="00B50A8B"/>
    <w:rsid w:val="00B5145A"/>
    <w:rsid w:val="00B57636"/>
    <w:rsid w:val="00B60D7E"/>
    <w:rsid w:val="00B61346"/>
    <w:rsid w:val="00B61BB0"/>
    <w:rsid w:val="00B65567"/>
    <w:rsid w:val="00B65593"/>
    <w:rsid w:val="00B763C5"/>
    <w:rsid w:val="00B85E33"/>
    <w:rsid w:val="00B8785B"/>
    <w:rsid w:val="00B9239D"/>
    <w:rsid w:val="00BC002F"/>
    <w:rsid w:val="00BD080E"/>
    <w:rsid w:val="00BD0D58"/>
    <w:rsid w:val="00BD417A"/>
    <w:rsid w:val="00BD4611"/>
    <w:rsid w:val="00BE27BF"/>
    <w:rsid w:val="00BE5A0F"/>
    <w:rsid w:val="00BF0090"/>
    <w:rsid w:val="00BF1B28"/>
    <w:rsid w:val="00C13CE6"/>
    <w:rsid w:val="00C14E51"/>
    <w:rsid w:val="00C17F79"/>
    <w:rsid w:val="00C21274"/>
    <w:rsid w:val="00C21DA5"/>
    <w:rsid w:val="00C23503"/>
    <w:rsid w:val="00C27890"/>
    <w:rsid w:val="00C41B18"/>
    <w:rsid w:val="00C46BC6"/>
    <w:rsid w:val="00C57816"/>
    <w:rsid w:val="00C6181D"/>
    <w:rsid w:val="00C71A88"/>
    <w:rsid w:val="00C91DDB"/>
    <w:rsid w:val="00C936B3"/>
    <w:rsid w:val="00C94ED0"/>
    <w:rsid w:val="00C975F7"/>
    <w:rsid w:val="00CA1829"/>
    <w:rsid w:val="00CA42F8"/>
    <w:rsid w:val="00CA6836"/>
    <w:rsid w:val="00CC52E0"/>
    <w:rsid w:val="00CD2818"/>
    <w:rsid w:val="00CD343C"/>
    <w:rsid w:val="00CD5719"/>
    <w:rsid w:val="00CE7944"/>
    <w:rsid w:val="00CF44EC"/>
    <w:rsid w:val="00D17EB1"/>
    <w:rsid w:val="00D22B72"/>
    <w:rsid w:val="00D27331"/>
    <w:rsid w:val="00D34D79"/>
    <w:rsid w:val="00D36B5D"/>
    <w:rsid w:val="00D41637"/>
    <w:rsid w:val="00D53912"/>
    <w:rsid w:val="00D55AB8"/>
    <w:rsid w:val="00D606F7"/>
    <w:rsid w:val="00D81382"/>
    <w:rsid w:val="00D8623B"/>
    <w:rsid w:val="00DA26FB"/>
    <w:rsid w:val="00DB00F2"/>
    <w:rsid w:val="00DB1B1A"/>
    <w:rsid w:val="00DC4F97"/>
    <w:rsid w:val="00DD2C36"/>
    <w:rsid w:val="00DD54C0"/>
    <w:rsid w:val="00DF389E"/>
    <w:rsid w:val="00DF3C18"/>
    <w:rsid w:val="00E116FE"/>
    <w:rsid w:val="00E13909"/>
    <w:rsid w:val="00E14C1C"/>
    <w:rsid w:val="00E172B9"/>
    <w:rsid w:val="00E34791"/>
    <w:rsid w:val="00E43DBF"/>
    <w:rsid w:val="00E50C87"/>
    <w:rsid w:val="00E56AE1"/>
    <w:rsid w:val="00E709AA"/>
    <w:rsid w:val="00E73E00"/>
    <w:rsid w:val="00E768D7"/>
    <w:rsid w:val="00E76A59"/>
    <w:rsid w:val="00E804E4"/>
    <w:rsid w:val="00EA51E3"/>
    <w:rsid w:val="00EA7C00"/>
    <w:rsid w:val="00EB3BB9"/>
    <w:rsid w:val="00EB563C"/>
    <w:rsid w:val="00EC11BC"/>
    <w:rsid w:val="00ED0D98"/>
    <w:rsid w:val="00EE3923"/>
    <w:rsid w:val="00EF50A3"/>
    <w:rsid w:val="00F03529"/>
    <w:rsid w:val="00F04735"/>
    <w:rsid w:val="00F2578D"/>
    <w:rsid w:val="00F25C50"/>
    <w:rsid w:val="00F30089"/>
    <w:rsid w:val="00F41DA5"/>
    <w:rsid w:val="00F5458A"/>
    <w:rsid w:val="00F55859"/>
    <w:rsid w:val="00F571EC"/>
    <w:rsid w:val="00F60D77"/>
    <w:rsid w:val="00F667E7"/>
    <w:rsid w:val="00F67646"/>
    <w:rsid w:val="00F861BA"/>
    <w:rsid w:val="00F86E02"/>
    <w:rsid w:val="00F87151"/>
    <w:rsid w:val="00F908B8"/>
    <w:rsid w:val="00FC3BBB"/>
    <w:rsid w:val="00FD128E"/>
    <w:rsid w:val="00FD77BA"/>
    <w:rsid w:val="00FE5978"/>
    <w:rsid w:val="00FF3279"/>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B6B8"/>
  <w15:chartTrackingRefBased/>
  <w15:docId w15:val="{FA3FD859-C875-46F5-BFA8-59997F9E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04E4"/>
    <w:pPr>
      <w:spacing w:after="200" w:line="276" w:lineRule="auto"/>
    </w:pPr>
    <w:rPr>
      <w:rFonts w:ascii="Calibri" w:eastAsia="Calibri" w:hAnsi="Calibri" w:cs="Times New Roman"/>
    </w:rPr>
  </w:style>
  <w:style w:type="paragraph" w:styleId="1">
    <w:name w:val="heading 1"/>
    <w:basedOn w:val="a"/>
    <w:next w:val="a"/>
    <w:link w:val="10"/>
    <w:uiPriority w:val="9"/>
    <w:qFormat/>
    <w:rsid w:val="008674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D69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next w:val="a"/>
    <w:link w:val="30"/>
    <w:uiPriority w:val="9"/>
    <w:semiHidden/>
    <w:unhideWhenUsed/>
    <w:qFormat/>
    <w:rsid w:val="00F66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36B5D"/>
    <w:pPr>
      <w:spacing w:before="240" w:after="60"/>
      <w:outlineLvl w:val="4"/>
    </w:pPr>
    <w:rPr>
      <w:rFonts w:eastAsia="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4 Знак,Знак4 Знак Знак Знак,Знак4 Знак Знак1,Знак4 Знак1,Обычный (Web)1 Знак,Обычный (веб) Знак1 Знак,Обычный (веб) Знак Знак1 Знак,Знак Знак1 Знак Знак1,Обычный (веб) Знак Знак Знак Знак1,Обычный (веб)1"/>
    <w:basedOn w:val="a"/>
    <w:link w:val="a4"/>
    <w:uiPriority w:val="99"/>
    <w:unhideWhenUsed/>
    <w:qFormat/>
    <w:rsid w:val="00D36B5D"/>
    <w:pPr>
      <w:spacing w:before="100" w:beforeAutospacing="1" w:after="100" w:afterAutospacing="1" w:line="240" w:lineRule="auto"/>
    </w:pPr>
    <w:rPr>
      <w:rFonts w:ascii="Times New Roman" w:eastAsia="Times New Roman" w:hAnsi="Times New Roman"/>
      <w:sz w:val="24"/>
      <w:szCs w:val="24"/>
      <w:lang w:val="x-none" w:eastAsia="x-none"/>
    </w:rPr>
  </w:style>
  <w:style w:type="character" w:styleId="a5">
    <w:name w:val="Strong"/>
    <w:basedOn w:val="a0"/>
    <w:uiPriority w:val="22"/>
    <w:qFormat/>
    <w:rsid w:val="00E804E4"/>
    <w:rPr>
      <w:b/>
      <w:bCs/>
    </w:rPr>
  </w:style>
  <w:style w:type="paragraph" w:customStyle="1" w:styleId="ed">
    <w:name w:val="Обычыedый"/>
    <w:rsid w:val="00E804E4"/>
    <w:pPr>
      <w:widowControl w:val="0"/>
      <w:spacing w:after="0" w:line="240" w:lineRule="auto"/>
    </w:pPr>
    <w:rPr>
      <w:rFonts w:ascii="Arial" w:eastAsia="Times New Roman" w:hAnsi="Arial" w:cs="Arial"/>
      <w:sz w:val="20"/>
      <w:szCs w:val="20"/>
      <w:lang w:eastAsia="ru-RU"/>
    </w:rPr>
  </w:style>
  <w:style w:type="table" w:styleId="a6">
    <w:name w:val="Table Grid"/>
    <w:basedOn w:val="a1"/>
    <w:uiPriority w:val="39"/>
    <w:rsid w:val="00717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basedOn w:val="a0"/>
    <w:rsid w:val="00601ABE"/>
  </w:style>
  <w:style w:type="character" w:customStyle="1" w:styleId="20">
    <w:name w:val="Заголовок 2 Знак"/>
    <w:basedOn w:val="a0"/>
    <w:link w:val="2"/>
    <w:uiPriority w:val="9"/>
    <w:rsid w:val="002D69B3"/>
    <w:rPr>
      <w:rFonts w:ascii="Times New Roman" w:eastAsia="Times New Roman" w:hAnsi="Times New Roman" w:cs="Times New Roman"/>
      <w:b/>
      <w:bCs/>
      <w:sz w:val="36"/>
      <w:szCs w:val="36"/>
    </w:rPr>
  </w:style>
  <w:style w:type="character" w:styleId="a7">
    <w:name w:val="Emphasis"/>
    <w:basedOn w:val="a0"/>
    <w:uiPriority w:val="20"/>
    <w:qFormat/>
    <w:rsid w:val="002D69B3"/>
    <w:rPr>
      <w:i/>
      <w:iCs/>
    </w:rPr>
  </w:style>
  <w:style w:type="paragraph" w:styleId="z-">
    <w:name w:val="HTML Top of Form"/>
    <w:basedOn w:val="a"/>
    <w:next w:val="a"/>
    <w:link w:val="z-0"/>
    <w:hidden/>
    <w:uiPriority w:val="99"/>
    <w:semiHidden/>
    <w:unhideWhenUsed/>
    <w:rsid w:val="00F41DA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F41DA5"/>
    <w:rPr>
      <w:rFonts w:ascii="Arial" w:eastAsia="Times New Roman" w:hAnsi="Arial" w:cs="Arial"/>
      <w:vanish/>
      <w:sz w:val="16"/>
      <w:szCs w:val="16"/>
    </w:rPr>
  </w:style>
  <w:style w:type="paragraph" w:styleId="a8">
    <w:name w:val="List Paragraph"/>
    <w:basedOn w:val="a"/>
    <w:uiPriority w:val="1"/>
    <w:qFormat/>
    <w:rsid w:val="00AA1611"/>
    <w:pPr>
      <w:ind w:left="720"/>
      <w:contextualSpacing/>
    </w:pPr>
  </w:style>
  <w:style w:type="character" w:customStyle="1" w:styleId="30">
    <w:name w:val="Заголовок 3 Знак"/>
    <w:basedOn w:val="a0"/>
    <w:link w:val="3"/>
    <w:uiPriority w:val="9"/>
    <w:semiHidden/>
    <w:rsid w:val="00F667E7"/>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F667E7"/>
  </w:style>
  <w:style w:type="character" w:styleId="a9">
    <w:name w:val="Hyperlink"/>
    <w:basedOn w:val="a0"/>
    <w:uiPriority w:val="99"/>
    <w:unhideWhenUsed/>
    <w:rsid w:val="00F667E7"/>
    <w:rPr>
      <w:color w:val="0000FF"/>
      <w:u w:val="single"/>
    </w:rPr>
  </w:style>
  <w:style w:type="paragraph" w:styleId="HTML">
    <w:name w:val="HTML Preformatted"/>
    <w:basedOn w:val="a"/>
    <w:link w:val="HTML0"/>
    <w:uiPriority w:val="99"/>
    <w:unhideWhenUsed/>
    <w:rsid w:val="00E5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56AE1"/>
    <w:rPr>
      <w:rFonts w:ascii="Courier New" w:eastAsia="Times New Roman" w:hAnsi="Courier New" w:cs="Courier New"/>
      <w:sz w:val="20"/>
      <w:szCs w:val="20"/>
      <w:lang w:eastAsia="ru-RU"/>
    </w:rPr>
  </w:style>
  <w:style w:type="character" w:styleId="HTML1">
    <w:name w:val="HTML Code"/>
    <w:basedOn w:val="a0"/>
    <w:uiPriority w:val="99"/>
    <w:semiHidden/>
    <w:unhideWhenUsed/>
    <w:rsid w:val="00E56AE1"/>
    <w:rPr>
      <w:rFonts w:ascii="Courier New" w:eastAsia="Times New Roman" w:hAnsi="Courier New" w:cs="Courier New"/>
      <w:sz w:val="20"/>
      <w:szCs w:val="20"/>
    </w:rPr>
  </w:style>
  <w:style w:type="character" w:customStyle="1" w:styleId="hljs-section">
    <w:name w:val="hljs-section"/>
    <w:basedOn w:val="a0"/>
    <w:rsid w:val="00E56AE1"/>
  </w:style>
  <w:style w:type="character" w:customStyle="1" w:styleId="a4">
    <w:name w:val="Обычный (Интернет) Знак"/>
    <w:aliases w:val="Обычный (Web) Знак1,Знак4 Знак Знак,Знак4 Знак Знак Знак Знак,Знак4 Знак Знак1 Знак,Знак4 Знак1 Знак,Обычный (Web)1 Знак Знак,Обычный (веб) Знак1 Знак Знак,Обычный (веб) Знак Знак1 Знак Знак,Знак Знак1 Знак Знак1 Знак"/>
    <w:link w:val="a3"/>
    <w:uiPriority w:val="99"/>
    <w:locked/>
    <w:rsid w:val="00146A3E"/>
    <w:rPr>
      <w:rFonts w:ascii="Times New Roman" w:eastAsia="Times New Roman" w:hAnsi="Times New Roman" w:cs="Times New Roman"/>
      <w:sz w:val="24"/>
      <w:szCs w:val="24"/>
      <w:lang w:eastAsia="ru-RU"/>
    </w:rPr>
  </w:style>
  <w:style w:type="paragraph" w:styleId="aa">
    <w:name w:val="Plain Text"/>
    <w:basedOn w:val="a"/>
    <w:link w:val="ab"/>
    <w:uiPriority w:val="99"/>
    <w:unhideWhenUsed/>
    <w:rsid w:val="00146A3E"/>
    <w:pPr>
      <w:spacing w:after="0" w:line="240" w:lineRule="auto"/>
    </w:pPr>
    <w:rPr>
      <w:rFonts w:ascii="Consolas" w:hAnsi="Consolas"/>
      <w:sz w:val="21"/>
      <w:szCs w:val="21"/>
    </w:rPr>
  </w:style>
  <w:style w:type="character" w:customStyle="1" w:styleId="ab">
    <w:name w:val="Текст Знак"/>
    <w:basedOn w:val="a0"/>
    <w:link w:val="aa"/>
    <w:uiPriority w:val="99"/>
    <w:rsid w:val="00146A3E"/>
    <w:rPr>
      <w:rFonts w:ascii="Consolas" w:eastAsia="Calibri" w:hAnsi="Consolas" w:cs="Times New Roman"/>
      <w:sz w:val="21"/>
      <w:szCs w:val="21"/>
    </w:rPr>
  </w:style>
  <w:style w:type="character" w:customStyle="1" w:styleId="10">
    <w:name w:val="Заголовок 1 Знак"/>
    <w:basedOn w:val="a0"/>
    <w:link w:val="1"/>
    <w:uiPriority w:val="9"/>
    <w:rsid w:val="008674A5"/>
    <w:rPr>
      <w:rFonts w:asciiTheme="majorHAnsi" w:eastAsiaTheme="majorEastAsia" w:hAnsiTheme="majorHAnsi" w:cstheme="majorBidi"/>
      <w:color w:val="2E74B5" w:themeColor="accent1" w:themeShade="BF"/>
      <w:sz w:val="32"/>
      <w:szCs w:val="32"/>
    </w:rPr>
  </w:style>
  <w:style w:type="paragraph" w:styleId="ac">
    <w:name w:val="Body Text"/>
    <w:basedOn w:val="a"/>
    <w:link w:val="ad"/>
    <w:uiPriority w:val="99"/>
    <w:unhideWhenUsed/>
    <w:qFormat/>
    <w:rsid w:val="008674A5"/>
    <w:pPr>
      <w:spacing w:after="120"/>
    </w:pPr>
  </w:style>
  <w:style w:type="character" w:customStyle="1" w:styleId="ad">
    <w:name w:val="Основной текст Знак"/>
    <w:basedOn w:val="a0"/>
    <w:link w:val="ac"/>
    <w:uiPriority w:val="99"/>
    <w:rsid w:val="008674A5"/>
    <w:rPr>
      <w:rFonts w:ascii="Calibri" w:eastAsia="Calibri" w:hAnsi="Calibri" w:cs="Times New Roman"/>
    </w:rPr>
  </w:style>
  <w:style w:type="paragraph" w:styleId="ae">
    <w:name w:val="header"/>
    <w:basedOn w:val="a"/>
    <w:link w:val="af"/>
    <w:uiPriority w:val="99"/>
    <w:unhideWhenUsed/>
    <w:rsid w:val="0088212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82123"/>
    <w:rPr>
      <w:rFonts w:ascii="Calibri" w:eastAsia="Calibri" w:hAnsi="Calibri" w:cs="Times New Roman"/>
    </w:rPr>
  </w:style>
  <w:style w:type="paragraph" w:styleId="af0">
    <w:name w:val="footer"/>
    <w:basedOn w:val="a"/>
    <w:link w:val="af1"/>
    <w:uiPriority w:val="99"/>
    <w:unhideWhenUsed/>
    <w:rsid w:val="0088212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82123"/>
    <w:rPr>
      <w:rFonts w:ascii="Calibri" w:eastAsia="Calibri" w:hAnsi="Calibri" w:cs="Times New Roman"/>
    </w:rPr>
  </w:style>
  <w:style w:type="paragraph" w:styleId="21">
    <w:name w:val="Body Text Indent 2"/>
    <w:basedOn w:val="a"/>
    <w:link w:val="22"/>
    <w:uiPriority w:val="99"/>
    <w:semiHidden/>
    <w:unhideWhenUsed/>
    <w:rsid w:val="00D36B5D"/>
    <w:pPr>
      <w:spacing w:after="120" w:line="480" w:lineRule="auto"/>
      <w:ind w:left="283"/>
    </w:pPr>
  </w:style>
  <w:style w:type="character" w:customStyle="1" w:styleId="22">
    <w:name w:val="Основной текст с отступом 2 Знак"/>
    <w:basedOn w:val="a0"/>
    <w:link w:val="21"/>
    <w:uiPriority w:val="99"/>
    <w:semiHidden/>
    <w:rsid w:val="00D36B5D"/>
    <w:rPr>
      <w:rFonts w:ascii="Calibri" w:eastAsia="Calibri" w:hAnsi="Calibri" w:cs="Times New Roman"/>
    </w:rPr>
  </w:style>
  <w:style w:type="paragraph" w:styleId="af2">
    <w:name w:val="Body Text Indent"/>
    <w:basedOn w:val="a"/>
    <w:link w:val="af3"/>
    <w:uiPriority w:val="99"/>
    <w:unhideWhenUsed/>
    <w:rsid w:val="00D36B5D"/>
    <w:pPr>
      <w:spacing w:after="120"/>
      <w:ind w:left="283"/>
    </w:pPr>
  </w:style>
  <w:style w:type="character" w:customStyle="1" w:styleId="af3">
    <w:name w:val="Основной текст с отступом Знак"/>
    <w:basedOn w:val="a0"/>
    <w:link w:val="af2"/>
    <w:uiPriority w:val="99"/>
    <w:rsid w:val="00D36B5D"/>
    <w:rPr>
      <w:rFonts w:ascii="Calibri" w:eastAsia="Calibri" w:hAnsi="Calibri" w:cs="Times New Roman"/>
    </w:rPr>
  </w:style>
  <w:style w:type="character" w:customStyle="1" w:styleId="50">
    <w:name w:val="Заголовок 5 Знак"/>
    <w:basedOn w:val="a0"/>
    <w:link w:val="5"/>
    <w:uiPriority w:val="9"/>
    <w:rsid w:val="00D36B5D"/>
    <w:rPr>
      <w:rFonts w:ascii="Calibri" w:eastAsia="Times New Roman" w:hAnsi="Calibri" w:cs="Times New Roman"/>
      <w:b/>
      <w:bCs/>
      <w:i/>
      <w:iCs/>
      <w:sz w:val="26"/>
      <w:szCs w:val="26"/>
      <w:lang w:val="x-none"/>
    </w:rPr>
  </w:style>
  <w:style w:type="paragraph" w:customStyle="1" w:styleId="Default">
    <w:name w:val="Default"/>
    <w:rsid w:val="00D36B5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4">
    <w:name w:val="caption"/>
    <w:aliases w:val="Название объекта Знак Знак Знак,Название объекта Знак Знак Знак Знак Знак Знак,Название объекта Знак Знак Знак Знак Знак"/>
    <w:basedOn w:val="a"/>
    <w:next w:val="a"/>
    <w:link w:val="af5"/>
    <w:uiPriority w:val="35"/>
    <w:qFormat/>
    <w:rsid w:val="00D36B5D"/>
    <w:pPr>
      <w:spacing w:before="120" w:after="120" w:line="360" w:lineRule="auto"/>
      <w:ind w:firstLine="709"/>
      <w:jc w:val="center"/>
    </w:pPr>
    <w:rPr>
      <w:rFonts w:ascii="Times New Roman" w:eastAsia="Times New Roman" w:hAnsi="Times New Roman"/>
      <w:b/>
      <w:bCs/>
      <w:sz w:val="28"/>
      <w:szCs w:val="20"/>
      <w:lang w:eastAsia="ru-RU"/>
    </w:rPr>
  </w:style>
  <w:style w:type="character" w:customStyle="1" w:styleId="af5">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1"/>
    <w:link w:val="af4"/>
    <w:uiPriority w:val="35"/>
    <w:locked/>
    <w:rsid w:val="00D36B5D"/>
    <w:rPr>
      <w:rFonts w:ascii="Times New Roman" w:eastAsia="Times New Roman" w:hAnsi="Times New Roman" w:cs="Times New Roman"/>
      <w:b/>
      <w:bCs/>
      <w:sz w:val="28"/>
      <w:szCs w:val="20"/>
      <w:lang w:eastAsia="ru-RU"/>
    </w:rPr>
  </w:style>
  <w:style w:type="paragraph" w:customStyle="1" w:styleId="11">
    <w:name w:val="Абзац списка1"/>
    <w:basedOn w:val="a"/>
    <w:rsid w:val="00D36B5D"/>
    <w:pPr>
      <w:widowControl w:val="0"/>
      <w:autoSpaceDE w:val="0"/>
      <w:autoSpaceDN w:val="0"/>
      <w:spacing w:after="0" w:line="240" w:lineRule="auto"/>
      <w:ind w:left="720"/>
      <w:contextualSpacing/>
      <w:jc w:val="both"/>
    </w:pPr>
    <w:rPr>
      <w:rFonts w:ascii="Times New Roman" w:hAnsi="Times New Roman"/>
      <w:sz w:val="24"/>
      <w:szCs w:val="20"/>
      <w:lang w:eastAsia="ru-RU"/>
    </w:rPr>
  </w:style>
  <w:style w:type="paragraph" w:customStyle="1" w:styleId="4">
    <w:name w:val="Основной текст4"/>
    <w:basedOn w:val="a"/>
    <w:rsid w:val="00D36B5D"/>
    <w:pPr>
      <w:shd w:val="clear" w:color="auto" w:fill="FFFFFF"/>
      <w:spacing w:after="0" w:line="241" w:lineRule="exact"/>
      <w:ind w:hanging="340"/>
      <w:jc w:val="both"/>
    </w:pPr>
    <w:rPr>
      <w:rFonts w:ascii="Times New Roman" w:hAnsi="Times New Roman"/>
      <w:color w:val="000000"/>
      <w:sz w:val="19"/>
      <w:szCs w:val="19"/>
      <w:lang w:eastAsia="ru-RU"/>
    </w:rPr>
  </w:style>
  <w:style w:type="character" w:customStyle="1" w:styleId="af6">
    <w:name w:val="Стиль курсив"/>
    <w:uiPriority w:val="99"/>
    <w:rsid w:val="00D36B5D"/>
    <w:rPr>
      <w:rFonts w:cs="Times New Roman"/>
      <w:iCs/>
    </w:rPr>
  </w:style>
  <w:style w:type="character" w:styleId="af7">
    <w:name w:val="annotation reference"/>
    <w:uiPriority w:val="99"/>
    <w:semiHidden/>
    <w:unhideWhenUsed/>
    <w:rsid w:val="00D36B5D"/>
    <w:rPr>
      <w:sz w:val="16"/>
      <w:szCs w:val="16"/>
    </w:rPr>
  </w:style>
  <w:style w:type="paragraph" w:styleId="af8">
    <w:name w:val="annotation text"/>
    <w:basedOn w:val="a"/>
    <w:link w:val="af9"/>
    <w:uiPriority w:val="99"/>
    <w:semiHidden/>
    <w:unhideWhenUsed/>
    <w:rsid w:val="00D36B5D"/>
    <w:rPr>
      <w:sz w:val="20"/>
      <w:szCs w:val="20"/>
    </w:rPr>
  </w:style>
  <w:style w:type="character" w:customStyle="1" w:styleId="af9">
    <w:name w:val="Текст примечания Знак"/>
    <w:basedOn w:val="a0"/>
    <w:link w:val="af8"/>
    <w:uiPriority w:val="99"/>
    <w:semiHidden/>
    <w:rsid w:val="00D36B5D"/>
    <w:rPr>
      <w:rFonts w:ascii="Calibri" w:eastAsia="Calibri" w:hAnsi="Calibri" w:cs="Times New Roman"/>
      <w:sz w:val="20"/>
      <w:szCs w:val="20"/>
    </w:rPr>
  </w:style>
  <w:style w:type="paragraph" w:styleId="afa">
    <w:name w:val="annotation subject"/>
    <w:basedOn w:val="af8"/>
    <w:next w:val="af8"/>
    <w:link w:val="afb"/>
    <w:uiPriority w:val="99"/>
    <w:semiHidden/>
    <w:unhideWhenUsed/>
    <w:rsid w:val="00D36B5D"/>
    <w:rPr>
      <w:b/>
      <w:bCs/>
    </w:rPr>
  </w:style>
  <w:style w:type="character" w:customStyle="1" w:styleId="afb">
    <w:name w:val="Тема примечания Знак"/>
    <w:basedOn w:val="af9"/>
    <w:link w:val="afa"/>
    <w:uiPriority w:val="99"/>
    <w:semiHidden/>
    <w:rsid w:val="00D36B5D"/>
    <w:rPr>
      <w:rFonts w:ascii="Calibri" w:eastAsia="Calibri" w:hAnsi="Calibri" w:cs="Times New Roman"/>
      <w:b/>
      <w:bCs/>
      <w:sz w:val="20"/>
      <w:szCs w:val="20"/>
    </w:rPr>
  </w:style>
  <w:style w:type="paragraph" w:styleId="afc">
    <w:name w:val="Balloon Text"/>
    <w:basedOn w:val="a"/>
    <w:link w:val="afd"/>
    <w:uiPriority w:val="99"/>
    <w:semiHidden/>
    <w:unhideWhenUsed/>
    <w:rsid w:val="00D36B5D"/>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D36B5D"/>
    <w:rPr>
      <w:rFonts w:ascii="Tahoma" w:eastAsia="Calibri" w:hAnsi="Tahoma" w:cs="Tahoma"/>
      <w:sz w:val="16"/>
      <w:szCs w:val="16"/>
    </w:rPr>
  </w:style>
  <w:style w:type="paragraph" w:styleId="23">
    <w:name w:val="Body Text 2"/>
    <w:basedOn w:val="a"/>
    <w:link w:val="24"/>
    <w:uiPriority w:val="99"/>
    <w:unhideWhenUsed/>
    <w:rsid w:val="00D36B5D"/>
    <w:pPr>
      <w:spacing w:after="120" w:line="480" w:lineRule="auto"/>
    </w:pPr>
    <w:rPr>
      <w:rFonts w:ascii="Times New Roman" w:hAnsi="Times New Roman"/>
      <w:sz w:val="28"/>
      <w:szCs w:val="32"/>
      <w:lang w:val="x-none"/>
    </w:rPr>
  </w:style>
  <w:style w:type="character" w:customStyle="1" w:styleId="24">
    <w:name w:val="Основной текст 2 Знак"/>
    <w:basedOn w:val="a0"/>
    <w:link w:val="23"/>
    <w:uiPriority w:val="99"/>
    <w:rsid w:val="00D36B5D"/>
    <w:rPr>
      <w:rFonts w:ascii="Times New Roman" w:eastAsia="Calibri" w:hAnsi="Times New Roman" w:cs="Times New Roman"/>
      <w:sz w:val="28"/>
      <w:szCs w:val="32"/>
      <w:lang w:val="x-none"/>
    </w:rPr>
  </w:style>
  <w:style w:type="paragraph" w:customStyle="1" w:styleId="afe">
    <w:name w:val="ТАБЛИЦА"/>
    <w:uiPriority w:val="99"/>
    <w:rsid w:val="00D36B5D"/>
    <w:pPr>
      <w:spacing w:after="0" w:line="240" w:lineRule="auto"/>
      <w:jc w:val="center"/>
    </w:pPr>
    <w:rPr>
      <w:rFonts w:ascii="Times New Roman" w:eastAsia="Times New Roman" w:hAnsi="Times New Roman" w:cs="Times New Roman"/>
      <w:sz w:val="20"/>
      <w:szCs w:val="20"/>
      <w:lang w:eastAsia="ru-RU"/>
    </w:rPr>
  </w:style>
  <w:style w:type="paragraph" w:customStyle="1" w:styleId="aff">
    <w:name w:val="Андрюхин стиль"/>
    <w:basedOn w:val="a"/>
    <w:link w:val="aff0"/>
    <w:qFormat/>
    <w:rsid w:val="00D36B5D"/>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bCs/>
      <w:color w:val="000000"/>
      <w:sz w:val="28"/>
      <w:szCs w:val="23"/>
      <w:lang w:val="x-none" w:eastAsia="x-none"/>
    </w:rPr>
  </w:style>
  <w:style w:type="character" w:customStyle="1" w:styleId="aff0">
    <w:name w:val="Андрюхин стиль Знак"/>
    <w:link w:val="aff"/>
    <w:locked/>
    <w:rsid w:val="00D36B5D"/>
    <w:rPr>
      <w:rFonts w:ascii="Times New Roman" w:eastAsia="Times New Roman" w:hAnsi="Times New Roman" w:cs="Times New Roman"/>
      <w:bCs/>
      <w:color w:val="000000"/>
      <w:sz w:val="28"/>
      <w:szCs w:val="23"/>
      <w:lang w:val="x-none" w:eastAsia="x-none"/>
    </w:rPr>
  </w:style>
  <w:style w:type="paragraph" w:customStyle="1" w:styleId="aff1">
    <w:name w:val="Столбец"/>
    <w:basedOn w:val="a"/>
    <w:rsid w:val="00D36B5D"/>
    <w:pPr>
      <w:spacing w:after="0" w:line="240" w:lineRule="auto"/>
      <w:jc w:val="right"/>
    </w:pPr>
    <w:rPr>
      <w:rFonts w:ascii="Times New Roman" w:eastAsia="Times New Roman" w:hAnsi="Times New Roman"/>
      <w:sz w:val="16"/>
      <w:szCs w:val="20"/>
      <w:lang w:eastAsia="ru-RU"/>
    </w:rPr>
  </w:style>
  <w:style w:type="paragraph" w:customStyle="1" w:styleId="aff2">
    <w:name w:val="Дипл_осн"/>
    <w:basedOn w:val="ac"/>
    <w:rsid w:val="00D36B5D"/>
    <w:rPr>
      <w:rFonts w:ascii="Times New Roman" w:hAnsi="Times New Roman"/>
      <w:sz w:val="28"/>
      <w:szCs w:val="32"/>
      <w:lang w:val="x-none"/>
    </w:rPr>
  </w:style>
  <w:style w:type="paragraph" w:customStyle="1" w:styleId="TableParagraph">
    <w:name w:val="Table Paragraph"/>
    <w:basedOn w:val="a"/>
    <w:uiPriority w:val="1"/>
    <w:qFormat/>
    <w:rsid w:val="00D36B5D"/>
    <w:pPr>
      <w:widowControl w:val="0"/>
      <w:autoSpaceDE w:val="0"/>
      <w:autoSpaceDN w:val="0"/>
      <w:spacing w:before="46" w:after="0" w:line="240" w:lineRule="auto"/>
      <w:jc w:val="right"/>
    </w:pPr>
    <w:rPr>
      <w:rFonts w:cs="Calibri"/>
      <w:lang w:val="en-US"/>
    </w:rPr>
  </w:style>
  <w:style w:type="paragraph" w:customStyle="1" w:styleId="12">
    <w:name w:val="Обычный1"/>
    <w:rsid w:val="00D36B5D"/>
    <w:pPr>
      <w:spacing w:after="0" w:line="240" w:lineRule="auto"/>
    </w:pPr>
    <w:rPr>
      <w:rFonts w:ascii="Times New Roman" w:eastAsia="Arial Unicode MS" w:hAnsi="Times New Roman" w:cs="Arial Unicode MS"/>
      <w:color w:val="000000"/>
      <w:sz w:val="24"/>
      <w:szCs w:val="24"/>
      <w:u w:color="000000"/>
      <w:lang w:val="en-US" w:eastAsia="ru-RU"/>
    </w:rPr>
  </w:style>
  <w:style w:type="character" w:customStyle="1" w:styleId="Web">
    <w:name w:val="Обычный (Web) Знак"/>
    <w:aliases w:val="Обычный (веб)1 Знак, Знак4 Знак, Знак Знак1 Знак Знак1, Знак Знак1 Знак Знак Знак,Знак Знак1 Зна Знак,Обычный (веб) Знак Знак Знак Знак Знак,Знак Знак1 Знак Знак Знак,Обычный (веб) Знак2,Зн Знак,З Знак,Обычный (веб) Знак1"/>
    <w:uiPriority w:val="99"/>
    <w:locked/>
    <w:rsid w:val="00A01395"/>
    <w:rPr>
      <w:rFonts w:ascii="Times New Roman" w:eastAsia="Times New Roman" w:hAnsi="Times New Roman"/>
      <w:sz w:val="24"/>
      <w:szCs w:val="24"/>
      <w:lang w:val="x-none" w:eastAsia="x-none"/>
    </w:rPr>
  </w:style>
  <w:style w:type="paragraph" w:customStyle="1" w:styleId="25">
    <w:name w:val="Абзац списка2"/>
    <w:basedOn w:val="a"/>
    <w:rsid w:val="00A01395"/>
    <w:pPr>
      <w:widowControl w:val="0"/>
      <w:autoSpaceDE w:val="0"/>
      <w:autoSpaceDN w:val="0"/>
      <w:spacing w:after="0" w:line="240" w:lineRule="auto"/>
      <w:ind w:left="720"/>
      <w:contextualSpacing/>
      <w:jc w:val="both"/>
    </w:pPr>
    <w:rPr>
      <w:rFonts w:ascii="Times New Roman" w:hAnsi="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241">
      <w:bodyDiv w:val="1"/>
      <w:marLeft w:val="0"/>
      <w:marRight w:val="0"/>
      <w:marTop w:val="0"/>
      <w:marBottom w:val="0"/>
      <w:divBdr>
        <w:top w:val="none" w:sz="0" w:space="0" w:color="auto"/>
        <w:left w:val="none" w:sz="0" w:space="0" w:color="auto"/>
        <w:bottom w:val="none" w:sz="0" w:space="0" w:color="auto"/>
        <w:right w:val="none" w:sz="0" w:space="0" w:color="auto"/>
      </w:divBdr>
    </w:div>
    <w:div w:id="87310123">
      <w:bodyDiv w:val="1"/>
      <w:marLeft w:val="0"/>
      <w:marRight w:val="0"/>
      <w:marTop w:val="0"/>
      <w:marBottom w:val="0"/>
      <w:divBdr>
        <w:top w:val="none" w:sz="0" w:space="0" w:color="auto"/>
        <w:left w:val="none" w:sz="0" w:space="0" w:color="auto"/>
        <w:bottom w:val="none" w:sz="0" w:space="0" w:color="auto"/>
        <w:right w:val="none" w:sz="0" w:space="0" w:color="auto"/>
      </w:divBdr>
    </w:div>
    <w:div w:id="87428680">
      <w:bodyDiv w:val="1"/>
      <w:marLeft w:val="0"/>
      <w:marRight w:val="0"/>
      <w:marTop w:val="0"/>
      <w:marBottom w:val="0"/>
      <w:divBdr>
        <w:top w:val="none" w:sz="0" w:space="0" w:color="auto"/>
        <w:left w:val="none" w:sz="0" w:space="0" w:color="auto"/>
        <w:bottom w:val="none" w:sz="0" w:space="0" w:color="auto"/>
        <w:right w:val="none" w:sz="0" w:space="0" w:color="auto"/>
      </w:divBdr>
    </w:div>
    <w:div w:id="105664389">
      <w:bodyDiv w:val="1"/>
      <w:marLeft w:val="0"/>
      <w:marRight w:val="0"/>
      <w:marTop w:val="0"/>
      <w:marBottom w:val="0"/>
      <w:divBdr>
        <w:top w:val="none" w:sz="0" w:space="0" w:color="auto"/>
        <w:left w:val="none" w:sz="0" w:space="0" w:color="auto"/>
        <w:bottom w:val="none" w:sz="0" w:space="0" w:color="auto"/>
        <w:right w:val="none" w:sz="0" w:space="0" w:color="auto"/>
      </w:divBdr>
    </w:div>
    <w:div w:id="115219524">
      <w:bodyDiv w:val="1"/>
      <w:marLeft w:val="0"/>
      <w:marRight w:val="0"/>
      <w:marTop w:val="0"/>
      <w:marBottom w:val="0"/>
      <w:divBdr>
        <w:top w:val="none" w:sz="0" w:space="0" w:color="auto"/>
        <w:left w:val="none" w:sz="0" w:space="0" w:color="auto"/>
        <w:bottom w:val="none" w:sz="0" w:space="0" w:color="auto"/>
        <w:right w:val="none" w:sz="0" w:space="0" w:color="auto"/>
      </w:divBdr>
    </w:div>
    <w:div w:id="123426305">
      <w:bodyDiv w:val="1"/>
      <w:marLeft w:val="0"/>
      <w:marRight w:val="0"/>
      <w:marTop w:val="0"/>
      <w:marBottom w:val="0"/>
      <w:divBdr>
        <w:top w:val="none" w:sz="0" w:space="0" w:color="auto"/>
        <w:left w:val="none" w:sz="0" w:space="0" w:color="auto"/>
        <w:bottom w:val="none" w:sz="0" w:space="0" w:color="auto"/>
        <w:right w:val="none" w:sz="0" w:space="0" w:color="auto"/>
      </w:divBdr>
    </w:div>
    <w:div w:id="128980257">
      <w:bodyDiv w:val="1"/>
      <w:marLeft w:val="0"/>
      <w:marRight w:val="0"/>
      <w:marTop w:val="0"/>
      <w:marBottom w:val="0"/>
      <w:divBdr>
        <w:top w:val="none" w:sz="0" w:space="0" w:color="auto"/>
        <w:left w:val="none" w:sz="0" w:space="0" w:color="auto"/>
        <w:bottom w:val="none" w:sz="0" w:space="0" w:color="auto"/>
        <w:right w:val="none" w:sz="0" w:space="0" w:color="auto"/>
      </w:divBdr>
    </w:div>
    <w:div w:id="131097229">
      <w:bodyDiv w:val="1"/>
      <w:marLeft w:val="0"/>
      <w:marRight w:val="0"/>
      <w:marTop w:val="0"/>
      <w:marBottom w:val="0"/>
      <w:divBdr>
        <w:top w:val="none" w:sz="0" w:space="0" w:color="auto"/>
        <w:left w:val="none" w:sz="0" w:space="0" w:color="auto"/>
        <w:bottom w:val="none" w:sz="0" w:space="0" w:color="auto"/>
        <w:right w:val="none" w:sz="0" w:space="0" w:color="auto"/>
      </w:divBdr>
    </w:div>
    <w:div w:id="161435641">
      <w:bodyDiv w:val="1"/>
      <w:marLeft w:val="0"/>
      <w:marRight w:val="0"/>
      <w:marTop w:val="0"/>
      <w:marBottom w:val="0"/>
      <w:divBdr>
        <w:top w:val="none" w:sz="0" w:space="0" w:color="auto"/>
        <w:left w:val="none" w:sz="0" w:space="0" w:color="auto"/>
        <w:bottom w:val="none" w:sz="0" w:space="0" w:color="auto"/>
        <w:right w:val="none" w:sz="0" w:space="0" w:color="auto"/>
      </w:divBdr>
    </w:div>
    <w:div w:id="209613445">
      <w:bodyDiv w:val="1"/>
      <w:marLeft w:val="0"/>
      <w:marRight w:val="0"/>
      <w:marTop w:val="0"/>
      <w:marBottom w:val="0"/>
      <w:divBdr>
        <w:top w:val="none" w:sz="0" w:space="0" w:color="auto"/>
        <w:left w:val="none" w:sz="0" w:space="0" w:color="auto"/>
        <w:bottom w:val="none" w:sz="0" w:space="0" w:color="auto"/>
        <w:right w:val="none" w:sz="0" w:space="0" w:color="auto"/>
      </w:divBdr>
    </w:div>
    <w:div w:id="246036213">
      <w:bodyDiv w:val="1"/>
      <w:marLeft w:val="0"/>
      <w:marRight w:val="0"/>
      <w:marTop w:val="0"/>
      <w:marBottom w:val="0"/>
      <w:divBdr>
        <w:top w:val="none" w:sz="0" w:space="0" w:color="auto"/>
        <w:left w:val="none" w:sz="0" w:space="0" w:color="auto"/>
        <w:bottom w:val="none" w:sz="0" w:space="0" w:color="auto"/>
        <w:right w:val="none" w:sz="0" w:space="0" w:color="auto"/>
      </w:divBdr>
    </w:div>
    <w:div w:id="249703641">
      <w:bodyDiv w:val="1"/>
      <w:marLeft w:val="0"/>
      <w:marRight w:val="0"/>
      <w:marTop w:val="0"/>
      <w:marBottom w:val="0"/>
      <w:divBdr>
        <w:top w:val="none" w:sz="0" w:space="0" w:color="auto"/>
        <w:left w:val="none" w:sz="0" w:space="0" w:color="auto"/>
        <w:bottom w:val="none" w:sz="0" w:space="0" w:color="auto"/>
        <w:right w:val="none" w:sz="0" w:space="0" w:color="auto"/>
      </w:divBdr>
    </w:div>
    <w:div w:id="259458504">
      <w:bodyDiv w:val="1"/>
      <w:marLeft w:val="0"/>
      <w:marRight w:val="0"/>
      <w:marTop w:val="0"/>
      <w:marBottom w:val="0"/>
      <w:divBdr>
        <w:top w:val="none" w:sz="0" w:space="0" w:color="auto"/>
        <w:left w:val="none" w:sz="0" w:space="0" w:color="auto"/>
        <w:bottom w:val="none" w:sz="0" w:space="0" w:color="auto"/>
        <w:right w:val="none" w:sz="0" w:space="0" w:color="auto"/>
      </w:divBdr>
    </w:div>
    <w:div w:id="276720450">
      <w:bodyDiv w:val="1"/>
      <w:marLeft w:val="0"/>
      <w:marRight w:val="0"/>
      <w:marTop w:val="0"/>
      <w:marBottom w:val="0"/>
      <w:divBdr>
        <w:top w:val="none" w:sz="0" w:space="0" w:color="auto"/>
        <w:left w:val="none" w:sz="0" w:space="0" w:color="auto"/>
        <w:bottom w:val="none" w:sz="0" w:space="0" w:color="auto"/>
        <w:right w:val="none" w:sz="0" w:space="0" w:color="auto"/>
      </w:divBdr>
    </w:div>
    <w:div w:id="279384578">
      <w:bodyDiv w:val="1"/>
      <w:marLeft w:val="0"/>
      <w:marRight w:val="0"/>
      <w:marTop w:val="0"/>
      <w:marBottom w:val="0"/>
      <w:divBdr>
        <w:top w:val="none" w:sz="0" w:space="0" w:color="auto"/>
        <w:left w:val="none" w:sz="0" w:space="0" w:color="auto"/>
        <w:bottom w:val="none" w:sz="0" w:space="0" w:color="auto"/>
        <w:right w:val="none" w:sz="0" w:space="0" w:color="auto"/>
      </w:divBdr>
    </w:div>
    <w:div w:id="349457286">
      <w:bodyDiv w:val="1"/>
      <w:marLeft w:val="0"/>
      <w:marRight w:val="0"/>
      <w:marTop w:val="0"/>
      <w:marBottom w:val="0"/>
      <w:divBdr>
        <w:top w:val="none" w:sz="0" w:space="0" w:color="auto"/>
        <w:left w:val="none" w:sz="0" w:space="0" w:color="auto"/>
        <w:bottom w:val="none" w:sz="0" w:space="0" w:color="auto"/>
        <w:right w:val="none" w:sz="0" w:space="0" w:color="auto"/>
      </w:divBdr>
    </w:div>
    <w:div w:id="354625369">
      <w:bodyDiv w:val="1"/>
      <w:marLeft w:val="0"/>
      <w:marRight w:val="0"/>
      <w:marTop w:val="0"/>
      <w:marBottom w:val="0"/>
      <w:divBdr>
        <w:top w:val="none" w:sz="0" w:space="0" w:color="auto"/>
        <w:left w:val="none" w:sz="0" w:space="0" w:color="auto"/>
        <w:bottom w:val="none" w:sz="0" w:space="0" w:color="auto"/>
        <w:right w:val="none" w:sz="0" w:space="0" w:color="auto"/>
      </w:divBdr>
    </w:div>
    <w:div w:id="365565565">
      <w:bodyDiv w:val="1"/>
      <w:marLeft w:val="0"/>
      <w:marRight w:val="0"/>
      <w:marTop w:val="0"/>
      <w:marBottom w:val="0"/>
      <w:divBdr>
        <w:top w:val="none" w:sz="0" w:space="0" w:color="auto"/>
        <w:left w:val="none" w:sz="0" w:space="0" w:color="auto"/>
        <w:bottom w:val="none" w:sz="0" w:space="0" w:color="auto"/>
        <w:right w:val="none" w:sz="0" w:space="0" w:color="auto"/>
      </w:divBdr>
    </w:div>
    <w:div w:id="377123816">
      <w:bodyDiv w:val="1"/>
      <w:marLeft w:val="0"/>
      <w:marRight w:val="0"/>
      <w:marTop w:val="0"/>
      <w:marBottom w:val="0"/>
      <w:divBdr>
        <w:top w:val="none" w:sz="0" w:space="0" w:color="auto"/>
        <w:left w:val="none" w:sz="0" w:space="0" w:color="auto"/>
        <w:bottom w:val="none" w:sz="0" w:space="0" w:color="auto"/>
        <w:right w:val="none" w:sz="0" w:space="0" w:color="auto"/>
      </w:divBdr>
      <w:divsChild>
        <w:div w:id="1747729870">
          <w:marLeft w:val="0"/>
          <w:marRight w:val="0"/>
          <w:marTop w:val="0"/>
          <w:marBottom w:val="0"/>
          <w:divBdr>
            <w:top w:val="single" w:sz="2" w:space="0" w:color="auto"/>
            <w:left w:val="single" w:sz="2" w:space="0" w:color="auto"/>
            <w:bottom w:val="single" w:sz="6" w:space="0" w:color="auto"/>
            <w:right w:val="single" w:sz="2" w:space="0" w:color="auto"/>
          </w:divBdr>
          <w:divsChild>
            <w:div w:id="894506205">
              <w:marLeft w:val="0"/>
              <w:marRight w:val="0"/>
              <w:marTop w:val="100"/>
              <w:marBottom w:val="100"/>
              <w:divBdr>
                <w:top w:val="single" w:sz="2" w:space="0" w:color="D9D9E3"/>
                <w:left w:val="single" w:sz="2" w:space="0" w:color="D9D9E3"/>
                <w:bottom w:val="single" w:sz="2" w:space="0" w:color="D9D9E3"/>
                <w:right w:val="single" w:sz="2" w:space="0" w:color="D9D9E3"/>
              </w:divBdr>
              <w:divsChild>
                <w:div w:id="955677643">
                  <w:marLeft w:val="0"/>
                  <w:marRight w:val="0"/>
                  <w:marTop w:val="0"/>
                  <w:marBottom w:val="0"/>
                  <w:divBdr>
                    <w:top w:val="single" w:sz="2" w:space="0" w:color="D9D9E3"/>
                    <w:left w:val="single" w:sz="2" w:space="0" w:color="D9D9E3"/>
                    <w:bottom w:val="single" w:sz="2" w:space="0" w:color="D9D9E3"/>
                    <w:right w:val="single" w:sz="2" w:space="0" w:color="D9D9E3"/>
                  </w:divBdr>
                  <w:divsChild>
                    <w:div w:id="593126739">
                      <w:marLeft w:val="0"/>
                      <w:marRight w:val="0"/>
                      <w:marTop w:val="0"/>
                      <w:marBottom w:val="0"/>
                      <w:divBdr>
                        <w:top w:val="single" w:sz="2" w:space="0" w:color="D9D9E3"/>
                        <w:left w:val="single" w:sz="2" w:space="0" w:color="D9D9E3"/>
                        <w:bottom w:val="single" w:sz="2" w:space="0" w:color="D9D9E3"/>
                        <w:right w:val="single" w:sz="2" w:space="0" w:color="D9D9E3"/>
                      </w:divBdr>
                      <w:divsChild>
                        <w:div w:id="115563761">
                          <w:marLeft w:val="0"/>
                          <w:marRight w:val="0"/>
                          <w:marTop w:val="0"/>
                          <w:marBottom w:val="0"/>
                          <w:divBdr>
                            <w:top w:val="single" w:sz="2" w:space="0" w:color="D9D9E3"/>
                            <w:left w:val="single" w:sz="2" w:space="0" w:color="D9D9E3"/>
                            <w:bottom w:val="single" w:sz="2" w:space="0" w:color="D9D9E3"/>
                            <w:right w:val="single" w:sz="2" w:space="0" w:color="D9D9E3"/>
                          </w:divBdr>
                          <w:divsChild>
                            <w:div w:id="316879839">
                              <w:marLeft w:val="0"/>
                              <w:marRight w:val="0"/>
                              <w:marTop w:val="0"/>
                              <w:marBottom w:val="0"/>
                              <w:divBdr>
                                <w:top w:val="single" w:sz="2" w:space="0" w:color="D9D9E3"/>
                                <w:left w:val="single" w:sz="2" w:space="0" w:color="D9D9E3"/>
                                <w:bottom w:val="single" w:sz="2" w:space="0" w:color="D9D9E3"/>
                                <w:right w:val="single" w:sz="2" w:space="0" w:color="D9D9E3"/>
                              </w:divBdr>
                              <w:divsChild>
                                <w:div w:id="1204368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9130500">
      <w:bodyDiv w:val="1"/>
      <w:marLeft w:val="0"/>
      <w:marRight w:val="0"/>
      <w:marTop w:val="0"/>
      <w:marBottom w:val="0"/>
      <w:divBdr>
        <w:top w:val="none" w:sz="0" w:space="0" w:color="auto"/>
        <w:left w:val="none" w:sz="0" w:space="0" w:color="auto"/>
        <w:bottom w:val="none" w:sz="0" w:space="0" w:color="auto"/>
        <w:right w:val="none" w:sz="0" w:space="0" w:color="auto"/>
      </w:divBdr>
    </w:div>
    <w:div w:id="380179853">
      <w:bodyDiv w:val="1"/>
      <w:marLeft w:val="0"/>
      <w:marRight w:val="0"/>
      <w:marTop w:val="0"/>
      <w:marBottom w:val="0"/>
      <w:divBdr>
        <w:top w:val="none" w:sz="0" w:space="0" w:color="auto"/>
        <w:left w:val="none" w:sz="0" w:space="0" w:color="auto"/>
        <w:bottom w:val="none" w:sz="0" w:space="0" w:color="auto"/>
        <w:right w:val="none" w:sz="0" w:space="0" w:color="auto"/>
      </w:divBdr>
    </w:div>
    <w:div w:id="400443615">
      <w:bodyDiv w:val="1"/>
      <w:marLeft w:val="0"/>
      <w:marRight w:val="0"/>
      <w:marTop w:val="0"/>
      <w:marBottom w:val="0"/>
      <w:divBdr>
        <w:top w:val="none" w:sz="0" w:space="0" w:color="auto"/>
        <w:left w:val="none" w:sz="0" w:space="0" w:color="auto"/>
        <w:bottom w:val="none" w:sz="0" w:space="0" w:color="auto"/>
        <w:right w:val="none" w:sz="0" w:space="0" w:color="auto"/>
      </w:divBdr>
    </w:div>
    <w:div w:id="418142845">
      <w:bodyDiv w:val="1"/>
      <w:marLeft w:val="0"/>
      <w:marRight w:val="0"/>
      <w:marTop w:val="0"/>
      <w:marBottom w:val="0"/>
      <w:divBdr>
        <w:top w:val="none" w:sz="0" w:space="0" w:color="auto"/>
        <w:left w:val="none" w:sz="0" w:space="0" w:color="auto"/>
        <w:bottom w:val="none" w:sz="0" w:space="0" w:color="auto"/>
        <w:right w:val="none" w:sz="0" w:space="0" w:color="auto"/>
      </w:divBdr>
    </w:div>
    <w:div w:id="431167814">
      <w:bodyDiv w:val="1"/>
      <w:marLeft w:val="0"/>
      <w:marRight w:val="0"/>
      <w:marTop w:val="0"/>
      <w:marBottom w:val="0"/>
      <w:divBdr>
        <w:top w:val="none" w:sz="0" w:space="0" w:color="auto"/>
        <w:left w:val="none" w:sz="0" w:space="0" w:color="auto"/>
        <w:bottom w:val="none" w:sz="0" w:space="0" w:color="auto"/>
        <w:right w:val="none" w:sz="0" w:space="0" w:color="auto"/>
      </w:divBdr>
    </w:div>
    <w:div w:id="444621113">
      <w:bodyDiv w:val="1"/>
      <w:marLeft w:val="0"/>
      <w:marRight w:val="0"/>
      <w:marTop w:val="0"/>
      <w:marBottom w:val="0"/>
      <w:divBdr>
        <w:top w:val="none" w:sz="0" w:space="0" w:color="auto"/>
        <w:left w:val="none" w:sz="0" w:space="0" w:color="auto"/>
        <w:bottom w:val="none" w:sz="0" w:space="0" w:color="auto"/>
        <w:right w:val="none" w:sz="0" w:space="0" w:color="auto"/>
      </w:divBdr>
      <w:divsChild>
        <w:div w:id="1212613347">
          <w:marLeft w:val="0"/>
          <w:marRight w:val="0"/>
          <w:marTop w:val="0"/>
          <w:marBottom w:val="0"/>
          <w:divBdr>
            <w:top w:val="single" w:sz="2" w:space="0" w:color="D9D9E3"/>
            <w:left w:val="single" w:sz="2" w:space="0" w:color="D9D9E3"/>
            <w:bottom w:val="single" w:sz="2" w:space="0" w:color="D9D9E3"/>
            <w:right w:val="single" w:sz="2" w:space="0" w:color="D9D9E3"/>
          </w:divBdr>
          <w:divsChild>
            <w:div w:id="1409691963">
              <w:marLeft w:val="0"/>
              <w:marRight w:val="0"/>
              <w:marTop w:val="0"/>
              <w:marBottom w:val="0"/>
              <w:divBdr>
                <w:top w:val="single" w:sz="2" w:space="0" w:color="D9D9E3"/>
                <w:left w:val="single" w:sz="2" w:space="0" w:color="D9D9E3"/>
                <w:bottom w:val="single" w:sz="2" w:space="0" w:color="D9D9E3"/>
                <w:right w:val="single" w:sz="2" w:space="0" w:color="D9D9E3"/>
              </w:divBdr>
              <w:divsChild>
                <w:div w:id="2129004810">
                  <w:marLeft w:val="0"/>
                  <w:marRight w:val="0"/>
                  <w:marTop w:val="0"/>
                  <w:marBottom w:val="0"/>
                  <w:divBdr>
                    <w:top w:val="single" w:sz="2" w:space="0" w:color="D9D9E3"/>
                    <w:left w:val="single" w:sz="2" w:space="0" w:color="D9D9E3"/>
                    <w:bottom w:val="single" w:sz="2" w:space="0" w:color="D9D9E3"/>
                    <w:right w:val="single" w:sz="2" w:space="0" w:color="D9D9E3"/>
                  </w:divBdr>
                  <w:divsChild>
                    <w:div w:id="1228806109">
                      <w:marLeft w:val="0"/>
                      <w:marRight w:val="0"/>
                      <w:marTop w:val="0"/>
                      <w:marBottom w:val="0"/>
                      <w:divBdr>
                        <w:top w:val="single" w:sz="2" w:space="0" w:color="D9D9E3"/>
                        <w:left w:val="single" w:sz="2" w:space="0" w:color="D9D9E3"/>
                        <w:bottom w:val="single" w:sz="2" w:space="0" w:color="D9D9E3"/>
                        <w:right w:val="single" w:sz="2" w:space="0" w:color="D9D9E3"/>
                      </w:divBdr>
                      <w:divsChild>
                        <w:div w:id="1967274560">
                          <w:marLeft w:val="0"/>
                          <w:marRight w:val="0"/>
                          <w:marTop w:val="0"/>
                          <w:marBottom w:val="0"/>
                          <w:divBdr>
                            <w:top w:val="single" w:sz="2" w:space="0" w:color="auto"/>
                            <w:left w:val="single" w:sz="2" w:space="0" w:color="auto"/>
                            <w:bottom w:val="single" w:sz="6" w:space="0" w:color="auto"/>
                            <w:right w:val="single" w:sz="2" w:space="0" w:color="auto"/>
                          </w:divBdr>
                          <w:divsChild>
                            <w:div w:id="288706552">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172993">
                                  <w:marLeft w:val="0"/>
                                  <w:marRight w:val="0"/>
                                  <w:marTop w:val="0"/>
                                  <w:marBottom w:val="0"/>
                                  <w:divBdr>
                                    <w:top w:val="single" w:sz="2" w:space="0" w:color="D9D9E3"/>
                                    <w:left w:val="single" w:sz="2" w:space="0" w:color="D9D9E3"/>
                                    <w:bottom w:val="single" w:sz="2" w:space="0" w:color="D9D9E3"/>
                                    <w:right w:val="single" w:sz="2" w:space="0" w:color="D9D9E3"/>
                                  </w:divBdr>
                                  <w:divsChild>
                                    <w:div w:id="336813231">
                                      <w:marLeft w:val="0"/>
                                      <w:marRight w:val="0"/>
                                      <w:marTop w:val="0"/>
                                      <w:marBottom w:val="0"/>
                                      <w:divBdr>
                                        <w:top w:val="single" w:sz="2" w:space="0" w:color="D9D9E3"/>
                                        <w:left w:val="single" w:sz="2" w:space="0" w:color="D9D9E3"/>
                                        <w:bottom w:val="single" w:sz="2" w:space="0" w:color="D9D9E3"/>
                                        <w:right w:val="single" w:sz="2" w:space="0" w:color="D9D9E3"/>
                                      </w:divBdr>
                                      <w:divsChild>
                                        <w:div w:id="135689478">
                                          <w:marLeft w:val="0"/>
                                          <w:marRight w:val="0"/>
                                          <w:marTop w:val="0"/>
                                          <w:marBottom w:val="0"/>
                                          <w:divBdr>
                                            <w:top w:val="single" w:sz="2" w:space="0" w:color="D9D9E3"/>
                                            <w:left w:val="single" w:sz="2" w:space="0" w:color="D9D9E3"/>
                                            <w:bottom w:val="single" w:sz="2" w:space="0" w:color="D9D9E3"/>
                                            <w:right w:val="single" w:sz="2" w:space="0" w:color="D9D9E3"/>
                                          </w:divBdr>
                                          <w:divsChild>
                                            <w:div w:id="716395483">
                                              <w:marLeft w:val="0"/>
                                              <w:marRight w:val="0"/>
                                              <w:marTop w:val="0"/>
                                              <w:marBottom w:val="0"/>
                                              <w:divBdr>
                                                <w:top w:val="single" w:sz="2" w:space="0" w:color="D9D9E3"/>
                                                <w:left w:val="single" w:sz="2" w:space="0" w:color="D9D9E3"/>
                                                <w:bottom w:val="single" w:sz="2" w:space="0" w:color="D9D9E3"/>
                                                <w:right w:val="single" w:sz="2" w:space="0" w:color="D9D9E3"/>
                                              </w:divBdr>
                                              <w:divsChild>
                                                <w:div w:id="836312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12376518">
          <w:marLeft w:val="0"/>
          <w:marRight w:val="0"/>
          <w:marTop w:val="0"/>
          <w:marBottom w:val="0"/>
          <w:divBdr>
            <w:top w:val="none" w:sz="0" w:space="0" w:color="auto"/>
            <w:left w:val="none" w:sz="0" w:space="0" w:color="auto"/>
            <w:bottom w:val="none" w:sz="0" w:space="0" w:color="auto"/>
            <w:right w:val="none" w:sz="0" w:space="0" w:color="auto"/>
          </w:divBdr>
        </w:div>
      </w:divsChild>
    </w:div>
    <w:div w:id="462893722">
      <w:bodyDiv w:val="1"/>
      <w:marLeft w:val="0"/>
      <w:marRight w:val="0"/>
      <w:marTop w:val="0"/>
      <w:marBottom w:val="0"/>
      <w:divBdr>
        <w:top w:val="none" w:sz="0" w:space="0" w:color="auto"/>
        <w:left w:val="none" w:sz="0" w:space="0" w:color="auto"/>
        <w:bottom w:val="none" w:sz="0" w:space="0" w:color="auto"/>
        <w:right w:val="none" w:sz="0" w:space="0" w:color="auto"/>
      </w:divBdr>
    </w:div>
    <w:div w:id="465204018">
      <w:bodyDiv w:val="1"/>
      <w:marLeft w:val="0"/>
      <w:marRight w:val="0"/>
      <w:marTop w:val="0"/>
      <w:marBottom w:val="0"/>
      <w:divBdr>
        <w:top w:val="none" w:sz="0" w:space="0" w:color="auto"/>
        <w:left w:val="none" w:sz="0" w:space="0" w:color="auto"/>
        <w:bottom w:val="none" w:sz="0" w:space="0" w:color="auto"/>
        <w:right w:val="none" w:sz="0" w:space="0" w:color="auto"/>
      </w:divBdr>
    </w:div>
    <w:div w:id="483162587">
      <w:bodyDiv w:val="1"/>
      <w:marLeft w:val="0"/>
      <w:marRight w:val="0"/>
      <w:marTop w:val="0"/>
      <w:marBottom w:val="0"/>
      <w:divBdr>
        <w:top w:val="none" w:sz="0" w:space="0" w:color="auto"/>
        <w:left w:val="none" w:sz="0" w:space="0" w:color="auto"/>
        <w:bottom w:val="none" w:sz="0" w:space="0" w:color="auto"/>
        <w:right w:val="none" w:sz="0" w:space="0" w:color="auto"/>
      </w:divBdr>
    </w:div>
    <w:div w:id="486554762">
      <w:bodyDiv w:val="1"/>
      <w:marLeft w:val="0"/>
      <w:marRight w:val="0"/>
      <w:marTop w:val="0"/>
      <w:marBottom w:val="0"/>
      <w:divBdr>
        <w:top w:val="none" w:sz="0" w:space="0" w:color="auto"/>
        <w:left w:val="none" w:sz="0" w:space="0" w:color="auto"/>
        <w:bottom w:val="none" w:sz="0" w:space="0" w:color="auto"/>
        <w:right w:val="none" w:sz="0" w:space="0" w:color="auto"/>
      </w:divBdr>
    </w:div>
    <w:div w:id="521548981">
      <w:bodyDiv w:val="1"/>
      <w:marLeft w:val="0"/>
      <w:marRight w:val="0"/>
      <w:marTop w:val="0"/>
      <w:marBottom w:val="0"/>
      <w:divBdr>
        <w:top w:val="none" w:sz="0" w:space="0" w:color="auto"/>
        <w:left w:val="none" w:sz="0" w:space="0" w:color="auto"/>
        <w:bottom w:val="none" w:sz="0" w:space="0" w:color="auto"/>
        <w:right w:val="none" w:sz="0" w:space="0" w:color="auto"/>
      </w:divBdr>
    </w:div>
    <w:div w:id="532839447">
      <w:bodyDiv w:val="1"/>
      <w:marLeft w:val="0"/>
      <w:marRight w:val="0"/>
      <w:marTop w:val="0"/>
      <w:marBottom w:val="0"/>
      <w:divBdr>
        <w:top w:val="none" w:sz="0" w:space="0" w:color="auto"/>
        <w:left w:val="none" w:sz="0" w:space="0" w:color="auto"/>
        <w:bottom w:val="none" w:sz="0" w:space="0" w:color="auto"/>
        <w:right w:val="none" w:sz="0" w:space="0" w:color="auto"/>
      </w:divBdr>
    </w:div>
    <w:div w:id="549147351">
      <w:bodyDiv w:val="1"/>
      <w:marLeft w:val="0"/>
      <w:marRight w:val="0"/>
      <w:marTop w:val="0"/>
      <w:marBottom w:val="0"/>
      <w:divBdr>
        <w:top w:val="none" w:sz="0" w:space="0" w:color="auto"/>
        <w:left w:val="none" w:sz="0" w:space="0" w:color="auto"/>
        <w:bottom w:val="none" w:sz="0" w:space="0" w:color="auto"/>
        <w:right w:val="none" w:sz="0" w:space="0" w:color="auto"/>
      </w:divBdr>
    </w:div>
    <w:div w:id="574172199">
      <w:bodyDiv w:val="1"/>
      <w:marLeft w:val="0"/>
      <w:marRight w:val="0"/>
      <w:marTop w:val="0"/>
      <w:marBottom w:val="0"/>
      <w:divBdr>
        <w:top w:val="none" w:sz="0" w:space="0" w:color="auto"/>
        <w:left w:val="none" w:sz="0" w:space="0" w:color="auto"/>
        <w:bottom w:val="none" w:sz="0" w:space="0" w:color="auto"/>
        <w:right w:val="none" w:sz="0" w:space="0" w:color="auto"/>
      </w:divBdr>
    </w:div>
    <w:div w:id="596136657">
      <w:bodyDiv w:val="1"/>
      <w:marLeft w:val="0"/>
      <w:marRight w:val="0"/>
      <w:marTop w:val="0"/>
      <w:marBottom w:val="0"/>
      <w:divBdr>
        <w:top w:val="none" w:sz="0" w:space="0" w:color="auto"/>
        <w:left w:val="none" w:sz="0" w:space="0" w:color="auto"/>
        <w:bottom w:val="none" w:sz="0" w:space="0" w:color="auto"/>
        <w:right w:val="none" w:sz="0" w:space="0" w:color="auto"/>
      </w:divBdr>
    </w:div>
    <w:div w:id="601691506">
      <w:bodyDiv w:val="1"/>
      <w:marLeft w:val="0"/>
      <w:marRight w:val="0"/>
      <w:marTop w:val="0"/>
      <w:marBottom w:val="0"/>
      <w:divBdr>
        <w:top w:val="none" w:sz="0" w:space="0" w:color="auto"/>
        <w:left w:val="none" w:sz="0" w:space="0" w:color="auto"/>
        <w:bottom w:val="none" w:sz="0" w:space="0" w:color="auto"/>
        <w:right w:val="none" w:sz="0" w:space="0" w:color="auto"/>
      </w:divBdr>
    </w:div>
    <w:div w:id="622274661">
      <w:bodyDiv w:val="1"/>
      <w:marLeft w:val="0"/>
      <w:marRight w:val="0"/>
      <w:marTop w:val="0"/>
      <w:marBottom w:val="0"/>
      <w:divBdr>
        <w:top w:val="none" w:sz="0" w:space="0" w:color="auto"/>
        <w:left w:val="none" w:sz="0" w:space="0" w:color="auto"/>
        <w:bottom w:val="none" w:sz="0" w:space="0" w:color="auto"/>
        <w:right w:val="none" w:sz="0" w:space="0" w:color="auto"/>
      </w:divBdr>
    </w:div>
    <w:div w:id="629753019">
      <w:bodyDiv w:val="1"/>
      <w:marLeft w:val="0"/>
      <w:marRight w:val="0"/>
      <w:marTop w:val="0"/>
      <w:marBottom w:val="0"/>
      <w:divBdr>
        <w:top w:val="none" w:sz="0" w:space="0" w:color="auto"/>
        <w:left w:val="none" w:sz="0" w:space="0" w:color="auto"/>
        <w:bottom w:val="none" w:sz="0" w:space="0" w:color="auto"/>
        <w:right w:val="none" w:sz="0" w:space="0" w:color="auto"/>
      </w:divBdr>
    </w:div>
    <w:div w:id="634261355">
      <w:bodyDiv w:val="1"/>
      <w:marLeft w:val="0"/>
      <w:marRight w:val="0"/>
      <w:marTop w:val="0"/>
      <w:marBottom w:val="0"/>
      <w:divBdr>
        <w:top w:val="none" w:sz="0" w:space="0" w:color="auto"/>
        <w:left w:val="none" w:sz="0" w:space="0" w:color="auto"/>
        <w:bottom w:val="none" w:sz="0" w:space="0" w:color="auto"/>
        <w:right w:val="none" w:sz="0" w:space="0" w:color="auto"/>
      </w:divBdr>
    </w:div>
    <w:div w:id="649871322">
      <w:bodyDiv w:val="1"/>
      <w:marLeft w:val="0"/>
      <w:marRight w:val="0"/>
      <w:marTop w:val="0"/>
      <w:marBottom w:val="0"/>
      <w:divBdr>
        <w:top w:val="none" w:sz="0" w:space="0" w:color="auto"/>
        <w:left w:val="none" w:sz="0" w:space="0" w:color="auto"/>
        <w:bottom w:val="none" w:sz="0" w:space="0" w:color="auto"/>
        <w:right w:val="none" w:sz="0" w:space="0" w:color="auto"/>
      </w:divBdr>
    </w:div>
    <w:div w:id="677540647">
      <w:bodyDiv w:val="1"/>
      <w:marLeft w:val="0"/>
      <w:marRight w:val="0"/>
      <w:marTop w:val="0"/>
      <w:marBottom w:val="0"/>
      <w:divBdr>
        <w:top w:val="none" w:sz="0" w:space="0" w:color="auto"/>
        <w:left w:val="none" w:sz="0" w:space="0" w:color="auto"/>
        <w:bottom w:val="none" w:sz="0" w:space="0" w:color="auto"/>
        <w:right w:val="none" w:sz="0" w:space="0" w:color="auto"/>
      </w:divBdr>
    </w:div>
    <w:div w:id="705910124">
      <w:bodyDiv w:val="1"/>
      <w:marLeft w:val="0"/>
      <w:marRight w:val="0"/>
      <w:marTop w:val="0"/>
      <w:marBottom w:val="0"/>
      <w:divBdr>
        <w:top w:val="none" w:sz="0" w:space="0" w:color="auto"/>
        <w:left w:val="none" w:sz="0" w:space="0" w:color="auto"/>
        <w:bottom w:val="none" w:sz="0" w:space="0" w:color="auto"/>
        <w:right w:val="none" w:sz="0" w:space="0" w:color="auto"/>
      </w:divBdr>
    </w:div>
    <w:div w:id="712576941">
      <w:bodyDiv w:val="1"/>
      <w:marLeft w:val="0"/>
      <w:marRight w:val="0"/>
      <w:marTop w:val="0"/>
      <w:marBottom w:val="0"/>
      <w:divBdr>
        <w:top w:val="none" w:sz="0" w:space="0" w:color="auto"/>
        <w:left w:val="none" w:sz="0" w:space="0" w:color="auto"/>
        <w:bottom w:val="none" w:sz="0" w:space="0" w:color="auto"/>
        <w:right w:val="none" w:sz="0" w:space="0" w:color="auto"/>
      </w:divBdr>
    </w:div>
    <w:div w:id="726684948">
      <w:bodyDiv w:val="1"/>
      <w:marLeft w:val="0"/>
      <w:marRight w:val="0"/>
      <w:marTop w:val="0"/>
      <w:marBottom w:val="0"/>
      <w:divBdr>
        <w:top w:val="none" w:sz="0" w:space="0" w:color="auto"/>
        <w:left w:val="none" w:sz="0" w:space="0" w:color="auto"/>
        <w:bottom w:val="none" w:sz="0" w:space="0" w:color="auto"/>
        <w:right w:val="none" w:sz="0" w:space="0" w:color="auto"/>
      </w:divBdr>
    </w:div>
    <w:div w:id="787237746">
      <w:bodyDiv w:val="1"/>
      <w:marLeft w:val="0"/>
      <w:marRight w:val="0"/>
      <w:marTop w:val="0"/>
      <w:marBottom w:val="0"/>
      <w:divBdr>
        <w:top w:val="none" w:sz="0" w:space="0" w:color="auto"/>
        <w:left w:val="none" w:sz="0" w:space="0" w:color="auto"/>
        <w:bottom w:val="none" w:sz="0" w:space="0" w:color="auto"/>
        <w:right w:val="none" w:sz="0" w:space="0" w:color="auto"/>
      </w:divBdr>
    </w:div>
    <w:div w:id="803931133">
      <w:bodyDiv w:val="1"/>
      <w:marLeft w:val="0"/>
      <w:marRight w:val="0"/>
      <w:marTop w:val="0"/>
      <w:marBottom w:val="0"/>
      <w:divBdr>
        <w:top w:val="none" w:sz="0" w:space="0" w:color="auto"/>
        <w:left w:val="none" w:sz="0" w:space="0" w:color="auto"/>
        <w:bottom w:val="none" w:sz="0" w:space="0" w:color="auto"/>
        <w:right w:val="none" w:sz="0" w:space="0" w:color="auto"/>
      </w:divBdr>
    </w:div>
    <w:div w:id="817917364">
      <w:bodyDiv w:val="1"/>
      <w:marLeft w:val="0"/>
      <w:marRight w:val="0"/>
      <w:marTop w:val="0"/>
      <w:marBottom w:val="0"/>
      <w:divBdr>
        <w:top w:val="none" w:sz="0" w:space="0" w:color="auto"/>
        <w:left w:val="none" w:sz="0" w:space="0" w:color="auto"/>
        <w:bottom w:val="none" w:sz="0" w:space="0" w:color="auto"/>
        <w:right w:val="none" w:sz="0" w:space="0" w:color="auto"/>
      </w:divBdr>
    </w:div>
    <w:div w:id="827549503">
      <w:bodyDiv w:val="1"/>
      <w:marLeft w:val="0"/>
      <w:marRight w:val="0"/>
      <w:marTop w:val="0"/>
      <w:marBottom w:val="0"/>
      <w:divBdr>
        <w:top w:val="none" w:sz="0" w:space="0" w:color="auto"/>
        <w:left w:val="none" w:sz="0" w:space="0" w:color="auto"/>
        <w:bottom w:val="none" w:sz="0" w:space="0" w:color="auto"/>
        <w:right w:val="none" w:sz="0" w:space="0" w:color="auto"/>
      </w:divBdr>
      <w:divsChild>
        <w:div w:id="1467579185">
          <w:marLeft w:val="0"/>
          <w:marRight w:val="0"/>
          <w:marTop w:val="0"/>
          <w:marBottom w:val="0"/>
          <w:divBdr>
            <w:top w:val="none" w:sz="0" w:space="0" w:color="auto"/>
            <w:left w:val="none" w:sz="0" w:space="0" w:color="auto"/>
            <w:bottom w:val="none" w:sz="0" w:space="0" w:color="auto"/>
            <w:right w:val="none" w:sz="0" w:space="0" w:color="auto"/>
          </w:divBdr>
        </w:div>
        <w:div w:id="1114442635">
          <w:marLeft w:val="0"/>
          <w:marRight w:val="0"/>
          <w:marTop w:val="0"/>
          <w:marBottom w:val="0"/>
          <w:divBdr>
            <w:top w:val="none" w:sz="0" w:space="0" w:color="auto"/>
            <w:left w:val="none" w:sz="0" w:space="0" w:color="auto"/>
            <w:bottom w:val="none" w:sz="0" w:space="0" w:color="auto"/>
            <w:right w:val="none" w:sz="0" w:space="0" w:color="auto"/>
          </w:divBdr>
        </w:div>
        <w:div w:id="1489713090">
          <w:marLeft w:val="0"/>
          <w:marRight w:val="0"/>
          <w:marTop w:val="0"/>
          <w:marBottom w:val="0"/>
          <w:divBdr>
            <w:top w:val="none" w:sz="0" w:space="0" w:color="auto"/>
            <w:left w:val="none" w:sz="0" w:space="0" w:color="auto"/>
            <w:bottom w:val="none" w:sz="0" w:space="0" w:color="auto"/>
            <w:right w:val="none" w:sz="0" w:space="0" w:color="auto"/>
          </w:divBdr>
        </w:div>
        <w:div w:id="836309624">
          <w:marLeft w:val="0"/>
          <w:marRight w:val="0"/>
          <w:marTop w:val="0"/>
          <w:marBottom w:val="0"/>
          <w:divBdr>
            <w:top w:val="none" w:sz="0" w:space="0" w:color="auto"/>
            <w:left w:val="none" w:sz="0" w:space="0" w:color="auto"/>
            <w:bottom w:val="none" w:sz="0" w:space="0" w:color="auto"/>
            <w:right w:val="none" w:sz="0" w:space="0" w:color="auto"/>
          </w:divBdr>
        </w:div>
        <w:div w:id="272251840">
          <w:marLeft w:val="0"/>
          <w:marRight w:val="0"/>
          <w:marTop w:val="0"/>
          <w:marBottom w:val="0"/>
          <w:divBdr>
            <w:top w:val="none" w:sz="0" w:space="0" w:color="auto"/>
            <w:left w:val="none" w:sz="0" w:space="0" w:color="auto"/>
            <w:bottom w:val="none" w:sz="0" w:space="0" w:color="auto"/>
            <w:right w:val="none" w:sz="0" w:space="0" w:color="auto"/>
          </w:divBdr>
        </w:div>
        <w:div w:id="1450271279">
          <w:marLeft w:val="0"/>
          <w:marRight w:val="0"/>
          <w:marTop w:val="0"/>
          <w:marBottom w:val="0"/>
          <w:divBdr>
            <w:top w:val="none" w:sz="0" w:space="0" w:color="auto"/>
            <w:left w:val="none" w:sz="0" w:space="0" w:color="auto"/>
            <w:bottom w:val="none" w:sz="0" w:space="0" w:color="auto"/>
            <w:right w:val="none" w:sz="0" w:space="0" w:color="auto"/>
          </w:divBdr>
        </w:div>
        <w:div w:id="1476264572">
          <w:marLeft w:val="0"/>
          <w:marRight w:val="0"/>
          <w:marTop w:val="0"/>
          <w:marBottom w:val="0"/>
          <w:divBdr>
            <w:top w:val="none" w:sz="0" w:space="0" w:color="auto"/>
            <w:left w:val="none" w:sz="0" w:space="0" w:color="auto"/>
            <w:bottom w:val="none" w:sz="0" w:space="0" w:color="auto"/>
            <w:right w:val="none" w:sz="0" w:space="0" w:color="auto"/>
          </w:divBdr>
        </w:div>
        <w:div w:id="1265071901">
          <w:marLeft w:val="0"/>
          <w:marRight w:val="0"/>
          <w:marTop w:val="0"/>
          <w:marBottom w:val="0"/>
          <w:divBdr>
            <w:top w:val="none" w:sz="0" w:space="0" w:color="auto"/>
            <w:left w:val="none" w:sz="0" w:space="0" w:color="auto"/>
            <w:bottom w:val="none" w:sz="0" w:space="0" w:color="auto"/>
            <w:right w:val="none" w:sz="0" w:space="0" w:color="auto"/>
          </w:divBdr>
        </w:div>
        <w:div w:id="978147924">
          <w:marLeft w:val="0"/>
          <w:marRight w:val="0"/>
          <w:marTop w:val="0"/>
          <w:marBottom w:val="0"/>
          <w:divBdr>
            <w:top w:val="none" w:sz="0" w:space="0" w:color="auto"/>
            <w:left w:val="none" w:sz="0" w:space="0" w:color="auto"/>
            <w:bottom w:val="none" w:sz="0" w:space="0" w:color="auto"/>
            <w:right w:val="none" w:sz="0" w:space="0" w:color="auto"/>
          </w:divBdr>
        </w:div>
        <w:div w:id="1679959494">
          <w:marLeft w:val="0"/>
          <w:marRight w:val="0"/>
          <w:marTop w:val="0"/>
          <w:marBottom w:val="0"/>
          <w:divBdr>
            <w:top w:val="none" w:sz="0" w:space="0" w:color="auto"/>
            <w:left w:val="none" w:sz="0" w:space="0" w:color="auto"/>
            <w:bottom w:val="none" w:sz="0" w:space="0" w:color="auto"/>
            <w:right w:val="none" w:sz="0" w:space="0" w:color="auto"/>
          </w:divBdr>
        </w:div>
        <w:div w:id="522282936">
          <w:marLeft w:val="0"/>
          <w:marRight w:val="0"/>
          <w:marTop w:val="0"/>
          <w:marBottom w:val="0"/>
          <w:divBdr>
            <w:top w:val="none" w:sz="0" w:space="0" w:color="auto"/>
            <w:left w:val="none" w:sz="0" w:space="0" w:color="auto"/>
            <w:bottom w:val="none" w:sz="0" w:space="0" w:color="auto"/>
            <w:right w:val="none" w:sz="0" w:space="0" w:color="auto"/>
          </w:divBdr>
        </w:div>
        <w:div w:id="710231020">
          <w:marLeft w:val="0"/>
          <w:marRight w:val="0"/>
          <w:marTop w:val="0"/>
          <w:marBottom w:val="0"/>
          <w:divBdr>
            <w:top w:val="none" w:sz="0" w:space="0" w:color="auto"/>
            <w:left w:val="none" w:sz="0" w:space="0" w:color="auto"/>
            <w:bottom w:val="none" w:sz="0" w:space="0" w:color="auto"/>
            <w:right w:val="none" w:sz="0" w:space="0" w:color="auto"/>
          </w:divBdr>
        </w:div>
        <w:div w:id="1181234503">
          <w:marLeft w:val="0"/>
          <w:marRight w:val="0"/>
          <w:marTop w:val="0"/>
          <w:marBottom w:val="0"/>
          <w:divBdr>
            <w:top w:val="none" w:sz="0" w:space="0" w:color="auto"/>
            <w:left w:val="none" w:sz="0" w:space="0" w:color="auto"/>
            <w:bottom w:val="none" w:sz="0" w:space="0" w:color="auto"/>
            <w:right w:val="none" w:sz="0" w:space="0" w:color="auto"/>
          </w:divBdr>
        </w:div>
        <w:div w:id="217976597">
          <w:marLeft w:val="0"/>
          <w:marRight w:val="0"/>
          <w:marTop w:val="0"/>
          <w:marBottom w:val="0"/>
          <w:divBdr>
            <w:top w:val="none" w:sz="0" w:space="0" w:color="auto"/>
            <w:left w:val="none" w:sz="0" w:space="0" w:color="auto"/>
            <w:bottom w:val="none" w:sz="0" w:space="0" w:color="auto"/>
            <w:right w:val="none" w:sz="0" w:space="0" w:color="auto"/>
          </w:divBdr>
        </w:div>
      </w:divsChild>
    </w:div>
    <w:div w:id="845943191">
      <w:bodyDiv w:val="1"/>
      <w:marLeft w:val="0"/>
      <w:marRight w:val="0"/>
      <w:marTop w:val="0"/>
      <w:marBottom w:val="0"/>
      <w:divBdr>
        <w:top w:val="none" w:sz="0" w:space="0" w:color="auto"/>
        <w:left w:val="none" w:sz="0" w:space="0" w:color="auto"/>
        <w:bottom w:val="none" w:sz="0" w:space="0" w:color="auto"/>
        <w:right w:val="none" w:sz="0" w:space="0" w:color="auto"/>
      </w:divBdr>
    </w:div>
    <w:div w:id="849179082">
      <w:bodyDiv w:val="1"/>
      <w:marLeft w:val="0"/>
      <w:marRight w:val="0"/>
      <w:marTop w:val="0"/>
      <w:marBottom w:val="0"/>
      <w:divBdr>
        <w:top w:val="none" w:sz="0" w:space="0" w:color="auto"/>
        <w:left w:val="none" w:sz="0" w:space="0" w:color="auto"/>
        <w:bottom w:val="none" w:sz="0" w:space="0" w:color="auto"/>
        <w:right w:val="none" w:sz="0" w:space="0" w:color="auto"/>
      </w:divBdr>
    </w:div>
    <w:div w:id="882327038">
      <w:bodyDiv w:val="1"/>
      <w:marLeft w:val="0"/>
      <w:marRight w:val="0"/>
      <w:marTop w:val="0"/>
      <w:marBottom w:val="0"/>
      <w:divBdr>
        <w:top w:val="none" w:sz="0" w:space="0" w:color="auto"/>
        <w:left w:val="none" w:sz="0" w:space="0" w:color="auto"/>
        <w:bottom w:val="none" w:sz="0" w:space="0" w:color="auto"/>
        <w:right w:val="none" w:sz="0" w:space="0" w:color="auto"/>
      </w:divBdr>
    </w:div>
    <w:div w:id="901448095">
      <w:bodyDiv w:val="1"/>
      <w:marLeft w:val="0"/>
      <w:marRight w:val="0"/>
      <w:marTop w:val="0"/>
      <w:marBottom w:val="0"/>
      <w:divBdr>
        <w:top w:val="none" w:sz="0" w:space="0" w:color="auto"/>
        <w:left w:val="none" w:sz="0" w:space="0" w:color="auto"/>
        <w:bottom w:val="none" w:sz="0" w:space="0" w:color="auto"/>
        <w:right w:val="none" w:sz="0" w:space="0" w:color="auto"/>
      </w:divBdr>
    </w:div>
    <w:div w:id="907885857">
      <w:bodyDiv w:val="1"/>
      <w:marLeft w:val="0"/>
      <w:marRight w:val="0"/>
      <w:marTop w:val="0"/>
      <w:marBottom w:val="0"/>
      <w:divBdr>
        <w:top w:val="none" w:sz="0" w:space="0" w:color="auto"/>
        <w:left w:val="none" w:sz="0" w:space="0" w:color="auto"/>
        <w:bottom w:val="none" w:sz="0" w:space="0" w:color="auto"/>
        <w:right w:val="none" w:sz="0" w:space="0" w:color="auto"/>
      </w:divBdr>
    </w:div>
    <w:div w:id="921570826">
      <w:bodyDiv w:val="1"/>
      <w:marLeft w:val="0"/>
      <w:marRight w:val="0"/>
      <w:marTop w:val="0"/>
      <w:marBottom w:val="0"/>
      <w:divBdr>
        <w:top w:val="none" w:sz="0" w:space="0" w:color="auto"/>
        <w:left w:val="none" w:sz="0" w:space="0" w:color="auto"/>
        <w:bottom w:val="none" w:sz="0" w:space="0" w:color="auto"/>
        <w:right w:val="none" w:sz="0" w:space="0" w:color="auto"/>
      </w:divBdr>
    </w:div>
    <w:div w:id="924417374">
      <w:bodyDiv w:val="1"/>
      <w:marLeft w:val="0"/>
      <w:marRight w:val="0"/>
      <w:marTop w:val="0"/>
      <w:marBottom w:val="0"/>
      <w:divBdr>
        <w:top w:val="none" w:sz="0" w:space="0" w:color="auto"/>
        <w:left w:val="none" w:sz="0" w:space="0" w:color="auto"/>
        <w:bottom w:val="none" w:sz="0" w:space="0" w:color="auto"/>
        <w:right w:val="none" w:sz="0" w:space="0" w:color="auto"/>
      </w:divBdr>
    </w:div>
    <w:div w:id="936786452">
      <w:bodyDiv w:val="1"/>
      <w:marLeft w:val="0"/>
      <w:marRight w:val="0"/>
      <w:marTop w:val="0"/>
      <w:marBottom w:val="0"/>
      <w:divBdr>
        <w:top w:val="none" w:sz="0" w:space="0" w:color="auto"/>
        <w:left w:val="none" w:sz="0" w:space="0" w:color="auto"/>
        <w:bottom w:val="none" w:sz="0" w:space="0" w:color="auto"/>
        <w:right w:val="none" w:sz="0" w:space="0" w:color="auto"/>
      </w:divBdr>
    </w:div>
    <w:div w:id="944535069">
      <w:bodyDiv w:val="1"/>
      <w:marLeft w:val="0"/>
      <w:marRight w:val="0"/>
      <w:marTop w:val="0"/>
      <w:marBottom w:val="0"/>
      <w:divBdr>
        <w:top w:val="none" w:sz="0" w:space="0" w:color="auto"/>
        <w:left w:val="none" w:sz="0" w:space="0" w:color="auto"/>
        <w:bottom w:val="none" w:sz="0" w:space="0" w:color="auto"/>
        <w:right w:val="none" w:sz="0" w:space="0" w:color="auto"/>
      </w:divBdr>
    </w:div>
    <w:div w:id="953756311">
      <w:bodyDiv w:val="1"/>
      <w:marLeft w:val="0"/>
      <w:marRight w:val="0"/>
      <w:marTop w:val="0"/>
      <w:marBottom w:val="0"/>
      <w:divBdr>
        <w:top w:val="none" w:sz="0" w:space="0" w:color="auto"/>
        <w:left w:val="none" w:sz="0" w:space="0" w:color="auto"/>
        <w:bottom w:val="none" w:sz="0" w:space="0" w:color="auto"/>
        <w:right w:val="none" w:sz="0" w:space="0" w:color="auto"/>
      </w:divBdr>
    </w:div>
    <w:div w:id="962270754">
      <w:bodyDiv w:val="1"/>
      <w:marLeft w:val="0"/>
      <w:marRight w:val="0"/>
      <w:marTop w:val="0"/>
      <w:marBottom w:val="0"/>
      <w:divBdr>
        <w:top w:val="none" w:sz="0" w:space="0" w:color="auto"/>
        <w:left w:val="none" w:sz="0" w:space="0" w:color="auto"/>
        <w:bottom w:val="none" w:sz="0" w:space="0" w:color="auto"/>
        <w:right w:val="none" w:sz="0" w:space="0" w:color="auto"/>
      </w:divBdr>
    </w:div>
    <w:div w:id="974028007">
      <w:bodyDiv w:val="1"/>
      <w:marLeft w:val="0"/>
      <w:marRight w:val="0"/>
      <w:marTop w:val="0"/>
      <w:marBottom w:val="0"/>
      <w:divBdr>
        <w:top w:val="none" w:sz="0" w:space="0" w:color="auto"/>
        <w:left w:val="none" w:sz="0" w:space="0" w:color="auto"/>
        <w:bottom w:val="none" w:sz="0" w:space="0" w:color="auto"/>
        <w:right w:val="none" w:sz="0" w:space="0" w:color="auto"/>
      </w:divBdr>
    </w:div>
    <w:div w:id="976186079">
      <w:bodyDiv w:val="1"/>
      <w:marLeft w:val="0"/>
      <w:marRight w:val="0"/>
      <w:marTop w:val="0"/>
      <w:marBottom w:val="0"/>
      <w:divBdr>
        <w:top w:val="none" w:sz="0" w:space="0" w:color="auto"/>
        <w:left w:val="none" w:sz="0" w:space="0" w:color="auto"/>
        <w:bottom w:val="none" w:sz="0" w:space="0" w:color="auto"/>
        <w:right w:val="none" w:sz="0" w:space="0" w:color="auto"/>
      </w:divBdr>
    </w:div>
    <w:div w:id="1005593202">
      <w:bodyDiv w:val="1"/>
      <w:marLeft w:val="0"/>
      <w:marRight w:val="0"/>
      <w:marTop w:val="0"/>
      <w:marBottom w:val="0"/>
      <w:divBdr>
        <w:top w:val="none" w:sz="0" w:space="0" w:color="auto"/>
        <w:left w:val="none" w:sz="0" w:space="0" w:color="auto"/>
        <w:bottom w:val="none" w:sz="0" w:space="0" w:color="auto"/>
        <w:right w:val="none" w:sz="0" w:space="0" w:color="auto"/>
      </w:divBdr>
    </w:div>
    <w:div w:id="1006127207">
      <w:bodyDiv w:val="1"/>
      <w:marLeft w:val="0"/>
      <w:marRight w:val="0"/>
      <w:marTop w:val="0"/>
      <w:marBottom w:val="0"/>
      <w:divBdr>
        <w:top w:val="none" w:sz="0" w:space="0" w:color="auto"/>
        <w:left w:val="none" w:sz="0" w:space="0" w:color="auto"/>
        <w:bottom w:val="none" w:sz="0" w:space="0" w:color="auto"/>
        <w:right w:val="none" w:sz="0" w:space="0" w:color="auto"/>
      </w:divBdr>
    </w:div>
    <w:div w:id="1022516801">
      <w:bodyDiv w:val="1"/>
      <w:marLeft w:val="0"/>
      <w:marRight w:val="0"/>
      <w:marTop w:val="0"/>
      <w:marBottom w:val="0"/>
      <w:divBdr>
        <w:top w:val="none" w:sz="0" w:space="0" w:color="auto"/>
        <w:left w:val="none" w:sz="0" w:space="0" w:color="auto"/>
        <w:bottom w:val="none" w:sz="0" w:space="0" w:color="auto"/>
        <w:right w:val="none" w:sz="0" w:space="0" w:color="auto"/>
      </w:divBdr>
    </w:div>
    <w:div w:id="1025131720">
      <w:bodyDiv w:val="1"/>
      <w:marLeft w:val="0"/>
      <w:marRight w:val="0"/>
      <w:marTop w:val="0"/>
      <w:marBottom w:val="0"/>
      <w:divBdr>
        <w:top w:val="none" w:sz="0" w:space="0" w:color="auto"/>
        <w:left w:val="none" w:sz="0" w:space="0" w:color="auto"/>
        <w:bottom w:val="none" w:sz="0" w:space="0" w:color="auto"/>
        <w:right w:val="none" w:sz="0" w:space="0" w:color="auto"/>
      </w:divBdr>
    </w:div>
    <w:div w:id="1027951383">
      <w:bodyDiv w:val="1"/>
      <w:marLeft w:val="0"/>
      <w:marRight w:val="0"/>
      <w:marTop w:val="0"/>
      <w:marBottom w:val="0"/>
      <w:divBdr>
        <w:top w:val="none" w:sz="0" w:space="0" w:color="auto"/>
        <w:left w:val="none" w:sz="0" w:space="0" w:color="auto"/>
        <w:bottom w:val="none" w:sz="0" w:space="0" w:color="auto"/>
        <w:right w:val="none" w:sz="0" w:space="0" w:color="auto"/>
      </w:divBdr>
    </w:div>
    <w:div w:id="1045563888">
      <w:bodyDiv w:val="1"/>
      <w:marLeft w:val="0"/>
      <w:marRight w:val="0"/>
      <w:marTop w:val="0"/>
      <w:marBottom w:val="0"/>
      <w:divBdr>
        <w:top w:val="none" w:sz="0" w:space="0" w:color="auto"/>
        <w:left w:val="none" w:sz="0" w:space="0" w:color="auto"/>
        <w:bottom w:val="none" w:sz="0" w:space="0" w:color="auto"/>
        <w:right w:val="none" w:sz="0" w:space="0" w:color="auto"/>
      </w:divBdr>
    </w:div>
    <w:div w:id="1049500674">
      <w:bodyDiv w:val="1"/>
      <w:marLeft w:val="0"/>
      <w:marRight w:val="0"/>
      <w:marTop w:val="0"/>
      <w:marBottom w:val="0"/>
      <w:divBdr>
        <w:top w:val="none" w:sz="0" w:space="0" w:color="auto"/>
        <w:left w:val="none" w:sz="0" w:space="0" w:color="auto"/>
        <w:bottom w:val="none" w:sz="0" w:space="0" w:color="auto"/>
        <w:right w:val="none" w:sz="0" w:space="0" w:color="auto"/>
      </w:divBdr>
    </w:div>
    <w:div w:id="1057821791">
      <w:bodyDiv w:val="1"/>
      <w:marLeft w:val="0"/>
      <w:marRight w:val="0"/>
      <w:marTop w:val="0"/>
      <w:marBottom w:val="0"/>
      <w:divBdr>
        <w:top w:val="none" w:sz="0" w:space="0" w:color="auto"/>
        <w:left w:val="none" w:sz="0" w:space="0" w:color="auto"/>
        <w:bottom w:val="none" w:sz="0" w:space="0" w:color="auto"/>
        <w:right w:val="none" w:sz="0" w:space="0" w:color="auto"/>
      </w:divBdr>
    </w:div>
    <w:div w:id="1060131309">
      <w:bodyDiv w:val="1"/>
      <w:marLeft w:val="0"/>
      <w:marRight w:val="0"/>
      <w:marTop w:val="0"/>
      <w:marBottom w:val="0"/>
      <w:divBdr>
        <w:top w:val="none" w:sz="0" w:space="0" w:color="auto"/>
        <w:left w:val="none" w:sz="0" w:space="0" w:color="auto"/>
        <w:bottom w:val="none" w:sz="0" w:space="0" w:color="auto"/>
        <w:right w:val="none" w:sz="0" w:space="0" w:color="auto"/>
      </w:divBdr>
      <w:divsChild>
        <w:div w:id="398020395">
          <w:marLeft w:val="0"/>
          <w:marRight w:val="0"/>
          <w:marTop w:val="0"/>
          <w:marBottom w:val="0"/>
          <w:divBdr>
            <w:top w:val="single" w:sz="2" w:space="0" w:color="D9D9E3"/>
            <w:left w:val="single" w:sz="2" w:space="0" w:color="D9D9E3"/>
            <w:bottom w:val="single" w:sz="2" w:space="0" w:color="D9D9E3"/>
            <w:right w:val="single" w:sz="2" w:space="0" w:color="D9D9E3"/>
          </w:divBdr>
          <w:divsChild>
            <w:div w:id="1345325103">
              <w:marLeft w:val="0"/>
              <w:marRight w:val="0"/>
              <w:marTop w:val="0"/>
              <w:marBottom w:val="0"/>
              <w:divBdr>
                <w:top w:val="single" w:sz="2" w:space="0" w:color="D9D9E3"/>
                <w:left w:val="single" w:sz="2" w:space="0" w:color="D9D9E3"/>
                <w:bottom w:val="single" w:sz="2" w:space="0" w:color="D9D9E3"/>
                <w:right w:val="single" w:sz="2" w:space="0" w:color="D9D9E3"/>
              </w:divBdr>
            </w:div>
            <w:div w:id="243732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1800958">
      <w:bodyDiv w:val="1"/>
      <w:marLeft w:val="0"/>
      <w:marRight w:val="0"/>
      <w:marTop w:val="0"/>
      <w:marBottom w:val="0"/>
      <w:divBdr>
        <w:top w:val="none" w:sz="0" w:space="0" w:color="auto"/>
        <w:left w:val="none" w:sz="0" w:space="0" w:color="auto"/>
        <w:bottom w:val="none" w:sz="0" w:space="0" w:color="auto"/>
        <w:right w:val="none" w:sz="0" w:space="0" w:color="auto"/>
      </w:divBdr>
    </w:div>
    <w:div w:id="1117792439">
      <w:bodyDiv w:val="1"/>
      <w:marLeft w:val="0"/>
      <w:marRight w:val="0"/>
      <w:marTop w:val="0"/>
      <w:marBottom w:val="0"/>
      <w:divBdr>
        <w:top w:val="none" w:sz="0" w:space="0" w:color="auto"/>
        <w:left w:val="none" w:sz="0" w:space="0" w:color="auto"/>
        <w:bottom w:val="none" w:sz="0" w:space="0" w:color="auto"/>
        <w:right w:val="none" w:sz="0" w:space="0" w:color="auto"/>
      </w:divBdr>
      <w:divsChild>
        <w:div w:id="1071585311">
          <w:marLeft w:val="0"/>
          <w:marRight w:val="0"/>
          <w:marTop w:val="0"/>
          <w:marBottom w:val="0"/>
          <w:divBdr>
            <w:top w:val="single" w:sz="2" w:space="0" w:color="auto"/>
            <w:left w:val="single" w:sz="2" w:space="0" w:color="auto"/>
            <w:bottom w:val="single" w:sz="6" w:space="0" w:color="auto"/>
            <w:right w:val="single" w:sz="2" w:space="0" w:color="auto"/>
          </w:divBdr>
          <w:divsChild>
            <w:div w:id="8373060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55530995">
                  <w:marLeft w:val="0"/>
                  <w:marRight w:val="0"/>
                  <w:marTop w:val="0"/>
                  <w:marBottom w:val="0"/>
                  <w:divBdr>
                    <w:top w:val="single" w:sz="2" w:space="0" w:color="D9D9E3"/>
                    <w:left w:val="single" w:sz="2" w:space="0" w:color="D9D9E3"/>
                    <w:bottom w:val="single" w:sz="2" w:space="0" w:color="D9D9E3"/>
                    <w:right w:val="single" w:sz="2" w:space="0" w:color="D9D9E3"/>
                  </w:divBdr>
                  <w:divsChild>
                    <w:div w:id="1959295147">
                      <w:marLeft w:val="0"/>
                      <w:marRight w:val="0"/>
                      <w:marTop w:val="0"/>
                      <w:marBottom w:val="0"/>
                      <w:divBdr>
                        <w:top w:val="single" w:sz="2" w:space="0" w:color="D9D9E3"/>
                        <w:left w:val="single" w:sz="2" w:space="0" w:color="D9D9E3"/>
                        <w:bottom w:val="single" w:sz="2" w:space="0" w:color="D9D9E3"/>
                        <w:right w:val="single" w:sz="2" w:space="0" w:color="D9D9E3"/>
                      </w:divBdr>
                      <w:divsChild>
                        <w:div w:id="926962927">
                          <w:marLeft w:val="0"/>
                          <w:marRight w:val="0"/>
                          <w:marTop w:val="0"/>
                          <w:marBottom w:val="0"/>
                          <w:divBdr>
                            <w:top w:val="single" w:sz="2" w:space="0" w:color="D9D9E3"/>
                            <w:left w:val="single" w:sz="2" w:space="0" w:color="D9D9E3"/>
                            <w:bottom w:val="single" w:sz="2" w:space="0" w:color="D9D9E3"/>
                            <w:right w:val="single" w:sz="2" w:space="0" w:color="D9D9E3"/>
                          </w:divBdr>
                          <w:divsChild>
                            <w:div w:id="1536382156">
                              <w:marLeft w:val="0"/>
                              <w:marRight w:val="0"/>
                              <w:marTop w:val="0"/>
                              <w:marBottom w:val="0"/>
                              <w:divBdr>
                                <w:top w:val="single" w:sz="2" w:space="0" w:color="D9D9E3"/>
                                <w:left w:val="single" w:sz="2" w:space="0" w:color="D9D9E3"/>
                                <w:bottom w:val="single" w:sz="2" w:space="0" w:color="D9D9E3"/>
                                <w:right w:val="single" w:sz="2" w:space="0" w:color="D9D9E3"/>
                              </w:divBdr>
                              <w:divsChild>
                                <w:div w:id="652375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965838">
          <w:marLeft w:val="0"/>
          <w:marRight w:val="0"/>
          <w:marTop w:val="0"/>
          <w:marBottom w:val="0"/>
          <w:divBdr>
            <w:top w:val="single" w:sz="2" w:space="0" w:color="auto"/>
            <w:left w:val="single" w:sz="2" w:space="0" w:color="auto"/>
            <w:bottom w:val="single" w:sz="6" w:space="0" w:color="auto"/>
            <w:right w:val="single" w:sz="2" w:space="0" w:color="auto"/>
          </w:divBdr>
          <w:divsChild>
            <w:div w:id="7173229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62629841">
                  <w:marLeft w:val="0"/>
                  <w:marRight w:val="0"/>
                  <w:marTop w:val="0"/>
                  <w:marBottom w:val="0"/>
                  <w:divBdr>
                    <w:top w:val="single" w:sz="2" w:space="0" w:color="D9D9E3"/>
                    <w:left w:val="single" w:sz="2" w:space="0" w:color="D9D9E3"/>
                    <w:bottom w:val="single" w:sz="2" w:space="0" w:color="D9D9E3"/>
                    <w:right w:val="single" w:sz="2" w:space="0" w:color="D9D9E3"/>
                  </w:divBdr>
                  <w:divsChild>
                    <w:div w:id="1589850336">
                      <w:marLeft w:val="0"/>
                      <w:marRight w:val="0"/>
                      <w:marTop w:val="0"/>
                      <w:marBottom w:val="0"/>
                      <w:divBdr>
                        <w:top w:val="single" w:sz="2" w:space="0" w:color="D9D9E3"/>
                        <w:left w:val="single" w:sz="2" w:space="0" w:color="D9D9E3"/>
                        <w:bottom w:val="single" w:sz="2" w:space="0" w:color="D9D9E3"/>
                        <w:right w:val="single" w:sz="2" w:space="0" w:color="D9D9E3"/>
                      </w:divBdr>
                      <w:divsChild>
                        <w:div w:id="1703480937">
                          <w:marLeft w:val="0"/>
                          <w:marRight w:val="0"/>
                          <w:marTop w:val="0"/>
                          <w:marBottom w:val="0"/>
                          <w:divBdr>
                            <w:top w:val="single" w:sz="2" w:space="0" w:color="D9D9E3"/>
                            <w:left w:val="single" w:sz="2" w:space="0" w:color="D9D9E3"/>
                            <w:bottom w:val="single" w:sz="2" w:space="0" w:color="D9D9E3"/>
                            <w:right w:val="single" w:sz="2" w:space="0" w:color="D9D9E3"/>
                          </w:divBdr>
                          <w:divsChild>
                            <w:div w:id="1539784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89288281">
                      <w:marLeft w:val="0"/>
                      <w:marRight w:val="0"/>
                      <w:marTop w:val="0"/>
                      <w:marBottom w:val="0"/>
                      <w:divBdr>
                        <w:top w:val="single" w:sz="2" w:space="0" w:color="D9D9E3"/>
                        <w:left w:val="single" w:sz="2" w:space="0" w:color="D9D9E3"/>
                        <w:bottom w:val="single" w:sz="2" w:space="0" w:color="D9D9E3"/>
                        <w:right w:val="single" w:sz="2" w:space="0" w:color="D9D9E3"/>
                      </w:divBdr>
                      <w:divsChild>
                        <w:div w:id="667950356">
                          <w:marLeft w:val="0"/>
                          <w:marRight w:val="0"/>
                          <w:marTop w:val="0"/>
                          <w:marBottom w:val="0"/>
                          <w:divBdr>
                            <w:top w:val="single" w:sz="2" w:space="0" w:color="D9D9E3"/>
                            <w:left w:val="single" w:sz="2" w:space="0" w:color="D9D9E3"/>
                            <w:bottom w:val="single" w:sz="2" w:space="0" w:color="D9D9E3"/>
                            <w:right w:val="single" w:sz="2" w:space="0" w:color="D9D9E3"/>
                          </w:divBdr>
                          <w:divsChild>
                            <w:div w:id="55670333">
                              <w:marLeft w:val="0"/>
                              <w:marRight w:val="0"/>
                              <w:marTop w:val="0"/>
                              <w:marBottom w:val="0"/>
                              <w:divBdr>
                                <w:top w:val="single" w:sz="2" w:space="0" w:color="D9D9E3"/>
                                <w:left w:val="single" w:sz="2" w:space="0" w:color="D9D9E3"/>
                                <w:bottom w:val="single" w:sz="2" w:space="0" w:color="D9D9E3"/>
                                <w:right w:val="single" w:sz="2" w:space="0" w:color="D9D9E3"/>
                              </w:divBdr>
                              <w:divsChild>
                                <w:div w:id="1443692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0666770">
          <w:marLeft w:val="0"/>
          <w:marRight w:val="0"/>
          <w:marTop w:val="0"/>
          <w:marBottom w:val="0"/>
          <w:divBdr>
            <w:top w:val="single" w:sz="2" w:space="0" w:color="auto"/>
            <w:left w:val="single" w:sz="2" w:space="0" w:color="auto"/>
            <w:bottom w:val="single" w:sz="6" w:space="0" w:color="auto"/>
            <w:right w:val="single" w:sz="2" w:space="0" w:color="auto"/>
          </w:divBdr>
          <w:divsChild>
            <w:div w:id="204963945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8479199">
                  <w:marLeft w:val="0"/>
                  <w:marRight w:val="0"/>
                  <w:marTop w:val="0"/>
                  <w:marBottom w:val="0"/>
                  <w:divBdr>
                    <w:top w:val="single" w:sz="2" w:space="0" w:color="D9D9E3"/>
                    <w:left w:val="single" w:sz="2" w:space="0" w:color="D9D9E3"/>
                    <w:bottom w:val="single" w:sz="2" w:space="0" w:color="D9D9E3"/>
                    <w:right w:val="single" w:sz="2" w:space="0" w:color="D9D9E3"/>
                  </w:divBdr>
                  <w:divsChild>
                    <w:div w:id="1309239309">
                      <w:marLeft w:val="0"/>
                      <w:marRight w:val="0"/>
                      <w:marTop w:val="0"/>
                      <w:marBottom w:val="0"/>
                      <w:divBdr>
                        <w:top w:val="single" w:sz="2" w:space="0" w:color="D9D9E3"/>
                        <w:left w:val="single" w:sz="2" w:space="0" w:color="D9D9E3"/>
                        <w:bottom w:val="single" w:sz="2" w:space="0" w:color="D9D9E3"/>
                        <w:right w:val="single" w:sz="2" w:space="0" w:color="D9D9E3"/>
                      </w:divBdr>
                      <w:divsChild>
                        <w:div w:id="564880523">
                          <w:marLeft w:val="0"/>
                          <w:marRight w:val="0"/>
                          <w:marTop w:val="0"/>
                          <w:marBottom w:val="0"/>
                          <w:divBdr>
                            <w:top w:val="single" w:sz="2" w:space="0" w:color="D9D9E3"/>
                            <w:left w:val="single" w:sz="2" w:space="0" w:color="D9D9E3"/>
                            <w:bottom w:val="single" w:sz="2" w:space="0" w:color="D9D9E3"/>
                            <w:right w:val="single" w:sz="2" w:space="0" w:color="D9D9E3"/>
                          </w:divBdr>
                          <w:divsChild>
                            <w:div w:id="20198855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71538533">
                      <w:marLeft w:val="0"/>
                      <w:marRight w:val="0"/>
                      <w:marTop w:val="0"/>
                      <w:marBottom w:val="0"/>
                      <w:divBdr>
                        <w:top w:val="single" w:sz="2" w:space="0" w:color="D9D9E3"/>
                        <w:left w:val="single" w:sz="2" w:space="0" w:color="D9D9E3"/>
                        <w:bottom w:val="single" w:sz="2" w:space="0" w:color="D9D9E3"/>
                        <w:right w:val="single" w:sz="2" w:space="0" w:color="D9D9E3"/>
                      </w:divBdr>
                      <w:divsChild>
                        <w:div w:id="129249994">
                          <w:marLeft w:val="0"/>
                          <w:marRight w:val="0"/>
                          <w:marTop w:val="0"/>
                          <w:marBottom w:val="0"/>
                          <w:divBdr>
                            <w:top w:val="single" w:sz="2" w:space="0" w:color="D9D9E3"/>
                            <w:left w:val="single" w:sz="2" w:space="0" w:color="D9D9E3"/>
                            <w:bottom w:val="single" w:sz="2" w:space="0" w:color="D9D9E3"/>
                            <w:right w:val="single" w:sz="2" w:space="0" w:color="D9D9E3"/>
                          </w:divBdr>
                          <w:divsChild>
                            <w:div w:id="1532691079">
                              <w:marLeft w:val="0"/>
                              <w:marRight w:val="0"/>
                              <w:marTop w:val="0"/>
                              <w:marBottom w:val="0"/>
                              <w:divBdr>
                                <w:top w:val="single" w:sz="2" w:space="0" w:color="D9D9E3"/>
                                <w:left w:val="single" w:sz="2" w:space="0" w:color="D9D9E3"/>
                                <w:bottom w:val="single" w:sz="2" w:space="0" w:color="D9D9E3"/>
                                <w:right w:val="single" w:sz="2" w:space="0" w:color="D9D9E3"/>
                              </w:divBdr>
                              <w:divsChild>
                                <w:div w:id="1344284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19428993">
          <w:marLeft w:val="0"/>
          <w:marRight w:val="0"/>
          <w:marTop w:val="0"/>
          <w:marBottom w:val="0"/>
          <w:divBdr>
            <w:top w:val="single" w:sz="2" w:space="0" w:color="auto"/>
            <w:left w:val="single" w:sz="2" w:space="0" w:color="auto"/>
            <w:bottom w:val="single" w:sz="6" w:space="0" w:color="auto"/>
            <w:right w:val="single" w:sz="2" w:space="0" w:color="auto"/>
          </w:divBdr>
          <w:divsChild>
            <w:div w:id="1942950042">
              <w:marLeft w:val="0"/>
              <w:marRight w:val="0"/>
              <w:marTop w:val="100"/>
              <w:marBottom w:val="100"/>
              <w:divBdr>
                <w:top w:val="single" w:sz="2" w:space="0" w:color="D9D9E3"/>
                <w:left w:val="single" w:sz="2" w:space="0" w:color="D9D9E3"/>
                <w:bottom w:val="single" w:sz="2" w:space="0" w:color="D9D9E3"/>
                <w:right w:val="single" w:sz="2" w:space="0" w:color="D9D9E3"/>
              </w:divBdr>
              <w:divsChild>
                <w:div w:id="219563423">
                  <w:marLeft w:val="0"/>
                  <w:marRight w:val="0"/>
                  <w:marTop w:val="0"/>
                  <w:marBottom w:val="0"/>
                  <w:divBdr>
                    <w:top w:val="single" w:sz="2" w:space="0" w:color="D9D9E3"/>
                    <w:left w:val="single" w:sz="2" w:space="0" w:color="D9D9E3"/>
                    <w:bottom w:val="single" w:sz="2" w:space="0" w:color="D9D9E3"/>
                    <w:right w:val="single" w:sz="2" w:space="0" w:color="D9D9E3"/>
                  </w:divBdr>
                  <w:divsChild>
                    <w:div w:id="1929346200">
                      <w:marLeft w:val="0"/>
                      <w:marRight w:val="0"/>
                      <w:marTop w:val="0"/>
                      <w:marBottom w:val="0"/>
                      <w:divBdr>
                        <w:top w:val="single" w:sz="2" w:space="0" w:color="D9D9E3"/>
                        <w:left w:val="single" w:sz="2" w:space="0" w:color="D9D9E3"/>
                        <w:bottom w:val="single" w:sz="2" w:space="0" w:color="D9D9E3"/>
                        <w:right w:val="single" w:sz="2" w:space="0" w:color="D9D9E3"/>
                      </w:divBdr>
                      <w:divsChild>
                        <w:div w:id="483157883">
                          <w:marLeft w:val="0"/>
                          <w:marRight w:val="0"/>
                          <w:marTop w:val="0"/>
                          <w:marBottom w:val="0"/>
                          <w:divBdr>
                            <w:top w:val="single" w:sz="2" w:space="0" w:color="D9D9E3"/>
                            <w:left w:val="single" w:sz="2" w:space="0" w:color="D9D9E3"/>
                            <w:bottom w:val="single" w:sz="2" w:space="0" w:color="D9D9E3"/>
                            <w:right w:val="single" w:sz="2" w:space="0" w:color="D9D9E3"/>
                          </w:divBdr>
                          <w:divsChild>
                            <w:div w:id="748620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3412324">
                      <w:marLeft w:val="0"/>
                      <w:marRight w:val="0"/>
                      <w:marTop w:val="0"/>
                      <w:marBottom w:val="0"/>
                      <w:divBdr>
                        <w:top w:val="single" w:sz="2" w:space="0" w:color="D9D9E3"/>
                        <w:left w:val="single" w:sz="2" w:space="0" w:color="D9D9E3"/>
                        <w:bottom w:val="single" w:sz="2" w:space="0" w:color="D9D9E3"/>
                        <w:right w:val="single" w:sz="2" w:space="0" w:color="D9D9E3"/>
                      </w:divBdr>
                      <w:divsChild>
                        <w:div w:id="1974559498">
                          <w:marLeft w:val="0"/>
                          <w:marRight w:val="0"/>
                          <w:marTop w:val="0"/>
                          <w:marBottom w:val="0"/>
                          <w:divBdr>
                            <w:top w:val="single" w:sz="2" w:space="0" w:color="D9D9E3"/>
                            <w:left w:val="single" w:sz="2" w:space="0" w:color="D9D9E3"/>
                            <w:bottom w:val="single" w:sz="2" w:space="0" w:color="D9D9E3"/>
                            <w:right w:val="single" w:sz="2" w:space="0" w:color="D9D9E3"/>
                          </w:divBdr>
                          <w:divsChild>
                            <w:div w:id="176428056">
                              <w:marLeft w:val="0"/>
                              <w:marRight w:val="0"/>
                              <w:marTop w:val="0"/>
                              <w:marBottom w:val="0"/>
                              <w:divBdr>
                                <w:top w:val="single" w:sz="2" w:space="0" w:color="D9D9E3"/>
                                <w:left w:val="single" w:sz="2" w:space="0" w:color="D9D9E3"/>
                                <w:bottom w:val="single" w:sz="2" w:space="0" w:color="D9D9E3"/>
                                <w:right w:val="single" w:sz="2" w:space="0" w:color="D9D9E3"/>
                              </w:divBdr>
                              <w:divsChild>
                                <w:div w:id="177163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22604098">
          <w:marLeft w:val="0"/>
          <w:marRight w:val="0"/>
          <w:marTop w:val="0"/>
          <w:marBottom w:val="0"/>
          <w:divBdr>
            <w:top w:val="single" w:sz="2" w:space="0" w:color="auto"/>
            <w:left w:val="single" w:sz="2" w:space="0" w:color="auto"/>
            <w:bottom w:val="single" w:sz="6" w:space="0" w:color="auto"/>
            <w:right w:val="single" w:sz="2" w:space="0" w:color="auto"/>
          </w:divBdr>
          <w:divsChild>
            <w:div w:id="1122768127">
              <w:marLeft w:val="0"/>
              <w:marRight w:val="0"/>
              <w:marTop w:val="100"/>
              <w:marBottom w:val="100"/>
              <w:divBdr>
                <w:top w:val="single" w:sz="2" w:space="0" w:color="D9D9E3"/>
                <w:left w:val="single" w:sz="2" w:space="0" w:color="D9D9E3"/>
                <w:bottom w:val="single" w:sz="2" w:space="0" w:color="D9D9E3"/>
                <w:right w:val="single" w:sz="2" w:space="0" w:color="D9D9E3"/>
              </w:divBdr>
              <w:divsChild>
                <w:div w:id="1568295673">
                  <w:marLeft w:val="0"/>
                  <w:marRight w:val="0"/>
                  <w:marTop w:val="0"/>
                  <w:marBottom w:val="0"/>
                  <w:divBdr>
                    <w:top w:val="single" w:sz="2" w:space="0" w:color="D9D9E3"/>
                    <w:left w:val="single" w:sz="2" w:space="0" w:color="D9D9E3"/>
                    <w:bottom w:val="single" w:sz="2" w:space="0" w:color="D9D9E3"/>
                    <w:right w:val="single" w:sz="2" w:space="0" w:color="D9D9E3"/>
                  </w:divBdr>
                  <w:divsChild>
                    <w:div w:id="1403218851">
                      <w:marLeft w:val="0"/>
                      <w:marRight w:val="0"/>
                      <w:marTop w:val="0"/>
                      <w:marBottom w:val="0"/>
                      <w:divBdr>
                        <w:top w:val="single" w:sz="2" w:space="0" w:color="D9D9E3"/>
                        <w:left w:val="single" w:sz="2" w:space="0" w:color="D9D9E3"/>
                        <w:bottom w:val="single" w:sz="2" w:space="0" w:color="D9D9E3"/>
                        <w:right w:val="single" w:sz="2" w:space="0" w:color="D9D9E3"/>
                      </w:divBdr>
                      <w:divsChild>
                        <w:div w:id="1762599774">
                          <w:marLeft w:val="0"/>
                          <w:marRight w:val="0"/>
                          <w:marTop w:val="0"/>
                          <w:marBottom w:val="0"/>
                          <w:divBdr>
                            <w:top w:val="single" w:sz="2" w:space="0" w:color="D9D9E3"/>
                            <w:left w:val="single" w:sz="2" w:space="0" w:color="D9D9E3"/>
                            <w:bottom w:val="single" w:sz="2" w:space="0" w:color="D9D9E3"/>
                            <w:right w:val="single" w:sz="2" w:space="0" w:color="D9D9E3"/>
                          </w:divBdr>
                          <w:divsChild>
                            <w:div w:id="1924534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5173246">
                      <w:marLeft w:val="0"/>
                      <w:marRight w:val="0"/>
                      <w:marTop w:val="0"/>
                      <w:marBottom w:val="0"/>
                      <w:divBdr>
                        <w:top w:val="single" w:sz="2" w:space="0" w:color="D9D9E3"/>
                        <w:left w:val="single" w:sz="2" w:space="0" w:color="D9D9E3"/>
                        <w:bottom w:val="single" w:sz="2" w:space="0" w:color="D9D9E3"/>
                        <w:right w:val="single" w:sz="2" w:space="0" w:color="D9D9E3"/>
                      </w:divBdr>
                      <w:divsChild>
                        <w:div w:id="994185381">
                          <w:marLeft w:val="0"/>
                          <w:marRight w:val="0"/>
                          <w:marTop w:val="0"/>
                          <w:marBottom w:val="0"/>
                          <w:divBdr>
                            <w:top w:val="single" w:sz="2" w:space="0" w:color="D9D9E3"/>
                            <w:left w:val="single" w:sz="2" w:space="0" w:color="D9D9E3"/>
                            <w:bottom w:val="single" w:sz="2" w:space="0" w:color="D9D9E3"/>
                            <w:right w:val="single" w:sz="2" w:space="0" w:color="D9D9E3"/>
                          </w:divBdr>
                          <w:divsChild>
                            <w:div w:id="1165239270">
                              <w:marLeft w:val="0"/>
                              <w:marRight w:val="0"/>
                              <w:marTop w:val="0"/>
                              <w:marBottom w:val="0"/>
                              <w:divBdr>
                                <w:top w:val="single" w:sz="2" w:space="0" w:color="D9D9E3"/>
                                <w:left w:val="single" w:sz="2" w:space="0" w:color="D9D9E3"/>
                                <w:bottom w:val="single" w:sz="2" w:space="0" w:color="D9D9E3"/>
                                <w:right w:val="single" w:sz="2" w:space="0" w:color="D9D9E3"/>
                              </w:divBdr>
                              <w:divsChild>
                                <w:div w:id="90861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94524535">
          <w:marLeft w:val="0"/>
          <w:marRight w:val="0"/>
          <w:marTop w:val="0"/>
          <w:marBottom w:val="0"/>
          <w:divBdr>
            <w:top w:val="single" w:sz="2" w:space="0" w:color="auto"/>
            <w:left w:val="single" w:sz="2" w:space="0" w:color="auto"/>
            <w:bottom w:val="single" w:sz="6" w:space="0" w:color="auto"/>
            <w:right w:val="single" w:sz="2" w:space="0" w:color="auto"/>
          </w:divBdr>
          <w:divsChild>
            <w:div w:id="5412163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888287">
                  <w:marLeft w:val="0"/>
                  <w:marRight w:val="0"/>
                  <w:marTop w:val="0"/>
                  <w:marBottom w:val="0"/>
                  <w:divBdr>
                    <w:top w:val="single" w:sz="2" w:space="0" w:color="D9D9E3"/>
                    <w:left w:val="single" w:sz="2" w:space="0" w:color="D9D9E3"/>
                    <w:bottom w:val="single" w:sz="2" w:space="0" w:color="D9D9E3"/>
                    <w:right w:val="single" w:sz="2" w:space="0" w:color="D9D9E3"/>
                  </w:divBdr>
                  <w:divsChild>
                    <w:div w:id="1070079586">
                      <w:marLeft w:val="0"/>
                      <w:marRight w:val="0"/>
                      <w:marTop w:val="0"/>
                      <w:marBottom w:val="0"/>
                      <w:divBdr>
                        <w:top w:val="single" w:sz="2" w:space="0" w:color="D9D9E3"/>
                        <w:left w:val="single" w:sz="2" w:space="0" w:color="D9D9E3"/>
                        <w:bottom w:val="single" w:sz="2" w:space="0" w:color="D9D9E3"/>
                        <w:right w:val="single" w:sz="2" w:space="0" w:color="D9D9E3"/>
                      </w:divBdr>
                      <w:divsChild>
                        <w:div w:id="1184320729">
                          <w:marLeft w:val="0"/>
                          <w:marRight w:val="0"/>
                          <w:marTop w:val="0"/>
                          <w:marBottom w:val="0"/>
                          <w:divBdr>
                            <w:top w:val="single" w:sz="2" w:space="0" w:color="D9D9E3"/>
                            <w:left w:val="single" w:sz="2" w:space="0" w:color="D9D9E3"/>
                            <w:bottom w:val="single" w:sz="2" w:space="0" w:color="D9D9E3"/>
                            <w:right w:val="single" w:sz="2" w:space="0" w:color="D9D9E3"/>
                          </w:divBdr>
                          <w:divsChild>
                            <w:div w:id="908272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95061890">
                      <w:marLeft w:val="0"/>
                      <w:marRight w:val="0"/>
                      <w:marTop w:val="0"/>
                      <w:marBottom w:val="0"/>
                      <w:divBdr>
                        <w:top w:val="single" w:sz="2" w:space="0" w:color="D9D9E3"/>
                        <w:left w:val="single" w:sz="2" w:space="0" w:color="D9D9E3"/>
                        <w:bottom w:val="single" w:sz="2" w:space="0" w:color="D9D9E3"/>
                        <w:right w:val="single" w:sz="2" w:space="0" w:color="D9D9E3"/>
                      </w:divBdr>
                      <w:divsChild>
                        <w:div w:id="1110124258">
                          <w:marLeft w:val="0"/>
                          <w:marRight w:val="0"/>
                          <w:marTop w:val="0"/>
                          <w:marBottom w:val="0"/>
                          <w:divBdr>
                            <w:top w:val="single" w:sz="2" w:space="0" w:color="D9D9E3"/>
                            <w:left w:val="single" w:sz="2" w:space="0" w:color="D9D9E3"/>
                            <w:bottom w:val="single" w:sz="2" w:space="0" w:color="D9D9E3"/>
                            <w:right w:val="single" w:sz="2" w:space="0" w:color="D9D9E3"/>
                          </w:divBdr>
                          <w:divsChild>
                            <w:div w:id="1393770799">
                              <w:marLeft w:val="0"/>
                              <w:marRight w:val="0"/>
                              <w:marTop w:val="0"/>
                              <w:marBottom w:val="0"/>
                              <w:divBdr>
                                <w:top w:val="single" w:sz="2" w:space="0" w:color="D9D9E3"/>
                                <w:left w:val="single" w:sz="2" w:space="0" w:color="D9D9E3"/>
                                <w:bottom w:val="single" w:sz="2" w:space="0" w:color="D9D9E3"/>
                                <w:right w:val="single" w:sz="2" w:space="0" w:color="D9D9E3"/>
                              </w:divBdr>
                              <w:divsChild>
                                <w:div w:id="1697999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3144548">
          <w:marLeft w:val="0"/>
          <w:marRight w:val="0"/>
          <w:marTop w:val="0"/>
          <w:marBottom w:val="0"/>
          <w:divBdr>
            <w:top w:val="single" w:sz="2" w:space="0" w:color="auto"/>
            <w:left w:val="single" w:sz="2" w:space="0" w:color="auto"/>
            <w:bottom w:val="single" w:sz="6" w:space="0" w:color="auto"/>
            <w:right w:val="single" w:sz="2" w:space="0" w:color="auto"/>
          </w:divBdr>
          <w:divsChild>
            <w:div w:id="39023285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6715703">
                  <w:marLeft w:val="0"/>
                  <w:marRight w:val="0"/>
                  <w:marTop w:val="0"/>
                  <w:marBottom w:val="0"/>
                  <w:divBdr>
                    <w:top w:val="single" w:sz="2" w:space="0" w:color="D9D9E3"/>
                    <w:left w:val="single" w:sz="2" w:space="0" w:color="D9D9E3"/>
                    <w:bottom w:val="single" w:sz="2" w:space="0" w:color="D9D9E3"/>
                    <w:right w:val="single" w:sz="2" w:space="0" w:color="D9D9E3"/>
                  </w:divBdr>
                  <w:divsChild>
                    <w:div w:id="2059888234">
                      <w:marLeft w:val="0"/>
                      <w:marRight w:val="0"/>
                      <w:marTop w:val="0"/>
                      <w:marBottom w:val="0"/>
                      <w:divBdr>
                        <w:top w:val="single" w:sz="2" w:space="0" w:color="D9D9E3"/>
                        <w:left w:val="single" w:sz="2" w:space="0" w:color="D9D9E3"/>
                        <w:bottom w:val="single" w:sz="2" w:space="0" w:color="D9D9E3"/>
                        <w:right w:val="single" w:sz="2" w:space="0" w:color="D9D9E3"/>
                      </w:divBdr>
                      <w:divsChild>
                        <w:div w:id="846096051">
                          <w:marLeft w:val="0"/>
                          <w:marRight w:val="0"/>
                          <w:marTop w:val="0"/>
                          <w:marBottom w:val="0"/>
                          <w:divBdr>
                            <w:top w:val="single" w:sz="2" w:space="0" w:color="D9D9E3"/>
                            <w:left w:val="single" w:sz="2" w:space="0" w:color="D9D9E3"/>
                            <w:bottom w:val="single" w:sz="2" w:space="0" w:color="D9D9E3"/>
                            <w:right w:val="single" w:sz="2" w:space="0" w:color="D9D9E3"/>
                          </w:divBdr>
                          <w:divsChild>
                            <w:div w:id="661005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98426393">
                      <w:marLeft w:val="0"/>
                      <w:marRight w:val="0"/>
                      <w:marTop w:val="0"/>
                      <w:marBottom w:val="0"/>
                      <w:divBdr>
                        <w:top w:val="single" w:sz="2" w:space="0" w:color="D9D9E3"/>
                        <w:left w:val="single" w:sz="2" w:space="0" w:color="D9D9E3"/>
                        <w:bottom w:val="single" w:sz="2" w:space="0" w:color="D9D9E3"/>
                        <w:right w:val="single" w:sz="2" w:space="0" w:color="D9D9E3"/>
                      </w:divBdr>
                      <w:divsChild>
                        <w:div w:id="1334576177">
                          <w:marLeft w:val="0"/>
                          <w:marRight w:val="0"/>
                          <w:marTop w:val="0"/>
                          <w:marBottom w:val="0"/>
                          <w:divBdr>
                            <w:top w:val="single" w:sz="2" w:space="0" w:color="D9D9E3"/>
                            <w:left w:val="single" w:sz="2" w:space="0" w:color="D9D9E3"/>
                            <w:bottom w:val="single" w:sz="2" w:space="0" w:color="D9D9E3"/>
                            <w:right w:val="single" w:sz="2" w:space="0" w:color="D9D9E3"/>
                          </w:divBdr>
                          <w:divsChild>
                            <w:div w:id="724455568">
                              <w:marLeft w:val="0"/>
                              <w:marRight w:val="0"/>
                              <w:marTop w:val="0"/>
                              <w:marBottom w:val="0"/>
                              <w:divBdr>
                                <w:top w:val="single" w:sz="2" w:space="0" w:color="D9D9E3"/>
                                <w:left w:val="single" w:sz="2" w:space="0" w:color="D9D9E3"/>
                                <w:bottom w:val="single" w:sz="2" w:space="0" w:color="D9D9E3"/>
                                <w:right w:val="single" w:sz="2" w:space="0" w:color="D9D9E3"/>
                              </w:divBdr>
                              <w:divsChild>
                                <w:div w:id="185218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73943279">
          <w:marLeft w:val="0"/>
          <w:marRight w:val="0"/>
          <w:marTop w:val="0"/>
          <w:marBottom w:val="0"/>
          <w:divBdr>
            <w:top w:val="single" w:sz="2" w:space="0" w:color="auto"/>
            <w:left w:val="single" w:sz="2" w:space="0" w:color="auto"/>
            <w:bottom w:val="single" w:sz="6" w:space="0" w:color="auto"/>
            <w:right w:val="single" w:sz="2" w:space="0" w:color="auto"/>
          </w:divBdr>
          <w:divsChild>
            <w:div w:id="70051724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4829226">
                  <w:marLeft w:val="0"/>
                  <w:marRight w:val="0"/>
                  <w:marTop w:val="0"/>
                  <w:marBottom w:val="0"/>
                  <w:divBdr>
                    <w:top w:val="single" w:sz="2" w:space="0" w:color="D9D9E3"/>
                    <w:left w:val="single" w:sz="2" w:space="0" w:color="D9D9E3"/>
                    <w:bottom w:val="single" w:sz="2" w:space="0" w:color="D9D9E3"/>
                    <w:right w:val="single" w:sz="2" w:space="0" w:color="D9D9E3"/>
                  </w:divBdr>
                  <w:divsChild>
                    <w:div w:id="1661733069">
                      <w:marLeft w:val="0"/>
                      <w:marRight w:val="0"/>
                      <w:marTop w:val="0"/>
                      <w:marBottom w:val="0"/>
                      <w:divBdr>
                        <w:top w:val="single" w:sz="2" w:space="0" w:color="D9D9E3"/>
                        <w:left w:val="single" w:sz="2" w:space="0" w:color="D9D9E3"/>
                        <w:bottom w:val="single" w:sz="2" w:space="0" w:color="D9D9E3"/>
                        <w:right w:val="single" w:sz="2" w:space="0" w:color="D9D9E3"/>
                      </w:divBdr>
                      <w:divsChild>
                        <w:div w:id="1203057814">
                          <w:marLeft w:val="0"/>
                          <w:marRight w:val="0"/>
                          <w:marTop w:val="0"/>
                          <w:marBottom w:val="0"/>
                          <w:divBdr>
                            <w:top w:val="single" w:sz="2" w:space="0" w:color="D9D9E3"/>
                            <w:left w:val="single" w:sz="2" w:space="0" w:color="D9D9E3"/>
                            <w:bottom w:val="single" w:sz="2" w:space="0" w:color="D9D9E3"/>
                            <w:right w:val="single" w:sz="2" w:space="0" w:color="D9D9E3"/>
                          </w:divBdr>
                          <w:divsChild>
                            <w:div w:id="18497823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0785329">
                      <w:marLeft w:val="0"/>
                      <w:marRight w:val="0"/>
                      <w:marTop w:val="0"/>
                      <w:marBottom w:val="0"/>
                      <w:divBdr>
                        <w:top w:val="single" w:sz="2" w:space="0" w:color="D9D9E3"/>
                        <w:left w:val="single" w:sz="2" w:space="0" w:color="D9D9E3"/>
                        <w:bottom w:val="single" w:sz="2" w:space="0" w:color="D9D9E3"/>
                        <w:right w:val="single" w:sz="2" w:space="0" w:color="D9D9E3"/>
                      </w:divBdr>
                      <w:divsChild>
                        <w:div w:id="1235241319">
                          <w:marLeft w:val="0"/>
                          <w:marRight w:val="0"/>
                          <w:marTop w:val="0"/>
                          <w:marBottom w:val="0"/>
                          <w:divBdr>
                            <w:top w:val="single" w:sz="2" w:space="0" w:color="D9D9E3"/>
                            <w:left w:val="single" w:sz="2" w:space="0" w:color="D9D9E3"/>
                            <w:bottom w:val="single" w:sz="2" w:space="0" w:color="D9D9E3"/>
                            <w:right w:val="single" w:sz="2" w:space="0" w:color="D9D9E3"/>
                          </w:divBdr>
                          <w:divsChild>
                            <w:div w:id="1297684814">
                              <w:marLeft w:val="0"/>
                              <w:marRight w:val="0"/>
                              <w:marTop w:val="0"/>
                              <w:marBottom w:val="0"/>
                              <w:divBdr>
                                <w:top w:val="single" w:sz="2" w:space="0" w:color="D9D9E3"/>
                                <w:left w:val="single" w:sz="2" w:space="0" w:color="D9D9E3"/>
                                <w:bottom w:val="single" w:sz="2" w:space="0" w:color="D9D9E3"/>
                                <w:right w:val="single" w:sz="2" w:space="0" w:color="D9D9E3"/>
                              </w:divBdr>
                              <w:divsChild>
                                <w:div w:id="5723982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12434650">
          <w:marLeft w:val="0"/>
          <w:marRight w:val="0"/>
          <w:marTop w:val="0"/>
          <w:marBottom w:val="0"/>
          <w:divBdr>
            <w:top w:val="single" w:sz="2" w:space="0" w:color="auto"/>
            <w:left w:val="single" w:sz="2" w:space="0" w:color="auto"/>
            <w:bottom w:val="single" w:sz="6" w:space="0" w:color="auto"/>
            <w:right w:val="single" w:sz="2" w:space="0" w:color="auto"/>
          </w:divBdr>
          <w:divsChild>
            <w:div w:id="1452095231">
              <w:marLeft w:val="0"/>
              <w:marRight w:val="0"/>
              <w:marTop w:val="100"/>
              <w:marBottom w:val="100"/>
              <w:divBdr>
                <w:top w:val="single" w:sz="2" w:space="0" w:color="D9D9E3"/>
                <w:left w:val="single" w:sz="2" w:space="0" w:color="D9D9E3"/>
                <w:bottom w:val="single" w:sz="2" w:space="0" w:color="D9D9E3"/>
                <w:right w:val="single" w:sz="2" w:space="0" w:color="D9D9E3"/>
              </w:divBdr>
              <w:divsChild>
                <w:div w:id="329917578">
                  <w:marLeft w:val="0"/>
                  <w:marRight w:val="0"/>
                  <w:marTop w:val="0"/>
                  <w:marBottom w:val="0"/>
                  <w:divBdr>
                    <w:top w:val="single" w:sz="2" w:space="0" w:color="D9D9E3"/>
                    <w:left w:val="single" w:sz="2" w:space="0" w:color="D9D9E3"/>
                    <w:bottom w:val="single" w:sz="2" w:space="0" w:color="D9D9E3"/>
                    <w:right w:val="single" w:sz="2" w:space="0" w:color="D9D9E3"/>
                  </w:divBdr>
                  <w:divsChild>
                    <w:div w:id="694310555">
                      <w:marLeft w:val="0"/>
                      <w:marRight w:val="0"/>
                      <w:marTop w:val="0"/>
                      <w:marBottom w:val="0"/>
                      <w:divBdr>
                        <w:top w:val="single" w:sz="2" w:space="0" w:color="D9D9E3"/>
                        <w:left w:val="single" w:sz="2" w:space="0" w:color="D9D9E3"/>
                        <w:bottom w:val="single" w:sz="2" w:space="0" w:color="D9D9E3"/>
                        <w:right w:val="single" w:sz="2" w:space="0" w:color="D9D9E3"/>
                      </w:divBdr>
                      <w:divsChild>
                        <w:div w:id="1726947348">
                          <w:marLeft w:val="0"/>
                          <w:marRight w:val="0"/>
                          <w:marTop w:val="0"/>
                          <w:marBottom w:val="0"/>
                          <w:divBdr>
                            <w:top w:val="single" w:sz="2" w:space="0" w:color="D9D9E3"/>
                            <w:left w:val="single" w:sz="2" w:space="0" w:color="D9D9E3"/>
                            <w:bottom w:val="single" w:sz="2" w:space="0" w:color="D9D9E3"/>
                            <w:right w:val="single" w:sz="2" w:space="0" w:color="D9D9E3"/>
                          </w:divBdr>
                          <w:divsChild>
                            <w:div w:id="1127552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98292933">
                      <w:marLeft w:val="0"/>
                      <w:marRight w:val="0"/>
                      <w:marTop w:val="0"/>
                      <w:marBottom w:val="0"/>
                      <w:divBdr>
                        <w:top w:val="single" w:sz="2" w:space="0" w:color="D9D9E3"/>
                        <w:left w:val="single" w:sz="2" w:space="0" w:color="D9D9E3"/>
                        <w:bottom w:val="single" w:sz="2" w:space="0" w:color="D9D9E3"/>
                        <w:right w:val="single" w:sz="2" w:space="0" w:color="D9D9E3"/>
                      </w:divBdr>
                      <w:divsChild>
                        <w:div w:id="621812786">
                          <w:marLeft w:val="0"/>
                          <w:marRight w:val="0"/>
                          <w:marTop w:val="0"/>
                          <w:marBottom w:val="0"/>
                          <w:divBdr>
                            <w:top w:val="single" w:sz="2" w:space="0" w:color="D9D9E3"/>
                            <w:left w:val="single" w:sz="2" w:space="0" w:color="D9D9E3"/>
                            <w:bottom w:val="single" w:sz="2" w:space="0" w:color="D9D9E3"/>
                            <w:right w:val="single" w:sz="2" w:space="0" w:color="D9D9E3"/>
                          </w:divBdr>
                          <w:divsChild>
                            <w:div w:id="1905986308">
                              <w:marLeft w:val="0"/>
                              <w:marRight w:val="0"/>
                              <w:marTop w:val="0"/>
                              <w:marBottom w:val="0"/>
                              <w:divBdr>
                                <w:top w:val="single" w:sz="2" w:space="0" w:color="D9D9E3"/>
                                <w:left w:val="single" w:sz="2" w:space="0" w:color="D9D9E3"/>
                                <w:bottom w:val="single" w:sz="2" w:space="0" w:color="D9D9E3"/>
                                <w:right w:val="single" w:sz="2" w:space="0" w:color="D9D9E3"/>
                              </w:divBdr>
                              <w:divsChild>
                                <w:div w:id="357004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670743">
          <w:marLeft w:val="0"/>
          <w:marRight w:val="0"/>
          <w:marTop w:val="0"/>
          <w:marBottom w:val="0"/>
          <w:divBdr>
            <w:top w:val="single" w:sz="2" w:space="0" w:color="auto"/>
            <w:left w:val="single" w:sz="2" w:space="0" w:color="auto"/>
            <w:bottom w:val="single" w:sz="6" w:space="0" w:color="auto"/>
            <w:right w:val="single" w:sz="2" w:space="0" w:color="auto"/>
          </w:divBdr>
          <w:divsChild>
            <w:div w:id="1661344193">
              <w:marLeft w:val="0"/>
              <w:marRight w:val="0"/>
              <w:marTop w:val="100"/>
              <w:marBottom w:val="100"/>
              <w:divBdr>
                <w:top w:val="single" w:sz="2" w:space="0" w:color="D9D9E3"/>
                <w:left w:val="single" w:sz="2" w:space="0" w:color="D9D9E3"/>
                <w:bottom w:val="single" w:sz="2" w:space="0" w:color="D9D9E3"/>
                <w:right w:val="single" w:sz="2" w:space="0" w:color="D9D9E3"/>
              </w:divBdr>
              <w:divsChild>
                <w:div w:id="628441272">
                  <w:marLeft w:val="0"/>
                  <w:marRight w:val="0"/>
                  <w:marTop w:val="0"/>
                  <w:marBottom w:val="0"/>
                  <w:divBdr>
                    <w:top w:val="single" w:sz="2" w:space="0" w:color="D9D9E3"/>
                    <w:left w:val="single" w:sz="2" w:space="0" w:color="D9D9E3"/>
                    <w:bottom w:val="single" w:sz="2" w:space="0" w:color="D9D9E3"/>
                    <w:right w:val="single" w:sz="2" w:space="0" w:color="D9D9E3"/>
                  </w:divBdr>
                  <w:divsChild>
                    <w:div w:id="1976831235">
                      <w:marLeft w:val="0"/>
                      <w:marRight w:val="0"/>
                      <w:marTop w:val="0"/>
                      <w:marBottom w:val="0"/>
                      <w:divBdr>
                        <w:top w:val="single" w:sz="2" w:space="0" w:color="D9D9E3"/>
                        <w:left w:val="single" w:sz="2" w:space="0" w:color="D9D9E3"/>
                        <w:bottom w:val="single" w:sz="2" w:space="0" w:color="D9D9E3"/>
                        <w:right w:val="single" w:sz="2" w:space="0" w:color="D9D9E3"/>
                      </w:divBdr>
                      <w:divsChild>
                        <w:div w:id="1979188447">
                          <w:marLeft w:val="0"/>
                          <w:marRight w:val="0"/>
                          <w:marTop w:val="0"/>
                          <w:marBottom w:val="0"/>
                          <w:divBdr>
                            <w:top w:val="single" w:sz="2" w:space="0" w:color="D9D9E3"/>
                            <w:left w:val="single" w:sz="2" w:space="0" w:color="D9D9E3"/>
                            <w:bottom w:val="single" w:sz="2" w:space="0" w:color="D9D9E3"/>
                            <w:right w:val="single" w:sz="2" w:space="0" w:color="D9D9E3"/>
                          </w:divBdr>
                          <w:divsChild>
                            <w:div w:id="157161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8461794">
                      <w:marLeft w:val="0"/>
                      <w:marRight w:val="0"/>
                      <w:marTop w:val="0"/>
                      <w:marBottom w:val="0"/>
                      <w:divBdr>
                        <w:top w:val="single" w:sz="2" w:space="0" w:color="D9D9E3"/>
                        <w:left w:val="single" w:sz="2" w:space="0" w:color="D9D9E3"/>
                        <w:bottom w:val="single" w:sz="2" w:space="0" w:color="D9D9E3"/>
                        <w:right w:val="single" w:sz="2" w:space="0" w:color="D9D9E3"/>
                      </w:divBdr>
                      <w:divsChild>
                        <w:div w:id="98260671">
                          <w:marLeft w:val="0"/>
                          <w:marRight w:val="0"/>
                          <w:marTop w:val="0"/>
                          <w:marBottom w:val="0"/>
                          <w:divBdr>
                            <w:top w:val="single" w:sz="2" w:space="0" w:color="D9D9E3"/>
                            <w:left w:val="single" w:sz="2" w:space="0" w:color="D9D9E3"/>
                            <w:bottom w:val="single" w:sz="2" w:space="0" w:color="D9D9E3"/>
                            <w:right w:val="single" w:sz="2" w:space="0" w:color="D9D9E3"/>
                          </w:divBdr>
                          <w:divsChild>
                            <w:div w:id="813761773">
                              <w:marLeft w:val="0"/>
                              <w:marRight w:val="0"/>
                              <w:marTop w:val="0"/>
                              <w:marBottom w:val="0"/>
                              <w:divBdr>
                                <w:top w:val="single" w:sz="2" w:space="0" w:color="D9D9E3"/>
                                <w:left w:val="single" w:sz="2" w:space="0" w:color="D9D9E3"/>
                                <w:bottom w:val="single" w:sz="2" w:space="0" w:color="D9D9E3"/>
                                <w:right w:val="single" w:sz="2" w:space="0" w:color="D9D9E3"/>
                              </w:divBdr>
                              <w:divsChild>
                                <w:div w:id="613751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8277465">
          <w:marLeft w:val="0"/>
          <w:marRight w:val="0"/>
          <w:marTop w:val="0"/>
          <w:marBottom w:val="0"/>
          <w:divBdr>
            <w:top w:val="single" w:sz="2" w:space="0" w:color="auto"/>
            <w:left w:val="single" w:sz="2" w:space="0" w:color="auto"/>
            <w:bottom w:val="single" w:sz="6" w:space="0" w:color="auto"/>
            <w:right w:val="single" w:sz="2" w:space="0" w:color="auto"/>
          </w:divBdr>
          <w:divsChild>
            <w:div w:id="1547134700">
              <w:marLeft w:val="0"/>
              <w:marRight w:val="0"/>
              <w:marTop w:val="100"/>
              <w:marBottom w:val="100"/>
              <w:divBdr>
                <w:top w:val="single" w:sz="2" w:space="0" w:color="D9D9E3"/>
                <w:left w:val="single" w:sz="2" w:space="0" w:color="D9D9E3"/>
                <w:bottom w:val="single" w:sz="2" w:space="0" w:color="D9D9E3"/>
                <w:right w:val="single" w:sz="2" w:space="0" w:color="D9D9E3"/>
              </w:divBdr>
              <w:divsChild>
                <w:div w:id="1168205980">
                  <w:marLeft w:val="0"/>
                  <w:marRight w:val="0"/>
                  <w:marTop w:val="0"/>
                  <w:marBottom w:val="0"/>
                  <w:divBdr>
                    <w:top w:val="single" w:sz="2" w:space="0" w:color="D9D9E3"/>
                    <w:left w:val="single" w:sz="2" w:space="0" w:color="D9D9E3"/>
                    <w:bottom w:val="single" w:sz="2" w:space="0" w:color="D9D9E3"/>
                    <w:right w:val="single" w:sz="2" w:space="0" w:color="D9D9E3"/>
                  </w:divBdr>
                  <w:divsChild>
                    <w:div w:id="1716197530">
                      <w:marLeft w:val="0"/>
                      <w:marRight w:val="0"/>
                      <w:marTop w:val="0"/>
                      <w:marBottom w:val="0"/>
                      <w:divBdr>
                        <w:top w:val="single" w:sz="2" w:space="0" w:color="D9D9E3"/>
                        <w:left w:val="single" w:sz="2" w:space="0" w:color="D9D9E3"/>
                        <w:bottom w:val="single" w:sz="2" w:space="0" w:color="D9D9E3"/>
                        <w:right w:val="single" w:sz="2" w:space="0" w:color="D9D9E3"/>
                      </w:divBdr>
                      <w:divsChild>
                        <w:div w:id="2037385179">
                          <w:marLeft w:val="0"/>
                          <w:marRight w:val="0"/>
                          <w:marTop w:val="0"/>
                          <w:marBottom w:val="0"/>
                          <w:divBdr>
                            <w:top w:val="single" w:sz="2" w:space="0" w:color="D9D9E3"/>
                            <w:left w:val="single" w:sz="2" w:space="0" w:color="D9D9E3"/>
                            <w:bottom w:val="single" w:sz="2" w:space="0" w:color="D9D9E3"/>
                            <w:right w:val="single" w:sz="2" w:space="0" w:color="D9D9E3"/>
                          </w:divBdr>
                          <w:divsChild>
                            <w:div w:id="830489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79595466">
                      <w:marLeft w:val="0"/>
                      <w:marRight w:val="0"/>
                      <w:marTop w:val="0"/>
                      <w:marBottom w:val="0"/>
                      <w:divBdr>
                        <w:top w:val="single" w:sz="2" w:space="0" w:color="D9D9E3"/>
                        <w:left w:val="single" w:sz="2" w:space="0" w:color="D9D9E3"/>
                        <w:bottom w:val="single" w:sz="2" w:space="0" w:color="D9D9E3"/>
                        <w:right w:val="single" w:sz="2" w:space="0" w:color="D9D9E3"/>
                      </w:divBdr>
                      <w:divsChild>
                        <w:div w:id="926767545">
                          <w:marLeft w:val="0"/>
                          <w:marRight w:val="0"/>
                          <w:marTop w:val="0"/>
                          <w:marBottom w:val="0"/>
                          <w:divBdr>
                            <w:top w:val="single" w:sz="2" w:space="0" w:color="D9D9E3"/>
                            <w:left w:val="single" w:sz="2" w:space="0" w:color="D9D9E3"/>
                            <w:bottom w:val="single" w:sz="2" w:space="0" w:color="D9D9E3"/>
                            <w:right w:val="single" w:sz="2" w:space="0" w:color="D9D9E3"/>
                          </w:divBdr>
                          <w:divsChild>
                            <w:div w:id="349453271">
                              <w:marLeft w:val="0"/>
                              <w:marRight w:val="0"/>
                              <w:marTop w:val="0"/>
                              <w:marBottom w:val="0"/>
                              <w:divBdr>
                                <w:top w:val="single" w:sz="2" w:space="0" w:color="D9D9E3"/>
                                <w:left w:val="single" w:sz="2" w:space="0" w:color="D9D9E3"/>
                                <w:bottom w:val="single" w:sz="2" w:space="0" w:color="D9D9E3"/>
                                <w:right w:val="single" w:sz="2" w:space="0" w:color="D9D9E3"/>
                              </w:divBdr>
                              <w:divsChild>
                                <w:div w:id="1526407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66775149">
          <w:marLeft w:val="0"/>
          <w:marRight w:val="0"/>
          <w:marTop w:val="0"/>
          <w:marBottom w:val="0"/>
          <w:divBdr>
            <w:top w:val="single" w:sz="2" w:space="0" w:color="auto"/>
            <w:left w:val="single" w:sz="2" w:space="0" w:color="auto"/>
            <w:bottom w:val="single" w:sz="6" w:space="0" w:color="auto"/>
            <w:right w:val="single" w:sz="2" w:space="0" w:color="auto"/>
          </w:divBdr>
          <w:divsChild>
            <w:div w:id="952983923">
              <w:marLeft w:val="0"/>
              <w:marRight w:val="0"/>
              <w:marTop w:val="100"/>
              <w:marBottom w:val="100"/>
              <w:divBdr>
                <w:top w:val="single" w:sz="2" w:space="0" w:color="D9D9E3"/>
                <w:left w:val="single" w:sz="2" w:space="0" w:color="D9D9E3"/>
                <w:bottom w:val="single" w:sz="2" w:space="0" w:color="D9D9E3"/>
                <w:right w:val="single" w:sz="2" w:space="0" w:color="D9D9E3"/>
              </w:divBdr>
              <w:divsChild>
                <w:div w:id="358048479">
                  <w:marLeft w:val="0"/>
                  <w:marRight w:val="0"/>
                  <w:marTop w:val="0"/>
                  <w:marBottom w:val="0"/>
                  <w:divBdr>
                    <w:top w:val="single" w:sz="2" w:space="0" w:color="D9D9E3"/>
                    <w:left w:val="single" w:sz="2" w:space="0" w:color="D9D9E3"/>
                    <w:bottom w:val="single" w:sz="2" w:space="0" w:color="D9D9E3"/>
                    <w:right w:val="single" w:sz="2" w:space="0" w:color="D9D9E3"/>
                  </w:divBdr>
                  <w:divsChild>
                    <w:div w:id="1320423333">
                      <w:marLeft w:val="0"/>
                      <w:marRight w:val="0"/>
                      <w:marTop w:val="0"/>
                      <w:marBottom w:val="0"/>
                      <w:divBdr>
                        <w:top w:val="single" w:sz="2" w:space="0" w:color="D9D9E3"/>
                        <w:left w:val="single" w:sz="2" w:space="0" w:color="D9D9E3"/>
                        <w:bottom w:val="single" w:sz="2" w:space="0" w:color="D9D9E3"/>
                        <w:right w:val="single" w:sz="2" w:space="0" w:color="D9D9E3"/>
                      </w:divBdr>
                      <w:divsChild>
                        <w:div w:id="2002343510">
                          <w:marLeft w:val="0"/>
                          <w:marRight w:val="0"/>
                          <w:marTop w:val="0"/>
                          <w:marBottom w:val="0"/>
                          <w:divBdr>
                            <w:top w:val="single" w:sz="2" w:space="0" w:color="D9D9E3"/>
                            <w:left w:val="single" w:sz="2" w:space="0" w:color="D9D9E3"/>
                            <w:bottom w:val="single" w:sz="2" w:space="0" w:color="D9D9E3"/>
                            <w:right w:val="single" w:sz="2" w:space="0" w:color="D9D9E3"/>
                          </w:divBdr>
                          <w:divsChild>
                            <w:div w:id="169609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5915647">
                      <w:marLeft w:val="0"/>
                      <w:marRight w:val="0"/>
                      <w:marTop w:val="0"/>
                      <w:marBottom w:val="0"/>
                      <w:divBdr>
                        <w:top w:val="single" w:sz="2" w:space="0" w:color="D9D9E3"/>
                        <w:left w:val="single" w:sz="2" w:space="0" w:color="D9D9E3"/>
                        <w:bottom w:val="single" w:sz="2" w:space="0" w:color="D9D9E3"/>
                        <w:right w:val="single" w:sz="2" w:space="0" w:color="D9D9E3"/>
                      </w:divBdr>
                      <w:divsChild>
                        <w:div w:id="849873902">
                          <w:marLeft w:val="0"/>
                          <w:marRight w:val="0"/>
                          <w:marTop w:val="0"/>
                          <w:marBottom w:val="0"/>
                          <w:divBdr>
                            <w:top w:val="single" w:sz="2" w:space="0" w:color="D9D9E3"/>
                            <w:left w:val="single" w:sz="2" w:space="0" w:color="D9D9E3"/>
                            <w:bottom w:val="single" w:sz="2" w:space="0" w:color="D9D9E3"/>
                            <w:right w:val="single" w:sz="2" w:space="0" w:color="D9D9E3"/>
                          </w:divBdr>
                          <w:divsChild>
                            <w:div w:id="1803182795">
                              <w:marLeft w:val="0"/>
                              <w:marRight w:val="0"/>
                              <w:marTop w:val="0"/>
                              <w:marBottom w:val="0"/>
                              <w:divBdr>
                                <w:top w:val="single" w:sz="2" w:space="0" w:color="D9D9E3"/>
                                <w:left w:val="single" w:sz="2" w:space="0" w:color="D9D9E3"/>
                                <w:bottom w:val="single" w:sz="2" w:space="0" w:color="D9D9E3"/>
                                <w:right w:val="single" w:sz="2" w:space="0" w:color="D9D9E3"/>
                              </w:divBdr>
                              <w:divsChild>
                                <w:div w:id="1094009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11258957">
          <w:marLeft w:val="0"/>
          <w:marRight w:val="0"/>
          <w:marTop w:val="0"/>
          <w:marBottom w:val="0"/>
          <w:divBdr>
            <w:top w:val="single" w:sz="2" w:space="0" w:color="auto"/>
            <w:left w:val="single" w:sz="2" w:space="0" w:color="auto"/>
            <w:bottom w:val="single" w:sz="6" w:space="0" w:color="auto"/>
            <w:right w:val="single" w:sz="2" w:space="0" w:color="auto"/>
          </w:divBdr>
          <w:divsChild>
            <w:div w:id="205023394">
              <w:marLeft w:val="0"/>
              <w:marRight w:val="0"/>
              <w:marTop w:val="100"/>
              <w:marBottom w:val="100"/>
              <w:divBdr>
                <w:top w:val="single" w:sz="2" w:space="0" w:color="D9D9E3"/>
                <w:left w:val="single" w:sz="2" w:space="0" w:color="D9D9E3"/>
                <w:bottom w:val="single" w:sz="2" w:space="0" w:color="D9D9E3"/>
                <w:right w:val="single" w:sz="2" w:space="0" w:color="D9D9E3"/>
              </w:divBdr>
              <w:divsChild>
                <w:div w:id="722412073">
                  <w:marLeft w:val="0"/>
                  <w:marRight w:val="0"/>
                  <w:marTop w:val="0"/>
                  <w:marBottom w:val="0"/>
                  <w:divBdr>
                    <w:top w:val="single" w:sz="2" w:space="0" w:color="D9D9E3"/>
                    <w:left w:val="single" w:sz="2" w:space="0" w:color="D9D9E3"/>
                    <w:bottom w:val="single" w:sz="2" w:space="0" w:color="D9D9E3"/>
                    <w:right w:val="single" w:sz="2" w:space="0" w:color="D9D9E3"/>
                  </w:divBdr>
                  <w:divsChild>
                    <w:div w:id="14699079">
                      <w:marLeft w:val="0"/>
                      <w:marRight w:val="0"/>
                      <w:marTop w:val="0"/>
                      <w:marBottom w:val="0"/>
                      <w:divBdr>
                        <w:top w:val="single" w:sz="2" w:space="0" w:color="D9D9E3"/>
                        <w:left w:val="single" w:sz="2" w:space="0" w:color="D9D9E3"/>
                        <w:bottom w:val="single" w:sz="2" w:space="0" w:color="D9D9E3"/>
                        <w:right w:val="single" w:sz="2" w:space="0" w:color="D9D9E3"/>
                      </w:divBdr>
                      <w:divsChild>
                        <w:div w:id="95099906">
                          <w:marLeft w:val="0"/>
                          <w:marRight w:val="0"/>
                          <w:marTop w:val="0"/>
                          <w:marBottom w:val="0"/>
                          <w:divBdr>
                            <w:top w:val="single" w:sz="2" w:space="0" w:color="D9D9E3"/>
                            <w:left w:val="single" w:sz="2" w:space="0" w:color="D9D9E3"/>
                            <w:bottom w:val="single" w:sz="2" w:space="0" w:color="D9D9E3"/>
                            <w:right w:val="single" w:sz="2" w:space="0" w:color="D9D9E3"/>
                          </w:divBdr>
                          <w:divsChild>
                            <w:div w:id="924532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1810265">
                      <w:marLeft w:val="0"/>
                      <w:marRight w:val="0"/>
                      <w:marTop w:val="0"/>
                      <w:marBottom w:val="0"/>
                      <w:divBdr>
                        <w:top w:val="single" w:sz="2" w:space="0" w:color="D9D9E3"/>
                        <w:left w:val="single" w:sz="2" w:space="0" w:color="D9D9E3"/>
                        <w:bottom w:val="single" w:sz="2" w:space="0" w:color="D9D9E3"/>
                        <w:right w:val="single" w:sz="2" w:space="0" w:color="D9D9E3"/>
                      </w:divBdr>
                      <w:divsChild>
                        <w:div w:id="1006175101">
                          <w:marLeft w:val="0"/>
                          <w:marRight w:val="0"/>
                          <w:marTop w:val="0"/>
                          <w:marBottom w:val="0"/>
                          <w:divBdr>
                            <w:top w:val="single" w:sz="2" w:space="0" w:color="D9D9E3"/>
                            <w:left w:val="single" w:sz="2" w:space="0" w:color="D9D9E3"/>
                            <w:bottom w:val="single" w:sz="2" w:space="0" w:color="D9D9E3"/>
                            <w:right w:val="single" w:sz="2" w:space="0" w:color="D9D9E3"/>
                          </w:divBdr>
                          <w:divsChild>
                            <w:div w:id="1132868500">
                              <w:marLeft w:val="0"/>
                              <w:marRight w:val="0"/>
                              <w:marTop w:val="0"/>
                              <w:marBottom w:val="0"/>
                              <w:divBdr>
                                <w:top w:val="single" w:sz="2" w:space="0" w:color="D9D9E3"/>
                                <w:left w:val="single" w:sz="2" w:space="0" w:color="D9D9E3"/>
                                <w:bottom w:val="single" w:sz="2" w:space="0" w:color="D9D9E3"/>
                                <w:right w:val="single" w:sz="2" w:space="0" w:color="D9D9E3"/>
                              </w:divBdr>
                              <w:divsChild>
                                <w:div w:id="863830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839544">
          <w:marLeft w:val="0"/>
          <w:marRight w:val="0"/>
          <w:marTop w:val="0"/>
          <w:marBottom w:val="0"/>
          <w:divBdr>
            <w:top w:val="single" w:sz="2" w:space="0" w:color="auto"/>
            <w:left w:val="single" w:sz="2" w:space="0" w:color="auto"/>
            <w:bottom w:val="single" w:sz="6" w:space="0" w:color="auto"/>
            <w:right w:val="single" w:sz="2" w:space="0" w:color="auto"/>
          </w:divBdr>
          <w:divsChild>
            <w:div w:id="509293686">
              <w:marLeft w:val="0"/>
              <w:marRight w:val="0"/>
              <w:marTop w:val="100"/>
              <w:marBottom w:val="100"/>
              <w:divBdr>
                <w:top w:val="single" w:sz="2" w:space="0" w:color="D9D9E3"/>
                <w:left w:val="single" w:sz="2" w:space="0" w:color="D9D9E3"/>
                <w:bottom w:val="single" w:sz="2" w:space="0" w:color="D9D9E3"/>
                <w:right w:val="single" w:sz="2" w:space="0" w:color="D9D9E3"/>
              </w:divBdr>
              <w:divsChild>
                <w:div w:id="535579247">
                  <w:marLeft w:val="0"/>
                  <w:marRight w:val="0"/>
                  <w:marTop w:val="0"/>
                  <w:marBottom w:val="0"/>
                  <w:divBdr>
                    <w:top w:val="single" w:sz="2" w:space="0" w:color="D9D9E3"/>
                    <w:left w:val="single" w:sz="2" w:space="0" w:color="D9D9E3"/>
                    <w:bottom w:val="single" w:sz="2" w:space="0" w:color="D9D9E3"/>
                    <w:right w:val="single" w:sz="2" w:space="0" w:color="D9D9E3"/>
                  </w:divBdr>
                  <w:divsChild>
                    <w:div w:id="100998012">
                      <w:marLeft w:val="0"/>
                      <w:marRight w:val="0"/>
                      <w:marTop w:val="0"/>
                      <w:marBottom w:val="0"/>
                      <w:divBdr>
                        <w:top w:val="single" w:sz="2" w:space="0" w:color="D9D9E3"/>
                        <w:left w:val="single" w:sz="2" w:space="0" w:color="D9D9E3"/>
                        <w:bottom w:val="single" w:sz="2" w:space="0" w:color="D9D9E3"/>
                        <w:right w:val="single" w:sz="2" w:space="0" w:color="D9D9E3"/>
                      </w:divBdr>
                      <w:divsChild>
                        <w:div w:id="981731432">
                          <w:marLeft w:val="0"/>
                          <w:marRight w:val="0"/>
                          <w:marTop w:val="0"/>
                          <w:marBottom w:val="0"/>
                          <w:divBdr>
                            <w:top w:val="single" w:sz="2" w:space="0" w:color="D9D9E3"/>
                            <w:left w:val="single" w:sz="2" w:space="0" w:color="D9D9E3"/>
                            <w:bottom w:val="single" w:sz="2" w:space="0" w:color="D9D9E3"/>
                            <w:right w:val="single" w:sz="2" w:space="0" w:color="D9D9E3"/>
                          </w:divBdr>
                          <w:divsChild>
                            <w:div w:id="393937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86696785">
                      <w:marLeft w:val="0"/>
                      <w:marRight w:val="0"/>
                      <w:marTop w:val="0"/>
                      <w:marBottom w:val="0"/>
                      <w:divBdr>
                        <w:top w:val="single" w:sz="2" w:space="0" w:color="D9D9E3"/>
                        <w:left w:val="single" w:sz="2" w:space="0" w:color="D9D9E3"/>
                        <w:bottom w:val="single" w:sz="2" w:space="0" w:color="D9D9E3"/>
                        <w:right w:val="single" w:sz="2" w:space="0" w:color="D9D9E3"/>
                      </w:divBdr>
                      <w:divsChild>
                        <w:div w:id="1846748468">
                          <w:marLeft w:val="0"/>
                          <w:marRight w:val="0"/>
                          <w:marTop w:val="0"/>
                          <w:marBottom w:val="0"/>
                          <w:divBdr>
                            <w:top w:val="single" w:sz="2" w:space="0" w:color="D9D9E3"/>
                            <w:left w:val="single" w:sz="2" w:space="0" w:color="D9D9E3"/>
                            <w:bottom w:val="single" w:sz="2" w:space="0" w:color="D9D9E3"/>
                            <w:right w:val="single" w:sz="2" w:space="0" w:color="D9D9E3"/>
                          </w:divBdr>
                          <w:divsChild>
                            <w:div w:id="2042586299">
                              <w:marLeft w:val="0"/>
                              <w:marRight w:val="0"/>
                              <w:marTop w:val="0"/>
                              <w:marBottom w:val="0"/>
                              <w:divBdr>
                                <w:top w:val="single" w:sz="2" w:space="0" w:color="D9D9E3"/>
                                <w:left w:val="single" w:sz="2" w:space="0" w:color="D9D9E3"/>
                                <w:bottom w:val="single" w:sz="2" w:space="0" w:color="D9D9E3"/>
                                <w:right w:val="single" w:sz="2" w:space="0" w:color="D9D9E3"/>
                              </w:divBdr>
                              <w:divsChild>
                                <w:div w:id="1899438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6225305">
          <w:marLeft w:val="0"/>
          <w:marRight w:val="0"/>
          <w:marTop w:val="0"/>
          <w:marBottom w:val="0"/>
          <w:divBdr>
            <w:top w:val="single" w:sz="2" w:space="0" w:color="auto"/>
            <w:left w:val="single" w:sz="2" w:space="0" w:color="auto"/>
            <w:bottom w:val="single" w:sz="6" w:space="0" w:color="auto"/>
            <w:right w:val="single" w:sz="2" w:space="0" w:color="auto"/>
          </w:divBdr>
          <w:divsChild>
            <w:div w:id="2042582857">
              <w:marLeft w:val="0"/>
              <w:marRight w:val="0"/>
              <w:marTop w:val="100"/>
              <w:marBottom w:val="100"/>
              <w:divBdr>
                <w:top w:val="single" w:sz="2" w:space="0" w:color="D9D9E3"/>
                <w:left w:val="single" w:sz="2" w:space="0" w:color="D9D9E3"/>
                <w:bottom w:val="single" w:sz="2" w:space="0" w:color="D9D9E3"/>
                <w:right w:val="single" w:sz="2" w:space="0" w:color="D9D9E3"/>
              </w:divBdr>
              <w:divsChild>
                <w:div w:id="1741780827">
                  <w:marLeft w:val="0"/>
                  <w:marRight w:val="0"/>
                  <w:marTop w:val="0"/>
                  <w:marBottom w:val="0"/>
                  <w:divBdr>
                    <w:top w:val="single" w:sz="2" w:space="0" w:color="D9D9E3"/>
                    <w:left w:val="single" w:sz="2" w:space="0" w:color="D9D9E3"/>
                    <w:bottom w:val="single" w:sz="2" w:space="0" w:color="D9D9E3"/>
                    <w:right w:val="single" w:sz="2" w:space="0" w:color="D9D9E3"/>
                  </w:divBdr>
                  <w:divsChild>
                    <w:div w:id="1412893715">
                      <w:marLeft w:val="0"/>
                      <w:marRight w:val="0"/>
                      <w:marTop w:val="0"/>
                      <w:marBottom w:val="0"/>
                      <w:divBdr>
                        <w:top w:val="single" w:sz="2" w:space="0" w:color="D9D9E3"/>
                        <w:left w:val="single" w:sz="2" w:space="0" w:color="D9D9E3"/>
                        <w:bottom w:val="single" w:sz="2" w:space="0" w:color="D9D9E3"/>
                        <w:right w:val="single" w:sz="2" w:space="0" w:color="D9D9E3"/>
                      </w:divBdr>
                      <w:divsChild>
                        <w:div w:id="654187524">
                          <w:marLeft w:val="0"/>
                          <w:marRight w:val="0"/>
                          <w:marTop w:val="0"/>
                          <w:marBottom w:val="0"/>
                          <w:divBdr>
                            <w:top w:val="single" w:sz="2" w:space="0" w:color="D9D9E3"/>
                            <w:left w:val="single" w:sz="2" w:space="0" w:color="D9D9E3"/>
                            <w:bottom w:val="single" w:sz="2" w:space="0" w:color="D9D9E3"/>
                            <w:right w:val="single" w:sz="2" w:space="0" w:color="D9D9E3"/>
                          </w:divBdr>
                          <w:divsChild>
                            <w:div w:id="2117409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8648669">
                      <w:marLeft w:val="0"/>
                      <w:marRight w:val="0"/>
                      <w:marTop w:val="0"/>
                      <w:marBottom w:val="0"/>
                      <w:divBdr>
                        <w:top w:val="single" w:sz="2" w:space="0" w:color="D9D9E3"/>
                        <w:left w:val="single" w:sz="2" w:space="0" w:color="D9D9E3"/>
                        <w:bottom w:val="single" w:sz="2" w:space="0" w:color="D9D9E3"/>
                        <w:right w:val="single" w:sz="2" w:space="0" w:color="D9D9E3"/>
                      </w:divBdr>
                      <w:divsChild>
                        <w:div w:id="1094089836">
                          <w:marLeft w:val="0"/>
                          <w:marRight w:val="0"/>
                          <w:marTop w:val="0"/>
                          <w:marBottom w:val="0"/>
                          <w:divBdr>
                            <w:top w:val="single" w:sz="2" w:space="0" w:color="D9D9E3"/>
                            <w:left w:val="single" w:sz="2" w:space="0" w:color="D9D9E3"/>
                            <w:bottom w:val="single" w:sz="2" w:space="0" w:color="D9D9E3"/>
                            <w:right w:val="single" w:sz="2" w:space="0" w:color="D9D9E3"/>
                          </w:divBdr>
                          <w:divsChild>
                            <w:div w:id="375006245">
                              <w:marLeft w:val="0"/>
                              <w:marRight w:val="0"/>
                              <w:marTop w:val="0"/>
                              <w:marBottom w:val="0"/>
                              <w:divBdr>
                                <w:top w:val="single" w:sz="2" w:space="0" w:color="D9D9E3"/>
                                <w:left w:val="single" w:sz="2" w:space="0" w:color="D9D9E3"/>
                                <w:bottom w:val="single" w:sz="2" w:space="0" w:color="D9D9E3"/>
                                <w:right w:val="single" w:sz="2" w:space="0" w:color="D9D9E3"/>
                              </w:divBdr>
                              <w:divsChild>
                                <w:div w:id="844325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92241178">
          <w:marLeft w:val="0"/>
          <w:marRight w:val="0"/>
          <w:marTop w:val="0"/>
          <w:marBottom w:val="0"/>
          <w:divBdr>
            <w:top w:val="single" w:sz="2" w:space="0" w:color="auto"/>
            <w:left w:val="single" w:sz="2" w:space="0" w:color="auto"/>
            <w:bottom w:val="single" w:sz="6" w:space="0" w:color="auto"/>
            <w:right w:val="single" w:sz="2" w:space="0" w:color="auto"/>
          </w:divBdr>
          <w:divsChild>
            <w:div w:id="1297033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942687340">
                  <w:marLeft w:val="0"/>
                  <w:marRight w:val="0"/>
                  <w:marTop w:val="0"/>
                  <w:marBottom w:val="0"/>
                  <w:divBdr>
                    <w:top w:val="single" w:sz="2" w:space="0" w:color="D9D9E3"/>
                    <w:left w:val="single" w:sz="2" w:space="0" w:color="D9D9E3"/>
                    <w:bottom w:val="single" w:sz="2" w:space="0" w:color="D9D9E3"/>
                    <w:right w:val="single" w:sz="2" w:space="0" w:color="D9D9E3"/>
                  </w:divBdr>
                  <w:divsChild>
                    <w:div w:id="782961505">
                      <w:marLeft w:val="0"/>
                      <w:marRight w:val="0"/>
                      <w:marTop w:val="0"/>
                      <w:marBottom w:val="0"/>
                      <w:divBdr>
                        <w:top w:val="single" w:sz="2" w:space="0" w:color="D9D9E3"/>
                        <w:left w:val="single" w:sz="2" w:space="0" w:color="D9D9E3"/>
                        <w:bottom w:val="single" w:sz="2" w:space="0" w:color="D9D9E3"/>
                        <w:right w:val="single" w:sz="2" w:space="0" w:color="D9D9E3"/>
                      </w:divBdr>
                      <w:divsChild>
                        <w:div w:id="978917522">
                          <w:marLeft w:val="0"/>
                          <w:marRight w:val="0"/>
                          <w:marTop w:val="0"/>
                          <w:marBottom w:val="0"/>
                          <w:divBdr>
                            <w:top w:val="single" w:sz="2" w:space="0" w:color="D9D9E3"/>
                            <w:left w:val="single" w:sz="2" w:space="0" w:color="D9D9E3"/>
                            <w:bottom w:val="single" w:sz="2" w:space="0" w:color="D9D9E3"/>
                            <w:right w:val="single" w:sz="2" w:space="0" w:color="D9D9E3"/>
                          </w:divBdr>
                          <w:divsChild>
                            <w:div w:id="1252201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24947988">
                      <w:marLeft w:val="0"/>
                      <w:marRight w:val="0"/>
                      <w:marTop w:val="0"/>
                      <w:marBottom w:val="0"/>
                      <w:divBdr>
                        <w:top w:val="single" w:sz="2" w:space="0" w:color="D9D9E3"/>
                        <w:left w:val="single" w:sz="2" w:space="0" w:color="D9D9E3"/>
                        <w:bottom w:val="single" w:sz="2" w:space="0" w:color="D9D9E3"/>
                        <w:right w:val="single" w:sz="2" w:space="0" w:color="D9D9E3"/>
                      </w:divBdr>
                      <w:divsChild>
                        <w:div w:id="271018258">
                          <w:marLeft w:val="0"/>
                          <w:marRight w:val="0"/>
                          <w:marTop w:val="0"/>
                          <w:marBottom w:val="0"/>
                          <w:divBdr>
                            <w:top w:val="single" w:sz="2" w:space="0" w:color="D9D9E3"/>
                            <w:left w:val="single" w:sz="2" w:space="0" w:color="D9D9E3"/>
                            <w:bottom w:val="single" w:sz="2" w:space="0" w:color="D9D9E3"/>
                            <w:right w:val="single" w:sz="2" w:space="0" w:color="D9D9E3"/>
                          </w:divBdr>
                          <w:divsChild>
                            <w:div w:id="1615793467">
                              <w:marLeft w:val="0"/>
                              <w:marRight w:val="0"/>
                              <w:marTop w:val="0"/>
                              <w:marBottom w:val="0"/>
                              <w:divBdr>
                                <w:top w:val="single" w:sz="2" w:space="0" w:color="D9D9E3"/>
                                <w:left w:val="single" w:sz="2" w:space="0" w:color="D9D9E3"/>
                                <w:bottom w:val="single" w:sz="2" w:space="0" w:color="D9D9E3"/>
                                <w:right w:val="single" w:sz="2" w:space="0" w:color="D9D9E3"/>
                              </w:divBdr>
                              <w:divsChild>
                                <w:div w:id="505362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80044912">
          <w:marLeft w:val="0"/>
          <w:marRight w:val="0"/>
          <w:marTop w:val="0"/>
          <w:marBottom w:val="0"/>
          <w:divBdr>
            <w:top w:val="single" w:sz="2" w:space="0" w:color="auto"/>
            <w:left w:val="single" w:sz="2" w:space="0" w:color="auto"/>
            <w:bottom w:val="single" w:sz="6" w:space="0" w:color="auto"/>
            <w:right w:val="single" w:sz="2" w:space="0" w:color="auto"/>
          </w:divBdr>
          <w:divsChild>
            <w:div w:id="1958561629">
              <w:marLeft w:val="0"/>
              <w:marRight w:val="0"/>
              <w:marTop w:val="100"/>
              <w:marBottom w:val="100"/>
              <w:divBdr>
                <w:top w:val="single" w:sz="2" w:space="0" w:color="D9D9E3"/>
                <w:left w:val="single" w:sz="2" w:space="0" w:color="D9D9E3"/>
                <w:bottom w:val="single" w:sz="2" w:space="0" w:color="D9D9E3"/>
                <w:right w:val="single" w:sz="2" w:space="0" w:color="D9D9E3"/>
              </w:divBdr>
              <w:divsChild>
                <w:div w:id="2087262283">
                  <w:marLeft w:val="0"/>
                  <w:marRight w:val="0"/>
                  <w:marTop w:val="0"/>
                  <w:marBottom w:val="0"/>
                  <w:divBdr>
                    <w:top w:val="single" w:sz="2" w:space="0" w:color="D9D9E3"/>
                    <w:left w:val="single" w:sz="2" w:space="0" w:color="D9D9E3"/>
                    <w:bottom w:val="single" w:sz="2" w:space="0" w:color="D9D9E3"/>
                    <w:right w:val="single" w:sz="2" w:space="0" w:color="D9D9E3"/>
                  </w:divBdr>
                  <w:divsChild>
                    <w:div w:id="2031373685">
                      <w:marLeft w:val="0"/>
                      <w:marRight w:val="0"/>
                      <w:marTop w:val="0"/>
                      <w:marBottom w:val="0"/>
                      <w:divBdr>
                        <w:top w:val="single" w:sz="2" w:space="0" w:color="D9D9E3"/>
                        <w:left w:val="single" w:sz="2" w:space="0" w:color="D9D9E3"/>
                        <w:bottom w:val="single" w:sz="2" w:space="0" w:color="D9D9E3"/>
                        <w:right w:val="single" w:sz="2" w:space="0" w:color="D9D9E3"/>
                      </w:divBdr>
                      <w:divsChild>
                        <w:div w:id="953948392">
                          <w:marLeft w:val="0"/>
                          <w:marRight w:val="0"/>
                          <w:marTop w:val="0"/>
                          <w:marBottom w:val="0"/>
                          <w:divBdr>
                            <w:top w:val="single" w:sz="2" w:space="0" w:color="D9D9E3"/>
                            <w:left w:val="single" w:sz="2" w:space="0" w:color="D9D9E3"/>
                            <w:bottom w:val="single" w:sz="2" w:space="0" w:color="D9D9E3"/>
                            <w:right w:val="single" w:sz="2" w:space="0" w:color="D9D9E3"/>
                          </w:divBdr>
                          <w:divsChild>
                            <w:div w:id="1995839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041320">
                      <w:marLeft w:val="0"/>
                      <w:marRight w:val="0"/>
                      <w:marTop w:val="0"/>
                      <w:marBottom w:val="0"/>
                      <w:divBdr>
                        <w:top w:val="single" w:sz="2" w:space="0" w:color="D9D9E3"/>
                        <w:left w:val="single" w:sz="2" w:space="0" w:color="D9D9E3"/>
                        <w:bottom w:val="single" w:sz="2" w:space="0" w:color="D9D9E3"/>
                        <w:right w:val="single" w:sz="2" w:space="0" w:color="D9D9E3"/>
                      </w:divBdr>
                      <w:divsChild>
                        <w:div w:id="1276054956">
                          <w:marLeft w:val="0"/>
                          <w:marRight w:val="0"/>
                          <w:marTop w:val="0"/>
                          <w:marBottom w:val="0"/>
                          <w:divBdr>
                            <w:top w:val="single" w:sz="2" w:space="0" w:color="D9D9E3"/>
                            <w:left w:val="single" w:sz="2" w:space="0" w:color="D9D9E3"/>
                            <w:bottom w:val="single" w:sz="2" w:space="0" w:color="D9D9E3"/>
                            <w:right w:val="single" w:sz="2" w:space="0" w:color="D9D9E3"/>
                          </w:divBdr>
                          <w:divsChild>
                            <w:div w:id="1860006819">
                              <w:marLeft w:val="0"/>
                              <w:marRight w:val="0"/>
                              <w:marTop w:val="0"/>
                              <w:marBottom w:val="0"/>
                              <w:divBdr>
                                <w:top w:val="single" w:sz="2" w:space="0" w:color="D9D9E3"/>
                                <w:left w:val="single" w:sz="2" w:space="0" w:color="D9D9E3"/>
                                <w:bottom w:val="single" w:sz="2" w:space="0" w:color="D9D9E3"/>
                                <w:right w:val="single" w:sz="2" w:space="0" w:color="D9D9E3"/>
                              </w:divBdr>
                              <w:divsChild>
                                <w:div w:id="736979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31926352">
          <w:marLeft w:val="0"/>
          <w:marRight w:val="0"/>
          <w:marTop w:val="0"/>
          <w:marBottom w:val="0"/>
          <w:divBdr>
            <w:top w:val="single" w:sz="2" w:space="0" w:color="auto"/>
            <w:left w:val="single" w:sz="2" w:space="0" w:color="auto"/>
            <w:bottom w:val="single" w:sz="6" w:space="0" w:color="auto"/>
            <w:right w:val="single" w:sz="2" w:space="0" w:color="auto"/>
          </w:divBdr>
          <w:divsChild>
            <w:div w:id="19446077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99029660">
                  <w:marLeft w:val="0"/>
                  <w:marRight w:val="0"/>
                  <w:marTop w:val="0"/>
                  <w:marBottom w:val="0"/>
                  <w:divBdr>
                    <w:top w:val="single" w:sz="2" w:space="0" w:color="D9D9E3"/>
                    <w:left w:val="single" w:sz="2" w:space="0" w:color="D9D9E3"/>
                    <w:bottom w:val="single" w:sz="2" w:space="0" w:color="D9D9E3"/>
                    <w:right w:val="single" w:sz="2" w:space="0" w:color="D9D9E3"/>
                  </w:divBdr>
                  <w:divsChild>
                    <w:div w:id="253825885">
                      <w:marLeft w:val="0"/>
                      <w:marRight w:val="0"/>
                      <w:marTop w:val="0"/>
                      <w:marBottom w:val="0"/>
                      <w:divBdr>
                        <w:top w:val="single" w:sz="2" w:space="0" w:color="D9D9E3"/>
                        <w:left w:val="single" w:sz="2" w:space="0" w:color="D9D9E3"/>
                        <w:bottom w:val="single" w:sz="2" w:space="0" w:color="D9D9E3"/>
                        <w:right w:val="single" w:sz="2" w:space="0" w:color="D9D9E3"/>
                      </w:divBdr>
                      <w:divsChild>
                        <w:div w:id="1248416737">
                          <w:marLeft w:val="0"/>
                          <w:marRight w:val="0"/>
                          <w:marTop w:val="0"/>
                          <w:marBottom w:val="0"/>
                          <w:divBdr>
                            <w:top w:val="single" w:sz="2" w:space="0" w:color="D9D9E3"/>
                            <w:left w:val="single" w:sz="2" w:space="0" w:color="D9D9E3"/>
                            <w:bottom w:val="single" w:sz="2" w:space="0" w:color="D9D9E3"/>
                            <w:right w:val="single" w:sz="2" w:space="0" w:color="D9D9E3"/>
                          </w:divBdr>
                          <w:divsChild>
                            <w:div w:id="1930429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12468147">
                      <w:marLeft w:val="0"/>
                      <w:marRight w:val="0"/>
                      <w:marTop w:val="0"/>
                      <w:marBottom w:val="0"/>
                      <w:divBdr>
                        <w:top w:val="single" w:sz="2" w:space="0" w:color="D9D9E3"/>
                        <w:left w:val="single" w:sz="2" w:space="0" w:color="D9D9E3"/>
                        <w:bottom w:val="single" w:sz="2" w:space="0" w:color="D9D9E3"/>
                        <w:right w:val="single" w:sz="2" w:space="0" w:color="D9D9E3"/>
                      </w:divBdr>
                      <w:divsChild>
                        <w:div w:id="1445999684">
                          <w:marLeft w:val="0"/>
                          <w:marRight w:val="0"/>
                          <w:marTop w:val="0"/>
                          <w:marBottom w:val="0"/>
                          <w:divBdr>
                            <w:top w:val="single" w:sz="2" w:space="0" w:color="D9D9E3"/>
                            <w:left w:val="single" w:sz="2" w:space="0" w:color="D9D9E3"/>
                            <w:bottom w:val="single" w:sz="2" w:space="0" w:color="D9D9E3"/>
                            <w:right w:val="single" w:sz="2" w:space="0" w:color="D9D9E3"/>
                          </w:divBdr>
                          <w:divsChild>
                            <w:div w:id="1293242793">
                              <w:marLeft w:val="0"/>
                              <w:marRight w:val="0"/>
                              <w:marTop w:val="0"/>
                              <w:marBottom w:val="0"/>
                              <w:divBdr>
                                <w:top w:val="single" w:sz="2" w:space="0" w:color="D9D9E3"/>
                                <w:left w:val="single" w:sz="2" w:space="0" w:color="D9D9E3"/>
                                <w:bottom w:val="single" w:sz="2" w:space="0" w:color="D9D9E3"/>
                                <w:right w:val="single" w:sz="2" w:space="0" w:color="D9D9E3"/>
                              </w:divBdr>
                              <w:divsChild>
                                <w:div w:id="18332531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7235957">
          <w:marLeft w:val="0"/>
          <w:marRight w:val="0"/>
          <w:marTop w:val="0"/>
          <w:marBottom w:val="0"/>
          <w:divBdr>
            <w:top w:val="single" w:sz="2" w:space="0" w:color="auto"/>
            <w:left w:val="single" w:sz="2" w:space="0" w:color="auto"/>
            <w:bottom w:val="single" w:sz="6" w:space="0" w:color="auto"/>
            <w:right w:val="single" w:sz="2" w:space="0" w:color="auto"/>
          </w:divBdr>
          <w:divsChild>
            <w:div w:id="619803170">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376206">
                  <w:marLeft w:val="0"/>
                  <w:marRight w:val="0"/>
                  <w:marTop w:val="0"/>
                  <w:marBottom w:val="0"/>
                  <w:divBdr>
                    <w:top w:val="single" w:sz="2" w:space="0" w:color="D9D9E3"/>
                    <w:left w:val="single" w:sz="2" w:space="0" w:color="D9D9E3"/>
                    <w:bottom w:val="single" w:sz="2" w:space="0" w:color="D9D9E3"/>
                    <w:right w:val="single" w:sz="2" w:space="0" w:color="D9D9E3"/>
                  </w:divBdr>
                  <w:divsChild>
                    <w:div w:id="989863634">
                      <w:marLeft w:val="0"/>
                      <w:marRight w:val="0"/>
                      <w:marTop w:val="0"/>
                      <w:marBottom w:val="0"/>
                      <w:divBdr>
                        <w:top w:val="single" w:sz="2" w:space="0" w:color="D9D9E3"/>
                        <w:left w:val="single" w:sz="2" w:space="0" w:color="D9D9E3"/>
                        <w:bottom w:val="single" w:sz="2" w:space="0" w:color="D9D9E3"/>
                        <w:right w:val="single" w:sz="2" w:space="0" w:color="D9D9E3"/>
                      </w:divBdr>
                      <w:divsChild>
                        <w:div w:id="1485243057">
                          <w:marLeft w:val="0"/>
                          <w:marRight w:val="0"/>
                          <w:marTop w:val="0"/>
                          <w:marBottom w:val="0"/>
                          <w:divBdr>
                            <w:top w:val="single" w:sz="2" w:space="0" w:color="D9D9E3"/>
                            <w:left w:val="single" w:sz="2" w:space="0" w:color="D9D9E3"/>
                            <w:bottom w:val="single" w:sz="2" w:space="0" w:color="D9D9E3"/>
                            <w:right w:val="single" w:sz="2" w:space="0" w:color="D9D9E3"/>
                          </w:divBdr>
                          <w:divsChild>
                            <w:div w:id="101538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94570339">
                      <w:marLeft w:val="0"/>
                      <w:marRight w:val="0"/>
                      <w:marTop w:val="0"/>
                      <w:marBottom w:val="0"/>
                      <w:divBdr>
                        <w:top w:val="single" w:sz="2" w:space="0" w:color="D9D9E3"/>
                        <w:left w:val="single" w:sz="2" w:space="0" w:color="D9D9E3"/>
                        <w:bottom w:val="single" w:sz="2" w:space="0" w:color="D9D9E3"/>
                        <w:right w:val="single" w:sz="2" w:space="0" w:color="D9D9E3"/>
                      </w:divBdr>
                      <w:divsChild>
                        <w:div w:id="1942640595">
                          <w:marLeft w:val="0"/>
                          <w:marRight w:val="0"/>
                          <w:marTop w:val="0"/>
                          <w:marBottom w:val="0"/>
                          <w:divBdr>
                            <w:top w:val="single" w:sz="2" w:space="0" w:color="D9D9E3"/>
                            <w:left w:val="single" w:sz="2" w:space="0" w:color="D9D9E3"/>
                            <w:bottom w:val="single" w:sz="2" w:space="0" w:color="D9D9E3"/>
                            <w:right w:val="single" w:sz="2" w:space="0" w:color="D9D9E3"/>
                          </w:divBdr>
                          <w:divsChild>
                            <w:div w:id="1569339612">
                              <w:marLeft w:val="0"/>
                              <w:marRight w:val="0"/>
                              <w:marTop w:val="0"/>
                              <w:marBottom w:val="0"/>
                              <w:divBdr>
                                <w:top w:val="single" w:sz="2" w:space="0" w:color="D9D9E3"/>
                                <w:left w:val="single" w:sz="2" w:space="0" w:color="D9D9E3"/>
                                <w:bottom w:val="single" w:sz="2" w:space="0" w:color="D9D9E3"/>
                                <w:right w:val="single" w:sz="2" w:space="0" w:color="D9D9E3"/>
                              </w:divBdr>
                              <w:divsChild>
                                <w:div w:id="2033530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1068821">
          <w:marLeft w:val="0"/>
          <w:marRight w:val="0"/>
          <w:marTop w:val="0"/>
          <w:marBottom w:val="0"/>
          <w:divBdr>
            <w:top w:val="single" w:sz="2" w:space="0" w:color="auto"/>
            <w:left w:val="single" w:sz="2" w:space="0" w:color="auto"/>
            <w:bottom w:val="single" w:sz="6" w:space="0" w:color="auto"/>
            <w:right w:val="single" w:sz="2" w:space="0" w:color="auto"/>
          </w:divBdr>
          <w:divsChild>
            <w:div w:id="1879656003">
              <w:marLeft w:val="0"/>
              <w:marRight w:val="0"/>
              <w:marTop w:val="100"/>
              <w:marBottom w:val="100"/>
              <w:divBdr>
                <w:top w:val="single" w:sz="2" w:space="0" w:color="D9D9E3"/>
                <w:left w:val="single" w:sz="2" w:space="0" w:color="D9D9E3"/>
                <w:bottom w:val="single" w:sz="2" w:space="0" w:color="D9D9E3"/>
                <w:right w:val="single" w:sz="2" w:space="0" w:color="D9D9E3"/>
              </w:divBdr>
              <w:divsChild>
                <w:div w:id="1975402193">
                  <w:marLeft w:val="0"/>
                  <w:marRight w:val="0"/>
                  <w:marTop w:val="0"/>
                  <w:marBottom w:val="0"/>
                  <w:divBdr>
                    <w:top w:val="single" w:sz="2" w:space="0" w:color="D9D9E3"/>
                    <w:left w:val="single" w:sz="2" w:space="0" w:color="D9D9E3"/>
                    <w:bottom w:val="single" w:sz="2" w:space="0" w:color="D9D9E3"/>
                    <w:right w:val="single" w:sz="2" w:space="0" w:color="D9D9E3"/>
                  </w:divBdr>
                  <w:divsChild>
                    <w:div w:id="1041175227">
                      <w:marLeft w:val="0"/>
                      <w:marRight w:val="0"/>
                      <w:marTop w:val="0"/>
                      <w:marBottom w:val="0"/>
                      <w:divBdr>
                        <w:top w:val="single" w:sz="2" w:space="0" w:color="D9D9E3"/>
                        <w:left w:val="single" w:sz="2" w:space="0" w:color="D9D9E3"/>
                        <w:bottom w:val="single" w:sz="2" w:space="0" w:color="D9D9E3"/>
                        <w:right w:val="single" w:sz="2" w:space="0" w:color="D9D9E3"/>
                      </w:divBdr>
                      <w:divsChild>
                        <w:div w:id="1770658819">
                          <w:marLeft w:val="0"/>
                          <w:marRight w:val="0"/>
                          <w:marTop w:val="0"/>
                          <w:marBottom w:val="0"/>
                          <w:divBdr>
                            <w:top w:val="single" w:sz="2" w:space="0" w:color="D9D9E3"/>
                            <w:left w:val="single" w:sz="2" w:space="0" w:color="D9D9E3"/>
                            <w:bottom w:val="single" w:sz="2" w:space="0" w:color="D9D9E3"/>
                            <w:right w:val="single" w:sz="2" w:space="0" w:color="D9D9E3"/>
                          </w:divBdr>
                          <w:divsChild>
                            <w:div w:id="177425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43743519">
                      <w:marLeft w:val="0"/>
                      <w:marRight w:val="0"/>
                      <w:marTop w:val="0"/>
                      <w:marBottom w:val="0"/>
                      <w:divBdr>
                        <w:top w:val="single" w:sz="2" w:space="0" w:color="D9D9E3"/>
                        <w:left w:val="single" w:sz="2" w:space="0" w:color="D9D9E3"/>
                        <w:bottom w:val="single" w:sz="2" w:space="0" w:color="D9D9E3"/>
                        <w:right w:val="single" w:sz="2" w:space="0" w:color="D9D9E3"/>
                      </w:divBdr>
                      <w:divsChild>
                        <w:div w:id="474101710">
                          <w:marLeft w:val="0"/>
                          <w:marRight w:val="0"/>
                          <w:marTop w:val="0"/>
                          <w:marBottom w:val="0"/>
                          <w:divBdr>
                            <w:top w:val="single" w:sz="2" w:space="0" w:color="D9D9E3"/>
                            <w:left w:val="single" w:sz="2" w:space="0" w:color="D9D9E3"/>
                            <w:bottom w:val="single" w:sz="2" w:space="0" w:color="D9D9E3"/>
                            <w:right w:val="single" w:sz="2" w:space="0" w:color="D9D9E3"/>
                          </w:divBdr>
                          <w:divsChild>
                            <w:div w:id="1982541367">
                              <w:marLeft w:val="0"/>
                              <w:marRight w:val="0"/>
                              <w:marTop w:val="0"/>
                              <w:marBottom w:val="0"/>
                              <w:divBdr>
                                <w:top w:val="single" w:sz="2" w:space="0" w:color="D9D9E3"/>
                                <w:left w:val="single" w:sz="2" w:space="0" w:color="D9D9E3"/>
                                <w:bottom w:val="single" w:sz="2" w:space="0" w:color="D9D9E3"/>
                                <w:right w:val="single" w:sz="2" w:space="0" w:color="D9D9E3"/>
                              </w:divBdr>
                              <w:divsChild>
                                <w:div w:id="756291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0425714">
          <w:marLeft w:val="0"/>
          <w:marRight w:val="0"/>
          <w:marTop w:val="0"/>
          <w:marBottom w:val="0"/>
          <w:divBdr>
            <w:top w:val="single" w:sz="2" w:space="0" w:color="auto"/>
            <w:left w:val="single" w:sz="2" w:space="0" w:color="auto"/>
            <w:bottom w:val="single" w:sz="6" w:space="0" w:color="auto"/>
            <w:right w:val="single" w:sz="2" w:space="0" w:color="auto"/>
          </w:divBdr>
          <w:divsChild>
            <w:div w:id="1278416593">
              <w:marLeft w:val="0"/>
              <w:marRight w:val="0"/>
              <w:marTop w:val="100"/>
              <w:marBottom w:val="100"/>
              <w:divBdr>
                <w:top w:val="single" w:sz="2" w:space="0" w:color="D9D9E3"/>
                <w:left w:val="single" w:sz="2" w:space="0" w:color="D9D9E3"/>
                <w:bottom w:val="single" w:sz="2" w:space="0" w:color="D9D9E3"/>
                <w:right w:val="single" w:sz="2" w:space="0" w:color="D9D9E3"/>
              </w:divBdr>
              <w:divsChild>
                <w:div w:id="890848146">
                  <w:marLeft w:val="0"/>
                  <w:marRight w:val="0"/>
                  <w:marTop w:val="0"/>
                  <w:marBottom w:val="0"/>
                  <w:divBdr>
                    <w:top w:val="single" w:sz="2" w:space="0" w:color="D9D9E3"/>
                    <w:left w:val="single" w:sz="2" w:space="0" w:color="D9D9E3"/>
                    <w:bottom w:val="single" w:sz="2" w:space="0" w:color="D9D9E3"/>
                    <w:right w:val="single" w:sz="2" w:space="0" w:color="D9D9E3"/>
                  </w:divBdr>
                  <w:divsChild>
                    <w:div w:id="2021739317">
                      <w:marLeft w:val="0"/>
                      <w:marRight w:val="0"/>
                      <w:marTop w:val="0"/>
                      <w:marBottom w:val="0"/>
                      <w:divBdr>
                        <w:top w:val="single" w:sz="2" w:space="0" w:color="D9D9E3"/>
                        <w:left w:val="single" w:sz="2" w:space="0" w:color="D9D9E3"/>
                        <w:bottom w:val="single" w:sz="2" w:space="0" w:color="D9D9E3"/>
                        <w:right w:val="single" w:sz="2" w:space="0" w:color="D9D9E3"/>
                      </w:divBdr>
                      <w:divsChild>
                        <w:div w:id="201480645">
                          <w:marLeft w:val="0"/>
                          <w:marRight w:val="0"/>
                          <w:marTop w:val="0"/>
                          <w:marBottom w:val="0"/>
                          <w:divBdr>
                            <w:top w:val="single" w:sz="2" w:space="0" w:color="D9D9E3"/>
                            <w:left w:val="single" w:sz="2" w:space="0" w:color="D9D9E3"/>
                            <w:bottom w:val="single" w:sz="2" w:space="0" w:color="D9D9E3"/>
                            <w:right w:val="single" w:sz="2" w:space="0" w:color="D9D9E3"/>
                          </w:divBdr>
                          <w:divsChild>
                            <w:div w:id="1927615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387763">
                      <w:marLeft w:val="0"/>
                      <w:marRight w:val="0"/>
                      <w:marTop w:val="0"/>
                      <w:marBottom w:val="0"/>
                      <w:divBdr>
                        <w:top w:val="single" w:sz="2" w:space="0" w:color="D9D9E3"/>
                        <w:left w:val="single" w:sz="2" w:space="0" w:color="D9D9E3"/>
                        <w:bottom w:val="single" w:sz="2" w:space="0" w:color="D9D9E3"/>
                        <w:right w:val="single" w:sz="2" w:space="0" w:color="D9D9E3"/>
                      </w:divBdr>
                      <w:divsChild>
                        <w:div w:id="424499286">
                          <w:marLeft w:val="0"/>
                          <w:marRight w:val="0"/>
                          <w:marTop w:val="0"/>
                          <w:marBottom w:val="0"/>
                          <w:divBdr>
                            <w:top w:val="single" w:sz="2" w:space="0" w:color="D9D9E3"/>
                            <w:left w:val="single" w:sz="2" w:space="0" w:color="D9D9E3"/>
                            <w:bottom w:val="single" w:sz="2" w:space="0" w:color="D9D9E3"/>
                            <w:right w:val="single" w:sz="2" w:space="0" w:color="D9D9E3"/>
                          </w:divBdr>
                          <w:divsChild>
                            <w:div w:id="205261989">
                              <w:marLeft w:val="0"/>
                              <w:marRight w:val="0"/>
                              <w:marTop w:val="0"/>
                              <w:marBottom w:val="0"/>
                              <w:divBdr>
                                <w:top w:val="single" w:sz="2" w:space="0" w:color="D9D9E3"/>
                                <w:left w:val="single" w:sz="2" w:space="0" w:color="D9D9E3"/>
                                <w:bottom w:val="single" w:sz="2" w:space="0" w:color="D9D9E3"/>
                                <w:right w:val="single" w:sz="2" w:space="0" w:color="D9D9E3"/>
                              </w:divBdr>
                              <w:divsChild>
                                <w:div w:id="1150630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3104992">
          <w:marLeft w:val="0"/>
          <w:marRight w:val="0"/>
          <w:marTop w:val="0"/>
          <w:marBottom w:val="0"/>
          <w:divBdr>
            <w:top w:val="single" w:sz="2" w:space="0" w:color="auto"/>
            <w:left w:val="single" w:sz="2" w:space="0" w:color="auto"/>
            <w:bottom w:val="single" w:sz="6" w:space="0" w:color="auto"/>
            <w:right w:val="single" w:sz="2" w:space="0" w:color="auto"/>
          </w:divBdr>
          <w:divsChild>
            <w:div w:id="130477599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872198">
                  <w:marLeft w:val="0"/>
                  <w:marRight w:val="0"/>
                  <w:marTop w:val="0"/>
                  <w:marBottom w:val="0"/>
                  <w:divBdr>
                    <w:top w:val="single" w:sz="2" w:space="0" w:color="D9D9E3"/>
                    <w:left w:val="single" w:sz="2" w:space="0" w:color="D9D9E3"/>
                    <w:bottom w:val="single" w:sz="2" w:space="0" w:color="D9D9E3"/>
                    <w:right w:val="single" w:sz="2" w:space="0" w:color="D9D9E3"/>
                  </w:divBdr>
                  <w:divsChild>
                    <w:div w:id="1586497397">
                      <w:marLeft w:val="0"/>
                      <w:marRight w:val="0"/>
                      <w:marTop w:val="0"/>
                      <w:marBottom w:val="0"/>
                      <w:divBdr>
                        <w:top w:val="single" w:sz="2" w:space="0" w:color="D9D9E3"/>
                        <w:left w:val="single" w:sz="2" w:space="0" w:color="D9D9E3"/>
                        <w:bottom w:val="single" w:sz="2" w:space="0" w:color="D9D9E3"/>
                        <w:right w:val="single" w:sz="2" w:space="0" w:color="D9D9E3"/>
                      </w:divBdr>
                      <w:divsChild>
                        <w:div w:id="2019116249">
                          <w:marLeft w:val="0"/>
                          <w:marRight w:val="0"/>
                          <w:marTop w:val="0"/>
                          <w:marBottom w:val="0"/>
                          <w:divBdr>
                            <w:top w:val="single" w:sz="2" w:space="0" w:color="D9D9E3"/>
                            <w:left w:val="single" w:sz="2" w:space="0" w:color="D9D9E3"/>
                            <w:bottom w:val="single" w:sz="2" w:space="0" w:color="D9D9E3"/>
                            <w:right w:val="single" w:sz="2" w:space="0" w:color="D9D9E3"/>
                          </w:divBdr>
                          <w:divsChild>
                            <w:div w:id="1020014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35713696">
                      <w:marLeft w:val="0"/>
                      <w:marRight w:val="0"/>
                      <w:marTop w:val="0"/>
                      <w:marBottom w:val="0"/>
                      <w:divBdr>
                        <w:top w:val="single" w:sz="2" w:space="0" w:color="D9D9E3"/>
                        <w:left w:val="single" w:sz="2" w:space="0" w:color="D9D9E3"/>
                        <w:bottom w:val="single" w:sz="2" w:space="0" w:color="D9D9E3"/>
                        <w:right w:val="single" w:sz="2" w:space="0" w:color="D9D9E3"/>
                      </w:divBdr>
                      <w:divsChild>
                        <w:div w:id="1579435779">
                          <w:marLeft w:val="0"/>
                          <w:marRight w:val="0"/>
                          <w:marTop w:val="0"/>
                          <w:marBottom w:val="0"/>
                          <w:divBdr>
                            <w:top w:val="single" w:sz="2" w:space="0" w:color="D9D9E3"/>
                            <w:left w:val="single" w:sz="2" w:space="0" w:color="D9D9E3"/>
                            <w:bottom w:val="single" w:sz="2" w:space="0" w:color="D9D9E3"/>
                            <w:right w:val="single" w:sz="2" w:space="0" w:color="D9D9E3"/>
                          </w:divBdr>
                          <w:divsChild>
                            <w:div w:id="1620144458">
                              <w:marLeft w:val="0"/>
                              <w:marRight w:val="0"/>
                              <w:marTop w:val="0"/>
                              <w:marBottom w:val="0"/>
                              <w:divBdr>
                                <w:top w:val="single" w:sz="2" w:space="0" w:color="D9D9E3"/>
                                <w:left w:val="single" w:sz="2" w:space="0" w:color="D9D9E3"/>
                                <w:bottom w:val="single" w:sz="2" w:space="0" w:color="D9D9E3"/>
                                <w:right w:val="single" w:sz="2" w:space="0" w:color="D9D9E3"/>
                              </w:divBdr>
                              <w:divsChild>
                                <w:div w:id="773282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0329106">
          <w:marLeft w:val="0"/>
          <w:marRight w:val="0"/>
          <w:marTop w:val="0"/>
          <w:marBottom w:val="0"/>
          <w:divBdr>
            <w:top w:val="single" w:sz="2" w:space="0" w:color="auto"/>
            <w:left w:val="single" w:sz="2" w:space="0" w:color="auto"/>
            <w:bottom w:val="single" w:sz="6" w:space="0" w:color="auto"/>
            <w:right w:val="single" w:sz="2" w:space="0" w:color="auto"/>
          </w:divBdr>
          <w:divsChild>
            <w:div w:id="1597056661">
              <w:marLeft w:val="0"/>
              <w:marRight w:val="0"/>
              <w:marTop w:val="100"/>
              <w:marBottom w:val="100"/>
              <w:divBdr>
                <w:top w:val="single" w:sz="2" w:space="0" w:color="D9D9E3"/>
                <w:left w:val="single" w:sz="2" w:space="0" w:color="D9D9E3"/>
                <w:bottom w:val="single" w:sz="2" w:space="0" w:color="D9D9E3"/>
                <w:right w:val="single" w:sz="2" w:space="0" w:color="D9D9E3"/>
              </w:divBdr>
              <w:divsChild>
                <w:div w:id="1957372746">
                  <w:marLeft w:val="0"/>
                  <w:marRight w:val="0"/>
                  <w:marTop w:val="0"/>
                  <w:marBottom w:val="0"/>
                  <w:divBdr>
                    <w:top w:val="single" w:sz="2" w:space="0" w:color="D9D9E3"/>
                    <w:left w:val="single" w:sz="2" w:space="0" w:color="D9D9E3"/>
                    <w:bottom w:val="single" w:sz="2" w:space="0" w:color="D9D9E3"/>
                    <w:right w:val="single" w:sz="2" w:space="0" w:color="D9D9E3"/>
                  </w:divBdr>
                  <w:divsChild>
                    <w:div w:id="1890648633">
                      <w:marLeft w:val="0"/>
                      <w:marRight w:val="0"/>
                      <w:marTop w:val="0"/>
                      <w:marBottom w:val="0"/>
                      <w:divBdr>
                        <w:top w:val="single" w:sz="2" w:space="0" w:color="D9D9E3"/>
                        <w:left w:val="single" w:sz="2" w:space="0" w:color="D9D9E3"/>
                        <w:bottom w:val="single" w:sz="2" w:space="0" w:color="D9D9E3"/>
                        <w:right w:val="single" w:sz="2" w:space="0" w:color="D9D9E3"/>
                      </w:divBdr>
                      <w:divsChild>
                        <w:div w:id="1072511023">
                          <w:marLeft w:val="0"/>
                          <w:marRight w:val="0"/>
                          <w:marTop w:val="0"/>
                          <w:marBottom w:val="0"/>
                          <w:divBdr>
                            <w:top w:val="single" w:sz="2" w:space="0" w:color="D9D9E3"/>
                            <w:left w:val="single" w:sz="2" w:space="0" w:color="D9D9E3"/>
                            <w:bottom w:val="single" w:sz="2" w:space="0" w:color="D9D9E3"/>
                            <w:right w:val="single" w:sz="2" w:space="0" w:color="D9D9E3"/>
                          </w:divBdr>
                          <w:divsChild>
                            <w:div w:id="393161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0390223">
                      <w:marLeft w:val="0"/>
                      <w:marRight w:val="0"/>
                      <w:marTop w:val="0"/>
                      <w:marBottom w:val="0"/>
                      <w:divBdr>
                        <w:top w:val="single" w:sz="2" w:space="0" w:color="D9D9E3"/>
                        <w:left w:val="single" w:sz="2" w:space="0" w:color="D9D9E3"/>
                        <w:bottom w:val="single" w:sz="2" w:space="0" w:color="D9D9E3"/>
                        <w:right w:val="single" w:sz="2" w:space="0" w:color="D9D9E3"/>
                      </w:divBdr>
                      <w:divsChild>
                        <w:div w:id="163322334">
                          <w:marLeft w:val="0"/>
                          <w:marRight w:val="0"/>
                          <w:marTop w:val="0"/>
                          <w:marBottom w:val="0"/>
                          <w:divBdr>
                            <w:top w:val="single" w:sz="2" w:space="0" w:color="D9D9E3"/>
                            <w:left w:val="single" w:sz="2" w:space="0" w:color="D9D9E3"/>
                            <w:bottom w:val="single" w:sz="2" w:space="0" w:color="D9D9E3"/>
                            <w:right w:val="single" w:sz="2" w:space="0" w:color="D9D9E3"/>
                          </w:divBdr>
                          <w:divsChild>
                            <w:div w:id="437528772">
                              <w:marLeft w:val="0"/>
                              <w:marRight w:val="0"/>
                              <w:marTop w:val="0"/>
                              <w:marBottom w:val="0"/>
                              <w:divBdr>
                                <w:top w:val="single" w:sz="2" w:space="0" w:color="D9D9E3"/>
                                <w:left w:val="single" w:sz="2" w:space="0" w:color="D9D9E3"/>
                                <w:bottom w:val="single" w:sz="2" w:space="0" w:color="D9D9E3"/>
                                <w:right w:val="single" w:sz="2" w:space="0" w:color="D9D9E3"/>
                              </w:divBdr>
                              <w:divsChild>
                                <w:div w:id="1276403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81758947">
          <w:marLeft w:val="0"/>
          <w:marRight w:val="0"/>
          <w:marTop w:val="0"/>
          <w:marBottom w:val="0"/>
          <w:divBdr>
            <w:top w:val="single" w:sz="2" w:space="0" w:color="auto"/>
            <w:left w:val="single" w:sz="2" w:space="0" w:color="auto"/>
            <w:bottom w:val="single" w:sz="6" w:space="0" w:color="auto"/>
            <w:right w:val="single" w:sz="2" w:space="0" w:color="auto"/>
          </w:divBdr>
          <w:divsChild>
            <w:div w:id="11558025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758514">
                  <w:marLeft w:val="0"/>
                  <w:marRight w:val="0"/>
                  <w:marTop w:val="0"/>
                  <w:marBottom w:val="0"/>
                  <w:divBdr>
                    <w:top w:val="single" w:sz="2" w:space="0" w:color="D9D9E3"/>
                    <w:left w:val="single" w:sz="2" w:space="0" w:color="D9D9E3"/>
                    <w:bottom w:val="single" w:sz="2" w:space="0" w:color="D9D9E3"/>
                    <w:right w:val="single" w:sz="2" w:space="0" w:color="D9D9E3"/>
                  </w:divBdr>
                  <w:divsChild>
                    <w:div w:id="1196699616">
                      <w:marLeft w:val="0"/>
                      <w:marRight w:val="0"/>
                      <w:marTop w:val="0"/>
                      <w:marBottom w:val="0"/>
                      <w:divBdr>
                        <w:top w:val="single" w:sz="2" w:space="0" w:color="D9D9E3"/>
                        <w:left w:val="single" w:sz="2" w:space="0" w:color="D9D9E3"/>
                        <w:bottom w:val="single" w:sz="2" w:space="0" w:color="D9D9E3"/>
                        <w:right w:val="single" w:sz="2" w:space="0" w:color="D9D9E3"/>
                      </w:divBdr>
                      <w:divsChild>
                        <w:div w:id="515581256">
                          <w:marLeft w:val="0"/>
                          <w:marRight w:val="0"/>
                          <w:marTop w:val="0"/>
                          <w:marBottom w:val="0"/>
                          <w:divBdr>
                            <w:top w:val="single" w:sz="2" w:space="0" w:color="D9D9E3"/>
                            <w:left w:val="single" w:sz="2" w:space="0" w:color="D9D9E3"/>
                            <w:bottom w:val="single" w:sz="2" w:space="0" w:color="D9D9E3"/>
                            <w:right w:val="single" w:sz="2" w:space="0" w:color="D9D9E3"/>
                          </w:divBdr>
                          <w:divsChild>
                            <w:div w:id="771315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1196876">
                      <w:marLeft w:val="0"/>
                      <w:marRight w:val="0"/>
                      <w:marTop w:val="0"/>
                      <w:marBottom w:val="0"/>
                      <w:divBdr>
                        <w:top w:val="single" w:sz="2" w:space="0" w:color="D9D9E3"/>
                        <w:left w:val="single" w:sz="2" w:space="0" w:color="D9D9E3"/>
                        <w:bottom w:val="single" w:sz="2" w:space="0" w:color="D9D9E3"/>
                        <w:right w:val="single" w:sz="2" w:space="0" w:color="D9D9E3"/>
                      </w:divBdr>
                      <w:divsChild>
                        <w:div w:id="1169176980">
                          <w:marLeft w:val="0"/>
                          <w:marRight w:val="0"/>
                          <w:marTop w:val="0"/>
                          <w:marBottom w:val="0"/>
                          <w:divBdr>
                            <w:top w:val="single" w:sz="2" w:space="0" w:color="D9D9E3"/>
                            <w:left w:val="single" w:sz="2" w:space="0" w:color="D9D9E3"/>
                            <w:bottom w:val="single" w:sz="2" w:space="0" w:color="D9D9E3"/>
                            <w:right w:val="single" w:sz="2" w:space="0" w:color="D9D9E3"/>
                          </w:divBdr>
                          <w:divsChild>
                            <w:div w:id="1329167357">
                              <w:marLeft w:val="0"/>
                              <w:marRight w:val="0"/>
                              <w:marTop w:val="0"/>
                              <w:marBottom w:val="0"/>
                              <w:divBdr>
                                <w:top w:val="single" w:sz="2" w:space="0" w:color="D9D9E3"/>
                                <w:left w:val="single" w:sz="2" w:space="0" w:color="D9D9E3"/>
                                <w:bottom w:val="single" w:sz="2" w:space="0" w:color="D9D9E3"/>
                                <w:right w:val="single" w:sz="2" w:space="0" w:color="D9D9E3"/>
                              </w:divBdr>
                              <w:divsChild>
                                <w:div w:id="819927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8127075">
          <w:marLeft w:val="0"/>
          <w:marRight w:val="0"/>
          <w:marTop w:val="0"/>
          <w:marBottom w:val="0"/>
          <w:divBdr>
            <w:top w:val="single" w:sz="2" w:space="0" w:color="auto"/>
            <w:left w:val="single" w:sz="2" w:space="0" w:color="auto"/>
            <w:bottom w:val="single" w:sz="6" w:space="0" w:color="auto"/>
            <w:right w:val="single" w:sz="2" w:space="0" w:color="auto"/>
          </w:divBdr>
          <w:divsChild>
            <w:div w:id="157970596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4570706">
                  <w:marLeft w:val="0"/>
                  <w:marRight w:val="0"/>
                  <w:marTop w:val="0"/>
                  <w:marBottom w:val="0"/>
                  <w:divBdr>
                    <w:top w:val="single" w:sz="2" w:space="0" w:color="D9D9E3"/>
                    <w:left w:val="single" w:sz="2" w:space="0" w:color="D9D9E3"/>
                    <w:bottom w:val="single" w:sz="2" w:space="0" w:color="D9D9E3"/>
                    <w:right w:val="single" w:sz="2" w:space="0" w:color="D9D9E3"/>
                  </w:divBdr>
                  <w:divsChild>
                    <w:div w:id="1222787667">
                      <w:marLeft w:val="0"/>
                      <w:marRight w:val="0"/>
                      <w:marTop w:val="0"/>
                      <w:marBottom w:val="0"/>
                      <w:divBdr>
                        <w:top w:val="single" w:sz="2" w:space="0" w:color="D9D9E3"/>
                        <w:left w:val="single" w:sz="2" w:space="0" w:color="D9D9E3"/>
                        <w:bottom w:val="single" w:sz="2" w:space="0" w:color="D9D9E3"/>
                        <w:right w:val="single" w:sz="2" w:space="0" w:color="D9D9E3"/>
                      </w:divBdr>
                      <w:divsChild>
                        <w:div w:id="2097708603">
                          <w:marLeft w:val="0"/>
                          <w:marRight w:val="0"/>
                          <w:marTop w:val="0"/>
                          <w:marBottom w:val="0"/>
                          <w:divBdr>
                            <w:top w:val="single" w:sz="2" w:space="0" w:color="D9D9E3"/>
                            <w:left w:val="single" w:sz="2" w:space="0" w:color="D9D9E3"/>
                            <w:bottom w:val="single" w:sz="2" w:space="0" w:color="D9D9E3"/>
                            <w:right w:val="single" w:sz="2" w:space="0" w:color="D9D9E3"/>
                          </w:divBdr>
                          <w:divsChild>
                            <w:div w:id="1855880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7504049">
                      <w:marLeft w:val="0"/>
                      <w:marRight w:val="0"/>
                      <w:marTop w:val="0"/>
                      <w:marBottom w:val="0"/>
                      <w:divBdr>
                        <w:top w:val="single" w:sz="2" w:space="0" w:color="D9D9E3"/>
                        <w:left w:val="single" w:sz="2" w:space="0" w:color="D9D9E3"/>
                        <w:bottom w:val="single" w:sz="2" w:space="0" w:color="D9D9E3"/>
                        <w:right w:val="single" w:sz="2" w:space="0" w:color="D9D9E3"/>
                      </w:divBdr>
                      <w:divsChild>
                        <w:div w:id="1659262648">
                          <w:marLeft w:val="0"/>
                          <w:marRight w:val="0"/>
                          <w:marTop w:val="0"/>
                          <w:marBottom w:val="0"/>
                          <w:divBdr>
                            <w:top w:val="single" w:sz="2" w:space="0" w:color="D9D9E3"/>
                            <w:left w:val="single" w:sz="2" w:space="0" w:color="D9D9E3"/>
                            <w:bottom w:val="single" w:sz="2" w:space="0" w:color="D9D9E3"/>
                            <w:right w:val="single" w:sz="2" w:space="0" w:color="D9D9E3"/>
                          </w:divBdr>
                          <w:divsChild>
                            <w:div w:id="1941839036">
                              <w:marLeft w:val="0"/>
                              <w:marRight w:val="0"/>
                              <w:marTop w:val="0"/>
                              <w:marBottom w:val="0"/>
                              <w:divBdr>
                                <w:top w:val="single" w:sz="2" w:space="0" w:color="D9D9E3"/>
                                <w:left w:val="single" w:sz="2" w:space="0" w:color="D9D9E3"/>
                                <w:bottom w:val="single" w:sz="2" w:space="0" w:color="D9D9E3"/>
                                <w:right w:val="single" w:sz="2" w:space="0" w:color="D9D9E3"/>
                              </w:divBdr>
                              <w:divsChild>
                                <w:div w:id="339814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6273479">
          <w:marLeft w:val="0"/>
          <w:marRight w:val="0"/>
          <w:marTop w:val="0"/>
          <w:marBottom w:val="0"/>
          <w:divBdr>
            <w:top w:val="single" w:sz="2" w:space="0" w:color="auto"/>
            <w:left w:val="single" w:sz="2" w:space="0" w:color="auto"/>
            <w:bottom w:val="single" w:sz="6" w:space="0" w:color="auto"/>
            <w:right w:val="single" w:sz="2" w:space="0" w:color="auto"/>
          </w:divBdr>
          <w:divsChild>
            <w:div w:id="523983168">
              <w:marLeft w:val="0"/>
              <w:marRight w:val="0"/>
              <w:marTop w:val="100"/>
              <w:marBottom w:val="100"/>
              <w:divBdr>
                <w:top w:val="single" w:sz="2" w:space="0" w:color="D9D9E3"/>
                <w:left w:val="single" w:sz="2" w:space="0" w:color="D9D9E3"/>
                <w:bottom w:val="single" w:sz="2" w:space="0" w:color="D9D9E3"/>
                <w:right w:val="single" w:sz="2" w:space="0" w:color="D9D9E3"/>
              </w:divBdr>
              <w:divsChild>
                <w:div w:id="410398420">
                  <w:marLeft w:val="0"/>
                  <w:marRight w:val="0"/>
                  <w:marTop w:val="0"/>
                  <w:marBottom w:val="0"/>
                  <w:divBdr>
                    <w:top w:val="single" w:sz="2" w:space="0" w:color="D9D9E3"/>
                    <w:left w:val="single" w:sz="2" w:space="0" w:color="D9D9E3"/>
                    <w:bottom w:val="single" w:sz="2" w:space="0" w:color="D9D9E3"/>
                    <w:right w:val="single" w:sz="2" w:space="0" w:color="D9D9E3"/>
                  </w:divBdr>
                  <w:divsChild>
                    <w:div w:id="1407147040">
                      <w:marLeft w:val="0"/>
                      <w:marRight w:val="0"/>
                      <w:marTop w:val="0"/>
                      <w:marBottom w:val="0"/>
                      <w:divBdr>
                        <w:top w:val="single" w:sz="2" w:space="0" w:color="D9D9E3"/>
                        <w:left w:val="single" w:sz="2" w:space="0" w:color="D9D9E3"/>
                        <w:bottom w:val="single" w:sz="2" w:space="0" w:color="D9D9E3"/>
                        <w:right w:val="single" w:sz="2" w:space="0" w:color="D9D9E3"/>
                      </w:divBdr>
                      <w:divsChild>
                        <w:div w:id="1345783927">
                          <w:marLeft w:val="0"/>
                          <w:marRight w:val="0"/>
                          <w:marTop w:val="0"/>
                          <w:marBottom w:val="0"/>
                          <w:divBdr>
                            <w:top w:val="single" w:sz="2" w:space="0" w:color="D9D9E3"/>
                            <w:left w:val="single" w:sz="2" w:space="0" w:color="D9D9E3"/>
                            <w:bottom w:val="single" w:sz="2" w:space="0" w:color="D9D9E3"/>
                            <w:right w:val="single" w:sz="2" w:space="0" w:color="D9D9E3"/>
                          </w:divBdr>
                          <w:divsChild>
                            <w:div w:id="91975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5445340">
                      <w:marLeft w:val="0"/>
                      <w:marRight w:val="0"/>
                      <w:marTop w:val="0"/>
                      <w:marBottom w:val="0"/>
                      <w:divBdr>
                        <w:top w:val="single" w:sz="2" w:space="0" w:color="D9D9E3"/>
                        <w:left w:val="single" w:sz="2" w:space="0" w:color="D9D9E3"/>
                        <w:bottom w:val="single" w:sz="2" w:space="0" w:color="D9D9E3"/>
                        <w:right w:val="single" w:sz="2" w:space="0" w:color="D9D9E3"/>
                      </w:divBdr>
                      <w:divsChild>
                        <w:div w:id="161815967">
                          <w:marLeft w:val="0"/>
                          <w:marRight w:val="0"/>
                          <w:marTop w:val="0"/>
                          <w:marBottom w:val="0"/>
                          <w:divBdr>
                            <w:top w:val="single" w:sz="2" w:space="0" w:color="D9D9E3"/>
                            <w:left w:val="single" w:sz="2" w:space="0" w:color="D9D9E3"/>
                            <w:bottom w:val="single" w:sz="2" w:space="0" w:color="D9D9E3"/>
                            <w:right w:val="single" w:sz="2" w:space="0" w:color="D9D9E3"/>
                          </w:divBdr>
                          <w:divsChild>
                            <w:div w:id="578297571">
                              <w:marLeft w:val="0"/>
                              <w:marRight w:val="0"/>
                              <w:marTop w:val="0"/>
                              <w:marBottom w:val="0"/>
                              <w:divBdr>
                                <w:top w:val="single" w:sz="2" w:space="0" w:color="D9D9E3"/>
                                <w:left w:val="single" w:sz="2" w:space="0" w:color="D9D9E3"/>
                                <w:bottom w:val="single" w:sz="2" w:space="0" w:color="D9D9E3"/>
                                <w:right w:val="single" w:sz="2" w:space="0" w:color="D9D9E3"/>
                              </w:divBdr>
                              <w:divsChild>
                                <w:div w:id="903679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89693412">
          <w:marLeft w:val="0"/>
          <w:marRight w:val="0"/>
          <w:marTop w:val="0"/>
          <w:marBottom w:val="0"/>
          <w:divBdr>
            <w:top w:val="single" w:sz="2" w:space="0" w:color="auto"/>
            <w:left w:val="single" w:sz="2" w:space="0" w:color="auto"/>
            <w:bottom w:val="single" w:sz="6" w:space="0" w:color="auto"/>
            <w:right w:val="single" w:sz="2" w:space="0" w:color="auto"/>
          </w:divBdr>
          <w:divsChild>
            <w:div w:id="74423026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2873539">
                  <w:marLeft w:val="0"/>
                  <w:marRight w:val="0"/>
                  <w:marTop w:val="0"/>
                  <w:marBottom w:val="0"/>
                  <w:divBdr>
                    <w:top w:val="single" w:sz="2" w:space="0" w:color="D9D9E3"/>
                    <w:left w:val="single" w:sz="2" w:space="0" w:color="D9D9E3"/>
                    <w:bottom w:val="single" w:sz="2" w:space="0" w:color="D9D9E3"/>
                    <w:right w:val="single" w:sz="2" w:space="0" w:color="D9D9E3"/>
                  </w:divBdr>
                  <w:divsChild>
                    <w:div w:id="1110203771">
                      <w:marLeft w:val="0"/>
                      <w:marRight w:val="0"/>
                      <w:marTop w:val="0"/>
                      <w:marBottom w:val="0"/>
                      <w:divBdr>
                        <w:top w:val="single" w:sz="2" w:space="0" w:color="D9D9E3"/>
                        <w:left w:val="single" w:sz="2" w:space="0" w:color="D9D9E3"/>
                        <w:bottom w:val="single" w:sz="2" w:space="0" w:color="D9D9E3"/>
                        <w:right w:val="single" w:sz="2" w:space="0" w:color="D9D9E3"/>
                      </w:divBdr>
                      <w:divsChild>
                        <w:div w:id="969439532">
                          <w:marLeft w:val="0"/>
                          <w:marRight w:val="0"/>
                          <w:marTop w:val="0"/>
                          <w:marBottom w:val="0"/>
                          <w:divBdr>
                            <w:top w:val="single" w:sz="2" w:space="0" w:color="D9D9E3"/>
                            <w:left w:val="single" w:sz="2" w:space="0" w:color="D9D9E3"/>
                            <w:bottom w:val="single" w:sz="2" w:space="0" w:color="D9D9E3"/>
                            <w:right w:val="single" w:sz="2" w:space="0" w:color="D9D9E3"/>
                          </w:divBdr>
                          <w:divsChild>
                            <w:div w:id="540365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47709573">
                      <w:marLeft w:val="0"/>
                      <w:marRight w:val="0"/>
                      <w:marTop w:val="0"/>
                      <w:marBottom w:val="0"/>
                      <w:divBdr>
                        <w:top w:val="single" w:sz="2" w:space="0" w:color="D9D9E3"/>
                        <w:left w:val="single" w:sz="2" w:space="0" w:color="D9D9E3"/>
                        <w:bottom w:val="single" w:sz="2" w:space="0" w:color="D9D9E3"/>
                        <w:right w:val="single" w:sz="2" w:space="0" w:color="D9D9E3"/>
                      </w:divBdr>
                      <w:divsChild>
                        <w:div w:id="822892157">
                          <w:marLeft w:val="0"/>
                          <w:marRight w:val="0"/>
                          <w:marTop w:val="0"/>
                          <w:marBottom w:val="0"/>
                          <w:divBdr>
                            <w:top w:val="single" w:sz="2" w:space="0" w:color="D9D9E3"/>
                            <w:left w:val="single" w:sz="2" w:space="0" w:color="D9D9E3"/>
                            <w:bottom w:val="single" w:sz="2" w:space="0" w:color="D9D9E3"/>
                            <w:right w:val="single" w:sz="2" w:space="0" w:color="D9D9E3"/>
                          </w:divBdr>
                          <w:divsChild>
                            <w:div w:id="331219939">
                              <w:marLeft w:val="0"/>
                              <w:marRight w:val="0"/>
                              <w:marTop w:val="0"/>
                              <w:marBottom w:val="0"/>
                              <w:divBdr>
                                <w:top w:val="single" w:sz="2" w:space="0" w:color="D9D9E3"/>
                                <w:left w:val="single" w:sz="2" w:space="0" w:color="D9D9E3"/>
                                <w:bottom w:val="single" w:sz="2" w:space="0" w:color="D9D9E3"/>
                                <w:right w:val="single" w:sz="2" w:space="0" w:color="D9D9E3"/>
                              </w:divBdr>
                              <w:divsChild>
                                <w:div w:id="1821462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1644207">
          <w:marLeft w:val="0"/>
          <w:marRight w:val="0"/>
          <w:marTop w:val="0"/>
          <w:marBottom w:val="0"/>
          <w:divBdr>
            <w:top w:val="single" w:sz="2" w:space="0" w:color="auto"/>
            <w:left w:val="single" w:sz="2" w:space="0" w:color="auto"/>
            <w:bottom w:val="single" w:sz="6" w:space="0" w:color="auto"/>
            <w:right w:val="single" w:sz="2" w:space="0" w:color="auto"/>
          </w:divBdr>
          <w:divsChild>
            <w:div w:id="1596399957">
              <w:marLeft w:val="0"/>
              <w:marRight w:val="0"/>
              <w:marTop w:val="100"/>
              <w:marBottom w:val="100"/>
              <w:divBdr>
                <w:top w:val="single" w:sz="2" w:space="0" w:color="D9D9E3"/>
                <w:left w:val="single" w:sz="2" w:space="0" w:color="D9D9E3"/>
                <w:bottom w:val="single" w:sz="2" w:space="0" w:color="D9D9E3"/>
                <w:right w:val="single" w:sz="2" w:space="0" w:color="D9D9E3"/>
              </w:divBdr>
              <w:divsChild>
                <w:div w:id="895236753">
                  <w:marLeft w:val="0"/>
                  <w:marRight w:val="0"/>
                  <w:marTop w:val="0"/>
                  <w:marBottom w:val="0"/>
                  <w:divBdr>
                    <w:top w:val="single" w:sz="2" w:space="0" w:color="D9D9E3"/>
                    <w:left w:val="single" w:sz="2" w:space="0" w:color="D9D9E3"/>
                    <w:bottom w:val="single" w:sz="2" w:space="0" w:color="D9D9E3"/>
                    <w:right w:val="single" w:sz="2" w:space="0" w:color="D9D9E3"/>
                  </w:divBdr>
                  <w:divsChild>
                    <w:div w:id="1730690080">
                      <w:marLeft w:val="0"/>
                      <w:marRight w:val="0"/>
                      <w:marTop w:val="0"/>
                      <w:marBottom w:val="0"/>
                      <w:divBdr>
                        <w:top w:val="single" w:sz="2" w:space="0" w:color="D9D9E3"/>
                        <w:left w:val="single" w:sz="2" w:space="0" w:color="D9D9E3"/>
                        <w:bottom w:val="single" w:sz="2" w:space="0" w:color="D9D9E3"/>
                        <w:right w:val="single" w:sz="2" w:space="0" w:color="D9D9E3"/>
                      </w:divBdr>
                      <w:divsChild>
                        <w:div w:id="929235674">
                          <w:marLeft w:val="0"/>
                          <w:marRight w:val="0"/>
                          <w:marTop w:val="0"/>
                          <w:marBottom w:val="0"/>
                          <w:divBdr>
                            <w:top w:val="single" w:sz="2" w:space="0" w:color="D9D9E3"/>
                            <w:left w:val="single" w:sz="2" w:space="0" w:color="D9D9E3"/>
                            <w:bottom w:val="single" w:sz="2" w:space="0" w:color="D9D9E3"/>
                            <w:right w:val="single" w:sz="2" w:space="0" w:color="D9D9E3"/>
                          </w:divBdr>
                          <w:divsChild>
                            <w:div w:id="816339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45311195">
                      <w:marLeft w:val="0"/>
                      <w:marRight w:val="0"/>
                      <w:marTop w:val="0"/>
                      <w:marBottom w:val="0"/>
                      <w:divBdr>
                        <w:top w:val="single" w:sz="2" w:space="0" w:color="D9D9E3"/>
                        <w:left w:val="single" w:sz="2" w:space="0" w:color="D9D9E3"/>
                        <w:bottom w:val="single" w:sz="2" w:space="0" w:color="D9D9E3"/>
                        <w:right w:val="single" w:sz="2" w:space="0" w:color="D9D9E3"/>
                      </w:divBdr>
                      <w:divsChild>
                        <w:div w:id="1513493109">
                          <w:marLeft w:val="0"/>
                          <w:marRight w:val="0"/>
                          <w:marTop w:val="0"/>
                          <w:marBottom w:val="0"/>
                          <w:divBdr>
                            <w:top w:val="single" w:sz="2" w:space="0" w:color="D9D9E3"/>
                            <w:left w:val="single" w:sz="2" w:space="0" w:color="D9D9E3"/>
                            <w:bottom w:val="single" w:sz="2" w:space="0" w:color="D9D9E3"/>
                            <w:right w:val="single" w:sz="2" w:space="0" w:color="D9D9E3"/>
                          </w:divBdr>
                          <w:divsChild>
                            <w:div w:id="778715670">
                              <w:marLeft w:val="0"/>
                              <w:marRight w:val="0"/>
                              <w:marTop w:val="0"/>
                              <w:marBottom w:val="0"/>
                              <w:divBdr>
                                <w:top w:val="single" w:sz="2" w:space="0" w:color="D9D9E3"/>
                                <w:left w:val="single" w:sz="2" w:space="0" w:color="D9D9E3"/>
                                <w:bottom w:val="single" w:sz="2" w:space="0" w:color="D9D9E3"/>
                                <w:right w:val="single" w:sz="2" w:space="0" w:color="D9D9E3"/>
                              </w:divBdr>
                              <w:divsChild>
                                <w:div w:id="967203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2380980">
          <w:marLeft w:val="0"/>
          <w:marRight w:val="0"/>
          <w:marTop w:val="0"/>
          <w:marBottom w:val="0"/>
          <w:divBdr>
            <w:top w:val="single" w:sz="2" w:space="0" w:color="auto"/>
            <w:left w:val="single" w:sz="2" w:space="0" w:color="auto"/>
            <w:bottom w:val="single" w:sz="6" w:space="0" w:color="auto"/>
            <w:right w:val="single" w:sz="2" w:space="0" w:color="auto"/>
          </w:divBdr>
          <w:divsChild>
            <w:div w:id="1783068826">
              <w:marLeft w:val="0"/>
              <w:marRight w:val="0"/>
              <w:marTop w:val="100"/>
              <w:marBottom w:val="100"/>
              <w:divBdr>
                <w:top w:val="single" w:sz="2" w:space="0" w:color="D9D9E3"/>
                <w:left w:val="single" w:sz="2" w:space="0" w:color="D9D9E3"/>
                <w:bottom w:val="single" w:sz="2" w:space="0" w:color="D9D9E3"/>
                <w:right w:val="single" w:sz="2" w:space="0" w:color="D9D9E3"/>
              </w:divBdr>
              <w:divsChild>
                <w:div w:id="802770518">
                  <w:marLeft w:val="0"/>
                  <w:marRight w:val="0"/>
                  <w:marTop w:val="0"/>
                  <w:marBottom w:val="0"/>
                  <w:divBdr>
                    <w:top w:val="single" w:sz="2" w:space="0" w:color="D9D9E3"/>
                    <w:left w:val="single" w:sz="2" w:space="0" w:color="D9D9E3"/>
                    <w:bottom w:val="single" w:sz="2" w:space="0" w:color="D9D9E3"/>
                    <w:right w:val="single" w:sz="2" w:space="0" w:color="D9D9E3"/>
                  </w:divBdr>
                  <w:divsChild>
                    <w:div w:id="1185753038">
                      <w:marLeft w:val="0"/>
                      <w:marRight w:val="0"/>
                      <w:marTop w:val="0"/>
                      <w:marBottom w:val="0"/>
                      <w:divBdr>
                        <w:top w:val="single" w:sz="2" w:space="0" w:color="D9D9E3"/>
                        <w:left w:val="single" w:sz="2" w:space="0" w:color="D9D9E3"/>
                        <w:bottom w:val="single" w:sz="2" w:space="0" w:color="D9D9E3"/>
                        <w:right w:val="single" w:sz="2" w:space="0" w:color="D9D9E3"/>
                      </w:divBdr>
                      <w:divsChild>
                        <w:div w:id="434984084">
                          <w:marLeft w:val="0"/>
                          <w:marRight w:val="0"/>
                          <w:marTop w:val="0"/>
                          <w:marBottom w:val="0"/>
                          <w:divBdr>
                            <w:top w:val="single" w:sz="2" w:space="0" w:color="D9D9E3"/>
                            <w:left w:val="single" w:sz="2" w:space="0" w:color="D9D9E3"/>
                            <w:bottom w:val="single" w:sz="2" w:space="0" w:color="D9D9E3"/>
                            <w:right w:val="single" w:sz="2" w:space="0" w:color="D9D9E3"/>
                          </w:divBdr>
                          <w:divsChild>
                            <w:div w:id="2022704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4837949">
                      <w:marLeft w:val="0"/>
                      <w:marRight w:val="0"/>
                      <w:marTop w:val="0"/>
                      <w:marBottom w:val="0"/>
                      <w:divBdr>
                        <w:top w:val="single" w:sz="2" w:space="0" w:color="D9D9E3"/>
                        <w:left w:val="single" w:sz="2" w:space="0" w:color="D9D9E3"/>
                        <w:bottom w:val="single" w:sz="2" w:space="0" w:color="D9D9E3"/>
                        <w:right w:val="single" w:sz="2" w:space="0" w:color="D9D9E3"/>
                      </w:divBdr>
                      <w:divsChild>
                        <w:div w:id="1753426322">
                          <w:marLeft w:val="0"/>
                          <w:marRight w:val="0"/>
                          <w:marTop w:val="0"/>
                          <w:marBottom w:val="0"/>
                          <w:divBdr>
                            <w:top w:val="single" w:sz="2" w:space="0" w:color="D9D9E3"/>
                            <w:left w:val="single" w:sz="2" w:space="0" w:color="D9D9E3"/>
                            <w:bottom w:val="single" w:sz="2" w:space="0" w:color="D9D9E3"/>
                            <w:right w:val="single" w:sz="2" w:space="0" w:color="D9D9E3"/>
                          </w:divBdr>
                          <w:divsChild>
                            <w:div w:id="355230503">
                              <w:marLeft w:val="0"/>
                              <w:marRight w:val="0"/>
                              <w:marTop w:val="0"/>
                              <w:marBottom w:val="0"/>
                              <w:divBdr>
                                <w:top w:val="single" w:sz="2" w:space="0" w:color="D9D9E3"/>
                                <w:left w:val="single" w:sz="2" w:space="0" w:color="D9D9E3"/>
                                <w:bottom w:val="single" w:sz="2" w:space="0" w:color="D9D9E3"/>
                                <w:right w:val="single" w:sz="2" w:space="0" w:color="D9D9E3"/>
                              </w:divBdr>
                              <w:divsChild>
                                <w:div w:id="221258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7300746">
          <w:marLeft w:val="0"/>
          <w:marRight w:val="0"/>
          <w:marTop w:val="0"/>
          <w:marBottom w:val="0"/>
          <w:divBdr>
            <w:top w:val="single" w:sz="2" w:space="0" w:color="auto"/>
            <w:left w:val="single" w:sz="2" w:space="0" w:color="auto"/>
            <w:bottom w:val="single" w:sz="6" w:space="0" w:color="auto"/>
            <w:right w:val="single" w:sz="2" w:space="0" w:color="auto"/>
          </w:divBdr>
          <w:divsChild>
            <w:div w:id="148209654">
              <w:marLeft w:val="0"/>
              <w:marRight w:val="0"/>
              <w:marTop w:val="100"/>
              <w:marBottom w:val="100"/>
              <w:divBdr>
                <w:top w:val="single" w:sz="2" w:space="0" w:color="D9D9E3"/>
                <w:left w:val="single" w:sz="2" w:space="0" w:color="D9D9E3"/>
                <w:bottom w:val="single" w:sz="2" w:space="0" w:color="D9D9E3"/>
                <w:right w:val="single" w:sz="2" w:space="0" w:color="D9D9E3"/>
              </w:divBdr>
              <w:divsChild>
                <w:div w:id="2013337872">
                  <w:marLeft w:val="0"/>
                  <w:marRight w:val="0"/>
                  <w:marTop w:val="0"/>
                  <w:marBottom w:val="0"/>
                  <w:divBdr>
                    <w:top w:val="single" w:sz="2" w:space="0" w:color="D9D9E3"/>
                    <w:left w:val="single" w:sz="2" w:space="0" w:color="D9D9E3"/>
                    <w:bottom w:val="single" w:sz="2" w:space="0" w:color="D9D9E3"/>
                    <w:right w:val="single" w:sz="2" w:space="0" w:color="D9D9E3"/>
                  </w:divBdr>
                  <w:divsChild>
                    <w:div w:id="681593364">
                      <w:marLeft w:val="0"/>
                      <w:marRight w:val="0"/>
                      <w:marTop w:val="0"/>
                      <w:marBottom w:val="0"/>
                      <w:divBdr>
                        <w:top w:val="single" w:sz="2" w:space="0" w:color="D9D9E3"/>
                        <w:left w:val="single" w:sz="2" w:space="0" w:color="D9D9E3"/>
                        <w:bottom w:val="single" w:sz="2" w:space="0" w:color="D9D9E3"/>
                        <w:right w:val="single" w:sz="2" w:space="0" w:color="D9D9E3"/>
                      </w:divBdr>
                      <w:divsChild>
                        <w:div w:id="1100293540">
                          <w:marLeft w:val="0"/>
                          <w:marRight w:val="0"/>
                          <w:marTop w:val="0"/>
                          <w:marBottom w:val="0"/>
                          <w:divBdr>
                            <w:top w:val="single" w:sz="2" w:space="0" w:color="D9D9E3"/>
                            <w:left w:val="single" w:sz="2" w:space="0" w:color="D9D9E3"/>
                            <w:bottom w:val="single" w:sz="2" w:space="0" w:color="D9D9E3"/>
                            <w:right w:val="single" w:sz="2" w:space="0" w:color="D9D9E3"/>
                          </w:divBdr>
                          <w:divsChild>
                            <w:div w:id="12695787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472045">
                      <w:marLeft w:val="0"/>
                      <w:marRight w:val="0"/>
                      <w:marTop w:val="0"/>
                      <w:marBottom w:val="0"/>
                      <w:divBdr>
                        <w:top w:val="single" w:sz="2" w:space="0" w:color="D9D9E3"/>
                        <w:left w:val="single" w:sz="2" w:space="0" w:color="D9D9E3"/>
                        <w:bottom w:val="single" w:sz="2" w:space="0" w:color="D9D9E3"/>
                        <w:right w:val="single" w:sz="2" w:space="0" w:color="D9D9E3"/>
                      </w:divBdr>
                      <w:divsChild>
                        <w:div w:id="328027028">
                          <w:marLeft w:val="0"/>
                          <w:marRight w:val="0"/>
                          <w:marTop w:val="0"/>
                          <w:marBottom w:val="0"/>
                          <w:divBdr>
                            <w:top w:val="single" w:sz="2" w:space="0" w:color="D9D9E3"/>
                            <w:left w:val="single" w:sz="2" w:space="0" w:color="D9D9E3"/>
                            <w:bottom w:val="single" w:sz="2" w:space="0" w:color="D9D9E3"/>
                            <w:right w:val="single" w:sz="2" w:space="0" w:color="D9D9E3"/>
                          </w:divBdr>
                          <w:divsChild>
                            <w:div w:id="1177116599">
                              <w:marLeft w:val="0"/>
                              <w:marRight w:val="0"/>
                              <w:marTop w:val="0"/>
                              <w:marBottom w:val="0"/>
                              <w:divBdr>
                                <w:top w:val="single" w:sz="2" w:space="0" w:color="D9D9E3"/>
                                <w:left w:val="single" w:sz="2" w:space="0" w:color="D9D9E3"/>
                                <w:bottom w:val="single" w:sz="2" w:space="0" w:color="D9D9E3"/>
                                <w:right w:val="single" w:sz="2" w:space="0" w:color="D9D9E3"/>
                              </w:divBdr>
                              <w:divsChild>
                                <w:div w:id="1784883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41756522">
          <w:marLeft w:val="0"/>
          <w:marRight w:val="0"/>
          <w:marTop w:val="0"/>
          <w:marBottom w:val="0"/>
          <w:divBdr>
            <w:top w:val="single" w:sz="2" w:space="0" w:color="auto"/>
            <w:left w:val="single" w:sz="2" w:space="0" w:color="auto"/>
            <w:bottom w:val="single" w:sz="6" w:space="0" w:color="auto"/>
            <w:right w:val="single" w:sz="2" w:space="0" w:color="auto"/>
          </w:divBdr>
          <w:divsChild>
            <w:div w:id="719744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54433050">
                  <w:marLeft w:val="0"/>
                  <w:marRight w:val="0"/>
                  <w:marTop w:val="0"/>
                  <w:marBottom w:val="0"/>
                  <w:divBdr>
                    <w:top w:val="single" w:sz="2" w:space="0" w:color="D9D9E3"/>
                    <w:left w:val="single" w:sz="2" w:space="0" w:color="D9D9E3"/>
                    <w:bottom w:val="single" w:sz="2" w:space="0" w:color="D9D9E3"/>
                    <w:right w:val="single" w:sz="2" w:space="0" w:color="D9D9E3"/>
                  </w:divBdr>
                  <w:divsChild>
                    <w:div w:id="2013101223">
                      <w:marLeft w:val="0"/>
                      <w:marRight w:val="0"/>
                      <w:marTop w:val="0"/>
                      <w:marBottom w:val="0"/>
                      <w:divBdr>
                        <w:top w:val="single" w:sz="2" w:space="0" w:color="D9D9E3"/>
                        <w:left w:val="single" w:sz="2" w:space="0" w:color="D9D9E3"/>
                        <w:bottom w:val="single" w:sz="2" w:space="0" w:color="D9D9E3"/>
                        <w:right w:val="single" w:sz="2" w:space="0" w:color="D9D9E3"/>
                      </w:divBdr>
                      <w:divsChild>
                        <w:div w:id="2029526902">
                          <w:marLeft w:val="0"/>
                          <w:marRight w:val="0"/>
                          <w:marTop w:val="0"/>
                          <w:marBottom w:val="0"/>
                          <w:divBdr>
                            <w:top w:val="single" w:sz="2" w:space="0" w:color="D9D9E3"/>
                            <w:left w:val="single" w:sz="2" w:space="0" w:color="D9D9E3"/>
                            <w:bottom w:val="single" w:sz="2" w:space="0" w:color="D9D9E3"/>
                            <w:right w:val="single" w:sz="2" w:space="0" w:color="D9D9E3"/>
                          </w:divBdr>
                          <w:divsChild>
                            <w:div w:id="1690915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2804541">
                      <w:marLeft w:val="0"/>
                      <w:marRight w:val="0"/>
                      <w:marTop w:val="0"/>
                      <w:marBottom w:val="0"/>
                      <w:divBdr>
                        <w:top w:val="single" w:sz="2" w:space="0" w:color="D9D9E3"/>
                        <w:left w:val="single" w:sz="2" w:space="0" w:color="D9D9E3"/>
                        <w:bottom w:val="single" w:sz="2" w:space="0" w:color="D9D9E3"/>
                        <w:right w:val="single" w:sz="2" w:space="0" w:color="D9D9E3"/>
                      </w:divBdr>
                      <w:divsChild>
                        <w:div w:id="1060178821">
                          <w:marLeft w:val="0"/>
                          <w:marRight w:val="0"/>
                          <w:marTop w:val="0"/>
                          <w:marBottom w:val="0"/>
                          <w:divBdr>
                            <w:top w:val="single" w:sz="2" w:space="0" w:color="D9D9E3"/>
                            <w:left w:val="single" w:sz="2" w:space="0" w:color="D9D9E3"/>
                            <w:bottom w:val="single" w:sz="2" w:space="0" w:color="D9D9E3"/>
                            <w:right w:val="single" w:sz="2" w:space="0" w:color="D9D9E3"/>
                          </w:divBdr>
                          <w:divsChild>
                            <w:div w:id="483937117">
                              <w:marLeft w:val="0"/>
                              <w:marRight w:val="0"/>
                              <w:marTop w:val="0"/>
                              <w:marBottom w:val="0"/>
                              <w:divBdr>
                                <w:top w:val="single" w:sz="2" w:space="0" w:color="D9D9E3"/>
                                <w:left w:val="single" w:sz="2" w:space="0" w:color="D9D9E3"/>
                                <w:bottom w:val="single" w:sz="2" w:space="0" w:color="D9D9E3"/>
                                <w:right w:val="single" w:sz="2" w:space="0" w:color="D9D9E3"/>
                              </w:divBdr>
                              <w:divsChild>
                                <w:div w:id="10985273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37118764">
          <w:marLeft w:val="0"/>
          <w:marRight w:val="0"/>
          <w:marTop w:val="0"/>
          <w:marBottom w:val="0"/>
          <w:divBdr>
            <w:top w:val="single" w:sz="2" w:space="0" w:color="auto"/>
            <w:left w:val="single" w:sz="2" w:space="0" w:color="auto"/>
            <w:bottom w:val="single" w:sz="6" w:space="0" w:color="auto"/>
            <w:right w:val="single" w:sz="2" w:space="0" w:color="auto"/>
          </w:divBdr>
          <w:divsChild>
            <w:div w:id="155669793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0443555">
                  <w:marLeft w:val="0"/>
                  <w:marRight w:val="0"/>
                  <w:marTop w:val="0"/>
                  <w:marBottom w:val="0"/>
                  <w:divBdr>
                    <w:top w:val="single" w:sz="2" w:space="0" w:color="D9D9E3"/>
                    <w:left w:val="single" w:sz="2" w:space="0" w:color="D9D9E3"/>
                    <w:bottom w:val="single" w:sz="2" w:space="0" w:color="D9D9E3"/>
                    <w:right w:val="single" w:sz="2" w:space="0" w:color="D9D9E3"/>
                  </w:divBdr>
                  <w:divsChild>
                    <w:div w:id="280185308">
                      <w:marLeft w:val="0"/>
                      <w:marRight w:val="0"/>
                      <w:marTop w:val="0"/>
                      <w:marBottom w:val="0"/>
                      <w:divBdr>
                        <w:top w:val="single" w:sz="2" w:space="0" w:color="D9D9E3"/>
                        <w:left w:val="single" w:sz="2" w:space="0" w:color="D9D9E3"/>
                        <w:bottom w:val="single" w:sz="2" w:space="0" w:color="D9D9E3"/>
                        <w:right w:val="single" w:sz="2" w:space="0" w:color="D9D9E3"/>
                      </w:divBdr>
                      <w:divsChild>
                        <w:div w:id="613709312">
                          <w:marLeft w:val="0"/>
                          <w:marRight w:val="0"/>
                          <w:marTop w:val="0"/>
                          <w:marBottom w:val="0"/>
                          <w:divBdr>
                            <w:top w:val="single" w:sz="2" w:space="0" w:color="D9D9E3"/>
                            <w:left w:val="single" w:sz="2" w:space="0" w:color="D9D9E3"/>
                            <w:bottom w:val="single" w:sz="2" w:space="0" w:color="D9D9E3"/>
                            <w:right w:val="single" w:sz="2" w:space="0" w:color="D9D9E3"/>
                          </w:divBdr>
                          <w:divsChild>
                            <w:div w:id="943195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0817885">
                      <w:marLeft w:val="0"/>
                      <w:marRight w:val="0"/>
                      <w:marTop w:val="0"/>
                      <w:marBottom w:val="0"/>
                      <w:divBdr>
                        <w:top w:val="single" w:sz="2" w:space="0" w:color="D9D9E3"/>
                        <w:left w:val="single" w:sz="2" w:space="0" w:color="D9D9E3"/>
                        <w:bottom w:val="single" w:sz="2" w:space="0" w:color="D9D9E3"/>
                        <w:right w:val="single" w:sz="2" w:space="0" w:color="D9D9E3"/>
                      </w:divBdr>
                      <w:divsChild>
                        <w:div w:id="365720032">
                          <w:marLeft w:val="0"/>
                          <w:marRight w:val="0"/>
                          <w:marTop w:val="0"/>
                          <w:marBottom w:val="0"/>
                          <w:divBdr>
                            <w:top w:val="single" w:sz="2" w:space="0" w:color="D9D9E3"/>
                            <w:left w:val="single" w:sz="2" w:space="0" w:color="D9D9E3"/>
                            <w:bottom w:val="single" w:sz="2" w:space="0" w:color="D9D9E3"/>
                            <w:right w:val="single" w:sz="2" w:space="0" w:color="D9D9E3"/>
                          </w:divBdr>
                          <w:divsChild>
                            <w:div w:id="211356566">
                              <w:marLeft w:val="0"/>
                              <w:marRight w:val="0"/>
                              <w:marTop w:val="0"/>
                              <w:marBottom w:val="0"/>
                              <w:divBdr>
                                <w:top w:val="single" w:sz="2" w:space="0" w:color="D9D9E3"/>
                                <w:left w:val="single" w:sz="2" w:space="0" w:color="D9D9E3"/>
                                <w:bottom w:val="single" w:sz="2" w:space="0" w:color="D9D9E3"/>
                                <w:right w:val="single" w:sz="2" w:space="0" w:color="D9D9E3"/>
                              </w:divBdr>
                              <w:divsChild>
                                <w:div w:id="16271575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6778795">
      <w:bodyDiv w:val="1"/>
      <w:marLeft w:val="0"/>
      <w:marRight w:val="0"/>
      <w:marTop w:val="0"/>
      <w:marBottom w:val="0"/>
      <w:divBdr>
        <w:top w:val="none" w:sz="0" w:space="0" w:color="auto"/>
        <w:left w:val="none" w:sz="0" w:space="0" w:color="auto"/>
        <w:bottom w:val="none" w:sz="0" w:space="0" w:color="auto"/>
        <w:right w:val="none" w:sz="0" w:space="0" w:color="auto"/>
      </w:divBdr>
    </w:div>
    <w:div w:id="1131434391">
      <w:bodyDiv w:val="1"/>
      <w:marLeft w:val="0"/>
      <w:marRight w:val="0"/>
      <w:marTop w:val="0"/>
      <w:marBottom w:val="0"/>
      <w:divBdr>
        <w:top w:val="none" w:sz="0" w:space="0" w:color="auto"/>
        <w:left w:val="none" w:sz="0" w:space="0" w:color="auto"/>
        <w:bottom w:val="none" w:sz="0" w:space="0" w:color="auto"/>
        <w:right w:val="none" w:sz="0" w:space="0" w:color="auto"/>
      </w:divBdr>
    </w:div>
    <w:div w:id="1152526105">
      <w:bodyDiv w:val="1"/>
      <w:marLeft w:val="0"/>
      <w:marRight w:val="0"/>
      <w:marTop w:val="0"/>
      <w:marBottom w:val="0"/>
      <w:divBdr>
        <w:top w:val="none" w:sz="0" w:space="0" w:color="auto"/>
        <w:left w:val="none" w:sz="0" w:space="0" w:color="auto"/>
        <w:bottom w:val="none" w:sz="0" w:space="0" w:color="auto"/>
        <w:right w:val="none" w:sz="0" w:space="0" w:color="auto"/>
      </w:divBdr>
    </w:div>
    <w:div w:id="1157770977">
      <w:bodyDiv w:val="1"/>
      <w:marLeft w:val="0"/>
      <w:marRight w:val="0"/>
      <w:marTop w:val="0"/>
      <w:marBottom w:val="0"/>
      <w:divBdr>
        <w:top w:val="none" w:sz="0" w:space="0" w:color="auto"/>
        <w:left w:val="none" w:sz="0" w:space="0" w:color="auto"/>
        <w:bottom w:val="none" w:sz="0" w:space="0" w:color="auto"/>
        <w:right w:val="none" w:sz="0" w:space="0" w:color="auto"/>
      </w:divBdr>
    </w:div>
    <w:div w:id="1172178993">
      <w:bodyDiv w:val="1"/>
      <w:marLeft w:val="0"/>
      <w:marRight w:val="0"/>
      <w:marTop w:val="0"/>
      <w:marBottom w:val="0"/>
      <w:divBdr>
        <w:top w:val="none" w:sz="0" w:space="0" w:color="auto"/>
        <w:left w:val="none" w:sz="0" w:space="0" w:color="auto"/>
        <w:bottom w:val="none" w:sz="0" w:space="0" w:color="auto"/>
        <w:right w:val="none" w:sz="0" w:space="0" w:color="auto"/>
      </w:divBdr>
    </w:div>
    <w:div w:id="1177888042">
      <w:bodyDiv w:val="1"/>
      <w:marLeft w:val="0"/>
      <w:marRight w:val="0"/>
      <w:marTop w:val="0"/>
      <w:marBottom w:val="0"/>
      <w:divBdr>
        <w:top w:val="none" w:sz="0" w:space="0" w:color="auto"/>
        <w:left w:val="none" w:sz="0" w:space="0" w:color="auto"/>
        <w:bottom w:val="none" w:sz="0" w:space="0" w:color="auto"/>
        <w:right w:val="none" w:sz="0" w:space="0" w:color="auto"/>
      </w:divBdr>
    </w:div>
    <w:div w:id="1182235761">
      <w:bodyDiv w:val="1"/>
      <w:marLeft w:val="0"/>
      <w:marRight w:val="0"/>
      <w:marTop w:val="0"/>
      <w:marBottom w:val="0"/>
      <w:divBdr>
        <w:top w:val="none" w:sz="0" w:space="0" w:color="auto"/>
        <w:left w:val="none" w:sz="0" w:space="0" w:color="auto"/>
        <w:bottom w:val="none" w:sz="0" w:space="0" w:color="auto"/>
        <w:right w:val="none" w:sz="0" w:space="0" w:color="auto"/>
      </w:divBdr>
      <w:divsChild>
        <w:div w:id="81997781">
          <w:marLeft w:val="0"/>
          <w:marRight w:val="0"/>
          <w:marTop w:val="0"/>
          <w:marBottom w:val="0"/>
          <w:divBdr>
            <w:top w:val="single" w:sz="2" w:space="0" w:color="D9D9E3"/>
            <w:left w:val="single" w:sz="2" w:space="0" w:color="D9D9E3"/>
            <w:bottom w:val="single" w:sz="2" w:space="0" w:color="D9D9E3"/>
            <w:right w:val="single" w:sz="2" w:space="0" w:color="D9D9E3"/>
          </w:divBdr>
          <w:divsChild>
            <w:div w:id="613710673">
              <w:marLeft w:val="0"/>
              <w:marRight w:val="0"/>
              <w:marTop w:val="0"/>
              <w:marBottom w:val="0"/>
              <w:divBdr>
                <w:top w:val="single" w:sz="2" w:space="0" w:color="D9D9E3"/>
                <w:left w:val="single" w:sz="2" w:space="0" w:color="D9D9E3"/>
                <w:bottom w:val="single" w:sz="2" w:space="0" w:color="D9D9E3"/>
                <w:right w:val="single" w:sz="2" w:space="0" w:color="D9D9E3"/>
              </w:divBdr>
              <w:divsChild>
                <w:div w:id="615988065">
                  <w:marLeft w:val="0"/>
                  <w:marRight w:val="0"/>
                  <w:marTop w:val="0"/>
                  <w:marBottom w:val="0"/>
                  <w:divBdr>
                    <w:top w:val="single" w:sz="2" w:space="0" w:color="D9D9E3"/>
                    <w:left w:val="single" w:sz="2" w:space="0" w:color="D9D9E3"/>
                    <w:bottom w:val="single" w:sz="2" w:space="0" w:color="D9D9E3"/>
                    <w:right w:val="single" w:sz="2" w:space="0" w:color="D9D9E3"/>
                  </w:divBdr>
                  <w:divsChild>
                    <w:div w:id="1098524289">
                      <w:marLeft w:val="0"/>
                      <w:marRight w:val="0"/>
                      <w:marTop w:val="0"/>
                      <w:marBottom w:val="0"/>
                      <w:divBdr>
                        <w:top w:val="single" w:sz="2" w:space="0" w:color="D9D9E3"/>
                        <w:left w:val="single" w:sz="2" w:space="0" w:color="D9D9E3"/>
                        <w:bottom w:val="single" w:sz="2" w:space="0" w:color="D9D9E3"/>
                        <w:right w:val="single" w:sz="2" w:space="0" w:color="D9D9E3"/>
                      </w:divBdr>
                      <w:divsChild>
                        <w:div w:id="555825354">
                          <w:marLeft w:val="0"/>
                          <w:marRight w:val="0"/>
                          <w:marTop w:val="0"/>
                          <w:marBottom w:val="0"/>
                          <w:divBdr>
                            <w:top w:val="single" w:sz="2" w:space="0" w:color="D9D9E3"/>
                            <w:left w:val="single" w:sz="2" w:space="0" w:color="D9D9E3"/>
                            <w:bottom w:val="single" w:sz="2" w:space="0" w:color="D9D9E3"/>
                            <w:right w:val="single" w:sz="2" w:space="0" w:color="D9D9E3"/>
                          </w:divBdr>
                          <w:divsChild>
                            <w:div w:id="4870179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32678373">
                                  <w:marLeft w:val="0"/>
                                  <w:marRight w:val="0"/>
                                  <w:marTop w:val="0"/>
                                  <w:marBottom w:val="0"/>
                                  <w:divBdr>
                                    <w:top w:val="single" w:sz="2" w:space="0" w:color="D9D9E3"/>
                                    <w:left w:val="single" w:sz="2" w:space="0" w:color="D9D9E3"/>
                                    <w:bottom w:val="single" w:sz="2" w:space="0" w:color="D9D9E3"/>
                                    <w:right w:val="single" w:sz="2" w:space="0" w:color="D9D9E3"/>
                                  </w:divBdr>
                                  <w:divsChild>
                                    <w:div w:id="1347174449">
                                      <w:marLeft w:val="0"/>
                                      <w:marRight w:val="0"/>
                                      <w:marTop w:val="0"/>
                                      <w:marBottom w:val="0"/>
                                      <w:divBdr>
                                        <w:top w:val="single" w:sz="2" w:space="0" w:color="D9D9E3"/>
                                        <w:left w:val="single" w:sz="2" w:space="0" w:color="D9D9E3"/>
                                        <w:bottom w:val="single" w:sz="2" w:space="0" w:color="D9D9E3"/>
                                        <w:right w:val="single" w:sz="2" w:space="0" w:color="D9D9E3"/>
                                      </w:divBdr>
                                      <w:divsChild>
                                        <w:div w:id="179127453">
                                          <w:marLeft w:val="0"/>
                                          <w:marRight w:val="0"/>
                                          <w:marTop w:val="0"/>
                                          <w:marBottom w:val="0"/>
                                          <w:divBdr>
                                            <w:top w:val="single" w:sz="2" w:space="0" w:color="D9D9E3"/>
                                            <w:left w:val="single" w:sz="2" w:space="0" w:color="D9D9E3"/>
                                            <w:bottom w:val="single" w:sz="2" w:space="0" w:color="D9D9E3"/>
                                            <w:right w:val="single" w:sz="2" w:space="0" w:color="D9D9E3"/>
                                          </w:divBdr>
                                          <w:divsChild>
                                            <w:div w:id="1423723529">
                                              <w:marLeft w:val="0"/>
                                              <w:marRight w:val="0"/>
                                              <w:marTop w:val="0"/>
                                              <w:marBottom w:val="0"/>
                                              <w:divBdr>
                                                <w:top w:val="single" w:sz="2" w:space="0" w:color="D9D9E3"/>
                                                <w:left w:val="single" w:sz="2" w:space="0" w:color="D9D9E3"/>
                                                <w:bottom w:val="single" w:sz="2" w:space="0" w:color="D9D9E3"/>
                                                <w:right w:val="single" w:sz="2" w:space="0" w:color="D9D9E3"/>
                                              </w:divBdr>
                                              <w:divsChild>
                                                <w:div w:id="918715456">
                                                  <w:marLeft w:val="0"/>
                                                  <w:marRight w:val="0"/>
                                                  <w:marTop w:val="0"/>
                                                  <w:marBottom w:val="0"/>
                                                  <w:divBdr>
                                                    <w:top w:val="single" w:sz="2" w:space="0" w:color="D9D9E3"/>
                                                    <w:left w:val="single" w:sz="2" w:space="0" w:color="D9D9E3"/>
                                                    <w:bottom w:val="single" w:sz="2" w:space="0" w:color="D9D9E3"/>
                                                    <w:right w:val="single" w:sz="2" w:space="0" w:color="D9D9E3"/>
                                                  </w:divBdr>
                                                  <w:divsChild>
                                                    <w:div w:id="18358779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63868305">
          <w:marLeft w:val="0"/>
          <w:marRight w:val="0"/>
          <w:marTop w:val="0"/>
          <w:marBottom w:val="0"/>
          <w:divBdr>
            <w:top w:val="none" w:sz="0" w:space="0" w:color="auto"/>
            <w:left w:val="none" w:sz="0" w:space="0" w:color="auto"/>
            <w:bottom w:val="none" w:sz="0" w:space="0" w:color="auto"/>
            <w:right w:val="none" w:sz="0" w:space="0" w:color="auto"/>
          </w:divBdr>
        </w:div>
      </w:divsChild>
    </w:div>
    <w:div w:id="1199243826">
      <w:bodyDiv w:val="1"/>
      <w:marLeft w:val="0"/>
      <w:marRight w:val="0"/>
      <w:marTop w:val="0"/>
      <w:marBottom w:val="0"/>
      <w:divBdr>
        <w:top w:val="none" w:sz="0" w:space="0" w:color="auto"/>
        <w:left w:val="none" w:sz="0" w:space="0" w:color="auto"/>
        <w:bottom w:val="none" w:sz="0" w:space="0" w:color="auto"/>
        <w:right w:val="none" w:sz="0" w:space="0" w:color="auto"/>
      </w:divBdr>
    </w:div>
    <w:div w:id="1199584215">
      <w:bodyDiv w:val="1"/>
      <w:marLeft w:val="0"/>
      <w:marRight w:val="0"/>
      <w:marTop w:val="0"/>
      <w:marBottom w:val="0"/>
      <w:divBdr>
        <w:top w:val="none" w:sz="0" w:space="0" w:color="auto"/>
        <w:left w:val="none" w:sz="0" w:space="0" w:color="auto"/>
        <w:bottom w:val="none" w:sz="0" w:space="0" w:color="auto"/>
        <w:right w:val="none" w:sz="0" w:space="0" w:color="auto"/>
      </w:divBdr>
    </w:div>
    <w:div w:id="1202328572">
      <w:bodyDiv w:val="1"/>
      <w:marLeft w:val="0"/>
      <w:marRight w:val="0"/>
      <w:marTop w:val="0"/>
      <w:marBottom w:val="0"/>
      <w:divBdr>
        <w:top w:val="none" w:sz="0" w:space="0" w:color="auto"/>
        <w:left w:val="none" w:sz="0" w:space="0" w:color="auto"/>
        <w:bottom w:val="none" w:sz="0" w:space="0" w:color="auto"/>
        <w:right w:val="none" w:sz="0" w:space="0" w:color="auto"/>
      </w:divBdr>
    </w:div>
    <w:div w:id="1210462125">
      <w:bodyDiv w:val="1"/>
      <w:marLeft w:val="0"/>
      <w:marRight w:val="0"/>
      <w:marTop w:val="0"/>
      <w:marBottom w:val="0"/>
      <w:divBdr>
        <w:top w:val="none" w:sz="0" w:space="0" w:color="auto"/>
        <w:left w:val="none" w:sz="0" w:space="0" w:color="auto"/>
        <w:bottom w:val="none" w:sz="0" w:space="0" w:color="auto"/>
        <w:right w:val="none" w:sz="0" w:space="0" w:color="auto"/>
      </w:divBdr>
    </w:div>
    <w:div w:id="1233783337">
      <w:bodyDiv w:val="1"/>
      <w:marLeft w:val="0"/>
      <w:marRight w:val="0"/>
      <w:marTop w:val="0"/>
      <w:marBottom w:val="0"/>
      <w:divBdr>
        <w:top w:val="none" w:sz="0" w:space="0" w:color="auto"/>
        <w:left w:val="none" w:sz="0" w:space="0" w:color="auto"/>
        <w:bottom w:val="none" w:sz="0" w:space="0" w:color="auto"/>
        <w:right w:val="none" w:sz="0" w:space="0" w:color="auto"/>
      </w:divBdr>
    </w:div>
    <w:div w:id="1294167042">
      <w:bodyDiv w:val="1"/>
      <w:marLeft w:val="0"/>
      <w:marRight w:val="0"/>
      <w:marTop w:val="0"/>
      <w:marBottom w:val="0"/>
      <w:divBdr>
        <w:top w:val="none" w:sz="0" w:space="0" w:color="auto"/>
        <w:left w:val="none" w:sz="0" w:space="0" w:color="auto"/>
        <w:bottom w:val="none" w:sz="0" w:space="0" w:color="auto"/>
        <w:right w:val="none" w:sz="0" w:space="0" w:color="auto"/>
      </w:divBdr>
    </w:div>
    <w:div w:id="1327710517">
      <w:bodyDiv w:val="1"/>
      <w:marLeft w:val="0"/>
      <w:marRight w:val="0"/>
      <w:marTop w:val="0"/>
      <w:marBottom w:val="0"/>
      <w:divBdr>
        <w:top w:val="none" w:sz="0" w:space="0" w:color="auto"/>
        <w:left w:val="none" w:sz="0" w:space="0" w:color="auto"/>
        <w:bottom w:val="none" w:sz="0" w:space="0" w:color="auto"/>
        <w:right w:val="none" w:sz="0" w:space="0" w:color="auto"/>
      </w:divBdr>
    </w:div>
    <w:div w:id="1330058096">
      <w:bodyDiv w:val="1"/>
      <w:marLeft w:val="0"/>
      <w:marRight w:val="0"/>
      <w:marTop w:val="0"/>
      <w:marBottom w:val="0"/>
      <w:divBdr>
        <w:top w:val="none" w:sz="0" w:space="0" w:color="auto"/>
        <w:left w:val="none" w:sz="0" w:space="0" w:color="auto"/>
        <w:bottom w:val="none" w:sz="0" w:space="0" w:color="auto"/>
        <w:right w:val="none" w:sz="0" w:space="0" w:color="auto"/>
      </w:divBdr>
    </w:div>
    <w:div w:id="1363745912">
      <w:bodyDiv w:val="1"/>
      <w:marLeft w:val="0"/>
      <w:marRight w:val="0"/>
      <w:marTop w:val="0"/>
      <w:marBottom w:val="0"/>
      <w:divBdr>
        <w:top w:val="none" w:sz="0" w:space="0" w:color="auto"/>
        <w:left w:val="none" w:sz="0" w:space="0" w:color="auto"/>
        <w:bottom w:val="none" w:sz="0" w:space="0" w:color="auto"/>
        <w:right w:val="none" w:sz="0" w:space="0" w:color="auto"/>
      </w:divBdr>
    </w:div>
    <w:div w:id="1366368527">
      <w:bodyDiv w:val="1"/>
      <w:marLeft w:val="0"/>
      <w:marRight w:val="0"/>
      <w:marTop w:val="0"/>
      <w:marBottom w:val="0"/>
      <w:divBdr>
        <w:top w:val="none" w:sz="0" w:space="0" w:color="auto"/>
        <w:left w:val="none" w:sz="0" w:space="0" w:color="auto"/>
        <w:bottom w:val="none" w:sz="0" w:space="0" w:color="auto"/>
        <w:right w:val="none" w:sz="0" w:space="0" w:color="auto"/>
      </w:divBdr>
    </w:div>
    <w:div w:id="1373454755">
      <w:bodyDiv w:val="1"/>
      <w:marLeft w:val="0"/>
      <w:marRight w:val="0"/>
      <w:marTop w:val="0"/>
      <w:marBottom w:val="0"/>
      <w:divBdr>
        <w:top w:val="none" w:sz="0" w:space="0" w:color="auto"/>
        <w:left w:val="none" w:sz="0" w:space="0" w:color="auto"/>
        <w:bottom w:val="none" w:sz="0" w:space="0" w:color="auto"/>
        <w:right w:val="none" w:sz="0" w:space="0" w:color="auto"/>
      </w:divBdr>
    </w:div>
    <w:div w:id="1389189173">
      <w:bodyDiv w:val="1"/>
      <w:marLeft w:val="0"/>
      <w:marRight w:val="0"/>
      <w:marTop w:val="0"/>
      <w:marBottom w:val="0"/>
      <w:divBdr>
        <w:top w:val="none" w:sz="0" w:space="0" w:color="auto"/>
        <w:left w:val="none" w:sz="0" w:space="0" w:color="auto"/>
        <w:bottom w:val="none" w:sz="0" w:space="0" w:color="auto"/>
        <w:right w:val="none" w:sz="0" w:space="0" w:color="auto"/>
      </w:divBdr>
    </w:div>
    <w:div w:id="1391809398">
      <w:bodyDiv w:val="1"/>
      <w:marLeft w:val="0"/>
      <w:marRight w:val="0"/>
      <w:marTop w:val="0"/>
      <w:marBottom w:val="0"/>
      <w:divBdr>
        <w:top w:val="none" w:sz="0" w:space="0" w:color="auto"/>
        <w:left w:val="none" w:sz="0" w:space="0" w:color="auto"/>
        <w:bottom w:val="none" w:sz="0" w:space="0" w:color="auto"/>
        <w:right w:val="none" w:sz="0" w:space="0" w:color="auto"/>
      </w:divBdr>
    </w:div>
    <w:div w:id="1392776539">
      <w:bodyDiv w:val="1"/>
      <w:marLeft w:val="0"/>
      <w:marRight w:val="0"/>
      <w:marTop w:val="0"/>
      <w:marBottom w:val="0"/>
      <w:divBdr>
        <w:top w:val="none" w:sz="0" w:space="0" w:color="auto"/>
        <w:left w:val="none" w:sz="0" w:space="0" w:color="auto"/>
        <w:bottom w:val="none" w:sz="0" w:space="0" w:color="auto"/>
        <w:right w:val="none" w:sz="0" w:space="0" w:color="auto"/>
      </w:divBdr>
    </w:div>
    <w:div w:id="1398477782">
      <w:bodyDiv w:val="1"/>
      <w:marLeft w:val="0"/>
      <w:marRight w:val="0"/>
      <w:marTop w:val="0"/>
      <w:marBottom w:val="0"/>
      <w:divBdr>
        <w:top w:val="none" w:sz="0" w:space="0" w:color="auto"/>
        <w:left w:val="none" w:sz="0" w:space="0" w:color="auto"/>
        <w:bottom w:val="none" w:sz="0" w:space="0" w:color="auto"/>
        <w:right w:val="none" w:sz="0" w:space="0" w:color="auto"/>
      </w:divBdr>
    </w:div>
    <w:div w:id="1400202965">
      <w:bodyDiv w:val="1"/>
      <w:marLeft w:val="0"/>
      <w:marRight w:val="0"/>
      <w:marTop w:val="0"/>
      <w:marBottom w:val="0"/>
      <w:divBdr>
        <w:top w:val="none" w:sz="0" w:space="0" w:color="auto"/>
        <w:left w:val="none" w:sz="0" w:space="0" w:color="auto"/>
        <w:bottom w:val="none" w:sz="0" w:space="0" w:color="auto"/>
        <w:right w:val="none" w:sz="0" w:space="0" w:color="auto"/>
      </w:divBdr>
    </w:div>
    <w:div w:id="1404330377">
      <w:bodyDiv w:val="1"/>
      <w:marLeft w:val="0"/>
      <w:marRight w:val="0"/>
      <w:marTop w:val="0"/>
      <w:marBottom w:val="0"/>
      <w:divBdr>
        <w:top w:val="none" w:sz="0" w:space="0" w:color="auto"/>
        <w:left w:val="none" w:sz="0" w:space="0" w:color="auto"/>
        <w:bottom w:val="none" w:sz="0" w:space="0" w:color="auto"/>
        <w:right w:val="none" w:sz="0" w:space="0" w:color="auto"/>
      </w:divBdr>
    </w:div>
    <w:div w:id="1427992105">
      <w:bodyDiv w:val="1"/>
      <w:marLeft w:val="0"/>
      <w:marRight w:val="0"/>
      <w:marTop w:val="0"/>
      <w:marBottom w:val="0"/>
      <w:divBdr>
        <w:top w:val="none" w:sz="0" w:space="0" w:color="auto"/>
        <w:left w:val="none" w:sz="0" w:space="0" w:color="auto"/>
        <w:bottom w:val="none" w:sz="0" w:space="0" w:color="auto"/>
        <w:right w:val="none" w:sz="0" w:space="0" w:color="auto"/>
      </w:divBdr>
    </w:div>
    <w:div w:id="1460954661">
      <w:bodyDiv w:val="1"/>
      <w:marLeft w:val="0"/>
      <w:marRight w:val="0"/>
      <w:marTop w:val="0"/>
      <w:marBottom w:val="0"/>
      <w:divBdr>
        <w:top w:val="none" w:sz="0" w:space="0" w:color="auto"/>
        <w:left w:val="none" w:sz="0" w:space="0" w:color="auto"/>
        <w:bottom w:val="none" w:sz="0" w:space="0" w:color="auto"/>
        <w:right w:val="none" w:sz="0" w:space="0" w:color="auto"/>
      </w:divBdr>
    </w:div>
    <w:div w:id="1487667519">
      <w:bodyDiv w:val="1"/>
      <w:marLeft w:val="0"/>
      <w:marRight w:val="0"/>
      <w:marTop w:val="0"/>
      <w:marBottom w:val="0"/>
      <w:divBdr>
        <w:top w:val="none" w:sz="0" w:space="0" w:color="auto"/>
        <w:left w:val="none" w:sz="0" w:space="0" w:color="auto"/>
        <w:bottom w:val="none" w:sz="0" w:space="0" w:color="auto"/>
        <w:right w:val="none" w:sz="0" w:space="0" w:color="auto"/>
      </w:divBdr>
    </w:div>
    <w:div w:id="1545026161">
      <w:bodyDiv w:val="1"/>
      <w:marLeft w:val="0"/>
      <w:marRight w:val="0"/>
      <w:marTop w:val="0"/>
      <w:marBottom w:val="0"/>
      <w:divBdr>
        <w:top w:val="none" w:sz="0" w:space="0" w:color="auto"/>
        <w:left w:val="none" w:sz="0" w:space="0" w:color="auto"/>
        <w:bottom w:val="none" w:sz="0" w:space="0" w:color="auto"/>
        <w:right w:val="none" w:sz="0" w:space="0" w:color="auto"/>
      </w:divBdr>
    </w:div>
    <w:div w:id="1553690695">
      <w:bodyDiv w:val="1"/>
      <w:marLeft w:val="0"/>
      <w:marRight w:val="0"/>
      <w:marTop w:val="0"/>
      <w:marBottom w:val="0"/>
      <w:divBdr>
        <w:top w:val="none" w:sz="0" w:space="0" w:color="auto"/>
        <w:left w:val="none" w:sz="0" w:space="0" w:color="auto"/>
        <w:bottom w:val="none" w:sz="0" w:space="0" w:color="auto"/>
        <w:right w:val="none" w:sz="0" w:space="0" w:color="auto"/>
      </w:divBdr>
    </w:div>
    <w:div w:id="1564677792">
      <w:bodyDiv w:val="1"/>
      <w:marLeft w:val="0"/>
      <w:marRight w:val="0"/>
      <w:marTop w:val="0"/>
      <w:marBottom w:val="0"/>
      <w:divBdr>
        <w:top w:val="none" w:sz="0" w:space="0" w:color="auto"/>
        <w:left w:val="none" w:sz="0" w:space="0" w:color="auto"/>
        <w:bottom w:val="none" w:sz="0" w:space="0" w:color="auto"/>
        <w:right w:val="none" w:sz="0" w:space="0" w:color="auto"/>
      </w:divBdr>
      <w:divsChild>
        <w:div w:id="1264267070">
          <w:marLeft w:val="0"/>
          <w:marRight w:val="0"/>
          <w:marTop w:val="0"/>
          <w:marBottom w:val="0"/>
          <w:divBdr>
            <w:top w:val="single" w:sz="2" w:space="0" w:color="D9D9E3"/>
            <w:left w:val="single" w:sz="2" w:space="0" w:color="D9D9E3"/>
            <w:bottom w:val="single" w:sz="2" w:space="0" w:color="D9D9E3"/>
            <w:right w:val="single" w:sz="2" w:space="0" w:color="D9D9E3"/>
          </w:divBdr>
          <w:divsChild>
            <w:div w:id="1335917575">
              <w:marLeft w:val="0"/>
              <w:marRight w:val="0"/>
              <w:marTop w:val="0"/>
              <w:marBottom w:val="0"/>
              <w:divBdr>
                <w:top w:val="single" w:sz="2" w:space="0" w:color="D9D9E3"/>
                <w:left w:val="single" w:sz="2" w:space="0" w:color="D9D9E3"/>
                <w:bottom w:val="single" w:sz="2" w:space="0" w:color="D9D9E3"/>
                <w:right w:val="single" w:sz="2" w:space="0" w:color="D9D9E3"/>
              </w:divBdr>
              <w:divsChild>
                <w:div w:id="1813716589">
                  <w:marLeft w:val="0"/>
                  <w:marRight w:val="0"/>
                  <w:marTop w:val="0"/>
                  <w:marBottom w:val="0"/>
                  <w:divBdr>
                    <w:top w:val="single" w:sz="2" w:space="0" w:color="D9D9E3"/>
                    <w:left w:val="single" w:sz="2" w:space="0" w:color="D9D9E3"/>
                    <w:bottom w:val="single" w:sz="2" w:space="0" w:color="D9D9E3"/>
                    <w:right w:val="single" w:sz="2" w:space="0" w:color="D9D9E3"/>
                  </w:divBdr>
                  <w:divsChild>
                    <w:div w:id="2130390339">
                      <w:marLeft w:val="0"/>
                      <w:marRight w:val="0"/>
                      <w:marTop w:val="0"/>
                      <w:marBottom w:val="0"/>
                      <w:divBdr>
                        <w:top w:val="single" w:sz="2" w:space="0" w:color="D9D9E3"/>
                        <w:left w:val="single" w:sz="2" w:space="0" w:color="D9D9E3"/>
                        <w:bottom w:val="single" w:sz="2" w:space="0" w:color="D9D9E3"/>
                        <w:right w:val="single" w:sz="2" w:space="0" w:color="D9D9E3"/>
                      </w:divBdr>
                      <w:divsChild>
                        <w:div w:id="1409307680">
                          <w:marLeft w:val="0"/>
                          <w:marRight w:val="0"/>
                          <w:marTop w:val="0"/>
                          <w:marBottom w:val="0"/>
                          <w:divBdr>
                            <w:top w:val="single" w:sz="2" w:space="0" w:color="D9D9E3"/>
                            <w:left w:val="single" w:sz="2" w:space="0" w:color="D9D9E3"/>
                            <w:bottom w:val="single" w:sz="2" w:space="0" w:color="D9D9E3"/>
                            <w:right w:val="single" w:sz="2" w:space="0" w:color="D9D9E3"/>
                          </w:divBdr>
                          <w:divsChild>
                            <w:div w:id="21058841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2238804">
                                  <w:marLeft w:val="0"/>
                                  <w:marRight w:val="0"/>
                                  <w:marTop w:val="0"/>
                                  <w:marBottom w:val="0"/>
                                  <w:divBdr>
                                    <w:top w:val="single" w:sz="2" w:space="0" w:color="D9D9E3"/>
                                    <w:left w:val="single" w:sz="2" w:space="0" w:color="D9D9E3"/>
                                    <w:bottom w:val="single" w:sz="2" w:space="0" w:color="D9D9E3"/>
                                    <w:right w:val="single" w:sz="2" w:space="0" w:color="D9D9E3"/>
                                  </w:divBdr>
                                  <w:divsChild>
                                    <w:div w:id="1366172821">
                                      <w:marLeft w:val="0"/>
                                      <w:marRight w:val="0"/>
                                      <w:marTop w:val="0"/>
                                      <w:marBottom w:val="0"/>
                                      <w:divBdr>
                                        <w:top w:val="single" w:sz="2" w:space="0" w:color="D9D9E3"/>
                                        <w:left w:val="single" w:sz="2" w:space="0" w:color="D9D9E3"/>
                                        <w:bottom w:val="single" w:sz="2" w:space="0" w:color="D9D9E3"/>
                                        <w:right w:val="single" w:sz="2" w:space="0" w:color="D9D9E3"/>
                                      </w:divBdr>
                                      <w:divsChild>
                                        <w:div w:id="649408641">
                                          <w:marLeft w:val="0"/>
                                          <w:marRight w:val="0"/>
                                          <w:marTop w:val="0"/>
                                          <w:marBottom w:val="0"/>
                                          <w:divBdr>
                                            <w:top w:val="single" w:sz="2" w:space="0" w:color="D9D9E3"/>
                                            <w:left w:val="single" w:sz="2" w:space="0" w:color="D9D9E3"/>
                                            <w:bottom w:val="single" w:sz="2" w:space="0" w:color="D9D9E3"/>
                                            <w:right w:val="single" w:sz="2" w:space="0" w:color="D9D9E3"/>
                                          </w:divBdr>
                                          <w:divsChild>
                                            <w:div w:id="1225677454">
                                              <w:marLeft w:val="0"/>
                                              <w:marRight w:val="0"/>
                                              <w:marTop w:val="0"/>
                                              <w:marBottom w:val="0"/>
                                              <w:divBdr>
                                                <w:top w:val="single" w:sz="2" w:space="0" w:color="D9D9E3"/>
                                                <w:left w:val="single" w:sz="2" w:space="0" w:color="D9D9E3"/>
                                                <w:bottom w:val="single" w:sz="2" w:space="0" w:color="D9D9E3"/>
                                                <w:right w:val="single" w:sz="2" w:space="0" w:color="D9D9E3"/>
                                              </w:divBdr>
                                              <w:divsChild>
                                                <w:div w:id="1179002084">
                                                  <w:marLeft w:val="0"/>
                                                  <w:marRight w:val="0"/>
                                                  <w:marTop w:val="0"/>
                                                  <w:marBottom w:val="0"/>
                                                  <w:divBdr>
                                                    <w:top w:val="single" w:sz="2" w:space="0" w:color="D9D9E3"/>
                                                    <w:left w:val="single" w:sz="2" w:space="0" w:color="D9D9E3"/>
                                                    <w:bottom w:val="single" w:sz="2" w:space="0" w:color="D9D9E3"/>
                                                    <w:right w:val="single" w:sz="2" w:space="0" w:color="D9D9E3"/>
                                                  </w:divBdr>
                                                  <w:divsChild>
                                                    <w:div w:id="1639845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4456125">
          <w:marLeft w:val="0"/>
          <w:marRight w:val="0"/>
          <w:marTop w:val="0"/>
          <w:marBottom w:val="0"/>
          <w:divBdr>
            <w:top w:val="none" w:sz="0" w:space="0" w:color="auto"/>
            <w:left w:val="none" w:sz="0" w:space="0" w:color="auto"/>
            <w:bottom w:val="none" w:sz="0" w:space="0" w:color="auto"/>
            <w:right w:val="none" w:sz="0" w:space="0" w:color="auto"/>
          </w:divBdr>
        </w:div>
      </w:divsChild>
    </w:div>
    <w:div w:id="1579636720">
      <w:bodyDiv w:val="1"/>
      <w:marLeft w:val="0"/>
      <w:marRight w:val="0"/>
      <w:marTop w:val="0"/>
      <w:marBottom w:val="0"/>
      <w:divBdr>
        <w:top w:val="none" w:sz="0" w:space="0" w:color="auto"/>
        <w:left w:val="none" w:sz="0" w:space="0" w:color="auto"/>
        <w:bottom w:val="none" w:sz="0" w:space="0" w:color="auto"/>
        <w:right w:val="none" w:sz="0" w:space="0" w:color="auto"/>
      </w:divBdr>
    </w:div>
    <w:div w:id="1583222512">
      <w:bodyDiv w:val="1"/>
      <w:marLeft w:val="0"/>
      <w:marRight w:val="0"/>
      <w:marTop w:val="0"/>
      <w:marBottom w:val="0"/>
      <w:divBdr>
        <w:top w:val="none" w:sz="0" w:space="0" w:color="auto"/>
        <w:left w:val="none" w:sz="0" w:space="0" w:color="auto"/>
        <w:bottom w:val="none" w:sz="0" w:space="0" w:color="auto"/>
        <w:right w:val="none" w:sz="0" w:space="0" w:color="auto"/>
      </w:divBdr>
    </w:div>
    <w:div w:id="1612130418">
      <w:bodyDiv w:val="1"/>
      <w:marLeft w:val="0"/>
      <w:marRight w:val="0"/>
      <w:marTop w:val="0"/>
      <w:marBottom w:val="0"/>
      <w:divBdr>
        <w:top w:val="none" w:sz="0" w:space="0" w:color="auto"/>
        <w:left w:val="none" w:sz="0" w:space="0" w:color="auto"/>
        <w:bottom w:val="none" w:sz="0" w:space="0" w:color="auto"/>
        <w:right w:val="none" w:sz="0" w:space="0" w:color="auto"/>
      </w:divBdr>
    </w:div>
    <w:div w:id="1640306410">
      <w:bodyDiv w:val="1"/>
      <w:marLeft w:val="0"/>
      <w:marRight w:val="0"/>
      <w:marTop w:val="0"/>
      <w:marBottom w:val="0"/>
      <w:divBdr>
        <w:top w:val="none" w:sz="0" w:space="0" w:color="auto"/>
        <w:left w:val="none" w:sz="0" w:space="0" w:color="auto"/>
        <w:bottom w:val="none" w:sz="0" w:space="0" w:color="auto"/>
        <w:right w:val="none" w:sz="0" w:space="0" w:color="auto"/>
      </w:divBdr>
      <w:divsChild>
        <w:div w:id="273293549">
          <w:marLeft w:val="0"/>
          <w:marRight w:val="0"/>
          <w:marTop w:val="0"/>
          <w:marBottom w:val="0"/>
          <w:divBdr>
            <w:top w:val="single" w:sz="2" w:space="0" w:color="D9D9E3"/>
            <w:left w:val="single" w:sz="2" w:space="0" w:color="D9D9E3"/>
            <w:bottom w:val="single" w:sz="2" w:space="0" w:color="D9D9E3"/>
            <w:right w:val="single" w:sz="2" w:space="0" w:color="D9D9E3"/>
          </w:divBdr>
          <w:divsChild>
            <w:div w:id="1261180259">
              <w:marLeft w:val="0"/>
              <w:marRight w:val="0"/>
              <w:marTop w:val="0"/>
              <w:marBottom w:val="0"/>
              <w:divBdr>
                <w:top w:val="single" w:sz="2" w:space="0" w:color="D9D9E3"/>
                <w:left w:val="single" w:sz="2" w:space="0" w:color="D9D9E3"/>
                <w:bottom w:val="single" w:sz="2" w:space="0" w:color="D9D9E3"/>
                <w:right w:val="single" w:sz="2" w:space="0" w:color="D9D9E3"/>
              </w:divBdr>
              <w:divsChild>
                <w:div w:id="482234175">
                  <w:marLeft w:val="0"/>
                  <w:marRight w:val="0"/>
                  <w:marTop w:val="0"/>
                  <w:marBottom w:val="0"/>
                  <w:divBdr>
                    <w:top w:val="single" w:sz="2" w:space="0" w:color="D9D9E3"/>
                    <w:left w:val="single" w:sz="2" w:space="0" w:color="D9D9E3"/>
                    <w:bottom w:val="single" w:sz="2" w:space="0" w:color="D9D9E3"/>
                    <w:right w:val="single" w:sz="2" w:space="0" w:color="D9D9E3"/>
                  </w:divBdr>
                  <w:divsChild>
                    <w:div w:id="1962223729">
                      <w:marLeft w:val="0"/>
                      <w:marRight w:val="0"/>
                      <w:marTop w:val="0"/>
                      <w:marBottom w:val="0"/>
                      <w:divBdr>
                        <w:top w:val="single" w:sz="2" w:space="0" w:color="D9D9E3"/>
                        <w:left w:val="single" w:sz="2" w:space="0" w:color="D9D9E3"/>
                        <w:bottom w:val="single" w:sz="2" w:space="0" w:color="D9D9E3"/>
                        <w:right w:val="single" w:sz="2" w:space="0" w:color="D9D9E3"/>
                      </w:divBdr>
                      <w:divsChild>
                        <w:div w:id="1035352531">
                          <w:marLeft w:val="0"/>
                          <w:marRight w:val="0"/>
                          <w:marTop w:val="0"/>
                          <w:marBottom w:val="0"/>
                          <w:divBdr>
                            <w:top w:val="single" w:sz="2" w:space="0" w:color="auto"/>
                            <w:left w:val="single" w:sz="2" w:space="0" w:color="auto"/>
                            <w:bottom w:val="single" w:sz="6" w:space="0" w:color="auto"/>
                            <w:right w:val="single" w:sz="2" w:space="0" w:color="auto"/>
                          </w:divBdr>
                          <w:divsChild>
                            <w:div w:id="1996177397">
                              <w:marLeft w:val="0"/>
                              <w:marRight w:val="0"/>
                              <w:marTop w:val="100"/>
                              <w:marBottom w:val="100"/>
                              <w:divBdr>
                                <w:top w:val="single" w:sz="2" w:space="0" w:color="D9D9E3"/>
                                <w:left w:val="single" w:sz="2" w:space="0" w:color="D9D9E3"/>
                                <w:bottom w:val="single" w:sz="2" w:space="0" w:color="D9D9E3"/>
                                <w:right w:val="single" w:sz="2" w:space="0" w:color="D9D9E3"/>
                              </w:divBdr>
                              <w:divsChild>
                                <w:div w:id="775948285">
                                  <w:marLeft w:val="0"/>
                                  <w:marRight w:val="0"/>
                                  <w:marTop w:val="0"/>
                                  <w:marBottom w:val="0"/>
                                  <w:divBdr>
                                    <w:top w:val="single" w:sz="2" w:space="0" w:color="D9D9E3"/>
                                    <w:left w:val="single" w:sz="2" w:space="0" w:color="D9D9E3"/>
                                    <w:bottom w:val="single" w:sz="2" w:space="0" w:color="D9D9E3"/>
                                    <w:right w:val="single" w:sz="2" w:space="0" w:color="D9D9E3"/>
                                  </w:divBdr>
                                  <w:divsChild>
                                    <w:div w:id="355347997">
                                      <w:marLeft w:val="0"/>
                                      <w:marRight w:val="0"/>
                                      <w:marTop w:val="0"/>
                                      <w:marBottom w:val="0"/>
                                      <w:divBdr>
                                        <w:top w:val="single" w:sz="2" w:space="0" w:color="D9D9E3"/>
                                        <w:left w:val="single" w:sz="2" w:space="0" w:color="D9D9E3"/>
                                        <w:bottom w:val="single" w:sz="2" w:space="0" w:color="D9D9E3"/>
                                        <w:right w:val="single" w:sz="2" w:space="0" w:color="D9D9E3"/>
                                      </w:divBdr>
                                      <w:divsChild>
                                        <w:div w:id="574899052">
                                          <w:marLeft w:val="0"/>
                                          <w:marRight w:val="0"/>
                                          <w:marTop w:val="0"/>
                                          <w:marBottom w:val="0"/>
                                          <w:divBdr>
                                            <w:top w:val="single" w:sz="2" w:space="0" w:color="D9D9E3"/>
                                            <w:left w:val="single" w:sz="2" w:space="0" w:color="D9D9E3"/>
                                            <w:bottom w:val="single" w:sz="2" w:space="0" w:color="D9D9E3"/>
                                            <w:right w:val="single" w:sz="2" w:space="0" w:color="D9D9E3"/>
                                          </w:divBdr>
                                          <w:divsChild>
                                            <w:div w:id="2022513340">
                                              <w:marLeft w:val="0"/>
                                              <w:marRight w:val="0"/>
                                              <w:marTop w:val="0"/>
                                              <w:marBottom w:val="0"/>
                                              <w:divBdr>
                                                <w:top w:val="single" w:sz="2" w:space="0" w:color="D9D9E3"/>
                                                <w:left w:val="single" w:sz="2" w:space="0" w:color="D9D9E3"/>
                                                <w:bottom w:val="single" w:sz="2" w:space="0" w:color="D9D9E3"/>
                                                <w:right w:val="single" w:sz="2" w:space="0" w:color="D9D9E3"/>
                                              </w:divBdr>
                                              <w:divsChild>
                                                <w:div w:id="1355108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54623960">
          <w:marLeft w:val="0"/>
          <w:marRight w:val="0"/>
          <w:marTop w:val="0"/>
          <w:marBottom w:val="0"/>
          <w:divBdr>
            <w:top w:val="none" w:sz="0" w:space="0" w:color="auto"/>
            <w:left w:val="none" w:sz="0" w:space="0" w:color="auto"/>
            <w:bottom w:val="none" w:sz="0" w:space="0" w:color="auto"/>
            <w:right w:val="none" w:sz="0" w:space="0" w:color="auto"/>
          </w:divBdr>
        </w:div>
      </w:divsChild>
    </w:div>
    <w:div w:id="1644039848">
      <w:bodyDiv w:val="1"/>
      <w:marLeft w:val="0"/>
      <w:marRight w:val="0"/>
      <w:marTop w:val="0"/>
      <w:marBottom w:val="0"/>
      <w:divBdr>
        <w:top w:val="none" w:sz="0" w:space="0" w:color="auto"/>
        <w:left w:val="none" w:sz="0" w:space="0" w:color="auto"/>
        <w:bottom w:val="none" w:sz="0" w:space="0" w:color="auto"/>
        <w:right w:val="none" w:sz="0" w:space="0" w:color="auto"/>
      </w:divBdr>
    </w:div>
    <w:div w:id="1670717460">
      <w:bodyDiv w:val="1"/>
      <w:marLeft w:val="0"/>
      <w:marRight w:val="0"/>
      <w:marTop w:val="0"/>
      <w:marBottom w:val="0"/>
      <w:divBdr>
        <w:top w:val="none" w:sz="0" w:space="0" w:color="auto"/>
        <w:left w:val="none" w:sz="0" w:space="0" w:color="auto"/>
        <w:bottom w:val="none" w:sz="0" w:space="0" w:color="auto"/>
        <w:right w:val="none" w:sz="0" w:space="0" w:color="auto"/>
      </w:divBdr>
    </w:div>
    <w:div w:id="1679116834">
      <w:bodyDiv w:val="1"/>
      <w:marLeft w:val="0"/>
      <w:marRight w:val="0"/>
      <w:marTop w:val="0"/>
      <w:marBottom w:val="0"/>
      <w:divBdr>
        <w:top w:val="none" w:sz="0" w:space="0" w:color="auto"/>
        <w:left w:val="none" w:sz="0" w:space="0" w:color="auto"/>
        <w:bottom w:val="none" w:sz="0" w:space="0" w:color="auto"/>
        <w:right w:val="none" w:sz="0" w:space="0" w:color="auto"/>
      </w:divBdr>
    </w:div>
    <w:div w:id="1681422683">
      <w:bodyDiv w:val="1"/>
      <w:marLeft w:val="0"/>
      <w:marRight w:val="0"/>
      <w:marTop w:val="0"/>
      <w:marBottom w:val="0"/>
      <w:divBdr>
        <w:top w:val="none" w:sz="0" w:space="0" w:color="auto"/>
        <w:left w:val="none" w:sz="0" w:space="0" w:color="auto"/>
        <w:bottom w:val="none" w:sz="0" w:space="0" w:color="auto"/>
        <w:right w:val="none" w:sz="0" w:space="0" w:color="auto"/>
      </w:divBdr>
      <w:divsChild>
        <w:div w:id="80227398">
          <w:marLeft w:val="0"/>
          <w:marRight w:val="0"/>
          <w:marTop w:val="0"/>
          <w:marBottom w:val="0"/>
          <w:divBdr>
            <w:top w:val="single" w:sz="2" w:space="0" w:color="D9D9E3"/>
            <w:left w:val="single" w:sz="2" w:space="0" w:color="D9D9E3"/>
            <w:bottom w:val="single" w:sz="2" w:space="0" w:color="D9D9E3"/>
            <w:right w:val="single" w:sz="2" w:space="0" w:color="D9D9E3"/>
          </w:divBdr>
          <w:divsChild>
            <w:div w:id="1199124887">
              <w:marLeft w:val="0"/>
              <w:marRight w:val="0"/>
              <w:marTop w:val="0"/>
              <w:marBottom w:val="0"/>
              <w:divBdr>
                <w:top w:val="single" w:sz="2" w:space="0" w:color="D9D9E3"/>
                <w:left w:val="single" w:sz="2" w:space="0" w:color="D9D9E3"/>
                <w:bottom w:val="single" w:sz="2" w:space="0" w:color="D9D9E3"/>
                <w:right w:val="single" w:sz="2" w:space="0" w:color="D9D9E3"/>
              </w:divBdr>
              <w:divsChild>
                <w:div w:id="270675212">
                  <w:marLeft w:val="0"/>
                  <w:marRight w:val="0"/>
                  <w:marTop w:val="0"/>
                  <w:marBottom w:val="0"/>
                  <w:divBdr>
                    <w:top w:val="single" w:sz="2" w:space="0" w:color="D9D9E3"/>
                    <w:left w:val="single" w:sz="2" w:space="0" w:color="D9D9E3"/>
                    <w:bottom w:val="single" w:sz="2" w:space="0" w:color="D9D9E3"/>
                    <w:right w:val="single" w:sz="2" w:space="0" w:color="D9D9E3"/>
                  </w:divBdr>
                  <w:divsChild>
                    <w:div w:id="1854489865">
                      <w:marLeft w:val="0"/>
                      <w:marRight w:val="0"/>
                      <w:marTop w:val="0"/>
                      <w:marBottom w:val="0"/>
                      <w:divBdr>
                        <w:top w:val="single" w:sz="2" w:space="0" w:color="D9D9E3"/>
                        <w:left w:val="single" w:sz="2" w:space="0" w:color="D9D9E3"/>
                        <w:bottom w:val="single" w:sz="2" w:space="0" w:color="D9D9E3"/>
                        <w:right w:val="single" w:sz="2" w:space="0" w:color="D9D9E3"/>
                      </w:divBdr>
                      <w:divsChild>
                        <w:div w:id="1366716377">
                          <w:marLeft w:val="0"/>
                          <w:marRight w:val="0"/>
                          <w:marTop w:val="0"/>
                          <w:marBottom w:val="0"/>
                          <w:divBdr>
                            <w:top w:val="single" w:sz="2" w:space="0" w:color="auto"/>
                            <w:left w:val="single" w:sz="2" w:space="0" w:color="auto"/>
                            <w:bottom w:val="single" w:sz="6" w:space="0" w:color="auto"/>
                            <w:right w:val="single" w:sz="2" w:space="0" w:color="auto"/>
                          </w:divBdr>
                          <w:divsChild>
                            <w:div w:id="1751804827">
                              <w:marLeft w:val="0"/>
                              <w:marRight w:val="0"/>
                              <w:marTop w:val="100"/>
                              <w:marBottom w:val="100"/>
                              <w:divBdr>
                                <w:top w:val="single" w:sz="2" w:space="0" w:color="D9D9E3"/>
                                <w:left w:val="single" w:sz="2" w:space="0" w:color="D9D9E3"/>
                                <w:bottom w:val="single" w:sz="2" w:space="0" w:color="D9D9E3"/>
                                <w:right w:val="single" w:sz="2" w:space="0" w:color="D9D9E3"/>
                              </w:divBdr>
                              <w:divsChild>
                                <w:div w:id="456679243">
                                  <w:marLeft w:val="0"/>
                                  <w:marRight w:val="0"/>
                                  <w:marTop w:val="0"/>
                                  <w:marBottom w:val="0"/>
                                  <w:divBdr>
                                    <w:top w:val="single" w:sz="2" w:space="0" w:color="D9D9E3"/>
                                    <w:left w:val="single" w:sz="2" w:space="0" w:color="D9D9E3"/>
                                    <w:bottom w:val="single" w:sz="2" w:space="0" w:color="D9D9E3"/>
                                    <w:right w:val="single" w:sz="2" w:space="0" w:color="D9D9E3"/>
                                  </w:divBdr>
                                  <w:divsChild>
                                    <w:div w:id="223566802">
                                      <w:marLeft w:val="0"/>
                                      <w:marRight w:val="0"/>
                                      <w:marTop w:val="0"/>
                                      <w:marBottom w:val="0"/>
                                      <w:divBdr>
                                        <w:top w:val="single" w:sz="2" w:space="0" w:color="D9D9E3"/>
                                        <w:left w:val="single" w:sz="2" w:space="0" w:color="D9D9E3"/>
                                        <w:bottom w:val="single" w:sz="2" w:space="0" w:color="D9D9E3"/>
                                        <w:right w:val="single" w:sz="2" w:space="0" w:color="D9D9E3"/>
                                      </w:divBdr>
                                      <w:divsChild>
                                        <w:div w:id="1022166080">
                                          <w:marLeft w:val="0"/>
                                          <w:marRight w:val="0"/>
                                          <w:marTop w:val="0"/>
                                          <w:marBottom w:val="0"/>
                                          <w:divBdr>
                                            <w:top w:val="single" w:sz="2" w:space="0" w:color="D9D9E3"/>
                                            <w:left w:val="single" w:sz="2" w:space="0" w:color="D9D9E3"/>
                                            <w:bottom w:val="single" w:sz="2" w:space="0" w:color="D9D9E3"/>
                                            <w:right w:val="single" w:sz="2" w:space="0" w:color="D9D9E3"/>
                                          </w:divBdr>
                                          <w:divsChild>
                                            <w:div w:id="1290013521">
                                              <w:marLeft w:val="0"/>
                                              <w:marRight w:val="0"/>
                                              <w:marTop w:val="0"/>
                                              <w:marBottom w:val="0"/>
                                              <w:divBdr>
                                                <w:top w:val="single" w:sz="2" w:space="0" w:color="D9D9E3"/>
                                                <w:left w:val="single" w:sz="2" w:space="0" w:color="D9D9E3"/>
                                                <w:bottom w:val="single" w:sz="2" w:space="0" w:color="D9D9E3"/>
                                                <w:right w:val="single" w:sz="2" w:space="0" w:color="D9D9E3"/>
                                              </w:divBdr>
                                              <w:divsChild>
                                                <w:div w:id="936794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40090963">
          <w:marLeft w:val="0"/>
          <w:marRight w:val="0"/>
          <w:marTop w:val="0"/>
          <w:marBottom w:val="0"/>
          <w:divBdr>
            <w:top w:val="none" w:sz="0" w:space="0" w:color="auto"/>
            <w:left w:val="none" w:sz="0" w:space="0" w:color="auto"/>
            <w:bottom w:val="none" w:sz="0" w:space="0" w:color="auto"/>
            <w:right w:val="none" w:sz="0" w:space="0" w:color="auto"/>
          </w:divBdr>
        </w:div>
      </w:divsChild>
    </w:div>
    <w:div w:id="1916281236">
      <w:bodyDiv w:val="1"/>
      <w:marLeft w:val="0"/>
      <w:marRight w:val="0"/>
      <w:marTop w:val="0"/>
      <w:marBottom w:val="0"/>
      <w:divBdr>
        <w:top w:val="none" w:sz="0" w:space="0" w:color="auto"/>
        <w:left w:val="none" w:sz="0" w:space="0" w:color="auto"/>
        <w:bottom w:val="none" w:sz="0" w:space="0" w:color="auto"/>
        <w:right w:val="none" w:sz="0" w:space="0" w:color="auto"/>
      </w:divBdr>
    </w:div>
    <w:div w:id="1923297575">
      <w:bodyDiv w:val="1"/>
      <w:marLeft w:val="0"/>
      <w:marRight w:val="0"/>
      <w:marTop w:val="0"/>
      <w:marBottom w:val="0"/>
      <w:divBdr>
        <w:top w:val="none" w:sz="0" w:space="0" w:color="auto"/>
        <w:left w:val="none" w:sz="0" w:space="0" w:color="auto"/>
        <w:bottom w:val="none" w:sz="0" w:space="0" w:color="auto"/>
        <w:right w:val="none" w:sz="0" w:space="0" w:color="auto"/>
      </w:divBdr>
    </w:div>
    <w:div w:id="1940216104">
      <w:bodyDiv w:val="1"/>
      <w:marLeft w:val="0"/>
      <w:marRight w:val="0"/>
      <w:marTop w:val="0"/>
      <w:marBottom w:val="0"/>
      <w:divBdr>
        <w:top w:val="none" w:sz="0" w:space="0" w:color="auto"/>
        <w:left w:val="none" w:sz="0" w:space="0" w:color="auto"/>
        <w:bottom w:val="none" w:sz="0" w:space="0" w:color="auto"/>
        <w:right w:val="none" w:sz="0" w:space="0" w:color="auto"/>
      </w:divBdr>
    </w:div>
    <w:div w:id="1949507445">
      <w:bodyDiv w:val="1"/>
      <w:marLeft w:val="0"/>
      <w:marRight w:val="0"/>
      <w:marTop w:val="0"/>
      <w:marBottom w:val="0"/>
      <w:divBdr>
        <w:top w:val="none" w:sz="0" w:space="0" w:color="auto"/>
        <w:left w:val="none" w:sz="0" w:space="0" w:color="auto"/>
        <w:bottom w:val="none" w:sz="0" w:space="0" w:color="auto"/>
        <w:right w:val="none" w:sz="0" w:space="0" w:color="auto"/>
      </w:divBdr>
    </w:div>
    <w:div w:id="1952978195">
      <w:bodyDiv w:val="1"/>
      <w:marLeft w:val="0"/>
      <w:marRight w:val="0"/>
      <w:marTop w:val="0"/>
      <w:marBottom w:val="0"/>
      <w:divBdr>
        <w:top w:val="none" w:sz="0" w:space="0" w:color="auto"/>
        <w:left w:val="none" w:sz="0" w:space="0" w:color="auto"/>
        <w:bottom w:val="none" w:sz="0" w:space="0" w:color="auto"/>
        <w:right w:val="none" w:sz="0" w:space="0" w:color="auto"/>
      </w:divBdr>
    </w:div>
    <w:div w:id="1959945348">
      <w:bodyDiv w:val="1"/>
      <w:marLeft w:val="0"/>
      <w:marRight w:val="0"/>
      <w:marTop w:val="0"/>
      <w:marBottom w:val="0"/>
      <w:divBdr>
        <w:top w:val="none" w:sz="0" w:space="0" w:color="auto"/>
        <w:left w:val="none" w:sz="0" w:space="0" w:color="auto"/>
        <w:bottom w:val="none" w:sz="0" w:space="0" w:color="auto"/>
        <w:right w:val="none" w:sz="0" w:space="0" w:color="auto"/>
      </w:divBdr>
    </w:div>
    <w:div w:id="1993365945">
      <w:bodyDiv w:val="1"/>
      <w:marLeft w:val="0"/>
      <w:marRight w:val="0"/>
      <w:marTop w:val="0"/>
      <w:marBottom w:val="0"/>
      <w:divBdr>
        <w:top w:val="none" w:sz="0" w:space="0" w:color="auto"/>
        <w:left w:val="none" w:sz="0" w:space="0" w:color="auto"/>
        <w:bottom w:val="none" w:sz="0" w:space="0" w:color="auto"/>
        <w:right w:val="none" w:sz="0" w:space="0" w:color="auto"/>
      </w:divBdr>
    </w:div>
    <w:div w:id="1996713427">
      <w:bodyDiv w:val="1"/>
      <w:marLeft w:val="0"/>
      <w:marRight w:val="0"/>
      <w:marTop w:val="0"/>
      <w:marBottom w:val="0"/>
      <w:divBdr>
        <w:top w:val="none" w:sz="0" w:space="0" w:color="auto"/>
        <w:left w:val="none" w:sz="0" w:space="0" w:color="auto"/>
        <w:bottom w:val="none" w:sz="0" w:space="0" w:color="auto"/>
        <w:right w:val="none" w:sz="0" w:space="0" w:color="auto"/>
      </w:divBdr>
    </w:div>
    <w:div w:id="1999504167">
      <w:bodyDiv w:val="1"/>
      <w:marLeft w:val="0"/>
      <w:marRight w:val="0"/>
      <w:marTop w:val="0"/>
      <w:marBottom w:val="0"/>
      <w:divBdr>
        <w:top w:val="none" w:sz="0" w:space="0" w:color="auto"/>
        <w:left w:val="none" w:sz="0" w:space="0" w:color="auto"/>
        <w:bottom w:val="none" w:sz="0" w:space="0" w:color="auto"/>
        <w:right w:val="none" w:sz="0" w:space="0" w:color="auto"/>
      </w:divBdr>
    </w:div>
    <w:div w:id="2002151493">
      <w:bodyDiv w:val="1"/>
      <w:marLeft w:val="0"/>
      <w:marRight w:val="0"/>
      <w:marTop w:val="0"/>
      <w:marBottom w:val="0"/>
      <w:divBdr>
        <w:top w:val="none" w:sz="0" w:space="0" w:color="auto"/>
        <w:left w:val="none" w:sz="0" w:space="0" w:color="auto"/>
        <w:bottom w:val="none" w:sz="0" w:space="0" w:color="auto"/>
        <w:right w:val="none" w:sz="0" w:space="0" w:color="auto"/>
      </w:divBdr>
    </w:div>
    <w:div w:id="2010907031">
      <w:bodyDiv w:val="1"/>
      <w:marLeft w:val="0"/>
      <w:marRight w:val="0"/>
      <w:marTop w:val="0"/>
      <w:marBottom w:val="0"/>
      <w:divBdr>
        <w:top w:val="none" w:sz="0" w:space="0" w:color="auto"/>
        <w:left w:val="none" w:sz="0" w:space="0" w:color="auto"/>
        <w:bottom w:val="none" w:sz="0" w:space="0" w:color="auto"/>
        <w:right w:val="none" w:sz="0" w:space="0" w:color="auto"/>
      </w:divBdr>
    </w:div>
    <w:div w:id="2048017695">
      <w:bodyDiv w:val="1"/>
      <w:marLeft w:val="0"/>
      <w:marRight w:val="0"/>
      <w:marTop w:val="0"/>
      <w:marBottom w:val="0"/>
      <w:divBdr>
        <w:top w:val="none" w:sz="0" w:space="0" w:color="auto"/>
        <w:left w:val="none" w:sz="0" w:space="0" w:color="auto"/>
        <w:bottom w:val="none" w:sz="0" w:space="0" w:color="auto"/>
        <w:right w:val="none" w:sz="0" w:space="0" w:color="auto"/>
      </w:divBdr>
    </w:div>
    <w:div w:id="2089576471">
      <w:bodyDiv w:val="1"/>
      <w:marLeft w:val="0"/>
      <w:marRight w:val="0"/>
      <w:marTop w:val="0"/>
      <w:marBottom w:val="0"/>
      <w:divBdr>
        <w:top w:val="none" w:sz="0" w:space="0" w:color="auto"/>
        <w:left w:val="none" w:sz="0" w:space="0" w:color="auto"/>
        <w:bottom w:val="none" w:sz="0" w:space="0" w:color="auto"/>
        <w:right w:val="none" w:sz="0" w:space="0" w:color="auto"/>
      </w:divBdr>
    </w:div>
    <w:div w:id="2096244631">
      <w:bodyDiv w:val="1"/>
      <w:marLeft w:val="0"/>
      <w:marRight w:val="0"/>
      <w:marTop w:val="0"/>
      <w:marBottom w:val="0"/>
      <w:divBdr>
        <w:top w:val="none" w:sz="0" w:space="0" w:color="auto"/>
        <w:left w:val="none" w:sz="0" w:space="0" w:color="auto"/>
        <w:bottom w:val="none" w:sz="0" w:space="0" w:color="auto"/>
        <w:right w:val="none" w:sz="0" w:space="0" w:color="auto"/>
      </w:divBdr>
    </w:div>
    <w:div w:id="2102603627">
      <w:bodyDiv w:val="1"/>
      <w:marLeft w:val="0"/>
      <w:marRight w:val="0"/>
      <w:marTop w:val="0"/>
      <w:marBottom w:val="0"/>
      <w:divBdr>
        <w:top w:val="none" w:sz="0" w:space="0" w:color="auto"/>
        <w:left w:val="none" w:sz="0" w:space="0" w:color="auto"/>
        <w:bottom w:val="none" w:sz="0" w:space="0" w:color="auto"/>
        <w:right w:val="none" w:sz="0" w:space="0" w:color="auto"/>
      </w:divBdr>
    </w:div>
    <w:div w:id="212703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s://www.emerald.com/insight/search?q=Cheris%20W.C.%20Chow" TargetMode="External"/><Relationship Id="rId47" Type="http://schemas.openxmlformats.org/officeDocument/2006/relationships/hyperlink" Target="https://www.ingentaconnect.com/content/mcb/041/2022/00000035/00000003/art00014" TargetMode="External"/><Relationship Id="rId63" Type="http://schemas.openxmlformats.org/officeDocument/2006/relationships/hyperlink" Target="https://checkoffice.ru/blog/poleznye-materialy/kak-povysit-kachestvo-obsluzhivaniya-v-gostinichnom-biznese/" TargetMode="External"/><Relationship Id="rId68" Type="http://schemas.openxmlformats.org/officeDocument/2006/relationships/hyperlink" Target="https://www.rixos.com/en/destinations" TargetMode="External"/><Relationship Id="rId84"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hyperlink" Target="https://www.emerald.com/insight/search?q=Ting%20Ting%20Zhu" TargetMode="External"/><Relationship Id="rId32" Type="http://schemas.openxmlformats.org/officeDocument/2006/relationships/package" Target="embeddings/_________Microsoft_Visio.vsdx"/><Relationship Id="rId37" Type="http://schemas.openxmlformats.org/officeDocument/2006/relationships/hyperlink" Target="https://www.ingentaconnect.com/search;jsessionid=70pjk7googdq8.x-ic-live-03?option2=author&amp;value2=Chopra,+Ritika" TargetMode="External"/><Relationship Id="rId53" Type="http://schemas.openxmlformats.org/officeDocument/2006/relationships/hyperlink" Target="https://www.emerald.com/insight/search?q=Jongseo%20Lee" TargetMode="External"/><Relationship Id="rId58" Type="http://schemas.openxmlformats.org/officeDocument/2006/relationships/hyperlink" Target="https://www.researchgate.net/journal/International-Journal-of-Contemporary-Hospitality-Management-0959-6119?_tp=eyJjb250ZXh0Ijp7ImZpcnN0UGFnZSI6InB1YmxpY2F0aW9uIiwicGFnZSI6InB1YmxpY2F0aW9uIiwicHJldmlvdXNQYWdlIjoicHJvZmlsZSJ9fQ" TargetMode="External"/><Relationship Id="rId74" Type="http://schemas.openxmlformats.org/officeDocument/2006/relationships/hyperlink" Target="https://prohotel.ru/news-216852/0/" TargetMode="External"/><Relationship Id="rId79" Type="http://schemas.openxmlformats.org/officeDocument/2006/relationships/hyperlink" Target="https://www.tadviser.ru/index.php/%D0%25" TargetMode="External"/><Relationship Id="rId5" Type="http://schemas.openxmlformats.org/officeDocument/2006/relationships/footnotes" Target="footnotes.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chart" Target="charts/chart10.xml"/><Relationship Id="rId35" Type="http://schemas.openxmlformats.org/officeDocument/2006/relationships/hyperlink" Target="https://www.ingentaconnect.com/search;jsessionid=70pjk7googdq8.x-ic-live-03?option2=author&amp;value2=Taheri,+Babak" TargetMode="External"/><Relationship Id="rId43" Type="http://schemas.openxmlformats.org/officeDocument/2006/relationships/hyperlink" Target="https://www.emerald.com/insight/publication/issn/0959-6119" TargetMode="External"/><Relationship Id="rId48" Type="http://schemas.openxmlformats.org/officeDocument/2006/relationships/hyperlink" Target="https://www.ingentaconnect.com/search?option2=author&amp;value2=Hudson,+Simon" TargetMode="External"/><Relationship Id="rId56" Type="http://schemas.openxmlformats.org/officeDocument/2006/relationships/hyperlink" Target="https://www.researchgate.net/profile/Ning-Kuang-Chuang-2?_tp=eyJjb250ZXh0Ijp7ImZpcnN0UGFnZSI6InB1YmxpY2F0aW9uIiwicGFnZSI6InB1YmxpY2F0aW9uIiwicHJldmlvdXNQYWdlIjoicHJvZmlsZSJ9fQ" TargetMode="External"/><Relationship Id="rId64" Type="http://schemas.openxmlformats.org/officeDocument/2006/relationships/hyperlink" Target="https://bolddata.nl/" TargetMode="External"/><Relationship Id="rId69" Type="http://schemas.openxmlformats.org/officeDocument/2006/relationships/hyperlink" Target="https://www.rixos.com/ru/hotel-resort/rixos-almaty" TargetMode="External"/><Relationship Id="rId77" Type="http://schemas.openxmlformats.org/officeDocument/2006/relationships/hyperlink" Target="https://www.calameo.com/read/00612427025f4a60f7934" TargetMode="External"/><Relationship Id="rId8" Type="http://schemas.openxmlformats.org/officeDocument/2006/relationships/hyperlink" Target="https://www.ingentaconnect.com/search;jsessionid=70pjk7googdq8.x-ic-live-03?option2=author&amp;value2=Taheri,+Babak" TargetMode="External"/><Relationship Id="rId51" Type="http://schemas.openxmlformats.org/officeDocument/2006/relationships/hyperlink" Target="https://www.emerald.com/insight/search?q=Hyejo%20Hailey%20Shin" TargetMode="External"/><Relationship Id="rId72" Type="http://schemas.openxmlformats.org/officeDocument/2006/relationships/hyperlink" Target="https://vuzlit.com/354166/obschaya_harakteristika_otelya_rixos_president_hotel_astana" TargetMode="External"/><Relationship Id="rId80" Type="http://schemas.openxmlformats.org/officeDocument/2006/relationships/hyperlink" Target="https://envybox.io/blog/avtomatizacija-upravlenija-personalom/"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emerald.com/insight/search?q=Raymond%20Loi" TargetMode="Externa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hyperlink" Target="https://www.akorda.kz/ru/poslanie-glavy-gosudarstva-kasym-zhomarta-tokaeva-narodu-kazahstana-183048" TargetMode="External"/><Relationship Id="rId38" Type="http://schemas.openxmlformats.org/officeDocument/2006/relationships/hyperlink" Target="https://www.ingentaconnect.com/content/mcb/041;jsessionid=70pjk7googdq8.x-ic-live-03" TargetMode="External"/><Relationship Id="rId46" Type="http://schemas.openxmlformats.org/officeDocument/2006/relationships/hyperlink" Target="https://www.ingentaconnect.com/search?option2=author&amp;value2=So,+Kevin+Kam+Fung" TargetMode="External"/><Relationship Id="rId59" Type="http://schemas.openxmlformats.org/officeDocument/2006/relationships/hyperlink" Target="http://dx.doi.org/10.1108/IJCHM-05-2022-0676" TargetMode="External"/><Relationship Id="rId67" Type="http://schemas.openxmlformats.org/officeDocument/2006/relationships/hyperlink" Target="https://www.worldbank.org/en/home" TargetMode="External"/><Relationship Id="rId20" Type="http://schemas.openxmlformats.org/officeDocument/2006/relationships/chart" Target="charts/chart1.xml"/><Relationship Id="rId41" Type="http://schemas.openxmlformats.org/officeDocument/2006/relationships/hyperlink" Target="https://www.emerald.com/insight/search?q=Raymond%20Loi" TargetMode="External"/><Relationship Id="rId54" Type="http://schemas.openxmlformats.org/officeDocument/2006/relationships/hyperlink" Target="https://www.emerald.com/insight/publication/issn/0959-6119" TargetMode="External"/><Relationship Id="rId62" Type="http://schemas.openxmlformats.org/officeDocument/2006/relationships/hyperlink" Target="https://www.researchgate.net/journal/Journal-of-Business-Ethics-1573-0697?_tp=eyJjb250ZXh0Ijp7ImZpcnN0UGFnZSI6InB1YmxpY2F0aW9uIiwicGFnZSI6InB1YmxpY2F0aW9uIn19" TargetMode="External"/><Relationship Id="rId70" Type="http://schemas.openxmlformats.org/officeDocument/2006/relationships/hyperlink" Target="https://stat.gov.kz/" TargetMode="External"/><Relationship Id="rId75" Type="http://schemas.openxmlformats.org/officeDocument/2006/relationships/hyperlink" Target="https://adilet.zan.kz/rus/docs/V2000022003" TargetMode="External"/><Relationship Id="rId83" Type="http://schemas.openxmlformats.org/officeDocument/2006/relationships/hyperlink" Target="https://events.sap.com/uz/cx-events-customers-loyalty-and-ltv/ru/about-privacy"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hyperlink" Target="https://www.ingentaconnect.com/search;jsessionid=70pjk7googdq8.x-ic-live-03?option2=author&amp;value2=Gupta,+Mansi" TargetMode="External"/><Relationship Id="rId49" Type="http://schemas.openxmlformats.org/officeDocument/2006/relationships/hyperlink" Target="https://www.ingentaconnect.com/content/mcb/041" TargetMode="External"/><Relationship Id="rId57" Type="http://schemas.openxmlformats.org/officeDocument/2006/relationships/hyperlink" Target="https://www.researchgate.net/profile/Linchi-Kwok" TargetMode="External"/><Relationship Id="rId10" Type="http://schemas.openxmlformats.org/officeDocument/2006/relationships/hyperlink" Target="https://www.emerald.com/insight/search?q=Angela%20J.%20Xu" TargetMode="External"/><Relationship Id="rId31" Type="http://schemas.openxmlformats.org/officeDocument/2006/relationships/image" Target="media/image8.emf"/><Relationship Id="rId44" Type="http://schemas.openxmlformats.org/officeDocument/2006/relationships/hyperlink" Target="https://www.ingentaconnect.com/search?option2=author&amp;value2=Li,+Jing" TargetMode="External"/><Relationship Id="rId52" Type="http://schemas.openxmlformats.org/officeDocument/2006/relationships/hyperlink" Target="https://www.emerald.com/insight/search?q=Minwoo%20Lee" TargetMode="External"/><Relationship Id="rId60" Type="http://schemas.openxmlformats.org/officeDocument/2006/relationships/hyperlink" Target="https://www.researchgate.net/profile/Chin-Shan-Lu" TargetMode="External"/><Relationship Id="rId65" Type="http://schemas.openxmlformats.org/officeDocument/2006/relationships/hyperlink" Target="https://imo-npi.vsite.pro/" TargetMode="External"/><Relationship Id="rId73" Type="http://schemas.openxmlformats.org/officeDocument/2006/relationships/hyperlink" Target="https://www.scopus.com/sources.uri?zone=TopNavBar&amp;origin=searchauthorfreelookup" TargetMode="External"/><Relationship Id="rId78" Type="http://schemas.openxmlformats.org/officeDocument/2006/relationships/hyperlink" Target="https://soware.ru/categories/human-resource-management-systems" TargetMode="External"/><Relationship Id="rId81" Type="http://schemas.openxmlformats.org/officeDocument/2006/relationships/hyperlink" Target="https://terralink.kz/news/upravlenie-resursami-predpriyatiya/terralink-predstavlyaet-resheniya-sap-dlya-kompaniy-srednego-i-malogo-biznesa" TargetMode="External"/><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gentaconnect.com/search;jsessionid=70pjk7googdq8.x-ic-live-03?option2=author&amp;value2=Gupta,+Mansi" TargetMode="External"/><Relationship Id="rId13" Type="http://schemas.openxmlformats.org/officeDocument/2006/relationships/hyperlink" Target="https://www.emerald.com/insight/search?q=Cheris%20W.C.%20Chow" TargetMode="External"/><Relationship Id="rId18" Type="http://schemas.openxmlformats.org/officeDocument/2006/relationships/image" Target="media/image5.png"/><Relationship Id="rId39" Type="http://schemas.openxmlformats.org/officeDocument/2006/relationships/hyperlink" Target="https://www.emerald.com/insight/search?q=Angela%20J.%20Xu" TargetMode="External"/><Relationship Id="rId34" Type="http://schemas.openxmlformats.org/officeDocument/2006/relationships/hyperlink" Target="https://www.ingentaconnect.com/search;jsessionid=70pjk7googdq8.x-ic-live-03?option2=author&amp;value2=Sharma,+Gagan+Deep" TargetMode="External"/><Relationship Id="rId50" Type="http://schemas.openxmlformats.org/officeDocument/2006/relationships/hyperlink" Target="https://www.emerald.com/insight/search?q=Miyoung%20Jeong" TargetMode="External"/><Relationship Id="rId55" Type="http://schemas.openxmlformats.org/officeDocument/2006/relationships/hyperlink" Target="https://www.researchgate.net/profile/Yung-Kuei-Huang?_tp=eyJjb250ZXh0Ijp7ImZpcnN0UGFnZSI6InB1YmxpY2F0aW9uIiwicGFnZSI6InB1YmxpY2F0aW9uIiwicHJldmlvdXNQYWdlIjoicHJvZmlsZSJ9fQ" TargetMode="External"/><Relationship Id="rId76" Type="http://schemas.openxmlformats.org/officeDocument/2006/relationships/hyperlink" Target="https://www.akmis.kz/cms/uploads/files/2546.pdf" TargetMode="External"/><Relationship Id="rId7" Type="http://schemas.openxmlformats.org/officeDocument/2006/relationships/hyperlink" Target="https://www.ingentaconnect.com/search;jsessionid=70pjk7googdq8.x-ic-live-03?option2=author&amp;value2=Sharma,+Gagan+Deep" TargetMode="External"/><Relationship Id="rId71" Type="http://schemas.openxmlformats.org/officeDocument/2006/relationships/hyperlink" Target="https://www.rixos.com/ru/hotel-resort/rixos-president-astana" TargetMode="External"/><Relationship Id="rId2" Type="http://schemas.openxmlformats.org/officeDocument/2006/relationships/styles" Target="styles.xml"/><Relationship Id="rId29" Type="http://schemas.openxmlformats.org/officeDocument/2006/relationships/chart" Target="charts/chart9.xml"/><Relationship Id="rId24" Type="http://schemas.openxmlformats.org/officeDocument/2006/relationships/chart" Target="charts/chart5.xml"/><Relationship Id="rId40" Type="http://schemas.openxmlformats.org/officeDocument/2006/relationships/hyperlink" Target="https://www.emerald.com/insight/search?q=Ting%20Ting%20Zhu" TargetMode="External"/><Relationship Id="rId45" Type="http://schemas.openxmlformats.org/officeDocument/2006/relationships/hyperlink" Target="https://www.ingentaconnect.com/content/mcb/041/2022/00000035/00000003/art00014" TargetMode="External"/><Relationship Id="rId66" Type="http://schemas.openxmlformats.org/officeDocument/2006/relationships/hyperlink" Target="https://www.booking.com/fivestars/city/kz/almaty.ru.html" TargetMode="External"/><Relationship Id="rId87" Type="http://schemas.openxmlformats.org/officeDocument/2006/relationships/fontTable" Target="fontTable.xml"/><Relationship Id="rId61" Type="http://schemas.openxmlformats.org/officeDocument/2006/relationships/hyperlink" Target="https://www.researchgate.net/profile/Chi-Chang-Lin" TargetMode="External"/><Relationship Id="rId82" Type="http://schemas.openxmlformats.org/officeDocument/2006/relationships/hyperlink" Target="https://www.dissercat.com/content/sovremennye-marketingovye-strategii-mezhdunarodnykh-gostinichnykh-kompani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ObservationData_kywzhmd%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ownloads\&#1086;&#1090;&#1077;&#1083;&#1100;&#1085;&#1099;&#1081;%20&#1073;&#1080;&#1079;&#1085;&#1077;&#1089;-20230904T080059Z-001\&#1086;&#1090;&#1077;&#1083;&#1100;&#1085;&#1099;&#1081;%20&#1073;&#1080;&#1079;&#1085;&#1077;&#1089;\&#1082;&#1086;&#1085;&#1090;&#1077;&#1085;&#1090;%20&#1072;&#1085;&#1072;&#1083;&#1080;&#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Total%20contribution%20to%20GDP%20-%20US$%20in%20bn%20Nominal%20prices.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wnloads\&#1082;&#1086;&#1085;&#1090;&#1077;&#1085;&#1090;%20&#1072;&#1085;&#1072;&#1083;&#1080;&#1079;.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ownloads\&#1086;&#1090;&#1077;&#1083;&#1100;&#1085;&#1099;&#1081;%20&#1073;&#1080;&#1079;&#1085;&#1077;&#1089;-20230904T080059Z-001\&#1086;&#1090;&#1077;&#1083;&#1100;&#1085;&#1099;&#1081;%20&#1073;&#1080;&#1079;&#1085;&#1077;&#1089;\&#1082;&#1086;&#1085;&#1090;&#1077;&#1085;&#1090;%20&#1072;&#1085;&#1072;&#1083;&#1080;&#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43758270931113E-2"/>
          <c:y val="6.6971080669710803E-2"/>
          <c:w val="0.80141876916925092"/>
          <c:h val="0.62419570308202488"/>
        </c:manualLayout>
      </c:layout>
      <c:lineChart>
        <c:grouping val="standard"/>
        <c:varyColors val="0"/>
        <c:ser>
          <c:idx val="0"/>
          <c:order val="0"/>
          <c:tx>
            <c:strRef>
              <c:f>ObservationData!$A$2</c:f>
              <c:strCache>
                <c:ptCount val="1"/>
                <c:pt idx="0">
                  <c:v>Таджикистан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ObservationData!$B$2:$P$2</c:f>
              <c:numCache>
                <c:formatCode>0.0</c:formatCode>
                <c:ptCount val="15"/>
                <c:pt idx="0">
                  <c:v>84.436599999999999</c:v>
                </c:pt>
                <c:pt idx="1">
                  <c:v>103.471</c:v>
                </c:pt>
                <c:pt idx="2">
                  <c:v>201.011</c:v>
                </c:pt>
                <c:pt idx="3">
                  <c:v>194.97399999999999</c:v>
                </c:pt>
                <c:pt idx="4">
                  <c:v>258.721</c:v>
                </c:pt>
                <c:pt idx="5">
                  <c:v>222.75800000000001</c:v>
                </c:pt>
                <c:pt idx="6">
                  <c:v>244.7</c:v>
                </c:pt>
                <c:pt idx="7">
                  <c:v>208.92099999999999</c:v>
                </c:pt>
                <c:pt idx="8">
                  <c:v>197.88800000000001</c:v>
                </c:pt>
                <c:pt idx="9">
                  <c:v>196.52199999999999</c:v>
                </c:pt>
                <c:pt idx="10">
                  <c:v>186.64500000000001</c:v>
                </c:pt>
                <c:pt idx="11">
                  <c:v>182.10300000000001</c:v>
                </c:pt>
                <c:pt idx="12">
                  <c:v>182.38399999999999</c:v>
                </c:pt>
                <c:pt idx="13">
                  <c:v>183.477</c:v>
                </c:pt>
                <c:pt idx="14">
                  <c:v>183.03700000000001</c:v>
                </c:pt>
              </c:numCache>
            </c:numRef>
          </c:val>
          <c:smooth val="0"/>
          <c:extLst>
            <c:ext xmlns:c16="http://schemas.microsoft.com/office/drawing/2014/chart" uri="{C3380CC4-5D6E-409C-BE32-E72D297353CC}">
              <c16:uniqueId val="{00000000-C072-4750-93D1-A8DAE4E28699}"/>
            </c:ext>
          </c:extLst>
        </c:ser>
        <c:ser>
          <c:idx val="1"/>
          <c:order val="1"/>
          <c:tx>
            <c:strRef>
              <c:f>ObservationData!$A$3</c:f>
              <c:strCache>
                <c:ptCount val="1"/>
                <c:pt idx="0">
                  <c:v>Армянский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ObservationData!$B$3:$P$3</c:f>
              <c:numCache>
                <c:formatCode>0.0</c:formatCode>
                <c:ptCount val="15"/>
                <c:pt idx="0">
                  <c:v>46.850200000000001</c:v>
                </c:pt>
                <c:pt idx="1">
                  <c:v>70.871200000000002</c:v>
                </c:pt>
                <c:pt idx="2">
                  <c:v>107.691</c:v>
                </c:pt>
                <c:pt idx="3">
                  <c:v>107.69799999999999</c:v>
                </c:pt>
                <c:pt idx="4">
                  <c:v>122.74299999999999</c:v>
                </c:pt>
                <c:pt idx="5">
                  <c:v>125.645</c:v>
                </c:pt>
                <c:pt idx="6">
                  <c:v>131.62</c:v>
                </c:pt>
                <c:pt idx="7">
                  <c:v>134.61600000000001</c:v>
                </c:pt>
                <c:pt idx="8">
                  <c:v>127.01600000000001</c:v>
                </c:pt>
                <c:pt idx="9">
                  <c:v>135.38200000000001</c:v>
                </c:pt>
                <c:pt idx="10">
                  <c:v>137.04</c:v>
                </c:pt>
                <c:pt idx="11">
                  <c:v>145.09899999999999</c:v>
                </c:pt>
                <c:pt idx="12">
                  <c:v>152.83199999999999</c:v>
                </c:pt>
                <c:pt idx="13">
                  <c:v>156.697</c:v>
                </c:pt>
                <c:pt idx="14">
                  <c:v>158.22800000000001</c:v>
                </c:pt>
              </c:numCache>
            </c:numRef>
          </c:val>
          <c:smooth val="0"/>
          <c:extLst>
            <c:ext xmlns:c16="http://schemas.microsoft.com/office/drawing/2014/chart" uri="{C3380CC4-5D6E-409C-BE32-E72D297353CC}">
              <c16:uniqueId val="{00000001-C072-4750-93D1-A8DAE4E28699}"/>
            </c:ext>
          </c:extLst>
        </c:ser>
        <c:ser>
          <c:idx val="2"/>
          <c:order val="2"/>
          <c:tx>
            <c:strRef>
              <c:f>ObservationData!$A$4</c:f>
              <c:strCache>
                <c:ptCount val="1"/>
                <c:pt idx="0">
                  <c:v>Азербайджан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72-4750-93D1-A8DAE4E28699}"/>
                </c:ext>
              </c:extLst>
            </c:dLbl>
            <c:dLbl>
              <c:idx val="14"/>
              <c:layout>
                <c:manualLayout>
                  <c:x val="-9.0039386914488567E-2"/>
                  <c:y val="-5.175038051750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72-4750-93D1-A8DAE4E28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ObservationData!$B$4:$P$4</c:f>
              <c:numCache>
                <c:formatCode>0.0</c:formatCode>
                <c:ptCount val="15"/>
                <c:pt idx="0">
                  <c:v>200.49700000000001</c:v>
                </c:pt>
                <c:pt idx="1">
                  <c:v>244.80600000000001</c:v>
                </c:pt>
                <c:pt idx="2">
                  <c:v>206.30500000000001</c:v>
                </c:pt>
                <c:pt idx="3">
                  <c:v>245.904</c:v>
                </c:pt>
                <c:pt idx="4">
                  <c:v>320.52999999999997</c:v>
                </c:pt>
                <c:pt idx="5">
                  <c:v>334.19799999999998</c:v>
                </c:pt>
                <c:pt idx="6">
                  <c:v>357.23200000000003</c:v>
                </c:pt>
                <c:pt idx="7">
                  <c:v>429.63099999999997</c:v>
                </c:pt>
                <c:pt idx="8">
                  <c:v>567.54700000000003</c:v>
                </c:pt>
                <c:pt idx="9">
                  <c:v>593.82000000000005</c:v>
                </c:pt>
                <c:pt idx="10">
                  <c:v>569.54</c:v>
                </c:pt>
                <c:pt idx="11">
                  <c:v>582.80399999999997</c:v>
                </c:pt>
                <c:pt idx="12">
                  <c:v>598.80100000000004</c:v>
                </c:pt>
                <c:pt idx="13">
                  <c:v>615.72199999999998</c:v>
                </c:pt>
                <c:pt idx="14">
                  <c:v>632.05799999999999</c:v>
                </c:pt>
              </c:numCache>
            </c:numRef>
          </c:val>
          <c:smooth val="0"/>
          <c:extLst>
            <c:ext xmlns:c16="http://schemas.microsoft.com/office/drawing/2014/chart" uri="{C3380CC4-5D6E-409C-BE32-E72D297353CC}">
              <c16:uniqueId val="{00000004-C072-4750-93D1-A8DAE4E28699}"/>
            </c:ext>
          </c:extLst>
        </c:ser>
        <c:ser>
          <c:idx val="3"/>
          <c:order val="3"/>
          <c:tx>
            <c:strRef>
              <c:f>ObservationData!$A$5</c:f>
              <c:strCache>
                <c:ptCount val="1"/>
                <c:pt idx="0">
                  <c:v>Беларусь</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ObservationData!$B$5:$P$5</c:f>
              <c:numCache>
                <c:formatCode>0.0</c:formatCode>
                <c:ptCount val="15"/>
                <c:pt idx="0">
                  <c:v>266.89600000000002</c:v>
                </c:pt>
                <c:pt idx="1">
                  <c:v>326.74099999999999</c:v>
                </c:pt>
                <c:pt idx="2">
                  <c:v>283.95400000000001</c:v>
                </c:pt>
                <c:pt idx="3">
                  <c:v>255.47499999999999</c:v>
                </c:pt>
                <c:pt idx="4">
                  <c:v>251.953</c:v>
                </c:pt>
                <c:pt idx="5">
                  <c:v>208.43299999999999</c:v>
                </c:pt>
                <c:pt idx="6">
                  <c:v>217.46299999999999</c:v>
                </c:pt>
                <c:pt idx="7">
                  <c:v>239.36199999999999</c:v>
                </c:pt>
                <c:pt idx="8">
                  <c:v>259.70100000000002</c:v>
                </c:pt>
                <c:pt idx="9">
                  <c:v>253.08</c:v>
                </c:pt>
                <c:pt idx="10">
                  <c:v>263.92</c:v>
                </c:pt>
                <c:pt idx="11">
                  <c:v>264.82299999999998</c:v>
                </c:pt>
                <c:pt idx="12">
                  <c:v>268.471</c:v>
                </c:pt>
                <c:pt idx="13">
                  <c:v>273.47699999999998</c:v>
                </c:pt>
                <c:pt idx="14">
                  <c:v>278.14299999999997</c:v>
                </c:pt>
              </c:numCache>
            </c:numRef>
          </c:val>
          <c:smooth val="0"/>
          <c:extLst>
            <c:ext xmlns:c16="http://schemas.microsoft.com/office/drawing/2014/chart" uri="{C3380CC4-5D6E-409C-BE32-E72D297353CC}">
              <c16:uniqueId val="{00000005-C072-4750-93D1-A8DAE4E28699}"/>
            </c:ext>
          </c:extLst>
        </c:ser>
        <c:ser>
          <c:idx val="4"/>
          <c:order val="4"/>
          <c:tx>
            <c:strRef>
              <c:f>ObservationData!$A$6</c:f>
              <c:strCache>
                <c:ptCount val="1"/>
                <c:pt idx="0">
                  <c:v>Грузия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6.0026257942992585E-3"/>
                  <c:y val="5.175038051750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72-4750-93D1-A8DAE4E28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ObservationData!$B$6:$P$6</c:f>
              <c:numCache>
                <c:formatCode>0.0</c:formatCode>
                <c:ptCount val="15"/>
                <c:pt idx="0">
                  <c:v>241.18299999999999</c:v>
                </c:pt>
                <c:pt idx="1">
                  <c:v>212.53200000000001</c:v>
                </c:pt>
                <c:pt idx="2">
                  <c:v>204.79</c:v>
                </c:pt>
                <c:pt idx="3">
                  <c:v>223.06800000000001</c:v>
                </c:pt>
                <c:pt idx="4">
                  <c:v>282.654</c:v>
                </c:pt>
                <c:pt idx="5">
                  <c:v>297.22300000000001</c:v>
                </c:pt>
                <c:pt idx="6">
                  <c:v>310.79599999999999</c:v>
                </c:pt>
                <c:pt idx="7">
                  <c:v>377.596</c:v>
                </c:pt>
                <c:pt idx="8">
                  <c:v>417.29</c:v>
                </c:pt>
                <c:pt idx="9">
                  <c:v>492.54899999999998</c:v>
                </c:pt>
                <c:pt idx="10">
                  <c:v>519.74400000000003</c:v>
                </c:pt>
                <c:pt idx="11">
                  <c:v>518.39300000000003</c:v>
                </c:pt>
                <c:pt idx="12">
                  <c:v>524.89800000000002</c:v>
                </c:pt>
                <c:pt idx="13">
                  <c:v>530.04399999999998</c:v>
                </c:pt>
                <c:pt idx="14">
                  <c:v>533.63</c:v>
                </c:pt>
              </c:numCache>
            </c:numRef>
          </c:val>
          <c:smooth val="0"/>
          <c:extLst>
            <c:ext xmlns:c16="http://schemas.microsoft.com/office/drawing/2014/chart" uri="{C3380CC4-5D6E-409C-BE32-E72D297353CC}">
              <c16:uniqueId val="{00000007-C072-4750-93D1-A8DAE4E28699}"/>
            </c:ext>
          </c:extLst>
        </c:ser>
        <c:ser>
          <c:idx val="5"/>
          <c:order val="5"/>
          <c:tx>
            <c:strRef>
              <c:f>ObservationData!$A$7</c:f>
              <c:strCache>
                <c:ptCount val="1"/>
                <c:pt idx="0">
                  <c:v>Казахстан</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ObservationData!$B$7:$P$7</c:f>
              <c:numCache>
                <c:formatCode>0.0</c:formatCode>
                <c:ptCount val="15"/>
                <c:pt idx="0">
                  <c:v>455.30500000000001</c:v>
                </c:pt>
                <c:pt idx="1">
                  <c:v>399.39100000000002</c:v>
                </c:pt>
                <c:pt idx="2">
                  <c:v>384.18099999999998</c:v>
                </c:pt>
                <c:pt idx="3">
                  <c:v>375.94499999999999</c:v>
                </c:pt>
                <c:pt idx="4">
                  <c:v>409.53300000000002</c:v>
                </c:pt>
                <c:pt idx="5">
                  <c:v>425.82499999999999</c:v>
                </c:pt>
                <c:pt idx="6">
                  <c:v>411.10399999999998</c:v>
                </c:pt>
                <c:pt idx="7">
                  <c:v>459.54599999999999</c:v>
                </c:pt>
                <c:pt idx="8">
                  <c:v>483.16</c:v>
                </c:pt>
                <c:pt idx="9">
                  <c:v>478.149</c:v>
                </c:pt>
                <c:pt idx="10">
                  <c:v>489.28</c:v>
                </c:pt>
                <c:pt idx="11">
                  <c:v>488.613</c:v>
                </c:pt>
                <c:pt idx="12">
                  <c:v>494.21199999999999</c:v>
                </c:pt>
                <c:pt idx="13">
                  <c:v>501.69099999999997</c:v>
                </c:pt>
                <c:pt idx="14">
                  <c:v>509.173</c:v>
                </c:pt>
              </c:numCache>
            </c:numRef>
          </c:val>
          <c:smooth val="0"/>
          <c:extLst>
            <c:ext xmlns:c16="http://schemas.microsoft.com/office/drawing/2014/chart" uri="{C3380CC4-5D6E-409C-BE32-E72D297353CC}">
              <c16:uniqueId val="{00000008-C072-4750-93D1-A8DAE4E28699}"/>
            </c:ext>
          </c:extLst>
        </c:ser>
        <c:ser>
          <c:idx val="6"/>
          <c:order val="6"/>
          <c:tx>
            <c:strRef>
              <c:f>ObservationData!$A$8</c:f>
              <c:strCache>
                <c:ptCount val="1"/>
                <c:pt idx="0">
                  <c:v>Кыргызстан</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ObservationData!$B$8:$P$8</c:f>
              <c:numCache>
                <c:formatCode>0.0</c:formatCode>
                <c:ptCount val="15"/>
                <c:pt idx="0">
                  <c:v>85.749899999999997</c:v>
                </c:pt>
                <c:pt idx="1">
                  <c:v>89.690299999999993</c:v>
                </c:pt>
                <c:pt idx="2">
                  <c:v>59.6081</c:v>
                </c:pt>
                <c:pt idx="3">
                  <c:v>122.072</c:v>
                </c:pt>
                <c:pt idx="4">
                  <c:v>88.814400000000006</c:v>
                </c:pt>
                <c:pt idx="5">
                  <c:v>112.557</c:v>
                </c:pt>
                <c:pt idx="6">
                  <c:v>82.812799999999996</c:v>
                </c:pt>
                <c:pt idx="7">
                  <c:v>97.479500000000002</c:v>
                </c:pt>
                <c:pt idx="8">
                  <c:v>91.986000000000004</c:v>
                </c:pt>
                <c:pt idx="9">
                  <c:v>90.733199999999997</c:v>
                </c:pt>
                <c:pt idx="10">
                  <c:v>89.870099999999994</c:v>
                </c:pt>
                <c:pt idx="11">
                  <c:v>90.257800000000003</c:v>
                </c:pt>
                <c:pt idx="12">
                  <c:v>91.936000000000007</c:v>
                </c:pt>
                <c:pt idx="13">
                  <c:v>93.024600000000007</c:v>
                </c:pt>
                <c:pt idx="14">
                  <c:v>96.556899999999999</c:v>
                </c:pt>
              </c:numCache>
            </c:numRef>
          </c:val>
          <c:smooth val="0"/>
          <c:extLst>
            <c:ext xmlns:c16="http://schemas.microsoft.com/office/drawing/2014/chart" uri="{C3380CC4-5D6E-409C-BE32-E72D297353CC}">
              <c16:uniqueId val="{00000009-C072-4750-93D1-A8DAE4E28699}"/>
            </c:ext>
          </c:extLst>
        </c:ser>
        <c:ser>
          <c:idx val="8"/>
          <c:order val="8"/>
          <c:tx>
            <c:strRef>
              <c:f>ObservationData!$A$10</c:f>
              <c:strCache>
                <c:ptCount val="1"/>
                <c:pt idx="0">
                  <c:v>Узбекистан</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ObservationData!$B$10:$P$10</c:f>
              <c:numCache>
                <c:formatCode>0.0</c:formatCode>
                <c:ptCount val="15"/>
                <c:pt idx="0">
                  <c:v>296.76100000000002</c:v>
                </c:pt>
                <c:pt idx="1">
                  <c:v>301.30799999999999</c:v>
                </c:pt>
                <c:pt idx="2">
                  <c:v>356.57499999999999</c:v>
                </c:pt>
                <c:pt idx="3">
                  <c:v>322.541</c:v>
                </c:pt>
                <c:pt idx="4">
                  <c:v>310.16300000000001</c:v>
                </c:pt>
                <c:pt idx="5">
                  <c:v>308.93</c:v>
                </c:pt>
                <c:pt idx="6">
                  <c:v>313.11</c:v>
                </c:pt>
                <c:pt idx="7">
                  <c:v>311.12700000000001</c:v>
                </c:pt>
                <c:pt idx="8">
                  <c:v>319.803</c:v>
                </c:pt>
                <c:pt idx="9">
                  <c:v>352.584</c:v>
                </c:pt>
                <c:pt idx="10">
                  <c:v>380.39100000000002</c:v>
                </c:pt>
                <c:pt idx="11">
                  <c:v>382.59199999999998</c:v>
                </c:pt>
                <c:pt idx="12">
                  <c:v>387.12799999999999</c:v>
                </c:pt>
                <c:pt idx="13">
                  <c:v>392.51600000000002</c:v>
                </c:pt>
                <c:pt idx="14">
                  <c:v>397.53199999999998</c:v>
                </c:pt>
              </c:numCache>
            </c:numRef>
          </c:val>
          <c:smooth val="0"/>
          <c:extLst>
            <c:ext xmlns:c16="http://schemas.microsoft.com/office/drawing/2014/chart" uri="{C3380CC4-5D6E-409C-BE32-E72D297353CC}">
              <c16:uniqueId val="{0000000A-C072-4750-93D1-A8DAE4E28699}"/>
            </c:ext>
          </c:extLst>
        </c:ser>
        <c:dLbls>
          <c:showLegendKey val="0"/>
          <c:showVal val="0"/>
          <c:showCatName val="0"/>
          <c:showSerName val="0"/>
          <c:showPercent val="0"/>
          <c:showBubbleSize val="0"/>
        </c:dLbls>
        <c:marker val="1"/>
        <c:smooth val="0"/>
        <c:axId val="1996327807"/>
        <c:axId val="2065949055"/>
      </c:lineChart>
      <c:lineChart>
        <c:grouping val="standard"/>
        <c:varyColors val="0"/>
        <c:ser>
          <c:idx val="7"/>
          <c:order val="7"/>
          <c:tx>
            <c:strRef>
              <c:f>ObservationData!$A$9</c:f>
              <c:strCache>
                <c:ptCount val="1"/>
                <c:pt idx="0">
                  <c:v>Российская Федерация</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3"/>
              <c:layout>
                <c:manualLayout>
                  <c:x val="-5.8525601494417608E-2"/>
                  <c:y val="4.5662100456621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72-4750-93D1-A8DAE4E28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ObservationData!$B$1:$P$1</c:f>
              <c:strCache>
                <c:ptCount val="15"/>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ObservationData!$B$9:$P$9</c:f>
              <c:numCache>
                <c:formatCode>0.0</c:formatCode>
                <c:ptCount val="15"/>
                <c:pt idx="0">
                  <c:v>3805.94</c:v>
                </c:pt>
                <c:pt idx="1">
                  <c:v>3489.3</c:v>
                </c:pt>
                <c:pt idx="2">
                  <c:v>3547.97</c:v>
                </c:pt>
                <c:pt idx="3">
                  <c:v>3497.74</c:v>
                </c:pt>
                <c:pt idx="4">
                  <c:v>3205.45</c:v>
                </c:pt>
                <c:pt idx="5">
                  <c:v>3182.74</c:v>
                </c:pt>
                <c:pt idx="6">
                  <c:v>3096.32</c:v>
                </c:pt>
                <c:pt idx="7">
                  <c:v>3046.69</c:v>
                </c:pt>
                <c:pt idx="8">
                  <c:v>3242.43</c:v>
                </c:pt>
                <c:pt idx="9">
                  <c:v>3179.89</c:v>
                </c:pt>
                <c:pt idx="10">
                  <c:v>3292.45</c:v>
                </c:pt>
                <c:pt idx="11">
                  <c:v>3365.45</c:v>
                </c:pt>
                <c:pt idx="12">
                  <c:v>3425.19</c:v>
                </c:pt>
                <c:pt idx="13">
                  <c:v>3468.46</c:v>
                </c:pt>
                <c:pt idx="14">
                  <c:v>3492.99</c:v>
                </c:pt>
              </c:numCache>
            </c:numRef>
          </c:val>
          <c:smooth val="0"/>
          <c:extLst>
            <c:ext xmlns:c16="http://schemas.microsoft.com/office/drawing/2014/chart" uri="{C3380CC4-5D6E-409C-BE32-E72D297353CC}">
              <c16:uniqueId val="{0000000C-C072-4750-93D1-A8DAE4E28699}"/>
            </c:ext>
          </c:extLst>
        </c:ser>
        <c:dLbls>
          <c:showLegendKey val="0"/>
          <c:showVal val="0"/>
          <c:showCatName val="0"/>
          <c:showSerName val="0"/>
          <c:showPercent val="0"/>
          <c:showBubbleSize val="0"/>
        </c:dLbls>
        <c:marker val="1"/>
        <c:smooth val="0"/>
        <c:axId val="1996603743"/>
        <c:axId val="2065939071"/>
      </c:lineChart>
      <c:catAx>
        <c:axId val="199632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949055"/>
        <c:crosses val="autoZero"/>
        <c:auto val="1"/>
        <c:lblAlgn val="ctr"/>
        <c:lblOffset val="100"/>
        <c:noMultiLvlLbl val="0"/>
      </c:catAx>
      <c:valAx>
        <c:axId val="20659490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6327807"/>
        <c:crosses val="autoZero"/>
        <c:crossBetween val="between"/>
      </c:valAx>
      <c:valAx>
        <c:axId val="2065939071"/>
        <c:scaling>
          <c:orientation val="minMax"/>
        </c:scaling>
        <c:delete val="0"/>
        <c:axPos val="r"/>
        <c:title>
          <c:tx>
            <c:strRef>
              <c:f>ObservationData!$A$9</c:f>
              <c:strCache>
                <c:ptCount val="1"/>
                <c:pt idx="0">
                  <c:v>Российская Федерация</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6603743"/>
        <c:crosses val="max"/>
        <c:crossBetween val="between"/>
      </c:valAx>
      <c:catAx>
        <c:axId val="1996603743"/>
        <c:scaling>
          <c:orientation val="minMax"/>
        </c:scaling>
        <c:delete val="1"/>
        <c:axPos val="b"/>
        <c:numFmt formatCode="General" sourceLinked="1"/>
        <c:majorTickMark val="out"/>
        <c:minorTickMark val="none"/>
        <c:tickLblPos val="nextTo"/>
        <c:crossAx val="20659390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'отраслям (2)'!$D$3</c:f>
              <c:strCache>
                <c:ptCount val="1"/>
                <c:pt idx="0">
                  <c:v>Количество статей</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'отраслям (2)'!$C$4:$C$16</c:f>
              <c:strCache>
                <c:ptCount val="13"/>
                <c:pt idx="0">
                  <c:v>Business, Management and Accounting</c:v>
                </c:pt>
                <c:pt idx="1">
                  <c:v>Social Sciences</c:v>
                </c:pt>
                <c:pt idx="2">
                  <c:v>Computer Science</c:v>
                </c:pt>
                <c:pt idx="3">
                  <c:v>Economics, Econometrics and Finance</c:v>
                </c:pt>
                <c:pt idx="4">
                  <c:v>Engineering</c:v>
                </c:pt>
                <c:pt idx="5">
                  <c:v>Environmental Science</c:v>
                </c:pt>
                <c:pt idx="6">
                  <c:v>Decision Sciences</c:v>
                </c:pt>
                <c:pt idx="7">
                  <c:v>Arts and Humanities</c:v>
                </c:pt>
                <c:pt idx="8">
                  <c:v>Energy</c:v>
                </c:pt>
                <c:pt idx="9">
                  <c:v>Mathematics</c:v>
                </c:pt>
                <c:pt idx="10">
                  <c:v>Earth and Planetary Sciences</c:v>
                </c:pt>
                <c:pt idx="11">
                  <c:v>Medicine</c:v>
                </c:pt>
                <c:pt idx="12">
                  <c:v>Agricultural and Biological Sciences</c:v>
                </c:pt>
              </c:strCache>
            </c:strRef>
          </c:cat>
          <c:val>
            <c:numRef>
              <c:f>'отраслям (2)'!$D$4:$D$16</c:f>
              <c:numCache>
                <c:formatCode>General</c:formatCode>
                <c:ptCount val="13"/>
                <c:pt idx="0">
                  <c:v>2245</c:v>
                </c:pt>
                <c:pt idx="1">
                  <c:v>1323</c:v>
                </c:pt>
                <c:pt idx="2">
                  <c:v>776</c:v>
                </c:pt>
                <c:pt idx="3">
                  <c:v>701</c:v>
                </c:pt>
                <c:pt idx="4">
                  <c:v>603</c:v>
                </c:pt>
                <c:pt idx="5">
                  <c:v>493</c:v>
                </c:pt>
                <c:pt idx="6">
                  <c:v>276</c:v>
                </c:pt>
                <c:pt idx="7">
                  <c:v>213</c:v>
                </c:pt>
                <c:pt idx="8">
                  <c:v>203</c:v>
                </c:pt>
                <c:pt idx="9">
                  <c:v>161</c:v>
                </c:pt>
                <c:pt idx="10">
                  <c:v>155</c:v>
                </c:pt>
                <c:pt idx="11">
                  <c:v>126</c:v>
                </c:pt>
                <c:pt idx="12">
                  <c:v>73</c:v>
                </c:pt>
              </c:numCache>
            </c:numRef>
          </c:val>
          <c:extLst>
            <c:ext xmlns:c16="http://schemas.microsoft.com/office/drawing/2014/chart" uri="{C3380CC4-5D6E-409C-BE32-E72D297353CC}">
              <c16:uniqueId val="{00000000-F968-42C8-B0AD-84A268610FBE}"/>
            </c:ext>
          </c:extLst>
        </c:ser>
        <c:ser>
          <c:idx val="1"/>
          <c:order val="1"/>
          <c:tx>
            <c:strRef>
              <c:f>'отраслям (2)'!$E$3</c:f>
              <c:strCache>
                <c:ptCount val="1"/>
                <c:pt idx="0">
                  <c:v>доля статей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spcCol="14400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'отраслям (2)'!$C$4:$C$16</c:f>
              <c:strCache>
                <c:ptCount val="13"/>
                <c:pt idx="0">
                  <c:v>Business, Management and Accounting</c:v>
                </c:pt>
                <c:pt idx="1">
                  <c:v>Social Sciences</c:v>
                </c:pt>
                <c:pt idx="2">
                  <c:v>Computer Science</c:v>
                </c:pt>
                <c:pt idx="3">
                  <c:v>Economics, Econometrics and Finance</c:v>
                </c:pt>
                <c:pt idx="4">
                  <c:v>Engineering</c:v>
                </c:pt>
                <c:pt idx="5">
                  <c:v>Environmental Science</c:v>
                </c:pt>
                <c:pt idx="6">
                  <c:v>Decision Sciences</c:v>
                </c:pt>
                <c:pt idx="7">
                  <c:v>Arts and Humanities</c:v>
                </c:pt>
                <c:pt idx="8">
                  <c:v>Energy</c:v>
                </c:pt>
                <c:pt idx="9">
                  <c:v>Mathematics</c:v>
                </c:pt>
                <c:pt idx="10">
                  <c:v>Earth and Planetary Sciences</c:v>
                </c:pt>
                <c:pt idx="11">
                  <c:v>Medicine</c:v>
                </c:pt>
                <c:pt idx="12">
                  <c:v>Agricultural and Biological Sciences</c:v>
                </c:pt>
              </c:strCache>
            </c:strRef>
          </c:cat>
          <c:val>
            <c:numRef>
              <c:f>'отраслям (2)'!$E$4:$E$16</c:f>
              <c:numCache>
                <c:formatCode>0.0</c:formatCode>
                <c:ptCount val="13"/>
                <c:pt idx="0">
                  <c:v>29.227965108709803</c:v>
                </c:pt>
                <c:pt idx="1">
                  <c:v>17.224319750032549</c:v>
                </c:pt>
                <c:pt idx="2">
                  <c:v>10.102851191251139</c:v>
                </c:pt>
                <c:pt idx="3">
                  <c:v>9.1264158312719701</c:v>
                </c:pt>
                <c:pt idx="4">
                  <c:v>7.8505402942325215</c:v>
                </c:pt>
                <c:pt idx="5">
                  <c:v>6.4184350995964063</c:v>
                </c:pt>
                <c:pt idx="6">
                  <c:v>3.5932821247233431</c:v>
                </c:pt>
                <c:pt idx="7">
                  <c:v>2.7730764223408411</c:v>
                </c:pt>
                <c:pt idx="8">
                  <c:v>2.6428850410102851</c:v>
                </c:pt>
                <c:pt idx="9">
                  <c:v>2.0960812394219501</c:v>
                </c:pt>
                <c:pt idx="10">
                  <c:v>2.0179664106236164</c:v>
                </c:pt>
                <c:pt idx="11">
                  <c:v>1.6404114047650045</c:v>
                </c:pt>
                <c:pt idx="12">
                  <c:v>0.9503970837130582</c:v>
                </c:pt>
              </c:numCache>
            </c:numRef>
          </c:val>
          <c:extLst>
            <c:ext xmlns:c16="http://schemas.microsoft.com/office/drawing/2014/chart" uri="{C3380CC4-5D6E-409C-BE32-E72D297353CC}">
              <c16:uniqueId val="{00000001-F968-42C8-B0AD-84A268610FBE}"/>
            </c:ext>
          </c:extLst>
        </c:ser>
        <c:dLbls>
          <c:showLegendKey val="0"/>
          <c:showVal val="0"/>
          <c:showCatName val="0"/>
          <c:showSerName val="0"/>
          <c:showPercent val="0"/>
          <c:showBubbleSize val="0"/>
        </c:dLbls>
        <c:gapWidth val="31"/>
        <c:overlap val="100"/>
        <c:axId val="1391530496"/>
        <c:axId val="1414663648"/>
      </c:barChart>
      <c:catAx>
        <c:axId val="139153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663648"/>
        <c:crosses val="autoZero"/>
        <c:auto val="1"/>
        <c:lblAlgn val="ctr"/>
        <c:lblOffset val="100"/>
        <c:noMultiLvlLbl val="0"/>
      </c:catAx>
      <c:valAx>
        <c:axId val="141466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153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1"/>
        <c:ser>
          <c:idx val="0"/>
          <c:order val="0"/>
          <c:tx>
            <c:v>Kyrgyzstan</c:v>
          </c:tx>
          <c:spPr>
            <a:solidFill>
              <a:srgbClr val="E9A14C"/>
            </a:solidFill>
            <a:ln cmpd="sng">
              <a:solidFill>
                <a:srgbClr val="000000"/>
              </a:solidFill>
            </a:ln>
          </c:spPr>
          <c:invertIfNegative val="1"/>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Data!$B$5:$M$5</c:f>
              <c:numCache>
                <c:formatCode>#.00;\-#.00;0.00</c:formatCode>
                <c:ptCount val="12"/>
                <c:pt idx="0">
                  <c:v>0.08</c:v>
                </c:pt>
                <c:pt idx="1">
                  <c:v>0.122547</c:v>
                </c:pt>
                <c:pt idx="2">
                  <c:v>0.14252799999999999</c:v>
                </c:pt>
                <c:pt idx="3">
                  <c:v>0.36931599999999998</c:v>
                </c:pt>
                <c:pt idx="4">
                  <c:v>0.26445600000000002</c:v>
                </c:pt>
                <c:pt idx="5">
                  <c:v>0.37387100000000001</c:v>
                </c:pt>
                <c:pt idx="6">
                  <c:v>0.27954499999999999</c:v>
                </c:pt>
                <c:pt idx="7">
                  <c:v>0.28697400000000001</c:v>
                </c:pt>
                <c:pt idx="8">
                  <c:v>0.27037699999999998</c:v>
                </c:pt>
                <c:pt idx="9">
                  <c:v>0.29725699999999999</c:v>
                </c:pt>
                <c:pt idx="10">
                  <c:v>0.31098500000000001</c:v>
                </c:pt>
                <c:pt idx="11">
                  <c:v>0.32006200000000001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512-4C18-A123-A53421F6FD37}"/>
            </c:ext>
          </c:extLst>
        </c:ser>
        <c:ser>
          <c:idx val="1"/>
          <c:order val="1"/>
          <c:tx>
            <c:v>Tajikistan</c:v>
          </c:tx>
          <c:spPr>
            <a:solidFill>
              <a:srgbClr val="FF4B28"/>
            </a:solidFill>
            <a:ln cmpd="sng">
              <a:solidFill>
                <a:srgbClr val="000000"/>
              </a:solidFill>
            </a:ln>
          </c:spPr>
          <c:invertIfNegative val="1"/>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Data!$B$4:$M$4</c:f>
              <c:numCache>
                <c:formatCode>#.00;\-#.00;0.00</c:formatCode>
                <c:ptCount val="12"/>
                <c:pt idx="0">
                  <c:v>0.06</c:v>
                </c:pt>
                <c:pt idx="1">
                  <c:v>0.13955799999999999</c:v>
                </c:pt>
                <c:pt idx="2">
                  <c:v>0.49386400000000003</c:v>
                </c:pt>
                <c:pt idx="3">
                  <c:v>0.59537799999999996</c:v>
                </c:pt>
                <c:pt idx="4">
                  <c:v>0.78734800000000005</c:v>
                </c:pt>
                <c:pt idx="5">
                  <c:v>0.75504800000000005</c:v>
                </c:pt>
                <c:pt idx="6">
                  <c:v>0.85456200000000004</c:v>
                </c:pt>
                <c:pt idx="7">
                  <c:v>0.63136999999999999</c:v>
                </c:pt>
                <c:pt idx="8">
                  <c:v>0.56407799999999997</c:v>
                </c:pt>
                <c:pt idx="9">
                  <c:v>0.59304900000000005</c:v>
                </c:pt>
                <c:pt idx="10">
                  <c:v>0.58710799999999996</c:v>
                </c:pt>
                <c:pt idx="11">
                  <c:v>0.59908300000000003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512-4C18-A123-A53421F6FD37}"/>
            </c:ext>
          </c:extLst>
        </c:ser>
        <c:ser>
          <c:idx val="2"/>
          <c:order val="2"/>
          <c:tx>
            <c:v>Uzbekistan</c:v>
          </c:tx>
          <c:spPr>
            <a:solidFill>
              <a:srgbClr val="0496D5"/>
            </a:solidFill>
            <a:ln cmpd="sng">
              <a:solidFill>
                <a:srgbClr val="000000"/>
              </a:solidFill>
            </a:ln>
          </c:spPr>
          <c:invertIfNegative val="1"/>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Data!$B$3:$M$3</c:f>
              <c:numCache>
                <c:formatCode>#.00;\-#.00;0.00</c:formatCode>
                <c:ptCount val="12"/>
                <c:pt idx="0">
                  <c:v>0.52606900000000001</c:v>
                </c:pt>
                <c:pt idx="1">
                  <c:v>0.50096399999999996</c:v>
                </c:pt>
                <c:pt idx="2">
                  <c:v>1.42621</c:v>
                </c:pt>
                <c:pt idx="3">
                  <c:v>1.47871</c:v>
                </c:pt>
                <c:pt idx="4">
                  <c:v>1.5753299999999999</c:v>
                </c:pt>
                <c:pt idx="5">
                  <c:v>1.7129799999999999</c:v>
                </c:pt>
                <c:pt idx="6">
                  <c:v>1.8621000000000001</c:v>
                </c:pt>
                <c:pt idx="7">
                  <c:v>1.9234</c:v>
                </c:pt>
                <c:pt idx="8">
                  <c:v>1.95886</c:v>
                </c:pt>
                <c:pt idx="9">
                  <c:v>1.5509299999999999</c:v>
                </c:pt>
                <c:pt idx="10">
                  <c:v>1.3005199999999999</c:v>
                </c:pt>
                <c:pt idx="11">
                  <c:v>1.4680299999999999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5512-4C18-A123-A53421F6FD37}"/>
            </c:ext>
          </c:extLst>
        </c:ser>
        <c:ser>
          <c:idx val="3"/>
          <c:order val="3"/>
          <c:tx>
            <c:v>Kazakhstan</c:v>
          </c:tx>
          <c:spPr>
            <a:solidFill>
              <a:srgbClr val="438631"/>
            </a:solidFill>
            <a:ln cmpd="sng">
              <a:solidFill>
                <a:srgbClr val="000000"/>
              </a:solidFill>
            </a:ln>
          </c:spPr>
          <c:invertIfNegative val="1"/>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Data!$B$2:$M$2</c:f>
              <c:numCache>
                <c:formatCode>#.00;\-#.00;0.00</c:formatCode>
                <c:ptCount val="12"/>
                <c:pt idx="0">
                  <c:v>1.3790800000000001</c:v>
                </c:pt>
                <c:pt idx="1">
                  <c:v>3.5113099999999999</c:v>
                </c:pt>
                <c:pt idx="2">
                  <c:v>7.3850899999999999</c:v>
                </c:pt>
                <c:pt idx="3">
                  <c:v>9.1191899999999997</c:v>
                </c:pt>
                <c:pt idx="4">
                  <c:v>10.5047</c:v>
                </c:pt>
                <c:pt idx="5">
                  <c:v>11.700799999999999</c:v>
                </c:pt>
                <c:pt idx="6">
                  <c:v>10.6053</c:v>
                </c:pt>
                <c:pt idx="7">
                  <c:v>10.1211</c:v>
                </c:pt>
                <c:pt idx="8">
                  <c:v>7.8698199999999998</c:v>
                </c:pt>
                <c:pt idx="9">
                  <c:v>9.0546000000000006</c:v>
                </c:pt>
                <c:pt idx="10">
                  <c:v>9.2969799999999996</c:v>
                </c:pt>
                <c:pt idx="11">
                  <c:v>9.2293199999999995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5512-4C18-A123-A53421F6FD37}"/>
            </c:ext>
          </c:extLst>
        </c:ser>
        <c:dLbls>
          <c:showLegendKey val="0"/>
          <c:showVal val="0"/>
          <c:showCatName val="0"/>
          <c:showSerName val="0"/>
          <c:showPercent val="0"/>
          <c:showBubbleSize val="0"/>
        </c:dLbls>
        <c:gapWidth val="36"/>
        <c:overlap val="100"/>
        <c:axId val="1623466433"/>
        <c:axId val="846619853"/>
      </c:barChart>
      <c:catAx>
        <c:axId val="1623466433"/>
        <c:scaling>
          <c:orientation val="maxMin"/>
        </c:scaling>
        <c:delete val="0"/>
        <c:axPos val="l"/>
        <c:title>
          <c:tx>
            <c:rich>
              <a:bodyPr/>
              <a:lstStyle/>
              <a:p>
                <a:pPr lvl="0">
                  <a:defRPr b="0">
                    <a:solidFill>
                      <a:srgbClr val="000000"/>
                    </a:solidFill>
                    <a:latin typeface="+mn-lt"/>
                  </a:defRPr>
                </a:pPr>
                <a:endParaRPr lang="ru-RU"/>
              </a:p>
            </c:rich>
          </c:tx>
          <c:overlay val="0"/>
        </c:title>
        <c:numFmt formatCode="General" sourceLinked="1"/>
        <c:majorTickMark val="out"/>
        <c:minorTickMark val="out"/>
        <c:tickLblPos val="nextTo"/>
        <c:txPr>
          <a:bodyPr/>
          <a:lstStyle/>
          <a:p>
            <a:pPr lvl="0">
              <a:defRPr b="0">
                <a:solidFill>
                  <a:srgbClr val="000000"/>
                </a:solidFill>
                <a:latin typeface="+mn-lt"/>
              </a:defRPr>
            </a:pPr>
            <a:endParaRPr lang="ru-RU"/>
          </a:p>
        </c:txPr>
        <c:crossAx val="846619853"/>
        <c:crosses val="autoZero"/>
        <c:auto val="1"/>
        <c:lblAlgn val="ctr"/>
        <c:lblOffset val="100"/>
        <c:noMultiLvlLbl val="1"/>
      </c:catAx>
      <c:valAx>
        <c:axId val="846619853"/>
        <c:scaling>
          <c:orientation val="minMax"/>
          <c:max val="1"/>
        </c:scaling>
        <c:delete val="0"/>
        <c:axPos val="b"/>
        <c:majorGridlines>
          <c:spPr>
            <a:ln>
              <a:solidFill>
                <a:srgbClr val="B7B7B7"/>
              </a:solidFill>
            </a:ln>
          </c:spPr>
        </c:majorGridlines>
        <c:title>
          <c:tx>
            <c:rich>
              <a:bodyPr/>
              <a:lstStyle/>
              <a:p>
                <a:pPr lvl="0">
                  <a:defRPr b="0">
                    <a:solidFill>
                      <a:srgbClr val="000000"/>
                    </a:solidFill>
                    <a:latin typeface="+mn-lt"/>
                  </a:defRPr>
                </a:pPr>
                <a:r>
                  <a:rPr lang="en-US" b="0">
                    <a:solidFill>
                      <a:srgbClr val="000000"/>
                    </a:solidFill>
                    <a:latin typeface="+mn-lt"/>
                  </a:rPr>
                  <a:t>US$ billions</a:t>
                </a:r>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1623466433"/>
        <c:crosses val="max"/>
        <c:crossBetween val="between"/>
      </c:valAx>
    </c:plotArea>
    <c:legend>
      <c:legendPos val="b"/>
      <c:legendEntry>
        <c:idx val="0"/>
        <c:txPr>
          <a:bodyPr/>
          <a:lstStyle/>
          <a:p>
            <a:pPr lvl="0">
              <a:defRPr sz="1000" b="0" i="0">
                <a:solidFill>
                  <a:srgbClr val="000000"/>
                </a:solidFill>
                <a:latin typeface="PT Sans"/>
              </a:defRPr>
            </a:pPr>
            <a:endParaRPr lang="ru-RU"/>
          </a:p>
        </c:txPr>
      </c:legendEntry>
      <c:legendEntry>
        <c:idx val="1"/>
        <c:txPr>
          <a:bodyPr/>
          <a:lstStyle/>
          <a:p>
            <a:pPr lvl="0">
              <a:defRPr sz="1000" b="0" i="0">
                <a:solidFill>
                  <a:srgbClr val="000000"/>
                </a:solidFill>
                <a:latin typeface="PT Sans"/>
              </a:defRPr>
            </a:pPr>
            <a:endParaRPr lang="ru-RU"/>
          </a:p>
        </c:txPr>
      </c:legendEntry>
      <c:legendEntry>
        <c:idx val="2"/>
        <c:txPr>
          <a:bodyPr/>
          <a:lstStyle/>
          <a:p>
            <a:pPr lvl="0">
              <a:defRPr sz="1000" b="0" i="0">
                <a:solidFill>
                  <a:srgbClr val="000000"/>
                </a:solidFill>
                <a:latin typeface="PT Sans"/>
              </a:defRPr>
            </a:pPr>
            <a:endParaRPr lang="ru-RU"/>
          </a:p>
        </c:txPr>
      </c:legendEntry>
      <c:legendEntry>
        <c:idx val="3"/>
        <c:txPr>
          <a:bodyPr/>
          <a:lstStyle/>
          <a:p>
            <a:pPr lvl="0">
              <a:defRPr sz="1000" b="0" i="0">
                <a:solidFill>
                  <a:srgbClr val="000000"/>
                </a:solidFill>
                <a:latin typeface="PT Sans"/>
              </a:defRPr>
            </a:pPr>
            <a:endParaRPr lang="ru-RU"/>
          </a:p>
        </c:txPr>
      </c:legendEntry>
      <c:overlay val="0"/>
      <c:txPr>
        <a:bodyPr/>
        <a:lstStyle/>
        <a:p>
          <a:pPr lvl="0">
            <a:defRPr b="0">
              <a:solidFill>
                <a:srgbClr val="1A1A1A"/>
              </a:solidFill>
              <a:latin typeface="+mn-lt"/>
            </a:defRPr>
          </a:pPr>
          <a:endParaRPr lang="ru-RU"/>
        </a:p>
      </c:txPr>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Лист2!$E$44</c:f>
              <c:strCache>
                <c:ptCount val="1"/>
                <c:pt idx="0">
                  <c:v>доля число номеров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47-452F-AD04-C5C3860B249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47-452F-AD04-C5C3860B249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647-452F-AD04-C5C3860B249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647-452F-AD04-C5C3860B249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647-452F-AD04-C5C3860B249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647-452F-AD04-C5C3860B249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647-452F-AD04-C5C3860B249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647-452F-AD04-C5C3860B249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647-452F-AD04-C5C3860B249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647-452F-AD04-C5C3860B249F}"/>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647-452F-AD04-C5C3860B249F}"/>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647-452F-AD04-C5C3860B249F}"/>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B647-452F-AD04-C5C3860B249F}"/>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B647-452F-AD04-C5C3860B249F}"/>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B647-452F-AD04-C5C3860B249F}"/>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B647-452F-AD04-C5C3860B249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B647-452F-AD04-C5C3860B249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B647-452F-AD04-C5C3860B249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B647-452F-AD04-C5C3860B249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7-B647-452F-AD04-C5C3860B249F}"/>
                </c:ext>
              </c:extLst>
            </c:dLbl>
            <c:dLbl>
              <c:idx val="4"/>
              <c:layout>
                <c:manualLayout>
                  <c:x val="-1.5256940848891119E-16"/>
                  <c:y val="1.64710726786081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47-452F-AD04-C5C3860B249F}"/>
                </c:ext>
              </c:extLst>
            </c:dLbl>
            <c:dLbl>
              <c:idx val="5"/>
              <c:layout>
                <c:manualLayout>
                  <c:x val="4.1610319359201078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47-452F-AD04-C5C3860B249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D-B647-452F-AD04-C5C3860B249F}"/>
                </c:ext>
              </c:extLst>
            </c:dLbl>
            <c:dLbl>
              <c:idx val="7"/>
              <c:layout>
                <c:manualLayout>
                  <c:x val="7.6979090814522005E-2"/>
                  <c:y val="-3.29421453572163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47-452F-AD04-C5C3860B249F}"/>
                </c:ext>
              </c:extLst>
            </c:dLbl>
            <c:dLbl>
              <c:idx val="8"/>
              <c:layout>
                <c:manualLayout>
                  <c:x val="5.6173931134921459E-2"/>
                  <c:y val="-4.117768169652048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65858814875853"/>
                      <c:h val="0.11286802553016265"/>
                    </c:manualLayout>
                  </c15:layout>
                </c:ext>
                <c:ext xmlns:c16="http://schemas.microsoft.com/office/drawing/2014/chart" uri="{C3380CC4-5D6E-409C-BE32-E72D297353CC}">
                  <c16:uniqueId val="{00000011-B647-452F-AD04-C5C3860B249F}"/>
                </c:ext>
              </c:extLst>
            </c:dLbl>
            <c:dLbl>
              <c:idx val="9"/>
              <c:layout>
                <c:manualLayout>
                  <c:x val="-2.0805159679600539E-3"/>
                  <c:y val="4.94132180358245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47-452F-AD04-C5C3860B249F}"/>
                </c:ext>
              </c:extLst>
            </c:dLbl>
            <c:dLbl>
              <c:idx val="10"/>
              <c:layout>
                <c:manualLayout>
                  <c:x val="-3.8142352122227797E-17"/>
                  <c:y val="1.23533045089561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647-452F-AD04-C5C3860B249F}"/>
                </c:ext>
              </c:extLst>
            </c:dLbl>
            <c:dLbl>
              <c:idx val="11"/>
              <c:layout>
                <c:manualLayout>
                  <c:x val="-6.6576510974721725E-2"/>
                  <c:y val="4.94132180358245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647-452F-AD04-C5C3860B249F}"/>
                </c:ext>
              </c:extLst>
            </c:dLbl>
            <c:dLbl>
              <c:idx val="12"/>
              <c:layout>
                <c:manualLayout>
                  <c:x val="-4.3690835327161143E-2"/>
                  <c:y val="-3.29421453572163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647-452F-AD04-C5C3860B249F}"/>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B-B647-452F-AD04-C5C3860B249F}"/>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D-B647-452F-AD04-C5C3860B249F}"/>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F-B647-452F-AD04-C5C3860B249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Лист2!$D$26:$D$41</c:f>
              <c:strCache>
                <c:ptCount val="16"/>
                <c:pt idx="0">
                  <c:v>Акмолинская</c:v>
                </c:pt>
                <c:pt idx="1">
                  <c:v>Актюбинская</c:v>
                </c:pt>
                <c:pt idx="2">
                  <c:v>Алматинская</c:v>
                </c:pt>
                <c:pt idx="3">
                  <c:v>Атырауская</c:v>
                </c:pt>
                <c:pt idx="4">
                  <c:v>Западно- Казахстанская</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 - Казахстанская</c:v>
                </c:pt>
                <c:pt idx="13">
                  <c:v>ВКО</c:v>
                </c:pt>
                <c:pt idx="14">
                  <c:v>г. Астана</c:v>
                </c:pt>
                <c:pt idx="15">
                  <c:v>г. Алматы</c:v>
                </c:pt>
              </c:strCache>
            </c:strRef>
          </c:cat>
          <c:val>
            <c:numRef>
              <c:f>Лист2!$E$45:$E$60</c:f>
              <c:numCache>
                <c:formatCode>0.0</c:formatCode>
                <c:ptCount val="16"/>
                <c:pt idx="0">
                  <c:v>8.9375439959220326</c:v>
                </c:pt>
                <c:pt idx="1">
                  <c:v>3.1021676335655508</c:v>
                </c:pt>
                <c:pt idx="2">
                  <c:v>5.9057698376095349</c:v>
                </c:pt>
                <c:pt idx="3">
                  <c:v>4.5270286671359568</c:v>
                </c:pt>
                <c:pt idx="4">
                  <c:v>3.512391679005753</c:v>
                </c:pt>
                <c:pt idx="5">
                  <c:v>2.0341286986916525</c:v>
                </c:pt>
                <c:pt idx="6">
                  <c:v>11.122169089982279</c:v>
                </c:pt>
                <c:pt idx="7">
                  <c:v>3.575503070611938</c:v>
                </c:pt>
                <c:pt idx="8">
                  <c:v>1.6724518775639001</c:v>
                </c:pt>
                <c:pt idx="9">
                  <c:v>5.1557152219821827</c:v>
                </c:pt>
                <c:pt idx="10">
                  <c:v>4.3983785227079641</c:v>
                </c:pt>
                <c:pt idx="11">
                  <c:v>4.9785178532417405</c:v>
                </c:pt>
                <c:pt idx="12">
                  <c:v>1.8642134135980777</c:v>
                </c:pt>
                <c:pt idx="13">
                  <c:v>12.983955142364737</c:v>
                </c:pt>
                <c:pt idx="14">
                  <c:v>13.331067796198754</c:v>
                </c:pt>
                <c:pt idx="15">
                  <c:v>12.898997499817948</c:v>
                </c:pt>
              </c:numCache>
            </c:numRef>
          </c:val>
          <c:extLst>
            <c:ext xmlns:c16="http://schemas.microsoft.com/office/drawing/2014/chart" uri="{C3380CC4-5D6E-409C-BE32-E72D297353CC}">
              <c16:uniqueId val="{00000020-B647-452F-AD04-C5C3860B249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95501730103809E-2"/>
          <c:y val="3.4482758620689655E-2"/>
          <c:w val="0.87370242214532867"/>
          <c:h val="0.84326018808777425"/>
        </c:manualLayout>
      </c:layout>
      <c:barChart>
        <c:barDir val="bar"/>
        <c:grouping val="clustered"/>
        <c:varyColors val="0"/>
        <c:ser>
          <c:idx val="0"/>
          <c:order val="0"/>
          <c:tx>
            <c:strRef>
              <c:f>Sheet1!$A$2</c:f>
              <c:strCache>
                <c:ptCount val="1"/>
                <c:pt idx="0">
                  <c:v>Восток</c:v>
                </c:pt>
              </c:strCache>
            </c:strRef>
          </c:tx>
          <c:spPr>
            <a:solidFill>
              <a:srgbClr val="9999FF"/>
            </a:solidFill>
            <a:ln w="12661">
              <a:solidFill>
                <a:srgbClr val="000000"/>
              </a:solidFill>
              <a:prstDash val="solid"/>
            </a:ln>
          </c:spPr>
          <c:invertIfNegative val="0"/>
          <c:dLbls>
            <c:spPr>
              <a:noFill/>
              <a:ln w="25322">
                <a:noFill/>
              </a:ln>
            </c:spPr>
            <c:txPr>
              <a:bodyPr wrap="square" lIns="38100" tIns="19050" rIns="38100" bIns="19050" anchor="ctr">
                <a:spAutoFit/>
              </a:bodyPr>
              <a:lstStyle/>
              <a:p>
                <a:pPr>
                  <a:defRPr sz="8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Sheet1!$B$2:$E$2</c:f>
              <c:numCache>
                <c:formatCode>General</c:formatCode>
                <c:ptCount val="4"/>
              </c:numCache>
            </c:numRef>
          </c:val>
          <c:extLst>
            <c:ext xmlns:c16="http://schemas.microsoft.com/office/drawing/2014/chart" uri="{C3380CC4-5D6E-409C-BE32-E72D297353CC}">
              <c16:uniqueId val="{00000000-F977-4BFD-B83E-1F3BEDCF356C}"/>
            </c:ext>
          </c:extLst>
        </c:ser>
        <c:ser>
          <c:idx val="1"/>
          <c:order val="1"/>
          <c:tx>
            <c:strRef>
              <c:f>Sheet1!$A$3</c:f>
              <c:strCache>
                <c:ptCount val="1"/>
                <c:pt idx="0">
                  <c:v>Запад</c:v>
                </c:pt>
              </c:strCache>
            </c:strRef>
          </c:tx>
          <c:spPr>
            <a:solidFill>
              <a:srgbClr val="993366"/>
            </a:solidFill>
            <a:ln w="12661">
              <a:solidFill>
                <a:srgbClr val="000000"/>
              </a:solidFill>
              <a:prstDash val="solid"/>
            </a:ln>
          </c:spPr>
          <c:invertIfNegative val="0"/>
          <c:dLbls>
            <c:dLbl>
              <c:idx val="0"/>
              <c:layout>
                <c:manualLayout>
                  <c:x val="4.250515583723069E-2"/>
                  <c:y val="-1.6459341867380073E-2"/>
                </c:manualLayout>
              </c:layout>
              <c:spPr>
                <a:noFill/>
                <a:ln w="25322">
                  <a:noFill/>
                </a:ln>
              </c:spPr>
              <c:txPr>
                <a:bodyPr/>
                <a:lstStyle/>
                <a:p>
                  <a:pPr>
                    <a:defRPr sz="1097"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77-4BFD-B83E-1F3BEDCF356C}"/>
                </c:ext>
              </c:extLst>
            </c:dLbl>
            <c:dLbl>
              <c:idx val="1"/>
              <c:layout>
                <c:manualLayout>
                  <c:x val="5.9806205020220271E-2"/>
                  <c:y val="-2.1945353684524438E-2"/>
                </c:manualLayout>
              </c:layout>
              <c:spPr>
                <a:noFill/>
                <a:ln w="25322">
                  <a:noFill/>
                </a:ln>
              </c:spPr>
              <c:txPr>
                <a:bodyPr/>
                <a:lstStyle/>
                <a:p>
                  <a:pPr>
                    <a:defRPr sz="1097"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77-4BFD-B83E-1F3BEDCF356C}"/>
                </c:ext>
              </c:extLst>
            </c:dLbl>
            <c:dLbl>
              <c:idx val="2"/>
              <c:layout>
                <c:manualLayout>
                  <c:x val="3.7314861099604246E-2"/>
                  <c:y val="-2.1161773025179742E-2"/>
                </c:manualLayout>
              </c:layout>
              <c:spPr>
                <a:noFill/>
                <a:ln w="25322">
                  <a:noFill/>
                </a:ln>
              </c:spPr>
              <c:txPr>
                <a:bodyPr/>
                <a:lstStyle/>
                <a:p>
                  <a:pPr>
                    <a:defRPr sz="1097"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77-4BFD-B83E-1F3BEDCF356C}"/>
                </c:ext>
              </c:extLst>
            </c:dLbl>
            <c:spPr>
              <a:noFill/>
              <a:ln w="25322">
                <a:noFill/>
              </a:ln>
            </c:spPr>
            <c:txPr>
              <a:bodyPr wrap="square" lIns="38100" tIns="19050" rIns="38100" bIns="19050" anchor="ctr">
                <a:spAutoFit/>
              </a:bodyPr>
              <a:lstStyle/>
              <a:p>
                <a:pPr>
                  <a:defRPr sz="10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Sheet1!$B$3:$E$3</c:f>
              <c:numCache>
                <c:formatCode>General</c:formatCode>
                <c:ptCount val="4"/>
                <c:pt idx="0">
                  <c:v>258</c:v>
                </c:pt>
                <c:pt idx="1">
                  <c:v>262</c:v>
                </c:pt>
                <c:pt idx="2">
                  <c:v>264</c:v>
                </c:pt>
              </c:numCache>
            </c:numRef>
          </c:val>
          <c:extLst>
            <c:ext xmlns:c16="http://schemas.microsoft.com/office/drawing/2014/chart" uri="{C3380CC4-5D6E-409C-BE32-E72D297353CC}">
              <c16:uniqueId val="{00000004-F977-4BFD-B83E-1F3BEDCF356C}"/>
            </c:ext>
          </c:extLst>
        </c:ser>
        <c:ser>
          <c:idx val="2"/>
          <c:order val="2"/>
          <c:tx>
            <c:strRef>
              <c:f>Sheet1!$A$4</c:f>
              <c:strCache>
                <c:ptCount val="1"/>
                <c:pt idx="0">
                  <c:v>Север</c:v>
                </c:pt>
              </c:strCache>
            </c:strRef>
          </c:tx>
          <c:spPr>
            <a:solidFill>
              <a:srgbClr val="FFFFCC"/>
            </a:solidFill>
            <a:ln w="12661">
              <a:solidFill>
                <a:srgbClr val="000000"/>
              </a:solidFill>
              <a:prstDash val="solid"/>
            </a:ln>
          </c:spPr>
          <c:invertIfNegative val="0"/>
          <c:dLbls>
            <c:spPr>
              <a:noFill/>
              <a:ln w="25322">
                <a:noFill/>
              </a:ln>
            </c:spPr>
            <c:txPr>
              <a:bodyPr wrap="square" lIns="38100" tIns="19050" rIns="38100" bIns="19050" anchor="ctr">
                <a:spAutoFit/>
              </a:bodyPr>
              <a:lstStyle/>
              <a:p>
                <a:pPr>
                  <a:defRPr sz="8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Sheet1!$B$4:$E$4</c:f>
              <c:numCache>
                <c:formatCode>General</c:formatCode>
                <c:ptCount val="4"/>
              </c:numCache>
            </c:numRef>
          </c:val>
          <c:extLst>
            <c:ext xmlns:c16="http://schemas.microsoft.com/office/drawing/2014/chart" uri="{C3380CC4-5D6E-409C-BE32-E72D297353CC}">
              <c16:uniqueId val="{00000005-F977-4BFD-B83E-1F3BEDCF356C}"/>
            </c:ext>
          </c:extLst>
        </c:ser>
        <c:dLbls>
          <c:showLegendKey val="0"/>
          <c:showVal val="1"/>
          <c:showCatName val="0"/>
          <c:showSerName val="0"/>
          <c:showPercent val="0"/>
          <c:showBubbleSize val="0"/>
        </c:dLbls>
        <c:gapWidth val="0"/>
        <c:overlap val="70"/>
        <c:axId val="1812208336"/>
        <c:axId val="1"/>
      </c:barChart>
      <c:catAx>
        <c:axId val="1812208336"/>
        <c:scaling>
          <c:orientation val="minMax"/>
        </c:scaling>
        <c:delete val="0"/>
        <c:axPos val="l"/>
        <c:numFmt formatCode="General" sourceLinked="1"/>
        <c:majorTickMark val="out"/>
        <c:minorTickMark val="none"/>
        <c:tickLblPos val="nextTo"/>
        <c:spPr>
          <a:ln w="3165">
            <a:solidFill>
              <a:srgbClr val="000000"/>
            </a:solidFill>
            <a:prstDash val="solid"/>
          </a:ln>
        </c:spPr>
        <c:txPr>
          <a:bodyPr rot="0" vert="horz"/>
          <a:lstStyle/>
          <a:p>
            <a:pPr>
              <a:defRPr sz="1097"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ru-RU"/>
          </a:p>
        </c:txPr>
        <c:crossAx val="1812208336"/>
        <c:crosses val="autoZero"/>
        <c:crossBetween val="between"/>
      </c:valAx>
      <c:spPr>
        <a:solidFill>
          <a:srgbClr val="FFFFFF"/>
        </a:solidFill>
        <a:ln w="25322">
          <a:noFill/>
        </a:ln>
      </c:spPr>
    </c:plotArea>
    <c:plotVisOnly val="1"/>
    <c:dispBlanksAs val="gap"/>
    <c:showDLblsOverMax val="0"/>
  </c:chart>
  <c:spPr>
    <a:noFill/>
    <a:ln>
      <a:noFill/>
    </a:ln>
  </c:spPr>
  <c:txPr>
    <a:bodyPr/>
    <a:lstStyle/>
    <a:p>
      <a:pPr>
        <a:defRPr sz="897"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58333333333329E-2"/>
          <c:y val="3.7542662116040959E-2"/>
          <c:w val="0.86111111111111116"/>
          <c:h val="0.69965870307167233"/>
        </c:manualLayout>
      </c:layout>
      <c:barChart>
        <c:barDir val="bar"/>
        <c:grouping val="stacked"/>
        <c:varyColors val="0"/>
        <c:ser>
          <c:idx val="0"/>
          <c:order val="0"/>
          <c:tx>
            <c:strRef>
              <c:f>Sheet1!$A$2</c:f>
              <c:strCache>
                <c:ptCount val="1"/>
                <c:pt idx="0">
                  <c:v>с высшим образованием</c:v>
                </c:pt>
              </c:strCache>
            </c:strRef>
          </c:tx>
          <c:spPr>
            <a:solidFill>
              <a:srgbClr val="9999FF"/>
            </a:solidFill>
            <a:ln w="12692">
              <a:solidFill>
                <a:srgbClr val="000000"/>
              </a:solidFill>
              <a:prstDash val="solid"/>
            </a:ln>
          </c:spPr>
          <c:invertIfNegative val="0"/>
          <c:dLbls>
            <c:spPr>
              <a:noFill/>
              <a:ln w="25384">
                <a:noFill/>
              </a:ln>
            </c:spPr>
            <c:txPr>
              <a:bodyPr wrap="square" lIns="38100" tIns="19050" rIns="38100" bIns="19050" anchor="ctr">
                <a:spAutoFit/>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Sheet1!$B$2:$E$2</c:f>
              <c:numCache>
                <c:formatCode>General</c:formatCode>
                <c:ptCount val="4"/>
                <c:pt idx="0">
                  <c:v>34.5</c:v>
                </c:pt>
                <c:pt idx="1">
                  <c:v>45.2</c:v>
                </c:pt>
                <c:pt idx="2">
                  <c:v>60.9</c:v>
                </c:pt>
              </c:numCache>
            </c:numRef>
          </c:val>
          <c:extLst>
            <c:ext xmlns:c16="http://schemas.microsoft.com/office/drawing/2014/chart" uri="{C3380CC4-5D6E-409C-BE32-E72D297353CC}">
              <c16:uniqueId val="{00000000-0F44-488B-860D-18F44432BD00}"/>
            </c:ext>
          </c:extLst>
        </c:ser>
        <c:ser>
          <c:idx val="1"/>
          <c:order val="1"/>
          <c:tx>
            <c:strRef>
              <c:f>Sheet1!$A$3</c:f>
              <c:strCache>
                <c:ptCount val="1"/>
                <c:pt idx="0">
                  <c:v>со средним образованием</c:v>
                </c:pt>
              </c:strCache>
            </c:strRef>
          </c:tx>
          <c:spPr>
            <a:solidFill>
              <a:srgbClr val="993366"/>
            </a:solidFill>
            <a:ln w="12692">
              <a:solidFill>
                <a:srgbClr val="000000"/>
              </a:solidFill>
              <a:prstDash val="solid"/>
            </a:ln>
          </c:spPr>
          <c:invertIfNegative val="0"/>
          <c:dLbls>
            <c:spPr>
              <a:noFill/>
              <a:ln w="25384">
                <a:noFill/>
              </a:ln>
            </c:spPr>
            <c:txPr>
              <a:bodyPr wrap="square" lIns="38100" tIns="19050" rIns="38100" bIns="19050" anchor="ctr">
                <a:spAutoFit/>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Sheet1!$B$3:$E$3</c:f>
              <c:numCache>
                <c:formatCode>General</c:formatCode>
                <c:ptCount val="4"/>
                <c:pt idx="0">
                  <c:v>56.9</c:v>
                </c:pt>
                <c:pt idx="1">
                  <c:v>50</c:v>
                </c:pt>
                <c:pt idx="2">
                  <c:v>37.5</c:v>
                </c:pt>
              </c:numCache>
            </c:numRef>
          </c:val>
          <c:extLst>
            <c:ext xmlns:c16="http://schemas.microsoft.com/office/drawing/2014/chart" uri="{C3380CC4-5D6E-409C-BE32-E72D297353CC}">
              <c16:uniqueId val="{00000001-0F44-488B-860D-18F44432BD00}"/>
            </c:ext>
          </c:extLst>
        </c:ser>
        <c:ser>
          <c:idx val="2"/>
          <c:order val="2"/>
          <c:tx>
            <c:strRef>
              <c:f>Sheet1!$A$4</c:f>
              <c:strCache>
                <c:ptCount val="1"/>
                <c:pt idx="0">
                  <c:v>без образования</c:v>
                </c:pt>
              </c:strCache>
            </c:strRef>
          </c:tx>
          <c:spPr>
            <a:solidFill>
              <a:srgbClr val="FFFFCC"/>
            </a:solidFill>
            <a:ln w="12692">
              <a:solidFill>
                <a:srgbClr val="000000"/>
              </a:solidFill>
              <a:prstDash val="solid"/>
            </a:ln>
          </c:spPr>
          <c:invertIfNegative val="0"/>
          <c:dLbls>
            <c:dLbl>
              <c:idx val="1"/>
              <c:layout>
                <c:manualLayout>
                  <c:x val="3.8450450390129731E-2"/>
                  <c:y val="-2.8331128294361796E-2"/>
                </c:manualLayout>
              </c:layout>
              <c:spPr>
                <a:noFill/>
                <a:ln w="25384">
                  <a:noFill/>
                </a:ln>
              </c:spPr>
              <c:txPr>
                <a:bodyPr/>
                <a:lstStyle/>
                <a:p>
                  <a:pPr>
                    <a:defRPr sz="1199"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44-488B-860D-18F44432BD00}"/>
                </c:ext>
              </c:extLst>
            </c:dLbl>
            <c:dLbl>
              <c:idx val="2"/>
              <c:layout>
                <c:manualLayout>
                  <c:x val="2.5846724516578323E-2"/>
                  <c:y val="-2.7477841923022217E-2"/>
                </c:manualLayout>
              </c:layout>
              <c:spPr>
                <a:noFill/>
                <a:ln w="25384">
                  <a:noFill/>
                </a:ln>
              </c:spPr>
              <c:txPr>
                <a:bodyPr/>
                <a:lstStyle/>
                <a:p>
                  <a:pPr>
                    <a:defRPr sz="1199"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4-488B-860D-18F44432BD00}"/>
                </c:ext>
              </c:extLst>
            </c:dLbl>
            <c:spPr>
              <a:noFill/>
              <a:ln w="25384">
                <a:noFill/>
              </a:ln>
            </c:spPr>
            <c:txPr>
              <a:bodyPr wrap="square" lIns="38100" tIns="19050" rIns="38100" bIns="19050" anchor="ctr">
                <a:spAutoFit/>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numCache>
            </c:numRef>
          </c:cat>
          <c:val>
            <c:numRef>
              <c:f>Sheet1!$B$4:$E$4</c:f>
              <c:numCache>
                <c:formatCode>General</c:formatCode>
                <c:ptCount val="4"/>
                <c:pt idx="0">
                  <c:v>8.6</c:v>
                </c:pt>
                <c:pt idx="1">
                  <c:v>4.83</c:v>
                </c:pt>
                <c:pt idx="2">
                  <c:v>1.5</c:v>
                </c:pt>
              </c:numCache>
            </c:numRef>
          </c:val>
          <c:extLst>
            <c:ext xmlns:c16="http://schemas.microsoft.com/office/drawing/2014/chart" uri="{C3380CC4-5D6E-409C-BE32-E72D297353CC}">
              <c16:uniqueId val="{00000004-0F44-488B-860D-18F44432BD00}"/>
            </c:ext>
          </c:extLst>
        </c:ser>
        <c:dLbls>
          <c:showLegendKey val="0"/>
          <c:showVal val="1"/>
          <c:showCatName val="0"/>
          <c:showSerName val="0"/>
          <c:showPercent val="0"/>
          <c:showBubbleSize val="0"/>
        </c:dLbls>
        <c:gapWidth val="150"/>
        <c:overlap val="100"/>
        <c:axId val="1812207920"/>
        <c:axId val="1"/>
      </c:barChart>
      <c:catAx>
        <c:axId val="1812207920"/>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1812207920"/>
        <c:crosses val="autoZero"/>
        <c:crossBetween val="between"/>
      </c:valAx>
      <c:spPr>
        <a:solidFill>
          <a:srgbClr val="FFFFFF"/>
        </a:solidFill>
        <a:ln w="25384">
          <a:noFill/>
        </a:ln>
      </c:spPr>
    </c:plotArea>
    <c:legend>
      <c:legendPos val="b"/>
      <c:layout>
        <c:manualLayout>
          <c:xMode val="edge"/>
          <c:yMode val="edge"/>
          <c:x val="0.12847222222222221"/>
          <c:y val="0.90443686006825941"/>
          <c:w val="0.796875"/>
          <c:h val="8.5324232081911269E-2"/>
        </c:manualLayout>
      </c:layout>
      <c:overlay val="0"/>
      <c:spPr>
        <a:noFill/>
        <a:ln w="3173">
          <a:solidFill>
            <a:srgbClr val="000000"/>
          </a:solidFill>
          <a:prstDash val="solid"/>
        </a:ln>
      </c:spPr>
      <c:txPr>
        <a:bodyPr/>
        <a:lstStyle/>
        <a:p>
          <a:pPr>
            <a:defRPr sz="98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5.1239669421487603E-2"/>
          <c:y val="5.6074766355140186E-2"/>
          <c:w val="0.78016528925619832"/>
          <c:h val="0.81308411214953269"/>
        </c:manualLayout>
      </c:layout>
      <c:bar3DChart>
        <c:barDir val="col"/>
        <c:grouping val="clustered"/>
        <c:varyColors val="0"/>
        <c:ser>
          <c:idx val="0"/>
          <c:order val="0"/>
          <c:tx>
            <c:strRef>
              <c:f>Sheet1!$A$2</c:f>
              <c:strCache>
                <c:ptCount val="1"/>
                <c:pt idx="0">
                  <c:v>20-30</c:v>
                </c:pt>
              </c:strCache>
            </c:strRef>
          </c:tx>
          <c:spPr>
            <a:solidFill>
              <a:srgbClr val="9999FF"/>
            </a:solidFill>
            <a:ln w="12685">
              <a:solidFill>
                <a:srgbClr val="000000"/>
              </a:solidFill>
              <a:prstDash val="solid"/>
            </a:ln>
          </c:spPr>
          <c:invertIfNegative val="0"/>
          <c:dLbls>
            <c:dLbl>
              <c:idx val="0"/>
              <c:layout>
                <c:manualLayout>
                  <c:x val="1.9437274588102182E-4"/>
                  <c:y val="-4.3505764838018879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A1-4D75-8A81-A76FCEC4551B}"/>
                </c:ext>
              </c:extLst>
            </c:dLbl>
            <c:dLbl>
              <c:idx val="1"/>
              <c:layout>
                <c:manualLayout>
                  <c:x val="-1.0307584464060049E-2"/>
                  <c:y val="-5.4657122405153913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A1-4D75-8A81-A76FCEC4551B}"/>
                </c:ext>
              </c:extLst>
            </c:dLbl>
            <c:dLbl>
              <c:idx val="2"/>
              <c:layout>
                <c:manualLayout>
                  <c:x val="-1.1431193092103442E-2"/>
                  <c:y val="-2.1292150290899314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A1-4D75-8A81-A76FCEC4551B}"/>
                </c:ext>
              </c:extLst>
            </c:dLbl>
            <c:spPr>
              <a:noFill/>
              <a:ln w="25370">
                <a:noFill/>
              </a:ln>
            </c:spPr>
            <c:txPr>
              <a:bodyPr wrap="square" lIns="38100" tIns="19050" rIns="38100" bIns="19050" anchor="ctr">
                <a:spAutoFit/>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Sheet1!$B$2:$E$2</c:f>
              <c:numCache>
                <c:formatCode>General</c:formatCode>
                <c:ptCount val="4"/>
                <c:pt idx="0">
                  <c:v>29.3</c:v>
                </c:pt>
                <c:pt idx="1">
                  <c:v>30.6</c:v>
                </c:pt>
                <c:pt idx="2">
                  <c:v>31.25</c:v>
                </c:pt>
              </c:numCache>
            </c:numRef>
          </c:val>
          <c:extLst>
            <c:ext xmlns:c16="http://schemas.microsoft.com/office/drawing/2014/chart" uri="{C3380CC4-5D6E-409C-BE32-E72D297353CC}">
              <c16:uniqueId val="{00000003-E7A1-4D75-8A81-A76FCEC4551B}"/>
            </c:ext>
          </c:extLst>
        </c:ser>
        <c:ser>
          <c:idx val="1"/>
          <c:order val="1"/>
          <c:tx>
            <c:strRef>
              <c:f>Sheet1!$A$3</c:f>
              <c:strCache>
                <c:ptCount val="1"/>
                <c:pt idx="0">
                  <c:v>31-45</c:v>
                </c:pt>
              </c:strCache>
            </c:strRef>
          </c:tx>
          <c:spPr>
            <a:solidFill>
              <a:srgbClr val="993366"/>
            </a:solidFill>
            <a:ln w="12685">
              <a:solidFill>
                <a:srgbClr val="000000"/>
              </a:solidFill>
              <a:prstDash val="solid"/>
            </a:ln>
          </c:spPr>
          <c:invertIfNegative val="0"/>
          <c:dLbls>
            <c:dLbl>
              <c:idx val="0"/>
              <c:layout>
                <c:manualLayout>
                  <c:x val="8.8033331930592595E-3"/>
                  <c:y val="-3.60383673366233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A1-4D75-8A81-A76FCEC4551B}"/>
                </c:ext>
              </c:extLst>
            </c:dLbl>
            <c:dLbl>
              <c:idx val="1"/>
              <c:layout>
                <c:manualLayout>
                  <c:x val="4.3737692840365439E-3"/>
                  <c:y val="-3.8101643411820749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A1-4D75-8A81-A76FCEC4551B}"/>
                </c:ext>
              </c:extLst>
            </c:dLbl>
            <c:dLbl>
              <c:idx val="2"/>
              <c:layout>
                <c:manualLayout>
                  <c:x val="1.2592977359941471E-2"/>
                  <c:y val="-9.5317974802852368E-3"/>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A1-4D75-8A81-A76FCEC4551B}"/>
                </c:ext>
              </c:extLst>
            </c:dLbl>
            <c:spPr>
              <a:noFill/>
              <a:ln w="25370">
                <a:noFill/>
              </a:ln>
            </c:spPr>
            <c:txPr>
              <a:bodyPr wrap="square" lIns="38100" tIns="19050" rIns="38100" bIns="19050" anchor="ctr">
                <a:spAutoFit/>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Sheet1!$B$3:$E$3</c:f>
              <c:numCache>
                <c:formatCode>General</c:formatCode>
                <c:ptCount val="4"/>
                <c:pt idx="0">
                  <c:v>51.7</c:v>
                </c:pt>
                <c:pt idx="1">
                  <c:v>53.22</c:v>
                </c:pt>
                <c:pt idx="2">
                  <c:v>54.7</c:v>
                </c:pt>
              </c:numCache>
            </c:numRef>
          </c:val>
          <c:extLst>
            <c:ext xmlns:c16="http://schemas.microsoft.com/office/drawing/2014/chart" uri="{C3380CC4-5D6E-409C-BE32-E72D297353CC}">
              <c16:uniqueId val="{00000007-E7A1-4D75-8A81-A76FCEC4551B}"/>
            </c:ext>
          </c:extLst>
        </c:ser>
        <c:ser>
          <c:idx val="2"/>
          <c:order val="2"/>
          <c:tx>
            <c:strRef>
              <c:f>Sheet1!$A$4</c:f>
              <c:strCache>
                <c:ptCount val="1"/>
                <c:pt idx="0">
                  <c:v>46-55</c:v>
                </c:pt>
              </c:strCache>
            </c:strRef>
          </c:tx>
          <c:spPr>
            <a:solidFill>
              <a:srgbClr val="FFFFCC"/>
            </a:solidFill>
            <a:ln w="12685">
              <a:solidFill>
                <a:srgbClr val="000000"/>
              </a:solidFill>
              <a:prstDash val="solid"/>
            </a:ln>
          </c:spPr>
          <c:invertIfNegative val="0"/>
          <c:dLbls>
            <c:dLbl>
              <c:idx val="0"/>
              <c:layout>
                <c:manualLayout>
                  <c:x val="2.732964901213833E-2"/>
                  <c:y val="-3.92297126835357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A1-4D75-8A81-A76FCEC4551B}"/>
                </c:ext>
              </c:extLst>
            </c:dLbl>
            <c:dLbl>
              <c:idx val="1"/>
              <c:layout>
                <c:manualLayout>
                  <c:x val="2.0672653873179681E-2"/>
                  <c:y val="-2.8880831272471652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A1-4D75-8A81-A76FCEC4551B}"/>
                </c:ext>
              </c:extLst>
            </c:dLbl>
            <c:dLbl>
              <c:idx val="2"/>
              <c:layout>
                <c:manualLayout>
                  <c:x val="2.9466400617037092E-2"/>
                  <c:y val="-2.9807118205381511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A1-4D75-8A81-A76FCEC4551B}"/>
                </c:ext>
              </c:extLst>
            </c:dLbl>
            <c:spPr>
              <a:noFill/>
              <a:ln w="25370">
                <a:noFill/>
              </a:ln>
            </c:spPr>
            <c:txPr>
              <a:bodyPr wrap="square" lIns="38100" tIns="19050" rIns="38100" bIns="19050" anchor="ctr">
                <a:spAutoFit/>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Sheet1!$B$4:$E$4</c:f>
              <c:numCache>
                <c:formatCode>General</c:formatCode>
                <c:ptCount val="4"/>
                <c:pt idx="0">
                  <c:v>13.8</c:v>
                </c:pt>
                <c:pt idx="1">
                  <c:v>9.8000000000000007</c:v>
                </c:pt>
                <c:pt idx="2">
                  <c:v>7.81</c:v>
                </c:pt>
              </c:numCache>
            </c:numRef>
          </c:val>
          <c:extLst>
            <c:ext xmlns:c16="http://schemas.microsoft.com/office/drawing/2014/chart" uri="{C3380CC4-5D6E-409C-BE32-E72D297353CC}">
              <c16:uniqueId val="{0000000B-E7A1-4D75-8A81-A76FCEC4551B}"/>
            </c:ext>
          </c:extLst>
        </c:ser>
        <c:ser>
          <c:idx val="3"/>
          <c:order val="3"/>
          <c:tx>
            <c:strRef>
              <c:f>Sheet1!$A$5</c:f>
              <c:strCache>
                <c:ptCount val="1"/>
                <c:pt idx="0">
                  <c:v>старше 55</c:v>
                </c:pt>
              </c:strCache>
            </c:strRef>
          </c:tx>
          <c:spPr>
            <a:solidFill>
              <a:srgbClr val="CCFFFF"/>
            </a:solidFill>
            <a:ln w="12685">
              <a:solidFill>
                <a:srgbClr val="000000"/>
              </a:solidFill>
              <a:prstDash val="solid"/>
            </a:ln>
          </c:spPr>
          <c:invertIfNegative val="0"/>
          <c:dLbls>
            <c:dLbl>
              <c:idx val="0"/>
              <c:layout>
                <c:manualLayout>
                  <c:x val="2.4368361525432314E-2"/>
                  <c:y val="-3.2945729277468194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A1-4D75-8A81-A76FCEC4551B}"/>
                </c:ext>
              </c:extLst>
            </c:dLbl>
            <c:dLbl>
              <c:idx val="1"/>
              <c:layout>
                <c:manualLayout>
                  <c:x val="2.2130867125408571E-2"/>
                  <c:y val="-3.1895949709769722E-2"/>
                </c:manualLayout>
              </c:layout>
              <c:spPr>
                <a:noFill/>
                <a:ln w="25370">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A1-4D75-8A81-A76FCEC4551B}"/>
                </c:ext>
              </c:extLst>
            </c:dLbl>
            <c:spPr>
              <a:noFill/>
              <a:ln w="25370">
                <a:noFill/>
              </a:ln>
            </c:spPr>
            <c:txPr>
              <a:bodyPr wrap="square" lIns="38100" tIns="19050" rIns="38100" bIns="19050" anchor="ctr">
                <a:spAutoFit/>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Sheet1!$B$5:$E$5</c:f>
              <c:numCache>
                <c:formatCode>General</c:formatCode>
                <c:ptCount val="4"/>
                <c:pt idx="0">
                  <c:v>5.17</c:v>
                </c:pt>
                <c:pt idx="1">
                  <c:v>6.45</c:v>
                </c:pt>
                <c:pt idx="2">
                  <c:v>6.25</c:v>
                </c:pt>
              </c:numCache>
            </c:numRef>
          </c:val>
          <c:extLst>
            <c:ext xmlns:c16="http://schemas.microsoft.com/office/drawing/2014/chart" uri="{C3380CC4-5D6E-409C-BE32-E72D297353CC}">
              <c16:uniqueId val="{0000000E-E7A1-4D75-8A81-A76FCEC4551B}"/>
            </c:ext>
          </c:extLst>
        </c:ser>
        <c:dLbls>
          <c:showLegendKey val="0"/>
          <c:showVal val="1"/>
          <c:showCatName val="0"/>
          <c:showSerName val="0"/>
          <c:showPercent val="0"/>
          <c:showBubbleSize val="0"/>
        </c:dLbls>
        <c:gapWidth val="150"/>
        <c:gapDepth val="0"/>
        <c:shape val="box"/>
        <c:axId val="1741117344"/>
        <c:axId val="1"/>
        <c:axId val="0"/>
      </c:bar3DChart>
      <c:catAx>
        <c:axId val="17411173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24"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24" b="0" i="0" u="none" strike="noStrike" baseline="0">
                <a:solidFill>
                  <a:srgbClr val="000000"/>
                </a:solidFill>
                <a:latin typeface="Times New Roman"/>
                <a:ea typeface="Times New Roman"/>
                <a:cs typeface="Times New Roman"/>
              </a:defRPr>
            </a:pPr>
            <a:endParaRPr lang="ru-RU"/>
          </a:p>
        </c:txPr>
        <c:crossAx val="1741117344"/>
        <c:crosses val="autoZero"/>
        <c:crossBetween val="between"/>
      </c:valAx>
      <c:spPr>
        <a:noFill/>
        <a:ln w="25370">
          <a:noFill/>
        </a:ln>
      </c:spPr>
    </c:plotArea>
    <c:legend>
      <c:legendPos val="r"/>
      <c:layout>
        <c:manualLayout>
          <c:xMode val="edge"/>
          <c:yMode val="edge"/>
          <c:x val="0.84958677685950412"/>
          <c:y val="0.35514018691588783"/>
          <c:w val="0.14380165289256197"/>
          <c:h val="0.28971962616822428"/>
        </c:manualLayout>
      </c:layout>
      <c:overlay val="0"/>
      <c:spPr>
        <a:noFill/>
        <a:ln w="3171">
          <a:solidFill>
            <a:srgbClr val="000000"/>
          </a:solidFill>
          <a:prstDash val="solid"/>
        </a:ln>
      </c:spPr>
      <c:txPr>
        <a:bodyPr/>
        <a:lstStyle/>
        <a:p>
          <a:pPr>
            <a:defRPr sz="103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2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5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0137457044673541E-2"/>
          <c:y val="2.6946107784431138E-2"/>
          <c:w val="0.92268041237113407"/>
          <c:h val="0.75449101796407181"/>
        </c:manualLayout>
      </c:layout>
      <c:bar3DChart>
        <c:barDir val="col"/>
        <c:grouping val="stacked"/>
        <c:varyColors val="0"/>
        <c:ser>
          <c:idx val="0"/>
          <c:order val="0"/>
          <c:tx>
            <c:strRef>
              <c:f>Sheet1!$A$2</c:f>
              <c:strCache>
                <c:ptCount val="1"/>
                <c:pt idx="0">
                  <c:v>мужчины</c:v>
                </c:pt>
              </c:strCache>
            </c:strRef>
          </c:tx>
          <c:spPr>
            <a:solidFill>
              <a:srgbClr val="9999FF"/>
            </a:solidFill>
            <a:ln w="12663">
              <a:solidFill>
                <a:srgbClr val="000000"/>
              </a:solidFill>
              <a:prstDash val="solid"/>
            </a:ln>
          </c:spPr>
          <c:invertIfNegative val="0"/>
          <c:dLbls>
            <c:spPr>
              <a:noFill/>
              <a:ln w="25327">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Sheet1!$B$2:$E$2</c:f>
              <c:numCache>
                <c:formatCode>General</c:formatCode>
                <c:ptCount val="4"/>
                <c:pt idx="0">
                  <c:v>56.9</c:v>
                </c:pt>
                <c:pt idx="1">
                  <c:v>62.9</c:v>
                </c:pt>
                <c:pt idx="2">
                  <c:v>68.75</c:v>
                </c:pt>
              </c:numCache>
            </c:numRef>
          </c:val>
          <c:extLst>
            <c:ext xmlns:c16="http://schemas.microsoft.com/office/drawing/2014/chart" uri="{C3380CC4-5D6E-409C-BE32-E72D297353CC}">
              <c16:uniqueId val="{00000000-FF15-4094-B538-920EC1EE9623}"/>
            </c:ext>
          </c:extLst>
        </c:ser>
        <c:ser>
          <c:idx val="1"/>
          <c:order val="1"/>
          <c:tx>
            <c:strRef>
              <c:f>Sheet1!$A$3</c:f>
              <c:strCache>
                <c:ptCount val="1"/>
                <c:pt idx="0">
                  <c:v>женщины</c:v>
                </c:pt>
              </c:strCache>
            </c:strRef>
          </c:tx>
          <c:spPr>
            <a:solidFill>
              <a:srgbClr val="993366"/>
            </a:solidFill>
            <a:ln w="12663">
              <a:solidFill>
                <a:srgbClr val="000000"/>
              </a:solidFill>
              <a:prstDash val="solid"/>
            </a:ln>
          </c:spPr>
          <c:invertIfNegative val="0"/>
          <c:dLbls>
            <c:spPr>
              <a:noFill/>
              <a:ln w="25327">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Sheet1!$B$3:$E$3</c:f>
              <c:numCache>
                <c:formatCode>General</c:formatCode>
                <c:ptCount val="4"/>
                <c:pt idx="0">
                  <c:v>43.1</c:v>
                </c:pt>
                <c:pt idx="1">
                  <c:v>37.1</c:v>
                </c:pt>
                <c:pt idx="2">
                  <c:v>31.25</c:v>
                </c:pt>
              </c:numCache>
            </c:numRef>
          </c:val>
          <c:extLst>
            <c:ext xmlns:c16="http://schemas.microsoft.com/office/drawing/2014/chart" uri="{C3380CC4-5D6E-409C-BE32-E72D297353CC}">
              <c16:uniqueId val="{00000001-FF15-4094-B538-920EC1EE9623}"/>
            </c:ext>
          </c:extLst>
        </c:ser>
        <c:ser>
          <c:idx val="2"/>
          <c:order val="2"/>
          <c:tx>
            <c:strRef>
              <c:f>Sheet1!$A$4</c:f>
              <c:strCache>
                <c:ptCount val="1"/>
              </c:strCache>
            </c:strRef>
          </c:tx>
          <c:spPr>
            <a:solidFill>
              <a:srgbClr val="FFFFCC"/>
            </a:solidFill>
            <a:ln w="12663">
              <a:solidFill>
                <a:srgbClr val="000000"/>
              </a:solidFill>
              <a:prstDash val="solid"/>
            </a:ln>
          </c:spPr>
          <c:invertIfNegative val="0"/>
          <c:dLbls>
            <c:spPr>
              <a:noFill/>
              <a:ln w="25327">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2019</c:v>
                </c:pt>
                <c:pt idx="1">
                  <c:v>2020</c:v>
                </c:pt>
                <c:pt idx="2">
                  <c:v>2021</c:v>
                </c:pt>
                <c:pt idx="3">
                  <c:v>года</c:v>
                </c:pt>
              </c:strCache>
            </c:strRef>
          </c:cat>
          <c:val>
            <c:numRef>
              <c:f>Sheet1!$B$4:$E$4</c:f>
              <c:numCache>
                <c:formatCode>General</c:formatCode>
                <c:ptCount val="4"/>
              </c:numCache>
            </c:numRef>
          </c:val>
          <c:extLst>
            <c:ext xmlns:c16="http://schemas.microsoft.com/office/drawing/2014/chart" uri="{C3380CC4-5D6E-409C-BE32-E72D297353CC}">
              <c16:uniqueId val="{00000002-FF15-4094-B538-920EC1EE9623}"/>
            </c:ext>
          </c:extLst>
        </c:ser>
        <c:dLbls>
          <c:showLegendKey val="0"/>
          <c:showVal val="1"/>
          <c:showCatName val="0"/>
          <c:showSerName val="0"/>
          <c:showPercent val="0"/>
          <c:showBubbleSize val="0"/>
        </c:dLbls>
        <c:gapWidth val="110"/>
        <c:gapDepth val="0"/>
        <c:shape val="box"/>
        <c:axId val="1741118832"/>
        <c:axId val="1"/>
        <c:axId val="0"/>
      </c:bar3DChart>
      <c:catAx>
        <c:axId val="174111883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1741118832"/>
        <c:crosses val="autoZero"/>
        <c:crossBetween val="between"/>
      </c:valAx>
      <c:spPr>
        <a:noFill/>
        <a:ln w="25327">
          <a:noFill/>
        </a:ln>
      </c:spPr>
    </c:plotArea>
    <c:legend>
      <c:legendPos val="b"/>
      <c:legendEntry>
        <c:idx val="0"/>
        <c:delete val="1"/>
      </c:legendEntry>
      <c:layout>
        <c:manualLayout>
          <c:xMode val="edge"/>
          <c:yMode val="edge"/>
          <c:x val="0.35910652920962199"/>
          <c:y val="0.91317365269461082"/>
          <c:w val="0.28006872852233677"/>
          <c:h val="7.7844311377245512E-2"/>
        </c:manualLayout>
      </c:layout>
      <c:overlay val="0"/>
      <c:spPr>
        <a:noFill/>
        <a:ln w="3166">
          <a:solidFill>
            <a:srgbClr val="000000"/>
          </a:solidFill>
          <a:prstDash val="solid"/>
        </a:ln>
      </c:spPr>
      <c:txPr>
        <a:bodyPr/>
        <a:lstStyle/>
        <a:p>
          <a:pPr>
            <a:defRPr sz="100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98"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'[контент анализ.xlsx]годам'!$G$2</c:f>
              <c:strCache>
                <c:ptCount val="1"/>
                <c:pt idx="0">
                  <c:v>Количество статей по ключевым словам "HOTEL BUSINESS"</c:v>
                </c:pt>
              </c:strCache>
            </c:strRef>
          </c:tx>
          <c:spPr>
            <a:ln w="28575" cap="rnd">
              <a:solidFill>
                <a:srgbClr val="C00000"/>
              </a:solidFill>
              <a:round/>
            </a:ln>
            <a:effectLst/>
          </c:spPr>
          <c:marker>
            <c:symbol val="circle"/>
            <c:size val="5"/>
            <c:spPr>
              <a:solidFill>
                <a:schemeClr val="accent1"/>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'[контент анализ.xlsx]годам'!$F$3:$F$15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'[контент анализ.xlsx]годам'!$G$3:$G$15</c:f>
              <c:numCache>
                <c:formatCode>General</c:formatCode>
                <c:ptCount val="13"/>
                <c:pt idx="0">
                  <c:v>148</c:v>
                </c:pt>
                <c:pt idx="1">
                  <c:v>205</c:v>
                </c:pt>
                <c:pt idx="2">
                  <c:v>217</c:v>
                </c:pt>
                <c:pt idx="3">
                  <c:v>197</c:v>
                </c:pt>
                <c:pt idx="4">
                  <c:v>210</c:v>
                </c:pt>
                <c:pt idx="5">
                  <c:v>239</c:v>
                </c:pt>
                <c:pt idx="6">
                  <c:v>258</c:v>
                </c:pt>
                <c:pt idx="7">
                  <c:v>304</c:v>
                </c:pt>
                <c:pt idx="8">
                  <c:v>330</c:v>
                </c:pt>
                <c:pt idx="9">
                  <c:v>435</c:v>
                </c:pt>
                <c:pt idx="10">
                  <c:v>476</c:v>
                </c:pt>
                <c:pt idx="11">
                  <c:v>499</c:v>
                </c:pt>
                <c:pt idx="12">
                  <c:v>542</c:v>
                </c:pt>
              </c:numCache>
            </c:numRef>
          </c:val>
          <c:smooth val="0"/>
          <c:extLst>
            <c:ext xmlns:c16="http://schemas.microsoft.com/office/drawing/2014/chart" uri="{C3380CC4-5D6E-409C-BE32-E72D297353CC}">
              <c16:uniqueId val="{00000000-5169-41E2-8CD7-637E3013B7B4}"/>
            </c:ext>
          </c:extLst>
        </c:ser>
        <c:dLbls>
          <c:showLegendKey val="0"/>
          <c:showVal val="0"/>
          <c:showCatName val="0"/>
          <c:showSerName val="0"/>
          <c:showPercent val="0"/>
          <c:showBubbleSize val="0"/>
        </c:dLbls>
        <c:marker val="1"/>
        <c:smooth val="0"/>
        <c:axId val="1080101056"/>
        <c:axId val="1071684560"/>
      </c:lineChart>
      <c:catAx>
        <c:axId val="10801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684560"/>
        <c:crosses val="autoZero"/>
        <c:auto val="1"/>
        <c:lblAlgn val="ctr"/>
        <c:lblOffset val="100"/>
        <c:noMultiLvlLbl val="0"/>
      </c:catAx>
      <c:valAx>
        <c:axId val="107168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01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 страннам (2)'!$E$3</c:f>
              <c:strCache>
                <c:ptCount val="1"/>
                <c:pt idx="0">
                  <c:v>Количество статей</c:v>
                </c:pt>
              </c:strCache>
            </c:strRef>
          </c:tx>
          <c:spPr>
            <a:solidFill>
              <a:schemeClr val="accent3">
                <a:lumMod val="60000"/>
                <a:lumOff val="40000"/>
              </a:schemeClr>
            </a:solidFill>
            <a:ln>
              <a:solidFill>
                <a:schemeClr val="accent3">
                  <a:lumMod val="60000"/>
                  <a:lumOff val="40000"/>
                </a:schemeClr>
              </a:solidFill>
            </a:ln>
            <a:effectLst/>
          </c:spPr>
          <c:invertIfNegative val="0"/>
          <c:dLbls>
            <c:spPr>
              <a:noFill/>
              <a:ln w="3175">
                <a:solidFill>
                  <a:schemeClr val="accent3">
                    <a:lumMod val="60000"/>
                    <a:lumOff val="4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страннам (2)'!$D$4:$D$16</c:f>
              <c:strCache>
                <c:ptCount val="13"/>
                <c:pt idx="0">
                  <c:v>United States</c:v>
                </c:pt>
                <c:pt idx="1">
                  <c:v>China</c:v>
                </c:pt>
                <c:pt idx="2">
                  <c:v>Spain</c:v>
                </c:pt>
                <c:pt idx="3">
                  <c:v>India</c:v>
                </c:pt>
                <c:pt idx="4">
                  <c:v>United Kingdom</c:v>
                </c:pt>
                <c:pt idx="5">
                  <c:v>Malaysia</c:v>
                </c:pt>
                <c:pt idx="6">
                  <c:v>Russian Federation</c:v>
                </c:pt>
                <c:pt idx="7">
                  <c:v>Australia</c:v>
                </c:pt>
                <c:pt idx="8">
                  <c:v>Indonesia</c:v>
                </c:pt>
                <c:pt idx="9">
                  <c:v>Taiwan</c:v>
                </c:pt>
                <c:pt idx="10">
                  <c:v>Turkey</c:v>
                </c:pt>
                <c:pt idx="11">
                  <c:v>Ukraine</c:v>
                </c:pt>
                <c:pt idx="12">
                  <c:v>Kazakhstan</c:v>
                </c:pt>
              </c:strCache>
            </c:strRef>
          </c:cat>
          <c:val>
            <c:numRef>
              <c:f>'по страннам (2)'!$E$4:$E$16</c:f>
              <c:numCache>
                <c:formatCode>General</c:formatCode>
                <c:ptCount val="13"/>
                <c:pt idx="0">
                  <c:v>643</c:v>
                </c:pt>
                <c:pt idx="1">
                  <c:v>318</c:v>
                </c:pt>
                <c:pt idx="2">
                  <c:v>279</c:v>
                </c:pt>
                <c:pt idx="3">
                  <c:v>268</c:v>
                </c:pt>
                <c:pt idx="4">
                  <c:v>263</c:v>
                </c:pt>
                <c:pt idx="5">
                  <c:v>191</c:v>
                </c:pt>
                <c:pt idx="6">
                  <c:v>176</c:v>
                </c:pt>
                <c:pt idx="7">
                  <c:v>155</c:v>
                </c:pt>
                <c:pt idx="8">
                  <c:v>155</c:v>
                </c:pt>
                <c:pt idx="9">
                  <c:v>147</c:v>
                </c:pt>
                <c:pt idx="10">
                  <c:v>146</c:v>
                </c:pt>
                <c:pt idx="11">
                  <c:v>58</c:v>
                </c:pt>
                <c:pt idx="12">
                  <c:v>18</c:v>
                </c:pt>
              </c:numCache>
            </c:numRef>
          </c:val>
          <c:extLst>
            <c:ext xmlns:c16="http://schemas.microsoft.com/office/drawing/2014/chart" uri="{C3380CC4-5D6E-409C-BE32-E72D297353CC}">
              <c16:uniqueId val="{00000000-E8A7-46AF-B746-CA50822ACA3C}"/>
            </c:ext>
          </c:extLst>
        </c:ser>
        <c:dLbls>
          <c:showLegendKey val="0"/>
          <c:showVal val="0"/>
          <c:showCatName val="0"/>
          <c:showSerName val="0"/>
          <c:showPercent val="0"/>
          <c:showBubbleSize val="0"/>
        </c:dLbls>
        <c:gapWidth val="51"/>
        <c:axId val="1238926464"/>
        <c:axId val="1236594432"/>
      </c:barChart>
      <c:lineChart>
        <c:grouping val="standard"/>
        <c:varyColors val="0"/>
        <c:ser>
          <c:idx val="1"/>
          <c:order val="1"/>
          <c:tx>
            <c:strRef>
              <c:f>'по страннам (2)'!$F$3</c:f>
              <c:strCache>
                <c:ptCount val="1"/>
                <c:pt idx="0">
                  <c:v>доля статей %</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3.3614129014883871E-2"/>
                  <c:y val="0.1034148281138918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A7-46AF-B746-CA50822ACA3C}"/>
                </c:ext>
              </c:extLst>
            </c:dLbl>
            <c:dLbl>
              <c:idx val="12"/>
              <c:layout>
                <c:manualLayout>
                  <c:x val="1.1878469249536764E-2"/>
                  <c:y val="-2.4109039936057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A7-46AF-B746-CA50822ACA3C}"/>
                </c:ext>
              </c:extLst>
            </c:dLbl>
            <c:spPr>
              <a:noFill/>
              <a:ln w="3175">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страннам (2)'!$D$4:$D$16</c:f>
              <c:strCache>
                <c:ptCount val="13"/>
                <c:pt idx="0">
                  <c:v>United States</c:v>
                </c:pt>
                <c:pt idx="1">
                  <c:v>China</c:v>
                </c:pt>
                <c:pt idx="2">
                  <c:v>Spain</c:v>
                </c:pt>
                <c:pt idx="3">
                  <c:v>India</c:v>
                </c:pt>
                <c:pt idx="4">
                  <c:v>United Kingdom</c:v>
                </c:pt>
                <c:pt idx="5">
                  <c:v>Malaysia</c:v>
                </c:pt>
                <c:pt idx="6">
                  <c:v>Russian Federation</c:v>
                </c:pt>
                <c:pt idx="7">
                  <c:v>Australia</c:v>
                </c:pt>
                <c:pt idx="8">
                  <c:v>Indonesia</c:v>
                </c:pt>
                <c:pt idx="9">
                  <c:v>Taiwan</c:v>
                </c:pt>
                <c:pt idx="10">
                  <c:v>Turkey</c:v>
                </c:pt>
                <c:pt idx="11">
                  <c:v>Ukraine</c:v>
                </c:pt>
                <c:pt idx="12">
                  <c:v>Kazakhstan</c:v>
                </c:pt>
              </c:strCache>
            </c:strRef>
          </c:cat>
          <c:val>
            <c:numRef>
              <c:f>'по страннам (2)'!$F$4:$F$16</c:f>
              <c:numCache>
                <c:formatCode>0.0</c:formatCode>
                <c:ptCount val="13"/>
                <c:pt idx="0">
                  <c:v>19.188301999403162</c:v>
                </c:pt>
                <c:pt idx="1">
                  <c:v>9.4897045658012527</c:v>
                </c:pt>
                <c:pt idx="2">
                  <c:v>8.3258728737690255</c:v>
                </c:pt>
                <c:pt idx="3">
                  <c:v>7.9976126529394218</c:v>
                </c:pt>
                <c:pt idx="4">
                  <c:v>7.8484034616532377</c:v>
                </c:pt>
                <c:pt idx="5">
                  <c:v>5.6997911071321994</c:v>
                </c:pt>
                <c:pt idx="6">
                  <c:v>5.2521635332736496</c:v>
                </c:pt>
                <c:pt idx="7">
                  <c:v>4.6254849298716803</c:v>
                </c:pt>
                <c:pt idx="8">
                  <c:v>4.6254849298716803</c:v>
                </c:pt>
                <c:pt idx="9">
                  <c:v>4.3867502238137863</c:v>
                </c:pt>
                <c:pt idx="10">
                  <c:v>4.35690838555655</c:v>
                </c:pt>
                <c:pt idx="11">
                  <c:v>1.7308266189197254</c:v>
                </c:pt>
                <c:pt idx="12">
                  <c:v>0.53715308863025968</c:v>
                </c:pt>
              </c:numCache>
            </c:numRef>
          </c:val>
          <c:smooth val="0"/>
          <c:extLst>
            <c:ext xmlns:c16="http://schemas.microsoft.com/office/drawing/2014/chart" uri="{C3380CC4-5D6E-409C-BE32-E72D297353CC}">
              <c16:uniqueId val="{00000003-E8A7-46AF-B746-CA50822ACA3C}"/>
            </c:ext>
          </c:extLst>
        </c:ser>
        <c:dLbls>
          <c:showLegendKey val="0"/>
          <c:showVal val="0"/>
          <c:showCatName val="0"/>
          <c:showSerName val="0"/>
          <c:showPercent val="0"/>
          <c:showBubbleSize val="0"/>
        </c:dLbls>
        <c:marker val="1"/>
        <c:smooth val="0"/>
        <c:axId val="1172878384"/>
        <c:axId val="1236598176"/>
      </c:lineChart>
      <c:catAx>
        <c:axId val="1238926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594432"/>
        <c:crosses val="autoZero"/>
        <c:auto val="1"/>
        <c:lblAlgn val="ctr"/>
        <c:lblOffset val="100"/>
        <c:noMultiLvlLbl val="0"/>
      </c:catAx>
      <c:valAx>
        <c:axId val="12365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8926464"/>
        <c:crosses val="autoZero"/>
        <c:crossBetween val="between"/>
      </c:valAx>
      <c:valAx>
        <c:axId val="123659817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2878384"/>
        <c:crosses val="max"/>
        <c:crossBetween val="between"/>
      </c:valAx>
      <c:catAx>
        <c:axId val="1172878384"/>
        <c:scaling>
          <c:orientation val="minMax"/>
        </c:scaling>
        <c:delete val="1"/>
        <c:axPos val="b"/>
        <c:numFmt formatCode="General" sourceLinked="1"/>
        <c:majorTickMark val="out"/>
        <c:minorTickMark val="none"/>
        <c:tickLblPos val="nextTo"/>
        <c:crossAx val="1236598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4145</TotalTime>
  <Pages>103</Pages>
  <Words>32991</Words>
  <Characters>188050</Characters>
  <Application>Microsoft Office Word</Application>
  <DocSecurity>0</DocSecurity>
  <Lines>1567</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Cheirkhanova Almagul</cp:lastModifiedBy>
  <cp:revision>214</cp:revision>
  <cp:lastPrinted>2024-01-15T10:59:00Z</cp:lastPrinted>
  <dcterms:created xsi:type="dcterms:W3CDTF">2023-09-21T14:14:00Z</dcterms:created>
  <dcterms:modified xsi:type="dcterms:W3CDTF">2024-02-05T04:43:00Z</dcterms:modified>
</cp:coreProperties>
</file>