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44C" w:rsidRPr="00CE403C" w:rsidRDefault="008F4C01" w:rsidP="006502FC">
      <w:pPr>
        <w:jc w:val="center"/>
        <w:rPr>
          <w:sz w:val="28"/>
          <w:szCs w:val="28"/>
        </w:rPr>
      </w:pPr>
      <w:r w:rsidRPr="00CE403C">
        <w:rPr>
          <w:sz w:val="28"/>
          <w:szCs w:val="28"/>
        </w:rPr>
        <w:t>Карагандинская академия МВД Республики Казахстан</w:t>
      </w:r>
    </w:p>
    <w:p w:rsidR="008F4C01" w:rsidRPr="00CE403C" w:rsidRDefault="008F4C01" w:rsidP="006502FC">
      <w:pPr>
        <w:jc w:val="center"/>
        <w:rPr>
          <w:sz w:val="28"/>
          <w:szCs w:val="28"/>
        </w:rPr>
      </w:pPr>
      <w:r w:rsidRPr="00CE403C">
        <w:rPr>
          <w:sz w:val="28"/>
          <w:szCs w:val="28"/>
        </w:rPr>
        <w:t>имени Баримбека</w:t>
      </w:r>
      <w:r w:rsidR="00726352">
        <w:rPr>
          <w:sz w:val="28"/>
          <w:szCs w:val="28"/>
        </w:rPr>
        <w:t xml:space="preserve"> </w:t>
      </w:r>
      <w:r w:rsidRPr="00CE403C">
        <w:rPr>
          <w:sz w:val="28"/>
          <w:szCs w:val="28"/>
        </w:rPr>
        <w:t>Бейсенова</w:t>
      </w:r>
    </w:p>
    <w:p w:rsidR="00E3144C" w:rsidRPr="00CE403C" w:rsidRDefault="00E3144C" w:rsidP="006502FC">
      <w:pPr>
        <w:jc w:val="center"/>
        <w:rPr>
          <w:sz w:val="28"/>
          <w:szCs w:val="28"/>
        </w:rPr>
      </w:pPr>
    </w:p>
    <w:p w:rsidR="00E3144C" w:rsidRPr="00CE403C" w:rsidRDefault="00E3144C" w:rsidP="006502FC">
      <w:pPr>
        <w:ind w:firstLine="0"/>
        <w:jc w:val="center"/>
        <w:rPr>
          <w:sz w:val="28"/>
          <w:szCs w:val="28"/>
        </w:rPr>
      </w:pPr>
    </w:p>
    <w:p w:rsidR="008F4C01" w:rsidRPr="00CE403C" w:rsidRDefault="008F4C01" w:rsidP="006502FC">
      <w:pPr>
        <w:ind w:firstLine="0"/>
        <w:jc w:val="center"/>
        <w:rPr>
          <w:sz w:val="28"/>
          <w:szCs w:val="28"/>
        </w:rPr>
      </w:pPr>
    </w:p>
    <w:p w:rsidR="008F4C01" w:rsidRPr="00CE403C" w:rsidRDefault="008F4C01" w:rsidP="006502FC">
      <w:pPr>
        <w:ind w:firstLine="0"/>
        <w:jc w:val="center"/>
        <w:rPr>
          <w:sz w:val="28"/>
          <w:szCs w:val="28"/>
        </w:rPr>
      </w:pPr>
    </w:p>
    <w:p w:rsidR="008F4C01" w:rsidRPr="00CE403C" w:rsidRDefault="008F4C01" w:rsidP="006502FC">
      <w:pPr>
        <w:ind w:firstLine="0"/>
        <w:jc w:val="left"/>
        <w:rPr>
          <w:sz w:val="28"/>
          <w:szCs w:val="28"/>
        </w:rPr>
      </w:pPr>
    </w:p>
    <w:p w:rsidR="008F4C01" w:rsidRPr="00CE403C" w:rsidRDefault="008F4C01" w:rsidP="006502FC">
      <w:pPr>
        <w:ind w:firstLine="0"/>
        <w:jc w:val="left"/>
        <w:rPr>
          <w:sz w:val="28"/>
          <w:szCs w:val="28"/>
        </w:rPr>
      </w:pPr>
      <w:r w:rsidRPr="00CE403C">
        <w:rPr>
          <w:sz w:val="28"/>
          <w:szCs w:val="28"/>
        </w:rPr>
        <w:t>УДК</w:t>
      </w:r>
    </w:p>
    <w:p w:rsidR="008F4C01" w:rsidRPr="00CE403C" w:rsidRDefault="008F4C01" w:rsidP="006502FC">
      <w:pPr>
        <w:rPr>
          <w:sz w:val="28"/>
          <w:szCs w:val="28"/>
        </w:rPr>
      </w:pPr>
      <w:bookmarkStart w:id="0" w:name="_Toc117444632"/>
      <w:bookmarkStart w:id="1" w:name="_Toc117444531"/>
    </w:p>
    <w:p w:rsidR="008F4C01" w:rsidRPr="00CE403C" w:rsidRDefault="008F4C01" w:rsidP="006502FC">
      <w:pPr>
        <w:rPr>
          <w:sz w:val="28"/>
          <w:szCs w:val="28"/>
        </w:rPr>
      </w:pPr>
    </w:p>
    <w:p w:rsidR="008F4C01" w:rsidRPr="00CE403C" w:rsidRDefault="008F4C01" w:rsidP="006502FC">
      <w:pPr>
        <w:rPr>
          <w:sz w:val="28"/>
          <w:szCs w:val="28"/>
        </w:rPr>
      </w:pPr>
    </w:p>
    <w:p w:rsidR="008F4C01" w:rsidRPr="00CE403C" w:rsidRDefault="008F4C01" w:rsidP="006502FC">
      <w:pPr>
        <w:rPr>
          <w:sz w:val="28"/>
          <w:szCs w:val="28"/>
        </w:rPr>
      </w:pPr>
    </w:p>
    <w:p w:rsidR="008F4C01" w:rsidRPr="00CE403C" w:rsidRDefault="008F4C01" w:rsidP="006502FC">
      <w:pPr>
        <w:rPr>
          <w:sz w:val="28"/>
          <w:szCs w:val="28"/>
        </w:rPr>
      </w:pPr>
    </w:p>
    <w:p w:rsidR="008F4C01" w:rsidRPr="00CE403C" w:rsidRDefault="008F4C01" w:rsidP="006502FC">
      <w:pPr>
        <w:tabs>
          <w:tab w:val="left" w:pos="1816"/>
        </w:tabs>
        <w:rPr>
          <w:b/>
          <w:sz w:val="28"/>
          <w:szCs w:val="28"/>
        </w:rPr>
      </w:pPr>
      <w:r w:rsidRPr="00CE403C">
        <w:rPr>
          <w:sz w:val="28"/>
          <w:szCs w:val="28"/>
        </w:rPr>
        <w:tab/>
      </w:r>
      <w:r w:rsidR="007856B2" w:rsidRPr="00CE403C">
        <w:rPr>
          <w:sz w:val="28"/>
          <w:szCs w:val="28"/>
        </w:rPr>
        <w:tab/>
      </w:r>
      <w:r w:rsidR="007856B2" w:rsidRPr="00CE403C">
        <w:rPr>
          <w:sz w:val="28"/>
          <w:szCs w:val="28"/>
        </w:rPr>
        <w:tab/>
        <w:t>С</w:t>
      </w:r>
      <w:r w:rsidRPr="00CE403C">
        <w:rPr>
          <w:b/>
          <w:sz w:val="28"/>
          <w:szCs w:val="28"/>
        </w:rPr>
        <w:t>АСИН АЛЕКСАНДР ГЕННАДЬЕВИЧ</w:t>
      </w:r>
    </w:p>
    <w:p w:rsidR="008F4C01" w:rsidRPr="00CE403C" w:rsidRDefault="008F4C01" w:rsidP="006502FC">
      <w:pPr>
        <w:rPr>
          <w:b/>
          <w:sz w:val="28"/>
          <w:szCs w:val="28"/>
        </w:rPr>
      </w:pPr>
    </w:p>
    <w:p w:rsidR="008F4C01" w:rsidRPr="00CE403C" w:rsidRDefault="008F4C01" w:rsidP="006502FC">
      <w:pPr>
        <w:jc w:val="center"/>
        <w:rPr>
          <w:b/>
          <w:sz w:val="28"/>
          <w:szCs w:val="28"/>
        </w:rPr>
      </w:pPr>
      <w:r w:rsidRPr="00CE403C">
        <w:rPr>
          <w:b/>
          <w:sz w:val="28"/>
          <w:szCs w:val="28"/>
        </w:rPr>
        <w:t>Проблемы компенсации морального вреда, причиненного</w:t>
      </w:r>
    </w:p>
    <w:p w:rsidR="008F4C01" w:rsidRPr="00CE403C" w:rsidRDefault="008F4C01" w:rsidP="006502FC">
      <w:pPr>
        <w:jc w:val="center"/>
        <w:rPr>
          <w:b/>
          <w:sz w:val="28"/>
          <w:szCs w:val="28"/>
        </w:rPr>
      </w:pPr>
      <w:r w:rsidRPr="00CE403C">
        <w:rPr>
          <w:b/>
          <w:sz w:val="28"/>
          <w:szCs w:val="28"/>
        </w:rPr>
        <w:t>незаконными действиями правоохранительных органов</w:t>
      </w:r>
    </w:p>
    <w:p w:rsidR="008F4C01" w:rsidRPr="00CE403C" w:rsidRDefault="008F4C01" w:rsidP="006502FC">
      <w:pPr>
        <w:pStyle w:val="Default"/>
        <w:rPr>
          <w:sz w:val="28"/>
          <w:szCs w:val="28"/>
        </w:rPr>
      </w:pPr>
    </w:p>
    <w:p w:rsidR="00EA581F" w:rsidRPr="00F14A6D" w:rsidRDefault="008F4C01" w:rsidP="006502FC">
      <w:pPr>
        <w:jc w:val="center"/>
        <w:rPr>
          <w:sz w:val="28"/>
          <w:szCs w:val="28"/>
        </w:rPr>
      </w:pPr>
      <w:r w:rsidRPr="00F14A6D">
        <w:rPr>
          <w:sz w:val="28"/>
          <w:szCs w:val="28"/>
        </w:rPr>
        <w:t>6D030300 – Правоохранительная деятельность</w:t>
      </w:r>
    </w:p>
    <w:p w:rsidR="008F4C01" w:rsidRPr="00F14A6D" w:rsidRDefault="008F4C01" w:rsidP="006502FC">
      <w:pPr>
        <w:rPr>
          <w:sz w:val="28"/>
          <w:szCs w:val="28"/>
        </w:rPr>
      </w:pPr>
    </w:p>
    <w:p w:rsidR="008F4C01" w:rsidRPr="00F14A6D" w:rsidRDefault="008F4C01" w:rsidP="007856B2">
      <w:pPr>
        <w:tabs>
          <w:tab w:val="left" w:pos="2041"/>
        </w:tabs>
        <w:jc w:val="center"/>
        <w:rPr>
          <w:sz w:val="28"/>
          <w:szCs w:val="28"/>
        </w:rPr>
      </w:pPr>
      <w:r w:rsidRPr="00F14A6D">
        <w:rPr>
          <w:sz w:val="28"/>
          <w:szCs w:val="28"/>
        </w:rPr>
        <w:t>Диссертация на соискание степени</w:t>
      </w:r>
    </w:p>
    <w:p w:rsidR="008F4C01" w:rsidRPr="00F14A6D" w:rsidRDefault="008F4C01" w:rsidP="007856B2">
      <w:pPr>
        <w:tabs>
          <w:tab w:val="left" w:pos="2041"/>
        </w:tabs>
        <w:jc w:val="center"/>
        <w:rPr>
          <w:sz w:val="28"/>
          <w:szCs w:val="28"/>
        </w:rPr>
      </w:pPr>
      <w:r w:rsidRPr="00F14A6D">
        <w:rPr>
          <w:sz w:val="28"/>
          <w:szCs w:val="28"/>
        </w:rPr>
        <w:t>доктора философии (PhD)</w:t>
      </w:r>
    </w:p>
    <w:p w:rsidR="008F4C01" w:rsidRPr="00F14A6D" w:rsidRDefault="008F4C01" w:rsidP="007856B2">
      <w:pPr>
        <w:tabs>
          <w:tab w:val="left" w:pos="2041"/>
        </w:tabs>
        <w:jc w:val="center"/>
        <w:rPr>
          <w:sz w:val="28"/>
          <w:szCs w:val="28"/>
        </w:rPr>
      </w:pPr>
    </w:p>
    <w:p w:rsidR="008F4C01" w:rsidRPr="00CE403C" w:rsidRDefault="008F4C01" w:rsidP="006502FC">
      <w:pPr>
        <w:tabs>
          <w:tab w:val="left" w:pos="2041"/>
        </w:tabs>
        <w:rPr>
          <w:sz w:val="28"/>
          <w:szCs w:val="28"/>
        </w:rPr>
      </w:pPr>
    </w:p>
    <w:p w:rsidR="008F4C01" w:rsidRPr="00CE403C" w:rsidRDefault="008F4C01" w:rsidP="006502FC">
      <w:pPr>
        <w:tabs>
          <w:tab w:val="left" w:pos="2041"/>
        </w:tabs>
        <w:rPr>
          <w:sz w:val="28"/>
          <w:szCs w:val="28"/>
        </w:rPr>
      </w:pPr>
    </w:p>
    <w:p w:rsidR="008F4C01" w:rsidRPr="00CE403C" w:rsidRDefault="008F4C01" w:rsidP="006502FC">
      <w:pPr>
        <w:tabs>
          <w:tab w:val="left" w:pos="2041"/>
        </w:tabs>
        <w:rPr>
          <w:sz w:val="28"/>
          <w:szCs w:val="28"/>
        </w:rPr>
      </w:pPr>
      <w:r w:rsidRPr="00CE403C">
        <w:rPr>
          <w:sz w:val="28"/>
          <w:szCs w:val="28"/>
        </w:rPr>
        <w:tab/>
      </w:r>
      <w:r w:rsidRPr="00CE403C">
        <w:rPr>
          <w:sz w:val="28"/>
          <w:szCs w:val="28"/>
        </w:rPr>
        <w:tab/>
      </w:r>
      <w:r w:rsidRPr="00CE403C">
        <w:rPr>
          <w:sz w:val="28"/>
          <w:szCs w:val="28"/>
        </w:rPr>
        <w:tab/>
      </w:r>
      <w:r w:rsidRPr="00CE403C">
        <w:rPr>
          <w:sz w:val="28"/>
          <w:szCs w:val="28"/>
        </w:rPr>
        <w:tab/>
      </w:r>
      <w:r w:rsidRPr="00CE403C">
        <w:rPr>
          <w:sz w:val="28"/>
          <w:szCs w:val="28"/>
        </w:rPr>
        <w:tab/>
      </w:r>
      <w:r w:rsidR="00D75B0D">
        <w:rPr>
          <w:sz w:val="28"/>
          <w:szCs w:val="28"/>
        </w:rPr>
        <w:tab/>
      </w:r>
      <w:r w:rsidRPr="00CE403C">
        <w:rPr>
          <w:sz w:val="28"/>
          <w:szCs w:val="28"/>
        </w:rPr>
        <w:t>Научные консультанты:</w:t>
      </w:r>
    </w:p>
    <w:p w:rsidR="00D75B0D" w:rsidRDefault="00D75B0D" w:rsidP="00D75B0D">
      <w:pPr>
        <w:ind w:left="4963" w:hanging="1"/>
        <w:rPr>
          <w:sz w:val="28"/>
          <w:szCs w:val="28"/>
        </w:rPr>
      </w:pPr>
    </w:p>
    <w:p w:rsidR="00D75B0D" w:rsidRDefault="006C02F5" w:rsidP="00D75B0D">
      <w:pPr>
        <w:ind w:left="4963" w:hanging="1"/>
        <w:rPr>
          <w:sz w:val="28"/>
          <w:szCs w:val="28"/>
        </w:rPr>
      </w:pPr>
      <w:r w:rsidRPr="006C02F5">
        <w:rPr>
          <w:sz w:val="28"/>
          <w:szCs w:val="28"/>
        </w:rPr>
        <w:t>Начальник Алматинской Академии МВД Республики Казахстан имени Макана Есбулатова, к</w:t>
      </w:r>
      <w:r w:rsidR="00D75B0D">
        <w:rPr>
          <w:sz w:val="28"/>
          <w:szCs w:val="28"/>
        </w:rPr>
        <w:t>.</w:t>
      </w:r>
      <w:r w:rsidRPr="006C02F5">
        <w:rPr>
          <w:sz w:val="28"/>
          <w:szCs w:val="28"/>
        </w:rPr>
        <w:t>ю</w:t>
      </w:r>
      <w:proofErr w:type="gramStart"/>
      <w:r w:rsidR="00D75B0D">
        <w:rPr>
          <w:sz w:val="28"/>
          <w:szCs w:val="28"/>
        </w:rPr>
        <w:t>.</w:t>
      </w:r>
      <w:r w:rsidRPr="006C02F5">
        <w:rPr>
          <w:sz w:val="28"/>
          <w:szCs w:val="28"/>
        </w:rPr>
        <w:t>н</w:t>
      </w:r>
      <w:proofErr w:type="gramEnd"/>
      <w:r w:rsidRPr="006C02F5">
        <w:rPr>
          <w:sz w:val="28"/>
          <w:szCs w:val="28"/>
        </w:rPr>
        <w:t>, докт</w:t>
      </w:r>
      <w:r>
        <w:rPr>
          <w:sz w:val="28"/>
          <w:szCs w:val="28"/>
        </w:rPr>
        <w:t xml:space="preserve">ор политических наук, профессор </w:t>
      </w:r>
      <w:r w:rsidRPr="006C02F5">
        <w:rPr>
          <w:sz w:val="28"/>
          <w:szCs w:val="28"/>
        </w:rPr>
        <w:t xml:space="preserve"> Сайтбеков А</w:t>
      </w:r>
      <w:r w:rsidR="00D75B0D">
        <w:rPr>
          <w:sz w:val="28"/>
          <w:szCs w:val="28"/>
        </w:rPr>
        <w:t>.</w:t>
      </w:r>
      <w:r w:rsidRPr="006C02F5">
        <w:rPr>
          <w:sz w:val="28"/>
          <w:szCs w:val="28"/>
        </w:rPr>
        <w:t>М</w:t>
      </w:r>
      <w:r w:rsidR="00D75B0D">
        <w:rPr>
          <w:sz w:val="28"/>
          <w:szCs w:val="28"/>
        </w:rPr>
        <w:t>.</w:t>
      </w:r>
    </w:p>
    <w:p w:rsidR="00D75B0D" w:rsidRDefault="00D75B0D" w:rsidP="00D75B0D">
      <w:pPr>
        <w:ind w:left="4963" w:hanging="1"/>
        <w:rPr>
          <w:sz w:val="28"/>
          <w:szCs w:val="28"/>
        </w:rPr>
      </w:pPr>
    </w:p>
    <w:p w:rsidR="008F4C01" w:rsidRDefault="00D75B0D" w:rsidP="00D75B0D">
      <w:pPr>
        <w:ind w:left="4963" w:hanging="1"/>
        <w:rPr>
          <w:sz w:val="28"/>
          <w:szCs w:val="28"/>
        </w:rPr>
      </w:pPr>
      <w:r w:rsidRPr="00D75B0D">
        <w:rPr>
          <w:sz w:val="28"/>
          <w:szCs w:val="28"/>
        </w:rPr>
        <w:t>Первый проректор, проректор по стратегическому развитию и научной работе</w:t>
      </w:r>
      <w:r>
        <w:rPr>
          <w:sz w:val="28"/>
          <w:szCs w:val="28"/>
        </w:rPr>
        <w:t xml:space="preserve"> </w:t>
      </w:r>
      <w:r w:rsidRPr="00D75B0D">
        <w:rPr>
          <w:sz w:val="28"/>
          <w:szCs w:val="28"/>
        </w:rPr>
        <w:t>Центрально-Казахстанск</w:t>
      </w:r>
      <w:r>
        <w:rPr>
          <w:sz w:val="28"/>
          <w:szCs w:val="28"/>
        </w:rPr>
        <w:t>ой</w:t>
      </w:r>
      <w:r w:rsidRPr="00D75B0D">
        <w:rPr>
          <w:sz w:val="28"/>
          <w:szCs w:val="28"/>
        </w:rPr>
        <w:t xml:space="preserve"> Академи</w:t>
      </w:r>
      <w:r>
        <w:rPr>
          <w:sz w:val="28"/>
          <w:szCs w:val="28"/>
        </w:rPr>
        <w:t>и, д.ю.н., доцент</w:t>
      </w:r>
    </w:p>
    <w:p w:rsidR="00D75B0D" w:rsidRPr="00CE403C" w:rsidRDefault="00D75B0D" w:rsidP="00D75B0D">
      <w:pPr>
        <w:ind w:left="4963" w:hanging="1"/>
        <w:rPr>
          <w:sz w:val="28"/>
          <w:szCs w:val="28"/>
        </w:rPr>
      </w:pPr>
      <w:r>
        <w:rPr>
          <w:sz w:val="28"/>
          <w:szCs w:val="28"/>
        </w:rPr>
        <w:t>Токубаев З.С.</w:t>
      </w:r>
    </w:p>
    <w:p w:rsidR="008F4C01" w:rsidRPr="00CE403C" w:rsidRDefault="008F4C01" w:rsidP="006502FC">
      <w:pPr>
        <w:rPr>
          <w:sz w:val="28"/>
          <w:szCs w:val="28"/>
        </w:rPr>
      </w:pPr>
      <w:r w:rsidRPr="00CE403C">
        <w:rPr>
          <w:sz w:val="28"/>
          <w:szCs w:val="28"/>
        </w:rPr>
        <w:tab/>
      </w:r>
      <w:r w:rsidRPr="00CE403C">
        <w:rPr>
          <w:sz w:val="28"/>
          <w:szCs w:val="28"/>
        </w:rPr>
        <w:tab/>
      </w:r>
      <w:r w:rsidRPr="00CE403C">
        <w:rPr>
          <w:sz w:val="28"/>
          <w:szCs w:val="28"/>
        </w:rPr>
        <w:tab/>
      </w:r>
    </w:p>
    <w:p w:rsidR="008F4C01" w:rsidRPr="00CE403C" w:rsidRDefault="008F4C01" w:rsidP="006502FC">
      <w:pPr>
        <w:rPr>
          <w:sz w:val="28"/>
          <w:szCs w:val="28"/>
        </w:rPr>
      </w:pPr>
    </w:p>
    <w:p w:rsidR="008F4C01" w:rsidRPr="00CE403C" w:rsidRDefault="008F4C01" w:rsidP="006502FC">
      <w:pPr>
        <w:rPr>
          <w:sz w:val="28"/>
          <w:szCs w:val="28"/>
        </w:rPr>
      </w:pPr>
    </w:p>
    <w:p w:rsidR="008F4C01" w:rsidRDefault="008F4C01" w:rsidP="006502FC">
      <w:pPr>
        <w:rPr>
          <w:sz w:val="28"/>
          <w:szCs w:val="28"/>
        </w:rPr>
      </w:pPr>
    </w:p>
    <w:p w:rsidR="008F4C01" w:rsidRPr="00CE403C" w:rsidRDefault="00D75B0D" w:rsidP="00D75B0D">
      <w:pPr>
        <w:jc w:val="center"/>
        <w:rPr>
          <w:sz w:val="28"/>
          <w:szCs w:val="28"/>
        </w:rPr>
      </w:pPr>
      <w:r>
        <w:rPr>
          <w:sz w:val="28"/>
          <w:szCs w:val="28"/>
        </w:rPr>
        <w:t>Республика Казахстан</w:t>
      </w:r>
    </w:p>
    <w:p w:rsidR="00601A19" w:rsidRPr="00CE403C" w:rsidRDefault="00732033" w:rsidP="006502FC">
      <w:pPr>
        <w:jc w:val="center"/>
        <w:rPr>
          <w:sz w:val="28"/>
          <w:szCs w:val="28"/>
        </w:rPr>
      </w:pPr>
      <w:r>
        <w:rPr>
          <w:sz w:val="28"/>
          <w:szCs w:val="28"/>
        </w:rPr>
        <w:t>Караганда, 2021</w:t>
      </w:r>
    </w:p>
    <w:p w:rsidR="00B66D13" w:rsidRPr="00E723EA" w:rsidRDefault="00601A19" w:rsidP="00E723EA">
      <w:pPr>
        <w:pStyle w:val="1"/>
        <w:spacing w:before="0" w:after="0"/>
        <w:rPr>
          <w:rFonts w:ascii="Times New Roman" w:hAnsi="Times New Roman"/>
          <w:sz w:val="28"/>
          <w:szCs w:val="28"/>
        </w:rPr>
      </w:pPr>
      <w:r w:rsidRPr="00CE403C">
        <w:rPr>
          <w:rFonts w:ascii="Times New Roman" w:hAnsi="Times New Roman"/>
          <w:sz w:val="28"/>
          <w:szCs w:val="28"/>
        </w:rPr>
        <w:lastRenderedPageBreak/>
        <w:t>Содержание</w:t>
      </w:r>
    </w:p>
    <w:tbl>
      <w:tblPr>
        <w:tblStyle w:val="a6"/>
        <w:tblW w:w="9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tblGrid>
      <w:tr w:rsidR="006C02F5" w:rsidRPr="006C02F5" w:rsidTr="005D6870">
        <w:tc>
          <w:tcPr>
            <w:tcW w:w="9382" w:type="dxa"/>
          </w:tcPr>
          <w:p w:rsidR="00AB04EB" w:rsidRDefault="00AB04EB" w:rsidP="00AB04EB">
            <w:pPr>
              <w:ind w:firstLine="0"/>
              <w:rPr>
                <w:b/>
                <w:sz w:val="28"/>
                <w:szCs w:val="28"/>
              </w:rPr>
            </w:pPr>
          </w:p>
          <w:p w:rsidR="006C02F5" w:rsidRPr="006C02F5" w:rsidRDefault="006C02F5" w:rsidP="00CB7CA7">
            <w:pPr>
              <w:ind w:right="-3" w:firstLine="0"/>
              <w:rPr>
                <w:b/>
                <w:sz w:val="28"/>
                <w:szCs w:val="28"/>
              </w:rPr>
            </w:pPr>
            <w:r w:rsidRPr="006C02F5">
              <w:rPr>
                <w:b/>
                <w:sz w:val="28"/>
                <w:szCs w:val="28"/>
              </w:rPr>
              <w:t>ВВЕДЕНИЕ</w:t>
            </w:r>
            <w:r w:rsidR="00AB04EB" w:rsidRPr="00AB04EB">
              <w:rPr>
                <w:sz w:val="28"/>
                <w:szCs w:val="28"/>
              </w:rPr>
              <w:t>……………………………………………………………</w:t>
            </w:r>
            <w:r w:rsidR="00AB04EB">
              <w:rPr>
                <w:sz w:val="28"/>
                <w:szCs w:val="28"/>
              </w:rPr>
              <w:t>...</w:t>
            </w:r>
            <w:r w:rsidR="005D6870">
              <w:rPr>
                <w:sz w:val="28"/>
                <w:szCs w:val="28"/>
              </w:rPr>
              <w:t>........</w:t>
            </w:r>
            <w:r w:rsidR="00AB04EB">
              <w:rPr>
                <w:sz w:val="28"/>
                <w:szCs w:val="28"/>
              </w:rPr>
              <w:t>..</w:t>
            </w:r>
            <w:r w:rsidR="00CB7CA7">
              <w:rPr>
                <w:sz w:val="28"/>
                <w:szCs w:val="28"/>
              </w:rPr>
              <w:t>.</w:t>
            </w:r>
            <w:r w:rsidR="00AB04EB" w:rsidRPr="00AB04EB">
              <w:rPr>
                <w:sz w:val="28"/>
                <w:szCs w:val="28"/>
              </w:rPr>
              <w:t>3</w:t>
            </w:r>
          </w:p>
        </w:tc>
      </w:tr>
      <w:tr w:rsidR="006C02F5" w:rsidRPr="006C02F5" w:rsidTr="005D6870">
        <w:tc>
          <w:tcPr>
            <w:tcW w:w="9382" w:type="dxa"/>
          </w:tcPr>
          <w:p w:rsidR="006C02F5" w:rsidRPr="006C02F5" w:rsidRDefault="006C02F5" w:rsidP="00CB7CA7">
            <w:pPr>
              <w:spacing w:line="240" w:lineRule="auto"/>
              <w:ind w:right="-123" w:firstLine="0"/>
              <w:rPr>
                <w:b/>
                <w:sz w:val="28"/>
                <w:szCs w:val="28"/>
              </w:rPr>
            </w:pPr>
            <w:r w:rsidRPr="006C02F5">
              <w:rPr>
                <w:b/>
                <w:sz w:val="28"/>
                <w:szCs w:val="28"/>
              </w:rPr>
              <w:t xml:space="preserve">1 </w:t>
            </w:r>
            <w:r w:rsidRPr="006C02F5">
              <w:rPr>
                <w:b/>
                <w:color w:val="000000" w:themeColor="text1"/>
                <w:sz w:val="28"/>
                <w:szCs w:val="28"/>
              </w:rPr>
              <w:t xml:space="preserve">СРАВНИТЕЛЬНОЕ ИССЛЕДОВАНИЕ ИНСТИТУТОВ </w:t>
            </w:r>
            <w:r w:rsidR="00AB04EB">
              <w:rPr>
                <w:b/>
                <w:color w:val="000000" w:themeColor="text1"/>
                <w:sz w:val="28"/>
                <w:szCs w:val="28"/>
              </w:rPr>
              <w:t>Р</w:t>
            </w:r>
            <w:r w:rsidRPr="006C02F5">
              <w:rPr>
                <w:b/>
                <w:color w:val="000000" w:themeColor="text1"/>
                <w:sz w:val="28"/>
                <w:szCs w:val="28"/>
              </w:rPr>
              <w:t>ЕАБИЛИТАЦИИ И ВОЗМЕЩЕНИЯ ВРЕДА В УГОЛОВНОМ СУДОПРОИЗВОДСТВЕ</w:t>
            </w:r>
            <w:r w:rsidRPr="006C02F5">
              <w:rPr>
                <w:color w:val="000000" w:themeColor="text1"/>
                <w:sz w:val="28"/>
                <w:szCs w:val="28"/>
              </w:rPr>
              <w:t>………………………………...</w:t>
            </w:r>
            <w:r>
              <w:rPr>
                <w:color w:val="000000" w:themeColor="text1"/>
                <w:sz w:val="28"/>
                <w:szCs w:val="28"/>
              </w:rPr>
              <w:t>.</w:t>
            </w:r>
            <w:r w:rsidRPr="006C02F5">
              <w:rPr>
                <w:color w:val="000000" w:themeColor="text1"/>
                <w:sz w:val="28"/>
                <w:szCs w:val="28"/>
              </w:rPr>
              <w:t>......................</w:t>
            </w:r>
            <w:r w:rsidR="00AB04EB">
              <w:rPr>
                <w:color w:val="000000" w:themeColor="text1"/>
                <w:sz w:val="28"/>
                <w:szCs w:val="28"/>
              </w:rPr>
              <w:t>...</w:t>
            </w:r>
            <w:r w:rsidR="005D6870">
              <w:rPr>
                <w:color w:val="000000" w:themeColor="text1"/>
                <w:sz w:val="28"/>
                <w:szCs w:val="28"/>
              </w:rPr>
              <w:t>.</w:t>
            </w:r>
            <w:r w:rsidR="00AB04EB">
              <w:rPr>
                <w:color w:val="000000" w:themeColor="text1"/>
                <w:sz w:val="28"/>
                <w:szCs w:val="28"/>
              </w:rPr>
              <w:t>..</w:t>
            </w:r>
            <w:r w:rsidR="00CB7CA7">
              <w:rPr>
                <w:color w:val="000000" w:themeColor="text1"/>
                <w:sz w:val="28"/>
                <w:szCs w:val="28"/>
              </w:rPr>
              <w:t>..8</w:t>
            </w:r>
          </w:p>
        </w:tc>
      </w:tr>
      <w:tr w:rsidR="006C02F5" w:rsidTr="005D6870">
        <w:tc>
          <w:tcPr>
            <w:tcW w:w="9382" w:type="dxa"/>
          </w:tcPr>
          <w:p w:rsidR="006C02F5" w:rsidRDefault="006C02F5" w:rsidP="00CB7CA7">
            <w:pPr>
              <w:spacing w:line="240" w:lineRule="auto"/>
              <w:ind w:right="-48" w:firstLine="0"/>
              <w:rPr>
                <w:sz w:val="28"/>
                <w:szCs w:val="28"/>
              </w:rPr>
            </w:pPr>
            <w:r>
              <w:rPr>
                <w:sz w:val="28"/>
                <w:szCs w:val="28"/>
              </w:rPr>
              <w:t xml:space="preserve">1.1 </w:t>
            </w:r>
            <w:r w:rsidRPr="00B66D13">
              <w:rPr>
                <w:sz w:val="28"/>
                <w:szCs w:val="28"/>
              </w:rPr>
              <w:t>Становление института компенсации морального вреда в уголовном судопроизводстве Европы и царской России</w:t>
            </w:r>
            <w:r>
              <w:rPr>
                <w:sz w:val="28"/>
                <w:szCs w:val="28"/>
              </w:rPr>
              <w:t>…………………</w:t>
            </w:r>
            <w:r w:rsidR="005D6870">
              <w:rPr>
                <w:sz w:val="28"/>
                <w:szCs w:val="28"/>
              </w:rPr>
              <w:t>…</w:t>
            </w:r>
            <w:r>
              <w:rPr>
                <w:sz w:val="28"/>
                <w:szCs w:val="28"/>
              </w:rPr>
              <w:t>………</w:t>
            </w:r>
            <w:r w:rsidR="00130DBE">
              <w:rPr>
                <w:sz w:val="28"/>
                <w:szCs w:val="28"/>
              </w:rPr>
              <w:t>….</w:t>
            </w:r>
            <w:r w:rsidR="00AB04EB">
              <w:rPr>
                <w:sz w:val="28"/>
                <w:szCs w:val="28"/>
              </w:rPr>
              <w:t>...</w:t>
            </w:r>
            <w:r w:rsidR="00CB7CA7">
              <w:rPr>
                <w:sz w:val="28"/>
                <w:szCs w:val="28"/>
              </w:rPr>
              <w:t>.8</w:t>
            </w:r>
          </w:p>
        </w:tc>
      </w:tr>
      <w:tr w:rsidR="006C02F5" w:rsidTr="005D6870">
        <w:tc>
          <w:tcPr>
            <w:tcW w:w="9382" w:type="dxa"/>
          </w:tcPr>
          <w:p w:rsidR="006C02F5" w:rsidRDefault="006C02F5" w:rsidP="00CB7CA7">
            <w:pPr>
              <w:spacing w:line="240" w:lineRule="auto"/>
              <w:ind w:right="-48" w:firstLine="0"/>
              <w:rPr>
                <w:sz w:val="28"/>
                <w:szCs w:val="28"/>
              </w:rPr>
            </w:pPr>
            <w:r>
              <w:rPr>
                <w:sz w:val="28"/>
                <w:szCs w:val="28"/>
              </w:rPr>
              <w:t xml:space="preserve">1.2 </w:t>
            </w:r>
            <w:r w:rsidRPr="00B66D13">
              <w:rPr>
                <w:sz w:val="28"/>
                <w:szCs w:val="28"/>
              </w:rPr>
              <w:t>Особенности развития правовой базы компенсации морального вреда в уголовном судопрои</w:t>
            </w:r>
            <w:r>
              <w:rPr>
                <w:sz w:val="28"/>
                <w:szCs w:val="28"/>
              </w:rPr>
              <w:t>зводстве Казахстана до 1917 г</w:t>
            </w:r>
            <w:r w:rsidR="00AB04EB">
              <w:rPr>
                <w:sz w:val="28"/>
                <w:szCs w:val="28"/>
              </w:rPr>
              <w:t>………………………...</w:t>
            </w:r>
            <w:r w:rsidR="00CB7CA7">
              <w:rPr>
                <w:sz w:val="28"/>
                <w:szCs w:val="28"/>
              </w:rPr>
              <w:t>..</w:t>
            </w:r>
            <w:r w:rsidR="00AB04EB">
              <w:rPr>
                <w:sz w:val="28"/>
                <w:szCs w:val="28"/>
              </w:rPr>
              <w:t>2</w:t>
            </w:r>
            <w:r w:rsidR="00CB7CA7">
              <w:rPr>
                <w:sz w:val="28"/>
                <w:szCs w:val="28"/>
              </w:rPr>
              <w:t>1</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1.3 </w:t>
            </w:r>
            <w:r w:rsidRPr="00B66D13">
              <w:rPr>
                <w:sz w:val="28"/>
                <w:szCs w:val="28"/>
              </w:rPr>
              <w:t>Основные этапы эволюции института компе</w:t>
            </w:r>
            <w:r>
              <w:rPr>
                <w:sz w:val="28"/>
                <w:szCs w:val="28"/>
              </w:rPr>
              <w:t>нсации морального вреда в СССР</w:t>
            </w:r>
            <w:r w:rsidR="00AB04EB">
              <w:rPr>
                <w:sz w:val="28"/>
                <w:szCs w:val="28"/>
              </w:rPr>
              <w:t>……………………………………………………………………………</w:t>
            </w:r>
            <w:r w:rsidR="00FF352D">
              <w:rPr>
                <w:sz w:val="28"/>
                <w:szCs w:val="28"/>
              </w:rPr>
              <w:t>..</w:t>
            </w:r>
            <w:r w:rsidR="00AB04EB">
              <w:rPr>
                <w:sz w:val="28"/>
                <w:szCs w:val="28"/>
              </w:rPr>
              <w:t>3</w:t>
            </w:r>
            <w:r w:rsidR="00FF352D">
              <w:rPr>
                <w:sz w:val="28"/>
                <w:szCs w:val="28"/>
              </w:rPr>
              <w:t>1</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1.4 </w:t>
            </w:r>
            <w:r w:rsidRPr="00B66D13">
              <w:rPr>
                <w:sz w:val="28"/>
                <w:szCs w:val="28"/>
              </w:rPr>
              <w:t>Содержание и особенности института компенсации морального вреда в Республике Казахстан</w:t>
            </w:r>
            <w:r>
              <w:rPr>
                <w:sz w:val="28"/>
                <w:szCs w:val="28"/>
              </w:rPr>
              <w:t xml:space="preserve"> на современном этапе развития</w:t>
            </w:r>
            <w:r w:rsidR="00AB04EB">
              <w:rPr>
                <w:sz w:val="28"/>
                <w:szCs w:val="28"/>
              </w:rPr>
              <w:t>………………….….</w:t>
            </w:r>
            <w:r w:rsidR="00FF352D">
              <w:rPr>
                <w:sz w:val="28"/>
                <w:szCs w:val="28"/>
              </w:rPr>
              <w:t>.</w:t>
            </w:r>
            <w:r w:rsidR="00AB04EB">
              <w:rPr>
                <w:sz w:val="28"/>
                <w:szCs w:val="28"/>
              </w:rPr>
              <w:t>3</w:t>
            </w:r>
            <w:r w:rsidR="00FF352D">
              <w:rPr>
                <w:sz w:val="28"/>
                <w:szCs w:val="28"/>
              </w:rPr>
              <w:t>5</w:t>
            </w:r>
          </w:p>
        </w:tc>
      </w:tr>
      <w:tr w:rsidR="006C02F5" w:rsidTr="005D6870">
        <w:tc>
          <w:tcPr>
            <w:tcW w:w="9382" w:type="dxa"/>
          </w:tcPr>
          <w:p w:rsidR="006C02F5" w:rsidRDefault="006C02F5" w:rsidP="00FF352D">
            <w:pPr>
              <w:spacing w:line="240" w:lineRule="auto"/>
              <w:ind w:right="-48" w:firstLine="0"/>
              <w:rPr>
                <w:sz w:val="28"/>
                <w:szCs w:val="28"/>
              </w:rPr>
            </w:pPr>
            <w:r w:rsidRPr="00AB04EB">
              <w:rPr>
                <w:b/>
                <w:sz w:val="28"/>
                <w:szCs w:val="28"/>
              </w:rPr>
              <w:t>2 МОРАЛЬНЫЙ ВРЕД, РЕАБИЛИТАЦИЯ И ВОЗМЕЩЕНИЕ ВРЕДА В УГОЛОВНОМ ПРОЦЕССЕ</w:t>
            </w:r>
            <w:r w:rsidR="00AB04EB">
              <w:rPr>
                <w:sz w:val="28"/>
                <w:szCs w:val="28"/>
              </w:rPr>
              <w:t>……………………</w:t>
            </w:r>
            <w:r w:rsidR="00130DBE">
              <w:rPr>
                <w:sz w:val="28"/>
                <w:szCs w:val="28"/>
              </w:rPr>
              <w:t>.</w:t>
            </w:r>
            <w:r w:rsidR="00AB04EB">
              <w:rPr>
                <w:sz w:val="28"/>
                <w:szCs w:val="28"/>
              </w:rPr>
              <w:t>……………...</w:t>
            </w:r>
            <w:r>
              <w:rPr>
                <w:sz w:val="28"/>
                <w:szCs w:val="28"/>
              </w:rPr>
              <w:tab/>
            </w:r>
            <w:r w:rsidR="00AB04EB">
              <w:rPr>
                <w:sz w:val="28"/>
                <w:szCs w:val="28"/>
              </w:rPr>
              <w:t>……...</w:t>
            </w:r>
            <w:r w:rsidR="00130DBE">
              <w:rPr>
                <w:sz w:val="28"/>
                <w:szCs w:val="28"/>
              </w:rPr>
              <w:t>.....</w:t>
            </w:r>
            <w:r w:rsidR="00AB04EB">
              <w:rPr>
                <w:sz w:val="28"/>
                <w:szCs w:val="28"/>
              </w:rPr>
              <w:t>3</w:t>
            </w:r>
            <w:r w:rsidR="00FF352D">
              <w:rPr>
                <w:sz w:val="28"/>
                <w:szCs w:val="28"/>
              </w:rPr>
              <w:t>7</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2.1 </w:t>
            </w:r>
            <w:r w:rsidRPr="007F28D3">
              <w:rPr>
                <w:sz w:val="28"/>
                <w:szCs w:val="28"/>
              </w:rPr>
              <w:t>Понятие, сущность и содержание морального вреда, подлежащего компе</w:t>
            </w:r>
            <w:r>
              <w:rPr>
                <w:sz w:val="28"/>
                <w:szCs w:val="28"/>
              </w:rPr>
              <w:t>нсации, по законодательству РК</w:t>
            </w:r>
            <w:r w:rsidR="00130DBE">
              <w:rPr>
                <w:sz w:val="28"/>
                <w:szCs w:val="28"/>
              </w:rPr>
              <w:t>……………………………………….</w:t>
            </w:r>
            <w:r w:rsidR="00FF352D">
              <w:rPr>
                <w:sz w:val="28"/>
                <w:szCs w:val="28"/>
              </w:rPr>
              <w:t>.</w:t>
            </w:r>
            <w:r w:rsidR="00130DBE">
              <w:rPr>
                <w:sz w:val="28"/>
                <w:szCs w:val="28"/>
              </w:rPr>
              <w:t>3</w:t>
            </w:r>
            <w:r w:rsidR="00FF352D">
              <w:rPr>
                <w:sz w:val="28"/>
                <w:szCs w:val="28"/>
              </w:rPr>
              <w:t>7</w:t>
            </w:r>
          </w:p>
        </w:tc>
      </w:tr>
      <w:tr w:rsidR="006C02F5" w:rsidTr="005D6870">
        <w:tc>
          <w:tcPr>
            <w:tcW w:w="9382" w:type="dxa"/>
          </w:tcPr>
          <w:p w:rsidR="00114734" w:rsidRDefault="006C02F5" w:rsidP="00FF352D">
            <w:pPr>
              <w:spacing w:line="240" w:lineRule="auto"/>
              <w:ind w:firstLine="0"/>
              <w:rPr>
                <w:sz w:val="28"/>
                <w:szCs w:val="28"/>
              </w:rPr>
            </w:pPr>
            <w:r>
              <w:rPr>
                <w:sz w:val="28"/>
                <w:szCs w:val="28"/>
              </w:rPr>
              <w:t xml:space="preserve">2.2 </w:t>
            </w:r>
            <w:r w:rsidRPr="007F28D3">
              <w:rPr>
                <w:sz w:val="28"/>
                <w:szCs w:val="28"/>
              </w:rPr>
              <w:t>Соотношение основных определений институтов реабилитации и возмещения вреда в уго</w:t>
            </w:r>
            <w:r>
              <w:rPr>
                <w:sz w:val="28"/>
                <w:szCs w:val="28"/>
              </w:rPr>
              <w:t>ловном процессе</w:t>
            </w:r>
            <w:r w:rsidR="00114734">
              <w:rPr>
                <w:sz w:val="28"/>
                <w:szCs w:val="28"/>
              </w:rPr>
              <w:t>……………………………….……</w:t>
            </w:r>
            <w:r w:rsidR="00FF352D">
              <w:rPr>
                <w:sz w:val="28"/>
                <w:szCs w:val="28"/>
              </w:rPr>
              <w:t>.</w:t>
            </w:r>
            <w:r w:rsidR="00114734">
              <w:rPr>
                <w:sz w:val="28"/>
                <w:szCs w:val="28"/>
              </w:rPr>
              <w:t>4</w:t>
            </w:r>
            <w:r w:rsidR="00FF352D">
              <w:rPr>
                <w:sz w:val="28"/>
                <w:szCs w:val="28"/>
              </w:rPr>
              <w:t>4</w:t>
            </w:r>
          </w:p>
        </w:tc>
      </w:tr>
      <w:tr w:rsidR="006C02F5" w:rsidTr="005D6870">
        <w:tc>
          <w:tcPr>
            <w:tcW w:w="9382" w:type="dxa"/>
          </w:tcPr>
          <w:p w:rsidR="006C02F5" w:rsidRPr="00114734" w:rsidRDefault="006C02F5" w:rsidP="00FF352D">
            <w:pPr>
              <w:spacing w:line="240" w:lineRule="auto"/>
              <w:ind w:firstLine="0"/>
              <w:rPr>
                <w:b/>
                <w:sz w:val="28"/>
                <w:szCs w:val="28"/>
              </w:rPr>
            </w:pPr>
            <w:r w:rsidRPr="00114734">
              <w:rPr>
                <w:b/>
                <w:sz w:val="28"/>
                <w:szCs w:val="28"/>
              </w:rPr>
              <w:t>3 ВОПРОСЫ КОМПЕНСАЦИИ МОРАЛЬНОГО ВРЕДА РЕАБИЛИТИРОВАННЫМ</w:t>
            </w:r>
            <w:r w:rsidR="00114734">
              <w:rPr>
                <w:b/>
                <w:sz w:val="28"/>
                <w:szCs w:val="28"/>
              </w:rPr>
              <w:t>…………………………………………….......</w:t>
            </w:r>
            <w:r w:rsidR="00FF352D">
              <w:rPr>
                <w:b/>
                <w:sz w:val="28"/>
                <w:szCs w:val="28"/>
              </w:rPr>
              <w:t>..</w:t>
            </w:r>
            <w:r w:rsidR="00FF352D" w:rsidRPr="00FF352D">
              <w:rPr>
                <w:sz w:val="28"/>
                <w:szCs w:val="28"/>
              </w:rPr>
              <w:t>49</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3.1 </w:t>
            </w:r>
            <w:r w:rsidRPr="00E23CB8">
              <w:rPr>
                <w:sz w:val="28"/>
                <w:szCs w:val="28"/>
              </w:rPr>
              <w:t>Понятие и содержание компенсации морального вреда реабилитированным гражданам. Способы компенсации морального вреда в уголовном</w:t>
            </w:r>
            <w:r>
              <w:rPr>
                <w:sz w:val="28"/>
                <w:szCs w:val="28"/>
              </w:rPr>
              <w:t xml:space="preserve"> процессе</w:t>
            </w:r>
            <w:r w:rsidR="00114734">
              <w:rPr>
                <w:sz w:val="28"/>
                <w:szCs w:val="28"/>
              </w:rPr>
              <w:t>……………………………………………………………</w:t>
            </w:r>
            <w:r w:rsidR="00FF352D">
              <w:rPr>
                <w:sz w:val="28"/>
                <w:szCs w:val="28"/>
              </w:rPr>
              <w:t>.49</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3.2 </w:t>
            </w:r>
            <w:r w:rsidRPr="00E23CB8">
              <w:rPr>
                <w:sz w:val="28"/>
                <w:szCs w:val="28"/>
              </w:rPr>
              <w:t>Лица, имеющие право на возмещение морального вреда, причинённого незаконными действиями орга</w:t>
            </w:r>
            <w:r>
              <w:rPr>
                <w:sz w:val="28"/>
                <w:szCs w:val="28"/>
              </w:rPr>
              <w:t>на, ведущего уголовный процесс</w:t>
            </w:r>
            <w:r w:rsidR="00114734">
              <w:rPr>
                <w:sz w:val="28"/>
                <w:szCs w:val="28"/>
              </w:rPr>
              <w:t>…….…….</w:t>
            </w:r>
            <w:r w:rsidR="00FF352D">
              <w:rPr>
                <w:sz w:val="28"/>
                <w:szCs w:val="28"/>
              </w:rPr>
              <w:t>.</w:t>
            </w:r>
            <w:r w:rsidR="00114734">
              <w:rPr>
                <w:sz w:val="28"/>
                <w:szCs w:val="28"/>
              </w:rPr>
              <w:t>5</w:t>
            </w:r>
            <w:r w:rsidR="00FF352D">
              <w:rPr>
                <w:sz w:val="28"/>
                <w:szCs w:val="28"/>
              </w:rPr>
              <w:t>8</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3.3 </w:t>
            </w:r>
            <w:r w:rsidRPr="0035291A">
              <w:rPr>
                <w:sz w:val="28"/>
                <w:szCs w:val="28"/>
              </w:rPr>
              <w:t>Компенсация морального вреда в административном судопроизводств</w:t>
            </w:r>
            <w:r>
              <w:rPr>
                <w:sz w:val="28"/>
                <w:szCs w:val="28"/>
              </w:rPr>
              <w:t>е Республики Казахстан</w:t>
            </w:r>
            <w:r w:rsidR="00114734">
              <w:rPr>
                <w:sz w:val="28"/>
                <w:szCs w:val="28"/>
              </w:rPr>
              <w:t>………………………………………….……………...</w:t>
            </w:r>
            <w:r w:rsidR="00FF352D">
              <w:rPr>
                <w:sz w:val="28"/>
                <w:szCs w:val="28"/>
              </w:rPr>
              <w:t>.</w:t>
            </w:r>
            <w:r w:rsidR="00114734">
              <w:rPr>
                <w:sz w:val="28"/>
                <w:szCs w:val="28"/>
              </w:rPr>
              <w:t>6</w:t>
            </w:r>
            <w:r w:rsidR="00FF352D">
              <w:rPr>
                <w:sz w:val="28"/>
                <w:szCs w:val="28"/>
              </w:rPr>
              <w:t>2</w:t>
            </w:r>
          </w:p>
        </w:tc>
      </w:tr>
      <w:tr w:rsidR="006C02F5" w:rsidTr="005D6870">
        <w:tc>
          <w:tcPr>
            <w:tcW w:w="9382" w:type="dxa"/>
          </w:tcPr>
          <w:p w:rsidR="006C02F5" w:rsidRPr="00114734" w:rsidRDefault="006C02F5" w:rsidP="00FF352D">
            <w:pPr>
              <w:spacing w:line="240" w:lineRule="auto"/>
              <w:ind w:firstLine="0"/>
              <w:rPr>
                <w:b/>
                <w:sz w:val="28"/>
                <w:szCs w:val="28"/>
              </w:rPr>
            </w:pPr>
            <w:r w:rsidRPr="00114734">
              <w:rPr>
                <w:b/>
                <w:sz w:val="28"/>
                <w:szCs w:val="28"/>
              </w:rPr>
              <w:t>4 АКТУАЛЬНЫЕ ПРОБЛЕМЫ КОМПЕНСАЦИИ МОРАЛЬНОГО ВРЕДА РЕАБИЛИТИРОВАННЫМ ГРАЖДАНАМ И ПОТЕРПЕВШИМ ОТ ПРЕСТУПЛЕНИЙ</w:t>
            </w:r>
            <w:r w:rsidR="0098456D">
              <w:rPr>
                <w:b/>
                <w:sz w:val="28"/>
                <w:szCs w:val="28"/>
              </w:rPr>
              <w:t>………………………………</w:t>
            </w:r>
            <w:r w:rsidR="00FF352D">
              <w:rPr>
                <w:b/>
                <w:sz w:val="28"/>
                <w:szCs w:val="28"/>
              </w:rPr>
              <w:t>……………………….</w:t>
            </w:r>
            <w:r w:rsidR="0098456D">
              <w:rPr>
                <w:b/>
                <w:sz w:val="28"/>
                <w:szCs w:val="28"/>
              </w:rPr>
              <w:t>.</w:t>
            </w:r>
            <w:r w:rsidR="0098456D" w:rsidRPr="00E5051F">
              <w:rPr>
                <w:sz w:val="28"/>
                <w:szCs w:val="28"/>
              </w:rPr>
              <w:t>7</w:t>
            </w:r>
            <w:r w:rsidR="00FF352D">
              <w:rPr>
                <w:sz w:val="28"/>
                <w:szCs w:val="28"/>
              </w:rPr>
              <w:t>0</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4.1 </w:t>
            </w:r>
            <w:r w:rsidRPr="00E723EA">
              <w:rPr>
                <w:sz w:val="28"/>
                <w:szCs w:val="28"/>
              </w:rPr>
              <w:t>Совершенствование института компенсации морального вреда и уголовно-процессу</w:t>
            </w:r>
            <w:r>
              <w:rPr>
                <w:sz w:val="28"/>
                <w:szCs w:val="28"/>
              </w:rPr>
              <w:t>альный механизм его реализации</w:t>
            </w:r>
            <w:r w:rsidR="0098456D">
              <w:rPr>
                <w:sz w:val="28"/>
                <w:szCs w:val="28"/>
              </w:rPr>
              <w:t>………………….……</w:t>
            </w:r>
            <w:r w:rsidR="00FF352D">
              <w:rPr>
                <w:sz w:val="28"/>
                <w:szCs w:val="28"/>
              </w:rPr>
              <w:t>.</w:t>
            </w:r>
            <w:r w:rsidR="0098456D">
              <w:rPr>
                <w:sz w:val="28"/>
                <w:szCs w:val="28"/>
              </w:rPr>
              <w:t>7</w:t>
            </w:r>
            <w:r w:rsidR="00FF352D">
              <w:rPr>
                <w:sz w:val="28"/>
                <w:szCs w:val="28"/>
              </w:rPr>
              <w:t>0</w:t>
            </w:r>
          </w:p>
        </w:tc>
      </w:tr>
      <w:tr w:rsidR="006C02F5" w:rsidTr="005D6870">
        <w:tc>
          <w:tcPr>
            <w:tcW w:w="9382" w:type="dxa"/>
          </w:tcPr>
          <w:p w:rsidR="006C02F5" w:rsidRDefault="006C02F5" w:rsidP="00FF352D">
            <w:pPr>
              <w:spacing w:line="240" w:lineRule="auto"/>
              <w:ind w:firstLine="0"/>
              <w:rPr>
                <w:sz w:val="28"/>
                <w:szCs w:val="28"/>
              </w:rPr>
            </w:pPr>
            <w:r>
              <w:rPr>
                <w:sz w:val="28"/>
                <w:szCs w:val="28"/>
              </w:rPr>
              <w:t xml:space="preserve">4.2 </w:t>
            </w:r>
            <w:r w:rsidRPr="00E723EA">
              <w:rPr>
                <w:sz w:val="28"/>
                <w:szCs w:val="28"/>
              </w:rPr>
              <w:t>Критерии определения размера компенсации мор</w:t>
            </w:r>
            <w:r>
              <w:rPr>
                <w:sz w:val="28"/>
                <w:szCs w:val="28"/>
              </w:rPr>
              <w:t>ального вреда в денежной форме</w:t>
            </w:r>
            <w:r w:rsidR="0098456D">
              <w:rPr>
                <w:sz w:val="28"/>
                <w:szCs w:val="28"/>
              </w:rPr>
              <w:t>……………………………………………………………..…</w:t>
            </w:r>
            <w:r w:rsidR="00FF352D">
              <w:rPr>
                <w:sz w:val="28"/>
                <w:szCs w:val="28"/>
              </w:rPr>
              <w:t>.</w:t>
            </w:r>
            <w:r w:rsidR="0098456D">
              <w:rPr>
                <w:sz w:val="28"/>
                <w:szCs w:val="28"/>
              </w:rPr>
              <w:t>8</w:t>
            </w:r>
            <w:r w:rsidR="00FF352D">
              <w:rPr>
                <w:sz w:val="28"/>
                <w:szCs w:val="28"/>
              </w:rPr>
              <w:t>4</w:t>
            </w:r>
          </w:p>
        </w:tc>
      </w:tr>
      <w:tr w:rsidR="006C02F5" w:rsidRPr="006C02F5" w:rsidTr="005D6870">
        <w:tc>
          <w:tcPr>
            <w:tcW w:w="9382" w:type="dxa"/>
          </w:tcPr>
          <w:p w:rsidR="006C02F5" w:rsidRPr="006C02F5" w:rsidRDefault="006C02F5" w:rsidP="00AB04EB">
            <w:pPr>
              <w:spacing w:line="240" w:lineRule="auto"/>
              <w:ind w:firstLine="0"/>
              <w:rPr>
                <w:b/>
                <w:sz w:val="28"/>
                <w:szCs w:val="28"/>
              </w:rPr>
            </w:pPr>
            <w:r w:rsidRPr="006C02F5">
              <w:rPr>
                <w:b/>
                <w:sz w:val="28"/>
                <w:szCs w:val="28"/>
              </w:rPr>
              <w:t>ЗАКЛЮЧЕНИЕ</w:t>
            </w:r>
            <w:r w:rsidR="004E1D6E">
              <w:rPr>
                <w:b/>
                <w:sz w:val="28"/>
                <w:szCs w:val="28"/>
              </w:rPr>
              <w:t>………………………………………………………………</w:t>
            </w:r>
            <w:r w:rsidR="005B024B" w:rsidRPr="00E5051F">
              <w:rPr>
                <w:sz w:val="28"/>
                <w:szCs w:val="28"/>
              </w:rPr>
              <w:t>10</w:t>
            </w:r>
            <w:r w:rsidR="00903F57">
              <w:rPr>
                <w:sz w:val="28"/>
                <w:szCs w:val="28"/>
              </w:rPr>
              <w:t>2</w:t>
            </w:r>
            <w:r w:rsidRPr="006C02F5">
              <w:rPr>
                <w:b/>
                <w:sz w:val="28"/>
                <w:szCs w:val="28"/>
              </w:rPr>
              <w:t xml:space="preserve"> </w:t>
            </w:r>
          </w:p>
          <w:p w:rsidR="006C02F5" w:rsidRPr="006C02F5" w:rsidRDefault="006C02F5" w:rsidP="00AB04EB">
            <w:pPr>
              <w:spacing w:line="240" w:lineRule="auto"/>
              <w:ind w:firstLine="0"/>
              <w:rPr>
                <w:b/>
                <w:sz w:val="28"/>
                <w:szCs w:val="28"/>
              </w:rPr>
            </w:pPr>
            <w:r w:rsidRPr="006C02F5">
              <w:rPr>
                <w:b/>
                <w:sz w:val="28"/>
                <w:szCs w:val="28"/>
              </w:rPr>
              <w:t>СПИСОК ИСПОЛЬЗОВАННЫХ ИСТОЧНИКОВ</w:t>
            </w:r>
            <w:r w:rsidR="005B024B">
              <w:rPr>
                <w:b/>
                <w:sz w:val="28"/>
                <w:szCs w:val="28"/>
              </w:rPr>
              <w:t>……………………..</w:t>
            </w:r>
            <w:r w:rsidR="005B024B" w:rsidRPr="00E5051F">
              <w:rPr>
                <w:sz w:val="28"/>
                <w:szCs w:val="28"/>
              </w:rPr>
              <w:t>11</w:t>
            </w:r>
            <w:r w:rsidR="00903F57">
              <w:rPr>
                <w:sz w:val="28"/>
                <w:szCs w:val="28"/>
              </w:rPr>
              <w:t>3</w:t>
            </w:r>
          </w:p>
          <w:p w:rsidR="006C02F5" w:rsidRPr="006C02F5" w:rsidRDefault="006C02F5" w:rsidP="00AB04EB">
            <w:pPr>
              <w:spacing w:line="240" w:lineRule="auto"/>
              <w:ind w:firstLine="0"/>
              <w:rPr>
                <w:b/>
                <w:sz w:val="28"/>
                <w:szCs w:val="28"/>
              </w:rPr>
            </w:pPr>
            <w:r w:rsidRPr="006C02F5">
              <w:rPr>
                <w:b/>
                <w:sz w:val="28"/>
                <w:szCs w:val="28"/>
              </w:rPr>
              <w:t>ПРИЛОЖЕНИЯ</w:t>
            </w:r>
            <w:r w:rsidR="005B024B">
              <w:rPr>
                <w:b/>
                <w:sz w:val="28"/>
                <w:szCs w:val="28"/>
              </w:rPr>
              <w:t>…………………………………………………………….</w:t>
            </w:r>
            <w:r w:rsidR="00903F57">
              <w:rPr>
                <w:b/>
                <w:sz w:val="28"/>
                <w:szCs w:val="28"/>
              </w:rPr>
              <w:t>.</w:t>
            </w:r>
            <w:r w:rsidR="005B024B">
              <w:rPr>
                <w:b/>
                <w:sz w:val="28"/>
                <w:szCs w:val="28"/>
              </w:rPr>
              <w:t>.</w:t>
            </w:r>
            <w:r w:rsidR="005B024B" w:rsidRPr="00E5051F">
              <w:rPr>
                <w:sz w:val="28"/>
                <w:szCs w:val="28"/>
              </w:rPr>
              <w:t>12</w:t>
            </w:r>
            <w:r w:rsidR="00903F57">
              <w:rPr>
                <w:sz w:val="28"/>
                <w:szCs w:val="28"/>
              </w:rPr>
              <w:t>8</w:t>
            </w:r>
          </w:p>
          <w:p w:rsidR="006C02F5" w:rsidRPr="006C02F5" w:rsidRDefault="006C02F5" w:rsidP="00AB04EB">
            <w:pPr>
              <w:spacing w:line="240" w:lineRule="auto"/>
              <w:ind w:firstLine="0"/>
              <w:rPr>
                <w:b/>
                <w:sz w:val="28"/>
                <w:szCs w:val="28"/>
              </w:rPr>
            </w:pPr>
          </w:p>
        </w:tc>
      </w:tr>
    </w:tbl>
    <w:p w:rsidR="00B66D13" w:rsidRDefault="00B66D13" w:rsidP="00AB04EB">
      <w:pPr>
        <w:rPr>
          <w:sz w:val="28"/>
          <w:szCs w:val="28"/>
        </w:rPr>
      </w:pPr>
    </w:p>
    <w:p w:rsidR="00B66D13" w:rsidRDefault="00B66D13" w:rsidP="00AB04EB">
      <w:pPr>
        <w:rPr>
          <w:sz w:val="28"/>
          <w:szCs w:val="28"/>
        </w:rPr>
      </w:pPr>
    </w:p>
    <w:p w:rsidR="00B66D13" w:rsidRDefault="00B66D13" w:rsidP="00AB04EB">
      <w:pPr>
        <w:rPr>
          <w:sz w:val="28"/>
          <w:szCs w:val="28"/>
        </w:rPr>
      </w:pPr>
    </w:p>
    <w:p w:rsidR="00241458" w:rsidRPr="00CE403C" w:rsidRDefault="00601A19" w:rsidP="006502FC">
      <w:pPr>
        <w:pStyle w:val="1"/>
        <w:spacing w:before="0" w:after="0"/>
        <w:rPr>
          <w:rFonts w:ascii="Times New Roman" w:hAnsi="Times New Roman"/>
          <w:sz w:val="28"/>
          <w:szCs w:val="28"/>
        </w:rPr>
      </w:pPr>
      <w:bookmarkStart w:id="2" w:name="_Toc117444634"/>
      <w:bookmarkStart w:id="3" w:name="_Toc117444533"/>
      <w:bookmarkStart w:id="4" w:name="_Toc196548118"/>
      <w:bookmarkEnd w:id="0"/>
      <w:bookmarkEnd w:id="1"/>
      <w:r w:rsidRPr="00CE403C">
        <w:rPr>
          <w:rFonts w:ascii="Times New Roman" w:hAnsi="Times New Roman"/>
          <w:sz w:val="28"/>
          <w:szCs w:val="28"/>
        </w:rPr>
        <w:lastRenderedPageBreak/>
        <w:t>в</w:t>
      </w:r>
      <w:r w:rsidR="00E3144C" w:rsidRPr="00CE403C">
        <w:rPr>
          <w:rFonts w:ascii="Times New Roman" w:hAnsi="Times New Roman"/>
          <w:sz w:val="28"/>
          <w:szCs w:val="28"/>
        </w:rPr>
        <w:t>ВЕДЕНИЕ</w:t>
      </w:r>
      <w:bookmarkEnd w:id="2"/>
      <w:bookmarkEnd w:id="3"/>
      <w:bookmarkEnd w:id="4"/>
    </w:p>
    <w:p w:rsidR="00E3144C" w:rsidRDefault="00E3144C" w:rsidP="00F908BC">
      <w:pPr>
        <w:rPr>
          <w:sz w:val="28"/>
          <w:szCs w:val="28"/>
        </w:rPr>
      </w:pPr>
      <w:r w:rsidRPr="00CE403C">
        <w:rPr>
          <w:sz w:val="28"/>
          <w:szCs w:val="28"/>
        </w:rPr>
        <w:t xml:space="preserve">В настоящей </w:t>
      </w:r>
      <w:r w:rsidR="00411F65" w:rsidRPr="00CE403C">
        <w:rPr>
          <w:sz w:val="28"/>
          <w:szCs w:val="28"/>
        </w:rPr>
        <w:t>диссертации</w:t>
      </w:r>
      <w:r w:rsidRPr="00CE403C">
        <w:rPr>
          <w:sz w:val="28"/>
          <w:szCs w:val="28"/>
        </w:rPr>
        <w:t xml:space="preserve"> исследуются теоретические и прикладные аспекты институтов реабилитации и возмещения </w:t>
      </w:r>
      <w:r w:rsidR="00965048">
        <w:rPr>
          <w:sz w:val="28"/>
          <w:szCs w:val="28"/>
        </w:rPr>
        <w:t xml:space="preserve">морального </w:t>
      </w:r>
      <w:r w:rsidRPr="00CE403C">
        <w:rPr>
          <w:sz w:val="28"/>
          <w:szCs w:val="28"/>
        </w:rPr>
        <w:t>вреда</w:t>
      </w:r>
      <w:r w:rsidR="00965048">
        <w:rPr>
          <w:sz w:val="28"/>
          <w:szCs w:val="28"/>
        </w:rPr>
        <w:t>, причиненного незаконными действиями правоохранительных органов</w:t>
      </w:r>
      <w:r w:rsidRPr="00CE403C">
        <w:rPr>
          <w:sz w:val="28"/>
          <w:szCs w:val="28"/>
        </w:rPr>
        <w:t xml:space="preserve">. Рассматриваются исторические </w:t>
      </w:r>
      <w:r w:rsidR="00965048">
        <w:rPr>
          <w:sz w:val="28"/>
          <w:szCs w:val="28"/>
        </w:rPr>
        <w:t>этап</w:t>
      </w:r>
      <w:r w:rsidR="00F14A6D">
        <w:rPr>
          <w:sz w:val="28"/>
          <w:szCs w:val="28"/>
        </w:rPr>
        <w:t>ы</w:t>
      </w:r>
      <w:r w:rsidRPr="00CE403C">
        <w:rPr>
          <w:sz w:val="28"/>
          <w:szCs w:val="28"/>
        </w:rPr>
        <w:t xml:space="preserve"> становления и развити</w:t>
      </w:r>
      <w:r w:rsidR="00965048">
        <w:rPr>
          <w:sz w:val="28"/>
          <w:szCs w:val="28"/>
        </w:rPr>
        <w:t xml:space="preserve">я этих институтов, </w:t>
      </w:r>
      <w:r w:rsidRPr="00CE403C">
        <w:rPr>
          <w:sz w:val="28"/>
          <w:szCs w:val="28"/>
        </w:rPr>
        <w:t xml:space="preserve">уголовно-процессуальный </w:t>
      </w:r>
      <w:r w:rsidR="006B3EE2" w:rsidRPr="00CE403C">
        <w:rPr>
          <w:sz w:val="28"/>
          <w:szCs w:val="28"/>
        </w:rPr>
        <w:t xml:space="preserve">и административный </w:t>
      </w:r>
      <w:r w:rsidR="00F14A6D">
        <w:rPr>
          <w:sz w:val="28"/>
          <w:szCs w:val="28"/>
        </w:rPr>
        <w:t>порядок,</w:t>
      </w:r>
      <w:r w:rsidR="00F908BC">
        <w:rPr>
          <w:sz w:val="28"/>
          <w:szCs w:val="28"/>
        </w:rPr>
        <w:t xml:space="preserve"> </w:t>
      </w:r>
      <w:r w:rsidR="00965048" w:rsidRPr="00CE403C">
        <w:rPr>
          <w:sz w:val="28"/>
          <w:szCs w:val="28"/>
        </w:rPr>
        <w:t xml:space="preserve">способы </w:t>
      </w:r>
      <w:r w:rsidRPr="00CE403C">
        <w:rPr>
          <w:sz w:val="28"/>
          <w:szCs w:val="28"/>
        </w:rPr>
        <w:t>компенсации морального вреда реабилитированным гражданам. Поскольку современными национальными правовыми доктринами личность рассматривается как высшая национальная ценность, обеспечение е</w:t>
      </w:r>
      <w:r w:rsidR="000D31D1" w:rsidRPr="00CE403C">
        <w:rPr>
          <w:sz w:val="28"/>
          <w:szCs w:val="28"/>
        </w:rPr>
        <w:t>ё</w:t>
      </w:r>
      <w:r w:rsidRPr="00CE403C">
        <w:rPr>
          <w:sz w:val="28"/>
          <w:szCs w:val="28"/>
        </w:rPr>
        <w:t xml:space="preserve"> фундаментальных прав и свобод во всех сферах представляет собой одну из важнейших государственных задач. </w:t>
      </w:r>
    </w:p>
    <w:p w:rsidR="008F0C8F" w:rsidRPr="008F0C8F" w:rsidRDefault="008F0C8F" w:rsidP="008F0C8F">
      <w:pPr>
        <w:rPr>
          <w:sz w:val="28"/>
          <w:szCs w:val="28"/>
        </w:rPr>
      </w:pPr>
      <w:r w:rsidRPr="008F0C8F">
        <w:rPr>
          <w:b/>
          <w:sz w:val="28"/>
          <w:szCs w:val="28"/>
        </w:rPr>
        <w:t>АКТУАЛЬНОСТЬ ТЕМЫ ДИССЕРТАЦИИ.</w:t>
      </w:r>
      <w:r w:rsidRPr="008F0C8F">
        <w:rPr>
          <w:sz w:val="28"/>
          <w:szCs w:val="28"/>
        </w:rPr>
        <w:t xml:space="preserve"> Многие современные национальные правовые доктрины рассматривают личность как высшую социальную ценность, а обеспечение её фундаментальных прав и свобод во всех сферах в качестве одной из важнейших государственных задач. Обязательным признаком демократического и правового государства является реализация принципа наиболее полного обеспечения прав и свобод человека.</w:t>
      </w:r>
    </w:p>
    <w:p w:rsidR="008F0C8F" w:rsidRPr="008F0C8F" w:rsidRDefault="008F0C8F" w:rsidP="008F0C8F">
      <w:pPr>
        <w:rPr>
          <w:sz w:val="28"/>
          <w:szCs w:val="28"/>
        </w:rPr>
      </w:pPr>
      <w:proofErr w:type="gramStart"/>
      <w:r w:rsidRPr="008F0C8F">
        <w:rPr>
          <w:sz w:val="28"/>
          <w:szCs w:val="28"/>
        </w:rPr>
        <w:t>Пункт 5 ст. 9, п. 6 ст. 14 Международного пакта о гражданских и поли-тических правах ООН от 19 декабря 1966 г. и п. 1 ст. 35 Свода принципов защиты всех лиц, подвергаемых задержанию или заключению в какой бы то ни было форме, ООН от 9 декабря 1988 г. предоставляют каждому право в соответствии с нормами внутреннего законодательства на компенсацию вреда</w:t>
      </w:r>
      <w:proofErr w:type="gramEnd"/>
      <w:r w:rsidRPr="008F0C8F">
        <w:rPr>
          <w:sz w:val="28"/>
          <w:szCs w:val="28"/>
        </w:rPr>
        <w:t>, причиненного в результате действий или упущений государственного должностного лица.</w:t>
      </w:r>
    </w:p>
    <w:p w:rsidR="008F0C8F" w:rsidRPr="008F0C8F" w:rsidRDefault="008F0C8F" w:rsidP="008F0C8F">
      <w:pPr>
        <w:rPr>
          <w:sz w:val="28"/>
          <w:szCs w:val="28"/>
        </w:rPr>
      </w:pPr>
      <w:r w:rsidRPr="008F0C8F">
        <w:rPr>
          <w:sz w:val="28"/>
          <w:szCs w:val="28"/>
        </w:rPr>
        <w:t>Если государством на лицо возлагается исполнение уголовно-процессуальных обязанностей, то государство в свою очередь обязано гарантировать лицу защиту его прав от возможных незаконных действий органа, ведущего уголовный процесс. В свою очередь, институты реабилитации и возмещения вреда выступают важнейшими гарантиями защиты прав личности, вовлечённой в орбиту уголовного судопроизводства.</w:t>
      </w:r>
    </w:p>
    <w:p w:rsidR="008F0C8F" w:rsidRPr="008F0C8F" w:rsidRDefault="008F0C8F" w:rsidP="008F0C8F">
      <w:pPr>
        <w:rPr>
          <w:sz w:val="28"/>
          <w:szCs w:val="28"/>
        </w:rPr>
      </w:pPr>
      <w:r w:rsidRPr="008F0C8F">
        <w:rPr>
          <w:sz w:val="28"/>
          <w:szCs w:val="28"/>
        </w:rPr>
        <w:t>В Концепции правовой политики РК указывается на необходимость совершенствования уголовно-процессуального законодательства, а именно в части более широкого внедрения института примирения, путём расширения перечня преступлений, подпадающих под возможность освобождения от уголовной ответственности через процедуру медиации, возмещения потерпевшему морального вреда, а также причинённого вреда здоровью. Изложенные детерминанты в достаточной степени подтверждают актуальность избранной диссертантом темы исследования.</w:t>
      </w:r>
    </w:p>
    <w:p w:rsidR="008F0C8F" w:rsidRPr="008F0C8F" w:rsidRDefault="008F0C8F" w:rsidP="008F0C8F">
      <w:pPr>
        <w:rPr>
          <w:sz w:val="28"/>
          <w:szCs w:val="28"/>
        </w:rPr>
      </w:pPr>
      <w:proofErr w:type="gramStart"/>
      <w:r w:rsidRPr="008F0C8F">
        <w:rPr>
          <w:sz w:val="28"/>
          <w:szCs w:val="28"/>
        </w:rPr>
        <w:t>Представляется, что исследование институтов реабилитации и возмещения вреда в уголовном судопроизводстве Республики Казахстан является актуальным в теоретическом и практическом аспектах.</w:t>
      </w:r>
      <w:proofErr w:type="gramEnd"/>
      <w:r w:rsidRPr="008F0C8F">
        <w:rPr>
          <w:sz w:val="28"/>
          <w:szCs w:val="28"/>
        </w:rPr>
        <w:t xml:space="preserve"> Такое утверждение обуславливается следующими обстоятельствами:</w:t>
      </w:r>
    </w:p>
    <w:p w:rsidR="008F0C8F" w:rsidRPr="008F0C8F" w:rsidRDefault="008F0C8F" w:rsidP="008F0C8F">
      <w:pPr>
        <w:rPr>
          <w:sz w:val="28"/>
          <w:szCs w:val="28"/>
        </w:rPr>
      </w:pPr>
      <w:r w:rsidRPr="008F0C8F">
        <w:rPr>
          <w:sz w:val="28"/>
          <w:szCs w:val="28"/>
        </w:rPr>
        <w:t>1.</w:t>
      </w:r>
      <w:r w:rsidRPr="008F0C8F">
        <w:rPr>
          <w:sz w:val="28"/>
          <w:szCs w:val="28"/>
        </w:rPr>
        <w:tab/>
      </w:r>
      <w:r>
        <w:rPr>
          <w:sz w:val="28"/>
          <w:szCs w:val="28"/>
        </w:rPr>
        <w:t>В</w:t>
      </w:r>
      <w:r w:rsidRPr="008F0C8F">
        <w:rPr>
          <w:sz w:val="28"/>
          <w:szCs w:val="28"/>
        </w:rPr>
        <w:t>озникла проблема доктринального толкования теоретических основ правовых институтов</w:t>
      </w:r>
      <w:r w:rsidRPr="008F0C8F">
        <w:t xml:space="preserve"> </w:t>
      </w:r>
      <w:r>
        <w:t>«</w:t>
      </w:r>
      <w:r w:rsidRPr="008F0C8F">
        <w:rPr>
          <w:sz w:val="28"/>
          <w:szCs w:val="28"/>
        </w:rPr>
        <w:t xml:space="preserve">Реабилитация. Возмещение вреда, причинённого незаконными действиями органа, ведущего уголовный процесс». </w:t>
      </w:r>
      <w:r w:rsidRPr="008F0C8F">
        <w:rPr>
          <w:sz w:val="28"/>
          <w:szCs w:val="28"/>
        </w:rPr>
        <w:lastRenderedPageBreak/>
        <w:t>Немаловажное значение имеет дальнейшее совершенствование многих положений, закреплённых в главе</w:t>
      </w:r>
      <w:r>
        <w:rPr>
          <w:sz w:val="28"/>
          <w:szCs w:val="28"/>
        </w:rPr>
        <w:t xml:space="preserve"> 4 УПК РК</w:t>
      </w:r>
      <w:r w:rsidRPr="008F0C8F">
        <w:rPr>
          <w:sz w:val="28"/>
          <w:szCs w:val="28"/>
        </w:rPr>
        <w:t>.</w:t>
      </w:r>
    </w:p>
    <w:p w:rsidR="008F0C8F" w:rsidRPr="008F0C8F" w:rsidRDefault="008F0C8F" w:rsidP="008F0C8F">
      <w:pPr>
        <w:rPr>
          <w:sz w:val="28"/>
          <w:szCs w:val="28"/>
        </w:rPr>
      </w:pPr>
      <w:r w:rsidRPr="008F0C8F">
        <w:rPr>
          <w:sz w:val="28"/>
          <w:szCs w:val="28"/>
        </w:rPr>
        <w:t>2.</w:t>
      </w:r>
      <w:r w:rsidRPr="008F0C8F">
        <w:rPr>
          <w:sz w:val="28"/>
          <w:szCs w:val="28"/>
        </w:rPr>
        <w:tab/>
        <w:t>В связи с имеющимися осложнениями в деятельности органов, ведущих уголовный процесс, по реализации положений главы 4 УПК РК, необходима разработка практических рекомендаций для органов, ведущих уголовный процесс.</w:t>
      </w:r>
    </w:p>
    <w:p w:rsidR="008F0C8F" w:rsidRPr="008F0C8F" w:rsidRDefault="008F0C8F" w:rsidP="008F0C8F">
      <w:pPr>
        <w:rPr>
          <w:sz w:val="28"/>
          <w:szCs w:val="28"/>
        </w:rPr>
      </w:pPr>
      <w:r w:rsidRPr="008F0C8F">
        <w:rPr>
          <w:sz w:val="28"/>
          <w:szCs w:val="28"/>
        </w:rPr>
        <w:t>3.</w:t>
      </w:r>
      <w:r w:rsidRPr="008F0C8F">
        <w:rPr>
          <w:sz w:val="28"/>
          <w:szCs w:val="28"/>
        </w:rPr>
        <w:tab/>
        <w:t>Совершенствование положений главы 4 УПК РК положительным образом отразится на имидже органов, осуществляющих уголовное преследование, будет содействовать реализации на отраслевом уровне положений ст. ст. 16, 17 и 18 Конституции РК</w:t>
      </w:r>
      <w:r w:rsidR="00823DB3" w:rsidRPr="00823DB3">
        <w:rPr>
          <w:sz w:val="28"/>
          <w:szCs w:val="28"/>
        </w:rPr>
        <w:t>[1]</w:t>
      </w:r>
      <w:r w:rsidR="00823DB3">
        <w:rPr>
          <w:sz w:val="28"/>
          <w:szCs w:val="28"/>
        </w:rPr>
        <w:t xml:space="preserve"> </w:t>
      </w:r>
      <w:r w:rsidRPr="008F0C8F">
        <w:rPr>
          <w:sz w:val="28"/>
          <w:szCs w:val="28"/>
        </w:rPr>
        <w:t>.</w:t>
      </w:r>
    </w:p>
    <w:p w:rsidR="008F0C8F" w:rsidRPr="008F0C8F" w:rsidRDefault="008F0C8F" w:rsidP="008F0C8F">
      <w:pPr>
        <w:rPr>
          <w:sz w:val="28"/>
          <w:szCs w:val="28"/>
        </w:rPr>
      </w:pPr>
      <w:r w:rsidRPr="008F0C8F">
        <w:rPr>
          <w:sz w:val="28"/>
          <w:szCs w:val="28"/>
        </w:rPr>
        <w:t>Изложенные и иные обстоятельства подтверждают актуальность темы.</w:t>
      </w:r>
    </w:p>
    <w:p w:rsidR="008F0C8F" w:rsidRPr="008F0C8F" w:rsidRDefault="008F0C8F" w:rsidP="008F0C8F">
      <w:pPr>
        <w:rPr>
          <w:sz w:val="28"/>
          <w:szCs w:val="28"/>
        </w:rPr>
      </w:pPr>
      <w:r w:rsidRPr="00F126C6">
        <w:rPr>
          <w:b/>
          <w:sz w:val="28"/>
          <w:szCs w:val="28"/>
        </w:rPr>
        <w:t>ЦЕЛИ И ЗАДАЧИ ИССЛЕДОВАНИЯ.</w:t>
      </w:r>
      <w:r w:rsidRPr="008F0C8F">
        <w:rPr>
          <w:sz w:val="28"/>
          <w:szCs w:val="28"/>
        </w:rPr>
        <w:t xml:space="preserve"> Целью исследования является раскрытие значения институтов реабилитации и возмещения вреда в уголовном судопроизводстве РК, а также разработка научно обоснованных предложений по совершенствованию уголовно-процессуального </w:t>
      </w:r>
      <w:r w:rsidR="00F126C6">
        <w:rPr>
          <w:sz w:val="28"/>
          <w:szCs w:val="28"/>
        </w:rPr>
        <w:t xml:space="preserve">и гражданского </w:t>
      </w:r>
      <w:r w:rsidRPr="008F0C8F">
        <w:rPr>
          <w:sz w:val="28"/>
          <w:szCs w:val="28"/>
        </w:rPr>
        <w:t>законодательства и практики его применения.</w:t>
      </w:r>
    </w:p>
    <w:p w:rsidR="008F0C8F" w:rsidRPr="008F0C8F" w:rsidRDefault="008F0C8F" w:rsidP="008F0C8F">
      <w:pPr>
        <w:rPr>
          <w:sz w:val="28"/>
          <w:szCs w:val="28"/>
        </w:rPr>
      </w:pPr>
      <w:r w:rsidRPr="008F0C8F">
        <w:rPr>
          <w:sz w:val="28"/>
          <w:szCs w:val="28"/>
        </w:rPr>
        <w:t>Для достижения данной цели решались следующие задачи:</w:t>
      </w:r>
    </w:p>
    <w:p w:rsidR="008F0C8F" w:rsidRPr="008F0C8F" w:rsidRDefault="00F126C6" w:rsidP="008F0C8F">
      <w:pPr>
        <w:rPr>
          <w:sz w:val="28"/>
          <w:szCs w:val="28"/>
        </w:rPr>
      </w:pPr>
      <w:r>
        <w:rPr>
          <w:sz w:val="28"/>
          <w:szCs w:val="28"/>
        </w:rPr>
        <w:t>-</w:t>
      </w:r>
      <w:r w:rsidR="008F0C8F" w:rsidRPr="008F0C8F">
        <w:rPr>
          <w:sz w:val="28"/>
          <w:szCs w:val="28"/>
        </w:rPr>
        <w:tab/>
        <w:t>выяснение сущности и содержания института реабилитации в уголовном процессе;</w:t>
      </w:r>
    </w:p>
    <w:p w:rsidR="008F0C8F" w:rsidRPr="008F0C8F" w:rsidRDefault="00F126C6" w:rsidP="008F0C8F">
      <w:pPr>
        <w:rPr>
          <w:sz w:val="28"/>
          <w:szCs w:val="28"/>
        </w:rPr>
      </w:pPr>
      <w:r>
        <w:rPr>
          <w:sz w:val="28"/>
          <w:szCs w:val="28"/>
        </w:rPr>
        <w:t>-</w:t>
      </w:r>
      <w:r w:rsidR="008F0C8F" w:rsidRPr="008F0C8F">
        <w:rPr>
          <w:sz w:val="28"/>
          <w:szCs w:val="28"/>
        </w:rPr>
        <w:tab/>
        <w:t>установление сущности и содержания института возмещения вреда в уголовном процессе;</w:t>
      </w:r>
    </w:p>
    <w:p w:rsidR="008F0C8F" w:rsidRPr="008F0C8F" w:rsidRDefault="00F126C6" w:rsidP="008F0C8F">
      <w:pPr>
        <w:rPr>
          <w:sz w:val="28"/>
          <w:szCs w:val="28"/>
        </w:rPr>
      </w:pPr>
      <w:r>
        <w:rPr>
          <w:sz w:val="28"/>
          <w:szCs w:val="28"/>
        </w:rPr>
        <w:t>-</w:t>
      </w:r>
      <w:r w:rsidR="008F0C8F" w:rsidRPr="008F0C8F">
        <w:rPr>
          <w:sz w:val="28"/>
          <w:szCs w:val="28"/>
        </w:rPr>
        <w:tab/>
        <w:t xml:space="preserve">определение соотношения </w:t>
      </w:r>
      <w:r>
        <w:rPr>
          <w:sz w:val="28"/>
          <w:szCs w:val="28"/>
        </w:rPr>
        <w:t>поняти</w:t>
      </w:r>
      <w:r w:rsidR="008F0C8F" w:rsidRPr="008F0C8F">
        <w:rPr>
          <w:sz w:val="28"/>
          <w:szCs w:val="28"/>
        </w:rPr>
        <w:t>й «реабилитация» и «возмещение вреда»; «компенсация морального вреда» и «возмещение вреда»;</w:t>
      </w:r>
    </w:p>
    <w:p w:rsidR="008F0C8F" w:rsidRPr="008F0C8F" w:rsidRDefault="00F126C6" w:rsidP="008F0C8F">
      <w:pPr>
        <w:rPr>
          <w:sz w:val="28"/>
          <w:szCs w:val="28"/>
        </w:rPr>
      </w:pPr>
      <w:r>
        <w:rPr>
          <w:sz w:val="28"/>
          <w:szCs w:val="28"/>
        </w:rPr>
        <w:t>-</w:t>
      </w:r>
      <w:r w:rsidR="008F0C8F" w:rsidRPr="008F0C8F">
        <w:rPr>
          <w:sz w:val="28"/>
          <w:szCs w:val="28"/>
        </w:rPr>
        <w:tab/>
        <w:t>раскрытие понятия, признаков и структуры «морального вреда»;</w:t>
      </w:r>
    </w:p>
    <w:p w:rsidR="008F0C8F" w:rsidRPr="008F0C8F" w:rsidRDefault="00F126C6" w:rsidP="008F0C8F">
      <w:pPr>
        <w:rPr>
          <w:sz w:val="28"/>
          <w:szCs w:val="28"/>
        </w:rPr>
      </w:pPr>
      <w:r>
        <w:rPr>
          <w:sz w:val="28"/>
          <w:szCs w:val="28"/>
        </w:rPr>
        <w:t>-</w:t>
      </w:r>
      <w:r w:rsidR="008F0C8F" w:rsidRPr="008F0C8F">
        <w:rPr>
          <w:sz w:val="28"/>
          <w:szCs w:val="28"/>
        </w:rPr>
        <w:tab/>
        <w:t>исследование содержания компенсации морального вреда реабилитированным гражданам;</w:t>
      </w:r>
    </w:p>
    <w:p w:rsidR="008F0C8F" w:rsidRPr="008F0C8F" w:rsidRDefault="00F126C6" w:rsidP="008F0C8F">
      <w:pPr>
        <w:rPr>
          <w:sz w:val="28"/>
          <w:szCs w:val="28"/>
        </w:rPr>
      </w:pPr>
      <w:r>
        <w:rPr>
          <w:sz w:val="28"/>
          <w:szCs w:val="28"/>
        </w:rPr>
        <w:t>-</w:t>
      </w:r>
      <w:r w:rsidR="008F0C8F" w:rsidRPr="008F0C8F">
        <w:rPr>
          <w:sz w:val="28"/>
          <w:szCs w:val="28"/>
        </w:rPr>
        <w:tab/>
        <w:t>изучение проблемных вопросов, связанных с законодательной ре</w:t>
      </w:r>
      <w:r>
        <w:rPr>
          <w:sz w:val="28"/>
          <w:szCs w:val="28"/>
        </w:rPr>
        <w:t>г</w:t>
      </w:r>
      <w:r w:rsidR="008F0C8F" w:rsidRPr="008F0C8F">
        <w:rPr>
          <w:sz w:val="28"/>
          <w:szCs w:val="28"/>
        </w:rPr>
        <w:t>ламентацией отдельных способов компенсации морального вреда реабилитированным гражданам и практикой их применения;</w:t>
      </w:r>
    </w:p>
    <w:p w:rsidR="008F0C8F" w:rsidRPr="008F0C8F" w:rsidRDefault="00F126C6" w:rsidP="008F0C8F">
      <w:pPr>
        <w:rPr>
          <w:sz w:val="28"/>
          <w:szCs w:val="28"/>
        </w:rPr>
      </w:pPr>
      <w:r>
        <w:rPr>
          <w:sz w:val="28"/>
          <w:szCs w:val="28"/>
        </w:rPr>
        <w:t>-</w:t>
      </w:r>
      <w:r w:rsidR="008F0C8F" w:rsidRPr="008F0C8F">
        <w:rPr>
          <w:sz w:val="28"/>
          <w:szCs w:val="28"/>
        </w:rPr>
        <w:tab/>
        <w:t>анализ правоприменительной практики реабилитации и компенсации морального вреда;</w:t>
      </w:r>
    </w:p>
    <w:p w:rsidR="008F0C8F" w:rsidRPr="008F0C8F" w:rsidRDefault="00F126C6" w:rsidP="008F0C8F">
      <w:pPr>
        <w:rPr>
          <w:sz w:val="28"/>
          <w:szCs w:val="28"/>
        </w:rPr>
      </w:pPr>
      <w:r>
        <w:rPr>
          <w:sz w:val="28"/>
          <w:szCs w:val="28"/>
        </w:rPr>
        <w:t>-</w:t>
      </w:r>
      <w:r w:rsidR="008F0C8F" w:rsidRPr="008F0C8F">
        <w:rPr>
          <w:sz w:val="28"/>
          <w:szCs w:val="28"/>
        </w:rPr>
        <w:tab/>
        <w:t>разработка рекомендаций, направленных на оптимизацию практики применения уголовно-процессуальных норм о реабилитации и возмещении вреда, а также их дальнейшее совершенствование.</w:t>
      </w:r>
    </w:p>
    <w:p w:rsidR="008F0C8F" w:rsidRPr="008F0C8F" w:rsidRDefault="008F0C8F" w:rsidP="008F0C8F">
      <w:pPr>
        <w:rPr>
          <w:sz w:val="28"/>
          <w:szCs w:val="28"/>
        </w:rPr>
      </w:pPr>
      <w:r w:rsidRPr="00F126C6">
        <w:rPr>
          <w:b/>
          <w:sz w:val="28"/>
          <w:szCs w:val="28"/>
        </w:rPr>
        <w:t>ОБЪЕКТ И ПРЕДМЕТ ИССЛЕДОВАНИЯ.</w:t>
      </w:r>
      <w:r w:rsidRPr="008F0C8F">
        <w:rPr>
          <w:sz w:val="28"/>
          <w:szCs w:val="28"/>
        </w:rPr>
        <w:t xml:space="preserve"> Объектом данного исследования являются уголовно–процессуальные правоотношения в деятельности по применению норм о возмещении материального и компенсации морального вреда реабилитированным гражданам.</w:t>
      </w:r>
    </w:p>
    <w:p w:rsidR="008F0C8F" w:rsidRPr="008F0C8F" w:rsidRDefault="008F0C8F" w:rsidP="008F0C8F">
      <w:pPr>
        <w:rPr>
          <w:sz w:val="28"/>
          <w:szCs w:val="28"/>
        </w:rPr>
      </w:pPr>
      <w:r w:rsidRPr="008F0C8F">
        <w:rPr>
          <w:sz w:val="28"/>
          <w:szCs w:val="28"/>
        </w:rPr>
        <w:t xml:space="preserve">Предметом исследования выступают нормы Конституции РК, уголовно-процессуального законодательства, законодательства об административных правонарушениях, других правовых источников Республики Казахстан, регламентирующие вопросы применения институтов реабилитации и возмещения вреда в уголовном судопроизводстве. Предметом изучения явились </w:t>
      </w:r>
      <w:r w:rsidRPr="008F0C8F">
        <w:rPr>
          <w:sz w:val="28"/>
          <w:szCs w:val="28"/>
        </w:rPr>
        <w:lastRenderedPageBreak/>
        <w:t>нормы аналогичных зарубежных правовых институтов, других отраслей права,</w:t>
      </w:r>
      <w:r w:rsidR="00F126C6">
        <w:rPr>
          <w:sz w:val="28"/>
          <w:szCs w:val="28"/>
        </w:rPr>
        <w:t xml:space="preserve"> </w:t>
      </w:r>
      <w:r w:rsidRPr="008F0C8F">
        <w:rPr>
          <w:sz w:val="28"/>
          <w:szCs w:val="28"/>
        </w:rPr>
        <w:t>материалы суд</w:t>
      </w:r>
      <w:r w:rsidR="00F126C6">
        <w:rPr>
          <w:sz w:val="28"/>
          <w:szCs w:val="28"/>
        </w:rPr>
        <w:t>ебной практики по рассмотрению гражданских дел</w:t>
      </w:r>
      <w:r w:rsidR="00823DB3" w:rsidRPr="00823DB3">
        <w:rPr>
          <w:sz w:val="28"/>
          <w:szCs w:val="28"/>
        </w:rPr>
        <w:t>[2]</w:t>
      </w:r>
      <w:r w:rsidRPr="008F0C8F">
        <w:rPr>
          <w:sz w:val="28"/>
          <w:szCs w:val="28"/>
        </w:rPr>
        <w:t>.</w:t>
      </w:r>
    </w:p>
    <w:p w:rsidR="008F0C8F" w:rsidRPr="008F0C8F" w:rsidRDefault="008F0C8F" w:rsidP="008F0C8F">
      <w:pPr>
        <w:rPr>
          <w:sz w:val="28"/>
          <w:szCs w:val="28"/>
        </w:rPr>
      </w:pPr>
      <w:r w:rsidRPr="00F126C6">
        <w:rPr>
          <w:b/>
          <w:sz w:val="28"/>
          <w:szCs w:val="28"/>
        </w:rPr>
        <w:t>МЕТОДОЛОГИЧЕСКАЯ, НОРМАТИВНО-ПРАВОВАЯ И НАУЧНАЯ ОСНОВА ИССЛЕДОВАНИЯ.</w:t>
      </w:r>
      <w:r w:rsidRPr="008F0C8F">
        <w:rPr>
          <w:sz w:val="28"/>
          <w:szCs w:val="28"/>
        </w:rPr>
        <w:t xml:space="preserve"> </w:t>
      </w:r>
      <w:proofErr w:type="gramStart"/>
      <w:r w:rsidRPr="008F0C8F">
        <w:rPr>
          <w:sz w:val="28"/>
          <w:szCs w:val="28"/>
        </w:rPr>
        <w:t>Теоретическую основу исследования составили труды таких учёных, как Азаров</w:t>
      </w:r>
      <w:r w:rsidR="00F126C6" w:rsidRPr="00F126C6">
        <w:rPr>
          <w:sz w:val="28"/>
          <w:szCs w:val="28"/>
        </w:rPr>
        <w:t xml:space="preserve"> </w:t>
      </w:r>
      <w:r w:rsidR="00F126C6" w:rsidRPr="008F0C8F">
        <w:rPr>
          <w:sz w:val="28"/>
          <w:szCs w:val="28"/>
        </w:rPr>
        <w:t>В.А.</w:t>
      </w:r>
      <w:r w:rsidRPr="008F0C8F">
        <w:rPr>
          <w:sz w:val="28"/>
          <w:szCs w:val="28"/>
        </w:rPr>
        <w:t>, Ахпанов</w:t>
      </w:r>
      <w:r w:rsidR="00F126C6" w:rsidRPr="00F126C6">
        <w:rPr>
          <w:sz w:val="28"/>
          <w:szCs w:val="28"/>
        </w:rPr>
        <w:t xml:space="preserve"> </w:t>
      </w:r>
      <w:r w:rsidR="00F126C6" w:rsidRPr="008F0C8F">
        <w:rPr>
          <w:sz w:val="28"/>
          <w:szCs w:val="28"/>
        </w:rPr>
        <w:t>А.Н.</w:t>
      </w:r>
      <w:r w:rsidRPr="008F0C8F">
        <w:rPr>
          <w:sz w:val="28"/>
          <w:szCs w:val="28"/>
        </w:rPr>
        <w:t>,</w:t>
      </w:r>
      <w:r w:rsidR="00F126C6">
        <w:rPr>
          <w:sz w:val="28"/>
          <w:szCs w:val="28"/>
        </w:rPr>
        <w:t xml:space="preserve"> </w:t>
      </w:r>
      <w:r w:rsidRPr="008F0C8F">
        <w:rPr>
          <w:sz w:val="28"/>
          <w:szCs w:val="28"/>
        </w:rPr>
        <w:t>Безлепкин</w:t>
      </w:r>
      <w:r w:rsidR="00F126C6">
        <w:rPr>
          <w:sz w:val="28"/>
          <w:szCs w:val="28"/>
        </w:rPr>
        <w:t xml:space="preserve"> Б.Т.</w:t>
      </w:r>
      <w:r w:rsidRPr="008F0C8F">
        <w:rPr>
          <w:sz w:val="28"/>
          <w:szCs w:val="28"/>
        </w:rPr>
        <w:t>, Бойцова</w:t>
      </w:r>
      <w:r w:rsidR="00F126C6" w:rsidRPr="00F126C6">
        <w:rPr>
          <w:sz w:val="28"/>
          <w:szCs w:val="28"/>
        </w:rPr>
        <w:t xml:space="preserve"> </w:t>
      </w:r>
      <w:r w:rsidR="00F126C6" w:rsidRPr="008F0C8F">
        <w:rPr>
          <w:sz w:val="28"/>
          <w:szCs w:val="28"/>
        </w:rPr>
        <w:t>Л.В.</w:t>
      </w:r>
      <w:r w:rsidRPr="008F0C8F">
        <w:rPr>
          <w:sz w:val="28"/>
          <w:szCs w:val="28"/>
        </w:rPr>
        <w:t>, Бойцова</w:t>
      </w:r>
      <w:r w:rsidR="00F126C6" w:rsidRPr="00F126C6">
        <w:rPr>
          <w:sz w:val="28"/>
          <w:szCs w:val="28"/>
        </w:rPr>
        <w:t xml:space="preserve"> </w:t>
      </w:r>
      <w:r w:rsidR="00F126C6" w:rsidRPr="008F0C8F">
        <w:rPr>
          <w:sz w:val="28"/>
          <w:szCs w:val="28"/>
        </w:rPr>
        <w:t>Л.Г.</w:t>
      </w:r>
      <w:r w:rsidRPr="008F0C8F">
        <w:rPr>
          <w:sz w:val="28"/>
          <w:szCs w:val="28"/>
        </w:rPr>
        <w:t>, Вавилова</w:t>
      </w:r>
      <w:r w:rsidR="00F126C6" w:rsidRPr="00F126C6">
        <w:rPr>
          <w:sz w:val="28"/>
          <w:szCs w:val="28"/>
        </w:rPr>
        <w:t xml:space="preserve"> </w:t>
      </w:r>
      <w:r w:rsidR="00F126C6" w:rsidRPr="008F0C8F">
        <w:rPr>
          <w:sz w:val="28"/>
          <w:szCs w:val="28"/>
        </w:rPr>
        <w:t>Л.В.</w:t>
      </w:r>
      <w:r w:rsidRPr="008F0C8F">
        <w:rPr>
          <w:sz w:val="28"/>
          <w:szCs w:val="28"/>
        </w:rPr>
        <w:t>, Гулина</w:t>
      </w:r>
      <w:r w:rsidR="00F126C6" w:rsidRPr="00F126C6">
        <w:rPr>
          <w:sz w:val="28"/>
          <w:szCs w:val="28"/>
        </w:rPr>
        <w:t xml:space="preserve"> </w:t>
      </w:r>
      <w:r w:rsidR="00F126C6" w:rsidRPr="008F0C8F">
        <w:rPr>
          <w:sz w:val="28"/>
          <w:szCs w:val="28"/>
        </w:rPr>
        <w:t>Н.Л.</w:t>
      </w:r>
      <w:r w:rsidRPr="008F0C8F">
        <w:rPr>
          <w:sz w:val="28"/>
          <w:szCs w:val="28"/>
        </w:rPr>
        <w:t>, Гуткин</w:t>
      </w:r>
      <w:r w:rsidR="00F126C6" w:rsidRPr="00F126C6">
        <w:rPr>
          <w:sz w:val="28"/>
          <w:szCs w:val="28"/>
        </w:rPr>
        <w:t xml:space="preserve"> </w:t>
      </w:r>
      <w:r w:rsidR="00F126C6" w:rsidRPr="008F0C8F">
        <w:rPr>
          <w:sz w:val="28"/>
          <w:szCs w:val="28"/>
        </w:rPr>
        <w:t>И.М.</w:t>
      </w:r>
      <w:r w:rsidRPr="008F0C8F">
        <w:rPr>
          <w:sz w:val="28"/>
          <w:szCs w:val="28"/>
        </w:rPr>
        <w:t>, Добровольская</w:t>
      </w:r>
      <w:r w:rsidR="00F126C6" w:rsidRPr="00F126C6">
        <w:rPr>
          <w:sz w:val="28"/>
          <w:szCs w:val="28"/>
        </w:rPr>
        <w:t xml:space="preserve"> </w:t>
      </w:r>
      <w:r w:rsidR="00F126C6" w:rsidRPr="008F0C8F">
        <w:rPr>
          <w:sz w:val="28"/>
          <w:szCs w:val="28"/>
        </w:rPr>
        <w:t>Т.Н.</w:t>
      </w:r>
      <w:r w:rsidRPr="008F0C8F">
        <w:rPr>
          <w:sz w:val="28"/>
          <w:szCs w:val="28"/>
        </w:rPr>
        <w:t>, Дубривный</w:t>
      </w:r>
      <w:r w:rsidR="00F126C6" w:rsidRPr="00F126C6">
        <w:rPr>
          <w:sz w:val="28"/>
          <w:szCs w:val="28"/>
        </w:rPr>
        <w:t xml:space="preserve"> </w:t>
      </w:r>
      <w:r w:rsidR="00F126C6" w:rsidRPr="008F0C8F">
        <w:rPr>
          <w:sz w:val="28"/>
          <w:szCs w:val="28"/>
        </w:rPr>
        <w:t>В.А.</w:t>
      </w:r>
      <w:r w:rsidRPr="008F0C8F">
        <w:rPr>
          <w:sz w:val="28"/>
          <w:szCs w:val="28"/>
        </w:rPr>
        <w:t>, Жалыбин</w:t>
      </w:r>
      <w:r w:rsidR="00F126C6" w:rsidRPr="00F126C6">
        <w:rPr>
          <w:sz w:val="28"/>
          <w:szCs w:val="28"/>
        </w:rPr>
        <w:t xml:space="preserve"> </w:t>
      </w:r>
      <w:r w:rsidR="00F126C6" w:rsidRPr="008F0C8F">
        <w:rPr>
          <w:sz w:val="28"/>
          <w:szCs w:val="28"/>
        </w:rPr>
        <w:t>С.М.</w:t>
      </w:r>
      <w:r w:rsidRPr="008F0C8F">
        <w:rPr>
          <w:sz w:val="28"/>
          <w:szCs w:val="28"/>
        </w:rPr>
        <w:t>, Капсалямов</w:t>
      </w:r>
      <w:r w:rsidR="00F126C6" w:rsidRPr="00F126C6">
        <w:rPr>
          <w:sz w:val="28"/>
          <w:szCs w:val="28"/>
        </w:rPr>
        <w:t xml:space="preserve"> </w:t>
      </w:r>
      <w:r w:rsidR="00F126C6" w:rsidRPr="008F0C8F">
        <w:rPr>
          <w:sz w:val="28"/>
          <w:szCs w:val="28"/>
        </w:rPr>
        <w:t>К.Ж.</w:t>
      </w:r>
      <w:r w:rsidRPr="008F0C8F">
        <w:rPr>
          <w:sz w:val="28"/>
          <w:szCs w:val="28"/>
        </w:rPr>
        <w:t>, Касумов</w:t>
      </w:r>
      <w:r w:rsidR="00F126C6" w:rsidRPr="00F126C6">
        <w:rPr>
          <w:sz w:val="28"/>
          <w:szCs w:val="28"/>
        </w:rPr>
        <w:t xml:space="preserve"> </w:t>
      </w:r>
      <w:r w:rsidR="00F126C6" w:rsidRPr="008F0C8F">
        <w:rPr>
          <w:sz w:val="28"/>
          <w:szCs w:val="28"/>
        </w:rPr>
        <w:t>И.С.</w:t>
      </w:r>
      <w:r w:rsidRPr="008F0C8F">
        <w:rPr>
          <w:sz w:val="28"/>
          <w:szCs w:val="28"/>
        </w:rPr>
        <w:t>, Когамов</w:t>
      </w:r>
      <w:r w:rsidR="00F126C6" w:rsidRPr="00F126C6">
        <w:rPr>
          <w:sz w:val="28"/>
          <w:szCs w:val="28"/>
        </w:rPr>
        <w:t xml:space="preserve"> </w:t>
      </w:r>
      <w:r w:rsidR="00F126C6" w:rsidRPr="008F0C8F">
        <w:rPr>
          <w:sz w:val="28"/>
          <w:szCs w:val="28"/>
        </w:rPr>
        <w:t>М.Ч.</w:t>
      </w:r>
      <w:r w:rsidRPr="008F0C8F">
        <w:rPr>
          <w:sz w:val="28"/>
          <w:szCs w:val="28"/>
        </w:rPr>
        <w:t xml:space="preserve">, </w:t>
      </w:r>
      <w:r w:rsidR="00F126C6">
        <w:rPr>
          <w:sz w:val="28"/>
          <w:szCs w:val="28"/>
        </w:rPr>
        <w:t xml:space="preserve">Бачурин С.Н., </w:t>
      </w:r>
      <w:r w:rsidRPr="008F0C8F">
        <w:rPr>
          <w:sz w:val="28"/>
          <w:szCs w:val="28"/>
        </w:rPr>
        <w:t>Кокорев</w:t>
      </w:r>
      <w:r w:rsidR="00F126C6" w:rsidRPr="00F126C6">
        <w:rPr>
          <w:sz w:val="28"/>
          <w:szCs w:val="28"/>
        </w:rPr>
        <w:t xml:space="preserve"> </w:t>
      </w:r>
      <w:r w:rsidR="00F126C6" w:rsidRPr="008F0C8F">
        <w:rPr>
          <w:sz w:val="28"/>
          <w:szCs w:val="28"/>
        </w:rPr>
        <w:t>Л.Д.</w:t>
      </w:r>
      <w:r w:rsidRPr="008F0C8F">
        <w:rPr>
          <w:sz w:val="28"/>
          <w:szCs w:val="28"/>
        </w:rPr>
        <w:t>,</w:t>
      </w:r>
      <w:r w:rsidR="00F126C6">
        <w:rPr>
          <w:sz w:val="28"/>
          <w:szCs w:val="28"/>
        </w:rPr>
        <w:t xml:space="preserve"> </w:t>
      </w:r>
      <w:r w:rsidRPr="008F0C8F">
        <w:rPr>
          <w:sz w:val="28"/>
          <w:szCs w:val="28"/>
        </w:rPr>
        <w:t>Кун</w:t>
      </w:r>
      <w:r w:rsidR="00F126C6">
        <w:rPr>
          <w:sz w:val="28"/>
          <w:szCs w:val="28"/>
        </w:rPr>
        <w:t xml:space="preserve"> А.П.</w:t>
      </w:r>
      <w:r w:rsidRPr="008F0C8F">
        <w:rPr>
          <w:sz w:val="28"/>
          <w:szCs w:val="28"/>
        </w:rPr>
        <w:t>, Малеин</w:t>
      </w:r>
      <w:proofErr w:type="gramEnd"/>
      <w:r w:rsidR="00F126C6" w:rsidRPr="00F126C6">
        <w:rPr>
          <w:sz w:val="28"/>
          <w:szCs w:val="28"/>
        </w:rPr>
        <w:t xml:space="preserve"> </w:t>
      </w:r>
      <w:proofErr w:type="gramStart"/>
      <w:r w:rsidR="00F126C6" w:rsidRPr="008F0C8F">
        <w:rPr>
          <w:sz w:val="28"/>
          <w:szCs w:val="28"/>
        </w:rPr>
        <w:t>Н.С.</w:t>
      </w:r>
      <w:r w:rsidRPr="008F0C8F">
        <w:rPr>
          <w:sz w:val="28"/>
          <w:szCs w:val="28"/>
        </w:rPr>
        <w:t>, Матевосян</w:t>
      </w:r>
      <w:r w:rsidR="00F126C6" w:rsidRPr="00F126C6">
        <w:rPr>
          <w:sz w:val="28"/>
          <w:szCs w:val="28"/>
        </w:rPr>
        <w:t xml:space="preserve"> </w:t>
      </w:r>
      <w:r w:rsidR="00F126C6" w:rsidRPr="008F0C8F">
        <w:rPr>
          <w:sz w:val="28"/>
          <w:szCs w:val="28"/>
        </w:rPr>
        <w:t>Г.А.</w:t>
      </w:r>
      <w:r w:rsidRPr="008F0C8F">
        <w:rPr>
          <w:sz w:val="28"/>
          <w:szCs w:val="28"/>
        </w:rPr>
        <w:t>, Медведева</w:t>
      </w:r>
      <w:r w:rsidR="00F126C6" w:rsidRPr="00F126C6">
        <w:rPr>
          <w:sz w:val="28"/>
          <w:szCs w:val="28"/>
        </w:rPr>
        <w:t xml:space="preserve"> </w:t>
      </w:r>
      <w:r w:rsidR="00F126C6" w:rsidRPr="008F0C8F">
        <w:rPr>
          <w:sz w:val="28"/>
          <w:szCs w:val="28"/>
        </w:rPr>
        <w:t>Т.М.</w:t>
      </w:r>
      <w:r w:rsidRPr="008F0C8F">
        <w:rPr>
          <w:sz w:val="28"/>
          <w:szCs w:val="28"/>
        </w:rPr>
        <w:t>, Нарижний</w:t>
      </w:r>
      <w:r w:rsidR="00F126C6" w:rsidRPr="00F126C6">
        <w:rPr>
          <w:sz w:val="28"/>
          <w:szCs w:val="28"/>
        </w:rPr>
        <w:t xml:space="preserve"> </w:t>
      </w:r>
      <w:r w:rsidR="00F126C6" w:rsidRPr="008F0C8F">
        <w:rPr>
          <w:sz w:val="28"/>
          <w:szCs w:val="28"/>
        </w:rPr>
        <w:t>С.В.</w:t>
      </w:r>
      <w:r w:rsidRPr="008F0C8F">
        <w:rPr>
          <w:sz w:val="28"/>
          <w:szCs w:val="28"/>
        </w:rPr>
        <w:t>, Никишкин</w:t>
      </w:r>
      <w:r w:rsidR="001A16DC" w:rsidRPr="001A16DC">
        <w:rPr>
          <w:sz w:val="28"/>
          <w:szCs w:val="28"/>
        </w:rPr>
        <w:t xml:space="preserve"> </w:t>
      </w:r>
      <w:r w:rsidR="001A16DC" w:rsidRPr="008F0C8F">
        <w:rPr>
          <w:sz w:val="28"/>
          <w:szCs w:val="28"/>
        </w:rPr>
        <w:t>К.С.</w:t>
      </w:r>
      <w:r w:rsidRPr="008F0C8F">
        <w:rPr>
          <w:sz w:val="28"/>
          <w:szCs w:val="28"/>
        </w:rPr>
        <w:t>, Нор</w:t>
      </w:r>
      <w:r w:rsidR="001A16DC" w:rsidRPr="001A16DC">
        <w:rPr>
          <w:sz w:val="28"/>
          <w:szCs w:val="28"/>
        </w:rPr>
        <w:t xml:space="preserve"> </w:t>
      </w:r>
      <w:r w:rsidR="001A16DC" w:rsidRPr="008F0C8F">
        <w:rPr>
          <w:sz w:val="28"/>
          <w:szCs w:val="28"/>
        </w:rPr>
        <w:t>В.Т.</w:t>
      </w:r>
      <w:r w:rsidRPr="008F0C8F">
        <w:rPr>
          <w:sz w:val="28"/>
          <w:szCs w:val="28"/>
        </w:rPr>
        <w:t>, Острой</w:t>
      </w:r>
      <w:r w:rsidR="001A16DC" w:rsidRPr="001A16DC">
        <w:rPr>
          <w:sz w:val="28"/>
          <w:szCs w:val="28"/>
        </w:rPr>
        <w:t xml:space="preserve"> </w:t>
      </w:r>
      <w:r w:rsidR="001A16DC" w:rsidRPr="008F0C8F">
        <w:rPr>
          <w:sz w:val="28"/>
          <w:szCs w:val="28"/>
        </w:rPr>
        <w:t>М.В.</w:t>
      </w:r>
      <w:r w:rsidRPr="008F0C8F">
        <w:rPr>
          <w:sz w:val="28"/>
          <w:szCs w:val="28"/>
        </w:rPr>
        <w:t>, Понарин</w:t>
      </w:r>
      <w:r w:rsidR="001A16DC" w:rsidRPr="001A16DC">
        <w:rPr>
          <w:sz w:val="28"/>
          <w:szCs w:val="28"/>
        </w:rPr>
        <w:t xml:space="preserve"> </w:t>
      </w:r>
      <w:r w:rsidR="001A16DC" w:rsidRPr="008F0C8F">
        <w:rPr>
          <w:sz w:val="28"/>
          <w:szCs w:val="28"/>
        </w:rPr>
        <w:t>В.Я.</w:t>
      </w:r>
      <w:r w:rsidRPr="008F0C8F">
        <w:rPr>
          <w:sz w:val="28"/>
          <w:szCs w:val="28"/>
        </w:rPr>
        <w:t>, Потеружа</w:t>
      </w:r>
      <w:r w:rsidR="001A16DC" w:rsidRPr="001A16DC">
        <w:rPr>
          <w:sz w:val="28"/>
          <w:szCs w:val="28"/>
        </w:rPr>
        <w:t xml:space="preserve"> </w:t>
      </w:r>
      <w:r w:rsidR="001A16DC" w:rsidRPr="008F0C8F">
        <w:rPr>
          <w:sz w:val="28"/>
          <w:szCs w:val="28"/>
        </w:rPr>
        <w:t>И.И.</w:t>
      </w:r>
      <w:r w:rsidRPr="008F0C8F">
        <w:rPr>
          <w:sz w:val="28"/>
          <w:szCs w:val="28"/>
        </w:rPr>
        <w:t>, Прокудина</w:t>
      </w:r>
      <w:r w:rsidR="001A16DC" w:rsidRPr="001A16DC">
        <w:rPr>
          <w:sz w:val="28"/>
          <w:szCs w:val="28"/>
        </w:rPr>
        <w:t xml:space="preserve"> </w:t>
      </w:r>
      <w:r w:rsidR="001A16DC" w:rsidRPr="008F0C8F">
        <w:rPr>
          <w:sz w:val="28"/>
          <w:szCs w:val="28"/>
        </w:rPr>
        <w:t>Л.А.</w:t>
      </w:r>
      <w:r w:rsidRPr="008F0C8F">
        <w:rPr>
          <w:sz w:val="28"/>
          <w:szCs w:val="28"/>
        </w:rPr>
        <w:t>, Савинов</w:t>
      </w:r>
      <w:r w:rsidR="001A16DC" w:rsidRPr="001A16DC">
        <w:rPr>
          <w:sz w:val="28"/>
          <w:szCs w:val="28"/>
        </w:rPr>
        <w:t xml:space="preserve"> </w:t>
      </w:r>
      <w:r w:rsidR="001A16DC">
        <w:rPr>
          <w:sz w:val="28"/>
          <w:szCs w:val="28"/>
        </w:rPr>
        <w:t>В.</w:t>
      </w:r>
      <w:r w:rsidR="001A16DC" w:rsidRPr="008F0C8F">
        <w:rPr>
          <w:sz w:val="28"/>
          <w:szCs w:val="28"/>
        </w:rPr>
        <w:t>Н.</w:t>
      </w:r>
      <w:r w:rsidRPr="008F0C8F">
        <w:rPr>
          <w:sz w:val="28"/>
          <w:szCs w:val="28"/>
        </w:rPr>
        <w:t>, Савицкий</w:t>
      </w:r>
      <w:r w:rsidR="001A16DC" w:rsidRPr="001A16DC">
        <w:rPr>
          <w:sz w:val="28"/>
          <w:szCs w:val="28"/>
        </w:rPr>
        <w:t xml:space="preserve"> </w:t>
      </w:r>
      <w:r w:rsidR="001A16DC" w:rsidRPr="008F0C8F">
        <w:rPr>
          <w:sz w:val="28"/>
          <w:szCs w:val="28"/>
        </w:rPr>
        <w:t>В.М.</w:t>
      </w:r>
      <w:r w:rsidRPr="008F0C8F">
        <w:rPr>
          <w:sz w:val="28"/>
          <w:szCs w:val="28"/>
        </w:rPr>
        <w:t>, Собчак</w:t>
      </w:r>
      <w:r w:rsidR="001A16DC" w:rsidRPr="001A16DC">
        <w:rPr>
          <w:sz w:val="28"/>
          <w:szCs w:val="28"/>
        </w:rPr>
        <w:t xml:space="preserve"> </w:t>
      </w:r>
      <w:r w:rsidR="001A16DC" w:rsidRPr="008F0C8F">
        <w:rPr>
          <w:sz w:val="28"/>
          <w:szCs w:val="28"/>
        </w:rPr>
        <w:t>А.А.</w:t>
      </w:r>
      <w:r w:rsidRPr="008F0C8F">
        <w:rPr>
          <w:sz w:val="28"/>
          <w:szCs w:val="28"/>
        </w:rPr>
        <w:t>, Смирнов</w:t>
      </w:r>
      <w:r w:rsidR="001A16DC" w:rsidRPr="001A16DC">
        <w:rPr>
          <w:sz w:val="28"/>
          <w:szCs w:val="28"/>
        </w:rPr>
        <w:t xml:space="preserve"> </w:t>
      </w:r>
      <w:r w:rsidR="001A16DC" w:rsidRPr="008F0C8F">
        <w:rPr>
          <w:sz w:val="28"/>
          <w:szCs w:val="28"/>
        </w:rPr>
        <w:t>С.В.</w:t>
      </w:r>
      <w:r w:rsidRPr="008F0C8F">
        <w:rPr>
          <w:sz w:val="28"/>
          <w:szCs w:val="28"/>
        </w:rPr>
        <w:t>, Таджиев</w:t>
      </w:r>
      <w:r w:rsidR="001A16DC" w:rsidRPr="001A16DC">
        <w:rPr>
          <w:sz w:val="28"/>
          <w:szCs w:val="28"/>
        </w:rPr>
        <w:t xml:space="preserve"> </w:t>
      </w:r>
      <w:r w:rsidR="001A16DC" w:rsidRPr="008F0C8F">
        <w:rPr>
          <w:sz w:val="28"/>
          <w:szCs w:val="28"/>
        </w:rPr>
        <w:t>Т.Т.</w:t>
      </w:r>
      <w:r w:rsidRPr="008F0C8F">
        <w:rPr>
          <w:sz w:val="28"/>
          <w:szCs w:val="28"/>
        </w:rPr>
        <w:t>, Толеубекова</w:t>
      </w:r>
      <w:r w:rsidR="001A16DC" w:rsidRPr="001A16DC">
        <w:rPr>
          <w:sz w:val="28"/>
          <w:szCs w:val="28"/>
        </w:rPr>
        <w:t xml:space="preserve"> </w:t>
      </w:r>
      <w:r w:rsidR="001A16DC" w:rsidRPr="008F0C8F">
        <w:rPr>
          <w:sz w:val="28"/>
          <w:szCs w:val="28"/>
        </w:rPr>
        <w:t>Б.Х.</w:t>
      </w:r>
      <w:r w:rsidRPr="008F0C8F">
        <w:rPr>
          <w:sz w:val="28"/>
          <w:szCs w:val="28"/>
        </w:rPr>
        <w:t>, Усков</w:t>
      </w:r>
      <w:r w:rsidR="001A16DC" w:rsidRPr="001A16DC">
        <w:rPr>
          <w:sz w:val="28"/>
          <w:szCs w:val="28"/>
        </w:rPr>
        <w:t xml:space="preserve"> </w:t>
      </w:r>
      <w:r w:rsidR="001A16DC" w:rsidRPr="008F0C8F">
        <w:rPr>
          <w:sz w:val="28"/>
          <w:szCs w:val="28"/>
        </w:rPr>
        <w:t>В.М.</w:t>
      </w:r>
      <w:r w:rsidRPr="008F0C8F">
        <w:rPr>
          <w:sz w:val="28"/>
          <w:szCs w:val="28"/>
        </w:rPr>
        <w:t>, Химичёва</w:t>
      </w:r>
      <w:r w:rsidR="001A16DC" w:rsidRPr="001A16DC">
        <w:rPr>
          <w:sz w:val="28"/>
          <w:szCs w:val="28"/>
        </w:rPr>
        <w:t xml:space="preserve"> </w:t>
      </w:r>
      <w:r w:rsidR="001A16DC" w:rsidRPr="008F0C8F">
        <w:rPr>
          <w:sz w:val="28"/>
          <w:szCs w:val="28"/>
        </w:rPr>
        <w:t>О.В.</w:t>
      </w:r>
      <w:r w:rsidRPr="008F0C8F">
        <w:rPr>
          <w:sz w:val="28"/>
          <w:szCs w:val="28"/>
        </w:rPr>
        <w:t>, Чорновол</w:t>
      </w:r>
      <w:r w:rsidR="001A16DC" w:rsidRPr="001A16DC">
        <w:rPr>
          <w:sz w:val="28"/>
          <w:szCs w:val="28"/>
        </w:rPr>
        <w:t xml:space="preserve"> </w:t>
      </w:r>
      <w:r w:rsidR="001A16DC" w:rsidRPr="008F0C8F">
        <w:rPr>
          <w:sz w:val="28"/>
          <w:szCs w:val="28"/>
        </w:rPr>
        <w:t>Е.П.</w:t>
      </w:r>
      <w:r w:rsidRPr="008F0C8F">
        <w:rPr>
          <w:sz w:val="28"/>
          <w:szCs w:val="28"/>
        </w:rPr>
        <w:t>, Чувилев</w:t>
      </w:r>
      <w:r w:rsidR="001A16DC" w:rsidRPr="001A16DC">
        <w:rPr>
          <w:sz w:val="28"/>
          <w:szCs w:val="28"/>
        </w:rPr>
        <w:t xml:space="preserve"> </w:t>
      </w:r>
      <w:r w:rsidR="001A16DC" w:rsidRPr="008F0C8F">
        <w:rPr>
          <w:sz w:val="28"/>
          <w:szCs w:val="28"/>
        </w:rPr>
        <w:t>А.А.</w:t>
      </w:r>
      <w:r w:rsidRPr="008F0C8F">
        <w:rPr>
          <w:sz w:val="28"/>
          <w:szCs w:val="28"/>
        </w:rPr>
        <w:t>, Шейфер</w:t>
      </w:r>
      <w:proofErr w:type="gramEnd"/>
      <w:r w:rsidR="001A16DC" w:rsidRPr="001A16DC">
        <w:rPr>
          <w:sz w:val="28"/>
          <w:szCs w:val="28"/>
        </w:rPr>
        <w:t xml:space="preserve"> </w:t>
      </w:r>
      <w:r w:rsidR="001A16DC" w:rsidRPr="008F0C8F">
        <w:rPr>
          <w:sz w:val="28"/>
          <w:szCs w:val="28"/>
        </w:rPr>
        <w:t>С.А.</w:t>
      </w:r>
      <w:r w:rsidRPr="008F0C8F">
        <w:rPr>
          <w:sz w:val="28"/>
          <w:szCs w:val="28"/>
        </w:rPr>
        <w:t>, Шило</w:t>
      </w:r>
      <w:r w:rsidR="001A16DC" w:rsidRPr="001A16DC">
        <w:rPr>
          <w:sz w:val="28"/>
          <w:szCs w:val="28"/>
        </w:rPr>
        <w:t xml:space="preserve"> </w:t>
      </w:r>
      <w:r w:rsidR="001A16DC" w:rsidRPr="008F0C8F">
        <w:rPr>
          <w:sz w:val="28"/>
          <w:szCs w:val="28"/>
        </w:rPr>
        <w:t>Н.Я.</w:t>
      </w:r>
      <w:r w:rsidRPr="008F0C8F">
        <w:rPr>
          <w:sz w:val="28"/>
          <w:szCs w:val="28"/>
        </w:rPr>
        <w:t>, Эдилян</w:t>
      </w:r>
      <w:r w:rsidR="001A16DC" w:rsidRPr="001A16DC">
        <w:rPr>
          <w:sz w:val="28"/>
          <w:szCs w:val="28"/>
        </w:rPr>
        <w:t xml:space="preserve"> </w:t>
      </w:r>
      <w:r w:rsidR="001A16DC" w:rsidRPr="008F0C8F">
        <w:rPr>
          <w:sz w:val="28"/>
          <w:szCs w:val="28"/>
        </w:rPr>
        <w:t>А.Г.</w:t>
      </w:r>
      <w:r w:rsidRPr="008F0C8F">
        <w:rPr>
          <w:sz w:val="28"/>
          <w:szCs w:val="28"/>
        </w:rPr>
        <w:t>, Эрделевский</w:t>
      </w:r>
      <w:r w:rsidR="001A16DC" w:rsidRPr="001A16DC">
        <w:rPr>
          <w:sz w:val="28"/>
          <w:szCs w:val="28"/>
        </w:rPr>
        <w:t xml:space="preserve"> </w:t>
      </w:r>
      <w:r w:rsidR="001A16DC" w:rsidRPr="008F0C8F">
        <w:rPr>
          <w:sz w:val="28"/>
          <w:szCs w:val="28"/>
        </w:rPr>
        <w:t>А.М.</w:t>
      </w:r>
      <w:r w:rsidRPr="008F0C8F">
        <w:rPr>
          <w:sz w:val="28"/>
          <w:szCs w:val="28"/>
        </w:rPr>
        <w:t>,</w:t>
      </w:r>
      <w:r w:rsidR="001A16DC">
        <w:rPr>
          <w:sz w:val="28"/>
          <w:szCs w:val="28"/>
        </w:rPr>
        <w:t xml:space="preserve"> </w:t>
      </w:r>
      <w:r w:rsidRPr="008F0C8F">
        <w:rPr>
          <w:sz w:val="28"/>
          <w:szCs w:val="28"/>
        </w:rPr>
        <w:t>Яни</w:t>
      </w:r>
      <w:r w:rsidR="001A16DC">
        <w:rPr>
          <w:sz w:val="28"/>
          <w:szCs w:val="28"/>
        </w:rPr>
        <w:t xml:space="preserve"> П</w:t>
      </w:r>
      <w:r w:rsidRPr="008F0C8F">
        <w:rPr>
          <w:sz w:val="28"/>
          <w:szCs w:val="28"/>
        </w:rPr>
        <w:t>.</w:t>
      </w:r>
    </w:p>
    <w:p w:rsidR="008F0C8F" w:rsidRPr="008F0C8F" w:rsidRDefault="008F0C8F" w:rsidP="008F0C8F">
      <w:pPr>
        <w:rPr>
          <w:sz w:val="28"/>
          <w:szCs w:val="28"/>
        </w:rPr>
      </w:pPr>
      <w:r w:rsidRPr="008F0C8F">
        <w:rPr>
          <w:sz w:val="28"/>
          <w:szCs w:val="28"/>
        </w:rPr>
        <w:t xml:space="preserve">Методологической базой исследования явились постулаты диалектического метода, а также использование общенаучных и специальных методов научного исследования: аналогии, анализа, сравнения, синтеза, системно-структурного метода, исторического, сравнительно-правового, социологического и других. Нормативной основой исследования служат Конституция Республики Казахстан, Международные конвенции и договоры, конституционные законы, </w:t>
      </w:r>
      <w:r w:rsidR="001A16DC">
        <w:rPr>
          <w:sz w:val="28"/>
          <w:szCs w:val="28"/>
        </w:rPr>
        <w:t>Кодекс РК об административных правонарушениях</w:t>
      </w:r>
      <w:r w:rsidRPr="008F0C8F">
        <w:rPr>
          <w:sz w:val="28"/>
          <w:szCs w:val="28"/>
        </w:rPr>
        <w:t xml:space="preserve">, Уголовно-процессуальный кодекс РК, </w:t>
      </w:r>
      <w:r w:rsidR="001A16DC">
        <w:rPr>
          <w:sz w:val="28"/>
          <w:szCs w:val="28"/>
        </w:rPr>
        <w:t xml:space="preserve">Гражданский кодекс РК, </w:t>
      </w:r>
      <w:r w:rsidRPr="008F0C8F">
        <w:rPr>
          <w:sz w:val="28"/>
          <w:szCs w:val="28"/>
        </w:rPr>
        <w:t>другие законы и иные нормативные правовые акты, относящиеся к теме исследования.</w:t>
      </w:r>
    </w:p>
    <w:p w:rsidR="008F0C8F" w:rsidRPr="008F0C8F" w:rsidRDefault="008F0C8F" w:rsidP="008F0C8F">
      <w:pPr>
        <w:rPr>
          <w:sz w:val="28"/>
          <w:szCs w:val="28"/>
        </w:rPr>
      </w:pPr>
      <w:r w:rsidRPr="001A16DC">
        <w:rPr>
          <w:b/>
          <w:sz w:val="28"/>
          <w:szCs w:val="28"/>
        </w:rPr>
        <w:t>ЭМПИРИЧЕСКАЯ БАЗА ИССЛЕДОВАНИЯ.</w:t>
      </w:r>
      <w:r w:rsidRPr="008F0C8F">
        <w:rPr>
          <w:sz w:val="28"/>
          <w:szCs w:val="28"/>
        </w:rPr>
        <w:t xml:space="preserve"> Эмпирическая основа опирается на результаты опроса </w:t>
      </w:r>
      <w:r w:rsidR="001A16DC">
        <w:rPr>
          <w:sz w:val="28"/>
          <w:szCs w:val="28"/>
        </w:rPr>
        <w:t>255</w:t>
      </w:r>
      <w:r w:rsidRPr="008F0C8F">
        <w:rPr>
          <w:sz w:val="28"/>
          <w:szCs w:val="28"/>
        </w:rPr>
        <w:t xml:space="preserve"> работников органов следствия</w:t>
      </w:r>
      <w:r w:rsidR="001A16DC">
        <w:rPr>
          <w:sz w:val="28"/>
          <w:szCs w:val="28"/>
        </w:rPr>
        <w:t xml:space="preserve">, </w:t>
      </w:r>
      <w:r w:rsidRPr="008F0C8F">
        <w:rPr>
          <w:sz w:val="28"/>
          <w:szCs w:val="28"/>
        </w:rPr>
        <w:t>дознания,</w:t>
      </w:r>
      <w:r w:rsidR="001A16DC">
        <w:rPr>
          <w:sz w:val="28"/>
          <w:szCs w:val="28"/>
        </w:rPr>
        <w:t xml:space="preserve"> прокуратуры и суда,</w:t>
      </w:r>
      <w:r w:rsidRPr="008F0C8F">
        <w:rPr>
          <w:sz w:val="28"/>
          <w:szCs w:val="28"/>
        </w:rPr>
        <w:t xml:space="preserve"> а также изучения </w:t>
      </w:r>
      <w:r w:rsidR="001A16DC">
        <w:rPr>
          <w:sz w:val="28"/>
          <w:szCs w:val="28"/>
        </w:rPr>
        <w:t>70</w:t>
      </w:r>
      <w:r w:rsidRPr="008F0C8F">
        <w:rPr>
          <w:sz w:val="28"/>
          <w:szCs w:val="28"/>
        </w:rPr>
        <w:t xml:space="preserve"> гражданских дел за период с </w:t>
      </w:r>
      <w:r w:rsidR="001A16DC">
        <w:rPr>
          <w:sz w:val="28"/>
          <w:szCs w:val="28"/>
        </w:rPr>
        <w:t>2020</w:t>
      </w:r>
      <w:r w:rsidRPr="008F0C8F">
        <w:rPr>
          <w:sz w:val="28"/>
          <w:szCs w:val="28"/>
        </w:rPr>
        <w:t xml:space="preserve"> по 20</w:t>
      </w:r>
      <w:r w:rsidR="001A16DC">
        <w:rPr>
          <w:sz w:val="28"/>
          <w:szCs w:val="28"/>
        </w:rPr>
        <w:t>21</w:t>
      </w:r>
      <w:r w:rsidRPr="008F0C8F">
        <w:rPr>
          <w:sz w:val="28"/>
          <w:szCs w:val="28"/>
        </w:rPr>
        <w:t xml:space="preserve"> г</w:t>
      </w:r>
      <w:r w:rsidR="001A16DC">
        <w:rPr>
          <w:sz w:val="28"/>
          <w:szCs w:val="28"/>
        </w:rPr>
        <w:t>оды.</w:t>
      </w:r>
    </w:p>
    <w:p w:rsidR="008F0C8F" w:rsidRPr="008F0C8F" w:rsidRDefault="008F0C8F" w:rsidP="008F0C8F">
      <w:pPr>
        <w:rPr>
          <w:sz w:val="28"/>
          <w:szCs w:val="28"/>
        </w:rPr>
      </w:pPr>
      <w:r w:rsidRPr="001A16DC">
        <w:rPr>
          <w:b/>
          <w:sz w:val="28"/>
          <w:szCs w:val="28"/>
        </w:rPr>
        <w:t>НАУЧНАЯ НОВИЗНА.</w:t>
      </w:r>
      <w:r w:rsidRPr="008F0C8F">
        <w:rPr>
          <w:sz w:val="28"/>
          <w:szCs w:val="28"/>
        </w:rPr>
        <w:t xml:space="preserve"> Научная новизна исследования заключается в том, что на монографическом уровне на основе национального уголовно-процессуального законодательства РК осуществлено комплексное изучение проблем реабилитации и возмещения вреда как самостоятельных уголовно-процессуальных институтов.</w:t>
      </w:r>
    </w:p>
    <w:p w:rsidR="008F0C8F" w:rsidRPr="008F0C8F" w:rsidRDefault="008F0C8F" w:rsidP="008F0C8F">
      <w:pPr>
        <w:rPr>
          <w:sz w:val="28"/>
          <w:szCs w:val="28"/>
        </w:rPr>
      </w:pPr>
      <w:r w:rsidRPr="008F0C8F">
        <w:rPr>
          <w:sz w:val="28"/>
          <w:szCs w:val="28"/>
        </w:rPr>
        <w:t>Диссертантом сформулированы новые теоретические положения, направленные на определение сущности и значения институтов реабилитации и возмещения вреда, подвергнут анализу существующий понятийный аппарат применительно к данной теме и предложены авторские проекты</w:t>
      </w:r>
      <w:r w:rsidR="00B836CF">
        <w:rPr>
          <w:sz w:val="28"/>
          <w:szCs w:val="28"/>
        </w:rPr>
        <w:t xml:space="preserve"> </w:t>
      </w:r>
      <w:r w:rsidRPr="008F0C8F">
        <w:rPr>
          <w:sz w:val="28"/>
          <w:szCs w:val="28"/>
        </w:rPr>
        <w:t>новых</w:t>
      </w:r>
      <w:r w:rsidR="00B836CF">
        <w:rPr>
          <w:sz w:val="28"/>
          <w:szCs w:val="28"/>
        </w:rPr>
        <w:t xml:space="preserve"> положений </w:t>
      </w:r>
      <w:r w:rsidRPr="008F0C8F">
        <w:rPr>
          <w:sz w:val="28"/>
          <w:szCs w:val="28"/>
        </w:rPr>
        <w:t xml:space="preserve"> уголовно-процессуальн</w:t>
      </w:r>
      <w:r w:rsidR="00B836CF">
        <w:rPr>
          <w:sz w:val="28"/>
          <w:szCs w:val="28"/>
        </w:rPr>
        <w:t>ого и гражданского законодательства.</w:t>
      </w:r>
    </w:p>
    <w:p w:rsidR="008F0C8F" w:rsidRPr="008F0C8F" w:rsidRDefault="008F0C8F" w:rsidP="008F0C8F">
      <w:pPr>
        <w:rPr>
          <w:sz w:val="28"/>
          <w:szCs w:val="28"/>
        </w:rPr>
      </w:pPr>
      <w:r w:rsidRPr="008F0C8F">
        <w:rPr>
          <w:sz w:val="28"/>
          <w:szCs w:val="28"/>
        </w:rPr>
        <w:t xml:space="preserve">На достаточно высоком теоретическом уровне обоснованы пути совершенствования действующего законодательства, а также практики его применения на различных стадиях уголовного процесса, оптимизации деятельности органов, ведущих уголовный процесс, связанных с реабилитацией и возмещением </w:t>
      </w:r>
      <w:proofErr w:type="gramStart"/>
      <w:r w:rsidRPr="008F0C8F">
        <w:rPr>
          <w:sz w:val="28"/>
          <w:szCs w:val="28"/>
        </w:rPr>
        <w:t>вреда</w:t>
      </w:r>
      <w:proofErr w:type="gramEnd"/>
      <w:r w:rsidRPr="008F0C8F">
        <w:rPr>
          <w:sz w:val="28"/>
          <w:szCs w:val="28"/>
        </w:rPr>
        <w:t xml:space="preserve"> реабилитированным гражданам.</w:t>
      </w:r>
    </w:p>
    <w:p w:rsidR="008F0C8F" w:rsidRPr="00AB2C4A" w:rsidRDefault="008F0C8F" w:rsidP="008F0C8F">
      <w:pPr>
        <w:rPr>
          <w:b/>
          <w:sz w:val="28"/>
          <w:szCs w:val="28"/>
        </w:rPr>
      </w:pPr>
      <w:r w:rsidRPr="00AB2C4A">
        <w:rPr>
          <w:b/>
          <w:sz w:val="28"/>
          <w:szCs w:val="28"/>
        </w:rPr>
        <w:t>ОСНОВНЫЕ ПОЛОЖЕНИЯ, ВЫНОСИМЫЕ НА ЗАЩИТУ:</w:t>
      </w:r>
    </w:p>
    <w:p w:rsidR="008F0C8F" w:rsidRPr="008F0C8F" w:rsidRDefault="008F0C8F" w:rsidP="008F0C8F">
      <w:pPr>
        <w:rPr>
          <w:sz w:val="28"/>
          <w:szCs w:val="28"/>
        </w:rPr>
      </w:pPr>
      <w:r w:rsidRPr="008F0C8F">
        <w:rPr>
          <w:sz w:val="28"/>
          <w:szCs w:val="28"/>
        </w:rPr>
        <w:lastRenderedPageBreak/>
        <w:t>1. Определены сущность и содержание реабилитации и возмещения (компенсации) вреда как самостоятельных уголовно-процессуальных институтов.</w:t>
      </w:r>
    </w:p>
    <w:p w:rsidR="008F0C8F" w:rsidRPr="008F0C8F" w:rsidRDefault="008F0C8F" w:rsidP="008F0C8F">
      <w:pPr>
        <w:rPr>
          <w:sz w:val="28"/>
          <w:szCs w:val="28"/>
        </w:rPr>
      </w:pPr>
      <w:r w:rsidRPr="008F0C8F">
        <w:rPr>
          <w:sz w:val="28"/>
          <w:szCs w:val="28"/>
        </w:rPr>
        <w:t>2. Ввиду неопределённости правового статуса предложена научн</w:t>
      </w:r>
      <w:r w:rsidR="00B836CF">
        <w:rPr>
          <w:sz w:val="28"/>
          <w:szCs w:val="28"/>
        </w:rPr>
        <w:t>ое</w:t>
      </w:r>
      <w:r w:rsidRPr="008F0C8F">
        <w:rPr>
          <w:sz w:val="28"/>
          <w:szCs w:val="28"/>
        </w:rPr>
        <w:t xml:space="preserve"> </w:t>
      </w:r>
      <w:r w:rsidR="00B836CF">
        <w:rPr>
          <w:sz w:val="28"/>
          <w:szCs w:val="28"/>
        </w:rPr>
        <w:t>определение</w:t>
      </w:r>
      <w:r w:rsidRPr="008F0C8F">
        <w:rPr>
          <w:sz w:val="28"/>
          <w:szCs w:val="28"/>
        </w:rPr>
        <w:t xml:space="preserve"> «реабилитированный», обоснована необходимость е</w:t>
      </w:r>
      <w:r w:rsidR="00B836CF">
        <w:rPr>
          <w:sz w:val="28"/>
          <w:szCs w:val="28"/>
        </w:rPr>
        <w:t>го</w:t>
      </w:r>
      <w:r w:rsidRPr="008F0C8F">
        <w:rPr>
          <w:sz w:val="28"/>
          <w:szCs w:val="28"/>
        </w:rPr>
        <w:t xml:space="preserve"> законодательного закрепления в ст. 7 УПК РК.</w:t>
      </w:r>
    </w:p>
    <w:p w:rsidR="008F0C8F" w:rsidRPr="008F0C8F" w:rsidRDefault="008F0C8F" w:rsidP="008F0C8F">
      <w:pPr>
        <w:rPr>
          <w:sz w:val="28"/>
          <w:szCs w:val="28"/>
        </w:rPr>
      </w:pPr>
      <w:r w:rsidRPr="008F0C8F">
        <w:rPr>
          <w:sz w:val="28"/>
          <w:szCs w:val="28"/>
        </w:rPr>
        <w:t xml:space="preserve">3. Сформулировано понятие «моральный вред», отличительными </w:t>
      </w:r>
      <w:proofErr w:type="gramStart"/>
      <w:r w:rsidRPr="008F0C8F">
        <w:rPr>
          <w:sz w:val="28"/>
          <w:szCs w:val="28"/>
        </w:rPr>
        <w:t>при-знаками</w:t>
      </w:r>
      <w:proofErr w:type="gramEnd"/>
      <w:r w:rsidRPr="008F0C8F">
        <w:rPr>
          <w:sz w:val="28"/>
          <w:szCs w:val="28"/>
        </w:rPr>
        <w:t xml:space="preserve"> которого в уголовном процессе являются:</w:t>
      </w:r>
    </w:p>
    <w:p w:rsidR="008F0C8F" w:rsidRPr="008F0C8F" w:rsidRDefault="008F0C8F" w:rsidP="008F0C8F">
      <w:pPr>
        <w:rPr>
          <w:sz w:val="28"/>
          <w:szCs w:val="28"/>
        </w:rPr>
      </w:pPr>
      <w:r w:rsidRPr="008F0C8F">
        <w:rPr>
          <w:sz w:val="28"/>
          <w:szCs w:val="28"/>
        </w:rPr>
        <w:t xml:space="preserve">а) </w:t>
      </w:r>
      <w:r w:rsidRPr="008F0C8F">
        <w:rPr>
          <w:sz w:val="28"/>
          <w:szCs w:val="28"/>
        </w:rPr>
        <w:tab/>
        <w:t>причинение именно нравственных страданий;</w:t>
      </w:r>
    </w:p>
    <w:p w:rsidR="008F0C8F" w:rsidRPr="008F0C8F" w:rsidRDefault="008F0C8F" w:rsidP="008F0C8F">
      <w:pPr>
        <w:rPr>
          <w:sz w:val="28"/>
          <w:szCs w:val="28"/>
        </w:rPr>
      </w:pPr>
      <w:r w:rsidRPr="008F0C8F">
        <w:rPr>
          <w:sz w:val="28"/>
          <w:szCs w:val="28"/>
        </w:rPr>
        <w:t xml:space="preserve">б) </w:t>
      </w:r>
      <w:r w:rsidRPr="008F0C8F">
        <w:rPr>
          <w:sz w:val="28"/>
          <w:szCs w:val="28"/>
        </w:rPr>
        <w:tab/>
        <w:t>причинение нравственных страданий в результате незаконных действий органа, ведущего уголовный процесс;</w:t>
      </w:r>
    </w:p>
    <w:p w:rsidR="008F0C8F" w:rsidRPr="008F0C8F" w:rsidRDefault="008F0C8F" w:rsidP="008F0C8F">
      <w:pPr>
        <w:rPr>
          <w:sz w:val="28"/>
          <w:szCs w:val="28"/>
        </w:rPr>
      </w:pPr>
      <w:r w:rsidRPr="008F0C8F">
        <w:rPr>
          <w:sz w:val="28"/>
          <w:szCs w:val="28"/>
        </w:rPr>
        <w:t xml:space="preserve">в) </w:t>
      </w:r>
      <w:r w:rsidRPr="008F0C8F">
        <w:rPr>
          <w:sz w:val="28"/>
          <w:szCs w:val="28"/>
        </w:rPr>
        <w:tab/>
        <w:t>посягательство непосредственно направленное на охраняемые Кон</w:t>
      </w:r>
      <w:r w:rsidR="00B836CF">
        <w:rPr>
          <w:sz w:val="28"/>
          <w:szCs w:val="28"/>
        </w:rPr>
        <w:t>с</w:t>
      </w:r>
      <w:r w:rsidRPr="008F0C8F">
        <w:rPr>
          <w:sz w:val="28"/>
          <w:szCs w:val="28"/>
        </w:rPr>
        <w:t>титуцией РК права, свободы и законные интересы человека и гражданина;</w:t>
      </w:r>
    </w:p>
    <w:p w:rsidR="008F0C8F" w:rsidRPr="008F0C8F" w:rsidRDefault="008F0C8F" w:rsidP="008F0C8F">
      <w:pPr>
        <w:rPr>
          <w:sz w:val="28"/>
          <w:szCs w:val="28"/>
        </w:rPr>
      </w:pPr>
      <w:r w:rsidRPr="008F0C8F">
        <w:rPr>
          <w:sz w:val="28"/>
          <w:szCs w:val="28"/>
        </w:rPr>
        <w:t xml:space="preserve">г) </w:t>
      </w:r>
      <w:r w:rsidRPr="008F0C8F">
        <w:rPr>
          <w:sz w:val="28"/>
          <w:szCs w:val="28"/>
        </w:rPr>
        <w:tab/>
        <w:t>возможность его компенсации не только в денежной форме, но и правовосстановительными способами;</w:t>
      </w:r>
    </w:p>
    <w:p w:rsidR="008F0C8F" w:rsidRPr="008F0C8F" w:rsidRDefault="008F0C8F" w:rsidP="008F0C8F">
      <w:pPr>
        <w:rPr>
          <w:sz w:val="28"/>
          <w:szCs w:val="28"/>
        </w:rPr>
      </w:pPr>
      <w:r w:rsidRPr="008F0C8F">
        <w:rPr>
          <w:sz w:val="28"/>
          <w:szCs w:val="28"/>
        </w:rPr>
        <w:t xml:space="preserve">д) </w:t>
      </w:r>
      <w:r w:rsidRPr="008F0C8F">
        <w:rPr>
          <w:sz w:val="28"/>
          <w:szCs w:val="28"/>
        </w:rPr>
        <w:tab/>
        <w:t>его компенсация производится не только гражданами (виновными в совершении преступлений), но и государством (реабилитированным гражданам).</w:t>
      </w:r>
    </w:p>
    <w:p w:rsidR="008F0C8F" w:rsidRPr="008F0C8F" w:rsidRDefault="008F0C8F" w:rsidP="008F0C8F">
      <w:pPr>
        <w:rPr>
          <w:sz w:val="28"/>
          <w:szCs w:val="28"/>
        </w:rPr>
      </w:pPr>
      <w:r w:rsidRPr="008F0C8F">
        <w:rPr>
          <w:sz w:val="28"/>
          <w:szCs w:val="28"/>
        </w:rPr>
        <w:t>4. Внесены предложения по совершенствованию процедуры компенсации реабилитированному лицу морального вреда, установленной нормативным постановлением Верховного суда РК № 7 «О практике применения законодательства по возмещению вреда, причинённого незаконными действиями органа, ведущего уголовный процесс» от 9 июля 1999 г</w:t>
      </w:r>
      <w:r w:rsidR="00B836CF">
        <w:rPr>
          <w:sz w:val="28"/>
          <w:szCs w:val="28"/>
        </w:rPr>
        <w:t>ода.</w:t>
      </w:r>
    </w:p>
    <w:p w:rsidR="008F0C8F" w:rsidRPr="008F0C8F" w:rsidRDefault="008F0C8F" w:rsidP="008F0C8F">
      <w:pPr>
        <w:rPr>
          <w:sz w:val="28"/>
          <w:szCs w:val="28"/>
        </w:rPr>
      </w:pPr>
      <w:r w:rsidRPr="008F0C8F">
        <w:rPr>
          <w:sz w:val="28"/>
          <w:szCs w:val="28"/>
        </w:rPr>
        <w:t>5. В целях устранения необоснованного расширения круга лиц, имеющих право на компенсацию именно морального вреда, предлагается в законодательном порядке закрепить положение о том, что в случае смерти реабилитированного лица такое право переходит к одному из наследников и ему должна быть выплачена определённая денежная сумма.</w:t>
      </w:r>
    </w:p>
    <w:p w:rsidR="008F0C8F" w:rsidRPr="008F0C8F" w:rsidRDefault="008F0C8F" w:rsidP="008F0C8F">
      <w:pPr>
        <w:rPr>
          <w:sz w:val="28"/>
          <w:szCs w:val="28"/>
        </w:rPr>
      </w:pPr>
      <w:r w:rsidRPr="008F0C8F">
        <w:rPr>
          <w:sz w:val="28"/>
          <w:szCs w:val="28"/>
        </w:rPr>
        <w:t>6. Процесс доказывания в порядке гражданского судопроизводства в отношении реабилитированных необходимо упростить путём установления минимальных и максимальных пределов компенсации морального вреда для реабилитированных граждан.</w:t>
      </w:r>
    </w:p>
    <w:p w:rsidR="008F0C8F" w:rsidRPr="008F0C8F" w:rsidRDefault="008F0C8F" w:rsidP="008F0C8F">
      <w:pPr>
        <w:rPr>
          <w:sz w:val="28"/>
          <w:szCs w:val="28"/>
        </w:rPr>
      </w:pPr>
      <w:r w:rsidRPr="008F0C8F">
        <w:rPr>
          <w:sz w:val="28"/>
          <w:szCs w:val="28"/>
        </w:rPr>
        <w:t>7. Обоснована целесообразность принятия закона о реабилитации и возмещении вреда гражданам. C его принятием возможна реализация предложения о создании специального государственного фонда,</w:t>
      </w:r>
      <w:r w:rsidR="00B836CF">
        <w:rPr>
          <w:sz w:val="28"/>
          <w:szCs w:val="28"/>
        </w:rPr>
        <w:t xml:space="preserve"> либо </w:t>
      </w:r>
      <w:r w:rsidR="00B836CF" w:rsidRPr="00B836CF">
        <w:rPr>
          <w:sz w:val="28"/>
          <w:szCs w:val="28"/>
        </w:rPr>
        <w:t>дополнение норм Закона РК «О Фонде компенсации потерпевшим»</w:t>
      </w:r>
      <w:r w:rsidRPr="008F0C8F">
        <w:rPr>
          <w:sz w:val="28"/>
          <w:szCs w:val="28"/>
        </w:rPr>
        <w:t xml:space="preserve"> из которого осуществлялись денежные выплаты указанным лицам.</w:t>
      </w:r>
    </w:p>
    <w:p w:rsidR="008F0C8F" w:rsidRPr="008F0C8F" w:rsidRDefault="008F0C8F" w:rsidP="008F0C8F">
      <w:pPr>
        <w:rPr>
          <w:sz w:val="28"/>
          <w:szCs w:val="28"/>
        </w:rPr>
      </w:pPr>
      <w:r w:rsidRPr="008F0C8F">
        <w:rPr>
          <w:sz w:val="28"/>
          <w:szCs w:val="28"/>
        </w:rPr>
        <w:t>8. Соискателем разработана примерная схема определения размера компенсации морального вреда реабилитированному, в основу которой положены два критерия: вид незаконных мер уголовно-процессуального принуждения и их продолжительность.</w:t>
      </w:r>
    </w:p>
    <w:p w:rsidR="008F0C8F" w:rsidRPr="008F0C8F" w:rsidRDefault="008F0C8F" w:rsidP="008F0C8F">
      <w:pPr>
        <w:rPr>
          <w:sz w:val="28"/>
          <w:szCs w:val="28"/>
        </w:rPr>
      </w:pPr>
      <w:r w:rsidRPr="00B836CF">
        <w:rPr>
          <w:b/>
          <w:sz w:val="28"/>
          <w:szCs w:val="28"/>
        </w:rPr>
        <w:t>ТЕОРЕТИЧЕСКАЯ И ПРАКТИЧЕСКАЯ ЗНАЧИМОСТЬ РЕЗУЛЬТАТОВ ИССЛЕДОВАНИЯ</w:t>
      </w:r>
      <w:r w:rsidRPr="008F0C8F">
        <w:rPr>
          <w:sz w:val="28"/>
          <w:szCs w:val="28"/>
        </w:rPr>
        <w:t xml:space="preserve"> обусловливается тем, что они представляют теоретические основы самостоятельных институтов — института </w:t>
      </w:r>
      <w:r w:rsidRPr="008F0C8F">
        <w:rPr>
          <w:sz w:val="28"/>
          <w:szCs w:val="28"/>
        </w:rPr>
        <w:lastRenderedPageBreak/>
        <w:t>реабилитации и института возмещения вреда в уголовном судопроизводстве. В работе определяются их место и роль в защите прав и законных интересов граждан в процессе расследования преступлений; процессуальный статус субъектов, наделённых правом на возмещение вреда, освещаются закономерности и перспективы правоприменительной деятельности в данной сфере.</w:t>
      </w:r>
    </w:p>
    <w:p w:rsidR="008F0C8F" w:rsidRPr="008F0C8F" w:rsidRDefault="008F0C8F" w:rsidP="008F0C8F">
      <w:pPr>
        <w:rPr>
          <w:sz w:val="28"/>
          <w:szCs w:val="28"/>
        </w:rPr>
      </w:pPr>
      <w:proofErr w:type="gramStart"/>
      <w:r w:rsidRPr="008F0C8F">
        <w:rPr>
          <w:sz w:val="28"/>
          <w:szCs w:val="28"/>
        </w:rPr>
        <w:t>Кроме того, содержащиеся в диссертации выводы и предложения могут быть использованы: в целях дальнейшего изучения данных институтов, как в уголовном процессе, так и других отраслях права, в частности, в административном законодательстве РК; в нормотворческом процессе по регламентации положений о реабилитации и возмещении вреда; в правоприменительной деятельности органов уголовного судопроизводства при разрешении вопросов, связанных с реабилитацией и возмещением вреда;</w:t>
      </w:r>
      <w:proofErr w:type="gramEnd"/>
      <w:r w:rsidRPr="008F0C8F">
        <w:rPr>
          <w:sz w:val="28"/>
          <w:szCs w:val="28"/>
        </w:rPr>
        <w:t xml:space="preserve"> в учебном процессе вузов юридического профиля, а также в системе повышения квалификации и переподготовки при изучении соответствующих тем.</w:t>
      </w:r>
    </w:p>
    <w:p w:rsidR="008F0C8F" w:rsidRPr="008F0C8F" w:rsidRDefault="008F0C8F" w:rsidP="00AB2C4A">
      <w:pPr>
        <w:rPr>
          <w:sz w:val="28"/>
          <w:szCs w:val="28"/>
        </w:rPr>
      </w:pPr>
      <w:r w:rsidRPr="00AB2C4A">
        <w:rPr>
          <w:b/>
          <w:sz w:val="28"/>
          <w:szCs w:val="28"/>
        </w:rPr>
        <w:t>АПРОБАЦИЯ РЕЗУЛЬТАТОВ ИССЛЕДОВАНИЯ.</w:t>
      </w:r>
      <w:r w:rsidRPr="008F0C8F">
        <w:rPr>
          <w:sz w:val="28"/>
          <w:szCs w:val="28"/>
        </w:rPr>
        <w:t xml:space="preserve"> Основные научные результаты диссертации обсуждены и одобрены на заседании кафедры уголовного процесса </w:t>
      </w:r>
      <w:r w:rsidR="00AB2C4A">
        <w:rPr>
          <w:sz w:val="28"/>
          <w:szCs w:val="28"/>
        </w:rPr>
        <w:t>Карагандинской академии</w:t>
      </w:r>
      <w:r w:rsidRPr="008F0C8F">
        <w:rPr>
          <w:sz w:val="28"/>
          <w:szCs w:val="28"/>
        </w:rPr>
        <w:t xml:space="preserve"> МВД РК, докладывались соискателем на международных и региональных научных конференциях. Диссертантом опубликовано 1</w:t>
      </w:r>
      <w:r w:rsidR="00AB2C4A">
        <w:rPr>
          <w:sz w:val="28"/>
          <w:szCs w:val="28"/>
        </w:rPr>
        <w:t>0</w:t>
      </w:r>
      <w:r w:rsidRPr="008F0C8F">
        <w:rPr>
          <w:sz w:val="28"/>
          <w:szCs w:val="28"/>
        </w:rPr>
        <w:t xml:space="preserve"> научных статей, в которых излагаются результаты проведённого исследования. Основные положения диссертации докладывались соискателем на </w:t>
      </w:r>
      <w:r w:rsidR="00AB2C4A">
        <w:rPr>
          <w:sz w:val="28"/>
          <w:szCs w:val="28"/>
        </w:rPr>
        <w:t>двух</w:t>
      </w:r>
      <w:r w:rsidRPr="008F0C8F">
        <w:rPr>
          <w:sz w:val="28"/>
          <w:szCs w:val="28"/>
        </w:rPr>
        <w:t xml:space="preserve"> научно-практических конференциях: </w:t>
      </w:r>
      <w:r w:rsidR="00AB2C4A">
        <w:rPr>
          <w:sz w:val="28"/>
          <w:szCs w:val="28"/>
        </w:rPr>
        <w:t xml:space="preserve">двух </w:t>
      </w:r>
      <w:r w:rsidRPr="008F0C8F">
        <w:rPr>
          <w:sz w:val="28"/>
          <w:szCs w:val="28"/>
        </w:rPr>
        <w:t>международн</w:t>
      </w:r>
      <w:r w:rsidR="00AB2C4A">
        <w:rPr>
          <w:sz w:val="28"/>
          <w:szCs w:val="28"/>
        </w:rPr>
        <w:t>ых</w:t>
      </w:r>
      <w:r w:rsidRPr="008F0C8F">
        <w:rPr>
          <w:sz w:val="28"/>
          <w:szCs w:val="28"/>
        </w:rPr>
        <w:t xml:space="preserve"> научно-практическ</w:t>
      </w:r>
      <w:r w:rsidR="00AB2C4A">
        <w:rPr>
          <w:sz w:val="28"/>
          <w:szCs w:val="28"/>
        </w:rPr>
        <w:t>их</w:t>
      </w:r>
      <w:r w:rsidRPr="008F0C8F">
        <w:rPr>
          <w:sz w:val="28"/>
          <w:szCs w:val="28"/>
        </w:rPr>
        <w:t xml:space="preserve"> конференци</w:t>
      </w:r>
      <w:r w:rsidR="00AB2C4A">
        <w:rPr>
          <w:sz w:val="28"/>
          <w:szCs w:val="28"/>
        </w:rPr>
        <w:t>ях.</w:t>
      </w:r>
      <w:r w:rsidRPr="008F0C8F">
        <w:rPr>
          <w:sz w:val="28"/>
          <w:szCs w:val="28"/>
        </w:rPr>
        <w:t xml:space="preserve"> </w:t>
      </w:r>
      <w:proofErr w:type="gramStart"/>
      <w:r w:rsidRPr="008F0C8F">
        <w:rPr>
          <w:sz w:val="28"/>
          <w:szCs w:val="28"/>
        </w:rPr>
        <w:t>Материалы диссертации внедрены в образовательный процесс К</w:t>
      </w:r>
      <w:r w:rsidR="00AB2C4A">
        <w:rPr>
          <w:sz w:val="28"/>
          <w:szCs w:val="28"/>
        </w:rPr>
        <w:t>арагандинской и Костанайской академий</w:t>
      </w:r>
      <w:r w:rsidRPr="008F0C8F">
        <w:rPr>
          <w:sz w:val="28"/>
          <w:szCs w:val="28"/>
        </w:rPr>
        <w:t xml:space="preserve"> МВД РК, в практику </w:t>
      </w:r>
      <w:r w:rsidR="00AB2C4A">
        <w:rPr>
          <w:sz w:val="28"/>
          <w:szCs w:val="28"/>
        </w:rPr>
        <w:t>ДП</w:t>
      </w:r>
      <w:r w:rsidRPr="008F0C8F">
        <w:rPr>
          <w:sz w:val="28"/>
          <w:szCs w:val="28"/>
        </w:rPr>
        <w:t xml:space="preserve"> Карагандинской </w:t>
      </w:r>
      <w:r w:rsidR="00AB2C4A">
        <w:rPr>
          <w:sz w:val="28"/>
          <w:szCs w:val="28"/>
        </w:rPr>
        <w:t>области</w:t>
      </w:r>
      <w:r w:rsidRPr="008F0C8F">
        <w:rPr>
          <w:sz w:val="28"/>
          <w:szCs w:val="28"/>
        </w:rPr>
        <w:t xml:space="preserve">, в законотворческий процесс, а именно </w:t>
      </w:r>
      <w:r w:rsidR="00AB2C4A">
        <w:rPr>
          <w:sz w:val="28"/>
          <w:szCs w:val="28"/>
        </w:rPr>
        <w:t>разработаны п</w:t>
      </w:r>
      <w:r w:rsidRPr="008F0C8F">
        <w:rPr>
          <w:sz w:val="28"/>
          <w:szCs w:val="28"/>
        </w:rPr>
        <w:t>ред</w:t>
      </w:r>
      <w:r w:rsidR="00AB2C4A">
        <w:rPr>
          <w:sz w:val="28"/>
          <w:szCs w:val="28"/>
        </w:rPr>
        <w:t>ложения</w:t>
      </w:r>
      <w:r w:rsidRPr="008F0C8F">
        <w:rPr>
          <w:sz w:val="28"/>
          <w:szCs w:val="28"/>
        </w:rPr>
        <w:t xml:space="preserve"> </w:t>
      </w:r>
      <w:r w:rsidR="00AB2C4A">
        <w:rPr>
          <w:sz w:val="28"/>
          <w:szCs w:val="28"/>
        </w:rPr>
        <w:t xml:space="preserve">в проект </w:t>
      </w:r>
      <w:r w:rsidRPr="008F0C8F">
        <w:rPr>
          <w:sz w:val="28"/>
          <w:szCs w:val="28"/>
        </w:rPr>
        <w:t>Закон</w:t>
      </w:r>
      <w:r w:rsidR="00AB2C4A">
        <w:rPr>
          <w:sz w:val="28"/>
          <w:szCs w:val="28"/>
        </w:rPr>
        <w:t>а</w:t>
      </w:r>
      <w:r w:rsidRPr="008F0C8F">
        <w:rPr>
          <w:sz w:val="28"/>
          <w:szCs w:val="28"/>
        </w:rPr>
        <w:t xml:space="preserve"> РК «</w:t>
      </w:r>
      <w:r w:rsidR="00AB2C4A" w:rsidRPr="00AB2C4A">
        <w:rPr>
          <w:sz w:val="28"/>
          <w:szCs w:val="28"/>
        </w:rPr>
        <w:t>О внесении изменений и дополнений в некоторые законодательные акты Республики Казахстан по вопросам совершенствования уголовно-процессуального, административного и гражданского законодательства</w:t>
      </w:r>
      <w:r w:rsidRPr="008F0C8F">
        <w:rPr>
          <w:sz w:val="28"/>
          <w:szCs w:val="28"/>
        </w:rPr>
        <w:t>».</w:t>
      </w:r>
      <w:proofErr w:type="gramEnd"/>
    </w:p>
    <w:p w:rsidR="00F908BC" w:rsidRPr="00F908BC" w:rsidRDefault="008F0C8F" w:rsidP="00F908BC">
      <w:pPr>
        <w:rPr>
          <w:sz w:val="28"/>
          <w:szCs w:val="28"/>
        </w:rPr>
      </w:pPr>
      <w:r w:rsidRPr="0056647F">
        <w:rPr>
          <w:b/>
          <w:sz w:val="28"/>
          <w:szCs w:val="28"/>
        </w:rPr>
        <w:t>СТРУКТУРА И ОБЪЁМ ДИССЕРТАЦИОННОГО ИССЛЕДОВАНИЯ.</w:t>
      </w:r>
      <w:r w:rsidRPr="008F0C8F">
        <w:rPr>
          <w:sz w:val="28"/>
          <w:szCs w:val="28"/>
        </w:rPr>
        <w:t xml:space="preserve"> Структура работы определяется поставленными в диссертации целями, задачами и логикой исследования. Работа состоит </w:t>
      </w:r>
      <w:proofErr w:type="gramStart"/>
      <w:r w:rsidRPr="008F0C8F">
        <w:rPr>
          <w:sz w:val="28"/>
          <w:szCs w:val="28"/>
        </w:rPr>
        <w:t>из</w:t>
      </w:r>
      <w:proofErr w:type="gramEnd"/>
      <w:r w:rsidRPr="008F0C8F">
        <w:rPr>
          <w:sz w:val="28"/>
          <w:szCs w:val="28"/>
        </w:rPr>
        <w:t xml:space="preserve"> </w:t>
      </w:r>
      <w:proofErr w:type="gramStart"/>
      <w:r w:rsidR="00F908BC" w:rsidRPr="005F3B64">
        <w:rPr>
          <w:sz w:val="28"/>
          <w:szCs w:val="28"/>
        </w:rPr>
        <w:t>введение</w:t>
      </w:r>
      <w:proofErr w:type="gramEnd"/>
      <w:r w:rsidR="00F908BC" w:rsidRPr="005F3B64">
        <w:rPr>
          <w:sz w:val="28"/>
          <w:szCs w:val="28"/>
        </w:rPr>
        <w:t xml:space="preserve">, </w:t>
      </w:r>
      <w:r w:rsidR="009A654A">
        <w:rPr>
          <w:sz w:val="28"/>
          <w:szCs w:val="28"/>
        </w:rPr>
        <w:t>четыре</w:t>
      </w:r>
      <w:r w:rsidR="00F908BC" w:rsidRPr="005F3B64">
        <w:rPr>
          <w:sz w:val="28"/>
          <w:szCs w:val="28"/>
        </w:rPr>
        <w:t xml:space="preserve"> главы, заключение, список использованных источников</w:t>
      </w:r>
      <w:r w:rsidR="00AB2C4A">
        <w:rPr>
          <w:sz w:val="28"/>
          <w:szCs w:val="28"/>
        </w:rPr>
        <w:t xml:space="preserve"> </w:t>
      </w:r>
      <w:r w:rsidR="00AB2C4A" w:rsidRPr="008F0C8F">
        <w:rPr>
          <w:sz w:val="28"/>
          <w:szCs w:val="28"/>
        </w:rPr>
        <w:t>и приложений. Диссертация соответствует требованиям, предъявляемым соответствующей Инструкцией МО</w:t>
      </w:r>
      <w:r w:rsidR="00136626">
        <w:rPr>
          <w:sz w:val="28"/>
          <w:szCs w:val="28"/>
        </w:rPr>
        <w:t>и</w:t>
      </w:r>
      <w:r w:rsidR="00AB2C4A" w:rsidRPr="008F0C8F">
        <w:rPr>
          <w:sz w:val="28"/>
          <w:szCs w:val="28"/>
        </w:rPr>
        <w:t>Н РК.</w:t>
      </w:r>
    </w:p>
    <w:p w:rsidR="00E3144C" w:rsidRDefault="00E3144C" w:rsidP="00F42EB1">
      <w:pPr>
        <w:rPr>
          <w:sz w:val="28"/>
          <w:szCs w:val="28"/>
        </w:rPr>
      </w:pPr>
    </w:p>
    <w:p w:rsidR="00AB2C4A" w:rsidRDefault="00AB2C4A" w:rsidP="00F42EB1">
      <w:pPr>
        <w:rPr>
          <w:sz w:val="28"/>
          <w:szCs w:val="28"/>
        </w:rPr>
      </w:pPr>
    </w:p>
    <w:p w:rsidR="00BF0AEF" w:rsidRDefault="00BF0AEF" w:rsidP="00F42EB1">
      <w:pPr>
        <w:rPr>
          <w:sz w:val="28"/>
          <w:szCs w:val="28"/>
        </w:rPr>
      </w:pPr>
    </w:p>
    <w:p w:rsidR="00B44D86" w:rsidRPr="00CE403C" w:rsidRDefault="00B44D86" w:rsidP="00B44D86">
      <w:pPr>
        <w:pStyle w:val="1"/>
        <w:spacing w:before="0" w:after="0"/>
        <w:ind w:firstLine="709"/>
        <w:rPr>
          <w:rFonts w:ascii="Times New Roman" w:hAnsi="Times New Roman"/>
          <w:sz w:val="28"/>
          <w:szCs w:val="28"/>
        </w:rPr>
      </w:pPr>
      <w:r w:rsidRPr="00CE403C">
        <w:rPr>
          <w:rFonts w:ascii="Times New Roman" w:hAnsi="Times New Roman"/>
          <w:sz w:val="28"/>
          <w:szCs w:val="28"/>
        </w:rPr>
        <w:lastRenderedPageBreak/>
        <w:t>1. СраВНИТЕЛЬНОЕ ИССЛЕДОВАНИЕ ИНСТИТУТов</w:t>
      </w:r>
      <w:r w:rsidRPr="00CE403C">
        <w:rPr>
          <w:rFonts w:ascii="Times New Roman" w:hAnsi="Times New Roman"/>
          <w:sz w:val="28"/>
          <w:szCs w:val="28"/>
        </w:rPr>
        <w:br/>
        <w:t>РЕАБИЛИТАЦИИ И ВОЗМЕЩЕНИЯ ВРЕДА</w:t>
      </w:r>
      <w:r w:rsidRPr="00CE403C">
        <w:rPr>
          <w:rFonts w:ascii="Times New Roman" w:hAnsi="Times New Roman"/>
          <w:sz w:val="28"/>
          <w:szCs w:val="28"/>
        </w:rPr>
        <w:br/>
        <w:t>В УГОЛОВНОМ СУДОПРОИЗВОДСТВЕ</w:t>
      </w:r>
    </w:p>
    <w:p w:rsidR="00874874" w:rsidRDefault="00874874" w:rsidP="00B44D86">
      <w:pPr>
        <w:pStyle w:val="2"/>
        <w:spacing w:before="0" w:after="0"/>
        <w:ind w:left="0" w:firstLine="709"/>
        <w:rPr>
          <w:rFonts w:ascii="Times New Roman" w:hAnsi="Times New Roman" w:cs="Times New Roman"/>
          <w:sz w:val="28"/>
          <w:szCs w:val="28"/>
        </w:rPr>
      </w:pPr>
    </w:p>
    <w:p w:rsidR="00B44D86" w:rsidRPr="00A33141" w:rsidRDefault="00B44D86" w:rsidP="00874874">
      <w:pPr>
        <w:pStyle w:val="2"/>
        <w:numPr>
          <w:ilvl w:val="1"/>
          <w:numId w:val="33"/>
        </w:numPr>
        <w:spacing w:before="0" w:after="0"/>
        <w:rPr>
          <w:rFonts w:ascii="Times New Roman" w:hAnsi="Times New Roman" w:cs="Times New Roman"/>
          <w:i w:val="0"/>
          <w:sz w:val="28"/>
          <w:szCs w:val="28"/>
        </w:rPr>
      </w:pPr>
      <w:r w:rsidRPr="00A33141">
        <w:rPr>
          <w:rFonts w:ascii="Times New Roman" w:hAnsi="Times New Roman" w:cs="Times New Roman"/>
          <w:i w:val="0"/>
          <w:sz w:val="28"/>
          <w:szCs w:val="28"/>
        </w:rPr>
        <w:t>Становление института компенсации морального вреда в уголовном судопроизводстве Европы и царской России</w:t>
      </w:r>
    </w:p>
    <w:p w:rsidR="00874874" w:rsidRPr="00874874" w:rsidRDefault="00874874" w:rsidP="00874874"/>
    <w:p w:rsidR="00B44D86" w:rsidRPr="00CE403C" w:rsidRDefault="00B44D86" w:rsidP="00B44D86">
      <w:pPr>
        <w:rPr>
          <w:sz w:val="28"/>
          <w:szCs w:val="28"/>
        </w:rPr>
      </w:pPr>
      <w:r w:rsidRPr="00CE403C">
        <w:rPr>
          <w:sz w:val="28"/>
          <w:szCs w:val="28"/>
        </w:rPr>
        <w:t>Идея социальной ответственности за посягательство на честь, достоинство, неприкосновенность личности возникла уже на первых этапах развития человеческого общества, с появлением антагонистических классов</w:t>
      </w:r>
      <w:r w:rsidR="00741C3B" w:rsidRPr="00741C3B">
        <w:rPr>
          <w:sz w:val="28"/>
          <w:szCs w:val="28"/>
        </w:rPr>
        <w:t>[3]</w:t>
      </w:r>
      <w:r w:rsidRPr="00CE403C">
        <w:rPr>
          <w:sz w:val="28"/>
          <w:szCs w:val="28"/>
        </w:rPr>
        <w:t>.</w:t>
      </w:r>
    </w:p>
    <w:p w:rsidR="00B44D86" w:rsidRPr="00CE403C" w:rsidRDefault="00B44D86" w:rsidP="00B44D86">
      <w:pPr>
        <w:rPr>
          <w:sz w:val="28"/>
          <w:szCs w:val="28"/>
        </w:rPr>
      </w:pPr>
      <w:r w:rsidRPr="00CE403C">
        <w:rPr>
          <w:sz w:val="28"/>
          <w:szCs w:val="28"/>
        </w:rPr>
        <w:t xml:space="preserve">В раннефеодальную эпоху человек не индивидуализировался, а отождествлялся с конкретным племенем или родом, и случаи причинения физического вреда или убийства кого-либо, принадлежащего к тому или иному роду, рассматривались как затрагивающие интересы всего рода. На этом принципе коллективизма и зародился обычай кровной мести. На заре своего становления общественное сознание за убийство, увечье, обиды давало потерпевшему или его родственникам право требовать в свою пользу денежное вознаграждение с деликвента за </w:t>
      </w:r>
      <w:r>
        <w:rPr>
          <w:sz w:val="28"/>
          <w:szCs w:val="28"/>
        </w:rPr>
        <w:t>чисто идеальный</w:t>
      </w:r>
      <w:r w:rsidRPr="00CE403C">
        <w:rPr>
          <w:sz w:val="28"/>
          <w:szCs w:val="28"/>
        </w:rPr>
        <w:t xml:space="preserve"> вред, которое в дальнейшем вытеснило обычай личной расправы со стороны родственников. Уже тогда полагалось особое денежное вознаграждение «за обиду»</w:t>
      </w:r>
      <w:r w:rsidR="00741C3B" w:rsidRPr="00741C3B">
        <w:rPr>
          <w:sz w:val="28"/>
          <w:szCs w:val="28"/>
        </w:rPr>
        <w:t>[4]</w:t>
      </w:r>
      <w:r w:rsidRPr="00CE403C">
        <w:rPr>
          <w:sz w:val="28"/>
          <w:szCs w:val="28"/>
        </w:rPr>
        <w:t>.</w:t>
      </w:r>
    </w:p>
    <w:p w:rsidR="00B44D86" w:rsidRPr="00CE403C" w:rsidRDefault="00B44D86" w:rsidP="00B44D86">
      <w:pPr>
        <w:rPr>
          <w:sz w:val="28"/>
          <w:szCs w:val="28"/>
        </w:rPr>
      </w:pPr>
      <w:r>
        <w:rPr>
          <w:sz w:val="28"/>
          <w:szCs w:val="28"/>
        </w:rPr>
        <w:t>Однако</w:t>
      </w:r>
      <w:proofErr w:type="gramStart"/>
      <w:r>
        <w:rPr>
          <w:sz w:val="28"/>
          <w:szCs w:val="28"/>
        </w:rPr>
        <w:t>,</w:t>
      </w:r>
      <w:proofErr w:type="gramEnd"/>
      <w:r>
        <w:rPr>
          <w:sz w:val="28"/>
          <w:szCs w:val="28"/>
        </w:rPr>
        <w:t xml:space="preserve"> </w:t>
      </w:r>
      <w:r w:rsidRPr="00CE403C">
        <w:rPr>
          <w:sz w:val="28"/>
          <w:szCs w:val="28"/>
        </w:rPr>
        <w:t xml:space="preserve">традиции кровной мести просуществовали ещё достаточно долго, им следовали практически все народы (древние </w:t>
      </w:r>
      <w:r w:rsidRPr="00B408D5">
        <w:rPr>
          <w:sz w:val="28"/>
          <w:szCs w:val="28"/>
        </w:rPr>
        <w:t>немцы,</w:t>
      </w:r>
      <w:r w:rsidRPr="00CE403C">
        <w:rPr>
          <w:sz w:val="28"/>
          <w:szCs w:val="28"/>
        </w:rPr>
        <w:t xml:space="preserve"> евреи, греки, римляне, славяне, казахи)</w:t>
      </w:r>
      <w:r w:rsidR="00741C3B" w:rsidRPr="00741C3B">
        <w:rPr>
          <w:sz w:val="28"/>
          <w:szCs w:val="28"/>
        </w:rPr>
        <w:t>[5]</w:t>
      </w:r>
      <w:r w:rsidRPr="00CE403C">
        <w:rPr>
          <w:sz w:val="28"/>
          <w:szCs w:val="28"/>
        </w:rPr>
        <w:t>. Понятие кровной мести, сущность и постепенное её вытеснение по</w:t>
      </w:r>
      <w:r>
        <w:rPr>
          <w:sz w:val="28"/>
          <w:szCs w:val="28"/>
        </w:rPr>
        <w:t>дробно рассмотрено в трудах</w:t>
      </w:r>
      <w:r w:rsidRPr="00CE403C">
        <w:rPr>
          <w:sz w:val="28"/>
          <w:szCs w:val="28"/>
        </w:rPr>
        <w:t> Чельцова-Бебутова</w:t>
      </w:r>
      <w:r w:rsidR="004B5EBB" w:rsidRPr="004B5EBB">
        <w:rPr>
          <w:sz w:val="28"/>
          <w:szCs w:val="28"/>
        </w:rPr>
        <w:t xml:space="preserve"> </w:t>
      </w:r>
      <w:r w:rsidR="004B5EBB">
        <w:rPr>
          <w:sz w:val="28"/>
          <w:szCs w:val="28"/>
        </w:rPr>
        <w:t>М.</w:t>
      </w:r>
      <w:r w:rsidR="004B5EBB" w:rsidRPr="00CE403C">
        <w:rPr>
          <w:sz w:val="28"/>
          <w:szCs w:val="28"/>
        </w:rPr>
        <w:t>А.</w:t>
      </w:r>
      <w:r w:rsidRPr="00CE403C">
        <w:rPr>
          <w:sz w:val="28"/>
          <w:szCs w:val="28"/>
        </w:rPr>
        <w:t>, Малиновского</w:t>
      </w:r>
      <w:r w:rsidR="004B5EBB">
        <w:rPr>
          <w:sz w:val="28"/>
          <w:szCs w:val="28"/>
        </w:rPr>
        <w:t xml:space="preserve"> И.</w:t>
      </w:r>
      <w:r w:rsidR="00741C3B" w:rsidRPr="00741C3B">
        <w:rPr>
          <w:sz w:val="28"/>
          <w:szCs w:val="28"/>
        </w:rPr>
        <w:t>[6]</w:t>
      </w:r>
      <w:r w:rsidRPr="00CE403C">
        <w:rPr>
          <w:sz w:val="28"/>
          <w:szCs w:val="28"/>
        </w:rPr>
        <w:t>.</w:t>
      </w:r>
    </w:p>
    <w:p w:rsidR="00B44D86" w:rsidRPr="00CE403C" w:rsidRDefault="00B44D86" w:rsidP="00B44D86">
      <w:pPr>
        <w:rPr>
          <w:sz w:val="28"/>
          <w:szCs w:val="28"/>
        </w:rPr>
      </w:pPr>
      <w:r w:rsidRPr="00CE403C">
        <w:rPr>
          <w:sz w:val="28"/>
          <w:szCs w:val="28"/>
        </w:rPr>
        <w:t>Необходимо отметить, что с образованием рабовладельческого государства обычай ещё продолжал существовать, но он постепенно начинал осуждаться государством. Традиции кровной мести очень рано начали искореняться, например, в Риме, благодаря активному вмешательству государства. Тогда-то Законами XII таблиц и были установлены следующие вознаграждения: за сломанную кость сво</w:t>
      </w:r>
      <w:r>
        <w:rPr>
          <w:sz w:val="28"/>
          <w:szCs w:val="28"/>
        </w:rPr>
        <w:t xml:space="preserve">бодного человека - 300 ассов, раба - </w:t>
      </w:r>
      <w:r w:rsidRPr="00CE403C">
        <w:rPr>
          <w:sz w:val="28"/>
          <w:szCs w:val="28"/>
        </w:rPr>
        <w:t>150 ассов, за причинение обиды (нанесение побоев, оск</w:t>
      </w:r>
      <w:r>
        <w:rPr>
          <w:sz w:val="28"/>
          <w:szCs w:val="28"/>
        </w:rPr>
        <w:t xml:space="preserve">орбительных ударов без ранения) - </w:t>
      </w:r>
      <w:r w:rsidR="007B3231">
        <w:rPr>
          <w:sz w:val="28"/>
          <w:szCs w:val="28"/>
        </w:rPr>
        <w:t>25 ассов, и т.</w:t>
      </w:r>
      <w:r w:rsidRPr="00CE403C">
        <w:rPr>
          <w:sz w:val="28"/>
          <w:szCs w:val="28"/>
        </w:rPr>
        <w:t>д.</w:t>
      </w:r>
    </w:p>
    <w:p w:rsidR="00B44D86" w:rsidRPr="00CE403C" w:rsidRDefault="00B44D86" w:rsidP="00B44D86">
      <w:pPr>
        <w:rPr>
          <w:sz w:val="28"/>
          <w:szCs w:val="28"/>
        </w:rPr>
      </w:pPr>
      <w:r w:rsidRPr="00CE403C">
        <w:rPr>
          <w:sz w:val="28"/>
          <w:szCs w:val="28"/>
        </w:rPr>
        <w:t>Это было, несомненно, попыткой не только возместить вред здоровью, но и материально компенсировать причинённые потерпевшему страдания. За нарушение чужих неимущественных прав на виновного налагался денежный штраф, который выплачивался целиком в пользу пострадавшего. Широкое распространение практики денежных выплат в пользу пострадавших играло достаточно прогрессивную роль, выступая в качестве замены существовавшего института кровной мести. Законы XII таблиц сохраняли принцип талиона лишь при нанесении телесных по</w:t>
      </w:r>
      <w:r>
        <w:rPr>
          <w:sz w:val="28"/>
          <w:szCs w:val="28"/>
        </w:rPr>
        <w:t xml:space="preserve">вреждений - </w:t>
      </w:r>
      <w:r w:rsidRPr="00CE403C">
        <w:rPr>
          <w:sz w:val="28"/>
          <w:szCs w:val="28"/>
        </w:rPr>
        <w:t>и то, если стороны не приходили к договоренности о штрафе в пользу потерпевшего, причём штраф в этом случае признавался официальной заменой частной расправы</w:t>
      </w:r>
      <w:r w:rsidR="00741C3B" w:rsidRPr="00741C3B">
        <w:rPr>
          <w:sz w:val="28"/>
          <w:szCs w:val="28"/>
        </w:rPr>
        <w:t>[7]</w:t>
      </w:r>
      <w:r w:rsidRPr="00CE403C">
        <w:rPr>
          <w:sz w:val="28"/>
          <w:szCs w:val="28"/>
        </w:rPr>
        <w:t>.</w:t>
      </w:r>
    </w:p>
    <w:p w:rsidR="00B44D86" w:rsidRPr="00CE403C" w:rsidRDefault="00B44D86" w:rsidP="00B44D86">
      <w:pPr>
        <w:rPr>
          <w:sz w:val="28"/>
          <w:szCs w:val="28"/>
        </w:rPr>
      </w:pPr>
      <w:r w:rsidRPr="00CE403C">
        <w:rPr>
          <w:sz w:val="28"/>
          <w:szCs w:val="28"/>
        </w:rPr>
        <w:lastRenderedPageBreak/>
        <w:t>При этом не стоит забывать, что кровная месть практиковалась во многих капиталистических</w:t>
      </w:r>
      <w:r>
        <w:rPr>
          <w:sz w:val="28"/>
          <w:szCs w:val="28"/>
        </w:rPr>
        <w:t xml:space="preserve"> странах вплоть до конца XIX в. </w:t>
      </w:r>
      <w:r w:rsidRPr="00CE403C">
        <w:rPr>
          <w:sz w:val="28"/>
          <w:szCs w:val="28"/>
        </w:rPr>
        <w:t>Например, в США продолжительное время действовало право Линча. Отдельные проявления кровной мести существуют и у некоторых современных народов.</w:t>
      </w:r>
    </w:p>
    <w:p w:rsidR="00B44D86" w:rsidRPr="00CE403C" w:rsidRDefault="00B44D86" w:rsidP="00B44D86">
      <w:pPr>
        <w:rPr>
          <w:sz w:val="28"/>
          <w:szCs w:val="28"/>
        </w:rPr>
      </w:pPr>
      <w:r w:rsidRPr="00CE403C">
        <w:rPr>
          <w:sz w:val="28"/>
          <w:szCs w:val="28"/>
        </w:rPr>
        <w:t>Однако данный обычай, несмотря на свою «живучесть», не мог помешать развитию прогрессивной правовой мысли, которая постепенно, шаг за шагом, направляла законодательство многих государств в демократическое русло. Одновременно государством разрабатывались меры по защите граждан не только от преступных посягательств, но и от применения недозволенных методов расследования в отношении подследственных, изучались вопросы возмещения вреда незаконно осужденным.</w:t>
      </w:r>
    </w:p>
    <w:p w:rsidR="00B44D86" w:rsidRPr="00CE403C" w:rsidRDefault="00B44D86" w:rsidP="00B44D86">
      <w:pPr>
        <w:rPr>
          <w:sz w:val="28"/>
          <w:szCs w:val="28"/>
        </w:rPr>
      </w:pPr>
      <w:r w:rsidRPr="00CE403C">
        <w:rPr>
          <w:sz w:val="28"/>
          <w:szCs w:val="28"/>
        </w:rPr>
        <w:t>В этой связи институт компенсации материального и морального вреда «жертвам правосудия» зародился только в XVII в. и получил широкое развитие в XVIII в.</w:t>
      </w:r>
    </w:p>
    <w:p w:rsidR="00B44D86" w:rsidRPr="00CE403C" w:rsidRDefault="00B44D86" w:rsidP="00B44D86">
      <w:pPr>
        <w:rPr>
          <w:sz w:val="28"/>
          <w:szCs w:val="28"/>
        </w:rPr>
      </w:pPr>
      <w:r w:rsidRPr="00CE403C">
        <w:rPr>
          <w:sz w:val="28"/>
          <w:szCs w:val="28"/>
        </w:rPr>
        <w:t xml:space="preserve">Первой страной, где законодательно было закреплено вознаграждение </w:t>
      </w:r>
      <w:r w:rsidRPr="00DB7D97">
        <w:rPr>
          <w:sz w:val="28"/>
          <w:szCs w:val="28"/>
        </w:rPr>
        <w:t xml:space="preserve">для </w:t>
      </w:r>
      <w:r w:rsidRPr="00CE403C">
        <w:rPr>
          <w:sz w:val="28"/>
          <w:szCs w:val="28"/>
        </w:rPr>
        <w:t>лиц, невинно осужденных, была Франция. Затем идея вознаграждения распространилась на Италию и Англию, хотя в Англии она родилась</w:t>
      </w:r>
      <w:r>
        <w:rPr>
          <w:sz w:val="28"/>
          <w:szCs w:val="28"/>
        </w:rPr>
        <w:t xml:space="preserve"> намного раньше, чем во Франции - </w:t>
      </w:r>
      <w:r w:rsidRPr="00CE403C">
        <w:rPr>
          <w:sz w:val="28"/>
          <w:szCs w:val="28"/>
        </w:rPr>
        <w:t>в 1808 г. в Палату Парламента Англии был внесён общий билль, который, однако, в дальнейшем не был принят.</w:t>
      </w:r>
    </w:p>
    <w:p w:rsidR="00B44D86" w:rsidRPr="00CE403C" w:rsidRDefault="00B44D86" w:rsidP="00B44D86">
      <w:pPr>
        <w:rPr>
          <w:sz w:val="28"/>
          <w:szCs w:val="28"/>
        </w:rPr>
      </w:pPr>
      <w:r w:rsidRPr="00CE403C">
        <w:rPr>
          <w:sz w:val="28"/>
          <w:szCs w:val="28"/>
        </w:rPr>
        <w:t>Обязанность по выплате вознаграждения была в последующем закреп</w:t>
      </w:r>
      <w:r>
        <w:rPr>
          <w:sz w:val="28"/>
          <w:szCs w:val="28"/>
        </w:rPr>
        <w:t xml:space="preserve">лена законом и в других странах - </w:t>
      </w:r>
      <w:r w:rsidRPr="00CE403C">
        <w:rPr>
          <w:sz w:val="28"/>
          <w:szCs w:val="28"/>
        </w:rPr>
        <w:t>Швеции (1886 г.), Норвегии (1887 г.), Дании (1888 г.), в ряде Швейцарских кантонов (1850-1889 гг.), Австрии (1892 г.), Португалии (1895 г.), Венгрии (1896 г.), Германии (1898 г., 1904 г.), а также в Мексике и Бразилии (1890 г.). Правда, объём этого обязательства и круг лиц, за которыми закон признавал право на вознаграждение, не везде были одинаковыми</w:t>
      </w:r>
      <w:r w:rsidR="00741C3B" w:rsidRPr="00741C3B">
        <w:rPr>
          <w:sz w:val="28"/>
          <w:szCs w:val="28"/>
        </w:rPr>
        <w:t>[8]</w:t>
      </w:r>
      <w:r w:rsidRPr="00CE403C">
        <w:rPr>
          <w:sz w:val="28"/>
          <w:szCs w:val="28"/>
        </w:rPr>
        <w:t>.</w:t>
      </w:r>
    </w:p>
    <w:p w:rsidR="00B44D86" w:rsidRPr="00CE403C" w:rsidRDefault="00B44D86" w:rsidP="00B44D86">
      <w:pPr>
        <w:rPr>
          <w:sz w:val="28"/>
          <w:szCs w:val="28"/>
        </w:rPr>
      </w:pPr>
      <w:r w:rsidRPr="00CE403C">
        <w:rPr>
          <w:sz w:val="28"/>
          <w:szCs w:val="28"/>
        </w:rPr>
        <w:t xml:space="preserve">Большой интерес в то время вызывала теория, находившая возможным применение в области публично-правовых отношений так называемого принципа </w:t>
      </w:r>
      <w:r w:rsidRPr="008804F8">
        <w:rPr>
          <w:sz w:val="28"/>
          <w:szCs w:val="28"/>
        </w:rPr>
        <w:t>аквилианской вины</w:t>
      </w:r>
      <w:r w:rsidRPr="00CE403C">
        <w:rPr>
          <w:sz w:val="28"/>
          <w:szCs w:val="28"/>
        </w:rPr>
        <w:t xml:space="preserve"> (немецкая школа). Согласно этому принципу, ответственным считается каждый, кто причинил другому вред своими умышленными или неосторожными действиями. Но этот частноправовой аспект был не применим к области публичного права, потому </w:t>
      </w:r>
      <w:r>
        <w:rPr>
          <w:sz w:val="28"/>
          <w:szCs w:val="28"/>
        </w:rPr>
        <w:t>что, во-первых, понятие вины не</w:t>
      </w:r>
      <w:r w:rsidRPr="00CE403C">
        <w:rPr>
          <w:sz w:val="28"/>
          <w:szCs w:val="28"/>
        </w:rPr>
        <w:t>применимо по отношению к государству</w:t>
      </w:r>
      <w:r>
        <w:rPr>
          <w:sz w:val="28"/>
          <w:szCs w:val="28"/>
        </w:rPr>
        <w:t>,</w:t>
      </w:r>
      <w:r w:rsidRPr="00CE403C">
        <w:rPr>
          <w:sz w:val="28"/>
          <w:szCs w:val="28"/>
        </w:rPr>
        <w:t xml:space="preserve"> как к юридическому лицу, а во-вторых, вина при формальной законности действий должностных лиц не может быть установлена и даже вовсе отсутствует</w:t>
      </w:r>
      <w:r w:rsidR="00741C3B" w:rsidRPr="00741C3B">
        <w:rPr>
          <w:sz w:val="28"/>
          <w:szCs w:val="28"/>
        </w:rPr>
        <w:t>[9]</w:t>
      </w:r>
      <w:r w:rsidRPr="00CE403C">
        <w:rPr>
          <w:sz w:val="28"/>
          <w:szCs w:val="28"/>
        </w:rPr>
        <w:t>.</w:t>
      </w:r>
    </w:p>
    <w:p w:rsidR="00B44D86" w:rsidRPr="00CE403C" w:rsidRDefault="00B44D86" w:rsidP="00B44D86">
      <w:pPr>
        <w:rPr>
          <w:sz w:val="28"/>
          <w:szCs w:val="28"/>
        </w:rPr>
      </w:pPr>
      <w:r w:rsidRPr="00CE403C">
        <w:rPr>
          <w:sz w:val="28"/>
          <w:szCs w:val="28"/>
        </w:rPr>
        <w:t>Выдвигалась и</w:t>
      </w:r>
      <w:r>
        <w:rPr>
          <w:sz w:val="28"/>
          <w:szCs w:val="28"/>
        </w:rPr>
        <w:t>,</w:t>
      </w:r>
      <w:r w:rsidRPr="00CE403C">
        <w:rPr>
          <w:sz w:val="28"/>
          <w:szCs w:val="28"/>
        </w:rPr>
        <w:t xml:space="preserve"> так называемая</w:t>
      </w:r>
      <w:r>
        <w:rPr>
          <w:sz w:val="28"/>
          <w:szCs w:val="28"/>
        </w:rPr>
        <w:t>,</w:t>
      </w:r>
      <w:r w:rsidRPr="00CE403C">
        <w:rPr>
          <w:sz w:val="28"/>
          <w:szCs w:val="28"/>
        </w:rPr>
        <w:t xml:space="preserve"> концепция профессионального риска (французская школа), подразумевающая конструирование юридической обязанности государства по выплате вознаграждений по аналогии с обязанностью предпринимателей вознаграждать рабочих за полученные ими во время работы и при её исполнении увечья.</w:t>
      </w:r>
    </w:p>
    <w:p w:rsidR="00B44D86" w:rsidRPr="00CE403C" w:rsidRDefault="00B44D86" w:rsidP="00B44D86">
      <w:pPr>
        <w:rPr>
          <w:sz w:val="28"/>
          <w:szCs w:val="28"/>
        </w:rPr>
      </w:pPr>
      <w:r w:rsidRPr="00CE403C">
        <w:rPr>
          <w:sz w:val="28"/>
          <w:szCs w:val="28"/>
        </w:rPr>
        <w:t>По этой теории считалось, что «государство, отправляя правосудие, должно нести и риск возмещения вреда при всех неожиданных случайностях, когда этот вред причиняется невинному, подобно тому, как риск этот несёт каждый предприниматель»</w:t>
      </w:r>
      <w:r w:rsidR="00741C3B" w:rsidRPr="00741C3B">
        <w:rPr>
          <w:sz w:val="28"/>
          <w:szCs w:val="28"/>
        </w:rPr>
        <w:t>[10]</w:t>
      </w:r>
      <w:r w:rsidRPr="00CE403C">
        <w:rPr>
          <w:sz w:val="28"/>
          <w:szCs w:val="28"/>
        </w:rPr>
        <w:t>.</w:t>
      </w:r>
    </w:p>
    <w:p w:rsidR="00B44D86" w:rsidRPr="00CE403C" w:rsidRDefault="00B44D86" w:rsidP="00B44D86">
      <w:pPr>
        <w:rPr>
          <w:sz w:val="28"/>
          <w:szCs w:val="28"/>
        </w:rPr>
      </w:pPr>
      <w:r w:rsidRPr="00CE403C">
        <w:rPr>
          <w:sz w:val="28"/>
          <w:szCs w:val="28"/>
        </w:rPr>
        <w:lastRenderedPageBreak/>
        <w:t>Но и эта теория не представлялась достаточно убедительной, чтобы на ней можно было построить юридическую обязанность. Аналогия между промышленным риском, дающим доход предприятием и отправлением правосудия, не могла быть проведена. Сферы эти отличались друг от друга по существу и по характеру правоотношений между лицом, ответственным за вред, и потерпевшим.</w:t>
      </w:r>
    </w:p>
    <w:p w:rsidR="00B44D86" w:rsidRPr="00CE403C" w:rsidRDefault="00B44D86" w:rsidP="00B44D86">
      <w:pPr>
        <w:rPr>
          <w:sz w:val="28"/>
          <w:szCs w:val="28"/>
        </w:rPr>
      </w:pPr>
      <w:r w:rsidRPr="00CE403C">
        <w:rPr>
          <w:sz w:val="28"/>
          <w:szCs w:val="28"/>
        </w:rPr>
        <w:t>«Рабочие стоят к предпринимателю в определённом правовом от</w:t>
      </w:r>
      <w:r>
        <w:rPr>
          <w:sz w:val="28"/>
          <w:szCs w:val="28"/>
        </w:rPr>
        <w:t>ношении, работают в его пользу -</w:t>
      </w:r>
      <w:r w:rsidRPr="00CE403C">
        <w:rPr>
          <w:sz w:val="28"/>
          <w:szCs w:val="28"/>
        </w:rPr>
        <w:t xml:space="preserve"> ясно, что на него ложится и обязанность вознаграждать их за увечья, полученные ими во время работы, если, конечно, увечья эти не вызваны намеренными действиями рабочих»</w:t>
      </w:r>
      <w:r w:rsidR="00741C3B" w:rsidRPr="00741C3B">
        <w:rPr>
          <w:sz w:val="28"/>
          <w:szCs w:val="28"/>
        </w:rPr>
        <w:t>[11]</w:t>
      </w:r>
      <w:r w:rsidRPr="00CE403C">
        <w:rPr>
          <w:sz w:val="28"/>
          <w:szCs w:val="28"/>
        </w:rPr>
        <w:t>. Граждане, против которых направляются действия органов правосудия, не находятся по отношению к государству в таком же положении. Аналогичные отношения существовали у государства к должностным лицам, к чиновникам, работающим для государства и во имя государства.</w:t>
      </w:r>
    </w:p>
    <w:p w:rsidR="00B44D86" w:rsidRPr="00CE403C" w:rsidRDefault="00B44D86" w:rsidP="00B44D86">
      <w:pPr>
        <w:rPr>
          <w:sz w:val="28"/>
          <w:szCs w:val="28"/>
        </w:rPr>
      </w:pPr>
      <w:r w:rsidRPr="00CE403C">
        <w:rPr>
          <w:sz w:val="28"/>
          <w:szCs w:val="28"/>
        </w:rPr>
        <w:t>Последнее обстоятельство действительно вознаграждало их за полученный при исполнении или в связи с исполнением своих обязанностей вред пособиями, пенсиями и т.д., но такого отношения не было у государства к массе граждан, которые несли на себе риск привлечения к уголовному суду.</w:t>
      </w:r>
    </w:p>
    <w:p w:rsidR="00B44D86" w:rsidRPr="00CE403C" w:rsidRDefault="00B44D86" w:rsidP="00B44D86">
      <w:pPr>
        <w:rPr>
          <w:sz w:val="28"/>
          <w:szCs w:val="28"/>
        </w:rPr>
      </w:pPr>
      <w:r w:rsidRPr="00CE403C">
        <w:rPr>
          <w:sz w:val="28"/>
          <w:szCs w:val="28"/>
        </w:rPr>
        <w:t>Вышеизложенная теория была интересна тем, что она предусматривала возможность говорить об обязанности государства по вознаграждению вне начала вины, хоть это и не отразилось существенно на разрешении вопроса.</w:t>
      </w:r>
    </w:p>
    <w:p w:rsidR="00B44D86" w:rsidRPr="00CE403C" w:rsidRDefault="00B44D86" w:rsidP="00B44D86">
      <w:pPr>
        <w:rPr>
          <w:sz w:val="28"/>
          <w:szCs w:val="28"/>
        </w:rPr>
      </w:pPr>
      <w:r w:rsidRPr="00CE403C">
        <w:rPr>
          <w:sz w:val="28"/>
          <w:szCs w:val="28"/>
        </w:rPr>
        <w:t xml:space="preserve">Самостоятельную теорию обоснования обязанности государства по вознаграждению выдвигал итальянский </w:t>
      </w:r>
      <w:r w:rsidRPr="00EA27D1">
        <w:rPr>
          <w:sz w:val="28"/>
          <w:szCs w:val="28"/>
        </w:rPr>
        <w:t>юрист К.Рокко</w:t>
      </w:r>
      <w:r>
        <w:rPr>
          <w:sz w:val="28"/>
          <w:szCs w:val="28"/>
        </w:rPr>
        <w:t>.</w:t>
      </w:r>
      <w:r w:rsidRPr="00CE403C">
        <w:rPr>
          <w:sz w:val="28"/>
          <w:szCs w:val="28"/>
        </w:rPr>
        <w:t xml:space="preserve"> Он конструировал эту обязанность как публично-правовую, вытекающую из сущности государства как юридического лица, субъекта публичных прав и обязанностей по отношению к гражданам. Отношение государства к гражданам, по мнению </w:t>
      </w:r>
      <w:r>
        <w:rPr>
          <w:sz w:val="28"/>
          <w:szCs w:val="28"/>
        </w:rPr>
        <w:t>К.</w:t>
      </w:r>
      <w:r w:rsidRPr="00CE403C">
        <w:rPr>
          <w:sz w:val="28"/>
          <w:szCs w:val="28"/>
        </w:rPr>
        <w:t xml:space="preserve">Рокко, укладывалось в четыре следующие гражданские </w:t>
      </w:r>
      <w:r w:rsidRPr="00EA27D1">
        <w:rPr>
          <w:sz w:val="28"/>
          <w:szCs w:val="28"/>
        </w:rPr>
        <w:t>направления «status»:</w:t>
      </w:r>
    </w:p>
    <w:p w:rsidR="00B44D86" w:rsidRPr="00CE403C" w:rsidRDefault="00B44D86" w:rsidP="00B44D86">
      <w:pPr>
        <w:numPr>
          <w:ilvl w:val="0"/>
          <w:numId w:val="30"/>
        </w:numPr>
        <w:rPr>
          <w:sz w:val="28"/>
          <w:szCs w:val="28"/>
        </w:rPr>
      </w:pPr>
      <w:r w:rsidRPr="00CE403C">
        <w:rPr>
          <w:sz w:val="28"/>
          <w:szCs w:val="28"/>
        </w:rPr>
        <w:t>statussubjectionis</w:t>
      </w:r>
      <w:r>
        <w:rPr>
          <w:sz w:val="28"/>
          <w:szCs w:val="28"/>
        </w:rPr>
        <w:t>-</w:t>
      </w:r>
      <w:r w:rsidRPr="00CE403C">
        <w:rPr>
          <w:sz w:val="28"/>
          <w:szCs w:val="28"/>
        </w:rPr>
        <w:t xml:space="preserve"> область подчинения граждан государству (воинская повинность, уплата налогов и </w:t>
      </w:r>
      <w:r>
        <w:rPr>
          <w:sz w:val="28"/>
          <w:szCs w:val="28"/>
        </w:rPr>
        <w:t>т.</w:t>
      </w:r>
      <w:r w:rsidRPr="00CE403C">
        <w:rPr>
          <w:sz w:val="28"/>
          <w:szCs w:val="28"/>
        </w:rPr>
        <w:t>д.);</w:t>
      </w:r>
    </w:p>
    <w:p w:rsidR="00B44D86" w:rsidRPr="00CE403C" w:rsidRDefault="00B44D86" w:rsidP="00B44D86">
      <w:pPr>
        <w:numPr>
          <w:ilvl w:val="0"/>
          <w:numId w:val="30"/>
        </w:numPr>
        <w:rPr>
          <w:sz w:val="28"/>
          <w:szCs w:val="28"/>
        </w:rPr>
      </w:pPr>
      <w:r w:rsidRPr="00CE403C">
        <w:rPr>
          <w:sz w:val="28"/>
          <w:szCs w:val="28"/>
        </w:rPr>
        <w:t>statuslibertatis</w:t>
      </w:r>
      <w:r>
        <w:rPr>
          <w:sz w:val="28"/>
          <w:szCs w:val="28"/>
        </w:rPr>
        <w:t>-</w:t>
      </w:r>
      <w:r w:rsidRPr="00CE403C">
        <w:rPr>
          <w:sz w:val="28"/>
          <w:szCs w:val="28"/>
        </w:rPr>
        <w:t xml:space="preserve"> область личной свободы, </w:t>
      </w:r>
      <w:r>
        <w:rPr>
          <w:sz w:val="28"/>
          <w:szCs w:val="28"/>
        </w:rPr>
        <w:t>которая не затрагивается</w:t>
      </w:r>
      <w:r w:rsidRPr="00CE403C">
        <w:rPr>
          <w:sz w:val="28"/>
          <w:szCs w:val="28"/>
        </w:rPr>
        <w:t xml:space="preserve"> государством (частная жизнь, свобода религиозного убеждения и </w:t>
      </w:r>
      <w:r>
        <w:rPr>
          <w:sz w:val="28"/>
          <w:szCs w:val="28"/>
        </w:rPr>
        <w:t>т.</w:t>
      </w:r>
      <w:r w:rsidRPr="00CE403C">
        <w:rPr>
          <w:sz w:val="28"/>
          <w:szCs w:val="28"/>
        </w:rPr>
        <w:t>п.);</w:t>
      </w:r>
    </w:p>
    <w:p w:rsidR="00B44D86" w:rsidRPr="00CE403C" w:rsidRDefault="00B44D86" w:rsidP="00B44D86">
      <w:pPr>
        <w:numPr>
          <w:ilvl w:val="0"/>
          <w:numId w:val="30"/>
        </w:numPr>
        <w:rPr>
          <w:sz w:val="28"/>
          <w:szCs w:val="28"/>
        </w:rPr>
      </w:pPr>
      <w:r w:rsidRPr="00CE403C">
        <w:rPr>
          <w:sz w:val="28"/>
          <w:szCs w:val="28"/>
        </w:rPr>
        <w:t>statuscivitatis</w:t>
      </w:r>
      <w:r>
        <w:rPr>
          <w:sz w:val="28"/>
          <w:szCs w:val="28"/>
        </w:rPr>
        <w:t>-</w:t>
      </w:r>
      <w:r w:rsidRPr="00CE403C">
        <w:rPr>
          <w:sz w:val="28"/>
          <w:szCs w:val="28"/>
        </w:rPr>
        <w:t xml:space="preserve"> область требований, обращаемых к государству (всеобщее обучение, </w:t>
      </w:r>
      <w:r w:rsidRPr="00EA27D1">
        <w:rPr>
          <w:sz w:val="28"/>
          <w:szCs w:val="28"/>
        </w:rPr>
        <w:t>призрение</w:t>
      </w:r>
      <w:r w:rsidRPr="00CE403C">
        <w:rPr>
          <w:sz w:val="28"/>
          <w:szCs w:val="28"/>
        </w:rPr>
        <w:t xml:space="preserve"> бедных и </w:t>
      </w:r>
      <w:r>
        <w:rPr>
          <w:sz w:val="28"/>
          <w:szCs w:val="28"/>
        </w:rPr>
        <w:t>т.</w:t>
      </w:r>
      <w:r w:rsidRPr="00CE403C">
        <w:rPr>
          <w:sz w:val="28"/>
          <w:szCs w:val="28"/>
        </w:rPr>
        <w:t>д.);</w:t>
      </w:r>
    </w:p>
    <w:p w:rsidR="00B44D86" w:rsidRPr="00CE403C" w:rsidRDefault="00B44D86" w:rsidP="00B44D86">
      <w:pPr>
        <w:numPr>
          <w:ilvl w:val="0"/>
          <w:numId w:val="30"/>
        </w:numPr>
        <w:rPr>
          <w:sz w:val="28"/>
          <w:szCs w:val="28"/>
        </w:rPr>
      </w:pPr>
      <w:r w:rsidRPr="00CE403C">
        <w:rPr>
          <w:sz w:val="28"/>
          <w:szCs w:val="28"/>
        </w:rPr>
        <w:t>statusactionis</w:t>
      </w:r>
      <w:r>
        <w:rPr>
          <w:sz w:val="28"/>
          <w:szCs w:val="28"/>
        </w:rPr>
        <w:t>-</w:t>
      </w:r>
      <w:r w:rsidRPr="00CE403C">
        <w:rPr>
          <w:sz w:val="28"/>
          <w:szCs w:val="28"/>
        </w:rPr>
        <w:t xml:space="preserve"> область деятельности в роли государственных органов.</w:t>
      </w:r>
    </w:p>
    <w:p w:rsidR="00B44D86" w:rsidRPr="00CE403C" w:rsidRDefault="00B44D86" w:rsidP="00B44D86">
      <w:pPr>
        <w:rPr>
          <w:sz w:val="28"/>
          <w:szCs w:val="28"/>
        </w:rPr>
      </w:pPr>
      <w:r w:rsidRPr="00CE403C">
        <w:rPr>
          <w:sz w:val="28"/>
          <w:szCs w:val="28"/>
        </w:rPr>
        <w:t>Именно в сферу «statuscivitatis» включались и требования граждан, и соответствующая обязанность государства по вознаграждению лиц, невинно привлечённых к уголовному суду. Эта теория, при всей её внешней стройности, также не могла найти непосредственного практического применения</w:t>
      </w:r>
      <w:r w:rsidR="00741C3B" w:rsidRPr="00741C3B">
        <w:rPr>
          <w:sz w:val="28"/>
          <w:szCs w:val="28"/>
        </w:rPr>
        <w:t>[12]</w:t>
      </w:r>
      <w:r w:rsidRPr="00CE403C">
        <w:rPr>
          <w:sz w:val="28"/>
          <w:szCs w:val="28"/>
        </w:rPr>
        <w:t>. Однако</w:t>
      </w:r>
      <w:r>
        <w:rPr>
          <w:sz w:val="28"/>
          <w:szCs w:val="28"/>
        </w:rPr>
        <w:t>,</w:t>
      </w:r>
      <w:r w:rsidRPr="00CE403C">
        <w:rPr>
          <w:sz w:val="28"/>
          <w:szCs w:val="28"/>
        </w:rPr>
        <w:t xml:space="preserve"> она опред</w:t>
      </w:r>
      <w:r>
        <w:rPr>
          <w:sz w:val="28"/>
          <w:szCs w:val="28"/>
        </w:rPr>
        <w:t>еляла</w:t>
      </w:r>
      <w:r w:rsidRPr="00CE403C">
        <w:rPr>
          <w:sz w:val="28"/>
          <w:szCs w:val="28"/>
        </w:rPr>
        <w:t xml:space="preserve"> роль института государственного вознаграждения в системе публично-правовых отношений. Теория приводила очевидные предпосылки для его законодательной конституции, но не могла служить основанием для притязаний гражданина, пока обязанность, о которой говорится в теории, не была закреплена в поло</w:t>
      </w:r>
      <w:r>
        <w:rPr>
          <w:sz w:val="28"/>
          <w:szCs w:val="28"/>
        </w:rPr>
        <w:t>жительном праве так</w:t>
      </w:r>
      <w:r w:rsidRPr="00CE403C">
        <w:rPr>
          <w:sz w:val="28"/>
          <w:szCs w:val="28"/>
        </w:rPr>
        <w:t xml:space="preserve">же, как </w:t>
      </w:r>
      <w:r>
        <w:rPr>
          <w:sz w:val="28"/>
          <w:szCs w:val="28"/>
        </w:rPr>
        <w:t xml:space="preserve">и </w:t>
      </w:r>
      <w:r w:rsidRPr="00CE403C">
        <w:rPr>
          <w:sz w:val="28"/>
          <w:szCs w:val="28"/>
        </w:rPr>
        <w:t>закреплена обязанн</w:t>
      </w:r>
      <w:r>
        <w:rPr>
          <w:sz w:val="28"/>
          <w:szCs w:val="28"/>
        </w:rPr>
        <w:t>ость по всеобщему обучению, при</w:t>
      </w:r>
      <w:r w:rsidRPr="00CE403C">
        <w:rPr>
          <w:sz w:val="28"/>
          <w:szCs w:val="28"/>
        </w:rPr>
        <w:t>зрению бедных и т. д.</w:t>
      </w:r>
    </w:p>
    <w:p w:rsidR="00B44D86" w:rsidRDefault="00B44D86" w:rsidP="00B44D86">
      <w:pPr>
        <w:rPr>
          <w:sz w:val="28"/>
          <w:szCs w:val="28"/>
        </w:rPr>
      </w:pPr>
      <w:r w:rsidRPr="00CE403C">
        <w:rPr>
          <w:sz w:val="28"/>
          <w:szCs w:val="28"/>
        </w:rPr>
        <w:lastRenderedPageBreak/>
        <w:t>Значимость этой теории, как и других, приведённых выше, состояла в том, что она способствовала общему прояснению вопроса, придавала ему некую определённость и тем самым облегчала процесс интеграции института государственного вознаграждения в положит</w:t>
      </w:r>
      <w:r>
        <w:rPr>
          <w:sz w:val="28"/>
          <w:szCs w:val="28"/>
        </w:rPr>
        <w:t>ельное право. «Признание или не</w:t>
      </w:r>
      <w:r w:rsidRPr="00CE403C">
        <w:rPr>
          <w:sz w:val="28"/>
          <w:szCs w:val="28"/>
        </w:rPr>
        <w:t>признание такой обязанности в действительности, возведение её в степень точ</w:t>
      </w:r>
      <w:r>
        <w:rPr>
          <w:sz w:val="28"/>
          <w:szCs w:val="28"/>
        </w:rPr>
        <w:t>ной юридической обязанности, т.</w:t>
      </w:r>
      <w:r w:rsidRPr="00CE403C">
        <w:rPr>
          <w:sz w:val="28"/>
          <w:szCs w:val="28"/>
        </w:rPr>
        <w:t>е. закрепление её в специальном законе, или отказ от этого определялись позицией законодателя и его отношением к абстрактно мыслимым правам личности, а также финансовой политикой государства»</w:t>
      </w:r>
      <w:r w:rsidR="00741C3B" w:rsidRPr="00741C3B">
        <w:rPr>
          <w:sz w:val="28"/>
          <w:szCs w:val="28"/>
        </w:rPr>
        <w:t>[13]</w:t>
      </w:r>
      <w:r w:rsidRPr="00CE403C">
        <w:rPr>
          <w:sz w:val="28"/>
          <w:szCs w:val="28"/>
        </w:rPr>
        <w:t>.</w:t>
      </w:r>
    </w:p>
    <w:p w:rsidR="00B44D86" w:rsidRPr="00CE403C" w:rsidRDefault="00B44D86" w:rsidP="00B44D86">
      <w:pPr>
        <w:rPr>
          <w:sz w:val="28"/>
          <w:szCs w:val="28"/>
        </w:rPr>
      </w:pPr>
      <w:r w:rsidRPr="00CE403C">
        <w:rPr>
          <w:sz w:val="28"/>
          <w:szCs w:val="28"/>
        </w:rPr>
        <w:t>Безусловно, умозаключения упомянутых выше европейских юристов в отношении защиты прав граждан от незаконного осуждения представляли интерес и для передовой мысли в царской России. При этом важно отметить, что время становления данного института совпало с периодом налаживания активных связей между Россией и Европой. Это обстоятельство сыграло немаловажную роль в изучении и развитии института вознаграждения в России. В свою очередь, историко-правовой опыт России оказал в дальнейшем определённое влияние на развитие законодательства Казахстана.</w:t>
      </w:r>
    </w:p>
    <w:p w:rsidR="00B44D86" w:rsidRPr="00CE403C" w:rsidRDefault="00B44D86" w:rsidP="00B44D86">
      <w:pPr>
        <w:rPr>
          <w:sz w:val="28"/>
          <w:szCs w:val="28"/>
        </w:rPr>
      </w:pPr>
      <w:r w:rsidRPr="00CE403C">
        <w:rPr>
          <w:sz w:val="28"/>
          <w:szCs w:val="28"/>
        </w:rPr>
        <w:t>В дореволюционной России становление института возмещения морального вреда в силу низкого уровня экономического развития, особенностей политического строя и русского менталитета происходило очень долго и по специфическому сценарию. Здесь он характеризовался определённой степенью преемственности и отличался сложившейся историей компенсации морального вреда как потерпевшим от преступлений, так и пострадавшим от судебно-следственных ошибок. Самобытность его заключалась в том, что практиковались денежные вознаграждения за посягательства не только на нематериальные права, но и на довольно широкий круг имущественных прав граждан. В этой связи следует назвать источники, на основе которых можно сделать вывод о том, что уже тогда были созданы предпосылки для развития компенсации морального вреда как самостоятельного института.</w:t>
      </w:r>
    </w:p>
    <w:p w:rsidR="00B44D86" w:rsidRPr="00CE403C" w:rsidRDefault="00B44D86" w:rsidP="00B44D86">
      <w:pPr>
        <w:rPr>
          <w:sz w:val="28"/>
          <w:szCs w:val="28"/>
        </w:rPr>
      </w:pPr>
      <w:r w:rsidRPr="00CE403C">
        <w:rPr>
          <w:sz w:val="28"/>
          <w:szCs w:val="28"/>
        </w:rPr>
        <w:t xml:space="preserve">Во-первых, это договоры, ставшие первыми письменными источниками древнерусского права. Их заключили с греками князь Олег в 911 г. </w:t>
      </w:r>
      <w:r>
        <w:rPr>
          <w:sz w:val="28"/>
          <w:szCs w:val="28"/>
        </w:rPr>
        <w:t>и князь Игорь в 945 г. н.э</w:t>
      </w:r>
      <w:r w:rsidRPr="00CE403C">
        <w:rPr>
          <w:sz w:val="28"/>
          <w:szCs w:val="28"/>
        </w:rPr>
        <w:t>. В них содержится ряд норм, относящихся к уголовному и гражданскому праву и регулирующих наказания за уголовные преступления, связанные</w:t>
      </w:r>
      <w:r>
        <w:rPr>
          <w:sz w:val="28"/>
          <w:szCs w:val="28"/>
        </w:rPr>
        <w:t>,</w:t>
      </w:r>
      <w:r w:rsidRPr="00CE403C">
        <w:rPr>
          <w:sz w:val="28"/>
          <w:szCs w:val="28"/>
        </w:rPr>
        <w:t xml:space="preserve"> в том числе</w:t>
      </w:r>
      <w:r>
        <w:rPr>
          <w:sz w:val="28"/>
          <w:szCs w:val="28"/>
        </w:rPr>
        <w:t>,</w:t>
      </w:r>
      <w:r w:rsidRPr="00CE403C">
        <w:rPr>
          <w:sz w:val="28"/>
          <w:szCs w:val="28"/>
        </w:rPr>
        <w:t xml:space="preserve"> с выплатой материального вознагражден</w:t>
      </w:r>
      <w:r>
        <w:rPr>
          <w:sz w:val="28"/>
          <w:szCs w:val="28"/>
        </w:rPr>
        <w:t>ия. Статья 4 Договора 911 г. н.</w:t>
      </w:r>
      <w:r w:rsidRPr="00CE403C">
        <w:rPr>
          <w:sz w:val="28"/>
          <w:szCs w:val="28"/>
        </w:rPr>
        <w:t>э. устанавливает ответственность за убийство и предусматривает, в частности, в случае бегства убийцы при наличии у последнего имущества обращение его в пользу родственников убитого. Статья 5 Догово</w:t>
      </w:r>
      <w:r>
        <w:rPr>
          <w:sz w:val="28"/>
          <w:szCs w:val="28"/>
        </w:rPr>
        <w:t>ра 945 г. н.</w:t>
      </w:r>
      <w:r w:rsidRPr="00CE403C">
        <w:rPr>
          <w:sz w:val="28"/>
          <w:szCs w:val="28"/>
        </w:rPr>
        <w:t>э. предусматривает денежное взыскание за причинение телесных повреждений</w:t>
      </w:r>
      <w:r w:rsidR="00741C3B" w:rsidRPr="00741C3B">
        <w:rPr>
          <w:sz w:val="28"/>
          <w:szCs w:val="28"/>
        </w:rPr>
        <w:t>[14]</w:t>
      </w:r>
      <w:r w:rsidRPr="00CE403C">
        <w:rPr>
          <w:sz w:val="28"/>
          <w:szCs w:val="28"/>
        </w:rPr>
        <w:t>.</w:t>
      </w:r>
    </w:p>
    <w:p w:rsidR="00B44D86" w:rsidRPr="00CE403C" w:rsidRDefault="00B44D86" w:rsidP="00B44D86">
      <w:pPr>
        <w:rPr>
          <w:sz w:val="28"/>
          <w:szCs w:val="28"/>
        </w:rPr>
      </w:pPr>
      <w:r w:rsidRPr="00CE403C">
        <w:rPr>
          <w:sz w:val="28"/>
          <w:szCs w:val="28"/>
        </w:rPr>
        <w:t>Во-вт</w:t>
      </w:r>
      <w:r>
        <w:rPr>
          <w:sz w:val="28"/>
          <w:szCs w:val="28"/>
        </w:rPr>
        <w:t xml:space="preserve">орых, это первый русский кодекс - </w:t>
      </w:r>
      <w:r w:rsidRPr="00CE403C">
        <w:rPr>
          <w:sz w:val="28"/>
          <w:szCs w:val="28"/>
        </w:rPr>
        <w:t>Русская Правда, который также содержал перечень норм, направленных на защиту жизни, здоровья, чести, имущества человека. Например</w:t>
      </w:r>
      <w:r>
        <w:rPr>
          <w:sz w:val="28"/>
          <w:szCs w:val="28"/>
        </w:rPr>
        <w:t>, ст. ст. 27,31,</w:t>
      </w:r>
      <w:r w:rsidRPr="00CE403C">
        <w:rPr>
          <w:sz w:val="28"/>
          <w:szCs w:val="28"/>
        </w:rPr>
        <w:t>33 предусматривали денежное вознаграждение «за обиду» в отношении холопов</w:t>
      </w:r>
      <w:r w:rsidR="00741C3B" w:rsidRPr="00741C3B">
        <w:rPr>
          <w:sz w:val="28"/>
          <w:szCs w:val="28"/>
        </w:rPr>
        <w:t>[15]</w:t>
      </w:r>
      <w:r w:rsidRPr="00CE403C">
        <w:rPr>
          <w:sz w:val="28"/>
          <w:szCs w:val="28"/>
        </w:rPr>
        <w:t>.Однако</w:t>
      </w:r>
      <w:proofErr w:type="gramStart"/>
      <w:r>
        <w:rPr>
          <w:sz w:val="28"/>
          <w:szCs w:val="28"/>
        </w:rPr>
        <w:t>,</w:t>
      </w:r>
      <w:proofErr w:type="gramEnd"/>
      <w:r w:rsidRPr="00CE403C">
        <w:rPr>
          <w:sz w:val="28"/>
          <w:szCs w:val="28"/>
        </w:rPr>
        <w:t xml:space="preserve"> в то же время </w:t>
      </w:r>
      <w:r w:rsidRPr="00CE403C">
        <w:rPr>
          <w:sz w:val="28"/>
          <w:szCs w:val="28"/>
        </w:rPr>
        <w:lastRenderedPageBreak/>
        <w:t>продолжала практиковаться и кровная месть (вира), что подтверждается редакцией ст. ст. 7-11, 15-18.</w:t>
      </w:r>
    </w:p>
    <w:p w:rsidR="00B44D86" w:rsidRPr="00CE403C" w:rsidRDefault="00B44D86" w:rsidP="00B44D86">
      <w:pPr>
        <w:rPr>
          <w:sz w:val="28"/>
          <w:szCs w:val="28"/>
        </w:rPr>
      </w:pPr>
      <w:r w:rsidRPr="00CE403C">
        <w:rPr>
          <w:sz w:val="28"/>
          <w:szCs w:val="28"/>
        </w:rPr>
        <w:t>При этом необходимо особо отметить два важных момента. Во-первых, в Русской Правде под «обидой» понимались два различных по своей сути понят</w:t>
      </w:r>
      <w:r>
        <w:rPr>
          <w:sz w:val="28"/>
          <w:szCs w:val="28"/>
        </w:rPr>
        <w:t xml:space="preserve">ия. Первым значением этого слова является </w:t>
      </w:r>
      <w:r w:rsidRPr="00CE403C">
        <w:rPr>
          <w:sz w:val="28"/>
          <w:szCs w:val="28"/>
        </w:rPr>
        <w:t>«уголовный штраф». Смысл второго значения заключался в том, что вознаграждение «за обиду» рассматривалось как причинение князю, господину материального ущерба. Кроме того, получал его хозяин, а не тот холоп или смерд, которому были причинены нравственные страдания.</w:t>
      </w:r>
    </w:p>
    <w:p w:rsidR="00B44D86" w:rsidRPr="00CE403C" w:rsidRDefault="00B44D86" w:rsidP="00B44D86">
      <w:pPr>
        <w:rPr>
          <w:sz w:val="28"/>
          <w:szCs w:val="28"/>
        </w:rPr>
      </w:pPr>
      <w:r w:rsidRPr="00CE403C">
        <w:rPr>
          <w:sz w:val="28"/>
          <w:szCs w:val="28"/>
        </w:rPr>
        <w:t>В этой связи мы приходим к выводу, что, во-первых, вознаграждение «за обиду» вовсе не означало его получение за нравственные страдания в букваль</w:t>
      </w:r>
      <w:r>
        <w:rPr>
          <w:sz w:val="28"/>
          <w:szCs w:val="28"/>
        </w:rPr>
        <w:t xml:space="preserve">ном смысле - </w:t>
      </w:r>
      <w:r w:rsidRPr="00CE403C">
        <w:rPr>
          <w:sz w:val="28"/>
          <w:szCs w:val="28"/>
        </w:rPr>
        <w:t>оно имело более широкое значение. Хотя и следует признать, что в определённых случаях «за обиду» предусматривалось (естественно, в весьма примитивной форме) «…вознаграждение за причинённые нравственные страдания»</w:t>
      </w:r>
      <w:r w:rsidR="00741C3B" w:rsidRPr="00741C3B">
        <w:rPr>
          <w:sz w:val="28"/>
          <w:szCs w:val="28"/>
        </w:rPr>
        <w:t>[16]</w:t>
      </w:r>
      <w:r w:rsidRPr="00CE403C">
        <w:rPr>
          <w:sz w:val="28"/>
          <w:szCs w:val="28"/>
        </w:rPr>
        <w:t>. Во-вторых, несмотря на двойственность значения выражения «за обиду», Русская Правда всё-таки больше склонялась к значению «уголовный штраф», так как он заменял кровную месть, а законодатель в тот период развития стремился искоренить указанный древний родовой обычай.</w:t>
      </w:r>
    </w:p>
    <w:p w:rsidR="00B44D86" w:rsidRPr="00CE403C" w:rsidRDefault="00B44D86" w:rsidP="00B44D86">
      <w:pPr>
        <w:rPr>
          <w:sz w:val="28"/>
          <w:szCs w:val="28"/>
        </w:rPr>
      </w:pPr>
      <w:r w:rsidRPr="00CE403C">
        <w:rPr>
          <w:sz w:val="28"/>
          <w:szCs w:val="28"/>
        </w:rPr>
        <w:t xml:space="preserve">Русская Правда на протяжении нескольких веков оставалась общим законом, определяющим принципы российского судопроизводства. </w:t>
      </w:r>
      <w:proofErr w:type="gramStart"/>
      <w:r w:rsidRPr="00CE403C">
        <w:rPr>
          <w:sz w:val="28"/>
          <w:szCs w:val="28"/>
        </w:rPr>
        <w:t>Но известны и такие памятники русского законодательства, как Белозёрская грамота 1488 г., Судебник Ивана III 1497 г., Судебни</w:t>
      </w:r>
      <w:r w:rsidR="00D824EF">
        <w:rPr>
          <w:sz w:val="28"/>
          <w:szCs w:val="28"/>
        </w:rPr>
        <w:t>к Ио</w:t>
      </w:r>
      <w:r w:rsidR="003459DF">
        <w:rPr>
          <w:sz w:val="28"/>
          <w:szCs w:val="28"/>
        </w:rPr>
        <w:t>а</w:t>
      </w:r>
      <w:r w:rsidR="00D824EF">
        <w:rPr>
          <w:sz w:val="28"/>
          <w:szCs w:val="28"/>
        </w:rPr>
        <w:t>н</w:t>
      </w:r>
      <w:r w:rsidR="003459DF">
        <w:rPr>
          <w:sz w:val="28"/>
          <w:szCs w:val="28"/>
        </w:rPr>
        <w:t>на IV 1555</w:t>
      </w:r>
      <w:r w:rsidRPr="00CE403C">
        <w:rPr>
          <w:sz w:val="28"/>
          <w:szCs w:val="28"/>
        </w:rPr>
        <w:t> г., Соборное Уложение 1649 г., Манифест Екатерины II о поединках, Свод законов Российской Империи</w:t>
      </w:r>
      <w:r w:rsidR="00741C3B" w:rsidRPr="00741C3B">
        <w:rPr>
          <w:sz w:val="28"/>
          <w:szCs w:val="28"/>
        </w:rPr>
        <w:t>[17]</w:t>
      </w:r>
      <w:r w:rsidRPr="00CE403C">
        <w:rPr>
          <w:sz w:val="28"/>
          <w:szCs w:val="28"/>
        </w:rPr>
        <w:t>, в которых присутствовали общие положения о возмещении материального и морального (хотя и не в чистом виде) вреда лицам.</w:t>
      </w:r>
      <w:proofErr w:type="gramEnd"/>
      <w:r w:rsidRPr="00CE403C">
        <w:rPr>
          <w:sz w:val="28"/>
          <w:szCs w:val="28"/>
        </w:rPr>
        <w:t xml:space="preserve"> Они также служили своего рода отправной точкой для развития института возмещения мо</w:t>
      </w:r>
      <w:r>
        <w:rPr>
          <w:sz w:val="28"/>
          <w:szCs w:val="28"/>
        </w:rPr>
        <w:t>рального вреда</w:t>
      </w:r>
      <w:r w:rsidRPr="00CE403C">
        <w:rPr>
          <w:sz w:val="28"/>
          <w:szCs w:val="28"/>
        </w:rPr>
        <w:t>.</w:t>
      </w:r>
    </w:p>
    <w:p w:rsidR="00B44D86" w:rsidRPr="00CE403C" w:rsidRDefault="00B44D86" w:rsidP="00B44D86">
      <w:pPr>
        <w:rPr>
          <w:sz w:val="28"/>
          <w:szCs w:val="28"/>
        </w:rPr>
      </w:pPr>
      <w:r w:rsidRPr="00CE403C">
        <w:rPr>
          <w:sz w:val="28"/>
          <w:szCs w:val="28"/>
        </w:rPr>
        <w:t>Особого внимания заслуживают и Закон от 21 марта 1851 г. и Судебные Уставы от 20 ноября 1864 г. Несмотря на то, что в Законе от 21 марта 1851 г. не были обозначены чёткие общие нормы, предусматривающие материальную компенсацию морального вреда в качестве одного из способов защиты гражданских прав личности, в нём уже законодательно рассматривались вопросы, связанные не только с возмещением вреда потерпевшим от преступлений, но и частично были закреплены положения о возмещении вреда, причинённого в результате незаконного осуждения. В то время для законодателя не представлялось возможным охватить все случаи причинения вреда, поэтому в этом законе можно найти только отдельные частные аналоги института компенсации морального вреда.</w:t>
      </w:r>
    </w:p>
    <w:p w:rsidR="00B44D86" w:rsidRPr="00CE403C" w:rsidRDefault="00B44D86" w:rsidP="00B44D86">
      <w:pPr>
        <w:rPr>
          <w:sz w:val="28"/>
          <w:szCs w:val="28"/>
        </w:rPr>
      </w:pPr>
      <w:r w:rsidRPr="00CE403C">
        <w:rPr>
          <w:sz w:val="28"/>
          <w:szCs w:val="28"/>
        </w:rPr>
        <w:t>Так</w:t>
      </w:r>
      <w:r>
        <w:rPr>
          <w:sz w:val="28"/>
          <w:szCs w:val="28"/>
        </w:rPr>
        <w:t>, например, ст. ст. 667-669 (ч.</w:t>
      </w:r>
      <w:r w:rsidRPr="00CE403C">
        <w:rPr>
          <w:sz w:val="28"/>
          <w:szCs w:val="28"/>
        </w:rPr>
        <w:t xml:space="preserve">1 X тома Свода законов Российской Империи) предусматривали взыскание с виновного в пользу пострадавшего от обиды или оскорбления специального платежа, строго фиксированного в размере от 1 до 50 рублей и заменявшего уголовное наказание. Или, к примеру, ст. 678 обязывала судей, постановивших неправосудный приговор, возместить </w:t>
      </w:r>
      <w:r w:rsidRPr="00CE403C">
        <w:rPr>
          <w:sz w:val="28"/>
          <w:szCs w:val="28"/>
        </w:rPr>
        <w:lastRenderedPageBreak/>
        <w:t>неверно осужденному материальный ущерб, а также выплатить ему установленную законом сумму денег.</w:t>
      </w:r>
    </w:p>
    <w:p w:rsidR="00B44D86" w:rsidRPr="00741C3B" w:rsidRDefault="00B44D86" w:rsidP="00B44D86">
      <w:pPr>
        <w:rPr>
          <w:sz w:val="28"/>
          <w:szCs w:val="28"/>
        </w:rPr>
      </w:pPr>
      <w:r w:rsidRPr="00CE403C">
        <w:rPr>
          <w:sz w:val="28"/>
          <w:szCs w:val="28"/>
        </w:rPr>
        <w:t>В то же время, по случаям причинения вреда здоровью человека, совершения убийства отсутствовали чёткие нормы, устанавливающие компенсацию именно физических и психических страданий, что делало крайне затруднительным для потерпевших от этих преступлений или их родственников получить с виновного лица материальное возмещение перенесённых ими страданий. В законе говорилось «о вреде и убытках от деяний преступных» (ст. 644) и непреступных (ст. 684). При этом неясно, что подразумевалось по</w:t>
      </w:r>
      <w:r>
        <w:rPr>
          <w:sz w:val="28"/>
          <w:szCs w:val="28"/>
        </w:rPr>
        <w:t xml:space="preserve">д вредом, подлежащим возмещению - </w:t>
      </w:r>
      <w:r w:rsidRPr="00CE403C">
        <w:rPr>
          <w:sz w:val="28"/>
          <w:szCs w:val="28"/>
        </w:rPr>
        <w:t>вред только имущественного характера, или данный тер</w:t>
      </w:r>
      <w:r>
        <w:rPr>
          <w:sz w:val="28"/>
          <w:szCs w:val="28"/>
        </w:rPr>
        <w:t>мин могли бы трактовать</w:t>
      </w:r>
      <w:r w:rsidRPr="00CE403C">
        <w:rPr>
          <w:sz w:val="28"/>
          <w:szCs w:val="28"/>
        </w:rPr>
        <w:t xml:space="preserve"> шире?</w:t>
      </w:r>
      <w:r w:rsidR="00741C3B" w:rsidRPr="00741C3B">
        <w:rPr>
          <w:sz w:val="28"/>
          <w:szCs w:val="28"/>
        </w:rPr>
        <w:t>[18]</w:t>
      </w:r>
    </w:p>
    <w:p w:rsidR="00B44D86" w:rsidRPr="00CE403C" w:rsidRDefault="00B44D86" w:rsidP="00B44D86">
      <w:pPr>
        <w:rPr>
          <w:sz w:val="28"/>
          <w:szCs w:val="28"/>
        </w:rPr>
      </w:pPr>
      <w:r>
        <w:rPr>
          <w:sz w:val="28"/>
          <w:szCs w:val="28"/>
        </w:rPr>
        <w:t>Если говорить</w:t>
      </w:r>
      <w:r w:rsidRPr="00CE403C">
        <w:rPr>
          <w:sz w:val="28"/>
          <w:szCs w:val="28"/>
        </w:rPr>
        <w:t xml:space="preserve"> не только об убытках, но и о «вр</w:t>
      </w:r>
      <w:r>
        <w:rPr>
          <w:sz w:val="28"/>
          <w:szCs w:val="28"/>
        </w:rPr>
        <w:t>еде», закон предоставлял возможность</w:t>
      </w:r>
      <w:r w:rsidRPr="00CE403C">
        <w:rPr>
          <w:sz w:val="28"/>
          <w:szCs w:val="28"/>
        </w:rPr>
        <w:t xml:space="preserve"> для интерпретации этого термина в значении вреда не только экономи</w:t>
      </w:r>
      <w:r>
        <w:rPr>
          <w:sz w:val="28"/>
          <w:szCs w:val="28"/>
        </w:rPr>
        <w:t xml:space="preserve">ческого, но и хозяйственного - то есть, так </w:t>
      </w:r>
      <w:r w:rsidRPr="00CE403C">
        <w:rPr>
          <w:sz w:val="28"/>
          <w:szCs w:val="28"/>
        </w:rPr>
        <w:t xml:space="preserve">как он трактовался западным законодательством и, в частности, </w:t>
      </w:r>
      <w:r>
        <w:rPr>
          <w:sz w:val="28"/>
          <w:szCs w:val="28"/>
        </w:rPr>
        <w:t>в Законе</w:t>
      </w:r>
      <w:r w:rsidRPr="00CE403C">
        <w:rPr>
          <w:sz w:val="28"/>
          <w:szCs w:val="28"/>
        </w:rPr>
        <w:t xml:space="preserve"> от 21 марта 1851 г.</w:t>
      </w:r>
    </w:p>
    <w:p w:rsidR="00B44D86" w:rsidRPr="00CE403C" w:rsidRDefault="00B44D86" w:rsidP="00B44D86">
      <w:pPr>
        <w:rPr>
          <w:sz w:val="28"/>
          <w:szCs w:val="28"/>
        </w:rPr>
      </w:pPr>
      <w:r w:rsidRPr="00CE403C">
        <w:rPr>
          <w:sz w:val="28"/>
          <w:szCs w:val="28"/>
        </w:rPr>
        <w:t xml:space="preserve">Конечно, одного </w:t>
      </w:r>
      <w:r>
        <w:rPr>
          <w:sz w:val="28"/>
          <w:szCs w:val="28"/>
        </w:rPr>
        <w:t>факта</w:t>
      </w:r>
      <w:r w:rsidRPr="00CE403C">
        <w:rPr>
          <w:sz w:val="28"/>
          <w:szCs w:val="28"/>
        </w:rPr>
        <w:t xml:space="preserve"> недостаточно, чтобы доказать, что ограничение ответственности перед потерпевшим только за вред имущественный вытекает из других постановлений российского закона. Хотя закон и устанавливал конкретное право потерпевшего требовать компенсацию затрат на лечение и содержание, если им была утрачена трудоспособность, </w:t>
      </w:r>
      <w:r>
        <w:rPr>
          <w:sz w:val="28"/>
          <w:szCs w:val="28"/>
        </w:rPr>
        <w:t>но при этом нигде не приводили</w:t>
      </w:r>
      <w:r w:rsidRPr="00CE403C">
        <w:rPr>
          <w:sz w:val="28"/>
          <w:szCs w:val="28"/>
        </w:rPr>
        <w:t xml:space="preserve">сь </w:t>
      </w:r>
      <w:r>
        <w:rPr>
          <w:sz w:val="28"/>
          <w:szCs w:val="28"/>
        </w:rPr>
        <w:t xml:space="preserve">примеры </w:t>
      </w:r>
      <w:r w:rsidRPr="00CE403C">
        <w:rPr>
          <w:sz w:val="28"/>
          <w:szCs w:val="28"/>
        </w:rPr>
        <w:t>ограничений, что потерпевший вправе требов</w:t>
      </w:r>
      <w:r>
        <w:rPr>
          <w:sz w:val="28"/>
          <w:szCs w:val="28"/>
        </w:rPr>
        <w:t>ать только это и ничего больше</w:t>
      </w:r>
      <w:r w:rsidRPr="00CE403C">
        <w:rPr>
          <w:sz w:val="28"/>
          <w:szCs w:val="28"/>
        </w:rPr>
        <w:t>. Однако</w:t>
      </w:r>
      <w:r>
        <w:rPr>
          <w:sz w:val="28"/>
          <w:szCs w:val="28"/>
        </w:rPr>
        <w:t>,</w:t>
      </w:r>
      <w:r w:rsidRPr="00CE403C">
        <w:rPr>
          <w:sz w:val="28"/>
          <w:szCs w:val="28"/>
        </w:rPr>
        <w:t xml:space="preserve"> ни один закон прямо и не отождествлял «вред» с экономическим уроном.</w:t>
      </w:r>
    </w:p>
    <w:p w:rsidR="00B44D86" w:rsidRPr="00CE403C" w:rsidRDefault="00B44D86" w:rsidP="00B44D86">
      <w:pPr>
        <w:rPr>
          <w:sz w:val="28"/>
          <w:szCs w:val="28"/>
        </w:rPr>
      </w:pPr>
      <w:r w:rsidRPr="00CE403C">
        <w:rPr>
          <w:sz w:val="28"/>
          <w:szCs w:val="28"/>
        </w:rPr>
        <w:t>Мнения правоведов того времени по данному вопросу разделились.</w:t>
      </w:r>
      <w:r w:rsidR="00D824EF">
        <w:rPr>
          <w:sz w:val="28"/>
          <w:szCs w:val="28"/>
        </w:rPr>
        <w:t xml:space="preserve"> </w:t>
      </w:r>
      <w:proofErr w:type="gramStart"/>
      <w:r>
        <w:rPr>
          <w:sz w:val="28"/>
          <w:szCs w:val="28"/>
        </w:rPr>
        <w:t xml:space="preserve">Так, </w:t>
      </w:r>
      <w:r w:rsidRPr="00CE403C">
        <w:rPr>
          <w:sz w:val="28"/>
          <w:szCs w:val="28"/>
        </w:rPr>
        <w:t xml:space="preserve">Гусаковский </w:t>
      </w:r>
      <w:r w:rsidR="00EE5D73">
        <w:rPr>
          <w:sz w:val="28"/>
          <w:szCs w:val="28"/>
        </w:rPr>
        <w:t>П.</w:t>
      </w:r>
      <w:r w:rsidR="00EE5D73" w:rsidRPr="00CE403C">
        <w:rPr>
          <w:sz w:val="28"/>
          <w:szCs w:val="28"/>
        </w:rPr>
        <w:t>Н. </w:t>
      </w:r>
      <w:r w:rsidRPr="00CE403C">
        <w:rPr>
          <w:sz w:val="28"/>
          <w:szCs w:val="28"/>
        </w:rPr>
        <w:t xml:space="preserve">по этому поводу отмечал, что «стремление путём денежного вознаграждения доставить возможное удовлетворение лицам, потерпевшим нравственный вред, приводит неизбежно к явно несообразному положению, в силу которого </w:t>
      </w:r>
      <w:r>
        <w:rPr>
          <w:sz w:val="28"/>
          <w:szCs w:val="28"/>
        </w:rPr>
        <w:t>об</w:t>
      </w:r>
      <w:r w:rsidRPr="00CE403C">
        <w:rPr>
          <w:sz w:val="28"/>
          <w:szCs w:val="28"/>
        </w:rPr>
        <w:t xml:space="preserve">означенное вознаграждение должно соизмеряться не с важностью вреда и даже не со степенью участия </w:t>
      </w:r>
      <w:r w:rsidRPr="008E4FFF">
        <w:rPr>
          <w:sz w:val="28"/>
          <w:szCs w:val="28"/>
        </w:rPr>
        <w:t>злой</w:t>
      </w:r>
      <w:r w:rsidRPr="00CE403C">
        <w:rPr>
          <w:sz w:val="28"/>
          <w:szCs w:val="28"/>
        </w:rPr>
        <w:t xml:space="preserve"> воли в совершении деяния, причинившего вред, а с большей или меньшей состоятельностью </w:t>
      </w:r>
      <w:r>
        <w:rPr>
          <w:sz w:val="28"/>
          <w:szCs w:val="28"/>
        </w:rPr>
        <w:t xml:space="preserve">самого </w:t>
      </w:r>
      <w:r w:rsidRPr="00CE403C">
        <w:rPr>
          <w:sz w:val="28"/>
          <w:szCs w:val="28"/>
        </w:rPr>
        <w:t>пострадавшего»</w:t>
      </w:r>
      <w:r w:rsidR="00741C3B" w:rsidRPr="00741C3B">
        <w:rPr>
          <w:sz w:val="28"/>
          <w:szCs w:val="28"/>
        </w:rPr>
        <w:t>[19]</w:t>
      </w:r>
      <w:r w:rsidRPr="00CE403C">
        <w:rPr>
          <w:sz w:val="28"/>
          <w:szCs w:val="28"/>
        </w:rPr>
        <w:t>.</w:t>
      </w:r>
      <w:proofErr w:type="gramEnd"/>
    </w:p>
    <w:p w:rsidR="00B44D86" w:rsidRPr="00CE403C" w:rsidRDefault="00B44D86" w:rsidP="00B44D86">
      <w:pPr>
        <w:rPr>
          <w:sz w:val="28"/>
          <w:szCs w:val="28"/>
        </w:rPr>
      </w:pPr>
      <w:proofErr w:type="gramStart"/>
      <w:r w:rsidRPr="00CE403C">
        <w:rPr>
          <w:sz w:val="28"/>
          <w:szCs w:val="28"/>
        </w:rPr>
        <w:t>В отнош</w:t>
      </w:r>
      <w:r>
        <w:rPr>
          <w:sz w:val="28"/>
          <w:szCs w:val="28"/>
        </w:rPr>
        <w:t>ение трактовки</w:t>
      </w:r>
      <w:proofErr w:type="gramEnd"/>
      <w:r>
        <w:rPr>
          <w:sz w:val="28"/>
          <w:szCs w:val="28"/>
        </w:rPr>
        <w:t xml:space="preserve"> понятия вреда </w:t>
      </w:r>
      <w:r w:rsidRPr="00CE403C">
        <w:rPr>
          <w:sz w:val="28"/>
          <w:szCs w:val="28"/>
        </w:rPr>
        <w:t>Шершеневич</w:t>
      </w:r>
      <w:r w:rsidR="008E0216" w:rsidRPr="008E0216">
        <w:rPr>
          <w:sz w:val="28"/>
          <w:szCs w:val="28"/>
        </w:rPr>
        <w:t xml:space="preserve"> </w:t>
      </w:r>
      <w:r w:rsidR="00EE5D73">
        <w:rPr>
          <w:sz w:val="28"/>
          <w:szCs w:val="28"/>
        </w:rPr>
        <w:t>Г.</w:t>
      </w:r>
      <w:r w:rsidR="00EE5D73" w:rsidRPr="00CE403C">
        <w:rPr>
          <w:sz w:val="28"/>
          <w:szCs w:val="28"/>
        </w:rPr>
        <w:t>Ф. </w:t>
      </w:r>
      <w:r>
        <w:rPr>
          <w:sz w:val="28"/>
          <w:szCs w:val="28"/>
        </w:rPr>
        <w:t>высказался</w:t>
      </w:r>
      <w:r w:rsidRPr="00CE403C">
        <w:rPr>
          <w:sz w:val="28"/>
          <w:szCs w:val="28"/>
        </w:rPr>
        <w:t>, что «вред, понесённый имуществом и состоящий в уменьшении его ценности, называется убытками, под которыми никак нельзя понимать нравственный вред уже потому, что такое представление, несомненно, противоречит общему смыслу статей о вознаграждении»</w:t>
      </w:r>
      <w:r w:rsidR="00741C3B" w:rsidRPr="00741C3B">
        <w:rPr>
          <w:sz w:val="28"/>
          <w:szCs w:val="28"/>
        </w:rPr>
        <w:t>[20]</w:t>
      </w:r>
      <w:r w:rsidRPr="00CE403C">
        <w:rPr>
          <w:sz w:val="28"/>
          <w:szCs w:val="28"/>
        </w:rPr>
        <w:t xml:space="preserve">. Кроме того, </w:t>
      </w:r>
      <w:r>
        <w:rPr>
          <w:sz w:val="28"/>
          <w:szCs w:val="28"/>
        </w:rPr>
        <w:t>он</w:t>
      </w:r>
      <w:r w:rsidRPr="00CE403C">
        <w:rPr>
          <w:sz w:val="28"/>
          <w:szCs w:val="28"/>
        </w:rPr>
        <w:t xml:space="preserve"> являлся противником материальной компенсац</w:t>
      </w:r>
      <w:r>
        <w:rPr>
          <w:sz w:val="28"/>
          <w:szCs w:val="28"/>
        </w:rPr>
        <w:t>ии морального вреда и утверждал о</w:t>
      </w:r>
      <w:r w:rsidRPr="00CE403C">
        <w:rPr>
          <w:sz w:val="28"/>
          <w:szCs w:val="28"/>
        </w:rPr>
        <w:t xml:space="preserve"> нецелесообразности принципа возмещения нравственного вреда материальными ценностями</w:t>
      </w:r>
      <w:r w:rsidR="00741C3B" w:rsidRPr="00741C3B">
        <w:rPr>
          <w:sz w:val="28"/>
          <w:szCs w:val="28"/>
        </w:rPr>
        <w:t>[21]</w:t>
      </w:r>
      <w:r w:rsidRPr="00CE403C">
        <w:rPr>
          <w:sz w:val="28"/>
          <w:szCs w:val="28"/>
        </w:rPr>
        <w:t>, говоря</w:t>
      </w:r>
      <w:r>
        <w:rPr>
          <w:sz w:val="28"/>
          <w:szCs w:val="28"/>
        </w:rPr>
        <w:t xml:space="preserve"> то</w:t>
      </w:r>
      <w:r w:rsidRPr="00CE403C">
        <w:rPr>
          <w:sz w:val="28"/>
          <w:szCs w:val="28"/>
        </w:rPr>
        <w:t>, что «переложение морального вреда на деньги есть результат буржуазного духа, который оценивает всё на деньги, который считает всё продажным»</w:t>
      </w:r>
      <w:r w:rsidR="00741C3B" w:rsidRPr="00741C3B">
        <w:rPr>
          <w:sz w:val="28"/>
          <w:szCs w:val="28"/>
        </w:rPr>
        <w:t>[22]</w:t>
      </w:r>
      <w:r w:rsidRPr="00CE403C">
        <w:rPr>
          <w:sz w:val="28"/>
          <w:szCs w:val="28"/>
        </w:rPr>
        <w:t>.</w:t>
      </w:r>
    </w:p>
    <w:p w:rsidR="00B44D86" w:rsidRPr="00CE403C" w:rsidRDefault="00B44D86" w:rsidP="00B44D86">
      <w:pPr>
        <w:rPr>
          <w:sz w:val="28"/>
          <w:szCs w:val="28"/>
        </w:rPr>
      </w:pPr>
      <w:r>
        <w:rPr>
          <w:sz w:val="28"/>
          <w:szCs w:val="28"/>
        </w:rPr>
        <w:t>Аналогична</w:t>
      </w:r>
      <w:r w:rsidRPr="00CE403C">
        <w:rPr>
          <w:sz w:val="28"/>
          <w:szCs w:val="28"/>
        </w:rPr>
        <w:t xml:space="preserve"> по этому поводу и </w:t>
      </w:r>
      <w:r>
        <w:rPr>
          <w:sz w:val="28"/>
          <w:szCs w:val="28"/>
        </w:rPr>
        <w:t>позиция Л.</w:t>
      </w:r>
      <w:r w:rsidRPr="00CE403C">
        <w:rPr>
          <w:sz w:val="28"/>
          <w:szCs w:val="28"/>
        </w:rPr>
        <w:t xml:space="preserve">И. Петражицкого. Он говорил, что «принципом новых гражданских прав, в отличие от прав менее культурного типа, является ограничение гражданской ответственности правонарушителя </w:t>
      </w:r>
      <w:r w:rsidRPr="00CE403C">
        <w:rPr>
          <w:sz w:val="28"/>
          <w:szCs w:val="28"/>
        </w:rPr>
        <w:lastRenderedPageBreak/>
        <w:t>обязанностью возместить причинённ</w:t>
      </w:r>
      <w:r>
        <w:rPr>
          <w:sz w:val="28"/>
          <w:szCs w:val="28"/>
        </w:rPr>
        <w:t>ые имущественные убытки, таким образом,</w:t>
      </w:r>
      <w:r w:rsidRPr="00CE403C">
        <w:rPr>
          <w:sz w:val="28"/>
          <w:szCs w:val="28"/>
        </w:rPr>
        <w:t xml:space="preserve"> теперь потерпевший никакой имущественной прибыли из чужого проступка не </w:t>
      </w:r>
      <w:r w:rsidRPr="00757D56">
        <w:rPr>
          <w:sz w:val="28"/>
          <w:szCs w:val="28"/>
        </w:rPr>
        <w:t>извлекает»</w:t>
      </w:r>
      <w:r w:rsidR="00741C3B" w:rsidRPr="00741C3B">
        <w:rPr>
          <w:sz w:val="28"/>
          <w:szCs w:val="28"/>
        </w:rPr>
        <w:t>[23]</w:t>
      </w:r>
      <w:r w:rsidRPr="008E4FFF">
        <w:rPr>
          <w:sz w:val="28"/>
          <w:szCs w:val="28"/>
        </w:rPr>
        <w:t>.</w:t>
      </w:r>
      <w:r>
        <w:rPr>
          <w:sz w:val="28"/>
          <w:szCs w:val="28"/>
        </w:rPr>
        <w:t xml:space="preserve"> К тому же,</w:t>
      </w:r>
      <w:r w:rsidRPr="00CE403C">
        <w:rPr>
          <w:sz w:val="28"/>
          <w:szCs w:val="28"/>
        </w:rPr>
        <w:t xml:space="preserve"> веских аргументов в</w:t>
      </w:r>
      <w:r>
        <w:rPr>
          <w:sz w:val="28"/>
          <w:szCs w:val="28"/>
        </w:rPr>
        <w:t xml:space="preserve"> защиту своей позиции он не приводил</w:t>
      </w:r>
      <w:r w:rsidRPr="00CE403C">
        <w:rPr>
          <w:sz w:val="28"/>
          <w:szCs w:val="28"/>
        </w:rPr>
        <w:t>.</w:t>
      </w:r>
    </w:p>
    <w:p w:rsidR="00B44D86" w:rsidRPr="00CE403C" w:rsidRDefault="00B44D86" w:rsidP="00B44D86">
      <w:pPr>
        <w:rPr>
          <w:sz w:val="28"/>
          <w:szCs w:val="28"/>
        </w:rPr>
      </w:pPr>
      <w:r>
        <w:rPr>
          <w:sz w:val="28"/>
          <w:szCs w:val="28"/>
        </w:rPr>
        <w:t>Б</w:t>
      </w:r>
      <w:r w:rsidRPr="00CE403C">
        <w:rPr>
          <w:sz w:val="28"/>
          <w:szCs w:val="28"/>
        </w:rPr>
        <w:t>олее прогрессивной точки зрения</w:t>
      </w:r>
      <w:r>
        <w:rPr>
          <w:sz w:val="28"/>
          <w:szCs w:val="28"/>
        </w:rPr>
        <w:t>,</w:t>
      </w:r>
      <w:r w:rsidRPr="00CE403C">
        <w:rPr>
          <w:sz w:val="28"/>
          <w:szCs w:val="28"/>
        </w:rPr>
        <w:t xml:space="preserve"> придерживался </w:t>
      </w:r>
      <w:r w:rsidR="00B65521">
        <w:rPr>
          <w:sz w:val="28"/>
          <w:szCs w:val="28"/>
        </w:rPr>
        <w:t>С.А. Бе</w:t>
      </w:r>
      <w:r w:rsidRPr="00757D56">
        <w:rPr>
          <w:sz w:val="28"/>
          <w:szCs w:val="28"/>
        </w:rPr>
        <w:t>ляцкин:</w:t>
      </w:r>
      <w:r>
        <w:rPr>
          <w:sz w:val="28"/>
          <w:szCs w:val="28"/>
        </w:rPr>
        <w:t xml:space="preserve"> «П</w:t>
      </w:r>
      <w:r w:rsidRPr="00CE403C">
        <w:rPr>
          <w:sz w:val="28"/>
          <w:szCs w:val="28"/>
        </w:rPr>
        <w:t xml:space="preserve">усть даже законодатель не задавался серьёзно мыслью о нематериальном вреде, а сосредоточил внимание главным образом на имущественном ущербе в виде большинства случаев именно такого ущерба, но раз закон не выразил категорического веления по этому предмету, он, по меньшей мере, развязал руки практике и, не заполнив всего содержания понятия, оставил место для приспособления закона к нуждам жизни. </w:t>
      </w:r>
      <w:proofErr w:type="gramStart"/>
      <w:r w:rsidRPr="00CE403C">
        <w:rPr>
          <w:sz w:val="28"/>
          <w:szCs w:val="28"/>
        </w:rPr>
        <w:t>Если на букве действующих законов нельзя обосновать стройной системы возмещения нравственного вреда, то позволительно думать, что в важных случаях такого вреда, как причинение смерти близкому человеку, повреждение здоровья, лишение свободы, не исключая также случаев осязательного, нравственного вреда от нарушения договоров и обязательств, наши суды не грешили бы ни против смысла закона, ни против юридической логики, присуждая потерпевшему денежное вознаграждение по</w:t>
      </w:r>
      <w:proofErr w:type="gramEnd"/>
      <w:r w:rsidRPr="00CE403C">
        <w:rPr>
          <w:sz w:val="28"/>
          <w:szCs w:val="28"/>
        </w:rPr>
        <w:t xml:space="preserve"> справедливому усмотрению»</w:t>
      </w:r>
      <w:r w:rsidR="00741C3B" w:rsidRPr="00741C3B">
        <w:rPr>
          <w:sz w:val="28"/>
          <w:szCs w:val="28"/>
        </w:rPr>
        <w:t>[24]</w:t>
      </w:r>
      <w:r w:rsidRPr="00CE403C">
        <w:rPr>
          <w:sz w:val="28"/>
          <w:szCs w:val="28"/>
        </w:rPr>
        <w:t>.</w:t>
      </w:r>
    </w:p>
    <w:p w:rsidR="00B44D86" w:rsidRPr="00CE403C" w:rsidRDefault="00B44D86" w:rsidP="00B44D86">
      <w:pPr>
        <w:rPr>
          <w:sz w:val="28"/>
          <w:szCs w:val="28"/>
        </w:rPr>
      </w:pPr>
      <w:r w:rsidRPr="00CE403C">
        <w:rPr>
          <w:sz w:val="28"/>
          <w:szCs w:val="28"/>
        </w:rPr>
        <w:t>Кроме того, он считал, что «нет повода крепко держаться отживших старых воззрений в делах возмещения морального вреда. Необходима решительная защита личных прав и компенсации за вторжение в чужую моральную экономику, за нарушение и ослабление чужой индивидуальности»</w:t>
      </w:r>
      <w:r w:rsidR="00741C3B" w:rsidRPr="00741C3B">
        <w:rPr>
          <w:sz w:val="28"/>
          <w:szCs w:val="28"/>
        </w:rPr>
        <w:t>[25]</w:t>
      </w:r>
      <w:r w:rsidRPr="00CE403C">
        <w:rPr>
          <w:sz w:val="28"/>
          <w:szCs w:val="28"/>
        </w:rPr>
        <w:t>.</w:t>
      </w:r>
    </w:p>
    <w:p w:rsidR="00B44D86" w:rsidRPr="00CE403C" w:rsidRDefault="00B44D86" w:rsidP="00B44D86">
      <w:pPr>
        <w:rPr>
          <w:sz w:val="28"/>
          <w:szCs w:val="28"/>
        </w:rPr>
      </w:pPr>
      <w:r>
        <w:rPr>
          <w:sz w:val="28"/>
          <w:szCs w:val="28"/>
        </w:rPr>
        <w:t>Свою позицию по поводу</w:t>
      </w:r>
      <w:r w:rsidRPr="00CE403C">
        <w:rPr>
          <w:sz w:val="28"/>
          <w:szCs w:val="28"/>
        </w:rPr>
        <w:t xml:space="preserve"> трактовки понятий вреда и убытков выразили также и российские учёные-криминалисты.</w:t>
      </w:r>
      <w:r w:rsidR="008E0216" w:rsidRPr="008E0216">
        <w:rPr>
          <w:sz w:val="28"/>
          <w:szCs w:val="28"/>
        </w:rPr>
        <w:t xml:space="preserve"> </w:t>
      </w:r>
      <w:r>
        <w:rPr>
          <w:sz w:val="28"/>
          <w:szCs w:val="28"/>
        </w:rPr>
        <w:t>Б.</w:t>
      </w:r>
      <w:r w:rsidRPr="00CE403C">
        <w:rPr>
          <w:sz w:val="28"/>
          <w:szCs w:val="28"/>
        </w:rPr>
        <w:t xml:space="preserve">А. Кистяковский полагал, что «вред и убытки, дающие право на иск, надо понимать не только в смысле вреда имущественного, оцениваемого, экономического, но и вреда морального; последний должен быть также, насколько </w:t>
      </w:r>
      <w:proofErr w:type="gramStart"/>
      <w:r w:rsidRPr="00CE403C">
        <w:rPr>
          <w:sz w:val="28"/>
          <w:szCs w:val="28"/>
        </w:rPr>
        <w:t>это</w:t>
      </w:r>
      <w:proofErr w:type="gramEnd"/>
      <w:r w:rsidRPr="00CE403C">
        <w:rPr>
          <w:sz w:val="28"/>
          <w:szCs w:val="28"/>
        </w:rPr>
        <w:t xml:space="preserve"> возможно, возмещён, так как, если некоторые моральные блага для некоторых лиц бесценны, то это не значит, что они ничего не стоят»</w:t>
      </w:r>
      <w:r w:rsidR="00741C3B" w:rsidRPr="00741C3B">
        <w:rPr>
          <w:sz w:val="28"/>
          <w:szCs w:val="28"/>
        </w:rPr>
        <w:t>[26]</w:t>
      </w:r>
      <w:r w:rsidRPr="00CE403C">
        <w:rPr>
          <w:sz w:val="28"/>
          <w:szCs w:val="28"/>
        </w:rPr>
        <w:t>.</w:t>
      </w:r>
    </w:p>
    <w:p w:rsidR="00B44D86" w:rsidRPr="00CE403C" w:rsidRDefault="00B44D86" w:rsidP="00B44D86">
      <w:pPr>
        <w:rPr>
          <w:sz w:val="28"/>
          <w:szCs w:val="28"/>
        </w:rPr>
      </w:pPr>
      <w:r w:rsidRPr="00CE403C">
        <w:rPr>
          <w:sz w:val="28"/>
          <w:szCs w:val="28"/>
        </w:rPr>
        <w:t>При этом необходимо отметить, что только к началу XX в. в России стали предприниматься попытки внедрения в судебную практику возмещения морального вреда. Соответственно, несмотря на довольно длительный срок существования института компенсации морального вреда, и современная Россия, и Казахстан по истечении столетия</w:t>
      </w:r>
      <w:r>
        <w:rPr>
          <w:sz w:val="28"/>
          <w:szCs w:val="28"/>
        </w:rPr>
        <w:t>,</w:t>
      </w:r>
      <w:r w:rsidRPr="00CE403C">
        <w:rPr>
          <w:sz w:val="28"/>
          <w:szCs w:val="28"/>
        </w:rPr>
        <w:t xml:space="preserve"> по-прежнему</w:t>
      </w:r>
      <w:r>
        <w:rPr>
          <w:sz w:val="28"/>
          <w:szCs w:val="28"/>
        </w:rPr>
        <w:t>,</w:t>
      </w:r>
      <w:r w:rsidRPr="00CE403C">
        <w:rPr>
          <w:sz w:val="28"/>
          <w:szCs w:val="28"/>
        </w:rPr>
        <w:t xml:space="preserve"> испытывают определённые сложности в данном вопросе.</w:t>
      </w:r>
    </w:p>
    <w:p w:rsidR="00E055E6" w:rsidRDefault="00B44D86" w:rsidP="00B44D86">
      <w:pPr>
        <w:rPr>
          <w:sz w:val="28"/>
          <w:szCs w:val="28"/>
        </w:rPr>
      </w:pPr>
      <w:r w:rsidRPr="00CE403C">
        <w:rPr>
          <w:sz w:val="28"/>
          <w:szCs w:val="28"/>
        </w:rPr>
        <w:t>Вторым важным законодательным актом были</w:t>
      </w:r>
      <w:r>
        <w:rPr>
          <w:sz w:val="28"/>
          <w:szCs w:val="28"/>
        </w:rPr>
        <w:t xml:space="preserve"> представлены</w:t>
      </w:r>
      <w:r w:rsidRPr="00CE403C">
        <w:rPr>
          <w:sz w:val="28"/>
          <w:szCs w:val="28"/>
        </w:rPr>
        <w:t xml:space="preserve"> Судебные Уставы от 20 ноября 1864 г. В этом акте были закреплены положения о возмещении вреда как потерпевшим от преступления, так и незаконно осужденным.</w:t>
      </w:r>
      <w:r w:rsidR="005F3B64">
        <w:rPr>
          <w:sz w:val="28"/>
          <w:szCs w:val="28"/>
        </w:rPr>
        <w:t xml:space="preserve"> </w:t>
      </w:r>
      <w:r>
        <w:rPr>
          <w:sz w:val="28"/>
          <w:szCs w:val="28"/>
        </w:rPr>
        <w:t>П</w:t>
      </w:r>
      <w:r w:rsidRPr="00CE403C">
        <w:rPr>
          <w:sz w:val="28"/>
          <w:szCs w:val="28"/>
        </w:rPr>
        <w:t>раво</w:t>
      </w:r>
      <w:r>
        <w:rPr>
          <w:sz w:val="28"/>
          <w:szCs w:val="28"/>
        </w:rPr>
        <w:t>, представленное в статьях</w:t>
      </w:r>
      <w:r w:rsidRPr="00CE403C">
        <w:rPr>
          <w:sz w:val="28"/>
          <w:szCs w:val="28"/>
        </w:rPr>
        <w:t> 32 и 780 Устава уголовного судопроизводства</w:t>
      </w:r>
      <w:r>
        <w:rPr>
          <w:sz w:val="28"/>
          <w:szCs w:val="28"/>
        </w:rPr>
        <w:t>,</w:t>
      </w:r>
      <w:r w:rsidR="00A56CB7">
        <w:rPr>
          <w:sz w:val="28"/>
          <w:szCs w:val="28"/>
        </w:rPr>
        <w:t xml:space="preserve"> </w:t>
      </w:r>
      <w:r>
        <w:rPr>
          <w:sz w:val="28"/>
          <w:szCs w:val="28"/>
        </w:rPr>
        <w:t>оправданному</w:t>
      </w:r>
      <w:r w:rsidRPr="00CE403C">
        <w:rPr>
          <w:sz w:val="28"/>
          <w:szCs w:val="28"/>
        </w:rPr>
        <w:t xml:space="preserve"> решением уголовного суда присудить вознаграждение за убытки, причинённые ему</w:t>
      </w:r>
      <w:r>
        <w:rPr>
          <w:sz w:val="28"/>
          <w:szCs w:val="28"/>
        </w:rPr>
        <w:t xml:space="preserve"> от неправильного обвинения, не имело представления</w:t>
      </w:r>
      <w:r w:rsidRPr="00CE403C">
        <w:rPr>
          <w:sz w:val="28"/>
          <w:szCs w:val="28"/>
        </w:rPr>
        <w:t xml:space="preserve"> без</w:t>
      </w:r>
      <w:r>
        <w:rPr>
          <w:sz w:val="28"/>
          <w:szCs w:val="28"/>
        </w:rPr>
        <w:t xml:space="preserve">условности. </w:t>
      </w:r>
    </w:p>
    <w:p w:rsidR="00B44D86" w:rsidRPr="00CE403C" w:rsidRDefault="00B44D86" w:rsidP="00B44D86">
      <w:pPr>
        <w:rPr>
          <w:sz w:val="28"/>
          <w:szCs w:val="28"/>
        </w:rPr>
      </w:pPr>
      <w:r>
        <w:rPr>
          <w:sz w:val="28"/>
          <w:szCs w:val="28"/>
        </w:rPr>
        <w:lastRenderedPageBreak/>
        <w:t xml:space="preserve">Но при этом ст. </w:t>
      </w:r>
      <w:r w:rsidRPr="00CE403C">
        <w:rPr>
          <w:sz w:val="28"/>
          <w:szCs w:val="28"/>
        </w:rPr>
        <w:t>32 ограничивала точн</w:t>
      </w:r>
      <w:r>
        <w:rPr>
          <w:sz w:val="28"/>
          <w:szCs w:val="28"/>
        </w:rPr>
        <w:t>ые пределы, установленные в статьях</w:t>
      </w:r>
      <w:r w:rsidRPr="00CE403C">
        <w:rPr>
          <w:sz w:val="28"/>
          <w:szCs w:val="28"/>
        </w:rPr>
        <w:t> 781, 784 того же Устава, в которых ответственность возбудивших преследование определялась дифференцированно для частных лиц, не потерпевших от преступления, по объявлению или доносу которых начато следствие (ст. 298), для частных лиц, от преступления потерпевших, подавших жалобу на обвиняемого (ст. 301), и для должностных лиц, по сообщению к</w:t>
      </w:r>
      <w:r>
        <w:rPr>
          <w:sz w:val="28"/>
          <w:szCs w:val="28"/>
        </w:rPr>
        <w:t>оторых осуществляется обвинение (п.</w:t>
      </w:r>
      <w:r w:rsidRPr="00CE403C">
        <w:rPr>
          <w:sz w:val="28"/>
          <w:szCs w:val="28"/>
        </w:rPr>
        <w:t>п. 2, 4, 5 ст. 297).</w:t>
      </w:r>
    </w:p>
    <w:p w:rsidR="00B44D86" w:rsidRPr="00CE403C" w:rsidRDefault="00B44D86" w:rsidP="00B44D86">
      <w:pPr>
        <w:rPr>
          <w:sz w:val="28"/>
          <w:szCs w:val="28"/>
        </w:rPr>
      </w:pPr>
      <w:r w:rsidRPr="00CE403C">
        <w:rPr>
          <w:sz w:val="28"/>
          <w:szCs w:val="28"/>
        </w:rPr>
        <w:t xml:space="preserve">В первом случае обязанность вознаграждения для частного лица безусловна, и взыскание сего вознаграждения </w:t>
      </w:r>
      <w:r>
        <w:rPr>
          <w:sz w:val="28"/>
          <w:szCs w:val="28"/>
        </w:rPr>
        <w:t>с частного лица, не пострадавшего</w:t>
      </w:r>
      <w:r w:rsidRPr="00CE403C">
        <w:rPr>
          <w:sz w:val="28"/>
          <w:szCs w:val="28"/>
        </w:rPr>
        <w:t xml:space="preserve"> от преступления, в котором оно обвиняло оправданного впоследствии подсудимого, могло быть требуемым в любом случае и независимо от того, было ли это обвинение добросовестно или нет (ст. 781 Устава).</w:t>
      </w:r>
    </w:p>
    <w:p w:rsidR="00B44D86" w:rsidRPr="00CE403C" w:rsidRDefault="00B44D86" w:rsidP="00B44D86">
      <w:pPr>
        <w:rPr>
          <w:sz w:val="28"/>
          <w:szCs w:val="28"/>
        </w:rPr>
      </w:pPr>
      <w:r w:rsidRPr="00CE403C">
        <w:rPr>
          <w:sz w:val="28"/>
          <w:szCs w:val="28"/>
        </w:rPr>
        <w:t>Во втором случае</w:t>
      </w:r>
      <w:r>
        <w:rPr>
          <w:sz w:val="28"/>
          <w:szCs w:val="28"/>
        </w:rPr>
        <w:t>,</w:t>
      </w:r>
      <w:r w:rsidRPr="00CE403C">
        <w:rPr>
          <w:sz w:val="28"/>
          <w:szCs w:val="28"/>
        </w:rPr>
        <w:t xml:space="preserve"> на основании ст. 782 Устава</w:t>
      </w:r>
      <w:r>
        <w:rPr>
          <w:sz w:val="28"/>
          <w:szCs w:val="28"/>
        </w:rPr>
        <w:t>,</w:t>
      </w:r>
      <w:r w:rsidRPr="00CE403C">
        <w:rPr>
          <w:sz w:val="28"/>
          <w:szCs w:val="28"/>
        </w:rPr>
        <w:t xml:space="preserve"> право на вознаграждение принадлежало оправданному лишь тогда, когда обвинявшее его потерпевшее частное лицо действовало недобросовестно, искажая обстоятельства, давая ложные показания или же </w:t>
      </w:r>
      <w:r>
        <w:rPr>
          <w:sz w:val="28"/>
          <w:szCs w:val="28"/>
        </w:rPr>
        <w:t>был факт употребления иных незаконных</w:t>
      </w:r>
      <w:r w:rsidRPr="00CE403C">
        <w:rPr>
          <w:sz w:val="28"/>
          <w:szCs w:val="28"/>
        </w:rPr>
        <w:t xml:space="preserve"> или предосу</w:t>
      </w:r>
      <w:r>
        <w:rPr>
          <w:sz w:val="28"/>
          <w:szCs w:val="28"/>
        </w:rPr>
        <w:t>дительных средств</w:t>
      </w:r>
      <w:r w:rsidRPr="00CE403C">
        <w:rPr>
          <w:sz w:val="28"/>
          <w:szCs w:val="28"/>
        </w:rPr>
        <w:t>.</w:t>
      </w:r>
    </w:p>
    <w:p w:rsidR="00B44D86" w:rsidRPr="00CE403C" w:rsidRDefault="00B44D86" w:rsidP="00B44D86">
      <w:pPr>
        <w:rPr>
          <w:sz w:val="28"/>
          <w:szCs w:val="28"/>
        </w:rPr>
      </w:pPr>
      <w:r w:rsidRPr="00CE403C">
        <w:rPr>
          <w:sz w:val="28"/>
          <w:szCs w:val="28"/>
        </w:rPr>
        <w:t>Наконец, в третьем случае, когда неос</w:t>
      </w:r>
      <w:r>
        <w:rPr>
          <w:sz w:val="28"/>
          <w:szCs w:val="28"/>
        </w:rPr>
        <w:t>новательное обвинение представлено</w:t>
      </w:r>
      <w:r w:rsidRPr="00CE403C">
        <w:rPr>
          <w:sz w:val="28"/>
          <w:szCs w:val="28"/>
        </w:rPr>
        <w:t xml:space="preserve"> должностными лицами, то, согласно ст. 783, требующий вознаграждения должен был доказать в порядке, определённом ст. 784, что должностное лицо действовало пристрастно, без законного повода или основания,</w:t>
      </w:r>
      <w:r>
        <w:rPr>
          <w:sz w:val="28"/>
          <w:szCs w:val="28"/>
        </w:rPr>
        <w:t xml:space="preserve"> или</w:t>
      </w:r>
      <w:r w:rsidRPr="00CE403C">
        <w:rPr>
          <w:sz w:val="28"/>
          <w:szCs w:val="28"/>
        </w:rPr>
        <w:t xml:space="preserve"> недобросовестно.</w:t>
      </w:r>
    </w:p>
    <w:p w:rsidR="00B44D86" w:rsidRPr="00CE403C" w:rsidRDefault="00B44D86" w:rsidP="00B44D86">
      <w:pPr>
        <w:rPr>
          <w:sz w:val="28"/>
          <w:szCs w:val="28"/>
        </w:rPr>
      </w:pPr>
      <w:r w:rsidRPr="00CE403C">
        <w:rPr>
          <w:sz w:val="28"/>
          <w:szCs w:val="28"/>
        </w:rPr>
        <w:t>Таким образом, для привлечения к имущественной ответственности должностных лиц казённых управлений, возбудивших обвинение, впоследствии оказавшееся неосновательным, необходимо, прежде всего, установить факт совершения ими не</w:t>
      </w:r>
      <w:r>
        <w:rPr>
          <w:sz w:val="28"/>
          <w:szCs w:val="28"/>
        </w:rPr>
        <w:t xml:space="preserve">правильных действий - </w:t>
      </w:r>
      <w:r w:rsidRPr="00CE403C">
        <w:rPr>
          <w:sz w:val="28"/>
          <w:szCs w:val="28"/>
        </w:rPr>
        <w:t>тех, что относятся к понятию, приведённому в ч. 2 ст. 783 Устава.</w:t>
      </w:r>
    </w:p>
    <w:p w:rsidR="00B44D86" w:rsidRPr="00CE403C" w:rsidRDefault="00B44D86" w:rsidP="00B44D86">
      <w:pPr>
        <w:rPr>
          <w:sz w:val="28"/>
          <w:szCs w:val="28"/>
        </w:rPr>
      </w:pPr>
      <w:proofErr w:type="gramStart"/>
      <w:r w:rsidRPr="00CE403C">
        <w:rPr>
          <w:sz w:val="28"/>
          <w:szCs w:val="28"/>
        </w:rPr>
        <w:t>Из всего этого следует</w:t>
      </w:r>
      <w:r>
        <w:rPr>
          <w:sz w:val="28"/>
          <w:szCs w:val="28"/>
        </w:rPr>
        <w:t xml:space="preserve"> то</w:t>
      </w:r>
      <w:r w:rsidRPr="00CE403C">
        <w:rPr>
          <w:sz w:val="28"/>
          <w:szCs w:val="28"/>
        </w:rPr>
        <w:t>, что ст. ст. 32 и 780 Устава вовсе не устанавливали какого-либо самостоятельного, независимого от указанного в ст. ст. 781-784 права оправданного подсудимого на вознаграждение за неосновательное обвинение, и это право точно определе</w:t>
      </w:r>
      <w:r>
        <w:rPr>
          <w:sz w:val="28"/>
          <w:szCs w:val="28"/>
        </w:rPr>
        <w:t xml:space="preserve">но в обозначенных ст. ст. 781-784 - </w:t>
      </w:r>
      <w:r w:rsidRPr="00CE403C">
        <w:rPr>
          <w:sz w:val="28"/>
          <w:szCs w:val="28"/>
        </w:rPr>
        <w:t>«пределов, из которых оно не могло выходить, а затем и ответственность казны, как вытекающая не из особого постановления</w:t>
      </w:r>
      <w:proofErr w:type="gramEnd"/>
      <w:r w:rsidRPr="00CE403C">
        <w:rPr>
          <w:sz w:val="28"/>
          <w:szCs w:val="28"/>
        </w:rPr>
        <w:t xml:space="preserve"> </w:t>
      </w:r>
      <w:proofErr w:type="gramStart"/>
      <w:r w:rsidRPr="00CE403C">
        <w:rPr>
          <w:sz w:val="28"/>
          <w:szCs w:val="28"/>
        </w:rPr>
        <w:t>закона по</w:t>
      </w:r>
      <w:proofErr w:type="gramEnd"/>
      <w:r w:rsidRPr="00CE403C">
        <w:rPr>
          <w:sz w:val="28"/>
          <w:szCs w:val="28"/>
        </w:rPr>
        <w:t xml:space="preserve"> сему предмету, а из общей обязанности её возместить убытки, причинённые неправильными действиями должностных лиц, её представляющих, определяется теми же условиями, при которых, по закону, может быть возбужден вопрос об ответственности этих должностных лиц»</w:t>
      </w:r>
      <w:r w:rsidR="00741C3B" w:rsidRPr="00741C3B">
        <w:rPr>
          <w:sz w:val="28"/>
          <w:szCs w:val="28"/>
        </w:rPr>
        <w:t>[27]</w:t>
      </w:r>
      <w:r w:rsidRPr="00CE403C">
        <w:rPr>
          <w:sz w:val="28"/>
          <w:szCs w:val="28"/>
        </w:rPr>
        <w:t>.</w:t>
      </w:r>
    </w:p>
    <w:p w:rsidR="00B44D86" w:rsidRPr="00CE403C" w:rsidRDefault="00B44D86" w:rsidP="00B44D86">
      <w:pPr>
        <w:rPr>
          <w:sz w:val="28"/>
          <w:szCs w:val="28"/>
        </w:rPr>
      </w:pPr>
      <w:r w:rsidRPr="00CE403C">
        <w:rPr>
          <w:sz w:val="28"/>
          <w:szCs w:val="28"/>
        </w:rPr>
        <w:t>В названных Уставах содержатся также конкретные нормы, предусматривающие возмещение вреда</w:t>
      </w:r>
      <w:r w:rsidR="00086623">
        <w:rPr>
          <w:sz w:val="28"/>
          <w:szCs w:val="28"/>
        </w:rPr>
        <w:t xml:space="preserve"> потерпевшему от преступления и </w:t>
      </w:r>
      <w:r w:rsidRPr="00CE403C">
        <w:rPr>
          <w:sz w:val="28"/>
          <w:szCs w:val="28"/>
        </w:rPr>
        <w:t>незаконно осужденному</w:t>
      </w:r>
      <w:r>
        <w:rPr>
          <w:sz w:val="28"/>
          <w:szCs w:val="28"/>
        </w:rPr>
        <w:t xml:space="preserve"> лицу</w:t>
      </w:r>
      <w:r w:rsidRPr="00CE403C">
        <w:rPr>
          <w:sz w:val="28"/>
          <w:szCs w:val="28"/>
        </w:rPr>
        <w:t xml:space="preserve">. Например, ст. 113 Уставов «Определение размера гражданского вознаграждения» гласит: «Хотя в уставе уголовного судопроизводства и не установлено каких-либо формальных доказательств для признания цены гражданского иска, требуемой истцом, правильной, и суд в </w:t>
      </w:r>
      <w:r w:rsidRPr="00CE403C">
        <w:rPr>
          <w:sz w:val="28"/>
          <w:szCs w:val="28"/>
        </w:rPr>
        <w:lastRenderedPageBreak/>
        <w:t>этих случаях принимает во внимание все открывшиеся обстоятельства, а также и показания потерпевшего, но, тем не менее, суду не может быть предоставлено право произвольно определять вознаграждение без приведения к тому каких-либо оснований. Одно показание потерпевшего может служить достаточным основанием для определения стоимости похищенного, если противная сторона не предъявляла своевременных возражений»</w:t>
      </w:r>
      <w:r w:rsidR="00741C3B" w:rsidRPr="00741C3B">
        <w:rPr>
          <w:sz w:val="28"/>
          <w:szCs w:val="28"/>
        </w:rPr>
        <w:t>[28]</w:t>
      </w:r>
      <w:r w:rsidRPr="00CE403C">
        <w:rPr>
          <w:sz w:val="28"/>
          <w:szCs w:val="28"/>
        </w:rPr>
        <w:t>.</w:t>
      </w:r>
    </w:p>
    <w:p w:rsidR="00B44D86" w:rsidRPr="00CE403C" w:rsidRDefault="00B44D86" w:rsidP="00B44D86">
      <w:pPr>
        <w:rPr>
          <w:sz w:val="28"/>
          <w:szCs w:val="28"/>
        </w:rPr>
      </w:pPr>
      <w:r w:rsidRPr="00CE403C">
        <w:rPr>
          <w:sz w:val="28"/>
          <w:szCs w:val="28"/>
        </w:rPr>
        <w:t>Статья 780 Уставов определяла порядок рассмотрения случаев причинения вреда при незаконном осуждении, где иски о вознаграждении за вред и убытки, причинённые непра</w:t>
      </w:r>
      <w:r w:rsidR="00710330">
        <w:rPr>
          <w:sz w:val="28"/>
          <w:szCs w:val="28"/>
        </w:rPr>
        <w:t>во</w:t>
      </w:r>
      <w:r w:rsidRPr="00CE403C">
        <w:rPr>
          <w:sz w:val="28"/>
          <w:szCs w:val="28"/>
        </w:rPr>
        <w:t>вым обвинением, подлежали рассмотрению тем же судом, ко</w:t>
      </w:r>
      <w:r>
        <w:rPr>
          <w:sz w:val="28"/>
          <w:szCs w:val="28"/>
        </w:rPr>
        <w:t>торый выносил</w:t>
      </w:r>
      <w:r w:rsidRPr="00CE403C">
        <w:rPr>
          <w:sz w:val="28"/>
          <w:szCs w:val="28"/>
        </w:rPr>
        <w:t xml:space="preserve"> приговор об оправдании обвиняемого.</w:t>
      </w:r>
    </w:p>
    <w:p w:rsidR="00B44D86" w:rsidRPr="00CE403C" w:rsidRDefault="00B44D86" w:rsidP="00B44D86">
      <w:pPr>
        <w:rPr>
          <w:sz w:val="28"/>
          <w:szCs w:val="28"/>
        </w:rPr>
      </w:pPr>
      <w:r w:rsidRPr="00CE403C">
        <w:rPr>
          <w:sz w:val="28"/>
          <w:szCs w:val="28"/>
        </w:rPr>
        <w:t>Для присуждения вознаграждения, во всяком случае, необходимо, чтобы обвиняемый:</w:t>
      </w:r>
    </w:p>
    <w:p w:rsidR="00B44D86" w:rsidRPr="00CE403C" w:rsidRDefault="00B44D86" w:rsidP="00B44D86">
      <w:pPr>
        <w:rPr>
          <w:sz w:val="28"/>
          <w:szCs w:val="28"/>
        </w:rPr>
      </w:pPr>
      <w:r w:rsidRPr="00CE403C">
        <w:rPr>
          <w:sz w:val="28"/>
          <w:szCs w:val="28"/>
        </w:rPr>
        <w:t>а)</w:t>
      </w:r>
      <w:r w:rsidR="006D78EF">
        <w:rPr>
          <w:sz w:val="28"/>
          <w:szCs w:val="28"/>
        </w:rPr>
        <w:t xml:space="preserve"> </w:t>
      </w:r>
      <w:r w:rsidRPr="00CE403C">
        <w:rPr>
          <w:sz w:val="28"/>
          <w:szCs w:val="28"/>
        </w:rPr>
        <w:t>был оправдан по всем пунктам обвинения;</w:t>
      </w:r>
    </w:p>
    <w:p w:rsidR="00B44D86" w:rsidRPr="00CE403C" w:rsidRDefault="00B44D86" w:rsidP="00B44D86">
      <w:pPr>
        <w:rPr>
          <w:sz w:val="28"/>
          <w:szCs w:val="28"/>
        </w:rPr>
      </w:pPr>
      <w:r w:rsidRPr="00CE403C">
        <w:rPr>
          <w:sz w:val="28"/>
          <w:szCs w:val="28"/>
        </w:rPr>
        <w:t>б)</w:t>
      </w:r>
      <w:r w:rsidR="006D78EF">
        <w:rPr>
          <w:sz w:val="28"/>
          <w:szCs w:val="28"/>
        </w:rPr>
        <w:t xml:space="preserve"> </w:t>
      </w:r>
      <w:r w:rsidRPr="00CE403C">
        <w:rPr>
          <w:sz w:val="28"/>
          <w:szCs w:val="28"/>
        </w:rPr>
        <w:t>заявил требование о вознаграждении</w:t>
      </w:r>
      <w:r w:rsidR="00741C3B" w:rsidRPr="00741C3B">
        <w:rPr>
          <w:sz w:val="28"/>
          <w:szCs w:val="28"/>
        </w:rPr>
        <w:t>[29]</w:t>
      </w:r>
      <w:r w:rsidRPr="00CE403C">
        <w:rPr>
          <w:sz w:val="28"/>
          <w:szCs w:val="28"/>
        </w:rPr>
        <w:t>.</w:t>
      </w:r>
    </w:p>
    <w:p w:rsidR="00B44D86" w:rsidRPr="00CE403C" w:rsidRDefault="00B44D86" w:rsidP="00B44D86">
      <w:pPr>
        <w:rPr>
          <w:sz w:val="28"/>
          <w:szCs w:val="28"/>
        </w:rPr>
      </w:pPr>
      <w:r w:rsidRPr="00CE403C">
        <w:rPr>
          <w:sz w:val="28"/>
          <w:szCs w:val="28"/>
        </w:rPr>
        <w:t>Из вышесказанного следует</w:t>
      </w:r>
      <w:r>
        <w:rPr>
          <w:sz w:val="28"/>
          <w:szCs w:val="28"/>
        </w:rPr>
        <w:t xml:space="preserve"> то</w:t>
      </w:r>
      <w:r w:rsidRPr="00CE403C">
        <w:rPr>
          <w:sz w:val="28"/>
          <w:szCs w:val="28"/>
        </w:rPr>
        <w:t>, что нормы, касающиеся возмещения вреда при незаконном осуждении, закреплённые ещё в Уставе 1864 г., не потеряли своей актуальности и представляют определённый интерес и сейчас.</w:t>
      </w:r>
    </w:p>
    <w:p w:rsidR="00B44D86" w:rsidRPr="00CE403C" w:rsidRDefault="00B44D86" w:rsidP="00B44D86">
      <w:pPr>
        <w:rPr>
          <w:sz w:val="28"/>
          <w:szCs w:val="28"/>
        </w:rPr>
      </w:pPr>
      <w:r w:rsidRPr="00CE403C">
        <w:rPr>
          <w:sz w:val="28"/>
          <w:szCs w:val="28"/>
        </w:rPr>
        <w:t>Данные законодательные акты позволяют сделать вывод о том, что в России к началу XX в. были накоплены достаточные знания по вопросам возмещения вреда, многие из них нашли своё отражение в действовавшем в то время законодательстве.</w:t>
      </w:r>
    </w:p>
    <w:p w:rsidR="00B44D86" w:rsidRPr="00CE403C" w:rsidRDefault="00B44D86" w:rsidP="00B44D86">
      <w:pPr>
        <w:rPr>
          <w:sz w:val="28"/>
          <w:szCs w:val="28"/>
        </w:rPr>
      </w:pPr>
      <w:r w:rsidRPr="00CE403C">
        <w:rPr>
          <w:sz w:val="28"/>
          <w:szCs w:val="28"/>
        </w:rPr>
        <w:t>Кроме того, предпринимались попытки</w:t>
      </w:r>
      <w:r>
        <w:rPr>
          <w:sz w:val="28"/>
          <w:szCs w:val="28"/>
        </w:rPr>
        <w:t xml:space="preserve"> по разработке механизма определения</w:t>
      </w:r>
      <w:r w:rsidRPr="00CE403C">
        <w:rPr>
          <w:sz w:val="28"/>
          <w:szCs w:val="28"/>
        </w:rPr>
        <w:t xml:space="preserve"> ответственности за вред, причинённый незаконным осуждением. Поднимались вопросы, связанные с ответственностью государства перед незако</w:t>
      </w:r>
      <w:r>
        <w:rPr>
          <w:sz w:val="28"/>
          <w:szCs w:val="28"/>
        </w:rPr>
        <w:t>нно осужденными, представлялись соответствующие теории. Особое внимание</w:t>
      </w:r>
      <w:r w:rsidRPr="00CE403C">
        <w:rPr>
          <w:sz w:val="28"/>
          <w:szCs w:val="28"/>
        </w:rPr>
        <w:t xml:space="preserve"> уделялось лицам, пострадавшим от судебно-следственных ошибок, принимались меры к возмещению причинённого вреда незаконно осужденным, менялось отношение к человеку, его стали рассматривать как личность, а не как человеческий индивид</w:t>
      </w:r>
      <w:r w:rsidR="00741C3B" w:rsidRPr="00741C3B">
        <w:rPr>
          <w:sz w:val="28"/>
          <w:szCs w:val="28"/>
        </w:rPr>
        <w:t>[30]</w:t>
      </w:r>
      <w:r>
        <w:rPr>
          <w:sz w:val="28"/>
          <w:szCs w:val="28"/>
        </w:rPr>
        <w:t>. В</w:t>
      </w:r>
      <w:r w:rsidRPr="00CE403C">
        <w:rPr>
          <w:sz w:val="28"/>
          <w:szCs w:val="28"/>
        </w:rPr>
        <w:t>первые</w:t>
      </w:r>
      <w:r>
        <w:rPr>
          <w:sz w:val="28"/>
          <w:szCs w:val="28"/>
        </w:rPr>
        <w:t>, также,</w:t>
      </w:r>
      <w:r w:rsidRPr="00CE403C">
        <w:rPr>
          <w:sz w:val="28"/>
          <w:szCs w:val="28"/>
        </w:rPr>
        <w:t xml:space="preserve"> в России появились научные труды, посвящённые возмещению морального вреда, защите чести </w:t>
      </w:r>
      <w:r>
        <w:rPr>
          <w:sz w:val="28"/>
          <w:szCs w:val="28"/>
        </w:rPr>
        <w:t xml:space="preserve">и достоинства </w:t>
      </w:r>
      <w:r w:rsidRPr="00CE403C">
        <w:rPr>
          <w:sz w:val="28"/>
          <w:szCs w:val="28"/>
        </w:rPr>
        <w:t>человека и гражданина, постепенно менялось правосознание учёных и понимание ими права</w:t>
      </w:r>
      <w:r w:rsidR="00741C3B" w:rsidRPr="00741C3B">
        <w:rPr>
          <w:sz w:val="28"/>
          <w:szCs w:val="28"/>
        </w:rPr>
        <w:t>[31]</w:t>
      </w:r>
      <w:r w:rsidRPr="00CE403C">
        <w:rPr>
          <w:sz w:val="28"/>
          <w:szCs w:val="28"/>
        </w:rPr>
        <w:t>.</w:t>
      </w:r>
    </w:p>
    <w:p w:rsidR="00B44D86" w:rsidRPr="00CE403C" w:rsidRDefault="00B44D86" w:rsidP="00B44D86">
      <w:pPr>
        <w:rPr>
          <w:sz w:val="28"/>
          <w:szCs w:val="28"/>
        </w:rPr>
      </w:pPr>
      <w:r w:rsidRPr="00CE403C">
        <w:rPr>
          <w:sz w:val="28"/>
          <w:szCs w:val="28"/>
        </w:rPr>
        <w:t>Идея восстановления правового статуса невиновных лиц продвигалась такими известны</w:t>
      </w:r>
      <w:r>
        <w:rPr>
          <w:sz w:val="28"/>
          <w:szCs w:val="28"/>
        </w:rPr>
        <w:t>ми российскими юристами, как П.И. Люблинский, Н.Н. Ро</w:t>
      </w:r>
      <w:r>
        <w:rPr>
          <w:sz w:val="28"/>
          <w:szCs w:val="28"/>
        </w:rPr>
        <w:softHyphen/>
        <w:t>зин, И.Я. Фойницкий. При этом И.</w:t>
      </w:r>
      <w:r w:rsidRPr="00CE403C">
        <w:rPr>
          <w:sz w:val="28"/>
          <w:szCs w:val="28"/>
        </w:rPr>
        <w:t>Я. Фойницк</w:t>
      </w:r>
      <w:r>
        <w:rPr>
          <w:sz w:val="28"/>
          <w:szCs w:val="28"/>
        </w:rPr>
        <w:t>ому и Н.</w:t>
      </w:r>
      <w:r w:rsidRPr="00CE403C">
        <w:rPr>
          <w:sz w:val="28"/>
          <w:szCs w:val="28"/>
        </w:rPr>
        <w:t>Н. </w:t>
      </w:r>
      <w:proofErr w:type="gramStart"/>
      <w:r w:rsidRPr="00CE403C">
        <w:rPr>
          <w:sz w:val="28"/>
          <w:szCs w:val="28"/>
        </w:rPr>
        <w:t>Розину</w:t>
      </w:r>
      <w:proofErr w:type="gramEnd"/>
      <w:r w:rsidRPr="00CE403C">
        <w:rPr>
          <w:sz w:val="28"/>
          <w:szCs w:val="28"/>
        </w:rPr>
        <w:t xml:space="preserve"> принадлежит заслуга освещения истории идеи вознаграждения необоснованно привлечённых к уголовной ответственности лиц</w:t>
      </w:r>
      <w:r w:rsidR="00741C3B" w:rsidRPr="00741C3B">
        <w:rPr>
          <w:sz w:val="28"/>
          <w:szCs w:val="28"/>
        </w:rPr>
        <w:t>[32]</w:t>
      </w:r>
      <w:r w:rsidRPr="00CE403C">
        <w:rPr>
          <w:sz w:val="28"/>
          <w:szCs w:val="28"/>
        </w:rPr>
        <w:t>. Причем, эти учёные также считали наиболее спорным вопрос о теоретическом обосновании возложения обязанности компенсации на государство.</w:t>
      </w:r>
    </w:p>
    <w:p w:rsidR="00B44D86" w:rsidRDefault="00B44D86" w:rsidP="00B44D86">
      <w:pPr>
        <w:rPr>
          <w:sz w:val="28"/>
          <w:szCs w:val="28"/>
        </w:rPr>
      </w:pPr>
      <w:r>
        <w:rPr>
          <w:sz w:val="28"/>
          <w:szCs w:val="28"/>
        </w:rPr>
        <w:t>Так, И.</w:t>
      </w:r>
      <w:r w:rsidRPr="00CE403C">
        <w:rPr>
          <w:sz w:val="28"/>
          <w:szCs w:val="28"/>
        </w:rPr>
        <w:t xml:space="preserve">Я. Фойницкий выступал против материального возмещения морального ущерба и одновременно требовал широкого общественного признания допущенной ошибки в торжественной обстановке. Учёный предлагал включить в Устав уголовного судопроизводства упразднённое </w:t>
      </w:r>
      <w:r w:rsidRPr="00CE403C">
        <w:rPr>
          <w:sz w:val="28"/>
          <w:szCs w:val="28"/>
        </w:rPr>
        <w:lastRenderedPageBreak/>
        <w:t>положение дореформенного законода</w:t>
      </w:r>
      <w:r>
        <w:rPr>
          <w:sz w:val="28"/>
          <w:szCs w:val="28"/>
        </w:rPr>
        <w:t xml:space="preserve">тельства - </w:t>
      </w:r>
      <w:r w:rsidRPr="00CE403C">
        <w:rPr>
          <w:sz w:val="28"/>
          <w:szCs w:val="28"/>
        </w:rPr>
        <w:t>Свода. Речь шла о том, чтобы опубликование невиновности должностных лиц, преданных суду с публичным оглашением, производилось печатными указами от тех департаментов или общих собраний сената, в которых окончательно рассматривались дела о данных лицах (ч. 2 ст. 516 и ст. 706 т. 15 издания 1857 г.). Кроме того, он постоянно опира</w:t>
      </w:r>
      <w:r>
        <w:rPr>
          <w:sz w:val="28"/>
          <w:szCs w:val="28"/>
        </w:rPr>
        <w:t xml:space="preserve">лся на интересы справедливости и </w:t>
      </w:r>
      <w:r w:rsidRPr="00CE403C">
        <w:rPr>
          <w:sz w:val="28"/>
          <w:szCs w:val="28"/>
        </w:rPr>
        <w:t>общественной пользы.</w:t>
      </w:r>
      <w:r>
        <w:rPr>
          <w:sz w:val="28"/>
          <w:szCs w:val="28"/>
        </w:rPr>
        <w:t xml:space="preserve"> И</w:t>
      </w:r>
      <w:r w:rsidRPr="00CE403C">
        <w:rPr>
          <w:sz w:val="28"/>
          <w:szCs w:val="28"/>
        </w:rPr>
        <w:t xml:space="preserve">м </w:t>
      </w:r>
      <w:r>
        <w:rPr>
          <w:sz w:val="28"/>
          <w:szCs w:val="28"/>
        </w:rPr>
        <w:t xml:space="preserve">же </w:t>
      </w:r>
      <w:r w:rsidRPr="00CE403C">
        <w:rPr>
          <w:sz w:val="28"/>
          <w:szCs w:val="28"/>
        </w:rPr>
        <w:t>публично в лите</w:t>
      </w:r>
      <w:r>
        <w:rPr>
          <w:sz w:val="28"/>
          <w:szCs w:val="28"/>
        </w:rPr>
        <w:t>ратуре была представлена</w:t>
      </w:r>
      <w:r w:rsidRPr="00CE403C">
        <w:rPr>
          <w:sz w:val="28"/>
          <w:szCs w:val="28"/>
        </w:rPr>
        <w:t xml:space="preserve"> мысль, что «на государстве лежит юридическая обязанность вознаградить потерпевшего от незаслуженного привлечения к уголовному суду потому, что государство не имеет никакого интереса применения карательных мер к невинному». </w:t>
      </w:r>
      <w:r>
        <w:rPr>
          <w:sz w:val="28"/>
          <w:szCs w:val="28"/>
        </w:rPr>
        <w:t>Кроме того, И.</w:t>
      </w:r>
      <w:r w:rsidRPr="00CE403C">
        <w:rPr>
          <w:sz w:val="28"/>
          <w:szCs w:val="28"/>
        </w:rPr>
        <w:t>Я. Фойницкий рассматривал вознаграждение незаконно осужденному лишь как пособие несостоятельным и заслуживающим сострадания индивидам</w:t>
      </w:r>
      <w:r w:rsidR="00A31423" w:rsidRPr="00A31423">
        <w:rPr>
          <w:sz w:val="28"/>
          <w:szCs w:val="28"/>
        </w:rPr>
        <w:t>[33]</w:t>
      </w:r>
      <w:r w:rsidRPr="00CE403C">
        <w:rPr>
          <w:sz w:val="28"/>
          <w:szCs w:val="28"/>
        </w:rPr>
        <w:t>.</w:t>
      </w:r>
    </w:p>
    <w:p w:rsidR="00B44D86" w:rsidRPr="00CE403C" w:rsidRDefault="00B44D86" w:rsidP="00B44D86">
      <w:pPr>
        <w:rPr>
          <w:sz w:val="28"/>
          <w:szCs w:val="28"/>
        </w:rPr>
      </w:pPr>
      <w:r w:rsidRPr="00B90DEE">
        <w:rPr>
          <w:sz w:val="28"/>
          <w:szCs w:val="28"/>
        </w:rPr>
        <w:t>Но е</w:t>
      </w:r>
      <w:r>
        <w:rPr>
          <w:sz w:val="28"/>
          <w:szCs w:val="28"/>
        </w:rPr>
        <w:t>го соображения, как указывал Н.</w:t>
      </w:r>
      <w:r w:rsidRPr="00B90DEE">
        <w:rPr>
          <w:sz w:val="28"/>
          <w:szCs w:val="28"/>
        </w:rPr>
        <w:t>Н. Розин, «очевидно обосновывают не юридический, а моральный долг государства, так как, несмотря на совершённую ошибку, формально все действия государственных лиц часто остаются правомерными»</w:t>
      </w:r>
      <w:r w:rsidR="00A31423" w:rsidRPr="00A31423">
        <w:rPr>
          <w:sz w:val="28"/>
          <w:szCs w:val="28"/>
        </w:rPr>
        <w:t>[34]</w:t>
      </w:r>
      <w:r w:rsidRPr="00B90DEE">
        <w:rPr>
          <w:sz w:val="28"/>
          <w:szCs w:val="28"/>
        </w:rPr>
        <w:t>.</w:t>
      </w:r>
    </w:p>
    <w:p w:rsidR="00B44D86" w:rsidRPr="00CE403C" w:rsidRDefault="00B44D86" w:rsidP="00B44D86">
      <w:pPr>
        <w:rPr>
          <w:sz w:val="28"/>
          <w:szCs w:val="28"/>
        </w:rPr>
      </w:pPr>
      <w:r w:rsidRPr="00CE403C">
        <w:rPr>
          <w:sz w:val="28"/>
          <w:szCs w:val="28"/>
        </w:rPr>
        <w:t>Особого мнения по вопросам возмещения вреда оправданным по суду при</w:t>
      </w:r>
      <w:r>
        <w:rPr>
          <w:sz w:val="28"/>
          <w:szCs w:val="28"/>
        </w:rPr>
        <w:t>держивался профессор Н.</w:t>
      </w:r>
      <w:r w:rsidRPr="00CE403C">
        <w:rPr>
          <w:sz w:val="28"/>
          <w:szCs w:val="28"/>
        </w:rPr>
        <w:t>Н. Розин: «Нравственные страдания невинных ничем не могут быть искуплены, и попытки писателей XVIII в. создать способы такого искупления представляются не более как сантиментальными и наивными мечтами. Пострадавшему можно возместить лишь то, что у него действительно отнято и что по природе своей допускает возмещение. Ему можно возвратить его права, можно позаботиться о возвращении ему доброго имени, и поло</w:t>
      </w:r>
      <w:r>
        <w:rPr>
          <w:sz w:val="28"/>
          <w:szCs w:val="28"/>
        </w:rPr>
        <w:t>жительное право делает это (ст.</w:t>
      </w:r>
      <w:r w:rsidRPr="00CE403C">
        <w:rPr>
          <w:sz w:val="28"/>
          <w:szCs w:val="28"/>
        </w:rPr>
        <w:t>ст. 26, 819, 938, 958, 975, 1110, 1117 и др. Устава уголовного судопроизводства). Можно и должно возместить этот ущерб, который он незаслуженно понёс. Вопрос в том, кто должен возместить этот ущерб, решается легко, когда установлено, кто является причиной привлечения к суду невинного»</w:t>
      </w:r>
      <w:r w:rsidR="00A31423" w:rsidRPr="00A31423">
        <w:rPr>
          <w:sz w:val="28"/>
          <w:szCs w:val="28"/>
        </w:rPr>
        <w:t>[35]</w:t>
      </w:r>
      <w:r w:rsidRPr="00CE403C">
        <w:rPr>
          <w:sz w:val="28"/>
          <w:szCs w:val="28"/>
        </w:rPr>
        <w:t>. Далее он развивал свою мысль следующим образом: «Ложный доносчик, недобросовестный частный обвинитель, противозаконно действовавшее должно</w:t>
      </w:r>
      <w:r>
        <w:rPr>
          <w:sz w:val="28"/>
          <w:szCs w:val="28"/>
        </w:rPr>
        <w:t xml:space="preserve">стное лицо - </w:t>
      </w:r>
      <w:r w:rsidRPr="00CE403C">
        <w:rPr>
          <w:sz w:val="28"/>
          <w:szCs w:val="28"/>
        </w:rPr>
        <w:t>они ответственны за такое привлечение и обязаны возместить невинному понесённый им вред. Это определяе</w:t>
      </w:r>
      <w:r>
        <w:rPr>
          <w:sz w:val="28"/>
          <w:szCs w:val="28"/>
        </w:rPr>
        <w:t>тся и положительным правом (ст.</w:t>
      </w:r>
      <w:r w:rsidRPr="00CE403C">
        <w:rPr>
          <w:sz w:val="28"/>
          <w:szCs w:val="28"/>
        </w:rPr>
        <w:t>ст. 366-370 уложения о нака</w:t>
      </w:r>
      <w:r>
        <w:rPr>
          <w:sz w:val="28"/>
          <w:szCs w:val="28"/>
        </w:rPr>
        <w:t>зании; ст.</w:t>
      </w:r>
      <w:r w:rsidRPr="00CE403C">
        <w:rPr>
          <w:sz w:val="28"/>
          <w:szCs w:val="28"/>
        </w:rPr>
        <w:t>ст. 677-681, т</w:t>
      </w:r>
      <w:r>
        <w:rPr>
          <w:sz w:val="28"/>
          <w:szCs w:val="28"/>
        </w:rPr>
        <w:t>. 10 ч. 1; ст. ст. 32, 121, ст.</w:t>
      </w:r>
      <w:r w:rsidRPr="00CE403C">
        <w:rPr>
          <w:sz w:val="28"/>
          <w:szCs w:val="28"/>
        </w:rPr>
        <w:t>ст. 780-784 Устава уголовного судопроизводства; ст. ст. 1316-1336 Устава гражданского судопроизводства). Вопрос осложняется</w:t>
      </w:r>
      <w:r>
        <w:rPr>
          <w:sz w:val="28"/>
          <w:szCs w:val="28"/>
        </w:rPr>
        <w:t xml:space="preserve"> тем обстоятельством</w:t>
      </w:r>
      <w:r w:rsidRPr="00CE403C">
        <w:rPr>
          <w:sz w:val="28"/>
          <w:szCs w:val="28"/>
        </w:rPr>
        <w:t>, когда привлечение к суду было делом случая, несчастного стечения фактических обстоятельств, бросивших подозрение на невинного. Виновных нет, действия органов правосудия формально законны. Но вред и в э</w:t>
      </w:r>
      <w:r>
        <w:rPr>
          <w:sz w:val="28"/>
          <w:szCs w:val="28"/>
        </w:rPr>
        <w:t xml:space="preserve">том случае должен быть возмещён - </w:t>
      </w:r>
      <w:r w:rsidRPr="00CE403C">
        <w:rPr>
          <w:sz w:val="28"/>
          <w:szCs w:val="28"/>
        </w:rPr>
        <w:t>это подсказывает голос справедливости и чувства права. Вред этот должно возместить государство, так как интерес отправления правосу</w:t>
      </w:r>
      <w:r>
        <w:rPr>
          <w:sz w:val="28"/>
          <w:szCs w:val="28"/>
        </w:rPr>
        <w:t xml:space="preserve">дия - </w:t>
      </w:r>
      <w:r w:rsidRPr="00CE403C">
        <w:rPr>
          <w:sz w:val="28"/>
          <w:szCs w:val="28"/>
        </w:rPr>
        <w:t xml:space="preserve">государственный интерес, так отправляется правосудие органами государства, должностными лицами, за законные действия которых государство должно отвечать. </w:t>
      </w:r>
    </w:p>
    <w:p w:rsidR="00B44D86" w:rsidRDefault="00B44D86" w:rsidP="00B44D86">
      <w:pPr>
        <w:rPr>
          <w:sz w:val="28"/>
          <w:szCs w:val="28"/>
        </w:rPr>
      </w:pPr>
      <w:r w:rsidRPr="00CE403C">
        <w:rPr>
          <w:sz w:val="28"/>
          <w:szCs w:val="28"/>
        </w:rPr>
        <w:lastRenderedPageBreak/>
        <w:t>«Мн</w:t>
      </w:r>
      <w:r>
        <w:rPr>
          <w:sz w:val="28"/>
          <w:szCs w:val="28"/>
        </w:rPr>
        <w:t xml:space="preserve">е также казалось, - пишет Н.Н. Розин, - </w:t>
      </w:r>
      <w:r w:rsidRPr="00CE403C">
        <w:rPr>
          <w:sz w:val="28"/>
          <w:szCs w:val="28"/>
        </w:rPr>
        <w:t>возможным юридически конструировать обязанность государства к вознаграждению, притом, по отношению ко всем категориям лиц, привлекаемых к уголовному суду, то есть не только к невинно осужденным, но и к оправданным, а также к лицам, преследование которых было прекращено до суда</w:t>
      </w:r>
      <w:r>
        <w:rPr>
          <w:sz w:val="28"/>
          <w:szCs w:val="28"/>
        </w:rPr>
        <w:t>»</w:t>
      </w:r>
      <w:r w:rsidRPr="00CE403C">
        <w:rPr>
          <w:sz w:val="28"/>
          <w:szCs w:val="28"/>
        </w:rPr>
        <w:t>. Аргументация в этом направ</w:t>
      </w:r>
      <w:r>
        <w:rPr>
          <w:sz w:val="28"/>
          <w:szCs w:val="28"/>
        </w:rPr>
        <w:t>лении заключалась в следующем: м</w:t>
      </w:r>
      <w:r w:rsidRPr="00CE403C">
        <w:rPr>
          <w:sz w:val="28"/>
          <w:szCs w:val="28"/>
        </w:rPr>
        <w:t>ежду государством и преступником существуют известные правоотношения, в силу которых государство имеет право подвергать судебному преследованию и наказывать правонарушителей, а последние обязаны подчиниться приговору суда и всем мерам, принимаемым для обеспечения отправления правосудия. Вред, причиняемый при этом преступнику, есть вред законный. Но если те же меры государство принимает по отношению к невинному, с которым оно не стоит в названном правоотношении, оно действует противозаконно: его приговору и связанным с последним мерам невинный не обязан подчиняться, и вред, причинённый невинно</w:t>
      </w:r>
      <w:r>
        <w:rPr>
          <w:sz w:val="28"/>
          <w:szCs w:val="28"/>
        </w:rPr>
        <w:t>му, есть вред противозаконный. Соответственно,</w:t>
      </w:r>
      <w:r w:rsidRPr="00CE403C">
        <w:rPr>
          <w:sz w:val="28"/>
          <w:szCs w:val="28"/>
        </w:rPr>
        <w:t xml:space="preserve"> за противозаконный вред государство обя</w:t>
      </w:r>
      <w:r>
        <w:rPr>
          <w:sz w:val="28"/>
          <w:szCs w:val="28"/>
        </w:rPr>
        <w:t>зано вознаградить потерпевшего.</w:t>
      </w:r>
    </w:p>
    <w:p w:rsidR="00B44D86" w:rsidRPr="00CE403C" w:rsidRDefault="00B44D86" w:rsidP="00B44D86">
      <w:pPr>
        <w:rPr>
          <w:sz w:val="28"/>
          <w:szCs w:val="28"/>
        </w:rPr>
      </w:pPr>
      <w:r w:rsidRPr="00CE403C">
        <w:rPr>
          <w:sz w:val="28"/>
          <w:szCs w:val="28"/>
        </w:rPr>
        <w:t>Дальнейшие размышления, однако, не позволяют признать эту теорию правильной, несмотря на скрывающиеся в ней верные мысли. Судебный приговор, по ошибке осудивший невинного, мера пресечения, принятая по отношению к невинному, действительно скрывают в себе существенный внутренний порок, так как направляются против лиц, против которых не должны направляться, к которым у государства нет названного правоотноше</w:t>
      </w:r>
      <w:r>
        <w:rPr>
          <w:sz w:val="28"/>
          <w:szCs w:val="28"/>
        </w:rPr>
        <w:t xml:space="preserve">ния, - </w:t>
      </w:r>
      <w:r w:rsidRPr="00CE403C">
        <w:rPr>
          <w:sz w:val="28"/>
          <w:szCs w:val="28"/>
        </w:rPr>
        <w:t>этот приговор и эти меры не соответствуют действительной воле законода</w:t>
      </w:r>
      <w:r>
        <w:rPr>
          <w:sz w:val="28"/>
          <w:szCs w:val="28"/>
        </w:rPr>
        <w:t xml:space="preserve">теля и истинным задачам, а также </w:t>
      </w:r>
      <w:r w:rsidRPr="00CE403C">
        <w:rPr>
          <w:sz w:val="28"/>
          <w:szCs w:val="28"/>
        </w:rPr>
        <w:t>целям правосудия. Но, противоправные с точки зрения основ уголовного права, эти действия правомерны с точ</w:t>
      </w:r>
      <w:r>
        <w:rPr>
          <w:sz w:val="28"/>
          <w:szCs w:val="28"/>
        </w:rPr>
        <w:t xml:space="preserve">ки зрения процессуального права - </w:t>
      </w:r>
      <w:r w:rsidRPr="00CE403C">
        <w:rPr>
          <w:sz w:val="28"/>
          <w:szCs w:val="28"/>
        </w:rPr>
        <w:t>в области особого процессуально-юридического отношения, которое создается между лицом, привлекаемым к уголовному суду, и органами правосудия. Действия эти совершаются в пределах законных полномочий органов судебно-следственной власти с соблюдением законных предположений и форм, и скрытый внутренний порок не лишает их законного характера и не делает причиняемый ими вред противозаконным. Таким образом, изложенная аргументация в сторону обоснования юридической обязанности государства вознаградит</w:t>
      </w:r>
      <w:r>
        <w:rPr>
          <w:sz w:val="28"/>
          <w:szCs w:val="28"/>
        </w:rPr>
        <w:t>ь указанный вред ослабевает</w:t>
      </w:r>
      <w:r w:rsidRPr="00CE403C">
        <w:rPr>
          <w:sz w:val="28"/>
          <w:szCs w:val="28"/>
        </w:rPr>
        <w:t>»</w:t>
      </w:r>
      <w:r w:rsidR="00A31423" w:rsidRPr="00A31423">
        <w:rPr>
          <w:sz w:val="28"/>
          <w:szCs w:val="28"/>
        </w:rPr>
        <w:t>[36]</w:t>
      </w:r>
      <w:r w:rsidRPr="00CE403C">
        <w:rPr>
          <w:sz w:val="28"/>
          <w:szCs w:val="28"/>
        </w:rPr>
        <w:t>.</w:t>
      </w:r>
    </w:p>
    <w:p w:rsidR="00B44D86" w:rsidRPr="00CE403C" w:rsidRDefault="00B44D86" w:rsidP="00B44D86">
      <w:pPr>
        <w:rPr>
          <w:sz w:val="28"/>
          <w:szCs w:val="28"/>
        </w:rPr>
      </w:pPr>
      <w:r>
        <w:rPr>
          <w:sz w:val="28"/>
          <w:szCs w:val="28"/>
        </w:rPr>
        <w:t>П.И. Люблинскому</w:t>
      </w:r>
      <w:r w:rsidR="0042633C">
        <w:rPr>
          <w:sz w:val="28"/>
          <w:szCs w:val="28"/>
        </w:rPr>
        <w:t xml:space="preserve"> </w:t>
      </w:r>
      <w:r w:rsidRPr="00CE403C">
        <w:rPr>
          <w:sz w:val="28"/>
          <w:szCs w:val="28"/>
        </w:rPr>
        <w:t>представлялась неприемл</w:t>
      </w:r>
      <w:r>
        <w:rPr>
          <w:sz w:val="28"/>
          <w:szCs w:val="28"/>
        </w:rPr>
        <w:t>емой юридическая конструкция Н.</w:t>
      </w:r>
      <w:r w:rsidRPr="00CE403C">
        <w:rPr>
          <w:sz w:val="28"/>
          <w:szCs w:val="28"/>
        </w:rPr>
        <w:t>Н. Розина, рассматривавшего вознаграждение</w:t>
      </w:r>
      <w:r>
        <w:rPr>
          <w:sz w:val="28"/>
          <w:szCs w:val="28"/>
        </w:rPr>
        <w:t>,</w:t>
      </w:r>
      <w:r w:rsidRPr="00CE403C">
        <w:rPr>
          <w:sz w:val="28"/>
          <w:szCs w:val="28"/>
        </w:rPr>
        <w:t xml:space="preserve"> как право потерпевшего, обусловленное неправомерными действиями государства</w:t>
      </w:r>
      <w:r w:rsidR="00A31423" w:rsidRPr="00A31423">
        <w:rPr>
          <w:sz w:val="28"/>
          <w:szCs w:val="28"/>
        </w:rPr>
        <w:t>[37]</w:t>
      </w:r>
      <w:r w:rsidRPr="00CE403C">
        <w:rPr>
          <w:sz w:val="28"/>
          <w:szCs w:val="28"/>
        </w:rPr>
        <w:t>.</w:t>
      </w:r>
      <w:r>
        <w:rPr>
          <w:sz w:val="28"/>
          <w:szCs w:val="28"/>
        </w:rPr>
        <w:t xml:space="preserve"> Он считал</w:t>
      </w:r>
      <w:r w:rsidRPr="00CE403C">
        <w:rPr>
          <w:sz w:val="28"/>
          <w:szCs w:val="28"/>
        </w:rPr>
        <w:t xml:space="preserve">, </w:t>
      </w:r>
      <w:r>
        <w:rPr>
          <w:sz w:val="28"/>
          <w:szCs w:val="28"/>
        </w:rPr>
        <w:t xml:space="preserve">что </w:t>
      </w:r>
      <w:r w:rsidRPr="00CE403C">
        <w:rPr>
          <w:sz w:val="28"/>
          <w:szCs w:val="28"/>
        </w:rPr>
        <w:t>необоснованное уголовное пре</w:t>
      </w:r>
      <w:r w:rsidRPr="00CE403C">
        <w:rPr>
          <w:sz w:val="28"/>
          <w:szCs w:val="28"/>
        </w:rPr>
        <w:softHyphen/>
        <w:t>следование наносит ущерб не только частным, но и публичным интересам. Разрыв хозяйственных связей лица с обществом, лишение его заработка подрывает экономиче</w:t>
      </w:r>
      <w:r>
        <w:rPr>
          <w:sz w:val="28"/>
          <w:szCs w:val="28"/>
        </w:rPr>
        <w:t>ское благосостояние государства, и, соответственно,</w:t>
      </w:r>
      <w:r w:rsidRPr="00CE403C">
        <w:rPr>
          <w:sz w:val="28"/>
          <w:szCs w:val="28"/>
        </w:rPr>
        <w:t xml:space="preserve"> озлобленные про</w:t>
      </w:r>
      <w:r w:rsidRPr="00CE403C">
        <w:rPr>
          <w:sz w:val="28"/>
          <w:szCs w:val="28"/>
        </w:rPr>
        <w:softHyphen/>
        <w:t>тив государственного строя граж</w:t>
      </w:r>
      <w:r>
        <w:rPr>
          <w:sz w:val="28"/>
          <w:szCs w:val="28"/>
        </w:rPr>
        <w:t>дане могут легко пойти по преступному пути, так как, н</w:t>
      </w:r>
      <w:r w:rsidRPr="00CE403C">
        <w:rPr>
          <w:sz w:val="28"/>
          <w:szCs w:val="28"/>
        </w:rPr>
        <w:t>арушение справедливости развращает гражданина, деформирует его правосознание, вызывает неуважение к закону и должностным лицам.</w:t>
      </w:r>
    </w:p>
    <w:p w:rsidR="00B44D86" w:rsidRPr="00CE403C" w:rsidRDefault="00B44D86" w:rsidP="00B44D86">
      <w:pPr>
        <w:rPr>
          <w:sz w:val="28"/>
          <w:szCs w:val="28"/>
        </w:rPr>
      </w:pPr>
      <w:r>
        <w:rPr>
          <w:sz w:val="28"/>
          <w:szCs w:val="28"/>
        </w:rPr>
        <w:lastRenderedPageBreak/>
        <w:t>Следовательно, по мнению П.</w:t>
      </w:r>
      <w:r w:rsidRPr="00CE403C">
        <w:rPr>
          <w:sz w:val="28"/>
          <w:szCs w:val="28"/>
        </w:rPr>
        <w:t>И. Люблинс</w:t>
      </w:r>
      <w:r>
        <w:rPr>
          <w:sz w:val="28"/>
          <w:szCs w:val="28"/>
        </w:rPr>
        <w:t>кого, причиненный</w:t>
      </w:r>
      <w:r w:rsidRPr="00CE403C">
        <w:rPr>
          <w:sz w:val="28"/>
          <w:szCs w:val="28"/>
        </w:rPr>
        <w:t xml:space="preserve"> вред подлежит возмещению за счёт казны в публичных целях. Возложение ответстве</w:t>
      </w:r>
      <w:r>
        <w:rPr>
          <w:sz w:val="28"/>
          <w:szCs w:val="28"/>
        </w:rPr>
        <w:t xml:space="preserve">нности за функциональный ущерб, </w:t>
      </w:r>
      <w:r w:rsidRPr="00CE403C">
        <w:rPr>
          <w:sz w:val="28"/>
          <w:szCs w:val="28"/>
        </w:rPr>
        <w:t>вытекающий из недостатков судебного строя, ошибок в организации и пост</w:t>
      </w:r>
      <w:r>
        <w:rPr>
          <w:sz w:val="28"/>
          <w:szCs w:val="28"/>
        </w:rPr>
        <w:t>роении правительственной машины,</w:t>
      </w:r>
      <w:r w:rsidRPr="00CE403C">
        <w:rPr>
          <w:sz w:val="28"/>
          <w:szCs w:val="28"/>
        </w:rPr>
        <w:t xml:space="preserve"> на должностное лицо, выполняющее частную функцию, бессмысленно с точки зрения законодательной политики. Под влиянием чувства страха перед гражданами чиновник начинает терять уважение к праву, игнорировать свои обязанности из опасения причинить вред другим лицам.</w:t>
      </w:r>
    </w:p>
    <w:p w:rsidR="00B44D86" w:rsidRPr="00CE403C" w:rsidRDefault="00B44D86" w:rsidP="00B44D86">
      <w:pPr>
        <w:rPr>
          <w:sz w:val="28"/>
          <w:szCs w:val="28"/>
        </w:rPr>
      </w:pPr>
      <w:r w:rsidRPr="00CE403C">
        <w:rPr>
          <w:sz w:val="28"/>
          <w:szCs w:val="28"/>
        </w:rPr>
        <w:t>Далее</w:t>
      </w:r>
      <w:r>
        <w:rPr>
          <w:sz w:val="28"/>
          <w:szCs w:val="28"/>
        </w:rPr>
        <w:t>,</w:t>
      </w:r>
      <w:r w:rsidRPr="00CE403C">
        <w:rPr>
          <w:sz w:val="28"/>
          <w:szCs w:val="28"/>
        </w:rPr>
        <w:t xml:space="preserve"> учёный констатирует, что такой ущерб в какой-то мере неизбежен и не зависит от воли тех органов и должностных лиц, которые правильно устанавлива</w:t>
      </w:r>
      <w:r>
        <w:rPr>
          <w:sz w:val="28"/>
          <w:szCs w:val="28"/>
        </w:rPr>
        <w:t>ют закон. При при</w:t>
      </w:r>
      <w:r w:rsidRPr="00CE403C">
        <w:rPr>
          <w:sz w:val="28"/>
          <w:szCs w:val="28"/>
        </w:rPr>
        <w:t>чинении «небрежного» вреда должностное лицо также</w:t>
      </w:r>
      <w:r>
        <w:rPr>
          <w:sz w:val="28"/>
          <w:szCs w:val="28"/>
        </w:rPr>
        <w:t xml:space="preserve"> не является должным ответчиком - </w:t>
      </w:r>
      <w:r w:rsidRPr="00CE403C">
        <w:rPr>
          <w:sz w:val="28"/>
          <w:szCs w:val="28"/>
        </w:rPr>
        <w:t>лишившись жалованья, чиновник теряет «служеспособность», которой ждё</w:t>
      </w:r>
      <w:r>
        <w:rPr>
          <w:sz w:val="28"/>
          <w:szCs w:val="28"/>
        </w:rPr>
        <w:t>т от него законодатель, и</w:t>
      </w:r>
      <w:r w:rsidRPr="00CE403C">
        <w:rPr>
          <w:sz w:val="28"/>
          <w:szCs w:val="28"/>
        </w:rPr>
        <w:t xml:space="preserve"> государству</w:t>
      </w:r>
      <w:r>
        <w:rPr>
          <w:sz w:val="28"/>
          <w:szCs w:val="28"/>
        </w:rPr>
        <w:t>,</w:t>
      </w:r>
      <w:r w:rsidRPr="00CE403C">
        <w:rPr>
          <w:sz w:val="28"/>
          <w:szCs w:val="28"/>
        </w:rPr>
        <w:t xml:space="preserve"> в данном случае</w:t>
      </w:r>
      <w:r>
        <w:rPr>
          <w:sz w:val="28"/>
          <w:szCs w:val="28"/>
        </w:rPr>
        <w:t>,</w:t>
      </w:r>
      <w:r w:rsidRPr="00CE403C">
        <w:rPr>
          <w:sz w:val="28"/>
          <w:szCs w:val="28"/>
        </w:rPr>
        <w:t xml:space="preserve"> придётся установить </w:t>
      </w:r>
      <w:r>
        <w:rPr>
          <w:sz w:val="28"/>
          <w:szCs w:val="28"/>
        </w:rPr>
        <w:t>решение проблемы по</w:t>
      </w:r>
      <w:r w:rsidRPr="00CE403C">
        <w:rPr>
          <w:sz w:val="28"/>
          <w:szCs w:val="28"/>
        </w:rPr>
        <w:t xml:space="preserve"> оплат</w:t>
      </w:r>
      <w:r>
        <w:rPr>
          <w:sz w:val="28"/>
          <w:szCs w:val="28"/>
        </w:rPr>
        <w:t>е труда с учетом</w:t>
      </w:r>
      <w:r w:rsidRPr="00CE403C">
        <w:rPr>
          <w:sz w:val="28"/>
          <w:szCs w:val="28"/>
        </w:rPr>
        <w:t xml:space="preserve"> риск</w:t>
      </w:r>
      <w:r>
        <w:rPr>
          <w:sz w:val="28"/>
          <w:szCs w:val="28"/>
        </w:rPr>
        <w:t>а</w:t>
      </w:r>
      <w:r w:rsidRPr="00CE403C">
        <w:rPr>
          <w:sz w:val="28"/>
          <w:szCs w:val="28"/>
        </w:rPr>
        <w:t>. Материальная ответственность судей и обвинителей, в отличие от дисциплинарной, правомерна и политически оправдана лишь тогда, когда вред является результатом преступления, злоупотребления полномочиями, грубой небрежности, приближенной к умыслу.</w:t>
      </w:r>
    </w:p>
    <w:p w:rsidR="00B44D86" w:rsidRPr="00CE403C" w:rsidRDefault="00B44D86" w:rsidP="00B44D86">
      <w:pPr>
        <w:rPr>
          <w:sz w:val="28"/>
          <w:szCs w:val="28"/>
        </w:rPr>
      </w:pPr>
      <w:r>
        <w:rPr>
          <w:sz w:val="28"/>
          <w:szCs w:val="28"/>
        </w:rPr>
        <w:t>По мнению Л.</w:t>
      </w:r>
      <w:r w:rsidRPr="00CE403C">
        <w:rPr>
          <w:sz w:val="28"/>
          <w:szCs w:val="28"/>
        </w:rPr>
        <w:t>В. Бойцовой, в обозримом будущем при большом росте сил государства юрист не исключал возможности непосредственного возмещения государством вреда с тем, чтобы позже взыскивать соответствующую сумму с виновного</w:t>
      </w:r>
      <w:r w:rsidR="00A31423" w:rsidRPr="00A31423">
        <w:rPr>
          <w:sz w:val="28"/>
          <w:szCs w:val="28"/>
        </w:rPr>
        <w:t>[38]</w:t>
      </w:r>
      <w:r w:rsidRPr="00CE403C">
        <w:rPr>
          <w:sz w:val="28"/>
          <w:szCs w:val="28"/>
        </w:rPr>
        <w:t>.</w:t>
      </w:r>
    </w:p>
    <w:p w:rsidR="00B44D86" w:rsidRPr="00CE403C" w:rsidRDefault="00B44D86" w:rsidP="00B44D86">
      <w:pPr>
        <w:rPr>
          <w:sz w:val="28"/>
          <w:szCs w:val="28"/>
        </w:rPr>
      </w:pPr>
      <w:r>
        <w:rPr>
          <w:sz w:val="28"/>
          <w:szCs w:val="28"/>
        </w:rPr>
        <w:t>В</w:t>
      </w:r>
      <w:r w:rsidRPr="00CE403C">
        <w:rPr>
          <w:sz w:val="28"/>
          <w:szCs w:val="28"/>
        </w:rPr>
        <w:t>ышеназванные учёные настаивали на более широком толковании положения об оправдании и полагали, что государство должно защищать интересы всех категорий лиц, пострадавших от незаконного осуждения, привлечения к угол</w:t>
      </w:r>
      <w:r>
        <w:rPr>
          <w:sz w:val="28"/>
          <w:szCs w:val="28"/>
        </w:rPr>
        <w:t>овной ответственности. В этом плане,</w:t>
      </w:r>
      <w:r w:rsidRPr="00CE403C">
        <w:rPr>
          <w:sz w:val="28"/>
          <w:szCs w:val="28"/>
        </w:rPr>
        <w:t xml:space="preserve"> действовавшая ст. 783 Устава уголовного судопроизводства</w:t>
      </w:r>
      <w:r>
        <w:rPr>
          <w:sz w:val="28"/>
          <w:szCs w:val="28"/>
        </w:rPr>
        <w:t>,</w:t>
      </w:r>
      <w:r w:rsidRPr="00CE403C">
        <w:rPr>
          <w:sz w:val="28"/>
          <w:szCs w:val="28"/>
        </w:rPr>
        <w:t xml:space="preserve"> понятие «оправдан</w:t>
      </w:r>
      <w:r>
        <w:rPr>
          <w:sz w:val="28"/>
          <w:szCs w:val="28"/>
        </w:rPr>
        <w:t xml:space="preserve">ные» трактовала достаточно узко - </w:t>
      </w:r>
      <w:r w:rsidRPr="00CE403C">
        <w:rPr>
          <w:sz w:val="28"/>
          <w:szCs w:val="28"/>
        </w:rPr>
        <w:t>оно распространялось только на граждан, в отношении которых состоялся оправдательный приговор.</w:t>
      </w:r>
    </w:p>
    <w:p w:rsidR="00B44D86" w:rsidRPr="00CE403C" w:rsidRDefault="00B44D86" w:rsidP="00B44D86">
      <w:pPr>
        <w:rPr>
          <w:sz w:val="28"/>
          <w:szCs w:val="28"/>
        </w:rPr>
      </w:pPr>
      <w:r w:rsidRPr="005129C3">
        <w:rPr>
          <w:sz w:val="28"/>
          <w:szCs w:val="28"/>
        </w:rPr>
        <w:t xml:space="preserve">Если отталкиваться от вышеуказанной позиции И.Я. Фойницкого, </w:t>
      </w:r>
      <w:r>
        <w:rPr>
          <w:sz w:val="28"/>
          <w:szCs w:val="28"/>
        </w:rPr>
        <w:t>следует отметить, что его позиция коренным образом отличается от мнения П.</w:t>
      </w:r>
      <w:r w:rsidRPr="00CE403C">
        <w:rPr>
          <w:sz w:val="28"/>
          <w:szCs w:val="28"/>
        </w:rPr>
        <w:t>И. Люблинс</w:t>
      </w:r>
      <w:r>
        <w:rPr>
          <w:sz w:val="28"/>
          <w:szCs w:val="28"/>
        </w:rPr>
        <w:t>кого и Н.Н.Розина, которые считали, что необходимо ограничить основания возмещения причиненного вреда.</w:t>
      </w:r>
    </w:p>
    <w:p w:rsidR="00B44D86" w:rsidRPr="00CE403C" w:rsidRDefault="00B44D86" w:rsidP="00B44D86">
      <w:pPr>
        <w:rPr>
          <w:sz w:val="28"/>
          <w:szCs w:val="28"/>
        </w:rPr>
      </w:pPr>
      <w:r w:rsidRPr="00CE403C">
        <w:rPr>
          <w:sz w:val="28"/>
          <w:szCs w:val="28"/>
        </w:rPr>
        <w:t>Все теории, разработанные русскими уч</w:t>
      </w:r>
      <w:r>
        <w:rPr>
          <w:sz w:val="28"/>
          <w:szCs w:val="28"/>
        </w:rPr>
        <w:t xml:space="preserve">ёными, приводят к одному выводу - </w:t>
      </w:r>
      <w:r w:rsidRPr="00CE403C">
        <w:rPr>
          <w:sz w:val="28"/>
          <w:szCs w:val="28"/>
        </w:rPr>
        <w:t>к существованию обязанности государства вознаграждать потерпевших от незаслуженного привлечения к суду как обязанности абстрактной, мыслимой лишь теоретически.</w:t>
      </w:r>
    </w:p>
    <w:p w:rsidR="00B44D86" w:rsidRPr="00CE403C" w:rsidRDefault="00B44D86" w:rsidP="00B44D86">
      <w:pPr>
        <w:rPr>
          <w:sz w:val="28"/>
          <w:szCs w:val="28"/>
        </w:rPr>
      </w:pPr>
      <w:r w:rsidRPr="00CE403C">
        <w:rPr>
          <w:sz w:val="28"/>
          <w:szCs w:val="28"/>
        </w:rPr>
        <w:t>Таким образом, для России вопрос о государственном вознаграждении лиц, невинно привлечённых к уголовному суду, не был новым. Неоднократ</w:t>
      </w:r>
      <w:r w:rsidRPr="00CE403C">
        <w:rPr>
          <w:sz w:val="28"/>
          <w:szCs w:val="28"/>
        </w:rPr>
        <w:softHyphen/>
      </w:r>
      <w:r>
        <w:rPr>
          <w:sz w:val="28"/>
          <w:szCs w:val="28"/>
        </w:rPr>
        <w:t>но представляясь в юридической литературе - он получи</w:t>
      </w:r>
      <w:r w:rsidRPr="00CE403C">
        <w:rPr>
          <w:sz w:val="28"/>
          <w:szCs w:val="28"/>
        </w:rPr>
        <w:t>л определённое практическое разрешение.</w:t>
      </w:r>
    </w:p>
    <w:p w:rsidR="00B44D86" w:rsidRPr="00CE403C" w:rsidRDefault="00B44D86" w:rsidP="00B44D86">
      <w:pPr>
        <w:rPr>
          <w:sz w:val="28"/>
          <w:szCs w:val="28"/>
        </w:rPr>
      </w:pPr>
      <w:r w:rsidRPr="00CE403C">
        <w:rPr>
          <w:sz w:val="28"/>
          <w:szCs w:val="28"/>
        </w:rPr>
        <w:t xml:space="preserve">Так, в 1901 г. было выдано из государственной казны по 500 рублей крестьянам Панфилову и Финову, невинно приговорённым к каторжным работам. В 1903 г. было выдано вознаграждение в 100 рублей крестьянину </w:t>
      </w:r>
      <w:r w:rsidRPr="00CE403C">
        <w:rPr>
          <w:sz w:val="28"/>
          <w:szCs w:val="28"/>
        </w:rPr>
        <w:lastRenderedPageBreak/>
        <w:t>Сыченко, невинно приговорённому к тюремному заключ</w:t>
      </w:r>
      <w:r>
        <w:rPr>
          <w:sz w:val="28"/>
          <w:szCs w:val="28"/>
        </w:rPr>
        <w:t>ению. Следует отметить, что в обоих случаях</w:t>
      </w:r>
      <w:r w:rsidRPr="00CE403C">
        <w:rPr>
          <w:sz w:val="28"/>
          <w:szCs w:val="28"/>
        </w:rPr>
        <w:t xml:space="preserve"> вознаграждение было назначено по особому Высочайше</w:t>
      </w:r>
      <w:r>
        <w:rPr>
          <w:sz w:val="28"/>
          <w:szCs w:val="28"/>
        </w:rPr>
        <w:t xml:space="preserve">му повелению. Некоторыми лицами, </w:t>
      </w:r>
      <w:r w:rsidRPr="00CE403C">
        <w:rPr>
          <w:sz w:val="28"/>
          <w:szCs w:val="28"/>
        </w:rPr>
        <w:t>например, сенатором Буцковским и Главным военно-морским прокурором Яне</w:t>
      </w:r>
      <w:r>
        <w:rPr>
          <w:sz w:val="28"/>
          <w:szCs w:val="28"/>
        </w:rPr>
        <w:t xml:space="preserve">вичем-Яневским, </w:t>
      </w:r>
      <w:r w:rsidRPr="00CE403C">
        <w:rPr>
          <w:sz w:val="28"/>
          <w:szCs w:val="28"/>
        </w:rPr>
        <w:t>были пожертвованы особые капиталы для выдачи такого вознаграждения. Поднимался вопрос о выдаче вознаграждения невинно привлечённым к суду и в Российских законодательных учреждениях и соответствующих ин</w:t>
      </w:r>
      <w:r>
        <w:rPr>
          <w:sz w:val="28"/>
          <w:szCs w:val="28"/>
        </w:rPr>
        <w:t xml:space="preserve">станциях - </w:t>
      </w:r>
      <w:r w:rsidRPr="00CE403C">
        <w:rPr>
          <w:sz w:val="28"/>
          <w:szCs w:val="28"/>
        </w:rPr>
        <w:t>как при обсуждении Судебных Уставов в 1863 г., так и при пересмотре их в 1900 г. И если в 1863 г данный вопрос не был разрешен положительно, то в 1900 г. произошли определенные сдвиги.</w:t>
      </w:r>
    </w:p>
    <w:p w:rsidR="00B44D86" w:rsidRPr="00CE403C" w:rsidRDefault="00B44D86" w:rsidP="00B44D86">
      <w:pPr>
        <w:rPr>
          <w:sz w:val="28"/>
          <w:szCs w:val="28"/>
        </w:rPr>
      </w:pPr>
      <w:r w:rsidRPr="00CE403C">
        <w:rPr>
          <w:sz w:val="28"/>
          <w:szCs w:val="28"/>
        </w:rPr>
        <w:t>В 1900 г. Комиссия по пересмотру Судебных Уставов высказалась в пользу</w:t>
      </w:r>
      <w:r w:rsidR="005F3B64">
        <w:rPr>
          <w:sz w:val="28"/>
          <w:szCs w:val="28"/>
        </w:rPr>
        <w:t xml:space="preserve"> </w:t>
      </w:r>
      <w:r w:rsidRPr="00CE403C">
        <w:rPr>
          <w:sz w:val="28"/>
          <w:szCs w:val="28"/>
        </w:rPr>
        <w:t>введения института государственного вознаграждения за привлечение к суду не</w:t>
      </w:r>
      <w:r>
        <w:rPr>
          <w:sz w:val="28"/>
          <w:szCs w:val="28"/>
        </w:rPr>
        <w:t xml:space="preserve">винного - </w:t>
      </w:r>
      <w:r w:rsidRPr="00CE403C">
        <w:rPr>
          <w:sz w:val="28"/>
          <w:szCs w:val="28"/>
        </w:rPr>
        <w:t>и именно в части установления обязанности государства к таковому вознаграждению. На практике эта обязанность носи</w:t>
      </w:r>
      <w:r>
        <w:rPr>
          <w:sz w:val="28"/>
          <w:szCs w:val="28"/>
        </w:rPr>
        <w:t>ла</w:t>
      </w:r>
      <w:r w:rsidRPr="00CE403C">
        <w:rPr>
          <w:sz w:val="28"/>
          <w:szCs w:val="28"/>
        </w:rPr>
        <w:t xml:space="preserve"> ограниченный характер</w:t>
      </w:r>
      <w:r w:rsidR="00A31423" w:rsidRPr="00A31423">
        <w:rPr>
          <w:sz w:val="28"/>
          <w:szCs w:val="28"/>
        </w:rPr>
        <w:t>[39]</w:t>
      </w:r>
      <w:r w:rsidRPr="00CE403C">
        <w:rPr>
          <w:sz w:val="28"/>
          <w:szCs w:val="28"/>
        </w:rPr>
        <w:t>.Сама возможность такой просьбы ограничивалась «чрезвычайными случаями». Русские учёные уповали на то, чтобы хоть такая «небезусловная» норма про</w:t>
      </w:r>
      <w:r>
        <w:rPr>
          <w:sz w:val="28"/>
          <w:szCs w:val="28"/>
        </w:rPr>
        <w:t xml:space="preserve">никла в Российское право - </w:t>
      </w:r>
      <w:r w:rsidRPr="00CE403C">
        <w:rPr>
          <w:sz w:val="28"/>
          <w:szCs w:val="28"/>
        </w:rPr>
        <w:t xml:space="preserve">так были бы созданы предпосылки для её дальнейшего развития. Примеры из западного права свидетельствовали о том, что идея государственного вознаграждения невинно </w:t>
      </w:r>
      <w:proofErr w:type="gramStart"/>
      <w:r w:rsidRPr="00CE403C">
        <w:rPr>
          <w:sz w:val="28"/>
          <w:szCs w:val="28"/>
        </w:rPr>
        <w:t>привлечённых</w:t>
      </w:r>
      <w:proofErr w:type="gramEnd"/>
      <w:r w:rsidRPr="00CE403C">
        <w:rPr>
          <w:sz w:val="28"/>
          <w:szCs w:val="28"/>
        </w:rPr>
        <w:t xml:space="preserve"> к уголовному суду как идея юридической обязанности государства не только быстро усваивалась положительным правом, но и усваивалась весьма широко</w:t>
      </w:r>
      <w:r w:rsidR="00A31423" w:rsidRPr="00A31423">
        <w:rPr>
          <w:sz w:val="28"/>
          <w:szCs w:val="28"/>
        </w:rPr>
        <w:t>[40]</w:t>
      </w:r>
      <w:r w:rsidRPr="00CE403C">
        <w:rPr>
          <w:sz w:val="28"/>
          <w:szCs w:val="28"/>
        </w:rPr>
        <w:t>.</w:t>
      </w:r>
    </w:p>
    <w:p w:rsidR="00B44D86" w:rsidRPr="00CE403C" w:rsidRDefault="00B44D86" w:rsidP="00B44D86">
      <w:pPr>
        <w:rPr>
          <w:sz w:val="28"/>
          <w:szCs w:val="28"/>
        </w:rPr>
      </w:pPr>
      <w:proofErr w:type="gramStart"/>
      <w:r w:rsidRPr="00CE403C">
        <w:rPr>
          <w:sz w:val="28"/>
          <w:szCs w:val="28"/>
        </w:rPr>
        <w:t>В России в 1904 г. был разработан проект Закона «О порядке ответственности должностных лиц за пре</w:t>
      </w:r>
      <w:r>
        <w:rPr>
          <w:sz w:val="28"/>
          <w:szCs w:val="28"/>
        </w:rPr>
        <w:t xml:space="preserve">ступления по службе», в 1906 г. - </w:t>
      </w:r>
      <w:r w:rsidRPr="00CE403C">
        <w:rPr>
          <w:sz w:val="28"/>
          <w:szCs w:val="28"/>
        </w:rPr>
        <w:t>проект Закона «О неприкосновенности личности»</w:t>
      </w:r>
      <w:r w:rsidR="00A31423" w:rsidRPr="00A31423">
        <w:rPr>
          <w:sz w:val="28"/>
          <w:szCs w:val="28"/>
        </w:rPr>
        <w:t>[41]</w:t>
      </w:r>
      <w:r>
        <w:rPr>
          <w:sz w:val="28"/>
          <w:szCs w:val="28"/>
        </w:rPr>
        <w:t xml:space="preserve">, в 1909 г. - </w:t>
      </w:r>
      <w:r w:rsidRPr="00CE403C">
        <w:rPr>
          <w:sz w:val="28"/>
          <w:szCs w:val="28"/>
        </w:rPr>
        <w:t>проект Закона «Об авторских правах на литературные, музыкальные, художественные и фотографические произведе</w:t>
      </w:r>
      <w:r>
        <w:rPr>
          <w:sz w:val="28"/>
          <w:szCs w:val="28"/>
        </w:rPr>
        <w:t xml:space="preserve">ния», а в 1917 г. - </w:t>
      </w:r>
      <w:r w:rsidRPr="00CE403C">
        <w:rPr>
          <w:sz w:val="28"/>
          <w:szCs w:val="28"/>
        </w:rPr>
        <w:t>проект Закона «Об обязательственном праве»</w:t>
      </w:r>
      <w:r w:rsidR="00A31423" w:rsidRPr="00A31423">
        <w:rPr>
          <w:sz w:val="28"/>
          <w:szCs w:val="28"/>
        </w:rPr>
        <w:t>[42]</w:t>
      </w:r>
      <w:r w:rsidRPr="00CE403C">
        <w:rPr>
          <w:sz w:val="28"/>
          <w:szCs w:val="28"/>
        </w:rPr>
        <w:t>.</w:t>
      </w:r>
      <w:proofErr w:type="gramEnd"/>
      <w:r w:rsidRPr="00CE403C">
        <w:rPr>
          <w:sz w:val="28"/>
          <w:szCs w:val="28"/>
        </w:rPr>
        <w:t xml:space="preserve"> Все эти законопроекты, несмотря на то, что они не были приняты по объективным причинам, подтверждают наши суждения о том, что Россия к ХХ в. имела довольно большой потенциал для решения вопросов, связанных с возмещением вреда, причинённого личности в области личных неимущественных благ.</w:t>
      </w:r>
    </w:p>
    <w:p w:rsidR="00B44D86" w:rsidRPr="00CE403C" w:rsidRDefault="00B44D86" w:rsidP="00B44D86">
      <w:pPr>
        <w:rPr>
          <w:sz w:val="28"/>
          <w:szCs w:val="28"/>
        </w:rPr>
      </w:pPr>
      <w:r w:rsidRPr="00CE403C">
        <w:rPr>
          <w:sz w:val="28"/>
          <w:szCs w:val="28"/>
        </w:rPr>
        <w:t>При этом, мы полагаем, утверждать о том, что данный институт существовал полноценно на той стадии развития России, было бы преждевременным. Доказательством этому служат нижеследующие аргументы.</w:t>
      </w:r>
    </w:p>
    <w:p w:rsidR="00B44D86" w:rsidRPr="00CE403C" w:rsidRDefault="00B44D86" w:rsidP="00B44D86">
      <w:pPr>
        <w:rPr>
          <w:sz w:val="28"/>
          <w:szCs w:val="28"/>
        </w:rPr>
      </w:pPr>
      <w:r w:rsidRPr="00CE403C">
        <w:rPr>
          <w:sz w:val="28"/>
          <w:szCs w:val="28"/>
        </w:rPr>
        <w:t>Так, к началу XX в. предлагалось ввести в Устав уголовного судопроизводства постановление, согласно которого при оправдании подсудимого в порядке возобновления дела, «в чрезвычайных случаях, когда представляются особые уважения к вознаграждению», суду дозволялось ходатайствовать через Министра юстиции перед его И</w:t>
      </w:r>
      <w:r>
        <w:rPr>
          <w:sz w:val="28"/>
          <w:szCs w:val="28"/>
        </w:rPr>
        <w:t>мператорским Величеством о соответствующем</w:t>
      </w:r>
      <w:r w:rsidRPr="00CE403C">
        <w:rPr>
          <w:sz w:val="28"/>
          <w:szCs w:val="28"/>
        </w:rPr>
        <w:t xml:space="preserve"> вознаграждении. При этом предполагалось, что «министр юстиции предварительно Всеподданнейшего докла</w:t>
      </w:r>
      <w:r>
        <w:rPr>
          <w:sz w:val="28"/>
          <w:szCs w:val="28"/>
        </w:rPr>
        <w:t>да» должен входить в от</w:t>
      </w:r>
      <w:r w:rsidRPr="00CE403C">
        <w:rPr>
          <w:sz w:val="28"/>
          <w:szCs w:val="28"/>
        </w:rPr>
        <w:t xml:space="preserve">ношения с министром финансов. Таким образом, о праве потерпевшего искать вознаграждение в большинстве случаев не было и речи; </w:t>
      </w:r>
      <w:r w:rsidRPr="00CE403C">
        <w:rPr>
          <w:sz w:val="28"/>
          <w:szCs w:val="28"/>
        </w:rPr>
        <w:lastRenderedPageBreak/>
        <w:t>круг лиц, о которых суду «дозволяется просить», был определё</w:t>
      </w:r>
      <w:r>
        <w:rPr>
          <w:sz w:val="28"/>
          <w:szCs w:val="28"/>
        </w:rPr>
        <w:t>н</w:t>
      </w:r>
      <w:r w:rsidRPr="00CE403C">
        <w:rPr>
          <w:sz w:val="28"/>
          <w:szCs w:val="28"/>
        </w:rPr>
        <w:t xml:space="preserve"> узко</w:t>
      </w:r>
      <w:r w:rsidR="00A31423" w:rsidRPr="00A31423">
        <w:rPr>
          <w:sz w:val="28"/>
          <w:szCs w:val="28"/>
        </w:rPr>
        <w:t>[43]</w:t>
      </w:r>
      <w:r w:rsidRPr="00CE403C">
        <w:rPr>
          <w:sz w:val="28"/>
          <w:szCs w:val="28"/>
        </w:rPr>
        <w:t>.</w:t>
      </w:r>
      <w:r>
        <w:rPr>
          <w:sz w:val="28"/>
          <w:szCs w:val="28"/>
        </w:rPr>
        <w:t>Следует отметить</w:t>
      </w:r>
      <w:r w:rsidRPr="00CE403C">
        <w:rPr>
          <w:sz w:val="28"/>
          <w:szCs w:val="28"/>
        </w:rPr>
        <w:t xml:space="preserve">, </w:t>
      </w:r>
      <w:r>
        <w:rPr>
          <w:sz w:val="28"/>
          <w:szCs w:val="28"/>
        </w:rPr>
        <w:t xml:space="preserve">что </w:t>
      </w:r>
      <w:r w:rsidRPr="00CE403C">
        <w:rPr>
          <w:sz w:val="28"/>
          <w:szCs w:val="28"/>
        </w:rPr>
        <w:t>уровень судебной системы оставался низким.</w:t>
      </w:r>
    </w:p>
    <w:p w:rsidR="00B44D86" w:rsidRPr="00CE403C" w:rsidRDefault="00B44D86" w:rsidP="00B44D86">
      <w:pPr>
        <w:rPr>
          <w:sz w:val="28"/>
          <w:szCs w:val="28"/>
        </w:rPr>
      </w:pPr>
      <w:r>
        <w:rPr>
          <w:sz w:val="28"/>
          <w:szCs w:val="28"/>
        </w:rPr>
        <w:t>Ярким примером служи</w:t>
      </w:r>
      <w:r w:rsidRPr="00CE403C">
        <w:rPr>
          <w:sz w:val="28"/>
          <w:szCs w:val="28"/>
        </w:rPr>
        <w:t xml:space="preserve">т </w:t>
      </w:r>
      <w:r>
        <w:rPr>
          <w:sz w:val="28"/>
          <w:szCs w:val="28"/>
        </w:rPr>
        <w:t>высказывание русского юриста А.</w:t>
      </w:r>
      <w:r w:rsidRPr="00CE403C">
        <w:rPr>
          <w:sz w:val="28"/>
          <w:szCs w:val="28"/>
        </w:rPr>
        <w:t>Ф. Кони о тех временах, когда он был практикующим юристом.</w:t>
      </w:r>
      <w:r w:rsidR="00E95EDA">
        <w:rPr>
          <w:sz w:val="28"/>
          <w:szCs w:val="28"/>
        </w:rPr>
        <w:t xml:space="preserve"> </w:t>
      </w:r>
      <w:r>
        <w:rPr>
          <w:sz w:val="28"/>
          <w:szCs w:val="28"/>
        </w:rPr>
        <w:t>Так, при беседе А.</w:t>
      </w:r>
      <w:r w:rsidRPr="00CE403C">
        <w:rPr>
          <w:sz w:val="28"/>
          <w:szCs w:val="28"/>
        </w:rPr>
        <w:t xml:space="preserve">Ф. Кони с начальником тюрьмы по поводу проверки законности ареста граждан последний так выразил своё отношение к вопросу: «Да помилуйте, Ваше сиятельство, зачем мне смотреть основания?! Не смотрел и смотреть не намерен! Зачем мне их знать? Ко мне приводят человека и говорят: </w:t>
      </w:r>
      <w:r>
        <w:rPr>
          <w:sz w:val="28"/>
          <w:szCs w:val="28"/>
        </w:rPr>
        <w:t>«</w:t>
      </w:r>
      <w:r w:rsidRPr="00CE403C">
        <w:rPr>
          <w:sz w:val="28"/>
          <w:szCs w:val="28"/>
        </w:rPr>
        <w:t>В Якутск!</w:t>
      </w:r>
      <w:r>
        <w:rPr>
          <w:sz w:val="28"/>
          <w:szCs w:val="28"/>
        </w:rPr>
        <w:t>»</w:t>
      </w:r>
      <w:r w:rsidRPr="00CE403C">
        <w:rPr>
          <w:sz w:val="28"/>
          <w:szCs w:val="28"/>
        </w:rPr>
        <w:t>. Слушаюсь! Он в Як</w:t>
      </w:r>
      <w:r>
        <w:rPr>
          <w:sz w:val="28"/>
          <w:szCs w:val="28"/>
        </w:rPr>
        <w:t xml:space="preserve">утске. А кто он, зачем и почему - </w:t>
      </w:r>
      <w:r w:rsidRPr="00CE403C">
        <w:rPr>
          <w:sz w:val="28"/>
          <w:szCs w:val="28"/>
        </w:rPr>
        <w:t>мне какое дело?»</w:t>
      </w:r>
      <w:r w:rsidR="00A31423" w:rsidRPr="000F512F">
        <w:rPr>
          <w:sz w:val="28"/>
          <w:szCs w:val="28"/>
        </w:rPr>
        <w:t>[44]</w:t>
      </w:r>
      <w:r w:rsidRPr="00CE403C">
        <w:rPr>
          <w:sz w:val="28"/>
          <w:szCs w:val="28"/>
        </w:rPr>
        <w:t>. Кроме того, подсудимые были по большей части крестьянами и людьми темными, не располагавшими никакими средствами дальнейшей защиты.</w:t>
      </w:r>
    </w:p>
    <w:p w:rsidR="00B44D86" w:rsidRPr="00CE403C" w:rsidRDefault="00B44D86" w:rsidP="00B44D86">
      <w:pPr>
        <w:rPr>
          <w:sz w:val="28"/>
          <w:szCs w:val="28"/>
        </w:rPr>
      </w:pPr>
      <w:r w:rsidRPr="00CE403C">
        <w:rPr>
          <w:sz w:val="28"/>
          <w:szCs w:val="28"/>
        </w:rPr>
        <w:t xml:space="preserve">К тому же, предварительное следствие велось долго, нередко с грубыми нарушениями закона. Документы полицейского следствия являлись часто единственным материалом, по которому выносилось решение </w:t>
      </w:r>
      <w:r>
        <w:rPr>
          <w:sz w:val="28"/>
          <w:szCs w:val="28"/>
        </w:rPr>
        <w:t xml:space="preserve">то или иное </w:t>
      </w:r>
      <w:r w:rsidRPr="00CE403C">
        <w:rPr>
          <w:sz w:val="28"/>
          <w:szCs w:val="28"/>
        </w:rPr>
        <w:t xml:space="preserve">суда. Судопроизводство в дореформенном суде носило </w:t>
      </w:r>
      <w:r w:rsidRPr="004B0258">
        <w:rPr>
          <w:sz w:val="28"/>
          <w:szCs w:val="28"/>
        </w:rPr>
        <w:t>бюрократический характер.</w:t>
      </w:r>
      <w:r w:rsidRPr="00CE403C">
        <w:rPr>
          <w:sz w:val="28"/>
          <w:szCs w:val="28"/>
        </w:rPr>
        <w:t xml:space="preserve"> В более выгодном положении оказывался свидетельствующий знатный, по сравнению с не</w:t>
      </w:r>
      <w:r>
        <w:rPr>
          <w:sz w:val="28"/>
          <w:szCs w:val="28"/>
        </w:rPr>
        <w:t xml:space="preserve">знатным, богатый - </w:t>
      </w:r>
      <w:r w:rsidRPr="00CE403C">
        <w:rPr>
          <w:sz w:val="28"/>
          <w:szCs w:val="28"/>
        </w:rPr>
        <w:t>по сравнению с бед</w:t>
      </w:r>
      <w:r>
        <w:rPr>
          <w:sz w:val="28"/>
          <w:szCs w:val="28"/>
        </w:rPr>
        <w:t xml:space="preserve">ным, духовное лицо - </w:t>
      </w:r>
      <w:r w:rsidRPr="00CE403C">
        <w:rPr>
          <w:sz w:val="28"/>
          <w:szCs w:val="28"/>
        </w:rPr>
        <w:t>по сравнению с лицом светским. Не принимались во внимание свидетельства «иноверцев» против православных. Многолетняя судебная волокита была обычной практикой</w:t>
      </w:r>
      <w:r w:rsidR="00A31423" w:rsidRPr="000F512F">
        <w:rPr>
          <w:sz w:val="28"/>
          <w:szCs w:val="28"/>
        </w:rPr>
        <w:t>[45]</w:t>
      </w:r>
      <w:r w:rsidRPr="00CE403C">
        <w:rPr>
          <w:sz w:val="28"/>
          <w:szCs w:val="28"/>
        </w:rPr>
        <w:t>.</w:t>
      </w:r>
    </w:p>
    <w:p w:rsidR="00B44D86" w:rsidRPr="00CE403C" w:rsidRDefault="00B44D86" w:rsidP="00B44D86">
      <w:pPr>
        <w:rPr>
          <w:sz w:val="28"/>
          <w:szCs w:val="28"/>
        </w:rPr>
      </w:pPr>
      <w:r w:rsidRPr="00CE403C">
        <w:rPr>
          <w:sz w:val="28"/>
          <w:szCs w:val="28"/>
        </w:rPr>
        <w:t>Важная цель всяк</w:t>
      </w:r>
      <w:r>
        <w:rPr>
          <w:sz w:val="28"/>
          <w:szCs w:val="28"/>
        </w:rPr>
        <w:t xml:space="preserve">ого исследования о преступлении - </w:t>
      </w:r>
      <w:r w:rsidRPr="00CE403C">
        <w:rPr>
          <w:sz w:val="28"/>
          <w:szCs w:val="28"/>
        </w:rPr>
        <w:t>судебное рассмотре</w:t>
      </w:r>
      <w:r>
        <w:rPr>
          <w:sz w:val="28"/>
          <w:szCs w:val="28"/>
        </w:rPr>
        <w:t>ние и разрешение дела - носила</w:t>
      </w:r>
      <w:r w:rsidRPr="00CE403C">
        <w:rPr>
          <w:sz w:val="28"/>
          <w:szCs w:val="28"/>
        </w:rPr>
        <w:t xml:space="preserve"> условный характер. Обозначалась эта це</w:t>
      </w:r>
      <w:r>
        <w:rPr>
          <w:sz w:val="28"/>
          <w:szCs w:val="28"/>
        </w:rPr>
        <w:t xml:space="preserve">ль в конце исследования или нет - </w:t>
      </w:r>
      <w:r w:rsidRPr="00CE403C">
        <w:rPr>
          <w:sz w:val="28"/>
          <w:szCs w:val="28"/>
        </w:rPr>
        <w:t>определялось личной позицией индивида</w:t>
      </w:r>
      <w:r w:rsidR="00A31423" w:rsidRPr="00A31423">
        <w:rPr>
          <w:sz w:val="28"/>
          <w:szCs w:val="28"/>
        </w:rPr>
        <w:t>[46]</w:t>
      </w:r>
      <w:r w:rsidRPr="00CE403C">
        <w:rPr>
          <w:sz w:val="28"/>
          <w:szCs w:val="28"/>
        </w:rPr>
        <w:t>.</w:t>
      </w:r>
    </w:p>
    <w:p w:rsidR="00B44D86" w:rsidRPr="00CE403C" w:rsidRDefault="00B44D86" w:rsidP="00B44D86">
      <w:pPr>
        <w:rPr>
          <w:sz w:val="28"/>
          <w:szCs w:val="28"/>
        </w:rPr>
      </w:pPr>
      <w:r>
        <w:rPr>
          <w:sz w:val="28"/>
          <w:szCs w:val="28"/>
        </w:rPr>
        <w:t>Как справедливо заметил Б.</w:t>
      </w:r>
      <w:r w:rsidRPr="00CE403C">
        <w:rPr>
          <w:sz w:val="28"/>
          <w:szCs w:val="28"/>
        </w:rPr>
        <w:t>Завидов, хотя законодательство России и предусматривало компенсацию морального вреда, чёткого юридического понятия «моральный вред» в рассматриваемый период в России не было</w:t>
      </w:r>
      <w:r w:rsidR="00A31423" w:rsidRPr="00A31423">
        <w:rPr>
          <w:sz w:val="28"/>
          <w:szCs w:val="28"/>
        </w:rPr>
        <w:t>[47]</w:t>
      </w:r>
      <w:r w:rsidRPr="00CE403C">
        <w:rPr>
          <w:sz w:val="28"/>
          <w:szCs w:val="28"/>
        </w:rPr>
        <w:t>.</w:t>
      </w:r>
    </w:p>
    <w:p w:rsidR="00B44D86" w:rsidRPr="00CE403C" w:rsidRDefault="00B44D86" w:rsidP="00B44D86">
      <w:pPr>
        <w:rPr>
          <w:sz w:val="28"/>
          <w:szCs w:val="28"/>
        </w:rPr>
      </w:pPr>
      <w:r w:rsidRPr="00CE403C">
        <w:rPr>
          <w:sz w:val="28"/>
          <w:szCs w:val="28"/>
        </w:rPr>
        <w:t>Отсюда вытекает вывод: развитие института возмещения морального вреда в дореволюционной России происходило довольно динамично, однако его законодательная база была развита недостаточно хорошо, и потребовалось весьма продолжительное время, чтобы она приобрела чётко выстроенный характер в советский период, а затем и в период становления независимой России.</w:t>
      </w:r>
    </w:p>
    <w:p w:rsidR="00A738F1" w:rsidRPr="000F512F" w:rsidRDefault="00A738F1" w:rsidP="00B44D86">
      <w:pPr>
        <w:rPr>
          <w:sz w:val="28"/>
          <w:szCs w:val="28"/>
        </w:rPr>
      </w:pPr>
    </w:p>
    <w:p w:rsidR="00A31423" w:rsidRPr="000F512F" w:rsidRDefault="00A31423" w:rsidP="00B44D86">
      <w:pPr>
        <w:rPr>
          <w:sz w:val="28"/>
          <w:szCs w:val="28"/>
        </w:rPr>
      </w:pPr>
    </w:p>
    <w:p w:rsidR="00B44D86" w:rsidRPr="007E7A85" w:rsidRDefault="000A1D2F" w:rsidP="00B44D86">
      <w:pPr>
        <w:pStyle w:val="2"/>
        <w:spacing w:before="0" w:after="0"/>
        <w:rPr>
          <w:rFonts w:ascii="Times New Roman" w:hAnsi="Times New Roman" w:cs="Times New Roman"/>
          <w:i w:val="0"/>
          <w:sz w:val="28"/>
          <w:szCs w:val="28"/>
        </w:rPr>
      </w:pPr>
      <w:r w:rsidRPr="007E7A85">
        <w:rPr>
          <w:rFonts w:ascii="Times New Roman" w:hAnsi="Times New Roman" w:cs="Times New Roman"/>
          <w:i w:val="0"/>
          <w:sz w:val="28"/>
          <w:szCs w:val="28"/>
        </w:rPr>
        <w:t>1.2</w:t>
      </w:r>
      <w:r w:rsidR="00B44D86" w:rsidRPr="007E7A85">
        <w:rPr>
          <w:rFonts w:ascii="Times New Roman" w:hAnsi="Times New Roman" w:cs="Times New Roman"/>
          <w:i w:val="0"/>
          <w:sz w:val="28"/>
          <w:szCs w:val="28"/>
        </w:rPr>
        <w:tab/>
        <w:t>Особенности развития правовой базы компенсации морального вреда в уголовном судопроизводстве Казахстана до 1917 г.</w:t>
      </w:r>
    </w:p>
    <w:p w:rsidR="00B44D86" w:rsidRPr="00594142" w:rsidRDefault="00B44D86" w:rsidP="00B44D86"/>
    <w:p w:rsidR="00B44D86" w:rsidRPr="00CE403C" w:rsidRDefault="00B44D86" w:rsidP="00B44D86">
      <w:pPr>
        <w:rPr>
          <w:sz w:val="28"/>
          <w:szCs w:val="28"/>
        </w:rPr>
      </w:pPr>
      <w:r w:rsidRPr="00CE403C">
        <w:rPr>
          <w:sz w:val="28"/>
          <w:szCs w:val="28"/>
        </w:rPr>
        <w:t xml:space="preserve">Зарождение института возмещения морального вреда в Казахстане целесообразно рассматривать с момента его присоединения к России, </w:t>
      </w:r>
      <w:r>
        <w:rPr>
          <w:sz w:val="28"/>
          <w:szCs w:val="28"/>
        </w:rPr>
        <w:t>т.</w:t>
      </w:r>
      <w:r w:rsidRPr="00CE403C">
        <w:rPr>
          <w:sz w:val="28"/>
          <w:szCs w:val="28"/>
        </w:rPr>
        <w:t>е. с 30-х г</w:t>
      </w:r>
      <w:r>
        <w:rPr>
          <w:sz w:val="28"/>
          <w:szCs w:val="28"/>
        </w:rPr>
        <w:t>одов XVIII в. до 1917 г.</w:t>
      </w:r>
    </w:p>
    <w:p w:rsidR="00B44D86" w:rsidRPr="00CE403C" w:rsidRDefault="00B44D86" w:rsidP="00B44D86">
      <w:pPr>
        <w:rPr>
          <w:sz w:val="28"/>
          <w:szCs w:val="28"/>
        </w:rPr>
      </w:pPr>
      <w:r w:rsidRPr="00CE403C">
        <w:rPr>
          <w:sz w:val="28"/>
          <w:szCs w:val="28"/>
        </w:rPr>
        <w:t xml:space="preserve">Во-первых, как известно, в Казахстане на протяжении многих столетий господствовало обычное право казахов. Практически в нём не было </w:t>
      </w:r>
      <w:r w:rsidRPr="00CE403C">
        <w:rPr>
          <w:sz w:val="28"/>
          <w:szCs w:val="28"/>
        </w:rPr>
        <w:lastRenderedPageBreak/>
        <w:t>разграничения на уголовные и гражданские дела, и оно было представлено незначительным писаным законодательством.</w:t>
      </w:r>
    </w:p>
    <w:p w:rsidR="00B44D86" w:rsidRPr="00CE403C" w:rsidRDefault="00B44D86" w:rsidP="00B44D86">
      <w:pPr>
        <w:rPr>
          <w:sz w:val="28"/>
          <w:szCs w:val="28"/>
        </w:rPr>
      </w:pPr>
      <w:r w:rsidRPr="00CE403C">
        <w:rPr>
          <w:sz w:val="28"/>
          <w:szCs w:val="28"/>
        </w:rPr>
        <w:t>Кроме того, для изучения правовых норм, действовавших до 30-х годов XVIII в., мы не располагаем достаточным материалом, хотя бы в виде записей норм обычного права. Единственный известный нам памятник обычн</w:t>
      </w:r>
      <w:r>
        <w:rPr>
          <w:sz w:val="28"/>
          <w:szCs w:val="28"/>
        </w:rPr>
        <w:t xml:space="preserve">ого права - Уложения Тауке-хана - </w:t>
      </w:r>
      <w:r w:rsidRPr="00CE403C">
        <w:rPr>
          <w:sz w:val="28"/>
          <w:szCs w:val="28"/>
        </w:rPr>
        <w:t xml:space="preserve">был зафиксирован письменно лишь </w:t>
      </w:r>
      <w:proofErr w:type="gramStart"/>
      <w:r w:rsidRPr="00CE403C">
        <w:rPr>
          <w:sz w:val="28"/>
          <w:szCs w:val="28"/>
        </w:rPr>
        <w:t>в начале</w:t>
      </w:r>
      <w:proofErr w:type="gramEnd"/>
      <w:r w:rsidRPr="00CE403C">
        <w:rPr>
          <w:sz w:val="28"/>
          <w:szCs w:val="28"/>
        </w:rPr>
        <w:t xml:space="preserve"> XIX в. русскими чиновниками</w:t>
      </w:r>
      <w:r w:rsidR="00A31423" w:rsidRPr="00A31423">
        <w:rPr>
          <w:sz w:val="28"/>
          <w:szCs w:val="28"/>
        </w:rPr>
        <w:t>[48]</w:t>
      </w:r>
      <w:r w:rsidRPr="00CE403C">
        <w:rPr>
          <w:sz w:val="28"/>
          <w:szCs w:val="28"/>
        </w:rPr>
        <w:t>.</w:t>
      </w:r>
    </w:p>
    <w:p w:rsidR="00B44D86" w:rsidRPr="00CE403C" w:rsidRDefault="00B44D86" w:rsidP="00B44D86">
      <w:pPr>
        <w:rPr>
          <w:sz w:val="28"/>
          <w:szCs w:val="28"/>
        </w:rPr>
      </w:pPr>
      <w:r w:rsidRPr="00CE403C">
        <w:rPr>
          <w:sz w:val="28"/>
          <w:szCs w:val="28"/>
        </w:rPr>
        <w:t>Именно Тауке-хану принадлежит заслуга в ограничении применения кровной мести с заменой её</w:t>
      </w:r>
      <w:r>
        <w:rPr>
          <w:sz w:val="28"/>
          <w:szCs w:val="28"/>
        </w:rPr>
        <w:t xml:space="preserve"> на выкуп - </w:t>
      </w:r>
      <w:r w:rsidRPr="00CE403C">
        <w:rPr>
          <w:sz w:val="28"/>
          <w:szCs w:val="28"/>
        </w:rPr>
        <w:t>куна. До этого Казахстан переживал достаточно продолжительный, по сравнению с другими странами аналогичного периода развития, процесс искоренения обычая кровной мести, пережитки которого сохранились вплоть до событий 1917 г.</w:t>
      </w:r>
    </w:p>
    <w:p w:rsidR="00B44D86" w:rsidRDefault="00B44D86" w:rsidP="00B44D86">
      <w:pPr>
        <w:rPr>
          <w:sz w:val="28"/>
          <w:szCs w:val="28"/>
        </w:rPr>
      </w:pPr>
      <w:r w:rsidRPr="00CE403C">
        <w:rPr>
          <w:sz w:val="28"/>
          <w:szCs w:val="28"/>
        </w:rPr>
        <w:t>В советской историко-п</w:t>
      </w:r>
      <w:r>
        <w:rPr>
          <w:sz w:val="28"/>
          <w:szCs w:val="28"/>
        </w:rPr>
        <w:t>равовой литературе профессор С.</w:t>
      </w:r>
      <w:r w:rsidRPr="00CE403C">
        <w:rPr>
          <w:sz w:val="28"/>
          <w:szCs w:val="28"/>
        </w:rPr>
        <w:t xml:space="preserve">Л. Фукс описал применявшийся в обычном праве казахов аналогичный обряд символической выдачи виновного его сородичами для расправы над ним со стороны сородичей убитого. До сих пор этот обряд рассматривался в качестве одной из форм присяги, наиболее архаической и уже вышедшей из практики на тот момент, когда исследователи обычного права казахов описали его. Поэтому истинный правовой контекст его оставался нераскрытым. </w:t>
      </w:r>
    </w:p>
    <w:p w:rsidR="00B44D86" w:rsidRDefault="00B44D86" w:rsidP="00B44D86">
      <w:pPr>
        <w:rPr>
          <w:sz w:val="28"/>
          <w:szCs w:val="28"/>
        </w:rPr>
      </w:pPr>
      <w:r w:rsidRPr="00CE403C">
        <w:rPr>
          <w:sz w:val="28"/>
          <w:szCs w:val="28"/>
        </w:rPr>
        <w:t xml:space="preserve">Казахский юридический термин, именующий присягу «джан-берю», в буквальном смысле означает «душедаяние». Со ссылкой </w:t>
      </w:r>
      <w:r>
        <w:rPr>
          <w:sz w:val="28"/>
          <w:szCs w:val="28"/>
        </w:rPr>
        <w:t>на И.К. Гродекова профессор С.</w:t>
      </w:r>
      <w:r w:rsidRPr="00CE403C">
        <w:rPr>
          <w:sz w:val="28"/>
          <w:szCs w:val="28"/>
        </w:rPr>
        <w:t xml:space="preserve">Л. Фукс так описывает этот древнейший обряд присяги, к которому только и может быть </w:t>
      </w:r>
      <w:r w:rsidR="00B05FAF" w:rsidRPr="00CE403C">
        <w:rPr>
          <w:sz w:val="28"/>
          <w:szCs w:val="28"/>
        </w:rPr>
        <w:t>применено</w:t>
      </w:r>
      <w:r w:rsidRPr="00CE403C">
        <w:rPr>
          <w:sz w:val="28"/>
          <w:szCs w:val="28"/>
        </w:rPr>
        <w:t xml:space="preserve"> буквальное значение термина «джан-берю»: «Присягающий, одетый во всё белое, чёрное, красное или синее, с привязанной на голову его совой, всходил в сопровождении сородичей на холм и взывал вместе с ними к получателям при</w:t>
      </w:r>
      <w:r>
        <w:rPr>
          <w:sz w:val="28"/>
          <w:szCs w:val="28"/>
        </w:rPr>
        <w:t>сяги, к истцу и его сородичам: «возьмите нашу душу»</w:t>
      </w:r>
      <w:r w:rsidRPr="00CE403C">
        <w:rPr>
          <w:sz w:val="28"/>
          <w:szCs w:val="28"/>
        </w:rPr>
        <w:t xml:space="preserve">. Со стороны получателей присяги выходил на </w:t>
      </w:r>
      <w:r>
        <w:rPr>
          <w:sz w:val="28"/>
          <w:szCs w:val="28"/>
        </w:rPr>
        <w:t>этот призыв человек со словами «я получаю твою душу»</w:t>
      </w:r>
      <w:r w:rsidRPr="00CE403C">
        <w:rPr>
          <w:sz w:val="28"/>
          <w:szCs w:val="28"/>
        </w:rPr>
        <w:t xml:space="preserve"> и начинал бить присягающего нагайкой. Завязывалась борьба, переходившая часто в общую свалку всех присутствующих. За раны, нанесённые в этой драке, взыскивать не полагалось, но убийство не должно было иметь места»</w:t>
      </w:r>
      <w:r w:rsidR="00A31423" w:rsidRPr="00A31423">
        <w:rPr>
          <w:sz w:val="28"/>
          <w:szCs w:val="28"/>
        </w:rPr>
        <w:t>[49]</w:t>
      </w:r>
      <w:r w:rsidRPr="00CE403C">
        <w:rPr>
          <w:sz w:val="28"/>
          <w:szCs w:val="28"/>
        </w:rPr>
        <w:t xml:space="preserve">.Порядок совершения этого обряда и произносимые в нём формулы остаются совершенно непонятными, если рассматривать его как присягу позднейшего права, </w:t>
      </w:r>
      <w:r>
        <w:rPr>
          <w:sz w:val="28"/>
          <w:szCs w:val="28"/>
        </w:rPr>
        <w:t>т.</w:t>
      </w:r>
      <w:r w:rsidRPr="00CE403C">
        <w:rPr>
          <w:sz w:val="28"/>
          <w:szCs w:val="28"/>
        </w:rPr>
        <w:t>е. как один из ви</w:t>
      </w:r>
      <w:r>
        <w:rPr>
          <w:sz w:val="28"/>
          <w:szCs w:val="28"/>
        </w:rPr>
        <w:t xml:space="preserve">дов доказательств. </w:t>
      </w:r>
    </w:p>
    <w:p w:rsidR="00B44D86" w:rsidRDefault="00B44D86" w:rsidP="00B44D86">
      <w:pPr>
        <w:rPr>
          <w:sz w:val="28"/>
          <w:szCs w:val="28"/>
        </w:rPr>
      </w:pPr>
      <w:r>
        <w:rPr>
          <w:sz w:val="28"/>
          <w:szCs w:val="28"/>
        </w:rPr>
        <w:t>Профессор С.</w:t>
      </w:r>
      <w:r w:rsidRPr="00CE403C">
        <w:rPr>
          <w:sz w:val="28"/>
          <w:szCs w:val="28"/>
        </w:rPr>
        <w:t>Л. Фукс раскрывает подлинный смысл этого архаического обряда: «Древнейшая форма присяги у казахов по своему обряду вполне соответствует обряду примирения кровников, известному с теми или другими</w:t>
      </w:r>
      <w:r>
        <w:rPr>
          <w:sz w:val="28"/>
          <w:szCs w:val="28"/>
        </w:rPr>
        <w:t xml:space="preserve"> модификациями многим народам. «Джан-берю» - «</w:t>
      </w:r>
      <w:r w:rsidRPr="00CE403C">
        <w:rPr>
          <w:sz w:val="28"/>
          <w:szCs w:val="28"/>
        </w:rPr>
        <w:t>душедаяние</w:t>
      </w:r>
      <w:r>
        <w:rPr>
          <w:sz w:val="28"/>
          <w:szCs w:val="28"/>
        </w:rPr>
        <w:t xml:space="preserve">» казахского обычного права - </w:t>
      </w:r>
      <w:r w:rsidRPr="00CE403C">
        <w:rPr>
          <w:sz w:val="28"/>
          <w:szCs w:val="28"/>
        </w:rPr>
        <w:t xml:space="preserve">несомненно, было таким обрядом примирения раньше, чем приобрело значение присяги, </w:t>
      </w:r>
      <w:r>
        <w:rPr>
          <w:sz w:val="28"/>
          <w:szCs w:val="28"/>
        </w:rPr>
        <w:t>т.</w:t>
      </w:r>
      <w:r w:rsidRPr="00CE403C">
        <w:rPr>
          <w:sz w:val="28"/>
          <w:szCs w:val="28"/>
        </w:rPr>
        <w:t>е. одного из видов доказательств в процессе. Сам обряд может быть осмыслен только как акт примирения кровников, акт выдачи головою виновного или заступающего его в данном случа</w:t>
      </w:r>
      <w:r>
        <w:rPr>
          <w:sz w:val="28"/>
          <w:szCs w:val="28"/>
        </w:rPr>
        <w:t xml:space="preserve">е сородича». </w:t>
      </w:r>
    </w:p>
    <w:p w:rsidR="00B44D86" w:rsidRPr="00CE403C" w:rsidRDefault="00B44D86" w:rsidP="00B44D86">
      <w:pPr>
        <w:rPr>
          <w:sz w:val="28"/>
          <w:szCs w:val="28"/>
        </w:rPr>
      </w:pPr>
      <w:r>
        <w:rPr>
          <w:sz w:val="28"/>
          <w:szCs w:val="28"/>
        </w:rPr>
        <w:t xml:space="preserve">В данном случае </w:t>
      </w:r>
      <w:r w:rsidRPr="000A412B">
        <w:rPr>
          <w:sz w:val="28"/>
          <w:szCs w:val="28"/>
        </w:rPr>
        <w:t>С.Л. Фукс</w:t>
      </w:r>
      <w:r w:rsidR="005F3B64">
        <w:rPr>
          <w:sz w:val="28"/>
          <w:szCs w:val="28"/>
        </w:rPr>
        <w:t xml:space="preserve"> </w:t>
      </w:r>
      <w:r w:rsidRPr="00CE403C">
        <w:rPr>
          <w:sz w:val="28"/>
          <w:szCs w:val="28"/>
        </w:rPr>
        <w:t xml:space="preserve">подчёркивает неоднократно отмеченный историками обычного права факт необязательности примирительного решения </w:t>
      </w:r>
      <w:r w:rsidRPr="00CE403C">
        <w:rPr>
          <w:sz w:val="28"/>
          <w:szCs w:val="28"/>
        </w:rPr>
        <w:lastRenderedPageBreak/>
        <w:t xml:space="preserve">посредников и лёгкости перехода враждующих родов к новым столкновениям. И посредники должны были учитывать это. Не представляя возможным помирить стороны так, чтобы вовсе избежать кровопролития, они стремились ограничить масштабы и остроту конфронтации, превратить её из столкновения двух родов в поединок между представителями этих родов или в драку, которая, хоть в ней и участвуют сородичи, не влечёт за собой тяжких кровавых последствий, подчиняясь определенному регламенту, </w:t>
      </w:r>
      <w:r>
        <w:rPr>
          <w:sz w:val="28"/>
          <w:szCs w:val="28"/>
        </w:rPr>
        <w:t>контролю со стороны посредников.</w:t>
      </w:r>
      <w:r w:rsidRPr="00CE403C">
        <w:rPr>
          <w:sz w:val="28"/>
          <w:szCs w:val="28"/>
        </w:rPr>
        <w:t xml:space="preserve"> Посредники давали выход взаимному раздражению сторон, предоставляя сторонам возможность участия в такой драке.</w:t>
      </w:r>
      <w:r w:rsidR="005C07A3">
        <w:rPr>
          <w:sz w:val="28"/>
          <w:szCs w:val="28"/>
        </w:rPr>
        <w:t xml:space="preserve"> </w:t>
      </w:r>
      <w:r w:rsidRPr="00CE403C">
        <w:rPr>
          <w:sz w:val="28"/>
          <w:szCs w:val="28"/>
        </w:rPr>
        <w:t>Таким образом, «джан-берю» в описанной форме заменяет ничем не сдерживаемую прямую конфронтацию враждующих групп, а также допускает всеобщую свалку, даже причинение ранений, за которые не взыскивается, но исключает убийство</w:t>
      </w:r>
      <w:r w:rsidR="00A31423" w:rsidRPr="00A31423">
        <w:rPr>
          <w:sz w:val="28"/>
          <w:szCs w:val="28"/>
        </w:rPr>
        <w:t>[50]</w:t>
      </w:r>
      <w:r w:rsidRPr="00CE403C">
        <w:rPr>
          <w:sz w:val="28"/>
          <w:szCs w:val="28"/>
        </w:rPr>
        <w:t>.</w:t>
      </w:r>
    </w:p>
    <w:p w:rsidR="00B44D86" w:rsidRPr="00CE403C" w:rsidRDefault="00B44D86" w:rsidP="00B44D86">
      <w:pPr>
        <w:rPr>
          <w:sz w:val="28"/>
          <w:szCs w:val="28"/>
        </w:rPr>
      </w:pPr>
      <w:r w:rsidRPr="00CE403C">
        <w:rPr>
          <w:sz w:val="28"/>
          <w:szCs w:val="28"/>
        </w:rPr>
        <w:t>И</w:t>
      </w:r>
      <w:r>
        <w:rPr>
          <w:sz w:val="28"/>
          <w:szCs w:val="28"/>
        </w:rPr>
        <w:t>,</w:t>
      </w:r>
      <w:r w:rsidRPr="00CE403C">
        <w:rPr>
          <w:sz w:val="28"/>
          <w:szCs w:val="28"/>
        </w:rPr>
        <w:t xml:space="preserve"> хотя</w:t>
      </w:r>
      <w:r>
        <w:rPr>
          <w:sz w:val="28"/>
          <w:szCs w:val="28"/>
        </w:rPr>
        <w:t>,</w:t>
      </w:r>
      <w:r w:rsidRPr="00CE403C">
        <w:rPr>
          <w:sz w:val="28"/>
          <w:szCs w:val="28"/>
        </w:rPr>
        <w:t xml:space="preserve"> в более поздние времена в Казахстане обычай кровной мести не был повсеместно распространён, потерпевшие или его родственники всё ещё не были обязаны отказываться от неё и принимать кун (выкуп).</w:t>
      </w:r>
    </w:p>
    <w:p w:rsidR="00B44D86" w:rsidRPr="0074596E" w:rsidRDefault="00B44D86" w:rsidP="00B44D86">
      <w:pPr>
        <w:rPr>
          <w:color w:val="000000" w:themeColor="text1"/>
          <w:sz w:val="28"/>
          <w:szCs w:val="28"/>
        </w:rPr>
      </w:pPr>
      <w:r w:rsidRPr="0074596E">
        <w:rPr>
          <w:color w:val="000000" w:themeColor="text1"/>
          <w:sz w:val="28"/>
          <w:szCs w:val="28"/>
        </w:rPr>
        <w:t>В XVIII-XIX вв. начинается изучение права в Казахстане российскими исследователями. Исследованию уголовного обычного права казахов посвящены работы Палласа, Георги, Вельяминова-Зернова, Рычкова, Мейера и других</w:t>
      </w:r>
      <w:r w:rsidR="00A31423" w:rsidRPr="00A31423">
        <w:rPr>
          <w:color w:val="000000" w:themeColor="text1"/>
          <w:sz w:val="28"/>
          <w:szCs w:val="28"/>
        </w:rPr>
        <w:t>[51]</w:t>
      </w:r>
      <w:r w:rsidRPr="0074596E">
        <w:rPr>
          <w:color w:val="000000" w:themeColor="text1"/>
          <w:sz w:val="28"/>
          <w:szCs w:val="28"/>
        </w:rPr>
        <w:t>.</w:t>
      </w:r>
    </w:p>
    <w:p w:rsidR="00B44D86" w:rsidRPr="00CE403C" w:rsidRDefault="00B44D86" w:rsidP="00B44D86">
      <w:pPr>
        <w:rPr>
          <w:sz w:val="28"/>
          <w:szCs w:val="28"/>
        </w:rPr>
      </w:pPr>
      <w:r w:rsidRPr="00CE403C">
        <w:rPr>
          <w:sz w:val="28"/>
          <w:szCs w:val="28"/>
        </w:rPr>
        <w:t>Из работ дореволюционных казахских авторов для изучения уголовного обычного права казахов ценны работы Чокан</w:t>
      </w:r>
      <w:r>
        <w:rPr>
          <w:sz w:val="28"/>
          <w:szCs w:val="28"/>
        </w:rPr>
        <w:t>а Валиханова, Абая Кунанбаева, Ыбы</w:t>
      </w:r>
      <w:r w:rsidRPr="00CE403C">
        <w:rPr>
          <w:sz w:val="28"/>
          <w:szCs w:val="28"/>
        </w:rPr>
        <w:t>рая</w:t>
      </w:r>
      <w:r w:rsidR="005C07A3">
        <w:rPr>
          <w:sz w:val="28"/>
          <w:szCs w:val="28"/>
        </w:rPr>
        <w:t xml:space="preserve"> </w:t>
      </w:r>
      <w:r w:rsidRPr="00CE403C">
        <w:rPr>
          <w:sz w:val="28"/>
          <w:szCs w:val="28"/>
        </w:rPr>
        <w:t>Алтынсарина.</w:t>
      </w:r>
      <w:r w:rsidR="005C07A3">
        <w:rPr>
          <w:sz w:val="28"/>
          <w:szCs w:val="28"/>
        </w:rPr>
        <w:t xml:space="preserve"> </w:t>
      </w:r>
      <w:r w:rsidRPr="00CE403C">
        <w:rPr>
          <w:sz w:val="28"/>
          <w:szCs w:val="28"/>
        </w:rPr>
        <w:t>Также исследовались вопросы обычного права в ра</w:t>
      </w:r>
      <w:r>
        <w:rPr>
          <w:sz w:val="28"/>
          <w:szCs w:val="28"/>
        </w:rPr>
        <w:t xml:space="preserve">ботах советских учёных </w:t>
      </w:r>
      <w:r w:rsidRPr="00CE403C">
        <w:rPr>
          <w:sz w:val="28"/>
          <w:szCs w:val="28"/>
        </w:rPr>
        <w:t>государствоведов и ис</w:t>
      </w:r>
      <w:r>
        <w:rPr>
          <w:sz w:val="28"/>
          <w:szCs w:val="28"/>
        </w:rPr>
        <w:t>ториков, в частности, работы Т.</w:t>
      </w:r>
      <w:r w:rsidRPr="00CE403C">
        <w:rPr>
          <w:sz w:val="28"/>
          <w:szCs w:val="28"/>
        </w:rPr>
        <w:t>М. Куль</w:t>
      </w:r>
      <w:r w:rsidRPr="00CE403C">
        <w:rPr>
          <w:sz w:val="28"/>
          <w:szCs w:val="28"/>
        </w:rPr>
        <w:softHyphen/>
        <w:t>те</w:t>
      </w:r>
      <w:r w:rsidRPr="00CE403C">
        <w:rPr>
          <w:sz w:val="28"/>
          <w:szCs w:val="28"/>
        </w:rPr>
        <w:softHyphen/>
        <w:t>ле</w:t>
      </w:r>
      <w:r w:rsidRPr="00CE403C">
        <w:rPr>
          <w:sz w:val="28"/>
          <w:szCs w:val="28"/>
        </w:rPr>
        <w:softHyphen/>
        <w:t>е</w:t>
      </w:r>
      <w:r w:rsidRPr="00CE403C">
        <w:rPr>
          <w:sz w:val="28"/>
          <w:szCs w:val="28"/>
        </w:rPr>
        <w:softHyphen/>
        <w:t>ва</w:t>
      </w:r>
      <w:r>
        <w:rPr>
          <w:sz w:val="28"/>
          <w:szCs w:val="28"/>
        </w:rPr>
        <w:t xml:space="preserve">, С.В. Юшкова, </w:t>
      </w:r>
      <w:r w:rsidRPr="00A83920">
        <w:rPr>
          <w:sz w:val="28"/>
          <w:szCs w:val="28"/>
        </w:rPr>
        <w:t>С.Л. Фукса,</w:t>
      </w:r>
      <w:r>
        <w:rPr>
          <w:sz w:val="28"/>
          <w:szCs w:val="28"/>
        </w:rPr>
        <w:t xml:space="preserve"> С.З. Зиманова, М.П. Вяткина, Н.</w:t>
      </w:r>
      <w:r w:rsidRPr="00CE403C">
        <w:rPr>
          <w:sz w:val="28"/>
          <w:szCs w:val="28"/>
        </w:rPr>
        <w:t>Г. Апол</w:t>
      </w:r>
      <w:r w:rsidRPr="00CE403C">
        <w:rPr>
          <w:sz w:val="28"/>
          <w:szCs w:val="28"/>
        </w:rPr>
        <w:softHyphen/>
        <w:t>ло</w:t>
      </w:r>
      <w:r w:rsidRPr="00CE403C">
        <w:rPr>
          <w:sz w:val="28"/>
          <w:szCs w:val="28"/>
        </w:rPr>
        <w:softHyphen/>
      </w:r>
      <w:r>
        <w:rPr>
          <w:sz w:val="28"/>
          <w:szCs w:val="28"/>
        </w:rPr>
        <w:t>вой, В.</w:t>
      </w:r>
      <w:r w:rsidRPr="00CE403C">
        <w:rPr>
          <w:sz w:val="28"/>
          <w:szCs w:val="28"/>
        </w:rPr>
        <w:t>Ф. Шахматова</w:t>
      </w:r>
      <w:r w:rsidR="00A31423" w:rsidRPr="00A31423">
        <w:rPr>
          <w:sz w:val="28"/>
          <w:szCs w:val="28"/>
        </w:rPr>
        <w:t>[52]</w:t>
      </w:r>
      <w:r w:rsidRPr="00CE403C">
        <w:rPr>
          <w:sz w:val="28"/>
          <w:szCs w:val="28"/>
        </w:rPr>
        <w:t>.</w:t>
      </w:r>
    </w:p>
    <w:p w:rsidR="00B44D86" w:rsidRPr="00CE403C" w:rsidRDefault="00B44D86" w:rsidP="00B44D86">
      <w:pPr>
        <w:rPr>
          <w:sz w:val="28"/>
          <w:szCs w:val="28"/>
        </w:rPr>
      </w:pPr>
      <w:r w:rsidRPr="00386EBA">
        <w:rPr>
          <w:sz w:val="28"/>
          <w:szCs w:val="28"/>
        </w:rPr>
        <w:t>В период суверенитета Казахстана частично, в рамках монографических работ и учебных пособий, обычное право казахов исследовалось и современными казахстанскими учёными</w:t>
      </w:r>
      <w:r w:rsidR="00766CAD" w:rsidRPr="00766CAD">
        <w:rPr>
          <w:sz w:val="28"/>
          <w:szCs w:val="28"/>
        </w:rPr>
        <w:t>[</w:t>
      </w:r>
      <w:r w:rsidR="00A31423" w:rsidRPr="00A31423">
        <w:rPr>
          <w:sz w:val="28"/>
          <w:szCs w:val="28"/>
        </w:rPr>
        <w:t>53</w:t>
      </w:r>
      <w:r w:rsidR="00766CAD" w:rsidRPr="00766CAD">
        <w:rPr>
          <w:sz w:val="28"/>
          <w:szCs w:val="28"/>
        </w:rPr>
        <w:t>]</w:t>
      </w:r>
      <w:r w:rsidRPr="00CE403C">
        <w:rPr>
          <w:sz w:val="28"/>
          <w:szCs w:val="28"/>
        </w:rPr>
        <w:t>.</w:t>
      </w:r>
    </w:p>
    <w:p w:rsidR="00B44D86" w:rsidRPr="00CE403C" w:rsidRDefault="00B44D86" w:rsidP="00B44D86">
      <w:pPr>
        <w:rPr>
          <w:sz w:val="28"/>
          <w:szCs w:val="28"/>
        </w:rPr>
      </w:pPr>
      <w:r w:rsidRPr="00CE403C">
        <w:rPr>
          <w:sz w:val="28"/>
          <w:szCs w:val="28"/>
        </w:rPr>
        <w:t>Однако</w:t>
      </w:r>
      <w:r>
        <w:rPr>
          <w:sz w:val="28"/>
          <w:szCs w:val="28"/>
        </w:rPr>
        <w:t>,</w:t>
      </w:r>
      <w:r w:rsidRPr="00CE403C">
        <w:rPr>
          <w:sz w:val="28"/>
          <w:szCs w:val="28"/>
        </w:rPr>
        <w:t xml:space="preserve"> прежде чем перейти к изучению норм обычного права казахов, касающихся возмещения морального вреда в указанный период, важно рассмотреть в общих чертах действовавшее в Казахстане законодательство и некоторые вопросы судоустройства.</w:t>
      </w:r>
    </w:p>
    <w:p w:rsidR="00B44D86" w:rsidRPr="00CE403C" w:rsidRDefault="00B44D86" w:rsidP="00B44D86">
      <w:pPr>
        <w:rPr>
          <w:sz w:val="28"/>
          <w:szCs w:val="28"/>
        </w:rPr>
      </w:pPr>
      <w:r w:rsidRPr="00CE403C">
        <w:rPr>
          <w:sz w:val="28"/>
          <w:szCs w:val="28"/>
        </w:rPr>
        <w:t>Судебные функции в Казахстане на момент присоединения его к России исполнялись ханами, султанами и биями (родоначальниками) словесно, на основании казахского обычного права. Ханы и султаны с участием влиятельных биев разбирали наиболее важные категории дел, связанных с взаимоотношениями казахских жузов или нескольких родов, рассматривали дела, связанные с убийствами представителей феодально-родовой знати и т. п. Специальным органом, разбиравшим уголовные и гражданские дела всех основных категорий, был так называемый суд биев. До присоединения Казахстана к России бии, кроме судебных функций, выполняли также и функции местных административных органов власти. Власть биев была достаточно сильной. Казахский бий являлся не только судьей, но одновременно и старшиной подразделения (аула).</w:t>
      </w:r>
    </w:p>
    <w:p w:rsidR="00B44D86" w:rsidRPr="00CE403C" w:rsidRDefault="00B44D86" w:rsidP="00B44D86">
      <w:pPr>
        <w:rPr>
          <w:sz w:val="28"/>
          <w:szCs w:val="28"/>
        </w:rPr>
      </w:pPr>
      <w:r w:rsidRPr="00CE403C">
        <w:rPr>
          <w:sz w:val="28"/>
          <w:szCs w:val="28"/>
        </w:rPr>
        <w:lastRenderedPageBreak/>
        <w:t>Специальных органов, исполняющих судебные приговоры, не существовало. Происхождение биев как социальной категории относится к древним временам, оно уходит своими корнями в далёкую историю казахского народа. Хотя звание биев и не передавалось строго по наследству, но бийское происхождение имело большое значение для его приобретения.</w:t>
      </w:r>
    </w:p>
    <w:p w:rsidR="00B44D86" w:rsidRPr="00CE403C" w:rsidRDefault="00B44D86" w:rsidP="00B44D86">
      <w:pPr>
        <w:rPr>
          <w:sz w:val="28"/>
          <w:szCs w:val="28"/>
        </w:rPr>
      </w:pPr>
      <w:r w:rsidRPr="00CE403C">
        <w:rPr>
          <w:sz w:val="28"/>
          <w:szCs w:val="28"/>
        </w:rPr>
        <w:t>Ч. Валиханов в 1864 г. в «Записке о судебной реформе у киргиз сибирского ведомства» приводил убедительные примеры случаев потомственного приобретения звания бия в казахском обществе. В частности, он писал о том, что в Кара-Кесекском роде Среднего жуза в конце XVIII в. был известный бий Казбек, потомство которого до сих пор носит звание биев</w:t>
      </w:r>
      <w:r w:rsidR="00766CAD" w:rsidRPr="00766CAD">
        <w:rPr>
          <w:sz w:val="28"/>
          <w:szCs w:val="28"/>
        </w:rPr>
        <w:t>[54]</w:t>
      </w:r>
      <w:r w:rsidRPr="00CE403C">
        <w:rPr>
          <w:sz w:val="28"/>
          <w:szCs w:val="28"/>
        </w:rPr>
        <w:t>.</w:t>
      </w:r>
    </w:p>
    <w:p w:rsidR="00B44D86" w:rsidRPr="00CE403C" w:rsidRDefault="00B44D86" w:rsidP="00B44D86">
      <w:pPr>
        <w:rPr>
          <w:sz w:val="28"/>
          <w:szCs w:val="28"/>
        </w:rPr>
      </w:pPr>
      <w:r w:rsidRPr="00CE403C">
        <w:rPr>
          <w:sz w:val="28"/>
          <w:szCs w:val="28"/>
        </w:rPr>
        <w:t xml:space="preserve">Суд биев как учреждение, выражающее политические и правовые взгляды господствующего класса казахского феодального общества, обслуживал свой экономический базис, охраняя его от всяких посягательств. Он стоял на страже интересов феодалов. В структуре и деятельности суда биев сохранялось множество пережитков патриархальных отношений. </w:t>
      </w:r>
      <w:r w:rsidRPr="00EE7914">
        <w:rPr>
          <w:sz w:val="28"/>
          <w:szCs w:val="28"/>
        </w:rPr>
        <w:t>Возбуждались уголовные дела, ка</w:t>
      </w:r>
      <w:r>
        <w:rPr>
          <w:sz w:val="28"/>
          <w:szCs w:val="28"/>
        </w:rPr>
        <w:t>к правило, по инициативе сторон,</w:t>
      </w:r>
      <w:r w:rsidRPr="00EE7914">
        <w:rPr>
          <w:sz w:val="28"/>
          <w:szCs w:val="28"/>
        </w:rPr>
        <w:t xml:space="preserve"> допускалась возможность прекращения уголовных дел на любой из стадий уголовного проц</w:t>
      </w:r>
      <w:r>
        <w:rPr>
          <w:sz w:val="28"/>
          <w:szCs w:val="28"/>
        </w:rPr>
        <w:t>есса в случае примирения сторон.</w:t>
      </w:r>
      <w:r w:rsidR="005F3B64">
        <w:rPr>
          <w:sz w:val="28"/>
          <w:szCs w:val="28"/>
        </w:rPr>
        <w:t xml:space="preserve"> </w:t>
      </w:r>
      <w:r w:rsidRPr="00EE7914">
        <w:rPr>
          <w:sz w:val="28"/>
          <w:szCs w:val="28"/>
        </w:rPr>
        <w:t>Присяга применялась как основное доказательство для установления виновнос</w:t>
      </w:r>
      <w:r>
        <w:rPr>
          <w:sz w:val="28"/>
          <w:szCs w:val="28"/>
        </w:rPr>
        <w:t>ти или невиновности обвиняемого,</w:t>
      </w:r>
      <w:r w:rsidRPr="00EE7914">
        <w:rPr>
          <w:sz w:val="28"/>
          <w:szCs w:val="28"/>
        </w:rPr>
        <w:t xml:space="preserve"> судебное следствие велось с начала и до конца в устной форме,</w:t>
      </w:r>
      <w:r>
        <w:rPr>
          <w:sz w:val="28"/>
          <w:szCs w:val="28"/>
        </w:rPr>
        <w:t xml:space="preserve"> без ведения каких-либо записей,</w:t>
      </w:r>
      <w:r w:rsidRPr="00EE7914">
        <w:rPr>
          <w:sz w:val="28"/>
          <w:szCs w:val="28"/>
        </w:rPr>
        <w:t xml:space="preserve"> судебные функции совмещались с административными.</w:t>
      </w:r>
      <w:r w:rsidRPr="00CE403C">
        <w:rPr>
          <w:sz w:val="28"/>
          <w:szCs w:val="28"/>
        </w:rPr>
        <w:t xml:space="preserve"> Суд биев являлся по свое</w:t>
      </w:r>
      <w:r>
        <w:rPr>
          <w:sz w:val="28"/>
          <w:szCs w:val="28"/>
        </w:rPr>
        <w:t xml:space="preserve">й сути феодальным, а по форме - </w:t>
      </w:r>
      <w:r w:rsidRPr="00CE403C">
        <w:rPr>
          <w:sz w:val="28"/>
          <w:szCs w:val="28"/>
        </w:rPr>
        <w:t>патриархально-феодальным органом. Он активно защищал такие патриархальные реакционные пережитки, как кун (выкуп), барымту, калым, амангерство, многожёнство и тому подобные явления. Само существование суда биев вплоть до 1917 г. было обусловлено господством патриархально-феодальных отношений в дореволюционном Казахстане</w:t>
      </w:r>
      <w:r w:rsidR="00766CAD" w:rsidRPr="00766CAD">
        <w:rPr>
          <w:sz w:val="28"/>
          <w:szCs w:val="28"/>
        </w:rPr>
        <w:t>[55]</w:t>
      </w:r>
      <w:r w:rsidRPr="00CE403C">
        <w:rPr>
          <w:sz w:val="28"/>
          <w:szCs w:val="28"/>
        </w:rPr>
        <w:t>.</w:t>
      </w:r>
    </w:p>
    <w:p w:rsidR="00B44D86" w:rsidRPr="00CE403C" w:rsidRDefault="00B44D86" w:rsidP="00B44D86">
      <w:pPr>
        <w:rPr>
          <w:sz w:val="28"/>
          <w:szCs w:val="28"/>
        </w:rPr>
      </w:pPr>
      <w:r w:rsidRPr="00CE403C">
        <w:rPr>
          <w:sz w:val="28"/>
          <w:szCs w:val="28"/>
        </w:rPr>
        <w:t>По своей сути суд биев был не народным, а классовым судом, защищавшим только личные и имущественные интересы господствующего класса — казахских феодалов. Он был не справедливым и мудрым, а лицемерным и подкупным. Исход дела в суде биев предопределялся не истиной, а степенью богатства и влиятельности потерпевшего и обвиняемого.</w:t>
      </w:r>
    </w:p>
    <w:p w:rsidR="00B44D86" w:rsidRPr="00CE403C" w:rsidRDefault="00B44D86" w:rsidP="00B44D86">
      <w:pPr>
        <w:ind w:firstLine="426"/>
        <w:rPr>
          <w:sz w:val="28"/>
          <w:szCs w:val="28"/>
        </w:rPr>
      </w:pPr>
      <w:r w:rsidRPr="00CE403C">
        <w:rPr>
          <w:sz w:val="28"/>
          <w:szCs w:val="28"/>
        </w:rPr>
        <w:t xml:space="preserve">Более верно определил сущность суда биев хорошо знавший жизнь и быт казахского народа дореволюционный русский исследователь Гавердовский, который в начале XIX в. писал: «народные судьи называются бии. Под этим словом должно разуметь людей красноречивых, богатых и оборотливых. Приговоры их имеют тем более преимуществ, чем сильнее подвластная им партия, и всё зависит от руки </w:t>
      </w:r>
      <w:proofErr w:type="gramStart"/>
      <w:r w:rsidRPr="00CE403C">
        <w:rPr>
          <w:sz w:val="28"/>
          <w:szCs w:val="28"/>
        </w:rPr>
        <w:t>сильного</w:t>
      </w:r>
      <w:proofErr w:type="gramEnd"/>
      <w:r w:rsidRPr="00CE403C">
        <w:rPr>
          <w:sz w:val="28"/>
          <w:szCs w:val="28"/>
        </w:rPr>
        <w:t>»</w:t>
      </w:r>
      <w:r w:rsidR="00766CAD" w:rsidRPr="00766CAD">
        <w:rPr>
          <w:sz w:val="28"/>
          <w:szCs w:val="28"/>
        </w:rPr>
        <w:t>[56]</w:t>
      </w:r>
      <w:r w:rsidRPr="00CE403C">
        <w:rPr>
          <w:sz w:val="28"/>
          <w:szCs w:val="28"/>
        </w:rPr>
        <w:t>.</w:t>
      </w:r>
    </w:p>
    <w:p w:rsidR="00B44D86" w:rsidRPr="00CE403C" w:rsidRDefault="00B44D86" w:rsidP="00B44D86">
      <w:pPr>
        <w:rPr>
          <w:sz w:val="28"/>
          <w:szCs w:val="28"/>
        </w:rPr>
      </w:pPr>
      <w:r w:rsidRPr="00CE403C">
        <w:rPr>
          <w:sz w:val="28"/>
          <w:szCs w:val="28"/>
        </w:rPr>
        <w:t>Кроме того, должность бия являлась крупным источником дохода. Этого не могли скрывать даже царские чиновники. Один из и</w:t>
      </w:r>
      <w:r>
        <w:rPr>
          <w:sz w:val="28"/>
          <w:szCs w:val="28"/>
        </w:rPr>
        <w:t xml:space="preserve">звестных адвокатов того времени - </w:t>
      </w:r>
      <w:r w:rsidRPr="00CE403C">
        <w:rPr>
          <w:sz w:val="28"/>
          <w:szCs w:val="28"/>
        </w:rPr>
        <w:t>Е. Медведев, служивший много лет в Казахстане,</w:t>
      </w:r>
      <w:r>
        <w:rPr>
          <w:sz w:val="28"/>
          <w:szCs w:val="28"/>
        </w:rPr>
        <w:t xml:space="preserve"> - </w:t>
      </w:r>
      <w:r w:rsidRPr="00CE403C">
        <w:rPr>
          <w:sz w:val="28"/>
          <w:szCs w:val="28"/>
        </w:rPr>
        <w:t xml:space="preserve">о судах биев писал: «Чем богаче желающий попасть в народные судьи, тем больше раздаёт он денег выборщикам, и если противник не перещеголял его в этом отношении, то избрание его обеспечено... встречаются случаи, что баллотируемые раздают </w:t>
      </w:r>
      <w:r w:rsidRPr="00CE403C">
        <w:rPr>
          <w:sz w:val="28"/>
          <w:szCs w:val="28"/>
        </w:rPr>
        <w:lastRenderedPageBreak/>
        <w:t>выборщикам от 5 до 10 и более тысяч рублей. После избрания его на должность бия эти деньги ему возвращались должниками, но сверх этого он извлекал огромные прибыли за счёт вознаграждений за рассмотрение им уголовных и гражданских дел. Бии не находились на содержании казны, но на основании казахского обычного права они взыскивали штрафы в свою пользу (</w:t>
      </w:r>
      <w:r>
        <w:rPr>
          <w:sz w:val="28"/>
          <w:szCs w:val="28"/>
        </w:rPr>
        <w:t>«бидіңбилігі»</w:t>
      </w:r>
      <w:r w:rsidRPr="00CE403C">
        <w:rPr>
          <w:sz w:val="28"/>
          <w:szCs w:val="28"/>
        </w:rPr>
        <w:t>) с виновных или с одной из сторон. Размер такого штрафа был установлен по Временному положению определённой частью от суммы, присужденной судом по иску. На практике это приводило к тому, что каждый бий стремился больше иметь судебных дел, чтобы получить большую сумму штрафа. Причём размер штрафа иногда им устанавливался совершенно произвольно»</w:t>
      </w:r>
      <w:r w:rsidR="00766CAD" w:rsidRPr="000F512F">
        <w:rPr>
          <w:sz w:val="28"/>
          <w:szCs w:val="28"/>
        </w:rPr>
        <w:t>[57]</w:t>
      </w:r>
      <w:r w:rsidRPr="00CE403C">
        <w:rPr>
          <w:sz w:val="28"/>
          <w:szCs w:val="28"/>
        </w:rPr>
        <w:t>.</w:t>
      </w:r>
    </w:p>
    <w:p w:rsidR="00B44D86" w:rsidRPr="00CE403C" w:rsidRDefault="00B44D86" w:rsidP="00B44D86">
      <w:pPr>
        <w:rPr>
          <w:sz w:val="28"/>
          <w:szCs w:val="28"/>
        </w:rPr>
      </w:pPr>
      <w:r w:rsidRPr="00CE403C">
        <w:rPr>
          <w:sz w:val="28"/>
          <w:szCs w:val="28"/>
        </w:rPr>
        <w:t xml:space="preserve">Также в Казахстане до присоединения к царской России </w:t>
      </w:r>
      <w:r>
        <w:rPr>
          <w:sz w:val="28"/>
          <w:szCs w:val="28"/>
        </w:rPr>
        <w:t xml:space="preserve">действовали два источника права - </w:t>
      </w:r>
      <w:r w:rsidRPr="00CE403C">
        <w:rPr>
          <w:sz w:val="28"/>
          <w:szCs w:val="28"/>
        </w:rPr>
        <w:t>адат (обычное право казахов) и нормы шариата. В отношении общеуголовных преступлений применялись нормы казахского обычного права, а в отношении преступлений против религии и в определённой степени преступлений в об</w:t>
      </w:r>
      <w:r>
        <w:rPr>
          <w:sz w:val="28"/>
          <w:szCs w:val="28"/>
        </w:rPr>
        <w:t xml:space="preserve">ласти семейно-брачных отношений - </w:t>
      </w:r>
      <w:r w:rsidRPr="00CE403C">
        <w:rPr>
          <w:sz w:val="28"/>
          <w:szCs w:val="28"/>
        </w:rPr>
        <w:t>нормы шариата</w:t>
      </w:r>
      <w:r w:rsidR="00766CAD" w:rsidRPr="00766CAD">
        <w:rPr>
          <w:sz w:val="28"/>
          <w:szCs w:val="28"/>
        </w:rPr>
        <w:t>[58]</w:t>
      </w:r>
      <w:r w:rsidRPr="00CE403C">
        <w:rPr>
          <w:sz w:val="28"/>
          <w:szCs w:val="28"/>
        </w:rPr>
        <w:t>. Влияние же последнего источника на обычное право казахов рассматривалось исследователями и носит до сих пор весьма дискуссионный характер</w:t>
      </w:r>
      <w:r w:rsidR="00766CAD" w:rsidRPr="00766CAD">
        <w:rPr>
          <w:sz w:val="28"/>
          <w:szCs w:val="28"/>
        </w:rPr>
        <w:t>[59]</w:t>
      </w:r>
      <w:r w:rsidRPr="00CE403C">
        <w:rPr>
          <w:sz w:val="28"/>
          <w:szCs w:val="28"/>
        </w:rPr>
        <w:t>.</w:t>
      </w:r>
    </w:p>
    <w:p w:rsidR="00B44D86" w:rsidRPr="00CE403C" w:rsidRDefault="00B44D86" w:rsidP="00B44D86">
      <w:pPr>
        <w:rPr>
          <w:sz w:val="28"/>
          <w:szCs w:val="28"/>
        </w:rPr>
      </w:pPr>
      <w:r w:rsidRPr="00CE403C">
        <w:rPr>
          <w:sz w:val="28"/>
          <w:szCs w:val="28"/>
        </w:rPr>
        <w:t>При этом следует отметить, что шариат применялся наряду с обычным правом казахов, что подтверждается рядом фактов. Так, во второй половине XIX в. один из биев</w:t>
      </w:r>
      <w:r w:rsidR="005F3B64">
        <w:rPr>
          <w:sz w:val="28"/>
          <w:szCs w:val="28"/>
        </w:rPr>
        <w:t xml:space="preserve"> </w:t>
      </w:r>
      <w:r w:rsidRPr="00CE403C">
        <w:rPr>
          <w:sz w:val="28"/>
          <w:szCs w:val="28"/>
        </w:rPr>
        <w:t xml:space="preserve">Аулизатинского уезда Умербек (вероятно, он сам и был муллой) заявил: «Мы </w:t>
      </w:r>
      <w:r>
        <w:rPr>
          <w:sz w:val="28"/>
          <w:szCs w:val="28"/>
        </w:rPr>
        <w:t>-</w:t>
      </w:r>
      <w:r w:rsidRPr="00CE403C">
        <w:rPr>
          <w:sz w:val="28"/>
          <w:szCs w:val="28"/>
        </w:rPr>
        <w:t xml:space="preserve"> рабы шариата, за адат не стоим»</w:t>
      </w:r>
      <w:r w:rsidR="00766CAD" w:rsidRPr="00766CAD">
        <w:rPr>
          <w:sz w:val="28"/>
          <w:szCs w:val="28"/>
        </w:rPr>
        <w:t>[60]</w:t>
      </w:r>
      <w:r w:rsidRPr="00CE403C">
        <w:rPr>
          <w:sz w:val="28"/>
          <w:szCs w:val="28"/>
        </w:rPr>
        <w:t>. Кроме того, на одном чрезвычайном съезде биев в Семипалатинской области в 1885 г. бии решили вовсе отказаться от норм казахского адата и назначить «и</w:t>
      </w:r>
      <w:r w:rsidR="005F3B64">
        <w:rPr>
          <w:sz w:val="28"/>
          <w:szCs w:val="28"/>
        </w:rPr>
        <w:t xml:space="preserve">мущественную ответственность </w:t>
      </w:r>
      <w:proofErr w:type="gramStart"/>
      <w:r w:rsidR="005F3B64">
        <w:rPr>
          <w:sz w:val="28"/>
          <w:szCs w:val="28"/>
        </w:rPr>
        <w:t>за</w:t>
      </w:r>
      <w:proofErr w:type="gramEnd"/>
      <w:r w:rsidR="005F3B64">
        <w:rPr>
          <w:sz w:val="28"/>
          <w:szCs w:val="28"/>
        </w:rPr>
        <w:t xml:space="preserve"> </w:t>
      </w:r>
      <w:proofErr w:type="gramStart"/>
      <w:r w:rsidR="005F3B64">
        <w:rPr>
          <w:sz w:val="28"/>
          <w:szCs w:val="28"/>
        </w:rPr>
        <w:t>различного</w:t>
      </w:r>
      <w:proofErr w:type="gramEnd"/>
      <w:r w:rsidR="00405033">
        <w:rPr>
          <w:sz w:val="28"/>
          <w:szCs w:val="28"/>
        </w:rPr>
        <w:t xml:space="preserve"> </w:t>
      </w:r>
      <w:r w:rsidR="005F3B64" w:rsidRPr="00CE403C">
        <w:rPr>
          <w:sz w:val="28"/>
          <w:szCs w:val="28"/>
        </w:rPr>
        <w:t>рода</w:t>
      </w:r>
      <w:r w:rsidRPr="00CE403C">
        <w:rPr>
          <w:sz w:val="28"/>
          <w:szCs w:val="28"/>
        </w:rPr>
        <w:t xml:space="preserve"> увечья по магометанскому шариату». На основании правил шариата в качестве руководства для суда этим съездом было составлено Эреже (Положение)</w:t>
      </w:r>
      <w:r w:rsidR="00766CAD" w:rsidRPr="00766CAD">
        <w:rPr>
          <w:sz w:val="28"/>
          <w:szCs w:val="28"/>
        </w:rPr>
        <w:t>[61]</w:t>
      </w:r>
      <w:r w:rsidRPr="00CE403C">
        <w:rPr>
          <w:sz w:val="28"/>
          <w:szCs w:val="28"/>
        </w:rPr>
        <w:t>.</w:t>
      </w:r>
    </w:p>
    <w:p w:rsidR="00B44D86" w:rsidRPr="00CE403C" w:rsidRDefault="00B44D86" w:rsidP="00B44D86">
      <w:pPr>
        <w:rPr>
          <w:sz w:val="28"/>
          <w:szCs w:val="28"/>
        </w:rPr>
      </w:pPr>
      <w:r w:rsidRPr="00CE403C">
        <w:rPr>
          <w:sz w:val="28"/>
          <w:szCs w:val="28"/>
        </w:rPr>
        <w:t>Решения биев до второй половины XIX в. почти нигде не фиксировались письменно. Они упоминались, главным образом, в фольклорных источниках. Только со второй половины XIX в. стали вестись бийские книги, в которые записывалось краткое содержание приговоров или решений биев. Приговоры суда биев иногда оформлялись отдельно в виде письменного документа. Эти материалы, частично сохранившиеся, находятся в различных архивах Казахстана и Узбекистана</w:t>
      </w:r>
      <w:r w:rsidR="00766CAD" w:rsidRPr="00766CAD">
        <w:rPr>
          <w:sz w:val="28"/>
          <w:szCs w:val="28"/>
        </w:rPr>
        <w:t>[62]</w:t>
      </w:r>
      <w:r w:rsidRPr="00CE403C">
        <w:rPr>
          <w:sz w:val="28"/>
          <w:szCs w:val="28"/>
        </w:rPr>
        <w:t>.</w:t>
      </w:r>
    </w:p>
    <w:p w:rsidR="00B44D86" w:rsidRPr="00CE403C" w:rsidRDefault="00B44D86" w:rsidP="00B44D86">
      <w:pPr>
        <w:rPr>
          <w:sz w:val="28"/>
          <w:szCs w:val="28"/>
        </w:rPr>
      </w:pPr>
      <w:r w:rsidRPr="00CE403C">
        <w:rPr>
          <w:sz w:val="28"/>
          <w:szCs w:val="28"/>
        </w:rPr>
        <w:t>Одним из наиболее информативных, но, тем не менее, до сих пор не использованных в историко-пра</w:t>
      </w:r>
      <w:r w:rsidRPr="00CE403C">
        <w:rPr>
          <w:sz w:val="28"/>
          <w:szCs w:val="28"/>
        </w:rPr>
        <w:softHyphen/>
        <w:t>во</w:t>
      </w:r>
      <w:r w:rsidRPr="00CE403C">
        <w:rPr>
          <w:sz w:val="28"/>
          <w:szCs w:val="28"/>
        </w:rPr>
        <w:softHyphen/>
        <w:t>вой литературе источников казахского права является Эреже</w:t>
      </w:r>
      <w:r>
        <w:rPr>
          <w:sz w:val="28"/>
          <w:szCs w:val="28"/>
        </w:rPr>
        <w:t>-</w:t>
      </w:r>
      <w:r w:rsidRPr="00CE403C">
        <w:rPr>
          <w:sz w:val="28"/>
          <w:szCs w:val="28"/>
        </w:rPr>
        <w:t xml:space="preserve"> положение или руководящее постановление съезда биев. До начала разбирательства подсудных им уголовных и гражданских дел вошло в правило вырабатывать общее начало судопроизводства и материального права. Это начало оформлялось письменно и подписывалось всеми биями, участвовавшими в разборе дела на данном съезде. После этого данное положение, носившее название «Эреже», имело силу закона для этого съезда. По своему содержанию и по форме Эреже приближено к писаному закону.</w:t>
      </w:r>
    </w:p>
    <w:p w:rsidR="00B44D86" w:rsidRDefault="00B44D86" w:rsidP="00B44D86">
      <w:pPr>
        <w:rPr>
          <w:sz w:val="28"/>
          <w:szCs w:val="28"/>
        </w:rPr>
      </w:pPr>
      <w:r>
        <w:rPr>
          <w:sz w:val="28"/>
          <w:szCs w:val="28"/>
        </w:rPr>
        <w:lastRenderedPageBreak/>
        <w:t xml:space="preserve">«Казахские судьи, - писал А. Зуев, - </w:t>
      </w:r>
      <w:r w:rsidRPr="00CE403C">
        <w:rPr>
          <w:sz w:val="28"/>
          <w:szCs w:val="28"/>
        </w:rPr>
        <w:t>перед тем, как приступить к рассмотрению дел на их съездах, обыкновенно напоминают друг другу раз</w:t>
      </w:r>
      <w:r>
        <w:rPr>
          <w:sz w:val="28"/>
          <w:szCs w:val="28"/>
        </w:rPr>
        <w:t xml:space="preserve">личные положения обычного права - </w:t>
      </w:r>
      <w:r w:rsidRPr="00CE403C">
        <w:rPr>
          <w:sz w:val="28"/>
          <w:szCs w:val="28"/>
        </w:rPr>
        <w:t xml:space="preserve">адата, которыми они, по нашему закону, обязаны руководствоваться при решении дел, и затем составляют для себя так называемые </w:t>
      </w:r>
      <w:r>
        <w:rPr>
          <w:sz w:val="28"/>
          <w:szCs w:val="28"/>
        </w:rPr>
        <w:t>«Эреже», т.</w:t>
      </w:r>
      <w:r w:rsidRPr="00CE403C">
        <w:rPr>
          <w:sz w:val="28"/>
          <w:szCs w:val="28"/>
        </w:rPr>
        <w:t>е. руководящее постановление, в которое заносят все подходящие правила и наставления обычного права. Постановление это..</w:t>
      </w:r>
      <w:proofErr w:type="gramStart"/>
      <w:r w:rsidRPr="00CE403C">
        <w:rPr>
          <w:sz w:val="28"/>
          <w:szCs w:val="28"/>
        </w:rPr>
        <w:t>.с</w:t>
      </w:r>
      <w:proofErr w:type="gramEnd"/>
      <w:r w:rsidRPr="00CE403C">
        <w:rPr>
          <w:sz w:val="28"/>
          <w:szCs w:val="28"/>
        </w:rPr>
        <w:t>тановится как бы сводом законоположений, обязательных для применения их судьями того съезда»</w:t>
      </w:r>
      <w:r w:rsidR="003B57BB" w:rsidRPr="003B57BB">
        <w:rPr>
          <w:sz w:val="28"/>
          <w:szCs w:val="28"/>
        </w:rPr>
        <w:t>[63]</w:t>
      </w:r>
      <w:r w:rsidRPr="00CE403C">
        <w:rPr>
          <w:sz w:val="28"/>
          <w:szCs w:val="28"/>
        </w:rPr>
        <w:t xml:space="preserve">. </w:t>
      </w:r>
    </w:p>
    <w:p w:rsidR="00B44D86" w:rsidRPr="00CE403C" w:rsidRDefault="00B44D86" w:rsidP="00B44D86">
      <w:pPr>
        <w:rPr>
          <w:sz w:val="28"/>
          <w:szCs w:val="28"/>
        </w:rPr>
      </w:pPr>
      <w:r w:rsidRPr="00CE403C">
        <w:rPr>
          <w:sz w:val="28"/>
          <w:szCs w:val="28"/>
        </w:rPr>
        <w:t>В них более или менее систематизировано излагаются вопросы о порядке судопроизводства и подсудности, о сроках давности уголовного преследования, об ответственности соучастников преступлени</w:t>
      </w:r>
      <w:r>
        <w:rPr>
          <w:sz w:val="28"/>
          <w:szCs w:val="28"/>
        </w:rPr>
        <w:t xml:space="preserve">я, о видах и размерах наказания - </w:t>
      </w:r>
      <w:r w:rsidRPr="00CE403C">
        <w:rPr>
          <w:sz w:val="28"/>
          <w:szCs w:val="28"/>
        </w:rPr>
        <w:t xml:space="preserve">в частности, о размерах куна (выкупа) и аипа (штрафа), об отягчающих и смягчающих вину обстоятельствах и </w:t>
      </w:r>
      <w:r>
        <w:rPr>
          <w:sz w:val="28"/>
          <w:szCs w:val="28"/>
        </w:rPr>
        <w:t>т.</w:t>
      </w:r>
      <w:r w:rsidRPr="00CE403C">
        <w:rPr>
          <w:sz w:val="28"/>
          <w:szCs w:val="28"/>
        </w:rPr>
        <w:t>д.</w:t>
      </w:r>
    </w:p>
    <w:p w:rsidR="00B44D86" w:rsidRPr="00CE403C" w:rsidRDefault="00B44D86" w:rsidP="00B44D86">
      <w:pPr>
        <w:rPr>
          <w:sz w:val="28"/>
          <w:szCs w:val="28"/>
        </w:rPr>
      </w:pPr>
      <w:r w:rsidRPr="00CE403C">
        <w:rPr>
          <w:sz w:val="28"/>
          <w:szCs w:val="28"/>
        </w:rPr>
        <w:t>Более полно Эреже начинает ф</w:t>
      </w:r>
      <w:r>
        <w:rPr>
          <w:sz w:val="28"/>
          <w:szCs w:val="28"/>
        </w:rPr>
        <w:t xml:space="preserve">ормироваться только к концу XIX - </w:t>
      </w:r>
      <w:r w:rsidRPr="00CE403C">
        <w:rPr>
          <w:sz w:val="28"/>
          <w:szCs w:val="28"/>
        </w:rPr>
        <w:t>началу XX вв., но его составление практиковалось ещё и при Тауке-хане, где оно носило характер «соглашения» между биями на их съезде для разрешения наиболее сложных дел. Такое «соглашение» практиковалось как в XVIII в., так и в первой половине XIX в.</w:t>
      </w:r>
    </w:p>
    <w:p w:rsidR="00B44D86" w:rsidRPr="00CE403C" w:rsidRDefault="00B44D86" w:rsidP="00B44D86">
      <w:pPr>
        <w:rPr>
          <w:sz w:val="28"/>
          <w:szCs w:val="28"/>
        </w:rPr>
      </w:pPr>
      <w:r w:rsidRPr="00CE403C">
        <w:rPr>
          <w:sz w:val="28"/>
          <w:szCs w:val="28"/>
        </w:rPr>
        <w:t>Таким образом, казахское обычное право являлось по своей сут</w:t>
      </w:r>
      <w:r>
        <w:rPr>
          <w:sz w:val="28"/>
          <w:szCs w:val="28"/>
        </w:rPr>
        <w:t xml:space="preserve">и феодальным правом, а по форме - </w:t>
      </w:r>
      <w:r w:rsidRPr="00CE403C">
        <w:rPr>
          <w:sz w:val="28"/>
          <w:szCs w:val="28"/>
        </w:rPr>
        <w:t xml:space="preserve">патриархально-феодальным. Оно очень долго обслуживало патриархально-феодальные отношения, активно содействовало их укреплению. В казахском обычном праве сохранялись многочисленные элементы патриархально-родовых обычаев (кровная месть, кун, коллективная ответственность, барымта и </w:t>
      </w:r>
      <w:r>
        <w:rPr>
          <w:sz w:val="28"/>
          <w:szCs w:val="28"/>
        </w:rPr>
        <w:t>т.</w:t>
      </w:r>
      <w:r w:rsidRPr="00CE403C">
        <w:rPr>
          <w:sz w:val="28"/>
          <w:szCs w:val="28"/>
        </w:rPr>
        <w:t>п.), посредством их «затемнялось» сознание широких народных масс, что отвечало интересам феодалов.</w:t>
      </w:r>
    </w:p>
    <w:p w:rsidR="00B44D86" w:rsidRPr="00CE403C" w:rsidRDefault="00B44D86" w:rsidP="00B44D86">
      <w:pPr>
        <w:rPr>
          <w:sz w:val="28"/>
          <w:szCs w:val="28"/>
        </w:rPr>
      </w:pPr>
      <w:r w:rsidRPr="00CE403C">
        <w:rPr>
          <w:sz w:val="28"/>
          <w:szCs w:val="28"/>
        </w:rPr>
        <w:t>Казахское обычное право было представлено следующими основными источниками:</w:t>
      </w:r>
    </w:p>
    <w:p w:rsidR="00B44D86" w:rsidRPr="00927065" w:rsidRDefault="00B44D86" w:rsidP="00B44D86">
      <w:pPr>
        <w:pStyle w:val="af0"/>
        <w:numPr>
          <w:ilvl w:val="0"/>
          <w:numId w:val="32"/>
        </w:numPr>
        <w:rPr>
          <w:sz w:val="28"/>
          <w:szCs w:val="28"/>
        </w:rPr>
      </w:pPr>
      <w:r w:rsidRPr="00927065">
        <w:rPr>
          <w:sz w:val="28"/>
          <w:szCs w:val="28"/>
        </w:rPr>
        <w:t>адат или заң (обычай);</w:t>
      </w:r>
    </w:p>
    <w:p w:rsidR="00B44D86" w:rsidRPr="00927065" w:rsidRDefault="00B44D86" w:rsidP="00B44D86">
      <w:pPr>
        <w:pStyle w:val="af0"/>
        <w:numPr>
          <w:ilvl w:val="0"/>
          <w:numId w:val="32"/>
        </w:numPr>
        <w:rPr>
          <w:sz w:val="28"/>
          <w:szCs w:val="28"/>
        </w:rPr>
      </w:pPr>
      <w:r w:rsidRPr="00927065">
        <w:rPr>
          <w:sz w:val="28"/>
          <w:szCs w:val="28"/>
        </w:rPr>
        <w:t>билер</w:t>
      </w:r>
      <w:r w:rsidR="005F3B64">
        <w:rPr>
          <w:sz w:val="28"/>
          <w:szCs w:val="28"/>
        </w:rPr>
        <w:t xml:space="preserve"> </w:t>
      </w:r>
      <w:r w:rsidRPr="00927065">
        <w:rPr>
          <w:sz w:val="28"/>
          <w:szCs w:val="28"/>
        </w:rPr>
        <w:t>сотының</w:t>
      </w:r>
      <w:r w:rsidR="005F3B64">
        <w:rPr>
          <w:sz w:val="28"/>
          <w:szCs w:val="28"/>
        </w:rPr>
        <w:t xml:space="preserve"> </w:t>
      </w:r>
      <w:r w:rsidRPr="00927065">
        <w:rPr>
          <w:sz w:val="28"/>
          <w:szCs w:val="28"/>
        </w:rPr>
        <w:t>тәжірибесі (практика суда биев);</w:t>
      </w:r>
    </w:p>
    <w:p w:rsidR="00B44D86" w:rsidRPr="00927065" w:rsidRDefault="00B44D86" w:rsidP="00B44D86">
      <w:pPr>
        <w:pStyle w:val="af0"/>
        <w:numPr>
          <w:ilvl w:val="0"/>
          <w:numId w:val="32"/>
        </w:numPr>
        <w:rPr>
          <w:sz w:val="28"/>
          <w:szCs w:val="28"/>
        </w:rPr>
      </w:pPr>
      <w:r w:rsidRPr="00927065">
        <w:rPr>
          <w:sz w:val="28"/>
          <w:szCs w:val="28"/>
        </w:rPr>
        <w:t>Эреже (Положение).</w:t>
      </w:r>
    </w:p>
    <w:p w:rsidR="00B44D86" w:rsidRPr="00CE403C" w:rsidRDefault="00B44D86" w:rsidP="00B44D86">
      <w:pPr>
        <w:rPr>
          <w:sz w:val="28"/>
          <w:szCs w:val="28"/>
        </w:rPr>
      </w:pPr>
      <w:r w:rsidRPr="00CE403C">
        <w:rPr>
          <w:sz w:val="28"/>
          <w:szCs w:val="28"/>
        </w:rPr>
        <w:t>С момента присоединения Младшего жуза Казахстана (в 30-х годах XVIII в.) до принятия Устава Сперанского</w:t>
      </w:r>
      <w:r w:rsidR="004B5EBB" w:rsidRPr="004B5EBB">
        <w:rPr>
          <w:sz w:val="28"/>
          <w:szCs w:val="28"/>
        </w:rPr>
        <w:t xml:space="preserve"> </w:t>
      </w:r>
      <w:r w:rsidR="004B5EBB" w:rsidRPr="00CE403C">
        <w:rPr>
          <w:sz w:val="28"/>
          <w:szCs w:val="28"/>
        </w:rPr>
        <w:t>М.</w:t>
      </w:r>
      <w:r w:rsidRPr="00CE403C">
        <w:rPr>
          <w:sz w:val="28"/>
          <w:szCs w:val="28"/>
        </w:rPr>
        <w:t xml:space="preserve"> (1822 г.) царское правительство не подвергало казахское обычное право значительным изменениям, и уголовно-правовые нормы, действовавшие до 30-х годов XVIII в., продолжали применяться в указанный пер</w:t>
      </w:r>
      <w:r>
        <w:rPr>
          <w:sz w:val="28"/>
          <w:szCs w:val="28"/>
        </w:rPr>
        <w:t>и</w:t>
      </w:r>
      <w:r w:rsidRPr="00CE403C">
        <w:rPr>
          <w:sz w:val="28"/>
          <w:szCs w:val="28"/>
        </w:rPr>
        <w:t>од без существенных изменений.</w:t>
      </w:r>
    </w:p>
    <w:p w:rsidR="00B44D86" w:rsidRPr="00CE403C" w:rsidRDefault="00B44D86" w:rsidP="00B44D86">
      <w:pPr>
        <w:rPr>
          <w:sz w:val="28"/>
          <w:szCs w:val="28"/>
        </w:rPr>
      </w:pPr>
      <w:r w:rsidRPr="00CE403C">
        <w:rPr>
          <w:sz w:val="28"/>
          <w:szCs w:val="28"/>
        </w:rPr>
        <w:t>С принятием Устава «О сибирских киргизах» в 1822 г. сфера действия уголовных законов Российской империи на территории Казахстана стала значительно расширяться. Уложение 1649 г., Устав Петра I, а также вышеупомянутые специальные указы (1744 г., 1765 г. и 1804 г.) стали чаще применяться и по судебным приговорам. Согласно Уставу «О сибирских киргизах», все судебные дела, которые могли возникнуть среди казахов, подразделялись на три категории: 1) уголовные; 2) исковые; 3) по жалобам на управление.</w:t>
      </w:r>
    </w:p>
    <w:p w:rsidR="00B44D86" w:rsidRPr="00CE403C" w:rsidRDefault="00B44D86" w:rsidP="00B44D86">
      <w:pPr>
        <w:rPr>
          <w:sz w:val="28"/>
          <w:szCs w:val="28"/>
        </w:rPr>
      </w:pPr>
      <w:r w:rsidRPr="00CE403C">
        <w:rPr>
          <w:sz w:val="28"/>
          <w:szCs w:val="28"/>
        </w:rPr>
        <w:lastRenderedPageBreak/>
        <w:t>Уголовными делами у казахов считались лишь государственная измена, убийство, грабежи, барымта и явное неповиновение установленной власти. Только по ним казахи должны были судиться в царских судах на основании общеимперских законов</w:t>
      </w:r>
      <w:r w:rsidR="003B57BB" w:rsidRPr="003B57BB">
        <w:rPr>
          <w:sz w:val="28"/>
          <w:szCs w:val="28"/>
        </w:rPr>
        <w:t>[64]</w:t>
      </w:r>
      <w:r w:rsidRPr="00CE403C">
        <w:rPr>
          <w:sz w:val="28"/>
          <w:szCs w:val="28"/>
        </w:rPr>
        <w:t>. Все прочие дела, включая даже тяжкие телесные повреждения, воровство, похищение и изнасилование женщин, признавались «исковыми» и на этом основании были отнесены к подсудности биев, действовавших на основе обычного права.</w:t>
      </w:r>
    </w:p>
    <w:p w:rsidR="00B44D86" w:rsidRPr="000F512F" w:rsidRDefault="00B44D86" w:rsidP="00B44D86">
      <w:pPr>
        <w:rPr>
          <w:sz w:val="28"/>
          <w:szCs w:val="28"/>
        </w:rPr>
      </w:pPr>
      <w:r w:rsidRPr="00CE403C">
        <w:rPr>
          <w:sz w:val="28"/>
          <w:szCs w:val="28"/>
        </w:rPr>
        <w:t>Таким образом, большинство уголовных и гражданских дел разбирались по правилам обычного права на территории Казахстана вплоть до 1917 г. Как справедливо отмечает</w:t>
      </w:r>
      <w:r>
        <w:rPr>
          <w:sz w:val="28"/>
          <w:szCs w:val="28"/>
        </w:rPr>
        <w:t xml:space="preserve"> казахстанский исследователь Т.</w:t>
      </w:r>
      <w:r w:rsidRPr="00CE403C">
        <w:rPr>
          <w:sz w:val="28"/>
          <w:szCs w:val="28"/>
        </w:rPr>
        <w:t>М. Куль</w:t>
      </w:r>
      <w:r w:rsidRPr="00CE403C">
        <w:rPr>
          <w:sz w:val="28"/>
          <w:szCs w:val="28"/>
        </w:rPr>
        <w:softHyphen/>
        <w:t>те</w:t>
      </w:r>
      <w:r w:rsidRPr="00CE403C">
        <w:rPr>
          <w:sz w:val="28"/>
          <w:szCs w:val="28"/>
        </w:rPr>
        <w:softHyphen/>
        <w:t>ле</w:t>
      </w:r>
      <w:r w:rsidRPr="00CE403C">
        <w:rPr>
          <w:sz w:val="28"/>
          <w:szCs w:val="28"/>
        </w:rPr>
        <w:softHyphen/>
        <w:t>ев «с теми или иными изменениями казахское обычное право продолжало действовать вплоть до 1917 г.»</w:t>
      </w:r>
      <w:r w:rsidR="003B57BB" w:rsidRPr="003B57BB">
        <w:rPr>
          <w:sz w:val="28"/>
          <w:szCs w:val="28"/>
        </w:rPr>
        <w:t>[65]</w:t>
      </w:r>
      <w:r w:rsidRPr="00CE403C">
        <w:rPr>
          <w:sz w:val="28"/>
          <w:szCs w:val="28"/>
        </w:rPr>
        <w:t>. Исключения составляли лишь так называемые «политические» и «государственные» преступления, которые изымались из казахских судов для разбирательства по общеимперским законам от 19 мая 1871 г. и 7 июня 1872 г</w:t>
      </w:r>
      <w:r w:rsidR="003B57BB">
        <w:rPr>
          <w:sz w:val="28"/>
          <w:szCs w:val="28"/>
        </w:rPr>
        <w:t>ода</w:t>
      </w:r>
      <w:r w:rsidR="003B57BB" w:rsidRPr="003B57BB">
        <w:rPr>
          <w:sz w:val="28"/>
          <w:szCs w:val="28"/>
        </w:rPr>
        <w:t>[66]</w:t>
      </w:r>
      <w:r w:rsidR="003B57BB">
        <w:rPr>
          <w:sz w:val="28"/>
          <w:szCs w:val="28"/>
        </w:rPr>
        <w:t>.</w:t>
      </w:r>
    </w:p>
    <w:p w:rsidR="00B44D86" w:rsidRPr="00CE403C" w:rsidRDefault="00B44D86" w:rsidP="00B44D86">
      <w:pPr>
        <w:rPr>
          <w:sz w:val="28"/>
          <w:szCs w:val="28"/>
        </w:rPr>
      </w:pPr>
      <w:r w:rsidRPr="00CE403C">
        <w:rPr>
          <w:sz w:val="28"/>
          <w:szCs w:val="28"/>
        </w:rPr>
        <w:t>В казахском обычном праве не было специального термина «преступление». Вместо него у казахов употреблялись слова «жаман» или «жаманқылық» (дурное дело, дурное поведение). От слова «қылық» произошло и слово «қыл</w:t>
      </w:r>
      <w:r w:rsidRPr="00CE403C">
        <w:rPr>
          <w:sz w:val="28"/>
          <w:szCs w:val="28"/>
        </w:rPr>
        <w:softHyphen/>
        <w:t>мыс», более соответствующее научному пониманию преступления, которое имеет более позднее происхождение.</w:t>
      </w:r>
    </w:p>
    <w:p w:rsidR="00B44D86" w:rsidRPr="00CE403C" w:rsidRDefault="00B44D86" w:rsidP="00B44D86">
      <w:pPr>
        <w:rPr>
          <w:sz w:val="28"/>
          <w:szCs w:val="28"/>
        </w:rPr>
      </w:pPr>
      <w:r w:rsidRPr="00CE403C">
        <w:rPr>
          <w:sz w:val="28"/>
          <w:szCs w:val="28"/>
        </w:rPr>
        <w:t>В обычном праве казахов, в отличие от более развитых форм феодального права, классовая природа преступления не в</w:t>
      </w:r>
      <w:r>
        <w:rPr>
          <w:sz w:val="28"/>
          <w:szCs w:val="28"/>
        </w:rPr>
        <w:t xml:space="preserve">сегда была видна на поверхности - </w:t>
      </w:r>
      <w:r w:rsidRPr="00CE403C">
        <w:rPr>
          <w:sz w:val="28"/>
          <w:szCs w:val="28"/>
        </w:rPr>
        <w:t>она была завуалирована многочисленными пережитками патриархально-родового быта. Так, например, преступлением формально признавалось причинение материального и морального ущерба потерпевшему или его сородичам. А последствия, явившиеся результатом, как преступных действий, так и гражданских правонарушений, назывались «зиян» (вред)</w:t>
      </w:r>
      <w:r w:rsidR="003F36DB" w:rsidRPr="003F36DB">
        <w:rPr>
          <w:sz w:val="28"/>
          <w:szCs w:val="28"/>
        </w:rPr>
        <w:t>[67]</w:t>
      </w:r>
      <w:r w:rsidRPr="00CE403C">
        <w:rPr>
          <w:sz w:val="28"/>
          <w:szCs w:val="28"/>
        </w:rPr>
        <w:t>.</w:t>
      </w:r>
    </w:p>
    <w:p w:rsidR="00B44D86" w:rsidRPr="00CE403C" w:rsidRDefault="00B44D86" w:rsidP="00B44D86">
      <w:pPr>
        <w:rPr>
          <w:sz w:val="28"/>
          <w:szCs w:val="28"/>
        </w:rPr>
      </w:pPr>
      <w:r w:rsidRPr="00CE403C">
        <w:rPr>
          <w:sz w:val="28"/>
          <w:szCs w:val="28"/>
        </w:rPr>
        <w:t>Также нам хотелось бы подробнее остановиться на вопросе возмещения морального вреда, причинённого преступлением, по обычному праву казахов, который рассматривается в тесной взаимосвязи с существовавшими наказаниями, так как, ещё раз отметим, чёткого разграничения на уголовные и гражданские дела у казахов не было.</w:t>
      </w:r>
    </w:p>
    <w:p w:rsidR="00B44D86" w:rsidRPr="00CE403C" w:rsidRDefault="00B44D86" w:rsidP="00B44D86">
      <w:pPr>
        <w:rPr>
          <w:sz w:val="28"/>
          <w:szCs w:val="28"/>
        </w:rPr>
      </w:pPr>
      <w:r w:rsidRPr="005F3B64">
        <w:rPr>
          <w:sz w:val="28"/>
          <w:szCs w:val="28"/>
        </w:rPr>
        <w:t>Одним из распространённых видов наказания в системе казахского обычного права был кун («выкуп» - слово персидское, обозначающее плату за убийство и увечье, освобождавшую виновного от кровной (родовой) мести или от законного преследования).</w:t>
      </w:r>
    </w:p>
    <w:p w:rsidR="00B44D86" w:rsidRPr="00CE403C" w:rsidRDefault="00B44D86" w:rsidP="00B44D86">
      <w:pPr>
        <w:rPr>
          <w:sz w:val="28"/>
          <w:szCs w:val="28"/>
        </w:rPr>
      </w:pPr>
      <w:r w:rsidRPr="00CE403C">
        <w:rPr>
          <w:sz w:val="28"/>
          <w:szCs w:val="28"/>
        </w:rPr>
        <w:t>Смертная казнь и телесные наказания могли с согласия потерпевшего или его сородичей быть заменены по приговору суда куном, то есть платой за кровь и увечья. Уплатой куна виновный или его родственники освобождались от частной мести и дальнейшего законного преследования. Кун у многих народов Средней Азии и Казахстана, по существу, являлся тем же, что вира и годовщина в Киевской Руси. При системе выкупов виновный или его родственники расплачивались с обиженной стороной определённым количеством меновых единиц</w:t>
      </w:r>
      <w:r>
        <w:rPr>
          <w:sz w:val="28"/>
          <w:szCs w:val="28"/>
        </w:rPr>
        <w:t xml:space="preserve"> - </w:t>
      </w:r>
      <w:r w:rsidRPr="00CE403C">
        <w:rPr>
          <w:sz w:val="28"/>
          <w:szCs w:val="28"/>
        </w:rPr>
        <w:t xml:space="preserve">деньгами, скотом или другим имуществом, </w:t>
      </w:r>
      <w:r w:rsidRPr="00CE403C">
        <w:rPr>
          <w:sz w:val="28"/>
          <w:szCs w:val="28"/>
        </w:rPr>
        <w:lastRenderedPageBreak/>
        <w:t>иногда даже людьми. Размер выкупа, судя по правовым памятникам различных народов, дифференцировался по классам</w:t>
      </w:r>
      <w:r w:rsidR="003F36DB" w:rsidRPr="003F36DB">
        <w:rPr>
          <w:sz w:val="28"/>
          <w:szCs w:val="28"/>
        </w:rPr>
        <w:t>[68]</w:t>
      </w:r>
      <w:r w:rsidRPr="00CE403C">
        <w:rPr>
          <w:sz w:val="28"/>
          <w:szCs w:val="28"/>
        </w:rPr>
        <w:t>.</w:t>
      </w:r>
    </w:p>
    <w:p w:rsidR="00B44D86" w:rsidRPr="00CE403C" w:rsidRDefault="00B44D86" w:rsidP="00B44D86">
      <w:pPr>
        <w:rPr>
          <w:sz w:val="28"/>
          <w:szCs w:val="28"/>
        </w:rPr>
      </w:pPr>
      <w:r w:rsidRPr="00CE403C">
        <w:rPr>
          <w:sz w:val="28"/>
          <w:szCs w:val="28"/>
        </w:rPr>
        <w:t>Так, по закону Тауке-хана жизнь рядового мужчины оценивалась в 1000 баранов или в 100 верблюдов, или в 200 лошадей, а жизнь женщины оценивалась в половину меньше. За султана или ходжу взыскивалось в семь раз больше, чем за рядового мужчину.</w:t>
      </w:r>
    </w:p>
    <w:p w:rsidR="00B44D86" w:rsidRPr="00CE403C" w:rsidRDefault="00B44D86" w:rsidP="00B44D86">
      <w:pPr>
        <w:rPr>
          <w:sz w:val="28"/>
          <w:szCs w:val="28"/>
        </w:rPr>
      </w:pPr>
      <w:r w:rsidRPr="00CE403C">
        <w:rPr>
          <w:sz w:val="28"/>
          <w:szCs w:val="28"/>
        </w:rPr>
        <w:t>Выгодность куна для представителей имущего класса заключалась, прежде всего, в том, что, будучи изобличёнными даже в самых тяжёлых преступлениях, они уплатой куна полностью освобождались от смертной казни или от других более тяжких мер уголовного наказания. При патриархально-феодальных отношениях кун поощрял произвольные действия феодалов в отношении народных масс. Применение данной системы платежа способствовало также сокращению числа бессмысленного и бесполезного кровопролития, ослаблению взаимной вражды и междоусобиц среди представителей самого господствующего класса.</w:t>
      </w:r>
    </w:p>
    <w:p w:rsidR="00B44D86" w:rsidRPr="00CE403C" w:rsidRDefault="00B44D86" w:rsidP="00B44D86">
      <w:pPr>
        <w:rPr>
          <w:sz w:val="28"/>
          <w:szCs w:val="28"/>
        </w:rPr>
      </w:pPr>
      <w:r w:rsidRPr="00CE403C">
        <w:rPr>
          <w:sz w:val="28"/>
          <w:szCs w:val="28"/>
        </w:rPr>
        <w:t>Так, на</w:t>
      </w:r>
      <w:r>
        <w:rPr>
          <w:sz w:val="28"/>
          <w:szCs w:val="28"/>
        </w:rPr>
        <w:t>пример, Н. Максимов писал: «...</w:t>
      </w:r>
      <w:r w:rsidRPr="00CE403C">
        <w:rPr>
          <w:sz w:val="28"/>
          <w:szCs w:val="28"/>
        </w:rPr>
        <w:t>за убийство человека полагается взыскание куна. Однако</w:t>
      </w:r>
      <w:proofErr w:type="gramStart"/>
      <w:r>
        <w:rPr>
          <w:sz w:val="28"/>
          <w:szCs w:val="28"/>
        </w:rPr>
        <w:t>,</w:t>
      </w:r>
      <w:proofErr w:type="gramEnd"/>
      <w:r w:rsidRPr="00CE403C">
        <w:rPr>
          <w:sz w:val="28"/>
          <w:szCs w:val="28"/>
        </w:rPr>
        <w:t xml:space="preserve"> кун не есть уголовное наказание, а чисто гражданское взыскание, можно сказать, стоимости человека»</w:t>
      </w:r>
      <w:r w:rsidR="003F36DB" w:rsidRPr="003F36DB">
        <w:rPr>
          <w:sz w:val="28"/>
          <w:szCs w:val="28"/>
        </w:rPr>
        <w:t>[69]</w:t>
      </w:r>
      <w:r w:rsidRPr="00CE403C">
        <w:rPr>
          <w:sz w:val="28"/>
          <w:szCs w:val="28"/>
        </w:rPr>
        <w:t>.</w:t>
      </w:r>
    </w:p>
    <w:p w:rsidR="00B44D86" w:rsidRPr="00CE403C" w:rsidRDefault="00B44D86" w:rsidP="00B44D86">
      <w:pPr>
        <w:rPr>
          <w:sz w:val="28"/>
          <w:szCs w:val="28"/>
        </w:rPr>
      </w:pPr>
      <w:r>
        <w:rPr>
          <w:sz w:val="28"/>
          <w:szCs w:val="28"/>
        </w:rPr>
        <w:t>Один из советских историков, В.</w:t>
      </w:r>
      <w:r w:rsidRPr="00CE403C">
        <w:rPr>
          <w:sz w:val="28"/>
          <w:szCs w:val="28"/>
        </w:rPr>
        <w:t>Ф. Шахматов, достаточно владеющий вопросами казахского обычного права, также утверждал, что «с неплатель</w:t>
      </w:r>
      <w:r>
        <w:rPr>
          <w:sz w:val="28"/>
          <w:szCs w:val="28"/>
        </w:rPr>
        <w:t>щиков хан и султаны взыскивали «кун»</w:t>
      </w:r>
      <w:r w:rsidRPr="00CE403C">
        <w:rPr>
          <w:sz w:val="28"/>
          <w:szCs w:val="28"/>
        </w:rPr>
        <w:t xml:space="preserve"> силой. Но это строгое соблюдение родовых традиций ханом и с</w:t>
      </w:r>
      <w:r>
        <w:rPr>
          <w:sz w:val="28"/>
          <w:szCs w:val="28"/>
        </w:rPr>
        <w:t>ултанами преследовало одну цель - присвоить большую часть «куна</w:t>
      </w:r>
      <w:r w:rsidRPr="00CE403C">
        <w:rPr>
          <w:sz w:val="28"/>
          <w:szCs w:val="28"/>
        </w:rPr>
        <w:t>»</w:t>
      </w:r>
      <w:r w:rsidR="003F36DB" w:rsidRPr="003F36DB">
        <w:rPr>
          <w:sz w:val="28"/>
          <w:szCs w:val="28"/>
        </w:rPr>
        <w:t>[70]</w:t>
      </w:r>
      <w:r w:rsidRPr="00CE403C">
        <w:rPr>
          <w:sz w:val="28"/>
          <w:szCs w:val="28"/>
        </w:rPr>
        <w:t>.</w:t>
      </w:r>
    </w:p>
    <w:p w:rsidR="00B44D86" w:rsidRPr="00CE403C" w:rsidRDefault="00B44D86" w:rsidP="00B44D86">
      <w:pPr>
        <w:rPr>
          <w:sz w:val="28"/>
          <w:szCs w:val="28"/>
        </w:rPr>
      </w:pPr>
      <w:r w:rsidRPr="00CE403C">
        <w:rPr>
          <w:sz w:val="28"/>
          <w:szCs w:val="28"/>
        </w:rPr>
        <w:t>Поэтому, на наш взгляд, правильнее было бы утверждать, что кун являлся мерой уголовного наказания с элементами возмещения материального и</w:t>
      </w:r>
      <w:r>
        <w:rPr>
          <w:sz w:val="28"/>
          <w:szCs w:val="28"/>
        </w:rPr>
        <w:t xml:space="preserve"> морального вреда. Например, Т.</w:t>
      </w:r>
      <w:r w:rsidRPr="00CE403C">
        <w:rPr>
          <w:sz w:val="28"/>
          <w:szCs w:val="28"/>
        </w:rPr>
        <w:t>М. Культелеев говорит о том, что «извлечение материальной выгоды из куна представителями господствующего класса</w:t>
      </w:r>
      <w:r>
        <w:rPr>
          <w:sz w:val="28"/>
          <w:szCs w:val="28"/>
        </w:rPr>
        <w:t xml:space="preserve"> являлось лишь одной из сторон «куна»</w:t>
      </w:r>
      <w:r w:rsidRPr="00CE403C">
        <w:rPr>
          <w:sz w:val="28"/>
          <w:szCs w:val="28"/>
        </w:rPr>
        <w:t>, но отнюдь не единственной»</w:t>
      </w:r>
      <w:r w:rsidR="003F36DB" w:rsidRPr="003F36DB">
        <w:rPr>
          <w:sz w:val="28"/>
          <w:szCs w:val="28"/>
        </w:rPr>
        <w:t>[71]</w:t>
      </w:r>
      <w:r w:rsidRPr="00CE403C">
        <w:rPr>
          <w:sz w:val="28"/>
          <w:szCs w:val="28"/>
        </w:rPr>
        <w:t>.</w:t>
      </w:r>
    </w:p>
    <w:p w:rsidR="00B44D86" w:rsidRPr="00CE403C" w:rsidRDefault="00B44D86" w:rsidP="00B44D86">
      <w:pPr>
        <w:rPr>
          <w:sz w:val="28"/>
          <w:szCs w:val="28"/>
        </w:rPr>
      </w:pPr>
      <w:r w:rsidRPr="00CE403C">
        <w:rPr>
          <w:sz w:val="28"/>
          <w:szCs w:val="28"/>
        </w:rPr>
        <w:t>Одним из самых распространённых видов наказания в казахском обществе был также и аип, что в переводе с русского языка означает «штраф». По</w:t>
      </w:r>
      <w:r>
        <w:rPr>
          <w:sz w:val="28"/>
          <w:szCs w:val="28"/>
        </w:rPr>
        <w:t xml:space="preserve"> казахскому обычному праву, аип - </w:t>
      </w:r>
      <w:r w:rsidRPr="00CE403C">
        <w:rPr>
          <w:sz w:val="28"/>
          <w:szCs w:val="28"/>
        </w:rPr>
        <w:t>это «продажа</w:t>
      </w:r>
      <w:r>
        <w:rPr>
          <w:sz w:val="28"/>
          <w:szCs w:val="28"/>
        </w:rPr>
        <w:t xml:space="preserve">», «урок», а в «Русской Правде» - </w:t>
      </w:r>
      <w:r w:rsidRPr="00CE403C">
        <w:rPr>
          <w:sz w:val="28"/>
          <w:szCs w:val="28"/>
        </w:rPr>
        <w:t>это всё вмес</w:t>
      </w:r>
      <w:r>
        <w:rPr>
          <w:sz w:val="28"/>
          <w:szCs w:val="28"/>
        </w:rPr>
        <w:t xml:space="preserve">те взятое. Аип - </w:t>
      </w:r>
      <w:r w:rsidRPr="00CE403C">
        <w:rPr>
          <w:sz w:val="28"/>
          <w:szCs w:val="28"/>
        </w:rPr>
        <w:t>наказание, налагаемое судом за преступление, но, вместе с тем, это и вознаграждение, взыскиваемое в пользу потерпевшего или его родственников. Он назначался, главным образом, за имущественные преступления, а также за преступления против личности (кроме убийства и тяжёлого телесного повреждения), против порядка управления и за некоторые другие категории преступлений</w:t>
      </w:r>
      <w:r w:rsidR="003F36DB" w:rsidRPr="003F36DB">
        <w:rPr>
          <w:sz w:val="28"/>
          <w:szCs w:val="28"/>
        </w:rPr>
        <w:t>[72]</w:t>
      </w:r>
      <w:r w:rsidRPr="00CE403C">
        <w:rPr>
          <w:sz w:val="28"/>
          <w:szCs w:val="28"/>
        </w:rPr>
        <w:t>.</w:t>
      </w:r>
    </w:p>
    <w:p w:rsidR="00B44D86" w:rsidRPr="00CE403C" w:rsidRDefault="00B44D86" w:rsidP="00B44D86">
      <w:pPr>
        <w:rPr>
          <w:sz w:val="28"/>
          <w:szCs w:val="28"/>
        </w:rPr>
      </w:pPr>
      <w:r w:rsidRPr="00CE403C">
        <w:rPr>
          <w:sz w:val="28"/>
          <w:szCs w:val="28"/>
        </w:rPr>
        <w:t xml:space="preserve">Размеры аипа в разные времена и в различных частях Казахстана были неодинаковы. Это объяснялось многими причинами. Кроме изменений в области социально-экономических отношений, для определения размеров аипа имела большое значение социальная природа защищаемого объекта, значение предмета преступных действий и тяжесть совершённого деяния. Так, в случае посягательства на личные и имущественные интересы феодалов назначались более высокие размеры аипа, чем при посягательствах на личные и </w:t>
      </w:r>
      <w:r w:rsidRPr="00CE403C">
        <w:rPr>
          <w:sz w:val="28"/>
          <w:szCs w:val="28"/>
        </w:rPr>
        <w:lastRenderedPageBreak/>
        <w:t>имущественные интересы трудящихся, которые фактически не обеспечивались судебной защитой</w:t>
      </w:r>
      <w:r w:rsidR="00EE4D89" w:rsidRPr="00EE4D89">
        <w:rPr>
          <w:sz w:val="28"/>
          <w:szCs w:val="28"/>
        </w:rPr>
        <w:t>[73]</w:t>
      </w:r>
      <w:r w:rsidRPr="00CE403C">
        <w:rPr>
          <w:sz w:val="28"/>
          <w:szCs w:val="28"/>
        </w:rPr>
        <w:t>.</w:t>
      </w:r>
    </w:p>
    <w:p w:rsidR="00B44D86" w:rsidRPr="00CE403C" w:rsidRDefault="00B44D86" w:rsidP="00B44D86">
      <w:pPr>
        <w:rPr>
          <w:sz w:val="28"/>
          <w:szCs w:val="28"/>
        </w:rPr>
      </w:pPr>
      <w:r w:rsidRPr="00CE403C">
        <w:rPr>
          <w:sz w:val="28"/>
          <w:szCs w:val="28"/>
        </w:rPr>
        <w:t>Обычно за различные преступления аип назначался в размере одного тоғыза (условная единица измерения, равная 9 крупным головам скота), но нередко бывали случаи, когда за более важные преступления размер достигал трёх тоғызов и даже больше.</w:t>
      </w:r>
    </w:p>
    <w:p w:rsidR="00B44D86" w:rsidRPr="00CE403C" w:rsidRDefault="00B44D86" w:rsidP="00B44D86">
      <w:pPr>
        <w:rPr>
          <w:sz w:val="28"/>
          <w:szCs w:val="28"/>
        </w:rPr>
      </w:pPr>
      <w:r w:rsidRPr="00CE403C">
        <w:rPr>
          <w:sz w:val="28"/>
          <w:szCs w:val="28"/>
        </w:rPr>
        <w:t>За незначительные преступления аяқ-тоғуз заменялся так называемым тоқал-тоғузом (сокращенный), равным 8 мелким головам скота. За пр</w:t>
      </w:r>
      <w:r>
        <w:rPr>
          <w:sz w:val="28"/>
          <w:szCs w:val="28"/>
        </w:rPr>
        <w:t>оступок назначался айыпат</w:t>
      </w:r>
      <w:r w:rsidR="00882CB7">
        <w:rPr>
          <w:sz w:val="28"/>
          <w:szCs w:val="28"/>
        </w:rPr>
        <w:t xml:space="preserve"> - </w:t>
      </w:r>
      <w:r>
        <w:rPr>
          <w:sz w:val="28"/>
          <w:szCs w:val="28"/>
        </w:rPr>
        <w:t xml:space="preserve">шапан - лошадь и халат, айыпат-тон - </w:t>
      </w:r>
      <w:r w:rsidRPr="00CE403C">
        <w:rPr>
          <w:sz w:val="28"/>
          <w:szCs w:val="28"/>
        </w:rPr>
        <w:t>лошадь и шуба или одно из двух. Аип платил виновный или его близкие родственники при условии, если непосредственный виновник не обнаруживался или не являлся в суд, или если он не в состоянии был заплатить назначенный аип.</w:t>
      </w:r>
    </w:p>
    <w:p w:rsidR="00B44D86" w:rsidRPr="00CE403C" w:rsidRDefault="00B44D86" w:rsidP="00B44D86">
      <w:pPr>
        <w:rPr>
          <w:sz w:val="28"/>
          <w:szCs w:val="28"/>
        </w:rPr>
      </w:pPr>
      <w:r w:rsidRPr="00CE403C">
        <w:rPr>
          <w:sz w:val="28"/>
          <w:szCs w:val="28"/>
        </w:rPr>
        <w:t>При несостоятельности близких родственников ответственность за уплату положенного аипа возлагалась на целый аул, к которому принадлежал виновный. Практически нормы, действовавшие в обычном праве казахов в решении данного вопроса, ан</w:t>
      </w:r>
      <w:r w:rsidR="00CC2DA9">
        <w:rPr>
          <w:sz w:val="28"/>
          <w:szCs w:val="28"/>
        </w:rPr>
        <w:t xml:space="preserve">алогичны нормам Русской Правды. </w:t>
      </w:r>
      <w:r w:rsidRPr="00CE403C">
        <w:rPr>
          <w:sz w:val="28"/>
          <w:szCs w:val="28"/>
        </w:rPr>
        <w:t>Принцип возложения коллективной ответственности на членов общины, очень долго сохранявшийся при патриархально-феодальных отношениях у казахов и других народностей, представлял собой один из самых реакционных обычаев древнейшей эпохи, служивших орудием подчинения угнетённых масс трудящихся воле господствующего класса.</w:t>
      </w:r>
    </w:p>
    <w:p w:rsidR="00B44D86" w:rsidRPr="00CE403C" w:rsidRDefault="00B44D86" w:rsidP="00B44D86">
      <w:pPr>
        <w:rPr>
          <w:sz w:val="28"/>
          <w:szCs w:val="28"/>
        </w:rPr>
      </w:pPr>
      <w:r w:rsidRPr="00CE403C">
        <w:rPr>
          <w:sz w:val="28"/>
          <w:szCs w:val="28"/>
        </w:rPr>
        <w:t>В дореволюционной литературе и практике царской администрации сложился неправильный взгляд на аип</w:t>
      </w:r>
      <w:r>
        <w:rPr>
          <w:sz w:val="28"/>
          <w:szCs w:val="28"/>
        </w:rPr>
        <w:t>,</w:t>
      </w:r>
      <w:r w:rsidRPr="00CE403C">
        <w:rPr>
          <w:sz w:val="28"/>
          <w:szCs w:val="28"/>
        </w:rPr>
        <w:t xml:space="preserve"> как на возмещение потерпевшему причинённого убытка. Аип не являлся просто возмещением за причинённый ущерб, а был наказанием за содеянное преступление, которое применялось судом в целях охраны существовавшего порядка, угодного и выгодного господствующему классу.</w:t>
      </w:r>
    </w:p>
    <w:p w:rsidR="00B44D86" w:rsidRPr="00CE403C" w:rsidRDefault="00B44D86" w:rsidP="00B44D86">
      <w:pPr>
        <w:rPr>
          <w:sz w:val="28"/>
          <w:szCs w:val="28"/>
        </w:rPr>
      </w:pPr>
      <w:r w:rsidRPr="00CE403C">
        <w:rPr>
          <w:sz w:val="28"/>
          <w:szCs w:val="28"/>
        </w:rPr>
        <w:t>Так, назначение аипа за воровство в размере, в несколько раз превышающем стоимость похищенного (тогда как при барымте имущество взыскивалось в пределах его обычной стоимости), свидетельствует о том, что аип не являлся лишь гражданско-правовой формой возмещения причинённого ущерба, а применялся как одна из мер государственного принуждения. Аип был выгоден лишь тем преступникам, у которых была возможность уплатить его</w:t>
      </w:r>
      <w:r w:rsidR="00EE4D89" w:rsidRPr="00EE4D89">
        <w:rPr>
          <w:sz w:val="28"/>
          <w:szCs w:val="28"/>
        </w:rPr>
        <w:t>[74]</w:t>
      </w:r>
      <w:r w:rsidRPr="00CE403C">
        <w:rPr>
          <w:sz w:val="28"/>
          <w:szCs w:val="28"/>
        </w:rPr>
        <w:t>.</w:t>
      </w:r>
    </w:p>
    <w:p w:rsidR="00B44D86" w:rsidRPr="00CE403C" w:rsidRDefault="00B44D86" w:rsidP="00B44D86">
      <w:pPr>
        <w:rPr>
          <w:sz w:val="28"/>
          <w:szCs w:val="28"/>
        </w:rPr>
      </w:pPr>
      <w:r w:rsidRPr="00CE403C">
        <w:rPr>
          <w:sz w:val="28"/>
          <w:szCs w:val="28"/>
        </w:rPr>
        <w:t>Таким образом, можно утверждать, что аип в обычном праве казахов представлял собой вид уголовного наказания с элементами возмещения материального и морального вреда.</w:t>
      </w:r>
    </w:p>
    <w:p w:rsidR="00B44D86" w:rsidRPr="00CE403C" w:rsidRDefault="00B44D86" w:rsidP="00B44D86">
      <w:pPr>
        <w:rPr>
          <w:sz w:val="28"/>
          <w:szCs w:val="28"/>
        </w:rPr>
      </w:pPr>
      <w:r w:rsidRPr="00CE403C">
        <w:rPr>
          <w:sz w:val="28"/>
          <w:szCs w:val="28"/>
        </w:rPr>
        <w:t>Такие выводы вытекают из того, что резких граней между уголовными наказаниями и гражданско-правовой ответственностью у казахов в то время не было. Однако при этом отчётливо прослеживаются попытки компенсировать не только материальный вред, но и вред моральный. В XIX в. казахская феодально-родовая знать превратила кун и аип в средство обогащения. Султаны, бии, волостные управители значительную часть куна и аипа присваивали себе. Так, чрезвычайный съезд биев</w:t>
      </w:r>
      <w:r w:rsidR="00882CB7">
        <w:rPr>
          <w:sz w:val="28"/>
          <w:szCs w:val="28"/>
        </w:rPr>
        <w:t xml:space="preserve"> </w:t>
      </w:r>
      <w:r w:rsidRPr="00CE403C">
        <w:rPr>
          <w:sz w:val="28"/>
          <w:szCs w:val="28"/>
        </w:rPr>
        <w:t xml:space="preserve">Иссыккульского уезда 20 мая </w:t>
      </w:r>
      <w:r w:rsidRPr="00CE403C">
        <w:rPr>
          <w:sz w:val="28"/>
          <w:szCs w:val="28"/>
        </w:rPr>
        <w:lastRenderedPageBreak/>
        <w:t>1880 г. постановил «взыскать в пользу Алчикенова за убийство его сына Белека с султана Калташ</w:t>
      </w:r>
      <w:r>
        <w:rPr>
          <w:sz w:val="28"/>
          <w:szCs w:val="28"/>
        </w:rPr>
        <w:t>ева 300 лошадей и билек 524 рубля</w:t>
      </w:r>
      <w:r w:rsidRPr="00CE403C">
        <w:rPr>
          <w:sz w:val="28"/>
          <w:szCs w:val="28"/>
        </w:rPr>
        <w:t>»</w:t>
      </w:r>
      <w:r w:rsidR="00EE4D89" w:rsidRPr="00EE4D89">
        <w:rPr>
          <w:sz w:val="28"/>
          <w:szCs w:val="28"/>
        </w:rPr>
        <w:t>[75]</w:t>
      </w:r>
      <w:r w:rsidRPr="00CE403C">
        <w:rPr>
          <w:sz w:val="28"/>
          <w:szCs w:val="28"/>
        </w:rPr>
        <w:t>.</w:t>
      </w:r>
    </w:p>
    <w:p w:rsidR="00B44D86" w:rsidRPr="00CE403C" w:rsidRDefault="00B44D86" w:rsidP="00B44D86">
      <w:pPr>
        <w:rPr>
          <w:sz w:val="28"/>
          <w:szCs w:val="28"/>
        </w:rPr>
      </w:pPr>
      <w:r w:rsidRPr="00CE403C">
        <w:rPr>
          <w:sz w:val="28"/>
          <w:szCs w:val="28"/>
        </w:rPr>
        <w:t xml:space="preserve">При этом необходимо отметить, что, несмотря на отсутствие компенсации морального вреда в денежной форме, например, за оскорбление словом, всё же присутствовали и зачатки такого возмещения в форме весьма примитивной. Подтверждением может служить то, что «обида между </w:t>
      </w:r>
      <w:proofErr w:type="gramStart"/>
      <w:r w:rsidRPr="00CE403C">
        <w:rPr>
          <w:sz w:val="28"/>
          <w:szCs w:val="28"/>
        </w:rPr>
        <w:t>равными</w:t>
      </w:r>
      <w:proofErr w:type="gramEnd"/>
      <w:r w:rsidRPr="00CE403C">
        <w:rPr>
          <w:sz w:val="28"/>
          <w:szCs w:val="28"/>
        </w:rPr>
        <w:t xml:space="preserve"> по значению не сопряжена ни с каким аипом, кроме того, что обидчик должен испросить у обиженного прощенье»</w:t>
      </w:r>
      <w:r w:rsidR="00EE4D89" w:rsidRPr="00EE4D89">
        <w:rPr>
          <w:sz w:val="28"/>
          <w:szCs w:val="28"/>
        </w:rPr>
        <w:t>[76]</w:t>
      </w:r>
      <w:r w:rsidRPr="00CE403C">
        <w:rPr>
          <w:sz w:val="28"/>
          <w:szCs w:val="28"/>
        </w:rPr>
        <w:t>. Стоит также подчеркнуть, что если обида была причинена знатному казаху, то с виновного взыскивался кун, т. е. действующее законодательство практически охраняло только интересы богатых и состоятельных членов казахских родов</w:t>
      </w:r>
      <w:r w:rsidR="00EE4D89" w:rsidRPr="00EE4D89">
        <w:rPr>
          <w:sz w:val="28"/>
          <w:szCs w:val="28"/>
        </w:rPr>
        <w:t>[77]</w:t>
      </w:r>
      <w:r w:rsidRPr="00CE403C">
        <w:rPr>
          <w:sz w:val="28"/>
          <w:szCs w:val="28"/>
        </w:rPr>
        <w:t>.</w:t>
      </w:r>
    </w:p>
    <w:p w:rsidR="00B44D86" w:rsidRPr="00CE403C" w:rsidRDefault="00B44D86" w:rsidP="00B44D86">
      <w:pPr>
        <w:rPr>
          <w:sz w:val="28"/>
          <w:szCs w:val="28"/>
        </w:rPr>
      </w:pPr>
      <w:r w:rsidRPr="00CE403C">
        <w:rPr>
          <w:sz w:val="28"/>
          <w:szCs w:val="28"/>
        </w:rPr>
        <w:t>При этом кун рассматривался не как форма возмещения материального и морального вреда, а как уголовное наказание, хотя и с элементами такого возмещения.</w:t>
      </w:r>
    </w:p>
    <w:p w:rsidR="00B44D86" w:rsidRPr="00CE403C" w:rsidRDefault="00B44D86" w:rsidP="00B44D86">
      <w:pPr>
        <w:rPr>
          <w:sz w:val="28"/>
          <w:szCs w:val="28"/>
        </w:rPr>
      </w:pPr>
      <w:r w:rsidRPr="00CE403C">
        <w:rPr>
          <w:sz w:val="28"/>
          <w:szCs w:val="28"/>
        </w:rPr>
        <w:t>Рассматривая вопрос возмещения морального вреда, необходимо отметить следующее.</w:t>
      </w:r>
      <w:r w:rsidR="00882CB7">
        <w:rPr>
          <w:sz w:val="28"/>
          <w:szCs w:val="28"/>
        </w:rPr>
        <w:t xml:space="preserve"> </w:t>
      </w:r>
      <w:r w:rsidRPr="00CE403C">
        <w:rPr>
          <w:sz w:val="28"/>
          <w:szCs w:val="28"/>
        </w:rPr>
        <w:t xml:space="preserve">Казахскому обычному праву не были известны такие меры наказания, как тюремное заключение, гауптвахта, использование осужденных для выполнения общественных работ, заключение в концентрационные лагеря, ссылка и высылка преступников, а также другие виды лишения свободы на очень длительные сроки. Для применения и реализации этих мер в казахском обществе </w:t>
      </w:r>
      <w:r>
        <w:rPr>
          <w:sz w:val="28"/>
          <w:szCs w:val="28"/>
        </w:rPr>
        <w:t>не было необходимых условий. Но</w:t>
      </w:r>
      <w:r w:rsidRPr="00CE403C">
        <w:rPr>
          <w:sz w:val="28"/>
          <w:szCs w:val="28"/>
        </w:rPr>
        <w:t xml:space="preserve"> казахское право знало некоторые виды</w:t>
      </w:r>
      <w:r>
        <w:rPr>
          <w:sz w:val="28"/>
          <w:szCs w:val="28"/>
        </w:rPr>
        <w:t xml:space="preserve"> краткосрочного лишения свободы - </w:t>
      </w:r>
      <w:r w:rsidRPr="00CE403C">
        <w:rPr>
          <w:sz w:val="28"/>
          <w:szCs w:val="28"/>
        </w:rPr>
        <w:t>заключение виновного в темницу (в яму), заключение в кереге (кибиточная решетка), привязывание к столбу, оставление в течение нескольких часов связанным и обнажённым в жаркое летнее время на солнцепеке, а зимой — в лё</w:t>
      </w:r>
      <w:r>
        <w:rPr>
          <w:sz w:val="28"/>
          <w:szCs w:val="28"/>
        </w:rPr>
        <w:t>гкой одежде на морозе и т.</w:t>
      </w:r>
      <w:r w:rsidRPr="00CE403C">
        <w:rPr>
          <w:sz w:val="28"/>
          <w:szCs w:val="28"/>
        </w:rPr>
        <w:t>п.</w:t>
      </w:r>
    </w:p>
    <w:p w:rsidR="00B44D86" w:rsidRPr="00CE403C" w:rsidRDefault="00B44D86" w:rsidP="00B44D86">
      <w:pPr>
        <w:rPr>
          <w:sz w:val="28"/>
          <w:szCs w:val="28"/>
        </w:rPr>
      </w:pPr>
      <w:r w:rsidRPr="00CE403C">
        <w:rPr>
          <w:sz w:val="28"/>
          <w:szCs w:val="28"/>
        </w:rPr>
        <w:t xml:space="preserve">После присоединения Казахстана к России в системе казахского обычного права появились некоторые новые виды наказания, которые не были известны ранее. Со второй половины XIX в. царское правительство стремилось регламентировать деятельность суда биев писаными законами. </w:t>
      </w:r>
      <w:proofErr w:type="gramStart"/>
      <w:r w:rsidRPr="00CE403C">
        <w:rPr>
          <w:sz w:val="28"/>
          <w:szCs w:val="28"/>
        </w:rPr>
        <w:t>При утверждении Уложения о наказаниях 1845 г. в отношении казахов сибирского ведомства указывалось: «при осуждении по киргизским обычаям дел о краже виновные в сем пр</w:t>
      </w:r>
      <w:r>
        <w:rPr>
          <w:sz w:val="28"/>
          <w:szCs w:val="28"/>
        </w:rPr>
        <w:t>еступлении подвергаются, если он</w:t>
      </w:r>
      <w:r w:rsidRPr="00CE403C">
        <w:rPr>
          <w:sz w:val="28"/>
          <w:szCs w:val="28"/>
        </w:rPr>
        <w:t xml:space="preserve">и не изъяты от телесного наказания, наказанию розгами от десяти до шестидесяти ударов, а изъятые от сего наказания </w:t>
      </w:r>
      <w:r>
        <w:rPr>
          <w:sz w:val="28"/>
          <w:szCs w:val="28"/>
        </w:rPr>
        <w:t>-</w:t>
      </w:r>
      <w:r w:rsidRPr="00CE403C">
        <w:rPr>
          <w:sz w:val="28"/>
          <w:szCs w:val="28"/>
        </w:rPr>
        <w:t xml:space="preserve"> содержанию под арестом на время от семи дней до одного месяца»</w:t>
      </w:r>
      <w:r w:rsidR="00EE4D89" w:rsidRPr="00EE4D89">
        <w:rPr>
          <w:sz w:val="28"/>
          <w:szCs w:val="28"/>
        </w:rPr>
        <w:t>[78]</w:t>
      </w:r>
      <w:r w:rsidRPr="00CE403C">
        <w:rPr>
          <w:sz w:val="28"/>
          <w:szCs w:val="28"/>
        </w:rPr>
        <w:t>.</w:t>
      </w:r>
      <w:proofErr w:type="gramEnd"/>
    </w:p>
    <w:p w:rsidR="00B44D86" w:rsidRPr="00CE403C" w:rsidRDefault="00B44D86" w:rsidP="00B44D86">
      <w:pPr>
        <w:rPr>
          <w:sz w:val="28"/>
          <w:szCs w:val="28"/>
        </w:rPr>
      </w:pPr>
      <w:r w:rsidRPr="00CE403C">
        <w:rPr>
          <w:sz w:val="28"/>
          <w:szCs w:val="28"/>
        </w:rPr>
        <w:t>Необходимо учесть, что институт возмещения морального вреда как таковой был в то время слабо выстроен в самой России, при этом Россия вела колонизаторскую политику в отношении Казахстана, где часто применялись репрессивные методы управления, и очевидным было бесправие народных масс</w:t>
      </w:r>
      <w:r w:rsidR="00EE4D89" w:rsidRPr="00EE4D89">
        <w:rPr>
          <w:sz w:val="28"/>
          <w:szCs w:val="28"/>
        </w:rPr>
        <w:t>[79]</w:t>
      </w:r>
      <w:r w:rsidRPr="00CE403C">
        <w:rPr>
          <w:sz w:val="28"/>
          <w:szCs w:val="28"/>
        </w:rPr>
        <w:t>. Поэтому говорить о полноценном существовании на тот момент такого института в Казахстане не приходится.</w:t>
      </w:r>
    </w:p>
    <w:p w:rsidR="00B44D86" w:rsidRPr="00CE403C" w:rsidRDefault="00B44D86" w:rsidP="00B44D86">
      <w:pPr>
        <w:rPr>
          <w:sz w:val="28"/>
          <w:szCs w:val="28"/>
        </w:rPr>
      </w:pPr>
      <w:proofErr w:type="gramStart"/>
      <w:r w:rsidRPr="00CE403C">
        <w:rPr>
          <w:sz w:val="28"/>
          <w:szCs w:val="28"/>
        </w:rPr>
        <w:t>Одна</w:t>
      </w:r>
      <w:r>
        <w:rPr>
          <w:sz w:val="28"/>
          <w:szCs w:val="28"/>
        </w:rPr>
        <w:t>ко, как справедливо отмечает М.</w:t>
      </w:r>
      <w:r w:rsidRPr="00CE403C">
        <w:rPr>
          <w:sz w:val="28"/>
          <w:szCs w:val="28"/>
        </w:rPr>
        <w:t xml:space="preserve">В. Острой, «неправильным было бы говорить и об отсутствии такого института вообще, так как способы защиты </w:t>
      </w:r>
      <w:r w:rsidRPr="00CE403C">
        <w:rPr>
          <w:sz w:val="28"/>
          <w:szCs w:val="28"/>
        </w:rPr>
        <w:lastRenderedPageBreak/>
        <w:t>неимущественных прав членов общины говорят лишь о плохой развитости данного института, а некоторое сходство с институтами других стран свидетельствует о наличии в то время предпосылок для дальнейшего его развития»</w:t>
      </w:r>
      <w:r w:rsidR="00EE4D89" w:rsidRPr="00EE4D89">
        <w:rPr>
          <w:sz w:val="28"/>
          <w:szCs w:val="28"/>
        </w:rPr>
        <w:t>[80]</w:t>
      </w:r>
      <w:r w:rsidRPr="00CE403C">
        <w:rPr>
          <w:sz w:val="28"/>
          <w:szCs w:val="28"/>
        </w:rPr>
        <w:t>.</w:t>
      </w:r>
      <w:proofErr w:type="gramEnd"/>
    </w:p>
    <w:p w:rsidR="00B44D86" w:rsidRPr="00CE403C" w:rsidRDefault="00B44D86" w:rsidP="00B44D86">
      <w:pPr>
        <w:rPr>
          <w:sz w:val="28"/>
          <w:szCs w:val="28"/>
        </w:rPr>
      </w:pPr>
      <w:r w:rsidRPr="00CE403C">
        <w:rPr>
          <w:sz w:val="28"/>
          <w:szCs w:val="28"/>
        </w:rPr>
        <w:t>События 1917 г. положили начало уничтожению сложившейся правовой системы Российской Империи. Институт компенсации морального вреда был признан «буржуазным» и не соответствующим новому государственному строю.</w:t>
      </w:r>
    </w:p>
    <w:p w:rsidR="00B44D86" w:rsidRDefault="00B44D86" w:rsidP="00B44D86">
      <w:pPr>
        <w:rPr>
          <w:sz w:val="28"/>
          <w:szCs w:val="28"/>
        </w:rPr>
      </w:pPr>
    </w:p>
    <w:p w:rsidR="00737424" w:rsidRDefault="00737424" w:rsidP="00B44D86">
      <w:pPr>
        <w:rPr>
          <w:sz w:val="28"/>
          <w:szCs w:val="28"/>
        </w:rPr>
      </w:pPr>
    </w:p>
    <w:p w:rsidR="00737424" w:rsidRPr="00CE403C" w:rsidRDefault="00737424" w:rsidP="00B44D86">
      <w:pPr>
        <w:rPr>
          <w:sz w:val="28"/>
          <w:szCs w:val="28"/>
        </w:rPr>
      </w:pPr>
    </w:p>
    <w:p w:rsidR="00F76023" w:rsidRPr="007137D1" w:rsidRDefault="00F76023" w:rsidP="00F76023">
      <w:pPr>
        <w:rPr>
          <w:sz w:val="28"/>
        </w:rPr>
      </w:pPr>
    </w:p>
    <w:p w:rsidR="007137D1" w:rsidRPr="007137D1" w:rsidRDefault="007137D1" w:rsidP="00737424">
      <w:pPr>
        <w:ind w:firstLine="0"/>
        <w:jc w:val="center"/>
        <w:rPr>
          <w:b/>
          <w:sz w:val="28"/>
        </w:rPr>
      </w:pPr>
      <w:r w:rsidRPr="007137D1">
        <w:rPr>
          <w:b/>
          <w:sz w:val="28"/>
        </w:rPr>
        <w:t>1.3 Основные этапы эволюции института компенсации морального вреда в СССР</w:t>
      </w:r>
    </w:p>
    <w:p w:rsidR="007137D1" w:rsidRPr="00444A72" w:rsidRDefault="007137D1" w:rsidP="00F76023"/>
    <w:p w:rsidR="00B44D86" w:rsidRPr="00CE403C" w:rsidRDefault="00B44D86" w:rsidP="00B44D86">
      <w:pPr>
        <w:rPr>
          <w:sz w:val="28"/>
          <w:szCs w:val="28"/>
        </w:rPr>
      </w:pPr>
      <w:r w:rsidRPr="00CE403C">
        <w:rPr>
          <w:sz w:val="28"/>
          <w:szCs w:val="28"/>
        </w:rPr>
        <w:t>В уголовном процессе СССР данная проблема была надолго предана забвению, так как считалось, что в социалистическом обществе нет</w:t>
      </w:r>
      <w:r>
        <w:rPr>
          <w:sz w:val="28"/>
          <w:szCs w:val="28"/>
        </w:rPr>
        <w:t xml:space="preserve"> места нарушению прав человека - </w:t>
      </w:r>
      <w:r w:rsidRPr="00CE403C">
        <w:rPr>
          <w:sz w:val="28"/>
          <w:szCs w:val="28"/>
        </w:rPr>
        <w:t>соответственно, не может быть и фактов незаконного осуждения советских граждан. Поэтому работа в данном направлении на определённое время приостановилась. В основном, этой проблемой занимались учёные в области гражданского права. Гражданину в уголовном процессе возмещался только имущественный вред, причинённый в результате незаконного осуждения или привлечения к уголовной ответственности</w:t>
      </w:r>
      <w:r w:rsidR="00EE4D89" w:rsidRPr="00EE4D89">
        <w:rPr>
          <w:sz w:val="28"/>
          <w:szCs w:val="28"/>
        </w:rPr>
        <w:t>[81]</w:t>
      </w:r>
      <w:r w:rsidRPr="00CE403C">
        <w:rPr>
          <w:sz w:val="28"/>
          <w:szCs w:val="28"/>
        </w:rPr>
        <w:t>. Очень важно отметить при этом, что исторически уголовно-процессуальное право создавало больше предпосылок для развития материальной компенсации морального вреда, чем действовавшее в то время гражданское законодательство.</w:t>
      </w:r>
    </w:p>
    <w:p w:rsidR="00B44D86" w:rsidRPr="00CE403C" w:rsidRDefault="00B44D86" w:rsidP="00B44D86">
      <w:pPr>
        <w:rPr>
          <w:sz w:val="28"/>
          <w:szCs w:val="28"/>
        </w:rPr>
      </w:pPr>
      <w:r w:rsidRPr="00CE403C">
        <w:rPr>
          <w:sz w:val="28"/>
          <w:szCs w:val="28"/>
        </w:rPr>
        <w:t>В юридической литературе обычно отмечалось, что, по советскому законодательству, моральный вред не только не возмещается, но и не должен возмещаться, поскольку такое возмещение характерно для права буржуазного общества, в котором всё, включая духовные и моральные ценности, переводится на язык денег. Указывалось и на то, что такой вред не поддаётся оценке в денежном эквиваленте. Аналогичных взглядов придерживались как в уголовно-процес</w:t>
      </w:r>
      <w:r w:rsidRPr="00CE403C">
        <w:rPr>
          <w:sz w:val="28"/>
          <w:szCs w:val="28"/>
        </w:rPr>
        <w:softHyphen/>
        <w:t>су</w:t>
      </w:r>
      <w:r w:rsidRPr="00CE403C">
        <w:rPr>
          <w:sz w:val="28"/>
          <w:szCs w:val="28"/>
        </w:rPr>
        <w:softHyphen/>
        <w:t>альной науке, так и в гражданско-правовой.</w:t>
      </w:r>
    </w:p>
    <w:p w:rsidR="00B44D86" w:rsidRPr="00CE403C" w:rsidRDefault="00B44D86" w:rsidP="00B44D86">
      <w:pPr>
        <w:rPr>
          <w:sz w:val="28"/>
          <w:szCs w:val="28"/>
        </w:rPr>
      </w:pPr>
      <w:r w:rsidRPr="00CE403C">
        <w:rPr>
          <w:sz w:val="28"/>
          <w:szCs w:val="28"/>
        </w:rPr>
        <w:t>Наибольшее развитие в 20-30-е годы прошлого столетия получила теория, предусматривавшая возможность компенсации неимущественног</w:t>
      </w:r>
      <w:r w:rsidR="002B0364">
        <w:rPr>
          <w:sz w:val="28"/>
          <w:szCs w:val="28"/>
        </w:rPr>
        <w:t xml:space="preserve">о вреда наряду с имущественным </w:t>
      </w:r>
      <w:r w:rsidR="002B0364" w:rsidRPr="002B0364">
        <w:rPr>
          <w:sz w:val="28"/>
          <w:szCs w:val="28"/>
        </w:rPr>
        <w:t>-</w:t>
      </w:r>
      <w:r w:rsidRPr="00CE403C">
        <w:rPr>
          <w:sz w:val="28"/>
          <w:szCs w:val="28"/>
        </w:rPr>
        <w:t xml:space="preserve"> как его дополнение.</w:t>
      </w:r>
    </w:p>
    <w:p w:rsidR="00B44D86" w:rsidRPr="00CE403C" w:rsidRDefault="00B44D86" w:rsidP="00B44D86">
      <w:pPr>
        <w:rPr>
          <w:sz w:val="28"/>
          <w:szCs w:val="28"/>
        </w:rPr>
      </w:pPr>
      <w:r>
        <w:rPr>
          <w:sz w:val="28"/>
          <w:szCs w:val="28"/>
        </w:rPr>
        <w:t>Данную позицию занимал М.</w:t>
      </w:r>
      <w:r w:rsidRPr="00CE403C">
        <w:rPr>
          <w:sz w:val="28"/>
          <w:szCs w:val="28"/>
        </w:rPr>
        <w:t>М. Агарков. Он отвергал денежную компенсацию для всех случаев причинения неимущественного вреда и утверждал, что если повреждение здоровья потерпевшего влечёт для него длительные страдания или лишения, суд может обязать ответственное лицо уплатить потерпевшему, помимо возмещения за имущественный вред, ещё и дополнительное возмещение, определяемое судом</w:t>
      </w:r>
      <w:r w:rsidR="00EE4D89" w:rsidRPr="00EE4D89">
        <w:rPr>
          <w:sz w:val="28"/>
          <w:szCs w:val="28"/>
        </w:rPr>
        <w:t>[82]</w:t>
      </w:r>
      <w:r w:rsidRPr="00CE403C">
        <w:rPr>
          <w:sz w:val="28"/>
          <w:szCs w:val="28"/>
        </w:rPr>
        <w:t>.</w:t>
      </w:r>
    </w:p>
    <w:p w:rsidR="00B44D86" w:rsidRPr="00CE403C" w:rsidRDefault="00B44D86" w:rsidP="00B44D86">
      <w:pPr>
        <w:rPr>
          <w:sz w:val="28"/>
          <w:szCs w:val="28"/>
        </w:rPr>
      </w:pPr>
      <w:r>
        <w:rPr>
          <w:sz w:val="28"/>
          <w:szCs w:val="28"/>
        </w:rPr>
        <w:t>Сторонники этой точки зрения И.Л. Брауде и Б.</w:t>
      </w:r>
      <w:r w:rsidRPr="00CE403C">
        <w:rPr>
          <w:sz w:val="28"/>
          <w:szCs w:val="28"/>
        </w:rPr>
        <w:t>С. Утевский</w:t>
      </w:r>
      <w:r w:rsidR="00EE4D89" w:rsidRPr="00EE4D89">
        <w:rPr>
          <w:sz w:val="28"/>
          <w:szCs w:val="28"/>
        </w:rPr>
        <w:t>[83]</w:t>
      </w:r>
      <w:r w:rsidRPr="00CE403C">
        <w:rPr>
          <w:sz w:val="28"/>
          <w:szCs w:val="28"/>
        </w:rPr>
        <w:t xml:space="preserve"> сужали, насколько это было возможно, сферу применения механизмов возмещения </w:t>
      </w:r>
      <w:r w:rsidRPr="00CE403C">
        <w:rPr>
          <w:sz w:val="28"/>
          <w:szCs w:val="28"/>
        </w:rPr>
        <w:lastRenderedPageBreak/>
        <w:t>морального вреда, хотя и высказывались в пользу введения нормы о возмещении морального вреда</w:t>
      </w:r>
      <w:r w:rsidR="00EE4D89" w:rsidRPr="00EE4D89">
        <w:rPr>
          <w:sz w:val="28"/>
          <w:szCs w:val="28"/>
        </w:rPr>
        <w:t>[84]</w:t>
      </w:r>
      <w:r w:rsidRPr="00CE403C">
        <w:rPr>
          <w:sz w:val="28"/>
          <w:szCs w:val="28"/>
        </w:rPr>
        <w:t>. Однако их суждения никак не повлияли на судебную практику 20-30-х годов ХХ в., где суды отказывались удовлетворять иски о компенсации нематериального вреда в денежном выражении.</w:t>
      </w:r>
    </w:p>
    <w:p w:rsidR="00B44D86" w:rsidRPr="00CE403C" w:rsidRDefault="00B44D86" w:rsidP="00B44D86">
      <w:pPr>
        <w:rPr>
          <w:sz w:val="28"/>
          <w:szCs w:val="28"/>
        </w:rPr>
      </w:pPr>
      <w:r w:rsidRPr="00CE403C">
        <w:rPr>
          <w:sz w:val="28"/>
          <w:szCs w:val="28"/>
        </w:rPr>
        <w:t>Несмотря на отсутствие в СССР закреплённых законодательством норм, которые бы предусматривали возмещение морального вреда, учёные не переставали интересоваться данной проблемой.</w:t>
      </w:r>
    </w:p>
    <w:p w:rsidR="00B44D86" w:rsidRPr="00CE403C" w:rsidRDefault="00B44D86" w:rsidP="00B44D86">
      <w:pPr>
        <w:rPr>
          <w:sz w:val="28"/>
          <w:szCs w:val="28"/>
        </w:rPr>
      </w:pPr>
      <w:r w:rsidRPr="00CE403C">
        <w:rPr>
          <w:sz w:val="28"/>
          <w:szCs w:val="28"/>
        </w:rPr>
        <w:t>В итоге, к концу 50-х годов в УПК всех республик, входящих в состав СССР, законодательно было закреплено положение, дающее определен</w:t>
      </w:r>
      <w:r>
        <w:rPr>
          <w:sz w:val="28"/>
          <w:szCs w:val="28"/>
        </w:rPr>
        <w:t xml:space="preserve">ие потерпевшему: «потерпевший - </w:t>
      </w:r>
      <w:r w:rsidRPr="00CE403C">
        <w:rPr>
          <w:sz w:val="28"/>
          <w:szCs w:val="28"/>
        </w:rPr>
        <w:t>лицо, которому преступлением причинён моральный, физический или имущественный вред».</w:t>
      </w:r>
    </w:p>
    <w:p w:rsidR="00B44D86" w:rsidRPr="00CE403C" w:rsidRDefault="00B44D86" w:rsidP="00B44D86">
      <w:pPr>
        <w:rPr>
          <w:sz w:val="28"/>
          <w:szCs w:val="28"/>
        </w:rPr>
      </w:pPr>
      <w:r w:rsidRPr="00CE403C">
        <w:rPr>
          <w:sz w:val="28"/>
          <w:szCs w:val="28"/>
        </w:rPr>
        <w:t>Кроме того, сам термин «моральный вред» был впервые введён ст. 24 Основ Уголовного судопроизводства СССР и союзных республик, принятых Верховным Советом СССР 25 декабря 1958 г.</w:t>
      </w:r>
    </w:p>
    <w:p w:rsidR="00B44D86" w:rsidRPr="00CE403C" w:rsidRDefault="00B44D86" w:rsidP="00B44D86">
      <w:pPr>
        <w:rPr>
          <w:sz w:val="28"/>
          <w:szCs w:val="28"/>
        </w:rPr>
      </w:pPr>
      <w:r w:rsidRPr="00CE403C">
        <w:rPr>
          <w:sz w:val="28"/>
          <w:szCs w:val="28"/>
        </w:rPr>
        <w:t>Примечательно, что в УПК союзных республик, в том числе и в УПК КазССР от 22 июля 1959 г., в трактовке понятия потерпевшего «моральный вред» стоял на первом месте</w:t>
      </w:r>
      <w:r w:rsidR="00EE4D89" w:rsidRPr="00EE4D89">
        <w:rPr>
          <w:sz w:val="28"/>
          <w:szCs w:val="28"/>
        </w:rPr>
        <w:t>[85]</w:t>
      </w:r>
      <w:r w:rsidRPr="00CE403C">
        <w:rPr>
          <w:sz w:val="28"/>
          <w:szCs w:val="28"/>
        </w:rPr>
        <w:t>.</w:t>
      </w:r>
    </w:p>
    <w:p w:rsidR="00B44D86" w:rsidRPr="00CE403C" w:rsidRDefault="00B44D86" w:rsidP="00B44D86">
      <w:pPr>
        <w:rPr>
          <w:sz w:val="28"/>
          <w:szCs w:val="28"/>
        </w:rPr>
      </w:pPr>
      <w:r w:rsidRPr="00CE403C">
        <w:rPr>
          <w:sz w:val="28"/>
          <w:szCs w:val="28"/>
        </w:rPr>
        <w:t>После упомянутых изменений в законодательстве учёные стали более активно заниматься данн</w:t>
      </w:r>
      <w:r>
        <w:rPr>
          <w:sz w:val="28"/>
          <w:szCs w:val="28"/>
        </w:rPr>
        <w:t xml:space="preserve">ой проблемой. Так, в конце 60-х - </w:t>
      </w:r>
      <w:r w:rsidRPr="00CE403C">
        <w:rPr>
          <w:sz w:val="28"/>
          <w:szCs w:val="28"/>
        </w:rPr>
        <w:t>начале 70-х годов ХХ в. более широкое толкование получило понятие вреда, причинённог</w:t>
      </w:r>
      <w:r>
        <w:rPr>
          <w:sz w:val="28"/>
          <w:szCs w:val="28"/>
        </w:rPr>
        <w:t>о личности; появились работы Малеина</w:t>
      </w:r>
      <w:r w:rsidR="002C61FC" w:rsidRPr="002C61FC">
        <w:rPr>
          <w:sz w:val="28"/>
          <w:szCs w:val="28"/>
        </w:rPr>
        <w:t xml:space="preserve"> </w:t>
      </w:r>
      <w:r w:rsidR="002C61FC">
        <w:rPr>
          <w:sz w:val="28"/>
          <w:szCs w:val="28"/>
        </w:rPr>
        <w:t>Н.С.</w:t>
      </w:r>
      <w:r>
        <w:rPr>
          <w:sz w:val="28"/>
          <w:szCs w:val="28"/>
        </w:rPr>
        <w:t>, Майданика</w:t>
      </w:r>
      <w:r w:rsidR="002C61FC" w:rsidRPr="002C61FC">
        <w:rPr>
          <w:sz w:val="28"/>
          <w:szCs w:val="28"/>
        </w:rPr>
        <w:t xml:space="preserve"> </w:t>
      </w:r>
      <w:r w:rsidR="002C61FC">
        <w:rPr>
          <w:sz w:val="28"/>
          <w:szCs w:val="28"/>
        </w:rPr>
        <w:t>Л.А.</w:t>
      </w:r>
      <w:r>
        <w:rPr>
          <w:sz w:val="28"/>
          <w:szCs w:val="28"/>
        </w:rPr>
        <w:t xml:space="preserve">, </w:t>
      </w:r>
      <w:r w:rsidRPr="00CE403C">
        <w:rPr>
          <w:sz w:val="28"/>
          <w:szCs w:val="28"/>
        </w:rPr>
        <w:t>Сер</w:t>
      </w:r>
      <w:r w:rsidRPr="00CE403C">
        <w:rPr>
          <w:sz w:val="28"/>
          <w:szCs w:val="28"/>
        </w:rPr>
        <w:softHyphen/>
      </w:r>
      <w:r w:rsidRPr="00CE403C">
        <w:rPr>
          <w:sz w:val="28"/>
          <w:szCs w:val="28"/>
        </w:rPr>
        <w:softHyphen/>
        <w:t>геевой</w:t>
      </w:r>
      <w:r w:rsidR="002C61FC" w:rsidRPr="002C61FC">
        <w:rPr>
          <w:sz w:val="28"/>
          <w:szCs w:val="28"/>
        </w:rPr>
        <w:t xml:space="preserve"> </w:t>
      </w:r>
      <w:r w:rsidR="002C61FC">
        <w:rPr>
          <w:sz w:val="28"/>
          <w:szCs w:val="28"/>
        </w:rPr>
        <w:t>Н.</w:t>
      </w:r>
      <w:r w:rsidR="002C61FC" w:rsidRPr="00CE403C">
        <w:rPr>
          <w:sz w:val="28"/>
          <w:szCs w:val="28"/>
        </w:rPr>
        <w:t>Ю.</w:t>
      </w:r>
      <w:r w:rsidRPr="00CE403C">
        <w:rPr>
          <w:sz w:val="28"/>
          <w:szCs w:val="28"/>
        </w:rPr>
        <w:t>.</w:t>
      </w:r>
    </w:p>
    <w:p w:rsidR="00B44D86" w:rsidRPr="00CE403C" w:rsidRDefault="00B44D86" w:rsidP="00B44D86">
      <w:pPr>
        <w:rPr>
          <w:sz w:val="28"/>
          <w:szCs w:val="28"/>
        </w:rPr>
      </w:pPr>
      <w:r w:rsidRPr="00CE403C">
        <w:rPr>
          <w:sz w:val="28"/>
          <w:szCs w:val="28"/>
        </w:rPr>
        <w:t xml:space="preserve">Малеин </w:t>
      </w:r>
      <w:r w:rsidR="002C61FC">
        <w:rPr>
          <w:sz w:val="28"/>
          <w:szCs w:val="28"/>
        </w:rPr>
        <w:t>Н.</w:t>
      </w:r>
      <w:r w:rsidR="002C61FC" w:rsidRPr="00CE403C">
        <w:rPr>
          <w:sz w:val="28"/>
          <w:szCs w:val="28"/>
        </w:rPr>
        <w:t>С. </w:t>
      </w:r>
      <w:r w:rsidRPr="00CE403C">
        <w:rPr>
          <w:sz w:val="28"/>
          <w:szCs w:val="28"/>
        </w:rPr>
        <w:t>показал недостаточную убедительность аргументации противников возмещения морального вреда и справедливо заметил, что возмещение морального вреда не чуждо и социалистическому праву, и что невозможность оценить моральный вред не исключает установления денежной компенсации в размере, определяемом судом с уч</w:t>
      </w:r>
      <w:r>
        <w:rPr>
          <w:sz w:val="28"/>
          <w:szCs w:val="28"/>
        </w:rPr>
        <w:t>ётом обстоятельств дела. О</w:t>
      </w:r>
      <w:r w:rsidRPr="00CE403C">
        <w:rPr>
          <w:sz w:val="28"/>
          <w:szCs w:val="28"/>
        </w:rPr>
        <w:t>н был солидарен с чехословацким цивилистом Кнаппом</w:t>
      </w:r>
      <w:r w:rsidR="002C61FC" w:rsidRPr="002C61FC">
        <w:rPr>
          <w:sz w:val="28"/>
          <w:szCs w:val="28"/>
        </w:rPr>
        <w:t xml:space="preserve"> </w:t>
      </w:r>
      <w:r w:rsidR="002C61FC" w:rsidRPr="00CE403C">
        <w:rPr>
          <w:sz w:val="28"/>
          <w:szCs w:val="28"/>
        </w:rPr>
        <w:t>В.</w:t>
      </w:r>
      <w:r w:rsidRPr="00CE403C">
        <w:rPr>
          <w:sz w:val="28"/>
          <w:szCs w:val="28"/>
        </w:rPr>
        <w:t xml:space="preserve"> в том, «что в возмещении ущерба за перенесённые страдания нет ничего такого, что противоречило бы социалистическому праву»</w:t>
      </w:r>
      <w:r w:rsidR="00EE4D89" w:rsidRPr="00EE4D89">
        <w:rPr>
          <w:sz w:val="28"/>
          <w:szCs w:val="28"/>
        </w:rPr>
        <w:t>[86]</w:t>
      </w:r>
      <w:r w:rsidRPr="00CE403C">
        <w:rPr>
          <w:sz w:val="28"/>
          <w:szCs w:val="28"/>
        </w:rPr>
        <w:t>.</w:t>
      </w:r>
    </w:p>
    <w:p w:rsidR="00B44D86" w:rsidRPr="00EE4D89" w:rsidRDefault="00B44D86" w:rsidP="00B44D86">
      <w:pPr>
        <w:rPr>
          <w:sz w:val="28"/>
          <w:szCs w:val="28"/>
        </w:rPr>
      </w:pPr>
      <w:r w:rsidRPr="00CE403C">
        <w:rPr>
          <w:sz w:val="28"/>
          <w:szCs w:val="28"/>
        </w:rPr>
        <w:t xml:space="preserve">Малеин </w:t>
      </w:r>
      <w:r w:rsidR="002C61FC">
        <w:rPr>
          <w:sz w:val="28"/>
          <w:szCs w:val="28"/>
        </w:rPr>
        <w:t>Н.</w:t>
      </w:r>
      <w:r w:rsidR="002C61FC" w:rsidRPr="00CE403C">
        <w:rPr>
          <w:sz w:val="28"/>
          <w:szCs w:val="28"/>
        </w:rPr>
        <w:t>С. </w:t>
      </w:r>
      <w:r w:rsidRPr="00CE403C">
        <w:rPr>
          <w:sz w:val="28"/>
          <w:szCs w:val="28"/>
        </w:rPr>
        <w:t>приводил в пример законодательство Чехословакии и Польши. Статья 444 ГК Чехословацкой Социалистической Республики 1964 г. гласила, что «при вреде здоровью предоставляется разовое возмещение за физические страдания потерпевшего и за ухудшение возможностей применять себя в обществе». Возмещение морального вреда также было предусмотрено ст. 445 ГК Польской Народной Республики 1964 г</w:t>
      </w:r>
      <w:r w:rsidR="00EE4D89">
        <w:rPr>
          <w:sz w:val="28"/>
          <w:szCs w:val="28"/>
          <w:lang w:val="kk-KZ"/>
        </w:rPr>
        <w:t>ода</w:t>
      </w:r>
      <w:r w:rsidR="00EE4D89" w:rsidRPr="00EE4D89">
        <w:rPr>
          <w:sz w:val="28"/>
          <w:szCs w:val="28"/>
        </w:rPr>
        <w:t>[87].</w:t>
      </w:r>
    </w:p>
    <w:p w:rsidR="00B44D86" w:rsidRPr="00CE403C" w:rsidRDefault="00B44D86" w:rsidP="00B44D86">
      <w:pPr>
        <w:rPr>
          <w:sz w:val="28"/>
          <w:szCs w:val="28"/>
        </w:rPr>
      </w:pPr>
      <w:r>
        <w:rPr>
          <w:sz w:val="28"/>
          <w:szCs w:val="28"/>
        </w:rPr>
        <w:t>Л.А. Майданик и Н.</w:t>
      </w:r>
      <w:r w:rsidRPr="00CE403C">
        <w:rPr>
          <w:sz w:val="28"/>
          <w:szCs w:val="28"/>
        </w:rPr>
        <w:t>Ю. Сергеева указывали на то, что «когда моральный вред может быть устранён или смягчён поддающимися денежной оценке материальными средствами, за потерпевшим должно быть признано право на возмещение этих средств на основании статьи 88 Основ уголовного судопроизводства СССР»</w:t>
      </w:r>
      <w:r w:rsidR="00F838F5" w:rsidRPr="00F838F5">
        <w:rPr>
          <w:sz w:val="28"/>
          <w:szCs w:val="28"/>
        </w:rPr>
        <w:t>[88]</w:t>
      </w:r>
      <w:r w:rsidRPr="00CE403C">
        <w:rPr>
          <w:sz w:val="28"/>
          <w:szCs w:val="28"/>
        </w:rPr>
        <w:t>.</w:t>
      </w:r>
    </w:p>
    <w:p w:rsidR="00B44D86" w:rsidRPr="00CE403C" w:rsidRDefault="00B44D86" w:rsidP="00B44D86">
      <w:pPr>
        <w:rPr>
          <w:sz w:val="28"/>
          <w:szCs w:val="28"/>
        </w:rPr>
      </w:pPr>
      <w:r w:rsidRPr="00CE403C">
        <w:rPr>
          <w:sz w:val="28"/>
          <w:szCs w:val="28"/>
        </w:rPr>
        <w:t xml:space="preserve">Кроме того, они считали, что юридическая граница между имущественным и моральным вредом условна. Её подвижный характер обусловлен действием ряда факторов: социально-экономическим развитием </w:t>
      </w:r>
      <w:r w:rsidRPr="00CE403C">
        <w:rPr>
          <w:sz w:val="28"/>
          <w:szCs w:val="28"/>
        </w:rPr>
        <w:lastRenderedPageBreak/>
        <w:t>общества, уровнем технического развития, ростом материальных и культурных потребностей населения, состоянием юридической науки и законодательства.</w:t>
      </w:r>
    </w:p>
    <w:p w:rsidR="00B44D86" w:rsidRPr="00F838F5" w:rsidRDefault="00B44D86" w:rsidP="00B44D86">
      <w:pPr>
        <w:rPr>
          <w:sz w:val="28"/>
          <w:szCs w:val="28"/>
        </w:rPr>
      </w:pPr>
      <w:r w:rsidRPr="00CE403C">
        <w:rPr>
          <w:sz w:val="28"/>
          <w:szCs w:val="28"/>
        </w:rPr>
        <w:t xml:space="preserve">Так, моральные страдания потерпевшего, лишившегося возможности вследствие травмы или из-за обезображенности лица посещать театр, кино и т. д., ранее являлись исключительно видами морального вреда, не порождавшими права на какое-либо денежное возмещение. С дальнейшим развитием техники в рассматриваемом случае появилась возможность облегчить моральные страдания потерпевшего и смягчить моральный вред путём возмещения расходов на приобретение мотоколяски, телевизора и </w:t>
      </w:r>
      <w:r>
        <w:rPr>
          <w:sz w:val="28"/>
          <w:szCs w:val="28"/>
        </w:rPr>
        <w:t>т.</w:t>
      </w:r>
      <w:r w:rsidRPr="00CE403C">
        <w:rPr>
          <w:sz w:val="28"/>
          <w:szCs w:val="28"/>
        </w:rPr>
        <w:t>д.</w:t>
      </w:r>
      <w:r w:rsidR="00F838F5" w:rsidRPr="00F838F5">
        <w:rPr>
          <w:sz w:val="28"/>
          <w:szCs w:val="28"/>
        </w:rPr>
        <w:t>[89]</w:t>
      </w:r>
    </w:p>
    <w:p w:rsidR="00B44D86" w:rsidRPr="00CE403C" w:rsidRDefault="00B44D86" w:rsidP="00B44D86">
      <w:pPr>
        <w:rPr>
          <w:sz w:val="28"/>
          <w:szCs w:val="28"/>
        </w:rPr>
      </w:pPr>
      <w:r w:rsidRPr="00CE403C">
        <w:rPr>
          <w:sz w:val="28"/>
          <w:szCs w:val="28"/>
        </w:rPr>
        <w:t>В советской науке господствовала точка зрения учёных о том, что моральный вред должен возмещаться. Однако много споров возникало по поводу возможности материальной компенсации нематериального вреда.</w:t>
      </w:r>
    </w:p>
    <w:p w:rsidR="00B44D86" w:rsidRPr="00CE403C" w:rsidRDefault="00B44D86" w:rsidP="00B44D86">
      <w:pPr>
        <w:rPr>
          <w:sz w:val="28"/>
          <w:szCs w:val="28"/>
        </w:rPr>
      </w:pPr>
      <w:r w:rsidRPr="00CE403C">
        <w:rPr>
          <w:sz w:val="28"/>
          <w:szCs w:val="28"/>
        </w:rPr>
        <w:t>Так, Р. Сватье, не отрицая существования как физических, так и моральных аспектов вреда, указывал, «что оценка морального вреда в деньгах содержит в себе нечто оскорбительное», однако и не отрицал, что денежное вознаграждение может действительно облегчить страдания потерпевшего</w:t>
      </w:r>
      <w:r w:rsidR="00F838F5" w:rsidRPr="00F838F5">
        <w:rPr>
          <w:sz w:val="28"/>
          <w:szCs w:val="28"/>
        </w:rPr>
        <w:t>[90]</w:t>
      </w:r>
      <w:r w:rsidRPr="00CE403C">
        <w:rPr>
          <w:sz w:val="28"/>
          <w:szCs w:val="28"/>
        </w:rPr>
        <w:t>.</w:t>
      </w:r>
    </w:p>
    <w:p w:rsidR="00B44D86" w:rsidRPr="00CE403C" w:rsidRDefault="00B44D86" w:rsidP="00B44D86">
      <w:pPr>
        <w:rPr>
          <w:sz w:val="28"/>
          <w:szCs w:val="28"/>
        </w:rPr>
      </w:pPr>
      <w:r w:rsidRPr="00CE403C">
        <w:rPr>
          <w:sz w:val="28"/>
          <w:szCs w:val="28"/>
        </w:rPr>
        <w:t>Противоположно</w:t>
      </w:r>
      <w:r>
        <w:rPr>
          <w:sz w:val="28"/>
          <w:szCs w:val="28"/>
        </w:rPr>
        <w:t>й точки зрения придерживался Н.</w:t>
      </w:r>
      <w:r w:rsidRPr="00CE403C">
        <w:rPr>
          <w:sz w:val="28"/>
          <w:szCs w:val="28"/>
        </w:rPr>
        <w:t>И. Газетдинов, который не считал возможным саму постановку вопроса о возмещении в уголовном процессе причинённого преступлением морального вреда (ущерба), «хотя бы по одной лишь причине невозможности его денежного выражения»</w:t>
      </w:r>
      <w:r w:rsidR="00F838F5" w:rsidRPr="00F838F5">
        <w:rPr>
          <w:sz w:val="28"/>
          <w:szCs w:val="28"/>
        </w:rPr>
        <w:t>[91]</w:t>
      </w:r>
      <w:r w:rsidRPr="00CE403C">
        <w:rPr>
          <w:sz w:val="28"/>
          <w:szCs w:val="28"/>
        </w:rPr>
        <w:t>. Эти дискуссии продолжались вплоть до распада СССР.</w:t>
      </w:r>
    </w:p>
    <w:p w:rsidR="00B44D86" w:rsidRPr="00CE403C" w:rsidRDefault="00B44D86" w:rsidP="00B44D86">
      <w:pPr>
        <w:rPr>
          <w:spacing w:val="-2"/>
          <w:sz w:val="28"/>
          <w:szCs w:val="28"/>
        </w:rPr>
      </w:pPr>
      <w:r w:rsidRPr="00CE403C">
        <w:rPr>
          <w:sz w:val="28"/>
          <w:szCs w:val="28"/>
        </w:rPr>
        <w:t>В начале 70-х г</w:t>
      </w:r>
      <w:r>
        <w:rPr>
          <w:sz w:val="28"/>
          <w:szCs w:val="28"/>
        </w:rPr>
        <w:t>одов появилась первая работа Б.</w:t>
      </w:r>
      <w:r w:rsidRPr="00CE403C">
        <w:rPr>
          <w:sz w:val="28"/>
          <w:szCs w:val="28"/>
        </w:rPr>
        <w:t>Т. Безлепкина в области уголовно-процессуального права, посвящённая проблемам реабилитации</w:t>
      </w:r>
      <w:r w:rsidR="00F838F5" w:rsidRPr="00F838F5">
        <w:rPr>
          <w:sz w:val="28"/>
          <w:szCs w:val="28"/>
        </w:rPr>
        <w:t>[92]</w:t>
      </w:r>
      <w:r w:rsidRPr="00CE403C">
        <w:rPr>
          <w:sz w:val="28"/>
          <w:szCs w:val="28"/>
        </w:rPr>
        <w:t xml:space="preserve">, в которой учёный выражает своё положительное отношение к возмещению морального вреда, причинённого незаконно осужденным. Однако </w:t>
      </w:r>
      <w:r w:rsidRPr="00CE403C">
        <w:rPr>
          <w:spacing w:val="-2"/>
          <w:sz w:val="28"/>
          <w:szCs w:val="28"/>
        </w:rPr>
        <w:t xml:space="preserve">высказывает сомнения в отношении возмещения морального вреда в денежном выражении, считая, что «в определённом отношении моральный вред невозместим. Нельзя, например, найти способ компенсации за моральные переживания, которые испытал невиновный в связи с лишением свободы. Но может быть заглажен тот вред, который связан с причинением ущерба его чести и достоинству, потому что честь и достоинство могут быть </w:t>
      </w:r>
      <w:proofErr w:type="gramStart"/>
      <w:r w:rsidRPr="00CE403C">
        <w:rPr>
          <w:spacing w:val="-2"/>
          <w:sz w:val="28"/>
          <w:szCs w:val="28"/>
        </w:rPr>
        <w:t>восстановлены</w:t>
      </w:r>
      <w:proofErr w:type="gramEnd"/>
      <w:r w:rsidRPr="00CE403C">
        <w:rPr>
          <w:spacing w:val="-2"/>
          <w:sz w:val="28"/>
          <w:szCs w:val="28"/>
        </w:rPr>
        <w:t>»</w:t>
      </w:r>
      <w:r w:rsidR="00F838F5" w:rsidRPr="00F838F5">
        <w:rPr>
          <w:spacing w:val="-2"/>
          <w:sz w:val="28"/>
          <w:szCs w:val="28"/>
        </w:rPr>
        <w:t>[93]</w:t>
      </w:r>
      <w:r w:rsidRPr="00CE403C">
        <w:rPr>
          <w:spacing w:val="-2"/>
          <w:sz w:val="28"/>
          <w:szCs w:val="28"/>
        </w:rPr>
        <w:t>.</w:t>
      </w:r>
    </w:p>
    <w:p w:rsidR="00B44D86" w:rsidRPr="00CE403C" w:rsidRDefault="00B44D86" w:rsidP="00B44D86">
      <w:pPr>
        <w:rPr>
          <w:sz w:val="28"/>
          <w:szCs w:val="28"/>
        </w:rPr>
      </w:pPr>
      <w:r w:rsidRPr="00CE403C">
        <w:rPr>
          <w:sz w:val="28"/>
          <w:szCs w:val="28"/>
        </w:rPr>
        <w:t>В дальнейшем, в связи с законодательным закреплением данного института в уголовно-процессуальном законодательстве РФ и легализацией компенсации мораль</w:t>
      </w:r>
      <w:r>
        <w:rPr>
          <w:sz w:val="28"/>
          <w:szCs w:val="28"/>
        </w:rPr>
        <w:t>ного вреда в денежной форме, Б.</w:t>
      </w:r>
      <w:r w:rsidRPr="00CE403C">
        <w:rPr>
          <w:sz w:val="28"/>
          <w:szCs w:val="28"/>
        </w:rPr>
        <w:t>Т. Безлепкиным не высказывалось каких-либо опасений и, тем более, не отмечалось препятствий для реализации норм данного института</w:t>
      </w:r>
      <w:r w:rsidR="00F838F5" w:rsidRPr="00F838F5">
        <w:rPr>
          <w:sz w:val="28"/>
          <w:szCs w:val="28"/>
        </w:rPr>
        <w:t>[94]</w:t>
      </w:r>
      <w:r w:rsidRPr="00CE403C">
        <w:rPr>
          <w:sz w:val="28"/>
          <w:szCs w:val="28"/>
        </w:rPr>
        <w:t>.</w:t>
      </w:r>
    </w:p>
    <w:p w:rsidR="00B44D86" w:rsidRPr="00CE403C" w:rsidRDefault="00B44D86" w:rsidP="00B44D86">
      <w:pPr>
        <w:rPr>
          <w:sz w:val="28"/>
          <w:szCs w:val="28"/>
        </w:rPr>
      </w:pPr>
      <w:r w:rsidRPr="00CE403C">
        <w:rPr>
          <w:sz w:val="28"/>
          <w:szCs w:val="28"/>
        </w:rPr>
        <w:t>Труды советских учёных-процессуалистов, занимавшихся проблемой возмещения вреда реабилитированному, не могли остаться незамеченными.</w:t>
      </w:r>
    </w:p>
    <w:p w:rsidR="00B44D86" w:rsidRPr="00CE403C" w:rsidRDefault="00B44D86" w:rsidP="00B44D86">
      <w:pPr>
        <w:rPr>
          <w:sz w:val="28"/>
          <w:szCs w:val="28"/>
        </w:rPr>
      </w:pPr>
      <w:proofErr w:type="gramStart"/>
      <w:r w:rsidRPr="00CE403C">
        <w:rPr>
          <w:sz w:val="28"/>
          <w:szCs w:val="28"/>
        </w:rPr>
        <w:t xml:space="preserve">Так, 18 мая 1981 г. Президиум Верховного Совета СССР принял специальный Указ «О возмещении ущерба, причинённого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которым утверждено Положение о порядке возмещения ущерба, причинённого </w:t>
      </w:r>
      <w:r w:rsidRPr="00CE403C">
        <w:rPr>
          <w:sz w:val="28"/>
          <w:szCs w:val="28"/>
        </w:rPr>
        <w:lastRenderedPageBreak/>
        <w:t>гражданину незаконными действиями органов дознания, предварительного следствия, прокуратуры и суда</w:t>
      </w:r>
      <w:r w:rsidR="00F838F5" w:rsidRPr="00F838F5">
        <w:rPr>
          <w:sz w:val="28"/>
          <w:szCs w:val="28"/>
        </w:rPr>
        <w:t>[95]</w:t>
      </w:r>
      <w:r w:rsidRPr="00CE403C">
        <w:rPr>
          <w:sz w:val="28"/>
          <w:szCs w:val="28"/>
        </w:rPr>
        <w:t>.</w:t>
      </w:r>
      <w:proofErr w:type="gramEnd"/>
    </w:p>
    <w:p w:rsidR="00B44D86" w:rsidRPr="00CE403C" w:rsidRDefault="00B44D86" w:rsidP="00B44D86">
      <w:pPr>
        <w:rPr>
          <w:sz w:val="28"/>
          <w:szCs w:val="28"/>
        </w:rPr>
      </w:pPr>
      <w:r w:rsidRPr="00CE403C">
        <w:rPr>
          <w:sz w:val="28"/>
          <w:szCs w:val="28"/>
        </w:rPr>
        <w:t>Необходимо отметить, что данное Положение действовало на протяжении длительного времени в суверенном Казахстане</w:t>
      </w:r>
      <w:r>
        <w:rPr>
          <w:sz w:val="28"/>
          <w:szCs w:val="28"/>
        </w:rPr>
        <w:t xml:space="preserve"> и после распада СССР в 1991 г. - </w:t>
      </w:r>
      <w:r w:rsidRPr="00CE403C">
        <w:rPr>
          <w:sz w:val="28"/>
          <w:szCs w:val="28"/>
        </w:rPr>
        <w:t>вплоть до 9 июля 1999 г., когда было принято постановление Верховного Суда РК № 7 «О практике применения законодательства по возмещению вреда, причинённого незаконными действиями органов, ведущих уголовный процесс»</w:t>
      </w:r>
      <w:r w:rsidR="00F838F5" w:rsidRPr="00F838F5">
        <w:rPr>
          <w:sz w:val="28"/>
          <w:szCs w:val="28"/>
        </w:rPr>
        <w:t>[96]</w:t>
      </w:r>
      <w:r w:rsidRPr="00CE403C">
        <w:rPr>
          <w:sz w:val="28"/>
          <w:szCs w:val="28"/>
        </w:rPr>
        <w:t>.</w:t>
      </w:r>
    </w:p>
    <w:p w:rsidR="00B44D86" w:rsidRPr="00F838F5" w:rsidRDefault="00B44D86" w:rsidP="00B44D86">
      <w:pPr>
        <w:rPr>
          <w:sz w:val="28"/>
          <w:szCs w:val="28"/>
        </w:rPr>
      </w:pPr>
      <w:r w:rsidRPr="00CE403C">
        <w:rPr>
          <w:sz w:val="28"/>
          <w:szCs w:val="28"/>
        </w:rPr>
        <w:t>Им отменялось действие постановления Пленума Верховного суда КазССР «О мерах по устранению фактов необоснованного осуждения граждан и практике возмещения ущерба, причинённого незаконным привлечением к уголовной ответственности и осуждением» от 23 февраля 1987 г. № 2 и постановления Пленума Верховного Суда СССР «О некоторых вопросах применения в судебной практике Указа Президиума Верховного Суда СССР «О возмещении ущерба, причинённого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от 18 мая 1981 г.» № 15 от 23 декабря 1988 г</w:t>
      </w:r>
      <w:r w:rsidR="00F838F5">
        <w:rPr>
          <w:sz w:val="28"/>
          <w:szCs w:val="28"/>
        </w:rPr>
        <w:t>ода</w:t>
      </w:r>
      <w:r w:rsidR="00F838F5" w:rsidRPr="00F838F5">
        <w:rPr>
          <w:sz w:val="28"/>
          <w:szCs w:val="28"/>
        </w:rPr>
        <w:t>[97]</w:t>
      </w:r>
      <w:r w:rsidR="00F838F5">
        <w:rPr>
          <w:sz w:val="28"/>
          <w:szCs w:val="28"/>
        </w:rPr>
        <w:t>.</w:t>
      </w:r>
    </w:p>
    <w:p w:rsidR="00B44D86" w:rsidRPr="00F838F5" w:rsidRDefault="00B44D86" w:rsidP="00B44D86">
      <w:pPr>
        <w:rPr>
          <w:spacing w:val="-2"/>
          <w:sz w:val="28"/>
          <w:szCs w:val="28"/>
        </w:rPr>
      </w:pPr>
      <w:r w:rsidRPr="00CE403C">
        <w:rPr>
          <w:spacing w:val="-2"/>
          <w:sz w:val="28"/>
          <w:szCs w:val="28"/>
        </w:rPr>
        <w:t>В 1983 г</w:t>
      </w:r>
      <w:r w:rsidR="00F838F5">
        <w:rPr>
          <w:spacing w:val="-2"/>
          <w:sz w:val="28"/>
          <w:szCs w:val="28"/>
        </w:rPr>
        <w:t>ода</w:t>
      </w:r>
      <w:r w:rsidRPr="00CE403C">
        <w:rPr>
          <w:spacing w:val="-2"/>
          <w:sz w:val="28"/>
          <w:szCs w:val="28"/>
        </w:rPr>
        <w:t xml:space="preserve"> в УПК союзных республик была внесена отдельная статья, уста</w:t>
      </w:r>
      <w:r w:rsidRPr="00CE403C">
        <w:rPr>
          <w:spacing w:val="-2"/>
          <w:sz w:val="28"/>
          <w:szCs w:val="28"/>
        </w:rPr>
        <w:softHyphen/>
        <w:t>нав</w:t>
      </w:r>
      <w:r w:rsidRPr="00CE403C">
        <w:rPr>
          <w:spacing w:val="-2"/>
          <w:sz w:val="28"/>
          <w:szCs w:val="28"/>
        </w:rPr>
        <w:softHyphen/>
        <w:t>ливающая обязанность органа дознания, следователя, прокурора и суда по принятию мер к возмещению ущерба, причинённого гражданину незакон</w:t>
      </w:r>
      <w:r w:rsidRPr="00CE403C">
        <w:rPr>
          <w:spacing w:val="-2"/>
          <w:sz w:val="28"/>
          <w:szCs w:val="28"/>
        </w:rPr>
        <w:softHyphen/>
        <w:t>ными действиями. Так, в УПК КазССР данная норма (ст. 30-1) была включена Указом Президиума Верховного Совета КазССР от 28 марта 1983 г</w:t>
      </w:r>
      <w:r w:rsidR="00F838F5">
        <w:rPr>
          <w:spacing w:val="-2"/>
          <w:sz w:val="28"/>
          <w:szCs w:val="28"/>
        </w:rPr>
        <w:t>ода</w:t>
      </w:r>
      <w:r w:rsidR="00F838F5" w:rsidRPr="00F838F5">
        <w:rPr>
          <w:spacing w:val="-2"/>
          <w:sz w:val="28"/>
          <w:szCs w:val="28"/>
        </w:rPr>
        <w:t>[98].</w:t>
      </w:r>
    </w:p>
    <w:p w:rsidR="00B44D86" w:rsidRPr="00CE403C" w:rsidRDefault="00B44D86" w:rsidP="00B44D86">
      <w:pPr>
        <w:rPr>
          <w:sz w:val="28"/>
          <w:szCs w:val="28"/>
        </w:rPr>
      </w:pPr>
      <w:proofErr w:type="gramStart"/>
      <w:r w:rsidRPr="00CE403C">
        <w:rPr>
          <w:sz w:val="28"/>
          <w:szCs w:val="28"/>
        </w:rPr>
        <w:t>Впервые в СССР появилась компле</w:t>
      </w:r>
      <w:r w:rsidR="00411D21">
        <w:rPr>
          <w:sz w:val="28"/>
          <w:szCs w:val="28"/>
        </w:rPr>
        <w:t>ксная монографическая работа К.</w:t>
      </w:r>
      <w:r w:rsidRPr="00CE403C">
        <w:rPr>
          <w:sz w:val="28"/>
          <w:szCs w:val="28"/>
        </w:rPr>
        <w:t>С. Ни</w:t>
      </w:r>
      <w:r w:rsidRPr="00CE403C">
        <w:rPr>
          <w:sz w:val="28"/>
          <w:szCs w:val="28"/>
        </w:rPr>
        <w:softHyphen/>
        <w:t>кишкина «Возмещение морального ущерба реабилитированному гражданину в советском уголовном процессе»</w:t>
      </w:r>
      <w:r w:rsidR="00213D87" w:rsidRPr="00213D87">
        <w:rPr>
          <w:sz w:val="28"/>
          <w:szCs w:val="28"/>
        </w:rPr>
        <w:t>[99]</w:t>
      </w:r>
      <w:r w:rsidRPr="00CE403C">
        <w:rPr>
          <w:sz w:val="28"/>
          <w:szCs w:val="28"/>
        </w:rPr>
        <w:t>, где учёный отмечает, что моральный ущерб в том смысле, в котором он связывается с понятием реабилитации, представляет собой бесчестье, то есть лишение или умаление чести (доброго имени, положительной репутации), наступившее в связи с обвинением в преступлении либо осуждением за него.</w:t>
      </w:r>
      <w:proofErr w:type="gramEnd"/>
    </w:p>
    <w:p w:rsidR="00B44D86" w:rsidRPr="00CE403C" w:rsidRDefault="00B44D86" w:rsidP="00B44D86">
      <w:pPr>
        <w:rPr>
          <w:sz w:val="28"/>
          <w:szCs w:val="28"/>
        </w:rPr>
      </w:pPr>
      <w:r>
        <w:rPr>
          <w:sz w:val="28"/>
          <w:szCs w:val="28"/>
        </w:rPr>
        <w:t>Далее К.</w:t>
      </w:r>
      <w:r w:rsidRPr="00CE403C">
        <w:rPr>
          <w:sz w:val="28"/>
          <w:szCs w:val="28"/>
        </w:rPr>
        <w:t xml:space="preserve">С. Никишкин делает вывод о том, что моральный вред должен возмещаться на основе не компенсационных, а </w:t>
      </w:r>
      <w:r>
        <w:rPr>
          <w:sz w:val="28"/>
          <w:szCs w:val="28"/>
        </w:rPr>
        <w:t>право</w:t>
      </w:r>
      <w:r w:rsidRPr="00CE403C">
        <w:rPr>
          <w:sz w:val="28"/>
          <w:szCs w:val="28"/>
        </w:rPr>
        <w:t>восстановительных правоотношений путём восстановления чести, доброго имени, репутации и социального престижа и доведения до сведения общественности факта о его невиновности</w:t>
      </w:r>
      <w:r w:rsidR="00213D87" w:rsidRPr="00213D87">
        <w:rPr>
          <w:sz w:val="28"/>
          <w:szCs w:val="28"/>
        </w:rPr>
        <w:t>[100]</w:t>
      </w:r>
      <w:r w:rsidRPr="00CE403C">
        <w:rPr>
          <w:sz w:val="28"/>
          <w:szCs w:val="28"/>
        </w:rPr>
        <w:t>. Однако он не возражал против материальной компенсации морального вреда и предлагал нормативно закрепить право реабилитированного на получение разовой денежной выплаты в качестве государственной экономической поддержки, направленной на е</w:t>
      </w:r>
      <w:r w:rsidR="003930C9">
        <w:rPr>
          <w:sz w:val="28"/>
          <w:szCs w:val="28"/>
        </w:rPr>
        <w:t>го скорейшую социализацию, т.</w:t>
      </w:r>
      <w:r w:rsidRPr="00CE403C">
        <w:rPr>
          <w:sz w:val="28"/>
          <w:szCs w:val="28"/>
        </w:rPr>
        <w:t>е</w:t>
      </w:r>
      <w:proofErr w:type="gramStart"/>
      <w:r w:rsidRPr="00CE403C">
        <w:rPr>
          <w:sz w:val="28"/>
          <w:szCs w:val="28"/>
        </w:rPr>
        <w:t>.к</w:t>
      </w:r>
      <w:proofErr w:type="gramEnd"/>
      <w:r w:rsidRPr="00CE403C">
        <w:rPr>
          <w:sz w:val="28"/>
          <w:szCs w:val="28"/>
        </w:rPr>
        <w:t>онстатирования государством ошибочности применения в отношении невиновного наказания либо мер уголовно-процес</w:t>
      </w:r>
      <w:r w:rsidRPr="00CE403C">
        <w:rPr>
          <w:sz w:val="28"/>
          <w:szCs w:val="28"/>
        </w:rPr>
        <w:softHyphen/>
        <w:t>су</w:t>
      </w:r>
      <w:r w:rsidRPr="00CE403C">
        <w:rPr>
          <w:sz w:val="28"/>
          <w:szCs w:val="28"/>
        </w:rPr>
        <w:softHyphen/>
        <w:t>аль</w:t>
      </w:r>
      <w:r w:rsidRPr="00CE403C">
        <w:rPr>
          <w:sz w:val="28"/>
          <w:szCs w:val="28"/>
        </w:rPr>
        <w:softHyphen/>
        <w:t>ного принуждения</w:t>
      </w:r>
      <w:r w:rsidR="00CB7F4D" w:rsidRPr="00CB7F4D">
        <w:rPr>
          <w:sz w:val="28"/>
          <w:szCs w:val="28"/>
        </w:rPr>
        <w:t>[101]</w:t>
      </w:r>
      <w:r w:rsidRPr="00CE403C">
        <w:rPr>
          <w:sz w:val="28"/>
          <w:szCs w:val="28"/>
        </w:rPr>
        <w:t>.</w:t>
      </w:r>
    </w:p>
    <w:p w:rsidR="00B44D86" w:rsidRPr="00CE403C" w:rsidRDefault="00B44D86" w:rsidP="00B44D86">
      <w:pPr>
        <w:rPr>
          <w:sz w:val="28"/>
          <w:szCs w:val="28"/>
        </w:rPr>
      </w:pPr>
      <w:r w:rsidRPr="00CE403C">
        <w:rPr>
          <w:sz w:val="28"/>
          <w:szCs w:val="28"/>
        </w:rPr>
        <w:t>Таковы основные аспекты развития института морального вреда, причинённого в результате незаконных действий органов, ведущих уголовный процесс, в Советском Союзе.</w:t>
      </w:r>
    </w:p>
    <w:p w:rsidR="00B44D86" w:rsidRDefault="00B44D86" w:rsidP="00B44D86">
      <w:pPr>
        <w:rPr>
          <w:sz w:val="28"/>
          <w:szCs w:val="28"/>
        </w:rPr>
      </w:pPr>
    </w:p>
    <w:p w:rsidR="00011CA9" w:rsidRDefault="00011CA9" w:rsidP="00B44D86">
      <w:pPr>
        <w:rPr>
          <w:sz w:val="28"/>
          <w:szCs w:val="28"/>
        </w:rPr>
      </w:pPr>
    </w:p>
    <w:p w:rsidR="009767F3" w:rsidRPr="00CE403C" w:rsidRDefault="009767F3" w:rsidP="00B44D86">
      <w:pPr>
        <w:rPr>
          <w:sz w:val="28"/>
          <w:szCs w:val="28"/>
        </w:rPr>
      </w:pPr>
    </w:p>
    <w:p w:rsidR="00B44D86" w:rsidRPr="00CC2DA9" w:rsidRDefault="0023140E" w:rsidP="00B44D86">
      <w:pPr>
        <w:pStyle w:val="2"/>
        <w:spacing w:before="0" w:after="0"/>
        <w:rPr>
          <w:rFonts w:ascii="Times New Roman" w:hAnsi="Times New Roman" w:cs="Times New Roman"/>
          <w:i w:val="0"/>
          <w:sz w:val="28"/>
          <w:szCs w:val="28"/>
        </w:rPr>
      </w:pPr>
      <w:r w:rsidRPr="00CC2DA9">
        <w:rPr>
          <w:rFonts w:ascii="Times New Roman" w:hAnsi="Times New Roman" w:cs="Times New Roman"/>
          <w:i w:val="0"/>
          <w:sz w:val="28"/>
          <w:szCs w:val="28"/>
        </w:rPr>
        <w:t>1.4</w:t>
      </w:r>
      <w:r w:rsidR="00B44D86" w:rsidRPr="00CC2DA9">
        <w:rPr>
          <w:rFonts w:ascii="Times New Roman" w:hAnsi="Times New Roman" w:cs="Times New Roman"/>
          <w:i w:val="0"/>
          <w:sz w:val="28"/>
          <w:szCs w:val="28"/>
        </w:rPr>
        <w:tab/>
        <w:t>Содержание и особенности института компенсации морального вреда в Республике Казахстан на современном этапе развития</w:t>
      </w:r>
    </w:p>
    <w:p w:rsidR="00B44D86" w:rsidRDefault="00B44D86" w:rsidP="00B44D86">
      <w:pPr>
        <w:ind w:firstLine="720"/>
        <w:rPr>
          <w:sz w:val="28"/>
          <w:szCs w:val="28"/>
        </w:rPr>
      </w:pPr>
    </w:p>
    <w:p w:rsidR="00B44D86" w:rsidRPr="00CE403C" w:rsidRDefault="00B44D86" w:rsidP="00B44D86">
      <w:pPr>
        <w:ind w:firstLine="720"/>
        <w:rPr>
          <w:sz w:val="28"/>
          <w:szCs w:val="28"/>
        </w:rPr>
      </w:pPr>
      <w:r w:rsidRPr="00CE403C">
        <w:rPr>
          <w:sz w:val="28"/>
          <w:szCs w:val="28"/>
        </w:rPr>
        <w:t>В суверенном Казахстане в настоящее время институт компенсации морального вреда развивается не так активно, как это требуется судебной и следственной практикой.</w:t>
      </w:r>
    </w:p>
    <w:p w:rsidR="00B44D86" w:rsidRPr="00CE403C" w:rsidRDefault="00B44D86" w:rsidP="00B44D86">
      <w:pPr>
        <w:ind w:firstLine="720"/>
        <w:rPr>
          <w:sz w:val="28"/>
          <w:szCs w:val="28"/>
        </w:rPr>
      </w:pPr>
      <w:proofErr w:type="gramStart"/>
      <w:r w:rsidRPr="00CE403C">
        <w:rPr>
          <w:sz w:val="28"/>
          <w:szCs w:val="28"/>
        </w:rPr>
        <w:t>Как справедливо отмечает казахстанский учён</w:t>
      </w:r>
      <w:r>
        <w:rPr>
          <w:sz w:val="28"/>
          <w:szCs w:val="28"/>
        </w:rPr>
        <w:t>ый-цивилист М.</w:t>
      </w:r>
      <w:r w:rsidRPr="00CE403C">
        <w:rPr>
          <w:sz w:val="28"/>
          <w:szCs w:val="28"/>
        </w:rPr>
        <w:t>В. Ост</w:t>
      </w:r>
      <w:r w:rsidRPr="00CE403C">
        <w:rPr>
          <w:sz w:val="28"/>
          <w:szCs w:val="28"/>
        </w:rPr>
        <w:softHyphen/>
        <w:t>рой, «казахстанская практика по компенсации морального вреда переживает этап становления, и принципиальное закрепление в казахстанском законодательстве норм о компенсации морального вреда создаёт благоприятные предпосылки для изменения менталитета судей, а также творческой активности учёных-пра</w:t>
      </w:r>
      <w:r w:rsidRPr="00CE403C">
        <w:rPr>
          <w:sz w:val="28"/>
          <w:szCs w:val="28"/>
        </w:rPr>
        <w:softHyphen/>
        <w:t>во</w:t>
      </w:r>
      <w:r w:rsidRPr="00CE403C">
        <w:rPr>
          <w:sz w:val="28"/>
          <w:szCs w:val="28"/>
        </w:rPr>
        <w:softHyphen/>
        <w:t>ведов в выработке практических рекомендаций, направленных на создание эффективного механизма функционирования института компенсации морального вреда, обеспечивающего каждому гражданину реализацию права на</w:t>
      </w:r>
      <w:proofErr w:type="gramEnd"/>
      <w:r w:rsidRPr="00CE403C">
        <w:rPr>
          <w:sz w:val="28"/>
          <w:szCs w:val="28"/>
        </w:rPr>
        <w:t xml:space="preserve"> защиту личных неимущественных прав</w:t>
      </w:r>
      <w:r w:rsidR="007B7BF9">
        <w:rPr>
          <w:sz w:val="28"/>
          <w:szCs w:val="28"/>
        </w:rPr>
        <w:t xml:space="preserve"> и благ</w:t>
      </w:r>
      <w:r w:rsidRPr="00CE403C">
        <w:rPr>
          <w:sz w:val="28"/>
          <w:szCs w:val="28"/>
        </w:rPr>
        <w:t>»</w:t>
      </w:r>
      <w:r w:rsidR="00CB7F4D" w:rsidRPr="00CB7F4D">
        <w:rPr>
          <w:sz w:val="28"/>
          <w:szCs w:val="28"/>
        </w:rPr>
        <w:t>[102]</w:t>
      </w:r>
      <w:r w:rsidRPr="00CE403C">
        <w:rPr>
          <w:sz w:val="28"/>
          <w:szCs w:val="28"/>
        </w:rPr>
        <w:t>.</w:t>
      </w:r>
    </w:p>
    <w:p w:rsidR="00B44D86" w:rsidRPr="00CE403C" w:rsidRDefault="00B44D86" w:rsidP="00B44D86">
      <w:pPr>
        <w:ind w:firstLine="720"/>
        <w:rPr>
          <w:sz w:val="28"/>
          <w:szCs w:val="28"/>
        </w:rPr>
      </w:pPr>
      <w:r w:rsidRPr="00CE403C">
        <w:rPr>
          <w:sz w:val="28"/>
          <w:szCs w:val="28"/>
        </w:rPr>
        <w:t>Как правило, публикации в казахстанской литературе по вопросам возмещения морального вреда посвящаются отдельным аспектам существующих проблем или носят чисто информативный характер</w:t>
      </w:r>
      <w:r w:rsidR="00CB7F4D" w:rsidRPr="00CB7F4D">
        <w:rPr>
          <w:sz w:val="28"/>
          <w:szCs w:val="28"/>
        </w:rPr>
        <w:t>[103]</w:t>
      </w:r>
      <w:r w:rsidRPr="00CE403C">
        <w:rPr>
          <w:sz w:val="28"/>
          <w:szCs w:val="28"/>
        </w:rPr>
        <w:t>. Комплексного подхода к данной проблеме нет</w:t>
      </w:r>
      <w:r w:rsidR="00CB7F4D" w:rsidRPr="000F512F">
        <w:rPr>
          <w:sz w:val="28"/>
          <w:szCs w:val="28"/>
        </w:rPr>
        <w:t>[104]</w:t>
      </w:r>
      <w:r w:rsidRPr="00CE403C">
        <w:rPr>
          <w:sz w:val="28"/>
          <w:szCs w:val="28"/>
        </w:rPr>
        <w:t>. Хотя нельзя не признать, что действующее уголовно-процессуальное, уголовное, гражданское право РК собрало воедино всё лучшее, что есть в мировой практике. В основном, проблема заключается в практической реализации провозглашённых законодателем норм права.</w:t>
      </w:r>
    </w:p>
    <w:p w:rsidR="00B44D86" w:rsidRPr="00CE403C" w:rsidRDefault="00B44D86" w:rsidP="00B44D86">
      <w:pPr>
        <w:ind w:firstLine="720"/>
        <w:rPr>
          <w:sz w:val="28"/>
          <w:szCs w:val="28"/>
        </w:rPr>
      </w:pPr>
      <w:r w:rsidRPr="00CE403C">
        <w:rPr>
          <w:sz w:val="28"/>
          <w:szCs w:val="28"/>
        </w:rPr>
        <w:t>Так, несмотря на то, что казахстанским законодателем признан институт возмещения морального вреда как таковой, в правоприменительной практике имеет место множество проблем по реализации норм, предусматривающих такое возмещение.</w:t>
      </w:r>
    </w:p>
    <w:p w:rsidR="00B44D86" w:rsidRPr="00CE403C" w:rsidRDefault="00B44D86" w:rsidP="00B44D86">
      <w:pPr>
        <w:ind w:firstLine="720"/>
        <w:rPr>
          <w:sz w:val="28"/>
          <w:szCs w:val="28"/>
        </w:rPr>
      </w:pPr>
      <w:r w:rsidRPr="00CE403C">
        <w:rPr>
          <w:sz w:val="28"/>
          <w:szCs w:val="28"/>
        </w:rPr>
        <w:t>Кроме того, на данный момент значительно большее внимание этой проблеме уделяют практические работники органов уголовной юстиции, нежели учёные-правоведы</w:t>
      </w:r>
      <w:r w:rsidR="00CB7F4D" w:rsidRPr="00CB7F4D">
        <w:rPr>
          <w:sz w:val="28"/>
          <w:szCs w:val="28"/>
        </w:rPr>
        <w:t>[105]</w:t>
      </w:r>
      <w:r w:rsidRPr="00CE403C">
        <w:rPr>
          <w:sz w:val="28"/>
          <w:szCs w:val="28"/>
        </w:rPr>
        <w:t>.</w:t>
      </w:r>
    </w:p>
    <w:p w:rsidR="00B44D86" w:rsidRPr="00CE403C" w:rsidRDefault="00B44D86" w:rsidP="00B44D86">
      <w:pPr>
        <w:ind w:firstLine="720"/>
        <w:rPr>
          <w:sz w:val="28"/>
          <w:szCs w:val="28"/>
        </w:rPr>
      </w:pPr>
      <w:r w:rsidRPr="00CE403C">
        <w:rPr>
          <w:sz w:val="28"/>
          <w:szCs w:val="28"/>
        </w:rPr>
        <w:t>Отсюда происходит частая непоследовательность законодателя в принятии наиболее важных по своей сути нормативных актов, касающихся вопросов возмещения морального вреда как в гражданском праве, так и в уголовно-процес</w:t>
      </w:r>
      <w:r w:rsidRPr="00CE403C">
        <w:rPr>
          <w:sz w:val="28"/>
          <w:szCs w:val="28"/>
        </w:rPr>
        <w:softHyphen/>
        <w:t>су</w:t>
      </w:r>
      <w:r w:rsidRPr="00CE403C">
        <w:rPr>
          <w:sz w:val="28"/>
          <w:szCs w:val="28"/>
        </w:rPr>
        <w:softHyphen/>
        <w:t>альном. Это можно проследить на примере принятых в сравнительно недавнее время законодательных актов и нормативных документов в РК.</w:t>
      </w:r>
    </w:p>
    <w:p w:rsidR="00B44D86" w:rsidRPr="00CE403C" w:rsidRDefault="00B44D86" w:rsidP="00B44D86">
      <w:pPr>
        <w:ind w:firstLine="720"/>
        <w:rPr>
          <w:sz w:val="28"/>
          <w:szCs w:val="28"/>
        </w:rPr>
      </w:pPr>
      <w:r>
        <w:rPr>
          <w:sz w:val="28"/>
          <w:szCs w:val="28"/>
        </w:rPr>
        <w:t xml:space="preserve">04 июля 2014 года был принят обновленный  </w:t>
      </w:r>
      <w:r w:rsidRPr="00CE403C">
        <w:rPr>
          <w:sz w:val="28"/>
          <w:szCs w:val="28"/>
        </w:rPr>
        <w:t>Уголовно-процессуальный кодекс Республики Казахстан</w:t>
      </w:r>
      <w:r>
        <w:rPr>
          <w:sz w:val="28"/>
          <w:szCs w:val="28"/>
        </w:rPr>
        <w:t xml:space="preserve">, при этом глава </w:t>
      </w:r>
      <w:r w:rsidRPr="00CE403C">
        <w:rPr>
          <w:sz w:val="28"/>
          <w:szCs w:val="28"/>
        </w:rPr>
        <w:t xml:space="preserve">4 </w:t>
      </w:r>
      <w:r>
        <w:rPr>
          <w:sz w:val="28"/>
          <w:szCs w:val="28"/>
        </w:rPr>
        <w:t>«</w:t>
      </w:r>
      <w:r w:rsidRPr="00836351">
        <w:rPr>
          <w:sz w:val="28"/>
          <w:szCs w:val="28"/>
        </w:rPr>
        <w:t>Реабилитация. Возмещение вреда, причиненного</w:t>
      </w:r>
      <w:r w:rsidR="009F1759">
        <w:rPr>
          <w:sz w:val="28"/>
          <w:szCs w:val="28"/>
        </w:rPr>
        <w:t xml:space="preserve"> </w:t>
      </w:r>
      <w:r w:rsidRPr="00836351">
        <w:rPr>
          <w:sz w:val="28"/>
          <w:szCs w:val="28"/>
        </w:rPr>
        <w:t>незаконными действиями органа, ведущего уголовный процесс</w:t>
      </w:r>
      <w:r>
        <w:rPr>
          <w:sz w:val="28"/>
          <w:szCs w:val="28"/>
        </w:rPr>
        <w:t xml:space="preserve">» </w:t>
      </w:r>
      <w:r w:rsidRPr="00CE403C">
        <w:rPr>
          <w:sz w:val="28"/>
          <w:szCs w:val="28"/>
        </w:rPr>
        <w:t>был</w:t>
      </w:r>
      <w:r>
        <w:rPr>
          <w:sz w:val="28"/>
          <w:szCs w:val="28"/>
        </w:rPr>
        <w:t xml:space="preserve">а заимствована из </w:t>
      </w:r>
      <w:r w:rsidRPr="00CE403C">
        <w:rPr>
          <w:sz w:val="28"/>
          <w:szCs w:val="28"/>
        </w:rPr>
        <w:t>Уголовно-процессуальн</w:t>
      </w:r>
      <w:r>
        <w:rPr>
          <w:sz w:val="28"/>
          <w:szCs w:val="28"/>
        </w:rPr>
        <w:t>ого</w:t>
      </w:r>
      <w:r w:rsidRPr="00CE403C">
        <w:rPr>
          <w:sz w:val="28"/>
          <w:szCs w:val="28"/>
        </w:rPr>
        <w:t xml:space="preserve"> кодекс</w:t>
      </w:r>
      <w:r>
        <w:rPr>
          <w:sz w:val="28"/>
          <w:szCs w:val="28"/>
        </w:rPr>
        <w:t>а</w:t>
      </w:r>
      <w:r w:rsidRPr="00CE403C">
        <w:rPr>
          <w:sz w:val="28"/>
          <w:szCs w:val="28"/>
        </w:rPr>
        <w:t xml:space="preserve"> Республики Казахстан</w:t>
      </w:r>
      <w:r>
        <w:rPr>
          <w:sz w:val="28"/>
          <w:szCs w:val="28"/>
        </w:rPr>
        <w:t xml:space="preserve"> от </w:t>
      </w:r>
      <w:r w:rsidRPr="00CE403C">
        <w:rPr>
          <w:sz w:val="28"/>
          <w:szCs w:val="28"/>
        </w:rPr>
        <w:t xml:space="preserve">13 декабря 1997 г. </w:t>
      </w:r>
    </w:p>
    <w:p w:rsidR="00B44D86" w:rsidRPr="00CE403C" w:rsidRDefault="00B44D86" w:rsidP="00B44D86">
      <w:pPr>
        <w:ind w:firstLine="720"/>
        <w:rPr>
          <w:sz w:val="28"/>
          <w:szCs w:val="28"/>
        </w:rPr>
      </w:pPr>
      <w:r w:rsidRPr="00CE403C">
        <w:rPr>
          <w:sz w:val="28"/>
          <w:szCs w:val="28"/>
        </w:rPr>
        <w:lastRenderedPageBreak/>
        <w:t>На сегодняшний день в практической</w:t>
      </w:r>
      <w:r>
        <w:rPr>
          <w:sz w:val="28"/>
          <w:szCs w:val="28"/>
        </w:rPr>
        <w:t xml:space="preserve"> деятельности суда - </w:t>
      </w:r>
      <w:r w:rsidRPr="00CE403C">
        <w:rPr>
          <w:sz w:val="28"/>
          <w:szCs w:val="28"/>
        </w:rPr>
        <w:t>орг</w:t>
      </w:r>
      <w:r>
        <w:rPr>
          <w:sz w:val="28"/>
          <w:szCs w:val="28"/>
        </w:rPr>
        <w:t xml:space="preserve">ана, ведущего уголовный процесс - </w:t>
      </w:r>
      <w:r w:rsidRPr="00CE403C">
        <w:rPr>
          <w:sz w:val="28"/>
          <w:szCs w:val="28"/>
        </w:rPr>
        <w:t>имеется ряд неразрешенных проблем по вопросам возмещения морального вреда гражданам. В частности, это проблемы, связанные с определением размера компенсации морального вреда, с установлением правовой ответственности государства и органа, ведущего уголовный процесс, и ряд других вопросов.</w:t>
      </w:r>
    </w:p>
    <w:p w:rsidR="00B44D86" w:rsidRPr="00CE403C" w:rsidRDefault="00B44D86" w:rsidP="00B44D86">
      <w:pPr>
        <w:ind w:firstLine="720"/>
        <w:rPr>
          <w:sz w:val="28"/>
          <w:szCs w:val="28"/>
        </w:rPr>
      </w:pPr>
      <w:r w:rsidRPr="00CE403C">
        <w:rPr>
          <w:sz w:val="28"/>
          <w:szCs w:val="28"/>
        </w:rPr>
        <w:t>Так, проблема определения размера компенсации морального вреда в денежном выражении имеет место не только в уголовно-процессуальном законодательстве Республики Казахстан, но и во всех государствах постсоветского пространства. Этот вопрос постоянно является объектом</w:t>
      </w:r>
      <w:r w:rsidR="009F1759">
        <w:rPr>
          <w:sz w:val="28"/>
          <w:szCs w:val="28"/>
        </w:rPr>
        <w:t xml:space="preserve"> </w:t>
      </w:r>
      <w:r w:rsidRPr="00CE403C">
        <w:rPr>
          <w:sz w:val="28"/>
          <w:szCs w:val="28"/>
        </w:rPr>
        <w:t>дискуссий, н</w:t>
      </w:r>
      <w:r>
        <w:rPr>
          <w:sz w:val="28"/>
          <w:szCs w:val="28"/>
        </w:rPr>
        <w:t xml:space="preserve">о каких-либо чётких разъяснений - </w:t>
      </w:r>
      <w:r w:rsidRPr="00CE403C">
        <w:rPr>
          <w:sz w:val="28"/>
          <w:szCs w:val="28"/>
        </w:rPr>
        <w:t>в частности, по определению размера компенсации моральн</w:t>
      </w:r>
      <w:r>
        <w:rPr>
          <w:sz w:val="28"/>
          <w:szCs w:val="28"/>
        </w:rPr>
        <w:t xml:space="preserve">ого вреда в денежном выражении - </w:t>
      </w:r>
      <w:r w:rsidRPr="00CE403C">
        <w:rPr>
          <w:sz w:val="28"/>
          <w:szCs w:val="28"/>
        </w:rPr>
        <w:t>со стороны официальных органов в лице Верховного суда РК до настоящего времени не имеется.</w:t>
      </w:r>
    </w:p>
    <w:p w:rsidR="00B44D86" w:rsidRPr="00CE403C" w:rsidRDefault="00B44D86" w:rsidP="00B44D86">
      <w:pPr>
        <w:ind w:firstLine="720"/>
        <w:rPr>
          <w:sz w:val="28"/>
          <w:szCs w:val="28"/>
        </w:rPr>
      </w:pPr>
      <w:r>
        <w:rPr>
          <w:sz w:val="28"/>
          <w:szCs w:val="28"/>
        </w:rPr>
        <w:t>27ноября 2015</w:t>
      </w:r>
      <w:r w:rsidRPr="00CE403C">
        <w:rPr>
          <w:sz w:val="28"/>
          <w:szCs w:val="28"/>
        </w:rPr>
        <w:t> г. было принято постановление Пленума Верховного суда РК № 7 «</w:t>
      </w:r>
      <w:r w:rsidRPr="002A4485">
        <w:rPr>
          <w:sz w:val="28"/>
          <w:szCs w:val="28"/>
        </w:rPr>
        <w:t>О применении судами законодательства о возмещении морального вреда</w:t>
      </w:r>
      <w:r w:rsidRPr="00CE403C">
        <w:rPr>
          <w:sz w:val="28"/>
          <w:szCs w:val="28"/>
        </w:rPr>
        <w:t>», которое не только не разъяснило основных положений о возмещении вреда, но и породило ещё больше вопросов.</w:t>
      </w:r>
    </w:p>
    <w:p w:rsidR="00B44D86" w:rsidRPr="00CE403C" w:rsidRDefault="00B44D86" w:rsidP="00B44D86">
      <w:pPr>
        <w:rPr>
          <w:sz w:val="28"/>
          <w:szCs w:val="28"/>
        </w:rPr>
        <w:sectPr w:rsidR="00B44D86" w:rsidRPr="00CE403C" w:rsidSect="00D75B0D">
          <w:footerReference w:type="even" r:id="rId9"/>
          <w:footerReference w:type="default" r:id="rId10"/>
          <w:endnotePr>
            <w:numFmt w:val="decimal"/>
          </w:endnotePr>
          <w:pgSz w:w="11907" w:h="16839" w:code="9"/>
          <w:pgMar w:top="1134" w:right="567" w:bottom="1134" w:left="1701" w:header="0" w:footer="992" w:gutter="0"/>
          <w:cols w:space="720"/>
          <w:titlePg/>
          <w:docGrid w:linePitch="272"/>
        </w:sectPr>
      </w:pPr>
      <w:r w:rsidRPr="00CE403C">
        <w:rPr>
          <w:sz w:val="28"/>
          <w:szCs w:val="28"/>
        </w:rPr>
        <w:t xml:space="preserve">По своей сути оно лишало </w:t>
      </w:r>
      <w:r>
        <w:rPr>
          <w:sz w:val="28"/>
          <w:szCs w:val="28"/>
        </w:rPr>
        <w:t>реабилитированного</w:t>
      </w:r>
      <w:r w:rsidRPr="00CE403C">
        <w:rPr>
          <w:sz w:val="28"/>
          <w:szCs w:val="28"/>
        </w:rPr>
        <w:t xml:space="preserve"> возможности возмещения морального вреда в уголовном судопроизводстве. При этом никаких существенных изменений по вопросам определения размера компенсации морального вреда предложено не было, этот вопрос</w:t>
      </w:r>
      <w:r>
        <w:rPr>
          <w:sz w:val="28"/>
          <w:szCs w:val="28"/>
        </w:rPr>
        <w:t>, как и ранее,</w:t>
      </w:r>
      <w:r w:rsidRPr="00CE403C">
        <w:rPr>
          <w:sz w:val="28"/>
          <w:szCs w:val="28"/>
        </w:rPr>
        <w:t xml:space="preserve"> полностью был оставлен на усмотрение судьи. Таким образом, указанное постановление практически вернуло Казахстан в вопросах развития практики возмещения вреда далеко назад.</w:t>
      </w:r>
      <w:r w:rsidR="009F1759">
        <w:rPr>
          <w:sz w:val="28"/>
          <w:szCs w:val="28"/>
        </w:rPr>
        <w:t xml:space="preserve"> </w:t>
      </w:r>
      <w:r w:rsidRPr="00CE403C">
        <w:rPr>
          <w:sz w:val="28"/>
          <w:szCs w:val="28"/>
        </w:rPr>
        <w:t>В то же время, у учёных-юристов появилась возможность отстаивать свои прогрессивные взгляды в отношении рассмотрения исков о возмещении морального вреда в уголовном судопроизводстве, разработки критериев для определения размера компенсации морального вреда в денежном выражении, разработки закона, предусматривающего возмещение вреда лицам, пострадавшим от незаконных действий орг</w:t>
      </w:r>
      <w:r w:rsidR="00411D21">
        <w:rPr>
          <w:sz w:val="28"/>
          <w:szCs w:val="28"/>
        </w:rPr>
        <w:t>анов, ведущих уголовный проце</w:t>
      </w:r>
      <w:r w:rsidR="009F1759">
        <w:rPr>
          <w:sz w:val="28"/>
          <w:szCs w:val="28"/>
        </w:rPr>
        <w:t>с</w:t>
      </w:r>
      <w:r w:rsidR="00411D21">
        <w:rPr>
          <w:sz w:val="28"/>
          <w:szCs w:val="28"/>
        </w:rPr>
        <w:t>с</w:t>
      </w:r>
      <w:r w:rsidR="009F1759">
        <w:rPr>
          <w:sz w:val="28"/>
          <w:szCs w:val="28"/>
        </w:rPr>
        <w:t>.</w:t>
      </w:r>
    </w:p>
    <w:p w:rsidR="00657D46" w:rsidRPr="00CE403C" w:rsidRDefault="00657D46" w:rsidP="00B44D86">
      <w:pPr>
        <w:ind w:firstLine="0"/>
        <w:rPr>
          <w:sz w:val="28"/>
          <w:szCs w:val="28"/>
        </w:rPr>
      </w:pPr>
    </w:p>
    <w:p w:rsidR="00241458" w:rsidRPr="00CE403C" w:rsidRDefault="00E3144C" w:rsidP="006502FC">
      <w:pPr>
        <w:pStyle w:val="1"/>
        <w:spacing w:before="0" w:after="0"/>
        <w:rPr>
          <w:rFonts w:ascii="Times New Roman" w:hAnsi="Times New Roman"/>
          <w:sz w:val="28"/>
          <w:szCs w:val="28"/>
        </w:rPr>
      </w:pPr>
      <w:bookmarkStart w:id="5" w:name="_Toc196548124"/>
      <w:r w:rsidRPr="00CE403C">
        <w:rPr>
          <w:rFonts w:ascii="Times New Roman" w:hAnsi="Times New Roman"/>
          <w:sz w:val="28"/>
          <w:szCs w:val="28"/>
        </w:rPr>
        <w:t xml:space="preserve">2. </w:t>
      </w:r>
      <w:bookmarkStart w:id="6" w:name="_Toc117444637"/>
      <w:bookmarkStart w:id="7" w:name="_Toc117444536"/>
      <w:r w:rsidRPr="00CE403C">
        <w:rPr>
          <w:rFonts w:ascii="Times New Roman" w:hAnsi="Times New Roman"/>
          <w:sz w:val="28"/>
          <w:szCs w:val="28"/>
        </w:rPr>
        <w:t xml:space="preserve">МОРАЛЬНЫЙ ВРЕД, РЕАБИЛИТАЦИЯ И ВОЗМЕЩЕНИЕ ВРЕДА В УГОЛОВНОМ </w:t>
      </w:r>
      <w:bookmarkEnd w:id="6"/>
      <w:bookmarkEnd w:id="7"/>
      <w:r w:rsidRPr="00CE403C">
        <w:rPr>
          <w:rFonts w:ascii="Times New Roman" w:hAnsi="Times New Roman"/>
          <w:sz w:val="28"/>
          <w:szCs w:val="28"/>
        </w:rPr>
        <w:t>ПРОЦЕССЕ</w:t>
      </w:r>
      <w:bookmarkEnd w:id="5"/>
    </w:p>
    <w:p w:rsidR="00CA16B2" w:rsidRDefault="00CA16B2" w:rsidP="003F6A34">
      <w:pPr>
        <w:pStyle w:val="2"/>
        <w:spacing w:before="0" w:after="0"/>
        <w:ind w:left="0" w:firstLine="720"/>
        <w:rPr>
          <w:rFonts w:ascii="Times New Roman" w:hAnsi="Times New Roman" w:cs="Times New Roman"/>
          <w:sz w:val="28"/>
          <w:szCs w:val="28"/>
        </w:rPr>
      </w:pPr>
      <w:bookmarkStart w:id="8" w:name="_Toc196548125"/>
    </w:p>
    <w:p w:rsidR="00241458" w:rsidRPr="00411D21" w:rsidRDefault="004960E8" w:rsidP="003F6A34">
      <w:pPr>
        <w:pStyle w:val="2"/>
        <w:spacing w:before="0" w:after="0"/>
        <w:ind w:left="0" w:firstLine="0"/>
        <w:rPr>
          <w:rFonts w:ascii="Times New Roman" w:hAnsi="Times New Roman" w:cs="Times New Roman"/>
          <w:i w:val="0"/>
          <w:sz w:val="28"/>
          <w:szCs w:val="28"/>
        </w:rPr>
      </w:pPr>
      <w:r w:rsidRPr="00411D21">
        <w:rPr>
          <w:rFonts w:ascii="Times New Roman" w:hAnsi="Times New Roman" w:cs="Times New Roman"/>
          <w:i w:val="0"/>
          <w:sz w:val="28"/>
          <w:szCs w:val="28"/>
        </w:rPr>
        <w:t>2.</w:t>
      </w:r>
      <w:r w:rsidR="00E3144C" w:rsidRPr="00411D21">
        <w:rPr>
          <w:rFonts w:ascii="Times New Roman" w:hAnsi="Times New Roman" w:cs="Times New Roman"/>
          <w:i w:val="0"/>
          <w:sz w:val="28"/>
          <w:szCs w:val="28"/>
        </w:rPr>
        <w:t>1</w:t>
      </w:r>
      <w:bookmarkStart w:id="9" w:name="_Toc117444638"/>
      <w:r w:rsidR="00657D46" w:rsidRPr="00411D21">
        <w:rPr>
          <w:rFonts w:ascii="Times New Roman" w:hAnsi="Times New Roman" w:cs="Times New Roman"/>
          <w:i w:val="0"/>
          <w:sz w:val="28"/>
          <w:szCs w:val="28"/>
        </w:rPr>
        <w:tab/>
      </w:r>
      <w:r w:rsidR="00E3144C" w:rsidRPr="00411D21">
        <w:rPr>
          <w:rFonts w:ascii="Times New Roman" w:hAnsi="Times New Roman" w:cs="Times New Roman"/>
          <w:i w:val="0"/>
          <w:sz w:val="28"/>
          <w:szCs w:val="28"/>
        </w:rPr>
        <w:t>Понятие, сущность и содержание морального вреда</w:t>
      </w:r>
      <w:bookmarkEnd w:id="9"/>
      <w:r w:rsidR="00E3144C" w:rsidRPr="00411D21">
        <w:rPr>
          <w:rFonts w:ascii="Times New Roman" w:hAnsi="Times New Roman" w:cs="Times New Roman"/>
          <w:i w:val="0"/>
          <w:sz w:val="28"/>
          <w:szCs w:val="28"/>
        </w:rPr>
        <w:t>, подлежащего</w:t>
      </w:r>
      <w:r w:rsidR="008268EB" w:rsidRPr="00411D21">
        <w:rPr>
          <w:rFonts w:ascii="Times New Roman" w:hAnsi="Times New Roman" w:cs="Times New Roman"/>
          <w:i w:val="0"/>
          <w:sz w:val="28"/>
          <w:szCs w:val="28"/>
        </w:rPr>
        <w:t xml:space="preserve"> </w:t>
      </w:r>
      <w:r w:rsidR="00E3144C" w:rsidRPr="00411D21">
        <w:rPr>
          <w:rFonts w:ascii="Times New Roman" w:hAnsi="Times New Roman" w:cs="Times New Roman"/>
          <w:i w:val="0"/>
          <w:sz w:val="28"/>
          <w:szCs w:val="28"/>
        </w:rPr>
        <w:t>компенсации,</w:t>
      </w:r>
      <w:r w:rsidR="008268EB" w:rsidRPr="00411D21">
        <w:rPr>
          <w:rFonts w:ascii="Times New Roman" w:hAnsi="Times New Roman" w:cs="Times New Roman"/>
          <w:i w:val="0"/>
          <w:sz w:val="28"/>
          <w:szCs w:val="28"/>
        </w:rPr>
        <w:t xml:space="preserve"> </w:t>
      </w:r>
      <w:r w:rsidR="00E3144C" w:rsidRPr="00411D21">
        <w:rPr>
          <w:rFonts w:ascii="Times New Roman" w:hAnsi="Times New Roman" w:cs="Times New Roman"/>
          <w:i w:val="0"/>
          <w:sz w:val="28"/>
          <w:szCs w:val="28"/>
        </w:rPr>
        <w:t>по</w:t>
      </w:r>
      <w:r w:rsidR="008268EB" w:rsidRPr="00411D21">
        <w:rPr>
          <w:rFonts w:ascii="Times New Roman" w:hAnsi="Times New Roman" w:cs="Times New Roman"/>
          <w:i w:val="0"/>
          <w:sz w:val="28"/>
          <w:szCs w:val="28"/>
        </w:rPr>
        <w:t xml:space="preserve"> </w:t>
      </w:r>
      <w:r w:rsidR="00E3144C" w:rsidRPr="00411D21">
        <w:rPr>
          <w:rFonts w:ascii="Times New Roman" w:hAnsi="Times New Roman" w:cs="Times New Roman"/>
          <w:i w:val="0"/>
          <w:sz w:val="28"/>
          <w:szCs w:val="28"/>
        </w:rPr>
        <w:t>законодательству</w:t>
      </w:r>
      <w:r w:rsidR="008268EB" w:rsidRPr="00411D21">
        <w:rPr>
          <w:rFonts w:ascii="Times New Roman" w:hAnsi="Times New Roman" w:cs="Times New Roman"/>
          <w:i w:val="0"/>
          <w:sz w:val="28"/>
          <w:szCs w:val="28"/>
        </w:rPr>
        <w:t xml:space="preserve"> </w:t>
      </w:r>
      <w:r w:rsidR="00E3144C" w:rsidRPr="00411D21">
        <w:rPr>
          <w:rFonts w:ascii="Times New Roman" w:hAnsi="Times New Roman" w:cs="Times New Roman"/>
          <w:i w:val="0"/>
          <w:sz w:val="28"/>
          <w:szCs w:val="28"/>
        </w:rPr>
        <w:t>РК</w:t>
      </w:r>
      <w:bookmarkEnd w:id="8"/>
    </w:p>
    <w:p w:rsidR="00CA16B2" w:rsidRDefault="00CA16B2" w:rsidP="000D1FA5">
      <w:pPr>
        <w:ind w:firstLine="720"/>
        <w:rPr>
          <w:sz w:val="28"/>
          <w:szCs w:val="28"/>
        </w:rPr>
      </w:pPr>
    </w:p>
    <w:p w:rsidR="00E3144C" w:rsidRPr="00CE403C" w:rsidRDefault="00E3144C" w:rsidP="000D1FA5">
      <w:pPr>
        <w:ind w:firstLine="720"/>
        <w:rPr>
          <w:sz w:val="28"/>
          <w:szCs w:val="28"/>
        </w:rPr>
      </w:pPr>
      <w:r w:rsidRPr="00CE403C">
        <w:rPr>
          <w:sz w:val="28"/>
          <w:szCs w:val="28"/>
        </w:rPr>
        <w:t xml:space="preserve">Несомненно, одним из самых важных вопросов, который требует детального изучения в рамках настоящей </w:t>
      </w:r>
      <w:r w:rsidR="00F637F9">
        <w:rPr>
          <w:sz w:val="28"/>
          <w:szCs w:val="28"/>
        </w:rPr>
        <w:t>диссертации,</w:t>
      </w:r>
      <w:r w:rsidRPr="00CE403C">
        <w:rPr>
          <w:sz w:val="28"/>
          <w:szCs w:val="28"/>
        </w:rPr>
        <w:t xml:space="preserve"> является </w:t>
      </w:r>
      <w:r w:rsidR="000D1FA5">
        <w:rPr>
          <w:sz w:val="28"/>
          <w:szCs w:val="28"/>
        </w:rPr>
        <w:t>определение понятия</w:t>
      </w:r>
      <w:r w:rsidRPr="00CE403C">
        <w:rPr>
          <w:sz w:val="28"/>
          <w:szCs w:val="28"/>
        </w:rPr>
        <w:t xml:space="preserve"> «морального вреда», который также именуют неимущественным или нематериальным.</w:t>
      </w:r>
    </w:p>
    <w:p w:rsidR="00E3144C" w:rsidRPr="00CE403C" w:rsidRDefault="00E3144C" w:rsidP="000D1FA5">
      <w:pPr>
        <w:ind w:firstLine="720"/>
        <w:rPr>
          <w:sz w:val="28"/>
          <w:szCs w:val="28"/>
        </w:rPr>
      </w:pPr>
      <w:r w:rsidRPr="00CE403C">
        <w:rPr>
          <w:sz w:val="28"/>
          <w:szCs w:val="28"/>
        </w:rPr>
        <w:t>В отличие от понятия «имущественный вред», «моральный вред» недостаточно теоретизирован</w:t>
      </w:r>
      <w:r w:rsidR="007A4318">
        <w:rPr>
          <w:sz w:val="28"/>
          <w:szCs w:val="28"/>
        </w:rPr>
        <w:t>,</w:t>
      </w:r>
      <w:r w:rsidRPr="00CE403C">
        <w:rPr>
          <w:sz w:val="28"/>
          <w:szCs w:val="28"/>
        </w:rPr>
        <w:t xml:space="preserve"> как в современной юридической литературе, так в гражданском и уголовно-процессуальном праве. Довольно продолжительный период учёными, в числе которых, как нами уже было отмечено выше, преобладали цивилисты (в период существования СССР), моральный вред отождествлялся с душевными и даже физическими переживаниями, которые испытывал человек в связи с постигшими его лишениями.</w:t>
      </w:r>
    </w:p>
    <w:p w:rsidR="00E3144C" w:rsidRPr="005F3B64" w:rsidRDefault="00E3144C" w:rsidP="004F69E1">
      <w:pPr>
        <w:ind w:firstLine="720"/>
        <w:rPr>
          <w:sz w:val="28"/>
          <w:szCs w:val="28"/>
        </w:rPr>
      </w:pPr>
      <w:r w:rsidRPr="005F3B64">
        <w:rPr>
          <w:sz w:val="28"/>
          <w:szCs w:val="28"/>
        </w:rPr>
        <w:t>В этой связи понятие морального вреда было перенесено в область теории уголовно-процессуального права, где моральный вред рассматривался, главным образом, в контексте разработки процессуального положения потерпевшего</w:t>
      </w:r>
      <w:r w:rsidR="00CB7F4D" w:rsidRPr="00CB7F4D">
        <w:rPr>
          <w:sz w:val="28"/>
          <w:szCs w:val="28"/>
        </w:rPr>
        <w:t>[106]</w:t>
      </w:r>
      <w:r w:rsidRPr="005F3B64">
        <w:rPr>
          <w:sz w:val="28"/>
          <w:szCs w:val="28"/>
        </w:rPr>
        <w:t>.</w:t>
      </w:r>
    </w:p>
    <w:p w:rsidR="00E3144C" w:rsidRPr="005F3B64" w:rsidRDefault="007A4318" w:rsidP="004F69E1">
      <w:pPr>
        <w:ind w:firstLine="720"/>
        <w:rPr>
          <w:sz w:val="28"/>
          <w:szCs w:val="28"/>
        </w:rPr>
      </w:pPr>
      <w:r w:rsidRPr="005F3B64">
        <w:rPr>
          <w:sz w:val="28"/>
          <w:szCs w:val="28"/>
        </w:rPr>
        <w:t xml:space="preserve">Так, по мнению </w:t>
      </w:r>
      <w:r w:rsidR="00E3144C" w:rsidRPr="005F3B64">
        <w:rPr>
          <w:sz w:val="28"/>
          <w:szCs w:val="28"/>
        </w:rPr>
        <w:t>Никишкина</w:t>
      </w:r>
      <w:r w:rsidR="00EC0274" w:rsidRPr="00EC0274">
        <w:rPr>
          <w:sz w:val="28"/>
          <w:szCs w:val="28"/>
        </w:rPr>
        <w:t xml:space="preserve"> </w:t>
      </w:r>
      <w:r w:rsidR="00EC0274" w:rsidRPr="005F3B64">
        <w:rPr>
          <w:sz w:val="28"/>
          <w:szCs w:val="28"/>
        </w:rPr>
        <w:t>К.С. </w:t>
      </w:r>
      <w:r w:rsidR="00E3144C" w:rsidRPr="005F3B64">
        <w:rPr>
          <w:sz w:val="28"/>
          <w:szCs w:val="28"/>
        </w:rPr>
        <w:t>, понятия морального вреда, причин</w:t>
      </w:r>
      <w:r w:rsidR="00EF177B" w:rsidRPr="005F3B64">
        <w:rPr>
          <w:sz w:val="28"/>
          <w:szCs w:val="28"/>
        </w:rPr>
        <w:t>ё</w:t>
      </w:r>
      <w:r w:rsidR="00E3144C" w:rsidRPr="005F3B64">
        <w:rPr>
          <w:sz w:val="28"/>
          <w:szCs w:val="28"/>
        </w:rPr>
        <w:t>нного потерпевшему преступлением, и вреда, причиненного гражданину в результате судебно-следственных ошибок, «не являются тождественными и соотносятся между собой как видовые по отношению к общему понятию морального вреда, применительно к правовой системе»</w:t>
      </w:r>
      <w:r w:rsidR="00CB7F4D" w:rsidRPr="00CB7F4D">
        <w:rPr>
          <w:sz w:val="28"/>
          <w:szCs w:val="28"/>
        </w:rPr>
        <w:t>[107]</w:t>
      </w:r>
      <w:r w:rsidR="00E3144C" w:rsidRPr="005F3B64">
        <w:rPr>
          <w:sz w:val="28"/>
          <w:szCs w:val="28"/>
        </w:rPr>
        <w:t>.</w:t>
      </w:r>
    </w:p>
    <w:p w:rsidR="00E3144C" w:rsidRPr="005F3B64" w:rsidRDefault="00E3144C" w:rsidP="004F69E1">
      <w:pPr>
        <w:ind w:firstLine="720"/>
        <w:rPr>
          <w:sz w:val="28"/>
          <w:szCs w:val="28"/>
        </w:rPr>
      </w:pPr>
      <w:proofErr w:type="gramStart"/>
      <w:r w:rsidRPr="005F3B64">
        <w:rPr>
          <w:sz w:val="28"/>
          <w:szCs w:val="28"/>
        </w:rPr>
        <w:t xml:space="preserve">При этом Никишкин </w:t>
      </w:r>
      <w:r w:rsidR="00EC0274" w:rsidRPr="005F3B64">
        <w:rPr>
          <w:sz w:val="28"/>
          <w:szCs w:val="28"/>
        </w:rPr>
        <w:t>К.С. </w:t>
      </w:r>
      <w:r w:rsidRPr="005F3B64">
        <w:rPr>
          <w:sz w:val="28"/>
          <w:szCs w:val="28"/>
        </w:rPr>
        <w:t>опирался на то, что моральный вред, причиняемый потерпевшему, является следствием преступления, причиняется противоправными действиями виновного лица и имеет объективный характер, который проявляется в том, что он, будучи причинён определённому лицу, существует независимо от чьего бы то ни было мнения, в том числе и этого лица</w:t>
      </w:r>
      <w:r w:rsidR="00CB7F4D" w:rsidRPr="00CB7F4D">
        <w:rPr>
          <w:sz w:val="28"/>
          <w:szCs w:val="28"/>
        </w:rPr>
        <w:t>[108]</w:t>
      </w:r>
      <w:r w:rsidRPr="005F3B64">
        <w:rPr>
          <w:sz w:val="28"/>
          <w:szCs w:val="28"/>
        </w:rPr>
        <w:t>.</w:t>
      </w:r>
      <w:proofErr w:type="gramEnd"/>
    </w:p>
    <w:p w:rsidR="00241458" w:rsidRPr="005F3B64" w:rsidRDefault="007C7574" w:rsidP="00897ACC">
      <w:pPr>
        <w:ind w:firstLine="720"/>
        <w:rPr>
          <w:sz w:val="28"/>
          <w:szCs w:val="28"/>
        </w:rPr>
      </w:pPr>
      <w:r w:rsidRPr="005F3B64">
        <w:rPr>
          <w:sz w:val="28"/>
          <w:szCs w:val="28"/>
        </w:rPr>
        <w:t>Также К.</w:t>
      </w:r>
      <w:r w:rsidR="00E3144C" w:rsidRPr="005F3B64">
        <w:rPr>
          <w:sz w:val="28"/>
          <w:szCs w:val="28"/>
        </w:rPr>
        <w:t xml:space="preserve">С. Никишкин отмечает, что «вред, причинённый гражданину в результате судебных и следственных ошибок, причиняется должностным лицом-дознавателем, следователем, прокурором или судом, и его непосредственной причиной являются служебные </w:t>
      </w:r>
      <w:r w:rsidRPr="005F3B64">
        <w:rPr>
          <w:sz w:val="28"/>
          <w:szCs w:val="28"/>
        </w:rPr>
        <w:t xml:space="preserve">проступки и в отдельных случаях - </w:t>
      </w:r>
      <w:r w:rsidR="00E3144C" w:rsidRPr="005F3B64">
        <w:rPr>
          <w:sz w:val="28"/>
          <w:szCs w:val="28"/>
        </w:rPr>
        <w:t>преступления, совершённые указанными лицами». В этом он видит различия между моральным вредом, причиняемым потерпевшему, и вредом, причиненным лицу вследствие допущенных судебно-следственных ошибок</w:t>
      </w:r>
      <w:r w:rsidR="00CB7F4D" w:rsidRPr="00CB7F4D">
        <w:rPr>
          <w:sz w:val="28"/>
          <w:szCs w:val="28"/>
        </w:rPr>
        <w:t>[109]</w:t>
      </w:r>
      <w:r w:rsidR="00E3144C" w:rsidRPr="005F3B64">
        <w:rPr>
          <w:sz w:val="28"/>
          <w:szCs w:val="28"/>
        </w:rPr>
        <w:t>.</w:t>
      </w:r>
    </w:p>
    <w:p w:rsidR="00E3144C" w:rsidRPr="005F3B64" w:rsidRDefault="00E3144C" w:rsidP="00897ACC">
      <w:pPr>
        <w:ind w:firstLine="720"/>
        <w:rPr>
          <w:sz w:val="28"/>
          <w:szCs w:val="28"/>
        </w:rPr>
      </w:pPr>
      <w:r w:rsidRPr="005F3B64">
        <w:rPr>
          <w:sz w:val="28"/>
          <w:szCs w:val="28"/>
        </w:rPr>
        <w:t xml:space="preserve">Однако с </w:t>
      </w:r>
      <w:r w:rsidR="003417EC" w:rsidRPr="005F3B64">
        <w:rPr>
          <w:sz w:val="28"/>
          <w:szCs w:val="28"/>
        </w:rPr>
        <w:t xml:space="preserve">ним </w:t>
      </w:r>
      <w:r w:rsidRPr="005F3B64">
        <w:rPr>
          <w:sz w:val="28"/>
          <w:szCs w:val="28"/>
        </w:rPr>
        <w:t>следует не согласиться по следующим причинам.</w:t>
      </w:r>
    </w:p>
    <w:p w:rsidR="00E3144C" w:rsidRPr="00CE403C" w:rsidRDefault="00E3144C" w:rsidP="00897ACC">
      <w:pPr>
        <w:ind w:firstLine="720"/>
        <w:rPr>
          <w:sz w:val="28"/>
          <w:szCs w:val="28"/>
        </w:rPr>
      </w:pPr>
      <w:r w:rsidRPr="005F3B64">
        <w:rPr>
          <w:sz w:val="28"/>
          <w:szCs w:val="28"/>
        </w:rPr>
        <w:t xml:space="preserve">Во-первых, различий просто не может быть, так как негативные последствия преступления либо, например, незаконного осуждения одинаково </w:t>
      </w:r>
      <w:r w:rsidRPr="005F3B64">
        <w:rPr>
          <w:sz w:val="28"/>
          <w:szCs w:val="28"/>
        </w:rPr>
        <w:lastRenderedPageBreak/>
        <w:t xml:space="preserve">отрицательно будут сказываться на обоих субъектах причинения морального вреда. При этом весьма сомнительно, что незаконно осужденное лицо будет испытывать большие или </w:t>
      </w:r>
      <w:r w:rsidR="007C7574" w:rsidRPr="005F3B64">
        <w:rPr>
          <w:sz w:val="28"/>
          <w:szCs w:val="28"/>
        </w:rPr>
        <w:t>меньшие страдания только потому</w:t>
      </w:r>
      <w:r w:rsidRPr="005F3B64">
        <w:rPr>
          <w:sz w:val="28"/>
          <w:szCs w:val="28"/>
        </w:rPr>
        <w:t xml:space="preserve"> что вред был нанесен непосредственно должностными лицами.</w:t>
      </w:r>
    </w:p>
    <w:p w:rsidR="00E3144C" w:rsidRPr="00CE403C" w:rsidRDefault="00E3144C" w:rsidP="00BE0220">
      <w:pPr>
        <w:ind w:firstLine="720"/>
        <w:rPr>
          <w:sz w:val="28"/>
          <w:szCs w:val="28"/>
        </w:rPr>
      </w:pPr>
      <w:r w:rsidRPr="00CE403C">
        <w:rPr>
          <w:sz w:val="28"/>
          <w:szCs w:val="28"/>
        </w:rPr>
        <w:t xml:space="preserve">Во-вторых, на наш взгляд, понятие морального вреда </w:t>
      </w:r>
      <w:r w:rsidR="00201305" w:rsidRPr="00CE403C">
        <w:rPr>
          <w:sz w:val="28"/>
          <w:szCs w:val="28"/>
        </w:rPr>
        <w:t>должно быть,</w:t>
      </w:r>
      <w:r w:rsidRPr="00CE403C">
        <w:rPr>
          <w:sz w:val="28"/>
          <w:szCs w:val="28"/>
        </w:rPr>
        <w:t xml:space="preserve"> как самостоятельный вид общего понятия вреда единым. Автор </w:t>
      </w:r>
      <w:r w:rsidR="00B95DDE" w:rsidRPr="00CE403C">
        <w:rPr>
          <w:sz w:val="28"/>
          <w:szCs w:val="28"/>
        </w:rPr>
        <w:t>диссертации</w:t>
      </w:r>
      <w:r w:rsidRPr="00CE403C">
        <w:rPr>
          <w:sz w:val="28"/>
          <w:szCs w:val="28"/>
        </w:rPr>
        <w:t xml:space="preserve"> допускает лишь индивидуальное рассмотрение понятия морального вреда в контексте уголовно-процессуального,</w:t>
      </w:r>
      <w:r w:rsidR="002D6C52">
        <w:rPr>
          <w:sz w:val="28"/>
          <w:szCs w:val="28"/>
        </w:rPr>
        <w:t xml:space="preserve"> административного,</w:t>
      </w:r>
      <w:r w:rsidRPr="00CE403C">
        <w:rPr>
          <w:sz w:val="28"/>
          <w:szCs w:val="28"/>
        </w:rPr>
        <w:t xml:space="preserve"> гражданского, уголовного права и </w:t>
      </w:r>
      <w:r w:rsidR="00361A86" w:rsidRPr="00CE403C">
        <w:rPr>
          <w:sz w:val="28"/>
          <w:szCs w:val="28"/>
        </w:rPr>
        <w:t>т. д.</w:t>
      </w:r>
      <w:r w:rsidRPr="00CE403C">
        <w:rPr>
          <w:sz w:val="28"/>
          <w:szCs w:val="28"/>
        </w:rPr>
        <w:t xml:space="preserve">, </w:t>
      </w:r>
      <w:proofErr w:type="gramStart"/>
      <w:r w:rsidRPr="00CE403C">
        <w:rPr>
          <w:sz w:val="28"/>
          <w:szCs w:val="28"/>
        </w:rPr>
        <w:t>исключая</w:t>
      </w:r>
      <w:proofErr w:type="gramEnd"/>
      <w:r w:rsidRPr="00CE403C">
        <w:rPr>
          <w:sz w:val="28"/>
          <w:szCs w:val="28"/>
        </w:rPr>
        <w:t xml:space="preserve"> </w:t>
      </w:r>
      <w:proofErr w:type="gramStart"/>
      <w:r w:rsidRPr="00CE403C">
        <w:rPr>
          <w:sz w:val="28"/>
          <w:szCs w:val="28"/>
        </w:rPr>
        <w:t>при</w:t>
      </w:r>
      <w:proofErr w:type="gramEnd"/>
      <w:r w:rsidRPr="00CE403C">
        <w:rPr>
          <w:sz w:val="28"/>
          <w:szCs w:val="28"/>
        </w:rPr>
        <w:t xml:space="preserve"> этом возможность разного толкования самой сути морального вреда, как, нап</w:t>
      </w:r>
      <w:r w:rsidR="007C7574">
        <w:rPr>
          <w:sz w:val="28"/>
          <w:szCs w:val="28"/>
        </w:rPr>
        <w:t xml:space="preserve">ример, это показано в работе </w:t>
      </w:r>
      <w:r w:rsidRPr="00CE403C">
        <w:rPr>
          <w:sz w:val="28"/>
          <w:szCs w:val="28"/>
        </w:rPr>
        <w:t>Ильютченко</w:t>
      </w:r>
      <w:r w:rsidR="00CB7F4D" w:rsidRPr="00CB7F4D">
        <w:rPr>
          <w:sz w:val="28"/>
          <w:szCs w:val="28"/>
        </w:rPr>
        <w:t xml:space="preserve"> </w:t>
      </w:r>
      <w:r w:rsidR="00CB7F4D">
        <w:rPr>
          <w:sz w:val="28"/>
          <w:szCs w:val="28"/>
        </w:rPr>
        <w:t>Н.В.</w:t>
      </w:r>
      <w:r w:rsidR="00CB7F4D" w:rsidRPr="00CB7F4D">
        <w:rPr>
          <w:sz w:val="28"/>
          <w:szCs w:val="28"/>
        </w:rPr>
        <w:t>[110]</w:t>
      </w:r>
      <w:r w:rsidRPr="00CE403C">
        <w:rPr>
          <w:sz w:val="28"/>
          <w:szCs w:val="28"/>
        </w:rPr>
        <w:t>.</w:t>
      </w:r>
    </w:p>
    <w:p w:rsidR="00E3144C" w:rsidRPr="00CE403C" w:rsidRDefault="00E3144C" w:rsidP="002D6C52">
      <w:pPr>
        <w:ind w:firstLine="720"/>
        <w:rPr>
          <w:sz w:val="28"/>
          <w:szCs w:val="28"/>
        </w:rPr>
      </w:pPr>
      <w:r w:rsidRPr="00CE403C">
        <w:rPr>
          <w:sz w:val="28"/>
          <w:szCs w:val="28"/>
        </w:rPr>
        <w:t>Об отдельных аспектах компенсации морального вреда, причинённого личности органами дознания, предварительного следствия, прокуратуры и суда, правоведы высказывались неоднократно.</w:t>
      </w:r>
    </w:p>
    <w:p w:rsidR="00E3144C" w:rsidRPr="00CE403C" w:rsidRDefault="00E3144C" w:rsidP="00CE1801">
      <w:pPr>
        <w:ind w:firstLine="720"/>
        <w:rPr>
          <w:sz w:val="28"/>
          <w:szCs w:val="28"/>
        </w:rPr>
      </w:pPr>
      <w:r w:rsidRPr="00CE403C">
        <w:rPr>
          <w:sz w:val="28"/>
          <w:szCs w:val="28"/>
        </w:rPr>
        <w:t>Однако большинство учёных, говоря о данном понятии, ограничивалось лишь формулировками его определения. В принципе, эт</w:t>
      </w:r>
      <w:r w:rsidR="00EF177B" w:rsidRPr="00CE403C">
        <w:rPr>
          <w:sz w:val="28"/>
          <w:szCs w:val="28"/>
        </w:rPr>
        <w:t xml:space="preserve">а ситуация складывалась </w:t>
      </w:r>
      <w:r w:rsidRPr="00CE403C">
        <w:rPr>
          <w:sz w:val="28"/>
          <w:szCs w:val="28"/>
        </w:rPr>
        <w:t>по следующим причинам.</w:t>
      </w:r>
    </w:p>
    <w:p w:rsidR="00E3144C" w:rsidRPr="00CE403C" w:rsidRDefault="00E3144C" w:rsidP="00CE1801">
      <w:pPr>
        <w:ind w:firstLine="720"/>
        <w:rPr>
          <w:sz w:val="28"/>
          <w:szCs w:val="28"/>
        </w:rPr>
      </w:pPr>
      <w:r w:rsidRPr="00CE403C">
        <w:rPr>
          <w:sz w:val="28"/>
          <w:szCs w:val="28"/>
        </w:rPr>
        <w:t>Во-первых, в рамках одного самостоятельного исследования охватить все проблемы компенсации морального вреда невозможно.</w:t>
      </w:r>
    </w:p>
    <w:p w:rsidR="00E3144C" w:rsidRPr="00CE403C" w:rsidRDefault="00E3144C" w:rsidP="00CE1801">
      <w:pPr>
        <w:ind w:firstLine="720"/>
        <w:rPr>
          <w:sz w:val="28"/>
          <w:szCs w:val="28"/>
        </w:rPr>
      </w:pPr>
      <w:r w:rsidRPr="00CE403C">
        <w:rPr>
          <w:sz w:val="28"/>
          <w:szCs w:val="28"/>
        </w:rPr>
        <w:t>Во-вторых, как отмечалось нами ранее, в период СССР юристы-пра</w:t>
      </w:r>
      <w:r w:rsidR="001D664A" w:rsidRPr="00CE403C">
        <w:rPr>
          <w:sz w:val="28"/>
          <w:szCs w:val="28"/>
        </w:rPr>
        <w:softHyphen/>
      </w:r>
      <w:r w:rsidRPr="00CE403C">
        <w:rPr>
          <w:sz w:val="28"/>
          <w:szCs w:val="28"/>
        </w:rPr>
        <w:t>во</w:t>
      </w:r>
      <w:r w:rsidR="001D664A" w:rsidRPr="00CE403C">
        <w:rPr>
          <w:sz w:val="28"/>
          <w:szCs w:val="28"/>
        </w:rPr>
        <w:softHyphen/>
      </w:r>
      <w:r w:rsidRPr="00CE403C">
        <w:rPr>
          <w:sz w:val="28"/>
          <w:szCs w:val="28"/>
        </w:rPr>
        <w:t>ве</w:t>
      </w:r>
      <w:r w:rsidR="001D664A" w:rsidRPr="00CE403C">
        <w:rPr>
          <w:sz w:val="28"/>
          <w:szCs w:val="28"/>
        </w:rPr>
        <w:softHyphen/>
      </w:r>
      <w:r w:rsidRPr="00CE403C">
        <w:rPr>
          <w:sz w:val="28"/>
          <w:szCs w:val="28"/>
        </w:rPr>
        <w:t xml:space="preserve">ды критически, если не сказать «скептически», относились к компенсации морального вреда как в рамках гражданского, так и </w:t>
      </w:r>
      <w:r w:rsidR="00614A14">
        <w:rPr>
          <w:sz w:val="28"/>
          <w:szCs w:val="28"/>
        </w:rPr>
        <w:t xml:space="preserve">административного и </w:t>
      </w:r>
      <w:r w:rsidRPr="00CE403C">
        <w:rPr>
          <w:sz w:val="28"/>
          <w:szCs w:val="28"/>
        </w:rPr>
        <w:t>уголовно-про</w:t>
      </w:r>
      <w:r w:rsidR="001D664A" w:rsidRPr="00CE403C">
        <w:rPr>
          <w:sz w:val="28"/>
          <w:szCs w:val="28"/>
        </w:rPr>
        <w:softHyphen/>
      </w:r>
      <w:r w:rsidRPr="00CE403C">
        <w:rPr>
          <w:sz w:val="28"/>
          <w:szCs w:val="28"/>
        </w:rPr>
        <w:t>цес</w:t>
      </w:r>
      <w:r w:rsidR="001D664A" w:rsidRPr="00CE403C">
        <w:rPr>
          <w:sz w:val="28"/>
          <w:szCs w:val="28"/>
        </w:rPr>
        <w:softHyphen/>
      </w:r>
      <w:r w:rsidRPr="00CE403C">
        <w:rPr>
          <w:sz w:val="28"/>
          <w:szCs w:val="28"/>
        </w:rPr>
        <w:t>суального законодательства.</w:t>
      </w:r>
    </w:p>
    <w:p w:rsidR="00E3144C" w:rsidRPr="00CE403C" w:rsidRDefault="00E3144C" w:rsidP="004A71DA">
      <w:pPr>
        <w:ind w:firstLine="720"/>
        <w:rPr>
          <w:spacing w:val="-2"/>
          <w:sz w:val="28"/>
          <w:szCs w:val="28"/>
        </w:rPr>
      </w:pPr>
      <w:r w:rsidRPr="00CE403C">
        <w:rPr>
          <w:spacing w:val="-2"/>
          <w:sz w:val="28"/>
          <w:szCs w:val="28"/>
        </w:rPr>
        <w:t>В-третьих, в СССР практически отсутствовали самостоятельные монографические исследования, посвящённые проблемам компенсации морального вреда, в том числе раскрывающие</w:t>
      </w:r>
      <w:r w:rsidR="003417EC" w:rsidRPr="00CE403C">
        <w:rPr>
          <w:spacing w:val="-2"/>
          <w:sz w:val="28"/>
          <w:szCs w:val="28"/>
        </w:rPr>
        <w:t xml:space="preserve"> само понятие м</w:t>
      </w:r>
      <w:r w:rsidR="00406CD5">
        <w:rPr>
          <w:spacing w:val="-2"/>
          <w:sz w:val="28"/>
          <w:szCs w:val="28"/>
        </w:rPr>
        <w:t>орального вреда,</w:t>
      </w:r>
      <w:r w:rsidRPr="00CE403C">
        <w:rPr>
          <w:spacing w:val="-2"/>
          <w:sz w:val="28"/>
          <w:szCs w:val="28"/>
        </w:rPr>
        <w:t xml:space="preserve"> а ведь эти исследования могли бы послужить толчком для дальнейшего развития концепции. Так, только в 1965 г. впервые в СССР появилась самостоятель</w:t>
      </w:r>
      <w:r w:rsidR="00407043" w:rsidRPr="00CE403C">
        <w:rPr>
          <w:spacing w:val="-2"/>
          <w:sz w:val="28"/>
          <w:szCs w:val="28"/>
        </w:rPr>
        <w:softHyphen/>
      </w:r>
      <w:r w:rsidR="007C7574">
        <w:rPr>
          <w:spacing w:val="-2"/>
          <w:sz w:val="28"/>
          <w:szCs w:val="28"/>
        </w:rPr>
        <w:t xml:space="preserve">ная работа </w:t>
      </w:r>
      <w:r w:rsidRPr="00CE403C">
        <w:rPr>
          <w:spacing w:val="-2"/>
          <w:sz w:val="28"/>
          <w:szCs w:val="28"/>
        </w:rPr>
        <w:t>Малеина</w:t>
      </w:r>
      <w:r w:rsidR="002C61FC" w:rsidRPr="002C61FC">
        <w:rPr>
          <w:spacing w:val="-2"/>
          <w:sz w:val="28"/>
          <w:szCs w:val="28"/>
        </w:rPr>
        <w:t xml:space="preserve"> </w:t>
      </w:r>
      <w:r w:rsidR="002C61FC">
        <w:rPr>
          <w:spacing w:val="-2"/>
          <w:sz w:val="28"/>
          <w:szCs w:val="28"/>
        </w:rPr>
        <w:t>Н.</w:t>
      </w:r>
      <w:r w:rsidR="002C61FC" w:rsidRPr="00CE403C">
        <w:rPr>
          <w:spacing w:val="-2"/>
          <w:sz w:val="28"/>
          <w:szCs w:val="28"/>
        </w:rPr>
        <w:t>С. </w:t>
      </w:r>
      <w:r w:rsidRPr="00CE403C">
        <w:rPr>
          <w:spacing w:val="-2"/>
          <w:sz w:val="28"/>
          <w:szCs w:val="28"/>
        </w:rPr>
        <w:t>, посвященная проблеме вреда</w:t>
      </w:r>
      <w:r w:rsidR="002C61FC" w:rsidRPr="002C61FC">
        <w:rPr>
          <w:spacing w:val="-2"/>
          <w:sz w:val="28"/>
          <w:szCs w:val="28"/>
        </w:rPr>
        <w:t>[111]</w:t>
      </w:r>
      <w:r w:rsidRPr="00CE403C">
        <w:rPr>
          <w:spacing w:val="-2"/>
          <w:sz w:val="28"/>
          <w:szCs w:val="28"/>
        </w:rPr>
        <w:t xml:space="preserve">, </w:t>
      </w:r>
      <w:r w:rsidRPr="005F3B64">
        <w:rPr>
          <w:spacing w:val="-2"/>
          <w:sz w:val="28"/>
          <w:szCs w:val="28"/>
        </w:rPr>
        <w:t>после чего учёные стали проявлять большую активность в разработке данной проб</w:t>
      </w:r>
      <w:r w:rsidR="001D664A" w:rsidRPr="005F3B64">
        <w:rPr>
          <w:spacing w:val="-2"/>
          <w:sz w:val="28"/>
          <w:szCs w:val="28"/>
        </w:rPr>
        <w:softHyphen/>
      </w:r>
      <w:r w:rsidRPr="005F3B64">
        <w:rPr>
          <w:spacing w:val="-2"/>
          <w:sz w:val="28"/>
          <w:szCs w:val="28"/>
        </w:rPr>
        <w:t>лемы.</w:t>
      </w:r>
    </w:p>
    <w:p w:rsidR="00E3144C" w:rsidRPr="00CE403C" w:rsidRDefault="00E3144C" w:rsidP="00B81019">
      <w:pPr>
        <w:ind w:firstLine="720"/>
        <w:rPr>
          <w:sz w:val="28"/>
          <w:szCs w:val="28"/>
        </w:rPr>
      </w:pPr>
      <w:r w:rsidRPr="00CE403C">
        <w:rPr>
          <w:sz w:val="28"/>
          <w:szCs w:val="28"/>
        </w:rPr>
        <w:t>В</w:t>
      </w:r>
      <w:r w:rsidR="002C61FC">
        <w:rPr>
          <w:sz w:val="28"/>
          <w:szCs w:val="28"/>
          <w:lang w:val="kk-KZ"/>
        </w:rPr>
        <w:t xml:space="preserve"> </w:t>
      </w:r>
      <w:r w:rsidRPr="00CE403C">
        <w:rPr>
          <w:sz w:val="28"/>
          <w:szCs w:val="28"/>
        </w:rPr>
        <w:t>-</w:t>
      </w:r>
      <w:r w:rsidR="002C61FC">
        <w:rPr>
          <w:sz w:val="28"/>
          <w:szCs w:val="28"/>
          <w:lang w:val="kk-KZ"/>
        </w:rPr>
        <w:t xml:space="preserve"> </w:t>
      </w:r>
      <w:r w:rsidRPr="00CE403C">
        <w:rPr>
          <w:sz w:val="28"/>
          <w:szCs w:val="28"/>
        </w:rPr>
        <w:t>четвертых, по нашему мнению, это вызвано и тем, что само понятие вреда не является объектом исследования только уголовно-процес</w:t>
      </w:r>
      <w:r w:rsidR="001D664A" w:rsidRPr="00CE403C">
        <w:rPr>
          <w:sz w:val="28"/>
          <w:szCs w:val="28"/>
        </w:rPr>
        <w:softHyphen/>
      </w:r>
      <w:r w:rsidRPr="00CE403C">
        <w:rPr>
          <w:sz w:val="28"/>
          <w:szCs w:val="28"/>
        </w:rPr>
        <w:t>суаль</w:t>
      </w:r>
      <w:r w:rsidR="001D664A" w:rsidRPr="00CE403C">
        <w:rPr>
          <w:sz w:val="28"/>
          <w:szCs w:val="28"/>
        </w:rPr>
        <w:softHyphen/>
      </w:r>
      <w:r w:rsidRPr="00CE403C">
        <w:rPr>
          <w:sz w:val="28"/>
          <w:szCs w:val="28"/>
        </w:rPr>
        <w:t>но</w:t>
      </w:r>
      <w:r w:rsidR="001D664A" w:rsidRPr="00CE403C">
        <w:rPr>
          <w:sz w:val="28"/>
          <w:szCs w:val="28"/>
        </w:rPr>
        <w:softHyphen/>
      </w:r>
      <w:r w:rsidRPr="00CE403C">
        <w:rPr>
          <w:sz w:val="28"/>
          <w:szCs w:val="28"/>
        </w:rPr>
        <w:t xml:space="preserve">го права </w:t>
      </w:r>
      <w:r w:rsidR="00406CD5">
        <w:rPr>
          <w:sz w:val="28"/>
          <w:szCs w:val="28"/>
        </w:rPr>
        <w:t>-</w:t>
      </w:r>
      <w:r w:rsidRPr="00CE403C">
        <w:rPr>
          <w:sz w:val="28"/>
          <w:szCs w:val="28"/>
        </w:rPr>
        <w:t xml:space="preserve"> оно должно теоретизироваться комплексно на основе всего действующего законодательства, и при этом необходимо выработать единое понятие вреда.</w:t>
      </w:r>
    </w:p>
    <w:p w:rsidR="00E3144C" w:rsidRPr="00CE403C" w:rsidRDefault="00E3144C" w:rsidP="00B81019">
      <w:pPr>
        <w:ind w:firstLine="720"/>
        <w:rPr>
          <w:sz w:val="28"/>
          <w:szCs w:val="28"/>
        </w:rPr>
      </w:pPr>
      <w:r w:rsidRPr="00CE403C">
        <w:rPr>
          <w:sz w:val="28"/>
          <w:szCs w:val="28"/>
        </w:rPr>
        <w:t>В этой связи заслу</w:t>
      </w:r>
      <w:r w:rsidR="0004768B">
        <w:rPr>
          <w:sz w:val="28"/>
          <w:szCs w:val="28"/>
        </w:rPr>
        <w:t>живает внимания точка зрения Н.</w:t>
      </w:r>
      <w:r w:rsidRPr="00CE403C">
        <w:rPr>
          <w:sz w:val="28"/>
          <w:szCs w:val="28"/>
        </w:rPr>
        <w:t xml:space="preserve">И. Коржанского, который по объективным специфическим критериям подразделяет социально опасный вред, причиняемый преступлением, на четыре вида: материальный, имущественный, моральный и политический. Он утверждал, что последствия большинства преступлений несут в себе сразу несколько видов вреда. Например, преступление против здоровья наносит материальный, моральный и политический вред и </w:t>
      </w:r>
      <w:r w:rsidR="00361A86" w:rsidRPr="00CE403C">
        <w:rPr>
          <w:sz w:val="28"/>
          <w:szCs w:val="28"/>
        </w:rPr>
        <w:t>т. п.</w:t>
      </w:r>
      <w:r w:rsidRPr="00CE403C">
        <w:rPr>
          <w:sz w:val="28"/>
          <w:szCs w:val="28"/>
        </w:rPr>
        <w:t xml:space="preserve"> Более того, моральный и политический виды вреда являются общими для всех преступлений, поскольку всякое преступление аморально и влеч</w:t>
      </w:r>
      <w:r w:rsidR="00432502" w:rsidRPr="00CE403C">
        <w:rPr>
          <w:sz w:val="28"/>
          <w:szCs w:val="28"/>
        </w:rPr>
        <w:t>ё</w:t>
      </w:r>
      <w:r w:rsidRPr="00CE403C">
        <w:rPr>
          <w:sz w:val="28"/>
          <w:szCs w:val="28"/>
        </w:rPr>
        <w:t>т за собой изменение общественных отношений</w:t>
      </w:r>
      <w:r w:rsidR="00FC2DA1" w:rsidRPr="00FC2DA1">
        <w:rPr>
          <w:sz w:val="28"/>
          <w:szCs w:val="28"/>
        </w:rPr>
        <w:t>[112]</w:t>
      </w:r>
      <w:r w:rsidR="0004768B">
        <w:rPr>
          <w:sz w:val="28"/>
          <w:szCs w:val="28"/>
        </w:rPr>
        <w:t xml:space="preserve">. </w:t>
      </w:r>
      <w:r w:rsidR="0004768B">
        <w:rPr>
          <w:sz w:val="28"/>
          <w:szCs w:val="28"/>
        </w:rPr>
        <w:lastRenderedPageBreak/>
        <w:t>Н.</w:t>
      </w:r>
      <w:r w:rsidRPr="00CE403C">
        <w:rPr>
          <w:sz w:val="28"/>
          <w:szCs w:val="28"/>
        </w:rPr>
        <w:t>И. Коржанский исключил из понятия вреда физический аспект, что на первый взгляд может показаться странным. Однако его точка зрения имеет право на существование, и она будет рассмотрена ниже.</w:t>
      </w:r>
    </w:p>
    <w:p w:rsidR="00241458" w:rsidRPr="00CE403C" w:rsidRDefault="0004768B" w:rsidP="00873D91">
      <w:pPr>
        <w:ind w:firstLine="720"/>
        <w:rPr>
          <w:sz w:val="28"/>
          <w:szCs w:val="28"/>
        </w:rPr>
      </w:pPr>
      <w:proofErr w:type="gramStart"/>
      <w:r>
        <w:rPr>
          <w:sz w:val="28"/>
          <w:szCs w:val="28"/>
        </w:rPr>
        <w:t>Как справедливо отметил С.</w:t>
      </w:r>
      <w:r w:rsidR="00E3144C" w:rsidRPr="00CE403C">
        <w:rPr>
          <w:sz w:val="28"/>
          <w:szCs w:val="28"/>
        </w:rPr>
        <w:t>В. Смирнов, «сознавая безусловную необходимость рассмотрения глобальных проблем (таких, как разграничение понятий «вред» и «ущерб», правомерность использования в уголовно-про</w:t>
      </w:r>
      <w:r w:rsidR="001D664A" w:rsidRPr="00CE403C">
        <w:rPr>
          <w:sz w:val="28"/>
          <w:szCs w:val="28"/>
        </w:rPr>
        <w:softHyphen/>
      </w:r>
      <w:r w:rsidR="00E3144C" w:rsidRPr="00CE403C">
        <w:rPr>
          <w:sz w:val="28"/>
          <w:szCs w:val="28"/>
        </w:rPr>
        <w:t>цес</w:t>
      </w:r>
      <w:r w:rsidR="001D664A" w:rsidRPr="00CE403C">
        <w:rPr>
          <w:sz w:val="28"/>
          <w:szCs w:val="28"/>
        </w:rPr>
        <w:softHyphen/>
      </w:r>
      <w:r w:rsidR="00E3144C" w:rsidRPr="00CE403C">
        <w:rPr>
          <w:sz w:val="28"/>
          <w:szCs w:val="28"/>
        </w:rPr>
        <w:t>суальной деятельности гражданско-правовых и гражданско-процес</w:t>
      </w:r>
      <w:r w:rsidR="00E3144C" w:rsidRPr="00CE403C">
        <w:rPr>
          <w:sz w:val="28"/>
          <w:szCs w:val="28"/>
        </w:rPr>
        <w:softHyphen/>
        <w:t>су</w:t>
      </w:r>
      <w:r w:rsidR="00E3144C" w:rsidRPr="00CE403C">
        <w:rPr>
          <w:sz w:val="28"/>
          <w:szCs w:val="28"/>
        </w:rPr>
        <w:softHyphen/>
        <w:t>альных норм и др.), нам остаётся лишь сослаться на большой объём анализируемого материала, непосредственно относящегося к теме»</w:t>
      </w:r>
      <w:r w:rsidR="00FC2DA1" w:rsidRPr="00FC2DA1">
        <w:rPr>
          <w:sz w:val="28"/>
          <w:szCs w:val="28"/>
        </w:rPr>
        <w:t>[113]</w:t>
      </w:r>
      <w:r w:rsidR="00E3144C" w:rsidRPr="00CE403C">
        <w:rPr>
          <w:sz w:val="28"/>
          <w:szCs w:val="28"/>
        </w:rPr>
        <w:t xml:space="preserve">, и ограничиться в настоящей </w:t>
      </w:r>
      <w:r w:rsidR="00B95DDE" w:rsidRPr="00CE403C">
        <w:rPr>
          <w:sz w:val="28"/>
          <w:szCs w:val="28"/>
        </w:rPr>
        <w:t xml:space="preserve">диссертации </w:t>
      </w:r>
      <w:r w:rsidR="00E3144C" w:rsidRPr="00CE403C">
        <w:rPr>
          <w:sz w:val="28"/>
          <w:szCs w:val="28"/>
        </w:rPr>
        <w:t>вопросами только морального вреда.</w:t>
      </w:r>
      <w:proofErr w:type="gramEnd"/>
    </w:p>
    <w:p w:rsidR="00E3144C" w:rsidRPr="009A6CCE" w:rsidRDefault="00E3144C" w:rsidP="009A6CCE">
      <w:pPr>
        <w:rPr>
          <w:sz w:val="28"/>
        </w:rPr>
      </w:pPr>
      <w:r w:rsidRPr="005F3B64">
        <w:rPr>
          <w:sz w:val="28"/>
        </w:rPr>
        <w:t xml:space="preserve">По различным аспектам данной проблемы был написан ряд работ следующими авторами: </w:t>
      </w:r>
      <w:proofErr w:type="gramStart"/>
      <w:r w:rsidR="0004768B" w:rsidRPr="005F3B64">
        <w:rPr>
          <w:sz w:val="28"/>
        </w:rPr>
        <w:t>Аза</w:t>
      </w:r>
      <w:r w:rsidR="0004768B" w:rsidRPr="005F3B64">
        <w:rPr>
          <w:sz w:val="28"/>
        </w:rPr>
        <w:softHyphen/>
        <w:t>ро</w:t>
      </w:r>
      <w:r w:rsidR="0004768B" w:rsidRPr="005F3B64">
        <w:rPr>
          <w:sz w:val="28"/>
        </w:rPr>
        <w:softHyphen/>
        <w:t>вым</w:t>
      </w:r>
      <w:r w:rsidR="00C36EB0" w:rsidRPr="00C36EB0">
        <w:rPr>
          <w:sz w:val="28"/>
        </w:rPr>
        <w:t xml:space="preserve"> </w:t>
      </w:r>
      <w:r w:rsidR="00C36EB0" w:rsidRPr="005F3B64">
        <w:rPr>
          <w:sz w:val="28"/>
        </w:rPr>
        <w:t>В.А.</w:t>
      </w:r>
      <w:r w:rsidR="0004768B" w:rsidRPr="005F3B64">
        <w:rPr>
          <w:sz w:val="28"/>
        </w:rPr>
        <w:t>, Безлепкиным</w:t>
      </w:r>
      <w:r w:rsidR="00C36EB0" w:rsidRPr="00C36EB0">
        <w:rPr>
          <w:sz w:val="28"/>
        </w:rPr>
        <w:t xml:space="preserve"> </w:t>
      </w:r>
      <w:r w:rsidR="00C36EB0" w:rsidRPr="005F3B64">
        <w:rPr>
          <w:sz w:val="28"/>
        </w:rPr>
        <w:t>Б.Т.</w:t>
      </w:r>
      <w:r w:rsidR="0004768B" w:rsidRPr="005F3B64">
        <w:rPr>
          <w:sz w:val="28"/>
        </w:rPr>
        <w:t xml:space="preserve">, </w:t>
      </w:r>
      <w:r w:rsidRPr="005F3B64">
        <w:rPr>
          <w:sz w:val="28"/>
        </w:rPr>
        <w:t>Бойцовой</w:t>
      </w:r>
      <w:r w:rsidR="00C36EB0" w:rsidRPr="00C36EB0">
        <w:rPr>
          <w:sz w:val="28"/>
        </w:rPr>
        <w:t xml:space="preserve"> </w:t>
      </w:r>
      <w:r w:rsidR="00C36EB0" w:rsidRPr="005F3B64">
        <w:rPr>
          <w:sz w:val="28"/>
        </w:rPr>
        <w:t>Л.В.</w:t>
      </w:r>
      <w:r w:rsidRPr="005F3B64">
        <w:rPr>
          <w:sz w:val="28"/>
        </w:rPr>
        <w:t>, Бой</w:t>
      </w:r>
      <w:r w:rsidR="0004768B" w:rsidRPr="005F3B64">
        <w:rPr>
          <w:sz w:val="28"/>
        </w:rPr>
        <w:t>цовой</w:t>
      </w:r>
      <w:r w:rsidR="00C36EB0" w:rsidRPr="00C36EB0">
        <w:rPr>
          <w:sz w:val="28"/>
        </w:rPr>
        <w:t xml:space="preserve"> </w:t>
      </w:r>
      <w:r w:rsidR="00C36EB0" w:rsidRPr="005F3B64">
        <w:rPr>
          <w:sz w:val="28"/>
        </w:rPr>
        <w:t>Л.Г.</w:t>
      </w:r>
      <w:r w:rsidR="0004768B" w:rsidRPr="005F3B64">
        <w:rPr>
          <w:sz w:val="28"/>
        </w:rPr>
        <w:t>, Гулиной</w:t>
      </w:r>
      <w:r w:rsidR="00C36EB0" w:rsidRPr="00C36EB0">
        <w:rPr>
          <w:sz w:val="28"/>
        </w:rPr>
        <w:t xml:space="preserve"> </w:t>
      </w:r>
      <w:r w:rsidR="00C36EB0" w:rsidRPr="005F3B64">
        <w:rPr>
          <w:sz w:val="28"/>
        </w:rPr>
        <w:t>Н.Л.</w:t>
      </w:r>
      <w:r w:rsidR="0004768B" w:rsidRPr="005F3B64">
        <w:rPr>
          <w:sz w:val="28"/>
        </w:rPr>
        <w:t>, Гут</w:t>
      </w:r>
      <w:r w:rsidR="0004768B" w:rsidRPr="005F3B64">
        <w:rPr>
          <w:sz w:val="28"/>
        </w:rPr>
        <w:softHyphen/>
        <w:t>ки</w:t>
      </w:r>
      <w:r w:rsidR="0004768B" w:rsidRPr="005F3B64">
        <w:rPr>
          <w:sz w:val="28"/>
        </w:rPr>
        <w:softHyphen/>
      </w:r>
      <w:r w:rsidR="0004768B" w:rsidRPr="005F3B64">
        <w:rPr>
          <w:sz w:val="28"/>
        </w:rPr>
        <w:softHyphen/>
        <w:t>ным</w:t>
      </w:r>
      <w:r w:rsidR="00C36EB0" w:rsidRPr="00C36EB0">
        <w:rPr>
          <w:sz w:val="28"/>
        </w:rPr>
        <w:t xml:space="preserve"> </w:t>
      </w:r>
      <w:r w:rsidR="00C36EB0" w:rsidRPr="005F3B64">
        <w:rPr>
          <w:sz w:val="28"/>
        </w:rPr>
        <w:t>И.М.</w:t>
      </w:r>
      <w:r w:rsidR="0004768B" w:rsidRPr="005F3B64">
        <w:rPr>
          <w:sz w:val="28"/>
        </w:rPr>
        <w:t>, Кун</w:t>
      </w:r>
      <w:r w:rsidR="00C36EB0" w:rsidRPr="00C36EB0">
        <w:rPr>
          <w:sz w:val="28"/>
        </w:rPr>
        <w:t xml:space="preserve"> </w:t>
      </w:r>
      <w:r w:rsidR="00C36EB0" w:rsidRPr="005F3B64">
        <w:rPr>
          <w:sz w:val="28"/>
        </w:rPr>
        <w:t>А.П.</w:t>
      </w:r>
      <w:r w:rsidR="0004768B" w:rsidRPr="005F3B64">
        <w:rPr>
          <w:sz w:val="28"/>
        </w:rPr>
        <w:t>,</w:t>
      </w:r>
      <w:r w:rsidRPr="005F3B64">
        <w:rPr>
          <w:sz w:val="28"/>
        </w:rPr>
        <w:t> Мед</w:t>
      </w:r>
      <w:r w:rsidR="001D664A" w:rsidRPr="005F3B64">
        <w:rPr>
          <w:sz w:val="28"/>
        </w:rPr>
        <w:softHyphen/>
      </w:r>
      <w:r w:rsidRPr="005F3B64">
        <w:rPr>
          <w:sz w:val="28"/>
        </w:rPr>
        <w:t>ве</w:t>
      </w:r>
      <w:r w:rsidR="001D664A" w:rsidRPr="005F3B64">
        <w:rPr>
          <w:sz w:val="28"/>
        </w:rPr>
        <w:softHyphen/>
      </w:r>
      <w:r w:rsidRPr="005F3B64">
        <w:rPr>
          <w:sz w:val="28"/>
        </w:rPr>
        <w:t>де</w:t>
      </w:r>
      <w:r w:rsidR="001D664A" w:rsidRPr="005F3B64">
        <w:rPr>
          <w:sz w:val="28"/>
        </w:rPr>
        <w:softHyphen/>
      </w:r>
      <w:r w:rsidR="0004768B" w:rsidRPr="005F3B64">
        <w:rPr>
          <w:sz w:val="28"/>
        </w:rPr>
        <w:t>вой</w:t>
      </w:r>
      <w:r w:rsidR="00C36EB0" w:rsidRPr="00C36EB0">
        <w:rPr>
          <w:sz w:val="28"/>
        </w:rPr>
        <w:t xml:space="preserve"> </w:t>
      </w:r>
      <w:r w:rsidR="00C36EB0" w:rsidRPr="005F3B64">
        <w:rPr>
          <w:sz w:val="28"/>
        </w:rPr>
        <w:t>Т.М.</w:t>
      </w:r>
      <w:r w:rsidR="0004768B" w:rsidRPr="005F3B64">
        <w:rPr>
          <w:sz w:val="28"/>
        </w:rPr>
        <w:t>, Нарижным</w:t>
      </w:r>
      <w:r w:rsidR="00C36EB0" w:rsidRPr="00C36EB0">
        <w:rPr>
          <w:sz w:val="28"/>
        </w:rPr>
        <w:t xml:space="preserve"> </w:t>
      </w:r>
      <w:r w:rsidR="00C36EB0" w:rsidRPr="005F3B64">
        <w:rPr>
          <w:sz w:val="28"/>
        </w:rPr>
        <w:t>С.В.</w:t>
      </w:r>
      <w:r w:rsidR="0004768B" w:rsidRPr="005F3B64">
        <w:rPr>
          <w:sz w:val="28"/>
        </w:rPr>
        <w:t>, Никишкиным</w:t>
      </w:r>
      <w:r w:rsidR="00C36EB0" w:rsidRPr="00C36EB0">
        <w:rPr>
          <w:sz w:val="28"/>
        </w:rPr>
        <w:t xml:space="preserve"> </w:t>
      </w:r>
      <w:r w:rsidR="00C36EB0" w:rsidRPr="005F3B64">
        <w:rPr>
          <w:sz w:val="28"/>
        </w:rPr>
        <w:t>К.С.</w:t>
      </w:r>
      <w:r w:rsidR="0004768B" w:rsidRPr="005F3B64">
        <w:rPr>
          <w:sz w:val="28"/>
        </w:rPr>
        <w:t>, Нором</w:t>
      </w:r>
      <w:r w:rsidR="00C36EB0" w:rsidRPr="00C36EB0">
        <w:rPr>
          <w:sz w:val="28"/>
        </w:rPr>
        <w:t xml:space="preserve"> </w:t>
      </w:r>
      <w:r w:rsidR="00C36EB0" w:rsidRPr="005F3B64">
        <w:rPr>
          <w:sz w:val="28"/>
        </w:rPr>
        <w:t>В.Т.</w:t>
      </w:r>
      <w:r w:rsidR="0004768B" w:rsidRPr="005F3B64">
        <w:rPr>
          <w:sz w:val="28"/>
        </w:rPr>
        <w:t>, Понариной</w:t>
      </w:r>
      <w:r w:rsidR="00C36EB0" w:rsidRPr="00C36EB0">
        <w:rPr>
          <w:sz w:val="28"/>
        </w:rPr>
        <w:t xml:space="preserve"> </w:t>
      </w:r>
      <w:r w:rsidR="00C36EB0" w:rsidRPr="005F3B64">
        <w:rPr>
          <w:sz w:val="28"/>
        </w:rPr>
        <w:t>В.Я.</w:t>
      </w:r>
      <w:r w:rsidR="0004768B" w:rsidRPr="005F3B64">
        <w:rPr>
          <w:sz w:val="28"/>
        </w:rPr>
        <w:t>, Прокудиной</w:t>
      </w:r>
      <w:r w:rsidR="00C36EB0" w:rsidRPr="00C36EB0">
        <w:rPr>
          <w:sz w:val="28"/>
        </w:rPr>
        <w:t xml:space="preserve"> </w:t>
      </w:r>
      <w:r w:rsidR="00C36EB0" w:rsidRPr="005F3B64">
        <w:rPr>
          <w:sz w:val="28"/>
        </w:rPr>
        <w:t>Л.А.</w:t>
      </w:r>
      <w:r w:rsidR="0004768B" w:rsidRPr="005F3B64">
        <w:rPr>
          <w:sz w:val="28"/>
        </w:rPr>
        <w:t>, Смирновой</w:t>
      </w:r>
      <w:r w:rsidR="00C36EB0" w:rsidRPr="00C36EB0">
        <w:rPr>
          <w:sz w:val="28"/>
        </w:rPr>
        <w:t xml:space="preserve"> </w:t>
      </w:r>
      <w:r w:rsidR="00C36EB0" w:rsidRPr="005F3B64">
        <w:rPr>
          <w:sz w:val="28"/>
        </w:rPr>
        <w:t>С.В.</w:t>
      </w:r>
      <w:r w:rsidR="0004768B" w:rsidRPr="005F3B64">
        <w:rPr>
          <w:sz w:val="28"/>
        </w:rPr>
        <w:t>, Собчаком</w:t>
      </w:r>
      <w:r w:rsidR="00C36EB0" w:rsidRPr="00C36EB0">
        <w:rPr>
          <w:sz w:val="28"/>
        </w:rPr>
        <w:t xml:space="preserve"> </w:t>
      </w:r>
      <w:r w:rsidR="00C36EB0" w:rsidRPr="005F3B64">
        <w:rPr>
          <w:sz w:val="28"/>
        </w:rPr>
        <w:t>А.А.</w:t>
      </w:r>
      <w:r w:rsidR="0004768B" w:rsidRPr="005F3B64">
        <w:rPr>
          <w:sz w:val="28"/>
        </w:rPr>
        <w:t>, Таджиевой</w:t>
      </w:r>
      <w:r w:rsidR="00C36EB0" w:rsidRPr="00C36EB0">
        <w:rPr>
          <w:sz w:val="28"/>
        </w:rPr>
        <w:t xml:space="preserve"> </w:t>
      </w:r>
      <w:r w:rsidR="00C36EB0" w:rsidRPr="005F3B64">
        <w:rPr>
          <w:sz w:val="28"/>
        </w:rPr>
        <w:t>Т.Т.</w:t>
      </w:r>
      <w:r w:rsidR="0004768B" w:rsidRPr="005F3B64">
        <w:rPr>
          <w:sz w:val="28"/>
        </w:rPr>
        <w:t>,</w:t>
      </w:r>
      <w:r w:rsidRPr="005F3B64">
        <w:rPr>
          <w:sz w:val="28"/>
        </w:rPr>
        <w:t> Чор</w:t>
      </w:r>
      <w:r w:rsidR="00CD066A" w:rsidRPr="005F3B64">
        <w:rPr>
          <w:sz w:val="28"/>
        </w:rPr>
        <w:softHyphen/>
      </w:r>
      <w:r w:rsidR="001D664A" w:rsidRPr="005F3B64">
        <w:rPr>
          <w:sz w:val="28"/>
        </w:rPr>
        <w:softHyphen/>
      </w:r>
      <w:r w:rsidR="0004768B" w:rsidRPr="005F3B64">
        <w:rPr>
          <w:sz w:val="28"/>
        </w:rPr>
        <w:t>новолой</w:t>
      </w:r>
      <w:r w:rsidR="00C36EB0" w:rsidRPr="00C36EB0">
        <w:rPr>
          <w:sz w:val="28"/>
        </w:rPr>
        <w:t xml:space="preserve"> </w:t>
      </w:r>
      <w:r w:rsidR="00C36EB0" w:rsidRPr="005F3B64">
        <w:rPr>
          <w:sz w:val="28"/>
        </w:rPr>
        <w:t>Е.П.</w:t>
      </w:r>
      <w:r w:rsidR="0004768B" w:rsidRPr="005F3B64">
        <w:rPr>
          <w:sz w:val="28"/>
        </w:rPr>
        <w:t>, Чувилевой</w:t>
      </w:r>
      <w:r w:rsidR="00C36EB0" w:rsidRPr="00C36EB0">
        <w:rPr>
          <w:sz w:val="28"/>
        </w:rPr>
        <w:t xml:space="preserve"> </w:t>
      </w:r>
      <w:r w:rsidR="00C36EB0" w:rsidRPr="005F3B64">
        <w:rPr>
          <w:sz w:val="28"/>
        </w:rPr>
        <w:t>А.П.</w:t>
      </w:r>
      <w:r w:rsidR="0004768B" w:rsidRPr="005F3B64">
        <w:rPr>
          <w:sz w:val="28"/>
        </w:rPr>
        <w:t>, Чувилевой</w:t>
      </w:r>
      <w:r w:rsidR="00C36EB0" w:rsidRPr="00C36EB0">
        <w:rPr>
          <w:sz w:val="28"/>
        </w:rPr>
        <w:t xml:space="preserve"> </w:t>
      </w:r>
      <w:r w:rsidR="00C36EB0" w:rsidRPr="005F3B64">
        <w:rPr>
          <w:sz w:val="28"/>
        </w:rPr>
        <w:t>А.А.</w:t>
      </w:r>
      <w:r w:rsidR="0004768B" w:rsidRPr="005F3B64">
        <w:rPr>
          <w:sz w:val="28"/>
        </w:rPr>
        <w:t>, Шило</w:t>
      </w:r>
      <w:r w:rsidR="00C36EB0" w:rsidRPr="00C36EB0">
        <w:rPr>
          <w:sz w:val="28"/>
        </w:rPr>
        <w:t xml:space="preserve"> </w:t>
      </w:r>
      <w:r w:rsidR="00C36EB0" w:rsidRPr="005F3B64">
        <w:rPr>
          <w:sz w:val="28"/>
        </w:rPr>
        <w:t>Н.Я.</w:t>
      </w:r>
      <w:proofErr w:type="gramEnd"/>
      <w:r w:rsidR="0004768B" w:rsidRPr="005F3B64">
        <w:rPr>
          <w:sz w:val="28"/>
        </w:rPr>
        <w:t>,</w:t>
      </w:r>
      <w:r w:rsidRPr="005F3B64">
        <w:rPr>
          <w:sz w:val="28"/>
        </w:rPr>
        <w:t> Эр</w:t>
      </w:r>
      <w:r w:rsidR="001D664A" w:rsidRPr="005F3B64">
        <w:rPr>
          <w:sz w:val="28"/>
        </w:rPr>
        <w:softHyphen/>
      </w:r>
      <w:r w:rsidRPr="005F3B64">
        <w:rPr>
          <w:sz w:val="28"/>
        </w:rPr>
        <w:t>де</w:t>
      </w:r>
      <w:r w:rsidR="001D664A" w:rsidRPr="005F3B64">
        <w:rPr>
          <w:sz w:val="28"/>
        </w:rPr>
        <w:softHyphen/>
      </w:r>
      <w:r w:rsidRPr="005F3B64">
        <w:rPr>
          <w:sz w:val="28"/>
        </w:rPr>
        <w:t>левским</w:t>
      </w:r>
      <w:r w:rsidR="00C36EB0" w:rsidRPr="00C36EB0">
        <w:rPr>
          <w:sz w:val="28"/>
        </w:rPr>
        <w:t xml:space="preserve"> </w:t>
      </w:r>
      <w:r w:rsidR="00C36EB0" w:rsidRPr="005F3B64">
        <w:rPr>
          <w:sz w:val="28"/>
        </w:rPr>
        <w:t>А.М.</w:t>
      </w:r>
      <w:r w:rsidRPr="005F3B64">
        <w:rPr>
          <w:sz w:val="28"/>
        </w:rPr>
        <w:t xml:space="preserve"> и др.</w:t>
      </w:r>
    </w:p>
    <w:p w:rsidR="00E3144C" w:rsidRPr="00CE403C" w:rsidRDefault="00E3144C" w:rsidP="0020552C">
      <w:pPr>
        <w:rPr>
          <w:sz w:val="28"/>
          <w:szCs w:val="28"/>
        </w:rPr>
      </w:pPr>
      <w:r w:rsidRPr="00CE403C">
        <w:rPr>
          <w:sz w:val="28"/>
          <w:szCs w:val="28"/>
        </w:rPr>
        <w:t>В разработке данной проблемы принимали участие и казахстанские учёные как в области уголовно-процессуального права (</w:t>
      </w:r>
      <w:r w:rsidR="00585AC7">
        <w:rPr>
          <w:sz w:val="28"/>
          <w:szCs w:val="28"/>
        </w:rPr>
        <w:t>Бачурин</w:t>
      </w:r>
      <w:r w:rsidR="00C36EB0" w:rsidRPr="00C36EB0">
        <w:rPr>
          <w:sz w:val="28"/>
          <w:szCs w:val="28"/>
        </w:rPr>
        <w:t xml:space="preserve"> </w:t>
      </w:r>
      <w:r w:rsidR="00C36EB0">
        <w:rPr>
          <w:sz w:val="28"/>
          <w:szCs w:val="28"/>
        </w:rPr>
        <w:t>С.Н.</w:t>
      </w:r>
      <w:r w:rsidR="00585AC7">
        <w:rPr>
          <w:sz w:val="28"/>
          <w:szCs w:val="28"/>
        </w:rPr>
        <w:t xml:space="preserve">, </w:t>
      </w:r>
      <w:r w:rsidR="00C36EB0" w:rsidRPr="00CE403C">
        <w:rPr>
          <w:sz w:val="28"/>
          <w:szCs w:val="28"/>
        </w:rPr>
        <w:t>Ахпанов</w:t>
      </w:r>
      <w:r w:rsidR="00C36EB0">
        <w:rPr>
          <w:sz w:val="28"/>
          <w:szCs w:val="28"/>
        </w:rPr>
        <w:t xml:space="preserve"> </w:t>
      </w:r>
      <w:r w:rsidR="009A6CCE">
        <w:rPr>
          <w:sz w:val="28"/>
          <w:szCs w:val="28"/>
        </w:rPr>
        <w:t>А.</w:t>
      </w:r>
      <w:r w:rsidRPr="00CE403C">
        <w:rPr>
          <w:sz w:val="28"/>
          <w:szCs w:val="28"/>
        </w:rPr>
        <w:t>Н. , Кап</w:t>
      </w:r>
      <w:r w:rsidR="001D664A" w:rsidRPr="00CE403C">
        <w:rPr>
          <w:sz w:val="28"/>
          <w:szCs w:val="28"/>
        </w:rPr>
        <w:softHyphen/>
      </w:r>
      <w:r w:rsidRPr="00CE403C">
        <w:rPr>
          <w:sz w:val="28"/>
          <w:szCs w:val="28"/>
        </w:rPr>
        <w:softHyphen/>
        <w:t>са</w:t>
      </w:r>
      <w:r w:rsidRPr="00CE403C">
        <w:rPr>
          <w:sz w:val="28"/>
          <w:szCs w:val="28"/>
        </w:rPr>
        <w:softHyphen/>
        <w:t>лямов</w:t>
      </w:r>
      <w:r w:rsidR="00C36EB0" w:rsidRPr="00C36EB0">
        <w:rPr>
          <w:sz w:val="28"/>
          <w:szCs w:val="28"/>
        </w:rPr>
        <w:t xml:space="preserve"> </w:t>
      </w:r>
      <w:r w:rsidR="00C36EB0">
        <w:rPr>
          <w:sz w:val="28"/>
          <w:szCs w:val="28"/>
        </w:rPr>
        <w:t>К.</w:t>
      </w:r>
      <w:r w:rsidR="00C36EB0" w:rsidRPr="00CE403C">
        <w:rPr>
          <w:sz w:val="28"/>
          <w:szCs w:val="28"/>
        </w:rPr>
        <w:t>Ж.</w:t>
      </w:r>
      <w:r w:rsidRPr="00CE403C">
        <w:rPr>
          <w:sz w:val="28"/>
          <w:szCs w:val="28"/>
        </w:rPr>
        <w:t>), так и в</w:t>
      </w:r>
      <w:r w:rsidR="009A6CCE">
        <w:rPr>
          <w:sz w:val="28"/>
          <w:szCs w:val="28"/>
        </w:rPr>
        <w:t xml:space="preserve"> области гражданского права </w:t>
      </w:r>
      <w:proofErr w:type="gramStart"/>
      <w:r w:rsidR="009A6CCE">
        <w:rPr>
          <w:sz w:val="28"/>
          <w:szCs w:val="28"/>
        </w:rPr>
        <w:t>(</w:t>
      </w:r>
      <w:r w:rsidRPr="00CE403C">
        <w:rPr>
          <w:sz w:val="28"/>
          <w:szCs w:val="28"/>
        </w:rPr>
        <w:t> </w:t>
      </w:r>
      <w:proofErr w:type="gramEnd"/>
      <w:r w:rsidRPr="00CE403C">
        <w:rPr>
          <w:sz w:val="28"/>
          <w:szCs w:val="28"/>
        </w:rPr>
        <w:t>Острой</w:t>
      </w:r>
      <w:r w:rsidR="00C36EB0" w:rsidRPr="00C36EB0">
        <w:rPr>
          <w:sz w:val="28"/>
          <w:szCs w:val="28"/>
        </w:rPr>
        <w:t xml:space="preserve"> </w:t>
      </w:r>
      <w:r w:rsidR="00C36EB0">
        <w:rPr>
          <w:sz w:val="28"/>
          <w:szCs w:val="28"/>
        </w:rPr>
        <w:t>М.</w:t>
      </w:r>
      <w:r w:rsidR="00C36EB0" w:rsidRPr="00CE403C">
        <w:rPr>
          <w:sz w:val="28"/>
          <w:szCs w:val="28"/>
        </w:rPr>
        <w:t>В.</w:t>
      </w:r>
      <w:r w:rsidRPr="00CE403C">
        <w:rPr>
          <w:sz w:val="28"/>
          <w:szCs w:val="28"/>
        </w:rPr>
        <w:t>). Ими был высказан ряд интересных суждений по различным аспектам данной проблемы, некоторые из которых в последующем нашли отражение в законодательстве РК.</w:t>
      </w:r>
    </w:p>
    <w:p w:rsidR="00E3144C" w:rsidRPr="00CE403C" w:rsidRDefault="00E3144C" w:rsidP="001E07A8">
      <w:pPr>
        <w:rPr>
          <w:sz w:val="28"/>
          <w:szCs w:val="28"/>
        </w:rPr>
      </w:pPr>
      <w:r w:rsidRPr="00CE403C">
        <w:rPr>
          <w:sz w:val="28"/>
          <w:szCs w:val="28"/>
        </w:rPr>
        <w:t>Попытки дать толкование понятию морального вреда предпринимались только учёными-правоведами. Существовало два на</w:t>
      </w:r>
      <w:r w:rsidR="009A6CCE">
        <w:rPr>
          <w:sz w:val="28"/>
          <w:szCs w:val="28"/>
        </w:rPr>
        <w:t xml:space="preserve">иболее распространённых подхода - </w:t>
      </w:r>
      <w:r w:rsidRPr="00CE403C">
        <w:rPr>
          <w:sz w:val="28"/>
          <w:szCs w:val="28"/>
        </w:rPr>
        <w:t>узкий и широкий.</w:t>
      </w:r>
    </w:p>
    <w:p w:rsidR="00E3144C" w:rsidRPr="00CE403C" w:rsidRDefault="00E3144C" w:rsidP="001E07A8">
      <w:pPr>
        <w:rPr>
          <w:sz w:val="28"/>
          <w:szCs w:val="28"/>
        </w:rPr>
      </w:pPr>
      <w:r w:rsidRPr="00CE403C">
        <w:rPr>
          <w:sz w:val="28"/>
          <w:szCs w:val="28"/>
        </w:rPr>
        <w:t>Так, в узком смысле, Яни</w:t>
      </w:r>
      <w:r w:rsidR="00C36EB0" w:rsidRPr="00C36EB0">
        <w:rPr>
          <w:sz w:val="28"/>
          <w:szCs w:val="28"/>
        </w:rPr>
        <w:t xml:space="preserve"> </w:t>
      </w:r>
      <w:r w:rsidR="00C36EB0" w:rsidRPr="00CE403C">
        <w:rPr>
          <w:sz w:val="28"/>
          <w:szCs w:val="28"/>
        </w:rPr>
        <w:t>П.</w:t>
      </w:r>
      <w:r w:rsidRPr="00CE403C">
        <w:rPr>
          <w:sz w:val="28"/>
          <w:szCs w:val="28"/>
        </w:rPr>
        <w:t xml:space="preserve"> моральный вред трактовался следующим образом: «поскольку уголовным законодательством охраняются лишь отношения чести, достоинства и доброго имени человека, последствия преступного посягательства на эти ценности и есть моральный вред»</w:t>
      </w:r>
      <w:r w:rsidR="00FC2DA1" w:rsidRPr="00FC2DA1">
        <w:rPr>
          <w:sz w:val="28"/>
          <w:szCs w:val="28"/>
        </w:rPr>
        <w:t>[114]</w:t>
      </w:r>
      <w:r w:rsidRPr="00CE403C">
        <w:rPr>
          <w:sz w:val="28"/>
          <w:szCs w:val="28"/>
        </w:rPr>
        <w:t>.</w:t>
      </w:r>
    </w:p>
    <w:p w:rsidR="00E3144C" w:rsidRPr="00CE403C" w:rsidRDefault="00280B81" w:rsidP="001E07A8">
      <w:pPr>
        <w:rPr>
          <w:sz w:val="28"/>
          <w:szCs w:val="28"/>
        </w:rPr>
      </w:pPr>
      <w:r>
        <w:rPr>
          <w:sz w:val="28"/>
          <w:szCs w:val="28"/>
        </w:rPr>
        <w:t> Савицкий</w:t>
      </w:r>
      <w:r w:rsidR="00C36EB0" w:rsidRPr="00C36EB0">
        <w:rPr>
          <w:sz w:val="28"/>
          <w:szCs w:val="28"/>
        </w:rPr>
        <w:t xml:space="preserve"> </w:t>
      </w:r>
      <w:r w:rsidR="00C36EB0">
        <w:rPr>
          <w:sz w:val="28"/>
          <w:szCs w:val="28"/>
        </w:rPr>
        <w:t>В.М.</w:t>
      </w:r>
      <w:r>
        <w:rPr>
          <w:sz w:val="28"/>
          <w:szCs w:val="28"/>
        </w:rPr>
        <w:t>,</w:t>
      </w:r>
      <w:r w:rsidR="00E3144C" w:rsidRPr="00CE403C">
        <w:rPr>
          <w:sz w:val="28"/>
          <w:szCs w:val="28"/>
        </w:rPr>
        <w:t> Потеружа</w:t>
      </w:r>
      <w:r w:rsidR="00C36EB0" w:rsidRPr="00C36EB0">
        <w:rPr>
          <w:sz w:val="28"/>
          <w:szCs w:val="28"/>
        </w:rPr>
        <w:t xml:space="preserve"> </w:t>
      </w:r>
      <w:r w:rsidR="00C36EB0">
        <w:rPr>
          <w:sz w:val="28"/>
          <w:szCs w:val="28"/>
        </w:rPr>
        <w:t>И.</w:t>
      </w:r>
      <w:r w:rsidR="00C36EB0" w:rsidRPr="00CE403C">
        <w:rPr>
          <w:sz w:val="28"/>
          <w:szCs w:val="28"/>
        </w:rPr>
        <w:t>И.</w:t>
      </w:r>
      <w:r w:rsidR="00E3144C" w:rsidRPr="00CE403C">
        <w:rPr>
          <w:sz w:val="28"/>
          <w:szCs w:val="28"/>
        </w:rPr>
        <w:t xml:space="preserve"> отмечали, что «моральный вред состоит в нарушении объективных прав гражданина, которое оскорбляет его честь, роняет его достоинство в глазах других людей, дискредитирует его и в связи с этим причиняет нравственные страдания»</w:t>
      </w:r>
      <w:r w:rsidR="00FC2DA1" w:rsidRPr="00FC2DA1">
        <w:rPr>
          <w:sz w:val="28"/>
          <w:szCs w:val="28"/>
        </w:rPr>
        <w:t>[115]</w:t>
      </w:r>
      <w:r w:rsidR="00E3144C" w:rsidRPr="00CE403C">
        <w:rPr>
          <w:sz w:val="28"/>
          <w:szCs w:val="28"/>
        </w:rPr>
        <w:t>.</w:t>
      </w:r>
    </w:p>
    <w:p w:rsidR="00241458" w:rsidRPr="00CE403C" w:rsidRDefault="00E3144C" w:rsidP="002547DD">
      <w:pPr>
        <w:rPr>
          <w:sz w:val="28"/>
          <w:szCs w:val="28"/>
        </w:rPr>
      </w:pPr>
      <w:r w:rsidRPr="00CE403C">
        <w:rPr>
          <w:sz w:val="28"/>
          <w:szCs w:val="28"/>
        </w:rPr>
        <w:t>Учёные, отстаивающие эту точку зрения, фактически считают, что моральный вред имеет самостоятельное значение лишь в случаях, когда цель преступника сводилась именно к причинению гражданину морального вреда путём совершения преступления (например, при клевете или оскорблении), так как в других случаях моральный вред является органической составляющей всякого вреда, причиняемого гражданину преступлением, и даже теоретически его невозможно отделить от вреда физического или имущественного.</w:t>
      </w:r>
    </w:p>
    <w:p w:rsidR="00E3144C" w:rsidRPr="00FC2DA1" w:rsidRDefault="00E3144C" w:rsidP="00A46282">
      <w:pPr>
        <w:rPr>
          <w:sz w:val="28"/>
          <w:szCs w:val="28"/>
        </w:rPr>
      </w:pPr>
      <w:r w:rsidRPr="00CE403C">
        <w:rPr>
          <w:sz w:val="28"/>
          <w:szCs w:val="28"/>
        </w:rPr>
        <w:t>В широком смысле под моральным вредом, причинённым преступлением, понимается не только умаление чести и достоинства гражданина, но также и причинение л</w:t>
      </w:r>
      <w:r w:rsidR="00AD350F">
        <w:rPr>
          <w:sz w:val="28"/>
          <w:szCs w:val="28"/>
        </w:rPr>
        <w:t xml:space="preserve">ицу иных нравственных страданий, </w:t>
      </w:r>
      <w:r w:rsidRPr="00CE403C">
        <w:rPr>
          <w:sz w:val="28"/>
          <w:szCs w:val="28"/>
        </w:rPr>
        <w:lastRenderedPageBreak/>
        <w:t xml:space="preserve">например, при совершении половых преступлений, хулиганстве, краже и </w:t>
      </w:r>
      <w:r w:rsidR="00AD350F">
        <w:rPr>
          <w:sz w:val="28"/>
          <w:szCs w:val="28"/>
        </w:rPr>
        <w:t>т.</w:t>
      </w:r>
      <w:r w:rsidR="00361A86" w:rsidRPr="00CE403C">
        <w:rPr>
          <w:sz w:val="28"/>
          <w:szCs w:val="28"/>
        </w:rPr>
        <w:t>д.</w:t>
      </w:r>
      <w:r w:rsidR="00FC2DA1" w:rsidRPr="00FC2DA1">
        <w:rPr>
          <w:sz w:val="28"/>
          <w:szCs w:val="28"/>
        </w:rPr>
        <w:t>[116]</w:t>
      </w:r>
    </w:p>
    <w:p w:rsidR="00E3144C" w:rsidRPr="00CE403C" w:rsidRDefault="00E3144C" w:rsidP="00BB4688">
      <w:pPr>
        <w:rPr>
          <w:sz w:val="28"/>
          <w:szCs w:val="28"/>
        </w:rPr>
      </w:pPr>
      <w:r w:rsidRPr="00CE403C">
        <w:rPr>
          <w:sz w:val="28"/>
          <w:szCs w:val="28"/>
        </w:rPr>
        <w:t>Однако эта теория оправдывала себя лишь до тех пор, пока гражданское законодательство РК не дало своего толкования понятию морального вреда</w:t>
      </w:r>
      <w:r w:rsidR="00AD350F">
        <w:rPr>
          <w:sz w:val="28"/>
          <w:szCs w:val="28"/>
        </w:rPr>
        <w:t xml:space="preserve"> - </w:t>
      </w:r>
      <w:r w:rsidRPr="00CE403C">
        <w:rPr>
          <w:sz w:val="28"/>
          <w:szCs w:val="28"/>
        </w:rPr>
        <w:t>наряду с нравственными страданиями, в него, пусть даже и искусственно, без обоснования, были включены и физические аспекты.</w:t>
      </w:r>
    </w:p>
    <w:p w:rsidR="00E3144C" w:rsidRPr="00CE403C" w:rsidRDefault="00E3144C" w:rsidP="00BB4688">
      <w:pPr>
        <w:rPr>
          <w:spacing w:val="-2"/>
          <w:sz w:val="28"/>
          <w:szCs w:val="28"/>
        </w:rPr>
      </w:pPr>
      <w:r w:rsidRPr="00CE403C">
        <w:rPr>
          <w:spacing w:val="-2"/>
          <w:sz w:val="28"/>
          <w:szCs w:val="28"/>
        </w:rPr>
        <w:t>Так, согласно п. 3 Нормативного Постановления Верховного суда РК «О применении судами законодательства о возмещении морального вреда» от 2</w:t>
      </w:r>
      <w:r w:rsidR="00F33B5B">
        <w:rPr>
          <w:spacing w:val="-2"/>
          <w:sz w:val="28"/>
          <w:szCs w:val="28"/>
        </w:rPr>
        <w:t>7ноября</w:t>
      </w:r>
      <w:r w:rsidRPr="00CE403C">
        <w:rPr>
          <w:spacing w:val="-2"/>
          <w:sz w:val="28"/>
          <w:szCs w:val="28"/>
        </w:rPr>
        <w:t xml:space="preserve"> 201</w:t>
      </w:r>
      <w:r w:rsidR="00F33B5B">
        <w:rPr>
          <w:spacing w:val="-2"/>
          <w:sz w:val="28"/>
          <w:szCs w:val="28"/>
        </w:rPr>
        <w:t>5</w:t>
      </w:r>
      <w:r w:rsidRPr="00CE403C">
        <w:rPr>
          <w:spacing w:val="-2"/>
          <w:sz w:val="28"/>
          <w:szCs w:val="28"/>
        </w:rPr>
        <w:t> г. № 3</w:t>
      </w:r>
      <w:r w:rsidR="001D664A" w:rsidRPr="00CE403C">
        <w:rPr>
          <w:spacing w:val="-2"/>
          <w:sz w:val="28"/>
          <w:szCs w:val="28"/>
        </w:rPr>
        <w:t>,</w:t>
      </w:r>
      <w:r w:rsidRPr="00CE403C">
        <w:rPr>
          <w:spacing w:val="-2"/>
          <w:sz w:val="28"/>
          <w:szCs w:val="28"/>
        </w:rPr>
        <w:t xml:space="preserve"> под </w:t>
      </w:r>
      <w:r w:rsidRPr="00CE403C">
        <w:rPr>
          <w:b/>
          <w:i/>
          <w:spacing w:val="-2"/>
          <w:sz w:val="28"/>
          <w:szCs w:val="28"/>
        </w:rPr>
        <w:t>моральным вредом</w:t>
      </w:r>
      <w:r w:rsidR="00411D21">
        <w:rPr>
          <w:b/>
          <w:i/>
          <w:spacing w:val="-2"/>
          <w:sz w:val="28"/>
          <w:szCs w:val="28"/>
        </w:rPr>
        <w:t xml:space="preserve"> </w:t>
      </w:r>
      <w:r w:rsidR="00F33B5B" w:rsidRPr="00F33B5B">
        <w:rPr>
          <w:spacing w:val="-2"/>
          <w:sz w:val="28"/>
          <w:szCs w:val="28"/>
        </w:rPr>
        <w:t xml:space="preserve">следует понимать нравственные или физические страдания, испытываемые гражданином в результате противоправного нарушения, умаления или лишения принадлежащих ему </w:t>
      </w:r>
      <w:r w:rsidR="00F33B5B" w:rsidRPr="00F33B5B">
        <w:rPr>
          <w:b/>
          <w:i/>
          <w:spacing w:val="-2"/>
          <w:sz w:val="28"/>
          <w:szCs w:val="28"/>
        </w:rPr>
        <w:t>личных неимущественных благ и прав</w:t>
      </w:r>
      <w:r w:rsidRPr="00CE403C">
        <w:rPr>
          <w:spacing w:val="-2"/>
          <w:sz w:val="28"/>
          <w:szCs w:val="28"/>
        </w:rPr>
        <w:t>. В данном пункте также приводится подробная расшифровка личных неимущественных благ и прав гражданина. Схематично это выглядит следующим образом (см. рисунки 1, 2):</w:t>
      </w:r>
    </w:p>
    <w:p w:rsidR="00C0120B" w:rsidRDefault="00C0120B" w:rsidP="006502FC">
      <w:pPr>
        <w:rPr>
          <w:sz w:val="28"/>
          <w:szCs w:val="28"/>
        </w:rPr>
      </w:pPr>
    </w:p>
    <w:p w:rsidR="00902723" w:rsidRDefault="009A717A" w:rsidP="006502FC">
      <w:pPr>
        <w:rPr>
          <w:sz w:val="28"/>
          <w:szCs w:val="28"/>
        </w:rPr>
      </w:pPr>
      <w:r>
        <w:rPr>
          <w:noProof/>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11430</wp:posOffset>
                </wp:positionV>
                <wp:extent cx="5800725" cy="366698"/>
                <wp:effectExtent l="57150" t="38100" r="85725" b="90805"/>
                <wp:wrapNone/>
                <wp:docPr id="27"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366698"/>
                          <a:chOff x="0" y="37431"/>
                          <a:chExt cx="1624281" cy="576051"/>
                        </a:xfrm>
                      </wpg:grpSpPr>
                      <wps:wsp>
                        <wps:cNvPr id="28"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1624281" cy="576051"/>
                          </a:xfrm>
                          <a:prstGeom prst="parallelogram">
                            <a:avLst>
                              <a:gd name="adj" fmla="val 14996"/>
                            </a:avLst>
                          </a:prstGeom>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29"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16003" y="74770"/>
                            <a:ext cx="1600277" cy="516200"/>
                          </a:xfrm>
                          <a:prstGeom prst="parallelogram">
                            <a:avLst/>
                          </a:prstGeom>
                        </wps:spPr>
                        <wps:style>
                          <a:lnRef idx="1">
                            <a:schemeClr val="accent6"/>
                          </a:lnRef>
                          <a:fillRef idx="2">
                            <a:schemeClr val="accent6"/>
                          </a:fillRef>
                          <a:effectRef idx="1">
                            <a:schemeClr val="accent6"/>
                          </a:effectRef>
                          <a:fontRef idx="minor">
                            <a:schemeClr val="dk1"/>
                          </a:fontRef>
                        </wps:style>
                        <wps:txbx>
                          <w:txbxContent>
                            <w:p w:rsidR="004B5EBB" w:rsidRPr="00C36EB0"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6EB0">
                                <w:rPr>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БЛАГА, ПРИНАДЛЕЖАЩИЕ ЧЕЛОВЕКУ ОТ РОЖДЕНИЯ</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Группа 98" o:spid="_x0000_s1026" alt="Графический объект уровня иерархии 1" style="position:absolute;left:0;text-align:left;margin-left:0;margin-top:.9pt;width:456.75pt;height:28.85pt;z-index:251660288;mso-position-horizontal:left;mso-position-horizontal-relative:margin;mso-width-relative:margin;mso-height-relative:margin" coordorigin=",374" coordsize="16242,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7" o:spid="_x0000_s1027" type="#_x0000_t7" style="position:absolute;top:374;width:1624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en8AA&#10;AADbAAAADwAAAGRycy9kb3ducmV2LnhtbERPTWvCQBC9C/0PywjedGMOGlJXiYVCg6cmSq9DdkyC&#10;2dmQ3cT033cPQo+P9304zaYTEw2utaxgu4lAEFdWt1wruJaf6wSE88gaO8uk4JccnI5viwOm2j75&#10;m6bC1yKEsEtRQeN9n0rpqoYMuo3tiQN3t4NBH+BQSz3gM4SbTsZRtJMGWw4NDfb00VD1KEajIMke&#10;497bYm9u8U9RTpe8Pee5UqvlnL2D8DT7f/HL/aUVxGFs+BJ+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pen8AAAADbAAAADwAAAAAAAAAAAAAAAACYAgAAZHJzL2Rvd25y&#10;ZXYueG1sUEsFBgAAAAAEAAQA9QAAAIUDAAAAAA==&#10;" adj="1149"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28" type="#_x0000_t7" style="position:absolute;left:160;top:747;width:16002;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HsQA&#10;AADbAAAADwAAAGRycy9kb3ducmV2LnhtbESPQWvCQBSE7wX/w/IKvdVNpYhGN0EskUpRMOr9kX0m&#10;Idm3aXZr0n/fLRR6HGbmG2adjqYVd+pdbVnByzQCQVxYXXOp4HLOnhcgnEfW2FomBd/kIE0mD2uM&#10;tR34RPfclyJA2MWooPK+i6V0RUUG3dR2xMG72d6gD7Ivpe5xCHDTylkUzaXBmsNChR1tKyqa/Mso&#10;GPQ+y6671/zz7TAcs1E29ceuUerpcdysQHga/X/4r/2uFcyW8Psl/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9x7EAAAA2wAAAA8AAAAAAAAAAAAAAAAAmAIAAGRycy9k&#10;b3ducmV2LnhtbFBLBQYAAAAABAAEAPUAAACJAwAAAAA=&#10;" adj="1742"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C36EB0"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6EB0">
                          <w:rPr>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БЛАГА, ПРИНАДЛЕЖАЩИЕ ЧЕЛОВЕКУ ОТ РОЖДЕНИЯ</w:t>
                        </w:r>
                      </w:p>
                    </w:txbxContent>
                  </v:textbox>
                </v:shape>
                <w10:wrap anchorx="margin"/>
              </v:group>
            </w:pict>
          </mc:Fallback>
        </mc:AlternateContent>
      </w:r>
    </w:p>
    <w:p w:rsidR="00902723" w:rsidRDefault="00902723" w:rsidP="006502FC">
      <w:pPr>
        <w:rPr>
          <w:sz w:val="28"/>
          <w:szCs w:val="28"/>
        </w:rPr>
      </w:pPr>
    </w:p>
    <w:p w:rsidR="00902723" w:rsidRDefault="00902723" w:rsidP="006502FC">
      <w:pPr>
        <w:rPr>
          <w:sz w:val="28"/>
          <w:szCs w:val="28"/>
        </w:rPr>
      </w:pPr>
    </w:p>
    <w:p w:rsidR="00902723" w:rsidRDefault="00B73FE1" w:rsidP="006502FC">
      <w:pPr>
        <w:rPr>
          <w:sz w:val="28"/>
          <w:szCs w:val="28"/>
        </w:rPr>
      </w:pPr>
      <w:r>
        <w:rPr>
          <w:noProof/>
        </w:rPr>
        <mc:AlternateContent>
          <mc:Choice Requires="wpg">
            <w:drawing>
              <wp:anchor distT="0" distB="0" distL="114300" distR="114300" simplePos="0" relativeHeight="251662336" behindDoc="0" locked="0" layoutInCell="1" allowOverlap="1" wp14:anchorId="555B1F71" wp14:editId="23D21868">
                <wp:simplePos x="0" y="0"/>
                <wp:positionH relativeFrom="margin">
                  <wp:align>left</wp:align>
                </wp:positionH>
                <wp:positionV relativeFrom="paragraph">
                  <wp:posOffset>45720</wp:posOffset>
                </wp:positionV>
                <wp:extent cx="1343025" cy="358437"/>
                <wp:effectExtent l="57150" t="38100" r="85725" b="99060"/>
                <wp:wrapNone/>
                <wp:docPr id="32"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358437"/>
                          <a:chOff x="0" y="37431"/>
                          <a:chExt cx="1624281" cy="594641"/>
                        </a:xfrm>
                      </wpg:grpSpPr>
                      <wps:wsp>
                        <wps:cNvPr id="33"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1624281" cy="576051"/>
                          </a:xfrm>
                          <a:prstGeom prst="parallelogram">
                            <a:avLst>
                              <a:gd name="adj" fmla="val 14996"/>
                            </a:avLst>
                          </a:prstGeom>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34"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31690" y="56021"/>
                            <a:ext cx="1560902" cy="576051"/>
                          </a:xfrm>
                          <a:prstGeom prst="parallelogram">
                            <a:avLst/>
                          </a:prstGeom>
                        </wps:spPr>
                        <wps:style>
                          <a:lnRef idx="1">
                            <a:schemeClr val="accent6"/>
                          </a:lnRef>
                          <a:fillRef idx="2">
                            <a:schemeClr val="accent6"/>
                          </a:fillRef>
                          <a:effectRef idx="1">
                            <a:schemeClr val="accent6"/>
                          </a:effectRef>
                          <a:fontRef idx="minor">
                            <a:schemeClr val="dk1"/>
                          </a:fontRef>
                        </wps:style>
                        <wps:txbx>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ЖИЗНЬ</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29" alt="Графический объект уровня иерархии 1" style="position:absolute;left:0;text-align:left;margin-left:0;margin-top:3.6pt;width:105.75pt;height:28.2pt;z-index:251662336;mso-position-horizontal:left;mso-position-horizontal-relative:margin;mso-width-relative:margin;mso-height-relative:margin" coordorigin=",374" coordsize="1624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">
                <v:shape id="Параллелограмм 17" o:spid="_x0000_s1030" type="#_x0000_t7" style="position:absolute;top:374;width:1624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aM8IA&#10;AADbAAAADwAAAGRycy9kb3ducmV2LnhtbESPQYvCMBSE78L+h/CEvWmqgkrXVFxB2OLJ6rLXR/O2&#10;LW1eShNr/fdGEDwOM/MNs9kOphE9da6yrGA2jUAQ51ZXXCi4nA+TNQjnkTU2lknBnRxsk4/RBmNt&#10;b3yiPvOFCBB2MSoovW9jKV1ekkE3tS1x8P5tZ9AH2RVSd3gLcNPIeRQtpcGKw0KJLe1LyuvsahSs&#10;d/V15W22Mr/zv+zcH9PqO02V+hwPuy8Qngb/Dr/aP1rBYgH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1ozwgAAANsAAAAPAAAAAAAAAAAAAAAAAJgCAABkcnMvZG93&#10;bnJldi54bWxQSwUGAAAAAAQABAD1AAAAhwMAAAAA&#10;" adj="1149"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31" type="#_x0000_t7" style="position:absolute;left:316;top:560;width:15609;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0JcQA&#10;AADbAAAADwAAAGRycy9kb3ducmV2LnhtbESPQWvCQBSE74X+h+UJvelGKyLRTSgFoZdGoxZ6fGZf&#10;k7TZtzG7xvjvuwWhx2FmvmHW6WAa0VPnassKppMIBHFhdc2lguNhM16CcB5ZY2OZFNzIQZo8Pqwx&#10;1vbKOfV7X4oAYRejgsr7NpbSFRUZdBPbEgfvy3YGfZBdKXWH1wA3jZxF0UIarDksVNjSa0XFz/5i&#10;FHzmjqN3d9vZzXn7nfenzH9kmVJPo+FlBcLT4P/D9/abVvA8h78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9CXEAAAA2wAAAA8AAAAAAAAAAAAAAAAAmAIAAGRycy9k&#10;b3ducmV2LnhtbFBLBQYAAAAABAAEAPUAAACJAwAAAAA=&#10;" adj="1993"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ЖИЗНЬ</w:t>
                        </w:r>
                      </w:p>
                    </w:txbxContent>
                  </v:textbox>
                </v:shape>
                <w10:wrap anchorx="margin"/>
              </v:group>
            </w:pict>
          </mc:Fallback>
        </mc:AlternateContent>
      </w:r>
      <w:r>
        <w:rPr>
          <w:noProof/>
        </w:rPr>
        <mc:AlternateContent>
          <mc:Choice Requires="wpg">
            <w:drawing>
              <wp:anchor distT="0" distB="0" distL="114300" distR="114300" simplePos="0" relativeHeight="251664384" behindDoc="0" locked="0" layoutInCell="1" allowOverlap="1" wp14:anchorId="5E1FA1A9" wp14:editId="7E89A91B">
                <wp:simplePos x="0" y="0"/>
                <wp:positionH relativeFrom="column">
                  <wp:posOffset>1430501</wp:posOffset>
                </wp:positionH>
                <wp:positionV relativeFrom="paragraph">
                  <wp:posOffset>62990</wp:posOffset>
                </wp:positionV>
                <wp:extent cx="1389380" cy="349250"/>
                <wp:effectExtent l="57150" t="38100" r="58420" b="88900"/>
                <wp:wrapNone/>
                <wp:docPr id="37"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49250"/>
                          <a:chOff x="0" y="37431"/>
                          <a:chExt cx="1624281" cy="592030"/>
                        </a:xfrm>
                      </wpg:grpSpPr>
                      <wps:wsp>
                        <wps:cNvPr id="38"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1624281" cy="576051"/>
                          </a:xfrm>
                          <a:prstGeom prst="parallelogram">
                            <a:avLst>
                              <a:gd name="adj" fmla="val 14996"/>
                            </a:avLst>
                          </a:prstGeom>
                          <a:ln/>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39"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31677" y="37432"/>
                            <a:ext cx="1542994" cy="592029"/>
                          </a:xfrm>
                          <a:prstGeom prst="parallelogram">
                            <a:avLst/>
                          </a:prstGeom>
                          <a:ln/>
                        </wps:spPr>
                        <wps:style>
                          <a:lnRef idx="1">
                            <a:schemeClr val="accent6"/>
                          </a:lnRef>
                          <a:fillRef idx="2">
                            <a:schemeClr val="accent6"/>
                          </a:fillRef>
                          <a:effectRef idx="1">
                            <a:schemeClr val="accent6"/>
                          </a:effectRef>
                          <a:fontRef idx="minor">
                            <a:schemeClr val="dk1"/>
                          </a:fontRef>
                        </wps:style>
                        <wps:txbx>
                          <w:txbxContent>
                            <w:p w:rsidR="004B5EBB" w:rsidRPr="00031D2E" w:rsidRDefault="004B5EBB" w:rsidP="00902723">
                              <w:pPr>
                                <w:pStyle w:val="af1"/>
                                <w:spacing w:before="0" w:beforeAutospacing="0" w:after="76" w:afterAutospacing="0" w:line="216" w:lineRule="auto"/>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СВОБОДА</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32" alt="Графический объект уровня иерархии 1" style="position:absolute;left:0;text-align:left;margin-left:112.65pt;margin-top:4.95pt;width:109.4pt;height:27.5pt;z-index:251664384;mso-width-relative:margin;mso-height-relative:margin" coordorigin=",374" coordsize="1624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">
                <v:shape id="Параллелограмм 17" o:spid="_x0000_s1033" type="#_x0000_t7" style="position:absolute;top:374;width:1624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IQsAA&#10;AADbAAAADwAAAGRycy9kb3ducmV2LnhtbERPTYvCMBC9L/gfwgh7W1MVVqnGooJg8bSt4nVoxra0&#10;mZQm1u6/N4eFPT7e9zYZTSsG6l1tWcF8FoEgLqyuuVRwzU9faxDOI2tsLZOCX3KQ7CYfW4y1ffEP&#10;DZkvRQhhF6OCyvsultIVFRl0M9sRB+5he4M+wL6UusdXCDetXETRtzRYc2iosKNjRUWTPY2C9b55&#10;rrzNVua2uGf5cEnrQ5oq9Tkd9xsQnkb/L/5zn7WCZRgbvoQf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PIQsAAAADbAAAADwAAAAAAAAAAAAAAAACYAgAAZHJzL2Rvd25y&#10;ZXYueG1sUEsFBgAAAAAEAAQA9QAAAIUDAAAAAA==&#10;" adj="1149"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34" type="#_x0000_t7" style="position:absolute;left:316;top:374;width:15430;height:5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jJMUA&#10;AADbAAAADwAAAGRycy9kb3ducmV2LnhtbESPQWvCQBSE74L/YXmCF9FNtZQ2ukoRtD0V1Fqvj+wz&#10;iWbfxuyrpv313UKhx2FmvmFmi9ZV6kpNKD0buBsloIgzb0vODbzvVsNHUEGQLVaeycAXBVjMu50Z&#10;ptbfeEPXreQqQjikaKAQqVOtQ1aQwzDyNXH0jr5xKFE2ubYN3iLcVXqcJA/aYclxocCalgVl5+2n&#10;M7Bc7w5hIt8fg/vN6WUvb5fDyqIx/V77PAUl1Mp/+K/9ag1Mnu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OMkxQAAANsAAAAPAAAAAAAAAAAAAAAAAJgCAABkcnMv&#10;ZG93bnJldi54bWxQSwUGAAAAAAQABAD1AAAAigMAAAAA&#10;" adj="2072"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031D2E" w:rsidRDefault="004B5EBB" w:rsidP="00902723">
                        <w:pPr>
                          <w:pStyle w:val="af1"/>
                          <w:spacing w:before="0" w:beforeAutospacing="0" w:after="76" w:afterAutospacing="0" w:line="216" w:lineRule="auto"/>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СВОБОДА</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0229736A" wp14:editId="0B3D4DB4">
                <wp:simplePos x="0" y="0"/>
                <wp:positionH relativeFrom="margin">
                  <wp:posOffset>2846705</wp:posOffset>
                </wp:positionH>
                <wp:positionV relativeFrom="paragraph">
                  <wp:posOffset>66040</wp:posOffset>
                </wp:positionV>
                <wp:extent cx="1847850" cy="332105"/>
                <wp:effectExtent l="57150" t="38100" r="57150" b="86995"/>
                <wp:wrapNone/>
                <wp:docPr id="47"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332105"/>
                          <a:chOff x="-8373" y="69558"/>
                          <a:chExt cx="1624281" cy="576050"/>
                        </a:xfrm>
                      </wpg:grpSpPr>
                      <wps:wsp>
                        <wps:cNvPr id="48"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8373" y="69558"/>
                            <a:ext cx="1624281" cy="576050"/>
                          </a:xfrm>
                          <a:prstGeom prst="parallelogram">
                            <a:avLst>
                              <a:gd name="adj" fmla="val 14996"/>
                            </a:avLst>
                          </a:prstGeom>
                          <a:ln/>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49"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0" y="79731"/>
                            <a:ext cx="1605863" cy="565876"/>
                          </a:xfrm>
                          <a:prstGeom prst="parallelogram">
                            <a:avLst/>
                          </a:prstGeom>
                          <a:ln/>
                        </wps:spPr>
                        <wps:style>
                          <a:lnRef idx="1">
                            <a:schemeClr val="accent6"/>
                          </a:lnRef>
                          <a:fillRef idx="2">
                            <a:schemeClr val="accent6"/>
                          </a:fillRef>
                          <a:effectRef idx="1">
                            <a:schemeClr val="accent6"/>
                          </a:effectRef>
                          <a:fontRef idx="minor">
                            <a:schemeClr val="dk1"/>
                          </a:fontRef>
                        </wps:style>
                        <wps:txbx>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ЗДОРОВЬЕ</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35" alt="Графический объект уровня иерархии 1" style="position:absolute;left:0;text-align:left;margin-left:224.15pt;margin-top:5.2pt;width:145.5pt;height:26.15pt;z-index:251668480;mso-position-horizontal-relative:margin;mso-width-relative:margin;mso-height-relative:margin" coordorigin="-83,695" coordsize="16242,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">
                <v:shape id="Параллелограмм 17" o:spid="_x0000_s1036" type="#_x0000_t7" style="position:absolute;left:-83;top:695;width:1624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P8AA&#10;AADbAAAADwAAAGRycy9kb3ducmV2LnhtbERPTYvCMBC9L/gfwgh7W1NFVqnGooJg8bSt4nVoxra0&#10;mZQm1u6/N4eFPT7e9zYZTSsG6l1tWcF8FoEgLqyuuVRwzU9faxDOI2tsLZOCX3KQ7CYfW4y1ffEP&#10;DZkvRQhhF6OCyvsultIVFRl0M9sRB+5he4M+wL6UusdXCDetXETRtzRYc2iosKNjRUWTPY2C9b55&#10;rrzNVua2uGf5cEnrQ5oq9Tkd9xsQnkb/L/5zn7WCZRgbvoQf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W7P8AAAADbAAAADwAAAAAAAAAAAAAAAACYAgAAZHJzL2Rvd25y&#10;ZXYueG1sUEsFBgAAAAAEAAQA9QAAAIUDAAAAAA==&#10;" adj="1149"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37" type="#_x0000_t7" style="position:absolute;top:797;width:16058;height:5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d0MMA&#10;AADbAAAADwAAAGRycy9kb3ducmV2LnhtbESPQWuDQBSE74H+h+UVekvWioTUZBOkUCrJSdPS64v7&#10;qlL3rbhbNf8+Gyj0OMx8M8zuMJtOjDS41rKC51UEgriyuuVawcf5bbkB4Tyyxs4yKbiSg8P+YbHD&#10;VNuJCxpLX4tQwi5FBY33fSqlqxoy6Fa2Jw7etx0M+iCHWuoBp1BuOhlH0VoabDksNNjTa0PVT/lr&#10;FCRf2TGPi6J8d3z53FSnJOmLXKmnxznbgvA0+//wH53rwL3A/Uv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Nd0MMAAADbAAAADwAAAAAAAAAAAAAAAACYAgAAZHJzL2Rv&#10;d25yZXYueG1sUEsFBgAAAAAEAAQA9QAAAIgDAAAAAA==&#10;" adj="1903"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ЗДОРОВЬЕ</w:t>
                        </w:r>
                      </w:p>
                    </w:txbxContent>
                  </v:textbox>
                </v:shape>
                <w10:wrap anchorx="margin"/>
              </v:group>
            </w:pict>
          </mc:Fallback>
        </mc:AlternateContent>
      </w:r>
      <w:r>
        <w:rPr>
          <w:noProof/>
        </w:rPr>
        <mc:AlternateContent>
          <mc:Choice Requires="wpg">
            <w:drawing>
              <wp:anchor distT="0" distB="0" distL="114300" distR="114300" simplePos="0" relativeHeight="251666432" behindDoc="0" locked="0" layoutInCell="1" allowOverlap="1" wp14:anchorId="49DA9B9A" wp14:editId="62905008">
                <wp:simplePos x="0" y="0"/>
                <wp:positionH relativeFrom="margin">
                  <wp:posOffset>4681114</wp:posOffset>
                </wp:positionH>
                <wp:positionV relativeFrom="paragraph">
                  <wp:posOffset>68275</wp:posOffset>
                </wp:positionV>
                <wp:extent cx="1313815" cy="322580"/>
                <wp:effectExtent l="57150" t="38100" r="57785" b="96520"/>
                <wp:wrapNone/>
                <wp:docPr id="42"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322580"/>
                          <a:chOff x="0" y="37386"/>
                          <a:chExt cx="1624281" cy="596245"/>
                        </a:xfrm>
                      </wpg:grpSpPr>
                      <wps:wsp>
                        <wps:cNvPr id="43"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1624281" cy="576051"/>
                          </a:xfrm>
                          <a:prstGeom prst="parallelogram">
                            <a:avLst>
                              <a:gd name="adj" fmla="val 14996"/>
                            </a:avLst>
                          </a:prstGeom>
                          <a:ln/>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44"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11777" y="37386"/>
                            <a:ext cx="1594085" cy="596245"/>
                          </a:xfrm>
                          <a:prstGeom prst="parallelogram">
                            <a:avLst/>
                          </a:prstGeom>
                          <a:ln/>
                        </wps:spPr>
                        <wps:style>
                          <a:lnRef idx="1">
                            <a:schemeClr val="accent6"/>
                          </a:lnRef>
                          <a:fillRef idx="2">
                            <a:schemeClr val="accent6"/>
                          </a:fillRef>
                          <a:effectRef idx="1">
                            <a:schemeClr val="accent6"/>
                          </a:effectRef>
                          <a:fontRef idx="minor">
                            <a:schemeClr val="dk1"/>
                          </a:fontRef>
                        </wps:style>
                        <wps:txbx>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ЧЕСТЬ</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38" alt="Графический объект уровня иерархии 1" style="position:absolute;left:0;text-align:left;margin-left:368.6pt;margin-top:5.4pt;width:103.45pt;height:25.4pt;z-index:251666432;mso-position-horizontal-relative:margin;mso-width-relative:margin;mso-height-relative:margin" coordorigin=",373" coordsize="16242,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">
                <v:shape id="Параллелограмм 17" o:spid="_x0000_s1039" type="#_x0000_t7" style="position:absolute;top:374;width:1624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TsIA&#10;AADbAAAADwAAAGRycy9kb3ducmV2LnhtbESPQYvCMBSE78L+h/AW9qbpuqJSjeIKgsWTrcteH82z&#10;LTYvpYm1/nsjCB6HmfmGWa57U4uOWldZVvA9ikAQ51ZXXCg4ZbvhHITzyBpry6TgTg7Wq4/BEmNt&#10;b3ykLvWFCBB2MSoovW9iKV1ekkE3sg1x8M62NeiDbAupW7wFuKnlOIqm0mDFYaHEhrYl5Zf0ahTM&#10;N5frzNt0Zv7G/2nWHZLqN0mU+vrsNwsQnnr/Dr/ae61g8gP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SlOwgAAANsAAAAPAAAAAAAAAAAAAAAAAJgCAABkcnMvZG93&#10;bnJldi54bWxQSwUGAAAAAAQABAD1AAAAhwMAAAAA&#10;" adj="1149"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40" type="#_x0000_t7" style="position:absolute;left:117;top:373;width:15941;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Lw8QA&#10;AADbAAAADwAAAGRycy9kb3ducmV2LnhtbESPQWvCQBSE70L/w/IKXqTuVkRCzEakpVDwZGyp3h7Z&#10;1yQ0+zbsbjX+e1co9DjMzDdMsRltL87kQ+dYw/NcgSCunem40fBxeHvKQISIbLB3TBquFGBTPkwK&#10;zI278J7OVWxEgnDIUUMb45BLGeqWLIa5G4iT9+28xZikb6TxeElw28uFUitpseO00OJALy3VP9Wv&#10;1TDsssW++nxV2cl/bSsMx9lVHbWePo7bNYhIY/wP/7XfjYblEu5f0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S8PEAAAA2wAAAA8AAAAAAAAAAAAAAAAAmAIAAGRycy9k&#10;b3ducmV2LnhtbFBLBQYAAAAABAAEAPUAAACJAwAAAAA=&#10;" adj="2020"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031D2E" w:rsidRDefault="004B5EBB" w:rsidP="00902723">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ЧЕСТЬ</w:t>
                        </w:r>
                      </w:p>
                    </w:txbxContent>
                  </v:textbox>
                </v:shape>
                <w10:wrap anchorx="margin"/>
              </v:group>
            </w:pict>
          </mc:Fallback>
        </mc:AlternateContent>
      </w:r>
    </w:p>
    <w:p w:rsidR="00902723" w:rsidRDefault="00902723" w:rsidP="006502FC">
      <w:pPr>
        <w:rPr>
          <w:sz w:val="28"/>
          <w:szCs w:val="28"/>
        </w:rPr>
      </w:pPr>
    </w:p>
    <w:p w:rsidR="00902723" w:rsidRDefault="009A717A" w:rsidP="006502FC">
      <w:pPr>
        <w:rPr>
          <w:sz w:val="28"/>
          <w:szCs w:val="28"/>
        </w:rPr>
      </w:pPr>
      <w:r>
        <w:rPr>
          <w:noProof/>
        </w:rPr>
        <mc:AlternateContent>
          <mc:Choice Requires="wpg">
            <w:drawing>
              <wp:anchor distT="0" distB="0" distL="114300" distR="114300" simplePos="0" relativeHeight="251670528" behindDoc="0" locked="0" layoutInCell="1" allowOverlap="1">
                <wp:simplePos x="0" y="0"/>
                <wp:positionH relativeFrom="page">
                  <wp:posOffset>2415496</wp:posOffset>
                </wp:positionH>
                <wp:positionV relativeFrom="paragraph">
                  <wp:posOffset>193176</wp:posOffset>
                </wp:positionV>
                <wp:extent cx="3286125" cy="365018"/>
                <wp:effectExtent l="57150" t="38100" r="66675" b="92710"/>
                <wp:wrapNone/>
                <wp:docPr id="52"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365018"/>
                          <a:chOff x="0" y="37431"/>
                          <a:chExt cx="1624281" cy="854908"/>
                        </a:xfrm>
                      </wpg:grpSpPr>
                      <wps:wsp>
                        <wps:cNvPr id="53"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1624281" cy="854908"/>
                          </a:xfrm>
                          <a:prstGeom prst="parallelogram">
                            <a:avLst>
                              <a:gd name="adj" fmla="val 14996"/>
                            </a:avLst>
                          </a:prstGeom>
                          <a:ln/>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54"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12317" y="56023"/>
                            <a:ext cx="1603255" cy="836316"/>
                          </a:xfrm>
                          <a:prstGeom prst="parallelogram">
                            <a:avLst/>
                          </a:prstGeom>
                          <a:ln/>
                        </wps:spPr>
                        <wps:style>
                          <a:lnRef idx="1">
                            <a:schemeClr val="accent6"/>
                          </a:lnRef>
                          <a:fillRef idx="2">
                            <a:schemeClr val="accent6"/>
                          </a:fillRef>
                          <a:effectRef idx="1">
                            <a:schemeClr val="accent6"/>
                          </a:effectRef>
                          <a:fontRef idx="minor">
                            <a:schemeClr val="dk1"/>
                          </a:fontRef>
                        </wps:style>
                        <wps:txbx>
                          <w:txbxContent>
                            <w:p w:rsidR="004B5EBB" w:rsidRPr="00031D2E" w:rsidRDefault="004B5EBB" w:rsidP="00790E3C">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НЕПРИКОСНОВЕННОСТЬ ЛИЧНОСТИ</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41" alt="Графический объект уровня иерархии 1" style="position:absolute;left:0;text-align:left;margin-left:190.2pt;margin-top:15.2pt;width:258.75pt;height:28.75pt;z-index:251670528;mso-position-horizontal-relative:page;mso-width-relative:margin;mso-height-relative:margin" coordorigin=",374" coordsize="1624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">
                <v:shape id="Параллелограмм 17" o:spid="_x0000_s1042" type="#_x0000_t7" style="position:absolute;top:374;width:16242;height:8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GJcQA&#10;AADbAAAADwAAAGRycy9kb3ducmV2LnhtbESPQWsCMRSE7wX/Q3hCbzWrtkVWo4hg8SJtVQRvj80z&#10;G9y8LJusu/77plDocZiZb5jFqneVuFMTrGcF41EGgrjw2rJRcDpuX2YgQkTWWHkmBQ8KsFoOnhaY&#10;a9/xN90P0YgE4ZCjgjLGOpcyFCU5DCNfEyfv6huHMcnGSN1gl+CukpMse5cOLaeFEmvalFTcDq1T&#10;8GHsZTrZd1+tO+7aFj/Xr2drlHoe9us5iEh9/A//tXdawdsU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BiXEAAAA2wAAAA8AAAAAAAAAAAAAAAAAmAIAAGRycy9k&#10;b3ducmV2LnhtbFBLBQYAAAAABAAEAPUAAACJAwAAAAA=&#10;" adj="1705"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43" type="#_x0000_t7" style="position:absolute;left:123;top:560;width:16032;height:8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eZsMA&#10;AADbAAAADwAAAGRycy9kb3ducmV2LnhtbESPQYvCMBSE78L+h/AWvGm6oqLVKLsWQfCidS97ezTP&#10;tm7zUppY6783guBxmJlvmOW6M5VoqXGlZQVfwwgEcWZ1ybmC39N2MAPhPLLGyjIpuJOD9eqjt8RY&#10;2xsfqU19LgKEXYwKCu/rWEqXFWTQDW1NHLyzbQz6IJtc6gZvAW4qOYqiqTRYclgosKZNQdl/ejUK&#10;9of0Z365mF2S3+fjUft3kkmVKNX/7L4XIDx1/h1+tXdawWQM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eZsMAAADbAAAADwAAAAAAAAAAAAAAAACYAgAAZHJzL2Rv&#10;d25yZXYueG1sUEsFBgAAAAAEAAQA9QAAAIgDAAAAAA==&#10;" adj="2817"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031D2E" w:rsidRDefault="004B5EBB" w:rsidP="00790E3C">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1D2E">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НЕПРИКОСНОВЕННОСТЬ ЛИЧНОСТИ</w:t>
                        </w:r>
                      </w:p>
                    </w:txbxContent>
                  </v:textbox>
                </v:shape>
                <w10:wrap anchorx="page"/>
              </v:group>
            </w:pict>
          </mc:Fallback>
        </mc:AlternateContent>
      </w:r>
    </w:p>
    <w:p w:rsidR="00902723" w:rsidRDefault="00902723" w:rsidP="006502FC">
      <w:pPr>
        <w:rPr>
          <w:sz w:val="28"/>
          <w:szCs w:val="28"/>
        </w:rPr>
      </w:pPr>
    </w:p>
    <w:p w:rsidR="00902723" w:rsidRDefault="00902723" w:rsidP="006502FC">
      <w:pPr>
        <w:rPr>
          <w:sz w:val="28"/>
          <w:szCs w:val="28"/>
        </w:rPr>
      </w:pPr>
    </w:p>
    <w:p w:rsidR="002A7406" w:rsidRPr="00CE403C" w:rsidRDefault="002A7406" w:rsidP="00F4379E">
      <w:pPr>
        <w:ind w:firstLine="0"/>
        <w:rPr>
          <w:b/>
          <w:sz w:val="28"/>
          <w:szCs w:val="28"/>
        </w:rPr>
      </w:pPr>
    </w:p>
    <w:p w:rsidR="00E3144C" w:rsidRPr="00CE403C" w:rsidRDefault="00E3144C" w:rsidP="006502FC">
      <w:pPr>
        <w:ind w:firstLine="0"/>
        <w:jc w:val="center"/>
        <w:rPr>
          <w:b/>
          <w:sz w:val="28"/>
          <w:szCs w:val="28"/>
        </w:rPr>
      </w:pPr>
      <w:r w:rsidRPr="00CE403C">
        <w:rPr>
          <w:b/>
          <w:sz w:val="28"/>
          <w:szCs w:val="28"/>
        </w:rPr>
        <w:t>Рис</w:t>
      </w:r>
      <w:r w:rsidR="001D664A" w:rsidRPr="00CE403C">
        <w:rPr>
          <w:b/>
          <w:sz w:val="28"/>
          <w:szCs w:val="28"/>
        </w:rPr>
        <w:t>унок</w:t>
      </w:r>
      <w:r w:rsidR="00E2321E">
        <w:rPr>
          <w:b/>
          <w:sz w:val="28"/>
          <w:szCs w:val="28"/>
        </w:rPr>
        <w:t xml:space="preserve"> 1 - </w:t>
      </w:r>
      <w:r w:rsidRPr="00CE403C">
        <w:rPr>
          <w:b/>
          <w:sz w:val="28"/>
          <w:szCs w:val="28"/>
        </w:rPr>
        <w:t>Личные неимущественные блага гражданина</w:t>
      </w:r>
    </w:p>
    <w:p w:rsidR="00C0120B" w:rsidRDefault="00C0120B" w:rsidP="006502FC">
      <w:pPr>
        <w:rPr>
          <w:sz w:val="28"/>
          <w:szCs w:val="28"/>
        </w:rPr>
      </w:pPr>
    </w:p>
    <w:p w:rsidR="00783389" w:rsidRDefault="00B73FE1" w:rsidP="006502FC">
      <w:pPr>
        <w:rPr>
          <w:sz w:val="28"/>
          <w:szCs w:val="28"/>
        </w:rPr>
      </w:pPr>
      <w:r>
        <w:rPr>
          <w:noProof/>
        </w:rPr>
        <mc:AlternateContent>
          <mc:Choice Requires="wpg">
            <w:drawing>
              <wp:anchor distT="0" distB="0" distL="114300" distR="114300" simplePos="0" relativeHeight="251674624" behindDoc="0" locked="0" layoutInCell="1" allowOverlap="1" wp14:anchorId="13D5A375" wp14:editId="05EC766E">
                <wp:simplePos x="0" y="0"/>
                <wp:positionH relativeFrom="page">
                  <wp:posOffset>1125822</wp:posOffset>
                </wp:positionH>
                <wp:positionV relativeFrom="paragraph">
                  <wp:posOffset>174742</wp:posOffset>
                </wp:positionV>
                <wp:extent cx="5534025" cy="328516"/>
                <wp:effectExtent l="57150" t="38100" r="66675" b="90805"/>
                <wp:wrapNone/>
                <wp:docPr id="72" name="Группа 98" descr="Графический объект уровня иерархии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CB917D-7190-446C-8BB9-0C13E2C8C24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328516"/>
                          <a:chOff x="0" y="37431"/>
                          <a:chExt cx="2621831" cy="854908"/>
                        </a:xfrm>
                      </wpg:grpSpPr>
                      <wps:wsp>
                        <wps:cNvPr id="73" name="Параллелограмм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D9C3B1-E1EB-445A-9F64-5C09A19E95ED}"/>
                            </a:ext>
                          </a:extLst>
                        </wps:cNvPr>
                        <wps:cNvSpPr/>
                        <wps:spPr>
                          <a:xfrm>
                            <a:off x="0" y="37431"/>
                            <a:ext cx="2621831" cy="854908"/>
                          </a:xfrm>
                          <a:prstGeom prst="parallelogram">
                            <a:avLst>
                              <a:gd name="adj" fmla="val 14996"/>
                            </a:avLst>
                          </a:prstGeom>
                          <a:ln/>
                        </wps:spPr>
                        <wps:style>
                          <a:lnRef idx="1">
                            <a:schemeClr val="accent6"/>
                          </a:lnRef>
                          <a:fillRef idx="2">
                            <a:schemeClr val="accent6"/>
                          </a:fillRef>
                          <a:effectRef idx="1">
                            <a:schemeClr val="accent6"/>
                          </a:effectRef>
                          <a:fontRef idx="minor">
                            <a:schemeClr val="dk1"/>
                          </a:fontRef>
                        </wps:style>
                        <wps:bodyPr spcFirstLastPara="0" vert="horz" wrap="square" lIns="186651" tIns="61783" rIns="186651" bIns="61783" numCol="1" spcCol="1270" rtlCol="0" anchor="ctr" anchorCtr="0">
                          <a:noAutofit/>
                        </wps:bodyPr>
                      </wps:wsp>
                      <wps:wsp>
                        <wps:cNvPr id="74" name="Параллелограмм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1A85FA-6D22-48BF-8E08-C193A1F6CC26}"/>
                            </a:ext>
                          </a:extLst>
                        </wps:cNvPr>
                        <wps:cNvSpPr/>
                        <wps:spPr>
                          <a:xfrm>
                            <a:off x="12315" y="56023"/>
                            <a:ext cx="2585939" cy="836316"/>
                          </a:xfrm>
                          <a:prstGeom prst="parallelogram">
                            <a:avLst/>
                          </a:prstGeom>
                          <a:ln/>
                        </wps:spPr>
                        <wps:style>
                          <a:lnRef idx="1">
                            <a:schemeClr val="accent6"/>
                          </a:lnRef>
                          <a:fillRef idx="2">
                            <a:schemeClr val="accent6"/>
                          </a:fillRef>
                          <a:effectRef idx="1">
                            <a:schemeClr val="accent6"/>
                          </a:effectRef>
                          <a:fontRef idx="minor">
                            <a:schemeClr val="dk1"/>
                          </a:fontRef>
                        </wps:style>
                        <wps:txbx>
                          <w:txbxContent>
                            <w:p w:rsidR="004B5EBB" w:rsidRPr="00B73FE1" w:rsidRDefault="004B5EBB" w:rsidP="00783389">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3FE1">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ПРАВА ГРАЖДАНИНА</w:t>
                              </w:r>
                            </w:p>
                          </w:txbxContent>
                        </wps:txbx>
                        <wps:bodyPr spcFirstLastPara="0" vert="horz" wrap="square" lIns="186651" tIns="61783" rIns="186651" bIns="61783" numCol="1" spcCol="127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_x0000_s1044" alt="Графический объект уровня иерархии 1" style="position:absolute;left:0;text-align:left;margin-left:88.65pt;margin-top:13.75pt;width:435.75pt;height:25.85pt;z-index:251674624;mso-position-horizontal-relative:page;mso-width-relative:margin;mso-height-relative:margin" coordorigin=",374" coordsize="26218,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">
                <v:shape id="Параллелограмм 17" o:spid="_x0000_s1045" type="#_x0000_t7" style="position:absolute;top:374;width:26218;height:8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vMUA&#10;AADbAAAADwAAAGRycy9kb3ducmV2LnhtbESPQWvCQBSE7wX/w/IEb3Wj0jSkriKWgodeEgu9vmZf&#10;k2D2bdjdxOiv7xYKPQ4z8w2z3U+mEyM531pWsFomIIgrq1uuFXyc3x4zED4ga+wsk4IbedjvZg9b&#10;zLW9ckFjGWoRIexzVNCE0OdS+qohg35pe+LofVtnMETpaqkdXiPcdHKdJKk02HJcaLCnY0PVpRyM&#10;gtfsfLpkyefTe3E/fPmsaF06HJVazKfDC4hAU/gP/7VPWsHzBn6/x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z+8xQAAANsAAAAPAAAAAAAAAAAAAAAAAJgCAABkcnMv&#10;ZG93bnJldi54bWxQSwUGAAAAAAQABAD1AAAAigMAAAAA&#10;" adj="1056" fillcolor="#fbcaa2 [1625]" strokecolor="#f68c36 [3049]">
                  <v:fill color2="#fdefe3 [505]" rotate="t" angle="180" colors="0 #ffbe86;22938f #ffd0aa;1 #ffebdb" focus="100%" type="gradient"/>
                  <v:shadow on="t" color="black" opacity="24903f" origin=",.5" offset="0,.55556mm"/>
                  <v:textbox inset="5.18475mm,1.71619mm,5.18475mm,1.71619mm"/>
                </v:shape>
                <v:shape id="Параллелограмм 32" o:spid="_x0000_s1046" type="#_x0000_t7" style="position:absolute;left:123;top:560;width:25859;height:8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oycEA&#10;AADbAAAADwAAAGRycy9kb3ducmV2LnhtbESPUWvCQBCE3wv+h2OFvjUXpViJniJCoVAKavwBa25N&#10;grm9mNua9N97gtDHYeabYZbrwTXqRl2oPRuYJCko4sLbmksDx/zzbQ4qCLLFxjMZ+KMA69XoZYmZ&#10;9T3v6XaQUsUSDhkaqETaTOtQVOQwJL4ljt7Zdw4lyq7UtsM+lrtGT9N0ph3WHBcqbGlbUXE5/DoD&#10;H17kZzPFvEf8du0p3+lrUxrzOh42C1BCg/yHn/SXjdw7PL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aMnBAAAA2wAAAA8AAAAAAAAAAAAAAAAAmAIAAGRycy9kb3du&#10;cmV2LnhtbFBLBQYAAAAABAAEAPUAAACGAwAAAAA=&#10;" adj="1746" fillcolor="#fbcaa2 [1625]" strokecolor="#f68c36 [3049]">
                  <v:fill color2="#fdefe3 [505]" rotate="t" angle="180" colors="0 #ffbe86;22938f #ffd0aa;1 #ffebdb" focus="100%" type="gradient"/>
                  <v:shadow on="t" color="black" opacity="24903f" origin=",.5" offset="0,.55556mm"/>
                  <v:textbox inset="5.18475mm,1.71619mm,5.18475mm,1.71619mm">
                    <w:txbxContent>
                      <w:p w:rsidR="004B5EBB" w:rsidRPr="00B73FE1" w:rsidRDefault="004B5EBB" w:rsidP="00783389">
                        <w:pPr>
                          <w:pStyle w:val="af1"/>
                          <w:spacing w:before="0" w:beforeAutospacing="0" w:after="76" w:afterAutospacing="0" w:line="216" w:lineRule="auto"/>
                          <w:jc w:val="center"/>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3FE1">
                          <w:rPr>
                            <w:rFonts w:asciiTheme="minorHAnsi" w:hAnsi="Calibri" w:cstheme="minorBidi"/>
                            <w:b/>
                            <w:color w:val="000000" w:themeColor="text1"/>
                            <w:kern w:val="24"/>
                            <w:sz w:val="22"/>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ПРАВА ГРАЖДАНИНА</w:t>
                        </w:r>
                      </w:p>
                    </w:txbxContent>
                  </v:textbox>
                </v:shape>
                <w10:wrap anchorx="page"/>
              </v:group>
            </w:pict>
          </mc:Fallback>
        </mc:AlternateContent>
      </w:r>
    </w:p>
    <w:p w:rsidR="00783389" w:rsidRDefault="009A717A" w:rsidP="00783389">
      <w:pPr>
        <w:ind w:firstLine="0"/>
        <w:rPr>
          <w:sz w:val="28"/>
          <w:szCs w:val="28"/>
        </w:rPr>
      </w:pPr>
      <w:r>
        <w:rPr>
          <w:noProof/>
          <w:sz w:val="28"/>
          <w:szCs w:val="28"/>
        </w:rPr>
        <mc:AlternateContent>
          <mc:Choice Requires="wpg">
            <w:drawing>
              <wp:anchor distT="0" distB="0" distL="114300" distR="114300" simplePos="0" relativeHeight="251658240" behindDoc="0" locked="0" layoutInCell="1" allowOverlap="1">
                <wp:simplePos x="0" y="0"/>
                <wp:positionH relativeFrom="margin">
                  <wp:posOffset>45085</wp:posOffset>
                </wp:positionH>
                <wp:positionV relativeFrom="paragraph">
                  <wp:posOffset>375285</wp:posOffset>
                </wp:positionV>
                <wp:extent cx="5486400" cy="2468880"/>
                <wp:effectExtent l="0" t="0" r="0" b="7620"/>
                <wp:wrapTopAndBottom/>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468880"/>
                          <a:chOff x="1701" y="3114"/>
                          <a:chExt cx="9540" cy="5040"/>
                        </a:xfrm>
                      </wpg:grpSpPr>
                      <wps:wsp>
                        <wps:cNvPr id="3" name="Text Box 19"/>
                        <wps:cNvSpPr txBox="1">
                          <a:spLocks noChangeArrowheads="1"/>
                        </wps:cNvSpPr>
                        <wps:spPr bwMode="auto">
                          <a:xfrm>
                            <a:off x="1701" y="311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ind w:firstLine="0"/>
                                <w:jc w:val="center"/>
                                <w:rPr>
                                  <w:i/>
                                  <w:sz w:val="22"/>
                                </w:rPr>
                              </w:pPr>
                              <w:r w:rsidRPr="002632AA">
                                <w:rPr>
                                  <w:i/>
                                  <w:sz w:val="22"/>
                                </w:rPr>
                                <w:t>Право на неприкосновенность жилища или собственности</w:t>
                              </w:r>
                            </w:p>
                          </w:txbxContent>
                        </wps:txbx>
                        <wps:bodyPr rot="0" vert="horz" wrap="square" lIns="91440" tIns="45720" rIns="91440" bIns="45720" anchor="t" anchorCtr="0" upright="1">
                          <a:noAutofit/>
                        </wps:bodyPr>
                      </wps:wsp>
                      <wps:wsp>
                        <wps:cNvPr id="4" name="Text Box 20"/>
                        <wps:cNvSpPr txBox="1">
                          <a:spLocks noChangeArrowheads="1"/>
                        </wps:cNvSpPr>
                        <wps:spPr bwMode="auto">
                          <a:xfrm>
                            <a:off x="1701" y="365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pStyle w:val="6"/>
                                <w:rPr>
                                  <w:sz w:val="22"/>
                                </w:rPr>
                              </w:pPr>
                              <w:r w:rsidRPr="002632AA">
                                <w:rPr>
                                  <w:sz w:val="22"/>
                                </w:rPr>
                                <w:t>Право на личную и семейную тайну</w:t>
                              </w:r>
                            </w:p>
                          </w:txbxContent>
                        </wps:txbx>
                        <wps:bodyPr rot="0" vert="horz" wrap="square" lIns="91440" tIns="45720" rIns="91440" bIns="45720" anchor="t" anchorCtr="0" upright="1">
                          <a:noAutofit/>
                        </wps:bodyPr>
                      </wps:wsp>
                      <wps:wsp>
                        <wps:cNvPr id="5" name="Text Box 21"/>
                        <wps:cNvSpPr txBox="1">
                          <a:spLocks noChangeArrowheads="1"/>
                        </wps:cNvSpPr>
                        <wps:spPr bwMode="auto">
                          <a:xfrm>
                            <a:off x="1701" y="419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pStyle w:val="3"/>
                                <w:spacing w:before="0" w:after="0"/>
                                <w:ind w:left="0" w:firstLine="0"/>
                                <w:jc w:val="center"/>
                                <w:rPr>
                                  <w:b w:val="0"/>
                                  <w:bCs/>
                                  <w:sz w:val="22"/>
                                </w:rPr>
                              </w:pPr>
                              <w:r w:rsidRPr="002632AA">
                                <w:rPr>
                                  <w:b w:val="0"/>
                                  <w:bCs/>
                                  <w:sz w:val="22"/>
                                </w:rPr>
                                <w:t>Право на тайну телефонных, телеграфных сообщений и переписку</w:t>
                              </w:r>
                            </w:p>
                          </w:txbxContent>
                        </wps:txbx>
                        <wps:bodyPr rot="0" vert="horz" wrap="square" lIns="91440" tIns="45720" rIns="91440" bIns="45720" anchor="t" anchorCtr="0" upright="1">
                          <a:noAutofit/>
                        </wps:bodyPr>
                      </wps:wsp>
                      <wps:wsp>
                        <wps:cNvPr id="6" name="Text Box 22"/>
                        <wps:cNvSpPr txBox="1">
                          <a:spLocks noChangeArrowheads="1"/>
                        </wps:cNvSpPr>
                        <wps:spPr bwMode="auto">
                          <a:xfrm>
                            <a:off x="1701" y="473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pStyle w:val="3"/>
                                <w:spacing w:before="0" w:after="0"/>
                                <w:ind w:left="0" w:firstLine="0"/>
                                <w:jc w:val="center"/>
                                <w:rPr>
                                  <w:b w:val="0"/>
                                  <w:bCs/>
                                  <w:sz w:val="22"/>
                                  <w:lang w:val="kk-KZ"/>
                                </w:rPr>
                              </w:pPr>
                              <w:r w:rsidRPr="002632AA">
                                <w:rPr>
                                  <w:b w:val="0"/>
                                  <w:bCs/>
                                  <w:sz w:val="22"/>
                                </w:rPr>
                                <w:t>Право на пользование именем</w:t>
                              </w:r>
                            </w:p>
                          </w:txbxContent>
                        </wps:txbx>
                        <wps:bodyPr rot="0" vert="horz" wrap="square" lIns="91440" tIns="45720" rIns="91440" bIns="45720" anchor="t" anchorCtr="0" upright="1">
                          <a:noAutofit/>
                        </wps:bodyPr>
                      </wps:wsp>
                      <wps:wsp>
                        <wps:cNvPr id="7" name="Text Box 23"/>
                        <wps:cNvSpPr txBox="1">
                          <a:spLocks noChangeArrowheads="1"/>
                        </wps:cNvSpPr>
                        <wps:spPr bwMode="auto">
                          <a:xfrm>
                            <a:off x="1701" y="527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pStyle w:val="6"/>
                                <w:rPr>
                                  <w:sz w:val="22"/>
                                </w:rPr>
                              </w:pPr>
                              <w:r w:rsidRPr="002632AA">
                                <w:rPr>
                                  <w:sz w:val="22"/>
                                </w:rPr>
                                <w:t>Право на изображение</w:t>
                              </w:r>
                            </w:p>
                          </w:txbxContent>
                        </wps:txbx>
                        <wps:bodyPr rot="0" vert="horz" wrap="square" lIns="91440" tIns="45720" rIns="91440" bIns="45720" anchor="t" anchorCtr="0" upright="1">
                          <a:noAutofit/>
                        </wps:bodyPr>
                      </wps:wsp>
                      <wps:wsp>
                        <wps:cNvPr id="8" name="Text Box 24"/>
                        <wps:cNvSpPr txBox="1">
                          <a:spLocks noChangeArrowheads="1"/>
                        </wps:cNvSpPr>
                        <wps:spPr bwMode="auto">
                          <a:xfrm>
                            <a:off x="1701" y="5814"/>
                            <a:ext cx="9540" cy="90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ind w:firstLine="0"/>
                                <w:jc w:val="center"/>
                                <w:rPr>
                                  <w:i/>
                                  <w:sz w:val="22"/>
                                </w:rPr>
                              </w:pPr>
                              <w:r w:rsidRPr="002632AA">
                                <w:rPr>
                                  <w:i/>
                                  <w:sz w:val="22"/>
                                </w:rPr>
                                <w:t>Право авторства и другие личные неимущественные права, предусмотренные законодательством об авторском праве и смежных правах</w:t>
                              </w:r>
                            </w:p>
                          </w:txbxContent>
                        </wps:txbx>
                        <wps:bodyPr rot="0" vert="horz" wrap="square" lIns="91440" tIns="45720" rIns="91440" bIns="45720" anchor="t" anchorCtr="0" upright="1">
                          <a:noAutofit/>
                        </wps:bodyPr>
                      </wps:wsp>
                      <wps:wsp>
                        <wps:cNvPr id="9" name="Text Box 25"/>
                        <wps:cNvSpPr txBox="1">
                          <a:spLocks noChangeArrowheads="1"/>
                        </wps:cNvSpPr>
                        <wps:spPr bwMode="auto">
                          <a:xfrm>
                            <a:off x="1701" y="6714"/>
                            <a:ext cx="9540" cy="54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pStyle w:val="6"/>
                                <w:rPr>
                                  <w:sz w:val="22"/>
                                </w:rPr>
                              </w:pPr>
                              <w:r w:rsidRPr="002632AA">
                                <w:rPr>
                                  <w:sz w:val="22"/>
                                </w:rPr>
                                <w:t>Право на свободу передвижения и выбор места жительства</w:t>
                              </w:r>
                            </w:p>
                          </w:txbxContent>
                        </wps:txbx>
                        <wps:bodyPr rot="0" vert="horz" wrap="square" lIns="91440" tIns="45720" rIns="91440" bIns="45720" anchor="t" anchorCtr="0" upright="1">
                          <a:noAutofit/>
                        </wps:bodyPr>
                      </wps:wsp>
                      <wps:wsp>
                        <wps:cNvPr id="10" name="Text Box 26"/>
                        <wps:cNvSpPr txBox="1">
                          <a:spLocks noChangeArrowheads="1"/>
                        </wps:cNvSpPr>
                        <wps:spPr bwMode="auto">
                          <a:xfrm>
                            <a:off x="1701" y="7254"/>
                            <a:ext cx="9540" cy="900"/>
                          </a:xfrm>
                          <a:prstGeom prst="rect">
                            <a:avLst/>
                          </a:prstGeom>
                          <a:solidFill>
                            <a:srgbClr val="FFFFFF"/>
                          </a:solidFill>
                          <a:ln w="19050">
                            <a:solidFill>
                              <a:srgbClr val="000000"/>
                            </a:solidFill>
                            <a:miter lim="800000"/>
                            <a:headEnd/>
                            <a:tailEnd/>
                          </a:ln>
                        </wps:spPr>
                        <wps:txbx>
                          <w:txbxContent>
                            <w:p w:rsidR="004B5EBB" w:rsidRPr="002632AA" w:rsidRDefault="004B5EBB" w:rsidP="002A7406">
                              <w:pPr>
                                <w:ind w:firstLine="0"/>
                                <w:jc w:val="center"/>
                                <w:rPr>
                                  <w:i/>
                                  <w:sz w:val="22"/>
                                </w:rPr>
                              </w:pPr>
                              <w:r w:rsidRPr="002632AA">
                                <w:rPr>
                                  <w:i/>
                                  <w:sz w:val="22"/>
                                </w:rPr>
                                <w:t>Право на получение достоверной информации, а также предусмотренные законодательными актами республики другие права</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8" o:spid="_x0000_s1047" style="position:absolute;left:0;text-align:left;margin-left:3.55pt;margin-top:29.55pt;width:6in;height:194.4pt;z-index:251658240;mso-position-horizontal-relative:margin;mso-width-relative:margin" coordorigin="1701,3114" coordsize="95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">
                <v:shapetype id="_x0000_t202" coordsize="21600,21600" o:spt="202" path="m,l,21600r21600,l21600,xe">
                  <v:stroke joinstyle="miter"/>
                  <v:path gradientshapeok="t" o:connecttype="rect"/>
                </v:shapetype>
                <v:shape id="Text Box 19" o:spid="_x0000_s1048" type="#_x0000_t202" style="position:absolute;left:1701;top:311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w:txbxContent>
                      <w:p w:rsidR="004B5EBB" w:rsidRPr="002632AA" w:rsidRDefault="004B5EBB" w:rsidP="002A7406">
                        <w:pPr>
                          <w:ind w:firstLine="0"/>
                          <w:jc w:val="center"/>
                          <w:rPr>
                            <w:i/>
                            <w:sz w:val="22"/>
                          </w:rPr>
                        </w:pPr>
                        <w:r w:rsidRPr="002632AA">
                          <w:rPr>
                            <w:i/>
                            <w:sz w:val="22"/>
                          </w:rPr>
                          <w:t>Право на неприкосновенность жилища или собственности</w:t>
                        </w:r>
                      </w:p>
                    </w:txbxContent>
                  </v:textbox>
                </v:shape>
                <v:shape id="Text Box 20" o:spid="_x0000_s1049" type="#_x0000_t202" style="position:absolute;left:1701;top:365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PMAA&#10;AADaAAAADwAAAGRycy9kb3ducmV2LnhtbESPT4vCMBTE7wt+h/AEb2vq0l2kGkWELR79i9dn82yK&#10;zUtpYq3ffiMIexxm5jfMfNnbWnTU+sqxgsk4AUFcOF1xqeB4+P2cgvABWWPtmBQ8ycNyMfiYY6bd&#10;g3fU7UMpIoR9hgpMCE0mpS8MWfRj1xBH7+paiyHKtpS6xUeE21p+JcmPtFhxXDDY0NpQcdvfrYJv&#10;f96m3fNSmXJ6ymXe2116yJUaDfvVDESgPvyH3+2NVpDC60q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PMAAAADaAAAADwAAAAAAAAAAAAAAAACYAgAAZHJzL2Rvd25y&#10;ZXYueG1sUEsFBgAAAAAEAAQA9QAAAIUDAAAAAA==&#10;" strokeweight="1.5pt">
                  <v:textbox>
                    <w:txbxContent>
                      <w:p w:rsidR="004B5EBB" w:rsidRPr="002632AA" w:rsidRDefault="004B5EBB" w:rsidP="002A7406">
                        <w:pPr>
                          <w:pStyle w:val="6"/>
                          <w:rPr>
                            <w:sz w:val="22"/>
                          </w:rPr>
                        </w:pPr>
                        <w:r w:rsidRPr="002632AA">
                          <w:rPr>
                            <w:sz w:val="22"/>
                          </w:rPr>
                          <w:t>Право на личную и семейную тайну</w:t>
                        </w:r>
                      </w:p>
                    </w:txbxContent>
                  </v:textbox>
                </v:shape>
                <v:shape id="Text Box 21" o:spid="_x0000_s1050" type="#_x0000_t202" style="position:absolute;left:1701;top:419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p8AA&#10;AADaAAAADwAAAGRycy9kb3ducmV2LnhtbESPT4vCMBTE7wt+h/AEb2uqqJSuURbB4tG/eH02b5uy&#10;zUtpYq3f3iwseBxmfjPMct3bWnTU+sqxgsk4AUFcOF1xqeB82n6mIHxA1lg7JgVP8rBeDT6WmGn3&#10;4AN1x1CKWMI+QwUmhCaT0heGLPqxa4ij9+NaiyHKtpS6xUcst7WcJslCWqw4LhhsaGOo+D3erYK5&#10;v+5n3fNWmTK95DLv7WF2ypUaDfvvLxCB+vAO/9M7HTn4uxJv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bp8AAAADaAAAADwAAAAAAAAAAAAAAAACYAgAAZHJzL2Rvd25y&#10;ZXYueG1sUEsFBgAAAAAEAAQA9QAAAIUDAAAAAA==&#10;" strokeweight="1.5pt">
                  <v:textbox>
                    <w:txbxContent>
                      <w:p w:rsidR="004B5EBB" w:rsidRPr="002632AA" w:rsidRDefault="004B5EBB" w:rsidP="002A7406">
                        <w:pPr>
                          <w:pStyle w:val="3"/>
                          <w:spacing w:before="0" w:after="0"/>
                          <w:ind w:left="0" w:firstLine="0"/>
                          <w:jc w:val="center"/>
                          <w:rPr>
                            <w:b w:val="0"/>
                            <w:bCs/>
                            <w:sz w:val="22"/>
                          </w:rPr>
                        </w:pPr>
                        <w:r w:rsidRPr="002632AA">
                          <w:rPr>
                            <w:b w:val="0"/>
                            <w:bCs/>
                            <w:sz w:val="22"/>
                          </w:rPr>
                          <w:t>Право на тайну телефонных, телеграфных сообщений и переписку</w:t>
                        </w:r>
                      </w:p>
                    </w:txbxContent>
                  </v:textbox>
                </v:shape>
                <v:shape id="Text Box 22" o:spid="_x0000_s1051" type="#_x0000_t202" style="position:absolute;left:1701;top:473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F0MIA&#10;AADaAAAADwAAAGRycy9kb3ducmV2LnhtbESPQWvCQBSE7wX/w/KE3pqNxYqkWUUEQ49GLb2+Zp/Z&#10;YPZtyG5j8u/dQqHHYWa+YfLtaFsxUO8bxwoWSQqCuHK64VrB5Xx4WYPwAVlj65gUTORhu5k95Zhp&#10;d+eShlOoRYSwz1CBCaHLpPSVIYs+cR1x9K6utxii7Gupe7xHuG3la5qupMWG44LBjvaGqtvpxyp4&#10;81/H5TB9N6ZefxayGG25PBdKPc/H3TuIQGP4D/+1P7SCFfxeiT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YXQwgAAANoAAAAPAAAAAAAAAAAAAAAAAJgCAABkcnMvZG93&#10;bnJldi54bWxQSwUGAAAAAAQABAD1AAAAhwMAAAAA&#10;" strokeweight="1.5pt">
                  <v:textbox>
                    <w:txbxContent>
                      <w:p w:rsidR="004B5EBB" w:rsidRPr="002632AA" w:rsidRDefault="004B5EBB" w:rsidP="002A7406">
                        <w:pPr>
                          <w:pStyle w:val="3"/>
                          <w:spacing w:before="0" w:after="0"/>
                          <w:ind w:left="0" w:firstLine="0"/>
                          <w:jc w:val="center"/>
                          <w:rPr>
                            <w:b w:val="0"/>
                            <w:bCs/>
                            <w:sz w:val="22"/>
                            <w:lang w:val="kk-KZ"/>
                          </w:rPr>
                        </w:pPr>
                        <w:r w:rsidRPr="002632AA">
                          <w:rPr>
                            <w:b w:val="0"/>
                            <w:bCs/>
                            <w:sz w:val="22"/>
                          </w:rPr>
                          <w:t>Право на пользование именем</w:t>
                        </w:r>
                      </w:p>
                    </w:txbxContent>
                  </v:textbox>
                </v:shape>
                <v:shape id="Text Box 23" o:spid="_x0000_s1052" type="#_x0000_t202" style="position:absolute;left:1701;top:527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w:txbxContent>
                      <w:p w:rsidR="004B5EBB" w:rsidRPr="002632AA" w:rsidRDefault="004B5EBB" w:rsidP="002A7406">
                        <w:pPr>
                          <w:pStyle w:val="6"/>
                          <w:rPr>
                            <w:sz w:val="22"/>
                          </w:rPr>
                        </w:pPr>
                        <w:r w:rsidRPr="002632AA">
                          <w:rPr>
                            <w:sz w:val="22"/>
                          </w:rPr>
                          <w:t>Право на изображение</w:t>
                        </w:r>
                      </w:p>
                    </w:txbxContent>
                  </v:textbox>
                </v:shape>
                <v:shape id="Text Box 24" o:spid="_x0000_s1053" type="#_x0000_t202" style="position:absolute;left:1701;top:5814;width:9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w:txbxContent>
                      <w:p w:rsidR="004B5EBB" w:rsidRPr="002632AA" w:rsidRDefault="004B5EBB" w:rsidP="002A7406">
                        <w:pPr>
                          <w:ind w:firstLine="0"/>
                          <w:jc w:val="center"/>
                          <w:rPr>
                            <w:i/>
                            <w:sz w:val="22"/>
                          </w:rPr>
                        </w:pPr>
                        <w:r w:rsidRPr="002632AA">
                          <w:rPr>
                            <w:i/>
                            <w:sz w:val="22"/>
                          </w:rPr>
                          <w:t>Право авторства и другие личные неимущественные права, предусмотренные законодательством об авторском праве и смежных правах</w:t>
                        </w:r>
                      </w:p>
                    </w:txbxContent>
                  </v:textbox>
                </v:shape>
                <v:shape id="Text Box 25" o:spid="_x0000_s1054" type="#_x0000_t202" style="position:absolute;left:1701;top:6714;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4B5EBB" w:rsidRPr="002632AA" w:rsidRDefault="004B5EBB" w:rsidP="002A7406">
                        <w:pPr>
                          <w:pStyle w:val="6"/>
                          <w:rPr>
                            <w:sz w:val="22"/>
                          </w:rPr>
                        </w:pPr>
                        <w:r w:rsidRPr="002632AA">
                          <w:rPr>
                            <w:sz w:val="22"/>
                          </w:rPr>
                          <w:t>Право на свободу передвижения и выбор места жительства</w:t>
                        </w:r>
                      </w:p>
                    </w:txbxContent>
                  </v:textbox>
                </v:shape>
                <v:shape id="Text Box 26" o:spid="_x0000_s1055" type="#_x0000_t202" style="position:absolute;left:1701;top:7254;width:9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w:txbxContent>
                      <w:p w:rsidR="004B5EBB" w:rsidRPr="002632AA" w:rsidRDefault="004B5EBB" w:rsidP="002A7406">
                        <w:pPr>
                          <w:ind w:firstLine="0"/>
                          <w:jc w:val="center"/>
                          <w:rPr>
                            <w:i/>
                            <w:sz w:val="22"/>
                          </w:rPr>
                        </w:pPr>
                        <w:r w:rsidRPr="002632AA">
                          <w:rPr>
                            <w:i/>
                            <w:sz w:val="22"/>
                          </w:rPr>
                          <w:t>Право на получение достоверной информации, а также предусмотренные законодательными актами республики другие права</w:t>
                        </w:r>
                      </w:p>
                    </w:txbxContent>
                  </v:textbox>
                </v:shape>
                <w10:wrap type="topAndBottom" anchorx="margin"/>
              </v:group>
            </w:pict>
          </mc:Fallback>
        </mc:AlternateContent>
      </w:r>
    </w:p>
    <w:p w:rsidR="00C0120B" w:rsidRDefault="00C0120B" w:rsidP="006502FC">
      <w:pPr>
        <w:ind w:firstLine="0"/>
        <w:jc w:val="center"/>
        <w:rPr>
          <w:b/>
          <w:sz w:val="28"/>
          <w:szCs w:val="28"/>
        </w:rPr>
      </w:pPr>
    </w:p>
    <w:p w:rsidR="00E3144C" w:rsidRPr="00CE403C" w:rsidRDefault="00E3144C" w:rsidP="006502FC">
      <w:pPr>
        <w:ind w:firstLine="0"/>
        <w:jc w:val="center"/>
        <w:rPr>
          <w:b/>
          <w:sz w:val="28"/>
          <w:szCs w:val="28"/>
        </w:rPr>
      </w:pPr>
      <w:r w:rsidRPr="00CE403C">
        <w:rPr>
          <w:b/>
          <w:sz w:val="28"/>
          <w:szCs w:val="28"/>
        </w:rPr>
        <w:t>Рис</w:t>
      </w:r>
      <w:r w:rsidR="001D664A" w:rsidRPr="00CE403C">
        <w:rPr>
          <w:b/>
          <w:sz w:val="28"/>
          <w:szCs w:val="28"/>
        </w:rPr>
        <w:t>унок</w:t>
      </w:r>
      <w:r w:rsidR="007D51EF">
        <w:rPr>
          <w:b/>
          <w:sz w:val="28"/>
          <w:szCs w:val="28"/>
        </w:rPr>
        <w:t xml:space="preserve"> 2 - </w:t>
      </w:r>
      <w:r w:rsidRPr="00CE403C">
        <w:rPr>
          <w:b/>
          <w:sz w:val="28"/>
          <w:szCs w:val="28"/>
        </w:rPr>
        <w:t>Личные неимущественные права гражданина</w:t>
      </w:r>
    </w:p>
    <w:p w:rsidR="00E3144C" w:rsidRPr="00CE403C" w:rsidRDefault="00E3144C" w:rsidP="006502FC">
      <w:pPr>
        <w:rPr>
          <w:sz w:val="28"/>
          <w:szCs w:val="28"/>
        </w:rPr>
      </w:pPr>
    </w:p>
    <w:p w:rsidR="00E3144C" w:rsidRPr="00CE403C" w:rsidRDefault="00E3144C" w:rsidP="00F33B5B">
      <w:pPr>
        <w:ind w:firstLine="720"/>
        <w:rPr>
          <w:sz w:val="28"/>
          <w:szCs w:val="28"/>
        </w:rPr>
      </w:pPr>
      <w:r w:rsidRPr="00CE403C">
        <w:rPr>
          <w:sz w:val="28"/>
          <w:szCs w:val="28"/>
        </w:rPr>
        <w:lastRenderedPageBreak/>
        <w:t xml:space="preserve">Также казахстанским законодателем разъясняется содержание понятий нравственных и физических страданий. Под </w:t>
      </w:r>
      <w:r w:rsidRPr="00CE403C">
        <w:rPr>
          <w:b/>
          <w:i/>
          <w:sz w:val="28"/>
          <w:szCs w:val="28"/>
        </w:rPr>
        <w:t>нравственными страданиями</w:t>
      </w:r>
      <w:r w:rsidRPr="00CE403C">
        <w:rPr>
          <w:sz w:val="28"/>
          <w:szCs w:val="28"/>
        </w:rPr>
        <w:t xml:space="preserve"> как эмоционально-волевыми переживаниями человека следует понимать испытываемые им чувства унижения, раздражения, подавленности, гнева, стыда, отчаяния, ущербности, состояния дискомфорта и </w:t>
      </w:r>
      <w:r w:rsidR="00361A86" w:rsidRPr="00CE403C">
        <w:rPr>
          <w:sz w:val="28"/>
          <w:szCs w:val="28"/>
        </w:rPr>
        <w:t>т. д.</w:t>
      </w:r>
    </w:p>
    <w:p w:rsidR="00241458" w:rsidRPr="00CE403C" w:rsidRDefault="00E3144C" w:rsidP="00F33B5B">
      <w:pPr>
        <w:ind w:firstLine="720"/>
        <w:rPr>
          <w:sz w:val="28"/>
          <w:szCs w:val="28"/>
        </w:rPr>
      </w:pPr>
      <w:r w:rsidRPr="00CE403C">
        <w:rPr>
          <w:sz w:val="28"/>
          <w:szCs w:val="28"/>
        </w:rPr>
        <w:t xml:space="preserve">Под </w:t>
      </w:r>
      <w:r w:rsidRPr="00CE403C">
        <w:rPr>
          <w:b/>
          <w:i/>
          <w:sz w:val="28"/>
          <w:szCs w:val="28"/>
        </w:rPr>
        <w:t>физическими страданиями</w:t>
      </w:r>
      <w:r w:rsidRPr="00CE403C">
        <w:rPr>
          <w:sz w:val="28"/>
          <w:szCs w:val="28"/>
        </w:rPr>
        <w:t xml:space="preserve"> следует понимать физическую боль, испытываемую гражданином в связи с совершенным против него противоправным насилием или причинением вреда здоровью. Таким образом, законодатель РК интегрировал в единое понятие морального вреда и нравственные, и физические страдания гражданина.</w:t>
      </w:r>
    </w:p>
    <w:p w:rsidR="00245CF6" w:rsidRPr="00CE403C" w:rsidRDefault="00E3144C" w:rsidP="00F33B5B">
      <w:pPr>
        <w:ind w:firstLine="720"/>
        <w:rPr>
          <w:sz w:val="28"/>
          <w:szCs w:val="28"/>
        </w:rPr>
      </w:pPr>
      <w:r w:rsidRPr="00CE403C">
        <w:rPr>
          <w:sz w:val="28"/>
          <w:szCs w:val="28"/>
        </w:rPr>
        <w:t>Эту точк</w:t>
      </w:r>
      <w:r w:rsidR="00432502" w:rsidRPr="00CE403C">
        <w:rPr>
          <w:sz w:val="28"/>
          <w:szCs w:val="28"/>
        </w:rPr>
        <w:t>у</w:t>
      </w:r>
      <w:r w:rsidRPr="00CE403C">
        <w:rPr>
          <w:sz w:val="28"/>
          <w:szCs w:val="28"/>
        </w:rPr>
        <w:t xml:space="preserve"> зрения законодателя можно подвергнуть определ</w:t>
      </w:r>
      <w:r w:rsidR="00432502" w:rsidRPr="00CE403C">
        <w:rPr>
          <w:sz w:val="28"/>
          <w:szCs w:val="28"/>
        </w:rPr>
        <w:t>ё</w:t>
      </w:r>
      <w:r w:rsidRPr="00CE403C">
        <w:rPr>
          <w:sz w:val="28"/>
          <w:szCs w:val="28"/>
        </w:rPr>
        <w:t>нной критике.</w:t>
      </w:r>
    </w:p>
    <w:p w:rsidR="00E3144C" w:rsidRPr="00CE403C" w:rsidRDefault="00E3144C" w:rsidP="00F33B5B">
      <w:pPr>
        <w:ind w:firstLine="720"/>
        <w:rPr>
          <w:sz w:val="28"/>
          <w:szCs w:val="28"/>
        </w:rPr>
      </w:pPr>
      <w:r w:rsidRPr="00CE403C">
        <w:rPr>
          <w:sz w:val="28"/>
          <w:szCs w:val="28"/>
        </w:rPr>
        <w:t>Так, если законодатель объединил в единое понятие морального вреда нравственные и физические страдания, то логически напрашивается вопрос,</w:t>
      </w:r>
      <w:r w:rsidR="002323C0">
        <w:rPr>
          <w:sz w:val="28"/>
          <w:szCs w:val="28"/>
        </w:rPr>
        <w:t xml:space="preserve"> </w:t>
      </w:r>
      <w:r w:rsidRPr="00CE403C">
        <w:rPr>
          <w:sz w:val="28"/>
          <w:szCs w:val="28"/>
        </w:rPr>
        <w:t xml:space="preserve">чем отличается вред моральный от физического. Судя по рассуждениям законодателя, </w:t>
      </w:r>
      <w:r w:rsidR="00C0120B">
        <w:rPr>
          <w:sz w:val="28"/>
          <w:szCs w:val="28"/>
        </w:rPr>
        <w:t>е</w:t>
      </w:r>
      <w:r w:rsidRPr="00CE403C">
        <w:rPr>
          <w:sz w:val="28"/>
          <w:szCs w:val="28"/>
        </w:rPr>
        <w:t>динственное различие между ними заключается лишь в том, что при причинении физического вреда нарушается физическая целостность организма либо происходит нарушение нормальной деятельности организма, что, в свою очередь, неразрывно связано с психикой человека.</w:t>
      </w:r>
    </w:p>
    <w:p w:rsidR="00E3144C" w:rsidRPr="00CE403C" w:rsidRDefault="00E3144C" w:rsidP="009D335C">
      <w:pPr>
        <w:ind w:firstLine="720"/>
        <w:rPr>
          <w:sz w:val="28"/>
          <w:szCs w:val="28"/>
        </w:rPr>
      </w:pPr>
      <w:r w:rsidRPr="00CE403C">
        <w:rPr>
          <w:sz w:val="28"/>
          <w:szCs w:val="28"/>
        </w:rPr>
        <w:t xml:space="preserve">Таким образом, если законодатель компенсирует пострадавшему </w:t>
      </w:r>
      <w:r w:rsidR="007D51EF">
        <w:rPr>
          <w:sz w:val="28"/>
          <w:szCs w:val="28"/>
        </w:rPr>
        <w:t xml:space="preserve">моральный вред - </w:t>
      </w:r>
      <w:r w:rsidRPr="00CE403C">
        <w:rPr>
          <w:sz w:val="28"/>
          <w:szCs w:val="28"/>
        </w:rPr>
        <w:t xml:space="preserve">например, за потерю глаза, </w:t>
      </w:r>
      <w:r w:rsidR="00361A86" w:rsidRPr="00CE403C">
        <w:rPr>
          <w:sz w:val="28"/>
          <w:szCs w:val="28"/>
        </w:rPr>
        <w:t>т. е.</w:t>
      </w:r>
      <w:r w:rsidRPr="00CE403C">
        <w:rPr>
          <w:sz w:val="28"/>
          <w:szCs w:val="28"/>
        </w:rPr>
        <w:t xml:space="preserve"> за перенес</w:t>
      </w:r>
      <w:r w:rsidR="00432502" w:rsidRPr="00CE403C">
        <w:rPr>
          <w:sz w:val="28"/>
          <w:szCs w:val="28"/>
        </w:rPr>
        <w:t>ё</w:t>
      </w:r>
      <w:r w:rsidR="007D51EF">
        <w:rPr>
          <w:sz w:val="28"/>
          <w:szCs w:val="28"/>
        </w:rPr>
        <w:t xml:space="preserve">нную боль и за потерю органа - </w:t>
      </w:r>
      <w:r w:rsidRPr="00CE403C">
        <w:rPr>
          <w:sz w:val="28"/>
          <w:szCs w:val="28"/>
        </w:rPr>
        <w:t>то возникает следующий вопрос: «Будет ли суд возмещать физический вред и каким образом?».</w:t>
      </w:r>
    </w:p>
    <w:p w:rsidR="00E3144C" w:rsidRPr="00CE403C" w:rsidRDefault="00E3144C" w:rsidP="009D335C">
      <w:pPr>
        <w:ind w:firstLine="720"/>
        <w:rPr>
          <w:sz w:val="28"/>
          <w:szCs w:val="28"/>
        </w:rPr>
      </w:pPr>
      <w:r w:rsidRPr="00CE403C">
        <w:rPr>
          <w:sz w:val="28"/>
          <w:szCs w:val="28"/>
        </w:rPr>
        <w:t xml:space="preserve">Ответ может быть только отрицательным, так как в любом случае все затраты </w:t>
      </w:r>
      <w:r w:rsidR="007D51EF">
        <w:rPr>
          <w:sz w:val="28"/>
          <w:szCs w:val="28"/>
        </w:rPr>
        <w:t xml:space="preserve">потерпевшего - </w:t>
      </w:r>
      <w:r w:rsidRPr="00CE403C">
        <w:rPr>
          <w:sz w:val="28"/>
          <w:szCs w:val="28"/>
        </w:rPr>
        <w:t>например, на соответству</w:t>
      </w:r>
      <w:r w:rsidR="007D51EF">
        <w:rPr>
          <w:sz w:val="28"/>
          <w:szCs w:val="28"/>
        </w:rPr>
        <w:t xml:space="preserve">ющее лечение или протезирование - </w:t>
      </w:r>
      <w:r w:rsidRPr="00CE403C">
        <w:rPr>
          <w:sz w:val="28"/>
          <w:szCs w:val="28"/>
        </w:rPr>
        <w:t>будут составлять материальный (либо имущественный) вред, но никак не физический.</w:t>
      </w:r>
    </w:p>
    <w:p w:rsidR="00E3144C" w:rsidRPr="00CE403C" w:rsidRDefault="00E3144C" w:rsidP="009D335C">
      <w:pPr>
        <w:ind w:firstLine="720"/>
        <w:rPr>
          <w:sz w:val="28"/>
          <w:szCs w:val="28"/>
        </w:rPr>
      </w:pPr>
      <w:r w:rsidRPr="00CE403C">
        <w:rPr>
          <w:sz w:val="28"/>
          <w:szCs w:val="28"/>
        </w:rPr>
        <w:t>В поддержку этого аргумента целесообразно привести мнение, которого придерживались советские учёные-процессуалисты более 20 лет назад: «повреждение здоровья, вызванное длительными физическими и нравственными страданиями, потребует определённых материальных затрат. Однако считать это вознаграждением за моральный вред никак нельзя. В данном случае можно лишь ставить вопрос о расширении права на компенсацию имущественного ущерба, так как здесь в связи с причинением морального вреда возникают определённые материальные затраты, которые могут быть исчислены и выражены в деньгах»</w:t>
      </w:r>
      <w:r w:rsidR="00FC2DA1" w:rsidRPr="00FC2DA1">
        <w:rPr>
          <w:sz w:val="28"/>
          <w:szCs w:val="28"/>
        </w:rPr>
        <w:t>[117]</w:t>
      </w:r>
      <w:r w:rsidRPr="00CE403C">
        <w:rPr>
          <w:sz w:val="28"/>
          <w:szCs w:val="28"/>
        </w:rPr>
        <w:t>.</w:t>
      </w:r>
    </w:p>
    <w:p w:rsidR="00E3144C" w:rsidRPr="00CE403C" w:rsidRDefault="00D7081B" w:rsidP="00CB25B6">
      <w:pPr>
        <w:ind w:firstLine="720"/>
        <w:rPr>
          <w:sz w:val="28"/>
          <w:szCs w:val="28"/>
        </w:rPr>
      </w:pPr>
      <w:r w:rsidRPr="00CE403C">
        <w:rPr>
          <w:sz w:val="28"/>
          <w:szCs w:val="28"/>
        </w:rPr>
        <w:t>В</w:t>
      </w:r>
      <w:r w:rsidR="00E3144C" w:rsidRPr="00CE403C">
        <w:rPr>
          <w:sz w:val="28"/>
          <w:szCs w:val="28"/>
        </w:rPr>
        <w:t xml:space="preserve">ышеописанная </w:t>
      </w:r>
      <w:r w:rsidRPr="00CE403C">
        <w:rPr>
          <w:sz w:val="28"/>
          <w:szCs w:val="28"/>
        </w:rPr>
        <w:t>точка зрения</w:t>
      </w:r>
      <w:r w:rsidR="00E3144C" w:rsidRPr="00CE403C">
        <w:rPr>
          <w:sz w:val="28"/>
          <w:szCs w:val="28"/>
        </w:rPr>
        <w:t> Коржанского</w:t>
      </w:r>
      <w:r w:rsidR="00C0120B" w:rsidRPr="00C0120B">
        <w:rPr>
          <w:sz w:val="28"/>
          <w:szCs w:val="28"/>
        </w:rPr>
        <w:t xml:space="preserve"> </w:t>
      </w:r>
      <w:r w:rsidR="00C0120B">
        <w:rPr>
          <w:sz w:val="28"/>
          <w:szCs w:val="28"/>
        </w:rPr>
        <w:t>Н.</w:t>
      </w:r>
      <w:r w:rsidR="00C0120B" w:rsidRPr="00CE403C">
        <w:rPr>
          <w:sz w:val="28"/>
          <w:szCs w:val="28"/>
        </w:rPr>
        <w:t>И.</w:t>
      </w:r>
      <w:r w:rsidR="00E3144C" w:rsidRPr="00CE403C">
        <w:rPr>
          <w:sz w:val="28"/>
          <w:szCs w:val="28"/>
        </w:rPr>
        <w:t xml:space="preserve"> вполне заслуживает внимания. Для укрепления законности и правопорядка в РК большое значение, по нашему мнению, имеет выявление социальной сущности вреда, причиняемого преступлением, и разработка мер по его возмещению.</w:t>
      </w:r>
    </w:p>
    <w:p w:rsidR="00E3144C" w:rsidRPr="00CE403C" w:rsidRDefault="00E3144C" w:rsidP="00CE2887">
      <w:pPr>
        <w:ind w:firstLine="720"/>
        <w:rPr>
          <w:sz w:val="28"/>
          <w:szCs w:val="28"/>
        </w:rPr>
      </w:pPr>
      <w:r w:rsidRPr="00CE403C">
        <w:rPr>
          <w:sz w:val="28"/>
          <w:szCs w:val="28"/>
        </w:rPr>
        <w:t>В этой связи нельзя не согласиться с мнением российских правоведов об определённой некорректности термина «моральный вред», используемого как российским, так и казахстанским законодательством</w:t>
      </w:r>
      <w:r w:rsidR="00FC2DA1" w:rsidRPr="00FC2DA1">
        <w:rPr>
          <w:sz w:val="28"/>
          <w:szCs w:val="28"/>
        </w:rPr>
        <w:t>[118]</w:t>
      </w:r>
      <w:r w:rsidRPr="00CE403C">
        <w:rPr>
          <w:sz w:val="28"/>
          <w:szCs w:val="28"/>
        </w:rPr>
        <w:t>.</w:t>
      </w:r>
    </w:p>
    <w:p w:rsidR="00E3144C" w:rsidRPr="00CE403C" w:rsidRDefault="00E3144C" w:rsidP="003D740B">
      <w:pPr>
        <w:ind w:firstLine="720"/>
        <w:rPr>
          <w:sz w:val="28"/>
          <w:szCs w:val="28"/>
        </w:rPr>
      </w:pPr>
      <w:r w:rsidRPr="00CE403C">
        <w:rPr>
          <w:sz w:val="28"/>
          <w:szCs w:val="28"/>
        </w:rPr>
        <w:lastRenderedPageBreak/>
        <w:t>Так, в Англии и США понятием, аналогичным казахстанскому понятию морального вреда, является «психический (психологический) вред», который определяется как «физические и психические страдания», причём под психическими страданиями англо-американская судебная практика понимает н</w:t>
      </w:r>
      <w:r w:rsidR="00E65440" w:rsidRPr="00CE403C">
        <w:rPr>
          <w:sz w:val="28"/>
          <w:szCs w:val="28"/>
        </w:rPr>
        <w:t>егативные эмоциональные реакции</w:t>
      </w:r>
      <w:r w:rsidR="00FC2DA1" w:rsidRPr="00FC2DA1">
        <w:rPr>
          <w:sz w:val="28"/>
          <w:szCs w:val="28"/>
        </w:rPr>
        <w:t>[119]</w:t>
      </w:r>
      <w:r w:rsidR="00E65440" w:rsidRPr="00CE403C">
        <w:rPr>
          <w:sz w:val="28"/>
          <w:szCs w:val="28"/>
        </w:rPr>
        <w:t>.</w:t>
      </w:r>
    </w:p>
    <w:p w:rsidR="00E3144C" w:rsidRPr="00CE403C" w:rsidRDefault="00E3144C" w:rsidP="00D86565">
      <w:pPr>
        <w:ind w:firstLine="720"/>
        <w:rPr>
          <w:sz w:val="28"/>
          <w:szCs w:val="28"/>
        </w:rPr>
      </w:pPr>
      <w:r w:rsidRPr="00CE403C">
        <w:rPr>
          <w:sz w:val="28"/>
          <w:szCs w:val="28"/>
        </w:rPr>
        <w:t>Таким образом, понятие морального вреда, по казахстанскому законодательству, равнозначно понятию «психический вред», существующему в англо-американской правовой системе (однако в отличие от последнего, менее эквивалентно в поняти</w:t>
      </w:r>
      <w:r w:rsidR="007D51EF">
        <w:rPr>
          <w:sz w:val="28"/>
          <w:szCs w:val="28"/>
        </w:rPr>
        <w:t xml:space="preserve">йном аппарате); отсюда </w:t>
      </w:r>
      <w:r w:rsidR="00C0120B">
        <w:rPr>
          <w:sz w:val="28"/>
          <w:szCs w:val="28"/>
        </w:rPr>
        <w:t>вывод</w:t>
      </w:r>
      <w:r w:rsidR="007D51EF">
        <w:rPr>
          <w:sz w:val="28"/>
          <w:szCs w:val="28"/>
        </w:rPr>
        <w:t xml:space="preserve"> - </w:t>
      </w:r>
      <w:r w:rsidRPr="00CE403C">
        <w:rPr>
          <w:sz w:val="28"/>
          <w:szCs w:val="28"/>
        </w:rPr>
        <w:t>«регулирование поведения человека во всех без исключения сферах общественной жизни»</w:t>
      </w:r>
      <w:r w:rsidR="00FC2DA1" w:rsidRPr="00FC2DA1">
        <w:rPr>
          <w:sz w:val="28"/>
          <w:szCs w:val="28"/>
        </w:rPr>
        <w:t>[120]</w:t>
      </w:r>
      <w:r w:rsidRPr="00CE403C">
        <w:rPr>
          <w:sz w:val="28"/>
          <w:szCs w:val="28"/>
        </w:rPr>
        <w:t>. На наш взгляд, сюда можно включить и охрану психологического состояния человека и гражданина.</w:t>
      </w:r>
    </w:p>
    <w:p w:rsidR="00E3144C" w:rsidRPr="00CE403C" w:rsidRDefault="00E3144C" w:rsidP="00203DA2">
      <w:pPr>
        <w:ind w:firstLine="720"/>
        <w:rPr>
          <w:sz w:val="28"/>
          <w:szCs w:val="28"/>
        </w:rPr>
      </w:pPr>
      <w:r w:rsidRPr="00CE403C">
        <w:rPr>
          <w:sz w:val="28"/>
          <w:szCs w:val="28"/>
        </w:rPr>
        <w:t>В данном случ</w:t>
      </w:r>
      <w:r w:rsidR="007D51EF">
        <w:rPr>
          <w:sz w:val="28"/>
          <w:szCs w:val="28"/>
        </w:rPr>
        <w:t>ае мы разделяем точку зрения Малеина</w:t>
      </w:r>
      <w:r w:rsidR="00C0120B" w:rsidRPr="00C0120B">
        <w:rPr>
          <w:sz w:val="28"/>
          <w:szCs w:val="28"/>
        </w:rPr>
        <w:t xml:space="preserve"> </w:t>
      </w:r>
      <w:r w:rsidR="00C0120B">
        <w:rPr>
          <w:sz w:val="28"/>
          <w:szCs w:val="28"/>
        </w:rPr>
        <w:t>Н.С.</w:t>
      </w:r>
      <w:r w:rsidR="007D51EF">
        <w:rPr>
          <w:sz w:val="28"/>
          <w:szCs w:val="28"/>
        </w:rPr>
        <w:t xml:space="preserve"> и </w:t>
      </w:r>
      <w:r w:rsidR="00C0120B">
        <w:rPr>
          <w:sz w:val="28"/>
          <w:szCs w:val="28"/>
        </w:rPr>
        <w:t xml:space="preserve">  </w:t>
      </w:r>
      <w:r w:rsidR="007D51EF">
        <w:rPr>
          <w:sz w:val="28"/>
          <w:szCs w:val="28"/>
        </w:rPr>
        <w:t>Дубрив</w:t>
      </w:r>
      <w:r w:rsidRPr="00CE403C">
        <w:rPr>
          <w:sz w:val="28"/>
          <w:szCs w:val="28"/>
        </w:rPr>
        <w:t>ного</w:t>
      </w:r>
      <w:r w:rsidR="00C0120B" w:rsidRPr="00C0120B">
        <w:rPr>
          <w:sz w:val="28"/>
          <w:szCs w:val="28"/>
        </w:rPr>
        <w:t xml:space="preserve"> </w:t>
      </w:r>
      <w:r w:rsidR="00C0120B">
        <w:rPr>
          <w:sz w:val="28"/>
          <w:szCs w:val="28"/>
        </w:rPr>
        <w:t>В.А.</w:t>
      </w:r>
      <w:r w:rsidRPr="00CE403C">
        <w:rPr>
          <w:sz w:val="28"/>
          <w:szCs w:val="28"/>
        </w:rPr>
        <w:t>, которые под моральным вредом понимают «нарушение нормального психического состояния человека, душевного равновесия, вызванное преступным посягательством на охраняемые законом его субъективные права и интересы, а также иные блага, в результате чего этому лицу причиняются нравственные страдания»</w:t>
      </w:r>
      <w:r w:rsidR="00FC2DA1" w:rsidRPr="00FC2DA1">
        <w:rPr>
          <w:sz w:val="28"/>
          <w:szCs w:val="28"/>
        </w:rPr>
        <w:t>[121]</w:t>
      </w:r>
      <w:r w:rsidRPr="00CE403C">
        <w:rPr>
          <w:sz w:val="28"/>
          <w:szCs w:val="28"/>
        </w:rPr>
        <w:t xml:space="preserve">. </w:t>
      </w:r>
      <w:r w:rsidR="00432502" w:rsidRPr="00CE403C">
        <w:rPr>
          <w:sz w:val="28"/>
          <w:szCs w:val="28"/>
        </w:rPr>
        <w:t>Мы полагаем, что о</w:t>
      </w:r>
      <w:r w:rsidRPr="00CE403C">
        <w:rPr>
          <w:sz w:val="28"/>
          <w:szCs w:val="28"/>
        </w:rPr>
        <w:t xml:space="preserve">тличительной </w:t>
      </w:r>
      <w:r w:rsidR="00432502" w:rsidRPr="00CE403C">
        <w:rPr>
          <w:sz w:val="28"/>
          <w:szCs w:val="28"/>
        </w:rPr>
        <w:t>чертой</w:t>
      </w:r>
      <w:r w:rsidRPr="00CE403C">
        <w:rPr>
          <w:sz w:val="28"/>
          <w:szCs w:val="28"/>
        </w:rPr>
        <w:t xml:space="preserve"> морального вреда является причинение лицу именно нравственных страданий.</w:t>
      </w:r>
    </w:p>
    <w:p w:rsidR="00E3144C" w:rsidRPr="00CE403C" w:rsidRDefault="00E3144C" w:rsidP="003007F9">
      <w:pPr>
        <w:ind w:firstLine="624"/>
        <w:rPr>
          <w:sz w:val="28"/>
          <w:szCs w:val="28"/>
        </w:rPr>
      </w:pPr>
      <w:r w:rsidRPr="00CE403C">
        <w:rPr>
          <w:sz w:val="28"/>
          <w:szCs w:val="28"/>
        </w:rPr>
        <w:t xml:space="preserve">Кроме того, определение морального вреда, предоставляемое казахстанским законодательством, практически объединяет в одно целое понятие нравственных и физических страданий, </w:t>
      </w:r>
      <w:r w:rsidR="00D7081B" w:rsidRPr="00CE403C">
        <w:rPr>
          <w:sz w:val="28"/>
          <w:szCs w:val="28"/>
        </w:rPr>
        <w:t>и не может быть нами поддержано</w:t>
      </w:r>
      <w:r w:rsidRPr="00CE403C">
        <w:rPr>
          <w:sz w:val="28"/>
          <w:szCs w:val="28"/>
        </w:rPr>
        <w:t xml:space="preserve"> по следующим причинам:</w:t>
      </w:r>
    </w:p>
    <w:p w:rsidR="00E3144C" w:rsidRPr="00CE403C" w:rsidRDefault="00E3144C" w:rsidP="006502FC">
      <w:pPr>
        <w:numPr>
          <w:ilvl w:val="0"/>
          <w:numId w:val="3"/>
        </w:numPr>
        <w:rPr>
          <w:sz w:val="28"/>
          <w:szCs w:val="28"/>
        </w:rPr>
      </w:pPr>
      <w:r w:rsidRPr="00CE403C">
        <w:rPr>
          <w:sz w:val="28"/>
          <w:szCs w:val="28"/>
        </w:rPr>
        <w:t xml:space="preserve">физические страдания, </w:t>
      </w:r>
      <w:r w:rsidR="009B7EBD">
        <w:rPr>
          <w:sz w:val="28"/>
          <w:szCs w:val="28"/>
        </w:rPr>
        <w:t>на наш взгляд</w:t>
      </w:r>
      <w:r w:rsidRPr="00CE403C">
        <w:rPr>
          <w:sz w:val="28"/>
          <w:szCs w:val="28"/>
        </w:rPr>
        <w:t>, являются элементом физического вреда, но отнюдь не морального;</w:t>
      </w:r>
    </w:p>
    <w:p w:rsidR="00E3144C" w:rsidRPr="00CE403C" w:rsidRDefault="00E3144C" w:rsidP="006502FC">
      <w:pPr>
        <w:numPr>
          <w:ilvl w:val="0"/>
          <w:numId w:val="3"/>
        </w:numPr>
        <w:rPr>
          <w:sz w:val="28"/>
          <w:szCs w:val="28"/>
        </w:rPr>
      </w:pPr>
      <w:r w:rsidRPr="00CE403C">
        <w:rPr>
          <w:sz w:val="28"/>
          <w:szCs w:val="28"/>
        </w:rPr>
        <w:t>при таком понимании вреда (устанавливаемым законодателем) умаляется значение физического вреда;</w:t>
      </w:r>
    </w:p>
    <w:p w:rsidR="00E3144C" w:rsidRPr="00CE403C" w:rsidRDefault="00E3144C" w:rsidP="006502FC">
      <w:pPr>
        <w:numPr>
          <w:ilvl w:val="0"/>
          <w:numId w:val="3"/>
        </w:numPr>
        <w:rPr>
          <w:sz w:val="28"/>
          <w:szCs w:val="28"/>
        </w:rPr>
      </w:pPr>
      <w:r w:rsidRPr="00CE403C">
        <w:rPr>
          <w:sz w:val="28"/>
          <w:szCs w:val="28"/>
        </w:rPr>
        <w:t>размер возмещаемого физического вреда (в материальной форме) искусственно занижается по причине его компенсации в виде морального вреда.</w:t>
      </w:r>
    </w:p>
    <w:p w:rsidR="00E3144C" w:rsidRPr="00CE403C" w:rsidRDefault="00E3144C" w:rsidP="003007F9">
      <w:pPr>
        <w:ind w:firstLine="624"/>
        <w:rPr>
          <w:sz w:val="28"/>
          <w:szCs w:val="28"/>
        </w:rPr>
      </w:pPr>
      <w:r w:rsidRPr="00CE403C">
        <w:rPr>
          <w:sz w:val="28"/>
          <w:szCs w:val="28"/>
        </w:rPr>
        <w:t>По нашему мне</w:t>
      </w:r>
      <w:r w:rsidR="00ED0188">
        <w:rPr>
          <w:sz w:val="28"/>
          <w:szCs w:val="28"/>
        </w:rPr>
        <w:t xml:space="preserve">нию, эти суждения более логичны - </w:t>
      </w:r>
      <w:r w:rsidRPr="00CE403C">
        <w:rPr>
          <w:sz w:val="28"/>
          <w:szCs w:val="28"/>
        </w:rPr>
        <w:t>особенно, учитывая, что многие известные процессуалисты являлись и являются с</w:t>
      </w:r>
      <w:r w:rsidR="00ED0188">
        <w:rPr>
          <w:sz w:val="28"/>
          <w:szCs w:val="28"/>
        </w:rPr>
        <w:t xml:space="preserve">торонниками именно этой позиции - </w:t>
      </w:r>
      <w:r w:rsidRPr="00CE403C">
        <w:rPr>
          <w:sz w:val="28"/>
          <w:szCs w:val="28"/>
        </w:rPr>
        <w:t>а именно того, что физические страдания являются элемен</w:t>
      </w:r>
      <w:r w:rsidR="00ED0188">
        <w:rPr>
          <w:sz w:val="28"/>
          <w:szCs w:val="28"/>
        </w:rPr>
        <w:t xml:space="preserve">том самостоятельного вида вреда </w:t>
      </w:r>
      <w:r w:rsidR="00FC2DA1">
        <w:rPr>
          <w:sz w:val="28"/>
          <w:szCs w:val="28"/>
        </w:rPr>
        <w:t>–</w:t>
      </w:r>
      <w:r w:rsidR="00ED0188">
        <w:rPr>
          <w:sz w:val="28"/>
          <w:szCs w:val="28"/>
        </w:rPr>
        <w:t xml:space="preserve"> </w:t>
      </w:r>
      <w:r w:rsidRPr="00CE403C">
        <w:rPr>
          <w:sz w:val="28"/>
          <w:szCs w:val="28"/>
        </w:rPr>
        <w:t>физического</w:t>
      </w:r>
      <w:r w:rsidR="00FC2DA1" w:rsidRPr="00FC2DA1">
        <w:rPr>
          <w:sz w:val="28"/>
          <w:szCs w:val="28"/>
        </w:rPr>
        <w:t>[122]</w:t>
      </w:r>
      <w:r w:rsidRPr="00CE403C">
        <w:rPr>
          <w:sz w:val="28"/>
          <w:szCs w:val="28"/>
        </w:rPr>
        <w:t>.</w:t>
      </w:r>
    </w:p>
    <w:p w:rsidR="00E3144C" w:rsidRPr="00CE403C" w:rsidRDefault="00E3144C" w:rsidP="009D1FCD">
      <w:pPr>
        <w:ind w:firstLine="624"/>
        <w:rPr>
          <w:sz w:val="28"/>
          <w:szCs w:val="28"/>
        </w:rPr>
      </w:pPr>
      <w:r w:rsidRPr="00CE403C">
        <w:rPr>
          <w:sz w:val="28"/>
          <w:szCs w:val="28"/>
        </w:rPr>
        <w:t>Достойна поддержки точка зрения Эрделевского</w:t>
      </w:r>
      <w:r w:rsidR="009B7EBD" w:rsidRPr="009B7EBD">
        <w:rPr>
          <w:sz w:val="28"/>
          <w:szCs w:val="28"/>
        </w:rPr>
        <w:t xml:space="preserve"> </w:t>
      </w:r>
      <w:r w:rsidR="009B7EBD" w:rsidRPr="00CE403C">
        <w:rPr>
          <w:sz w:val="28"/>
          <w:szCs w:val="28"/>
        </w:rPr>
        <w:t>А.</w:t>
      </w:r>
      <w:r w:rsidRPr="00CE403C">
        <w:rPr>
          <w:sz w:val="28"/>
          <w:szCs w:val="28"/>
        </w:rPr>
        <w:t xml:space="preserve">, который считает, что </w:t>
      </w:r>
      <w:r w:rsidR="00ED0188">
        <w:rPr>
          <w:sz w:val="28"/>
          <w:szCs w:val="28"/>
        </w:rPr>
        <w:t xml:space="preserve">«физический (органический) вред - </w:t>
      </w:r>
      <w:r w:rsidRPr="00CE403C">
        <w:rPr>
          <w:sz w:val="28"/>
          <w:szCs w:val="28"/>
        </w:rPr>
        <w:t xml:space="preserve">это вред материальный с </w:t>
      </w:r>
      <w:proofErr w:type="gramStart"/>
      <w:r w:rsidRPr="00CE403C">
        <w:rPr>
          <w:sz w:val="28"/>
          <w:szCs w:val="28"/>
        </w:rPr>
        <w:t>естественно-научной</w:t>
      </w:r>
      <w:proofErr w:type="gramEnd"/>
      <w:r w:rsidRPr="00CE403C">
        <w:rPr>
          <w:sz w:val="28"/>
          <w:szCs w:val="28"/>
        </w:rPr>
        <w:t xml:space="preserve"> точки зрения и, вместе с тем, неимущественный; негативные измен</w:t>
      </w:r>
      <w:r w:rsidR="00ED0188">
        <w:rPr>
          <w:sz w:val="28"/>
          <w:szCs w:val="28"/>
        </w:rPr>
        <w:t>ения происходят в организме (т.</w:t>
      </w:r>
      <w:r w:rsidRPr="00CE403C">
        <w:rPr>
          <w:sz w:val="28"/>
          <w:szCs w:val="28"/>
        </w:rPr>
        <w:t xml:space="preserve">е. материальной сфере потерпевшего) под влиянием определённых внешних воздействий. Эти изменения, в свою очередь, приводят или могут привести к негативным изменениям в состоянии психического благополучия и (или) в имущественной сфере личности. </w:t>
      </w:r>
      <w:proofErr w:type="gramStart"/>
      <w:r w:rsidRPr="00CE403C">
        <w:rPr>
          <w:sz w:val="28"/>
          <w:szCs w:val="28"/>
        </w:rPr>
        <w:t xml:space="preserve">Негативные изменения в состоянии психического благополучия могут выражаться в обоего рода страданиях (моральный вред), а негативные </w:t>
      </w:r>
      <w:r w:rsidR="00ED0188">
        <w:rPr>
          <w:sz w:val="28"/>
          <w:szCs w:val="28"/>
        </w:rPr>
        <w:lastRenderedPageBreak/>
        <w:t xml:space="preserve">изменения в имущественной сфере - </w:t>
      </w:r>
      <w:r w:rsidRPr="00CE403C">
        <w:rPr>
          <w:sz w:val="28"/>
          <w:szCs w:val="28"/>
        </w:rPr>
        <w:t>в расходах, связанных с коррекцией или функциональной компенсацией недостатков в организме гражданина, и утрате дохода.</w:t>
      </w:r>
      <w:proofErr w:type="gramEnd"/>
      <w:r w:rsidRPr="00CE403C">
        <w:rPr>
          <w:sz w:val="28"/>
          <w:szCs w:val="28"/>
        </w:rPr>
        <w:t xml:space="preserve"> Следовательно, любой органический вред в целях его возмещения распадается </w:t>
      </w:r>
      <w:proofErr w:type="gramStart"/>
      <w:r w:rsidRPr="00CE403C">
        <w:rPr>
          <w:sz w:val="28"/>
          <w:szCs w:val="28"/>
        </w:rPr>
        <w:t>на</w:t>
      </w:r>
      <w:proofErr w:type="gramEnd"/>
      <w:r w:rsidRPr="00CE403C">
        <w:rPr>
          <w:sz w:val="28"/>
          <w:szCs w:val="28"/>
        </w:rPr>
        <w:t xml:space="preserve"> моральный и имущественный»</w:t>
      </w:r>
      <w:r w:rsidR="00FC2DA1" w:rsidRPr="00FC2DA1">
        <w:rPr>
          <w:sz w:val="28"/>
          <w:szCs w:val="28"/>
        </w:rPr>
        <w:t>[123]</w:t>
      </w:r>
      <w:r w:rsidRPr="00CE403C">
        <w:rPr>
          <w:sz w:val="28"/>
          <w:szCs w:val="28"/>
        </w:rPr>
        <w:t>.</w:t>
      </w:r>
    </w:p>
    <w:p w:rsidR="00E3144C" w:rsidRPr="00CE403C" w:rsidRDefault="00E3144C" w:rsidP="009D1FCD">
      <w:pPr>
        <w:ind w:firstLine="624"/>
        <w:rPr>
          <w:sz w:val="28"/>
          <w:szCs w:val="28"/>
        </w:rPr>
      </w:pPr>
      <w:r w:rsidRPr="00CE403C">
        <w:rPr>
          <w:sz w:val="28"/>
          <w:szCs w:val="28"/>
        </w:rPr>
        <w:t>Исходя из этого, законодателю следует либо отказаться от понятия физического вреда вообще, так как понятие морального вреда, по действующему законодательству, включает в себя и понятие физического вреда, либо из понятия морального вреда исключить составляющую физических страданий, оставив при этом только нравственный аспект страданий.</w:t>
      </w:r>
    </w:p>
    <w:p w:rsidR="00E3144C" w:rsidRPr="00CE403C" w:rsidRDefault="00E3144C" w:rsidP="009D1FCD">
      <w:pPr>
        <w:ind w:firstLine="624"/>
        <w:rPr>
          <w:sz w:val="28"/>
          <w:szCs w:val="28"/>
        </w:rPr>
      </w:pPr>
      <w:r w:rsidRPr="00CE403C">
        <w:rPr>
          <w:sz w:val="28"/>
          <w:szCs w:val="28"/>
        </w:rPr>
        <w:t>Мы предвидим возможную негативную реакцию на это предложение, поскольку при такой трактовке морального вреда не будут компен</w:t>
      </w:r>
      <w:r w:rsidR="00951C3B">
        <w:rPr>
          <w:sz w:val="28"/>
          <w:szCs w:val="28"/>
        </w:rPr>
        <w:t xml:space="preserve">сироваться физические страдания - </w:t>
      </w:r>
      <w:r w:rsidRPr="00CE403C">
        <w:rPr>
          <w:sz w:val="28"/>
          <w:szCs w:val="28"/>
        </w:rPr>
        <w:t>ведь в этом случае получается, что их компенсация законом просто не предусмотрена. Однако</w:t>
      </w:r>
      <w:r w:rsidR="00951C3B">
        <w:rPr>
          <w:sz w:val="28"/>
          <w:szCs w:val="28"/>
        </w:rPr>
        <w:t>,</w:t>
      </w:r>
      <w:r w:rsidRPr="00CE403C">
        <w:rPr>
          <w:sz w:val="28"/>
          <w:szCs w:val="28"/>
        </w:rPr>
        <w:t xml:space="preserve"> аргументация оппонентов в данном случае будет опираться лишь на доводы, что потерпевший не сможет получить за физические страдания компенсацию.</w:t>
      </w:r>
    </w:p>
    <w:p w:rsidR="00E3144C" w:rsidRPr="00CE403C" w:rsidRDefault="00E3144C" w:rsidP="009D1FCD">
      <w:pPr>
        <w:ind w:firstLine="624"/>
        <w:rPr>
          <w:sz w:val="28"/>
          <w:szCs w:val="28"/>
        </w:rPr>
      </w:pPr>
      <w:r w:rsidRPr="00CE403C">
        <w:rPr>
          <w:sz w:val="28"/>
          <w:szCs w:val="28"/>
        </w:rPr>
        <w:t>По нашему мнению, эту проблему законодатель может решить, дав ч</w:t>
      </w:r>
      <w:r w:rsidR="00665C95" w:rsidRPr="00CE403C">
        <w:rPr>
          <w:sz w:val="28"/>
          <w:szCs w:val="28"/>
        </w:rPr>
        <w:t>ё</w:t>
      </w:r>
      <w:r w:rsidRPr="00CE403C">
        <w:rPr>
          <w:sz w:val="28"/>
          <w:szCs w:val="28"/>
        </w:rPr>
        <w:t>ткое определение понятию физического вреда, индивидуально узаконив способы его компенсации либо возмещения, включив в данное понятие физический аспект страданий. Также для разработки понятия «физический вред», способов его возмещения или компенсации необходимо провести специальные отдельные научные исследования.</w:t>
      </w:r>
    </w:p>
    <w:p w:rsidR="00E3144C" w:rsidRPr="00CE403C" w:rsidRDefault="00E3144C" w:rsidP="009D1FCD">
      <w:pPr>
        <w:ind w:firstLine="624"/>
        <w:rPr>
          <w:sz w:val="28"/>
          <w:szCs w:val="28"/>
        </w:rPr>
      </w:pPr>
      <w:r w:rsidRPr="00CE403C">
        <w:rPr>
          <w:sz w:val="28"/>
          <w:szCs w:val="28"/>
        </w:rPr>
        <w:t xml:space="preserve">Таким образом, </w:t>
      </w:r>
      <w:r w:rsidRPr="00CE403C">
        <w:rPr>
          <w:b/>
          <w:i/>
          <w:sz w:val="28"/>
          <w:szCs w:val="28"/>
        </w:rPr>
        <w:t>моральный вред в уголовном процессе</w:t>
      </w:r>
      <w:r w:rsidR="00E00B6F">
        <w:rPr>
          <w:sz w:val="28"/>
          <w:szCs w:val="28"/>
        </w:rPr>
        <w:t xml:space="preserve"> - </w:t>
      </w:r>
      <w:r w:rsidRPr="00CE403C">
        <w:rPr>
          <w:sz w:val="28"/>
          <w:szCs w:val="28"/>
        </w:rPr>
        <w:t>это нарушение нормального психического состояния человека, душевного равновесия, выражающееся в причинении нравственных страданий, вызванное преступным посягательством, а равно незаконными действиями органа, ведущего уголовный процесс, на охраняемые законом его субъективные права и интересы, а также иные блага, в результате чего этому лицу причиняются нравственные страдания.</w:t>
      </w:r>
    </w:p>
    <w:p w:rsidR="00E3144C" w:rsidRPr="00CE403C" w:rsidRDefault="00E3144C" w:rsidP="009D1FCD">
      <w:pPr>
        <w:ind w:firstLine="624"/>
        <w:rPr>
          <w:sz w:val="28"/>
          <w:szCs w:val="28"/>
        </w:rPr>
      </w:pPr>
      <w:r w:rsidRPr="00CE403C">
        <w:rPr>
          <w:sz w:val="28"/>
          <w:szCs w:val="28"/>
        </w:rPr>
        <w:t>К отличительным признакам морального вреда в уголовном процессе следует отнести:</w:t>
      </w:r>
    </w:p>
    <w:p w:rsidR="00E3144C" w:rsidRPr="00CE403C" w:rsidRDefault="00E3144C" w:rsidP="006502FC">
      <w:pPr>
        <w:numPr>
          <w:ilvl w:val="0"/>
          <w:numId w:val="4"/>
        </w:numPr>
        <w:rPr>
          <w:sz w:val="28"/>
          <w:szCs w:val="28"/>
        </w:rPr>
      </w:pPr>
      <w:r w:rsidRPr="00CE403C">
        <w:rPr>
          <w:sz w:val="28"/>
          <w:szCs w:val="28"/>
        </w:rPr>
        <w:t>причинение именно нравственных страданий (нами не рассматриваются подробно все случаи причинения нравственных страданий по причине невозможности их полного перечисления);</w:t>
      </w:r>
    </w:p>
    <w:p w:rsidR="00E3144C" w:rsidRPr="00CE403C" w:rsidRDefault="00E3144C" w:rsidP="006502FC">
      <w:pPr>
        <w:numPr>
          <w:ilvl w:val="0"/>
          <w:numId w:val="4"/>
        </w:numPr>
        <w:rPr>
          <w:sz w:val="28"/>
          <w:szCs w:val="28"/>
        </w:rPr>
      </w:pPr>
      <w:r w:rsidRPr="00CE403C">
        <w:rPr>
          <w:sz w:val="28"/>
          <w:szCs w:val="28"/>
        </w:rPr>
        <w:t>причинение нравственных страданий в результате совершения преступления либо незаконных действий органа, ведущего уголовный процесс;</w:t>
      </w:r>
    </w:p>
    <w:p w:rsidR="00E3144C" w:rsidRPr="00CE403C" w:rsidRDefault="00E3144C" w:rsidP="006502FC">
      <w:pPr>
        <w:numPr>
          <w:ilvl w:val="0"/>
          <w:numId w:val="4"/>
        </w:numPr>
        <w:rPr>
          <w:sz w:val="28"/>
          <w:szCs w:val="28"/>
        </w:rPr>
      </w:pPr>
      <w:r w:rsidRPr="00CE403C">
        <w:rPr>
          <w:sz w:val="28"/>
          <w:szCs w:val="28"/>
        </w:rPr>
        <w:t>причинение морального вреда путем посягательства на охраняемые Конституцией РК свободы, права и законные интересы человека и гражданина;</w:t>
      </w:r>
    </w:p>
    <w:p w:rsidR="00E3144C" w:rsidRPr="00CE403C" w:rsidRDefault="00E3144C" w:rsidP="006502FC">
      <w:pPr>
        <w:numPr>
          <w:ilvl w:val="0"/>
          <w:numId w:val="4"/>
        </w:numPr>
        <w:rPr>
          <w:sz w:val="28"/>
          <w:szCs w:val="28"/>
        </w:rPr>
      </w:pPr>
      <w:r w:rsidRPr="00CE403C">
        <w:rPr>
          <w:sz w:val="28"/>
          <w:szCs w:val="28"/>
        </w:rPr>
        <w:t xml:space="preserve">моральный вред в уголовном процессе, в отличие от гражданского судопроизводства, может быть компенсирован не только в денежной форме, но и </w:t>
      </w:r>
      <w:r w:rsidRPr="00F218D3">
        <w:rPr>
          <w:sz w:val="28"/>
          <w:szCs w:val="28"/>
        </w:rPr>
        <w:t>правовосстановительными</w:t>
      </w:r>
      <w:r w:rsidRPr="00CE403C">
        <w:rPr>
          <w:sz w:val="28"/>
          <w:szCs w:val="28"/>
        </w:rPr>
        <w:t xml:space="preserve"> способами;</w:t>
      </w:r>
    </w:p>
    <w:p w:rsidR="00241458" w:rsidRPr="00CE403C" w:rsidRDefault="00E3144C" w:rsidP="006502FC">
      <w:pPr>
        <w:numPr>
          <w:ilvl w:val="0"/>
          <w:numId w:val="4"/>
        </w:numPr>
        <w:rPr>
          <w:sz w:val="28"/>
          <w:szCs w:val="28"/>
        </w:rPr>
      </w:pPr>
      <w:r w:rsidRPr="00CE403C">
        <w:rPr>
          <w:sz w:val="28"/>
          <w:szCs w:val="28"/>
        </w:rPr>
        <w:lastRenderedPageBreak/>
        <w:t>компенсация морального вреда в уголовном судопроизводстве может производиться не только гражданами (виновными в совершении преступлений), но и государством (реабилитированным гражданам).</w:t>
      </w:r>
    </w:p>
    <w:p w:rsidR="00E3144C" w:rsidRDefault="00E3144C" w:rsidP="006502FC">
      <w:pPr>
        <w:rPr>
          <w:sz w:val="28"/>
          <w:szCs w:val="28"/>
        </w:rPr>
      </w:pPr>
    </w:p>
    <w:p w:rsidR="00416519" w:rsidRDefault="00416519" w:rsidP="006502FC">
      <w:pPr>
        <w:rPr>
          <w:sz w:val="28"/>
          <w:szCs w:val="28"/>
        </w:rPr>
      </w:pPr>
    </w:p>
    <w:p w:rsidR="00924F7F" w:rsidRDefault="00924F7F" w:rsidP="006502FC">
      <w:pPr>
        <w:rPr>
          <w:sz w:val="28"/>
          <w:szCs w:val="28"/>
        </w:rPr>
      </w:pPr>
    </w:p>
    <w:p w:rsidR="0026791D" w:rsidRPr="00CE403C" w:rsidRDefault="0026791D" w:rsidP="006502FC">
      <w:pPr>
        <w:rPr>
          <w:sz w:val="28"/>
          <w:szCs w:val="28"/>
        </w:rPr>
      </w:pPr>
    </w:p>
    <w:p w:rsidR="00E3144C" w:rsidRPr="00411D21" w:rsidRDefault="004960E8" w:rsidP="006502FC">
      <w:pPr>
        <w:pStyle w:val="2"/>
        <w:spacing w:before="0" w:after="0"/>
        <w:rPr>
          <w:rFonts w:ascii="Times New Roman" w:hAnsi="Times New Roman" w:cs="Times New Roman"/>
          <w:i w:val="0"/>
          <w:sz w:val="28"/>
          <w:szCs w:val="28"/>
        </w:rPr>
      </w:pPr>
      <w:bookmarkStart w:id="10" w:name="_Toc196548126"/>
      <w:r w:rsidRPr="00411D21">
        <w:rPr>
          <w:rFonts w:ascii="Times New Roman" w:hAnsi="Times New Roman" w:cs="Times New Roman"/>
          <w:i w:val="0"/>
          <w:sz w:val="28"/>
          <w:szCs w:val="28"/>
        </w:rPr>
        <w:t>2.</w:t>
      </w:r>
      <w:r w:rsidR="00E3144C" w:rsidRPr="00411D21">
        <w:rPr>
          <w:rFonts w:ascii="Times New Roman" w:hAnsi="Times New Roman" w:cs="Times New Roman"/>
          <w:i w:val="0"/>
          <w:sz w:val="28"/>
          <w:szCs w:val="28"/>
        </w:rPr>
        <w:t xml:space="preserve">2 </w:t>
      </w:r>
      <w:r w:rsidR="00E65440" w:rsidRPr="00411D21">
        <w:rPr>
          <w:rFonts w:ascii="Times New Roman" w:hAnsi="Times New Roman" w:cs="Times New Roman"/>
          <w:i w:val="0"/>
          <w:sz w:val="28"/>
          <w:szCs w:val="28"/>
        </w:rPr>
        <w:tab/>
      </w:r>
      <w:r w:rsidR="00E3144C" w:rsidRPr="00411D21">
        <w:rPr>
          <w:rFonts w:ascii="Times New Roman" w:hAnsi="Times New Roman" w:cs="Times New Roman"/>
          <w:i w:val="0"/>
          <w:sz w:val="28"/>
          <w:szCs w:val="28"/>
        </w:rPr>
        <w:t>Соотношение основных институтов реабилитации и возмещения вреда в уголовном процессе</w:t>
      </w:r>
      <w:bookmarkEnd w:id="10"/>
    </w:p>
    <w:p w:rsidR="0026791D" w:rsidRDefault="0026791D" w:rsidP="00D848B4">
      <w:pPr>
        <w:ind w:firstLine="720"/>
        <w:rPr>
          <w:sz w:val="28"/>
          <w:szCs w:val="28"/>
        </w:rPr>
      </w:pPr>
    </w:p>
    <w:p w:rsidR="00E3144C" w:rsidRPr="00CE403C" w:rsidRDefault="00E3144C" w:rsidP="00D848B4">
      <w:pPr>
        <w:ind w:firstLine="720"/>
        <w:rPr>
          <w:sz w:val="28"/>
          <w:szCs w:val="28"/>
        </w:rPr>
      </w:pPr>
      <w:r w:rsidRPr="00022CEE">
        <w:rPr>
          <w:sz w:val="28"/>
          <w:szCs w:val="28"/>
        </w:rPr>
        <w:t>В уголовно-процессуальном законодательстве о реабилитации говорит лишь ст. 3</w:t>
      </w:r>
      <w:r w:rsidR="00022CEE">
        <w:rPr>
          <w:sz w:val="28"/>
          <w:szCs w:val="28"/>
        </w:rPr>
        <w:t>7</w:t>
      </w:r>
      <w:r w:rsidRPr="00022CEE">
        <w:rPr>
          <w:sz w:val="28"/>
          <w:szCs w:val="28"/>
        </w:rPr>
        <w:t xml:space="preserve"> УПК РК. Возмещению же вреда посвящено намного больше статей. Исходя из</w:t>
      </w:r>
      <w:r w:rsidRPr="00CE403C">
        <w:rPr>
          <w:sz w:val="28"/>
          <w:szCs w:val="28"/>
        </w:rPr>
        <w:t xml:space="preserve"> этого, напрашивается вывод: либо законодатель, особо не задумавшись, объединил в единое целое понятия «реабилитация» и «возмещение вреда» как неразрывно связанные между собой категории, либо вообще не посчитал необходимым более тщательно разобраться в природе понятия «реабилитация»</w:t>
      </w:r>
      <w:r w:rsidR="00FC2DA1" w:rsidRPr="00FC2DA1">
        <w:rPr>
          <w:sz w:val="28"/>
          <w:szCs w:val="28"/>
        </w:rPr>
        <w:t>[124]</w:t>
      </w:r>
      <w:r w:rsidRPr="00CE403C">
        <w:rPr>
          <w:sz w:val="28"/>
          <w:szCs w:val="28"/>
        </w:rPr>
        <w:t>.</w:t>
      </w:r>
    </w:p>
    <w:p w:rsidR="00E3144C" w:rsidRPr="00CE403C" w:rsidRDefault="00E3144C" w:rsidP="006E3C83">
      <w:pPr>
        <w:ind w:firstLine="720"/>
        <w:rPr>
          <w:sz w:val="28"/>
          <w:szCs w:val="28"/>
        </w:rPr>
      </w:pPr>
      <w:r w:rsidRPr="00CE403C">
        <w:rPr>
          <w:sz w:val="28"/>
          <w:szCs w:val="28"/>
        </w:rPr>
        <w:t>Эту проблему рас</w:t>
      </w:r>
      <w:r w:rsidR="00416519">
        <w:rPr>
          <w:sz w:val="28"/>
          <w:szCs w:val="28"/>
        </w:rPr>
        <w:t>сматривали такие учёные, как Таджиев</w:t>
      </w:r>
      <w:r w:rsidR="00CE3C2C" w:rsidRPr="00CE3C2C">
        <w:rPr>
          <w:sz w:val="28"/>
          <w:szCs w:val="28"/>
        </w:rPr>
        <w:t xml:space="preserve"> </w:t>
      </w:r>
      <w:r w:rsidR="00CE3C2C">
        <w:rPr>
          <w:sz w:val="28"/>
          <w:szCs w:val="28"/>
        </w:rPr>
        <w:t>Т.Т.</w:t>
      </w:r>
      <w:r w:rsidR="00416519">
        <w:rPr>
          <w:sz w:val="28"/>
          <w:szCs w:val="28"/>
        </w:rPr>
        <w:t>,</w:t>
      </w:r>
      <w:r w:rsidRPr="00CE403C">
        <w:rPr>
          <w:sz w:val="28"/>
          <w:szCs w:val="28"/>
        </w:rPr>
        <w:t> Безлеп</w:t>
      </w:r>
      <w:r w:rsidR="003121AE" w:rsidRPr="00CE403C">
        <w:rPr>
          <w:sz w:val="28"/>
          <w:szCs w:val="28"/>
        </w:rPr>
        <w:softHyphen/>
      </w:r>
      <w:r w:rsidR="00416519">
        <w:rPr>
          <w:sz w:val="28"/>
          <w:szCs w:val="28"/>
        </w:rPr>
        <w:t>кин</w:t>
      </w:r>
      <w:r w:rsidR="00CE3C2C" w:rsidRPr="00CE3C2C">
        <w:rPr>
          <w:sz w:val="28"/>
          <w:szCs w:val="28"/>
        </w:rPr>
        <w:t xml:space="preserve"> </w:t>
      </w:r>
      <w:r w:rsidR="00CE3C2C">
        <w:rPr>
          <w:sz w:val="28"/>
          <w:szCs w:val="28"/>
        </w:rPr>
        <w:t>Б.</w:t>
      </w:r>
      <w:r w:rsidR="00CE3C2C" w:rsidRPr="00CE403C">
        <w:rPr>
          <w:sz w:val="28"/>
          <w:szCs w:val="28"/>
        </w:rPr>
        <w:t>Т.</w:t>
      </w:r>
      <w:r w:rsidR="00416519">
        <w:rPr>
          <w:sz w:val="28"/>
          <w:szCs w:val="28"/>
        </w:rPr>
        <w:t>, Савицкий</w:t>
      </w:r>
      <w:r w:rsidR="00CE3C2C" w:rsidRPr="00CE3C2C">
        <w:rPr>
          <w:sz w:val="28"/>
          <w:szCs w:val="28"/>
        </w:rPr>
        <w:t xml:space="preserve"> </w:t>
      </w:r>
      <w:r w:rsidR="00CE3C2C">
        <w:rPr>
          <w:sz w:val="28"/>
          <w:szCs w:val="28"/>
        </w:rPr>
        <w:t>В.М.</w:t>
      </w:r>
      <w:r w:rsidR="00416519">
        <w:rPr>
          <w:sz w:val="28"/>
          <w:szCs w:val="28"/>
        </w:rPr>
        <w:t>, Добро</w:t>
      </w:r>
      <w:r w:rsidR="00416519">
        <w:rPr>
          <w:sz w:val="28"/>
          <w:szCs w:val="28"/>
        </w:rPr>
        <w:softHyphen/>
        <w:t>воль</w:t>
      </w:r>
      <w:r w:rsidR="00416519">
        <w:rPr>
          <w:sz w:val="28"/>
          <w:szCs w:val="28"/>
        </w:rPr>
        <w:softHyphen/>
        <w:t>ская</w:t>
      </w:r>
      <w:r w:rsidR="00CE3C2C" w:rsidRPr="00CE3C2C">
        <w:rPr>
          <w:sz w:val="28"/>
          <w:szCs w:val="28"/>
        </w:rPr>
        <w:t xml:space="preserve"> </w:t>
      </w:r>
      <w:r w:rsidR="00CE3C2C">
        <w:rPr>
          <w:sz w:val="28"/>
          <w:szCs w:val="28"/>
        </w:rPr>
        <w:t>Т.</w:t>
      </w:r>
      <w:r w:rsidR="00CE3C2C" w:rsidRPr="00CE403C">
        <w:rPr>
          <w:sz w:val="28"/>
          <w:szCs w:val="28"/>
        </w:rPr>
        <w:t>Н.</w:t>
      </w:r>
      <w:r w:rsidR="00416519">
        <w:rPr>
          <w:sz w:val="28"/>
          <w:szCs w:val="28"/>
        </w:rPr>
        <w:t xml:space="preserve"> и</w:t>
      </w:r>
      <w:r w:rsidR="003121AE" w:rsidRPr="00CE403C">
        <w:rPr>
          <w:sz w:val="28"/>
          <w:szCs w:val="28"/>
        </w:rPr>
        <w:t> Зиньке</w:t>
      </w:r>
      <w:r w:rsidR="00416519">
        <w:rPr>
          <w:sz w:val="28"/>
          <w:szCs w:val="28"/>
        </w:rPr>
        <w:t>вич</w:t>
      </w:r>
      <w:r w:rsidR="00CE3C2C" w:rsidRPr="00CE3C2C">
        <w:rPr>
          <w:sz w:val="28"/>
          <w:szCs w:val="28"/>
        </w:rPr>
        <w:t xml:space="preserve"> </w:t>
      </w:r>
      <w:r w:rsidR="00CE3C2C">
        <w:rPr>
          <w:sz w:val="28"/>
          <w:szCs w:val="28"/>
        </w:rPr>
        <w:t>В.</w:t>
      </w:r>
      <w:r w:rsidR="00CE3C2C" w:rsidRPr="00CE403C">
        <w:rPr>
          <w:sz w:val="28"/>
          <w:szCs w:val="28"/>
        </w:rPr>
        <w:t>В.</w:t>
      </w:r>
      <w:r w:rsidR="00416519">
        <w:rPr>
          <w:sz w:val="28"/>
          <w:szCs w:val="28"/>
        </w:rPr>
        <w:t>,</w:t>
      </w:r>
      <w:r w:rsidRPr="00CE403C">
        <w:rPr>
          <w:sz w:val="28"/>
          <w:szCs w:val="28"/>
        </w:rPr>
        <w:t> Ка</w:t>
      </w:r>
      <w:r w:rsidR="003121AE" w:rsidRPr="00CE403C">
        <w:rPr>
          <w:sz w:val="28"/>
          <w:szCs w:val="28"/>
        </w:rPr>
        <w:softHyphen/>
      </w:r>
      <w:r w:rsidRPr="00CE403C">
        <w:rPr>
          <w:sz w:val="28"/>
          <w:szCs w:val="28"/>
        </w:rPr>
        <w:t>су</w:t>
      </w:r>
      <w:r w:rsidR="003121AE" w:rsidRPr="00CE403C">
        <w:rPr>
          <w:sz w:val="28"/>
          <w:szCs w:val="28"/>
        </w:rPr>
        <w:softHyphen/>
      </w:r>
      <w:r w:rsidR="00416519">
        <w:rPr>
          <w:sz w:val="28"/>
          <w:szCs w:val="28"/>
        </w:rPr>
        <w:t>мов</w:t>
      </w:r>
      <w:r w:rsidR="00CE3C2C" w:rsidRPr="00CE3C2C">
        <w:rPr>
          <w:sz w:val="28"/>
          <w:szCs w:val="28"/>
        </w:rPr>
        <w:t xml:space="preserve"> </w:t>
      </w:r>
      <w:r w:rsidR="00CE3C2C">
        <w:rPr>
          <w:sz w:val="28"/>
          <w:szCs w:val="28"/>
        </w:rPr>
        <w:t>И.</w:t>
      </w:r>
      <w:r w:rsidR="00CE3C2C" w:rsidRPr="00CE403C">
        <w:rPr>
          <w:sz w:val="28"/>
          <w:szCs w:val="28"/>
        </w:rPr>
        <w:t>С.</w:t>
      </w:r>
      <w:r w:rsidR="00416519">
        <w:rPr>
          <w:sz w:val="28"/>
          <w:szCs w:val="28"/>
        </w:rPr>
        <w:t>, Эди</w:t>
      </w:r>
      <w:r w:rsidR="00416519">
        <w:rPr>
          <w:sz w:val="28"/>
          <w:szCs w:val="28"/>
        </w:rPr>
        <w:softHyphen/>
        <w:t>лян</w:t>
      </w:r>
      <w:r w:rsidR="00A00B39" w:rsidRPr="00A00B39">
        <w:rPr>
          <w:sz w:val="28"/>
          <w:szCs w:val="28"/>
        </w:rPr>
        <w:t xml:space="preserve"> </w:t>
      </w:r>
      <w:r w:rsidR="00A00B39">
        <w:rPr>
          <w:sz w:val="28"/>
          <w:szCs w:val="28"/>
        </w:rPr>
        <w:t>А.Г.</w:t>
      </w:r>
      <w:r w:rsidR="00416519">
        <w:rPr>
          <w:sz w:val="28"/>
          <w:szCs w:val="28"/>
        </w:rPr>
        <w:t>,</w:t>
      </w:r>
      <w:r w:rsidRPr="00CE403C">
        <w:rPr>
          <w:sz w:val="28"/>
          <w:szCs w:val="28"/>
        </w:rPr>
        <w:t> Химичёва</w:t>
      </w:r>
      <w:r w:rsidR="00A00B39" w:rsidRPr="00A00B39">
        <w:rPr>
          <w:sz w:val="28"/>
          <w:szCs w:val="28"/>
        </w:rPr>
        <w:t xml:space="preserve"> </w:t>
      </w:r>
      <w:r w:rsidR="00A00B39">
        <w:rPr>
          <w:sz w:val="28"/>
          <w:szCs w:val="28"/>
        </w:rPr>
        <w:t>О.</w:t>
      </w:r>
      <w:r w:rsidR="00A00B39" w:rsidRPr="00CE403C">
        <w:rPr>
          <w:sz w:val="28"/>
          <w:szCs w:val="28"/>
        </w:rPr>
        <w:t>В.</w:t>
      </w:r>
      <w:r w:rsidR="00FC2DA1" w:rsidRPr="00FC2DA1">
        <w:rPr>
          <w:sz w:val="28"/>
          <w:szCs w:val="28"/>
        </w:rPr>
        <w:t>[125]</w:t>
      </w:r>
      <w:r w:rsidRPr="00CE403C">
        <w:rPr>
          <w:sz w:val="28"/>
          <w:szCs w:val="28"/>
        </w:rPr>
        <w:t xml:space="preserve"> и др.</w:t>
      </w:r>
    </w:p>
    <w:p w:rsidR="00E3144C" w:rsidRPr="00CE403C" w:rsidRDefault="00E3144C" w:rsidP="003C3461">
      <w:pPr>
        <w:ind w:firstLine="720"/>
        <w:rPr>
          <w:sz w:val="28"/>
          <w:szCs w:val="28"/>
        </w:rPr>
      </w:pPr>
      <w:r w:rsidRPr="00CE403C">
        <w:rPr>
          <w:sz w:val="28"/>
          <w:szCs w:val="28"/>
        </w:rPr>
        <w:t xml:space="preserve">В </w:t>
      </w:r>
      <w:r w:rsidR="00B15638" w:rsidRPr="00CE403C">
        <w:rPr>
          <w:sz w:val="28"/>
          <w:szCs w:val="28"/>
        </w:rPr>
        <w:t xml:space="preserve">определённой </w:t>
      </w:r>
      <w:r w:rsidRPr="00CE403C">
        <w:rPr>
          <w:sz w:val="28"/>
          <w:szCs w:val="28"/>
        </w:rPr>
        <w:t>мере проблемы реабилитации поднимались и казахстанскими</w:t>
      </w:r>
      <w:r w:rsidR="00416519">
        <w:rPr>
          <w:sz w:val="28"/>
          <w:szCs w:val="28"/>
        </w:rPr>
        <w:t xml:space="preserve"> учёными </w:t>
      </w:r>
      <w:r w:rsidR="00A00B39">
        <w:rPr>
          <w:sz w:val="28"/>
          <w:szCs w:val="28"/>
        </w:rPr>
        <w:t>Бачуриным С.Н.,</w:t>
      </w:r>
      <w:r w:rsidR="00416519">
        <w:rPr>
          <w:sz w:val="28"/>
          <w:szCs w:val="28"/>
        </w:rPr>
        <w:t> Жалыбиным</w:t>
      </w:r>
      <w:r w:rsidR="00A00B39" w:rsidRPr="00A00B39">
        <w:rPr>
          <w:sz w:val="28"/>
          <w:szCs w:val="28"/>
        </w:rPr>
        <w:t xml:space="preserve"> </w:t>
      </w:r>
      <w:r w:rsidR="00A00B39">
        <w:rPr>
          <w:sz w:val="28"/>
          <w:szCs w:val="28"/>
        </w:rPr>
        <w:t>С.М.,</w:t>
      </w:r>
      <w:r w:rsidR="00416519">
        <w:rPr>
          <w:sz w:val="28"/>
          <w:szCs w:val="28"/>
        </w:rPr>
        <w:t xml:space="preserve"> и</w:t>
      </w:r>
      <w:r w:rsidRPr="00CE403C">
        <w:rPr>
          <w:sz w:val="28"/>
          <w:szCs w:val="28"/>
        </w:rPr>
        <w:t> </w:t>
      </w:r>
      <w:r w:rsidR="00A00B39">
        <w:rPr>
          <w:sz w:val="28"/>
          <w:szCs w:val="28"/>
        </w:rPr>
        <w:t xml:space="preserve">    </w:t>
      </w:r>
      <w:r w:rsidRPr="00CE403C">
        <w:rPr>
          <w:sz w:val="28"/>
          <w:szCs w:val="28"/>
        </w:rPr>
        <w:t>Толеубековой</w:t>
      </w:r>
      <w:r w:rsidR="00A00B39" w:rsidRPr="00A00B39">
        <w:rPr>
          <w:sz w:val="28"/>
          <w:szCs w:val="28"/>
        </w:rPr>
        <w:t xml:space="preserve"> </w:t>
      </w:r>
      <w:r w:rsidR="00A00B39">
        <w:rPr>
          <w:sz w:val="28"/>
          <w:szCs w:val="28"/>
        </w:rPr>
        <w:t>Б.</w:t>
      </w:r>
      <w:r w:rsidR="00A00B39" w:rsidRPr="00CE403C">
        <w:rPr>
          <w:sz w:val="28"/>
          <w:szCs w:val="28"/>
        </w:rPr>
        <w:t>Х.</w:t>
      </w:r>
      <w:r w:rsidR="00FC2DA1" w:rsidRPr="00FC2DA1">
        <w:rPr>
          <w:sz w:val="28"/>
          <w:szCs w:val="28"/>
        </w:rPr>
        <w:t>[126]</w:t>
      </w:r>
      <w:r w:rsidRPr="00CE403C">
        <w:rPr>
          <w:sz w:val="28"/>
          <w:szCs w:val="28"/>
        </w:rPr>
        <w:t>, а также другими учёными-процессуалистами, рассматривавшими понятия реабилитации в различных плоскостях.</w:t>
      </w:r>
    </w:p>
    <w:p w:rsidR="00E3144C" w:rsidRPr="00CE403C" w:rsidRDefault="00E3144C" w:rsidP="00084025">
      <w:pPr>
        <w:ind w:firstLine="720"/>
        <w:rPr>
          <w:spacing w:val="-2"/>
          <w:sz w:val="28"/>
          <w:szCs w:val="28"/>
        </w:rPr>
      </w:pPr>
      <w:r w:rsidRPr="00CE403C">
        <w:rPr>
          <w:spacing w:val="-2"/>
          <w:sz w:val="28"/>
          <w:szCs w:val="28"/>
        </w:rPr>
        <w:t xml:space="preserve">Изучение юридической литературы и нормативных актов позволяет составить лишь самое общее представление о понятии реабилитации. </w:t>
      </w:r>
      <w:proofErr w:type="gramStart"/>
      <w:r w:rsidRPr="00CE403C">
        <w:rPr>
          <w:spacing w:val="-2"/>
          <w:sz w:val="28"/>
          <w:szCs w:val="28"/>
        </w:rPr>
        <w:t xml:space="preserve">Так, под </w:t>
      </w:r>
      <w:r w:rsidRPr="00CE403C">
        <w:rPr>
          <w:b/>
          <w:i/>
          <w:spacing w:val="-2"/>
          <w:sz w:val="28"/>
          <w:szCs w:val="28"/>
        </w:rPr>
        <w:t>реабилитацией</w:t>
      </w:r>
      <w:r w:rsidRPr="00CE403C">
        <w:rPr>
          <w:spacing w:val="-2"/>
          <w:sz w:val="28"/>
          <w:szCs w:val="28"/>
        </w:rPr>
        <w:t xml:space="preserve"> рекомендуется понимать освобождение от бремени обвинения человека, привлекавшегося к уголовной ответственности (от </w:t>
      </w:r>
      <w:r w:rsidR="00786C1B">
        <w:rPr>
          <w:spacing w:val="-2"/>
          <w:sz w:val="28"/>
          <w:szCs w:val="28"/>
        </w:rPr>
        <w:t xml:space="preserve">позднелатинского rehabilitation - </w:t>
      </w:r>
      <w:r w:rsidRPr="00CE403C">
        <w:rPr>
          <w:spacing w:val="-2"/>
          <w:sz w:val="28"/>
          <w:szCs w:val="28"/>
        </w:rPr>
        <w:t>восстановление), восстановление в правах лиц, привлечённых к уголовной или административной ответственности</w:t>
      </w:r>
      <w:r w:rsidR="00FC2DA1" w:rsidRPr="00FC2DA1">
        <w:rPr>
          <w:spacing w:val="-2"/>
          <w:sz w:val="28"/>
          <w:szCs w:val="28"/>
        </w:rPr>
        <w:t>[127]</w:t>
      </w:r>
      <w:r w:rsidRPr="00CE403C">
        <w:rPr>
          <w:spacing w:val="-2"/>
          <w:sz w:val="28"/>
          <w:szCs w:val="28"/>
        </w:rPr>
        <w:t>.</w:t>
      </w:r>
      <w:proofErr w:type="gramEnd"/>
    </w:p>
    <w:p w:rsidR="00E3144C" w:rsidRPr="00CE403C" w:rsidRDefault="00E3144C" w:rsidP="00084025">
      <w:pPr>
        <w:ind w:firstLine="720"/>
        <w:rPr>
          <w:spacing w:val="-4"/>
          <w:sz w:val="28"/>
          <w:szCs w:val="28"/>
        </w:rPr>
      </w:pPr>
      <w:r w:rsidRPr="00CE403C">
        <w:rPr>
          <w:spacing w:val="-4"/>
          <w:sz w:val="28"/>
          <w:szCs w:val="28"/>
        </w:rPr>
        <w:t>При этом отсутствует закрепленное определение «реабилитации» в уголов</w:t>
      </w:r>
      <w:r w:rsidR="005C0B85" w:rsidRPr="00CE403C">
        <w:rPr>
          <w:spacing w:val="-4"/>
          <w:sz w:val="28"/>
          <w:szCs w:val="28"/>
        </w:rPr>
        <w:softHyphen/>
      </w:r>
      <w:r w:rsidRPr="00CE403C">
        <w:rPr>
          <w:spacing w:val="-4"/>
          <w:sz w:val="28"/>
          <w:szCs w:val="28"/>
        </w:rPr>
        <w:t>но-процессуальном законодательстве Казахстана, в отличие от УПК РФ</w:t>
      </w:r>
      <w:r w:rsidR="00FC2DA1" w:rsidRPr="00FC2DA1">
        <w:rPr>
          <w:spacing w:val="-4"/>
          <w:sz w:val="28"/>
          <w:szCs w:val="28"/>
        </w:rPr>
        <w:t>[128]</w:t>
      </w:r>
      <w:r w:rsidRPr="00CE403C">
        <w:rPr>
          <w:spacing w:val="-4"/>
          <w:sz w:val="28"/>
          <w:szCs w:val="28"/>
        </w:rPr>
        <w:t>.</w:t>
      </w:r>
    </w:p>
    <w:p w:rsidR="00241458" w:rsidRPr="00CE403C" w:rsidRDefault="00E3144C" w:rsidP="00786C1B">
      <w:pPr>
        <w:ind w:firstLine="720"/>
        <w:rPr>
          <w:sz w:val="28"/>
          <w:szCs w:val="28"/>
        </w:rPr>
      </w:pPr>
      <w:r w:rsidRPr="00CE403C">
        <w:rPr>
          <w:sz w:val="28"/>
          <w:szCs w:val="28"/>
        </w:rPr>
        <w:t>В теории уголовного процесса понятие реабилитации трактуется неоднозначно.</w:t>
      </w:r>
      <w:r w:rsidR="00786C1B">
        <w:rPr>
          <w:sz w:val="28"/>
          <w:szCs w:val="28"/>
        </w:rPr>
        <w:t xml:space="preserve"> </w:t>
      </w:r>
      <w:proofErr w:type="gramStart"/>
      <w:r w:rsidR="00786C1B">
        <w:rPr>
          <w:sz w:val="28"/>
          <w:szCs w:val="28"/>
        </w:rPr>
        <w:t>Так,</w:t>
      </w:r>
      <w:r w:rsidRPr="00CE403C">
        <w:rPr>
          <w:sz w:val="28"/>
          <w:szCs w:val="28"/>
        </w:rPr>
        <w:t> Таджие</w:t>
      </w:r>
      <w:r w:rsidR="00CC198A">
        <w:rPr>
          <w:sz w:val="28"/>
          <w:szCs w:val="28"/>
        </w:rPr>
        <w:t>в</w:t>
      </w:r>
      <w:r w:rsidR="00A00B39" w:rsidRPr="00A00B39">
        <w:rPr>
          <w:sz w:val="28"/>
          <w:szCs w:val="28"/>
        </w:rPr>
        <w:t xml:space="preserve"> </w:t>
      </w:r>
      <w:r w:rsidR="00A00B39">
        <w:rPr>
          <w:sz w:val="28"/>
          <w:szCs w:val="28"/>
        </w:rPr>
        <w:t>Т.</w:t>
      </w:r>
      <w:r w:rsidR="00A00B39" w:rsidRPr="00CE403C">
        <w:rPr>
          <w:sz w:val="28"/>
          <w:szCs w:val="28"/>
        </w:rPr>
        <w:t>Т.</w:t>
      </w:r>
      <w:r w:rsidR="00CC198A">
        <w:rPr>
          <w:sz w:val="28"/>
          <w:szCs w:val="28"/>
        </w:rPr>
        <w:t xml:space="preserve"> утверждает, что «реабилитация - </w:t>
      </w:r>
      <w:r w:rsidRPr="00CE403C">
        <w:rPr>
          <w:sz w:val="28"/>
          <w:szCs w:val="28"/>
        </w:rPr>
        <w:t>это самостоятельный уголовно-процессуальный институт, означающий оправдание подсудимого или прекращение уголовного дела в отношении осужденного, обвиняемого, подозреваемого за отсутствием события или состава преступления либо недоказанностью участия этих лиц в совершении преступления, и наступающие для них в связи с этим правовые последствия, включающие возмещение как морального, так и материального ущерба, причинённого необоснованным задержанием, арестом, привлечением</w:t>
      </w:r>
      <w:proofErr w:type="gramEnd"/>
      <w:r w:rsidRPr="00CE403C">
        <w:rPr>
          <w:sz w:val="28"/>
          <w:szCs w:val="28"/>
        </w:rPr>
        <w:t xml:space="preserve"> к уголовной ответственности или осуждением»</w:t>
      </w:r>
      <w:r w:rsidR="00FC2DA1" w:rsidRPr="00FC2DA1">
        <w:rPr>
          <w:sz w:val="28"/>
          <w:szCs w:val="28"/>
        </w:rPr>
        <w:t>[129]</w:t>
      </w:r>
      <w:r w:rsidRPr="00CE403C">
        <w:rPr>
          <w:sz w:val="28"/>
          <w:szCs w:val="28"/>
        </w:rPr>
        <w:t>.</w:t>
      </w:r>
    </w:p>
    <w:p w:rsidR="00E3144C" w:rsidRPr="00CE403C" w:rsidRDefault="00786C1B" w:rsidP="00084025">
      <w:pPr>
        <w:ind w:firstLine="720"/>
        <w:rPr>
          <w:sz w:val="28"/>
          <w:szCs w:val="28"/>
        </w:rPr>
      </w:pPr>
      <w:bookmarkStart w:id="11" w:name="первая"/>
      <w:bookmarkEnd w:id="11"/>
      <w:r>
        <w:rPr>
          <w:sz w:val="28"/>
          <w:szCs w:val="28"/>
        </w:rPr>
        <w:t>По мнению</w:t>
      </w:r>
      <w:r w:rsidR="00E3144C" w:rsidRPr="00CE403C">
        <w:rPr>
          <w:sz w:val="28"/>
          <w:szCs w:val="28"/>
        </w:rPr>
        <w:t> Безлепкина</w:t>
      </w:r>
      <w:r w:rsidR="00A00B39" w:rsidRPr="00A00B39">
        <w:rPr>
          <w:sz w:val="28"/>
          <w:szCs w:val="28"/>
        </w:rPr>
        <w:t xml:space="preserve"> </w:t>
      </w:r>
      <w:r w:rsidR="00A00B39">
        <w:rPr>
          <w:sz w:val="28"/>
          <w:szCs w:val="28"/>
        </w:rPr>
        <w:t>Б.</w:t>
      </w:r>
      <w:r w:rsidR="00A00B39" w:rsidRPr="00CE403C">
        <w:rPr>
          <w:sz w:val="28"/>
          <w:szCs w:val="28"/>
        </w:rPr>
        <w:t>Т.</w:t>
      </w:r>
      <w:r w:rsidR="00E3144C" w:rsidRPr="00CE403C">
        <w:rPr>
          <w:sz w:val="28"/>
          <w:szCs w:val="28"/>
        </w:rPr>
        <w:t xml:space="preserve">, под реабилитацией следует понимать оправдание подсудимого или прекращение уголовного дела в отношении </w:t>
      </w:r>
      <w:r w:rsidR="00E3144C" w:rsidRPr="00CE403C">
        <w:rPr>
          <w:sz w:val="28"/>
          <w:szCs w:val="28"/>
        </w:rPr>
        <w:lastRenderedPageBreak/>
        <w:t>осужденного, обвиняемого, а также подозреваемого за отсутствием события или состава преступления либо недоказанностью участия указанных лиц в совершении преступления</w:t>
      </w:r>
      <w:r w:rsidR="00FC2DA1" w:rsidRPr="00FC2DA1">
        <w:rPr>
          <w:sz w:val="28"/>
          <w:szCs w:val="28"/>
        </w:rPr>
        <w:t>[130]</w:t>
      </w:r>
      <w:r w:rsidR="00E3144C" w:rsidRPr="00CE403C">
        <w:rPr>
          <w:sz w:val="28"/>
          <w:szCs w:val="28"/>
        </w:rPr>
        <w:t>.</w:t>
      </w:r>
    </w:p>
    <w:p w:rsidR="00241458" w:rsidRPr="00CE403C" w:rsidRDefault="00E3144C" w:rsidP="00084025">
      <w:pPr>
        <w:ind w:firstLine="720"/>
        <w:rPr>
          <w:sz w:val="28"/>
          <w:szCs w:val="28"/>
        </w:rPr>
      </w:pPr>
      <w:proofErr w:type="gramStart"/>
      <w:r w:rsidRPr="00CE403C">
        <w:rPr>
          <w:sz w:val="28"/>
          <w:szCs w:val="28"/>
        </w:rPr>
        <w:t>Так как реабилитация влечет за собой определ</w:t>
      </w:r>
      <w:r w:rsidR="00786C1B">
        <w:rPr>
          <w:sz w:val="28"/>
          <w:szCs w:val="28"/>
        </w:rPr>
        <w:t>ённые правовые последствия,</w:t>
      </w:r>
      <w:r w:rsidRPr="00CE403C">
        <w:rPr>
          <w:sz w:val="28"/>
          <w:szCs w:val="28"/>
        </w:rPr>
        <w:t> Шило</w:t>
      </w:r>
      <w:r w:rsidR="00A00B39" w:rsidRPr="00A00B39">
        <w:rPr>
          <w:sz w:val="28"/>
          <w:szCs w:val="28"/>
        </w:rPr>
        <w:t xml:space="preserve"> </w:t>
      </w:r>
      <w:r w:rsidR="00A00B39">
        <w:rPr>
          <w:sz w:val="28"/>
          <w:szCs w:val="28"/>
        </w:rPr>
        <w:t>Н.</w:t>
      </w:r>
      <w:r w:rsidR="00A00B39" w:rsidRPr="00CE403C">
        <w:rPr>
          <w:sz w:val="28"/>
          <w:szCs w:val="28"/>
        </w:rPr>
        <w:t>Я.</w:t>
      </w:r>
      <w:r w:rsidRPr="00CE403C">
        <w:rPr>
          <w:sz w:val="28"/>
          <w:szCs w:val="28"/>
        </w:rPr>
        <w:t xml:space="preserve"> считает, что «в понятие реабилитации включается не только факт прекращения уголовного дела или оправдания по суду лиц, необоснованно привлекавшихся к уголовной ответственности, правовые основания и круг субъектов, но и наступающие в связи с этим правовые последствия (например, восстановление репутации и чести невиновных граждан и возмещение материального ущерба)»</w:t>
      </w:r>
      <w:r w:rsidR="00FC2DA1" w:rsidRPr="00FC2DA1">
        <w:rPr>
          <w:sz w:val="28"/>
          <w:szCs w:val="28"/>
        </w:rPr>
        <w:t>[131]</w:t>
      </w:r>
      <w:r w:rsidRPr="00CE403C">
        <w:rPr>
          <w:sz w:val="28"/>
          <w:szCs w:val="28"/>
        </w:rPr>
        <w:t>.</w:t>
      </w:r>
      <w:proofErr w:type="gramEnd"/>
    </w:p>
    <w:p w:rsidR="00241458" w:rsidRPr="00CE403C" w:rsidRDefault="00786C1B" w:rsidP="00084025">
      <w:pPr>
        <w:ind w:firstLine="720"/>
        <w:rPr>
          <w:sz w:val="28"/>
          <w:szCs w:val="28"/>
        </w:rPr>
      </w:pPr>
      <w:r>
        <w:rPr>
          <w:sz w:val="28"/>
          <w:szCs w:val="28"/>
        </w:rPr>
        <w:t> Жалыбин</w:t>
      </w:r>
      <w:r w:rsidR="00A00B39" w:rsidRPr="00A00B39">
        <w:rPr>
          <w:sz w:val="28"/>
          <w:szCs w:val="28"/>
        </w:rPr>
        <w:t xml:space="preserve"> </w:t>
      </w:r>
      <w:r w:rsidR="00A00B39">
        <w:rPr>
          <w:sz w:val="28"/>
          <w:szCs w:val="28"/>
        </w:rPr>
        <w:t>С.М.</w:t>
      </w:r>
      <w:r>
        <w:rPr>
          <w:sz w:val="28"/>
          <w:szCs w:val="28"/>
        </w:rPr>
        <w:t xml:space="preserve"> и</w:t>
      </w:r>
      <w:r w:rsidR="00E3144C" w:rsidRPr="00CE403C">
        <w:rPr>
          <w:sz w:val="28"/>
          <w:szCs w:val="28"/>
        </w:rPr>
        <w:t> Толеубекова</w:t>
      </w:r>
      <w:r w:rsidR="00A00B39" w:rsidRPr="00A00B39">
        <w:rPr>
          <w:sz w:val="28"/>
          <w:szCs w:val="28"/>
        </w:rPr>
        <w:t xml:space="preserve"> </w:t>
      </w:r>
      <w:r w:rsidR="00A00B39">
        <w:rPr>
          <w:sz w:val="28"/>
          <w:szCs w:val="28"/>
        </w:rPr>
        <w:t>Б.</w:t>
      </w:r>
      <w:r w:rsidR="00A00B39" w:rsidRPr="00CE403C">
        <w:rPr>
          <w:sz w:val="28"/>
          <w:szCs w:val="28"/>
        </w:rPr>
        <w:t>Х.</w:t>
      </w:r>
      <w:r w:rsidR="00E3144C" w:rsidRPr="00CE403C">
        <w:rPr>
          <w:sz w:val="28"/>
          <w:szCs w:val="28"/>
        </w:rPr>
        <w:t xml:space="preserve"> рассматривают реабилитацию как отказ государства в лице уполномоченных органов и должностных лиц продолжать однажды начатое уголовное преследование, судебное разбирательство по основаниям, имеющим исключительно позитивный характер</w:t>
      </w:r>
      <w:r w:rsidR="00FC2DA1" w:rsidRPr="00FC2DA1">
        <w:rPr>
          <w:sz w:val="28"/>
          <w:szCs w:val="28"/>
        </w:rPr>
        <w:t>[132]</w:t>
      </w:r>
      <w:r w:rsidR="00E3144C" w:rsidRPr="00CE403C">
        <w:rPr>
          <w:sz w:val="28"/>
          <w:szCs w:val="28"/>
        </w:rPr>
        <w:t>. В принципе, они не отрицают, что в понятие реабилитации не входит в</w:t>
      </w:r>
      <w:r w:rsidR="00BA274C">
        <w:rPr>
          <w:sz w:val="28"/>
          <w:szCs w:val="28"/>
        </w:rPr>
        <w:t>озмещение вреда. Более того,</w:t>
      </w:r>
      <w:r w:rsidR="00E3144C" w:rsidRPr="00CE403C">
        <w:rPr>
          <w:sz w:val="28"/>
          <w:szCs w:val="28"/>
        </w:rPr>
        <w:t xml:space="preserve"> Жалыбин </w:t>
      </w:r>
      <w:r w:rsidR="00A00B39">
        <w:rPr>
          <w:sz w:val="28"/>
          <w:szCs w:val="28"/>
        </w:rPr>
        <w:t>С.</w:t>
      </w:r>
      <w:r w:rsidR="00A00B39" w:rsidRPr="00CE403C">
        <w:rPr>
          <w:sz w:val="28"/>
          <w:szCs w:val="28"/>
        </w:rPr>
        <w:t>М.</w:t>
      </w:r>
      <w:r w:rsidR="00A00B39">
        <w:rPr>
          <w:sz w:val="28"/>
          <w:szCs w:val="28"/>
        </w:rPr>
        <w:t xml:space="preserve"> </w:t>
      </w:r>
      <w:r w:rsidR="00E3144C" w:rsidRPr="00CE403C">
        <w:rPr>
          <w:sz w:val="28"/>
          <w:szCs w:val="28"/>
        </w:rPr>
        <w:t>прямо указывает, что это сугубо самостоятельные институты.</w:t>
      </w:r>
    </w:p>
    <w:p w:rsidR="00E3144C" w:rsidRPr="00CE403C" w:rsidRDefault="00E3144C" w:rsidP="00727228">
      <w:pPr>
        <w:ind w:firstLine="720"/>
        <w:rPr>
          <w:sz w:val="28"/>
          <w:szCs w:val="28"/>
        </w:rPr>
      </w:pPr>
      <w:r w:rsidRPr="00CE403C">
        <w:rPr>
          <w:sz w:val="28"/>
          <w:szCs w:val="28"/>
        </w:rPr>
        <w:t>Такого же мнения придерживаются и некоторые российские учёные.</w:t>
      </w:r>
    </w:p>
    <w:p w:rsidR="00E3144C" w:rsidRPr="00CE403C" w:rsidRDefault="00BB7D5E" w:rsidP="00727228">
      <w:pPr>
        <w:ind w:firstLine="720"/>
        <w:rPr>
          <w:sz w:val="28"/>
          <w:szCs w:val="28"/>
        </w:rPr>
      </w:pPr>
      <w:proofErr w:type="gramStart"/>
      <w:r>
        <w:rPr>
          <w:sz w:val="28"/>
          <w:szCs w:val="28"/>
        </w:rPr>
        <w:t xml:space="preserve">Так, </w:t>
      </w:r>
      <w:r w:rsidR="00E3144C" w:rsidRPr="00CE403C">
        <w:rPr>
          <w:sz w:val="28"/>
          <w:szCs w:val="28"/>
        </w:rPr>
        <w:t xml:space="preserve">Гуляев </w:t>
      </w:r>
      <w:r w:rsidR="00A00B39">
        <w:rPr>
          <w:sz w:val="28"/>
          <w:szCs w:val="28"/>
        </w:rPr>
        <w:t>А.</w:t>
      </w:r>
      <w:r w:rsidR="00A00B39" w:rsidRPr="00CE403C">
        <w:rPr>
          <w:sz w:val="28"/>
          <w:szCs w:val="28"/>
        </w:rPr>
        <w:t>П. </w:t>
      </w:r>
      <w:r w:rsidR="00E3144C" w:rsidRPr="00CE403C">
        <w:rPr>
          <w:sz w:val="28"/>
          <w:szCs w:val="28"/>
        </w:rPr>
        <w:t>отмечает, что «необходимость разграничения институтов реабилитации и возмещения вреда, причинённого незаконными или необоснованными действиями, оправдана ещ</w:t>
      </w:r>
      <w:r w:rsidR="00486338" w:rsidRPr="00CE403C">
        <w:rPr>
          <w:sz w:val="28"/>
          <w:szCs w:val="28"/>
        </w:rPr>
        <w:t>ё</w:t>
      </w:r>
      <w:r w:rsidR="00E3144C" w:rsidRPr="00CE403C">
        <w:rPr>
          <w:sz w:val="28"/>
          <w:szCs w:val="28"/>
        </w:rPr>
        <w:t xml:space="preserve"> и тем, что институт возмещения вреда распространяется не только на физических, но и на юридических лиц»</w:t>
      </w:r>
      <w:r w:rsidR="00FC2DA1" w:rsidRPr="00FC2DA1">
        <w:rPr>
          <w:sz w:val="28"/>
          <w:szCs w:val="28"/>
        </w:rPr>
        <w:t>[133]</w:t>
      </w:r>
      <w:r w:rsidR="00E3144C" w:rsidRPr="00CE403C">
        <w:rPr>
          <w:sz w:val="28"/>
          <w:szCs w:val="28"/>
        </w:rPr>
        <w:t xml:space="preserve"> (когда они становятся жертвами незаконных или необоснованных действий и решений в сфере уголовного судопроизводства)</w:t>
      </w:r>
      <w:r w:rsidR="00FC2DA1" w:rsidRPr="00FC2DA1">
        <w:rPr>
          <w:sz w:val="28"/>
          <w:szCs w:val="28"/>
        </w:rPr>
        <w:t>[134]</w:t>
      </w:r>
      <w:r w:rsidR="00E3144C" w:rsidRPr="00CE403C">
        <w:rPr>
          <w:sz w:val="28"/>
          <w:szCs w:val="28"/>
        </w:rPr>
        <w:t>.</w:t>
      </w:r>
      <w:proofErr w:type="gramEnd"/>
    </w:p>
    <w:p w:rsidR="00E3144C" w:rsidRPr="00CE403C" w:rsidRDefault="00E3144C" w:rsidP="00727228">
      <w:pPr>
        <w:ind w:firstLine="720"/>
        <w:rPr>
          <w:sz w:val="28"/>
          <w:szCs w:val="28"/>
        </w:rPr>
      </w:pPr>
      <w:r w:rsidRPr="00CE403C">
        <w:rPr>
          <w:sz w:val="28"/>
          <w:szCs w:val="28"/>
        </w:rPr>
        <w:t xml:space="preserve">Проведя сравнительно-правовой анализ юридической литературы, нетрудно заметить, что по данному вопросу существуют две диаметрально противоположные </w:t>
      </w:r>
      <w:r w:rsidR="00B15638" w:rsidRPr="00CE403C">
        <w:rPr>
          <w:sz w:val="28"/>
          <w:szCs w:val="28"/>
        </w:rPr>
        <w:t xml:space="preserve">точки зрения. </w:t>
      </w:r>
      <w:r w:rsidRPr="00CE403C">
        <w:rPr>
          <w:sz w:val="28"/>
          <w:szCs w:val="28"/>
        </w:rPr>
        <w:t xml:space="preserve">Первая заключается в том, что в понятие реабилитации входит и понятие возмещения вреда. По второй </w:t>
      </w:r>
      <w:r w:rsidR="00B15638" w:rsidRPr="00CE403C">
        <w:rPr>
          <w:sz w:val="28"/>
          <w:szCs w:val="28"/>
        </w:rPr>
        <w:t>считается</w:t>
      </w:r>
      <w:r w:rsidRPr="00CE403C">
        <w:rPr>
          <w:sz w:val="28"/>
          <w:szCs w:val="28"/>
        </w:rPr>
        <w:t>, что возмещение вреда является самостоятельным институтом, не зависящим от реабилитации.</w:t>
      </w:r>
    </w:p>
    <w:p w:rsidR="00241458" w:rsidRPr="00CE403C" w:rsidRDefault="00E53CDC" w:rsidP="00E30E0C">
      <w:pPr>
        <w:ind w:firstLine="720"/>
        <w:rPr>
          <w:sz w:val="28"/>
          <w:szCs w:val="28"/>
        </w:rPr>
      </w:pPr>
      <w:proofErr w:type="gramStart"/>
      <w:r w:rsidRPr="00CE403C">
        <w:rPr>
          <w:sz w:val="28"/>
          <w:szCs w:val="28"/>
        </w:rPr>
        <w:t>По мнению</w:t>
      </w:r>
      <w:r>
        <w:rPr>
          <w:sz w:val="28"/>
          <w:szCs w:val="28"/>
        </w:rPr>
        <w:t xml:space="preserve"> </w:t>
      </w:r>
      <w:r w:rsidR="00E3144C" w:rsidRPr="00CE403C">
        <w:rPr>
          <w:sz w:val="28"/>
          <w:szCs w:val="28"/>
        </w:rPr>
        <w:t>Никишкина</w:t>
      </w:r>
      <w:r w:rsidRPr="00E53CDC">
        <w:rPr>
          <w:sz w:val="28"/>
          <w:szCs w:val="28"/>
        </w:rPr>
        <w:t xml:space="preserve"> </w:t>
      </w:r>
      <w:r>
        <w:rPr>
          <w:sz w:val="28"/>
          <w:szCs w:val="28"/>
        </w:rPr>
        <w:t>К.</w:t>
      </w:r>
      <w:r w:rsidRPr="00CE403C">
        <w:rPr>
          <w:sz w:val="28"/>
          <w:szCs w:val="28"/>
        </w:rPr>
        <w:t>С.</w:t>
      </w:r>
      <w:r w:rsidR="00E3144C" w:rsidRPr="00CE403C">
        <w:rPr>
          <w:sz w:val="28"/>
          <w:szCs w:val="28"/>
        </w:rPr>
        <w:t>: «в имеющейся юр</w:t>
      </w:r>
      <w:r w:rsidR="00D22B0B">
        <w:rPr>
          <w:sz w:val="28"/>
          <w:szCs w:val="28"/>
        </w:rPr>
        <w:t>идической литературе в понятие «реабилитация»</w:t>
      </w:r>
      <w:r w:rsidR="00E3144C" w:rsidRPr="00CE403C">
        <w:rPr>
          <w:sz w:val="28"/>
          <w:szCs w:val="28"/>
        </w:rPr>
        <w:t xml:space="preserve"> в одно целое соединены такие понятия, как действия должностных лиц органов дознания, предварительного следствия, прокуратуры и суда, направленные на возмещение ущерба, причинённого гражданину в результате производства по уголовному делу, и установленный законом порядок, констатирующий его невиновность, которые соотносятся между собой как причина и следствие»</w:t>
      </w:r>
      <w:r w:rsidR="00FC2DA1" w:rsidRPr="00FC2DA1">
        <w:rPr>
          <w:sz w:val="28"/>
          <w:szCs w:val="28"/>
        </w:rPr>
        <w:t>[135]</w:t>
      </w:r>
      <w:r w:rsidR="00E3144C" w:rsidRPr="00CE403C">
        <w:rPr>
          <w:sz w:val="28"/>
          <w:szCs w:val="28"/>
        </w:rPr>
        <w:t>.</w:t>
      </w:r>
      <w:proofErr w:type="gramEnd"/>
    </w:p>
    <w:p w:rsidR="00E3144C" w:rsidRPr="00CE403C" w:rsidRDefault="00E53CDC" w:rsidP="00356E92">
      <w:pPr>
        <w:ind w:firstLine="720"/>
        <w:rPr>
          <w:sz w:val="28"/>
          <w:szCs w:val="28"/>
        </w:rPr>
      </w:pPr>
      <w:r w:rsidRPr="00CE403C">
        <w:rPr>
          <w:sz w:val="28"/>
          <w:szCs w:val="28"/>
        </w:rPr>
        <w:t xml:space="preserve">Исключительно верными </w:t>
      </w:r>
      <w:r>
        <w:rPr>
          <w:sz w:val="28"/>
          <w:szCs w:val="28"/>
        </w:rPr>
        <w:t xml:space="preserve">представляются умозаключения </w:t>
      </w:r>
      <w:r w:rsidR="00A00B39">
        <w:rPr>
          <w:sz w:val="28"/>
          <w:szCs w:val="28"/>
        </w:rPr>
        <w:t>Бачурина С.Н.</w:t>
      </w:r>
      <w:r w:rsidR="00E3144C" w:rsidRPr="00CE403C">
        <w:rPr>
          <w:sz w:val="28"/>
          <w:szCs w:val="28"/>
        </w:rPr>
        <w:t>,</w:t>
      </w:r>
      <w:r w:rsidR="00C02358">
        <w:rPr>
          <w:sz w:val="28"/>
          <w:szCs w:val="28"/>
        </w:rPr>
        <w:t xml:space="preserve"> </w:t>
      </w:r>
      <w:r>
        <w:rPr>
          <w:sz w:val="28"/>
          <w:szCs w:val="28"/>
        </w:rPr>
        <w:t xml:space="preserve">о том, что </w:t>
      </w:r>
      <w:r w:rsidR="00E3144C" w:rsidRPr="00CE403C">
        <w:rPr>
          <w:sz w:val="28"/>
          <w:szCs w:val="28"/>
        </w:rPr>
        <w:t>реабилитация и возмещение вреда, причинённого незаконными действиями органа, ведущего уголовный процесс, не являются единым институтом</w:t>
      </w:r>
      <w:r w:rsidR="00FC2DA1" w:rsidRPr="00FC2DA1">
        <w:rPr>
          <w:sz w:val="28"/>
          <w:szCs w:val="28"/>
        </w:rPr>
        <w:t>[136]</w:t>
      </w:r>
      <w:r w:rsidR="00E3144C" w:rsidRPr="00CE403C">
        <w:rPr>
          <w:sz w:val="28"/>
          <w:szCs w:val="28"/>
        </w:rPr>
        <w:t xml:space="preserve">. В защиту </w:t>
      </w:r>
      <w:r>
        <w:rPr>
          <w:sz w:val="28"/>
          <w:szCs w:val="28"/>
        </w:rPr>
        <w:t>этой</w:t>
      </w:r>
      <w:r w:rsidR="00486338" w:rsidRPr="00CE403C">
        <w:rPr>
          <w:sz w:val="28"/>
          <w:szCs w:val="28"/>
        </w:rPr>
        <w:t xml:space="preserve"> позиции следует</w:t>
      </w:r>
      <w:r w:rsidR="00E3144C" w:rsidRPr="00CE403C">
        <w:rPr>
          <w:sz w:val="28"/>
          <w:szCs w:val="28"/>
        </w:rPr>
        <w:t xml:space="preserve"> привести следующие аргументы.</w:t>
      </w:r>
    </w:p>
    <w:p w:rsidR="00241458" w:rsidRPr="00CE403C" w:rsidRDefault="00E3144C" w:rsidP="00356E92">
      <w:pPr>
        <w:ind w:firstLine="720"/>
        <w:rPr>
          <w:sz w:val="28"/>
          <w:szCs w:val="28"/>
        </w:rPr>
      </w:pPr>
      <w:r w:rsidRPr="00CE403C">
        <w:rPr>
          <w:sz w:val="28"/>
          <w:szCs w:val="28"/>
        </w:rPr>
        <w:t xml:space="preserve">Во-первых, само название главы 4 УПК РК подразумевает наличие двух самостоятельных институтов (в отличие, например, от УПК РФ, где глава 18 </w:t>
      </w:r>
      <w:r w:rsidRPr="00CE403C">
        <w:rPr>
          <w:sz w:val="28"/>
          <w:szCs w:val="28"/>
        </w:rPr>
        <w:lastRenderedPageBreak/>
        <w:t>называется «Реабилитация», и где говорится, что в понятие реабилитации включается и право на возмещение вреда).</w:t>
      </w:r>
    </w:p>
    <w:p w:rsidR="00E3144C" w:rsidRPr="00CE403C" w:rsidRDefault="00E3144C" w:rsidP="00DB1B86">
      <w:pPr>
        <w:ind w:firstLine="720"/>
        <w:rPr>
          <w:sz w:val="28"/>
          <w:szCs w:val="28"/>
        </w:rPr>
      </w:pPr>
      <w:r w:rsidRPr="00CE403C">
        <w:rPr>
          <w:sz w:val="28"/>
          <w:szCs w:val="28"/>
        </w:rPr>
        <w:t>Во-вторых, в ч. 2 ст. 3</w:t>
      </w:r>
      <w:r w:rsidR="00BF072A">
        <w:rPr>
          <w:sz w:val="28"/>
          <w:szCs w:val="28"/>
        </w:rPr>
        <w:t>7</w:t>
      </w:r>
      <w:r w:rsidRPr="00CE403C">
        <w:rPr>
          <w:sz w:val="28"/>
          <w:szCs w:val="28"/>
        </w:rPr>
        <w:t xml:space="preserve"> УПК РК говорится о том, что суд, орган уголовного преследования должны принять предусмотренные законом меры по реабилитации лица, указанного в ч. 1 данной нормы, и возмещению вреда, причинённого ему в результате незаконных действий органа, ведущего уголовный процесс.</w:t>
      </w:r>
    </w:p>
    <w:p w:rsidR="00E3144C" w:rsidRPr="00CE403C" w:rsidRDefault="00E3144C" w:rsidP="00B630A2">
      <w:pPr>
        <w:ind w:firstLine="720"/>
        <w:rPr>
          <w:sz w:val="28"/>
          <w:szCs w:val="28"/>
        </w:rPr>
      </w:pPr>
      <w:r w:rsidRPr="00CE403C">
        <w:rPr>
          <w:sz w:val="28"/>
          <w:szCs w:val="28"/>
        </w:rPr>
        <w:t>Отсюда вывод: если реабилитированный не желает или по каким-либо причинам не может (например, в случае неразъяснения органом, ведущим уголовный процесс, такого права) воспользоваться правом на возмещение причинённого вреда, то в этом случае, независимо от волеизъявления реабилитированного, суд или орган уголовного преследования должны принять меры по возмещению вреда, причинённого реабилитированному.</w:t>
      </w:r>
    </w:p>
    <w:p w:rsidR="00E3144C" w:rsidRPr="00CE403C" w:rsidRDefault="00E3144C" w:rsidP="00C91D4B">
      <w:pPr>
        <w:ind w:firstLine="720"/>
        <w:rPr>
          <w:sz w:val="28"/>
          <w:szCs w:val="28"/>
        </w:rPr>
      </w:pPr>
      <w:r w:rsidRPr="00CE403C">
        <w:rPr>
          <w:sz w:val="28"/>
          <w:szCs w:val="28"/>
        </w:rPr>
        <w:t>Такой исход решения вопроса ограничивает свободу выбора реабилитированного. Попросту будет происходить «навязывание» такого права реабилитированному.</w:t>
      </w:r>
    </w:p>
    <w:p w:rsidR="00E3144C" w:rsidRPr="00CE403C" w:rsidRDefault="00E3144C" w:rsidP="003E26C2">
      <w:pPr>
        <w:ind w:firstLine="720"/>
        <w:rPr>
          <w:sz w:val="28"/>
          <w:szCs w:val="28"/>
        </w:rPr>
      </w:pPr>
      <w:r w:rsidRPr="00CE403C">
        <w:rPr>
          <w:sz w:val="28"/>
          <w:szCs w:val="28"/>
        </w:rPr>
        <w:t>Кроме того, в этом случае нормы главы 4 УПК РК, касающиеся возмещения вреда, должны носить императивный (обязательный) характер. Как раз этого в уголовно-процессуальном законодательстве РК и нет.</w:t>
      </w:r>
    </w:p>
    <w:p w:rsidR="00E3144C" w:rsidRPr="00CE403C" w:rsidRDefault="00E3144C" w:rsidP="006319C3">
      <w:pPr>
        <w:ind w:firstLine="720"/>
        <w:rPr>
          <w:sz w:val="28"/>
          <w:szCs w:val="28"/>
        </w:rPr>
      </w:pPr>
      <w:r w:rsidRPr="00CE403C">
        <w:rPr>
          <w:sz w:val="28"/>
          <w:szCs w:val="28"/>
        </w:rPr>
        <w:t>Например, ст. 4</w:t>
      </w:r>
      <w:r w:rsidR="00253021">
        <w:rPr>
          <w:sz w:val="28"/>
          <w:szCs w:val="28"/>
        </w:rPr>
        <w:t>1</w:t>
      </w:r>
      <w:r w:rsidRPr="00CE403C">
        <w:rPr>
          <w:sz w:val="28"/>
          <w:szCs w:val="28"/>
        </w:rPr>
        <w:t xml:space="preserve"> УПК РК основывается на принципе диспозитивности. Только ч. 1 данного положения носит императивный характер. Исполнение остальных тр</w:t>
      </w:r>
      <w:r w:rsidR="00937601" w:rsidRPr="00CE403C">
        <w:rPr>
          <w:sz w:val="28"/>
          <w:szCs w:val="28"/>
        </w:rPr>
        <w:t>ё</w:t>
      </w:r>
      <w:r w:rsidRPr="00CE403C">
        <w:rPr>
          <w:sz w:val="28"/>
          <w:szCs w:val="28"/>
        </w:rPr>
        <w:t>х частей поставлено в зависимость от волеизъявления реабилитированного.</w:t>
      </w:r>
    </w:p>
    <w:p w:rsidR="00E3144C" w:rsidRPr="00CE403C" w:rsidRDefault="00253021" w:rsidP="00253021">
      <w:pPr>
        <w:ind w:firstLine="720"/>
        <w:rPr>
          <w:sz w:val="28"/>
          <w:szCs w:val="28"/>
        </w:rPr>
      </w:pPr>
      <w:r>
        <w:rPr>
          <w:sz w:val="28"/>
          <w:szCs w:val="28"/>
        </w:rPr>
        <w:t>С</w:t>
      </w:r>
      <w:r w:rsidR="00E3144C" w:rsidRPr="00CE403C">
        <w:rPr>
          <w:sz w:val="28"/>
          <w:szCs w:val="28"/>
        </w:rPr>
        <w:t>т</w:t>
      </w:r>
      <w:r>
        <w:rPr>
          <w:sz w:val="28"/>
          <w:szCs w:val="28"/>
        </w:rPr>
        <w:t>атья</w:t>
      </w:r>
      <w:r w:rsidR="00E3144C" w:rsidRPr="00CE403C">
        <w:rPr>
          <w:sz w:val="28"/>
          <w:szCs w:val="28"/>
        </w:rPr>
        <w:t> 4</w:t>
      </w:r>
      <w:r>
        <w:rPr>
          <w:sz w:val="28"/>
          <w:szCs w:val="28"/>
        </w:rPr>
        <w:t>2</w:t>
      </w:r>
      <w:r w:rsidR="00E3144C" w:rsidRPr="00CE403C">
        <w:rPr>
          <w:sz w:val="28"/>
          <w:szCs w:val="28"/>
        </w:rPr>
        <w:t xml:space="preserve"> УПК РК предусматривает возможность возмещения вреда в исковом порядке, что и находит отражение в практике.</w:t>
      </w:r>
    </w:p>
    <w:p w:rsidR="00E3144C" w:rsidRPr="00CE403C" w:rsidRDefault="00E3144C" w:rsidP="00F31853">
      <w:pPr>
        <w:ind w:firstLine="720"/>
        <w:rPr>
          <w:sz w:val="28"/>
          <w:szCs w:val="28"/>
        </w:rPr>
      </w:pPr>
      <w:r w:rsidRPr="00CE403C">
        <w:rPr>
          <w:sz w:val="28"/>
          <w:szCs w:val="28"/>
        </w:rPr>
        <w:t>Поэтому утверждение о том, что возмещение вреда является элементом реабилитации и включается в данное понятие, некорректно, так как таким образом сама реабилитация определяется волеизъявлением реабилитированного.</w:t>
      </w:r>
    </w:p>
    <w:p w:rsidR="00E3144C" w:rsidRPr="00CE403C" w:rsidRDefault="00E3144C" w:rsidP="00374F19">
      <w:pPr>
        <w:ind w:firstLine="720"/>
        <w:rPr>
          <w:sz w:val="28"/>
          <w:szCs w:val="28"/>
        </w:rPr>
      </w:pPr>
      <w:r w:rsidRPr="00CE403C">
        <w:rPr>
          <w:sz w:val="28"/>
          <w:szCs w:val="28"/>
        </w:rPr>
        <w:t>Право на возмещение вреда реабилитированному гражданину будет существовать в гражданском праве и процессе самостоятельно, вне зависимости от реабилитации, так как возмещение вреда будет производиться по правилам гражданского судопроизводства. То есть реабилитированный мо</w:t>
      </w:r>
      <w:r w:rsidR="00245CF6" w:rsidRPr="00CE403C">
        <w:rPr>
          <w:sz w:val="28"/>
          <w:szCs w:val="28"/>
        </w:rPr>
        <w:softHyphen/>
      </w:r>
      <w:r w:rsidRPr="00CE403C">
        <w:rPr>
          <w:sz w:val="28"/>
          <w:szCs w:val="28"/>
        </w:rPr>
        <w:t>жет воспользоваться правом возмещения вреда и вне уголовного процесса.</w:t>
      </w:r>
    </w:p>
    <w:p w:rsidR="00E3144C" w:rsidRPr="00CE403C" w:rsidRDefault="00E3144C" w:rsidP="00447853">
      <w:pPr>
        <w:ind w:firstLine="720"/>
        <w:rPr>
          <w:sz w:val="28"/>
          <w:szCs w:val="28"/>
        </w:rPr>
      </w:pPr>
      <w:r w:rsidRPr="00CE403C">
        <w:rPr>
          <w:sz w:val="28"/>
          <w:szCs w:val="28"/>
        </w:rPr>
        <w:t>В дополнение к этому необходимо ещё раз упомянуть ст. 4</w:t>
      </w:r>
      <w:r w:rsidR="00BF2DD5">
        <w:rPr>
          <w:sz w:val="28"/>
          <w:szCs w:val="28"/>
        </w:rPr>
        <w:t>2</w:t>
      </w:r>
      <w:r w:rsidRPr="00CE403C">
        <w:rPr>
          <w:sz w:val="28"/>
          <w:szCs w:val="28"/>
        </w:rPr>
        <w:t xml:space="preserve"> УПК РК, где прямо сказано, что «</w:t>
      </w:r>
      <w:r w:rsidR="00BF2DD5">
        <w:rPr>
          <w:sz w:val="28"/>
          <w:szCs w:val="28"/>
        </w:rPr>
        <w:t>е</w:t>
      </w:r>
      <w:r w:rsidR="00BF2DD5" w:rsidRPr="00BF2DD5">
        <w:rPr>
          <w:sz w:val="28"/>
          <w:szCs w:val="28"/>
        </w:rPr>
        <w:t>сли шестимесячный срок для подачи требования о возмещении вреда в порядке, предусмотренном главой</w:t>
      </w:r>
      <w:r w:rsidR="00BF2DD5">
        <w:rPr>
          <w:sz w:val="28"/>
          <w:szCs w:val="28"/>
        </w:rPr>
        <w:t xml:space="preserve"> 4</w:t>
      </w:r>
      <w:r w:rsidR="00BF2DD5" w:rsidRPr="00BF2DD5">
        <w:rPr>
          <w:sz w:val="28"/>
          <w:szCs w:val="28"/>
        </w:rPr>
        <w:t>, пропущен, лицо вправе обратиться в суд в порядке гражданского судопроизводства</w:t>
      </w:r>
      <w:r w:rsidRPr="00CE403C">
        <w:rPr>
          <w:sz w:val="28"/>
          <w:szCs w:val="28"/>
        </w:rPr>
        <w:t>», что и подтверждает вс</w:t>
      </w:r>
      <w:r w:rsidR="00937601" w:rsidRPr="00CE403C">
        <w:rPr>
          <w:sz w:val="28"/>
          <w:szCs w:val="28"/>
        </w:rPr>
        <w:t>ё</w:t>
      </w:r>
      <w:r w:rsidRPr="00CE403C">
        <w:rPr>
          <w:sz w:val="28"/>
          <w:szCs w:val="28"/>
        </w:rPr>
        <w:t xml:space="preserve"> вышесказанное.</w:t>
      </w:r>
    </w:p>
    <w:p w:rsidR="00E3144C" w:rsidRPr="00CE403C" w:rsidRDefault="00E3144C" w:rsidP="00BF2DD5">
      <w:pPr>
        <w:ind w:firstLine="720"/>
        <w:rPr>
          <w:sz w:val="28"/>
          <w:szCs w:val="28"/>
        </w:rPr>
      </w:pPr>
      <w:r w:rsidRPr="00CE403C">
        <w:rPr>
          <w:sz w:val="28"/>
          <w:szCs w:val="28"/>
        </w:rPr>
        <w:t>Более того, возмещение вреда существует и при производстве по уголовному делу, когда потерпевший заявил гражданский иск. При этом, естественно, возмещение вреда будет происходить</w:t>
      </w:r>
      <w:r w:rsidR="00B15638" w:rsidRPr="00CE403C">
        <w:rPr>
          <w:sz w:val="28"/>
          <w:szCs w:val="28"/>
        </w:rPr>
        <w:t xml:space="preserve"> вне зависимости от института реабилитации</w:t>
      </w:r>
      <w:r w:rsidRPr="00CE403C">
        <w:rPr>
          <w:sz w:val="28"/>
          <w:szCs w:val="28"/>
        </w:rPr>
        <w:t>, так как нормы последней в данном случае вообще применяться не будут.</w:t>
      </w:r>
    </w:p>
    <w:p w:rsidR="00E3144C" w:rsidRPr="00CE403C" w:rsidRDefault="00E3144C" w:rsidP="00A91A3D">
      <w:pPr>
        <w:ind w:firstLine="720"/>
        <w:rPr>
          <w:sz w:val="28"/>
          <w:szCs w:val="28"/>
        </w:rPr>
      </w:pPr>
      <w:r w:rsidRPr="00CE403C">
        <w:rPr>
          <w:sz w:val="28"/>
          <w:szCs w:val="28"/>
        </w:rPr>
        <w:lastRenderedPageBreak/>
        <w:t>На наш взгляд, необходимо особое внимание уделить самому факту реабилитации, который, в свою очередь, будет основанием для реализации права на возмещение вреда как в уголовном процессе, так и в порядке гражданского судопроизводства.</w:t>
      </w:r>
    </w:p>
    <w:p w:rsidR="00E3144C" w:rsidRPr="00CE403C" w:rsidRDefault="00E3144C" w:rsidP="00A91A3D">
      <w:pPr>
        <w:ind w:firstLine="720"/>
        <w:rPr>
          <w:sz w:val="28"/>
          <w:szCs w:val="28"/>
        </w:rPr>
      </w:pPr>
      <w:r w:rsidRPr="00CE403C">
        <w:rPr>
          <w:sz w:val="28"/>
          <w:szCs w:val="28"/>
        </w:rPr>
        <w:t xml:space="preserve">Таким образом, мы считаем, что </w:t>
      </w:r>
      <w:r w:rsidRPr="00CE403C">
        <w:rPr>
          <w:b/>
          <w:i/>
          <w:sz w:val="28"/>
          <w:szCs w:val="28"/>
        </w:rPr>
        <w:t>реабилитация</w:t>
      </w:r>
      <w:r w:rsidR="00FE6998">
        <w:rPr>
          <w:b/>
          <w:i/>
          <w:sz w:val="28"/>
          <w:szCs w:val="28"/>
        </w:rPr>
        <w:t xml:space="preserve"> </w:t>
      </w:r>
      <w:r w:rsidR="004D660D">
        <w:rPr>
          <w:sz w:val="28"/>
          <w:szCs w:val="28"/>
        </w:rPr>
        <w:t>-</w:t>
      </w:r>
      <w:r w:rsidRPr="00CE403C">
        <w:rPr>
          <w:sz w:val="28"/>
          <w:szCs w:val="28"/>
        </w:rPr>
        <w:t xml:space="preserve"> это самостоятельный институт уголовного процесса, заключающийся в официальном признании судом в установленном законом порядке невиновности лица либо вынесении прокурором, следователем, органом дознания соответствующего постановления о прекращении уголовного преследования по реабилитирующим основаниям и восстановлении для лица возможности осуществлять права и обязанности, предусмотренные законодательством РК. И при этом, конечно, осуществлять право на возмещение вреда, причинённого незаконными действиями органа, ведущего уголовный процесс.</w:t>
      </w:r>
    </w:p>
    <w:p w:rsidR="00E3144C" w:rsidRPr="00CE403C" w:rsidRDefault="00E3144C" w:rsidP="00A91A3D">
      <w:pPr>
        <w:ind w:firstLine="720"/>
        <w:rPr>
          <w:sz w:val="28"/>
          <w:szCs w:val="28"/>
        </w:rPr>
      </w:pPr>
      <w:r w:rsidRPr="00CE403C">
        <w:rPr>
          <w:sz w:val="28"/>
          <w:szCs w:val="28"/>
        </w:rPr>
        <w:t xml:space="preserve">Институт возмещения вреда, причинённого незаконными действиями органа, ведущего уголовный процесс, является также самостоятельным, и его суть </w:t>
      </w:r>
      <w:r w:rsidR="00977C7D">
        <w:rPr>
          <w:sz w:val="28"/>
          <w:szCs w:val="28"/>
        </w:rPr>
        <w:t>-</w:t>
      </w:r>
      <w:r w:rsidRPr="00CE403C">
        <w:rPr>
          <w:sz w:val="28"/>
          <w:szCs w:val="28"/>
        </w:rPr>
        <w:t xml:space="preserve"> в том, что реабилитированный гражданин или его наследники в случае его смерти имеют право на возмещение материального и компенсацию морального вреда, причинённого незаконными действиями органа, ведущего уголовный процесс.</w:t>
      </w:r>
    </w:p>
    <w:p w:rsidR="00E3144C" w:rsidRPr="00CE403C" w:rsidRDefault="00E3144C" w:rsidP="004901E9">
      <w:pPr>
        <w:ind w:firstLine="720"/>
        <w:rPr>
          <w:sz w:val="28"/>
          <w:szCs w:val="28"/>
        </w:rPr>
      </w:pPr>
      <w:r w:rsidRPr="00CE403C">
        <w:rPr>
          <w:sz w:val="28"/>
          <w:szCs w:val="28"/>
        </w:rPr>
        <w:t xml:space="preserve">Поэтому, на наш взгляд, в уголовно-процессуальном законодательстве РК необходимо закрепить само понятие «реабилитированный» </w:t>
      </w:r>
      <w:r w:rsidR="006D5AEB">
        <w:rPr>
          <w:sz w:val="28"/>
          <w:szCs w:val="28"/>
        </w:rPr>
        <w:t>-</w:t>
      </w:r>
      <w:r w:rsidRPr="00CE403C">
        <w:rPr>
          <w:sz w:val="28"/>
          <w:szCs w:val="28"/>
        </w:rPr>
        <w:t xml:space="preserve"> например, в ст. 7 УПК РК, где даётся толкование основных понятий, применяемых в УПК. Так, реабилитированный </w:t>
      </w:r>
      <w:r w:rsidR="0004509B">
        <w:rPr>
          <w:sz w:val="28"/>
          <w:szCs w:val="28"/>
        </w:rPr>
        <w:t>-</w:t>
      </w:r>
      <w:r w:rsidRPr="00CE403C">
        <w:rPr>
          <w:sz w:val="28"/>
          <w:szCs w:val="28"/>
        </w:rPr>
        <w:t xml:space="preserve"> это лицо, в отношении которого уголовное дело прекращено органом уголовного преследования, или судом вынесен оправдательный приговор по реабилитирующим основаниям, указанным в ч. 1 ст. 3</w:t>
      </w:r>
      <w:r w:rsidR="00D7463E">
        <w:rPr>
          <w:sz w:val="28"/>
          <w:szCs w:val="28"/>
        </w:rPr>
        <w:t>7</w:t>
      </w:r>
      <w:r w:rsidRPr="00CE403C">
        <w:rPr>
          <w:sz w:val="28"/>
          <w:szCs w:val="28"/>
        </w:rPr>
        <w:t xml:space="preserve"> УПК РК, и которому, в соответствии с </w:t>
      </w:r>
      <w:r w:rsidR="00FB566F">
        <w:rPr>
          <w:sz w:val="28"/>
          <w:szCs w:val="28"/>
        </w:rPr>
        <w:t xml:space="preserve">ч.1 </w:t>
      </w:r>
      <w:r w:rsidRPr="00CE403C">
        <w:rPr>
          <w:sz w:val="28"/>
          <w:szCs w:val="28"/>
        </w:rPr>
        <w:t>ст. </w:t>
      </w:r>
      <w:r w:rsidR="00625C4D">
        <w:rPr>
          <w:sz w:val="28"/>
          <w:szCs w:val="28"/>
        </w:rPr>
        <w:t>39</w:t>
      </w:r>
      <w:r w:rsidRPr="00CE403C">
        <w:rPr>
          <w:sz w:val="28"/>
          <w:szCs w:val="28"/>
        </w:rPr>
        <w:t xml:space="preserve"> УПК РК, разъяснено законное право на возмещение материального и компенсацию морального вреда, а также возмещение иного вреда, предусмотренного </w:t>
      </w:r>
      <w:r w:rsidR="00FB566F">
        <w:rPr>
          <w:sz w:val="28"/>
          <w:szCs w:val="28"/>
        </w:rPr>
        <w:t xml:space="preserve">ч.2 </w:t>
      </w:r>
      <w:r w:rsidRPr="00CE403C">
        <w:rPr>
          <w:sz w:val="28"/>
          <w:szCs w:val="28"/>
        </w:rPr>
        <w:t>ст. </w:t>
      </w:r>
      <w:r w:rsidR="00FB566F">
        <w:rPr>
          <w:sz w:val="28"/>
          <w:szCs w:val="28"/>
        </w:rPr>
        <w:t>39</w:t>
      </w:r>
      <w:r w:rsidRPr="00CE403C">
        <w:rPr>
          <w:sz w:val="28"/>
          <w:szCs w:val="28"/>
        </w:rPr>
        <w:t xml:space="preserve"> УПК РК.</w:t>
      </w:r>
    </w:p>
    <w:p w:rsidR="00E3144C" w:rsidRPr="00CE403C" w:rsidRDefault="00E3144C" w:rsidP="00FB566F">
      <w:pPr>
        <w:ind w:firstLine="720"/>
        <w:rPr>
          <w:sz w:val="28"/>
          <w:szCs w:val="28"/>
        </w:rPr>
      </w:pPr>
      <w:r w:rsidRPr="00CE403C">
        <w:rPr>
          <w:sz w:val="28"/>
          <w:szCs w:val="28"/>
        </w:rPr>
        <w:t xml:space="preserve">Определённый интерес представляют результаты проведённого анкетирования среди практикующих юристов. Так, </w:t>
      </w:r>
      <w:r w:rsidR="003E4CF9">
        <w:rPr>
          <w:sz w:val="28"/>
          <w:szCs w:val="28"/>
        </w:rPr>
        <w:t>67,</w:t>
      </w:r>
      <w:r w:rsidRPr="00CE403C">
        <w:rPr>
          <w:sz w:val="28"/>
          <w:szCs w:val="28"/>
        </w:rPr>
        <w:t>5</w:t>
      </w:r>
      <w:r w:rsidR="002F4C9B" w:rsidRPr="00CE403C">
        <w:rPr>
          <w:sz w:val="28"/>
          <w:szCs w:val="28"/>
        </w:rPr>
        <w:t> </w:t>
      </w:r>
      <w:r w:rsidRPr="00CE403C">
        <w:rPr>
          <w:sz w:val="28"/>
          <w:szCs w:val="28"/>
        </w:rPr>
        <w:t>% респондентов считают необходимым закрепить понятие</w:t>
      </w:r>
      <w:r w:rsidR="00C02358">
        <w:rPr>
          <w:sz w:val="28"/>
          <w:szCs w:val="28"/>
        </w:rPr>
        <w:t xml:space="preserve"> «</w:t>
      </w:r>
      <w:r w:rsidR="00C02358" w:rsidRPr="00C02358">
        <w:rPr>
          <w:sz w:val="28"/>
          <w:szCs w:val="28"/>
        </w:rPr>
        <w:t>реабилитированный»</w:t>
      </w:r>
      <w:r w:rsidRPr="00CE403C">
        <w:rPr>
          <w:sz w:val="28"/>
          <w:szCs w:val="28"/>
        </w:rPr>
        <w:t xml:space="preserve"> в </w:t>
      </w:r>
      <w:r w:rsidR="006D5AEB">
        <w:rPr>
          <w:sz w:val="28"/>
          <w:szCs w:val="28"/>
        </w:rPr>
        <w:t>уголовно-процессуальный</w:t>
      </w:r>
      <w:r w:rsidR="003E4CF9">
        <w:rPr>
          <w:sz w:val="28"/>
          <w:szCs w:val="28"/>
        </w:rPr>
        <w:t xml:space="preserve"> и административный кодексы </w:t>
      </w:r>
      <w:r w:rsidRPr="00CE403C">
        <w:rPr>
          <w:sz w:val="28"/>
          <w:szCs w:val="28"/>
        </w:rPr>
        <w:t>РК, так как сегодня статус данного лица чётко не определён</w:t>
      </w:r>
      <w:r w:rsidR="003E4CF9">
        <w:rPr>
          <w:sz w:val="28"/>
          <w:szCs w:val="28"/>
        </w:rPr>
        <w:t>, а</w:t>
      </w:r>
      <w:r w:rsidRPr="00CE403C">
        <w:rPr>
          <w:sz w:val="28"/>
          <w:szCs w:val="28"/>
        </w:rPr>
        <w:t xml:space="preserve"> 3</w:t>
      </w:r>
      <w:r w:rsidR="003E4CF9">
        <w:rPr>
          <w:sz w:val="28"/>
          <w:szCs w:val="28"/>
        </w:rPr>
        <w:t>2,5</w:t>
      </w:r>
      <w:r w:rsidR="002F4C9B" w:rsidRPr="00CE403C">
        <w:rPr>
          <w:sz w:val="28"/>
          <w:szCs w:val="28"/>
        </w:rPr>
        <w:t> </w:t>
      </w:r>
      <w:r w:rsidRPr="00CE403C">
        <w:rPr>
          <w:sz w:val="28"/>
          <w:szCs w:val="28"/>
        </w:rPr>
        <w:t>% считают, что такой необходимости нет.</w:t>
      </w:r>
    </w:p>
    <w:p w:rsidR="00E3144C" w:rsidRPr="00CE403C" w:rsidRDefault="00E3144C" w:rsidP="00597023">
      <w:pPr>
        <w:ind w:firstLine="720"/>
        <w:rPr>
          <w:sz w:val="28"/>
          <w:szCs w:val="28"/>
        </w:rPr>
      </w:pPr>
      <w:r w:rsidRPr="00CE403C">
        <w:rPr>
          <w:sz w:val="28"/>
          <w:szCs w:val="28"/>
        </w:rPr>
        <w:t>Анализ результатов анкетирования позволяет сделать вывод о том, что данный вопрос является больше теоретическим, нежели практическим, и имеет смысл продолжить его дальнейшую разработку.</w:t>
      </w:r>
    </w:p>
    <w:p w:rsidR="00E3144C" w:rsidRPr="00CE403C" w:rsidRDefault="00E3144C" w:rsidP="00597023">
      <w:pPr>
        <w:ind w:firstLine="720"/>
        <w:rPr>
          <w:sz w:val="28"/>
          <w:szCs w:val="28"/>
        </w:rPr>
      </w:pPr>
      <w:r w:rsidRPr="00CE403C">
        <w:rPr>
          <w:sz w:val="28"/>
          <w:szCs w:val="28"/>
        </w:rPr>
        <w:t>При этом необходимо, на наш взгляд, разграничить понятия полной и частичной реабилитации, так как теория уголовного процесса отражает раз</w:t>
      </w:r>
      <w:r w:rsidR="00245CF6" w:rsidRPr="00CE403C">
        <w:rPr>
          <w:sz w:val="28"/>
          <w:szCs w:val="28"/>
        </w:rPr>
        <w:softHyphen/>
      </w:r>
      <w:r w:rsidRPr="00CE403C">
        <w:rPr>
          <w:sz w:val="28"/>
          <w:szCs w:val="28"/>
        </w:rPr>
        <w:t xml:space="preserve">личные взгляды учёных по этому вопросу, а в рамках </w:t>
      </w:r>
      <w:r w:rsidR="00B95DDE" w:rsidRPr="00CE403C">
        <w:rPr>
          <w:sz w:val="28"/>
          <w:szCs w:val="28"/>
        </w:rPr>
        <w:t>диссертации</w:t>
      </w:r>
      <w:r w:rsidRPr="00CE403C">
        <w:rPr>
          <w:sz w:val="28"/>
          <w:szCs w:val="28"/>
        </w:rPr>
        <w:t xml:space="preserve"> это требуется для определения круга лиц, имеющих право на возмещение вреда.</w:t>
      </w:r>
    </w:p>
    <w:p w:rsidR="00241458" w:rsidRPr="00CE403C" w:rsidRDefault="00E3144C" w:rsidP="00597023">
      <w:pPr>
        <w:ind w:firstLine="720"/>
        <w:rPr>
          <w:spacing w:val="-2"/>
          <w:sz w:val="28"/>
          <w:szCs w:val="28"/>
        </w:rPr>
      </w:pPr>
      <w:r w:rsidRPr="00CE403C">
        <w:rPr>
          <w:spacing w:val="-2"/>
          <w:sz w:val="28"/>
          <w:szCs w:val="28"/>
        </w:rPr>
        <w:t xml:space="preserve">В теории уголовного процесса существуют две самые распространённые версии о содержании полной и частичной реабилитации. Одни учёные полагают, </w:t>
      </w:r>
      <w:r w:rsidRPr="00CE403C">
        <w:rPr>
          <w:spacing w:val="-2"/>
          <w:sz w:val="28"/>
          <w:szCs w:val="28"/>
        </w:rPr>
        <w:lastRenderedPageBreak/>
        <w:t>что реабилитация может б</w:t>
      </w:r>
      <w:r w:rsidR="006D5AEB">
        <w:rPr>
          <w:spacing w:val="-2"/>
          <w:sz w:val="28"/>
          <w:szCs w:val="28"/>
        </w:rPr>
        <w:t xml:space="preserve">ыть только полной (например, </w:t>
      </w:r>
      <w:r w:rsidRPr="00CE403C">
        <w:rPr>
          <w:spacing w:val="-2"/>
          <w:sz w:val="28"/>
          <w:szCs w:val="28"/>
        </w:rPr>
        <w:t>Тад</w:t>
      </w:r>
      <w:r w:rsidR="00245CF6" w:rsidRPr="00CE403C">
        <w:rPr>
          <w:spacing w:val="-2"/>
          <w:sz w:val="28"/>
          <w:szCs w:val="28"/>
        </w:rPr>
        <w:softHyphen/>
      </w:r>
      <w:r w:rsidRPr="00CE403C">
        <w:rPr>
          <w:spacing w:val="-2"/>
          <w:sz w:val="28"/>
          <w:szCs w:val="28"/>
        </w:rPr>
        <w:t>жиев</w:t>
      </w:r>
      <w:r w:rsidR="00C02358" w:rsidRPr="00C02358">
        <w:rPr>
          <w:spacing w:val="-2"/>
          <w:sz w:val="28"/>
          <w:szCs w:val="28"/>
        </w:rPr>
        <w:t xml:space="preserve"> </w:t>
      </w:r>
      <w:r w:rsidR="00C02358">
        <w:rPr>
          <w:spacing w:val="-2"/>
          <w:sz w:val="28"/>
          <w:szCs w:val="28"/>
        </w:rPr>
        <w:t>Т.</w:t>
      </w:r>
      <w:r w:rsidR="00C02358" w:rsidRPr="00CE403C">
        <w:rPr>
          <w:spacing w:val="-2"/>
          <w:sz w:val="28"/>
          <w:szCs w:val="28"/>
        </w:rPr>
        <w:t>Т.</w:t>
      </w:r>
      <w:r w:rsidRPr="00CE403C">
        <w:rPr>
          <w:spacing w:val="-2"/>
          <w:sz w:val="28"/>
          <w:szCs w:val="28"/>
        </w:rPr>
        <w:t>). Другие считают, что реабилитация может быть и частичной</w:t>
      </w:r>
      <w:r w:rsidR="000504E4" w:rsidRPr="000F512F">
        <w:rPr>
          <w:spacing w:val="-2"/>
          <w:sz w:val="28"/>
          <w:szCs w:val="28"/>
        </w:rPr>
        <w:t>[137]</w:t>
      </w:r>
      <w:r w:rsidRPr="00CE403C">
        <w:rPr>
          <w:spacing w:val="-2"/>
          <w:sz w:val="28"/>
          <w:szCs w:val="28"/>
        </w:rPr>
        <w:t>.</w:t>
      </w:r>
    </w:p>
    <w:p w:rsidR="00E3144C" w:rsidRPr="00CE403C" w:rsidRDefault="00E3144C" w:rsidP="007C73EF">
      <w:pPr>
        <w:ind w:firstLine="720"/>
        <w:rPr>
          <w:sz w:val="28"/>
          <w:szCs w:val="28"/>
        </w:rPr>
      </w:pPr>
      <w:r w:rsidRPr="00CE403C">
        <w:rPr>
          <w:sz w:val="28"/>
          <w:szCs w:val="28"/>
        </w:rPr>
        <w:t xml:space="preserve">Мы </w:t>
      </w:r>
      <w:r w:rsidR="00C02358">
        <w:rPr>
          <w:sz w:val="28"/>
          <w:szCs w:val="28"/>
        </w:rPr>
        <w:t xml:space="preserve">же </w:t>
      </w:r>
      <w:r w:rsidRPr="00CE403C">
        <w:rPr>
          <w:sz w:val="28"/>
          <w:szCs w:val="28"/>
        </w:rPr>
        <w:t>придерживаемся последней точки зрения, так как, например, при осуждении виновного по статье УК РК менее тяжкой, чем та, по которой первоначально привлекался осужденный, не отрицается, что именно этот человек совершил уголовно наказуемое деяние. Естественно, говорить о полной реабилитации в данном случае нельзя. Можно лишь констатировать факт, что по первоначальному обвинению данный человек оправдан, но не полностью. Таким образом, гражданин может быть реабилитирован лишь частично.</w:t>
      </w:r>
    </w:p>
    <w:p w:rsidR="00E3144C" w:rsidRPr="00CE403C" w:rsidRDefault="00E3144C" w:rsidP="00F675B6">
      <w:pPr>
        <w:ind w:firstLine="720"/>
        <w:rPr>
          <w:sz w:val="28"/>
          <w:szCs w:val="28"/>
        </w:rPr>
      </w:pPr>
      <w:r w:rsidRPr="00CE403C">
        <w:rPr>
          <w:sz w:val="28"/>
          <w:szCs w:val="28"/>
        </w:rPr>
        <w:t>В тех же случаях, когда обвинение полностью отвергается, либо провозглашается оправдательный приговор по пунктам, указанным в ч. 1 ст. 3</w:t>
      </w:r>
      <w:r w:rsidR="00F675B6">
        <w:rPr>
          <w:sz w:val="28"/>
          <w:szCs w:val="28"/>
        </w:rPr>
        <w:t>7</w:t>
      </w:r>
      <w:r w:rsidRPr="00CE403C">
        <w:rPr>
          <w:sz w:val="28"/>
          <w:szCs w:val="28"/>
        </w:rPr>
        <w:t xml:space="preserve"> УПК РК, может идти речь о полной реабилитации. Казахстанским законодателем данное положение закреплено в ч. 2 ст. </w:t>
      </w:r>
      <w:r w:rsidR="00683E8C">
        <w:rPr>
          <w:sz w:val="28"/>
          <w:szCs w:val="28"/>
        </w:rPr>
        <w:t>38</w:t>
      </w:r>
      <w:r w:rsidRPr="00CE403C">
        <w:rPr>
          <w:sz w:val="28"/>
          <w:szCs w:val="28"/>
        </w:rPr>
        <w:t xml:space="preserve"> УПК РК.</w:t>
      </w:r>
    </w:p>
    <w:p w:rsidR="00E3144C" w:rsidRPr="00CE403C" w:rsidRDefault="00E3144C" w:rsidP="00683E8C">
      <w:pPr>
        <w:ind w:firstLine="720"/>
        <w:rPr>
          <w:sz w:val="28"/>
          <w:szCs w:val="28"/>
        </w:rPr>
      </w:pPr>
      <w:r w:rsidRPr="00CE403C">
        <w:rPr>
          <w:sz w:val="28"/>
          <w:szCs w:val="28"/>
        </w:rPr>
        <w:t>Интересен и вопрос об объёме возмещаемого вреда категориям, перечисленным в ч. 1 и ч. 2 ст. </w:t>
      </w:r>
      <w:r w:rsidR="000D77F0">
        <w:rPr>
          <w:sz w:val="28"/>
          <w:szCs w:val="28"/>
        </w:rPr>
        <w:t>38</w:t>
      </w:r>
      <w:r w:rsidRPr="00CE403C">
        <w:rPr>
          <w:sz w:val="28"/>
          <w:szCs w:val="28"/>
        </w:rPr>
        <w:t xml:space="preserve"> УПК РК</w:t>
      </w:r>
      <w:r w:rsidR="005C0B85" w:rsidRPr="00CE403C">
        <w:rPr>
          <w:sz w:val="28"/>
          <w:szCs w:val="28"/>
        </w:rPr>
        <w:t>,</w:t>
      </w:r>
      <w:r w:rsidR="00C02358">
        <w:rPr>
          <w:sz w:val="28"/>
          <w:szCs w:val="28"/>
        </w:rPr>
        <w:t xml:space="preserve"> </w:t>
      </w:r>
      <w:r w:rsidR="005C0B85" w:rsidRPr="00CE403C">
        <w:rPr>
          <w:sz w:val="28"/>
          <w:szCs w:val="28"/>
        </w:rPr>
        <w:t>который б</w:t>
      </w:r>
      <w:r w:rsidRPr="00CE403C">
        <w:rPr>
          <w:sz w:val="28"/>
          <w:szCs w:val="28"/>
        </w:rPr>
        <w:t xml:space="preserve">олее подробно будет рассмотрен </w:t>
      </w:r>
      <w:r w:rsidR="005C0B85" w:rsidRPr="00CE403C">
        <w:rPr>
          <w:sz w:val="28"/>
          <w:szCs w:val="28"/>
        </w:rPr>
        <w:t>отдельно</w:t>
      </w:r>
      <w:r w:rsidRPr="00CE403C">
        <w:rPr>
          <w:sz w:val="28"/>
          <w:szCs w:val="28"/>
        </w:rPr>
        <w:t>.</w:t>
      </w:r>
    </w:p>
    <w:p w:rsidR="000549A2" w:rsidRPr="00CE403C" w:rsidRDefault="000549A2" w:rsidP="006502FC">
      <w:pPr>
        <w:rPr>
          <w:sz w:val="28"/>
          <w:szCs w:val="28"/>
        </w:rPr>
        <w:sectPr w:rsidR="000549A2" w:rsidRPr="00CE403C" w:rsidSect="002361A9">
          <w:endnotePr>
            <w:numFmt w:val="decimal"/>
          </w:endnotePr>
          <w:pgSz w:w="11907" w:h="16839" w:code="9"/>
          <w:pgMar w:top="1134" w:right="567" w:bottom="1134" w:left="1701" w:header="0" w:footer="992" w:gutter="0"/>
          <w:cols w:space="720"/>
          <w:docGrid w:linePitch="272"/>
        </w:sectPr>
      </w:pPr>
    </w:p>
    <w:p w:rsidR="00241458" w:rsidRPr="00CE403C" w:rsidRDefault="00E3144C" w:rsidP="006502FC">
      <w:pPr>
        <w:pStyle w:val="1"/>
        <w:spacing w:before="0" w:after="0"/>
        <w:rPr>
          <w:rFonts w:ascii="Times New Roman" w:hAnsi="Times New Roman"/>
          <w:sz w:val="28"/>
          <w:szCs w:val="28"/>
        </w:rPr>
      </w:pPr>
      <w:bookmarkStart w:id="12" w:name="_Toc117444640"/>
      <w:bookmarkStart w:id="13" w:name="_Toc117444537"/>
      <w:bookmarkStart w:id="14" w:name="_Toc196548127"/>
      <w:r w:rsidRPr="00CE403C">
        <w:rPr>
          <w:rFonts w:ascii="Times New Roman" w:hAnsi="Times New Roman"/>
          <w:sz w:val="28"/>
          <w:szCs w:val="28"/>
        </w:rPr>
        <w:lastRenderedPageBreak/>
        <w:t>3. ВОПРО</w:t>
      </w:r>
      <w:r w:rsidR="000549A2" w:rsidRPr="00CE403C">
        <w:rPr>
          <w:rFonts w:ascii="Times New Roman" w:hAnsi="Times New Roman"/>
          <w:sz w:val="28"/>
          <w:szCs w:val="28"/>
        </w:rPr>
        <w:t>СЫ КОМПЕНСАЦИИ МОРАЛЬНОГО ВРЕДА</w:t>
      </w:r>
      <w:r w:rsidR="000549A2" w:rsidRPr="00CE403C">
        <w:rPr>
          <w:rFonts w:ascii="Times New Roman" w:hAnsi="Times New Roman"/>
          <w:sz w:val="28"/>
          <w:szCs w:val="28"/>
        </w:rPr>
        <w:br/>
      </w:r>
      <w:r w:rsidRPr="00CE403C">
        <w:rPr>
          <w:rFonts w:ascii="Times New Roman" w:hAnsi="Times New Roman"/>
          <w:sz w:val="28"/>
          <w:szCs w:val="28"/>
        </w:rPr>
        <w:t>РЕАБИЛИТИРОВАННЫМ</w:t>
      </w:r>
      <w:bookmarkEnd w:id="12"/>
      <w:bookmarkEnd w:id="13"/>
      <w:bookmarkEnd w:id="14"/>
    </w:p>
    <w:p w:rsidR="009A3970" w:rsidRDefault="009A3970" w:rsidP="006502FC">
      <w:pPr>
        <w:pStyle w:val="2"/>
        <w:spacing w:before="0" w:after="0"/>
        <w:rPr>
          <w:rFonts w:ascii="Times New Roman" w:hAnsi="Times New Roman" w:cs="Times New Roman"/>
          <w:sz w:val="28"/>
          <w:szCs w:val="28"/>
        </w:rPr>
      </w:pPr>
      <w:bookmarkStart w:id="15" w:name="_Toc117444641"/>
      <w:bookmarkStart w:id="16" w:name="_Toc196548128"/>
    </w:p>
    <w:p w:rsidR="00E3144C" w:rsidRPr="00411D21" w:rsidRDefault="004960E8" w:rsidP="00BC7169">
      <w:pPr>
        <w:pStyle w:val="2"/>
        <w:spacing w:before="0" w:after="0"/>
        <w:jc w:val="center"/>
        <w:rPr>
          <w:rFonts w:ascii="Times New Roman" w:hAnsi="Times New Roman" w:cs="Times New Roman"/>
          <w:i w:val="0"/>
          <w:sz w:val="28"/>
          <w:szCs w:val="28"/>
        </w:rPr>
      </w:pPr>
      <w:r w:rsidRPr="00411D21">
        <w:rPr>
          <w:rFonts w:ascii="Times New Roman" w:hAnsi="Times New Roman" w:cs="Times New Roman"/>
          <w:i w:val="0"/>
          <w:sz w:val="28"/>
          <w:szCs w:val="28"/>
        </w:rPr>
        <w:t>3.</w:t>
      </w:r>
      <w:r w:rsidR="00E3144C" w:rsidRPr="00411D21">
        <w:rPr>
          <w:rFonts w:ascii="Times New Roman" w:hAnsi="Times New Roman" w:cs="Times New Roman"/>
          <w:i w:val="0"/>
          <w:sz w:val="28"/>
          <w:szCs w:val="28"/>
        </w:rPr>
        <w:t>1</w:t>
      </w:r>
      <w:r w:rsidR="000549A2" w:rsidRPr="00411D21">
        <w:rPr>
          <w:rFonts w:ascii="Times New Roman" w:hAnsi="Times New Roman" w:cs="Times New Roman"/>
          <w:i w:val="0"/>
          <w:sz w:val="28"/>
          <w:szCs w:val="28"/>
        </w:rPr>
        <w:tab/>
      </w:r>
      <w:r w:rsidR="00B3273F" w:rsidRPr="00411D21">
        <w:rPr>
          <w:rFonts w:ascii="Times New Roman" w:hAnsi="Times New Roman" w:cs="Times New Roman"/>
          <w:i w:val="0"/>
          <w:sz w:val="28"/>
          <w:szCs w:val="28"/>
        </w:rPr>
        <w:t>Понятие</w:t>
      </w:r>
      <w:r w:rsidR="00010216">
        <w:rPr>
          <w:rFonts w:ascii="Times New Roman" w:hAnsi="Times New Roman" w:cs="Times New Roman"/>
          <w:i w:val="0"/>
          <w:sz w:val="28"/>
          <w:szCs w:val="28"/>
        </w:rPr>
        <w:t>,</w:t>
      </w:r>
      <w:r w:rsidR="00B3273F" w:rsidRPr="00411D21">
        <w:rPr>
          <w:rFonts w:ascii="Times New Roman" w:hAnsi="Times New Roman" w:cs="Times New Roman"/>
          <w:i w:val="0"/>
          <w:sz w:val="28"/>
          <w:szCs w:val="28"/>
        </w:rPr>
        <w:t xml:space="preserve"> порядок</w:t>
      </w:r>
      <w:r w:rsidR="00010216">
        <w:rPr>
          <w:rFonts w:ascii="Times New Roman" w:hAnsi="Times New Roman" w:cs="Times New Roman"/>
          <w:i w:val="0"/>
          <w:sz w:val="28"/>
          <w:szCs w:val="28"/>
        </w:rPr>
        <w:t xml:space="preserve"> и </w:t>
      </w:r>
      <w:r w:rsidR="00B3273F" w:rsidRPr="00411D21">
        <w:rPr>
          <w:rFonts w:ascii="Times New Roman" w:hAnsi="Times New Roman" w:cs="Times New Roman"/>
          <w:i w:val="0"/>
          <w:sz w:val="28"/>
          <w:szCs w:val="28"/>
        </w:rPr>
        <w:t xml:space="preserve"> </w:t>
      </w:r>
      <w:r w:rsidR="00010216">
        <w:rPr>
          <w:rFonts w:ascii="Times New Roman" w:hAnsi="Times New Roman" w:cs="Times New Roman"/>
          <w:i w:val="0"/>
          <w:sz w:val="28"/>
          <w:szCs w:val="28"/>
        </w:rPr>
        <w:t>с</w:t>
      </w:r>
      <w:r w:rsidR="00010216" w:rsidRPr="00411D21">
        <w:rPr>
          <w:rFonts w:ascii="Times New Roman" w:hAnsi="Times New Roman" w:cs="Times New Roman"/>
          <w:i w:val="0"/>
          <w:sz w:val="28"/>
          <w:szCs w:val="28"/>
        </w:rPr>
        <w:t xml:space="preserve">пособы </w:t>
      </w:r>
      <w:r w:rsidR="00E3144C" w:rsidRPr="00411D21">
        <w:rPr>
          <w:rFonts w:ascii="Times New Roman" w:hAnsi="Times New Roman" w:cs="Times New Roman"/>
          <w:i w:val="0"/>
          <w:sz w:val="28"/>
          <w:szCs w:val="28"/>
        </w:rPr>
        <w:t>компенсации морального вреда реабилитированным гражданам</w:t>
      </w:r>
      <w:bookmarkEnd w:id="15"/>
      <w:r w:rsidR="00E3144C" w:rsidRPr="00411D21">
        <w:rPr>
          <w:rFonts w:ascii="Times New Roman" w:hAnsi="Times New Roman" w:cs="Times New Roman"/>
          <w:i w:val="0"/>
          <w:sz w:val="28"/>
          <w:szCs w:val="28"/>
        </w:rPr>
        <w:t xml:space="preserve"> в уголовном процессе</w:t>
      </w:r>
      <w:bookmarkEnd w:id="16"/>
      <w:r w:rsidR="00010216">
        <w:rPr>
          <w:rFonts w:ascii="Times New Roman" w:hAnsi="Times New Roman" w:cs="Times New Roman"/>
          <w:i w:val="0"/>
          <w:sz w:val="28"/>
          <w:szCs w:val="28"/>
        </w:rPr>
        <w:t>.</w:t>
      </w:r>
    </w:p>
    <w:p w:rsidR="00C64600" w:rsidRDefault="00C64600" w:rsidP="000D77F0">
      <w:pPr>
        <w:ind w:firstLine="720"/>
        <w:rPr>
          <w:sz w:val="28"/>
          <w:szCs w:val="28"/>
        </w:rPr>
      </w:pPr>
    </w:p>
    <w:p w:rsidR="00E3144C" w:rsidRPr="00CE403C" w:rsidRDefault="00E3144C" w:rsidP="000D77F0">
      <w:pPr>
        <w:ind w:firstLine="720"/>
        <w:rPr>
          <w:sz w:val="28"/>
          <w:szCs w:val="28"/>
        </w:rPr>
      </w:pPr>
      <w:r w:rsidRPr="00CE403C">
        <w:rPr>
          <w:sz w:val="28"/>
          <w:szCs w:val="28"/>
        </w:rPr>
        <w:t>Для возникновения правоотношений по компенсации морального вреда реабилитированному гражданину необходимы определённые основания и условия.</w:t>
      </w:r>
    </w:p>
    <w:p w:rsidR="00E3144C" w:rsidRPr="00CE403C" w:rsidRDefault="00E3144C" w:rsidP="000D77F0">
      <w:pPr>
        <w:ind w:firstLine="720"/>
        <w:rPr>
          <w:sz w:val="28"/>
          <w:szCs w:val="28"/>
        </w:rPr>
      </w:pPr>
      <w:r w:rsidRPr="00C61A56">
        <w:rPr>
          <w:sz w:val="28"/>
          <w:szCs w:val="28"/>
        </w:rPr>
        <w:t>Основанием</w:t>
      </w:r>
      <w:r w:rsidRPr="00CE403C">
        <w:rPr>
          <w:sz w:val="28"/>
          <w:szCs w:val="28"/>
        </w:rPr>
        <w:t xml:space="preserve"> в данном случае является вынесение судом соответствующего оправдательного приговора, а если уголовное дело было прекращено по реабилитирующим основаниям в стадии предварительного след</w:t>
      </w:r>
      <w:r w:rsidR="00C61A56">
        <w:rPr>
          <w:sz w:val="28"/>
          <w:szCs w:val="28"/>
        </w:rPr>
        <w:t>ствия</w:t>
      </w:r>
      <w:r w:rsidRPr="00CE403C">
        <w:rPr>
          <w:sz w:val="28"/>
          <w:szCs w:val="28"/>
        </w:rPr>
        <w:t xml:space="preserve"> </w:t>
      </w:r>
      <w:r w:rsidR="009A3970">
        <w:rPr>
          <w:sz w:val="28"/>
          <w:szCs w:val="28"/>
        </w:rPr>
        <w:t>-</w:t>
      </w:r>
      <w:r w:rsidRPr="00CE403C">
        <w:rPr>
          <w:sz w:val="28"/>
          <w:szCs w:val="28"/>
        </w:rPr>
        <w:t xml:space="preserve"> соответствующего постановления следователя, дознавателя либо прокурора.</w:t>
      </w:r>
    </w:p>
    <w:p w:rsidR="00E3144C" w:rsidRPr="00CE403C" w:rsidRDefault="00E3144C" w:rsidP="000D77F0">
      <w:pPr>
        <w:ind w:firstLine="720"/>
        <w:rPr>
          <w:sz w:val="28"/>
          <w:szCs w:val="28"/>
        </w:rPr>
      </w:pPr>
      <w:r w:rsidRPr="00CE403C">
        <w:rPr>
          <w:sz w:val="28"/>
          <w:szCs w:val="28"/>
        </w:rPr>
        <w:t xml:space="preserve">Мы склонны поддержать </w:t>
      </w:r>
      <w:r w:rsidR="001467FF" w:rsidRPr="00CE403C">
        <w:rPr>
          <w:sz w:val="28"/>
          <w:szCs w:val="28"/>
        </w:rPr>
        <w:t>существующее</w:t>
      </w:r>
      <w:r w:rsidRPr="00CE403C">
        <w:rPr>
          <w:sz w:val="28"/>
          <w:szCs w:val="28"/>
        </w:rPr>
        <w:t xml:space="preserve"> мнение о том, что «в основания, кроме того, следует включать и сами факты незаконного применения мер процессуального принуждения, привлечения к уголовной ответственности, осуждения и </w:t>
      </w:r>
      <w:r w:rsidR="009A3970">
        <w:rPr>
          <w:sz w:val="28"/>
          <w:szCs w:val="28"/>
        </w:rPr>
        <w:t>т.</w:t>
      </w:r>
      <w:r w:rsidR="00361A86" w:rsidRPr="00CE403C">
        <w:rPr>
          <w:sz w:val="28"/>
          <w:szCs w:val="28"/>
        </w:rPr>
        <w:t>д.</w:t>
      </w:r>
      <w:r w:rsidRPr="00CE403C">
        <w:rPr>
          <w:sz w:val="28"/>
          <w:szCs w:val="28"/>
        </w:rPr>
        <w:t>»</w:t>
      </w:r>
      <w:r w:rsidR="00AC0A42" w:rsidRPr="00AC0A42">
        <w:rPr>
          <w:sz w:val="28"/>
          <w:szCs w:val="28"/>
        </w:rPr>
        <w:t>[138]</w:t>
      </w:r>
      <w:r w:rsidRPr="00CE403C">
        <w:rPr>
          <w:sz w:val="28"/>
          <w:szCs w:val="28"/>
        </w:rPr>
        <w:t>.</w:t>
      </w:r>
    </w:p>
    <w:p w:rsidR="00E3144C" w:rsidRPr="00CE403C" w:rsidRDefault="00E3144C" w:rsidP="000D77F0">
      <w:pPr>
        <w:ind w:firstLine="720"/>
        <w:rPr>
          <w:sz w:val="28"/>
          <w:szCs w:val="28"/>
        </w:rPr>
      </w:pPr>
      <w:r w:rsidRPr="00CE403C">
        <w:rPr>
          <w:sz w:val="28"/>
          <w:szCs w:val="28"/>
        </w:rPr>
        <w:t>Своего рода исключением из данного правила следует считать случай, когда гражданин на стадии предварительного расследования не привлекается в качестве обвиняемого, а занимает только процессуальное положе</w:t>
      </w:r>
      <w:r w:rsidR="000049BD">
        <w:rPr>
          <w:sz w:val="28"/>
          <w:szCs w:val="28"/>
        </w:rPr>
        <w:t>ние подозреваемого (согласно ч.</w:t>
      </w:r>
      <w:r w:rsidRPr="00CE403C">
        <w:rPr>
          <w:sz w:val="28"/>
          <w:szCs w:val="28"/>
        </w:rPr>
        <w:t>1 ст. 3</w:t>
      </w:r>
      <w:r w:rsidR="00AB546A">
        <w:rPr>
          <w:sz w:val="28"/>
          <w:szCs w:val="28"/>
        </w:rPr>
        <w:t>7</w:t>
      </w:r>
      <w:r w:rsidRPr="00CE403C">
        <w:rPr>
          <w:sz w:val="28"/>
          <w:szCs w:val="28"/>
        </w:rPr>
        <w:t xml:space="preserve"> УПК РК). Тогда основанием для компенсации вреда будет служить не постановление о прекращении уголовного дела, а постановление о прекращении уголовного преследования в отношении указанного гражданина, так как в данном случае дело не может быть прекращено. Например, предварительным следствием был установлен действительный преступник, а не тот гражданин, который первоначально подозревался в совершении преступления и занимал процессуальное положение подозреваемого. Под условием в данном случае следует понимать волеизъявление реабилитированного на возмещение вреда и, естественно, сам факт реабилитации. То есть</w:t>
      </w:r>
      <w:r w:rsidR="009A3970">
        <w:rPr>
          <w:sz w:val="28"/>
          <w:szCs w:val="28"/>
        </w:rPr>
        <w:t>,</w:t>
      </w:r>
      <w:r w:rsidRPr="00CE403C">
        <w:rPr>
          <w:sz w:val="28"/>
          <w:szCs w:val="28"/>
        </w:rPr>
        <w:t xml:space="preserve"> без согласия самого реабилитированного на возмещение морального вреда и без соответствующего правового решения реализация указанного права невозможна.</w:t>
      </w:r>
    </w:p>
    <w:p w:rsidR="00E3144C" w:rsidRPr="00CE403C" w:rsidRDefault="00E3144C" w:rsidP="00AB546A">
      <w:pPr>
        <w:ind w:firstLine="720"/>
        <w:rPr>
          <w:sz w:val="28"/>
          <w:szCs w:val="28"/>
        </w:rPr>
      </w:pPr>
      <w:r w:rsidRPr="00CE403C">
        <w:rPr>
          <w:sz w:val="28"/>
          <w:szCs w:val="28"/>
        </w:rPr>
        <w:t>Единственным исключением из данного правила является принесение официального извинения за причин</w:t>
      </w:r>
      <w:r w:rsidR="00BB31DD" w:rsidRPr="00CE403C">
        <w:rPr>
          <w:sz w:val="28"/>
          <w:szCs w:val="28"/>
        </w:rPr>
        <w:t>ё</w:t>
      </w:r>
      <w:r w:rsidRPr="00CE403C">
        <w:rPr>
          <w:sz w:val="28"/>
          <w:szCs w:val="28"/>
        </w:rPr>
        <w:t>нный вред. Часть 1 ст. 4</w:t>
      </w:r>
      <w:r w:rsidR="00AB546A">
        <w:rPr>
          <w:sz w:val="28"/>
          <w:szCs w:val="28"/>
        </w:rPr>
        <w:t>1</w:t>
      </w:r>
      <w:r w:rsidRPr="00CE403C">
        <w:rPr>
          <w:sz w:val="28"/>
          <w:szCs w:val="28"/>
        </w:rPr>
        <w:t xml:space="preserve"> УПК РК носит императивный характер, поэтому воля реабилитированного в указанном случае не имеет значения.</w:t>
      </w:r>
    </w:p>
    <w:p w:rsidR="00E3144C" w:rsidRPr="00CE403C" w:rsidRDefault="00E3144C" w:rsidP="004C1FF5">
      <w:pPr>
        <w:ind w:firstLine="720"/>
        <w:rPr>
          <w:sz w:val="28"/>
          <w:szCs w:val="28"/>
        </w:rPr>
      </w:pPr>
      <w:r w:rsidRPr="00CE403C">
        <w:rPr>
          <w:sz w:val="28"/>
          <w:szCs w:val="28"/>
        </w:rPr>
        <w:t xml:space="preserve">Таким образом, под </w:t>
      </w:r>
      <w:r w:rsidRPr="00CE403C">
        <w:rPr>
          <w:b/>
          <w:i/>
          <w:sz w:val="28"/>
          <w:szCs w:val="28"/>
        </w:rPr>
        <w:t xml:space="preserve">компенсацией морального вреда реабилитированным гражданам </w:t>
      </w:r>
      <w:r w:rsidRPr="00CE403C">
        <w:rPr>
          <w:sz w:val="28"/>
          <w:szCs w:val="28"/>
        </w:rPr>
        <w:t>понимается комплекс мер, осуществляемых судом или должностными лицами, принявшими решение о реабилитации, и направленных на восстановление прав, существовавших до их нарушения, и устранение последствий морального вреда.</w:t>
      </w:r>
    </w:p>
    <w:p w:rsidR="00E3144C" w:rsidRPr="00CE403C" w:rsidRDefault="00E3144C" w:rsidP="004C1FF5">
      <w:pPr>
        <w:ind w:firstLine="720"/>
        <w:rPr>
          <w:sz w:val="28"/>
          <w:szCs w:val="28"/>
        </w:rPr>
      </w:pPr>
      <w:r w:rsidRPr="00CE403C">
        <w:rPr>
          <w:sz w:val="28"/>
          <w:szCs w:val="28"/>
        </w:rPr>
        <w:lastRenderedPageBreak/>
        <w:t>Данное понятие устанавливает обязанность суда или должностных лиц, принявших решение о реабилитации, осуществить следующие действия в ч</w:t>
      </w:r>
      <w:r w:rsidR="00BB31DD" w:rsidRPr="00CE403C">
        <w:rPr>
          <w:sz w:val="28"/>
          <w:szCs w:val="28"/>
        </w:rPr>
        <w:t>ё</w:t>
      </w:r>
      <w:r w:rsidRPr="00CE403C">
        <w:rPr>
          <w:sz w:val="28"/>
          <w:szCs w:val="28"/>
        </w:rPr>
        <w:t>тко заданной последовательности:</w:t>
      </w:r>
    </w:p>
    <w:p w:rsidR="00E3144C" w:rsidRPr="00CE403C" w:rsidRDefault="00E3144C" w:rsidP="004C1FF5">
      <w:pPr>
        <w:ind w:firstLine="720"/>
        <w:rPr>
          <w:sz w:val="28"/>
          <w:szCs w:val="28"/>
        </w:rPr>
      </w:pPr>
      <w:r w:rsidRPr="00CE403C">
        <w:rPr>
          <w:sz w:val="28"/>
          <w:szCs w:val="28"/>
        </w:rPr>
        <w:t>Для осуществления реабилитации необходимо вынести соответствующее правовое решение (оправдательный приговор или постановление о прекращении уголовного дела по реабилитирующим основаниям).</w:t>
      </w:r>
    </w:p>
    <w:p w:rsidR="00E3144C" w:rsidRPr="00CE403C" w:rsidRDefault="00E3144C" w:rsidP="004C1FF5">
      <w:pPr>
        <w:ind w:firstLine="720"/>
        <w:rPr>
          <w:sz w:val="28"/>
          <w:szCs w:val="28"/>
        </w:rPr>
      </w:pPr>
      <w:r w:rsidRPr="00CE403C">
        <w:rPr>
          <w:sz w:val="28"/>
          <w:szCs w:val="28"/>
        </w:rPr>
        <w:t>В соответствии с ч. 1 ст. 4</w:t>
      </w:r>
      <w:r w:rsidR="004C1FF5">
        <w:rPr>
          <w:sz w:val="28"/>
          <w:szCs w:val="28"/>
        </w:rPr>
        <w:t>1</w:t>
      </w:r>
      <w:r w:rsidRPr="00CE403C">
        <w:rPr>
          <w:sz w:val="28"/>
          <w:szCs w:val="28"/>
        </w:rPr>
        <w:t xml:space="preserve"> УПК РК, соответствующие органы обязаны при</w:t>
      </w:r>
      <w:r w:rsidR="005C0B85" w:rsidRPr="00CE403C">
        <w:rPr>
          <w:sz w:val="28"/>
          <w:szCs w:val="28"/>
        </w:rPr>
        <w:softHyphen/>
      </w:r>
      <w:r w:rsidRPr="00CE403C">
        <w:rPr>
          <w:sz w:val="28"/>
          <w:szCs w:val="28"/>
        </w:rPr>
        <w:t>нести официальные извинения за вред, причин</w:t>
      </w:r>
      <w:r w:rsidR="00BB31DD" w:rsidRPr="00CE403C">
        <w:rPr>
          <w:sz w:val="28"/>
          <w:szCs w:val="28"/>
        </w:rPr>
        <w:t>ё</w:t>
      </w:r>
      <w:r w:rsidRPr="00CE403C">
        <w:rPr>
          <w:sz w:val="28"/>
          <w:szCs w:val="28"/>
        </w:rPr>
        <w:t>нный незаконным привле</w:t>
      </w:r>
      <w:r w:rsidR="005C0B85" w:rsidRPr="00CE403C">
        <w:rPr>
          <w:sz w:val="28"/>
          <w:szCs w:val="28"/>
        </w:rPr>
        <w:softHyphen/>
      </w:r>
      <w:r w:rsidRPr="00CE403C">
        <w:rPr>
          <w:sz w:val="28"/>
          <w:szCs w:val="28"/>
        </w:rPr>
        <w:t>чением ими к уголовной ответственности или незаконным осуждением лиц.</w:t>
      </w:r>
    </w:p>
    <w:p w:rsidR="00E3144C" w:rsidRPr="00CE403C" w:rsidRDefault="00E3144C" w:rsidP="004C1FF5">
      <w:pPr>
        <w:ind w:firstLine="720"/>
        <w:rPr>
          <w:sz w:val="28"/>
          <w:szCs w:val="28"/>
        </w:rPr>
      </w:pPr>
      <w:r w:rsidRPr="00CE403C">
        <w:rPr>
          <w:sz w:val="28"/>
          <w:szCs w:val="28"/>
        </w:rPr>
        <w:t>В соответствии с ч. </w:t>
      </w:r>
      <w:r w:rsidR="005F7279">
        <w:rPr>
          <w:sz w:val="28"/>
          <w:szCs w:val="28"/>
        </w:rPr>
        <w:t>1</w:t>
      </w:r>
      <w:r w:rsidRPr="00CE403C">
        <w:rPr>
          <w:sz w:val="28"/>
          <w:szCs w:val="28"/>
        </w:rPr>
        <w:t xml:space="preserve"> ст. 39 УПК РК, соответствующие органы обязаны разъяснить реабилитированному его право на возмещение вреда.</w:t>
      </w:r>
    </w:p>
    <w:p w:rsidR="00E3144C" w:rsidRPr="00CE403C" w:rsidRDefault="00E3144C" w:rsidP="007A46EF">
      <w:pPr>
        <w:ind w:firstLine="720"/>
        <w:rPr>
          <w:sz w:val="28"/>
          <w:szCs w:val="28"/>
        </w:rPr>
      </w:pPr>
      <w:r w:rsidRPr="00CE403C">
        <w:rPr>
          <w:sz w:val="28"/>
          <w:szCs w:val="28"/>
        </w:rPr>
        <w:t>Согласно ч. 3 и ч. 4 ст. 4</w:t>
      </w:r>
      <w:r w:rsidR="007A46EF">
        <w:rPr>
          <w:sz w:val="28"/>
          <w:szCs w:val="28"/>
        </w:rPr>
        <w:t>1</w:t>
      </w:r>
      <w:r w:rsidRPr="00CE403C">
        <w:rPr>
          <w:sz w:val="28"/>
          <w:szCs w:val="28"/>
        </w:rPr>
        <w:t xml:space="preserve"> УПК РК, соответствующие органы обязаны произвести эти действия по требованию реабилитированного гражданина.</w:t>
      </w:r>
    </w:p>
    <w:p w:rsidR="00E3144C" w:rsidRPr="00CE403C" w:rsidRDefault="00E3144C" w:rsidP="007A46EF">
      <w:pPr>
        <w:ind w:firstLine="720"/>
        <w:rPr>
          <w:sz w:val="28"/>
          <w:szCs w:val="28"/>
        </w:rPr>
      </w:pPr>
      <w:r w:rsidRPr="00CE403C">
        <w:rPr>
          <w:sz w:val="28"/>
          <w:szCs w:val="28"/>
        </w:rPr>
        <w:t>Рассматривая содержание компенсации морального вреда, следует отметить, что в уголовно-процессуальном законодательстве Республики Казахстан одной из важных гарантий защиты прав личности в уголовном процессе от государственного произвола является самостоятельный институт возмещения вреда, причинённого незаконными действиями органа, ведущего уголовный процесс. Статьей</w:t>
      </w:r>
      <w:r w:rsidR="00C81E88">
        <w:rPr>
          <w:sz w:val="28"/>
          <w:szCs w:val="28"/>
        </w:rPr>
        <w:t xml:space="preserve"> </w:t>
      </w:r>
      <w:r w:rsidRPr="00CE403C">
        <w:rPr>
          <w:sz w:val="28"/>
          <w:szCs w:val="28"/>
        </w:rPr>
        <w:t>4</w:t>
      </w:r>
      <w:r w:rsidR="007A46EF">
        <w:rPr>
          <w:sz w:val="28"/>
          <w:szCs w:val="28"/>
        </w:rPr>
        <w:t>1</w:t>
      </w:r>
      <w:r w:rsidRPr="00CE403C">
        <w:rPr>
          <w:sz w:val="28"/>
          <w:szCs w:val="28"/>
        </w:rPr>
        <w:t xml:space="preserve"> УПК РК закреплено право гражданина на устранение последствий морального вреда. Данное положение регламентирует порядок и способы их устранения. Однако формулировка этой статьи требует детального рассмотрения и прояснения ряда вопросов, касающихся реализации данного гражданину права.</w:t>
      </w:r>
    </w:p>
    <w:p w:rsidR="00E3144C" w:rsidRPr="00CE403C" w:rsidRDefault="00E3144C" w:rsidP="007A46EF">
      <w:pPr>
        <w:ind w:firstLine="720"/>
        <w:rPr>
          <w:sz w:val="28"/>
          <w:szCs w:val="28"/>
        </w:rPr>
      </w:pPr>
      <w:r w:rsidRPr="00CE403C">
        <w:rPr>
          <w:sz w:val="28"/>
          <w:szCs w:val="28"/>
        </w:rPr>
        <w:t>На основе содержания ст. 4</w:t>
      </w:r>
      <w:r w:rsidR="00DF740E">
        <w:rPr>
          <w:sz w:val="28"/>
          <w:szCs w:val="28"/>
        </w:rPr>
        <w:t>1</w:t>
      </w:r>
      <w:r w:rsidRPr="00CE403C">
        <w:rPr>
          <w:sz w:val="28"/>
          <w:szCs w:val="28"/>
        </w:rPr>
        <w:t xml:space="preserve"> УПК РК </w:t>
      </w:r>
      <w:r w:rsidR="00D26285" w:rsidRPr="00CE403C">
        <w:rPr>
          <w:sz w:val="28"/>
          <w:szCs w:val="28"/>
        </w:rPr>
        <w:t>существуют</w:t>
      </w:r>
      <w:r w:rsidR="003720BB" w:rsidRPr="00F00F34">
        <w:rPr>
          <w:sz w:val="28"/>
          <w:szCs w:val="28"/>
        </w:rPr>
        <w:t xml:space="preserve"> </w:t>
      </w:r>
      <w:r w:rsidR="00F00F34" w:rsidRPr="00F00F34">
        <w:rPr>
          <w:sz w:val="28"/>
          <w:szCs w:val="28"/>
        </w:rPr>
        <w:t xml:space="preserve"> </w:t>
      </w:r>
      <w:r w:rsidR="00D26285" w:rsidRPr="00CE403C">
        <w:rPr>
          <w:sz w:val="28"/>
          <w:szCs w:val="28"/>
        </w:rPr>
        <w:t>4</w:t>
      </w:r>
      <w:r w:rsidR="002E5EFE">
        <w:rPr>
          <w:sz w:val="28"/>
          <w:szCs w:val="28"/>
        </w:rPr>
        <w:t xml:space="preserve"> </w:t>
      </w:r>
      <w:r w:rsidRPr="00CE403C">
        <w:rPr>
          <w:sz w:val="28"/>
          <w:szCs w:val="28"/>
        </w:rPr>
        <w:t>способа компенсации морального вреда.</w:t>
      </w:r>
    </w:p>
    <w:p w:rsidR="00241458" w:rsidRPr="00CE403C" w:rsidRDefault="00E3144C" w:rsidP="00DF740E">
      <w:pPr>
        <w:ind w:firstLine="720"/>
        <w:rPr>
          <w:sz w:val="28"/>
          <w:szCs w:val="28"/>
        </w:rPr>
      </w:pPr>
      <w:r w:rsidRPr="00CE403C">
        <w:rPr>
          <w:b/>
          <w:sz w:val="28"/>
          <w:szCs w:val="28"/>
        </w:rPr>
        <w:t>Первый способ</w:t>
      </w:r>
      <w:r w:rsidRPr="00CE403C">
        <w:rPr>
          <w:sz w:val="28"/>
          <w:szCs w:val="28"/>
        </w:rPr>
        <w:t xml:space="preserve"> компенсации заключается в принесении официальных извинений за причинённый вред (п. 7 постановлен</w:t>
      </w:r>
      <w:r w:rsidR="00A92732">
        <w:rPr>
          <w:sz w:val="28"/>
          <w:szCs w:val="28"/>
        </w:rPr>
        <w:t>ия Пленума Верховного суда РК №</w:t>
      </w:r>
      <w:r w:rsidRPr="00CE403C">
        <w:rPr>
          <w:sz w:val="28"/>
          <w:szCs w:val="28"/>
        </w:rPr>
        <w:t>7 «О практике применения законодательства по возмещению вреда, причин</w:t>
      </w:r>
      <w:r w:rsidR="00BB31DD" w:rsidRPr="00CE403C">
        <w:rPr>
          <w:sz w:val="28"/>
          <w:szCs w:val="28"/>
        </w:rPr>
        <w:t>ё</w:t>
      </w:r>
      <w:r w:rsidRPr="00CE403C">
        <w:rPr>
          <w:sz w:val="28"/>
          <w:szCs w:val="28"/>
        </w:rPr>
        <w:t>нного незаконными действиями органов, ведущих уголовный процесс» от 9 июля 1999 г.)</w:t>
      </w:r>
      <w:r w:rsidR="00AC0A42" w:rsidRPr="00AC0A42">
        <w:rPr>
          <w:sz w:val="28"/>
          <w:szCs w:val="28"/>
        </w:rPr>
        <w:t>[139]</w:t>
      </w:r>
      <w:r w:rsidRPr="00CE403C">
        <w:rPr>
          <w:sz w:val="28"/>
          <w:szCs w:val="28"/>
        </w:rPr>
        <w:t>.</w:t>
      </w:r>
    </w:p>
    <w:p w:rsidR="00E3144C" w:rsidRPr="00CE403C" w:rsidRDefault="00E3144C" w:rsidP="00DD76F3">
      <w:pPr>
        <w:ind w:firstLine="720"/>
        <w:rPr>
          <w:sz w:val="28"/>
          <w:szCs w:val="28"/>
        </w:rPr>
      </w:pPr>
      <w:r w:rsidRPr="00CE403C">
        <w:rPr>
          <w:sz w:val="28"/>
          <w:szCs w:val="28"/>
        </w:rPr>
        <w:t>Этот способ компенсации предполагает обязательность письменного оформления извинения за причинённый вред. Кроме того, будучи строго официальным, оно должно быть оформлено на специальном или служебном бланке и подписано руководителем органа, принявшего решение о реа</w:t>
      </w:r>
      <w:r w:rsidR="005C0B85" w:rsidRPr="00CE403C">
        <w:rPr>
          <w:sz w:val="28"/>
          <w:szCs w:val="28"/>
        </w:rPr>
        <w:softHyphen/>
      </w:r>
      <w:r w:rsidRPr="00CE403C">
        <w:rPr>
          <w:sz w:val="28"/>
          <w:szCs w:val="28"/>
        </w:rPr>
        <w:t>билитации. В нём со ссылкой на конкретное решение, которым лицо реабилитировано, должен быть отмечен факт незаконности привлечения лица к уголовной ответственности, и должны быть приведены слова официального извинения за причинённый вред. То есть, независимо от того, обращал</w:t>
      </w:r>
      <w:r w:rsidR="005C0B85" w:rsidRPr="00CE403C">
        <w:rPr>
          <w:sz w:val="28"/>
          <w:szCs w:val="28"/>
        </w:rPr>
        <w:softHyphen/>
      </w:r>
      <w:r w:rsidRPr="00CE403C">
        <w:rPr>
          <w:sz w:val="28"/>
          <w:szCs w:val="28"/>
        </w:rPr>
        <w:t>ся реабилитированный с требованием о принесении ему такого извинения или нет, орган, ведущий уголовный процесс, принявший решение о реа</w:t>
      </w:r>
      <w:r w:rsidR="005C0B85" w:rsidRPr="00CE403C">
        <w:rPr>
          <w:sz w:val="28"/>
          <w:szCs w:val="28"/>
        </w:rPr>
        <w:softHyphen/>
      </w:r>
      <w:r w:rsidRPr="00CE403C">
        <w:rPr>
          <w:sz w:val="28"/>
          <w:szCs w:val="28"/>
        </w:rPr>
        <w:t xml:space="preserve">билитации, обязан принести такое извинение. По этому способу компенсации необходимо отметить, что ранее действовавшим </w:t>
      </w:r>
      <w:r w:rsidRPr="00CE403C">
        <w:rPr>
          <w:sz w:val="28"/>
          <w:szCs w:val="28"/>
        </w:rPr>
        <w:lastRenderedPageBreak/>
        <w:t>законодательством были установлены определённые требования к порядку оформления са</w:t>
      </w:r>
      <w:r w:rsidR="005C0B85" w:rsidRPr="00CE403C">
        <w:rPr>
          <w:sz w:val="28"/>
          <w:szCs w:val="28"/>
        </w:rPr>
        <w:softHyphen/>
      </w:r>
      <w:r w:rsidRPr="00CE403C">
        <w:rPr>
          <w:sz w:val="28"/>
          <w:szCs w:val="28"/>
        </w:rPr>
        <w:t>мого уведомления о факте реабилитации.</w:t>
      </w:r>
    </w:p>
    <w:p w:rsidR="00E3144C" w:rsidRPr="00CE403C" w:rsidRDefault="00E3144C" w:rsidP="00DD76F3">
      <w:pPr>
        <w:ind w:firstLine="720"/>
        <w:rPr>
          <w:sz w:val="28"/>
          <w:szCs w:val="28"/>
        </w:rPr>
      </w:pPr>
      <w:r w:rsidRPr="00CE403C">
        <w:rPr>
          <w:sz w:val="28"/>
          <w:szCs w:val="28"/>
        </w:rPr>
        <w:t>В частности, в уведомлении по месту работы реабилитированного долж</w:t>
      </w:r>
      <w:r w:rsidR="005C0B85" w:rsidRPr="00CE403C">
        <w:rPr>
          <w:sz w:val="28"/>
          <w:szCs w:val="28"/>
        </w:rPr>
        <w:softHyphen/>
      </w:r>
      <w:r w:rsidRPr="00CE403C">
        <w:rPr>
          <w:sz w:val="28"/>
          <w:szCs w:val="28"/>
        </w:rPr>
        <w:t>но сообщаться о мерах, принятых в отношении виновных лиц, и пр. Действующим же ныне законодательством РК многие специфические вопросы, возникающие в процессе практики, слабо освещены. Нормативное пос</w:t>
      </w:r>
      <w:r w:rsidR="00A92732">
        <w:rPr>
          <w:sz w:val="28"/>
          <w:szCs w:val="28"/>
        </w:rPr>
        <w:t>тановление Верховного суда РК №</w:t>
      </w:r>
      <w:r w:rsidRPr="00CE403C">
        <w:rPr>
          <w:sz w:val="28"/>
          <w:szCs w:val="28"/>
        </w:rPr>
        <w:t>7 «О практике применения законодательства по возмещению вреда, причинённого незаконными действиями органов, ведущих уголовный процесс» от 9 июля 1999 г. многие вопросы опускает.</w:t>
      </w:r>
    </w:p>
    <w:p w:rsidR="00E3144C" w:rsidRPr="00CE403C" w:rsidRDefault="00E3144C" w:rsidP="00DD76F3">
      <w:pPr>
        <w:ind w:firstLine="720"/>
        <w:rPr>
          <w:sz w:val="28"/>
          <w:szCs w:val="28"/>
        </w:rPr>
      </w:pPr>
      <w:r w:rsidRPr="00CE403C">
        <w:rPr>
          <w:sz w:val="28"/>
          <w:szCs w:val="28"/>
        </w:rPr>
        <w:t>Например, не разъясняется, что конкретно должен содержать текст изви</w:t>
      </w:r>
      <w:r w:rsidR="005C0B85" w:rsidRPr="00CE403C">
        <w:rPr>
          <w:sz w:val="28"/>
          <w:szCs w:val="28"/>
        </w:rPr>
        <w:softHyphen/>
      </w:r>
      <w:r w:rsidRPr="00CE403C">
        <w:rPr>
          <w:sz w:val="28"/>
          <w:szCs w:val="28"/>
        </w:rPr>
        <w:t xml:space="preserve">нения, кому в обязательном порядке оно должно направляться и </w:t>
      </w:r>
      <w:r w:rsidR="00361A86" w:rsidRPr="00CE403C">
        <w:rPr>
          <w:sz w:val="28"/>
          <w:szCs w:val="28"/>
        </w:rPr>
        <w:t>т. д.</w:t>
      </w:r>
      <w:r w:rsidR="000549A2" w:rsidRPr="00CE403C">
        <w:rPr>
          <w:sz w:val="28"/>
          <w:szCs w:val="28"/>
        </w:rPr>
        <w:t xml:space="preserve"> Часть </w:t>
      </w:r>
      <w:r w:rsidRPr="00CE403C">
        <w:rPr>
          <w:sz w:val="28"/>
          <w:szCs w:val="28"/>
        </w:rPr>
        <w:t>1 ст. 4</w:t>
      </w:r>
      <w:r w:rsidR="00DD76F3">
        <w:rPr>
          <w:sz w:val="28"/>
          <w:szCs w:val="28"/>
        </w:rPr>
        <w:t>1</w:t>
      </w:r>
      <w:r w:rsidRPr="00CE403C">
        <w:rPr>
          <w:sz w:val="28"/>
          <w:szCs w:val="28"/>
        </w:rPr>
        <w:t xml:space="preserve"> УПК РК гласит, что орган, ведущий уголовный процесс, обязан принести официальные извинения. Но сама форма такого извинения конкретно не регламентируется. Проанализировав указанное положение и вышеупомянутое постановление, мы лишь можем предполагать, что, раз офи</w:t>
      </w:r>
      <w:r w:rsidR="005C0B85" w:rsidRPr="00CE403C">
        <w:rPr>
          <w:sz w:val="28"/>
          <w:szCs w:val="28"/>
        </w:rPr>
        <w:softHyphen/>
      </w:r>
      <w:r w:rsidRPr="00CE403C">
        <w:rPr>
          <w:sz w:val="28"/>
          <w:szCs w:val="28"/>
        </w:rPr>
        <w:t>циальное извинение должно быть оформлено письменно, значит, оно дол</w:t>
      </w:r>
      <w:r w:rsidR="005C0B85" w:rsidRPr="00CE403C">
        <w:rPr>
          <w:sz w:val="28"/>
          <w:szCs w:val="28"/>
        </w:rPr>
        <w:softHyphen/>
      </w:r>
      <w:r w:rsidRPr="00CE403C">
        <w:rPr>
          <w:sz w:val="28"/>
          <w:szCs w:val="28"/>
        </w:rPr>
        <w:t>жно быть либо отправлено адресату по почте, либо вручено лично в руки.</w:t>
      </w:r>
    </w:p>
    <w:p w:rsidR="00E3144C" w:rsidRPr="00CE403C" w:rsidRDefault="00E3144C" w:rsidP="00455523">
      <w:pPr>
        <w:ind w:firstLine="720"/>
        <w:rPr>
          <w:sz w:val="28"/>
          <w:szCs w:val="28"/>
        </w:rPr>
      </w:pPr>
      <w:r w:rsidRPr="00CE403C">
        <w:rPr>
          <w:sz w:val="28"/>
          <w:szCs w:val="28"/>
        </w:rPr>
        <w:t>В советское время работники правоохранительных органов также задавались этим вопросом, так как «Положением о порядке возмещения ущерба, причинённого гражданину незаконными действиями органов дознания, предварительного следствия, прокуратуры и суда» от 2 марта 1982 г. он также не был урегулирован, а юридическая литература приводила разные суждения</w:t>
      </w:r>
      <w:r w:rsidR="00D26285" w:rsidRPr="00CE403C">
        <w:rPr>
          <w:sz w:val="28"/>
          <w:szCs w:val="28"/>
        </w:rPr>
        <w:t xml:space="preserve">. </w:t>
      </w:r>
      <w:r w:rsidRPr="00CE403C">
        <w:rPr>
          <w:sz w:val="28"/>
          <w:szCs w:val="28"/>
        </w:rPr>
        <w:t xml:space="preserve">Например, высказывались сомнения относительно целесообразности законодательного закрепления обязанности прокурора разъяснять постановление о прекращении уголовного дела в трудовом коллективе, общественной организации и </w:t>
      </w:r>
      <w:r w:rsidR="00881D1E">
        <w:rPr>
          <w:sz w:val="28"/>
          <w:szCs w:val="28"/>
        </w:rPr>
        <w:t>т.</w:t>
      </w:r>
      <w:r w:rsidR="00361A86" w:rsidRPr="00CE403C">
        <w:rPr>
          <w:sz w:val="28"/>
          <w:szCs w:val="28"/>
        </w:rPr>
        <w:t>д.</w:t>
      </w:r>
      <w:r w:rsidRPr="00CE403C">
        <w:rPr>
          <w:sz w:val="28"/>
          <w:szCs w:val="28"/>
        </w:rPr>
        <w:t>, что представляет собой не что иное, как публичное сообщение о реабилитации.</w:t>
      </w:r>
    </w:p>
    <w:p w:rsidR="00E3144C" w:rsidRPr="00CE403C" w:rsidRDefault="00E3144C" w:rsidP="00455523">
      <w:pPr>
        <w:ind w:firstLine="720"/>
        <w:rPr>
          <w:sz w:val="28"/>
          <w:szCs w:val="28"/>
        </w:rPr>
      </w:pPr>
      <w:r w:rsidRPr="00CE403C">
        <w:rPr>
          <w:sz w:val="28"/>
          <w:szCs w:val="28"/>
        </w:rPr>
        <w:t xml:space="preserve">В качестве одного из аргументов высказывалось </w:t>
      </w:r>
      <w:r w:rsidR="000549A2" w:rsidRPr="00CE403C">
        <w:rPr>
          <w:sz w:val="28"/>
          <w:szCs w:val="28"/>
        </w:rPr>
        <w:t xml:space="preserve">и </w:t>
      </w:r>
      <w:r w:rsidRPr="00CE403C">
        <w:rPr>
          <w:sz w:val="28"/>
          <w:szCs w:val="28"/>
        </w:rPr>
        <w:t>приводилось опасение, «не окажется ли обязательное проведение собраний по этому поводу во всевозможных аудиториях обременительным для прокурора, для слушателей, да и для самого реабилитированного»</w:t>
      </w:r>
      <w:r w:rsidR="00AC0A42" w:rsidRPr="00AC0A42">
        <w:rPr>
          <w:sz w:val="28"/>
          <w:szCs w:val="28"/>
        </w:rPr>
        <w:t>[140]</w:t>
      </w:r>
      <w:r w:rsidRPr="00CE403C">
        <w:rPr>
          <w:sz w:val="28"/>
          <w:szCs w:val="28"/>
        </w:rPr>
        <w:t>.</w:t>
      </w:r>
    </w:p>
    <w:p w:rsidR="00241458" w:rsidRPr="00CE403C" w:rsidRDefault="00A92732" w:rsidP="00455523">
      <w:pPr>
        <w:ind w:firstLine="720"/>
        <w:rPr>
          <w:sz w:val="28"/>
          <w:szCs w:val="28"/>
        </w:rPr>
      </w:pPr>
      <w:r>
        <w:rPr>
          <w:sz w:val="28"/>
          <w:szCs w:val="28"/>
        </w:rPr>
        <w:t>По данному поводу</w:t>
      </w:r>
      <w:r w:rsidR="00E3144C" w:rsidRPr="00CE403C">
        <w:rPr>
          <w:sz w:val="28"/>
          <w:szCs w:val="28"/>
        </w:rPr>
        <w:t> Никишкин</w:t>
      </w:r>
      <w:r w:rsidR="00C81E88" w:rsidRPr="00C81E88">
        <w:rPr>
          <w:sz w:val="28"/>
          <w:szCs w:val="28"/>
        </w:rPr>
        <w:t xml:space="preserve"> </w:t>
      </w:r>
      <w:r w:rsidR="00C81E88">
        <w:rPr>
          <w:sz w:val="28"/>
          <w:szCs w:val="28"/>
        </w:rPr>
        <w:t>К.</w:t>
      </w:r>
      <w:r w:rsidR="00C81E88" w:rsidRPr="00CE403C">
        <w:rPr>
          <w:sz w:val="28"/>
          <w:szCs w:val="28"/>
        </w:rPr>
        <w:t>С.</w:t>
      </w:r>
      <w:r w:rsidR="00E3144C" w:rsidRPr="00CE403C">
        <w:rPr>
          <w:sz w:val="28"/>
          <w:szCs w:val="28"/>
        </w:rPr>
        <w:t xml:space="preserve"> выражает сво</w:t>
      </w:r>
      <w:r w:rsidR="00BB31DD" w:rsidRPr="00CE403C">
        <w:rPr>
          <w:sz w:val="28"/>
          <w:szCs w:val="28"/>
        </w:rPr>
        <w:t>ё</w:t>
      </w:r>
      <w:r w:rsidR="00E3144C" w:rsidRPr="00CE403C">
        <w:rPr>
          <w:sz w:val="28"/>
          <w:szCs w:val="28"/>
        </w:rPr>
        <w:t xml:space="preserve"> несогласие, не видя никаких препятствий для того, чтобы извинение приносилось публично, настаивая на необходимости такого извинения</w:t>
      </w:r>
      <w:r w:rsidR="00AC0A42" w:rsidRPr="00AC0A42">
        <w:rPr>
          <w:sz w:val="28"/>
          <w:szCs w:val="28"/>
        </w:rPr>
        <w:t>[141]</w:t>
      </w:r>
      <w:r w:rsidR="00E3144C" w:rsidRPr="00CE403C">
        <w:rPr>
          <w:sz w:val="28"/>
          <w:szCs w:val="28"/>
        </w:rPr>
        <w:t xml:space="preserve">. В подтверждение этого он приводит примеры, свидетельствующие о том, что после принятия Указа от 18 мая 1981 г. в ряде правоохранительных органов были приняты нормативные документы, предусматривающие принесение извинения реабилитированным с разъяснением причины необоснованного привлечения их к уголовной ответственности. Соответственно, этими актами предусматривалось, что принесение извинения происходит не один на один, а публично, </w:t>
      </w:r>
      <w:r w:rsidR="00FD6DF5">
        <w:rPr>
          <w:sz w:val="28"/>
          <w:szCs w:val="28"/>
        </w:rPr>
        <w:t>т.</w:t>
      </w:r>
      <w:r w:rsidR="00361A86" w:rsidRPr="00CE403C">
        <w:rPr>
          <w:sz w:val="28"/>
          <w:szCs w:val="28"/>
        </w:rPr>
        <w:t>е.</w:t>
      </w:r>
      <w:r w:rsidR="00E3144C" w:rsidRPr="00CE403C">
        <w:rPr>
          <w:sz w:val="28"/>
          <w:szCs w:val="28"/>
        </w:rPr>
        <w:t xml:space="preserve"> оно ориентировано на широкую гласность.</w:t>
      </w:r>
    </w:p>
    <w:p w:rsidR="00E3144C" w:rsidRPr="00CE403C" w:rsidRDefault="00E3144C" w:rsidP="00455523">
      <w:pPr>
        <w:ind w:firstLine="720"/>
        <w:rPr>
          <w:sz w:val="28"/>
          <w:szCs w:val="28"/>
        </w:rPr>
      </w:pPr>
      <w:r w:rsidRPr="00CE403C">
        <w:rPr>
          <w:sz w:val="28"/>
          <w:szCs w:val="28"/>
        </w:rPr>
        <w:lastRenderedPageBreak/>
        <w:t>Несмотря на то, что такие ведомственные директивы не порождали правовой обязанности, такой способ компенсации морального вреда получил довольно широкое применение</w:t>
      </w:r>
      <w:r w:rsidR="00AC0A42" w:rsidRPr="00AC0A42">
        <w:rPr>
          <w:sz w:val="28"/>
          <w:szCs w:val="28"/>
        </w:rPr>
        <w:t>[142]</w:t>
      </w:r>
      <w:r w:rsidRPr="00CE403C">
        <w:rPr>
          <w:sz w:val="28"/>
          <w:szCs w:val="28"/>
        </w:rPr>
        <w:t>.</w:t>
      </w:r>
    </w:p>
    <w:p w:rsidR="00E3144C" w:rsidRPr="00CE403C" w:rsidRDefault="00E3144C" w:rsidP="00455523">
      <w:pPr>
        <w:ind w:firstLine="720"/>
        <w:rPr>
          <w:sz w:val="28"/>
          <w:szCs w:val="28"/>
        </w:rPr>
      </w:pPr>
      <w:r w:rsidRPr="00CE403C">
        <w:rPr>
          <w:sz w:val="28"/>
          <w:szCs w:val="28"/>
        </w:rPr>
        <w:t>Заслуживает внимания позиция законодателя Российской Федерации. Согласно ч. 1 ст. 136 УПК РФ, прокурор от имени государства приносит официальное извинение реабилитированному за причинённый ему вред</w:t>
      </w:r>
      <w:r w:rsidR="00AD7138" w:rsidRPr="00AD7138">
        <w:rPr>
          <w:sz w:val="28"/>
          <w:szCs w:val="28"/>
        </w:rPr>
        <w:t>[143]</w:t>
      </w:r>
      <w:r w:rsidRPr="00CE403C">
        <w:rPr>
          <w:sz w:val="28"/>
          <w:szCs w:val="28"/>
        </w:rPr>
        <w:t xml:space="preserve">. При этом абсолютно не имеет значения, кто принимал решение о реабилитации </w:t>
      </w:r>
      <w:r w:rsidR="00203110">
        <w:rPr>
          <w:sz w:val="28"/>
          <w:szCs w:val="28"/>
        </w:rPr>
        <w:t>-</w:t>
      </w:r>
      <w:r w:rsidRPr="00CE403C">
        <w:rPr>
          <w:sz w:val="28"/>
          <w:szCs w:val="28"/>
        </w:rPr>
        <w:t xml:space="preserve"> орган уголовного преследования, прокуратура или суд.</w:t>
      </w:r>
    </w:p>
    <w:p w:rsidR="00E3144C" w:rsidRPr="00CE403C" w:rsidRDefault="00E3144C" w:rsidP="00963737">
      <w:pPr>
        <w:ind w:firstLine="720"/>
        <w:rPr>
          <w:sz w:val="28"/>
          <w:szCs w:val="28"/>
        </w:rPr>
      </w:pPr>
      <w:r w:rsidRPr="00CE403C">
        <w:rPr>
          <w:sz w:val="28"/>
          <w:szCs w:val="28"/>
        </w:rPr>
        <w:t>Видимо, законодатель РФ, исходя из основных функций прокурора (надзор за единообразным применением закона и соблюдение законности при осуществлении правосудия), наделил его такими полномочиями. Имен</w:t>
      </w:r>
      <w:r w:rsidR="005C0B85" w:rsidRPr="00CE403C">
        <w:rPr>
          <w:sz w:val="28"/>
          <w:szCs w:val="28"/>
        </w:rPr>
        <w:softHyphen/>
      </w:r>
      <w:r w:rsidRPr="00CE403C">
        <w:rPr>
          <w:sz w:val="28"/>
          <w:szCs w:val="28"/>
        </w:rPr>
        <w:t>но прокурор выполняет функции государственного обвинителя, и именно ему, как никому другому, необходимо подтвердить факт невиновности граж</w:t>
      </w:r>
      <w:r w:rsidR="005C0B85" w:rsidRPr="00CE403C">
        <w:rPr>
          <w:sz w:val="28"/>
          <w:szCs w:val="28"/>
        </w:rPr>
        <w:softHyphen/>
      </w:r>
      <w:r w:rsidRPr="00CE403C">
        <w:rPr>
          <w:sz w:val="28"/>
          <w:szCs w:val="28"/>
        </w:rPr>
        <w:t>данина. В этой редакции статьи прослеживается логический подход рос</w:t>
      </w:r>
      <w:r w:rsidR="005C0B85" w:rsidRPr="00CE403C">
        <w:rPr>
          <w:sz w:val="28"/>
          <w:szCs w:val="28"/>
        </w:rPr>
        <w:softHyphen/>
      </w:r>
      <w:r w:rsidRPr="00CE403C">
        <w:rPr>
          <w:sz w:val="28"/>
          <w:szCs w:val="28"/>
        </w:rPr>
        <w:t>сийского законодателя к решению данного вопроса.</w:t>
      </w:r>
    </w:p>
    <w:p w:rsidR="00E3144C" w:rsidRPr="00CE403C" w:rsidRDefault="00E3144C" w:rsidP="00963737">
      <w:pPr>
        <w:ind w:firstLine="720"/>
        <w:rPr>
          <w:sz w:val="28"/>
          <w:szCs w:val="28"/>
        </w:rPr>
      </w:pPr>
      <w:r w:rsidRPr="00CE403C">
        <w:rPr>
          <w:sz w:val="28"/>
          <w:szCs w:val="28"/>
        </w:rPr>
        <w:t>На наш взгляд, с учётом действующего законодательства РК, возможно установить следующую практику принесения официального извинения: официальный бланк извинения за причинённый вред наряду с подписью руководителя органа, принявшего решение о реабилитации, должен содержать и подпись надзирающего прокурора.</w:t>
      </w:r>
    </w:p>
    <w:p w:rsidR="00E3144C" w:rsidRPr="00CE403C" w:rsidRDefault="00E3144C" w:rsidP="00963737">
      <w:pPr>
        <w:ind w:firstLine="720"/>
        <w:rPr>
          <w:sz w:val="28"/>
          <w:szCs w:val="28"/>
        </w:rPr>
      </w:pPr>
      <w:r w:rsidRPr="00CE403C">
        <w:rPr>
          <w:sz w:val="28"/>
          <w:szCs w:val="28"/>
        </w:rPr>
        <w:t>Например, если дело было прек</w:t>
      </w:r>
      <w:r w:rsidR="000549A2" w:rsidRPr="00CE403C">
        <w:rPr>
          <w:sz w:val="28"/>
          <w:szCs w:val="28"/>
        </w:rPr>
        <w:t>ращено следователем городского/</w:t>
      </w:r>
      <w:r w:rsidRPr="00CE403C">
        <w:rPr>
          <w:sz w:val="28"/>
          <w:szCs w:val="28"/>
        </w:rPr>
        <w:t>рай</w:t>
      </w:r>
      <w:r w:rsidR="005C0B85" w:rsidRPr="00CE403C">
        <w:rPr>
          <w:sz w:val="28"/>
          <w:szCs w:val="28"/>
        </w:rPr>
        <w:softHyphen/>
      </w:r>
      <w:r w:rsidRPr="00CE403C">
        <w:rPr>
          <w:sz w:val="28"/>
          <w:szCs w:val="28"/>
        </w:rPr>
        <w:t>он</w:t>
      </w:r>
      <w:r w:rsidR="005C0B85" w:rsidRPr="00CE403C">
        <w:rPr>
          <w:sz w:val="28"/>
          <w:szCs w:val="28"/>
        </w:rPr>
        <w:softHyphen/>
      </w:r>
      <w:r w:rsidRPr="00CE403C">
        <w:rPr>
          <w:sz w:val="28"/>
          <w:szCs w:val="28"/>
        </w:rPr>
        <w:t>но</w:t>
      </w:r>
      <w:r w:rsidR="005C0B85" w:rsidRPr="00CE403C">
        <w:rPr>
          <w:sz w:val="28"/>
          <w:szCs w:val="28"/>
        </w:rPr>
        <w:softHyphen/>
      </w:r>
      <w:r w:rsidRPr="00CE403C">
        <w:rPr>
          <w:sz w:val="28"/>
          <w:szCs w:val="28"/>
        </w:rPr>
        <w:t>го органа, то должны присутствовать подписи начальника О</w:t>
      </w:r>
      <w:r w:rsidR="008B35E0">
        <w:rPr>
          <w:sz w:val="28"/>
          <w:szCs w:val="28"/>
        </w:rPr>
        <w:t>ВД</w:t>
      </w:r>
      <w:r w:rsidRPr="00CE403C">
        <w:rPr>
          <w:sz w:val="28"/>
          <w:szCs w:val="28"/>
        </w:rPr>
        <w:t xml:space="preserve"> райо</w:t>
      </w:r>
      <w:r w:rsidR="005C0B85" w:rsidRPr="00CE403C">
        <w:rPr>
          <w:sz w:val="28"/>
          <w:szCs w:val="28"/>
        </w:rPr>
        <w:softHyphen/>
      </w:r>
      <w:r w:rsidRPr="00CE403C">
        <w:rPr>
          <w:sz w:val="28"/>
          <w:szCs w:val="28"/>
        </w:rPr>
        <w:t>на/го</w:t>
      </w:r>
      <w:r w:rsidR="005C0B85" w:rsidRPr="00CE403C">
        <w:rPr>
          <w:sz w:val="28"/>
          <w:szCs w:val="28"/>
        </w:rPr>
        <w:softHyphen/>
      </w:r>
      <w:r w:rsidRPr="00CE403C">
        <w:rPr>
          <w:sz w:val="28"/>
          <w:szCs w:val="28"/>
        </w:rPr>
        <w:t>рода и прокурора района/города.</w:t>
      </w:r>
    </w:p>
    <w:p w:rsidR="00E3144C" w:rsidRPr="00CE403C" w:rsidRDefault="00E3144C" w:rsidP="00963737">
      <w:pPr>
        <w:ind w:firstLine="720"/>
        <w:rPr>
          <w:sz w:val="28"/>
          <w:szCs w:val="28"/>
        </w:rPr>
      </w:pPr>
      <w:r w:rsidRPr="00CE403C">
        <w:rPr>
          <w:sz w:val="28"/>
          <w:szCs w:val="28"/>
        </w:rPr>
        <w:t>Если же уголовное дело прекращено в суде, то порядок оформления извинения должен быть следующим: оно должно быть подписано начальником ОВД района/города, прокурором района/города и судьей, принявшим решение о реабилитации. В этом случае наличие подписи руководителя ОВД необходимо, на наш взгляд, потому, что именно этим органом осуществлялось уголовное преследование, и для реабилитированного гражданина важно, чтобы ему принес извинения не только орган, принявший окончательное решение, но и орган, причинивший ему вред.</w:t>
      </w:r>
    </w:p>
    <w:p w:rsidR="00E3144C" w:rsidRPr="00CE403C" w:rsidRDefault="00E3144C" w:rsidP="008D508F">
      <w:pPr>
        <w:ind w:firstLine="720"/>
        <w:rPr>
          <w:sz w:val="28"/>
          <w:szCs w:val="28"/>
        </w:rPr>
      </w:pPr>
      <w:r w:rsidRPr="00CE403C">
        <w:rPr>
          <w:sz w:val="28"/>
          <w:szCs w:val="28"/>
        </w:rPr>
        <w:t>Аналогичный порядок, мы считаем, должен соблюдаться в случаях, когда дело прекращается вышестоящими судебными инстанциями.</w:t>
      </w:r>
    </w:p>
    <w:p w:rsidR="00E3144C" w:rsidRPr="00CE403C" w:rsidRDefault="00E3144C" w:rsidP="008D508F">
      <w:pPr>
        <w:ind w:firstLine="720"/>
        <w:rPr>
          <w:sz w:val="28"/>
          <w:szCs w:val="28"/>
        </w:rPr>
      </w:pPr>
      <w:r w:rsidRPr="00CE403C">
        <w:rPr>
          <w:sz w:val="28"/>
          <w:szCs w:val="28"/>
        </w:rPr>
        <w:t xml:space="preserve">Предложенный </w:t>
      </w:r>
      <w:r w:rsidR="00BB31DD" w:rsidRPr="00CE403C">
        <w:rPr>
          <w:sz w:val="28"/>
          <w:szCs w:val="28"/>
        </w:rPr>
        <w:t>вариант</w:t>
      </w:r>
      <w:r w:rsidRPr="00CE403C">
        <w:rPr>
          <w:sz w:val="28"/>
          <w:szCs w:val="28"/>
        </w:rPr>
        <w:t xml:space="preserve"> отражает и</w:t>
      </w:r>
      <w:r w:rsidR="00203110">
        <w:rPr>
          <w:sz w:val="28"/>
          <w:szCs w:val="28"/>
        </w:rPr>
        <w:t xml:space="preserve"> мнение </w:t>
      </w:r>
      <w:r w:rsidRPr="00CE403C">
        <w:rPr>
          <w:sz w:val="28"/>
          <w:szCs w:val="28"/>
        </w:rPr>
        <w:t>Прокудиной</w:t>
      </w:r>
      <w:r w:rsidR="008B35E0" w:rsidRPr="008B35E0">
        <w:rPr>
          <w:sz w:val="28"/>
          <w:szCs w:val="28"/>
        </w:rPr>
        <w:t xml:space="preserve"> </w:t>
      </w:r>
      <w:r w:rsidR="008B35E0">
        <w:rPr>
          <w:sz w:val="28"/>
          <w:szCs w:val="28"/>
        </w:rPr>
        <w:t>Л.</w:t>
      </w:r>
      <w:r w:rsidR="008B35E0" w:rsidRPr="00CE403C">
        <w:rPr>
          <w:sz w:val="28"/>
          <w:szCs w:val="28"/>
        </w:rPr>
        <w:t>А.</w:t>
      </w:r>
      <w:r w:rsidRPr="00CE403C">
        <w:rPr>
          <w:sz w:val="28"/>
          <w:szCs w:val="28"/>
        </w:rPr>
        <w:t>, которая считает, что вопросами возмещения вреда должны заниматься непосредственно судебные и следственные органы, вынесшие акт о реабилитации</w:t>
      </w:r>
      <w:r w:rsidR="00AD7138" w:rsidRPr="00AD7138">
        <w:rPr>
          <w:sz w:val="28"/>
          <w:szCs w:val="28"/>
        </w:rPr>
        <w:t>[144]</w:t>
      </w:r>
      <w:r w:rsidRPr="00CE403C">
        <w:rPr>
          <w:sz w:val="28"/>
          <w:szCs w:val="28"/>
        </w:rPr>
        <w:t xml:space="preserve">. </w:t>
      </w:r>
      <w:r w:rsidR="005C0B85" w:rsidRPr="00CE403C">
        <w:rPr>
          <w:sz w:val="28"/>
          <w:szCs w:val="28"/>
        </w:rPr>
        <w:t xml:space="preserve">То </w:t>
      </w:r>
      <w:r w:rsidR="00361A86" w:rsidRPr="00CE403C">
        <w:rPr>
          <w:sz w:val="28"/>
          <w:szCs w:val="28"/>
        </w:rPr>
        <w:t>е</w:t>
      </w:r>
      <w:r w:rsidR="005C0B85" w:rsidRPr="00CE403C">
        <w:rPr>
          <w:sz w:val="28"/>
          <w:szCs w:val="28"/>
        </w:rPr>
        <w:t>сть</w:t>
      </w:r>
      <w:r w:rsidRPr="00CE403C">
        <w:rPr>
          <w:sz w:val="28"/>
          <w:szCs w:val="28"/>
        </w:rPr>
        <w:t xml:space="preserve"> судья не может самоустраниться от такой обязанности, делегируя е</w:t>
      </w:r>
      <w:r w:rsidR="00BB31DD" w:rsidRPr="00CE403C">
        <w:rPr>
          <w:sz w:val="28"/>
          <w:szCs w:val="28"/>
        </w:rPr>
        <w:t>ё</w:t>
      </w:r>
      <w:r w:rsidRPr="00CE403C">
        <w:rPr>
          <w:sz w:val="28"/>
          <w:szCs w:val="28"/>
        </w:rPr>
        <w:t xml:space="preserve"> органам, осуществлявшим уголовное преследование.</w:t>
      </w:r>
    </w:p>
    <w:p w:rsidR="00241458" w:rsidRPr="00CE403C" w:rsidRDefault="00E3144C" w:rsidP="008D508F">
      <w:pPr>
        <w:ind w:firstLine="720"/>
        <w:rPr>
          <w:sz w:val="28"/>
          <w:szCs w:val="28"/>
        </w:rPr>
      </w:pPr>
      <w:r w:rsidRPr="00CE403C">
        <w:rPr>
          <w:sz w:val="28"/>
          <w:szCs w:val="28"/>
        </w:rPr>
        <w:t xml:space="preserve">Возможно, кому-то описанный порядок покажется ненужной волокитой </w:t>
      </w:r>
      <w:r w:rsidR="00573D7D">
        <w:rPr>
          <w:sz w:val="28"/>
          <w:szCs w:val="28"/>
        </w:rPr>
        <w:t>-</w:t>
      </w:r>
      <w:r w:rsidRPr="00CE403C">
        <w:rPr>
          <w:sz w:val="28"/>
          <w:szCs w:val="28"/>
        </w:rPr>
        <w:t xml:space="preserve"> ведь действующим законодательством требуется только решение того органа, который непосредственно принял решение о реабилитации. Но нам представляется более логичным принесение официальных извинений </w:t>
      </w:r>
      <w:r w:rsidRPr="00CE403C">
        <w:rPr>
          <w:sz w:val="28"/>
          <w:szCs w:val="28"/>
        </w:rPr>
        <w:lastRenderedPageBreak/>
        <w:t xml:space="preserve">всеми инстанциями, участвовавшими в осуществлении уголовного </w:t>
      </w:r>
      <w:r w:rsidR="00C321AC">
        <w:rPr>
          <w:sz w:val="28"/>
          <w:szCs w:val="28"/>
        </w:rPr>
        <w:t>преследования</w:t>
      </w:r>
      <w:r w:rsidRPr="00CE403C">
        <w:rPr>
          <w:sz w:val="28"/>
          <w:szCs w:val="28"/>
        </w:rPr>
        <w:t>.</w:t>
      </w:r>
    </w:p>
    <w:p w:rsidR="00E3144C" w:rsidRPr="00CE403C" w:rsidRDefault="00E3144C" w:rsidP="00C321AC">
      <w:pPr>
        <w:ind w:firstLine="720"/>
        <w:rPr>
          <w:sz w:val="28"/>
          <w:szCs w:val="28"/>
        </w:rPr>
      </w:pPr>
      <w:r w:rsidRPr="00CE403C">
        <w:rPr>
          <w:sz w:val="28"/>
          <w:szCs w:val="28"/>
        </w:rPr>
        <w:t xml:space="preserve">С нашей точки зрения, если реабилитированный гражданин требует, чтобы официальное извинение было принесено ему публично </w:t>
      </w:r>
      <w:r w:rsidR="00203110">
        <w:rPr>
          <w:sz w:val="28"/>
          <w:szCs w:val="28"/>
        </w:rPr>
        <w:t>-</w:t>
      </w:r>
      <w:r w:rsidRPr="00CE403C">
        <w:rPr>
          <w:sz w:val="28"/>
          <w:szCs w:val="28"/>
        </w:rPr>
        <w:t xml:space="preserve"> например, по месту работы </w:t>
      </w:r>
      <w:r w:rsidR="00203110">
        <w:rPr>
          <w:sz w:val="28"/>
          <w:szCs w:val="28"/>
        </w:rPr>
        <w:t>-</w:t>
      </w:r>
      <w:r w:rsidRPr="00CE403C">
        <w:rPr>
          <w:sz w:val="28"/>
          <w:szCs w:val="28"/>
        </w:rPr>
        <w:t xml:space="preserve"> то любой отказ в удовлетворении его требования будет безосновательным. Такое право у реабилитированного есть, так как ч. 1 ст. 4</w:t>
      </w:r>
      <w:r w:rsidR="00C321AC">
        <w:rPr>
          <w:sz w:val="28"/>
          <w:szCs w:val="28"/>
        </w:rPr>
        <w:t>1</w:t>
      </w:r>
      <w:r w:rsidRPr="00CE403C">
        <w:rPr>
          <w:sz w:val="28"/>
          <w:szCs w:val="28"/>
        </w:rPr>
        <w:t xml:space="preserve"> УПК РК не регламентирует, каким конкретно образом должны приноситься официальные извинения, а положения нормативного пос</w:t>
      </w:r>
      <w:r w:rsidR="00203110">
        <w:rPr>
          <w:sz w:val="28"/>
          <w:szCs w:val="28"/>
        </w:rPr>
        <w:t>тановления Верховного суда РК №</w:t>
      </w:r>
      <w:r w:rsidRPr="00CE403C">
        <w:rPr>
          <w:sz w:val="28"/>
          <w:szCs w:val="28"/>
        </w:rPr>
        <w:t>7 «О практике применения законодательства по возмещению вреда, причинённого незаконными действиями органа, ведущего уголовный процесс» от 9 июля 1999 г. носят весьма формальный характер, не дают конкретных разъяснений по процедуре принесения извинения и не полностью ориентированы на «фактическую реабилитацию» (в данном случае, скорее, будет иметь место «формальная реабилитация».</w:t>
      </w:r>
    </w:p>
    <w:p w:rsidR="00E3144C" w:rsidRPr="00CE403C" w:rsidRDefault="00E3144C" w:rsidP="00DC23C3">
      <w:pPr>
        <w:ind w:firstLine="720"/>
        <w:rPr>
          <w:sz w:val="28"/>
          <w:szCs w:val="28"/>
        </w:rPr>
      </w:pPr>
      <w:r w:rsidRPr="00CE403C">
        <w:rPr>
          <w:sz w:val="28"/>
          <w:szCs w:val="28"/>
        </w:rPr>
        <w:t xml:space="preserve">Реабилитированному необходимо предоставить право самому решать, каким образом должно быть принесено ему официальное извинение, определять круг лиц, которым известно о его привлечении к уголовной ответственности и до сведения которых необходимо довести факт его невиновности. А воспользоваться этим правом или нет </w:t>
      </w:r>
      <w:r w:rsidR="00203110">
        <w:rPr>
          <w:sz w:val="28"/>
          <w:szCs w:val="28"/>
        </w:rPr>
        <w:t>-</w:t>
      </w:r>
      <w:r w:rsidRPr="00CE403C">
        <w:rPr>
          <w:sz w:val="28"/>
          <w:szCs w:val="28"/>
        </w:rPr>
        <w:t xml:space="preserve"> это личное дело гражданина.</w:t>
      </w:r>
    </w:p>
    <w:p w:rsidR="00E3144C" w:rsidRPr="00CE403C" w:rsidRDefault="00E3144C" w:rsidP="00DC23C3">
      <w:pPr>
        <w:ind w:firstLine="720"/>
        <w:rPr>
          <w:sz w:val="28"/>
          <w:szCs w:val="28"/>
        </w:rPr>
      </w:pPr>
      <w:r w:rsidRPr="00CE403C">
        <w:rPr>
          <w:sz w:val="28"/>
          <w:szCs w:val="28"/>
        </w:rPr>
        <w:t xml:space="preserve">Таким образом, мы считаем, что процесс </w:t>
      </w:r>
      <w:r w:rsidR="008B35E0">
        <w:rPr>
          <w:sz w:val="28"/>
          <w:szCs w:val="28"/>
        </w:rPr>
        <w:t>принесения</w:t>
      </w:r>
      <w:r w:rsidRPr="00CE403C">
        <w:rPr>
          <w:sz w:val="28"/>
          <w:szCs w:val="28"/>
        </w:rPr>
        <w:t xml:space="preserve"> органом </w:t>
      </w:r>
      <w:r w:rsidR="008B35E0">
        <w:rPr>
          <w:sz w:val="28"/>
          <w:szCs w:val="28"/>
        </w:rPr>
        <w:t>официального извинения</w:t>
      </w:r>
      <w:r w:rsidRPr="00CE403C">
        <w:rPr>
          <w:sz w:val="28"/>
          <w:szCs w:val="28"/>
        </w:rPr>
        <w:t xml:space="preserve"> нельзя считать заверш</w:t>
      </w:r>
      <w:r w:rsidR="00BB31DD" w:rsidRPr="00CE403C">
        <w:rPr>
          <w:sz w:val="28"/>
          <w:szCs w:val="28"/>
        </w:rPr>
        <w:t>ё</w:t>
      </w:r>
      <w:r w:rsidRPr="00CE403C">
        <w:rPr>
          <w:sz w:val="28"/>
          <w:szCs w:val="28"/>
        </w:rPr>
        <w:t>нным, если он просто формально отправит письмо по месту жительства реабилитированного.</w:t>
      </w:r>
    </w:p>
    <w:p w:rsidR="00E3144C" w:rsidRPr="00CE403C" w:rsidRDefault="00E3144C" w:rsidP="00C94C37">
      <w:pPr>
        <w:ind w:firstLine="720"/>
        <w:rPr>
          <w:sz w:val="28"/>
          <w:szCs w:val="28"/>
        </w:rPr>
      </w:pPr>
      <w:r w:rsidRPr="00CE403C">
        <w:rPr>
          <w:sz w:val="28"/>
          <w:szCs w:val="28"/>
        </w:rPr>
        <w:t>Должное логическое завершение процесса призвано способствовать реальному осуществлению права реабилитированного на возмещение вреда, о чём пойдет речь далее.</w:t>
      </w:r>
    </w:p>
    <w:p w:rsidR="00E3144C" w:rsidRPr="00CE403C" w:rsidRDefault="00E3144C" w:rsidP="00C94C37">
      <w:pPr>
        <w:ind w:firstLine="720"/>
        <w:rPr>
          <w:sz w:val="28"/>
          <w:szCs w:val="28"/>
        </w:rPr>
      </w:pPr>
      <w:r w:rsidRPr="00CE403C">
        <w:rPr>
          <w:b/>
          <w:sz w:val="28"/>
          <w:szCs w:val="28"/>
        </w:rPr>
        <w:t>Второй способ</w:t>
      </w:r>
      <w:r w:rsidRPr="00CE403C">
        <w:rPr>
          <w:sz w:val="28"/>
          <w:szCs w:val="28"/>
        </w:rPr>
        <w:t xml:space="preserve"> компенсации морального вреда заключается в осуществлении права гражданина предъявить иск в гражданском судопроизводстве о компенсации морального вреда в денежной форме. Этот способ компенсации в настоящее время ещ</w:t>
      </w:r>
      <w:r w:rsidR="00BB31DD" w:rsidRPr="00CE403C">
        <w:rPr>
          <w:sz w:val="28"/>
          <w:szCs w:val="28"/>
        </w:rPr>
        <w:t>ё</w:t>
      </w:r>
      <w:r w:rsidRPr="00CE403C">
        <w:rPr>
          <w:sz w:val="28"/>
          <w:szCs w:val="28"/>
        </w:rPr>
        <w:t xml:space="preserve"> требует тщательной проработки. Например, открытым остается вопрос выработки чётких критериев определения размера морального вреда в денежной форме и др. Определение размера компенсации в денежной форме является прерогативой суда, который, в свою очередь, руководствуется нормативным пост</w:t>
      </w:r>
      <w:r w:rsidR="006503D8">
        <w:rPr>
          <w:sz w:val="28"/>
          <w:szCs w:val="28"/>
        </w:rPr>
        <w:t>ановлением Верховного суда РК №</w:t>
      </w:r>
      <w:r w:rsidR="003C68ED">
        <w:rPr>
          <w:sz w:val="28"/>
          <w:szCs w:val="28"/>
        </w:rPr>
        <w:t>7</w:t>
      </w:r>
      <w:r w:rsidRPr="00CE403C">
        <w:rPr>
          <w:sz w:val="28"/>
          <w:szCs w:val="28"/>
        </w:rPr>
        <w:t xml:space="preserve"> «О применении судами законодательства о возмещении морального вреда» от 2</w:t>
      </w:r>
      <w:r w:rsidR="003C68ED">
        <w:rPr>
          <w:sz w:val="28"/>
          <w:szCs w:val="28"/>
        </w:rPr>
        <w:t>7</w:t>
      </w:r>
      <w:r w:rsidR="00C04DDA">
        <w:rPr>
          <w:sz w:val="28"/>
          <w:szCs w:val="28"/>
        </w:rPr>
        <w:t xml:space="preserve"> </w:t>
      </w:r>
      <w:r w:rsidR="003C68ED">
        <w:rPr>
          <w:sz w:val="28"/>
          <w:szCs w:val="28"/>
        </w:rPr>
        <w:t>ноября</w:t>
      </w:r>
      <w:r w:rsidRPr="00CE403C">
        <w:rPr>
          <w:sz w:val="28"/>
          <w:szCs w:val="28"/>
        </w:rPr>
        <w:t xml:space="preserve"> 201</w:t>
      </w:r>
      <w:r w:rsidR="003C68ED">
        <w:rPr>
          <w:sz w:val="28"/>
          <w:szCs w:val="28"/>
        </w:rPr>
        <w:t>5</w:t>
      </w:r>
      <w:r w:rsidRPr="00CE403C">
        <w:rPr>
          <w:sz w:val="28"/>
          <w:szCs w:val="28"/>
        </w:rPr>
        <w:t> г.</w:t>
      </w:r>
    </w:p>
    <w:p w:rsidR="00E3144C" w:rsidRPr="00CE403C" w:rsidRDefault="00E3144C" w:rsidP="00EB2B0D">
      <w:pPr>
        <w:ind w:firstLine="720"/>
        <w:rPr>
          <w:sz w:val="28"/>
          <w:szCs w:val="28"/>
        </w:rPr>
      </w:pPr>
      <w:r w:rsidRPr="00CE403C">
        <w:rPr>
          <w:sz w:val="28"/>
          <w:szCs w:val="28"/>
        </w:rPr>
        <w:t>Этот способ специфичен тем, что он предусматривает компенсацию</w:t>
      </w:r>
      <w:r w:rsidR="00411D21">
        <w:rPr>
          <w:sz w:val="28"/>
          <w:szCs w:val="28"/>
        </w:rPr>
        <w:t xml:space="preserve"> </w:t>
      </w:r>
      <w:r w:rsidRPr="00CE403C">
        <w:rPr>
          <w:sz w:val="28"/>
          <w:szCs w:val="28"/>
        </w:rPr>
        <w:t>нарушенных личных неимущественных прав гражданина в соответствующем размере в денежном эквиваленте. Именно этим данный способ компенсации отличается от других. Кроме того, его особенность заключается в том, что им применяется компенсационный подход (в прямом значении слова «компенсация», то есть компенсация деньгами), в отличие от других, которые ориентированы на правовосстановительны</w:t>
      </w:r>
      <w:r w:rsidR="00BB31DD" w:rsidRPr="00CE403C">
        <w:rPr>
          <w:sz w:val="28"/>
          <w:szCs w:val="28"/>
        </w:rPr>
        <w:t>х</w:t>
      </w:r>
      <w:r w:rsidRPr="00CE403C">
        <w:rPr>
          <w:sz w:val="28"/>
          <w:szCs w:val="28"/>
        </w:rPr>
        <w:t xml:space="preserve"> аспект</w:t>
      </w:r>
      <w:r w:rsidR="00BB31DD" w:rsidRPr="00CE403C">
        <w:rPr>
          <w:sz w:val="28"/>
          <w:szCs w:val="28"/>
        </w:rPr>
        <w:t>ах</w:t>
      </w:r>
      <w:r w:rsidRPr="00CE403C">
        <w:rPr>
          <w:sz w:val="28"/>
          <w:szCs w:val="28"/>
        </w:rPr>
        <w:t>.</w:t>
      </w:r>
    </w:p>
    <w:p w:rsidR="00E3144C" w:rsidRPr="00CE403C" w:rsidRDefault="00E3144C" w:rsidP="000C4CBB">
      <w:pPr>
        <w:ind w:firstLine="720"/>
        <w:rPr>
          <w:sz w:val="28"/>
          <w:szCs w:val="28"/>
        </w:rPr>
      </w:pPr>
      <w:r w:rsidRPr="00CE403C">
        <w:rPr>
          <w:sz w:val="28"/>
          <w:szCs w:val="28"/>
        </w:rPr>
        <w:lastRenderedPageBreak/>
        <w:t>Вопросы об этой форме компенсации, наиболее часто поднимаемые современной юридической литературой, в большей степени касаются порядка предъявления таких гражданских исков, определения размера компенсации; а также открытым оста</w:t>
      </w:r>
      <w:r w:rsidR="00BB31DD" w:rsidRPr="00CE403C">
        <w:rPr>
          <w:sz w:val="28"/>
          <w:szCs w:val="28"/>
        </w:rPr>
        <w:t>ё</w:t>
      </w:r>
      <w:r w:rsidRPr="00CE403C">
        <w:rPr>
          <w:sz w:val="28"/>
          <w:szCs w:val="28"/>
        </w:rPr>
        <w:t>тся вопрос отраслевой принадлежности данного института.</w:t>
      </w:r>
    </w:p>
    <w:p w:rsidR="00E3144C" w:rsidRPr="00CE403C" w:rsidRDefault="00E3144C" w:rsidP="000C4CBB">
      <w:pPr>
        <w:ind w:firstLine="720"/>
        <w:rPr>
          <w:sz w:val="28"/>
          <w:szCs w:val="28"/>
        </w:rPr>
      </w:pPr>
      <w:r w:rsidRPr="00CE403C">
        <w:rPr>
          <w:sz w:val="28"/>
          <w:szCs w:val="28"/>
        </w:rPr>
        <w:t xml:space="preserve">Являясь относительно новым правовым институтом в сфере компенсации морального вреда реабилитированному гражданину (ранее, в период СССР, и позднее, в начале суверенитета РК, такая практика не представлялась возможной, он заслуживает особого внимания как один из инструментов совершенствования действующего уголовно-процессуального законодательства РК. В этой связи в </w:t>
      </w:r>
      <w:r w:rsidR="00B95DDE" w:rsidRPr="00CE403C">
        <w:rPr>
          <w:sz w:val="28"/>
          <w:szCs w:val="28"/>
        </w:rPr>
        <w:t>диссертации</w:t>
      </w:r>
      <w:r w:rsidRPr="00CE403C">
        <w:rPr>
          <w:sz w:val="28"/>
          <w:szCs w:val="28"/>
        </w:rPr>
        <w:t xml:space="preserve"> мы ещ</w:t>
      </w:r>
      <w:r w:rsidR="00BB31DD" w:rsidRPr="00CE403C">
        <w:rPr>
          <w:sz w:val="28"/>
          <w:szCs w:val="28"/>
        </w:rPr>
        <w:t>ё</w:t>
      </w:r>
      <w:r w:rsidRPr="00CE403C">
        <w:rPr>
          <w:sz w:val="28"/>
          <w:szCs w:val="28"/>
        </w:rPr>
        <w:t xml:space="preserve"> вернемся к более подробному его рассмотрению.</w:t>
      </w:r>
    </w:p>
    <w:p w:rsidR="00E3144C" w:rsidRPr="00CE403C" w:rsidRDefault="00E3144C" w:rsidP="00B10FC9">
      <w:pPr>
        <w:ind w:firstLine="720"/>
        <w:rPr>
          <w:sz w:val="28"/>
          <w:szCs w:val="28"/>
        </w:rPr>
      </w:pPr>
      <w:r w:rsidRPr="00CE403C">
        <w:rPr>
          <w:b/>
          <w:sz w:val="28"/>
          <w:szCs w:val="28"/>
        </w:rPr>
        <w:t>Третий способ</w:t>
      </w:r>
      <w:r w:rsidRPr="00CE403C">
        <w:rPr>
          <w:sz w:val="28"/>
          <w:szCs w:val="28"/>
        </w:rPr>
        <w:t xml:space="preserve"> компенсации заключается в том, что если лицо было подвергнуто незаконному уголовному преследованию, а сведения о возбуждении уголовного дела, задержании, заключении под стражу, временном отстранении от должности, принудительном помещении в медицинское учреждение, осуждении и других предпринятых в отношении него действиях, впоследствии признанных незаконными, были опубликованы в печати, обнародованы радио, телевидением или иными средствами массовой информации, то по требованию этого лица, а в случае его смерти </w:t>
      </w:r>
      <w:r w:rsidR="003F6A86">
        <w:rPr>
          <w:sz w:val="28"/>
          <w:szCs w:val="28"/>
        </w:rPr>
        <w:t>-</w:t>
      </w:r>
      <w:r w:rsidRPr="00CE403C">
        <w:rPr>
          <w:sz w:val="28"/>
          <w:szCs w:val="28"/>
        </w:rPr>
        <w:t xml:space="preserve"> по требованию его родственников или органа, ведущего уголовный процесс, соответствующие средства массовой информации обязаны в течение месяца сделать об этом соответствующее сообщение.</w:t>
      </w:r>
    </w:p>
    <w:p w:rsidR="00E3144C" w:rsidRPr="00CE403C" w:rsidRDefault="00E3144C" w:rsidP="005E2D65">
      <w:pPr>
        <w:ind w:firstLine="720"/>
        <w:rPr>
          <w:sz w:val="28"/>
          <w:szCs w:val="28"/>
        </w:rPr>
      </w:pPr>
      <w:r w:rsidRPr="00CE403C">
        <w:rPr>
          <w:sz w:val="28"/>
          <w:szCs w:val="28"/>
        </w:rPr>
        <w:t>Данный способ компенсации, в сравнении с предусмотренным ч. 1 ст. 4</w:t>
      </w:r>
      <w:r w:rsidR="00772D86">
        <w:rPr>
          <w:sz w:val="28"/>
          <w:szCs w:val="28"/>
        </w:rPr>
        <w:t>1</w:t>
      </w:r>
      <w:r w:rsidRPr="00CE403C">
        <w:rPr>
          <w:sz w:val="28"/>
          <w:szCs w:val="28"/>
        </w:rPr>
        <w:t xml:space="preserve"> УПК РК, специфичен тем, что вред компенсируется только в том случае, если от реабилитированн</w:t>
      </w:r>
      <w:r w:rsidR="002D736A" w:rsidRPr="00CE403C">
        <w:rPr>
          <w:sz w:val="28"/>
          <w:szCs w:val="28"/>
        </w:rPr>
        <w:t>ого поступает такое требование —</w:t>
      </w:r>
      <w:r w:rsidRPr="00CE403C">
        <w:rPr>
          <w:sz w:val="28"/>
          <w:szCs w:val="28"/>
        </w:rPr>
        <w:t xml:space="preserve"> требование о доведении до сведения масс факта незаконности примененных по отношению к не</w:t>
      </w:r>
      <w:r w:rsidR="003F6A86">
        <w:rPr>
          <w:sz w:val="28"/>
          <w:szCs w:val="28"/>
        </w:rPr>
        <w:t xml:space="preserve">му мер уголовно-процессуального </w:t>
      </w:r>
      <w:r w:rsidRPr="00CE403C">
        <w:rPr>
          <w:sz w:val="28"/>
          <w:szCs w:val="28"/>
        </w:rPr>
        <w:t xml:space="preserve">принуждения, незаконного уголовного преследования; а информация эта должна освещаться именно в тех источниках, в которых ранее обнародовался факт уголовного преследования и </w:t>
      </w:r>
      <w:r w:rsidR="00361A86" w:rsidRPr="00CE403C">
        <w:rPr>
          <w:sz w:val="28"/>
          <w:szCs w:val="28"/>
        </w:rPr>
        <w:t>т. д.</w:t>
      </w:r>
      <w:r w:rsidRPr="00CE403C">
        <w:rPr>
          <w:sz w:val="28"/>
          <w:szCs w:val="28"/>
        </w:rPr>
        <w:t xml:space="preserve"> (печат</w:t>
      </w:r>
      <w:r w:rsidR="00C04DDA">
        <w:rPr>
          <w:sz w:val="28"/>
          <w:szCs w:val="28"/>
        </w:rPr>
        <w:t>ная организация</w:t>
      </w:r>
      <w:r w:rsidRPr="00CE403C">
        <w:rPr>
          <w:sz w:val="28"/>
          <w:szCs w:val="28"/>
        </w:rPr>
        <w:t>, др. средство массовой информации).</w:t>
      </w:r>
    </w:p>
    <w:p w:rsidR="00E3144C" w:rsidRPr="00CE403C" w:rsidRDefault="00E3144C" w:rsidP="00772D86">
      <w:pPr>
        <w:ind w:firstLine="720"/>
        <w:rPr>
          <w:sz w:val="28"/>
          <w:szCs w:val="28"/>
        </w:rPr>
      </w:pPr>
      <w:r w:rsidRPr="00CE403C">
        <w:rPr>
          <w:sz w:val="28"/>
          <w:szCs w:val="28"/>
        </w:rPr>
        <w:t>Согласно нормам ГК РК, печат</w:t>
      </w:r>
      <w:r w:rsidR="00C04DDA">
        <w:rPr>
          <w:sz w:val="28"/>
          <w:szCs w:val="28"/>
        </w:rPr>
        <w:t>ная организация</w:t>
      </w:r>
      <w:r w:rsidRPr="00CE403C">
        <w:rPr>
          <w:sz w:val="28"/>
          <w:szCs w:val="28"/>
        </w:rPr>
        <w:t>, котор</w:t>
      </w:r>
      <w:r w:rsidR="00C04DDA">
        <w:rPr>
          <w:sz w:val="28"/>
          <w:szCs w:val="28"/>
        </w:rPr>
        <w:t>ая</w:t>
      </w:r>
      <w:r w:rsidRPr="00CE403C">
        <w:rPr>
          <w:sz w:val="28"/>
          <w:szCs w:val="28"/>
        </w:rPr>
        <w:t xml:space="preserve"> распространил</w:t>
      </w:r>
      <w:r w:rsidR="00C04DDA">
        <w:rPr>
          <w:sz w:val="28"/>
          <w:szCs w:val="28"/>
        </w:rPr>
        <w:t>а</w:t>
      </w:r>
      <w:r w:rsidRPr="00CE403C">
        <w:rPr>
          <w:sz w:val="28"/>
          <w:szCs w:val="28"/>
        </w:rPr>
        <w:t xml:space="preserve"> порочащую информацию и сведения о виновности гражданина (имеется в виду недостоверная </w:t>
      </w:r>
      <w:r w:rsidR="00772D86">
        <w:rPr>
          <w:sz w:val="28"/>
          <w:szCs w:val="28"/>
        </w:rPr>
        <w:t>ин</w:t>
      </w:r>
      <w:r w:rsidRPr="00CE403C">
        <w:rPr>
          <w:sz w:val="28"/>
          <w:szCs w:val="28"/>
        </w:rPr>
        <w:t>ф</w:t>
      </w:r>
      <w:r w:rsidR="00772D86">
        <w:rPr>
          <w:sz w:val="28"/>
          <w:szCs w:val="28"/>
        </w:rPr>
        <w:t>ор</w:t>
      </w:r>
      <w:r w:rsidRPr="00CE403C">
        <w:rPr>
          <w:sz w:val="28"/>
          <w:szCs w:val="28"/>
        </w:rPr>
        <w:t>мация), которая впоследствии не была подтверждена решением органа, ведущего уголовный процесс (</w:t>
      </w:r>
      <w:r w:rsidR="00361A86" w:rsidRPr="00CE403C">
        <w:rPr>
          <w:sz w:val="28"/>
          <w:szCs w:val="28"/>
        </w:rPr>
        <w:t>т. е.</w:t>
      </w:r>
      <w:r w:rsidRPr="00CE403C">
        <w:rPr>
          <w:sz w:val="28"/>
          <w:szCs w:val="28"/>
        </w:rPr>
        <w:t xml:space="preserve"> не было соответствующего решения о виновности конкретного гражданина), обязан</w:t>
      </w:r>
      <w:r w:rsidR="00C04DDA">
        <w:rPr>
          <w:sz w:val="28"/>
          <w:szCs w:val="28"/>
        </w:rPr>
        <w:t>а</w:t>
      </w:r>
      <w:r w:rsidRPr="00CE403C">
        <w:rPr>
          <w:sz w:val="28"/>
          <w:szCs w:val="28"/>
        </w:rPr>
        <w:t xml:space="preserve"> сделать об этом соответствующее сообщение.</w:t>
      </w:r>
    </w:p>
    <w:p w:rsidR="00E3144C" w:rsidRPr="00CE403C" w:rsidRDefault="00E3144C" w:rsidP="0025286B">
      <w:pPr>
        <w:ind w:firstLine="720"/>
        <w:rPr>
          <w:sz w:val="28"/>
          <w:szCs w:val="28"/>
        </w:rPr>
      </w:pPr>
      <w:r w:rsidRPr="00CE403C">
        <w:rPr>
          <w:sz w:val="28"/>
          <w:szCs w:val="28"/>
        </w:rPr>
        <w:t>Как правило, этого должен требовать сам гражданин, заинтересованный в публичном опровержении распространённых в отношении него сведений.</w:t>
      </w:r>
    </w:p>
    <w:p w:rsidR="00E3144C" w:rsidRPr="00CE403C" w:rsidRDefault="00E3144C" w:rsidP="0025286B">
      <w:pPr>
        <w:ind w:firstLine="720"/>
        <w:rPr>
          <w:sz w:val="28"/>
          <w:szCs w:val="28"/>
        </w:rPr>
      </w:pPr>
      <w:r w:rsidRPr="00CE403C">
        <w:rPr>
          <w:sz w:val="28"/>
          <w:szCs w:val="28"/>
        </w:rPr>
        <w:t xml:space="preserve">Однако в подавляющем большинстве случаев такое требование исходит от прокурора, защищающего интересы гражданина, личные неимущественные права которого нарушены. А если обращение самого </w:t>
      </w:r>
      <w:r w:rsidRPr="00CE403C">
        <w:rPr>
          <w:sz w:val="28"/>
          <w:szCs w:val="28"/>
        </w:rPr>
        <w:lastRenderedPageBreak/>
        <w:t>гражданина оста</w:t>
      </w:r>
      <w:r w:rsidR="00BB31DD" w:rsidRPr="00CE403C">
        <w:rPr>
          <w:sz w:val="28"/>
          <w:szCs w:val="28"/>
        </w:rPr>
        <w:t>ё</w:t>
      </w:r>
      <w:r w:rsidRPr="00CE403C">
        <w:rPr>
          <w:sz w:val="28"/>
          <w:szCs w:val="28"/>
        </w:rPr>
        <w:t>тся неудовлетворенным, то реабилитированный вправе требовать опровержения, не обращаясь к прокурору, непосредственно от суда, на основании ст. 4</w:t>
      </w:r>
      <w:r w:rsidR="0025286B">
        <w:rPr>
          <w:sz w:val="28"/>
          <w:szCs w:val="28"/>
        </w:rPr>
        <w:t>2</w:t>
      </w:r>
      <w:r w:rsidRPr="00CE403C">
        <w:rPr>
          <w:sz w:val="28"/>
          <w:szCs w:val="28"/>
        </w:rPr>
        <w:t xml:space="preserve"> УПК РК.</w:t>
      </w:r>
    </w:p>
    <w:p w:rsidR="00E3144C" w:rsidRPr="00CE403C" w:rsidRDefault="00E3144C" w:rsidP="0025286B">
      <w:pPr>
        <w:ind w:firstLine="720"/>
        <w:rPr>
          <w:sz w:val="28"/>
          <w:szCs w:val="28"/>
        </w:rPr>
      </w:pPr>
      <w:r w:rsidRPr="00CE403C">
        <w:rPr>
          <w:sz w:val="28"/>
          <w:szCs w:val="28"/>
        </w:rPr>
        <w:t>Однако мы полагаем, что именно обращение к прокурору призвано способствовать более оперативному опровержению порочащих сведений, так как прямой обязанностью прокурора является следить за неукоснительным соблюдением законов и требовать их соблюдения от всех физических и юридических лиц, включая печат</w:t>
      </w:r>
      <w:r w:rsidR="004F2209">
        <w:rPr>
          <w:sz w:val="28"/>
          <w:szCs w:val="28"/>
        </w:rPr>
        <w:t>ные организации</w:t>
      </w:r>
      <w:r w:rsidRPr="00CE403C">
        <w:rPr>
          <w:sz w:val="28"/>
          <w:szCs w:val="28"/>
        </w:rPr>
        <w:t>, радио и телевидения.</w:t>
      </w:r>
    </w:p>
    <w:p w:rsidR="00E3144C" w:rsidRPr="00CE403C" w:rsidRDefault="00E3144C" w:rsidP="0025286B">
      <w:pPr>
        <w:ind w:firstLine="720"/>
        <w:rPr>
          <w:sz w:val="28"/>
          <w:szCs w:val="28"/>
        </w:rPr>
      </w:pPr>
      <w:r w:rsidRPr="00CE403C">
        <w:rPr>
          <w:sz w:val="28"/>
          <w:szCs w:val="28"/>
        </w:rPr>
        <w:t>Практически все материалы в печати в настоящее время публикуются на платной основе, и средства массовой информации, как правило, не заинтересованы в публикации информации в газетах, журналах и др. изданиях, если не получают от этого какого-либо дохода. На ситуацию может повли</w:t>
      </w:r>
      <w:r w:rsidR="006503D8">
        <w:rPr>
          <w:sz w:val="28"/>
          <w:szCs w:val="28"/>
        </w:rPr>
        <w:t>ять - до обращения гражданина в суд -</w:t>
      </w:r>
      <w:r w:rsidRPr="00CE403C">
        <w:rPr>
          <w:sz w:val="28"/>
          <w:szCs w:val="28"/>
        </w:rPr>
        <w:t xml:space="preserve"> только прокурор, так как его указания обязательны для исполнения всеми органами, независимо от форм собственности, а особенно теми</w:t>
      </w:r>
      <w:r w:rsidR="00FD738D">
        <w:rPr>
          <w:sz w:val="28"/>
          <w:szCs w:val="28"/>
        </w:rPr>
        <w:t xml:space="preserve"> организациями</w:t>
      </w:r>
      <w:r w:rsidRPr="00CE403C">
        <w:rPr>
          <w:sz w:val="28"/>
          <w:szCs w:val="28"/>
        </w:rPr>
        <w:t>, которые ранее обнародовали порочащие гражданина сведения.</w:t>
      </w:r>
    </w:p>
    <w:p w:rsidR="00E3144C" w:rsidRPr="00CE403C" w:rsidRDefault="00E3144C" w:rsidP="0025286B">
      <w:pPr>
        <w:ind w:firstLine="720"/>
        <w:rPr>
          <w:sz w:val="28"/>
          <w:szCs w:val="28"/>
        </w:rPr>
      </w:pPr>
      <w:r w:rsidRPr="00CE403C">
        <w:rPr>
          <w:sz w:val="28"/>
          <w:szCs w:val="28"/>
        </w:rPr>
        <w:t>Мало того, зачастую орган, ведущий уголовный процесс, не располагает финансовыми средствами, необходимыми для обеспечения указанных мероприятий. В таком случае для возмещения расходов средств массовой информации по опубликованию опровержения необходимо соответствующее правовое решение (о выплате определённой денежной суммы за счёт государственных средств). Но это, к сожалению, требует значительных временных затрат. Так описанные факторы препятствуют эффективной реализации данной формы компенсации морального вреда.</w:t>
      </w:r>
    </w:p>
    <w:p w:rsidR="00E3144C" w:rsidRPr="00CE403C" w:rsidRDefault="00E3144C" w:rsidP="000B5CA0">
      <w:pPr>
        <w:ind w:firstLine="720"/>
        <w:rPr>
          <w:sz w:val="28"/>
          <w:szCs w:val="28"/>
        </w:rPr>
      </w:pPr>
      <w:r w:rsidRPr="00CE403C">
        <w:rPr>
          <w:sz w:val="28"/>
          <w:szCs w:val="28"/>
        </w:rPr>
        <w:t>Всё сказанное выше относится также и к радио, и к телевидению. Такой эффективный инструмент опровержения порочащих сведений, не соответствующих действительности, применяется на практике довольно редко, а если и применяется, то, как правило, ему в эфире отводится то время (речь идет о радио и телевидении), когда аудитория радиослушателей и телезрителей немногочисленна. Опять же причиной является преследование средствами массовой информации собственной материальной выгоды. Это предположение подтверждается тем, как распространяется реклама на радио и телевидении - как правило, е</w:t>
      </w:r>
      <w:r w:rsidR="00BB31DD" w:rsidRPr="00CE403C">
        <w:rPr>
          <w:sz w:val="28"/>
          <w:szCs w:val="28"/>
        </w:rPr>
        <w:t>ё</w:t>
      </w:r>
      <w:r w:rsidRPr="00CE403C">
        <w:rPr>
          <w:sz w:val="28"/>
          <w:szCs w:val="28"/>
        </w:rPr>
        <w:t xml:space="preserve"> не транслируют в ночное время, когда большинство людей отдыхает и не занято просмотром и/или прослушиванием теле-</w:t>
      </w:r>
      <w:r w:rsidR="002D736A" w:rsidRPr="00CE403C">
        <w:rPr>
          <w:sz w:val="28"/>
          <w:szCs w:val="28"/>
        </w:rPr>
        <w:t xml:space="preserve">, </w:t>
      </w:r>
      <w:r w:rsidRPr="00CE403C">
        <w:rPr>
          <w:sz w:val="28"/>
          <w:szCs w:val="28"/>
        </w:rPr>
        <w:t>радиопередач.</w:t>
      </w:r>
    </w:p>
    <w:p w:rsidR="00E3144C" w:rsidRPr="00CE403C" w:rsidRDefault="00E3144C" w:rsidP="000B5CA0">
      <w:pPr>
        <w:ind w:firstLine="720"/>
        <w:rPr>
          <w:sz w:val="28"/>
          <w:szCs w:val="28"/>
        </w:rPr>
      </w:pPr>
      <w:r w:rsidRPr="00CE403C">
        <w:rPr>
          <w:sz w:val="28"/>
          <w:szCs w:val="28"/>
        </w:rPr>
        <w:t>В случае смерти реабилитированного гражданина по требованию его родственников или органа, ведущего уголовный процесс, соответствующие средства массовой информации обязаны в течение одного месяца сделать необходимое сообщение. В этом случае законодатель, по нашему мнению, не уделил должного внимания следующим факторам.</w:t>
      </w:r>
    </w:p>
    <w:p w:rsidR="00E3144C" w:rsidRPr="00CE403C" w:rsidRDefault="00E3144C" w:rsidP="00D53A8F">
      <w:pPr>
        <w:ind w:firstLine="720"/>
        <w:rPr>
          <w:sz w:val="28"/>
          <w:szCs w:val="28"/>
        </w:rPr>
      </w:pPr>
      <w:r w:rsidRPr="00CE403C">
        <w:rPr>
          <w:sz w:val="28"/>
          <w:szCs w:val="28"/>
        </w:rPr>
        <w:t xml:space="preserve">Если с родственниками умершего реабилитированного гражданина все предельно ясно </w:t>
      </w:r>
      <w:r w:rsidR="006503D8">
        <w:rPr>
          <w:sz w:val="28"/>
          <w:szCs w:val="28"/>
        </w:rPr>
        <w:t>-</w:t>
      </w:r>
      <w:r w:rsidRPr="00CE403C">
        <w:rPr>
          <w:sz w:val="28"/>
          <w:szCs w:val="28"/>
        </w:rPr>
        <w:t xml:space="preserve"> это их неотъемлемое право требовать публичного опровержения порочащих сведений</w:t>
      </w:r>
      <w:r w:rsidR="00D26285" w:rsidRPr="00CE403C">
        <w:rPr>
          <w:sz w:val="28"/>
          <w:szCs w:val="28"/>
        </w:rPr>
        <w:t>,</w:t>
      </w:r>
      <w:r w:rsidRPr="00CE403C">
        <w:rPr>
          <w:sz w:val="28"/>
          <w:szCs w:val="28"/>
        </w:rPr>
        <w:t xml:space="preserve"> то непонятна позиция органа, ведущего уголовный процесс.</w:t>
      </w:r>
    </w:p>
    <w:p w:rsidR="00E3144C" w:rsidRPr="00CE403C" w:rsidRDefault="00E3144C" w:rsidP="00C12CF0">
      <w:pPr>
        <w:ind w:firstLine="720"/>
        <w:rPr>
          <w:sz w:val="28"/>
          <w:szCs w:val="28"/>
        </w:rPr>
      </w:pPr>
      <w:r w:rsidRPr="00CE403C">
        <w:rPr>
          <w:sz w:val="28"/>
          <w:szCs w:val="28"/>
        </w:rPr>
        <w:lastRenderedPageBreak/>
        <w:t>Часть 3 ст. 4</w:t>
      </w:r>
      <w:r w:rsidR="00C12CF0">
        <w:rPr>
          <w:sz w:val="28"/>
          <w:szCs w:val="28"/>
        </w:rPr>
        <w:t>1</w:t>
      </w:r>
      <w:r w:rsidRPr="00CE403C">
        <w:rPr>
          <w:sz w:val="28"/>
          <w:szCs w:val="28"/>
        </w:rPr>
        <w:t xml:space="preserve"> УПК РК ч</w:t>
      </w:r>
      <w:r w:rsidR="00BB31DD" w:rsidRPr="00CE403C">
        <w:rPr>
          <w:sz w:val="28"/>
          <w:szCs w:val="28"/>
        </w:rPr>
        <w:t>ё</w:t>
      </w:r>
      <w:r w:rsidRPr="00CE403C">
        <w:rPr>
          <w:sz w:val="28"/>
          <w:szCs w:val="28"/>
        </w:rPr>
        <w:t>тко не устанавливает, является ли опровержение в средствах массовой информации порочащих реабилитированного гражданина сведений прямой обязанностью органа, ведущего уголовный процесс, либо это является правом?</w:t>
      </w:r>
    </w:p>
    <w:p w:rsidR="00E3144C" w:rsidRPr="00CE403C" w:rsidRDefault="00E3144C" w:rsidP="00C12CF0">
      <w:pPr>
        <w:ind w:firstLine="720"/>
        <w:rPr>
          <w:sz w:val="28"/>
          <w:szCs w:val="28"/>
        </w:rPr>
      </w:pPr>
      <w:r w:rsidRPr="00CE403C">
        <w:rPr>
          <w:sz w:val="28"/>
          <w:szCs w:val="28"/>
        </w:rPr>
        <w:t>Единственно правильным, на наш взгляд, может быть следующий ответ:</w:t>
      </w:r>
      <w:r w:rsidR="00BD6F89">
        <w:rPr>
          <w:sz w:val="28"/>
          <w:szCs w:val="28"/>
        </w:rPr>
        <w:t xml:space="preserve"> </w:t>
      </w:r>
      <w:r w:rsidRPr="00CE403C">
        <w:rPr>
          <w:sz w:val="28"/>
          <w:szCs w:val="28"/>
        </w:rPr>
        <w:t>это должно быть обязанностью органа, ведущего уголовный процесс, так как реабилитация затрагивает интересы не только родственников, н</w:t>
      </w:r>
      <w:r w:rsidR="006503D8">
        <w:rPr>
          <w:sz w:val="28"/>
          <w:szCs w:val="28"/>
        </w:rPr>
        <w:t xml:space="preserve">о и, как справедливо заметил </w:t>
      </w:r>
      <w:r w:rsidRPr="00CE403C">
        <w:rPr>
          <w:sz w:val="28"/>
          <w:szCs w:val="28"/>
        </w:rPr>
        <w:t>Таджиев</w:t>
      </w:r>
      <w:r w:rsidR="00BB6125" w:rsidRPr="00BB6125">
        <w:rPr>
          <w:sz w:val="28"/>
          <w:szCs w:val="28"/>
        </w:rPr>
        <w:t xml:space="preserve"> </w:t>
      </w:r>
      <w:r w:rsidR="00BB6125">
        <w:rPr>
          <w:sz w:val="28"/>
          <w:szCs w:val="28"/>
        </w:rPr>
        <w:t>Т.</w:t>
      </w:r>
      <w:r w:rsidR="00BB6125" w:rsidRPr="00CE403C">
        <w:rPr>
          <w:sz w:val="28"/>
          <w:szCs w:val="28"/>
        </w:rPr>
        <w:t>Т.</w:t>
      </w:r>
      <w:r w:rsidRPr="00CE403C">
        <w:rPr>
          <w:sz w:val="28"/>
          <w:szCs w:val="28"/>
        </w:rPr>
        <w:t>, «этого требуют интересы общества»</w:t>
      </w:r>
      <w:r w:rsidR="00AD7138" w:rsidRPr="00AD7138">
        <w:rPr>
          <w:sz w:val="28"/>
          <w:szCs w:val="28"/>
        </w:rPr>
        <w:t>[145]</w:t>
      </w:r>
      <w:r w:rsidRPr="00CE403C">
        <w:rPr>
          <w:sz w:val="28"/>
          <w:szCs w:val="28"/>
        </w:rPr>
        <w:t>.</w:t>
      </w:r>
    </w:p>
    <w:p w:rsidR="00E3144C" w:rsidRPr="00CE403C" w:rsidRDefault="00E3144C" w:rsidP="00C12CF0">
      <w:pPr>
        <w:ind w:firstLine="720"/>
        <w:rPr>
          <w:sz w:val="28"/>
          <w:szCs w:val="28"/>
        </w:rPr>
      </w:pPr>
      <w:r w:rsidRPr="00CE403C">
        <w:rPr>
          <w:sz w:val="28"/>
          <w:szCs w:val="28"/>
        </w:rPr>
        <w:t>К вышесказанному добавим, что эта обязанность тем более должна возлагаться на орган, ведущий уголовный процесс, в случае, если у умершего реабилитированного гражданина нет родственников.</w:t>
      </w:r>
    </w:p>
    <w:p w:rsidR="00E3144C" w:rsidRPr="00CE403C" w:rsidRDefault="00E3144C" w:rsidP="00056C1D">
      <w:pPr>
        <w:ind w:firstLine="720"/>
        <w:rPr>
          <w:sz w:val="28"/>
          <w:szCs w:val="28"/>
        </w:rPr>
      </w:pPr>
      <w:r w:rsidRPr="00CE403C">
        <w:rPr>
          <w:sz w:val="28"/>
          <w:szCs w:val="28"/>
        </w:rPr>
        <w:t>Таким образом, неминуемо следует вывод о том, что в этой области деятельность органа, ведущего уголовный процесс, должна носить публичный характер.</w:t>
      </w:r>
    </w:p>
    <w:p w:rsidR="00E3144C" w:rsidRPr="00CE403C" w:rsidRDefault="00E3144C" w:rsidP="00056C1D">
      <w:pPr>
        <w:ind w:firstLine="720"/>
        <w:rPr>
          <w:sz w:val="28"/>
          <w:szCs w:val="28"/>
        </w:rPr>
      </w:pPr>
      <w:r w:rsidRPr="00CE403C">
        <w:rPr>
          <w:sz w:val="28"/>
          <w:szCs w:val="28"/>
        </w:rPr>
        <w:t>Поэтому, на наш взгляд, в действующее пос</w:t>
      </w:r>
      <w:r w:rsidR="006503D8">
        <w:rPr>
          <w:sz w:val="28"/>
          <w:szCs w:val="28"/>
        </w:rPr>
        <w:t>тановление Верховного суда РК №</w:t>
      </w:r>
      <w:r w:rsidRPr="00CE403C">
        <w:rPr>
          <w:sz w:val="28"/>
          <w:szCs w:val="28"/>
        </w:rPr>
        <w:t>7 «О практике применения законодательства по возмещению вреда, причиненного незаконными действиями органов, ведущих уголовный процесс» от 9 июля 1999 г. необходимо внести вышеупомянутое дополнение.</w:t>
      </w:r>
    </w:p>
    <w:p w:rsidR="00E3144C" w:rsidRPr="00CE403C" w:rsidRDefault="00E3144C" w:rsidP="00056C1D">
      <w:pPr>
        <w:ind w:firstLine="720"/>
        <w:rPr>
          <w:sz w:val="28"/>
          <w:szCs w:val="28"/>
        </w:rPr>
      </w:pPr>
      <w:r w:rsidRPr="00CE403C">
        <w:rPr>
          <w:b/>
          <w:sz w:val="28"/>
          <w:szCs w:val="28"/>
        </w:rPr>
        <w:t>Четвертый способ</w:t>
      </w:r>
      <w:r w:rsidRPr="00CE403C">
        <w:rPr>
          <w:sz w:val="28"/>
          <w:szCs w:val="28"/>
        </w:rPr>
        <w:t xml:space="preserve"> заключается в том, что по </w:t>
      </w:r>
      <w:r w:rsidR="007C55AD" w:rsidRPr="007C55AD">
        <w:rPr>
          <w:sz w:val="28"/>
          <w:szCs w:val="28"/>
        </w:rPr>
        <w:t>требованию лиц, указанных в част</w:t>
      </w:r>
      <w:r w:rsidR="00BB6125">
        <w:rPr>
          <w:sz w:val="28"/>
          <w:szCs w:val="28"/>
        </w:rPr>
        <w:t>я</w:t>
      </w:r>
      <w:r w:rsidR="007C55AD" w:rsidRPr="007C55AD">
        <w:rPr>
          <w:sz w:val="28"/>
          <w:szCs w:val="28"/>
        </w:rPr>
        <w:t xml:space="preserve">х второй и третьей статьи 38 </w:t>
      </w:r>
      <w:r w:rsidR="007C55AD">
        <w:rPr>
          <w:sz w:val="28"/>
          <w:szCs w:val="28"/>
        </w:rPr>
        <w:t>УПК РК</w:t>
      </w:r>
      <w:r w:rsidR="007C55AD" w:rsidRPr="007C55AD">
        <w:rPr>
          <w:sz w:val="28"/>
          <w:szCs w:val="28"/>
        </w:rPr>
        <w:t>, орган, ведущий уголовный процесс, обязан в четырнадцатидневный срок направить письменное сообщение об отмене незаконных решений по месту их работы, учебы, жительства</w:t>
      </w:r>
      <w:r w:rsidRPr="00CE403C">
        <w:rPr>
          <w:sz w:val="28"/>
          <w:szCs w:val="28"/>
        </w:rPr>
        <w:t xml:space="preserve"> этих лиц.</w:t>
      </w:r>
    </w:p>
    <w:p w:rsidR="00E3144C" w:rsidRPr="00CE403C" w:rsidRDefault="00E3144C" w:rsidP="00355A23">
      <w:pPr>
        <w:ind w:firstLine="720"/>
        <w:rPr>
          <w:sz w:val="28"/>
          <w:szCs w:val="28"/>
        </w:rPr>
      </w:pPr>
      <w:r w:rsidRPr="00CE403C">
        <w:rPr>
          <w:sz w:val="28"/>
          <w:szCs w:val="28"/>
        </w:rPr>
        <w:t xml:space="preserve">При этом мы считаем, что такое извещение должно быть подписано руководителем органа, принявшего решение о реабилитации, и должно содержать полное обоснование отмены незаконных решений с конкретными ссылками на УПК РК, с помощью которых социальное окружение реабилитированного (руководство на работе, в учебном заведении, КСК и </w:t>
      </w:r>
      <w:r w:rsidR="00361A86" w:rsidRPr="00CE403C">
        <w:rPr>
          <w:sz w:val="28"/>
          <w:szCs w:val="28"/>
        </w:rPr>
        <w:t>т. д.</w:t>
      </w:r>
      <w:r w:rsidRPr="00CE403C">
        <w:rPr>
          <w:sz w:val="28"/>
          <w:szCs w:val="28"/>
        </w:rPr>
        <w:t>) могло убедиться в том, что данный человек действительно невиновен, а применённые ранее к нему меры уголовно-процессуального принуждения были незаконными.</w:t>
      </w:r>
    </w:p>
    <w:p w:rsidR="00E3144C" w:rsidRPr="00CE403C" w:rsidRDefault="00E3144C" w:rsidP="00355A23">
      <w:pPr>
        <w:ind w:firstLine="720"/>
        <w:rPr>
          <w:sz w:val="28"/>
          <w:szCs w:val="28"/>
        </w:rPr>
      </w:pPr>
      <w:r w:rsidRPr="00CE403C">
        <w:rPr>
          <w:sz w:val="28"/>
          <w:szCs w:val="28"/>
        </w:rPr>
        <w:t>В дальнейшем, соответственно, реабилитированный должен наделяться правом требова</w:t>
      </w:r>
      <w:r w:rsidR="00D26285" w:rsidRPr="00CE403C">
        <w:rPr>
          <w:sz w:val="28"/>
          <w:szCs w:val="28"/>
        </w:rPr>
        <w:t>ния</w:t>
      </w:r>
      <w:r w:rsidRPr="00CE403C">
        <w:rPr>
          <w:sz w:val="28"/>
          <w:szCs w:val="28"/>
        </w:rPr>
        <w:t xml:space="preserve"> от своего руководства довести эту информацию до сведения коллег, учащихся, сотрудников и др. Конечно, такое письменное извещение должно быть оформлено на специальном или служебном бланке и должно содержать исходящие данные о дате отправки, номер регистрации в журналах исходящей почты.</w:t>
      </w:r>
    </w:p>
    <w:p w:rsidR="00E3144C" w:rsidRPr="00CE403C" w:rsidRDefault="00E3144C" w:rsidP="00355A23">
      <w:pPr>
        <w:ind w:firstLine="720"/>
        <w:rPr>
          <w:sz w:val="28"/>
          <w:szCs w:val="28"/>
        </w:rPr>
      </w:pPr>
      <w:r w:rsidRPr="00CE403C">
        <w:rPr>
          <w:sz w:val="28"/>
          <w:szCs w:val="28"/>
        </w:rPr>
        <w:t>Законодатель РК выработал альтернативные способы компенсации морального вреда.</w:t>
      </w:r>
    </w:p>
    <w:p w:rsidR="00E3144C" w:rsidRPr="00CE403C" w:rsidRDefault="00E3144C" w:rsidP="00355A23">
      <w:pPr>
        <w:ind w:firstLine="720"/>
        <w:rPr>
          <w:sz w:val="28"/>
          <w:szCs w:val="28"/>
        </w:rPr>
      </w:pPr>
      <w:r w:rsidRPr="00CE403C">
        <w:rPr>
          <w:sz w:val="28"/>
          <w:szCs w:val="28"/>
        </w:rPr>
        <w:t>Часть 1 ст. 4</w:t>
      </w:r>
      <w:r w:rsidR="00355A23">
        <w:rPr>
          <w:sz w:val="28"/>
          <w:szCs w:val="28"/>
        </w:rPr>
        <w:t>1</w:t>
      </w:r>
      <w:r w:rsidRPr="00CE403C">
        <w:rPr>
          <w:sz w:val="28"/>
          <w:szCs w:val="28"/>
        </w:rPr>
        <w:t xml:space="preserve"> УПК РК носит императивный характер и обязывает орган, принявший решение о реабилитации, принять соответствующие меры, независимо от того, заявил ли требование реабилитированный или нет.</w:t>
      </w:r>
    </w:p>
    <w:p w:rsidR="00E3144C" w:rsidRPr="00CE403C" w:rsidRDefault="00E3144C" w:rsidP="00355A23">
      <w:pPr>
        <w:ind w:firstLine="720"/>
        <w:rPr>
          <w:sz w:val="28"/>
          <w:szCs w:val="28"/>
        </w:rPr>
      </w:pPr>
      <w:r w:rsidRPr="00CE403C">
        <w:rPr>
          <w:sz w:val="28"/>
          <w:szCs w:val="28"/>
        </w:rPr>
        <w:lastRenderedPageBreak/>
        <w:t>В остальных же случаях, оговоренных ч.</w:t>
      </w:r>
      <w:r w:rsidR="002D736A" w:rsidRPr="00CE403C">
        <w:rPr>
          <w:sz w:val="28"/>
          <w:szCs w:val="28"/>
        </w:rPr>
        <w:t> </w:t>
      </w:r>
      <w:r w:rsidR="00355A23">
        <w:rPr>
          <w:sz w:val="28"/>
          <w:szCs w:val="28"/>
        </w:rPr>
        <w:t>ч. 2, 3, 4 ст. 41</w:t>
      </w:r>
      <w:r w:rsidRPr="00CE403C">
        <w:rPr>
          <w:sz w:val="28"/>
          <w:szCs w:val="28"/>
        </w:rPr>
        <w:t xml:space="preserve"> УПК РК, право на определённые виды компенсации морального вреда возникает у реабилитированного тогда, когда он сам изъявит такое желание. Здесь налицо действие принципа диспозитивности, и это, несомненно, справедливо, поскольку реабилитированный вправе сам решать, воспользоваться правом, предоставленным ему законом, или нет.</w:t>
      </w:r>
    </w:p>
    <w:p w:rsidR="00E3144C" w:rsidRPr="00CE403C" w:rsidRDefault="00E3144C" w:rsidP="00355A23">
      <w:pPr>
        <w:ind w:firstLine="720"/>
        <w:rPr>
          <w:sz w:val="28"/>
          <w:szCs w:val="28"/>
        </w:rPr>
      </w:pPr>
      <w:r w:rsidRPr="00CE403C">
        <w:rPr>
          <w:sz w:val="28"/>
          <w:szCs w:val="28"/>
        </w:rPr>
        <w:t xml:space="preserve">Перечисленные способы компенсации, наряду с предусмотренной законодательством РК реституцией, мы полагаем, представляют собой самостоятельную форму компенсации </w:t>
      </w:r>
      <w:r w:rsidR="002D736A" w:rsidRPr="00CE403C">
        <w:rPr>
          <w:sz w:val="28"/>
          <w:szCs w:val="28"/>
        </w:rPr>
        <w:t>—</w:t>
      </w:r>
      <w:r w:rsidRPr="00CE403C">
        <w:rPr>
          <w:sz w:val="28"/>
          <w:szCs w:val="28"/>
        </w:rPr>
        <w:t xml:space="preserve"> устранение последствий морального вреда.</w:t>
      </w:r>
    </w:p>
    <w:p w:rsidR="00241458" w:rsidRPr="00CE403C" w:rsidRDefault="00E3144C" w:rsidP="00355A23">
      <w:pPr>
        <w:ind w:firstLine="720"/>
        <w:rPr>
          <w:sz w:val="28"/>
          <w:szCs w:val="28"/>
        </w:rPr>
      </w:pPr>
      <w:r w:rsidRPr="00CE403C">
        <w:rPr>
          <w:sz w:val="28"/>
          <w:szCs w:val="28"/>
        </w:rPr>
        <w:t>Сравнив казахстанское и российское уголовно-процессуальное законодательство, отметим, что аналогичная форма содержится и в законодательстве РФ. Она упоминается в ст. 133 УПК РФ, являясь одним из элементов института реабилитации, а её содержание раскрывается в ст. 136 УПК РФ.</w:t>
      </w:r>
    </w:p>
    <w:p w:rsidR="00E3144C" w:rsidRPr="00CE403C" w:rsidRDefault="00E3144C" w:rsidP="009F65E6">
      <w:pPr>
        <w:ind w:firstLine="720"/>
        <w:rPr>
          <w:sz w:val="28"/>
          <w:szCs w:val="28"/>
        </w:rPr>
      </w:pPr>
      <w:r w:rsidRPr="00CE403C">
        <w:rPr>
          <w:sz w:val="28"/>
          <w:szCs w:val="28"/>
        </w:rPr>
        <w:t>При этом позволим себе заметить, что, в отличие от УПК РК</w:t>
      </w:r>
      <w:r w:rsidR="005E0A2E">
        <w:rPr>
          <w:sz w:val="28"/>
          <w:szCs w:val="28"/>
        </w:rPr>
        <w:t>,</w:t>
      </w:r>
      <w:r w:rsidRPr="00CE403C">
        <w:rPr>
          <w:sz w:val="28"/>
          <w:szCs w:val="28"/>
        </w:rPr>
        <w:t xml:space="preserve"> название ст. 136 УПК РФ «Возмещение морального вреда» представляется нам менее </w:t>
      </w:r>
      <w:r w:rsidR="009E0EA1" w:rsidRPr="00CE403C">
        <w:rPr>
          <w:sz w:val="28"/>
          <w:szCs w:val="28"/>
        </w:rPr>
        <w:t>удачным</w:t>
      </w:r>
      <w:r w:rsidRPr="00CE403C">
        <w:rPr>
          <w:sz w:val="28"/>
          <w:szCs w:val="28"/>
        </w:rPr>
        <w:t>. Стоит сказать и о том, что бытует мнение, будто моральный вред взыскивается в порядке гражданского судопроизводства</w:t>
      </w:r>
      <w:r w:rsidR="00AD7138" w:rsidRPr="00AD7138">
        <w:rPr>
          <w:sz w:val="28"/>
          <w:szCs w:val="28"/>
        </w:rPr>
        <w:t>[146]</w:t>
      </w:r>
      <w:r w:rsidRPr="00CE403C">
        <w:rPr>
          <w:sz w:val="28"/>
          <w:szCs w:val="28"/>
        </w:rPr>
        <w:t>. Это утверждение лишено основания и противоречит законодательству РК. В порядке гражданского судопроизводства рассматриваются только иски о возмещении морального вреда в денежной форме. Об этом прямо говорится в ч. 2 ст. 4</w:t>
      </w:r>
      <w:r w:rsidR="005E0A2E">
        <w:rPr>
          <w:sz w:val="28"/>
          <w:szCs w:val="28"/>
        </w:rPr>
        <w:t>1</w:t>
      </w:r>
      <w:r w:rsidRPr="00CE403C">
        <w:rPr>
          <w:sz w:val="28"/>
          <w:szCs w:val="28"/>
        </w:rPr>
        <w:t xml:space="preserve"> УПК РК.</w:t>
      </w:r>
    </w:p>
    <w:p w:rsidR="00E3144C" w:rsidRPr="00CE403C" w:rsidRDefault="00E3144C" w:rsidP="005E0A2E">
      <w:pPr>
        <w:ind w:firstLine="720"/>
        <w:rPr>
          <w:sz w:val="28"/>
          <w:szCs w:val="28"/>
        </w:rPr>
      </w:pPr>
      <w:proofErr w:type="gramStart"/>
      <w:r w:rsidRPr="00CE403C">
        <w:rPr>
          <w:sz w:val="28"/>
          <w:szCs w:val="28"/>
        </w:rPr>
        <w:t>Что касается таких способов компенсации морального вреда, как принесение официального извинения за причинённый вред (ч. 1 ст. 44 УПК РК) и обнародование информации о незаконно принятых ранее мерах процессуального принуждения, незаконного привлечения к уголовной ответственности (ч.</w:t>
      </w:r>
      <w:r w:rsidR="002D736A" w:rsidRPr="00CE403C">
        <w:rPr>
          <w:sz w:val="28"/>
          <w:szCs w:val="28"/>
        </w:rPr>
        <w:t> </w:t>
      </w:r>
      <w:r w:rsidRPr="00CE403C">
        <w:rPr>
          <w:sz w:val="28"/>
          <w:szCs w:val="28"/>
        </w:rPr>
        <w:t>ч. 3 и 4 ст. 4</w:t>
      </w:r>
      <w:r w:rsidR="005E0A2E">
        <w:rPr>
          <w:sz w:val="28"/>
          <w:szCs w:val="28"/>
        </w:rPr>
        <w:t>1</w:t>
      </w:r>
      <w:r w:rsidRPr="00CE403C">
        <w:rPr>
          <w:sz w:val="28"/>
          <w:szCs w:val="28"/>
        </w:rPr>
        <w:t xml:space="preserve"> УПК РК), то мы согласны с точкой зрения Кап</w:t>
      </w:r>
      <w:r w:rsidRPr="00CE403C">
        <w:rPr>
          <w:sz w:val="28"/>
          <w:szCs w:val="28"/>
        </w:rPr>
        <w:softHyphen/>
      </w:r>
      <w:r w:rsidR="005C0B85" w:rsidRPr="00CE403C">
        <w:rPr>
          <w:sz w:val="28"/>
          <w:szCs w:val="28"/>
        </w:rPr>
        <w:softHyphen/>
      </w:r>
      <w:r w:rsidRPr="00CE403C">
        <w:rPr>
          <w:sz w:val="28"/>
          <w:szCs w:val="28"/>
        </w:rPr>
        <w:t>са</w:t>
      </w:r>
      <w:r w:rsidRPr="00CE403C">
        <w:rPr>
          <w:sz w:val="28"/>
          <w:szCs w:val="28"/>
        </w:rPr>
        <w:softHyphen/>
        <w:t>ля</w:t>
      </w:r>
      <w:r w:rsidRPr="00CE403C">
        <w:rPr>
          <w:sz w:val="28"/>
          <w:szCs w:val="28"/>
        </w:rPr>
        <w:softHyphen/>
        <w:t>мов</w:t>
      </w:r>
      <w:r w:rsidR="00D26285" w:rsidRPr="00CE403C">
        <w:rPr>
          <w:sz w:val="28"/>
          <w:szCs w:val="28"/>
        </w:rPr>
        <w:t>а</w:t>
      </w:r>
      <w:r w:rsidR="00AA6201" w:rsidRPr="00AA6201">
        <w:rPr>
          <w:sz w:val="28"/>
          <w:szCs w:val="28"/>
        </w:rPr>
        <w:t xml:space="preserve"> </w:t>
      </w:r>
      <w:r w:rsidR="00AA6201" w:rsidRPr="00CE403C">
        <w:rPr>
          <w:sz w:val="28"/>
          <w:szCs w:val="28"/>
        </w:rPr>
        <w:t>К. Ж.</w:t>
      </w:r>
      <w:r w:rsidR="00D26285" w:rsidRPr="00CE403C">
        <w:rPr>
          <w:sz w:val="28"/>
          <w:szCs w:val="28"/>
        </w:rPr>
        <w:t>,</w:t>
      </w:r>
      <w:r w:rsidRPr="00CE403C">
        <w:rPr>
          <w:sz w:val="28"/>
          <w:szCs w:val="28"/>
        </w:rPr>
        <w:t xml:space="preserve"> котор</w:t>
      </w:r>
      <w:r w:rsidR="00D26285" w:rsidRPr="00CE403C">
        <w:rPr>
          <w:sz w:val="28"/>
          <w:szCs w:val="28"/>
        </w:rPr>
        <w:t>ый</w:t>
      </w:r>
      <w:r w:rsidRPr="00CE403C">
        <w:rPr>
          <w:sz w:val="28"/>
          <w:szCs w:val="28"/>
        </w:rPr>
        <w:t xml:space="preserve"> утверждает, что они реализуются в уголовном</w:t>
      </w:r>
      <w:proofErr w:type="gramEnd"/>
      <w:r w:rsidRPr="00CE403C">
        <w:rPr>
          <w:sz w:val="28"/>
          <w:szCs w:val="28"/>
        </w:rPr>
        <w:t xml:space="preserve"> </w:t>
      </w:r>
      <w:proofErr w:type="gramStart"/>
      <w:r w:rsidRPr="00CE403C">
        <w:rPr>
          <w:sz w:val="28"/>
          <w:szCs w:val="28"/>
        </w:rPr>
        <w:t>судопроизводстве</w:t>
      </w:r>
      <w:proofErr w:type="gramEnd"/>
      <w:r w:rsidRPr="00CE403C">
        <w:rPr>
          <w:sz w:val="28"/>
          <w:szCs w:val="28"/>
        </w:rPr>
        <w:t>, так как это деятельность чисто уголовно-процес</w:t>
      </w:r>
      <w:r w:rsidR="00256D77" w:rsidRPr="00CE403C">
        <w:rPr>
          <w:sz w:val="28"/>
          <w:szCs w:val="28"/>
        </w:rPr>
        <w:softHyphen/>
      </w:r>
      <w:r w:rsidRPr="00CE403C">
        <w:rPr>
          <w:sz w:val="28"/>
          <w:szCs w:val="28"/>
        </w:rPr>
        <w:t>суаль</w:t>
      </w:r>
      <w:r w:rsidR="00256D77" w:rsidRPr="00CE403C">
        <w:rPr>
          <w:sz w:val="28"/>
          <w:szCs w:val="28"/>
        </w:rPr>
        <w:softHyphen/>
      </w:r>
      <w:r w:rsidRPr="00CE403C">
        <w:rPr>
          <w:sz w:val="28"/>
          <w:szCs w:val="28"/>
        </w:rPr>
        <w:t>ная</w:t>
      </w:r>
      <w:r w:rsidR="00AD7138" w:rsidRPr="00AD7138">
        <w:rPr>
          <w:sz w:val="28"/>
          <w:szCs w:val="28"/>
        </w:rPr>
        <w:t>[147]</w:t>
      </w:r>
      <w:r w:rsidRPr="00CE403C">
        <w:rPr>
          <w:sz w:val="28"/>
          <w:szCs w:val="28"/>
        </w:rPr>
        <w:t>.</w:t>
      </w:r>
    </w:p>
    <w:p w:rsidR="00241458" w:rsidRPr="00CE403C" w:rsidRDefault="00E3144C" w:rsidP="005E0A2E">
      <w:pPr>
        <w:ind w:firstLine="720"/>
        <w:rPr>
          <w:sz w:val="28"/>
          <w:szCs w:val="28"/>
        </w:rPr>
      </w:pPr>
      <w:r w:rsidRPr="00CE403C">
        <w:rPr>
          <w:sz w:val="28"/>
          <w:szCs w:val="28"/>
        </w:rPr>
        <w:t>Эти аспекты рассматриваются и УПК РФ, и при этом считается неправильным и весьма неразумным компенсировать причинённый моральный вред в денежной форме на досудебных стадиях в рамках уголовного судопроизводства (при незаконном привлечении к уголовной ответственности). Допускается лишь возможность устранения последствий морального вреда в рамках уголовного процесса</w:t>
      </w:r>
      <w:r w:rsidR="00AD7138" w:rsidRPr="00AD7138">
        <w:rPr>
          <w:sz w:val="28"/>
          <w:szCs w:val="28"/>
        </w:rPr>
        <w:t>[148]</w:t>
      </w:r>
      <w:r w:rsidRPr="00CE403C">
        <w:rPr>
          <w:sz w:val="28"/>
          <w:szCs w:val="28"/>
        </w:rPr>
        <w:t>.</w:t>
      </w:r>
    </w:p>
    <w:p w:rsidR="00E3144C" w:rsidRPr="00CE403C" w:rsidRDefault="00E3144C" w:rsidP="005E0A2E">
      <w:pPr>
        <w:ind w:firstLine="720"/>
        <w:rPr>
          <w:sz w:val="28"/>
          <w:szCs w:val="28"/>
        </w:rPr>
      </w:pPr>
      <w:r w:rsidRPr="00CE403C">
        <w:rPr>
          <w:sz w:val="28"/>
          <w:szCs w:val="28"/>
        </w:rPr>
        <w:t>В этой связи следует уточнить, что в рамках угол</w:t>
      </w:r>
      <w:r w:rsidR="00A630E9">
        <w:rPr>
          <w:sz w:val="28"/>
          <w:szCs w:val="28"/>
        </w:rPr>
        <w:t>овного процесса целесообразно пр</w:t>
      </w:r>
      <w:r w:rsidRPr="00CE403C">
        <w:rPr>
          <w:sz w:val="28"/>
          <w:szCs w:val="28"/>
        </w:rPr>
        <w:t>именять такие способы устранения последствий морального вреда, как виды компенсации, предусмотренные ч.</w:t>
      </w:r>
      <w:r w:rsidR="002D736A" w:rsidRPr="00CE403C">
        <w:rPr>
          <w:sz w:val="28"/>
          <w:szCs w:val="28"/>
        </w:rPr>
        <w:t> </w:t>
      </w:r>
      <w:r w:rsidRPr="00CE403C">
        <w:rPr>
          <w:sz w:val="28"/>
          <w:szCs w:val="28"/>
        </w:rPr>
        <w:t>ч. 1, 3 и 4 ст. 4</w:t>
      </w:r>
      <w:r w:rsidR="0033112A">
        <w:rPr>
          <w:sz w:val="28"/>
          <w:szCs w:val="28"/>
        </w:rPr>
        <w:t>1</w:t>
      </w:r>
      <w:r w:rsidRPr="00CE403C">
        <w:rPr>
          <w:sz w:val="28"/>
          <w:szCs w:val="28"/>
        </w:rPr>
        <w:t xml:space="preserve"> УПК РК, поскольку компенсация морального вреда в денежной форме тоже включается в понятие компенсации</w:t>
      </w:r>
      <w:r w:rsidR="0033112A">
        <w:rPr>
          <w:sz w:val="28"/>
          <w:szCs w:val="28"/>
        </w:rPr>
        <w:t xml:space="preserve"> – </w:t>
      </w:r>
      <w:r w:rsidRPr="00CE403C">
        <w:rPr>
          <w:sz w:val="28"/>
          <w:szCs w:val="28"/>
        </w:rPr>
        <w:t>устранения</w:t>
      </w:r>
      <w:r w:rsidR="00DF412A">
        <w:rPr>
          <w:sz w:val="28"/>
          <w:szCs w:val="28"/>
        </w:rPr>
        <w:t xml:space="preserve"> </w:t>
      </w:r>
      <w:r w:rsidRPr="00CE403C">
        <w:rPr>
          <w:sz w:val="28"/>
          <w:szCs w:val="28"/>
        </w:rPr>
        <w:t>последствий морального вреда, но, в отличие от вышеперечисленных видов, согласно действующему УПК РК, эта форма применяется в порядке гражданского судопроизводства.</w:t>
      </w:r>
    </w:p>
    <w:p w:rsidR="00241458" w:rsidRPr="00CE403C" w:rsidRDefault="00E3144C" w:rsidP="00A90DC4">
      <w:pPr>
        <w:ind w:firstLine="720"/>
        <w:rPr>
          <w:sz w:val="28"/>
          <w:szCs w:val="28"/>
        </w:rPr>
      </w:pPr>
      <w:r w:rsidRPr="00CE403C">
        <w:rPr>
          <w:sz w:val="28"/>
          <w:szCs w:val="28"/>
        </w:rPr>
        <w:lastRenderedPageBreak/>
        <w:t>Таким образом, устранение последствий морального вреда, на наш взгляд, является самостоятельной формой компенсации в уголовном судопроизводстве РК и эффективным способом защиты нарушенных личных неимущественных прав гражданина наряду с практикуемой в уголовном процессе реституцией. В случае осуществления её дальнейшей научной разработки Республика Казахстан вправе позиционировать себя как развитое правовое государство, ибо эта концепция является обязательным атрибутом такового.</w:t>
      </w:r>
    </w:p>
    <w:p w:rsidR="00E3144C" w:rsidRPr="00CE403C" w:rsidRDefault="00E3144C" w:rsidP="00A90DC4">
      <w:pPr>
        <w:ind w:firstLine="720"/>
        <w:rPr>
          <w:sz w:val="28"/>
          <w:szCs w:val="28"/>
        </w:rPr>
      </w:pPr>
      <w:r w:rsidRPr="00CE403C">
        <w:rPr>
          <w:sz w:val="28"/>
          <w:szCs w:val="28"/>
        </w:rPr>
        <w:t>В отношении этой формы компенсации необходимо отметить, что аналогичная форма имеется и в административном законодательстве РК. Анализ ст. 8</w:t>
      </w:r>
      <w:r w:rsidR="00BE00DE">
        <w:rPr>
          <w:sz w:val="28"/>
          <w:szCs w:val="28"/>
        </w:rPr>
        <w:t>61</w:t>
      </w:r>
      <w:r w:rsidRPr="00CE403C">
        <w:rPr>
          <w:sz w:val="28"/>
          <w:szCs w:val="28"/>
        </w:rPr>
        <w:t xml:space="preserve"> Кодекса РК об административных правонарушениях позволяет заключить, что практических различий между этими нормами как в уголовно-процессуальном, так и в административном праве нет</w:t>
      </w:r>
      <w:r w:rsidR="00BA27D5" w:rsidRPr="00BA27D5">
        <w:rPr>
          <w:sz w:val="28"/>
          <w:szCs w:val="28"/>
        </w:rPr>
        <w:t>[149]</w:t>
      </w:r>
      <w:r w:rsidRPr="00CE403C">
        <w:rPr>
          <w:sz w:val="28"/>
          <w:szCs w:val="28"/>
        </w:rPr>
        <w:t>.</w:t>
      </w:r>
    </w:p>
    <w:p w:rsidR="00241458" w:rsidRPr="00CE403C" w:rsidRDefault="00E3144C" w:rsidP="00122BB6">
      <w:pPr>
        <w:ind w:firstLine="720"/>
        <w:rPr>
          <w:sz w:val="28"/>
          <w:szCs w:val="28"/>
        </w:rPr>
      </w:pPr>
      <w:r w:rsidRPr="00CE403C">
        <w:rPr>
          <w:sz w:val="28"/>
          <w:szCs w:val="28"/>
        </w:rPr>
        <w:t>В этой связи нам представляется целесообразным специально в рамках параграфа 3 настоящей главы проанализировать институты реабилитации и возмещения вреда в административном судопроизводстве РК.</w:t>
      </w:r>
    </w:p>
    <w:p w:rsidR="00E3144C" w:rsidRPr="00CE403C" w:rsidRDefault="00E3144C" w:rsidP="006502FC">
      <w:pPr>
        <w:rPr>
          <w:sz w:val="28"/>
          <w:szCs w:val="28"/>
        </w:rPr>
      </w:pPr>
    </w:p>
    <w:p w:rsidR="00BE00DE" w:rsidRDefault="00BE00DE" w:rsidP="006502FC">
      <w:pPr>
        <w:pStyle w:val="2"/>
        <w:spacing w:before="0" w:after="0"/>
        <w:rPr>
          <w:rFonts w:ascii="Times New Roman" w:hAnsi="Times New Roman" w:cs="Times New Roman"/>
          <w:sz w:val="28"/>
          <w:szCs w:val="28"/>
        </w:rPr>
      </w:pPr>
      <w:bookmarkStart w:id="17" w:name="_Toc196548129"/>
    </w:p>
    <w:p w:rsidR="00BE00DE" w:rsidRDefault="00BE00DE" w:rsidP="006502FC">
      <w:pPr>
        <w:pStyle w:val="2"/>
        <w:spacing w:before="0" w:after="0"/>
        <w:rPr>
          <w:rFonts w:ascii="Times New Roman" w:hAnsi="Times New Roman" w:cs="Times New Roman"/>
          <w:sz w:val="28"/>
          <w:szCs w:val="28"/>
        </w:rPr>
      </w:pPr>
    </w:p>
    <w:p w:rsidR="00E3144C" w:rsidRPr="00366ADB" w:rsidRDefault="004960E8" w:rsidP="006502FC">
      <w:pPr>
        <w:pStyle w:val="2"/>
        <w:spacing w:before="0" w:after="0"/>
        <w:rPr>
          <w:rFonts w:ascii="Times New Roman" w:hAnsi="Times New Roman" w:cs="Times New Roman"/>
          <w:i w:val="0"/>
          <w:sz w:val="28"/>
          <w:szCs w:val="28"/>
        </w:rPr>
      </w:pPr>
      <w:r w:rsidRPr="00366ADB">
        <w:rPr>
          <w:rFonts w:ascii="Times New Roman" w:hAnsi="Times New Roman" w:cs="Times New Roman"/>
          <w:i w:val="0"/>
          <w:sz w:val="28"/>
          <w:szCs w:val="28"/>
        </w:rPr>
        <w:t>3.</w:t>
      </w:r>
      <w:r w:rsidR="00E3144C" w:rsidRPr="00366ADB">
        <w:rPr>
          <w:rFonts w:ascii="Times New Roman" w:hAnsi="Times New Roman" w:cs="Times New Roman"/>
          <w:i w:val="0"/>
          <w:sz w:val="28"/>
          <w:szCs w:val="28"/>
        </w:rPr>
        <w:t>2</w:t>
      </w:r>
      <w:bookmarkStart w:id="18" w:name="_Toc117444642"/>
      <w:r w:rsidR="002D736A" w:rsidRPr="00366ADB">
        <w:rPr>
          <w:rFonts w:ascii="Times New Roman" w:hAnsi="Times New Roman" w:cs="Times New Roman"/>
          <w:i w:val="0"/>
          <w:sz w:val="28"/>
          <w:szCs w:val="28"/>
        </w:rPr>
        <w:tab/>
      </w:r>
      <w:r w:rsidR="00E3144C" w:rsidRPr="00366ADB">
        <w:rPr>
          <w:rFonts w:ascii="Times New Roman" w:hAnsi="Times New Roman" w:cs="Times New Roman"/>
          <w:i w:val="0"/>
          <w:sz w:val="28"/>
          <w:szCs w:val="28"/>
        </w:rPr>
        <w:t>Лица, имеющие право на возмещение морального вреда, причинённого незаконными действиями органа, ведущего уголовный процесс</w:t>
      </w:r>
      <w:bookmarkEnd w:id="17"/>
      <w:bookmarkEnd w:id="18"/>
    </w:p>
    <w:p w:rsidR="00BE00DE" w:rsidRDefault="00BE00DE" w:rsidP="00BE00DE">
      <w:pPr>
        <w:ind w:firstLine="720"/>
        <w:rPr>
          <w:sz w:val="28"/>
          <w:szCs w:val="28"/>
        </w:rPr>
      </w:pPr>
    </w:p>
    <w:p w:rsidR="00241458" w:rsidRPr="00CE403C" w:rsidRDefault="00E3144C" w:rsidP="00BE00DE">
      <w:pPr>
        <w:ind w:firstLine="720"/>
        <w:rPr>
          <w:sz w:val="28"/>
          <w:szCs w:val="28"/>
        </w:rPr>
      </w:pPr>
      <w:r w:rsidRPr="00CE403C">
        <w:rPr>
          <w:sz w:val="28"/>
          <w:szCs w:val="28"/>
        </w:rPr>
        <w:t>Отдельно необходимо рассмотреть вопрос о лицах, имеющих право на возмещение морального вреда, причинённого незаконными действиями органа, ведущего уголовный процесс. А также важно определить объ</w:t>
      </w:r>
      <w:r w:rsidR="009E0EA1" w:rsidRPr="00CE403C">
        <w:rPr>
          <w:sz w:val="28"/>
          <w:szCs w:val="28"/>
        </w:rPr>
        <w:t>ё</w:t>
      </w:r>
      <w:r w:rsidRPr="00CE403C">
        <w:rPr>
          <w:sz w:val="28"/>
          <w:szCs w:val="28"/>
        </w:rPr>
        <w:t>м возмещения вреда.</w:t>
      </w:r>
    </w:p>
    <w:p w:rsidR="00E3144C" w:rsidRPr="00CE403C" w:rsidRDefault="00E3144C" w:rsidP="00BE00DE">
      <w:pPr>
        <w:ind w:firstLine="720"/>
        <w:rPr>
          <w:sz w:val="28"/>
          <w:szCs w:val="28"/>
        </w:rPr>
      </w:pPr>
      <w:r w:rsidRPr="00CE403C">
        <w:rPr>
          <w:sz w:val="28"/>
          <w:szCs w:val="28"/>
        </w:rPr>
        <w:t>Законодателем в ст. </w:t>
      </w:r>
      <w:r w:rsidR="005545CD">
        <w:rPr>
          <w:sz w:val="28"/>
          <w:szCs w:val="28"/>
        </w:rPr>
        <w:t>38</w:t>
      </w:r>
      <w:r w:rsidRPr="00CE403C">
        <w:rPr>
          <w:sz w:val="28"/>
          <w:szCs w:val="28"/>
        </w:rPr>
        <w:t xml:space="preserve"> УПК РК перечислены все категории лиц, имеющих право на возмещение вреда, причинённого незаконными действиями органа, ведущего уголовный процесс. Данный перечень лиц является исчерпывающим. Как нами указывалось выше, в этой статье законодатель разделил всех лиц, имеющих право на возмещение вреда, на две самостоятельные группы. Точнее, содержание самой статьи поделено на две части.</w:t>
      </w:r>
    </w:p>
    <w:p w:rsidR="00E3144C" w:rsidRPr="00CE403C" w:rsidRDefault="00E3144C" w:rsidP="005034E7">
      <w:pPr>
        <w:ind w:firstLine="624"/>
        <w:rPr>
          <w:sz w:val="28"/>
          <w:szCs w:val="28"/>
        </w:rPr>
      </w:pPr>
      <w:r w:rsidRPr="00CE403C">
        <w:rPr>
          <w:sz w:val="28"/>
          <w:szCs w:val="28"/>
        </w:rPr>
        <w:t>В части 1 ст. </w:t>
      </w:r>
      <w:r w:rsidR="00B462A7">
        <w:rPr>
          <w:sz w:val="28"/>
          <w:szCs w:val="28"/>
        </w:rPr>
        <w:t>38</w:t>
      </w:r>
      <w:r w:rsidRPr="00CE403C">
        <w:rPr>
          <w:sz w:val="28"/>
          <w:szCs w:val="28"/>
        </w:rPr>
        <w:t xml:space="preserve"> УПК РК говорится, что вред возмещается в полном объёме лицам:</w:t>
      </w:r>
    </w:p>
    <w:p w:rsidR="00E3144C" w:rsidRPr="00CE403C" w:rsidRDefault="00E3144C" w:rsidP="006502FC">
      <w:pPr>
        <w:numPr>
          <w:ilvl w:val="0"/>
          <w:numId w:val="5"/>
        </w:numPr>
        <w:rPr>
          <w:sz w:val="28"/>
          <w:szCs w:val="28"/>
        </w:rPr>
      </w:pPr>
      <w:r w:rsidRPr="00CE403C">
        <w:rPr>
          <w:sz w:val="28"/>
          <w:szCs w:val="28"/>
        </w:rPr>
        <w:t>в отношении которых осу</w:t>
      </w:r>
      <w:r w:rsidR="002D736A" w:rsidRPr="00CE403C">
        <w:rPr>
          <w:sz w:val="28"/>
          <w:szCs w:val="28"/>
        </w:rPr>
        <w:t>ществлено незаконное задержание;</w:t>
      </w:r>
    </w:p>
    <w:p w:rsidR="00E3144C" w:rsidRPr="00CE403C" w:rsidRDefault="00E3144C" w:rsidP="006502FC">
      <w:pPr>
        <w:numPr>
          <w:ilvl w:val="0"/>
          <w:numId w:val="5"/>
        </w:numPr>
        <w:rPr>
          <w:sz w:val="28"/>
          <w:szCs w:val="28"/>
        </w:rPr>
      </w:pPr>
      <w:r w:rsidRPr="00CE403C">
        <w:rPr>
          <w:sz w:val="28"/>
          <w:szCs w:val="28"/>
        </w:rPr>
        <w:t>в отношении котор</w:t>
      </w:r>
      <w:r w:rsidR="002D736A" w:rsidRPr="00CE403C">
        <w:rPr>
          <w:sz w:val="28"/>
          <w:szCs w:val="28"/>
        </w:rPr>
        <w:t>ых осуществлен незаконный арест;</w:t>
      </w:r>
    </w:p>
    <w:p w:rsidR="00E3144C" w:rsidRPr="00CE403C" w:rsidRDefault="00E3144C" w:rsidP="006502FC">
      <w:pPr>
        <w:numPr>
          <w:ilvl w:val="0"/>
          <w:numId w:val="5"/>
        </w:numPr>
        <w:rPr>
          <w:sz w:val="28"/>
          <w:szCs w:val="28"/>
        </w:rPr>
      </w:pPr>
      <w:r w:rsidRPr="00CE403C">
        <w:rPr>
          <w:sz w:val="28"/>
          <w:szCs w:val="28"/>
        </w:rPr>
        <w:t>в отношении которых осущес</w:t>
      </w:r>
      <w:r w:rsidR="002D736A" w:rsidRPr="00CE403C">
        <w:rPr>
          <w:sz w:val="28"/>
          <w:szCs w:val="28"/>
        </w:rPr>
        <w:t>твлен незаконный домашний арест;</w:t>
      </w:r>
    </w:p>
    <w:p w:rsidR="00E3144C" w:rsidRPr="00CE403C" w:rsidRDefault="00E3144C" w:rsidP="006502FC">
      <w:pPr>
        <w:numPr>
          <w:ilvl w:val="0"/>
          <w:numId w:val="5"/>
        </w:numPr>
        <w:rPr>
          <w:sz w:val="28"/>
          <w:szCs w:val="28"/>
        </w:rPr>
      </w:pPr>
      <w:r w:rsidRPr="00CE403C">
        <w:rPr>
          <w:sz w:val="28"/>
          <w:szCs w:val="28"/>
        </w:rPr>
        <w:t>которые были не</w:t>
      </w:r>
      <w:r w:rsidR="002D736A" w:rsidRPr="00CE403C">
        <w:rPr>
          <w:sz w:val="28"/>
          <w:szCs w:val="28"/>
        </w:rPr>
        <w:t>законно отстранены от должности;</w:t>
      </w:r>
    </w:p>
    <w:p w:rsidR="00E3144C" w:rsidRPr="00CE403C" w:rsidRDefault="00E3144C" w:rsidP="006502FC">
      <w:pPr>
        <w:numPr>
          <w:ilvl w:val="0"/>
          <w:numId w:val="5"/>
        </w:numPr>
        <w:rPr>
          <w:sz w:val="28"/>
          <w:szCs w:val="28"/>
        </w:rPr>
      </w:pPr>
      <w:r w:rsidRPr="00CE403C">
        <w:rPr>
          <w:sz w:val="28"/>
          <w:szCs w:val="28"/>
        </w:rPr>
        <w:t>которые были незаконно помещены в специальное медицинское учреж</w:t>
      </w:r>
      <w:r w:rsidR="002D736A" w:rsidRPr="00CE403C">
        <w:rPr>
          <w:sz w:val="28"/>
          <w:szCs w:val="28"/>
        </w:rPr>
        <w:t>дение;</w:t>
      </w:r>
    </w:p>
    <w:p w:rsidR="00E3144C" w:rsidRPr="00CE403C" w:rsidRDefault="00E3144C" w:rsidP="006502FC">
      <w:pPr>
        <w:numPr>
          <w:ilvl w:val="0"/>
          <w:numId w:val="5"/>
        </w:numPr>
        <w:rPr>
          <w:sz w:val="28"/>
          <w:szCs w:val="28"/>
        </w:rPr>
      </w:pPr>
      <w:r w:rsidRPr="00CE403C">
        <w:rPr>
          <w:sz w:val="28"/>
          <w:szCs w:val="28"/>
        </w:rPr>
        <w:t>которые были незаконно осуждены</w:t>
      </w:r>
      <w:r w:rsidR="002D736A" w:rsidRPr="00CE403C">
        <w:rPr>
          <w:sz w:val="28"/>
          <w:szCs w:val="28"/>
        </w:rPr>
        <w:t>;</w:t>
      </w:r>
    </w:p>
    <w:p w:rsidR="00E3144C" w:rsidRPr="00CE403C" w:rsidRDefault="00E3144C" w:rsidP="006502FC">
      <w:pPr>
        <w:numPr>
          <w:ilvl w:val="0"/>
          <w:numId w:val="5"/>
        </w:numPr>
        <w:rPr>
          <w:sz w:val="28"/>
          <w:szCs w:val="28"/>
        </w:rPr>
      </w:pPr>
      <w:r w:rsidRPr="00CE403C">
        <w:rPr>
          <w:sz w:val="28"/>
          <w:szCs w:val="28"/>
        </w:rPr>
        <w:lastRenderedPageBreak/>
        <w:t>к которым были незаконно применены принудительные меры медицинского характера.</w:t>
      </w:r>
    </w:p>
    <w:p w:rsidR="00E3144C" w:rsidRPr="00CE403C" w:rsidRDefault="00E3144C" w:rsidP="00273D31">
      <w:pPr>
        <w:ind w:firstLine="624"/>
        <w:rPr>
          <w:sz w:val="28"/>
          <w:szCs w:val="28"/>
        </w:rPr>
      </w:pPr>
      <w:r w:rsidRPr="00CE403C">
        <w:rPr>
          <w:sz w:val="28"/>
          <w:szCs w:val="28"/>
        </w:rPr>
        <w:t>Часть 2 ст. </w:t>
      </w:r>
      <w:r w:rsidR="00B462A7">
        <w:rPr>
          <w:sz w:val="28"/>
          <w:szCs w:val="28"/>
        </w:rPr>
        <w:t>38</w:t>
      </w:r>
      <w:r w:rsidRPr="00CE403C">
        <w:rPr>
          <w:sz w:val="28"/>
          <w:szCs w:val="28"/>
        </w:rPr>
        <w:t xml:space="preserve"> УПК РК выделяет те же категории лиц, что указаны в ч.</w:t>
      </w:r>
      <w:r w:rsidR="002D736A" w:rsidRPr="00CE403C">
        <w:rPr>
          <w:sz w:val="28"/>
          <w:szCs w:val="28"/>
        </w:rPr>
        <w:t> </w:t>
      </w:r>
      <w:r w:rsidRPr="00CE403C">
        <w:rPr>
          <w:sz w:val="28"/>
          <w:szCs w:val="28"/>
        </w:rPr>
        <w:t>1 ст. 3</w:t>
      </w:r>
      <w:r w:rsidR="0037536F">
        <w:rPr>
          <w:sz w:val="28"/>
          <w:szCs w:val="28"/>
        </w:rPr>
        <w:t>7</w:t>
      </w:r>
      <w:r w:rsidRPr="00CE403C">
        <w:rPr>
          <w:sz w:val="28"/>
          <w:szCs w:val="28"/>
        </w:rPr>
        <w:t xml:space="preserve"> УПК РК:</w:t>
      </w:r>
    </w:p>
    <w:p w:rsidR="00273D31" w:rsidRPr="00273D31" w:rsidRDefault="00273D31" w:rsidP="00273D31">
      <w:pPr>
        <w:ind w:firstLine="720"/>
        <w:rPr>
          <w:sz w:val="28"/>
          <w:szCs w:val="28"/>
        </w:rPr>
      </w:pPr>
      <w:r w:rsidRPr="00273D31">
        <w:rPr>
          <w:sz w:val="28"/>
          <w:szCs w:val="28"/>
        </w:rPr>
        <w:t xml:space="preserve">1) лица, указанные в части первой статьи 37 </w:t>
      </w:r>
      <w:r>
        <w:rPr>
          <w:sz w:val="28"/>
          <w:szCs w:val="28"/>
        </w:rPr>
        <w:t>УПК РК</w:t>
      </w:r>
      <w:r w:rsidRPr="00273D31">
        <w:rPr>
          <w:sz w:val="28"/>
          <w:szCs w:val="28"/>
        </w:rPr>
        <w:t>;</w:t>
      </w:r>
    </w:p>
    <w:p w:rsidR="00273D31" w:rsidRPr="00273D31" w:rsidRDefault="00273D31" w:rsidP="00273D31">
      <w:pPr>
        <w:rPr>
          <w:sz w:val="28"/>
          <w:szCs w:val="28"/>
        </w:rPr>
      </w:pPr>
      <w:r w:rsidRPr="00273D31">
        <w:rPr>
          <w:sz w:val="28"/>
          <w:szCs w:val="28"/>
        </w:rPr>
        <w:t xml:space="preserve">2) лица, уголовное дело в отношении которых подлежало прекращению по основаниям, предусмотренным пунктом 5) части первой статьи 35 </w:t>
      </w:r>
      <w:r>
        <w:rPr>
          <w:sz w:val="28"/>
          <w:szCs w:val="28"/>
        </w:rPr>
        <w:t>УПК РК</w:t>
      </w:r>
      <w:r w:rsidRPr="00273D31">
        <w:rPr>
          <w:sz w:val="28"/>
          <w:szCs w:val="28"/>
        </w:rPr>
        <w:t xml:space="preserve">, если несмотря на отсутствие обстоятельств, предусмотренных частью четвертой статьи 32 </w:t>
      </w:r>
      <w:r w:rsidR="002A6D2D">
        <w:rPr>
          <w:sz w:val="28"/>
          <w:szCs w:val="28"/>
        </w:rPr>
        <w:t>УПК РК</w:t>
      </w:r>
      <w:r w:rsidRPr="00273D31">
        <w:rPr>
          <w:sz w:val="28"/>
          <w:szCs w:val="28"/>
        </w:rPr>
        <w:t>, досудебное расследование не было прекращено с момента выявления обстоятельств, исключающих уголовное преследование;</w:t>
      </w:r>
    </w:p>
    <w:p w:rsidR="00273D31" w:rsidRPr="00273D31" w:rsidRDefault="00273D31" w:rsidP="00273D31">
      <w:pPr>
        <w:rPr>
          <w:sz w:val="28"/>
          <w:szCs w:val="28"/>
        </w:rPr>
      </w:pPr>
      <w:r w:rsidRPr="00273D31">
        <w:rPr>
          <w:sz w:val="28"/>
          <w:szCs w:val="28"/>
        </w:rPr>
        <w:t xml:space="preserve">3) лица, уголовное дело в отношении которых должно было быть прекращено по основаниям, предусмотренным пунктами 3) и 4) части первой статьи 35 </w:t>
      </w:r>
      <w:r w:rsidR="002A6D2D">
        <w:rPr>
          <w:sz w:val="28"/>
          <w:szCs w:val="28"/>
        </w:rPr>
        <w:t>УПК РК</w:t>
      </w:r>
      <w:r w:rsidRPr="00273D31">
        <w:rPr>
          <w:sz w:val="28"/>
          <w:szCs w:val="28"/>
        </w:rPr>
        <w:t>, но не было прекращено с момента выявления обстоятельств, исключающих уголовное преследование, и уголовное преследование незаконно продолжалось несмотря на согласие таких лиц на прекращение уголовного дела;</w:t>
      </w:r>
    </w:p>
    <w:p w:rsidR="00F7025A" w:rsidRDefault="00273D31" w:rsidP="00F7025A">
      <w:pPr>
        <w:rPr>
          <w:sz w:val="28"/>
          <w:szCs w:val="28"/>
        </w:rPr>
      </w:pPr>
      <w:r w:rsidRPr="00273D31">
        <w:rPr>
          <w:sz w:val="28"/>
          <w:szCs w:val="28"/>
        </w:rPr>
        <w:t xml:space="preserve">4) осужденный к аресту, лишению свободы, задерживавшийся или содержавшийся под стражей в случаях изменения квалификации содеянного на статью Уголовного кодекса Республики Казахстан, предусматривающую ответственность за менее тяжкое уголовное правонарушение, при подозрении или обвинении в совершении которого </w:t>
      </w:r>
      <w:r w:rsidR="002A6D2D">
        <w:rPr>
          <w:sz w:val="28"/>
          <w:szCs w:val="28"/>
        </w:rPr>
        <w:t>УПК РК</w:t>
      </w:r>
      <w:r w:rsidRPr="00273D31">
        <w:rPr>
          <w:sz w:val="28"/>
          <w:szCs w:val="28"/>
        </w:rPr>
        <w:t xml:space="preserve"> не допускается задержание или содержание под стражей, либо назначения по этой статье нового, более мягкого наказания или исключения из приговора части обвинения и снижения в связи с этим наказания, а равно в случае отмены незаконного судебного решения о применении принудительных мер медицинского характера или принудительных мер воспитательного воздействия. Фактически отбытый срок ареста или лишения свободы считается отбытым незаконно в той части, в какой превышает максимальный размер наказания в виде ареста или лишения свободы, предусмотренный статьей Уголовного кодекса Республики Казахстан, по которой вновь квалифицировано совершенное виновным деяние;</w:t>
      </w:r>
    </w:p>
    <w:p w:rsidR="00F7025A" w:rsidRDefault="00273D31" w:rsidP="00F7025A">
      <w:pPr>
        <w:rPr>
          <w:sz w:val="28"/>
          <w:szCs w:val="28"/>
        </w:rPr>
      </w:pPr>
      <w:r w:rsidRPr="00273D31">
        <w:rPr>
          <w:sz w:val="28"/>
          <w:szCs w:val="28"/>
        </w:rPr>
        <w:t>5) лицо, содержавшееся под стражей сверх положенного срока без законного основания, а равно незаконно подвергнутое любым иным мерам процессуального принуждения в ходе производства по уголовному делу;</w:t>
      </w:r>
    </w:p>
    <w:p w:rsidR="00273D31" w:rsidRDefault="00273D31" w:rsidP="00F7025A">
      <w:pPr>
        <w:rPr>
          <w:sz w:val="28"/>
          <w:szCs w:val="28"/>
        </w:rPr>
      </w:pPr>
      <w:r w:rsidRPr="00273D31">
        <w:rPr>
          <w:sz w:val="28"/>
          <w:szCs w:val="28"/>
        </w:rPr>
        <w:t>6) лицо, в отношении которого проведены негласные следственные действия, впоследствии признанные незаконными в судебном порядке.</w:t>
      </w:r>
    </w:p>
    <w:p w:rsidR="00E3144C" w:rsidRPr="00CE403C" w:rsidRDefault="00E3144C" w:rsidP="002A6D2D">
      <w:pPr>
        <w:ind w:firstLine="720"/>
        <w:rPr>
          <w:sz w:val="28"/>
          <w:szCs w:val="28"/>
        </w:rPr>
      </w:pPr>
      <w:r w:rsidRPr="00CE403C">
        <w:rPr>
          <w:sz w:val="28"/>
          <w:szCs w:val="28"/>
        </w:rPr>
        <w:t>Принимая во внимание тот факт, что в теории у</w:t>
      </w:r>
      <w:r w:rsidR="00A83355">
        <w:rPr>
          <w:sz w:val="28"/>
          <w:szCs w:val="28"/>
        </w:rPr>
        <w:t xml:space="preserve">головного процесса и Декларации </w:t>
      </w:r>
      <w:r w:rsidRPr="00CE403C">
        <w:rPr>
          <w:sz w:val="28"/>
          <w:szCs w:val="28"/>
        </w:rPr>
        <w:t>основных</w:t>
      </w:r>
      <w:r w:rsidR="00A83355">
        <w:rPr>
          <w:sz w:val="28"/>
          <w:szCs w:val="28"/>
        </w:rPr>
        <w:t xml:space="preserve"> принципов правосудия для жертв </w:t>
      </w:r>
      <w:r w:rsidRPr="00CE403C">
        <w:rPr>
          <w:sz w:val="28"/>
          <w:szCs w:val="28"/>
        </w:rPr>
        <w:t>преступлений и злоупотребления властью (ст. </w:t>
      </w:r>
      <w:r w:rsidR="00256D77" w:rsidRPr="00CE403C">
        <w:rPr>
          <w:sz w:val="28"/>
          <w:szCs w:val="28"/>
        </w:rPr>
        <w:t>ст. </w:t>
      </w:r>
      <w:r w:rsidRPr="00CE403C">
        <w:rPr>
          <w:sz w:val="28"/>
          <w:szCs w:val="28"/>
        </w:rPr>
        <w:t xml:space="preserve">18-21), принятой резолюцией 40/34 Генеральной Ассамблеи ООН от 29 ноября 1985 г., существует понятие «основных» и «производных» субъектов денежных выплат, в настоящей работе отдельно </w:t>
      </w:r>
      <w:proofErr w:type="gramStart"/>
      <w:r w:rsidRPr="00CE403C">
        <w:rPr>
          <w:sz w:val="28"/>
          <w:szCs w:val="28"/>
        </w:rPr>
        <w:t>будет</w:t>
      </w:r>
      <w:proofErr w:type="gramEnd"/>
      <w:r w:rsidRPr="00CE403C">
        <w:rPr>
          <w:sz w:val="28"/>
          <w:szCs w:val="28"/>
        </w:rPr>
        <w:t xml:space="preserve"> затронут вопрос о праве близких родственников и наследников реабилитированных на возмещение вреда.</w:t>
      </w:r>
    </w:p>
    <w:p w:rsidR="00E3144C" w:rsidRPr="00CE403C" w:rsidRDefault="00E3144C" w:rsidP="0075644E">
      <w:pPr>
        <w:ind w:firstLine="720"/>
        <w:rPr>
          <w:sz w:val="28"/>
          <w:szCs w:val="28"/>
        </w:rPr>
      </w:pPr>
      <w:r w:rsidRPr="00CE403C">
        <w:rPr>
          <w:sz w:val="28"/>
          <w:szCs w:val="28"/>
        </w:rPr>
        <w:lastRenderedPageBreak/>
        <w:t>Контекст ч</w:t>
      </w:r>
      <w:r w:rsidR="002D736A" w:rsidRPr="00CE403C">
        <w:rPr>
          <w:sz w:val="28"/>
          <w:szCs w:val="28"/>
        </w:rPr>
        <w:t>. 1 ст. </w:t>
      </w:r>
      <w:r w:rsidR="0075644E">
        <w:rPr>
          <w:sz w:val="28"/>
          <w:szCs w:val="28"/>
        </w:rPr>
        <w:t>38</w:t>
      </w:r>
      <w:r w:rsidR="002D736A" w:rsidRPr="00CE403C">
        <w:rPr>
          <w:sz w:val="28"/>
          <w:szCs w:val="28"/>
        </w:rPr>
        <w:t xml:space="preserve"> УПК РК свидетельствуе</w:t>
      </w:r>
      <w:r w:rsidRPr="00CE403C">
        <w:rPr>
          <w:sz w:val="28"/>
          <w:szCs w:val="28"/>
        </w:rPr>
        <w:t xml:space="preserve">т о том, что перечисленные в ней лица действительно испытывают нравственные и нередко физические страдания. Законом предусмотрено обязательное вынесение соответствующего правового решения, а именно </w:t>
      </w:r>
      <w:r w:rsidR="00202085">
        <w:rPr>
          <w:sz w:val="28"/>
          <w:szCs w:val="28"/>
        </w:rPr>
        <w:t>-</w:t>
      </w:r>
      <w:r w:rsidRPr="00CE403C">
        <w:rPr>
          <w:sz w:val="28"/>
          <w:szCs w:val="28"/>
        </w:rPr>
        <w:t xml:space="preserve"> решения о незаконности произведенного задержания, ареста и </w:t>
      </w:r>
      <w:r w:rsidR="00361A86" w:rsidRPr="00CE403C">
        <w:rPr>
          <w:sz w:val="28"/>
          <w:szCs w:val="28"/>
        </w:rPr>
        <w:t>т. д.</w:t>
      </w:r>
      <w:r w:rsidRPr="00CE403C">
        <w:rPr>
          <w:sz w:val="28"/>
          <w:szCs w:val="28"/>
        </w:rPr>
        <w:t xml:space="preserve"> Оно может быть вынесено либо прокурором, либо судом.</w:t>
      </w:r>
    </w:p>
    <w:p w:rsidR="00E3144C" w:rsidRPr="00CE403C" w:rsidRDefault="00E3144C" w:rsidP="0075644E">
      <w:pPr>
        <w:ind w:firstLine="720"/>
        <w:rPr>
          <w:sz w:val="28"/>
          <w:szCs w:val="28"/>
        </w:rPr>
      </w:pPr>
      <w:r w:rsidRPr="00CE403C">
        <w:rPr>
          <w:sz w:val="28"/>
          <w:szCs w:val="28"/>
        </w:rPr>
        <w:t>Таким образом, для возникновения права на возмещение вреда достаточ</w:t>
      </w:r>
      <w:r w:rsidR="005C0B85" w:rsidRPr="00CE403C">
        <w:rPr>
          <w:sz w:val="28"/>
          <w:szCs w:val="28"/>
        </w:rPr>
        <w:softHyphen/>
      </w:r>
      <w:r w:rsidRPr="00CE403C">
        <w:rPr>
          <w:sz w:val="28"/>
          <w:szCs w:val="28"/>
        </w:rPr>
        <w:t>но признания незаконным факта задержания, ареста и пр. и, соответствен</w:t>
      </w:r>
      <w:r w:rsidR="005C0B85" w:rsidRPr="00CE403C">
        <w:rPr>
          <w:sz w:val="28"/>
          <w:szCs w:val="28"/>
        </w:rPr>
        <w:softHyphen/>
      </w:r>
      <w:r w:rsidRPr="00CE403C">
        <w:rPr>
          <w:sz w:val="28"/>
          <w:szCs w:val="28"/>
        </w:rPr>
        <w:t>но, выражения реабилитированным своего волеизъявления. При этом аб</w:t>
      </w:r>
      <w:r w:rsidR="005C0B85" w:rsidRPr="00CE403C">
        <w:rPr>
          <w:sz w:val="28"/>
          <w:szCs w:val="28"/>
        </w:rPr>
        <w:softHyphen/>
      </w:r>
      <w:r w:rsidRPr="00CE403C">
        <w:rPr>
          <w:sz w:val="28"/>
          <w:szCs w:val="28"/>
        </w:rPr>
        <w:t>солютно не важно, как долго задержанный находился в ИВС, СИЗО, специ</w:t>
      </w:r>
      <w:r w:rsidR="005C0B85" w:rsidRPr="00CE403C">
        <w:rPr>
          <w:sz w:val="28"/>
          <w:szCs w:val="28"/>
        </w:rPr>
        <w:softHyphen/>
      </w:r>
      <w:r w:rsidRPr="00CE403C">
        <w:rPr>
          <w:sz w:val="28"/>
          <w:szCs w:val="28"/>
        </w:rPr>
        <w:t xml:space="preserve">альном медицинском учреждении и </w:t>
      </w:r>
      <w:r w:rsidR="00361A86" w:rsidRPr="00CE403C">
        <w:rPr>
          <w:sz w:val="28"/>
          <w:szCs w:val="28"/>
        </w:rPr>
        <w:t>т. п.</w:t>
      </w:r>
      <w:r w:rsidRPr="00CE403C">
        <w:rPr>
          <w:sz w:val="28"/>
          <w:szCs w:val="28"/>
        </w:rPr>
        <w:t xml:space="preserve"> Такое правовое решение, в свою очередь, яв</w:t>
      </w:r>
      <w:r w:rsidR="005C0B85" w:rsidRPr="00CE403C">
        <w:rPr>
          <w:sz w:val="28"/>
          <w:szCs w:val="28"/>
        </w:rPr>
        <w:softHyphen/>
      </w:r>
      <w:r w:rsidRPr="00CE403C">
        <w:rPr>
          <w:sz w:val="28"/>
          <w:szCs w:val="28"/>
        </w:rPr>
        <w:t>ля</w:t>
      </w:r>
      <w:r w:rsidR="005C0B85" w:rsidRPr="00CE403C">
        <w:rPr>
          <w:sz w:val="28"/>
          <w:szCs w:val="28"/>
        </w:rPr>
        <w:softHyphen/>
      </w:r>
      <w:r w:rsidRPr="00CE403C">
        <w:rPr>
          <w:sz w:val="28"/>
          <w:szCs w:val="28"/>
        </w:rPr>
        <w:t>ется основанием и для полного возмещения материального вреда.</w:t>
      </w:r>
    </w:p>
    <w:p w:rsidR="00E3144C" w:rsidRPr="00CE403C" w:rsidRDefault="00E3144C" w:rsidP="0075644E">
      <w:pPr>
        <w:ind w:firstLine="720"/>
        <w:rPr>
          <w:sz w:val="28"/>
          <w:szCs w:val="28"/>
        </w:rPr>
      </w:pPr>
      <w:r w:rsidRPr="00CE403C">
        <w:rPr>
          <w:sz w:val="28"/>
          <w:szCs w:val="28"/>
        </w:rPr>
        <w:t>Перечисленные в ч. 1 ст. </w:t>
      </w:r>
      <w:r w:rsidR="0075644E">
        <w:rPr>
          <w:sz w:val="28"/>
          <w:szCs w:val="28"/>
        </w:rPr>
        <w:t>38</w:t>
      </w:r>
      <w:r w:rsidRPr="00CE403C">
        <w:rPr>
          <w:sz w:val="28"/>
          <w:szCs w:val="28"/>
        </w:rPr>
        <w:t xml:space="preserve"> УПК РК лица имеют право на возмещение вреда в полном объёме.</w:t>
      </w:r>
    </w:p>
    <w:p w:rsidR="00241458" w:rsidRPr="00CE403C" w:rsidRDefault="00E3144C" w:rsidP="00124952">
      <w:pPr>
        <w:ind w:firstLine="720"/>
        <w:rPr>
          <w:sz w:val="28"/>
          <w:szCs w:val="28"/>
        </w:rPr>
      </w:pPr>
      <w:r w:rsidRPr="00CE403C">
        <w:rPr>
          <w:sz w:val="28"/>
          <w:szCs w:val="28"/>
        </w:rPr>
        <w:t>В этой связи позволим себе некоторые суждения и умозаключения.</w:t>
      </w:r>
    </w:p>
    <w:p w:rsidR="00241458" w:rsidRPr="00CE403C" w:rsidRDefault="00E3144C" w:rsidP="00124952">
      <w:pPr>
        <w:ind w:firstLine="720"/>
        <w:rPr>
          <w:sz w:val="28"/>
          <w:szCs w:val="28"/>
        </w:rPr>
      </w:pPr>
      <w:r w:rsidRPr="00CE403C">
        <w:rPr>
          <w:sz w:val="28"/>
          <w:szCs w:val="28"/>
        </w:rPr>
        <w:t>Согласно ч. 1 ст. </w:t>
      </w:r>
      <w:r w:rsidR="00124952">
        <w:rPr>
          <w:sz w:val="28"/>
          <w:szCs w:val="28"/>
        </w:rPr>
        <w:t>38</w:t>
      </w:r>
      <w:r w:rsidRPr="00CE403C">
        <w:rPr>
          <w:sz w:val="28"/>
          <w:szCs w:val="28"/>
        </w:rPr>
        <w:t xml:space="preserve"> УПК РК, перечисленные в ней лица имеют право на возмещение вреда в полном объёме. Лица, упомянутые в ч. 2 этой статьи, также имеют право на возмещение вреда. Однако при этом ничего не говорится о том, каким должен быть объ</w:t>
      </w:r>
      <w:r w:rsidR="009E0EA1" w:rsidRPr="00CE403C">
        <w:rPr>
          <w:sz w:val="28"/>
          <w:szCs w:val="28"/>
        </w:rPr>
        <w:t>ё</w:t>
      </w:r>
      <w:r w:rsidRPr="00CE403C">
        <w:rPr>
          <w:sz w:val="28"/>
          <w:szCs w:val="28"/>
        </w:rPr>
        <w:t>м возмещения.</w:t>
      </w:r>
    </w:p>
    <w:p w:rsidR="00241458" w:rsidRPr="00CE403C" w:rsidRDefault="00E3144C" w:rsidP="00124952">
      <w:pPr>
        <w:ind w:firstLine="720"/>
        <w:rPr>
          <w:sz w:val="28"/>
          <w:szCs w:val="28"/>
        </w:rPr>
      </w:pPr>
      <w:r w:rsidRPr="00CE403C">
        <w:rPr>
          <w:sz w:val="28"/>
          <w:szCs w:val="28"/>
        </w:rPr>
        <w:t>Мы полагаем, что носители права на возмещение вреда разделены законодателем на две группы или категории не случайно. По-видимому, он предполагал объ</w:t>
      </w:r>
      <w:r w:rsidR="009E0EA1" w:rsidRPr="00CE403C">
        <w:rPr>
          <w:sz w:val="28"/>
          <w:szCs w:val="28"/>
        </w:rPr>
        <w:t>ё</w:t>
      </w:r>
      <w:r w:rsidRPr="00CE403C">
        <w:rPr>
          <w:sz w:val="28"/>
          <w:szCs w:val="28"/>
        </w:rPr>
        <w:t>м возмещения для разных категорий лиц сделать дифференцированным.</w:t>
      </w:r>
    </w:p>
    <w:p w:rsidR="00E3144C" w:rsidRPr="00CE403C" w:rsidRDefault="00E3144C" w:rsidP="00124952">
      <w:pPr>
        <w:ind w:firstLine="720"/>
        <w:rPr>
          <w:sz w:val="28"/>
          <w:szCs w:val="28"/>
        </w:rPr>
      </w:pPr>
      <w:r w:rsidRPr="00CE403C">
        <w:rPr>
          <w:sz w:val="28"/>
          <w:szCs w:val="28"/>
        </w:rPr>
        <w:t>По логике, из ст. </w:t>
      </w:r>
      <w:r w:rsidR="00124952">
        <w:rPr>
          <w:sz w:val="28"/>
          <w:szCs w:val="28"/>
        </w:rPr>
        <w:t>38</w:t>
      </w:r>
      <w:r w:rsidRPr="00CE403C">
        <w:rPr>
          <w:sz w:val="28"/>
          <w:szCs w:val="28"/>
        </w:rPr>
        <w:t xml:space="preserve"> УПК РК следует, что перечисленные в ее ч.</w:t>
      </w:r>
      <w:r w:rsidR="002D736A" w:rsidRPr="00CE403C">
        <w:rPr>
          <w:sz w:val="28"/>
          <w:szCs w:val="28"/>
        </w:rPr>
        <w:t> </w:t>
      </w:r>
      <w:r w:rsidRPr="00CE403C">
        <w:rPr>
          <w:sz w:val="28"/>
          <w:szCs w:val="28"/>
        </w:rPr>
        <w:t>1 лица наделяются правом на возмещение вреда в полном объёме, а лица, указанные в ч. 2 (за исключением лиц, названных в п. 1 ч. 2 ст. </w:t>
      </w:r>
      <w:r w:rsidR="00124952">
        <w:rPr>
          <w:sz w:val="28"/>
          <w:szCs w:val="28"/>
        </w:rPr>
        <w:t>38</w:t>
      </w:r>
      <w:r w:rsidRPr="00CE403C">
        <w:rPr>
          <w:sz w:val="28"/>
          <w:szCs w:val="28"/>
        </w:rPr>
        <w:t xml:space="preserve"> УПК РК), имеют право лишь на частичное возмещение вреда, в зависимости от наступивших последствий.</w:t>
      </w:r>
    </w:p>
    <w:p w:rsidR="00E3144C" w:rsidRPr="00CE403C" w:rsidRDefault="00E3144C" w:rsidP="00124952">
      <w:pPr>
        <w:ind w:firstLine="720"/>
        <w:rPr>
          <w:sz w:val="28"/>
          <w:szCs w:val="28"/>
        </w:rPr>
      </w:pPr>
      <w:r w:rsidRPr="00CE403C">
        <w:rPr>
          <w:sz w:val="28"/>
          <w:szCs w:val="28"/>
        </w:rPr>
        <w:t>Нами не случайно определено, что категория реабилитированных, перечисленных в п. 1 ч. 2 ст. </w:t>
      </w:r>
      <w:r w:rsidR="00900476">
        <w:rPr>
          <w:sz w:val="28"/>
          <w:szCs w:val="28"/>
        </w:rPr>
        <w:t>38</w:t>
      </w:r>
      <w:r w:rsidRPr="00CE403C">
        <w:rPr>
          <w:sz w:val="28"/>
          <w:szCs w:val="28"/>
        </w:rPr>
        <w:t xml:space="preserve"> УПК РК, имеет право на возмещение вреда в полном объёме: например, при оправдательном приговоре и в остальных случаях, приведенных в ст. 3</w:t>
      </w:r>
      <w:r w:rsidR="00900476">
        <w:rPr>
          <w:sz w:val="28"/>
          <w:szCs w:val="28"/>
        </w:rPr>
        <w:t>7</w:t>
      </w:r>
      <w:r w:rsidRPr="00CE403C">
        <w:rPr>
          <w:sz w:val="28"/>
          <w:szCs w:val="28"/>
        </w:rPr>
        <w:t xml:space="preserve"> УПК РК, вне всяких сомнений, вред возме</w:t>
      </w:r>
      <w:r w:rsidR="002D736A" w:rsidRPr="00CE403C">
        <w:rPr>
          <w:sz w:val="28"/>
          <w:szCs w:val="28"/>
        </w:rPr>
        <w:t>щается полностью. Однако из ст. </w:t>
      </w:r>
      <w:r w:rsidR="00900476">
        <w:rPr>
          <w:sz w:val="28"/>
          <w:szCs w:val="28"/>
        </w:rPr>
        <w:t>38</w:t>
      </w:r>
      <w:r w:rsidRPr="00CE403C">
        <w:rPr>
          <w:sz w:val="28"/>
          <w:szCs w:val="28"/>
        </w:rPr>
        <w:t xml:space="preserve"> УПК РК неминуемо следует, что эти лица не имеют права на возмещение вреда в полном объёме</w:t>
      </w:r>
      <w:r w:rsidR="00900476">
        <w:rPr>
          <w:sz w:val="28"/>
          <w:szCs w:val="28"/>
        </w:rPr>
        <w:t>.</w:t>
      </w:r>
    </w:p>
    <w:p w:rsidR="00E3144C" w:rsidRPr="00CE403C" w:rsidRDefault="00E3144C" w:rsidP="009C6AF9">
      <w:pPr>
        <w:ind w:firstLine="720"/>
        <w:rPr>
          <w:sz w:val="28"/>
          <w:szCs w:val="28"/>
        </w:rPr>
      </w:pPr>
      <w:r w:rsidRPr="00CE403C">
        <w:rPr>
          <w:sz w:val="28"/>
          <w:szCs w:val="28"/>
        </w:rPr>
        <w:t>Таким образом, мы считаем, что п. 1 ч. 2 ст. </w:t>
      </w:r>
      <w:r w:rsidR="009C6AF9">
        <w:rPr>
          <w:sz w:val="28"/>
          <w:szCs w:val="28"/>
        </w:rPr>
        <w:t>38</w:t>
      </w:r>
      <w:r w:rsidRPr="00CE403C">
        <w:rPr>
          <w:sz w:val="28"/>
          <w:szCs w:val="28"/>
        </w:rPr>
        <w:t xml:space="preserve"> УПК РК необходимо перенести в ч. 1 этой статьи.</w:t>
      </w:r>
    </w:p>
    <w:p w:rsidR="00E3144C" w:rsidRPr="00CE403C" w:rsidRDefault="00E3144C" w:rsidP="009C6AF9">
      <w:pPr>
        <w:ind w:firstLine="720"/>
        <w:rPr>
          <w:sz w:val="28"/>
          <w:szCs w:val="28"/>
        </w:rPr>
      </w:pPr>
      <w:r w:rsidRPr="00CE403C">
        <w:rPr>
          <w:sz w:val="28"/>
          <w:szCs w:val="28"/>
        </w:rPr>
        <w:t>Этой проблеме посвящены отдельные научные публикации. В частности, необходимо выделить статью Ковлягиной</w:t>
      </w:r>
      <w:r w:rsidR="00243F50" w:rsidRPr="00243F50">
        <w:rPr>
          <w:sz w:val="28"/>
          <w:szCs w:val="28"/>
        </w:rPr>
        <w:t xml:space="preserve"> </w:t>
      </w:r>
      <w:r w:rsidR="00243F50" w:rsidRPr="00CE403C">
        <w:rPr>
          <w:sz w:val="28"/>
          <w:szCs w:val="28"/>
        </w:rPr>
        <w:t>С.</w:t>
      </w:r>
      <w:r w:rsidRPr="00CE403C">
        <w:rPr>
          <w:sz w:val="28"/>
          <w:szCs w:val="28"/>
        </w:rPr>
        <w:t xml:space="preserve"> (г. Алматы, 2003 г.), в которой автор указывает на надел</w:t>
      </w:r>
      <w:r w:rsidR="009E0EA1" w:rsidRPr="00CE403C">
        <w:rPr>
          <w:sz w:val="28"/>
          <w:szCs w:val="28"/>
        </w:rPr>
        <w:t>ё</w:t>
      </w:r>
      <w:r w:rsidRPr="00CE403C">
        <w:rPr>
          <w:sz w:val="28"/>
          <w:szCs w:val="28"/>
        </w:rPr>
        <w:t>нность реабилитированного правом т</w:t>
      </w:r>
      <w:r w:rsidR="00DB2D8B">
        <w:rPr>
          <w:sz w:val="28"/>
          <w:szCs w:val="28"/>
        </w:rPr>
        <w:t>ребовать возмещения вреда по ч.</w:t>
      </w:r>
      <w:r w:rsidRPr="00CE403C">
        <w:rPr>
          <w:sz w:val="28"/>
          <w:szCs w:val="28"/>
        </w:rPr>
        <w:t>2 ст. </w:t>
      </w:r>
      <w:r w:rsidR="009C6AF9">
        <w:rPr>
          <w:sz w:val="28"/>
          <w:szCs w:val="28"/>
        </w:rPr>
        <w:t>38</w:t>
      </w:r>
      <w:r w:rsidRPr="00CE403C">
        <w:rPr>
          <w:sz w:val="28"/>
          <w:szCs w:val="28"/>
        </w:rPr>
        <w:t xml:space="preserve"> УПК РК. Однако, рассматривая эти вопросы, юристы, как правило, смещают акцент с проблемы возмещения вреда на проблему вынесения заведомо незаконных приговоров</w:t>
      </w:r>
      <w:r w:rsidR="00BA27D5" w:rsidRPr="00BA27D5">
        <w:rPr>
          <w:sz w:val="28"/>
          <w:szCs w:val="28"/>
        </w:rPr>
        <w:t>[150]</w:t>
      </w:r>
      <w:r w:rsidRPr="00CE403C">
        <w:rPr>
          <w:sz w:val="28"/>
          <w:szCs w:val="28"/>
        </w:rPr>
        <w:t>.</w:t>
      </w:r>
    </w:p>
    <w:p w:rsidR="00E3144C" w:rsidRPr="00CE403C" w:rsidRDefault="00E3144C" w:rsidP="009C6AF9">
      <w:pPr>
        <w:ind w:firstLine="720"/>
        <w:rPr>
          <w:sz w:val="28"/>
          <w:szCs w:val="28"/>
        </w:rPr>
      </w:pPr>
      <w:r w:rsidRPr="00CE403C">
        <w:rPr>
          <w:sz w:val="28"/>
          <w:szCs w:val="28"/>
        </w:rPr>
        <w:lastRenderedPageBreak/>
        <w:t>Таким образом, законодателю необходимо чётко определить объём возмещения вреда лицам, указанным в ч</w:t>
      </w:r>
      <w:r w:rsidR="00243F50">
        <w:rPr>
          <w:sz w:val="28"/>
          <w:szCs w:val="28"/>
        </w:rPr>
        <w:t>астях</w:t>
      </w:r>
      <w:r w:rsidRPr="00CE403C">
        <w:rPr>
          <w:sz w:val="28"/>
          <w:szCs w:val="28"/>
        </w:rPr>
        <w:t> 1 и 2 ст. </w:t>
      </w:r>
      <w:r w:rsidR="009C6AF9">
        <w:rPr>
          <w:sz w:val="28"/>
          <w:szCs w:val="28"/>
        </w:rPr>
        <w:t>38</w:t>
      </w:r>
      <w:r w:rsidRPr="00CE403C">
        <w:rPr>
          <w:sz w:val="28"/>
          <w:szCs w:val="28"/>
        </w:rPr>
        <w:t xml:space="preserve"> УПК РК.</w:t>
      </w:r>
    </w:p>
    <w:p w:rsidR="00E3144C" w:rsidRPr="00CE403C" w:rsidRDefault="00E3144C" w:rsidP="009C6AF9">
      <w:pPr>
        <w:ind w:firstLine="720"/>
        <w:rPr>
          <w:sz w:val="28"/>
          <w:szCs w:val="28"/>
        </w:rPr>
      </w:pPr>
      <w:r w:rsidRPr="00CE403C">
        <w:rPr>
          <w:sz w:val="28"/>
          <w:szCs w:val="28"/>
        </w:rPr>
        <w:t>Что касается компенсации морального вреда наследникам и иждивенцам реабилитированного в случае его смерти, то здесь открытыми остаются следующие вопросы:</w:t>
      </w:r>
    </w:p>
    <w:p w:rsidR="00E3144C" w:rsidRPr="00CE403C" w:rsidRDefault="00E3144C" w:rsidP="006502FC">
      <w:pPr>
        <w:numPr>
          <w:ilvl w:val="0"/>
          <w:numId w:val="7"/>
        </w:numPr>
        <w:rPr>
          <w:sz w:val="28"/>
          <w:szCs w:val="28"/>
        </w:rPr>
      </w:pPr>
      <w:r w:rsidRPr="00CE403C">
        <w:rPr>
          <w:sz w:val="28"/>
          <w:szCs w:val="28"/>
        </w:rPr>
        <w:t>Кто конкретно из наследников имеет право на компенсацию вреда, причинённого незаконными действиями органа, ведущего уголовный процесс, и, соответственно, каков объ</w:t>
      </w:r>
      <w:r w:rsidR="009E0EA1" w:rsidRPr="00CE403C">
        <w:rPr>
          <w:sz w:val="28"/>
          <w:szCs w:val="28"/>
        </w:rPr>
        <w:t>ё</w:t>
      </w:r>
      <w:r w:rsidRPr="00CE403C">
        <w:rPr>
          <w:sz w:val="28"/>
          <w:szCs w:val="28"/>
        </w:rPr>
        <w:t>м такого права для этой категории граждан?</w:t>
      </w:r>
    </w:p>
    <w:p w:rsidR="00E3144C" w:rsidRPr="00CE403C" w:rsidRDefault="00E3144C" w:rsidP="006502FC">
      <w:pPr>
        <w:numPr>
          <w:ilvl w:val="0"/>
          <w:numId w:val="7"/>
        </w:numPr>
        <w:rPr>
          <w:sz w:val="28"/>
          <w:szCs w:val="28"/>
        </w:rPr>
      </w:pPr>
      <w:r w:rsidRPr="00CE403C">
        <w:rPr>
          <w:sz w:val="28"/>
          <w:szCs w:val="28"/>
        </w:rPr>
        <w:t>Должен ли наряду с материальным вредом компенсироваться этой категории граждан и моральный вред?</w:t>
      </w:r>
    </w:p>
    <w:p w:rsidR="00E3144C" w:rsidRPr="00CE403C" w:rsidRDefault="00E3144C" w:rsidP="006502FC">
      <w:pPr>
        <w:numPr>
          <w:ilvl w:val="0"/>
          <w:numId w:val="7"/>
        </w:numPr>
        <w:rPr>
          <w:sz w:val="28"/>
          <w:szCs w:val="28"/>
        </w:rPr>
      </w:pPr>
      <w:r w:rsidRPr="00CE403C">
        <w:rPr>
          <w:sz w:val="28"/>
          <w:szCs w:val="28"/>
        </w:rPr>
        <w:t>Каким должен быть порядок возмещения вреда этой категории граждан?</w:t>
      </w:r>
    </w:p>
    <w:p w:rsidR="00E3144C" w:rsidRPr="00CE403C" w:rsidRDefault="00E3144C" w:rsidP="00881B3F">
      <w:pPr>
        <w:ind w:firstLine="567"/>
        <w:rPr>
          <w:sz w:val="28"/>
          <w:szCs w:val="28"/>
        </w:rPr>
      </w:pPr>
      <w:r w:rsidRPr="00CE403C">
        <w:rPr>
          <w:sz w:val="28"/>
          <w:szCs w:val="28"/>
        </w:rPr>
        <w:t>Из положений ч. 3 ст. </w:t>
      </w:r>
      <w:r w:rsidR="00881B3F">
        <w:rPr>
          <w:sz w:val="28"/>
          <w:szCs w:val="28"/>
        </w:rPr>
        <w:t>38</w:t>
      </w:r>
      <w:r w:rsidRPr="00CE403C">
        <w:rPr>
          <w:sz w:val="28"/>
          <w:szCs w:val="28"/>
        </w:rPr>
        <w:t xml:space="preserve"> УПК РК следует, что в случае смерти гражданина право на возмещение вреда в установленном порядке переходит к его наследникам, а в части получения пенсий и пособий, выплата которых была приостановлена </w:t>
      </w:r>
      <w:r w:rsidR="00DB2D8B">
        <w:rPr>
          <w:sz w:val="28"/>
          <w:szCs w:val="28"/>
        </w:rPr>
        <w:t>-</w:t>
      </w:r>
      <w:r w:rsidRPr="00CE403C">
        <w:rPr>
          <w:sz w:val="28"/>
          <w:szCs w:val="28"/>
        </w:rPr>
        <w:t xml:space="preserve"> к тем членам семьи, которые относятся к кругу лиц, обеспечиваемых пособием по случаю потери кормильца.</w:t>
      </w:r>
    </w:p>
    <w:p w:rsidR="00E3144C" w:rsidRPr="00CE403C" w:rsidRDefault="00E3144C" w:rsidP="00881B3F">
      <w:pPr>
        <w:ind w:firstLine="567"/>
        <w:rPr>
          <w:sz w:val="28"/>
          <w:szCs w:val="28"/>
        </w:rPr>
      </w:pPr>
      <w:r w:rsidRPr="00CE403C">
        <w:rPr>
          <w:sz w:val="28"/>
          <w:szCs w:val="28"/>
        </w:rPr>
        <w:t xml:space="preserve">Говоря о такой категории лиц, как «наследники», сразу следует </w:t>
      </w:r>
      <w:r w:rsidR="00D3061D">
        <w:rPr>
          <w:sz w:val="28"/>
          <w:szCs w:val="28"/>
        </w:rPr>
        <w:t>сказа</w:t>
      </w:r>
      <w:r w:rsidRPr="00CE403C">
        <w:rPr>
          <w:sz w:val="28"/>
          <w:szCs w:val="28"/>
        </w:rPr>
        <w:t>ть, что этот термин прямо связан с теорией гражданского права и имеет определённую специфику применения в уголовно-процессуальном праве. Положениями УПК РК не определено, кто конкретно имеет право на компенсацию вреда, причинённого незаконными действиями органа, ведущего уголовный процесс. Более того, законодателем сказано, что такое право переходит в «установленном порядке»</w:t>
      </w:r>
      <w:r w:rsidR="00DB2D8B">
        <w:rPr>
          <w:sz w:val="28"/>
          <w:szCs w:val="28"/>
        </w:rPr>
        <w:t>. Такового порядка в УПК РК нет,</w:t>
      </w:r>
      <w:r w:rsidRPr="00CE403C">
        <w:rPr>
          <w:sz w:val="28"/>
          <w:szCs w:val="28"/>
        </w:rPr>
        <w:t xml:space="preserve"> а значит, в данном вопросе следует руководствоваться главами 57, 58, 59 ГК РК. </w:t>
      </w:r>
    </w:p>
    <w:p w:rsidR="00E3144C" w:rsidRPr="00CE403C" w:rsidRDefault="00E3144C" w:rsidP="00542DC3">
      <w:pPr>
        <w:ind w:firstLine="567"/>
        <w:rPr>
          <w:sz w:val="28"/>
          <w:szCs w:val="28"/>
        </w:rPr>
      </w:pPr>
      <w:r w:rsidRPr="00CE403C">
        <w:rPr>
          <w:sz w:val="28"/>
          <w:szCs w:val="28"/>
        </w:rPr>
        <w:t>Таким образом, неминуем вопрос о том, имеют ли право наследники умершего реабилитированного требовать компенсацию морального вреда за перенесённые им нравственные страдания.</w:t>
      </w:r>
    </w:p>
    <w:p w:rsidR="00E3144C" w:rsidRPr="00CE403C" w:rsidRDefault="00E3144C" w:rsidP="00542DC3">
      <w:pPr>
        <w:ind w:firstLine="567"/>
        <w:rPr>
          <w:sz w:val="28"/>
          <w:szCs w:val="28"/>
        </w:rPr>
      </w:pPr>
      <w:r w:rsidRPr="00CE403C">
        <w:rPr>
          <w:sz w:val="28"/>
          <w:szCs w:val="28"/>
        </w:rPr>
        <w:t>По действующему законодательству, наследники имеют право на компенсацию морального вреда только тогда, когда страдания причинены им самим фактом смерти реабилитированного лица. То есть государство да</w:t>
      </w:r>
      <w:r w:rsidR="009E0EA1" w:rsidRPr="00CE403C">
        <w:rPr>
          <w:sz w:val="28"/>
          <w:szCs w:val="28"/>
        </w:rPr>
        <w:t>ё</w:t>
      </w:r>
      <w:r w:rsidRPr="00CE403C">
        <w:rPr>
          <w:sz w:val="28"/>
          <w:szCs w:val="28"/>
        </w:rPr>
        <w:t>т возможность наследникам в порядке гражданского судопроизводства требовать компенсацию морального вреда самостоятельно, независимо от чьей-либо воли.</w:t>
      </w:r>
    </w:p>
    <w:p w:rsidR="00241458" w:rsidRPr="00CE403C" w:rsidRDefault="00E3144C" w:rsidP="00542DC3">
      <w:pPr>
        <w:ind w:firstLine="567"/>
        <w:rPr>
          <w:sz w:val="28"/>
          <w:szCs w:val="28"/>
        </w:rPr>
      </w:pPr>
      <w:r w:rsidRPr="00CE403C">
        <w:rPr>
          <w:sz w:val="28"/>
          <w:szCs w:val="28"/>
        </w:rPr>
        <w:t>Довольно обстоятельно эту проблему рассматривал Эрде</w:t>
      </w:r>
      <w:r w:rsidRPr="00CE403C">
        <w:rPr>
          <w:sz w:val="28"/>
          <w:szCs w:val="28"/>
        </w:rPr>
        <w:softHyphen/>
        <w:t>лев</w:t>
      </w:r>
      <w:r w:rsidRPr="00CE403C">
        <w:rPr>
          <w:sz w:val="28"/>
          <w:szCs w:val="28"/>
        </w:rPr>
        <w:softHyphen/>
        <w:t>ский</w:t>
      </w:r>
      <w:r w:rsidR="00243F50" w:rsidRPr="00243F50">
        <w:rPr>
          <w:sz w:val="28"/>
          <w:szCs w:val="28"/>
        </w:rPr>
        <w:t xml:space="preserve"> </w:t>
      </w:r>
      <w:r w:rsidR="00243F50" w:rsidRPr="00CE403C">
        <w:rPr>
          <w:sz w:val="28"/>
          <w:szCs w:val="28"/>
        </w:rPr>
        <w:t>А. М.</w:t>
      </w:r>
      <w:r w:rsidRPr="00CE403C">
        <w:rPr>
          <w:sz w:val="28"/>
          <w:szCs w:val="28"/>
        </w:rPr>
        <w:t xml:space="preserve">. Им справедливо отмечено, что «если лицо не обратилось в суд до момента своей смерти, наследники реализовать это право уже не смогут, поскольку право на судебную защиту не переходит по наследству. Объекта наследования в этом случае не возникает. Если же потерпевший обратился в суд, совершив, таким образом, все необходимые действия для возникновения полноценного имущественного права, то для целей перехода по наследству возникает количественно неопределённое имущественное право, которое уже может быть включено в наследственную массу. Таким образом, право на </w:t>
      </w:r>
      <w:r w:rsidRPr="00CE403C">
        <w:rPr>
          <w:sz w:val="28"/>
          <w:szCs w:val="28"/>
        </w:rPr>
        <w:lastRenderedPageBreak/>
        <w:t>компенсацию морального вреда может переходить по наследству с момента предъявления потерпевшим соответствующего иска в судебные органы»</w:t>
      </w:r>
      <w:r w:rsidR="000D3FCE" w:rsidRPr="000D3FCE">
        <w:rPr>
          <w:sz w:val="28"/>
          <w:szCs w:val="28"/>
        </w:rPr>
        <w:t>[151]</w:t>
      </w:r>
      <w:r w:rsidRPr="00CE403C">
        <w:rPr>
          <w:sz w:val="28"/>
          <w:szCs w:val="28"/>
        </w:rPr>
        <w:t>. В более поздних работах позиция учёного по данному вопросу оставалась неизменной</w:t>
      </w:r>
      <w:r w:rsidR="000D3FCE" w:rsidRPr="000D3FCE">
        <w:rPr>
          <w:sz w:val="28"/>
          <w:szCs w:val="28"/>
        </w:rPr>
        <w:t>[152]</w:t>
      </w:r>
      <w:r w:rsidRPr="00CE403C">
        <w:rPr>
          <w:sz w:val="28"/>
          <w:szCs w:val="28"/>
        </w:rPr>
        <w:t xml:space="preserve">. Эрделевский </w:t>
      </w:r>
      <w:r w:rsidR="00243F50" w:rsidRPr="00CE403C">
        <w:rPr>
          <w:sz w:val="28"/>
          <w:szCs w:val="28"/>
        </w:rPr>
        <w:t>А. М.</w:t>
      </w:r>
      <w:r w:rsidR="00243F50">
        <w:rPr>
          <w:sz w:val="28"/>
          <w:szCs w:val="28"/>
        </w:rPr>
        <w:t xml:space="preserve"> </w:t>
      </w:r>
      <w:r w:rsidRPr="00CE403C">
        <w:rPr>
          <w:sz w:val="28"/>
          <w:szCs w:val="28"/>
        </w:rPr>
        <w:t>рассматривал проблему перехода права на компенсацию морального вреда от потерпевшего к его наследникам. Думается, что и в случае смерти реабилитированного такой, безусловно, правильный подход вполне применим.</w:t>
      </w:r>
    </w:p>
    <w:p w:rsidR="00E3144C" w:rsidRPr="00CE403C" w:rsidRDefault="00E3144C" w:rsidP="00542DC3">
      <w:pPr>
        <w:ind w:firstLine="567"/>
        <w:rPr>
          <w:sz w:val="28"/>
          <w:szCs w:val="28"/>
        </w:rPr>
      </w:pPr>
      <w:r w:rsidRPr="00CE403C">
        <w:rPr>
          <w:sz w:val="28"/>
          <w:szCs w:val="28"/>
        </w:rPr>
        <w:t>Более того, по действующему уголовно-процессуальному и гражданскому праву РК, наследники, кроме того, что они имеют в описываемом случае право на получение компенсации морального вреда, могут и дополнительно выдвинуть самостоятельное исковое требование на получение компенсации морального вреда по причине причинения им нравственных страданий в виду смерти реабилитированного гражданина. Такой вывод следует из привед</w:t>
      </w:r>
      <w:r w:rsidR="009E0EA1" w:rsidRPr="00CE403C">
        <w:rPr>
          <w:sz w:val="28"/>
          <w:szCs w:val="28"/>
        </w:rPr>
        <w:t>ё</w:t>
      </w:r>
      <w:r w:rsidRPr="00CE403C">
        <w:rPr>
          <w:sz w:val="28"/>
          <w:szCs w:val="28"/>
        </w:rPr>
        <w:t>нных выше аргументов и положений ч. 3 ст. 40 УПК РК.</w:t>
      </w:r>
    </w:p>
    <w:p w:rsidR="00241458" w:rsidRPr="00CE403C" w:rsidRDefault="00E3144C" w:rsidP="00115D9B">
      <w:pPr>
        <w:ind w:firstLine="567"/>
        <w:rPr>
          <w:sz w:val="28"/>
          <w:szCs w:val="28"/>
        </w:rPr>
      </w:pPr>
      <w:r w:rsidRPr="00CE403C">
        <w:rPr>
          <w:sz w:val="28"/>
          <w:szCs w:val="28"/>
        </w:rPr>
        <w:t>Таким образом, если реабилитированный гражданин до момента своей смерти обратился в суд за компенсацией материального и морального вреда, то в этом случае его наследники вправе требовать признания такого права и получить компенсацию. В противном случае наследники умершего реабилитированного действующим законодательством таким правом не наделяются.</w:t>
      </w:r>
    </w:p>
    <w:p w:rsidR="00241458" w:rsidRPr="00CE403C" w:rsidRDefault="00E3144C" w:rsidP="007A19C8">
      <w:pPr>
        <w:ind w:firstLine="567"/>
        <w:rPr>
          <w:sz w:val="28"/>
          <w:szCs w:val="28"/>
        </w:rPr>
      </w:pPr>
      <w:r w:rsidRPr="00CE403C">
        <w:rPr>
          <w:sz w:val="28"/>
          <w:szCs w:val="28"/>
        </w:rPr>
        <w:t xml:space="preserve">Следующий вопрос, рассматриваемый в настоящей работе </w:t>
      </w:r>
      <w:r w:rsidR="00DB2D8B">
        <w:rPr>
          <w:sz w:val="28"/>
          <w:szCs w:val="28"/>
        </w:rPr>
        <w:t>-</w:t>
      </w:r>
      <w:r w:rsidRPr="00CE403C">
        <w:rPr>
          <w:sz w:val="28"/>
          <w:szCs w:val="28"/>
        </w:rPr>
        <w:t xml:space="preserve"> кто конкретно из наследников умершего реабилитированного имеет право на компенсацию морального вреда? По логике, исходя из положений гражданского законодательства РК, такое право возникает в порядке очередности, установленной ГК РК. Однако в действительности в суд в порядке гражданского судопроизводства за компенсацией морального вреда в случае смерти реабилитированного может обратиться любой из наследников, независимо от очередности. И в этом случае государство обязано выплатить этому лицу компенсацию. Действующее законодательство РК не ограничивает круг лиц, правомочных претендовать на компенсацию, что, по нашему мнению, не совсем правильно. Мы считаем, что логичнее было бы законодательно установить, что в случае смерти реабилитированного такое право переходит к конкретному наследнику, непосредственно которому и должна быть выплачена строго определённая денежная сумма. Это, в свою очередь, помогло бы предотвратить искусственное расширение круга лиц, претендующих на компенсацию морального вреда. Сам же порядок выплат компенсации должен быть упрощён, по сравнению с ныне действующим.</w:t>
      </w:r>
    </w:p>
    <w:p w:rsidR="004D2874" w:rsidRPr="000F512F" w:rsidRDefault="004D2874" w:rsidP="006502FC">
      <w:pPr>
        <w:rPr>
          <w:sz w:val="28"/>
          <w:szCs w:val="28"/>
        </w:rPr>
      </w:pPr>
    </w:p>
    <w:p w:rsidR="00E3144C" w:rsidRPr="009950B4" w:rsidRDefault="004960E8" w:rsidP="006B2788">
      <w:pPr>
        <w:pStyle w:val="2"/>
        <w:spacing w:before="0" w:after="0"/>
        <w:jc w:val="both"/>
        <w:rPr>
          <w:rFonts w:ascii="Times New Roman" w:hAnsi="Times New Roman" w:cs="Times New Roman"/>
          <w:i w:val="0"/>
          <w:sz w:val="28"/>
          <w:szCs w:val="28"/>
        </w:rPr>
      </w:pPr>
      <w:bookmarkStart w:id="19" w:name="_Toc196548130"/>
      <w:r w:rsidRPr="009950B4">
        <w:rPr>
          <w:rFonts w:ascii="Times New Roman" w:hAnsi="Times New Roman" w:cs="Times New Roman"/>
          <w:i w:val="0"/>
          <w:sz w:val="28"/>
          <w:szCs w:val="28"/>
        </w:rPr>
        <w:t>3.</w:t>
      </w:r>
      <w:r w:rsidR="00E3144C" w:rsidRPr="009950B4">
        <w:rPr>
          <w:rFonts w:ascii="Times New Roman" w:hAnsi="Times New Roman" w:cs="Times New Roman"/>
          <w:i w:val="0"/>
          <w:sz w:val="28"/>
          <w:szCs w:val="28"/>
        </w:rPr>
        <w:t xml:space="preserve">3 </w:t>
      </w:r>
      <w:r w:rsidR="00573D32" w:rsidRPr="009950B4">
        <w:rPr>
          <w:rFonts w:ascii="Times New Roman" w:hAnsi="Times New Roman" w:cs="Times New Roman"/>
          <w:i w:val="0"/>
          <w:sz w:val="28"/>
          <w:szCs w:val="28"/>
        </w:rPr>
        <w:tab/>
      </w:r>
      <w:r w:rsidR="00E3144C" w:rsidRPr="009950B4">
        <w:rPr>
          <w:rFonts w:ascii="Times New Roman" w:hAnsi="Times New Roman" w:cs="Times New Roman"/>
          <w:i w:val="0"/>
          <w:sz w:val="28"/>
          <w:szCs w:val="28"/>
        </w:rPr>
        <w:t>Компенсация морального вреда в административном</w:t>
      </w:r>
      <w:r w:rsidR="006B2788">
        <w:rPr>
          <w:rFonts w:ascii="Times New Roman" w:hAnsi="Times New Roman" w:cs="Times New Roman"/>
          <w:i w:val="0"/>
          <w:sz w:val="28"/>
          <w:szCs w:val="28"/>
        </w:rPr>
        <w:t xml:space="preserve"> </w:t>
      </w:r>
      <w:r w:rsidR="00E3144C" w:rsidRPr="009950B4">
        <w:rPr>
          <w:rFonts w:ascii="Times New Roman" w:hAnsi="Times New Roman" w:cs="Times New Roman"/>
          <w:i w:val="0"/>
          <w:sz w:val="28"/>
          <w:szCs w:val="28"/>
        </w:rPr>
        <w:t>судопроизводстве Республики Казахстан</w:t>
      </w:r>
      <w:bookmarkEnd w:id="19"/>
    </w:p>
    <w:p w:rsidR="00FF352D" w:rsidRDefault="00FF352D" w:rsidP="008445B6">
      <w:pPr>
        <w:ind w:firstLine="720"/>
        <w:rPr>
          <w:sz w:val="28"/>
          <w:szCs w:val="28"/>
        </w:rPr>
      </w:pPr>
    </w:p>
    <w:p w:rsidR="00241458" w:rsidRPr="00CE403C" w:rsidRDefault="00E3144C" w:rsidP="008445B6">
      <w:pPr>
        <w:ind w:firstLine="720"/>
        <w:rPr>
          <w:sz w:val="28"/>
          <w:szCs w:val="28"/>
        </w:rPr>
      </w:pPr>
      <w:r w:rsidRPr="00CE403C">
        <w:rPr>
          <w:sz w:val="28"/>
          <w:szCs w:val="28"/>
        </w:rPr>
        <w:lastRenderedPageBreak/>
        <w:t>Глава 4</w:t>
      </w:r>
      <w:r w:rsidR="009A732B">
        <w:rPr>
          <w:sz w:val="28"/>
          <w:szCs w:val="28"/>
        </w:rPr>
        <w:t>8</w:t>
      </w:r>
      <w:r w:rsidRPr="00CE403C">
        <w:rPr>
          <w:sz w:val="28"/>
          <w:szCs w:val="28"/>
        </w:rPr>
        <w:t>, специально посвященная вопросам реабилитации и возмещения вреда, причиненного незаконными действиями органа (должностного лица), уполномоченного рассматривать дела об административных правонарушениях</w:t>
      </w:r>
      <w:r w:rsidR="009A732B">
        <w:rPr>
          <w:sz w:val="28"/>
          <w:szCs w:val="28"/>
        </w:rPr>
        <w:t>.</w:t>
      </w:r>
    </w:p>
    <w:p w:rsidR="00241458" w:rsidRPr="00CE403C" w:rsidRDefault="009A732B" w:rsidP="009A732B">
      <w:pPr>
        <w:ind w:firstLine="720"/>
        <w:rPr>
          <w:sz w:val="28"/>
          <w:szCs w:val="28"/>
        </w:rPr>
      </w:pPr>
      <w:r>
        <w:rPr>
          <w:sz w:val="28"/>
          <w:szCs w:val="28"/>
        </w:rPr>
        <w:t>Данная</w:t>
      </w:r>
      <w:r w:rsidR="00E3144C" w:rsidRPr="00CE403C">
        <w:rPr>
          <w:sz w:val="28"/>
          <w:szCs w:val="28"/>
        </w:rPr>
        <w:t xml:space="preserve"> глава порождает массу вопросов по трактованию е</w:t>
      </w:r>
      <w:r w:rsidR="00822102" w:rsidRPr="00CE403C">
        <w:rPr>
          <w:sz w:val="28"/>
          <w:szCs w:val="28"/>
        </w:rPr>
        <w:t>ё</w:t>
      </w:r>
      <w:r w:rsidR="00E3144C" w:rsidRPr="00CE403C">
        <w:rPr>
          <w:sz w:val="28"/>
          <w:szCs w:val="28"/>
        </w:rPr>
        <w:t xml:space="preserve"> положений. Существует и ряд весьма спорных вопросов, касающихся, например, механизма реализации права на реабилитацию и возмещение вреда, причиненного незаконными действиями органа (должностного лица), уполномоченного рассматривать дела об административных правонарушениях. Несмотря на то, что данные институты в течение длительного времени разрабатывались уч</w:t>
      </w:r>
      <w:r w:rsidR="00822102" w:rsidRPr="00CE403C">
        <w:rPr>
          <w:sz w:val="28"/>
          <w:szCs w:val="28"/>
        </w:rPr>
        <w:t>ё</w:t>
      </w:r>
      <w:r w:rsidR="00573D32" w:rsidRPr="00CE403C">
        <w:rPr>
          <w:sz w:val="28"/>
          <w:szCs w:val="28"/>
        </w:rPr>
        <w:t>ными-</w:t>
      </w:r>
      <w:r w:rsidR="00E3144C" w:rsidRPr="00CE403C">
        <w:rPr>
          <w:sz w:val="28"/>
          <w:szCs w:val="28"/>
        </w:rPr>
        <w:t>процессуалистами в советский период, проблем по реализации прав реабилитированного на современном этапе развития РК как суверенного государства не стало меньше. Необходимо дальнейшее изучение этих институтов и детальное рассмотрение их отдельных аспектов.</w:t>
      </w:r>
    </w:p>
    <w:p w:rsidR="00241458" w:rsidRPr="00CE403C" w:rsidRDefault="00E3144C" w:rsidP="009A732B">
      <w:pPr>
        <w:ind w:firstLine="720"/>
        <w:rPr>
          <w:sz w:val="28"/>
          <w:szCs w:val="28"/>
        </w:rPr>
      </w:pPr>
      <w:r w:rsidRPr="00CE403C">
        <w:rPr>
          <w:sz w:val="28"/>
          <w:szCs w:val="28"/>
        </w:rPr>
        <w:t>При этом важно подчеркнуть, что аналогичные институты имеются в уголовно</w:t>
      </w:r>
      <w:r w:rsidR="00573D32" w:rsidRPr="00CE403C">
        <w:rPr>
          <w:sz w:val="28"/>
          <w:szCs w:val="28"/>
        </w:rPr>
        <w:t>-</w:t>
      </w:r>
      <w:r w:rsidRPr="00CE403C">
        <w:rPr>
          <w:sz w:val="28"/>
          <w:szCs w:val="28"/>
        </w:rPr>
        <w:t>процессуальном праве РК. В принципе, если сравнить главу 4</w:t>
      </w:r>
      <w:r w:rsidR="005575FA">
        <w:rPr>
          <w:sz w:val="28"/>
          <w:szCs w:val="28"/>
        </w:rPr>
        <w:t>8</w:t>
      </w:r>
      <w:r w:rsidRPr="00CE403C">
        <w:rPr>
          <w:sz w:val="28"/>
          <w:szCs w:val="28"/>
        </w:rPr>
        <w:t xml:space="preserve"> </w:t>
      </w:r>
      <w:r w:rsidR="006A69D8" w:rsidRPr="006A69D8">
        <w:rPr>
          <w:sz w:val="28"/>
          <w:szCs w:val="28"/>
        </w:rPr>
        <w:t>КРКобАП</w:t>
      </w:r>
      <w:r w:rsidRPr="00CE403C">
        <w:rPr>
          <w:sz w:val="28"/>
          <w:szCs w:val="28"/>
        </w:rPr>
        <w:t xml:space="preserve"> и главу 4 УПК РК, то особых различий между ними не наблюдается. Логично предположить, что законодатель РК, сначала закрепив институты реабилитации и возмещения вреда в уголовно</w:t>
      </w:r>
      <w:r w:rsidR="00573D32" w:rsidRPr="00CE403C">
        <w:rPr>
          <w:sz w:val="28"/>
          <w:szCs w:val="28"/>
        </w:rPr>
        <w:t>-</w:t>
      </w:r>
      <w:r w:rsidRPr="00CE403C">
        <w:rPr>
          <w:sz w:val="28"/>
          <w:szCs w:val="28"/>
        </w:rPr>
        <w:t>процессуальном законодательстве, в дальнейшем, соответственно, вн</w:t>
      </w:r>
      <w:r w:rsidR="00822102" w:rsidRPr="00CE403C">
        <w:rPr>
          <w:sz w:val="28"/>
          <w:szCs w:val="28"/>
        </w:rPr>
        <w:t>ё</w:t>
      </w:r>
      <w:r w:rsidRPr="00CE403C">
        <w:rPr>
          <w:sz w:val="28"/>
          <w:szCs w:val="28"/>
        </w:rPr>
        <w:t xml:space="preserve">с отдельную главу и в </w:t>
      </w:r>
      <w:r w:rsidR="006A69D8" w:rsidRPr="006A69D8">
        <w:rPr>
          <w:sz w:val="28"/>
          <w:szCs w:val="28"/>
        </w:rPr>
        <w:t>КРКобАП</w:t>
      </w:r>
      <w:r w:rsidRPr="00CE403C">
        <w:rPr>
          <w:sz w:val="28"/>
          <w:szCs w:val="28"/>
        </w:rPr>
        <w:t xml:space="preserve">, гарантирующую защиту гражданина от незаконных действий органа (должностного лица), уполномоченного рассматривать дела об административных правонарушениях, произведя </w:t>
      </w:r>
      <w:r w:rsidR="00300D10">
        <w:rPr>
          <w:sz w:val="28"/>
          <w:szCs w:val="28"/>
        </w:rPr>
        <w:t>заимствование</w:t>
      </w:r>
      <w:r w:rsidRPr="00CE403C">
        <w:rPr>
          <w:sz w:val="28"/>
          <w:szCs w:val="28"/>
        </w:rPr>
        <w:t xml:space="preserve"> многих положений из главы 4 УПК РК.</w:t>
      </w:r>
    </w:p>
    <w:p w:rsidR="00241458" w:rsidRPr="00CE403C" w:rsidRDefault="00E3144C" w:rsidP="00346CBE">
      <w:pPr>
        <w:ind w:firstLine="720"/>
        <w:rPr>
          <w:sz w:val="28"/>
          <w:szCs w:val="28"/>
        </w:rPr>
      </w:pPr>
      <w:r w:rsidRPr="00CE403C">
        <w:rPr>
          <w:sz w:val="28"/>
          <w:szCs w:val="28"/>
        </w:rPr>
        <w:t xml:space="preserve">В данной главе </w:t>
      </w:r>
      <w:r w:rsidR="006A69D8" w:rsidRPr="006A69D8">
        <w:rPr>
          <w:sz w:val="28"/>
          <w:szCs w:val="28"/>
        </w:rPr>
        <w:t xml:space="preserve">КРКобАП </w:t>
      </w:r>
      <w:r w:rsidRPr="00CE403C">
        <w:rPr>
          <w:sz w:val="28"/>
          <w:szCs w:val="28"/>
        </w:rPr>
        <w:t xml:space="preserve">законодателем не дано никаких официальных разъяснений. </w:t>
      </w:r>
      <w:r w:rsidR="0086533A">
        <w:rPr>
          <w:sz w:val="28"/>
          <w:szCs w:val="28"/>
        </w:rPr>
        <w:t>В г</w:t>
      </w:r>
      <w:r w:rsidRPr="00CE403C">
        <w:rPr>
          <w:sz w:val="28"/>
          <w:szCs w:val="28"/>
        </w:rPr>
        <w:t>лав</w:t>
      </w:r>
      <w:r w:rsidR="0086533A">
        <w:rPr>
          <w:sz w:val="28"/>
          <w:szCs w:val="28"/>
        </w:rPr>
        <w:t>е</w:t>
      </w:r>
      <w:r w:rsidRPr="00CE403C">
        <w:rPr>
          <w:sz w:val="28"/>
          <w:szCs w:val="28"/>
        </w:rPr>
        <w:t xml:space="preserve"> по проблемам реабилитации и возмещения вреда, он при этом не дал определения самим понятиям «реабилитация», «возме</w:t>
      </w:r>
      <w:r w:rsidR="00573D32" w:rsidRPr="00CE403C">
        <w:rPr>
          <w:sz w:val="28"/>
          <w:szCs w:val="28"/>
        </w:rPr>
        <w:t>щение вреда», что само по себе</w:t>
      </w:r>
      <w:r w:rsidRPr="00CE403C">
        <w:rPr>
          <w:sz w:val="28"/>
          <w:szCs w:val="28"/>
        </w:rPr>
        <w:t xml:space="preserve"> уже большой недоч</w:t>
      </w:r>
      <w:r w:rsidR="00822102" w:rsidRPr="00CE403C">
        <w:rPr>
          <w:sz w:val="28"/>
          <w:szCs w:val="28"/>
        </w:rPr>
        <w:t>ё</w:t>
      </w:r>
      <w:r w:rsidRPr="00CE403C">
        <w:rPr>
          <w:sz w:val="28"/>
          <w:szCs w:val="28"/>
        </w:rPr>
        <w:t>т. В правовой науке</w:t>
      </w:r>
      <w:r w:rsidR="00573D32" w:rsidRPr="00CE403C">
        <w:rPr>
          <w:sz w:val="28"/>
          <w:szCs w:val="28"/>
        </w:rPr>
        <w:t>,</w:t>
      </w:r>
      <w:r w:rsidRPr="00CE403C">
        <w:rPr>
          <w:sz w:val="28"/>
          <w:szCs w:val="28"/>
        </w:rPr>
        <w:t xml:space="preserve"> в частности</w:t>
      </w:r>
      <w:r w:rsidR="00573D32" w:rsidRPr="00CE403C">
        <w:rPr>
          <w:sz w:val="28"/>
          <w:szCs w:val="28"/>
        </w:rPr>
        <w:t>,</w:t>
      </w:r>
      <w:r w:rsidRPr="00CE403C">
        <w:rPr>
          <w:sz w:val="28"/>
          <w:szCs w:val="28"/>
        </w:rPr>
        <w:t xml:space="preserve"> в уголовно</w:t>
      </w:r>
      <w:r w:rsidR="00573D32" w:rsidRPr="00CE403C">
        <w:rPr>
          <w:sz w:val="28"/>
          <w:szCs w:val="28"/>
        </w:rPr>
        <w:t>-</w:t>
      </w:r>
      <w:r w:rsidRPr="00CE403C">
        <w:rPr>
          <w:sz w:val="28"/>
          <w:szCs w:val="28"/>
        </w:rPr>
        <w:t>процессуальном праве РК</w:t>
      </w:r>
      <w:r w:rsidR="00573D32" w:rsidRPr="00CE403C">
        <w:rPr>
          <w:sz w:val="28"/>
          <w:szCs w:val="28"/>
        </w:rPr>
        <w:t>,</w:t>
      </w:r>
      <w:r w:rsidRPr="00CE403C">
        <w:rPr>
          <w:sz w:val="28"/>
          <w:szCs w:val="28"/>
        </w:rPr>
        <w:t xml:space="preserve"> до сих пор по-разному трактуется понятие «реабилитация». Усугубляется ситуация и тем, что как таковые институты реабилитации и возмещения вреда введены в </w:t>
      </w:r>
      <w:r w:rsidR="006A69D8" w:rsidRPr="006A69D8">
        <w:rPr>
          <w:sz w:val="28"/>
          <w:szCs w:val="28"/>
        </w:rPr>
        <w:t xml:space="preserve">КРКобАП </w:t>
      </w:r>
      <w:r w:rsidRPr="00CE403C">
        <w:rPr>
          <w:sz w:val="28"/>
          <w:szCs w:val="28"/>
        </w:rPr>
        <w:t>впервые.</w:t>
      </w:r>
    </w:p>
    <w:p w:rsidR="00241458" w:rsidRPr="00CE403C" w:rsidRDefault="00E3144C" w:rsidP="0086533A">
      <w:pPr>
        <w:ind w:firstLine="720"/>
        <w:rPr>
          <w:sz w:val="28"/>
          <w:szCs w:val="28"/>
        </w:rPr>
      </w:pPr>
      <w:r w:rsidRPr="00CE403C">
        <w:rPr>
          <w:sz w:val="28"/>
          <w:szCs w:val="28"/>
        </w:rPr>
        <w:t>Более того, отсутствуют вообще какие</w:t>
      </w:r>
      <w:r w:rsidR="00573D32" w:rsidRPr="00CE403C">
        <w:rPr>
          <w:sz w:val="28"/>
          <w:szCs w:val="28"/>
        </w:rPr>
        <w:t>-</w:t>
      </w:r>
      <w:r w:rsidRPr="00CE403C">
        <w:rPr>
          <w:sz w:val="28"/>
          <w:szCs w:val="28"/>
        </w:rPr>
        <w:t xml:space="preserve">либо нормативные постановления Верховного Суда РК, касающиеся применения отдельных статей указанной главы. </w:t>
      </w:r>
      <w:proofErr w:type="gramStart"/>
      <w:r w:rsidRPr="00CE403C">
        <w:rPr>
          <w:sz w:val="28"/>
          <w:szCs w:val="28"/>
        </w:rPr>
        <w:t>В отличие от уголовно</w:t>
      </w:r>
      <w:r w:rsidR="00573D32" w:rsidRPr="00CE403C">
        <w:rPr>
          <w:sz w:val="28"/>
          <w:szCs w:val="28"/>
        </w:rPr>
        <w:t>-</w:t>
      </w:r>
      <w:r w:rsidRPr="00CE403C">
        <w:rPr>
          <w:sz w:val="28"/>
          <w:szCs w:val="28"/>
        </w:rPr>
        <w:t>процессуального законодательства, регламентирующего применение статей о реабилитации и возмещении вре</w:t>
      </w:r>
      <w:r w:rsidR="00573D32" w:rsidRPr="00CE403C">
        <w:rPr>
          <w:sz w:val="28"/>
          <w:szCs w:val="28"/>
        </w:rPr>
        <w:t>да,</w:t>
      </w:r>
      <w:r w:rsidRPr="00CE403C">
        <w:rPr>
          <w:sz w:val="28"/>
          <w:szCs w:val="28"/>
        </w:rPr>
        <w:t xml:space="preserve"> в частности, Постановлен</w:t>
      </w:r>
      <w:r w:rsidR="005D0EFB">
        <w:rPr>
          <w:sz w:val="28"/>
          <w:szCs w:val="28"/>
        </w:rPr>
        <w:t>ия Пленума Верховного Суда РК №</w:t>
      </w:r>
      <w:r w:rsidRPr="00CE403C">
        <w:rPr>
          <w:sz w:val="28"/>
          <w:szCs w:val="28"/>
        </w:rPr>
        <w:t>7 «О практике применения законодательства по возмещению вреда, причин</w:t>
      </w:r>
      <w:r w:rsidR="00822102" w:rsidRPr="00CE403C">
        <w:rPr>
          <w:sz w:val="28"/>
          <w:szCs w:val="28"/>
        </w:rPr>
        <w:t>ё</w:t>
      </w:r>
      <w:r w:rsidRPr="00CE403C">
        <w:rPr>
          <w:sz w:val="28"/>
          <w:szCs w:val="28"/>
        </w:rPr>
        <w:t xml:space="preserve">нного незаконными действиями органа, ведущего уголовный процесс» </w:t>
      </w:r>
      <w:r w:rsidR="00573D32" w:rsidRPr="00CE403C">
        <w:rPr>
          <w:sz w:val="28"/>
          <w:szCs w:val="28"/>
        </w:rPr>
        <w:t xml:space="preserve">от 9 июля 1999 г., </w:t>
      </w:r>
      <w:r w:rsidRPr="00CE403C">
        <w:rPr>
          <w:sz w:val="28"/>
          <w:szCs w:val="28"/>
        </w:rPr>
        <w:t xml:space="preserve">где, например, дается понятие незаконным действиям </w:t>
      </w:r>
      <w:r w:rsidR="00DB2D8B">
        <w:rPr>
          <w:sz w:val="28"/>
          <w:szCs w:val="28"/>
        </w:rPr>
        <w:t>-</w:t>
      </w:r>
      <w:r w:rsidRPr="00CE403C">
        <w:rPr>
          <w:sz w:val="28"/>
          <w:szCs w:val="28"/>
        </w:rPr>
        <w:t xml:space="preserve"> в </w:t>
      </w:r>
      <w:r w:rsidR="006A69D8" w:rsidRPr="006A69D8">
        <w:rPr>
          <w:sz w:val="28"/>
          <w:szCs w:val="28"/>
        </w:rPr>
        <w:t>КРКобАП</w:t>
      </w:r>
      <w:r w:rsidRPr="00CE403C">
        <w:rPr>
          <w:sz w:val="28"/>
          <w:szCs w:val="28"/>
        </w:rPr>
        <w:t>, к сожалению, соответствующ</w:t>
      </w:r>
      <w:r w:rsidR="006634F1">
        <w:rPr>
          <w:sz w:val="28"/>
          <w:szCs w:val="28"/>
        </w:rPr>
        <w:t>ее</w:t>
      </w:r>
      <w:r w:rsidRPr="00CE403C">
        <w:rPr>
          <w:sz w:val="28"/>
          <w:szCs w:val="28"/>
        </w:rPr>
        <w:t xml:space="preserve"> </w:t>
      </w:r>
      <w:r w:rsidR="006634F1">
        <w:rPr>
          <w:sz w:val="28"/>
          <w:szCs w:val="28"/>
        </w:rPr>
        <w:t>разъяснение</w:t>
      </w:r>
      <w:r w:rsidRPr="00CE403C">
        <w:rPr>
          <w:sz w:val="28"/>
          <w:szCs w:val="28"/>
        </w:rPr>
        <w:t xml:space="preserve"> отсутствует.</w:t>
      </w:r>
      <w:proofErr w:type="gramEnd"/>
      <w:r w:rsidRPr="00CE403C">
        <w:rPr>
          <w:sz w:val="28"/>
          <w:szCs w:val="28"/>
        </w:rPr>
        <w:t xml:space="preserve"> Более того, не да</w:t>
      </w:r>
      <w:r w:rsidR="00822102" w:rsidRPr="00CE403C">
        <w:rPr>
          <w:sz w:val="28"/>
          <w:szCs w:val="28"/>
        </w:rPr>
        <w:t>ё</w:t>
      </w:r>
      <w:r w:rsidRPr="00CE403C">
        <w:rPr>
          <w:sz w:val="28"/>
          <w:szCs w:val="28"/>
        </w:rPr>
        <w:t>тся понятия реабилитирующим основаниям, и не известно, что понимается под полной и частичной реабилитацией.</w:t>
      </w:r>
    </w:p>
    <w:p w:rsidR="00241458" w:rsidRPr="00CE403C" w:rsidRDefault="00E3144C" w:rsidP="00D06E91">
      <w:pPr>
        <w:ind w:firstLine="720"/>
        <w:rPr>
          <w:sz w:val="28"/>
          <w:szCs w:val="28"/>
        </w:rPr>
      </w:pPr>
      <w:r w:rsidRPr="00CE403C">
        <w:rPr>
          <w:sz w:val="28"/>
          <w:szCs w:val="28"/>
        </w:rPr>
        <w:lastRenderedPageBreak/>
        <w:t>То же касается и вопросов компенсации морального вреда в денежной форме. Имеющееся Нормативное Пос</w:t>
      </w:r>
      <w:r w:rsidR="00DB2D8B">
        <w:rPr>
          <w:sz w:val="28"/>
          <w:szCs w:val="28"/>
        </w:rPr>
        <w:t>тановление Верховного Суда РК №</w:t>
      </w:r>
      <w:r w:rsidR="00D06E91">
        <w:rPr>
          <w:sz w:val="28"/>
          <w:szCs w:val="28"/>
        </w:rPr>
        <w:t>7</w:t>
      </w:r>
      <w:r w:rsidRPr="00CE403C">
        <w:rPr>
          <w:sz w:val="28"/>
          <w:szCs w:val="28"/>
        </w:rPr>
        <w:t xml:space="preserve"> «О применении судами законодательства о возмещении морального вреда» </w:t>
      </w:r>
      <w:r w:rsidR="00573D32" w:rsidRPr="00CE403C">
        <w:rPr>
          <w:sz w:val="28"/>
          <w:szCs w:val="28"/>
        </w:rPr>
        <w:t>от 2</w:t>
      </w:r>
      <w:r w:rsidR="00D06E91">
        <w:rPr>
          <w:sz w:val="28"/>
          <w:szCs w:val="28"/>
        </w:rPr>
        <w:t>7ноябр</w:t>
      </w:r>
      <w:r w:rsidR="00573D32" w:rsidRPr="00CE403C">
        <w:rPr>
          <w:sz w:val="28"/>
          <w:szCs w:val="28"/>
        </w:rPr>
        <w:t>я 201</w:t>
      </w:r>
      <w:r w:rsidR="00D06E91">
        <w:rPr>
          <w:sz w:val="28"/>
          <w:szCs w:val="28"/>
        </w:rPr>
        <w:t>5</w:t>
      </w:r>
      <w:r w:rsidR="00573D32" w:rsidRPr="00CE403C">
        <w:rPr>
          <w:sz w:val="28"/>
          <w:szCs w:val="28"/>
        </w:rPr>
        <w:t xml:space="preserve"> г. </w:t>
      </w:r>
      <w:r w:rsidRPr="00CE403C">
        <w:rPr>
          <w:sz w:val="28"/>
          <w:szCs w:val="28"/>
        </w:rPr>
        <w:t>затрагивает лишь вопросы компенсации вреда лицам, пострадавшим от незаконных действий органа, ведущего уголовный процесс. Ничего в этом постановлении не сказано о компенсации морального вреда лицам, пострадавшим от незаконных действий при осуществлении административной деятельности. В данном случае применяются нормы гражданского права РК по компенс</w:t>
      </w:r>
      <w:r w:rsidR="00573D32" w:rsidRPr="00CE403C">
        <w:rPr>
          <w:sz w:val="28"/>
          <w:szCs w:val="28"/>
        </w:rPr>
        <w:t>ации морального вреда без каких-</w:t>
      </w:r>
      <w:r w:rsidRPr="00CE403C">
        <w:rPr>
          <w:sz w:val="28"/>
          <w:szCs w:val="28"/>
        </w:rPr>
        <w:t>либо специфических оговорок, что в корне неверно.</w:t>
      </w:r>
    </w:p>
    <w:p w:rsidR="00241458" w:rsidRPr="00CE403C" w:rsidRDefault="00E3144C" w:rsidP="00D06E91">
      <w:pPr>
        <w:ind w:firstLine="720"/>
        <w:rPr>
          <w:sz w:val="28"/>
          <w:szCs w:val="28"/>
        </w:rPr>
      </w:pPr>
      <w:r w:rsidRPr="00CE403C">
        <w:rPr>
          <w:sz w:val="28"/>
          <w:szCs w:val="28"/>
        </w:rPr>
        <w:t>Ко всему сказанному добавим, что в новом административном законодательстве РК не определ</w:t>
      </w:r>
      <w:r w:rsidR="00822102" w:rsidRPr="00CE403C">
        <w:rPr>
          <w:sz w:val="28"/>
          <w:szCs w:val="28"/>
        </w:rPr>
        <w:t>ё</w:t>
      </w:r>
      <w:r w:rsidRPr="00CE403C">
        <w:rPr>
          <w:sz w:val="28"/>
          <w:szCs w:val="28"/>
        </w:rPr>
        <w:t xml:space="preserve">н правовой статус лица, в отношении которого принимается решение о реабилитации. В уголовном процессе РК также имеется подобное упущение, однако в рассматриваемой отрасли правовой науки законодатель склонен называть его </w:t>
      </w:r>
      <w:r w:rsidRPr="00CE403C">
        <w:rPr>
          <w:b/>
          <w:sz w:val="28"/>
          <w:szCs w:val="28"/>
        </w:rPr>
        <w:t>«реабилитированным»</w:t>
      </w:r>
      <w:r w:rsidR="00AA1662">
        <w:rPr>
          <w:sz w:val="28"/>
          <w:szCs w:val="28"/>
        </w:rPr>
        <w:t>.</w:t>
      </w:r>
      <w:r w:rsidRPr="00CE403C">
        <w:rPr>
          <w:sz w:val="28"/>
          <w:szCs w:val="28"/>
        </w:rPr>
        <w:t xml:space="preserve"> Таким образом, проработки требует вопрос законодательного закрепления понятия реабилитированного и закрепления этого понятия в УПК РК.</w:t>
      </w:r>
    </w:p>
    <w:p w:rsidR="00241458" w:rsidRPr="00CE403C" w:rsidRDefault="00E3144C" w:rsidP="008B2EF6">
      <w:pPr>
        <w:ind w:firstLine="720"/>
        <w:rPr>
          <w:sz w:val="28"/>
          <w:szCs w:val="28"/>
        </w:rPr>
      </w:pPr>
      <w:proofErr w:type="gramStart"/>
      <w:r w:rsidRPr="00CE403C">
        <w:rPr>
          <w:sz w:val="28"/>
          <w:szCs w:val="28"/>
        </w:rPr>
        <w:t>Поэтому в этом параграфе при рассмотрении главы 4</w:t>
      </w:r>
      <w:r w:rsidR="008B2EF6">
        <w:rPr>
          <w:sz w:val="28"/>
          <w:szCs w:val="28"/>
        </w:rPr>
        <w:t>8</w:t>
      </w:r>
      <w:r w:rsidRPr="00CE403C">
        <w:rPr>
          <w:sz w:val="28"/>
          <w:szCs w:val="28"/>
        </w:rPr>
        <w:t xml:space="preserve"> </w:t>
      </w:r>
      <w:r w:rsidR="006A69D8" w:rsidRPr="006A69D8">
        <w:rPr>
          <w:sz w:val="28"/>
          <w:szCs w:val="28"/>
        </w:rPr>
        <w:t>КРКобАП</w:t>
      </w:r>
      <w:r w:rsidRPr="00CE403C">
        <w:rPr>
          <w:sz w:val="28"/>
          <w:szCs w:val="28"/>
        </w:rPr>
        <w:t xml:space="preserve"> мы воздержимся от употребления такого термина, как «реабилитированный», а отдадим предпочтение «лицу, в отношении которого вынесено постановление судьи, органа (должностного лица) о прекращении дела по основаниям, предусмотренным </w:t>
      </w:r>
      <w:r w:rsidR="00DB2D8B">
        <w:rPr>
          <w:sz w:val="28"/>
          <w:szCs w:val="28"/>
        </w:rPr>
        <w:t>подпунктами 1) -</w:t>
      </w:r>
      <w:r w:rsidR="00B608E2" w:rsidRPr="00B608E2">
        <w:rPr>
          <w:sz w:val="28"/>
          <w:szCs w:val="28"/>
        </w:rPr>
        <w:t xml:space="preserve"> 7) и 11) части первой статьи 741</w:t>
      </w:r>
      <w:r w:rsidR="007C79EB" w:rsidRPr="007C79EB">
        <w:rPr>
          <w:sz w:val="28"/>
          <w:szCs w:val="28"/>
        </w:rPr>
        <w:t xml:space="preserve"> </w:t>
      </w:r>
      <w:r w:rsidR="006A69D8" w:rsidRPr="006A69D8">
        <w:rPr>
          <w:sz w:val="28"/>
          <w:szCs w:val="28"/>
        </w:rPr>
        <w:t>КРКобАП</w:t>
      </w:r>
      <w:r w:rsidRPr="00CE403C">
        <w:rPr>
          <w:sz w:val="28"/>
          <w:szCs w:val="28"/>
        </w:rPr>
        <w:t>», или же просто «лицу, имеющему право на реабилитацию и возмещение вреда».</w:t>
      </w:r>
      <w:proofErr w:type="gramEnd"/>
    </w:p>
    <w:p w:rsidR="00E3144C" w:rsidRPr="00CE403C" w:rsidRDefault="00E3144C" w:rsidP="00B608E2">
      <w:pPr>
        <w:ind w:firstLine="720"/>
        <w:rPr>
          <w:sz w:val="28"/>
          <w:szCs w:val="28"/>
        </w:rPr>
      </w:pPr>
      <w:r w:rsidRPr="00CE403C">
        <w:rPr>
          <w:sz w:val="28"/>
          <w:szCs w:val="28"/>
        </w:rPr>
        <w:t>Рассмотрим ряд статей</w:t>
      </w:r>
      <w:r w:rsidR="006A69D8" w:rsidRPr="006A69D8">
        <w:rPr>
          <w:sz w:val="28"/>
          <w:szCs w:val="28"/>
        </w:rPr>
        <w:t xml:space="preserve"> </w:t>
      </w:r>
      <w:r w:rsidR="006A69D8" w:rsidRPr="00CE403C">
        <w:rPr>
          <w:sz w:val="28"/>
          <w:szCs w:val="28"/>
        </w:rPr>
        <w:t>КРКобАП</w:t>
      </w:r>
      <w:r w:rsidRPr="00CE403C">
        <w:rPr>
          <w:sz w:val="28"/>
          <w:szCs w:val="28"/>
        </w:rPr>
        <w:t>, которые, на наш взгляд, требуют дополнительного разъяснения со стороны законодателя, и которые необходимо изучить с научной точки зрения.</w:t>
      </w:r>
    </w:p>
    <w:p w:rsidR="00E3144C" w:rsidRPr="00CE403C" w:rsidRDefault="00E3144C" w:rsidP="00B608E2">
      <w:pPr>
        <w:ind w:firstLine="624"/>
        <w:rPr>
          <w:sz w:val="28"/>
          <w:szCs w:val="28"/>
        </w:rPr>
      </w:pPr>
      <w:r w:rsidRPr="00CE403C">
        <w:rPr>
          <w:sz w:val="28"/>
          <w:szCs w:val="28"/>
        </w:rPr>
        <w:t>Так, ст. </w:t>
      </w:r>
      <w:r w:rsidR="00C741FF">
        <w:rPr>
          <w:sz w:val="28"/>
          <w:szCs w:val="28"/>
        </w:rPr>
        <w:t>861</w:t>
      </w:r>
      <w:r w:rsidR="006A69D8">
        <w:rPr>
          <w:sz w:val="28"/>
          <w:szCs w:val="28"/>
        </w:rPr>
        <w:t xml:space="preserve"> </w:t>
      </w:r>
      <w:r w:rsidRPr="00CE403C">
        <w:rPr>
          <w:sz w:val="28"/>
          <w:szCs w:val="28"/>
        </w:rPr>
        <w:t>КРКобАП включает в себя положения общего характера. Часть 1 данной нормы</w:t>
      </w:r>
      <w:r w:rsidR="00612843">
        <w:rPr>
          <w:sz w:val="28"/>
          <w:szCs w:val="28"/>
        </w:rPr>
        <w:t>, со ссылкой на часть 1 ст. 741 КРКобАП,</w:t>
      </w:r>
      <w:r w:rsidRPr="00CE403C">
        <w:rPr>
          <w:sz w:val="28"/>
          <w:szCs w:val="28"/>
        </w:rPr>
        <w:t xml:space="preserve"> перечисляет основания, по которым гражданин призна</w:t>
      </w:r>
      <w:r w:rsidR="00822102" w:rsidRPr="00CE403C">
        <w:rPr>
          <w:sz w:val="28"/>
          <w:szCs w:val="28"/>
        </w:rPr>
        <w:t>ё</w:t>
      </w:r>
      <w:r w:rsidRPr="00CE403C">
        <w:rPr>
          <w:sz w:val="28"/>
          <w:szCs w:val="28"/>
        </w:rPr>
        <w:t>тся невиновным и не может быть ограничен в правах и свободах, гарантированных Конституцией и законами Республики Казахстан:</w:t>
      </w:r>
    </w:p>
    <w:p w:rsidR="007226A8" w:rsidRDefault="00C62287" w:rsidP="007226A8">
      <w:pPr>
        <w:ind w:firstLine="0"/>
        <w:rPr>
          <w:sz w:val="28"/>
          <w:szCs w:val="28"/>
        </w:rPr>
      </w:pPr>
      <w:r w:rsidRPr="00C62287">
        <w:rPr>
          <w:sz w:val="28"/>
          <w:szCs w:val="28"/>
        </w:rPr>
        <w:t>1) отсутствие события административного правонарушения;</w:t>
      </w:r>
    </w:p>
    <w:p w:rsidR="007226A8" w:rsidRDefault="00C62287" w:rsidP="007226A8">
      <w:pPr>
        <w:ind w:firstLine="0"/>
        <w:rPr>
          <w:sz w:val="28"/>
          <w:szCs w:val="28"/>
        </w:rPr>
      </w:pPr>
      <w:r w:rsidRPr="00C62287">
        <w:rPr>
          <w:sz w:val="28"/>
          <w:szCs w:val="28"/>
        </w:rPr>
        <w:t>2) отсутствие состава административного правонарушения;</w:t>
      </w:r>
    </w:p>
    <w:p w:rsidR="007226A8" w:rsidRDefault="00C62287" w:rsidP="007226A8">
      <w:pPr>
        <w:ind w:firstLine="0"/>
        <w:rPr>
          <w:sz w:val="28"/>
          <w:szCs w:val="28"/>
        </w:rPr>
      </w:pPr>
      <w:r w:rsidRPr="00C62287">
        <w:rPr>
          <w:sz w:val="28"/>
          <w:szCs w:val="28"/>
        </w:rPr>
        <w:t>3) отмена закона или отдельных его положений, устанавливающих административную ответственность;</w:t>
      </w:r>
    </w:p>
    <w:p w:rsidR="007226A8" w:rsidRDefault="00C62287" w:rsidP="007226A8">
      <w:pPr>
        <w:ind w:firstLine="0"/>
        <w:rPr>
          <w:sz w:val="28"/>
          <w:szCs w:val="28"/>
        </w:rPr>
      </w:pPr>
      <w:r w:rsidRPr="00C62287">
        <w:rPr>
          <w:sz w:val="28"/>
          <w:szCs w:val="28"/>
        </w:rPr>
        <w:t>4) если закон или отдельные его положения, устанавливающие административную ответственность, или иной нормативный правовой акт, подлежащий применению в данном деле об административном правонарушении, от которого зависит квалификация деяния как административного правонарушения, признаны Конституционным Советом Республики Казахстан неконституционными;</w:t>
      </w:r>
    </w:p>
    <w:p w:rsidR="007226A8" w:rsidRDefault="00C62287" w:rsidP="007226A8">
      <w:pPr>
        <w:ind w:firstLine="0"/>
        <w:rPr>
          <w:sz w:val="28"/>
          <w:szCs w:val="28"/>
        </w:rPr>
      </w:pPr>
      <w:r w:rsidRPr="00C62287">
        <w:rPr>
          <w:sz w:val="28"/>
          <w:szCs w:val="28"/>
        </w:rPr>
        <w:t>5) истечение сроков давности привлечения к административной ответственности;</w:t>
      </w:r>
    </w:p>
    <w:p w:rsidR="007226A8" w:rsidRDefault="00C62287" w:rsidP="007226A8">
      <w:pPr>
        <w:ind w:firstLine="0"/>
        <w:rPr>
          <w:sz w:val="28"/>
          <w:szCs w:val="28"/>
        </w:rPr>
      </w:pPr>
      <w:r w:rsidRPr="00C62287">
        <w:rPr>
          <w:sz w:val="28"/>
          <w:szCs w:val="28"/>
        </w:rPr>
        <w:lastRenderedPageBreak/>
        <w:t>6) наличие по тому же факту в отношении лица, привлекаемого к административной ответственности, постановления судьи, органа (должностного лица) о наложении административного взыскания либо неотмененного постановления о прекращении дела об административном правонарушении, а также наличие по тому же факту постановления о признании лица подозреваемым;</w:t>
      </w:r>
    </w:p>
    <w:p w:rsidR="007226A8" w:rsidRDefault="00C62287" w:rsidP="007226A8">
      <w:pPr>
        <w:ind w:firstLine="0"/>
        <w:rPr>
          <w:sz w:val="28"/>
          <w:szCs w:val="28"/>
        </w:rPr>
      </w:pPr>
      <w:r w:rsidRPr="00C62287">
        <w:rPr>
          <w:sz w:val="28"/>
          <w:szCs w:val="28"/>
        </w:rPr>
        <w:t>7) смерть физического лица, ликвидация юридического лица, в отношении которого ведется производство по делу;</w:t>
      </w:r>
    </w:p>
    <w:p w:rsidR="00C62287" w:rsidRPr="00C62287" w:rsidRDefault="00C62287" w:rsidP="007226A8">
      <w:pPr>
        <w:ind w:firstLine="0"/>
        <w:rPr>
          <w:sz w:val="28"/>
          <w:szCs w:val="28"/>
        </w:rPr>
      </w:pPr>
      <w:r w:rsidRPr="00C62287">
        <w:rPr>
          <w:sz w:val="28"/>
          <w:szCs w:val="28"/>
        </w:rPr>
        <w:t>8) в случае возникновения технических ошибок в программном обеспечении, подтвержденных уполномоченным органом:</w:t>
      </w:r>
    </w:p>
    <w:p w:rsidR="00C62287" w:rsidRPr="00C62287" w:rsidRDefault="00C62287" w:rsidP="007226A8">
      <w:pPr>
        <w:ind w:firstLine="0"/>
        <w:rPr>
          <w:sz w:val="28"/>
          <w:szCs w:val="28"/>
        </w:rPr>
      </w:pPr>
      <w:r w:rsidRPr="00C62287">
        <w:rPr>
          <w:sz w:val="28"/>
          <w:szCs w:val="28"/>
        </w:rPr>
        <w:t>осуществляющим руководство в сфере обеспечения поступлений налогов и других обязательных платежей в бюджет, которые привели к неисполнению налогоплательщиком налогового обязательства по представлению форм налоговой отчетности в электронном виде в срок, установленный законодательством Республики Казахстан;</w:t>
      </w:r>
    </w:p>
    <w:p w:rsidR="00C62287" w:rsidRPr="00C62287" w:rsidRDefault="00C62287" w:rsidP="007226A8">
      <w:pPr>
        <w:ind w:firstLine="0"/>
        <w:rPr>
          <w:sz w:val="28"/>
          <w:szCs w:val="28"/>
        </w:rPr>
      </w:pPr>
      <w:r w:rsidRPr="00C62287">
        <w:rPr>
          <w:sz w:val="28"/>
          <w:szCs w:val="28"/>
        </w:rPr>
        <w:t>в области оборота нефтепродуктов, которые привели к неисполнению обязательств по представлению деклараций по обороту отдельных видов нефтепродуктов, а также сопроводительных накладных в электронном виде в срок, установленный законодательством Республики Казахстан;</w:t>
      </w:r>
    </w:p>
    <w:p w:rsidR="00C62287" w:rsidRPr="00C62287" w:rsidRDefault="00C62287" w:rsidP="007226A8">
      <w:pPr>
        <w:ind w:firstLine="0"/>
        <w:rPr>
          <w:sz w:val="28"/>
          <w:szCs w:val="28"/>
        </w:rPr>
      </w:pPr>
      <w:r w:rsidRPr="00C62287">
        <w:rPr>
          <w:sz w:val="28"/>
          <w:szCs w:val="28"/>
        </w:rPr>
        <w:t>в области производства и оборота этилового спирта и алкогольной продукции, которые привели к неисполнению обязательств по представлению деклараций по производству и обороту этилового спирта и алкогольной продукции, а также сопроводительных накладных на этиловый спирт и алкогольную продукцию в электронном виде в срок, установленный законодательством Республики Казахстан;</w:t>
      </w:r>
    </w:p>
    <w:p w:rsidR="00C62287" w:rsidRPr="00C62287" w:rsidRDefault="00C62287" w:rsidP="007226A8">
      <w:pPr>
        <w:ind w:firstLine="0"/>
        <w:rPr>
          <w:sz w:val="28"/>
          <w:szCs w:val="28"/>
        </w:rPr>
      </w:pPr>
      <w:r w:rsidRPr="00C62287">
        <w:rPr>
          <w:sz w:val="28"/>
          <w:szCs w:val="28"/>
        </w:rPr>
        <w:t>в области производства и оборота табачных изделий, которые привели к неисполнению обязательств по представлению деклараций об остатках и (или) обороте табачных изделий, сведений, необходимых для осуществления мониторинга, а также сопроводительных накладных на табачные изделия в электронном виде в срок, установленный законодательством Республики Казахстан;</w:t>
      </w:r>
    </w:p>
    <w:p w:rsidR="00C62287" w:rsidRPr="00C62287" w:rsidRDefault="00C62287" w:rsidP="007226A8">
      <w:pPr>
        <w:ind w:firstLine="0"/>
        <w:rPr>
          <w:sz w:val="28"/>
          <w:szCs w:val="28"/>
        </w:rPr>
      </w:pPr>
      <w:r w:rsidRPr="00C62287">
        <w:rPr>
          <w:sz w:val="28"/>
          <w:szCs w:val="28"/>
        </w:rPr>
        <w:t>в области оборота биотоплива, которые привели к неисполнению обязательств по представлению деклараций по обороту биотоплива, а также сопроводительных накладных в электронном виде в срок, установленный законодательством Республики Казахстан;</w:t>
      </w:r>
    </w:p>
    <w:p w:rsidR="00C62287" w:rsidRPr="00C62287" w:rsidRDefault="00C62287" w:rsidP="007226A8">
      <w:pPr>
        <w:ind w:firstLine="0"/>
        <w:rPr>
          <w:sz w:val="28"/>
          <w:szCs w:val="28"/>
        </w:rPr>
      </w:pPr>
      <w:r w:rsidRPr="00C62287">
        <w:rPr>
          <w:sz w:val="28"/>
          <w:szCs w:val="28"/>
        </w:rPr>
        <w:t>8-1) в случае возникновения ошибок в работе информационной системы по декларированию в электронной форме, подтвержденных уполномоченным органом в сфере таможенного дела, которые привели к неисполнению в установленные законодательством Республики Казахстан сроки и порядке обязанностей по совершению таможенных операций, связанных с таможенным декларированием в электронной форме;</w:t>
      </w:r>
    </w:p>
    <w:p w:rsidR="00C62287" w:rsidRPr="00C62287" w:rsidRDefault="00C62287" w:rsidP="007226A8">
      <w:pPr>
        <w:ind w:firstLine="0"/>
        <w:rPr>
          <w:sz w:val="28"/>
          <w:szCs w:val="28"/>
        </w:rPr>
      </w:pPr>
      <w:r w:rsidRPr="00C62287">
        <w:rPr>
          <w:sz w:val="28"/>
          <w:szCs w:val="28"/>
        </w:rPr>
        <w:t>9) иные случаи, предусмотренные налоговым, таможенным законодательством Республики Казахстан;</w:t>
      </w:r>
    </w:p>
    <w:p w:rsidR="00C62287" w:rsidRPr="00C62287" w:rsidRDefault="00C62287" w:rsidP="007226A8">
      <w:pPr>
        <w:ind w:firstLine="0"/>
        <w:rPr>
          <w:sz w:val="28"/>
          <w:szCs w:val="28"/>
        </w:rPr>
      </w:pPr>
      <w:r w:rsidRPr="00C62287">
        <w:rPr>
          <w:sz w:val="28"/>
          <w:szCs w:val="28"/>
        </w:rPr>
        <w:lastRenderedPageBreak/>
        <w:t>10) наличие документа, подтверждающего уплату административного штрафа в порядке, установленном </w:t>
      </w:r>
      <w:hyperlink r:id="rId11" w:anchor="z3173" w:history="1">
        <w:r w:rsidRPr="00C62287">
          <w:rPr>
            <w:rStyle w:val="ad"/>
            <w:color w:val="auto"/>
            <w:sz w:val="28"/>
            <w:szCs w:val="28"/>
            <w:u w:val="none"/>
          </w:rPr>
          <w:t>статьей 897</w:t>
        </w:r>
      </w:hyperlink>
      <w:r w:rsidRPr="00C62287">
        <w:rPr>
          <w:sz w:val="28"/>
          <w:szCs w:val="28"/>
        </w:rPr>
        <w:t> </w:t>
      </w:r>
      <w:r w:rsidR="00612843" w:rsidRPr="00612843">
        <w:rPr>
          <w:sz w:val="28"/>
          <w:szCs w:val="28"/>
        </w:rPr>
        <w:t>КРКобАП</w:t>
      </w:r>
      <w:r w:rsidRPr="00C62287">
        <w:rPr>
          <w:sz w:val="28"/>
          <w:szCs w:val="28"/>
        </w:rPr>
        <w:t>;</w:t>
      </w:r>
    </w:p>
    <w:p w:rsidR="00C62287" w:rsidRPr="00C62287" w:rsidRDefault="00C62287" w:rsidP="007226A8">
      <w:pPr>
        <w:ind w:firstLine="0"/>
        <w:rPr>
          <w:sz w:val="28"/>
          <w:szCs w:val="28"/>
        </w:rPr>
      </w:pPr>
      <w:r w:rsidRPr="00C62287">
        <w:rPr>
          <w:sz w:val="28"/>
          <w:szCs w:val="28"/>
        </w:rPr>
        <w:t>11) лицо, привлекаемое к административной ответственности, признано в установленном законом порядке потерпевшим по уголовному делу о преступлении, связанном с торговлей людьми;</w:t>
      </w:r>
    </w:p>
    <w:p w:rsidR="00C62287" w:rsidRPr="00C62287" w:rsidRDefault="00C62287" w:rsidP="007226A8">
      <w:pPr>
        <w:ind w:firstLine="0"/>
        <w:rPr>
          <w:sz w:val="28"/>
          <w:szCs w:val="28"/>
        </w:rPr>
      </w:pPr>
      <w:r w:rsidRPr="00C62287">
        <w:rPr>
          <w:sz w:val="28"/>
          <w:szCs w:val="28"/>
        </w:rPr>
        <w:t>12) в связи с примирением сторон в порядке, предусмотренном </w:t>
      </w:r>
      <w:hyperlink r:id="rId12" w:anchor="z216" w:history="1">
        <w:r w:rsidRPr="00C62287">
          <w:rPr>
            <w:rStyle w:val="ad"/>
            <w:color w:val="auto"/>
            <w:sz w:val="28"/>
            <w:szCs w:val="28"/>
            <w:u w:val="none"/>
          </w:rPr>
          <w:t>статьей 64</w:t>
        </w:r>
      </w:hyperlink>
      <w:r w:rsidRPr="00C62287">
        <w:rPr>
          <w:sz w:val="28"/>
          <w:szCs w:val="28"/>
        </w:rPr>
        <w:t> КоАП РК.</w:t>
      </w:r>
    </w:p>
    <w:p w:rsidR="00E3144C" w:rsidRPr="00CE403C" w:rsidRDefault="00E3144C" w:rsidP="00DC3627">
      <w:pPr>
        <w:ind w:firstLine="720"/>
        <w:rPr>
          <w:sz w:val="28"/>
          <w:szCs w:val="28"/>
        </w:rPr>
      </w:pPr>
      <w:r w:rsidRPr="00CE403C">
        <w:rPr>
          <w:sz w:val="28"/>
          <w:szCs w:val="28"/>
        </w:rPr>
        <w:t>Следует отметить, что п.</w:t>
      </w:r>
      <w:r w:rsidR="00573D32" w:rsidRPr="00CE403C">
        <w:rPr>
          <w:sz w:val="28"/>
          <w:szCs w:val="28"/>
        </w:rPr>
        <w:t> </w:t>
      </w:r>
      <w:r w:rsidRPr="00CE403C">
        <w:rPr>
          <w:sz w:val="28"/>
          <w:szCs w:val="28"/>
        </w:rPr>
        <w:t xml:space="preserve">п. 1, 2, 6 из перечисленных выше, </w:t>
      </w:r>
      <w:r w:rsidR="00320F3B">
        <w:rPr>
          <w:sz w:val="28"/>
          <w:szCs w:val="28"/>
        </w:rPr>
        <w:t>по аналогии с уголовно-процессуальным порядком, регламентированным</w:t>
      </w:r>
      <w:r w:rsidRPr="00CE403C">
        <w:rPr>
          <w:sz w:val="28"/>
          <w:szCs w:val="28"/>
        </w:rPr>
        <w:t xml:space="preserve"> нормативн</w:t>
      </w:r>
      <w:r w:rsidR="00320F3B">
        <w:rPr>
          <w:sz w:val="28"/>
          <w:szCs w:val="28"/>
        </w:rPr>
        <w:t>ым</w:t>
      </w:r>
      <w:r w:rsidRPr="00CE403C">
        <w:rPr>
          <w:sz w:val="28"/>
          <w:szCs w:val="28"/>
        </w:rPr>
        <w:t xml:space="preserve"> постановлени</w:t>
      </w:r>
      <w:r w:rsidR="00320F3B">
        <w:rPr>
          <w:sz w:val="28"/>
          <w:szCs w:val="28"/>
        </w:rPr>
        <w:t>ем</w:t>
      </w:r>
      <w:r w:rsidR="00523CB4">
        <w:rPr>
          <w:sz w:val="28"/>
          <w:szCs w:val="28"/>
        </w:rPr>
        <w:t xml:space="preserve"> Верховного суда РК №</w:t>
      </w:r>
      <w:r w:rsidRPr="00CE403C">
        <w:rPr>
          <w:sz w:val="28"/>
          <w:szCs w:val="28"/>
        </w:rPr>
        <w:t>7 «О практике применения законодательства по возмещению вреда, причинённого незаконными действиями органа, ведущего уголовный процесс» от 9 июля 1999 г. и по мнению учёных-юристов, должны относиться к чисто реабилитирующим основаниям.</w:t>
      </w:r>
    </w:p>
    <w:p w:rsidR="00E3144C" w:rsidRPr="00CE403C" w:rsidRDefault="00E3144C" w:rsidP="00320F3B">
      <w:pPr>
        <w:ind w:firstLine="720"/>
        <w:rPr>
          <w:sz w:val="28"/>
          <w:szCs w:val="28"/>
        </w:rPr>
      </w:pPr>
      <w:r w:rsidRPr="00CE403C">
        <w:rPr>
          <w:sz w:val="28"/>
          <w:szCs w:val="28"/>
        </w:rPr>
        <w:t>Как мы уже говорили, в административном законодательстве РК до сих пор нет ч</w:t>
      </w:r>
      <w:r w:rsidR="00822102" w:rsidRPr="00CE403C">
        <w:rPr>
          <w:sz w:val="28"/>
          <w:szCs w:val="28"/>
        </w:rPr>
        <w:t>ё</w:t>
      </w:r>
      <w:r w:rsidRPr="00CE403C">
        <w:rPr>
          <w:sz w:val="28"/>
          <w:szCs w:val="28"/>
        </w:rPr>
        <w:t>ткого определения реабилитирующих оснований, в отличие от уголовно-процессуального права РК. А ведь этот вопрос тесно связан с вопросом определения категорий лиц, имеющих право на возмещение вреда.</w:t>
      </w:r>
    </w:p>
    <w:p w:rsidR="00E3144C" w:rsidRPr="00CE403C" w:rsidRDefault="00E3144C" w:rsidP="00B468D6">
      <w:pPr>
        <w:ind w:firstLine="720"/>
        <w:rPr>
          <w:sz w:val="28"/>
          <w:szCs w:val="28"/>
        </w:rPr>
      </w:pPr>
      <w:r w:rsidRPr="00CE403C">
        <w:rPr>
          <w:sz w:val="28"/>
          <w:szCs w:val="28"/>
        </w:rPr>
        <w:t>По нашему мнению, п.</w:t>
      </w:r>
      <w:r w:rsidR="00573D32" w:rsidRPr="00CE403C">
        <w:rPr>
          <w:sz w:val="28"/>
          <w:szCs w:val="28"/>
        </w:rPr>
        <w:t> </w:t>
      </w:r>
      <w:r w:rsidRPr="00CE403C">
        <w:rPr>
          <w:sz w:val="28"/>
          <w:szCs w:val="28"/>
        </w:rPr>
        <w:t>п. 3, 5 и 7 сами по себе не дают гражданину или его родственникам и иждивенцам основания претендовать на возмещение вреда только ввиду смерти лица, в отношении которого велось административное производство.</w:t>
      </w:r>
    </w:p>
    <w:p w:rsidR="00E3144C" w:rsidRPr="00CE403C" w:rsidRDefault="00E3144C" w:rsidP="00B468D6">
      <w:pPr>
        <w:ind w:firstLine="720"/>
        <w:rPr>
          <w:sz w:val="28"/>
          <w:szCs w:val="28"/>
        </w:rPr>
      </w:pPr>
      <w:r w:rsidRPr="00CE403C">
        <w:rPr>
          <w:sz w:val="28"/>
          <w:szCs w:val="28"/>
        </w:rPr>
        <w:t>То же касается и случая, когда в отношении лица осуществлялось административное преследование, а затем законодателем был отменён закон или отдельные его положения, устанавливающие административную ответственность. Данные основания должны признаваться реабилитирующими только тогда, когда орган (должностное лицо), зная об этих фактах, умышленно продолжал вести административное производство, то есть совершал явно противозаконные действия.</w:t>
      </w:r>
    </w:p>
    <w:p w:rsidR="00E3144C" w:rsidRPr="00CE403C" w:rsidRDefault="00E3144C" w:rsidP="00B468D6">
      <w:pPr>
        <w:ind w:firstLine="624"/>
        <w:rPr>
          <w:sz w:val="28"/>
          <w:szCs w:val="28"/>
        </w:rPr>
      </w:pPr>
      <w:r w:rsidRPr="00CE403C">
        <w:rPr>
          <w:sz w:val="28"/>
          <w:szCs w:val="28"/>
        </w:rPr>
        <w:t>В других случаях основания, названные в п.</w:t>
      </w:r>
      <w:r w:rsidR="00573D32" w:rsidRPr="00CE403C">
        <w:rPr>
          <w:sz w:val="28"/>
          <w:szCs w:val="28"/>
        </w:rPr>
        <w:t> </w:t>
      </w:r>
      <w:r w:rsidRPr="00CE403C">
        <w:rPr>
          <w:sz w:val="28"/>
          <w:szCs w:val="28"/>
        </w:rPr>
        <w:t>п. 3, 5 и 7, сами по себе не являются реабилитирующими и, следовательно, не наделяют лицо соответствующим правом на возмещение вреда. Вескими аргументами в защиту такой позиции являются положения ч. 5 ст. 8</w:t>
      </w:r>
      <w:r w:rsidR="0049552B">
        <w:rPr>
          <w:sz w:val="28"/>
          <w:szCs w:val="28"/>
        </w:rPr>
        <w:t>62</w:t>
      </w:r>
      <w:r w:rsidR="004F75D4">
        <w:rPr>
          <w:sz w:val="28"/>
          <w:szCs w:val="28"/>
        </w:rPr>
        <w:t xml:space="preserve"> </w:t>
      </w:r>
      <w:r w:rsidRPr="00CE403C">
        <w:rPr>
          <w:sz w:val="28"/>
          <w:szCs w:val="28"/>
        </w:rPr>
        <w:t>КРКобАП, которой установлено, что правом на возмещение вреда не наделены лица:</w:t>
      </w:r>
    </w:p>
    <w:p w:rsidR="00E3144C" w:rsidRPr="00CE403C" w:rsidRDefault="00E3144C" w:rsidP="006502FC">
      <w:pPr>
        <w:numPr>
          <w:ilvl w:val="0"/>
          <w:numId w:val="9"/>
        </w:numPr>
        <w:rPr>
          <w:sz w:val="28"/>
          <w:szCs w:val="28"/>
        </w:rPr>
      </w:pPr>
      <w:r w:rsidRPr="00CE403C">
        <w:rPr>
          <w:sz w:val="28"/>
          <w:szCs w:val="28"/>
        </w:rPr>
        <w:t>на которые наложенные административные взыскания и другие меры административно-правового воздействия отменены или изменены ввиду истечения сроков давности;</w:t>
      </w:r>
    </w:p>
    <w:p w:rsidR="00E3144C" w:rsidRPr="00CE403C" w:rsidRDefault="00E3144C" w:rsidP="006502FC">
      <w:pPr>
        <w:numPr>
          <w:ilvl w:val="0"/>
          <w:numId w:val="9"/>
        </w:numPr>
        <w:rPr>
          <w:sz w:val="28"/>
          <w:szCs w:val="28"/>
        </w:rPr>
      </w:pPr>
      <w:r w:rsidRPr="00CE403C">
        <w:rPr>
          <w:sz w:val="28"/>
          <w:szCs w:val="28"/>
        </w:rPr>
        <w:t>в результате принятия закона, устраняющего административную ответственность или смягчающего административное взыскание.</w:t>
      </w:r>
    </w:p>
    <w:p w:rsidR="00E3144C" w:rsidRPr="00CE403C" w:rsidRDefault="00E3144C" w:rsidP="0049552B">
      <w:pPr>
        <w:ind w:firstLine="624"/>
        <w:rPr>
          <w:sz w:val="28"/>
          <w:szCs w:val="28"/>
        </w:rPr>
      </w:pPr>
      <w:r w:rsidRPr="00CE403C">
        <w:rPr>
          <w:sz w:val="28"/>
          <w:szCs w:val="28"/>
        </w:rPr>
        <w:t>По логике, основания, названные в п. 4 ч. 1 ст. </w:t>
      </w:r>
      <w:r w:rsidR="00ED5EB2">
        <w:rPr>
          <w:sz w:val="28"/>
          <w:szCs w:val="28"/>
        </w:rPr>
        <w:t>741</w:t>
      </w:r>
      <w:r w:rsidR="00CF013A">
        <w:rPr>
          <w:sz w:val="28"/>
          <w:szCs w:val="28"/>
        </w:rPr>
        <w:t xml:space="preserve"> </w:t>
      </w:r>
      <w:r w:rsidRPr="00CE403C">
        <w:rPr>
          <w:sz w:val="28"/>
          <w:szCs w:val="28"/>
        </w:rPr>
        <w:t xml:space="preserve">КРКобАП, также не стоить относить к реабилитирующим во всех случаях. Таковыми они будут считаться, как было сказано выше, только тогда, когда, вопреки утрате силы закона или отдельных его положений, устанавливающих административную ответственность, вследствие признания их Конституционным Советом РК не </w:t>
      </w:r>
      <w:r w:rsidRPr="00CE403C">
        <w:rPr>
          <w:sz w:val="28"/>
          <w:szCs w:val="28"/>
        </w:rPr>
        <w:lastRenderedPageBreak/>
        <w:t>соответствующими Конституции РК, орган (должностное лицо) незаконно начнёт производство по делу, либо своевременно не прекратит по нему производство.</w:t>
      </w:r>
    </w:p>
    <w:p w:rsidR="00E3144C" w:rsidRPr="00CE403C" w:rsidRDefault="00E3144C" w:rsidP="00ED5EB2">
      <w:pPr>
        <w:ind w:firstLine="624"/>
        <w:rPr>
          <w:sz w:val="28"/>
          <w:szCs w:val="28"/>
        </w:rPr>
      </w:pPr>
      <w:r w:rsidRPr="00CE403C">
        <w:rPr>
          <w:sz w:val="28"/>
          <w:szCs w:val="28"/>
        </w:rPr>
        <w:t>Однако, по нашему мнению, законодателю необходимо внести соответствующие изменения в ст. </w:t>
      </w:r>
      <w:r w:rsidR="00ED5EB2">
        <w:rPr>
          <w:sz w:val="28"/>
          <w:szCs w:val="28"/>
        </w:rPr>
        <w:t>861</w:t>
      </w:r>
      <w:r w:rsidRPr="00CE403C">
        <w:rPr>
          <w:sz w:val="28"/>
          <w:szCs w:val="28"/>
        </w:rPr>
        <w:t>КРКобАП, чётко определив перечень так называемых реабилитирующих оснований в целях единообразного толкования закона и устранения существующей правовой коллизии.</w:t>
      </w:r>
    </w:p>
    <w:p w:rsidR="00E3144C" w:rsidRPr="00CE403C" w:rsidRDefault="00E3144C" w:rsidP="00C129C7">
      <w:pPr>
        <w:ind w:firstLine="624"/>
        <w:rPr>
          <w:sz w:val="28"/>
          <w:szCs w:val="28"/>
        </w:rPr>
      </w:pPr>
      <w:r w:rsidRPr="00CE403C">
        <w:rPr>
          <w:sz w:val="28"/>
          <w:szCs w:val="28"/>
        </w:rPr>
        <w:t>В ст. 8</w:t>
      </w:r>
      <w:r w:rsidR="00ED5EB2">
        <w:rPr>
          <w:sz w:val="28"/>
          <w:szCs w:val="28"/>
        </w:rPr>
        <w:t>62</w:t>
      </w:r>
      <w:r w:rsidR="007226A8">
        <w:rPr>
          <w:sz w:val="28"/>
          <w:szCs w:val="28"/>
        </w:rPr>
        <w:t xml:space="preserve"> </w:t>
      </w:r>
      <w:r w:rsidRPr="00CE403C">
        <w:rPr>
          <w:sz w:val="28"/>
          <w:szCs w:val="28"/>
        </w:rPr>
        <w:t xml:space="preserve">КРКобАП законодатель приводит перечень случаев, при которых происходит возмещение вреда, и определяет категории лиц, имеющих право на возмещение. К сожалению, в указанной статье не разграничиваются понятия полной реабилитации и частичной </w:t>
      </w:r>
      <w:r w:rsidR="00523CB4">
        <w:rPr>
          <w:sz w:val="28"/>
          <w:szCs w:val="28"/>
        </w:rPr>
        <w:t>-</w:t>
      </w:r>
      <w:r w:rsidRPr="00CE403C">
        <w:rPr>
          <w:sz w:val="28"/>
          <w:szCs w:val="28"/>
        </w:rPr>
        <w:t xml:space="preserve"> такую границу просто невозможно установить. Можно лишь предполагать,</w:t>
      </w:r>
      <w:r w:rsidR="005F3B64">
        <w:rPr>
          <w:sz w:val="28"/>
          <w:szCs w:val="28"/>
        </w:rPr>
        <w:t xml:space="preserve"> </w:t>
      </w:r>
      <w:r w:rsidRPr="00CE403C">
        <w:rPr>
          <w:sz w:val="28"/>
          <w:szCs w:val="28"/>
        </w:rPr>
        <w:t xml:space="preserve">в каких случаях в КРКобАП наступает полная реабилитация, а в каких </w:t>
      </w:r>
      <w:r w:rsidR="00523CB4">
        <w:rPr>
          <w:sz w:val="28"/>
          <w:szCs w:val="28"/>
        </w:rPr>
        <w:t>-</w:t>
      </w:r>
      <w:r w:rsidRPr="00CE403C">
        <w:rPr>
          <w:sz w:val="28"/>
          <w:szCs w:val="28"/>
        </w:rPr>
        <w:t xml:space="preserve"> частичная. Часть 1 данной статьи содержит перечень случаев, когда вред возмещается в полном объёме, независимо от вины судьи, органа (должностного лица), уполномоченного рассматривать дела об административных правонарушениях.</w:t>
      </w:r>
    </w:p>
    <w:p w:rsidR="00E3144C" w:rsidRPr="00CE403C" w:rsidRDefault="00E3144C" w:rsidP="00C129C7">
      <w:pPr>
        <w:ind w:firstLine="624"/>
        <w:rPr>
          <w:sz w:val="28"/>
          <w:szCs w:val="28"/>
        </w:rPr>
      </w:pPr>
      <w:r w:rsidRPr="00CE403C">
        <w:rPr>
          <w:sz w:val="28"/>
          <w:szCs w:val="28"/>
        </w:rPr>
        <w:t>В этих случаях вред возмещается в полном объёме. При этом, естественно, важно, чтобы факт незаконного применения мер</w:t>
      </w:r>
      <w:r w:rsidR="005F3B64">
        <w:rPr>
          <w:sz w:val="28"/>
          <w:szCs w:val="28"/>
        </w:rPr>
        <w:t xml:space="preserve"> </w:t>
      </w:r>
      <w:r w:rsidR="0073122F" w:rsidRPr="0073122F">
        <w:rPr>
          <w:sz w:val="28"/>
          <w:szCs w:val="28"/>
        </w:rPr>
        <w:t>обеспечения производства по делу</w:t>
      </w:r>
      <w:r w:rsidRPr="00CE403C">
        <w:rPr>
          <w:sz w:val="28"/>
          <w:szCs w:val="28"/>
        </w:rPr>
        <w:t xml:space="preserve"> был официально установлен.</w:t>
      </w:r>
    </w:p>
    <w:p w:rsidR="00E3144C" w:rsidRPr="00CE403C" w:rsidRDefault="00E3144C" w:rsidP="0073122F">
      <w:pPr>
        <w:ind w:firstLine="624"/>
        <w:rPr>
          <w:sz w:val="28"/>
          <w:szCs w:val="28"/>
        </w:rPr>
      </w:pPr>
      <w:r w:rsidRPr="00CE403C">
        <w:rPr>
          <w:sz w:val="28"/>
          <w:szCs w:val="28"/>
        </w:rPr>
        <w:t xml:space="preserve">Как правило, такие факты устанавливаются судом, в который обращается гражданин либо иные заинтересованные лица, а именно </w:t>
      </w:r>
      <w:r w:rsidR="00523CB4">
        <w:rPr>
          <w:sz w:val="28"/>
          <w:szCs w:val="28"/>
        </w:rPr>
        <w:t>-</w:t>
      </w:r>
      <w:r w:rsidRPr="00CE403C">
        <w:rPr>
          <w:sz w:val="28"/>
          <w:szCs w:val="28"/>
        </w:rPr>
        <w:t xml:space="preserve"> судом апелляционной или </w:t>
      </w:r>
      <w:r w:rsidR="0073122F">
        <w:rPr>
          <w:sz w:val="28"/>
          <w:szCs w:val="28"/>
        </w:rPr>
        <w:t>кассационной</w:t>
      </w:r>
      <w:r w:rsidRPr="00CE403C">
        <w:rPr>
          <w:sz w:val="28"/>
          <w:szCs w:val="28"/>
        </w:rPr>
        <w:t xml:space="preserve"> инстанций. Порядок пересмотра аналогичных решений регламентируется главами </w:t>
      </w:r>
      <w:r w:rsidR="0073122F">
        <w:rPr>
          <w:sz w:val="28"/>
          <w:szCs w:val="28"/>
        </w:rPr>
        <w:t>46</w:t>
      </w:r>
      <w:r w:rsidRPr="00CE403C">
        <w:rPr>
          <w:sz w:val="28"/>
          <w:szCs w:val="28"/>
        </w:rPr>
        <w:t xml:space="preserve"> и 4</w:t>
      </w:r>
      <w:r w:rsidR="0073122F">
        <w:rPr>
          <w:sz w:val="28"/>
          <w:szCs w:val="28"/>
        </w:rPr>
        <w:t>7</w:t>
      </w:r>
      <w:r w:rsidR="007226A8">
        <w:rPr>
          <w:sz w:val="28"/>
          <w:szCs w:val="28"/>
        </w:rPr>
        <w:t xml:space="preserve"> </w:t>
      </w:r>
      <w:r w:rsidRPr="00CE403C">
        <w:rPr>
          <w:sz w:val="28"/>
          <w:szCs w:val="28"/>
        </w:rPr>
        <w:t>КРКобАП.</w:t>
      </w:r>
    </w:p>
    <w:p w:rsidR="00E3144C" w:rsidRPr="00CE403C" w:rsidRDefault="00E3144C" w:rsidP="00CF4549">
      <w:pPr>
        <w:ind w:firstLine="624"/>
        <w:rPr>
          <w:sz w:val="28"/>
          <w:szCs w:val="28"/>
        </w:rPr>
      </w:pPr>
      <w:r w:rsidRPr="00CE403C">
        <w:rPr>
          <w:sz w:val="28"/>
          <w:szCs w:val="28"/>
        </w:rPr>
        <w:t>На наш взгляд, в этом случае имеет место полная реабилитация.</w:t>
      </w:r>
    </w:p>
    <w:p w:rsidR="00241458" w:rsidRPr="00CE403C" w:rsidRDefault="00E3144C" w:rsidP="00CF4549">
      <w:pPr>
        <w:ind w:firstLine="624"/>
        <w:rPr>
          <w:sz w:val="28"/>
          <w:szCs w:val="28"/>
        </w:rPr>
      </w:pPr>
      <w:r w:rsidRPr="00CE403C">
        <w:rPr>
          <w:sz w:val="28"/>
          <w:szCs w:val="28"/>
        </w:rPr>
        <w:t>В соответствии с ч. 3 ст. 8</w:t>
      </w:r>
      <w:r w:rsidR="000504E1">
        <w:rPr>
          <w:sz w:val="28"/>
          <w:szCs w:val="28"/>
        </w:rPr>
        <w:t>65</w:t>
      </w:r>
      <w:r w:rsidR="007226A8">
        <w:rPr>
          <w:sz w:val="28"/>
          <w:szCs w:val="28"/>
        </w:rPr>
        <w:t xml:space="preserve"> </w:t>
      </w:r>
      <w:r w:rsidRPr="00CE403C">
        <w:rPr>
          <w:sz w:val="28"/>
          <w:szCs w:val="28"/>
        </w:rPr>
        <w:t>КРКобАП, если дело, рассматривавшееся судьей, прекращено вышестоящим судом, требование о возмещении вреда направляется судье, вынесшему незаконное постановление.</w:t>
      </w:r>
    </w:p>
    <w:p w:rsidR="00E3144C" w:rsidRPr="00CE403C" w:rsidRDefault="00E3144C" w:rsidP="000504E1">
      <w:pPr>
        <w:ind w:firstLine="624"/>
        <w:rPr>
          <w:sz w:val="28"/>
          <w:szCs w:val="28"/>
        </w:rPr>
      </w:pPr>
      <w:r w:rsidRPr="00CE403C">
        <w:rPr>
          <w:sz w:val="28"/>
          <w:szCs w:val="28"/>
        </w:rPr>
        <w:t>Немаловажно, что порядок решения вопроса о возмещении вреда в данном случае по административному законодательству РК несколько отличается от порядка, установленного уголовно-процессуальным законодательством РК, где решение о возмещении вреда принимается тем органом, который принял окончательное решение по уголовному делу и прекратил его по реабилитирующим основаниям либо в результате вынесения оправдательного приговора. Это может быть следователь, прокурор или суд (судья).</w:t>
      </w:r>
    </w:p>
    <w:p w:rsidR="00E3144C" w:rsidRPr="00CE403C" w:rsidRDefault="00E3144C" w:rsidP="000504E1">
      <w:pPr>
        <w:ind w:firstLine="624"/>
        <w:rPr>
          <w:sz w:val="28"/>
          <w:szCs w:val="28"/>
        </w:rPr>
      </w:pPr>
      <w:r w:rsidRPr="00CE403C">
        <w:rPr>
          <w:sz w:val="28"/>
          <w:szCs w:val="28"/>
        </w:rPr>
        <w:t>Часть 2 этой статьи перечисляет категории лиц, которые также имеют право на возмещение вреда. Принципиально важно выяснить при этом, какой объём возмещения гарантирован государством лицам, указанным в ч. 2 ст. 8</w:t>
      </w:r>
      <w:r w:rsidR="000504E1">
        <w:rPr>
          <w:sz w:val="28"/>
          <w:szCs w:val="28"/>
        </w:rPr>
        <w:t>62</w:t>
      </w:r>
      <w:r w:rsidRPr="00CE403C">
        <w:rPr>
          <w:sz w:val="28"/>
          <w:szCs w:val="28"/>
        </w:rPr>
        <w:t>КРКобАП.</w:t>
      </w:r>
    </w:p>
    <w:p w:rsidR="00E3144C" w:rsidRPr="00CE403C" w:rsidRDefault="00E3144C" w:rsidP="005F00B5">
      <w:pPr>
        <w:ind w:firstLine="624"/>
        <w:rPr>
          <w:sz w:val="28"/>
          <w:szCs w:val="28"/>
        </w:rPr>
      </w:pPr>
      <w:r w:rsidRPr="00CE403C">
        <w:rPr>
          <w:sz w:val="28"/>
          <w:szCs w:val="28"/>
        </w:rPr>
        <w:t>В отличие от ч. 1 настоящей статьи, в ч. 2 не оговаривается объём возмещения вреда, и этот вопрос остается открытым. Ответить на него можно,</w:t>
      </w:r>
      <w:r w:rsidR="007226A8">
        <w:rPr>
          <w:sz w:val="28"/>
          <w:szCs w:val="28"/>
        </w:rPr>
        <w:t xml:space="preserve"> </w:t>
      </w:r>
      <w:r w:rsidRPr="00CE403C">
        <w:rPr>
          <w:sz w:val="28"/>
          <w:szCs w:val="28"/>
        </w:rPr>
        <w:t>изучив п.</w:t>
      </w:r>
      <w:r w:rsidR="00573D32" w:rsidRPr="00CE403C">
        <w:rPr>
          <w:sz w:val="28"/>
          <w:szCs w:val="28"/>
        </w:rPr>
        <w:t> </w:t>
      </w:r>
      <w:r w:rsidRPr="00CE403C">
        <w:rPr>
          <w:sz w:val="28"/>
          <w:szCs w:val="28"/>
        </w:rPr>
        <w:t>п. 1, 2 ч. 2 и ч. 5 этой статьи.</w:t>
      </w:r>
    </w:p>
    <w:p w:rsidR="00E3144C" w:rsidRPr="00CE403C" w:rsidRDefault="00E3144C" w:rsidP="005F00B5">
      <w:pPr>
        <w:ind w:firstLine="624"/>
        <w:rPr>
          <w:sz w:val="28"/>
          <w:szCs w:val="28"/>
        </w:rPr>
      </w:pPr>
      <w:r w:rsidRPr="00CE403C">
        <w:rPr>
          <w:sz w:val="28"/>
          <w:szCs w:val="28"/>
        </w:rPr>
        <w:lastRenderedPageBreak/>
        <w:t>Пункт 1 ч. 2 ст. </w:t>
      </w:r>
      <w:r w:rsidR="006E5D04">
        <w:rPr>
          <w:sz w:val="28"/>
          <w:szCs w:val="28"/>
        </w:rPr>
        <w:t>862</w:t>
      </w:r>
      <w:r w:rsidR="00366ADB">
        <w:rPr>
          <w:sz w:val="28"/>
          <w:szCs w:val="28"/>
        </w:rPr>
        <w:t xml:space="preserve"> </w:t>
      </w:r>
      <w:r w:rsidRPr="00CE403C">
        <w:rPr>
          <w:sz w:val="28"/>
          <w:szCs w:val="28"/>
        </w:rPr>
        <w:t>КРКобАП называет в качестве лица, имеющего право на возмещение вреда, гражданина, в отношении которого ведётся производство по делу об административном правонарушении. Сама по себе эта статья ничего не говорит о наличии права на возмещение вреда.</w:t>
      </w:r>
    </w:p>
    <w:p w:rsidR="00E3144C" w:rsidRPr="00CE403C" w:rsidRDefault="00E3144C" w:rsidP="0052368C">
      <w:pPr>
        <w:ind w:firstLine="624"/>
        <w:rPr>
          <w:sz w:val="28"/>
          <w:szCs w:val="28"/>
        </w:rPr>
      </w:pPr>
      <w:r w:rsidRPr="00CE403C">
        <w:rPr>
          <w:sz w:val="28"/>
          <w:szCs w:val="28"/>
        </w:rPr>
        <w:t>Было бы нелогичным со стороны законодателя определять такую статью самостоятельным основанием для возмещен</w:t>
      </w:r>
      <w:r w:rsidR="0052368C">
        <w:rPr>
          <w:sz w:val="28"/>
          <w:szCs w:val="28"/>
        </w:rPr>
        <w:t>ия вреда. Если понимать ст. </w:t>
      </w:r>
      <w:r w:rsidR="005E78ED">
        <w:rPr>
          <w:sz w:val="28"/>
          <w:szCs w:val="28"/>
        </w:rPr>
        <w:t>74</w:t>
      </w:r>
      <w:r w:rsidR="0052368C">
        <w:rPr>
          <w:sz w:val="28"/>
          <w:szCs w:val="28"/>
        </w:rPr>
        <w:t xml:space="preserve">4 </w:t>
      </w:r>
      <w:r w:rsidRPr="00CE403C">
        <w:rPr>
          <w:sz w:val="28"/>
          <w:szCs w:val="28"/>
        </w:rPr>
        <w:t>КоАП</w:t>
      </w:r>
      <w:r w:rsidR="0052368C">
        <w:rPr>
          <w:sz w:val="28"/>
          <w:szCs w:val="28"/>
        </w:rPr>
        <w:t xml:space="preserve"> РК</w:t>
      </w:r>
      <w:r w:rsidRPr="00CE403C">
        <w:rPr>
          <w:sz w:val="28"/>
          <w:szCs w:val="28"/>
        </w:rPr>
        <w:t xml:space="preserve"> буквально, любое лицо, в отношении которого ведётся дело об административном правонарушении, имеет право на возмещение вреда.</w:t>
      </w:r>
    </w:p>
    <w:p w:rsidR="00E3144C" w:rsidRPr="00CE403C" w:rsidRDefault="00E3144C" w:rsidP="005E78ED">
      <w:pPr>
        <w:ind w:firstLine="624"/>
        <w:rPr>
          <w:sz w:val="28"/>
          <w:szCs w:val="28"/>
        </w:rPr>
      </w:pPr>
      <w:r w:rsidRPr="00CE403C">
        <w:rPr>
          <w:sz w:val="28"/>
          <w:szCs w:val="28"/>
        </w:rPr>
        <w:t>По нашему мнению, в данном случае правом на возмещение вреда лицо будет наделено только в том случае, когда при производстве по делу об административном правонарушении были допущены иные незаконные действия со стороны органа (должностного лица), не являющиеся основаниями, перечисленными п.</w:t>
      </w:r>
      <w:r w:rsidR="00573D32" w:rsidRPr="00CE403C">
        <w:rPr>
          <w:sz w:val="28"/>
          <w:szCs w:val="28"/>
        </w:rPr>
        <w:t> </w:t>
      </w:r>
      <w:r w:rsidRPr="00CE403C">
        <w:rPr>
          <w:sz w:val="28"/>
          <w:szCs w:val="28"/>
        </w:rPr>
        <w:t>п. 1-7 ст. </w:t>
      </w:r>
      <w:r w:rsidR="005E78ED">
        <w:rPr>
          <w:sz w:val="28"/>
          <w:szCs w:val="28"/>
        </w:rPr>
        <w:t>741</w:t>
      </w:r>
      <w:r w:rsidR="00A276EC">
        <w:rPr>
          <w:sz w:val="28"/>
          <w:szCs w:val="28"/>
        </w:rPr>
        <w:t xml:space="preserve"> </w:t>
      </w:r>
      <w:r w:rsidRPr="00CE403C">
        <w:rPr>
          <w:sz w:val="28"/>
          <w:szCs w:val="28"/>
        </w:rPr>
        <w:t>КРКобАП. Таким образом, законодателем субъекты наделены таким правом в любых случаях причинения вреда со стороны органа (должностного лица), уполномоченного рассматривать дела об административном правонарушении.</w:t>
      </w:r>
    </w:p>
    <w:p w:rsidR="00E3144C" w:rsidRPr="00CE403C" w:rsidRDefault="00E3144C" w:rsidP="005E78ED">
      <w:pPr>
        <w:ind w:firstLine="624"/>
        <w:rPr>
          <w:sz w:val="28"/>
          <w:szCs w:val="28"/>
        </w:rPr>
      </w:pPr>
      <w:r w:rsidRPr="00CE403C">
        <w:rPr>
          <w:sz w:val="28"/>
          <w:szCs w:val="28"/>
        </w:rPr>
        <w:t>Объ</w:t>
      </w:r>
      <w:r w:rsidR="00822102" w:rsidRPr="00CE403C">
        <w:rPr>
          <w:sz w:val="28"/>
          <w:szCs w:val="28"/>
        </w:rPr>
        <w:t>ё</w:t>
      </w:r>
      <w:r w:rsidRPr="00CE403C">
        <w:rPr>
          <w:sz w:val="28"/>
          <w:szCs w:val="28"/>
        </w:rPr>
        <w:t>м возмещения вреда будет определяться степенью тяжести наступивших последствий в порядке гражданского судопроизводства.</w:t>
      </w:r>
    </w:p>
    <w:p w:rsidR="00E3144C" w:rsidRPr="00CE403C" w:rsidRDefault="00E3144C" w:rsidP="00007499">
      <w:pPr>
        <w:ind w:firstLine="624"/>
        <w:rPr>
          <w:sz w:val="28"/>
          <w:szCs w:val="28"/>
        </w:rPr>
      </w:pPr>
      <w:r w:rsidRPr="00CE403C">
        <w:rPr>
          <w:sz w:val="28"/>
          <w:szCs w:val="28"/>
        </w:rPr>
        <w:t>Ещё раз стоить отметить, что как таковой вопрос возмещения вреда в данном случае, как, впрочем, и по п. 2 ч. 2 ст. 678 КРКобАП, законодателем не решён, поэтому в соответствующей практике, если таковая имеет место, суду в каждом конкретном случае придётся самостоятельно определять размер возмещения причинённого вреда.</w:t>
      </w:r>
    </w:p>
    <w:p w:rsidR="00E3144C" w:rsidRPr="00CE403C" w:rsidRDefault="00E3144C" w:rsidP="00D34A7E">
      <w:pPr>
        <w:ind w:firstLine="624"/>
        <w:rPr>
          <w:sz w:val="28"/>
          <w:szCs w:val="28"/>
        </w:rPr>
      </w:pPr>
      <w:r w:rsidRPr="00CE403C">
        <w:rPr>
          <w:sz w:val="28"/>
          <w:szCs w:val="28"/>
        </w:rPr>
        <w:t>Согласно п. 2 ч. 2 ст. 8</w:t>
      </w:r>
      <w:r w:rsidR="00007499">
        <w:rPr>
          <w:sz w:val="28"/>
          <w:szCs w:val="28"/>
        </w:rPr>
        <w:t>62</w:t>
      </w:r>
      <w:r w:rsidR="004831CF">
        <w:rPr>
          <w:sz w:val="28"/>
          <w:szCs w:val="28"/>
        </w:rPr>
        <w:t xml:space="preserve"> </w:t>
      </w:r>
      <w:r w:rsidRPr="00CE403C">
        <w:rPr>
          <w:sz w:val="28"/>
          <w:szCs w:val="28"/>
        </w:rPr>
        <w:t>КРКобАП</w:t>
      </w:r>
      <w:r w:rsidR="00573D32" w:rsidRPr="00CE403C">
        <w:rPr>
          <w:sz w:val="28"/>
          <w:szCs w:val="28"/>
        </w:rPr>
        <w:t>,</w:t>
      </w:r>
      <w:r w:rsidRPr="00CE403C">
        <w:rPr>
          <w:sz w:val="28"/>
          <w:szCs w:val="28"/>
        </w:rPr>
        <w:t xml:space="preserve"> лица, указанные в п.</w:t>
      </w:r>
      <w:r w:rsidR="00573D32" w:rsidRPr="00CE403C">
        <w:rPr>
          <w:sz w:val="28"/>
          <w:szCs w:val="28"/>
        </w:rPr>
        <w:t> </w:t>
      </w:r>
      <w:r w:rsidRPr="00CE403C">
        <w:rPr>
          <w:sz w:val="28"/>
          <w:szCs w:val="28"/>
        </w:rPr>
        <w:t>п. 1-7</w:t>
      </w:r>
      <w:r w:rsidR="00007499">
        <w:rPr>
          <w:sz w:val="28"/>
          <w:szCs w:val="28"/>
        </w:rPr>
        <w:t xml:space="preserve"> и 11</w:t>
      </w:r>
      <w:r w:rsidRPr="00CE403C">
        <w:rPr>
          <w:sz w:val="28"/>
          <w:szCs w:val="28"/>
        </w:rPr>
        <w:t xml:space="preserve"> ч. 1 ст. </w:t>
      </w:r>
      <w:r w:rsidR="00007499">
        <w:rPr>
          <w:sz w:val="28"/>
          <w:szCs w:val="28"/>
        </w:rPr>
        <w:t>741</w:t>
      </w:r>
      <w:r w:rsidR="004831CF">
        <w:rPr>
          <w:sz w:val="28"/>
          <w:szCs w:val="28"/>
        </w:rPr>
        <w:t xml:space="preserve"> </w:t>
      </w:r>
      <w:r w:rsidRPr="00CE403C">
        <w:rPr>
          <w:sz w:val="28"/>
          <w:szCs w:val="28"/>
        </w:rPr>
        <w:t>КРКобАП, имеют право на возмещение вреда, причинённого незаконными действиями органа (должностного лица), уполномоченного рассматривать дела об административных правонарушениях, в случаях, когда в отношении них производство по делу не должно было быть начато, а начатое подлежало прекращению, или если производство по делу было начато, несмотря на наличие обстоятельств, исключающих производство по делу об административном правонарушении, или не было прекращено с момента их выявления.</w:t>
      </w:r>
    </w:p>
    <w:p w:rsidR="00E3144C" w:rsidRPr="00CE403C" w:rsidRDefault="00E3144C" w:rsidP="00007499">
      <w:pPr>
        <w:ind w:firstLine="720"/>
        <w:rPr>
          <w:sz w:val="28"/>
          <w:szCs w:val="28"/>
        </w:rPr>
      </w:pPr>
      <w:r w:rsidRPr="00CE403C">
        <w:rPr>
          <w:sz w:val="28"/>
          <w:szCs w:val="28"/>
        </w:rPr>
        <w:t>Часть 3 данной нормы предусматривает право наследников гражданина на возмещение вреда в случае его смерти. По общему порядку, согласно нормам главы 59 ГК РК, право на возмещение вреда наследуется в определ</w:t>
      </w:r>
      <w:r w:rsidR="00822102" w:rsidRPr="00CE403C">
        <w:rPr>
          <w:sz w:val="28"/>
          <w:szCs w:val="28"/>
        </w:rPr>
        <w:t>ё</w:t>
      </w:r>
      <w:r w:rsidRPr="00CE403C">
        <w:rPr>
          <w:sz w:val="28"/>
          <w:szCs w:val="28"/>
        </w:rPr>
        <w:t xml:space="preserve">нной очередности, установленной законом (первая очередь, вторая и </w:t>
      </w:r>
      <w:r w:rsidR="00C93D0E">
        <w:rPr>
          <w:sz w:val="28"/>
          <w:szCs w:val="28"/>
        </w:rPr>
        <w:t>т.</w:t>
      </w:r>
      <w:r w:rsidR="00361A86" w:rsidRPr="00CE403C">
        <w:rPr>
          <w:sz w:val="28"/>
          <w:szCs w:val="28"/>
        </w:rPr>
        <w:t>д.</w:t>
      </w:r>
      <w:r w:rsidRPr="00CE403C">
        <w:rPr>
          <w:sz w:val="28"/>
          <w:szCs w:val="28"/>
        </w:rPr>
        <w:t>).</w:t>
      </w:r>
    </w:p>
    <w:p w:rsidR="00E3144C" w:rsidRPr="00CE403C" w:rsidRDefault="00E3144C" w:rsidP="005A7035">
      <w:pPr>
        <w:ind w:firstLine="624"/>
        <w:rPr>
          <w:sz w:val="28"/>
          <w:szCs w:val="28"/>
        </w:rPr>
      </w:pPr>
      <w:r w:rsidRPr="00CE403C">
        <w:rPr>
          <w:sz w:val="28"/>
          <w:szCs w:val="28"/>
        </w:rPr>
        <w:t>Часть 4 приводит условие, при котором лицу вред не возмещается: вред не подлежит возмещению, если доказано, что лицо в процессе производства по делу путём добровольного самооговора препятствовало установлению истины и тем самым способствовало наступлению последствий, указанных в ч. 1 ст. 8</w:t>
      </w:r>
      <w:r w:rsidR="005A7035">
        <w:rPr>
          <w:sz w:val="28"/>
          <w:szCs w:val="28"/>
        </w:rPr>
        <w:t>62</w:t>
      </w:r>
      <w:r w:rsidR="00454E72">
        <w:rPr>
          <w:sz w:val="28"/>
          <w:szCs w:val="28"/>
        </w:rPr>
        <w:t xml:space="preserve"> </w:t>
      </w:r>
      <w:r w:rsidRPr="00CE403C">
        <w:rPr>
          <w:sz w:val="28"/>
          <w:szCs w:val="28"/>
        </w:rPr>
        <w:t>КРКобАП, а именно</w:t>
      </w:r>
      <w:r w:rsidR="005A7035">
        <w:rPr>
          <w:sz w:val="28"/>
          <w:szCs w:val="28"/>
        </w:rPr>
        <w:t xml:space="preserve"> незаконное п</w:t>
      </w:r>
      <w:r w:rsidRPr="00CE403C">
        <w:rPr>
          <w:sz w:val="28"/>
          <w:szCs w:val="28"/>
        </w:rPr>
        <w:t xml:space="preserve">рименение мер </w:t>
      </w:r>
      <w:r w:rsidR="005A7035">
        <w:rPr>
          <w:sz w:val="28"/>
          <w:szCs w:val="28"/>
        </w:rPr>
        <w:t>обеспечения производства по делу</w:t>
      </w:r>
      <w:r w:rsidRPr="00CE403C">
        <w:rPr>
          <w:sz w:val="28"/>
          <w:szCs w:val="28"/>
        </w:rPr>
        <w:t>.</w:t>
      </w:r>
    </w:p>
    <w:p w:rsidR="00E3144C" w:rsidRPr="00CE403C" w:rsidRDefault="00E3144C" w:rsidP="005A7035">
      <w:pPr>
        <w:ind w:firstLine="624"/>
        <w:rPr>
          <w:sz w:val="28"/>
          <w:szCs w:val="28"/>
        </w:rPr>
      </w:pPr>
      <w:r w:rsidRPr="00CE403C">
        <w:rPr>
          <w:sz w:val="28"/>
          <w:szCs w:val="28"/>
        </w:rPr>
        <w:lastRenderedPageBreak/>
        <w:t>Данное положение в общем порядке не применяется, если доказано, что самооговор лицо допустило в результате недозволенных методов административного производства, обмана, шантажа и тому подобных действий.</w:t>
      </w:r>
    </w:p>
    <w:p w:rsidR="00E3144C" w:rsidRPr="00CE403C" w:rsidRDefault="00E3144C" w:rsidP="00D34A7E">
      <w:pPr>
        <w:ind w:firstLine="624"/>
        <w:rPr>
          <w:sz w:val="28"/>
          <w:szCs w:val="28"/>
        </w:rPr>
      </w:pPr>
      <w:r w:rsidRPr="00CE403C">
        <w:rPr>
          <w:sz w:val="28"/>
          <w:szCs w:val="28"/>
        </w:rPr>
        <w:t>Часть 5 ст. 8</w:t>
      </w:r>
      <w:r w:rsidR="005A7035">
        <w:rPr>
          <w:sz w:val="28"/>
          <w:szCs w:val="28"/>
        </w:rPr>
        <w:t>62</w:t>
      </w:r>
      <w:r w:rsidR="00454E72">
        <w:rPr>
          <w:sz w:val="28"/>
          <w:szCs w:val="28"/>
        </w:rPr>
        <w:t xml:space="preserve"> </w:t>
      </w:r>
      <w:r w:rsidRPr="00CE403C">
        <w:rPr>
          <w:sz w:val="28"/>
          <w:szCs w:val="28"/>
        </w:rPr>
        <w:t>КРКобАП дает дополнительные разъяснения по категориям лиц, имеющих право на возмещение вреда.</w:t>
      </w:r>
    </w:p>
    <w:p w:rsidR="00F82503" w:rsidRDefault="00E3144C" w:rsidP="005A7035">
      <w:pPr>
        <w:ind w:firstLine="624"/>
        <w:rPr>
          <w:sz w:val="28"/>
          <w:szCs w:val="28"/>
        </w:rPr>
      </w:pPr>
      <w:r w:rsidRPr="00CE403C">
        <w:rPr>
          <w:sz w:val="28"/>
          <w:szCs w:val="28"/>
        </w:rPr>
        <w:t xml:space="preserve">Так, при отсутствии обстоятельств, указанных </w:t>
      </w:r>
      <w:r w:rsidR="005A7035" w:rsidRPr="005A7035">
        <w:rPr>
          <w:sz w:val="28"/>
          <w:szCs w:val="28"/>
        </w:rPr>
        <w:t xml:space="preserve">в подпункте 2) части второй </w:t>
      </w:r>
      <w:r w:rsidR="005A7035">
        <w:rPr>
          <w:sz w:val="28"/>
          <w:szCs w:val="28"/>
        </w:rPr>
        <w:t>ст. 862 КРКобАП</w:t>
      </w:r>
      <w:r w:rsidR="005A7035" w:rsidRPr="005A7035">
        <w:rPr>
          <w:sz w:val="28"/>
          <w:szCs w:val="28"/>
        </w:rPr>
        <w:t xml:space="preserve">, не распространяются на случаи, когда наложенные на лицо административные взыскания и другие меры административно-правового воздействия отменены или изменены ввиду истечения сроков давности, принятия закона, устраняющего административную ответственность или смягчающего административное взыскание. </w:t>
      </w:r>
    </w:p>
    <w:p w:rsidR="00E3144C" w:rsidRPr="00CE403C" w:rsidRDefault="00E3144C" w:rsidP="00AD61AF">
      <w:pPr>
        <w:rPr>
          <w:sz w:val="28"/>
          <w:szCs w:val="28"/>
        </w:rPr>
      </w:pPr>
      <w:r w:rsidRPr="00CE403C">
        <w:rPr>
          <w:sz w:val="28"/>
          <w:szCs w:val="28"/>
        </w:rPr>
        <w:t>Таким образом, с учётом ст. ст. </w:t>
      </w:r>
      <w:r w:rsidR="00F82503">
        <w:rPr>
          <w:sz w:val="28"/>
          <w:szCs w:val="28"/>
        </w:rPr>
        <w:t>741</w:t>
      </w:r>
      <w:r w:rsidRPr="00CE403C">
        <w:rPr>
          <w:sz w:val="28"/>
          <w:szCs w:val="28"/>
        </w:rPr>
        <w:t xml:space="preserve">, </w:t>
      </w:r>
      <w:r w:rsidR="00F82503">
        <w:rPr>
          <w:sz w:val="28"/>
          <w:szCs w:val="28"/>
        </w:rPr>
        <w:t>861</w:t>
      </w:r>
      <w:r w:rsidRPr="00CE403C">
        <w:rPr>
          <w:sz w:val="28"/>
          <w:szCs w:val="28"/>
        </w:rPr>
        <w:t>, ч.</w:t>
      </w:r>
      <w:r w:rsidR="00F564C5" w:rsidRPr="00CE403C">
        <w:rPr>
          <w:sz w:val="28"/>
          <w:szCs w:val="28"/>
        </w:rPr>
        <w:t> </w:t>
      </w:r>
      <w:r w:rsidRPr="00CE403C">
        <w:rPr>
          <w:sz w:val="28"/>
          <w:szCs w:val="28"/>
        </w:rPr>
        <w:t>ч. 1, 2, 3, 4 ст. 8</w:t>
      </w:r>
      <w:r w:rsidR="00F82503">
        <w:rPr>
          <w:sz w:val="28"/>
          <w:szCs w:val="28"/>
        </w:rPr>
        <w:t>61</w:t>
      </w:r>
      <w:r w:rsidR="004831CF">
        <w:rPr>
          <w:sz w:val="28"/>
          <w:szCs w:val="28"/>
        </w:rPr>
        <w:t xml:space="preserve"> </w:t>
      </w:r>
      <w:r w:rsidRPr="00CE403C">
        <w:rPr>
          <w:sz w:val="28"/>
          <w:szCs w:val="28"/>
        </w:rPr>
        <w:t>КРКобАП, в любом случае лица, в отношении которых дело прекращено по п.</w:t>
      </w:r>
      <w:r w:rsidR="00F564C5" w:rsidRPr="00CE403C">
        <w:rPr>
          <w:sz w:val="28"/>
          <w:szCs w:val="28"/>
        </w:rPr>
        <w:t> </w:t>
      </w:r>
      <w:r w:rsidRPr="00CE403C">
        <w:rPr>
          <w:sz w:val="28"/>
          <w:szCs w:val="28"/>
        </w:rPr>
        <w:t>п. 1, 2, 6 ч. 1 ст. </w:t>
      </w:r>
      <w:r w:rsidR="00F82503">
        <w:rPr>
          <w:sz w:val="28"/>
          <w:szCs w:val="28"/>
        </w:rPr>
        <w:t>741</w:t>
      </w:r>
      <w:r w:rsidR="004831CF">
        <w:rPr>
          <w:sz w:val="28"/>
          <w:szCs w:val="28"/>
        </w:rPr>
        <w:t xml:space="preserve"> </w:t>
      </w:r>
      <w:r w:rsidRPr="00CE403C">
        <w:rPr>
          <w:sz w:val="28"/>
          <w:szCs w:val="28"/>
        </w:rPr>
        <w:t>КРКобАП, а также лица, указанные в ч. 1 ст. 8</w:t>
      </w:r>
      <w:r w:rsidR="00F82503">
        <w:rPr>
          <w:sz w:val="28"/>
          <w:szCs w:val="28"/>
        </w:rPr>
        <w:t>62</w:t>
      </w:r>
      <w:r w:rsidR="004831CF">
        <w:rPr>
          <w:sz w:val="28"/>
          <w:szCs w:val="28"/>
        </w:rPr>
        <w:t xml:space="preserve"> </w:t>
      </w:r>
      <w:r w:rsidRPr="00CE403C">
        <w:rPr>
          <w:sz w:val="28"/>
          <w:szCs w:val="28"/>
        </w:rPr>
        <w:t xml:space="preserve">КРКобАП, </w:t>
      </w:r>
      <w:r w:rsidRPr="00CE403C">
        <w:rPr>
          <w:b/>
          <w:sz w:val="28"/>
          <w:szCs w:val="28"/>
        </w:rPr>
        <w:t>попадают под действие полной реабилитации и имеют право на возмещение вреда в полном объёме</w:t>
      </w:r>
      <w:r w:rsidRPr="00CE403C">
        <w:rPr>
          <w:sz w:val="28"/>
          <w:szCs w:val="28"/>
        </w:rPr>
        <w:t>.</w:t>
      </w:r>
    </w:p>
    <w:p w:rsidR="00E3144C" w:rsidRPr="00CE403C" w:rsidRDefault="00E3144C" w:rsidP="00F82503">
      <w:pPr>
        <w:ind w:firstLine="624"/>
        <w:rPr>
          <w:sz w:val="28"/>
          <w:szCs w:val="28"/>
        </w:rPr>
      </w:pPr>
      <w:r w:rsidRPr="00CE403C">
        <w:rPr>
          <w:sz w:val="28"/>
          <w:szCs w:val="28"/>
        </w:rPr>
        <w:t>Лица, указанные в п.п. 3, 4, 5, 7 ч. 1 ст. </w:t>
      </w:r>
      <w:r w:rsidR="0069114E">
        <w:rPr>
          <w:sz w:val="28"/>
          <w:szCs w:val="28"/>
        </w:rPr>
        <w:t>741</w:t>
      </w:r>
      <w:r w:rsidR="004831CF">
        <w:rPr>
          <w:sz w:val="28"/>
          <w:szCs w:val="28"/>
        </w:rPr>
        <w:t xml:space="preserve"> </w:t>
      </w:r>
      <w:r w:rsidRPr="00CE403C">
        <w:rPr>
          <w:sz w:val="28"/>
          <w:szCs w:val="28"/>
        </w:rPr>
        <w:t xml:space="preserve">КРКобАП, при отсутствии оснований к производству административного дела, </w:t>
      </w:r>
      <w:r w:rsidR="00523CB4" w:rsidRPr="00CE403C">
        <w:rPr>
          <w:sz w:val="28"/>
          <w:szCs w:val="28"/>
        </w:rPr>
        <w:t>либо,</w:t>
      </w:r>
      <w:r w:rsidRPr="00CE403C">
        <w:rPr>
          <w:sz w:val="28"/>
          <w:szCs w:val="28"/>
        </w:rPr>
        <w:t xml:space="preserve"> когда вопреки указаниям ч. 1 ст. </w:t>
      </w:r>
      <w:r w:rsidR="0069114E">
        <w:rPr>
          <w:sz w:val="28"/>
          <w:szCs w:val="28"/>
        </w:rPr>
        <w:t>741</w:t>
      </w:r>
      <w:r w:rsidR="004831CF">
        <w:rPr>
          <w:sz w:val="28"/>
          <w:szCs w:val="28"/>
        </w:rPr>
        <w:t xml:space="preserve"> </w:t>
      </w:r>
      <w:r w:rsidRPr="00CE403C">
        <w:rPr>
          <w:sz w:val="28"/>
          <w:szCs w:val="28"/>
        </w:rPr>
        <w:t>КРКобАП, административное дело всё же было начато и незаконно рассматривалось, также имеют право на возмещение вреда. Только в данном случае эти основания можно рассматривать как реабилитирующие. В противном случае сами по себе эти основания реабилитирующими считаться не могут, и, следовательно, не наделяют лицо правом на возмещение вреда.</w:t>
      </w:r>
    </w:p>
    <w:p w:rsidR="00E3144C" w:rsidRPr="00CE403C" w:rsidRDefault="00E3144C" w:rsidP="0069114E">
      <w:pPr>
        <w:ind w:firstLine="624"/>
        <w:rPr>
          <w:sz w:val="28"/>
          <w:szCs w:val="28"/>
        </w:rPr>
      </w:pPr>
      <w:r w:rsidRPr="00CE403C">
        <w:rPr>
          <w:sz w:val="28"/>
          <w:szCs w:val="28"/>
        </w:rPr>
        <w:t>Лица, указанные в ст. </w:t>
      </w:r>
      <w:r w:rsidR="0069114E">
        <w:rPr>
          <w:sz w:val="28"/>
          <w:szCs w:val="28"/>
        </w:rPr>
        <w:t>74</w:t>
      </w:r>
      <w:r w:rsidRPr="00CE403C">
        <w:rPr>
          <w:sz w:val="28"/>
          <w:szCs w:val="28"/>
        </w:rPr>
        <w:t>4 КРКобАП, с учётом вышесказанного, не относятся к лицам, на которых распространяется полная реабилитация. В случаях осуществления в отношении них иных незаконных действий, не охваченных п.</w:t>
      </w:r>
      <w:r w:rsidR="00F564C5" w:rsidRPr="00CE403C">
        <w:rPr>
          <w:sz w:val="28"/>
          <w:szCs w:val="28"/>
        </w:rPr>
        <w:t> </w:t>
      </w:r>
      <w:r w:rsidRPr="00CE403C">
        <w:rPr>
          <w:sz w:val="28"/>
          <w:szCs w:val="28"/>
        </w:rPr>
        <w:t>п. 1-7 ч. 1 ст. </w:t>
      </w:r>
      <w:r w:rsidR="0069114E">
        <w:rPr>
          <w:sz w:val="28"/>
          <w:szCs w:val="28"/>
        </w:rPr>
        <w:t>741</w:t>
      </w:r>
      <w:r w:rsidR="004831CF">
        <w:rPr>
          <w:sz w:val="28"/>
          <w:szCs w:val="28"/>
        </w:rPr>
        <w:t xml:space="preserve"> </w:t>
      </w:r>
      <w:r w:rsidRPr="00CE403C">
        <w:rPr>
          <w:sz w:val="28"/>
          <w:szCs w:val="28"/>
        </w:rPr>
        <w:t>КРКобАП, эти лица, по общему правилу, будут наделяться правом на возмещение вреда и относиться, по нашему мнению, к частично реабилитированным.</w:t>
      </w:r>
    </w:p>
    <w:p w:rsidR="00241458" w:rsidRPr="00CE403C" w:rsidRDefault="00E3144C" w:rsidP="0061350E">
      <w:pPr>
        <w:rPr>
          <w:sz w:val="28"/>
          <w:szCs w:val="28"/>
        </w:rPr>
      </w:pPr>
      <w:r w:rsidRPr="00CE403C">
        <w:rPr>
          <w:sz w:val="28"/>
          <w:szCs w:val="28"/>
        </w:rPr>
        <w:t>Все рассмотренные факты говорят о недостаточной проработанности со</w:t>
      </w:r>
      <w:r w:rsidR="005C0B85" w:rsidRPr="00CE403C">
        <w:rPr>
          <w:sz w:val="28"/>
          <w:szCs w:val="28"/>
        </w:rPr>
        <w:softHyphen/>
      </w:r>
      <w:r w:rsidRPr="00CE403C">
        <w:rPr>
          <w:sz w:val="28"/>
          <w:szCs w:val="28"/>
        </w:rPr>
        <w:t>ответствующих институтов в административном праве РК и требуют осмысления и незамедлительного законодательного решения, поскольку в про</w:t>
      </w:r>
      <w:r w:rsidR="005C0B85" w:rsidRPr="00CE403C">
        <w:rPr>
          <w:sz w:val="28"/>
          <w:szCs w:val="28"/>
        </w:rPr>
        <w:softHyphen/>
      </w:r>
      <w:r w:rsidRPr="00CE403C">
        <w:rPr>
          <w:sz w:val="28"/>
          <w:szCs w:val="28"/>
        </w:rPr>
        <w:t>тивном случае нормы о реабилитации и возмещении вреда будут носить чисто декларативный характер, не находя эффективного практического при</w:t>
      </w:r>
      <w:r w:rsidR="005C0B85" w:rsidRPr="00CE403C">
        <w:rPr>
          <w:sz w:val="28"/>
          <w:szCs w:val="28"/>
        </w:rPr>
        <w:softHyphen/>
      </w:r>
      <w:r w:rsidRPr="00CE403C">
        <w:rPr>
          <w:sz w:val="28"/>
          <w:szCs w:val="28"/>
        </w:rPr>
        <w:t>менения.</w:t>
      </w:r>
    </w:p>
    <w:p w:rsidR="00E3144C" w:rsidRDefault="00E3144C" w:rsidP="0061350E">
      <w:pPr>
        <w:rPr>
          <w:sz w:val="28"/>
          <w:szCs w:val="28"/>
        </w:rPr>
      </w:pPr>
      <w:r w:rsidRPr="00CE403C">
        <w:rPr>
          <w:sz w:val="28"/>
          <w:szCs w:val="28"/>
        </w:rPr>
        <w:t>Таким образом, разработка данной формы компенсации в уголовном судопроизводстве должна послужить реальной предпосылкой для её дальнейшего развития в административном законодательстве РК, в связи с чем, мы считаем, необходимо провести специальные научные исследования в рамках административного законодательства РК.</w:t>
      </w:r>
    </w:p>
    <w:p w:rsidR="00523CB4" w:rsidRDefault="00523CB4" w:rsidP="004A2369">
      <w:pPr>
        <w:ind w:firstLine="624"/>
        <w:rPr>
          <w:sz w:val="28"/>
          <w:szCs w:val="28"/>
        </w:rPr>
      </w:pPr>
    </w:p>
    <w:p w:rsidR="00523CB4" w:rsidRDefault="00523CB4" w:rsidP="004A2369">
      <w:pPr>
        <w:ind w:firstLine="624"/>
        <w:rPr>
          <w:sz w:val="28"/>
          <w:szCs w:val="28"/>
        </w:rPr>
      </w:pPr>
    </w:p>
    <w:p w:rsidR="00E3144C" w:rsidRPr="00CE403C" w:rsidRDefault="00E3144C" w:rsidP="006502FC">
      <w:pPr>
        <w:pStyle w:val="1"/>
        <w:spacing w:before="0" w:after="0"/>
        <w:rPr>
          <w:rFonts w:ascii="Times New Roman" w:hAnsi="Times New Roman"/>
          <w:sz w:val="28"/>
          <w:szCs w:val="28"/>
        </w:rPr>
      </w:pPr>
      <w:bookmarkStart w:id="20" w:name="_Toc117444643"/>
      <w:bookmarkStart w:id="21" w:name="_Toc117444538"/>
      <w:bookmarkStart w:id="22" w:name="_Toc196548131"/>
      <w:r w:rsidRPr="00CE403C">
        <w:rPr>
          <w:rFonts w:ascii="Times New Roman" w:hAnsi="Times New Roman"/>
          <w:sz w:val="28"/>
          <w:szCs w:val="28"/>
        </w:rPr>
        <w:lastRenderedPageBreak/>
        <w:t xml:space="preserve">4.Актуальные </w:t>
      </w:r>
      <w:r w:rsidR="00F564C5" w:rsidRPr="00CE403C">
        <w:rPr>
          <w:rFonts w:ascii="Times New Roman" w:hAnsi="Times New Roman"/>
          <w:sz w:val="28"/>
          <w:szCs w:val="28"/>
        </w:rPr>
        <w:t>проблемы компенсации</w:t>
      </w:r>
      <w:r w:rsidR="00F564C5" w:rsidRPr="00CE403C">
        <w:rPr>
          <w:rFonts w:ascii="Times New Roman" w:hAnsi="Times New Roman"/>
          <w:sz w:val="28"/>
          <w:szCs w:val="28"/>
        </w:rPr>
        <w:br/>
        <w:t>мораль</w:t>
      </w:r>
      <w:r w:rsidRPr="00CE403C">
        <w:rPr>
          <w:rFonts w:ascii="Times New Roman" w:hAnsi="Times New Roman"/>
          <w:sz w:val="28"/>
          <w:szCs w:val="28"/>
        </w:rPr>
        <w:t>ного вреда реабилитированным</w:t>
      </w:r>
      <w:bookmarkEnd w:id="20"/>
      <w:bookmarkEnd w:id="21"/>
      <w:r w:rsidR="00F564C5" w:rsidRPr="00CE403C">
        <w:rPr>
          <w:rFonts w:ascii="Times New Roman" w:hAnsi="Times New Roman"/>
          <w:sz w:val="28"/>
          <w:szCs w:val="28"/>
        </w:rPr>
        <w:br/>
        <w:t xml:space="preserve">гражданам </w:t>
      </w:r>
      <w:bookmarkEnd w:id="22"/>
    </w:p>
    <w:p w:rsidR="00E3144C" w:rsidRDefault="004960E8" w:rsidP="006502FC">
      <w:pPr>
        <w:pStyle w:val="2"/>
        <w:spacing w:before="0" w:after="0"/>
        <w:rPr>
          <w:rFonts w:ascii="Times New Roman" w:hAnsi="Times New Roman" w:cs="Times New Roman"/>
          <w:i w:val="0"/>
          <w:sz w:val="28"/>
          <w:szCs w:val="28"/>
        </w:rPr>
      </w:pPr>
      <w:bookmarkStart w:id="23" w:name="_Toc117444644"/>
      <w:bookmarkStart w:id="24" w:name="_Toc117444539"/>
      <w:bookmarkStart w:id="25" w:name="_Toc196548132"/>
      <w:r w:rsidRPr="004831CF">
        <w:rPr>
          <w:rFonts w:ascii="Times New Roman" w:hAnsi="Times New Roman" w:cs="Times New Roman"/>
          <w:i w:val="0"/>
          <w:sz w:val="28"/>
          <w:szCs w:val="28"/>
        </w:rPr>
        <w:t>4.</w:t>
      </w:r>
      <w:r w:rsidR="00E3144C" w:rsidRPr="004831CF">
        <w:rPr>
          <w:rFonts w:ascii="Times New Roman" w:hAnsi="Times New Roman" w:cs="Times New Roman"/>
          <w:i w:val="0"/>
          <w:sz w:val="28"/>
          <w:szCs w:val="28"/>
        </w:rPr>
        <w:t>1</w:t>
      </w:r>
      <w:r w:rsidR="00F564C5" w:rsidRPr="004831CF">
        <w:rPr>
          <w:rFonts w:ascii="Times New Roman" w:hAnsi="Times New Roman" w:cs="Times New Roman"/>
          <w:i w:val="0"/>
          <w:sz w:val="28"/>
          <w:szCs w:val="28"/>
        </w:rPr>
        <w:tab/>
      </w:r>
      <w:r w:rsidR="00E3144C" w:rsidRPr="004831CF">
        <w:rPr>
          <w:rFonts w:ascii="Times New Roman" w:hAnsi="Times New Roman" w:cs="Times New Roman"/>
          <w:i w:val="0"/>
          <w:sz w:val="28"/>
          <w:szCs w:val="28"/>
        </w:rPr>
        <w:t>Совершенствование института компенсации морального вреда и уголовно-процессуальный механизм его реализации</w:t>
      </w:r>
      <w:bookmarkEnd w:id="23"/>
      <w:bookmarkEnd w:id="24"/>
      <w:bookmarkEnd w:id="25"/>
    </w:p>
    <w:p w:rsidR="003F1D64" w:rsidRPr="003F1D64" w:rsidRDefault="003F1D64" w:rsidP="003F1D64"/>
    <w:p w:rsidR="00E3144C" w:rsidRPr="00CE403C" w:rsidRDefault="00E3144C" w:rsidP="000F54B7">
      <w:pPr>
        <w:ind w:firstLine="624"/>
        <w:rPr>
          <w:sz w:val="28"/>
          <w:szCs w:val="28"/>
        </w:rPr>
      </w:pPr>
      <w:r w:rsidRPr="00CE403C">
        <w:rPr>
          <w:sz w:val="28"/>
          <w:szCs w:val="28"/>
        </w:rPr>
        <w:t>К числу наиболее серь</w:t>
      </w:r>
      <w:r w:rsidR="00822102" w:rsidRPr="00CE403C">
        <w:rPr>
          <w:sz w:val="28"/>
          <w:szCs w:val="28"/>
        </w:rPr>
        <w:t>ё</w:t>
      </w:r>
      <w:r w:rsidRPr="00CE403C">
        <w:rPr>
          <w:sz w:val="28"/>
          <w:szCs w:val="28"/>
        </w:rPr>
        <w:t>зных проблем и вопросов в области компенсации морального вреда как реабилитированным гражданам, так и потерпевшим от преступлений, относятся следующие:</w:t>
      </w:r>
    </w:p>
    <w:p w:rsidR="00E3144C" w:rsidRPr="00CE403C" w:rsidRDefault="00E3144C" w:rsidP="006502FC">
      <w:pPr>
        <w:numPr>
          <w:ilvl w:val="0"/>
          <w:numId w:val="12"/>
        </w:numPr>
        <w:rPr>
          <w:sz w:val="28"/>
          <w:szCs w:val="28"/>
        </w:rPr>
      </w:pPr>
      <w:r w:rsidRPr="00CE403C">
        <w:rPr>
          <w:sz w:val="28"/>
          <w:szCs w:val="28"/>
        </w:rPr>
        <w:t>отсутствие чётких критериев определения размера компенсации морального вреда;</w:t>
      </w:r>
    </w:p>
    <w:p w:rsidR="00E3144C" w:rsidRPr="00CE403C" w:rsidRDefault="00E3144C" w:rsidP="006502FC">
      <w:pPr>
        <w:numPr>
          <w:ilvl w:val="0"/>
          <w:numId w:val="12"/>
        </w:numPr>
        <w:rPr>
          <w:sz w:val="28"/>
          <w:szCs w:val="28"/>
        </w:rPr>
      </w:pPr>
      <w:r w:rsidRPr="00CE403C">
        <w:rPr>
          <w:sz w:val="28"/>
          <w:szCs w:val="28"/>
        </w:rPr>
        <w:t>обоснование и доказывание размера компенсации;</w:t>
      </w:r>
    </w:p>
    <w:p w:rsidR="00E3144C" w:rsidRPr="00CE403C" w:rsidRDefault="00E3144C" w:rsidP="006502FC">
      <w:pPr>
        <w:numPr>
          <w:ilvl w:val="0"/>
          <w:numId w:val="12"/>
        </w:numPr>
        <w:rPr>
          <w:sz w:val="28"/>
          <w:szCs w:val="28"/>
        </w:rPr>
      </w:pPr>
      <w:r w:rsidRPr="00CE403C">
        <w:rPr>
          <w:sz w:val="28"/>
          <w:szCs w:val="28"/>
        </w:rPr>
        <w:t xml:space="preserve">проблема интерпретации </w:t>
      </w:r>
      <w:r w:rsidR="00CF699A">
        <w:rPr>
          <w:sz w:val="28"/>
          <w:szCs w:val="28"/>
        </w:rPr>
        <w:t xml:space="preserve">ч.7 </w:t>
      </w:r>
      <w:r w:rsidRPr="00CE403C">
        <w:rPr>
          <w:sz w:val="28"/>
          <w:szCs w:val="28"/>
        </w:rPr>
        <w:t>ст. 4</w:t>
      </w:r>
      <w:r w:rsidR="00CF699A">
        <w:rPr>
          <w:sz w:val="28"/>
          <w:szCs w:val="28"/>
        </w:rPr>
        <w:t>0</w:t>
      </w:r>
      <w:r w:rsidRPr="00CE403C">
        <w:rPr>
          <w:sz w:val="28"/>
          <w:szCs w:val="28"/>
        </w:rPr>
        <w:t xml:space="preserve"> УПК РК;</w:t>
      </w:r>
    </w:p>
    <w:p w:rsidR="00E3144C" w:rsidRPr="00CE403C" w:rsidRDefault="00E3144C" w:rsidP="006502FC">
      <w:pPr>
        <w:numPr>
          <w:ilvl w:val="0"/>
          <w:numId w:val="12"/>
        </w:numPr>
        <w:rPr>
          <w:sz w:val="28"/>
          <w:szCs w:val="28"/>
        </w:rPr>
      </w:pPr>
      <w:r w:rsidRPr="00CE403C">
        <w:rPr>
          <w:sz w:val="28"/>
          <w:szCs w:val="28"/>
        </w:rPr>
        <w:t>вопросы исполнения судебных решений о выплате денежной компенсации реабилитированным гражданам и судебная волокита по личным неимущественным искам;</w:t>
      </w:r>
    </w:p>
    <w:p w:rsidR="00E3144C" w:rsidRPr="00CE403C" w:rsidRDefault="00E3144C" w:rsidP="00E1160C">
      <w:pPr>
        <w:numPr>
          <w:ilvl w:val="0"/>
          <w:numId w:val="12"/>
        </w:numPr>
        <w:rPr>
          <w:sz w:val="28"/>
          <w:szCs w:val="28"/>
        </w:rPr>
      </w:pPr>
      <w:r w:rsidRPr="00CE403C">
        <w:rPr>
          <w:sz w:val="28"/>
          <w:szCs w:val="28"/>
        </w:rPr>
        <w:t>проблема привлечения государственных средств для компенсационных выплат реабилитированным (создание специального фонда</w:t>
      </w:r>
      <w:r w:rsidR="00F3035F">
        <w:rPr>
          <w:sz w:val="28"/>
          <w:szCs w:val="28"/>
        </w:rPr>
        <w:t xml:space="preserve"> или дополнение норм </w:t>
      </w:r>
      <w:r w:rsidR="00E1160C">
        <w:rPr>
          <w:sz w:val="28"/>
          <w:szCs w:val="28"/>
        </w:rPr>
        <w:t>Закона РК «</w:t>
      </w:r>
      <w:r w:rsidR="00E1160C" w:rsidRPr="00E1160C">
        <w:rPr>
          <w:sz w:val="28"/>
          <w:szCs w:val="28"/>
        </w:rPr>
        <w:t>О Фонде компенсации потерпевшим</w:t>
      </w:r>
      <w:r w:rsidR="00E1160C">
        <w:rPr>
          <w:sz w:val="28"/>
          <w:szCs w:val="28"/>
        </w:rPr>
        <w:t>»</w:t>
      </w:r>
      <w:r w:rsidRPr="00CE403C">
        <w:rPr>
          <w:sz w:val="28"/>
          <w:szCs w:val="28"/>
        </w:rPr>
        <w:t>);</w:t>
      </w:r>
    </w:p>
    <w:p w:rsidR="00E3144C" w:rsidRPr="00CE403C" w:rsidRDefault="00E3144C" w:rsidP="006502FC">
      <w:pPr>
        <w:numPr>
          <w:ilvl w:val="0"/>
          <w:numId w:val="12"/>
        </w:numPr>
        <w:rPr>
          <w:sz w:val="28"/>
          <w:szCs w:val="28"/>
        </w:rPr>
      </w:pPr>
      <w:r w:rsidRPr="00CE403C">
        <w:rPr>
          <w:sz w:val="28"/>
          <w:szCs w:val="28"/>
        </w:rPr>
        <w:t>механизм реализации права реабилитированного на компенсацию морального вреда в уголовном судопроизводстве и вопросы отраслевой принадлежности данного института.</w:t>
      </w:r>
    </w:p>
    <w:p w:rsidR="00E3144C" w:rsidRPr="00CE403C" w:rsidRDefault="00E3144C" w:rsidP="008053C8">
      <w:pPr>
        <w:ind w:firstLine="624"/>
        <w:rPr>
          <w:sz w:val="28"/>
          <w:szCs w:val="28"/>
        </w:rPr>
      </w:pPr>
      <w:r w:rsidRPr="00CE403C">
        <w:rPr>
          <w:sz w:val="28"/>
          <w:szCs w:val="28"/>
        </w:rPr>
        <w:t>Проблема отсутствия чётких критериев определения размера компенсации морального вреда актуальна не только для казахстанского законодательства, но и для всех постсоветских республик. Учитывая тот факт, что эта проблема - одна из ключевых в рассматриваемой области, мы отдельно рассмотрим вопросы, связанные с разработкой критериев и определением размера компенсации морального вреда, в параграфе 2 настоящей главы, где также предложим и возможные пути совершенствования уголовно-процес</w:t>
      </w:r>
      <w:r w:rsidR="00C019DD" w:rsidRPr="00CE403C">
        <w:rPr>
          <w:sz w:val="28"/>
          <w:szCs w:val="28"/>
        </w:rPr>
        <w:softHyphen/>
      </w:r>
      <w:r w:rsidRPr="00CE403C">
        <w:rPr>
          <w:sz w:val="28"/>
          <w:szCs w:val="28"/>
        </w:rPr>
        <w:t>су</w:t>
      </w:r>
      <w:r w:rsidR="00C019DD" w:rsidRPr="00CE403C">
        <w:rPr>
          <w:sz w:val="28"/>
          <w:szCs w:val="28"/>
        </w:rPr>
        <w:softHyphen/>
      </w:r>
      <w:r w:rsidRPr="00CE403C">
        <w:rPr>
          <w:sz w:val="28"/>
          <w:szCs w:val="28"/>
        </w:rPr>
        <w:t>аль</w:t>
      </w:r>
      <w:r w:rsidR="00C019DD" w:rsidRPr="00CE403C">
        <w:rPr>
          <w:sz w:val="28"/>
          <w:szCs w:val="28"/>
        </w:rPr>
        <w:softHyphen/>
      </w:r>
      <w:r w:rsidRPr="00CE403C">
        <w:rPr>
          <w:sz w:val="28"/>
          <w:szCs w:val="28"/>
        </w:rPr>
        <w:t>ного законодательства.</w:t>
      </w:r>
    </w:p>
    <w:p w:rsidR="00E3144C" w:rsidRPr="00CE403C" w:rsidRDefault="00E3144C" w:rsidP="008053C8">
      <w:pPr>
        <w:ind w:firstLine="624"/>
        <w:rPr>
          <w:sz w:val="28"/>
          <w:szCs w:val="28"/>
        </w:rPr>
      </w:pPr>
      <w:r w:rsidRPr="00CE403C">
        <w:rPr>
          <w:sz w:val="28"/>
          <w:szCs w:val="28"/>
        </w:rPr>
        <w:t>Проблема, связанная с обоснованием размера компенсации, существует уже с момента зарождения института компенсации морального вреда. Действующим законодательством РК обязанность по доказыванию обоснованности размера компенсации морального вреда, причинённого незаконными действиями органа, ведущего уголовный процесс, возлагается на истца. При этом истец, заявляя гражданский иск, указывает сумму компенсации, которая, по его мнению, является достаточной и справедливой, но в конечном итоге окончательное решение о размере компенсации принимает только суд.</w:t>
      </w:r>
    </w:p>
    <w:p w:rsidR="00E3144C" w:rsidRPr="00CE403C" w:rsidRDefault="00E3144C" w:rsidP="009E014F">
      <w:pPr>
        <w:ind w:firstLine="624"/>
        <w:rPr>
          <w:sz w:val="28"/>
          <w:szCs w:val="28"/>
        </w:rPr>
      </w:pPr>
      <w:r w:rsidRPr="00CE403C">
        <w:rPr>
          <w:sz w:val="28"/>
          <w:szCs w:val="28"/>
        </w:rPr>
        <w:t>Таким образом, как показывает судебная практика по таким категориям дел, на истца полностью возлагается бремя доказывания факта причинения ему нравственных и физических страданий, а также обоснования суммы компенсации морального вреда. Однако аргументы истца большей частью</w:t>
      </w:r>
      <w:r w:rsidR="004831CF">
        <w:rPr>
          <w:sz w:val="28"/>
          <w:szCs w:val="28"/>
        </w:rPr>
        <w:t xml:space="preserve"> </w:t>
      </w:r>
      <w:r w:rsidRPr="00CE403C">
        <w:rPr>
          <w:sz w:val="28"/>
          <w:szCs w:val="28"/>
        </w:rPr>
        <w:t xml:space="preserve">судом игнорируются </w:t>
      </w:r>
      <w:r w:rsidR="00EC1A9B">
        <w:rPr>
          <w:sz w:val="28"/>
          <w:szCs w:val="28"/>
        </w:rPr>
        <w:t>-</w:t>
      </w:r>
      <w:r w:rsidRPr="00CE403C">
        <w:rPr>
          <w:sz w:val="28"/>
          <w:szCs w:val="28"/>
        </w:rPr>
        <w:t xml:space="preserve"> особенно те, что касаются суммы компенсации. То </w:t>
      </w:r>
      <w:r w:rsidRPr="00CE403C">
        <w:rPr>
          <w:sz w:val="28"/>
          <w:szCs w:val="28"/>
        </w:rPr>
        <w:lastRenderedPageBreak/>
        <w:t>есть, как бы подробно не обосновал свое мнение истец, сумма компенсации морального вреда от его мнения, в конечном счете, не зависит.</w:t>
      </w:r>
    </w:p>
    <w:p w:rsidR="00241458" w:rsidRDefault="00E3144C" w:rsidP="0037619B">
      <w:pPr>
        <w:ind w:firstLine="624"/>
        <w:rPr>
          <w:sz w:val="28"/>
          <w:szCs w:val="28"/>
        </w:rPr>
      </w:pPr>
      <w:r w:rsidRPr="00CE403C">
        <w:rPr>
          <w:sz w:val="28"/>
          <w:szCs w:val="28"/>
        </w:rPr>
        <w:t xml:space="preserve">Ярким тому примером может служить </w:t>
      </w:r>
      <w:r w:rsidR="00614399">
        <w:rPr>
          <w:sz w:val="28"/>
          <w:szCs w:val="28"/>
        </w:rPr>
        <w:t xml:space="preserve">судебный </w:t>
      </w:r>
      <w:r w:rsidRPr="00CE403C">
        <w:rPr>
          <w:sz w:val="28"/>
          <w:szCs w:val="28"/>
        </w:rPr>
        <w:t xml:space="preserve">прецедент </w:t>
      </w:r>
      <w:r w:rsidR="00614399">
        <w:rPr>
          <w:sz w:val="28"/>
          <w:szCs w:val="28"/>
        </w:rPr>
        <w:t xml:space="preserve">по иску </w:t>
      </w:r>
      <w:r w:rsidRPr="00CE403C">
        <w:rPr>
          <w:sz w:val="28"/>
          <w:szCs w:val="28"/>
        </w:rPr>
        <w:t xml:space="preserve">гр. </w:t>
      </w:r>
      <w:r w:rsidR="007230F2">
        <w:rPr>
          <w:sz w:val="28"/>
          <w:szCs w:val="28"/>
        </w:rPr>
        <w:t>Цешко В.В</w:t>
      </w:r>
      <w:r w:rsidRPr="00CE403C">
        <w:rPr>
          <w:sz w:val="28"/>
          <w:szCs w:val="28"/>
        </w:rPr>
        <w:t>.</w:t>
      </w:r>
      <w:r w:rsidR="00614399">
        <w:rPr>
          <w:sz w:val="28"/>
          <w:szCs w:val="28"/>
        </w:rPr>
        <w:t xml:space="preserve"> к Министерству финансов РК, ДП Актюбинской области</w:t>
      </w:r>
      <w:r w:rsidRPr="00CE403C">
        <w:rPr>
          <w:sz w:val="28"/>
          <w:szCs w:val="28"/>
        </w:rPr>
        <w:t xml:space="preserve">, который был незаконно осужден и испытывал нравственные и физические страдания в связи с незаконным его содержанием в </w:t>
      </w:r>
      <w:r w:rsidR="007230F2">
        <w:rPr>
          <w:sz w:val="28"/>
          <w:szCs w:val="28"/>
        </w:rPr>
        <w:t>учреждениях уголовно-исп</w:t>
      </w:r>
      <w:r w:rsidR="00614399">
        <w:rPr>
          <w:sz w:val="28"/>
          <w:szCs w:val="28"/>
        </w:rPr>
        <w:t>олните</w:t>
      </w:r>
      <w:r w:rsidR="007230F2">
        <w:rPr>
          <w:sz w:val="28"/>
          <w:szCs w:val="28"/>
        </w:rPr>
        <w:t>льной системы</w:t>
      </w:r>
      <w:r w:rsidRPr="00CE403C">
        <w:rPr>
          <w:sz w:val="28"/>
          <w:szCs w:val="28"/>
        </w:rPr>
        <w:t xml:space="preserve">. За перенесённые страдания гр. </w:t>
      </w:r>
      <w:r w:rsidR="007230F2">
        <w:rPr>
          <w:sz w:val="28"/>
          <w:szCs w:val="28"/>
        </w:rPr>
        <w:t>Цешко В.В.</w:t>
      </w:r>
      <w:r w:rsidRPr="00CE403C">
        <w:rPr>
          <w:sz w:val="28"/>
          <w:szCs w:val="28"/>
        </w:rPr>
        <w:t xml:space="preserve"> требовал компенсацию в размере </w:t>
      </w:r>
      <w:r w:rsidR="007230F2">
        <w:rPr>
          <w:sz w:val="28"/>
          <w:szCs w:val="28"/>
        </w:rPr>
        <w:t>5</w:t>
      </w:r>
      <w:r w:rsidRPr="00CE403C">
        <w:rPr>
          <w:sz w:val="28"/>
          <w:szCs w:val="28"/>
        </w:rPr>
        <w:t xml:space="preserve"> млн. тенге.</w:t>
      </w:r>
    </w:p>
    <w:p w:rsidR="00241458" w:rsidRDefault="00C00FA7" w:rsidP="007230F2">
      <w:pPr>
        <w:ind w:firstLine="624"/>
        <w:rPr>
          <w:sz w:val="28"/>
          <w:szCs w:val="28"/>
        </w:rPr>
      </w:pPr>
      <w:r w:rsidRPr="00C00FA7">
        <w:rPr>
          <w:sz w:val="28"/>
          <w:szCs w:val="28"/>
        </w:rPr>
        <w:t>Иск мотивирован тем, что истец незаконно был осужден и содержался</w:t>
      </w:r>
      <w:r w:rsidR="00BD7C99">
        <w:rPr>
          <w:sz w:val="28"/>
          <w:szCs w:val="28"/>
        </w:rPr>
        <w:t xml:space="preserve"> </w:t>
      </w:r>
      <w:r w:rsidRPr="00C00FA7">
        <w:rPr>
          <w:sz w:val="28"/>
          <w:szCs w:val="28"/>
        </w:rPr>
        <w:t>в местах лишения свободы шестнадцать месяцев шестнадцать дней, где</w:t>
      </w:r>
      <w:r w:rsidR="00BD7C99">
        <w:rPr>
          <w:sz w:val="28"/>
          <w:szCs w:val="28"/>
        </w:rPr>
        <w:t xml:space="preserve"> </w:t>
      </w:r>
      <w:r w:rsidRPr="00C00FA7">
        <w:rPr>
          <w:sz w:val="28"/>
          <w:szCs w:val="28"/>
        </w:rPr>
        <w:t>лишился двух пальцев на левой руке, получил обширную, ушибленную</w:t>
      </w:r>
      <w:r w:rsidR="00BD7C99">
        <w:rPr>
          <w:sz w:val="28"/>
          <w:szCs w:val="28"/>
        </w:rPr>
        <w:t xml:space="preserve"> </w:t>
      </w:r>
      <w:r w:rsidRPr="00C00FA7">
        <w:rPr>
          <w:sz w:val="28"/>
          <w:szCs w:val="28"/>
        </w:rPr>
        <w:t>рану левой руки. В результате ему был причинен материальный и</w:t>
      </w:r>
      <w:r w:rsidR="00BD7C99">
        <w:rPr>
          <w:sz w:val="28"/>
          <w:szCs w:val="28"/>
        </w:rPr>
        <w:t xml:space="preserve"> </w:t>
      </w:r>
      <w:r w:rsidRPr="00C00FA7">
        <w:rPr>
          <w:sz w:val="28"/>
          <w:szCs w:val="28"/>
        </w:rPr>
        <w:t>моральный вред.</w:t>
      </w:r>
      <w:r w:rsidRPr="00C00FA7">
        <w:rPr>
          <w:sz w:val="28"/>
          <w:szCs w:val="28"/>
        </w:rPr>
        <w:cr/>
      </w:r>
      <w:r>
        <w:rPr>
          <w:sz w:val="28"/>
          <w:szCs w:val="28"/>
        </w:rPr>
        <w:tab/>
      </w:r>
      <w:r w:rsidR="007230F2">
        <w:rPr>
          <w:sz w:val="28"/>
          <w:szCs w:val="28"/>
        </w:rPr>
        <w:t>Однако суд</w:t>
      </w:r>
      <w:r w:rsidR="00BD7C99">
        <w:rPr>
          <w:sz w:val="28"/>
          <w:szCs w:val="28"/>
        </w:rPr>
        <w:t xml:space="preserve"> </w:t>
      </w:r>
      <w:r w:rsidR="007230F2" w:rsidRPr="007230F2">
        <w:rPr>
          <w:sz w:val="28"/>
          <w:szCs w:val="28"/>
        </w:rPr>
        <w:t>посчитал</w:t>
      </w:r>
      <w:r w:rsidR="007230F2">
        <w:rPr>
          <w:sz w:val="28"/>
          <w:szCs w:val="28"/>
        </w:rPr>
        <w:t xml:space="preserve">, что взыскание компенсации </w:t>
      </w:r>
      <w:r w:rsidR="007230F2" w:rsidRPr="007230F2">
        <w:rPr>
          <w:sz w:val="28"/>
          <w:szCs w:val="28"/>
        </w:rPr>
        <w:t>моральн</w:t>
      </w:r>
      <w:r w:rsidR="007230F2">
        <w:rPr>
          <w:sz w:val="28"/>
          <w:szCs w:val="28"/>
        </w:rPr>
        <w:t>ого</w:t>
      </w:r>
      <w:r w:rsidR="007230F2" w:rsidRPr="007230F2">
        <w:rPr>
          <w:sz w:val="28"/>
          <w:szCs w:val="28"/>
        </w:rPr>
        <w:t xml:space="preserve"> вред</w:t>
      </w:r>
      <w:r w:rsidR="007230F2">
        <w:rPr>
          <w:sz w:val="28"/>
          <w:szCs w:val="28"/>
        </w:rPr>
        <w:t>а</w:t>
      </w:r>
      <w:r w:rsidR="007230F2" w:rsidRPr="007230F2">
        <w:rPr>
          <w:sz w:val="28"/>
          <w:szCs w:val="28"/>
        </w:rPr>
        <w:t xml:space="preserve"> в</w:t>
      </w:r>
      <w:r w:rsidR="00BD7C99">
        <w:rPr>
          <w:sz w:val="28"/>
          <w:szCs w:val="28"/>
        </w:rPr>
        <w:t xml:space="preserve"> </w:t>
      </w:r>
      <w:r w:rsidR="007230F2" w:rsidRPr="007230F2">
        <w:rPr>
          <w:sz w:val="28"/>
          <w:szCs w:val="28"/>
        </w:rPr>
        <w:t>сумме 1 000 000 тенге будет соответствовать критериям справедливости,</w:t>
      </w:r>
      <w:r w:rsidR="00BD7C99">
        <w:rPr>
          <w:sz w:val="28"/>
          <w:szCs w:val="28"/>
        </w:rPr>
        <w:t xml:space="preserve"> </w:t>
      </w:r>
      <w:r w:rsidR="007230F2" w:rsidRPr="007230F2">
        <w:rPr>
          <w:sz w:val="28"/>
          <w:szCs w:val="28"/>
        </w:rPr>
        <w:t>достаточности и разумности</w:t>
      </w:r>
      <w:r w:rsidR="000D3FCE" w:rsidRPr="000D3FCE">
        <w:rPr>
          <w:sz w:val="28"/>
          <w:szCs w:val="28"/>
        </w:rPr>
        <w:t>[153]</w:t>
      </w:r>
      <w:r w:rsidR="00E3144C" w:rsidRPr="00CE403C">
        <w:rPr>
          <w:sz w:val="28"/>
          <w:szCs w:val="28"/>
        </w:rPr>
        <w:t>.</w:t>
      </w:r>
    </w:p>
    <w:p w:rsidR="002354E8" w:rsidRPr="002354E8" w:rsidRDefault="002354E8" w:rsidP="002354E8">
      <w:pPr>
        <w:ind w:firstLine="624"/>
        <w:rPr>
          <w:sz w:val="28"/>
          <w:szCs w:val="28"/>
        </w:rPr>
      </w:pPr>
      <w:r w:rsidRPr="002354E8">
        <w:rPr>
          <w:sz w:val="28"/>
          <w:szCs w:val="28"/>
        </w:rPr>
        <w:t xml:space="preserve">Следующим примером послужило гражданское дело по иску Крупко С.А. к Министерству финансов РК о возмещении материального вреда и компенсации морального вреда, причиненного в результате незаконно привлечения к уголовной ответственности и уголовного преследования. Моральный вред предъявлен в сумме 20 000 000 тенге, возмещение оплаты услуг адвоката – 2 000 000 тенге и заработной платы в сумме 476 400 тенге. </w:t>
      </w:r>
    </w:p>
    <w:p w:rsidR="002354E8" w:rsidRPr="002354E8" w:rsidRDefault="00BC2215" w:rsidP="002354E8">
      <w:pPr>
        <w:ind w:firstLine="624"/>
        <w:rPr>
          <w:sz w:val="28"/>
          <w:szCs w:val="28"/>
        </w:rPr>
      </w:pPr>
      <w:r>
        <w:rPr>
          <w:sz w:val="28"/>
          <w:szCs w:val="28"/>
        </w:rPr>
        <w:t>Предъявлению искового заявления предшествовали следующие обстоятельства</w:t>
      </w:r>
      <w:r w:rsidR="002354E8" w:rsidRPr="002354E8">
        <w:rPr>
          <w:sz w:val="28"/>
          <w:szCs w:val="28"/>
        </w:rPr>
        <w:t xml:space="preserve">, следователем СУ ДП Акмолинской области капитаном полиции Каримжаном А.Е. возбуждено уголовное дело по части третьей статьи 317 УК РК за халатное отношение </w:t>
      </w:r>
      <w:proofErr w:type="gramStart"/>
      <w:r w:rsidR="002354E8" w:rsidRPr="002354E8">
        <w:rPr>
          <w:sz w:val="28"/>
          <w:szCs w:val="28"/>
        </w:rPr>
        <w:t>к</w:t>
      </w:r>
      <w:proofErr w:type="gramEnd"/>
      <w:r w:rsidR="002354E8" w:rsidRPr="002354E8">
        <w:rPr>
          <w:sz w:val="28"/>
          <w:szCs w:val="28"/>
        </w:rPr>
        <w:t xml:space="preserve"> </w:t>
      </w:r>
      <w:proofErr w:type="gramStart"/>
      <w:r w:rsidR="002354E8" w:rsidRPr="002354E8">
        <w:rPr>
          <w:sz w:val="28"/>
          <w:szCs w:val="28"/>
        </w:rPr>
        <w:t>своим</w:t>
      </w:r>
      <w:proofErr w:type="gramEnd"/>
      <w:r w:rsidR="002354E8" w:rsidRPr="002354E8">
        <w:rPr>
          <w:sz w:val="28"/>
          <w:szCs w:val="28"/>
        </w:rPr>
        <w:t xml:space="preserve"> служебным обязанностям врача скорой помощи, который не оказал квалифицированную помощь годовалому ребенку, что повлекло его смерть. Приговором Степногорского городского суда от 5 июля 2019 года Крупко С.А. </w:t>
      </w:r>
      <w:proofErr w:type="gramStart"/>
      <w:r w:rsidR="002354E8" w:rsidRPr="002354E8">
        <w:rPr>
          <w:sz w:val="28"/>
          <w:szCs w:val="28"/>
        </w:rPr>
        <w:t>признана</w:t>
      </w:r>
      <w:proofErr w:type="gramEnd"/>
      <w:r w:rsidR="002354E8" w:rsidRPr="002354E8">
        <w:rPr>
          <w:sz w:val="28"/>
          <w:szCs w:val="28"/>
        </w:rPr>
        <w:t xml:space="preserve"> невиновной и оправдана по части 3, статьи 317 УК РК за отсутствием в её действиях состава уголовного правонарушения. </w:t>
      </w:r>
    </w:p>
    <w:p w:rsidR="002354E8" w:rsidRPr="002354E8" w:rsidRDefault="002354E8" w:rsidP="002354E8">
      <w:pPr>
        <w:ind w:firstLine="624"/>
        <w:rPr>
          <w:sz w:val="28"/>
          <w:szCs w:val="28"/>
        </w:rPr>
      </w:pPr>
      <w:proofErr w:type="gramStart"/>
      <w:r w:rsidRPr="002354E8">
        <w:rPr>
          <w:sz w:val="28"/>
          <w:szCs w:val="28"/>
        </w:rPr>
        <w:t>Решением Степногорского городского суда от 17 марта 2020 года исковые требование Крупко С.А. удовлетворены частично.</w:t>
      </w:r>
      <w:proofErr w:type="gramEnd"/>
      <w:r w:rsidRPr="002354E8">
        <w:rPr>
          <w:sz w:val="28"/>
          <w:szCs w:val="28"/>
        </w:rPr>
        <w:t xml:space="preserve"> </w:t>
      </w:r>
      <w:proofErr w:type="gramStart"/>
      <w:r w:rsidRPr="002354E8">
        <w:rPr>
          <w:sz w:val="28"/>
          <w:szCs w:val="28"/>
        </w:rPr>
        <w:t xml:space="preserve">В её пользу взысканы в счет возмещения морального вреда за незаконное привлечение к уголовной ответственности 2 000 000 тенге, в счет возмещения расходов по оплате помощи представителя 2 000 000 тенге, в счет возмещения недополученной заработной платы сумма в размере 476 400 тенге, </w:t>
      </w:r>
      <w:r w:rsidR="00BC2215">
        <w:rPr>
          <w:sz w:val="28"/>
          <w:szCs w:val="28"/>
        </w:rPr>
        <w:t xml:space="preserve">и </w:t>
      </w:r>
      <w:r w:rsidRPr="002354E8">
        <w:rPr>
          <w:sz w:val="28"/>
          <w:szCs w:val="28"/>
        </w:rPr>
        <w:t>понесены</w:t>
      </w:r>
      <w:r w:rsidR="00BC2215">
        <w:rPr>
          <w:sz w:val="28"/>
          <w:szCs w:val="28"/>
        </w:rPr>
        <w:t>е</w:t>
      </w:r>
      <w:r w:rsidRPr="002354E8">
        <w:rPr>
          <w:sz w:val="28"/>
          <w:szCs w:val="28"/>
        </w:rPr>
        <w:t xml:space="preserve"> расходы, связанные с произведенной операцией на сердце в размере 24 850 тенге, представительские расходы в</w:t>
      </w:r>
      <w:proofErr w:type="gramEnd"/>
      <w:r w:rsidRPr="002354E8">
        <w:rPr>
          <w:sz w:val="28"/>
          <w:szCs w:val="28"/>
        </w:rPr>
        <w:t xml:space="preserve"> </w:t>
      </w:r>
      <w:proofErr w:type="gramStart"/>
      <w:r w:rsidRPr="002354E8">
        <w:rPr>
          <w:sz w:val="28"/>
          <w:szCs w:val="28"/>
        </w:rPr>
        <w:t>размере</w:t>
      </w:r>
      <w:proofErr w:type="gramEnd"/>
      <w:r w:rsidRPr="002354E8">
        <w:rPr>
          <w:sz w:val="28"/>
          <w:szCs w:val="28"/>
        </w:rPr>
        <w:t xml:space="preserve"> 200 000 тенге.</w:t>
      </w:r>
    </w:p>
    <w:p w:rsidR="00E3144C" w:rsidRPr="00CE403C" w:rsidRDefault="002354E8" w:rsidP="0073187A">
      <w:pPr>
        <w:ind w:firstLine="624"/>
        <w:rPr>
          <w:sz w:val="28"/>
          <w:szCs w:val="28"/>
        </w:rPr>
      </w:pPr>
      <w:proofErr w:type="gramStart"/>
      <w:r w:rsidRPr="002354E8">
        <w:rPr>
          <w:sz w:val="28"/>
          <w:szCs w:val="28"/>
        </w:rPr>
        <w:t xml:space="preserve">При определении размера компенсации морального вреда, суд учел степень испытываемых страданий истцом, незаконное нахождение в качестве подозреваемой, обвиняемой, подсудимой до вступления оправдательного приговора в законную силу, привлечения к уголовной ответственности без возможности постановки дополнительных вопросов по проведенной </w:t>
      </w:r>
      <w:r w:rsidRPr="002354E8">
        <w:rPr>
          <w:sz w:val="28"/>
          <w:szCs w:val="28"/>
        </w:rPr>
        <w:lastRenderedPageBreak/>
        <w:t>экспертизе, исключающей возможность привлечения истца к уголовной ответственности, что порождало у истца чувство подавленности, бессилия, невозможности доказать свою невиновность, что ввергло истца в</w:t>
      </w:r>
      <w:proofErr w:type="gramEnd"/>
      <w:r w:rsidRPr="002354E8">
        <w:rPr>
          <w:sz w:val="28"/>
          <w:szCs w:val="28"/>
        </w:rPr>
        <w:t xml:space="preserve"> состояние сильного волнения, тревоги, унижения, невосполнимую утрату здоровья, так как в процессе привлечения к уголовной ответственности, в связи с постоянным стрессом истцу произведена операция на сердце. Также учитывались иные обстоятельства дела, такие как не применение следователем меры пресечения в виде заключения под стражу</w:t>
      </w:r>
      <w:r w:rsidR="000D3FCE" w:rsidRPr="000D3FCE">
        <w:rPr>
          <w:sz w:val="28"/>
          <w:szCs w:val="28"/>
        </w:rPr>
        <w:t>[154]</w:t>
      </w:r>
      <w:r w:rsidR="00E3144C" w:rsidRPr="00CE403C">
        <w:rPr>
          <w:sz w:val="28"/>
          <w:szCs w:val="28"/>
        </w:rPr>
        <w:t>.</w:t>
      </w:r>
    </w:p>
    <w:p w:rsidR="00241458" w:rsidRPr="00CE403C" w:rsidRDefault="00E3144C" w:rsidP="00EC2439">
      <w:pPr>
        <w:ind w:firstLine="624"/>
        <w:rPr>
          <w:sz w:val="28"/>
          <w:szCs w:val="28"/>
        </w:rPr>
      </w:pPr>
      <w:r w:rsidRPr="00CE403C">
        <w:rPr>
          <w:sz w:val="28"/>
          <w:szCs w:val="28"/>
        </w:rPr>
        <w:t>В рассмотренном нами случае из судебной практики очевидно нежелание суда компенсировать реабилитированному сумму, справедливую и соразмерную причиненному вреду, для того, чтобы этот человек получил определ</w:t>
      </w:r>
      <w:r w:rsidR="00822102" w:rsidRPr="00CE403C">
        <w:rPr>
          <w:sz w:val="28"/>
          <w:szCs w:val="28"/>
        </w:rPr>
        <w:t>ё</w:t>
      </w:r>
      <w:r w:rsidRPr="00CE403C">
        <w:rPr>
          <w:sz w:val="28"/>
          <w:szCs w:val="28"/>
        </w:rPr>
        <w:t>нный позитив. Со стороны компенсация выглядит просто как подаяние человеку, права которого, принадлежащие ему от рождения, были грубо нарушены.</w:t>
      </w:r>
    </w:p>
    <w:p w:rsidR="00241458" w:rsidRPr="00CE403C" w:rsidRDefault="00E3144C" w:rsidP="00D34A7E">
      <w:pPr>
        <w:ind w:firstLine="624"/>
        <w:rPr>
          <w:sz w:val="28"/>
          <w:szCs w:val="28"/>
        </w:rPr>
      </w:pPr>
      <w:r w:rsidRPr="00CE403C">
        <w:rPr>
          <w:sz w:val="28"/>
          <w:szCs w:val="28"/>
        </w:rPr>
        <w:t>Из всего вышесказанного следуют выводы:</w:t>
      </w:r>
    </w:p>
    <w:p w:rsidR="00E3144C" w:rsidRPr="00CE403C" w:rsidRDefault="00F564C5" w:rsidP="00D34A7E">
      <w:pPr>
        <w:ind w:firstLine="624"/>
        <w:rPr>
          <w:sz w:val="28"/>
          <w:szCs w:val="28"/>
        </w:rPr>
      </w:pPr>
      <w:r w:rsidRPr="00CE403C">
        <w:rPr>
          <w:sz w:val="28"/>
          <w:szCs w:val="28"/>
        </w:rPr>
        <w:t xml:space="preserve">1. </w:t>
      </w:r>
      <w:r w:rsidR="00E3144C" w:rsidRPr="00CE403C">
        <w:rPr>
          <w:sz w:val="28"/>
          <w:szCs w:val="28"/>
        </w:rPr>
        <w:t>Процедуру и порядок обоснования и доказывания размера компенсации реабилитированным гражданам необходимо упростить.</w:t>
      </w:r>
    </w:p>
    <w:p w:rsidR="00E3144C" w:rsidRPr="00CE403C" w:rsidRDefault="00F564C5" w:rsidP="00D34A7E">
      <w:pPr>
        <w:ind w:firstLine="624"/>
        <w:rPr>
          <w:sz w:val="28"/>
          <w:szCs w:val="28"/>
        </w:rPr>
      </w:pPr>
      <w:r w:rsidRPr="00CE403C">
        <w:rPr>
          <w:sz w:val="28"/>
          <w:szCs w:val="28"/>
        </w:rPr>
        <w:t xml:space="preserve">2. </w:t>
      </w:r>
      <w:r w:rsidR="00E3144C" w:rsidRPr="00CE403C">
        <w:rPr>
          <w:sz w:val="28"/>
          <w:szCs w:val="28"/>
        </w:rPr>
        <w:t>Упрощение процедуры и порядка возможно только тогда, когда законодательно будут установлены минимальные и максимальные предел</w:t>
      </w:r>
      <w:r w:rsidR="00822102" w:rsidRPr="00CE403C">
        <w:rPr>
          <w:sz w:val="28"/>
          <w:szCs w:val="28"/>
        </w:rPr>
        <w:t>ы</w:t>
      </w:r>
      <w:r w:rsidR="00E3144C" w:rsidRPr="00CE403C">
        <w:rPr>
          <w:sz w:val="28"/>
          <w:szCs w:val="28"/>
        </w:rPr>
        <w:t xml:space="preserve"> размера компенсации морального вреда реабилитированным гражданам.</w:t>
      </w:r>
    </w:p>
    <w:p w:rsidR="00E3144C" w:rsidRPr="00CE403C" w:rsidRDefault="00F564C5" w:rsidP="00D34A7E">
      <w:pPr>
        <w:ind w:firstLine="624"/>
        <w:rPr>
          <w:sz w:val="28"/>
          <w:szCs w:val="28"/>
        </w:rPr>
      </w:pPr>
      <w:r w:rsidRPr="00CE403C">
        <w:rPr>
          <w:sz w:val="28"/>
          <w:szCs w:val="28"/>
        </w:rPr>
        <w:t xml:space="preserve">3. </w:t>
      </w:r>
      <w:r w:rsidR="00E3144C" w:rsidRPr="00CE403C">
        <w:rPr>
          <w:sz w:val="28"/>
          <w:szCs w:val="28"/>
        </w:rPr>
        <w:t>Требуется принятие Закона РК о реабилитации граждан и компенсации причиненного вреда, по аналогии с Законом РК «Об авторском праве и смежных правах» от 10 июня 1996 г. и Законом РК «О реабилитации жертв массовых политических репрессий» от 14 апреля 1993 г.</w:t>
      </w:r>
    </w:p>
    <w:p w:rsidR="00E3144C" w:rsidRPr="00CE403C" w:rsidRDefault="00E3144C" w:rsidP="00AE7FEC">
      <w:pPr>
        <w:ind w:firstLine="624"/>
        <w:rPr>
          <w:sz w:val="28"/>
          <w:szCs w:val="28"/>
        </w:rPr>
      </w:pPr>
      <w:r w:rsidRPr="00CE403C">
        <w:rPr>
          <w:sz w:val="28"/>
          <w:szCs w:val="28"/>
        </w:rPr>
        <w:t>В перечисленных законах чётко указаны суммы, подлежащие выплате в качестве компенсации в случаях нарушения личных неимущественных прав граждан. В пользу принятия закона о реабилитации граждан и компенсации причиненного вреда когда-то высказывались ещё советские учёные-процессуалисты. Поэтому сегодня нет никаких сомнений, что такая мера создаст соответствующую эффективную законодательную и нормативную базу по рассматриваемой проблеме.</w:t>
      </w:r>
    </w:p>
    <w:p w:rsidR="00E3144C" w:rsidRPr="00CE403C" w:rsidRDefault="00E3144C" w:rsidP="00AE7FEC">
      <w:pPr>
        <w:ind w:firstLine="624"/>
        <w:rPr>
          <w:sz w:val="28"/>
          <w:szCs w:val="28"/>
        </w:rPr>
      </w:pPr>
      <w:r w:rsidRPr="00CE403C">
        <w:rPr>
          <w:sz w:val="28"/>
          <w:szCs w:val="28"/>
        </w:rPr>
        <w:t xml:space="preserve">Принятие специального закона о реабилитации и возмещении вреда </w:t>
      </w:r>
      <w:r w:rsidR="00192C6D" w:rsidRPr="00CE403C">
        <w:rPr>
          <w:sz w:val="28"/>
          <w:szCs w:val="28"/>
        </w:rPr>
        <w:t xml:space="preserve">реабилитированным </w:t>
      </w:r>
      <w:r w:rsidRPr="00CE403C">
        <w:rPr>
          <w:sz w:val="28"/>
          <w:szCs w:val="28"/>
        </w:rPr>
        <w:t xml:space="preserve">гражданам позволило бы разрешить (пусть и не полностью) спорные вопросы в области доказывания истцом суммы компенсации и способствовало бы тому, чтобы реабилитированные чаще обращались в судебные органы с целью защиты их нарушенных личных неимущественных прав. </w:t>
      </w:r>
      <w:r w:rsidR="00BC2215">
        <w:rPr>
          <w:sz w:val="28"/>
          <w:szCs w:val="28"/>
        </w:rPr>
        <w:t xml:space="preserve">Также возможно </w:t>
      </w:r>
      <w:r w:rsidR="00192C6D">
        <w:rPr>
          <w:sz w:val="28"/>
          <w:szCs w:val="28"/>
        </w:rPr>
        <w:t>инициирова</w:t>
      </w:r>
      <w:r w:rsidR="00BC2215">
        <w:rPr>
          <w:sz w:val="28"/>
          <w:szCs w:val="28"/>
        </w:rPr>
        <w:t>ние</w:t>
      </w:r>
      <w:r w:rsidR="00192C6D">
        <w:rPr>
          <w:sz w:val="28"/>
          <w:szCs w:val="28"/>
        </w:rPr>
        <w:t xml:space="preserve"> вопрос</w:t>
      </w:r>
      <w:r w:rsidR="00BC2215">
        <w:rPr>
          <w:sz w:val="28"/>
          <w:szCs w:val="28"/>
        </w:rPr>
        <w:t>а</w:t>
      </w:r>
      <w:r w:rsidR="00192C6D">
        <w:rPr>
          <w:sz w:val="28"/>
          <w:szCs w:val="28"/>
        </w:rPr>
        <w:t xml:space="preserve"> о внесении дополнений</w:t>
      </w:r>
      <w:r w:rsidR="00BD7C99">
        <w:rPr>
          <w:sz w:val="28"/>
          <w:szCs w:val="28"/>
        </w:rPr>
        <w:t xml:space="preserve"> </w:t>
      </w:r>
      <w:r w:rsidR="00192C6D">
        <w:rPr>
          <w:sz w:val="28"/>
          <w:szCs w:val="28"/>
        </w:rPr>
        <w:t>в Закон РК «</w:t>
      </w:r>
      <w:r w:rsidR="00192C6D" w:rsidRPr="00192C6D">
        <w:rPr>
          <w:sz w:val="28"/>
          <w:szCs w:val="28"/>
        </w:rPr>
        <w:t>О Фонде компенсации потерпевшим</w:t>
      </w:r>
      <w:r w:rsidR="00192C6D">
        <w:rPr>
          <w:sz w:val="28"/>
          <w:szCs w:val="28"/>
        </w:rPr>
        <w:t>»</w:t>
      </w:r>
      <w:r w:rsidRPr="00CE403C">
        <w:rPr>
          <w:sz w:val="28"/>
          <w:szCs w:val="28"/>
        </w:rPr>
        <w:t>, из которого производились бы компенсационные выплаты таким гражданам.</w:t>
      </w:r>
    </w:p>
    <w:p w:rsidR="00E3144C" w:rsidRPr="00CE403C" w:rsidRDefault="006D3EFC" w:rsidP="006D3EFC">
      <w:pPr>
        <w:ind w:firstLine="624"/>
        <w:rPr>
          <w:sz w:val="28"/>
          <w:szCs w:val="28"/>
        </w:rPr>
      </w:pPr>
      <w:r>
        <w:rPr>
          <w:sz w:val="28"/>
          <w:szCs w:val="28"/>
        </w:rPr>
        <w:t>Э</w:t>
      </w:r>
      <w:r w:rsidR="00E3144C" w:rsidRPr="00CE403C">
        <w:rPr>
          <w:sz w:val="28"/>
          <w:szCs w:val="28"/>
        </w:rPr>
        <w:t>ффективность устранения последствий морального вреда напрямую зависит от того, разъяснено ли реабилитированному его законное право на возмещение, и, естественно, от должной правоприменительной практики</w:t>
      </w:r>
      <w:r w:rsidR="00BD7C99">
        <w:rPr>
          <w:sz w:val="28"/>
          <w:szCs w:val="28"/>
        </w:rPr>
        <w:t xml:space="preserve"> </w:t>
      </w:r>
      <w:r w:rsidR="00E3144C" w:rsidRPr="00CE403C">
        <w:rPr>
          <w:sz w:val="28"/>
          <w:szCs w:val="28"/>
        </w:rPr>
        <w:t>органов внутренних дел, прокуратуры и суда.</w:t>
      </w:r>
    </w:p>
    <w:p w:rsidR="00E3144C" w:rsidRPr="00CE403C" w:rsidRDefault="006D3EFC" w:rsidP="006D3EFC">
      <w:pPr>
        <w:ind w:firstLine="624"/>
        <w:rPr>
          <w:sz w:val="28"/>
          <w:szCs w:val="28"/>
        </w:rPr>
      </w:pPr>
      <w:r>
        <w:rPr>
          <w:sz w:val="28"/>
          <w:szCs w:val="28"/>
        </w:rPr>
        <w:lastRenderedPageBreak/>
        <w:t>П</w:t>
      </w:r>
      <w:r w:rsidR="00E3144C" w:rsidRPr="00CE403C">
        <w:rPr>
          <w:sz w:val="28"/>
          <w:szCs w:val="28"/>
        </w:rPr>
        <w:t xml:space="preserve">рямой обязанностью прокурора является контроль за информированием реабилитированных граждан об их праве на возмещение вреда. Если выявляется факт </w:t>
      </w:r>
      <w:r>
        <w:rPr>
          <w:sz w:val="28"/>
          <w:szCs w:val="28"/>
        </w:rPr>
        <w:t>отсутствия направления</w:t>
      </w:r>
      <w:r w:rsidR="00BD7C99">
        <w:rPr>
          <w:sz w:val="28"/>
          <w:szCs w:val="28"/>
        </w:rPr>
        <w:t xml:space="preserve"> </w:t>
      </w:r>
      <w:r w:rsidRPr="00CE403C">
        <w:rPr>
          <w:sz w:val="28"/>
          <w:szCs w:val="28"/>
        </w:rPr>
        <w:t xml:space="preserve">извещения </w:t>
      </w:r>
      <w:r w:rsidR="00E3144C" w:rsidRPr="00CE403C">
        <w:rPr>
          <w:sz w:val="28"/>
          <w:szCs w:val="28"/>
        </w:rPr>
        <w:t>реабилитированному, прокурор обязан дать соответствующее указание руководителю органа, принявшему решение о реабилитации лица, и проконтролировать его исполнение. Этот вопрос ранее уже поднимался, и были разработаны меры по его решению</w:t>
      </w:r>
      <w:r w:rsidR="000D3FCE" w:rsidRPr="000D3FCE">
        <w:rPr>
          <w:sz w:val="28"/>
          <w:szCs w:val="28"/>
        </w:rPr>
        <w:t>[155]</w:t>
      </w:r>
      <w:r w:rsidR="00E3144C" w:rsidRPr="00CE403C">
        <w:rPr>
          <w:sz w:val="28"/>
          <w:szCs w:val="28"/>
        </w:rPr>
        <w:t>.</w:t>
      </w:r>
    </w:p>
    <w:p w:rsidR="00E3144C" w:rsidRPr="00CE403C" w:rsidRDefault="00E3144C" w:rsidP="001459D9">
      <w:pPr>
        <w:ind w:firstLine="624"/>
        <w:rPr>
          <w:sz w:val="28"/>
          <w:szCs w:val="28"/>
        </w:rPr>
      </w:pPr>
      <w:r w:rsidRPr="00CE403C">
        <w:rPr>
          <w:sz w:val="28"/>
          <w:szCs w:val="28"/>
        </w:rPr>
        <w:t xml:space="preserve">Рассматриваемая проблема усугубляется тем, что при прекращении уголовного дела по реабилитирующим основаниям дознаватель, следователь либо прокурор, по закону, не обязаны в соответствующем постановлении разъяснять право на возмещение вреда </w:t>
      </w:r>
      <w:r w:rsidR="00EC1A9B">
        <w:rPr>
          <w:sz w:val="28"/>
          <w:szCs w:val="28"/>
        </w:rPr>
        <w:t>-</w:t>
      </w:r>
      <w:r w:rsidRPr="00CE403C">
        <w:rPr>
          <w:sz w:val="28"/>
          <w:szCs w:val="28"/>
        </w:rPr>
        <w:t xml:space="preserve"> эта норма законом предусмотрена только после вынесения постановления о прекращении уголовного дела.</w:t>
      </w:r>
    </w:p>
    <w:p w:rsidR="00241458" w:rsidRPr="00CE403C" w:rsidRDefault="008B1463" w:rsidP="008B1463">
      <w:pPr>
        <w:ind w:firstLine="624"/>
        <w:rPr>
          <w:sz w:val="28"/>
          <w:szCs w:val="28"/>
        </w:rPr>
      </w:pPr>
      <w:r>
        <w:rPr>
          <w:sz w:val="28"/>
          <w:szCs w:val="28"/>
        </w:rPr>
        <w:t>Таким образом, полагается, что</w:t>
      </w:r>
      <w:r w:rsidR="00E3144C" w:rsidRPr="00CE403C">
        <w:rPr>
          <w:sz w:val="28"/>
          <w:szCs w:val="28"/>
        </w:rPr>
        <w:t xml:space="preserve"> дознаватели и следователи не считают разъяснение вышеуказанного права своей прямой обязанностью и ограничиваются лишь принятием окончательного решения по делу. В тех редких случаях, когда такое право разъясняется, это делается чисто формально.</w:t>
      </w:r>
    </w:p>
    <w:p w:rsidR="00E3144C" w:rsidRPr="00CE403C" w:rsidRDefault="00EE655D" w:rsidP="00EE655D">
      <w:pPr>
        <w:ind w:firstLine="624"/>
        <w:rPr>
          <w:sz w:val="28"/>
          <w:szCs w:val="28"/>
        </w:rPr>
      </w:pPr>
      <w:r>
        <w:rPr>
          <w:sz w:val="28"/>
          <w:szCs w:val="28"/>
        </w:rPr>
        <w:t xml:space="preserve">Проведенный опрос сотрудников правоохранительных органов и </w:t>
      </w:r>
      <w:r w:rsidR="005C56A1">
        <w:rPr>
          <w:sz w:val="28"/>
          <w:szCs w:val="28"/>
        </w:rPr>
        <w:t xml:space="preserve">работников </w:t>
      </w:r>
      <w:r>
        <w:rPr>
          <w:sz w:val="28"/>
          <w:szCs w:val="28"/>
        </w:rPr>
        <w:t>суд</w:t>
      </w:r>
      <w:r w:rsidR="005C56A1">
        <w:rPr>
          <w:sz w:val="28"/>
          <w:szCs w:val="28"/>
        </w:rPr>
        <w:t>ебной системы</w:t>
      </w:r>
      <w:r>
        <w:rPr>
          <w:sz w:val="28"/>
          <w:szCs w:val="28"/>
        </w:rPr>
        <w:t xml:space="preserve"> показал следующее.  </w:t>
      </w:r>
      <w:r w:rsidR="00E3144C" w:rsidRPr="00CE403C">
        <w:rPr>
          <w:sz w:val="28"/>
          <w:szCs w:val="28"/>
        </w:rPr>
        <w:t xml:space="preserve">Более </w:t>
      </w:r>
      <w:r w:rsidR="0066491C">
        <w:rPr>
          <w:sz w:val="28"/>
          <w:szCs w:val="28"/>
        </w:rPr>
        <w:t>68</w:t>
      </w:r>
      <w:r w:rsidR="00F564C5" w:rsidRPr="00CE403C">
        <w:rPr>
          <w:sz w:val="28"/>
          <w:szCs w:val="28"/>
        </w:rPr>
        <w:t> </w:t>
      </w:r>
      <w:r w:rsidR="00E3144C" w:rsidRPr="00CE403C">
        <w:rPr>
          <w:sz w:val="28"/>
          <w:szCs w:val="28"/>
        </w:rPr>
        <w:t xml:space="preserve">% респондентов считают, что решение о реабилитации должен принимать суд, </w:t>
      </w:r>
      <w:r w:rsidR="0066491C">
        <w:rPr>
          <w:sz w:val="28"/>
          <w:szCs w:val="28"/>
        </w:rPr>
        <w:t>13,7</w:t>
      </w:r>
      <w:r w:rsidR="00EC1A9B">
        <w:rPr>
          <w:sz w:val="28"/>
          <w:szCs w:val="28"/>
        </w:rPr>
        <w:t> % -</w:t>
      </w:r>
      <w:r w:rsidR="0066491C" w:rsidRPr="00CE403C">
        <w:rPr>
          <w:sz w:val="28"/>
          <w:szCs w:val="28"/>
        </w:rPr>
        <w:t xml:space="preserve"> прокурор</w:t>
      </w:r>
      <w:r w:rsidR="00E3144C" w:rsidRPr="00CE403C">
        <w:rPr>
          <w:sz w:val="28"/>
          <w:szCs w:val="28"/>
        </w:rPr>
        <w:t>,</w:t>
      </w:r>
      <w:r w:rsidR="0066491C">
        <w:rPr>
          <w:sz w:val="28"/>
          <w:szCs w:val="28"/>
        </w:rPr>
        <w:t xml:space="preserve"> 18% полагают, что решение о реабилитации должны принимать </w:t>
      </w:r>
      <w:r w:rsidR="00680AC0">
        <w:rPr>
          <w:sz w:val="28"/>
          <w:szCs w:val="28"/>
        </w:rPr>
        <w:t>должностные лица ОВД, принявшие решение о прекращении дела по реабилитирующим основаниям.</w:t>
      </w:r>
    </w:p>
    <w:p w:rsidR="00E3144C" w:rsidRPr="00CE403C" w:rsidRDefault="00E3144C" w:rsidP="002052BB">
      <w:pPr>
        <w:ind w:firstLine="624"/>
        <w:rPr>
          <w:sz w:val="28"/>
          <w:szCs w:val="28"/>
        </w:rPr>
      </w:pPr>
      <w:r w:rsidRPr="00CE403C">
        <w:rPr>
          <w:sz w:val="28"/>
          <w:szCs w:val="28"/>
        </w:rPr>
        <w:t xml:space="preserve">Возможно, законодательством РК изначально не наделялось только одно должностное лицо (например, прокурор) полномочиями по принятию решения о реабилитации (в частности, по разъяснению самого права на возмещение вреда реабилитированному) </w:t>
      </w:r>
      <w:r w:rsidR="00EC1A9B">
        <w:rPr>
          <w:sz w:val="28"/>
          <w:szCs w:val="28"/>
        </w:rPr>
        <w:t>-</w:t>
      </w:r>
      <w:r w:rsidRPr="00CE403C">
        <w:rPr>
          <w:sz w:val="28"/>
          <w:szCs w:val="28"/>
        </w:rPr>
        <w:t xml:space="preserve"> при условии таковой возможности решение</w:t>
      </w:r>
      <w:r w:rsidR="00BD7C99">
        <w:rPr>
          <w:sz w:val="28"/>
          <w:szCs w:val="28"/>
        </w:rPr>
        <w:t xml:space="preserve"> </w:t>
      </w:r>
      <w:r w:rsidRPr="00CE403C">
        <w:rPr>
          <w:sz w:val="28"/>
          <w:szCs w:val="28"/>
        </w:rPr>
        <w:t>принималось бы единолично, что позволило бы избежать коллизий и споров в среде силовых структур, прокуратуры и суда о том, чья это вс</w:t>
      </w:r>
      <w:r w:rsidR="00AD7B2A" w:rsidRPr="00CE403C">
        <w:rPr>
          <w:sz w:val="28"/>
          <w:szCs w:val="28"/>
        </w:rPr>
        <w:t>ё</w:t>
      </w:r>
      <w:r w:rsidRPr="00CE403C">
        <w:rPr>
          <w:sz w:val="28"/>
          <w:szCs w:val="28"/>
        </w:rPr>
        <w:t>-таки обязанность.</w:t>
      </w:r>
    </w:p>
    <w:p w:rsidR="00E3144C" w:rsidRPr="00CE403C" w:rsidRDefault="00E3144C" w:rsidP="002052BB">
      <w:pPr>
        <w:ind w:firstLine="624"/>
        <w:rPr>
          <w:sz w:val="28"/>
          <w:szCs w:val="28"/>
        </w:rPr>
      </w:pPr>
      <w:r w:rsidRPr="00CE403C">
        <w:rPr>
          <w:sz w:val="28"/>
          <w:szCs w:val="28"/>
        </w:rPr>
        <w:t xml:space="preserve">Частично эту проблему на законодательном уровне решили в России. </w:t>
      </w:r>
      <w:r w:rsidR="00EC1A9B">
        <w:rPr>
          <w:sz w:val="28"/>
          <w:szCs w:val="28"/>
        </w:rPr>
        <w:t>Как указывалось</w:t>
      </w:r>
      <w:r w:rsidRPr="00CE403C">
        <w:rPr>
          <w:sz w:val="28"/>
          <w:szCs w:val="28"/>
        </w:rPr>
        <w:t xml:space="preserve"> нами ранее, в России официальное извинение за причинённый вред производится прокурором в рамках его прямых обязанностей по осуществлению высшего надзора за правильным и единообразным применением законов.</w:t>
      </w:r>
    </w:p>
    <w:p w:rsidR="00E3144C" w:rsidRPr="00CE403C" w:rsidRDefault="00E3144C" w:rsidP="00D13B0B">
      <w:pPr>
        <w:ind w:firstLine="624"/>
        <w:rPr>
          <w:sz w:val="28"/>
          <w:szCs w:val="28"/>
        </w:rPr>
      </w:pPr>
      <w:r w:rsidRPr="00CE403C">
        <w:rPr>
          <w:sz w:val="28"/>
          <w:szCs w:val="28"/>
        </w:rPr>
        <w:t xml:space="preserve">По казахстанскому же законодательству, разъяснение права на возмещение вреда возлагается на тот </w:t>
      </w:r>
      <w:r w:rsidR="006A59BD" w:rsidRPr="00CE403C">
        <w:rPr>
          <w:sz w:val="28"/>
          <w:szCs w:val="28"/>
        </w:rPr>
        <w:t xml:space="preserve">орган </w:t>
      </w:r>
      <w:r w:rsidRPr="00CE403C">
        <w:rPr>
          <w:sz w:val="28"/>
          <w:szCs w:val="28"/>
        </w:rPr>
        <w:t>ведущий уголовный процесс, который принял решение о полной либо частичной реабилитации.</w:t>
      </w:r>
    </w:p>
    <w:p w:rsidR="00E3144C" w:rsidRPr="00CE403C" w:rsidRDefault="00E3144C" w:rsidP="00D13B0B">
      <w:pPr>
        <w:ind w:firstLine="624"/>
        <w:rPr>
          <w:sz w:val="28"/>
          <w:szCs w:val="28"/>
        </w:rPr>
      </w:pPr>
      <w:r w:rsidRPr="00CE403C">
        <w:rPr>
          <w:sz w:val="28"/>
          <w:szCs w:val="28"/>
        </w:rPr>
        <w:t>Но вопрос, на наш взгляд, скорее, не в том, кто должен разъяснять такое право реабилитированному, а в том, что, кто бы это ни был, несоблюдение им законодательной нормы никак на н</w:t>
      </w:r>
      <w:r w:rsidR="00AD7B2A" w:rsidRPr="00CE403C">
        <w:rPr>
          <w:sz w:val="28"/>
          <w:szCs w:val="28"/>
        </w:rPr>
        <w:t>ё</w:t>
      </w:r>
      <w:r w:rsidRPr="00CE403C">
        <w:rPr>
          <w:sz w:val="28"/>
          <w:szCs w:val="28"/>
        </w:rPr>
        <w:t>м не отражается. Само по себе неразъяснение такого права не влеч</w:t>
      </w:r>
      <w:r w:rsidR="00AD7B2A" w:rsidRPr="00CE403C">
        <w:rPr>
          <w:sz w:val="28"/>
          <w:szCs w:val="28"/>
        </w:rPr>
        <w:t>ё</w:t>
      </w:r>
      <w:r w:rsidRPr="00CE403C">
        <w:rPr>
          <w:sz w:val="28"/>
          <w:szCs w:val="28"/>
        </w:rPr>
        <w:t>т за собой отмены решения по существу.</w:t>
      </w:r>
    </w:p>
    <w:p w:rsidR="00E3144C" w:rsidRPr="00CE403C" w:rsidRDefault="00E3144C" w:rsidP="00D13B0B">
      <w:pPr>
        <w:ind w:firstLine="624"/>
        <w:rPr>
          <w:sz w:val="28"/>
          <w:szCs w:val="28"/>
        </w:rPr>
      </w:pPr>
      <w:r w:rsidRPr="00CE403C">
        <w:rPr>
          <w:sz w:val="28"/>
          <w:szCs w:val="28"/>
        </w:rPr>
        <w:t xml:space="preserve">Более того, никаких мер воздействия </w:t>
      </w:r>
      <w:proofErr w:type="gramStart"/>
      <w:r w:rsidRPr="00CE403C">
        <w:rPr>
          <w:sz w:val="28"/>
          <w:szCs w:val="28"/>
        </w:rPr>
        <w:t>на</w:t>
      </w:r>
      <w:proofErr w:type="gramEnd"/>
      <w:r w:rsidRPr="00CE403C">
        <w:rPr>
          <w:sz w:val="28"/>
          <w:szCs w:val="28"/>
        </w:rPr>
        <w:t xml:space="preserve"> </w:t>
      </w:r>
      <w:proofErr w:type="gramStart"/>
      <w:r w:rsidRPr="00CE403C">
        <w:rPr>
          <w:sz w:val="28"/>
          <w:szCs w:val="28"/>
        </w:rPr>
        <w:t>такого</w:t>
      </w:r>
      <w:proofErr w:type="gramEnd"/>
      <w:r w:rsidRPr="00CE403C">
        <w:rPr>
          <w:sz w:val="28"/>
          <w:szCs w:val="28"/>
        </w:rPr>
        <w:t xml:space="preserve"> субъекта законодательством не предусмотрено, кроме мер прокурорского </w:t>
      </w:r>
      <w:r w:rsidRPr="00CE403C">
        <w:rPr>
          <w:sz w:val="28"/>
          <w:szCs w:val="28"/>
        </w:rPr>
        <w:lastRenderedPageBreak/>
        <w:t>реагирования. Последние, к сожалению, никакой роли не играют, поскольку их в казахстанской прокурорской практике просто нет. Таким образом, по отношению к этому лицу невозможно применение даже мер дисциплинарного взыскания.</w:t>
      </w:r>
    </w:p>
    <w:p w:rsidR="00E3144C" w:rsidRPr="00CE403C" w:rsidRDefault="00E3144C" w:rsidP="00D13B0B">
      <w:pPr>
        <w:ind w:firstLine="624"/>
        <w:rPr>
          <w:sz w:val="28"/>
          <w:szCs w:val="28"/>
        </w:rPr>
      </w:pPr>
      <w:r w:rsidRPr="00CE403C">
        <w:rPr>
          <w:sz w:val="28"/>
          <w:szCs w:val="28"/>
        </w:rPr>
        <w:t>У этой проблемы есть и другой аспект.</w:t>
      </w:r>
    </w:p>
    <w:p w:rsidR="00E3144C" w:rsidRPr="00CE403C" w:rsidRDefault="00E3144C" w:rsidP="00D13B0B">
      <w:pPr>
        <w:ind w:firstLine="624"/>
        <w:rPr>
          <w:sz w:val="28"/>
          <w:szCs w:val="28"/>
        </w:rPr>
      </w:pPr>
      <w:r w:rsidRPr="00CE403C">
        <w:rPr>
          <w:sz w:val="28"/>
          <w:szCs w:val="28"/>
        </w:rPr>
        <w:t>Из вышесказанного</w:t>
      </w:r>
      <w:r w:rsidR="00F564C5" w:rsidRPr="00CE403C">
        <w:rPr>
          <w:sz w:val="28"/>
          <w:szCs w:val="28"/>
        </w:rPr>
        <w:t xml:space="preserve"> можно заключить, что проблема</w:t>
      </w:r>
      <w:r w:rsidRPr="00CE403C">
        <w:rPr>
          <w:sz w:val="28"/>
          <w:szCs w:val="28"/>
        </w:rPr>
        <w:t xml:space="preserve"> в том, что часто «крайними» остаются дознаватель или следователь. Мы не хотим огульно обвинять этих должностных лиц в том, что они формально (по разным мотив</w:t>
      </w:r>
      <w:r w:rsidR="00F564C5" w:rsidRPr="00CE403C">
        <w:rPr>
          <w:sz w:val="28"/>
          <w:szCs w:val="28"/>
        </w:rPr>
        <w:t>ам) подходят к данной проблеме.</w:t>
      </w:r>
      <w:r w:rsidR="00BD7C99">
        <w:rPr>
          <w:sz w:val="28"/>
          <w:szCs w:val="28"/>
        </w:rPr>
        <w:t xml:space="preserve"> </w:t>
      </w:r>
      <w:r w:rsidR="00F564C5" w:rsidRPr="00CE403C">
        <w:rPr>
          <w:sz w:val="28"/>
          <w:szCs w:val="28"/>
        </w:rPr>
        <w:t>П</w:t>
      </w:r>
      <w:r w:rsidRPr="00CE403C">
        <w:rPr>
          <w:sz w:val="28"/>
          <w:szCs w:val="28"/>
        </w:rPr>
        <w:t>ричина, по нашему мнению, в том, что прекращение уголовного дела по реабилитирующим основаниям не всегда получает одобрение со стороны прокурора. Часто уголовные дела, прекращаемые по различным основаниям в досудебном производстве, после проверки их прокурором отменяются по тем или иным причинам.</w:t>
      </w:r>
    </w:p>
    <w:p w:rsidR="00E3144C" w:rsidRPr="00CE403C" w:rsidRDefault="00E3144C" w:rsidP="00EA781D">
      <w:pPr>
        <w:ind w:firstLine="624"/>
        <w:rPr>
          <w:sz w:val="28"/>
          <w:szCs w:val="28"/>
        </w:rPr>
      </w:pPr>
      <w:r w:rsidRPr="00CE403C">
        <w:rPr>
          <w:sz w:val="28"/>
          <w:szCs w:val="28"/>
        </w:rPr>
        <w:t>По действующему законодательству РК, каждый раз, когда дознаватель или следователь прекращают уголовное дело по реабилитирующим основаниям, они обязаны разъяснить реабилитированному его законное право на возмещение вреда.</w:t>
      </w:r>
    </w:p>
    <w:p w:rsidR="00E3144C" w:rsidRPr="00CE403C" w:rsidRDefault="00E3144C" w:rsidP="00EA781D">
      <w:pPr>
        <w:ind w:firstLine="624"/>
        <w:rPr>
          <w:sz w:val="28"/>
          <w:szCs w:val="28"/>
        </w:rPr>
      </w:pPr>
      <w:r w:rsidRPr="00CE403C">
        <w:rPr>
          <w:sz w:val="28"/>
          <w:szCs w:val="28"/>
        </w:rPr>
        <w:t>Представим ситуацию, когда уголовное дело неоднократно прекращается, затем постановление о прекращении уголовного дела многократно отменяется прокурором, а человек, в отношении которого принимается это решение, столько же раз получает извещение с разъяснением права на возмещение вреда.</w:t>
      </w:r>
    </w:p>
    <w:p w:rsidR="00E3144C" w:rsidRPr="00CE403C" w:rsidRDefault="00E3144C" w:rsidP="00EA781D">
      <w:pPr>
        <w:ind w:firstLine="624"/>
        <w:rPr>
          <w:sz w:val="28"/>
          <w:szCs w:val="28"/>
        </w:rPr>
      </w:pPr>
      <w:r w:rsidRPr="00CE403C">
        <w:rPr>
          <w:sz w:val="28"/>
          <w:szCs w:val="28"/>
        </w:rPr>
        <w:t xml:space="preserve">Подобная ситуация, нам </w:t>
      </w:r>
      <w:r w:rsidR="00AD7B2A" w:rsidRPr="00CE403C">
        <w:rPr>
          <w:sz w:val="28"/>
          <w:szCs w:val="28"/>
        </w:rPr>
        <w:t>представляется</w:t>
      </w:r>
      <w:r w:rsidRPr="00CE403C">
        <w:rPr>
          <w:sz w:val="28"/>
          <w:szCs w:val="28"/>
        </w:rPr>
        <w:t xml:space="preserve">, вряд ли способствует формированию должного правосознания у дознавателей и следователей </w:t>
      </w:r>
      <w:r w:rsidR="00EC1A9B">
        <w:rPr>
          <w:sz w:val="28"/>
          <w:szCs w:val="28"/>
        </w:rPr>
        <w:t>-</w:t>
      </w:r>
      <w:r w:rsidRPr="00CE403C">
        <w:rPr>
          <w:sz w:val="28"/>
          <w:szCs w:val="28"/>
        </w:rPr>
        <w:t xml:space="preserve"> это, скорее, работа «на корзину». Обязанность разъяснения права на возмещение вреда в настоящее время носит формальный характер, и этому вопросу не уделяется должного внимания ни дознавателями и следователями, ни органами прокуратуры.</w:t>
      </w:r>
    </w:p>
    <w:p w:rsidR="00E3144C" w:rsidRPr="00CE403C" w:rsidRDefault="00E3144C" w:rsidP="00EA781D">
      <w:pPr>
        <w:ind w:firstLine="624"/>
        <w:rPr>
          <w:sz w:val="28"/>
          <w:szCs w:val="28"/>
        </w:rPr>
      </w:pPr>
      <w:r w:rsidRPr="00CE403C">
        <w:rPr>
          <w:sz w:val="28"/>
          <w:szCs w:val="28"/>
        </w:rPr>
        <w:t>На наш взгляд, совершенствование уголовно-процессуального законодательства по данной проблеме заключается в следующем.</w:t>
      </w:r>
    </w:p>
    <w:p w:rsidR="00E3144C" w:rsidRPr="00CE403C" w:rsidRDefault="00E3144C" w:rsidP="00EA781D">
      <w:pPr>
        <w:ind w:firstLine="624"/>
        <w:rPr>
          <w:sz w:val="28"/>
          <w:szCs w:val="28"/>
        </w:rPr>
      </w:pPr>
      <w:r w:rsidRPr="00CE403C">
        <w:rPr>
          <w:sz w:val="28"/>
          <w:szCs w:val="28"/>
        </w:rPr>
        <w:t xml:space="preserve">Более целесообразным было бы разъяснение права на возмещение вреда закрепить не как самостоятельный акт, следующий за принятием решения о реабилитации, а как составляющую процедуры принятия решения о реабилитации. То есть при вынесении постановления о прекращении уголовного дела по реабилитирующим основаниям дознаватель, следователь, прокурор, суд в случае вынесения оправдательного приговора должны в данном же приговоре разъяснить право на возмещение вреда. </w:t>
      </w:r>
    </w:p>
    <w:p w:rsidR="00E3144C" w:rsidRPr="00CE403C" w:rsidRDefault="00E3144C" w:rsidP="00225301">
      <w:pPr>
        <w:ind w:firstLine="624"/>
        <w:rPr>
          <w:sz w:val="28"/>
          <w:szCs w:val="28"/>
        </w:rPr>
      </w:pPr>
      <w:r w:rsidRPr="00CE403C">
        <w:rPr>
          <w:sz w:val="28"/>
          <w:szCs w:val="28"/>
        </w:rPr>
        <w:t>Также необходимо усилить контроль со стороны прокуратуры за исполнением этой обязанности. В случае несоблюдения этой нормы соответствующее постановление или приговор должны быть отменены как незаконные.</w:t>
      </w:r>
    </w:p>
    <w:p w:rsidR="00E3144C" w:rsidRPr="00CE403C" w:rsidRDefault="00E3144C" w:rsidP="00225301">
      <w:pPr>
        <w:ind w:firstLine="624"/>
        <w:rPr>
          <w:sz w:val="28"/>
          <w:szCs w:val="28"/>
        </w:rPr>
      </w:pPr>
      <w:proofErr w:type="gramStart"/>
      <w:r w:rsidRPr="00CE403C">
        <w:rPr>
          <w:sz w:val="28"/>
          <w:szCs w:val="28"/>
        </w:rPr>
        <w:t>Это предложение полностью соответствует действующему законодательству РК и, в частности, принятому 6 декабря 2002 г. нормативному постановлению Верховн</w:t>
      </w:r>
      <w:r w:rsidR="00EC1A9B">
        <w:rPr>
          <w:sz w:val="28"/>
          <w:szCs w:val="28"/>
        </w:rPr>
        <w:t>ого суда Республики Казахстан №</w:t>
      </w:r>
      <w:r w:rsidRPr="00CE403C">
        <w:rPr>
          <w:sz w:val="28"/>
          <w:szCs w:val="28"/>
        </w:rPr>
        <w:t xml:space="preserve">26 </w:t>
      </w:r>
      <w:r w:rsidRPr="00CE403C">
        <w:rPr>
          <w:sz w:val="28"/>
          <w:szCs w:val="28"/>
        </w:rPr>
        <w:lastRenderedPageBreak/>
        <w:t xml:space="preserve">«О практике применения уголовно-процессуального законодательства, регулирующего право на защиту» </w:t>
      </w:r>
      <w:r w:rsidR="00EC1A9B">
        <w:rPr>
          <w:sz w:val="28"/>
          <w:szCs w:val="28"/>
        </w:rPr>
        <w:t>-</w:t>
      </w:r>
      <w:r w:rsidRPr="00CE403C">
        <w:rPr>
          <w:sz w:val="28"/>
          <w:szCs w:val="28"/>
        </w:rPr>
        <w:t xml:space="preserve"> в его п. 2 говорится, что </w:t>
      </w:r>
      <w:r w:rsidR="00855F03">
        <w:rPr>
          <w:sz w:val="28"/>
          <w:szCs w:val="28"/>
        </w:rPr>
        <w:t>п</w:t>
      </w:r>
      <w:r w:rsidR="00855F03" w:rsidRPr="00855F03">
        <w:rPr>
          <w:sz w:val="28"/>
          <w:szCs w:val="28"/>
        </w:rPr>
        <w:t>раво свидетеля, имеющего право на защиту, подозреваемого, обвиняемого, подсудимого, осужденного, оправданного на защиту - это совокупность всех предоставленных законом процессуальных возможностей для опровержения возникшего</w:t>
      </w:r>
      <w:proofErr w:type="gramEnd"/>
      <w:r w:rsidR="00855F03" w:rsidRPr="00855F03">
        <w:rPr>
          <w:sz w:val="28"/>
          <w:szCs w:val="28"/>
        </w:rPr>
        <w:t xml:space="preserve"> подозрения, или смягчения ответственности и наказания, а также право оправданного на возмещение вреда, причиненного незаконным задержанием, вынесением постановления о квалификации деяния подозреваемого, применением меры пресечения, преданием суду и осуждением</w:t>
      </w:r>
      <w:r w:rsidR="000D3FCE" w:rsidRPr="000D3FCE">
        <w:rPr>
          <w:sz w:val="28"/>
          <w:szCs w:val="28"/>
        </w:rPr>
        <w:t>[156]</w:t>
      </w:r>
      <w:r w:rsidRPr="00CE403C">
        <w:rPr>
          <w:sz w:val="28"/>
          <w:szCs w:val="28"/>
        </w:rPr>
        <w:t>.</w:t>
      </w:r>
    </w:p>
    <w:p w:rsidR="00E3144C" w:rsidRPr="00CE403C" w:rsidRDefault="00E3144C" w:rsidP="00AD74A7">
      <w:pPr>
        <w:ind w:firstLine="624"/>
        <w:rPr>
          <w:sz w:val="28"/>
          <w:szCs w:val="28"/>
        </w:rPr>
      </w:pPr>
      <w:r w:rsidRPr="00CE403C">
        <w:rPr>
          <w:sz w:val="28"/>
          <w:szCs w:val="28"/>
        </w:rPr>
        <w:t>Пункт 3 указанного постановления гласит: «</w:t>
      </w:r>
      <w:r w:rsidR="00AD74A7" w:rsidRPr="00AD74A7">
        <w:rPr>
          <w:sz w:val="28"/>
          <w:szCs w:val="28"/>
        </w:rPr>
        <w:t>Обеспечение органами, ведущими уголовный процесс, права свидетеля, имеющего право на защиту, подозреваемого, обвиняемого, подсудимого, осужденного, оправданного на защиту в совокупности с другими принципами уголовного процесса является гарантией справедливого разбирательства и принятия правильного решения по делу. Поэтому нарушение права на защиту может повлечь последствия, предусмотренные статьей 9 УПК</w:t>
      </w:r>
      <w:r w:rsidR="003D3F8A">
        <w:rPr>
          <w:sz w:val="28"/>
          <w:szCs w:val="28"/>
        </w:rPr>
        <w:t>»</w:t>
      </w:r>
      <w:r w:rsidRPr="00CE403C">
        <w:rPr>
          <w:sz w:val="28"/>
          <w:szCs w:val="28"/>
        </w:rPr>
        <w:t xml:space="preserve">, </w:t>
      </w:r>
      <w:r w:rsidR="00361A86" w:rsidRPr="00CE403C">
        <w:rPr>
          <w:sz w:val="28"/>
          <w:szCs w:val="28"/>
        </w:rPr>
        <w:t>т. е.</w:t>
      </w:r>
      <w:r w:rsidRPr="00CE403C">
        <w:rPr>
          <w:sz w:val="28"/>
          <w:szCs w:val="28"/>
        </w:rPr>
        <w:t xml:space="preserve"> повлечь за собой отмену вынесенных в ходе такого производства решений.</w:t>
      </w:r>
    </w:p>
    <w:p w:rsidR="00E3144C" w:rsidRPr="00CE403C" w:rsidRDefault="00E3144C" w:rsidP="003D3F8A">
      <w:pPr>
        <w:ind w:firstLine="624"/>
        <w:rPr>
          <w:sz w:val="28"/>
          <w:szCs w:val="28"/>
        </w:rPr>
      </w:pPr>
      <w:r w:rsidRPr="00CE403C">
        <w:rPr>
          <w:sz w:val="28"/>
          <w:szCs w:val="28"/>
        </w:rPr>
        <w:t>Решение вопроса мы видим в следующем.</w:t>
      </w:r>
    </w:p>
    <w:p w:rsidR="00E3144C" w:rsidRPr="00CE403C" w:rsidRDefault="00E3144C" w:rsidP="003D3F8A">
      <w:pPr>
        <w:ind w:firstLine="624"/>
        <w:rPr>
          <w:sz w:val="28"/>
          <w:szCs w:val="28"/>
        </w:rPr>
      </w:pPr>
      <w:r w:rsidRPr="00CE403C">
        <w:rPr>
          <w:sz w:val="28"/>
          <w:szCs w:val="28"/>
        </w:rPr>
        <w:t>Исходя из того, что постановление о прекращении уголовного дела на досудебных стадиях может быть отменено прокурором, целесообразно, на наш взгляд, право на возмещение вреда разъяснять после того, как такое постановление получит одобрение со стороны прокурора. То есть в случае своего согласия с принятым решением прокурор даёт соответствующие указания дознавателю или следователю о разъяснении реабилитированному гражданину права на возмещение вреда, причинённого незаконными действиями органа, ведущего уголовный процесс.</w:t>
      </w:r>
    </w:p>
    <w:p w:rsidR="00E3144C" w:rsidRPr="00CE403C" w:rsidRDefault="00E3144C" w:rsidP="003D3F8A">
      <w:pPr>
        <w:ind w:firstLine="624"/>
        <w:rPr>
          <w:sz w:val="28"/>
          <w:szCs w:val="28"/>
        </w:rPr>
      </w:pPr>
      <w:r w:rsidRPr="00CE403C">
        <w:rPr>
          <w:sz w:val="28"/>
          <w:szCs w:val="28"/>
        </w:rPr>
        <w:t>Это будет способствовать искоренению чисто формального подхода дознавателей и следователей к этому вопросу, а соответствующие указания прокурора будут являться гарантией реализации реабилитированным своего законного права на возмещение вреда. В свою очередь, снизится и степень недоверия граждан к органам уголовного преследования.</w:t>
      </w:r>
    </w:p>
    <w:p w:rsidR="00D16C92" w:rsidRDefault="00E3144C" w:rsidP="003D3F8A">
      <w:pPr>
        <w:ind w:firstLine="624"/>
        <w:rPr>
          <w:sz w:val="28"/>
          <w:szCs w:val="28"/>
        </w:rPr>
      </w:pPr>
      <w:r w:rsidRPr="00CE403C">
        <w:rPr>
          <w:sz w:val="28"/>
          <w:szCs w:val="28"/>
        </w:rPr>
        <w:t>На наш взгляд, также имеет место проблема интерпретации ст. 4</w:t>
      </w:r>
      <w:r w:rsidR="00EC22AB">
        <w:rPr>
          <w:sz w:val="28"/>
          <w:szCs w:val="28"/>
        </w:rPr>
        <w:t>0</w:t>
      </w:r>
      <w:r w:rsidRPr="00CE403C">
        <w:rPr>
          <w:sz w:val="28"/>
          <w:szCs w:val="28"/>
        </w:rPr>
        <w:t xml:space="preserve"> УПК РК. </w:t>
      </w:r>
      <w:r w:rsidR="00EC1A9B">
        <w:rPr>
          <w:sz w:val="28"/>
          <w:szCs w:val="28"/>
        </w:rPr>
        <w:t>В частности,</w:t>
      </w:r>
      <w:r w:rsidR="00EC22AB">
        <w:rPr>
          <w:sz w:val="28"/>
          <w:szCs w:val="28"/>
        </w:rPr>
        <w:t xml:space="preserve"> п.7</w:t>
      </w:r>
      <w:r w:rsidRPr="00CE403C">
        <w:rPr>
          <w:sz w:val="28"/>
          <w:szCs w:val="28"/>
        </w:rPr>
        <w:t xml:space="preserve"> по которому вред, причинённый юридическим лицам незаконными действиями </w:t>
      </w:r>
      <w:r w:rsidR="00D16C92" w:rsidRPr="00D16C92">
        <w:rPr>
          <w:sz w:val="28"/>
          <w:szCs w:val="28"/>
        </w:rPr>
        <w:t>органов, осуществлявших производство по уголовному делу</w:t>
      </w:r>
      <w:r w:rsidRPr="00CE403C">
        <w:rPr>
          <w:sz w:val="28"/>
          <w:szCs w:val="28"/>
        </w:rPr>
        <w:t xml:space="preserve">, </w:t>
      </w:r>
      <w:r w:rsidR="00D16C92" w:rsidRPr="00D16C92">
        <w:rPr>
          <w:sz w:val="28"/>
          <w:szCs w:val="28"/>
        </w:rPr>
        <w:t>рассматривается в порядке, предусмотренном статьей</w:t>
      </w:r>
      <w:r w:rsidR="00D16C92">
        <w:rPr>
          <w:sz w:val="28"/>
          <w:szCs w:val="28"/>
        </w:rPr>
        <w:t xml:space="preserve"> 40 УПК РК</w:t>
      </w:r>
      <w:r w:rsidR="00D16C92" w:rsidRPr="00D16C92">
        <w:rPr>
          <w:sz w:val="28"/>
          <w:szCs w:val="28"/>
        </w:rPr>
        <w:t>, и вред в установленном объеме возмещается государством</w:t>
      </w:r>
      <w:r w:rsidR="00D16C92">
        <w:rPr>
          <w:sz w:val="28"/>
          <w:szCs w:val="28"/>
        </w:rPr>
        <w:t>.</w:t>
      </w:r>
    </w:p>
    <w:p w:rsidR="00E3144C" w:rsidRPr="00CE403C" w:rsidRDefault="00E3144C" w:rsidP="00D16C92">
      <w:pPr>
        <w:ind w:firstLine="624"/>
        <w:rPr>
          <w:sz w:val="28"/>
          <w:szCs w:val="28"/>
        </w:rPr>
      </w:pPr>
      <w:r w:rsidRPr="00CE403C">
        <w:rPr>
          <w:sz w:val="28"/>
          <w:szCs w:val="28"/>
        </w:rPr>
        <w:t>Ранее действовавшее законодательство КазССР не распространяло право на возмещение государством вреда, причинённого незаконными действиями (бездействием) органов государственной власти или их должностных лиц, на юридических лиц и наделяло им только граждан. И если в Казахстане этот вопрос вообще не поднимался ни учёными-процессуалис</w:t>
      </w:r>
      <w:r w:rsidR="00F114F8" w:rsidRPr="00CE403C">
        <w:rPr>
          <w:sz w:val="28"/>
          <w:szCs w:val="28"/>
        </w:rPr>
        <w:softHyphen/>
      </w:r>
      <w:r w:rsidRPr="00CE403C">
        <w:rPr>
          <w:sz w:val="28"/>
          <w:szCs w:val="28"/>
        </w:rPr>
        <w:t>та</w:t>
      </w:r>
      <w:r w:rsidR="00F114F8" w:rsidRPr="00CE403C">
        <w:rPr>
          <w:sz w:val="28"/>
          <w:szCs w:val="28"/>
        </w:rPr>
        <w:softHyphen/>
      </w:r>
      <w:r w:rsidRPr="00CE403C">
        <w:rPr>
          <w:sz w:val="28"/>
          <w:szCs w:val="28"/>
        </w:rPr>
        <w:t xml:space="preserve">ми, ни практикующими юристами, то, в РФ, например, где </w:t>
      </w:r>
      <w:r w:rsidRPr="00CE403C">
        <w:rPr>
          <w:sz w:val="28"/>
          <w:szCs w:val="28"/>
        </w:rPr>
        <w:lastRenderedPageBreak/>
        <w:t>подобная норма также существует (ст. 139 УПК РФ), эта позиция законодателя вызвала у некоторых учёных недоумение.</w:t>
      </w:r>
    </w:p>
    <w:p w:rsidR="00241458" w:rsidRPr="00CE403C" w:rsidRDefault="00E3144C" w:rsidP="00D16C92">
      <w:pPr>
        <w:ind w:firstLine="624"/>
        <w:rPr>
          <w:sz w:val="28"/>
          <w:szCs w:val="28"/>
        </w:rPr>
      </w:pPr>
      <w:r w:rsidRPr="00CE403C">
        <w:rPr>
          <w:sz w:val="28"/>
          <w:szCs w:val="28"/>
        </w:rPr>
        <w:t>Так, основоположник и разраб</w:t>
      </w:r>
      <w:r w:rsidR="007C27B2">
        <w:rPr>
          <w:sz w:val="28"/>
          <w:szCs w:val="28"/>
        </w:rPr>
        <w:t>отчик института реабилитации</w:t>
      </w:r>
      <w:r w:rsidRPr="00CE403C">
        <w:rPr>
          <w:sz w:val="28"/>
          <w:szCs w:val="28"/>
        </w:rPr>
        <w:t> </w:t>
      </w:r>
      <w:r w:rsidR="00B076F2">
        <w:rPr>
          <w:sz w:val="28"/>
          <w:szCs w:val="28"/>
        </w:rPr>
        <w:t xml:space="preserve"> </w:t>
      </w:r>
      <w:r w:rsidRPr="00CE403C">
        <w:rPr>
          <w:sz w:val="28"/>
          <w:szCs w:val="28"/>
        </w:rPr>
        <w:t>Без</w:t>
      </w:r>
      <w:r w:rsidR="007C27B2">
        <w:rPr>
          <w:sz w:val="28"/>
          <w:szCs w:val="28"/>
        </w:rPr>
        <w:t>леп</w:t>
      </w:r>
      <w:r w:rsidRPr="00CE403C">
        <w:rPr>
          <w:sz w:val="28"/>
          <w:szCs w:val="28"/>
        </w:rPr>
        <w:t>кин</w:t>
      </w:r>
      <w:r w:rsidR="00B076F2" w:rsidRPr="00B076F2">
        <w:rPr>
          <w:sz w:val="28"/>
          <w:szCs w:val="28"/>
        </w:rPr>
        <w:t xml:space="preserve"> </w:t>
      </w:r>
      <w:r w:rsidR="00B076F2">
        <w:rPr>
          <w:sz w:val="28"/>
          <w:szCs w:val="28"/>
        </w:rPr>
        <w:t>Б.</w:t>
      </w:r>
      <w:r w:rsidR="00B076F2" w:rsidRPr="00CE403C">
        <w:rPr>
          <w:sz w:val="28"/>
          <w:szCs w:val="28"/>
        </w:rPr>
        <w:t>Т.</w:t>
      </w:r>
      <w:r w:rsidR="00BD7C99">
        <w:rPr>
          <w:sz w:val="28"/>
          <w:szCs w:val="28"/>
        </w:rPr>
        <w:t xml:space="preserve"> </w:t>
      </w:r>
      <w:r w:rsidR="00AD7B2A" w:rsidRPr="00CE403C">
        <w:rPr>
          <w:sz w:val="28"/>
          <w:szCs w:val="28"/>
        </w:rPr>
        <w:t>полагает</w:t>
      </w:r>
      <w:r w:rsidRPr="00CE403C">
        <w:rPr>
          <w:sz w:val="28"/>
          <w:szCs w:val="28"/>
        </w:rPr>
        <w:t>, что «уголовному преследованию подлежат только физические лица; вопрос о виновности или невиновности и о реабилитации юридических лиц в уголовном процессе лишён смысла. Помещение данной статьи в главу о реабилитации объяснению не поддаётся. Спрогнозировать уголовно-процес</w:t>
      </w:r>
      <w:r w:rsidRPr="00CE403C">
        <w:rPr>
          <w:sz w:val="28"/>
          <w:szCs w:val="28"/>
        </w:rPr>
        <w:softHyphen/>
        <w:t>су</w:t>
      </w:r>
      <w:r w:rsidRPr="00CE403C">
        <w:rPr>
          <w:sz w:val="28"/>
          <w:szCs w:val="28"/>
        </w:rPr>
        <w:softHyphen/>
        <w:t>альный механизм выработки формально-юридического основания для возме</w:t>
      </w:r>
      <w:r w:rsidRPr="00CE403C">
        <w:rPr>
          <w:sz w:val="28"/>
          <w:szCs w:val="28"/>
        </w:rPr>
        <w:softHyphen/>
        <w:t>щения убытков принятия решения по подобным сложнейшим имущественным правоотношениям пока не представляется возможным. Скорее всего, про</w:t>
      </w:r>
      <w:r w:rsidRPr="00CE403C">
        <w:rPr>
          <w:sz w:val="28"/>
          <w:szCs w:val="28"/>
        </w:rPr>
        <w:softHyphen/>
        <w:t>изо</w:t>
      </w:r>
      <w:r w:rsidRPr="00CE403C">
        <w:rPr>
          <w:sz w:val="28"/>
          <w:szCs w:val="28"/>
        </w:rPr>
        <w:softHyphen/>
        <w:t>шла практически неразрешимая путаница в предмете гражданского и уголовно-процессуального права»</w:t>
      </w:r>
      <w:r w:rsidR="000D3FCE" w:rsidRPr="000D3FCE">
        <w:rPr>
          <w:sz w:val="28"/>
          <w:szCs w:val="28"/>
        </w:rPr>
        <w:t>[157]</w:t>
      </w:r>
      <w:r w:rsidRPr="00CE403C">
        <w:rPr>
          <w:sz w:val="28"/>
          <w:szCs w:val="28"/>
        </w:rPr>
        <w:t>.</w:t>
      </w:r>
    </w:p>
    <w:p w:rsidR="00E3144C" w:rsidRPr="00CE403C" w:rsidRDefault="00E3144C" w:rsidP="00010ADA">
      <w:pPr>
        <w:ind w:firstLine="624"/>
        <w:rPr>
          <w:sz w:val="28"/>
          <w:szCs w:val="28"/>
        </w:rPr>
      </w:pPr>
      <w:r w:rsidRPr="00CE403C">
        <w:rPr>
          <w:sz w:val="28"/>
          <w:szCs w:val="28"/>
        </w:rPr>
        <w:t>Однако в распространении правил реабилитации на случаи, когда в уголовном судопроизводстве незаконными действиями органов расследования, прокуратуры, судом вред причиняется юридическим лицам, есть и свои плюсы.</w:t>
      </w:r>
    </w:p>
    <w:p w:rsidR="00241458" w:rsidRPr="00CE403C" w:rsidRDefault="00E3144C" w:rsidP="00010ADA">
      <w:pPr>
        <w:ind w:firstLine="624"/>
        <w:rPr>
          <w:sz w:val="28"/>
          <w:szCs w:val="28"/>
        </w:rPr>
      </w:pPr>
      <w:r w:rsidRPr="00CE403C">
        <w:rPr>
          <w:sz w:val="28"/>
          <w:szCs w:val="28"/>
        </w:rPr>
        <w:t> Булатов</w:t>
      </w:r>
      <w:r w:rsidR="001B14C1" w:rsidRPr="001B14C1">
        <w:rPr>
          <w:sz w:val="28"/>
          <w:szCs w:val="28"/>
        </w:rPr>
        <w:t xml:space="preserve"> </w:t>
      </w:r>
      <w:r w:rsidR="001B14C1">
        <w:rPr>
          <w:sz w:val="28"/>
          <w:szCs w:val="28"/>
        </w:rPr>
        <w:t>Б.</w:t>
      </w:r>
      <w:r w:rsidR="001B14C1" w:rsidRPr="00CE403C">
        <w:rPr>
          <w:sz w:val="28"/>
          <w:szCs w:val="28"/>
        </w:rPr>
        <w:t>Б.</w:t>
      </w:r>
      <w:r w:rsidRPr="00CE403C">
        <w:rPr>
          <w:sz w:val="28"/>
          <w:szCs w:val="28"/>
        </w:rPr>
        <w:t xml:space="preserve"> в этой связи отмечает: «бесспорно, что юридические лица не подвергаются уголовному преследованию. Вместе с тем, реальность такова, что при расследовании уголовных дел определённой категории вред причиняется имуществу, собственности не физических, а юридических лиц»</w:t>
      </w:r>
      <w:r w:rsidR="000D3FCE" w:rsidRPr="000D3FCE">
        <w:rPr>
          <w:sz w:val="28"/>
          <w:szCs w:val="28"/>
        </w:rPr>
        <w:t>[158]</w:t>
      </w:r>
      <w:r w:rsidRPr="00CE403C">
        <w:rPr>
          <w:sz w:val="28"/>
          <w:szCs w:val="28"/>
        </w:rPr>
        <w:t>.</w:t>
      </w:r>
    </w:p>
    <w:p w:rsidR="00E3144C" w:rsidRPr="00CE403C" w:rsidRDefault="00E3144C" w:rsidP="00010ADA">
      <w:pPr>
        <w:ind w:firstLine="624"/>
        <w:rPr>
          <w:sz w:val="28"/>
          <w:szCs w:val="28"/>
        </w:rPr>
      </w:pPr>
      <w:r w:rsidRPr="00CE403C">
        <w:rPr>
          <w:sz w:val="28"/>
          <w:szCs w:val="28"/>
        </w:rPr>
        <w:t> </w:t>
      </w:r>
      <w:proofErr w:type="gramStart"/>
      <w:r w:rsidRPr="00CE403C">
        <w:rPr>
          <w:sz w:val="28"/>
          <w:szCs w:val="28"/>
        </w:rPr>
        <w:t>Калиновский</w:t>
      </w:r>
      <w:r w:rsidR="001B14C1" w:rsidRPr="001B14C1">
        <w:rPr>
          <w:sz w:val="28"/>
          <w:szCs w:val="28"/>
        </w:rPr>
        <w:t xml:space="preserve"> </w:t>
      </w:r>
      <w:r w:rsidR="001B14C1">
        <w:rPr>
          <w:sz w:val="28"/>
          <w:szCs w:val="28"/>
        </w:rPr>
        <w:t>К.</w:t>
      </w:r>
      <w:r w:rsidR="001B14C1" w:rsidRPr="00CE403C">
        <w:rPr>
          <w:sz w:val="28"/>
          <w:szCs w:val="28"/>
        </w:rPr>
        <w:t>Б.</w:t>
      </w:r>
      <w:r w:rsidRPr="00CE403C">
        <w:rPr>
          <w:sz w:val="28"/>
          <w:szCs w:val="28"/>
        </w:rPr>
        <w:t xml:space="preserve"> считает, что «речь идёт о возмещении не вреда, причинённого незаконным уголовным преследованием, как это имеет место в случае лиц физических, поскольку юридические лица не являются субъектами уголовной ответственности, а вреда, наступившего в результате незаконного применения мер процессуального принуждения в ходе уголовного судопроизводства (обыска, выемки, нал</w:t>
      </w:r>
      <w:r w:rsidR="007C27B2">
        <w:rPr>
          <w:sz w:val="28"/>
          <w:szCs w:val="28"/>
        </w:rPr>
        <w:t>ожения ареста на имущество и т.</w:t>
      </w:r>
      <w:r w:rsidRPr="00CE403C">
        <w:rPr>
          <w:sz w:val="28"/>
          <w:szCs w:val="28"/>
        </w:rPr>
        <w:t>д.)»</w:t>
      </w:r>
      <w:r w:rsidR="000D3FCE" w:rsidRPr="000D3FCE">
        <w:rPr>
          <w:sz w:val="28"/>
          <w:szCs w:val="28"/>
        </w:rPr>
        <w:t>[159]</w:t>
      </w:r>
      <w:r w:rsidRPr="00CE403C">
        <w:rPr>
          <w:sz w:val="28"/>
          <w:szCs w:val="28"/>
        </w:rPr>
        <w:t>.</w:t>
      </w:r>
      <w:proofErr w:type="gramEnd"/>
    </w:p>
    <w:p w:rsidR="00E3144C" w:rsidRPr="00CE403C" w:rsidRDefault="00E3144C" w:rsidP="00010ADA">
      <w:pPr>
        <w:ind w:firstLine="624"/>
        <w:rPr>
          <w:sz w:val="28"/>
          <w:szCs w:val="28"/>
        </w:rPr>
      </w:pPr>
      <w:r w:rsidRPr="00CE403C">
        <w:rPr>
          <w:sz w:val="28"/>
          <w:szCs w:val="28"/>
        </w:rPr>
        <w:t>Таким образом, в общем (но не в уголовно-процессуальном аспекте) говорить о реабилитации юридического лица, конечно, можно (например, с точки зрения восстановления его деловой репутации), но юридически непосредственно пострадать от незаконного или необоснованного уголовного преследования может только физическое лицо.</w:t>
      </w:r>
    </w:p>
    <w:p w:rsidR="00E3144C" w:rsidRPr="00CE403C" w:rsidRDefault="00E3144C" w:rsidP="00010ADA">
      <w:pPr>
        <w:ind w:firstLine="624"/>
        <w:rPr>
          <w:sz w:val="28"/>
          <w:szCs w:val="28"/>
        </w:rPr>
      </w:pPr>
      <w:r w:rsidRPr="00CE403C">
        <w:rPr>
          <w:sz w:val="28"/>
          <w:szCs w:val="28"/>
        </w:rPr>
        <w:t>Поэтому реабилитация в рамках уголовного процесса распространяется только на физических лиц. А вот требовать возмещения вреда, причин</w:t>
      </w:r>
      <w:r w:rsidR="00AD7B2A" w:rsidRPr="00CE403C">
        <w:rPr>
          <w:sz w:val="28"/>
          <w:szCs w:val="28"/>
        </w:rPr>
        <w:t>ё</w:t>
      </w:r>
      <w:r w:rsidRPr="00CE403C">
        <w:rPr>
          <w:sz w:val="28"/>
          <w:szCs w:val="28"/>
        </w:rPr>
        <w:t>нного незаконными или необоснованными действиями органов власти или должностных лиц, юридическое лицо на основании ст. 4</w:t>
      </w:r>
      <w:r w:rsidR="00010ADA">
        <w:rPr>
          <w:sz w:val="28"/>
          <w:szCs w:val="28"/>
        </w:rPr>
        <w:t>0</w:t>
      </w:r>
      <w:r w:rsidRPr="00CE403C">
        <w:rPr>
          <w:sz w:val="28"/>
          <w:szCs w:val="28"/>
        </w:rPr>
        <w:t xml:space="preserve"> УПК РК имеет право.</w:t>
      </w:r>
    </w:p>
    <w:p w:rsidR="00E3144C" w:rsidRPr="00CE403C" w:rsidRDefault="00E3144C" w:rsidP="00010ADA">
      <w:pPr>
        <w:ind w:firstLine="624"/>
        <w:rPr>
          <w:sz w:val="28"/>
          <w:szCs w:val="28"/>
        </w:rPr>
      </w:pPr>
      <w:r w:rsidRPr="00CE403C">
        <w:rPr>
          <w:sz w:val="28"/>
          <w:szCs w:val="28"/>
        </w:rPr>
        <w:t>Вс</w:t>
      </w:r>
      <w:r w:rsidR="00AD7B2A" w:rsidRPr="00CE403C">
        <w:rPr>
          <w:sz w:val="28"/>
          <w:szCs w:val="28"/>
        </w:rPr>
        <w:t>ё</w:t>
      </w:r>
      <w:r w:rsidRPr="00CE403C">
        <w:rPr>
          <w:sz w:val="28"/>
          <w:szCs w:val="28"/>
        </w:rPr>
        <w:t xml:space="preserve"> вышесказанное подтверждает, что, как нами уже было сказано, реабилитация и возмещение вреда </w:t>
      </w:r>
      <w:r w:rsidR="007C27B2">
        <w:rPr>
          <w:sz w:val="28"/>
          <w:szCs w:val="28"/>
        </w:rPr>
        <w:t>-</w:t>
      </w:r>
      <w:r w:rsidRPr="00CE403C">
        <w:rPr>
          <w:sz w:val="28"/>
          <w:szCs w:val="28"/>
        </w:rPr>
        <w:t xml:space="preserve"> это разные правовые институты, каждый из которых требует дальнейшего исследования и изучения.</w:t>
      </w:r>
    </w:p>
    <w:p w:rsidR="00E3144C" w:rsidRPr="00CE403C" w:rsidRDefault="00E3144C" w:rsidP="00010ADA">
      <w:pPr>
        <w:ind w:firstLine="624"/>
        <w:rPr>
          <w:sz w:val="28"/>
          <w:szCs w:val="28"/>
        </w:rPr>
      </w:pPr>
      <w:r w:rsidRPr="00CE403C">
        <w:rPr>
          <w:sz w:val="28"/>
          <w:szCs w:val="28"/>
        </w:rPr>
        <w:t>Таким образом, несмотря на отсутствие в судебной и следственной</w:t>
      </w:r>
      <w:r w:rsidR="00F71D59" w:rsidRPr="00CE403C">
        <w:rPr>
          <w:sz w:val="28"/>
          <w:szCs w:val="28"/>
        </w:rPr>
        <w:t xml:space="preserve"> практике подобных прецедентов,</w:t>
      </w:r>
      <w:r w:rsidRPr="00CE403C">
        <w:rPr>
          <w:sz w:val="28"/>
          <w:szCs w:val="28"/>
        </w:rPr>
        <w:t xml:space="preserve"> в частности, заявленных требований </w:t>
      </w:r>
      <w:r w:rsidRPr="00CE403C">
        <w:rPr>
          <w:sz w:val="28"/>
          <w:szCs w:val="28"/>
        </w:rPr>
        <w:lastRenderedPageBreak/>
        <w:t>юридического лица о возмещении вреда, причинённого незаконными действиями органа, ведущего уголовный процесс</w:t>
      </w:r>
      <w:r w:rsidR="00F71D59" w:rsidRPr="00CE403C">
        <w:rPr>
          <w:sz w:val="28"/>
          <w:szCs w:val="28"/>
        </w:rPr>
        <w:t>,</w:t>
      </w:r>
      <w:r w:rsidR="007C27B2">
        <w:rPr>
          <w:sz w:val="28"/>
          <w:szCs w:val="28"/>
        </w:rPr>
        <w:t>-</w:t>
      </w:r>
      <w:r w:rsidRPr="00CE403C">
        <w:rPr>
          <w:sz w:val="28"/>
          <w:szCs w:val="28"/>
        </w:rPr>
        <w:t xml:space="preserve"> данное положение УПК весьма рационально. Но в этом случае требуется оговорка, что эта норма вс</w:t>
      </w:r>
      <w:r w:rsidR="00AD7B2A" w:rsidRPr="00CE403C">
        <w:rPr>
          <w:sz w:val="28"/>
          <w:szCs w:val="28"/>
        </w:rPr>
        <w:t xml:space="preserve">ё </w:t>
      </w:r>
      <w:r w:rsidRPr="00CE403C">
        <w:rPr>
          <w:sz w:val="28"/>
          <w:szCs w:val="28"/>
        </w:rPr>
        <w:t>же больше имеет отношение не к институту реабилитации, а к институту возмещения вреда, причинённого незаконными действиями органа, ведущего уголовный процесс, и даёт возможность юридическому лицу возместить причинённый вред не в гражданском, а в уголовно-процес</w:t>
      </w:r>
      <w:r w:rsidR="001A17B0" w:rsidRPr="00CE403C">
        <w:rPr>
          <w:sz w:val="28"/>
          <w:szCs w:val="28"/>
        </w:rPr>
        <w:softHyphen/>
      </w:r>
      <w:r w:rsidRPr="00CE403C">
        <w:rPr>
          <w:sz w:val="28"/>
          <w:szCs w:val="28"/>
        </w:rPr>
        <w:t>суаль</w:t>
      </w:r>
      <w:r w:rsidR="001A17B0" w:rsidRPr="00CE403C">
        <w:rPr>
          <w:sz w:val="28"/>
          <w:szCs w:val="28"/>
        </w:rPr>
        <w:softHyphen/>
      </w:r>
      <w:r w:rsidRPr="00CE403C">
        <w:rPr>
          <w:sz w:val="28"/>
          <w:szCs w:val="28"/>
        </w:rPr>
        <w:t>ном производстве.</w:t>
      </w:r>
    </w:p>
    <w:p w:rsidR="00E3144C" w:rsidRPr="00CE403C" w:rsidRDefault="00E3144C" w:rsidP="00010ADA">
      <w:pPr>
        <w:ind w:firstLine="624"/>
        <w:rPr>
          <w:sz w:val="28"/>
          <w:szCs w:val="28"/>
        </w:rPr>
      </w:pPr>
      <w:r w:rsidRPr="00CE403C">
        <w:rPr>
          <w:sz w:val="28"/>
          <w:szCs w:val="28"/>
        </w:rPr>
        <w:t>Проблемы, связанные с исполнением судебных решений, и проблема судебной волокиты по личным неимущественным искам касаются не только дел по возмещению вреда реабилитированным гражданам. Довольно высок процент неисполнения решений судов и по другим категориям гражданских дел. К сожалению, наша действительность изобилует подобными примерами. Причин тому достаточно много, но основными можно назвать перечисленные ниже.</w:t>
      </w:r>
    </w:p>
    <w:p w:rsidR="00E3144C" w:rsidRPr="00CE403C" w:rsidRDefault="00E3144C" w:rsidP="00D752D7">
      <w:pPr>
        <w:ind w:firstLine="624"/>
        <w:rPr>
          <w:sz w:val="28"/>
          <w:szCs w:val="28"/>
        </w:rPr>
      </w:pPr>
      <w:r w:rsidRPr="00CE403C">
        <w:rPr>
          <w:sz w:val="28"/>
          <w:szCs w:val="28"/>
        </w:rPr>
        <w:t>Недостаточно высокий профессиональный уровень судебных исполнителей.</w:t>
      </w:r>
    </w:p>
    <w:p w:rsidR="00E3144C" w:rsidRPr="00CE403C" w:rsidRDefault="00E3144C" w:rsidP="00D752D7">
      <w:pPr>
        <w:ind w:firstLine="624"/>
        <w:rPr>
          <w:sz w:val="28"/>
          <w:szCs w:val="28"/>
        </w:rPr>
      </w:pPr>
      <w:r w:rsidRPr="00CE403C">
        <w:rPr>
          <w:sz w:val="28"/>
          <w:szCs w:val="28"/>
        </w:rPr>
        <w:t xml:space="preserve">Низкий профессионализм, в свою очередь, вызван в том числе и низкой заработной платой </w:t>
      </w:r>
      <w:r w:rsidR="007C27B2">
        <w:rPr>
          <w:sz w:val="28"/>
          <w:szCs w:val="28"/>
        </w:rPr>
        <w:t>-</w:t>
      </w:r>
      <w:r w:rsidRPr="00CE403C">
        <w:rPr>
          <w:sz w:val="28"/>
          <w:szCs w:val="28"/>
        </w:rPr>
        <w:t xml:space="preserve"> она зависит от объема произведенных взысканий, </w:t>
      </w:r>
      <w:r w:rsidR="00361A86" w:rsidRPr="00CE403C">
        <w:rPr>
          <w:sz w:val="28"/>
          <w:szCs w:val="28"/>
        </w:rPr>
        <w:t>т. е.</w:t>
      </w:r>
      <w:r w:rsidRPr="00CE403C">
        <w:rPr>
          <w:sz w:val="28"/>
          <w:szCs w:val="28"/>
        </w:rPr>
        <w:t xml:space="preserve"> представляет собой определенный процент от взысканной суммы.</w:t>
      </w:r>
    </w:p>
    <w:p w:rsidR="00E3144C" w:rsidRPr="00CE403C" w:rsidRDefault="00E3144C" w:rsidP="00D752D7">
      <w:pPr>
        <w:ind w:firstLine="624"/>
        <w:rPr>
          <w:sz w:val="28"/>
          <w:szCs w:val="28"/>
        </w:rPr>
      </w:pPr>
      <w:r w:rsidRPr="00CE403C">
        <w:rPr>
          <w:sz w:val="28"/>
          <w:szCs w:val="28"/>
        </w:rPr>
        <w:t>Несостоятельность многих должников.</w:t>
      </w:r>
    </w:p>
    <w:p w:rsidR="00E3144C" w:rsidRPr="00CE403C" w:rsidRDefault="00E3144C" w:rsidP="00D752D7">
      <w:pPr>
        <w:ind w:firstLine="624"/>
        <w:rPr>
          <w:sz w:val="28"/>
          <w:szCs w:val="28"/>
        </w:rPr>
      </w:pPr>
      <w:r w:rsidRPr="00CE403C">
        <w:rPr>
          <w:sz w:val="28"/>
          <w:szCs w:val="28"/>
        </w:rPr>
        <w:t xml:space="preserve">При этом необходимо отметить, что процент неисполненных судебных решений по искам реабилитированных граждан невысок, так как особых проблем с выплатой денежной компенсации за счёт государственных средств не возникает. </w:t>
      </w:r>
    </w:p>
    <w:p w:rsidR="00241458" w:rsidRPr="00CE403C" w:rsidRDefault="00E3144C" w:rsidP="00F02C6E">
      <w:pPr>
        <w:ind w:firstLine="624"/>
        <w:rPr>
          <w:sz w:val="28"/>
          <w:szCs w:val="28"/>
        </w:rPr>
      </w:pPr>
      <w:r w:rsidRPr="00CE403C">
        <w:rPr>
          <w:sz w:val="28"/>
          <w:szCs w:val="28"/>
        </w:rPr>
        <w:t>Суды по-прежнему недооценивают значимость процесса подготовки дел к судебному разбирательству и ограничиваются лишь формальным вынесением определений в рамках ст. 16</w:t>
      </w:r>
      <w:r w:rsidR="00BC63E1">
        <w:rPr>
          <w:sz w:val="28"/>
          <w:szCs w:val="28"/>
        </w:rPr>
        <w:t>3</w:t>
      </w:r>
      <w:r w:rsidRPr="00CE403C">
        <w:rPr>
          <w:sz w:val="28"/>
          <w:szCs w:val="28"/>
        </w:rPr>
        <w:t xml:space="preserve"> ГПК РК, тогда как именно надлежащая подготовка дел к судебному разбирательству является залогом обеспечения быстрого и правильного разрешения гражданских дел.</w:t>
      </w:r>
    </w:p>
    <w:p w:rsidR="00E3144C" w:rsidRPr="00CE403C" w:rsidRDefault="00E3144C" w:rsidP="00D837D2">
      <w:pPr>
        <w:ind w:firstLine="624"/>
        <w:rPr>
          <w:sz w:val="28"/>
          <w:szCs w:val="28"/>
        </w:rPr>
      </w:pPr>
      <w:r w:rsidRPr="00CE403C">
        <w:rPr>
          <w:sz w:val="28"/>
          <w:szCs w:val="28"/>
        </w:rPr>
        <w:t>Так, при рассмотрении дел обобщаемой категории в целях полного, всестороннего и объективного исследования обстоятельств дела зачастую возникает необходимость в истребовании материалов уголовного дела, в рамках которого истец подвергается незаконному привлечению к уголовной ответственности либо иным мерам процессуального принуждения.</w:t>
      </w:r>
    </w:p>
    <w:p w:rsidR="00E3144C" w:rsidRPr="00CE403C" w:rsidRDefault="00E3144C" w:rsidP="00D837D2">
      <w:pPr>
        <w:ind w:firstLine="624"/>
        <w:rPr>
          <w:sz w:val="28"/>
          <w:szCs w:val="28"/>
        </w:rPr>
      </w:pPr>
      <w:r w:rsidRPr="00CE403C">
        <w:rPr>
          <w:sz w:val="28"/>
          <w:szCs w:val="28"/>
        </w:rPr>
        <w:t>Как правило, этот вопрос поднимается уже в судебном заседании, а на истребование дела затрачивается определённое время, что затягивает рассмотрение дела по существу. Разрешение же этого вопроса на стадии подготовки дела к судебному разбирательству существенно сократило бы срок его рассмотрения.</w:t>
      </w:r>
    </w:p>
    <w:p w:rsidR="00E3144C" w:rsidRPr="00CE403C" w:rsidRDefault="00E3144C" w:rsidP="00BF2314">
      <w:pPr>
        <w:ind w:firstLine="624"/>
        <w:rPr>
          <w:sz w:val="28"/>
          <w:szCs w:val="28"/>
        </w:rPr>
      </w:pPr>
      <w:r w:rsidRPr="00CE403C">
        <w:rPr>
          <w:sz w:val="28"/>
          <w:szCs w:val="28"/>
        </w:rPr>
        <w:t>В силу ряда объективных причин сегодняшняя практика возмещения вреда, причинённого незаконными действиями органа, ведущего уголовный процесс, не в полной степени отвечает современным требованиям</w:t>
      </w:r>
      <w:r w:rsidR="003961E0">
        <w:rPr>
          <w:sz w:val="28"/>
          <w:szCs w:val="28"/>
        </w:rPr>
        <w:t xml:space="preserve"> </w:t>
      </w:r>
      <w:r w:rsidRPr="00CE403C">
        <w:rPr>
          <w:sz w:val="28"/>
          <w:szCs w:val="28"/>
        </w:rPr>
        <w:t xml:space="preserve">судебной и следственной практики. В последние десятилетия эффективность </w:t>
      </w:r>
      <w:r w:rsidRPr="00CE403C">
        <w:rPr>
          <w:sz w:val="28"/>
          <w:szCs w:val="28"/>
        </w:rPr>
        <w:lastRenderedPageBreak/>
        <w:t xml:space="preserve">деятельности соответствующих органов по возмещению вреда при расследовании преступлений постоянно снижается, </w:t>
      </w:r>
      <w:proofErr w:type="gramStart"/>
      <w:r w:rsidRPr="00CE403C">
        <w:rPr>
          <w:sz w:val="28"/>
          <w:szCs w:val="28"/>
        </w:rPr>
        <w:t>тогда</w:t>
      </w:r>
      <w:proofErr w:type="gramEnd"/>
      <w:r w:rsidRPr="00CE403C">
        <w:rPr>
          <w:sz w:val="28"/>
          <w:szCs w:val="28"/>
        </w:rPr>
        <w:t xml:space="preserve"> как размеры причиняемого вреда неуклонно растут</w:t>
      </w:r>
      <w:r w:rsidR="000D3FCE" w:rsidRPr="000D3FCE">
        <w:rPr>
          <w:sz w:val="28"/>
          <w:szCs w:val="28"/>
        </w:rPr>
        <w:t>[160]</w:t>
      </w:r>
      <w:r w:rsidRPr="00CE403C">
        <w:rPr>
          <w:sz w:val="28"/>
          <w:szCs w:val="28"/>
        </w:rPr>
        <w:t>.</w:t>
      </w:r>
    </w:p>
    <w:p w:rsidR="00E3144C" w:rsidRPr="00CE403C" w:rsidRDefault="00E3144C" w:rsidP="003A635C">
      <w:pPr>
        <w:ind w:firstLine="624"/>
        <w:rPr>
          <w:sz w:val="28"/>
          <w:szCs w:val="28"/>
        </w:rPr>
      </w:pPr>
      <w:r w:rsidRPr="00CE403C">
        <w:rPr>
          <w:sz w:val="28"/>
          <w:szCs w:val="28"/>
        </w:rPr>
        <w:t>По вышеуказанным причинам в практике правоохранительных органов и теории уголовного процесса неминуемо вста</w:t>
      </w:r>
      <w:r w:rsidR="00344666" w:rsidRPr="00CE403C">
        <w:rPr>
          <w:sz w:val="28"/>
          <w:szCs w:val="28"/>
        </w:rPr>
        <w:t>ё</w:t>
      </w:r>
      <w:r w:rsidRPr="00CE403C">
        <w:rPr>
          <w:sz w:val="28"/>
          <w:szCs w:val="28"/>
        </w:rPr>
        <w:t xml:space="preserve">т вопрос о создании специальных государственных фондов, предназначение которых </w:t>
      </w:r>
      <w:r w:rsidR="001D11D2">
        <w:rPr>
          <w:sz w:val="28"/>
          <w:szCs w:val="28"/>
        </w:rPr>
        <w:t>-</w:t>
      </w:r>
      <w:r w:rsidRPr="00CE403C">
        <w:rPr>
          <w:sz w:val="28"/>
          <w:szCs w:val="28"/>
        </w:rPr>
        <w:t xml:space="preserve"> обеспечение реализации права гражданина на возмещение вреда.</w:t>
      </w:r>
    </w:p>
    <w:p w:rsidR="00E3144C" w:rsidRPr="00CE403C" w:rsidRDefault="00E3144C" w:rsidP="003A635C">
      <w:pPr>
        <w:ind w:firstLine="624"/>
        <w:rPr>
          <w:sz w:val="28"/>
          <w:szCs w:val="28"/>
        </w:rPr>
      </w:pPr>
      <w:r w:rsidRPr="00CE403C">
        <w:rPr>
          <w:sz w:val="28"/>
          <w:szCs w:val="28"/>
        </w:rPr>
        <w:t xml:space="preserve">Идея создания подобных фондов не нова </w:t>
      </w:r>
      <w:r w:rsidR="001D11D2">
        <w:rPr>
          <w:sz w:val="28"/>
          <w:szCs w:val="28"/>
        </w:rPr>
        <w:t>-</w:t>
      </w:r>
      <w:r w:rsidRPr="00CE403C">
        <w:rPr>
          <w:sz w:val="28"/>
          <w:szCs w:val="28"/>
        </w:rPr>
        <w:t xml:space="preserve"> она родилась более 40 лет назад. Сначала она была воплощена в жизнь в Англии и Новой Зеландии, затем </w:t>
      </w:r>
      <w:r w:rsidR="001D11D2">
        <w:rPr>
          <w:sz w:val="28"/>
          <w:szCs w:val="28"/>
        </w:rPr>
        <w:t>-</w:t>
      </w:r>
      <w:r w:rsidRPr="00CE403C">
        <w:rPr>
          <w:sz w:val="28"/>
          <w:szCs w:val="28"/>
        </w:rPr>
        <w:t xml:space="preserve"> в Австралии, США, Канаде. Немного позднее и в европейских странах стали приниматься аналогичные законы.</w:t>
      </w:r>
    </w:p>
    <w:p w:rsidR="00E3144C" w:rsidRPr="00CE403C" w:rsidRDefault="00E3144C" w:rsidP="003A635C">
      <w:pPr>
        <w:ind w:firstLine="624"/>
        <w:rPr>
          <w:sz w:val="28"/>
          <w:szCs w:val="28"/>
        </w:rPr>
      </w:pPr>
      <w:r w:rsidRPr="00CE403C">
        <w:rPr>
          <w:sz w:val="28"/>
          <w:szCs w:val="28"/>
        </w:rPr>
        <w:t>В 1984 г. Советом Европы была принята Европейская Конвенция «О компенсации ущерба жертвам насильственных преступлений», которая вступила в силу 1 февраля 1988 г</w:t>
      </w:r>
      <w:r w:rsidR="000D3FCE">
        <w:rPr>
          <w:sz w:val="28"/>
          <w:szCs w:val="28"/>
        </w:rPr>
        <w:t>ода</w:t>
      </w:r>
      <w:r w:rsidR="000D3FCE" w:rsidRPr="000D3FCE">
        <w:rPr>
          <w:sz w:val="28"/>
          <w:szCs w:val="28"/>
        </w:rPr>
        <w:t>[161]</w:t>
      </w:r>
      <w:r w:rsidRPr="00CE403C">
        <w:rPr>
          <w:sz w:val="28"/>
          <w:szCs w:val="28"/>
        </w:rPr>
        <w:t xml:space="preserve"> Это первый и практически единственный международный документ, в котором специально разработаны меры по защите прав и законных интересов потерпевших от преступлений.</w:t>
      </w:r>
    </w:p>
    <w:p w:rsidR="00E3144C" w:rsidRPr="00CE403C" w:rsidRDefault="00E3144C" w:rsidP="003A635C">
      <w:pPr>
        <w:ind w:firstLine="624"/>
        <w:rPr>
          <w:sz w:val="28"/>
          <w:szCs w:val="28"/>
        </w:rPr>
      </w:pPr>
      <w:r w:rsidRPr="00CE403C">
        <w:rPr>
          <w:sz w:val="28"/>
          <w:szCs w:val="28"/>
        </w:rPr>
        <w:t xml:space="preserve">Довольно глубоко многие вопросы, связанные с историей возникновения таких фондов, их развитием </w:t>
      </w:r>
      <w:r w:rsidR="001D11D2">
        <w:rPr>
          <w:sz w:val="28"/>
          <w:szCs w:val="28"/>
        </w:rPr>
        <w:t>-</w:t>
      </w:r>
      <w:r w:rsidRPr="00CE403C">
        <w:rPr>
          <w:sz w:val="28"/>
          <w:szCs w:val="28"/>
        </w:rPr>
        <w:t xml:space="preserve"> в том числе и на основе зарубежного законодательства </w:t>
      </w:r>
      <w:r w:rsidR="001D11D2">
        <w:rPr>
          <w:sz w:val="28"/>
          <w:szCs w:val="28"/>
        </w:rPr>
        <w:t>- рассмотрены в работах Вавиловой</w:t>
      </w:r>
      <w:r w:rsidR="0081428A" w:rsidRPr="0081428A">
        <w:rPr>
          <w:sz w:val="28"/>
          <w:szCs w:val="28"/>
        </w:rPr>
        <w:t xml:space="preserve"> </w:t>
      </w:r>
      <w:r w:rsidR="0081428A">
        <w:rPr>
          <w:sz w:val="28"/>
          <w:szCs w:val="28"/>
        </w:rPr>
        <w:t>Л.В.</w:t>
      </w:r>
      <w:r w:rsidR="001D11D2">
        <w:rPr>
          <w:sz w:val="28"/>
          <w:szCs w:val="28"/>
        </w:rPr>
        <w:t>,</w:t>
      </w:r>
      <w:r w:rsidRPr="00CE403C">
        <w:rPr>
          <w:sz w:val="28"/>
          <w:szCs w:val="28"/>
        </w:rPr>
        <w:t> Аза</w:t>
      </w:r>
      <w:r w:rsidR="00160588" w:rsidRPr="00CE403C">
        <w:rPr>
          <w:sz w:val="28"/>
          <w:szCs w:val="28"/>
        </w:rPr>
        <w:softHyphen/>
      </w:r>
      <w:r w:rsidR="001D11D2">
        <w:rPr>
          <w:sz w:val="28"/>
          <w:szCs w:val="28"/>
        </w:rPr>
        <w:t>рова</w:t>
      </w:r>
      <w:r w:rsidR="0081428A" w:rsidRPr="0081428A">
        <w:rPr>
          <w:sz w:val="28"/>
          <w:szCs w:val="28"/>
        </w:rPr>
        <w:t xml:space="preserve"> </w:t>
      </w:r>
      <w:r w:rsidR="0081428A">
        <w:rPr>
          <w:sz w:val="28"/>
          <w:szCs w:val="28"/>
        </w:rPr>
        <w:t>В.</w:t>
      </w:r>
      <w:r w:rsidR="0081428A" w:rsidRPr="00CE403C">
        <w:rPr>
          <w:sz w:val="28"/>
          <w:szCs w:val="28"/>
        </w:rPr>
        <w:t>А.</w:t>
      </w:r>
      <w:r w:rsidR="001D11D2">
        <w:rPr>
          <w:sz w:val="28"/>
          <w:szCs w:val="28"/>
        </w:rPr>
        <w:t>,</w:t>
      </w:r>
      <w:r w:rsidRPr="00CE403C">
        <w:rPr>
          <w:sz w:val="28"/>
          <w:szCs w:val="28"/>
        </w:rPr>
        <w:t> </w:t>
      </w:r>
      <w:r w:rsidR="001D11D2">
        <w:rPr>
          <w:sz w:val="28"/>
          <w:szCs w:val="28"/>
        </w:rPr>
        <w:t>Пона</w:t>
      </w:r>
      <w:r w:rsidR="001D11D2">
        <w:rPr>
          <w:sz w:val="28"/>
          <w:szCs w:val="28"/>
        </w:rPr>
        <w:softHyphen/>
        <w:t>ри</w:t>
      </w:r>
      <w:r w:rsidR="001D11D2">
        <w:rPr>
          <w:sz w:val="28"/>
          <w:szCs w:val="28"/>
        </w:rPr>
        <w:softHyphen/>
        <w:t>на</w:t>
      </w:r>
      <w:r w:rsidR="0081428A" w:rsidRPr="0081428A">
        <w:rPr>
          <w:sz w:val="28"/>
          <w:szCs w:val="28"/>
        </w:rPr>
        <w:t xml:space="preserve"> </w:t>
      </w:r>
      <w:r w:rsidR="0081428A">
        <w:rPr>
          <w:sz w:val="28"/>
          <w:szCs w:val="28"/>
        </w:rPr>
        <w:t>В.</w:t>
      </w:r>
      <w:r w:rsidR="0081428A" w:rsidRPr="00CE403C">
        <w:rPr>
          <w:sz w:val="28"/>
          <w:szCs w:val="28"/>
        </w:rPr>
        <w:t>Я.</w:t>
      </w:r>
      <w:r w:rsidR="001D11D2">
        <w:rPr>
          <w:sz w:val="28"/>
          <w:szCs w:val="28"/>
        </w:rPr>
        <w:t>, Ведерниковой</w:t>
      </w:r>
      <w:r w:rsidR="0081428A" w:rsidRPr="0081428A">
        <w:rPr>
          <w:sz w:val="28"/>
          <w:szCs w:val="28"/>
        </w:rPr>
        <w:t xml:space="preserve"> </w:t>
      </w:r>
      <w:r w:rsidR="0081428A">
        <w:rPr>
          <w:sz w:val="28"/>
          <w:szCs w:val="28"/>
        </w:rPr>
        <w:t>О.</w:t>
      </w:r>
      <w:r w:rsidR="001D11D2">
        <w:rPr>
          <w:sz w:val="28"/>
          <w:szCs w:val="28"/>
        </w:rPr>
        <w:t>, Мазалова</w:t>
      </w:r>
      <w:r w:rsidR="0081428A" w:rsidRPr="0081428A">
        <w:rPr>
          <w:sz w:val="28"/>
          <w:szCs w:val="28"/>
        </w:rPr>
        <w:t xml:space="preserve"> </w:t>
      </w:r>
      <w:r w:rsidR="0081428A">
        <w:rPr>
          <w:sz w:val="28"/>
          <w:szCs w:val="28"/>
        </w:rPr>
        <w:t>А.Г.</w:t>
      </w:r>
      <w:r w:rsidR="001D11D2">
        <w:rPr>
          <w:sz w:val="28"/>
          <w:szCs w:val="28"/>
        </w:rPr>
        <w:t>,</w:t>
      </w:r>
      <w:r w:rsidRPr="00CE403C">
        <w:rPr>
          <w:sz w:val="28"/>
          <w:szCs w:val="28"/>
        </w:rPr>
        <w:t> Са</w:t>
      </w:r>
      <w:r w:rsidR="00160588" w:rsidRPr="00CE403C">
        <w:rPr>
          <w:sz w:val="28"/>
          <w:szCs w:val="28"/>
        </w:rPr>
        <w:softHyphen/>
      </w:r>
      <w:r w:rsidRPr="00CE403C">
        <w:rPr>
          <w:sz w:val="28"/>
          <w:szCs w:val="28"/>
        </w:rPr>
        <w:t>виц</w:t>
      </w:r>
      <w:r w:rsidR="00160588" w:rsidRPr="00CE403C">
        <w:rPr>
          <w:sz w:val="28"/>
          <w:szCs w:val="28"/>
        </w:rPr>
        <w:softHyphen/>
      </w:r>
      <w:r w:rsidRPr="00CE403C">
        <w:rPr>
          <w:sz w:val="28"/>
          <w:szCs w:val="28"/>
        </w:rPr>
        <w:t>кого</w:t>
      </w:r>
      <w:r w:rsidR="0081428A" w:rsidRPr="0081428A">
        <w:rPr>
          <w:sz w:val="28"/>
          <w:szCs w:val="28"/>
        </w:rPr>
        <w:t xml:space="preserve"> </w:t>
      </w:r>
      <w:r w:rsidR="0081428A">
        <w:rPr>
          <w:sz w:val="28"/>
          <w:szCs w:val="28"/>
        </w:rPr>
        <w:t>В.</w:t>
      </w:r>
      <w:r w:rsidR="0081428A" w:rsidRPr="00CE403C">
        <w:rPr>
          <w:sz w:val="28"/>
          <w:szCs w:val="28"/>
        </w:rPr>
        <w:t>М.</w:t>
      </w:r>
      <w:r w:rsidR="000D3FCE" w:rsidRPr="000D3FCE">
        <w:rPr>
          <w:sz w:val="28"/>
          <w:szCs w:val="28"/>
        </w:rPr>
        <w:t>[162]</w:t>
      </w:r>
      <w:r w:rsidRPr="00CE403C">
        <w:rPr>
          <w:sz w:val="28"/>
          <w:szCs w:val="28"/>
        </w:rPr>
        <w:t>.</w:t>
      </w:r>
    </w:p>
    <w:p w:rsidR="00E3144C" w:rsidRPr="00CE403C" w:rsidRDefault="00E3144C" w:rsidP="003A635C">
      <w:pPr>
        <w:ind w:firstLine="624"/>
        <w:rPr>
          <w:sz w:val="28"/>
          <w:szCs w:val="28"/>
        </w:rPr>
      </w:pPr>
      <w:r w:rsidRPr="00CE403C">
        <w:rPr>
          <w:sz w:val="28"/>
          <w:szCs w:val="28"/>
        </w:rPr>
        <w:t>Немаловажно, что впервые на территории СНГ попытка ввести в законодательство государственную компенсацию потерпевшим от преступлений была предпринята в Российской Федерации ещ</w:t>
      </w:r>
      <w:r w:rsidR="00344666" w:rsidRPr="00CE403C">
        <w:rPr>
          <w:sz w:val="28"/>
          <w:szCs w:val="28"/>
        </w:rPr>
        <w:t>ё</w:t>
      </w:r>
      <w:r w:rsidRPr="00CE403C">
        <w:rPr>
          <w:sz w:val="28"/>
          <w:szCs w:val="28"/>
        </w:rPr>
        <w:t xml:space="preserve"> в 1990-1991 гг. пут</w:t>
      </w:r>
      <w:r w:rsidR="00344666" w:rsidRPr="00CE403C">
        <w:rPr>
          <w:sz w:val="28"/>
          <w:szCs w:val="28"/>
        </w:rPr>
        <w:t>ё</w:t>
      </w:r>
      <w:r w:rsidRPr="00CE403C">
        <w:rPr>
          <w:sz w:val="28"/>
          <w:szCs w:val="28"/>
        </w:rPr>
        <w:t>м принятия закона «О собственности в РФ»</w:t>
      </w:r>
      <w:r w:rsidR="000D3FCE" w:rsidRPr="000D3FCE">
        <w:rPr>
          <w:sz w:val="28"/>
          <w:szCs w:val="28"/>
        </w:rPr>
        <w:t>[163]</w:t>
      </w:r>
      <w:r w:rsidRPr="00CE403C">
        <w:rPr>
          <w:sz w:val="28"/>
          <w:szCs w:val="28"/>
        </w:rPr>
        <w:t>. Однако, как показало дальнейшее развитие событий, данному закону не суждено было стать действующим источником права по ряду причин. Во-первых, государство оказалось не в состоянии материально защитить имущественные интересы граждан</w:t>
      </w:r>
      <w:r w:rsidR="000D3FCE" w:rsidRPr="000D3FCE">
        <w:rPr>
          <w:sz w:val="28"/>
          <w:szCs w:val="28"/>
        </w:rPr>
        <w:t>[164]</w:t>
      </w:r>
      <w:r w:rsidRPr="00CE403C">
        <w:rPr>
          <w:sz w:val="28"/>
          <w:szCs w:val="28"/>
        </w:rPr>
        <w:t xml:space="preserve">. </w:t>
      </w:r>
      <w:r w:rsidR="0045754D">
        <w:rPr>
          <w:sz w:val="28"/>
          <w:szCs w:val="28"/>
        </w:rPr>
        <w:t xml:space="preserve">В 2012 году </w:t>
      </w:r>
      <w:r w:rsidR="00ED28AF">
        <w:rPr>
          <w:sz w:val="28"/>
          <w:szCs w:val="28"/>
        </w:rPr>
        <w:t xml:space="preserve">в России </w:t>
      </w:r>
      <w:r w:rsidR="0045754D">
        <w:rPr>
          <w:sz w:val="28"/>
          <w:szCs w:val="28"/>
        </w:rPr>
        <w:t xml:space="preserve">был разработан проект </w:t>
      </w:r>
      <w:r w:rsidR="00ED28AF">
        <w:rPr>
          <w:sz w:val="28"/>
          <w:szCs w:val="28"/>
        </w:rPr>
        <w:t xml:space="preserve">закона «О потерпевших от преступлений», который вызвал множество критических высказываний среди экспертов. </w:t>
      </w:r>
      <w:r w:rsidRPr="00CE403C">
        <w:rPr>
          <w:sz w:val="28"/>
          <w:szCs w:val="28"/>
        </w:rPr>
        <w:t xml:space="preserve">В настоящее время разработка подобного закона в РФ по-прежнему находится в начальной стадии, несмотря на то, что с момента первой попытки его принятия прошло уже </w:t>
      </w:r>
      <w:r w:rsidR="005265BC">
        <w:rPr>
          <w:sz w:val="28"/>
          <w:szCs w:val="28"/>
        </w:rPr>
        <w:t xml:space="preserve">более </w:t>
      </w:r>
      <w:r w:rsidR="007B755D">
        <w:rPr>
          <w:sz w:val="28"/>
          <w:szCs w:val="28"/>
        </w:rPr>
        <w:t>десяти</w:t>
      </w:r>
      <w:r w:rsidR="003961E0">
        <w:rPr>
          <w:sz w:val="28"/>
          <w:szCs w:val="28"/>
        </w:rPr>
        <w:t xml:space="preserve"> </w:t>
      </w:r>
      <w:r w:rsidRPr="00CE403C">
        <w:rPr>
          <w:sz w:val="28"/>
          <w:szCs w:val="28"/>
        </w:rPr>
        <w:t>лет</w:t>
      </w:r>
      <w:r w:rsidR="000D3FCE" w:rsidRPr="000D3FCE">
        <w:rPr>
          <w:sz w:val="28"/>
          <w:szCs w:val="28"/>
        </w:rPr>
        <w:t>[165]</w:t>
      </w:r>
      <w:r w:rsidRPr="00CE403C">
        <w:rPr>
          <w:sz w:val="28"/>
          <w:szCs w:val="28"/>
        </w:rPr>
        <w:t>.</w:t>
      </w:r>
    </w:p>
    <w:p w:rsidR="0089258B" w:rsidRPr="0089258B" w:rsidRDefault="005265BC" w:rsidP="0089258B">
      <w:pPr>
        <w:ind w:firstLine="624"/>
        <w:rPr>
          <w:sz w:val="28"/>
          <w:szCs w:val="28"/>
        </w:rPr>
      </w:pPr>
      <w:r>
        <w:rPr>
          <w:sz w:val="28"/>
          <w:szCs w:val="28"/>
        </w:rPr>
        <w:t xml:space="preserve">В Республике Казахстан </w:t>
      </w:r>
      <w:r w:rsidR="00EC288D">
        <w:rPr>
          <w:sz w:val="28"/>
          <w:szCs w:val="28"/>
        </w:rPr>
        <w:t>10 января 2018 года принят Закон «</w:t>
      </w:r>
      <w:r w:rsidR="00EC288D" w:rsidRPr="00EC288D">
        <w:rPr>
          <w:sz w:val="28"/>
          <w:szCs w:val="28"/>
        </w:rPr>
        <w:t>О Фонде компенсации потерпевшим</w:t>
      </w:r>
      <w:r w:rsidR="00EC288D">
        <w:rPr>
          <w:sz w:val="28"/>
          <w:szCs w:val="28"/>
        </w:rPr>
        <w:t>»</w:t>
      </w:r>
      <w:r w:rsidR="0089258B">
        <w:rPr>
          <w:sz w:val="28"/>
          <w:szCs w:val="28"/>
        </w:rPr>
        <w:t xml:space="preserve">. </w:t>
      </w:r>
      <w:r w:rsidR="0089258B" w:rsidRPr="0089258B">
        <w:rPr>
          <w:sz w:val="28"/>
          <w:szCs w:val="28"/>
        </w:rPr>
        <w:t>Закон направлен на создание благоприятных условий формирования правового механизма защиты прав потерпевших, их законных представителей, а также систематизации порядка финансирования и выплат средств путем аккумулирования правовых, организационных, финансовых, административно-распорядительных ресурсов фонда компенсации потерпевшим.</w:t>
      </w:r>
    </w:p>
    <w:p w:rsidR="0089258B" w:rsidRDefault="0089258B" w:rsidP="0089258B">
      <w:pPr>
        <w:ind w:firstLine="624"/>
        <w:rPr>
          <w:sz w:val="28"/>
          <w:szCs w:val="28"/>
        </w:rPr>
      </w:pPr>
      <w:r w:rsidRPr="0089258B">
        <w:rPr>
          <w:sz w:val="28"/>
          <w:szCs w:val="28"/>
        </w:rPr>
        <w:t xml:space="preserve">Основным источником пополнения фонда </w:t>
      </w:r>
      <w:r>
        <w:rPr>
          <w:sz w:val="28"/>
          <w:szCs w:val="28"/>
        </w:rPr>
        <w:t xml:space="preserve">являются </w:t>
      </w:r>
      <w:r w:rsidRPr="0089258B">
        <w:rPr>
          <w:sz w:val="28"/>
          <w:szCs w:val="28"/>
        </w:rPr>
        <w:t xml:space="preserve">уголовные штрафы. </w:t>
      </w:r>
      <w:r w:rsidR="00A87462">
        <w:rPr>
          <w:sz w:val="28"/>
          <w:szCs w:val="28"/>
        </w:rPr>
        <w:t>Ф</w:t>
      </w:r>
      <w:r w:rsidRPr="0089258B">
        <w:rPr>
          <w:sz w:val="28"/>
          <w:szCs w:val="28"/>
        </w:rPr>
        <w:t>инансирова</w:t>
      </w:r>
      <w:r w:rsidR="00A87462">
        <w:rPr>
          <w:sz w:val="28"/>
          <w:szCs w:val="28"/>
        </w:rPr>
        <w:t xml:space="preserve">ние происходит </w:t>
      </w:r>
      <w:r w:rsidRPr="0089258B">
        <w:rPr>
          <w:sz w:val="28"/>
          <w:szCs w:val="28"/>
        </w:rPr>
        <w:t>из четырех ис</w:t>
      </w:r>
      <w:r w:rsidR="00B06EF8">
        <w:rPr>
          <w:sz w:val="28"/>
          <w:szCs w:val="28"/>
        </w:rPr>
        <w:t>точников -</w:t>
      </w:r>
      <w:r w:rsidRPr="0089258B">
        <w:rPr>
          <w:sz w:val="28"/>
          <w:szCs w:val="28"/>
        </w:rPr>
        <w:t xml:space="preserve"> это фиксированные платежи, налагаемые судом; денежные взыскания за неисполнение </w:t>
      </w:r>
      <w:r w:rsidRPr="0089258B">
        <w:rPr>
          <w:sz w:val="28"/>
          <w:szCs w:val="28"/>
        </w:rPr>
        <w:lastRenderedPageBreak/>
        <w:t>процессуальных обязанностей; поступления по исправительным работам; регрессный возврат компенсации с виновного лица.</w:t>
      </w:r>
    </w:p>
    <w:p w:rsidR="00D01D8C" w:rsidRDefault="00027D3D" w:rsidP="00D01D8C">
      <w:pPr>
        <w:ind w:firstLine="624"/>
        <w:rPr>
          <w:sz w:val="28"/>
          <w:szCs w:val="28"/>
        </w:rPr>
      </w:pPr>
      <w:r>
        <w:rPr>
          <w:sz w:val="28"/>
          <w:szCs w:val="28"/>
        </w:rPr>
        <w:tab/>
      </w:r>
      <w:r w:rsidR="00A87462">
        <w:rPr>
          <w:sz w:val="28"/>
          <w:szCs w:val="28"/>
        </w:rPr>
        <w:t xml:space="preserve">Вместе с </w:t>
      </w:r>
      <w:r>
        <w:rPr>
          <w:sz w:val="28"/>
          <w:szCs w:val="28"/>
        </w:rPr>
        <w:t xml:space="preserve">тем, </w:t>
      </w:r>
      <w:r w:rsidR="00A17F88">
        <w:rPr>
          <w:sz w:val="28"/>
          <w:szCs w:val="28"/>
        </w:rPr>
        <w:t>полагаем</w:t>
      </w:r>
      <w:r w:rsidR="00E3144C" w:rsidRPr="00CE403C">
        <w:rPr>
          <w:sz w:val="28"/>
          <w:szCs w:val="28"/>
        </w:rPr>
        <w:t xml:space="preserve">, целесообразнее принять единый закон, который бы гарантировал права потерпевших от преступлений и права реабилитированных граждан. В нём можно закрепить все положения, о которых мы говорили, и нет необходимости принимать множественные законодательные акты (например, отдельно об источниках финансирования, о порядке выплат денежных сумм и </w:t>
      </w:r>
      <w:r w:rsidR="00361A86" w:rsidRPr="00CE403C">
        <w:rPr>
          <w:sz w:val="28"/>
          <w:szCs w:val="28"/>
        </w:rPr>
        <w:t>т. д.</w:t>
      </w:r>
      <w:r w:rsidR="00E3144C" w:rsidRPr="00CE403C">
        <w:rPr>
          <w:sz w:val="28"/>
          <w:szCs w:val="28"/>
        </w:rPr>
        <w:t>), так как вероятны различного рода погрешности, разночтения и несоответствия.</w:t>
      </w:r>
    </w:p>
    <w:p w:rsidR="00B91BC4" w:rsidRPr="00CE403C" w:rsidRDefault="00B91BC4" w:rsidP="00B91BC4">
      <w:pPr>
        <w:ind w:firstLine="624"/>
        <w:rPr>
          <w:sz w:val="28"/>
          <w:szCs w:val="28"/>
        </w:rPr>
      </w:pPr>
      <w:r w:rsidRPr="00CE403C">
        <w:rPr>
          <w:sz w:val="28"/>
          <w:szCs w:val="28"/>
        </w:rPr>
        <w:t>В защиту вышесказанного приведём пример США: здесь существует специальный Закон от 12 октября 1984 г., предусматривающий целую систему оказания всесторонней поддержки жертвам преступлений, в том числе и финансовой помощи. Этот Закон с полным основанием считается историческим, не имеющим аналогов в мире</w:t>
      </w:r>
      <w:r w:rsidR="000D3FCE" w:rsidRPr="000D3FCE">
        <w:rPr>
          <w:sz w:val="28"/>
          <w:szCs w:val="28"/>
        </w:rPr>
        <w:t>[166]</w:t>
      </w:r>
      <w:r w:rsidRPr="00CE403C">
        <w:rPr>
          <w:sz w:val="28"/>
          <w:szCs w:val="28"/>
        </w:rPr>
        <w:t>.</w:t>
      </w:r>
    </w:p>
    <w:p w:rsidR="00E3144C" w:rsidRPr="00CE403C" w:rsidRDefault="00E3144C" w:rsidP="00B91BC4">
      <w:pPr>
        <w:ind w:firstLine="624"/>
        <w:rPr>
          <w:sz w:val="28"/>
          <w:szCs w:val="28"/>
        </w:rPr>
      </w:pPr>
      <w:r w:rsidRPr="00CE403C">
        <w:rPr>
          <w:sz w:val="28"/>
          <w:szCs w:val="28"/>
        </w:rPr>
        <w:t xml:space="preserve">Результаты проведённого нами исследования также подтвердили, что существует действительная необходимость создания фонда для подобных выплат. Так, более </w:t>
      </w:r>
      <w:r w:rsidR="00B91BC4">
        <w:rPr>
          <w:sz w:val="28"/>
          <w:szCs w:val="28"/>
        </w:rPr>
        <w:t>35,3</w:t>
      </w:r>
      <w:r w:rsidR="00F71D59" w:rsidRPr="00CE403C">
        <w:rPr>
          <w:sz w:val="28"/>
          <w:szCs w:val="28"/>
        </w:rPr>
        <w:t> </w:t>
      </w:r>
      <w:r w:rsidRPr="00CE403C">
        <w:rPr>
          <w:sz w:val="28"/>
          <w:szCs w:val="28"/>
        </w:rPr>
        <w:t xml:space="preserve">% опрошенных практикующих юристов высказались за создание такого фонда, </w:t>
      </w:r>
      <w:r w:rsidR="00B91BC4">
        <w:rPr>
          <w:sz w:val="28"/>
          <w:szCs w:val="28"/>
        </w:rPr>
        <w:t>42</w:t>
      </w:r>
      <w:r w:rsidR="00F71D59" w:rsidRPr="00CE403C">
        <w:rPr>
          <w:sz w:val="28"/>
          <w:szCs w:val="28"/>
        </w:rPr>
        <w:t> </w:t>
      </w:r>
      <w:r w:rsidRPr="00CE403C">
        <w:rPr>
          <w:sz w:val="28"/>
          <w:szCs w:val="28"/>
        </w:rPr>
        <w:t xml:space="preserve">% считают </w:t>
      </w:r>
      <w:r w:rsidR="00B91BC4">
        <w:rPr>
          <w:sz w:val="28"/>
          <w:szCs w:val="28"/>
        </w:rPr>
        <w:t>возможным дополнить нормы Закона РК «О Фонде компенсации потерпевшим»</w:t>
      </w:r>
      <w:r w:rsidRPr="00CE403C">
        <w:rPr>
          <w:sz w:val="28"/>
          <w:szCs w:val="28"/>
        </w:rPr>
        <w:t xml:space="preserve">, </w:t>
      </w:r>
      <w:r w:rsidR="00780500">
        <w:rPr>
          <w:sz w:val="28"/>
          <w:szCs w:val="28"/>
        </w:rPr>
        <w:t>22</w:t>
      </w:r>
      <w:r w:rsidR="00F71D59" w:rsidRPr="00CE403C">
        <w:rPr>
          <w:sz w:val="28"/>
          <w:szCs w:val="28"/>
        </w:rPr>
        <w:t> </w:t>
      </w:r>
      <w:r w:rsidRPr="00CE403C">
        <w:rPr>
          <w:sz w:val="28"/>
          <w:szCs w:val="28"/>
        </w:rPr>
        <w:t xml:space="preserve">% затруднились с ответом. Таким образом, при условии, что в Казахстане была бы эффективная нормативная база, число респондентов, поддерживающих создание фонда, составило бы более </w:t>
      </w:r>
      <w:r w:rsidR="00780500">
        <w:rPr>
          <w:sz w:val="28"/>
          <w:szCs w:val="28"/>
        </w:rPr>
        <w:t>77,3</w:t>
      </w:r>
      <w:r w:rsidR="00F71D59" w:rsidRPr="00CE403C">
        <w:rPr>
          <w:sz w:val="28"/>
          <w:szCs w:val="28"/>
        </w:rPr>
        <w:t> </w:t>
      </w:r>
      <w:r w:rsidRPr="00CE403C">
        <w:rPr>
          <w:sz w:val="28"/>
          <w:szCs w:val="28"/>
        </w:rPr>
        <w:t>%.</w:t>
      </w:r>
    </w:p>
    <w:p w:rsidR="00E3144C" w:rsidRPr="00CE403C" w:rsidRDefault="00E3144C" w:rsidP="00EA11E3">
      <w:pPr>
        <w:ind w:firstLine="624"/>
        <w:rPr>
          <w:sz w:val="28"/>
          <w:szCs w:val="28"/>
        </w:rPr>
      </w:pPr>
      <w:r w:rsidRPr="00CE403C">
        <w:rPr>
          <w:sz w:val="28"/>
          <w:szCs w:val="28"/>
        </w:rPr>
        <w:t xml:space="preserve">Возможно, для финансового обеспечения реализации вновь принятого закона целесообразным было бы доходы, получаемые от штрафов, конфискации, конфискованных заложенных денежных средств, оплаты судебных издержек и </w:t>
      </w:r>
      <w:r w:rsidR="00361A86" w:rsidRPr="00CE403C">
        <w:rPr>
          <w:sz w:val="28"/>
          <w:szCs w:val="28"/>
        </w:rPr>
        <w:t>т. д.</w:t>
      </w:r>
      <w:r w:rsidRPr="00CE403C">
        <w:rPr>
          <w:sz w:val="28"/>
          <w:szCs w:val="28"/>
        </w:rPr>
        <w:t xml:space="preserve"> определить в бюджете как целевые и направлять их непосредственно во вновь созданный специальный фонд.</w:t>
      </w:r>
    </w:p>
    <w:p w:rsidR="00E3144C" w:rsidRPr="00CE403C" w:rsidRDefault="00E3144C" w:rsidP="00F8313D">
      <w:pPr>
        <w:ind w:firstLine="624"/>
        <w:rPr>
          <w:sz w:val="28"/>
          <w:szCs w:val="28"/>
        </w:rPr>
      </w:pPr>
      <w:r w:rsidRPr="00CE403C">
        <w:rPr>
          <w:sz w:val="28"/>
          <w:szCs w:val="28"/>
        </w:rPr>
        <w:t xml:space="preserve">Таким образом, введение в действие соответствующего закона будет способствовать удовлетворению нужд реабилитированных; законодателем реабилитированным будет уделяться должное внимание в уголовном процессе, и обвиняемый перестанет быть единственным объектом интереса законодателя </w:t>
      </w:r>
      <w:r w:rsidR="00C46A1F">
        <w:rPr>
          <w:sz w:val="28"/>
          <w:szCs w:val="28"/>
        </w:rPr>
        <w:t>-</w:t>
      </w:r>
      <w:r w:rsidRPr="00CE403C">
        <w:rPr>
          <w:sz w:val="28"/>
          <w:szCs w:val="28"/>
        </w:rPr>
        <w:t xml:space="preserve"> ведь многие десятилетия все внимание в уголовном процессе было сосредоточено на процессуальном положении обвиняемого, соблюдении его прав.</w:t>
      </w:r>
    </w:p>
    <w:p w:rsidR="00E3144C" w:rsidRPr="00CE403C" w:rsidRDefault="00E3144C" w:rsidP="0064014E">
      <w:pPr>
        <w:ind w:firstLine="624"/>
        <w:rPr>
          <w:sz w:val="28"/>
          <w:szCs w:val="28"/>
        </w:rPr>
      </w:pPr>
      <w:r w:rsidRPr="00CE403C">
        <w:rPr>
          <w:sz w:val="28"/>
          <w:szCs w:val="28"/>
        </w:rPr>
        <w:t>В перспективе, таким образом, законодатель «поверн</w:t>
      </w:r>
      <w:r w:rsidR="00344666" w:rsidRPr="00CE403C">
        <w:rPr>
          <w:sz w:val="28"/>
          <w:szCs w:val="28"/>
        </w:rPr>
        <w:t>ё</w:t>
      </w:r>
      <w:r w:rsidRPr="00CE403C">
        <w:rPr>
          <w:sz w:val="28"/>
          <w:szCs w:val="28"/>
        </w:rPr>
        <w:t xml:space="preserve">тся лицом» </w:t>
      </w:r>
      <w:r w:rsidR="0064014E">
        <w:rPr>
          <w:sz w:val="28"/>
          <w:szCs w:val="28"/>
        </w:rPr>
        <w:t>к</w:t>
      </w:r>
      <w:r w:rsidRPr="00CE403C">
        <w:rPr>
          <w:sz w:val="28"/>
          <w:szCs w:val="28"/>
        </w:rPr>
        <w:t xml:space="preserve"> реабилитированным гражданам подобно тому, как это происходит, например, в Англии и США, где защита прочих консти</w:t>
      </w:r>
      <w:r w:rsidR="00C46A1F">
        <w:rPr>
          <w:sz w:val="28"/>
          <w:szCs w:val="28"/>
        </w:rPr>
        <w:t>туционных прав человека -</w:t>
      </w:r>
      <w:r w:rsidRPr="00CE403C">
        <w:rPr>
          <w:sz w:val="28"/>
          <w:szCs w:val="28"/>
        </w:rPr>
        <w:t xml:space="preserve"> одна из важных составляющих государственной политики. Стать</w:t>
      </w:r>
      <w:r w:rsidR="00010DEC" w:rsidRPr="00CE403C">
        <w:rPr>
          <w:sz w:val="28"/>
          <w:szCs w:val="28"/>
        </w:rPr>
        <w:t>е</w:t>
      </w:r>
      <w:r w:rsidRPr="00CE403C">
        <w:rPr>
          <w:sz w:val="28"/>
          <w:szCs w:val="28"/>
        </w:rPr>
        <w:t>й 1 Конституции РК также закреплены эти обязанности государства.</w:t>
      </w:r>
    </w:p>
    <w:p w:rsidR="00E3144C" w:rsidRPr="00CE403C" w:rsidRDefault="00E3144C" w:rsidP="0064014E">
      <w:pPr>
        <w:ind w:firstLine="624"/>
        <w:rPr>
          <w:sz w:val="28"/>
          <w:szCs w:val="28"/>
        </w:rPr>
      </w:pPr>
      <w:r w:rsidRPr="00CE403C">
        <w:rPr>
          <w:sz w:val="28"/>
          <w:szCs w:val="28"/>
        </w:rPr>
        <w:t>Рассматривая проблему, связанную с механизмом реализации права реабилитированного на компенсацию морального вреда в уголовном судопроизводстве, и, в частности, вопросы отраслевой принадлежности этого института, необходимо отметить, что дискуссия об этом в сфере уголовно-про</w:t>
      </w:r>
      <w:r w:rsidR="00CE5B91" w:rsidRPr="00CE403C">
        <w:rPr>
          <w:sz w:val="28"/>
          <w:szCs w:val="28"/>
        </w:rPr>
        <w:softHyphen/>
      </w:r>
      <w:r w:rsidRPr="00CE403C">
        <w:rPr>
          <w:sz w:val="28"/>
          <w:szCs w:val="28"/>
        </w:rPr>
        <w:t>цес</w:t>
      </w:r>
      <w:r w:rsidR="00CE5B91" w:rsidRPr="00CE403C">
        <w:rPr>
          <w:sz w:val="28"/>
          <w:szCs w:val="28"/>
        </w:rPr>
        <w:softHyphen/>
      </w:r>
      <w:r w:rsidRPr="00CE403C">
        <w:rPr>
          <w:sz w:val="28"/>
          <w:szCs w:val="28"/>
        </w:rPr>
        <w:t>су</w:t>
      </w:r>
      <w:r w:rsidR="00CE5B91" w:rsidRPr="00CE403C">
        <w:rPr>
          <w:sz w:val="28"/>
          <w:szCs w:val="28"/>
        </w:rPr>
        <w:softHyphen/>
      </w:r>
      <w:r w:rsidRPr="00CE403C">
        <w:rPr>
          <w:sz w:val="28"/>
          <w:szCs w:val="28"/>
        </w:rPr>
        <w:t>аль</w:t>
      </w:r>
      <w:r w:rsidR="00CE5B91" w:rsidRPr="00CE403C">
        <w:rPr>
          <w:sz w:val="28"/>
          <w:szCs w:val="28"/>
        </w:rPr>
        <w:softHyphen/>
      </w:r>
      <w:r w:rsidRPr="00CE403C">
        <w:rPr>
          <w:sz w:val="28"/>
          <w:szCs w:val="28"/>
        </w:rPr>
        <w:t>ного права вед</w:t>
      </w:r>
      <w:r w:rsidR="00344666" w:rsidRPr="00CE403C">
        <w:rPr>
          <w:sz w:val="28"/>
          <w:szCs w:val="28"/>
        </w:rPr>
        <w:t>ё</w:t>
      </w:r>
      <w:r w:rsidRPr="00CE403C">
        <w:rPr>
          <w:sz w:val="28"/>
          <w:szCs w:val="28"/>
        </w:rPr>
        <w:t>тся уже давно. По поводу того, в каком же вс</w:t>
      </w:r>
      <w:r w:rsidR="00344666" w:rsidRPr="00CE403C">
        <w:rPr>
          <w:sz w:val="28"/>
          <w:szCs w:val="28"/>
        </w:rPr>
        <w:t>ё</w:t>
      </w:r>
      <w:r w:rsidRPr="00CE403C">
        <w:rPr>
          <w:sz w:val="28"/>
          <w:szCs w:val="28"/>
        </w:rPr>
        <w:t>-</w:t>
      </w:r>
      <w:r w:rsidRPr="00CE403C">
        <w:rPr>
          <w:sz w:val="28"/>
          <w:szCs w:val="28"/>
        </w:rPr>
        <w:lastRenderedPageBreak/>
        <w:t xml:space="preserve">таки порядке необходимо осуществлять компенсацию морального вреда реабилитированным, есть две точки зрения. </w:t>
      </w:r>
      <w:proofErr w:type="gramStart"/>
      <w:r w:rsidRPr="00CE403C">
        <w:rPr>
          <w:sz w:val="28"/>
          <w:szCs w:val="28"/>
        </w:rPr>
        <w:t>По мнению одних учёных, компенсация должна производиться в уголовно-про</w:t>
      </w:r>
      <w:r w:rsidR="00CE5B91" w:rsidRPr="00CE403C">
        <w:rPr>
          <w:sz w:val="28"/>
          <w:szCs w:val="28"/>
        </w:rPr>
        <w:softHyphen/>
      </w:r>
      <w:r w:rsidRPr="00CE403C">
        <w:rPr>
          <w:sz w:val="28"/>
          <w:szCs w:val="28"/>
        </w:rPr>
        <w:t xml:space="preserve">цессуальном порядке, по мнению других </w:t>
      </w:r>
      <w:r w:rsidR="00C46A1F">
        <w:rPr>
          <w:sz w:val="28"/>
          <w:szCs w:val="28"/>
        </w:rPr>
        <w:t>-</w:t>
      </w:r>
      <w:r w:rsidRPr="00CE403C">
        <w:rPr>
          <w:sz w:val="28"/>
          <w:szCs w:val="28"/>
        </w:rPr>
        <w:t xml:space="preserve"> в гражданском</w:t>
      </w:r>
      <w:r w:rsidR="000D3FCE" w:rsidRPr="000D3FCE">
        <w:rPr>
          <w:sz w:val="28"/>
          <w:szCs w:val="28"/>
        </w:rPr>
        <w:t>[167]</w:t>
      </w:r>
      <w:r w:rsidRPr="00CE403C">
        <w:rPr>
          <w:sz w:val="28"/>
          <w:szCs w:val="28"/>
        </w:rPr>
        <w:t>.</w:t>
      </w:r>
      <w:proofErr w:type="gramEnd"/>
    </w:p>
    <w:p w:rsidR="00E3144C" w:rsidRPr="00CE403C" w:rsidRDefault="00E3144C" w:rsidP="003D17EC">
      <w:pPr>
        <w:ind w:firstLine="624"/>
        <w:rPr>
          <w:sz w:val="28"/>
          <w:szCs w:val="28"/>
        </w:rPr>
      </w:pPr>
      <w:r w:rsidRPr="00CE403C">
        <w:rPr>
          <w:sz w:val="28"/>
          <w:szCs w:val="28"/>
        </w:rPr>
        <w:t xml:space="preserve">Действовавшим до </w:t>
      </w:r>
      <w:r w:rsidR="00526DEC">
        <w:rPr>
          <w:sz w:val="28"/>
          <w:szCs w:val="28"/>
        </w:rPr>
        <w:t>4</w:t>
      </w:r>
      <w:r w:rsidR="008C6E75">
        <w:rPr>
          <w:sz w:val="28"/>
          <w:szCs w:val="28"/>
        </w:rPr>
        <w:t xml:space="preserve"> </w:t>
      </w:r>
      <w:r w:rsidR="00526DEC">
        <w:rPr>
          <w:sz w:val="28"/>
          <w:szCs w:val="28"/>
        </w:rPr>
        <w:t>июл</w:t>
      </w:r>
      <w:r w:rsidRPr="00CE403C">
        <w:rPr>
          <w:sz w:val="28"/>
          <w:szCs w:val="28"/>
        </w:rPr>
        <w:t>я 20</w:t>
      </w:r>
      <w:r w:rsidR="00526DEC">
        <w:rPr>
          <w:sz w:val="28"/>
          <w:szCs w:val="28"/>
        </w:rPr>
        <w:t>1</w:t>
      </w:r>
      <w:r w:rsidRPr="00CE403C">
        <w:rPr>
          <w:sz w:val="28"/>
          <w:szCs w:val="28"/>
        </w:rPr>
        <w:t xml:space="preserve">4 г. законодательством Республики Казахстан этот вопрос решался однозначно </w:t>
      </w:r>
      <w:r w:rsidR="00C46A1F">
        <w:rPr>
          <w:sz w:val="28"/>
          <w:szCs w:val="28"/>
        </w:rPr>
        <w:t>-</w:t>
      </w:r>
      <w:r w:rsidRPr="00CE403C">
        <w:rPr>
          <w:sz w:val="28"/>
          <w:szCs w:val="28"/>
        </w:rPr>
        <w:t xml:space="preserve"> моральный вред в денежной форме взыскивался в порядке гражданс</w:t>
      </w:r>
      <w:r w:rsidR="00C46A1F">
        <w:rPr>
          <w:sz w:val="28"/>
          <w:szCs w:val="28"/>
        </w:rPr>
        <w:t>кого судопроизводства, а именно:</w:t>
      </w:r>
      <w:r w:rsidRPr="00CE403C">
        <w:rPr>
          <w:sz w:val="28"/>
          <w:szCs w:val="28"/>
        </w:rPr>
        <w:t xml:space="preserve"> после принятия окончательного решения по уголовному делу.</w:t>
      </w:r>
    </w:p>
    <w:p w:rsidR="00E3144C" w:rsidRPr="00CE403C" w:rsidRDefault="00E3144C" w:rsidP="00526DEC">
      <w:pPr>
        <w:ind w:firstLine="624"/>
        <w:rPr>
          <w:sz w:val="28"/>
          <w:szCs w:val="28"/>
        </w:rPr>
      </w:pPr>
      <w:r w:rsidRPr="00CE403C">
        <w:rPr>
          <w:sz w:val="28"/>
          <w:szCs w:val="28"/>
        </w:rPr>
        <w:t>Чтобы раскрыть эту проблему, необходимо остановиться на следующих моментах.</w:t>
      </w:r>
    </w:p>
    <w:p w:rsidR="00E3144C" w:rsidRPr="00CE403C" w:rsidRDefault="00E3144C" w:rsidP="00526DEC">
      <w:pPr>
        <w:ind w:firstLine="624"/>
        <w:rPr>
          <w:sz w:val="28"/>
          <w:szCs w:val="28"/>
        </w:rPr>
      </w:pPr>
      <w:r w:rsidRPr="00CE403C">
        <w:rPr>
          <w:sz w:val="28"/>
          <w:szCs w:val="28"/>
        </w:rPr>
        <w:t>Если придерживаться существующей точки зрения о том, что моральный вред может взыскиваться в порядке уголовного судопроизводства, необходимо определить, какие должностные лица уполномочены решать данный вопрос и на основании каких правовых норм?</w:t>
      </w:r>
    </w:p>
    <w:p w:rsidR="00E3144C" w:rsidRPr="00CE403C" w:rsidRDefault="00E3144C" w:rsidP="00526DEC">
      <w:pPr>
        <w:ind w:firstLine="624"/>
        <w:rPr>
          <w:sz w:val="28"/>
          <w:szCs w:val="28"/>
        </w:rPr>
      </w:pPr>
      <w:r w:rsidRPr="00CE403C">
        <w:rPr>
          <w:sz w:val="28"/>
          <w:szCs w:val="28"/>
        </w:rPr>
        <w:t>Если остановиться на том, что такой вред должен взыскиваться в порядке гражданского судопроизводства, то как упростить процедуру доказывания суммы компенсации?</w:t>
      </w:r>
    </w:p>
    <w:p w:rsidR="00E3144C" w:rsidRPr="00CE403C" w:rsidRDefault="00E3144C" w:rsidP="00526DEC">
      <w:pPr>
        <w:ind w:firstLine="624"/>
        <w:rPr>
          <w:sz w:val="28"/>
          <w:szCs w:val="28"/>
        </w:rPr>
      </w:pPr>
      <w:r w:rsidRPr="00CE403C">
        <w:rPr>
          <w:sz w:val="28"/>
          <w:szCs w:val="28"/>
        </w:rPr>
        <w:t>Отправной точкой в решении названных вопросов являются положения действующего законодательства.</w:t>
      </w:r>
    </w:p>
    <w:p w:rsidR="00E3144C" w:rsidRPr="00CE403C" w:rsidRDefault="00E3144C" w:rsidP="00526DEC">
      <w:pPr>
        <w:ind w:firstLine="624"/>
        <w:rPr>
          <w:sz w:val="28"/>
          <w:szCs w:val="28"/>
        </w:rPr>
      </w:pPr>
      <w:r w:rsidRPr="00CE403C">
        <w:rPr>
          <w:sz w:val="28"/>
          <w:szCs w:val="28"/>
        </w:rPr>
        <w:t>Из ч. 2 ст. 4</w:t>
      </w:r>
      <w:r w:rsidR="00526DEC">
        <w:rPr>
          <w:sz w:val="28"/>
          <w:szCs w:val="28"/>
        </w:rPr>
        <w:t>1</w:t>
      </w:r>
      <w:r w:rsidRPr="00CE403C">
        <w:rPr>
          <w:sz w:val="28"/>
          <w:szCs w:val="28"/>
        </w:rPr>
        <w:t xml:space="preserve"> УПК РК следует, что иски о компенсации морального вреда рассматриваются в порядке гражданского судопроизводства. Прерогатива определения размера компенсации морального вреда принадлежит только суду. Никакой иной орган или должностное лицо не вправе решать данный вопрос.</w:t>
      </w:r>
    </w:p>
    <w:p w:rsidR="00E3144C" w:rsidRPr="00CE403C" w:rsidRDefault="00E3144C" w:rsidP="00526DEC">
      <w:pPr>
        <w:ind w:firstLine="624"/>
        <w:rPr>
          <w:sz w:val="28"/>
          <w:szCs w:val="28"/>
        </w:rPr>
      </w:pPr>
      <w:r w:rsidRPr="00CE403C">
        <w:rPr>
          <w:sz w:val="28"/>
          <w:szCs w:val="28"/>
        </w:rPr>
        <w:t xml:space="preserve">При этом мы буквально трактуем закон в той части, которая касается вопроса о рассмотрении гражданского иска, </w:t>
      </w:r>
      <w:r w:rsidR="00361A86" w:rsidRPr="00CE403C">
        <w:rPr>
          <w:sz w:val="28"/>
          <w:szCs w:val="28"/>
        </w:rPr>
        <w:t>т. е.</w:t>
      </w:r>
      <w:r w:rsidRPr="00CE403C">
        <w:rPr>
          <w:sz w:val="28"/>
          <w:szCs w:val="28"/>
        </w:rPr>
        <w:t xml:space="preserve"> нами исключается возможность рассмотрения гражданского иска реабилитированных граждан в уголовном процессе по правилам гражданского судопроизводства.</w:t>
      </w:r>
    </w:p>
    <w:p w:rsidR="00E3144C" w:rsidRPr="00CE403C" w:rsidRDefault="00E3144C" w:rsidP="001C5E1F">
      <w:pPr>
        <w:ind w:firstLine="624"/>
        <w:rPr>
          <w:sz w:val="28"/>
          <w:szCs w:val="28"/>
        </w:rPr>
      </w:pPr>
      <w:r w:rsidRPr="00CE403C">
        <w:rPr>
          <w:sz w:val="28"/>
          <w:szCs w:val="28"/>
        </w:rPr>
        <w:t>Таким образом, моральный вред реабилитированным гражданам в уголовном процессе компенсироваться не может, так как в законодательстве отсутствуют нормы, предполагающие использование такого сценария. Большинство положений, касающихся компенсации морального вреда, содержится в Гражданском кодексе Республики Казахстан. Что касается возмещения мат</w:t>
      </w:r>
      <w:r w:rsidR="006A0603">
        <w:rPr>
          <w:sz w:val="28"/>
          <w:szCs w:val="28"/>
        </w:rPr>
        <w:t>ериального вреда, то ч. 4 ст. 40</w:t>
      </w:r>
      <w:r w:rsidRPr="00CE403C">
        <w:rPr>
          <w:sz w:val="28"/>
          <w:szCs w:val="28"/>
        </w:rPr>
        <w:t xml:space="preserve"> УПК РК правом определения размера вреда, подлежащего возмещению реабилитированному гражданину, наделяется не только суд, но и орган, вынесший постановление о прекращении уголовного дела, </w:t>
      </w:r>
      <w:r w:rsidR="00361A86" w:rsidRPr="00CE403C">
        <w:rPr>
          <w:sz w:val="28"/>
          <w:szCs w:val="28"/>
        </w:rPr>
        <w:t>т. е.</w:t>
      </w:r>
      <w:r w:rsidRPr="00CE403C">
        <w:rPr>
          <w:sz w:val="28"/>
          <w:szCs w:val="28"/>
        </w:rPr>
        <w:t xml:space="preserve"> дознаватель, следователь или прокурор.</w:t>
      </w:r>
    </w:p>
    <w:p w:rsidR="00E3144C" w:rsidRPr="00CE403C" w:rsidRDefault="00E3144C" w:rsidP="00CD4C8E">
      <w:pPr>
        <w:ind w:firstLine="624"/>
        <w:rPr>
          <w:sz w:val="28"/>
          <w:szCs w:val="28"/>
        </w:rPr>
      </w:pPr>
      <w:r w:rsidRPr="00CE403C">
        <w:rPr>
          <w:sz w:val="28"/>
          <w:szCs w:val="28"/>
        </w:rPr>
        <w:t>На основе вышесказанного можно заключить, что определять размер возмещения материального вреда имеют право дознаватель, следователь, прокурор или суд; устанавливать же размер компенсации морального вреда все указанные субъекты, кроме суда, не правомочны. Вполне логичен вопрос, почему. На наш взгляд, причина в следующем.</w:t>
      </w:r>
    </w:p>
    <w:p w:rsidR="00E3144C" w:rsidRPr="00CE403C" w:rsidRDefault="00E3144C" w:rsidP="00CD4C8E">
      <w:pPr>
        <w:ind w:firstLine="624"/>
        <w:rPr>
          <w:sz w:val="28"/>
          <w:szCs w:val="28"/>
        </w:rPr>
      </w:pPr>
      <w:r w:rsidRPr="00CE403C">
        <w:rPr>
          <w:sz w:val="28"/>
          <w:szCs w:val="28"/>
        </w:rPr>
        <w:t xml:space="preserve">Возможно, законодатель РК посчитал более логичным оставить право определять размер компенсации морального вреда именно за судом как за </w:t>
      </w:r>
      <w:r w:rsidRPr="00CE403C">
        <w:rPr>
          <w:sz w:val="28"/>
          <w:szCs w:val="28"/>
        </w:rPr>
        <w:lastRenderedPageBreak/>
        <w:t xml:space="preserve">органом, основное предназначение которого </w:t>
      </w:r>
      <w:r w:rsidR="00010DEC" w:rsidRPr="00CE403C">
        <w:rPr>
          <w:sz w:val="28"/>
          <w:szCs w:val="28"/>
        </w:rPr>
        <w:t>—</w:t>
      </w:r>
      <w:r w:rsidRPr="00CE403C">
        <w:rPr>
          <w:sz w:val="28"/>
          <w:szCs w:val="28"/>
        </w:rPr>
        <w:t xml:space="preserve"> отправление правосудия, в отличие от дознавателя, следователя или прокурора, являющихся представителями органа уголовного преследования. За основу взято простое разграничение полномочий между </w:t>
      </w:r>
      <w:r w:rsidR="008C6E75">
        <w:rPr>
          <w:sz w:val="28"/>
          <w:szCs w:val="28"/>
        </w:rPr>
        <w:t>указанными должностными лицами</w:t>
      </w:r>
      <w:r w:rsidRPr="00CE403C">
        <w:rPr>
          <w:sz w:val="28"/>
          <w:szCs w:val="28"/>
        </w:rPr>
        <w:t xml:space="preserve"> и судом. </w:t>
      </w:r>
      <w:r w:rsidR="00344666" w:rsidRPr="00CE403C">
        <w:rPr>
          <w:sz w:val="28"/>
          <w:szCs w:val="28"/>
        </w:rPr>
        <w:t>Между тем, прослеживается</w:t>
      </w:r>
      <w:r w:rsidRPr="00CE403C">
        <w:rPr>
          <w:sz w:val="28"/>
          <w:szCs w:val="28"/>
        </w:rPr>
        <w:t xml:space="preserve"> некоторо</w:t>
      </w:r>
      <w:r w:rsidR="00344666" w:rsidRPr="00CE403C">
        <w:rPr>
          <w:sz w:val="28"/>
          <w:szCs w:val="28"/>
        </w:rPr>
        <w:t>е</w:t>
      </w:r>
      <w:r w:rsidR="00010DEC" w:rsidRPr="00CE403C">
        <w:rPr>
          <w:sz w:val="28"/>
          <w:szCs w:val="28"/>
        </w:rPr>
        <w:t xml:space="preserve"> недоверие</w:t>
      </w:r>
      <w:r w:rsidRPr="00CE403C">
        <w:rPr>
          <w:sz w:val="28"/>
          <w:szCs w:val="28"/>
        </w:rPr>
        <w:t xml:space="preserve"> к органу уголовного преследования в данном отношении, так как, вообще, УПК РК предусматривает возможность определения размера возмещения </w:t>
      </w:r>
      <w:r w:rsidR="008C6A43">
        <w:rPr>
          <w:sz w:val="28"/>
          <w:szCs w:val="28"/>
        </w:rPr>
        <w:t xml:space="preserve">только </w:t>
      </w:r>
      <w:r w:rsidRPr="00CE403C">
        <w:rPr>
          <w:sz w:val="28"/>
          <w:szCs w:val="28"/>
        </w:rPr>
        <w:t>материального вреда.</w:t>
      </w:r>
    </w:p>
    <w:p w:rsidR="00E3144C" w:rsidRPr="00CE403C" w:rsidRDefault="00E3144C" w:rsidP="00CD4C8E">
      <w:pPr>
        <w:ind w:firstLine="624"/>
        <w:rPr>
          <w:sz w:val="28"/>
          <w:szCs w:val="28"/>
        </w:rPr>
      </w:pPr>
      <w:r w:rsidRPr="00CE403C">
        <w:rPr>
          <w:sz w:val="28"/>
          <w:szCs w:val="28"/>
        </w:rPr>
        <w:t xml:space="preserve">Как нам </w:t>
      </w:r>
      <w:r w:rsidR="00344666" w:rsidRPr="00CE403C">
        <w:rPr>
          <w:sz w:val="28"/>
          <w:szCs w:val="28"/>
        </w:rPr>
        <w:t>представляется</w:t>
      </w:r>
      <w:r w:rsidRPr="00CE403C">
        <w:rPr>
          <w:sz w:val="28"/>
          <w:szCs w:val="28"/>
        </w:rPr>
        <w:t xml:space="preserve">, причина такой позиции законодателя банальна </w:t>
      </w:r>
      <w:r w:rsidR="00C46A1F">
        <w:rPr>
          <w:sz w:val="28"/>
          <w:szCs w:val="28"/>
        </w:rPr>
        <w:t>-</w:t>
      </w:r>
      <w:r w:rsidRPr="00CE403C">
        <w:rPr>
          <w:sz w:val="28"/>
          <w:szCs w:val="28"/>
        </w:rPr>
        <w:t xml:space="preserve"> это отсутствие чётко разработанных критериев оценки морального вреда. Если с возмещением материального вреда особых затруднений не возникает, то при компенсации морального вреда такие трудности очевидны. В результате, законодатель просто отда</w:t>
      </w:r>
      <w:r w:rsidR="00344666" w:rsidRPr="00CE403C">
        <w:rPr>
          <w:sz w:val="28"/>
          <w:szCs w:val="28"/>
        </w:rPr>
        <w:t>ё</w:t>
      </w:r>
      <w:r w:rsidRPr="00CE403C">
        <w:rPr>
          <w:sz w:val="28"/>
          <w:szCs w:val="28"/>
        </w:rPr>
        <w:t>т вопрос «на откуп» суду, наделяя его абсолютным правом определения размера компенсации морального вреда на сво</w:t>
      </w:r>
      <w:r w:rsidR="00344666" w:rsidRPr="00CE403C">
        <w:rPr>
          <w:sz w:val="28"/>
          <w:szCs w:val="28"/>
        </w:rPr>
        <w:t>ё</w:t>
      </w:r>
      <w:r w:rsidRPr="00CE403C">
        <w:rPr>
          <w:sz w:val="28"/>
          <w:szCs w:val="28"/>
        </w:rPr>
        <w:t xml:space="preserve"> свободное судейское усмотрение, пытаясь таким образом избе</w:t>
      </w:r>
      <w:r w:rsidR="00604F19">
        <w:rPr>
          <w:sz w:val="28"/>
          <w:szCs w:val="28"/>
        </w:rPr>
        <w:t>жать возможных несоответствий и</w:t>
      </w:r>
      <w:r w:rsidRPr="00CE403C">
        <w:rPr>
          <w:sz w:val="28"/>
          <w:szCs w:val="28"/>
        </w:rPr>
        <w:t xml:space="preserve"> в законодательстве.</w:t>
      </w:r>
    </w:p>
    <w:p w:rsidR="00E3144C" w:rsidRPr="00CE403C" w:rsidRDefault="00E3144C" w:rsidP="003332B5">
      <w:pPr>
        <w:ind w:firstLine="624"/>
        <w:rPr>
          <w:sz w:val="28"/>
          <w:szCs w:val="28"/>
        </w:rPr>
      </w:pPr>
      <w:r w:rsidRPr="00CE403C">
        <w:rPr>
          <w:sz w:val="28"/>
          <w:szCs w:val="28"/>
        </w:rPr>
        <w:t>Мы считаем, что все сложности в реализации права реабилитированного на компенсацию морального вреда в денежной форме в уголовном судопроизводстве связаны, в первую очередь, именно с отсутствием в законодательстве РК чётко разработанных критериев по его оценке. Если бы такие критерии имелись, то никаких препятствий в реализации такого права реабилитированного гражданина дознавателем, следователем либо прокурором не возникало бы. То есть были бы созданы все условия для успешной интеграции в уголовный процесс механизма компенсации вре</w:t>
      </w:r>
      <w:r w:rsidR="003332B5">
        <w:rPr>
          <w:sz w:val="28"/>
          <w:szCs w:val="28"/>
        </w:rPr>
        <w:t>да. Если проанализировать ст. 41</w:t>
      </w:r>
      <w:r w:rsidRPr="00CE403C">
        <w:rPr>
          <w:sz w:val="28"/>
          <w:szCs w:val="28"/>
        </w:rPr>
        <w:t xml:space="preserve"> УПК РК, то очевидно, что в реализации других способов компенсации морального вреда реабилитированному гражданину в уголовном процессе никаких препятствий нет. Часть 2 этой статьи даёт основания предполагать, что моральный вред в денежной форме может быть, в принципе, компенсирован и в уголовном процессе, так как в противном случае не имело бы смысла вообще включать в УПК РК такую норму.</w:t>
      </w:r>
    </w:p>
    <w:p w:rsidR="00E3144C" w:rsidRPr="00CE403C" w:rsidRDefault="00E3144C" w:rsidP="00C25CE2">
      <w:pPr>
        <w:ind w:firstLine="624"/>
        <w:rPr>
          <w:sz w:val="28"/>
          <w:szCs w:val="28"/>
        </w:rPr>
      </w:pPr>
      <w:r w:rsidRPr="00CE403C">
        <w:rPr>
          <w:sz w:val="28"/>
          <w:szCs w:val="28"/>
        </w:rPr>
        <w:t>С принятием уголовно-процессуального законодательства окончательно разреш</w:t>
      </w:r>
      <w:r w:rsidR="00344666" w:rsidRPr="00CE403C">
        <w:rPr>
          <w:sz w:val="28"/>
          <w:szCs w:val="28"/>
        </w:rPr>
        <w:t>ё</w:t>
      </w:r>
      <w:r w:rsidRPr="00CE403C">
        <w:rPr>
          <w:sz w:val="28"/>
          <w:szCs w:val="28"/>
        </w:rPr>
        <w:t>н вопрос об отраслевой принадлежности правоотношений, возникающих при возмещении вреда, причинённого в результате уголовного преследования. Очевидно, что, кроме прямого закрепления в УПК РК, уголовно-процессуальная природа данных правоотношений определяется:</w:t>
      </w:r>
    </w:p>
    <w:p w:rsidR="00E3144C" w:rsidRPr="00CE403C" w:rsidRDefault="00E3144C" w:rsidP="006502FC">
      <w:pPr>
        <w:numPr>
          <w:ilvl w:val="0"/>
          <w:numId w:val="14"/>
        </w:numPr>
        <w:rPr>
          <w:sz w:val="28"/>
          <w:szCs w:val="28"/>
        </w:rPr>
      </w:pPr>
      <w:r w:rsidRPr="00CE403C">
        <w:rPr>
          <w:sz w:val="28"/>
          <w:szCs w:val="28"/>
        </w:rPr>
        <w:t xml:space="preserve">во-первых, методом правового регулирования, основанным на неравенстве субъектов (следователя и обвиняемого, подозреваемого и </w:t>
      </w:r>
      <w:r w:rsidR="00361A86" w:rsidRPr="00CE403C">
        <w:rPr>
          <w:sz w:val="28"/>
          <w:szCs w:val="28"/>
        </w:rPr>
        <w:t>т. д.</w:t>
      </w:r>
      <w:r w:rsidRPr="00CE403C">
        <w:rPr>
          <w:sz w:val="28"/>
          <w:szCs w:val="28"/>
        </w:rPr>
        <w:t>) по правовому положению, что характерно именно для уголовного процесса;</w:t>
      </w:r>
    </w:p>
    <w:p w:rsidR="00E3144C" w:rsidRPr="00CE403C" w:rsidRDefault="00E3144C" w:rsidP="006502FC">
      <w:pPr>
        <w:numPr>
          <w:ilvl w:val="0"/>
          <w:numId w:val="14"/>
        </w:numPr>
        <w:rPr>
          <w:sz w:val="28"/>
          <w:szCs w:val="28"/>
        </w:rPr>
      </w:pPr>
      <w:r w:rsidRPr="00CE403C">
        <w:rPr>
          <w:sz w:val="28"/>
          <w:szCs w:val="28"/>
        </w:rPr>
        <w:t>во-вторых, единым назначением уголовного судопроизводства и процедуры реабилитации;</w:t>
      </w:r>
    </w:p>
    <w:p w:rsidR="00E3144C" w:rsidRPr="00CE403C" w:rsidRDefault="00E3144C" w:rsidP="006502FC">
      <w:pPr>
        <w:numPr>
          <w:ilvl w:val="0"/>
          <w:numId w:val="14"/>
        </w:numPr>
        <w:rPr>
          <w:sz w:val="28"/>
          <w:szCs w:val="28"/>
        </w:rPr>
      </w:pPr>
      <w:r w:rsidRPr="00CE403C">
        <w:rPr>
          <w:sz w:val="28"/>
          <w:szCs w:val="28"/>
        </w:rPr>
        <w:t xml:space="preserve">в-третьих, тем, что вред, причинённый уголовным преследованием, возмещается независимо от вины должностных лиц, основанием же </w:t>
      </w:r>
      <w:r w:rsidRPr="00CE403C">
        <w:rPr>
          <w:sz w:val="28"/>
          <w:szCs w:val="28"/>
        </w:rPr>
        <w:lastRenderedPageBreak/>
        <w:t>гражданско-правовой ответственности является совершение гражданского правонарушения;</w:t>
      </w:r>
    </w:p>
    <w:p w:rsidR="00E3144C" w:rsidRPr="00CE403C" w:rsidRDefault="00E3144C" w:rsidP="006502FC">
      <w:pPr>
        <w:numPr>
          <w:ilvl w:val="0"/>
          <w:numId w:val="14"/>
        </w:numPr>
        <w:rPr>
          <w:sz w:val="28"/>
          <w:szCs w:val="28"/>
        </w:rPr>
      </w:pPr>
      <w:r w:rsidRPr="00CE403C">
        <w:rPr>
          <w:sz w:val="28"/>
          <w:szCs w:val="28"/>
        </w:rPr>
        <w:t>в-четвертых, тем, что возмещение вреда осуществляется не должностными лицами и не учреждением, а государством, что не типично для гражданско-правовой ответственности;</w:t>
      </w:r>
    </w:p>
    <w:p w:rsidR="00E3144C" w:rsidRPr="00CE403C" w:rsidRDefault="00E3144C" w:rsidP="006502FC">
      <w:pPr>
        <w:numPr>
          <w:ilvl w:val="0"/>
          <w:numId w:val="14"/>
        </w:numPr>
        <w:rPr>
          <w:sz w:val="28"/>
          <w:szCs w:val="28"/>
        </w:rPr>
      </w:pPr>
      <w:r w:rsidRPr="00CE403C">
        <w:rPr>
          <w:sz w:val="28"/>
          <w:szCs w:val="28"/>
        </w:rPr>
        <w:t xml:space="preserve">в-пятых, тем, что правоотношения, связанные с возмещением вреда, обусловлены уголовно-процессуальными правоотношениями по привлечению лица к уголовной ответственности, осуждением и </w:t>
      </w:r>
      <w:r w:rsidR="00361A86" w:rsidRPr="00CE403C">
        <w:rPr>
          <w:sz w:val="28"/>
          <w:szCs w:val="28"/>
        </w:rPr>
        <w:t>т. д.</w:t>
      </w:r>
      <w:r w:rsidRPr="00CE403C">
        <w:rPr>
          <w:sz w:val="28"/>
          <w:szCs w:val="28"/>
        </w:rPr>
        <w:t>;</w:t>
      </w:r>
    </w:p>
    <w:p w:rsidR="00E3144C" w:rsidRPr="00CE403C" w:rsidRDefault="00E3144C" w:rsidP="006502FC">
      <w:pPr>
        <w:numPr>
          <w:ilvl w:val="0"/>
          <w:numId w:val="14"/>
        </w:numPr>
        <w:rPr>
          <w:sz w:val="28"/>
          <w:szCs w:val="28"/>
        </w:rPr>
      </w:pPr>
      <w:r w:rsidRPr="00CE403C">
        <w:rPr>
          <w:sz w:val="28"/>
          <w:szCs w:val="28"/>
        </w:rPr>
        <w:t>в-шестых, тем, что возмещение вреда представляет собой реализацию оправдательного приговора, постановления о прекращении уголовного дела и (или) уголовного преследования, что связано только с уголовным судопроизводством.</w:t>
      </w:r>
    </w:p>
    <w:p w:rsidR="00E3144C" w:rsidRPr="00CE403C" w:rsidRDefault="00E3144C" w:rsidP="00C25CE2">
      <w:pPr>
        <w:ind w:firstLine="624"/>
        <w:rPr>
          <w:sz w:val="28"/>
          <w:szCs w:val="28"/>
        </w:rPr>
      </w:pPr>
      <w:r w:rsidRPr="00CE403C">
        <w:rPr>
          <w:sz w:val="28"/>
          <w:szCs w:val="28"/>
        </w:rPr>
        <w:t>Для обеспечения более надежной защиты личности от незаконного и необоснованного обвинения, осуждения, ограничения е</w:t>
      </w:r>
      <w:r w:rsidR="00344666" w:rsidRPr="00CE403C">
        <w:rPr>
          <w:sz w:val="28"/>
          <w:szCs w:val="28"/>
        </w:rPr>
        <w:t>ё</w:t>
      </w:r>
      <w:r w:rsidRPr="00CE403C">
        <w:rPr>
          <w:sz w:val="28"/>
          <w:szCs w:val="28"/>
        </w:rPr>
        <w:t xml:space="preserve"> прав и свобод УПК РК значительно расширяет сферу действия механизма реабилитации, по сравнению с ранее действовавшим уголовно-процессуальным законом.</w:t>
      </w:r>
    </w:p>
    <w:p w:rsidR="00E3144C" w:rsidRPr="00CE403C" w:rsidRDefault="00E3144C" w:rsidP="00C25CE2">
      <w:pPr>
        <w:ind w:firstLine="624"/>
        <w:rPr>
          <w:sz w:val="28"/>
          <w:szCs w:val="28"/>
        </w:rPr>
      </w:pPr>
      <w:r w:rsidRPr="00CE403C">
        <w:rPr>
          <w:sz w:val="28"/>
          <w:szCs w:val="28"/>
        </w:rPr>
        <w:t>Если предположить, что моральный вред в денежной форме должен взыскиваться в порядке гражданского судопроизводства, то необходимо рассмотреть следующие вопросы.</w:t>
      </w:r>
    </w:p>
    <w:p w:rsidR="00E3144C" w:rsidRPr="00CE403C" w:rsidRDefault="00E3144C" w:rsidP="00090959">
      <w:pPr>
        <w:ind w:firstLine="624"/>
        <w:rPr>
          <w:sz w:val="28"/>
          <w:szCs w:val="28"/>
        </w:rPr>
      </w:pPr>
      <w:r w:rsidRPr="00CE403C">
        <w:rPr>
          <w:sz w:val="28"/>
          <w:szCs w:val="28"/>
        </w:rPr>
        <w:t xml:space="preserve">Согласно действующему законодательству, моральный вред реабилитированному гражданину взыскивается в порядке гражданского судопроизводства. В уголовном процессе устранение последствий морального вреда полностью не представляется возможным </w:t>
      </w:r>
      <w:r w:rsidR="00010DEC" w:rsidRPr="00CE403C">
        <w:rPr>
          <w:sz w:val="28"/>
          <w:szCs w:val="28"/>
        </w:rPr>
        <w:t>—</w:t>
      </w:r>
      <w:r w:rsidRPr="00CE403C">
        <w:rPr>
          <w:sz w:val="28"/>
          <w:szCs w:val="28"/>
        </w:rPr>
        <w:t xml:space="preserve"> можно только частично компенсировать этот вред, реализуя способы (формы) компенсации, названные в ч.</w:t>
      </w:r>
      <w:r w:rsidR="00010DEC" w:rsidRPr="00CE403C">
        <w:rPr>
          <w:sz w:val="28"/>
          <w:szCs w:val="28"/>
        </w:rPr>
        <w:t> </w:t>
      </w:r>
      <w:r w:rsidRPr="00CE403C">
        <w:rPr>
          <w:sz w:val="28"/>
          <w:szCs w:val="28"/>
        </w:rPr>
        <w:t>ч. 1, 3 и 4 ст. 4</w:t>
      </w:r>
      <w:r w:rsidR="00090959">
        <w:rPr>
          <w:sz w:val="28"/>
          <w:szCs w:val="28"/>
        </w:rPr>
        <w:t>1</w:t>
      </w:r>
      <w:r w:rsidRPr="00CE403C">
        <w:rPr>
          <w:sz w:val="28"/>
          <w:szCs w:val="28"/>
        </w:rPr>
        <w:t xml:space="preserve"> УПК РК. То есть законодателем предусматривается устранение последствий морального вреда в полном объёме не в уголовном судопроизводстве, а в гражданском.</w:t>
      </w:r>
    </w:p>
    <w:p w:rsidR="00E3144C" w:rsidRPr="00CE403C" w:rsidRDefault="00E3144C" w:rsidP="00090959">
      <w:pPr>
        <w:ind w:firstLine="624"/>
        <w:rPr>
          <w:sz w:val="28"/>
          <w:szCs w:val="28"/>
        </w:rPr>
      </w:pPr>
      <w:r w:rsidRPr="00CE403C">
        <w:rPr>
          <w:sz w:val="28"/>
          <w:szCs w:val="28"/>
        </w:rPr>
        <w:t xml:space="preserve">Однако с этим трудно согласиться. Нет сомнений в том, что проводить процедуру реабилитации и возмещения материального и морального вреда целесообразно именно в уголовном процессе, так как это </w:t>
      </w:r>
      <w:r w:rsidR="00010DEC" w:rsidRPr="00CE403C">
        <w:rPr>
          <w:sz w:val="28"/>
          <w:szCs w:val="28"/>
        </w:rPr>
        <w:t>—</w:t>
      </w:r>
      <w:r w:rsidRPr="00CE403C">
        <w:rPr>
          <w:sz w:val="28"/>
          <w:szCs w:val="28"/>
        </w:rPr>
        <w:t xml:space="preserve"> деятельность чисто уголовно-процессуальная.</w:t>
      </w:r>
    </w:p>
    <w:p w:rsidR="00E3144C" w:rsidRPr="00CE403C" w:rsidRDefault="00E3144C" w:rsidP="00090959">
      <w:pPr>
        <w:ind w:firstLine="624"/>
        <w:rPr>
          <w:sz w:val="28"/>
          <w:szCs w:val="28"/>
        </w:rPr>
      </w:pPr>
      <w:r w:rsidRPr="00CE403C">
        <w:rPr>
          <w:sz w:val="28"/>
          <w:szCs w:val="28"/>
        </w:rPr>
        <w:t>В противном случае законодателю следует вывести институт возмещения вреда как таковой за рамки уголовного процесса. Примером может служить и действовавшее до 9 декабря 2004 г. положение ч. 5 ст. 75 УПК РК. Если в уголовном процессе параллельно уголовному делу рассматриваются иски о возмещении материального вреда, причинённого преступлением, то почему бы не рассматривать одновременно и иски о компенсации морального вреда? Проблема определения размера компенсации не решится сама собой, если такие иски рассматривать только по правилам гражданского судопроизводства. Трудности будут существовать и в гражданском законодательстве.</w:t>
      </w:r>
    </w:p>
    <w:p w:rsidR="00E3144C" w:rsidRPr="00CE403C" w:rsidRDefault="00E3144C" w:rsidP="00CD7CE2">
      <w:pPr>
        <w:ind w:firstLine="624"/>
        <w:rPr>
          <w:sz w:val="28"/>
          <w:szCs w:val="28"/>
        </w:rPr>
      </w:pPr>
      <w:r w:rsidRPr="00CE403C">
        <w:rPr>
          <w:sz w:val="28"/>
          <w:szCs w:val="28"/>
        </w:rPr>
        <w:t>В этом направлении мы предлагаем два возможных пути совершенствования уголовно-процессуального законодательства.</w:t>
      </w:r>
    </w:p>
    <w:p w:rsidR="00E3144C" w:rsidRPr="00CE403C" w:rsidRDefault="00E3144C" w:rsidP="00CD7CE2">
      <w:pPr>
        <w:ind w:firstLine="624"/>
        <w:rPr>
          <w:sz w:val="28"/>
          <w:szCs w:val="28"/>
        </w:rPr>
      </w:pPr>
      <w:r w:rsidRPr="00CE403C">
        <w:rPr>
          <w:sz w:val="28"/>
          <w:szCs w:val="28"/>
        </w:rPr>
        <w:lastRenderedPageBreak/>
        <w:t>Если брать за основу предлагаемый нами подход для определения размера компенсации морального вреда в денежной форме пут</w:t>
      </w:r>
      <w:r w:rsidR="00344666" w:rsidRPr="00CE403C">
        <w:rPr>
          <w:sz w:val="28"/>
          <w:szCs w:val="28"/>
        </w:rPr>
        <w:t>ё</w:t>
      </w:r>
      <w:r w:rsidRPr="00CE403C">
        <w:rPr>
          <w:sz w:val="28"/>
          <w:szCs w:val="28"/>
        </w:rPr>
        <w:t>м установления конкретных минимальных и максимальных ее пределов, то не будет возникать никаких спорных вопросов относительно того, можно ли компенсировать моральный вред в уголовном процессе. То есть сам дознаватель, следователь либо прокурор в интервале заданных минимальной и максимальной величин сможет назначать окончательную сумму компенсации. При этом, на наш взгляд, необходимо вынесение соответствующего постановления.</w:t>
      </w:r>
    </w:p>
    <w:p w:rsidR="00E3144C" w:rsidRPr="00CE403C" w:rsidRDefault="00E3144C" w:rsidP="005F4825">
      <w:pPr>
        <w:ind w:firstLine="624"/>
        <w:rPr>
          <w:sz w:val="28"/>
          <w:szCs w:val="28"/>
        </w:rPr>
      </w:pPr>
      <w:r w:rsidRPr="00CE403C">
        <w:rPr>
          <w:sz w:val="28"/>
          <w:szCs w:val="28"/>
        </w:rPr>
        <w:t>Правда, вряд ли законодатель наделит такими весьма широкими полномочиями вышеназванных должностных лиц. Но, тем не менее, эта схема введения в уголовный процесс предлагаемого нами механизма компенсации морального вреда вполне реальна. Окончательное решение оста</w:t>
      </w:r>
      <w:r w:rsidR="00344666" w:rsidRPr="00CE403C">
        <w:rPr>
          <w:sz w:val="28"/>
          <w:szCs w:val="28"/>
        </w:rPr>
        <w:t>ё</w:t>
      </w:r>
      <w:r w:rsidRPr="00CE403C">
        <w:rPr>
          <w:sz w:val="28"/>
          <w:szCs w:val="28"/>
        </w:rPr>
        <w:t xml:space="preserve">тся только за законодателем. При этом ему придётся отойти от доктринального </w:t>
      </w:r>
      <w:r w:rsidR="00A74265" w:rsidRPr="00CE403C">
        <w:rPr>
          <w:sz w:val="28"/>
          <w:szCs w:val="28"/>
        </w:rPr>
        <w:t>подхода при</w:t>
      </w:r>
      <w:r w:rsidRPr="00CE403C">
        <w:rPr>
          <w:sz w:val="28"/>
          <w:szCs w:val="28"/>
        </w:rPr>
        <w:t xml:space="preserve"> наделени</w:t>
      </w:r>
      <w:r w:rsidR="00A74265" w:rsidRPr="00CE403C">
        <w:rPr>
          <w:sz w:val="28"/>
          <w:szCs w:val="28"/>
        </w:rPr>
        <w:t>и</w:t>
      </w:r>
      <w:r w:rsidRPr="00CE403C">
        <w:rPr>
          <w:sz w:val="28"/>
          <w:szCs w:val="28"/>
        </w:rPr>
        <w:t xml:space="preserve"> именно суда правом единолично устанавливать сумму компенсации морального вреда.</w:t>
      </w:r>
    </w:p>
    <w:p w:rsidR="00E3144C" w:rsidRPr="00CE403C" w:rsidRDefault="00E3144C" w:rsidP="005F4825">
      <w:pPr>
        <w:ind w:firstLine="624"/>
        <w:rPr>
          <w:sz w:val="28"/>
          <w:szCs w:val="28"/>
        </w:rPr>
      </w:pPr>
      <w:r w:rsidRPr="00CE403C">
        <w:rPr>
          <w:sz w:val="28"/>
          <w:szCs w:val="28"/>
        </w:rPr>
        <w:t>Введение описанного механизма имеет ряд преимуществ:</w:t>
      </w:r>
    </w:p>
    <w:p w:rsidR="00E3144C" w:rsidRPr="00CE403C" w:rsidRDefault="00E3144C" w:rsidP="006502FC">
      <w:pPr>
        <w:numPr>
          <w:ilvl w:val="0"/>
          <w:numId w:val="15"/>
        </w:numPr>
        <w:rPr>
          <w:sz w:val="28"/>
          <w:szCs w:val="28"/>
        </w:rPr>
      </w:pPr>
      <w:r w:rsidRPr="00CE403C">
        <w:rPr>
          <w:sz w:val="28"/>
          <w:szCs w:val="28"/>
        </w:rPr>
        <w:t xml:space="preserve">реабилитированный гражданин не будет </w:t>
      </w:r>
      <w:r w:rsidR="0078551F">
        <w:rPr>
          <w:sz w:val="28"/>
          <w:szCs w:val="28"/>
        </w:rPr>
        <w:t xml:space="preserve">находиться в условия </w:t>
      </w:r>
      <w:r w:rsidRPr="00CE403C">
        <w:rPr>
          <w:sz w:val="28"/>
          <w:szCs w:val="28"/>
        </w:rPr>
        <w:t>бесконечны</w:t>
      </w:r>
      <w:r w:rsidR="0078551F">
        <w:rPr>
          <w:sz w:val="28"/>
          <w:szCs w:val="28"/>
        </w:rPr>
        <w:t>х</w:t>
      </w:r>
      <w:r w:rsidRPr="00CE403C">
        <w:rPr>
          <w:sz w:val="28"/>
          <w:szCs w:val="28"/>
        </w:rPr>
        <w:t xml:space="preserve"> хождени</w:t>
      </w:r>
      <w:r w:rsidR="0078551F">
        <w:rPr>
          <w:sz w:val="28"/>
          <w:szCs w:val="28"/>
        </w:rPr>
        <w:t>й</w:t>
      </w:r>
      <w:r w:rsidRPr="00CE403C">
        <w:rPr>
          <w:sz w:val="28"/>
          <w:szCs w:val="28"/>
        </w:rPr>
        <w:t xml:space="preserve"> по судебным инстанциям;</w:t>
      </w:r>
    </w:p>
    <w:p w:rsidR="00E3144C" w:rsidRPr="00CE403C" w:rsidRDefault="00E3144C" w:rsidP="006502FC">
      <w:pPr>
        <w:numPr>
          <w:ilvl w:val="0"/>
          <w:numId w:val="15"/>
        </w:numPr>
        <w:rPr>
          <w:sz w:val="28"/>
          <w:szCs w:val="28"/>
        </w:rPr>
      </w:pPr>
      <w:r w:rsidRPr="00CE403C">
        <w:rPr>
          <w:sz w:val="28"/>
          <w:szCs w:val="28"/>
        </w:rPr>
        <w:t>будут минимизированы сложности в доказывании суммы компенсации морального вреда;</w:t>
      </w:r>
    </w:p>
    <w:p w:rsidR="00E3144C" w:rsidRPr="00CE403C" w:rsidRDefault="00E3144C" w:rsidP="006502FC">
      <w:pPr>
        <w:numPr>
          <w:ilvl w:val="0"/>
          <w:numId w:val="15"/>
        </w:numPr>
        <w:rPr>
          <w:sz w:val="28"/>
          <w:szCs w:val="28"/>
        </w:rPr>
      </w:pPr>
      <w:r w:rsidRPr="00CE403C">
        <w:rPr>
          <w:sz w:val="28"/>
          <w:szCs w:val="28"/>
        </w:rPr>
        <w:t>существенно упростится (по сравнению с ныне действующим) сам порядок компенсации морального вреда реабилитированным гражданам.</w:t>
      </w:r>
    </w:p>
    <w:p w:rsidR="00241458" w:rsidRPr="00CE403C" w:rsidRDefault="00E3144C" w:rsidP="0078551F">
      <w:pPr>
        <w:ind w:firstLine="624"/>
        <w:rPr>
          <w:sz w:val="28"/>
          <w:szCs w:val="28"/>
        </w:rPr>
      </w:pPr>
      <w:r w:rsidRPr="00CE403C">
        <w:rPr>
          <w:sz w:val="28"/>
          <w:szCs w:val="28"/>
        </w:rPr>
        <w:t>Безусловно, можно назвать и ряд недостатков рассматриваемого механизма.</w:t>
      </w:r>
    </w:p>
    <w:p w:rsidR="00E3144C" w:rsidRPr="00CE403C" w:rsidRDefault="00E3144C" w:rsidP="0078551F">
      <w:pPr>
        <w:ind w:firstLine="624"/>
        <w:rPr>
          <w:sz w:val="28"/>
          <w:szCs w:val="28"/>
        </w:rPr>
      </w:pPr>
      <w:r w:rsidRPr="00CE403C">
        <w:rPr>
          <w:sz w:val="28"/>
          <w:szCs w:val="28"/>
        </w:rPr>
        <w:t>Дознаватель, следователь или прокурор являются представителями органа уголовного преследования, и уже поэтому вызывает сомнения эффективность такого механизма. Кроме того, в данном случае есть риск злоупотреблений со стороны названных должностных лиц.</w:t>
      </w:r>
    </w:p>
    <w:p w:rsidR="00E3144C" w:rsidRPr="00CE403C" w:rsidRDefault="00E3144C" w:rsidP="0078551F">
      <w:pPr>
        <w:ind w:firstLine="624"/>
        <w:rPr>
          <w:sz w:val="28"/>
          <w:szCs w:val="28"/>
        </w:rPr>
      </w:pPr>
      <w:r w:rsidRPr="00CE403C">
        <w:rPr>
          <w:sz w:val="28"/>
          <w:szCs w:val="28"/>
        </w:rPr>
        <w:t xml:space="preserve">Тем не менее, нет оснований тотально не доверять этим должностным лицам. Законодательно закреплено их право решать вопросы возмещения материального вреда </w:t>
      </w:r>
      <w:r w:rsidR="00010DEC" w:rsidRPr="00CE403C">
        <w:rPr>
          <w:sz w:val="28"/>
          <w:szCs w:val="28"/>
        </w:rPr>
        <w:t>—</w:t>
      </w:r>
      <w:r w:rsidRPr="00CE403C">
        <w:rPr>
          <w:sz w:val="28"/>
          <w:szCs w:val="28"/>
        </w:rPr>
        <w:t xml:space="preserve"> так почему бы и не наделить их таким правом в отношении компенсации морального вреда? Попробуем аргументировать свою позицию. Допустим, вс</w:t>
      </w:r>
      <w:r w:rsidR="00A74265" w:rsidRPr="00CE403C">
        <w:rPr>
          <w:sz w:val="28"/>
          <w:szCs w:val="28"/>
        </w:rPr>
        <w:t xml:space="preserve">ё </w:t>
      </w:r>
      <w:r w:rsidRPr="00CE403C">
        <w:rPr>
          <w:sz w:val="28"/>
          <w:szCs w:val="28"/>
        </w:rPr>
        <w:t xml:space="preserve">же есть небезосновательные подозрения в злоупотреблениях со стороны названных должностных лиц. Но тогда таким же образом можно подозревать судью </w:t>
      </w:r>
      <w:r w:rsidR="00010DEC" w:rsidRPr="00CE403C">
        <w:rPr>
          <w:sz w:val="28"/>
          <w:szCs w:val="28"/>
        </w:rPr>
        <w:t>—</w:t>
      </w:r>
      <w:r w:rsidRPr="00CE403C">
        <w:rPr>
          <w:sz w:val="28"/>
          <w:szCs w:val="28"/>
        </w:rPr>
        <w:t xml:space="preserve"> ведь окончательную сумму компенсации морального вреда устанавливает именно он, </w:t>
      </w:r>
      <w:r w:rsidR="00361A86" w:rsidRPr="00CE403C">
        <w:rPr>
          <w:sz w:val="28"/>
          <w:szCs w:val="28"/>
        </w:rPr>
        <w:t>т. е.</w:t>
      </w:r>
      <w:r w:rsidRPr="00CE403C">
        <w:rPr>
          <w:sz w:val="28"/>
          <w:szCs w:val="28"/>
        </w:rPr>
        <w:t xml:space="preserve"> есть основания предположить, что сумма компенсации морального вреда была заранее согласована между судьей и реабилитированным гражданином. Так что данные суждения весьма субъективны.</w:t>
      </w:r>
    </w:p>
    <w:p w:rsidR="00E3144C" w:rsidRPr="00CE403C" w:rsidRDefault="009E238B" w:rsidP="00D26BD9">
      <w:pPr>
        <w:ind w:firstLine="624"/>
        <w:rPr>
          <w:sz w:val="28"/>
          <w:szCs w:val="28"/>
        </w:rPr>
      </w:pPr>
      <w:proofErr w:type="gramStart"/>
      <w:r>
        <w:rPr>
          <w:sz w:val="28"/>
          <w:szCs w:val="28"/>
        </w:rPr>
        <w:t>Так,</w:t>
      </w:r>
      <w:r w:rsidR="00E3144C" w:rsidRPr="00CE403C">
        <w:rPr>
          <w:sz w:val="28"/>
          <w:szCs w:val="28"/>
        </w:rPr>
        <w:t xml:space="preserve"> Ахпанов </w:t>
      </w:r>
      <w:r w:rsidR="008C6A43">
        <w:rPr>
          <w:sz w:val="28"/>
          <w:szCs w:val="28"/>
        </w:rPr>
        <w:t>А.</w:t>
      </w:r>
      <w:r w:rsidR="008C6A43" w:rsidRPr="00CE403C">
        <w:rPr>
          <w:sz w:val="28"/>
          <w:szCs w:val="28"/>
        </w:rPr>
        <w:t>Н.</w:t>
      </w:r>
      <w:r w:rsidR="008C6A43">
        <w:rPr>
          <w:sz w:val="28"/>
          <w:szCs w:val="28"/>
        </w:rPr>
        <w:t xml:space="preserve"> </w:t>
      </w:r>
      <w:r w:rsidR="00E3144C" w:rsidRPr="00CE403C">
        <w:rPr>
          <w:sz w:val="28"/>
          <w:szCs w:val="28"/>
        </w:rPr>
        <w:t xml:space="preserve">отмечает, что «крайне важно отказаться от порочной идеи недоверия государства к своим официальным и полномочным представителям в сфере уголовного судопроизводства, разрешение проблемы </w:t>
      </w:r>
      <w:r w:rsidR="00E3144C" w:rsidRPr="00CE403C">
        <w:rPr>
          <w:sz w:val="28"/>
          <w:szCs w:val="28"/>
        </w:rPr>
        <w:lastRenderedPageBreak/>
        <w:t>которой видится в необходимости приравнять процессуальное положение дознавателя, следователя к статусу прокурора и судьи, поскольку органы предварительного расследования также представляют равноценное звено государственной власти в сфере уголовного судопроизводства»</w:t>
      </w:r>
      <w:r w:rsidR="000D3FCE" w:rsidRPr="000D3FCE">
        <w:rPr>
          <w:sz w:val="28"/>
          <w:szCs w:val="28"/>
        </w:rPr>
        <w:t>[168]</w:t>
      </w:r>
      <w:r w:rsidR="00E3144C" w:rsidRPr="00CE403C">
        <w:rPr>
          <w:sz w:val="28"/>
          <w:szCs w:val="28"/>
        </w:rPr>
        <w:t>.</w:t>
      </w:r>
      <w:proofErr w:type="gramEnd"/>
    </w:p>
    <w:p w:rsidR="00241458" w:rsidRPr="00CE403C" w:rsidRDefault="00E3144C" w:rsidP="00EA2CDC">
      <w:pPr>
        <w:ind w:firstLine="624"/>
        <w:rPr>
          <w:sz w:val="28"/>
          <w:szCs w:val="28"/>
        </w:rPr>
      </w:pPr>
      <w:r w:rsidRPr="00CE403C">
        <w:rPr>
          <w:sz w:val="28"/>
          <w:szCs w:val="28"/>
        </w:rPr>
        <w:t xml:space="preserve">Других аргументов против предлагаемого нами уголовно-процессуального механизма компенсации морального вреда просто не существует. Преобладание плюсов над его недостатками весьма </w:t>
      </w:r>
      <w:proofErr w:type="gramStart"/>
      <w:r w:rsidRPr="00CE403C">
        <w:rPr>
          <w:sz w:val="28"/>
          <w:szCs w:val="28"/>
        </w:rPr>
        <w:t>очевид</w:t>
      </w:r>
      <w:r w:rsidR="000D6C57">
        <w:rPr>
          <w:sz w:val="28"/>
          <w:szCs w:val="28"/>
        </w:rPr>
        <w:t>ен</w:t>
      </w:r>
      <w:proofErr w:type="gramEnd"/>
      <w:r w:rsidRPr="00CE403C">
        <w:rPr>
          <w:sz w:val="28"/>
          <w:szCs w:val="28"/>
        </w:rPr>
        <w:t>.</w:t>
      </w:r>
    </w:p>
    <w:p w:rsidR="00E3144C" w:rsidRPr="00CE403C" w:rsidRDefault="00E3144C" w:rsidP="00EA2CDC">
      <w:pPr>
        <w:ind w:firstLine="624"/>
        <w:rPr>
          <w:sz w:val="28"/>
          <w:szCs w:val="28"/>
        </w:rPr>
      </w:pPr>
      <w:r w:rsidRPr="00CE403C">
        <w:rPr>
          <w:sz w:val="28"/>
          <w:szCs w:val="28"/>
        </w:rPr>
        <w:t>Если же этот уголовно-процессуальный механизм компенсации морального вреда не будет востребован практикой, то остаётся только гражданско-правовой механизм.</w:t>
      </w:r>
    </w:p>
    <w:p w:rsidR="00E3144C" w:rsidRPr="00CE403C" w:rsidRDefault="00E3144C" w:rsidP="00EA2CDC">
      <w:pPr>
        <w:ind w:firstLine="624"/>
        <w:rPr>
          <w:sz w:val="28"/>
          <w:szCs w:val="28"/>
        </w:rPr>
      </w:pPr>
      <w:r w:rsidRPr="00CE403C">
        <w:rPr>
          <w:sz w:val="28"/>
          <w:szCs w:val="28"/>
        </w:rPr>
        <w:t xml:space="preserve">Этот механизм может быть использован с большей эффективностью, по сравнению с ныне практикуемой процедурой, только при условии, если будет упрощён порядок компенсации морального вреда, о чем нами уже было сказано выше </w:t>
      </w:r>
      <w:r w:rsidR="009E238B">
        <w:rPr>
          <w:sz w:val="28"/>
          <w:szCs w:val="28"/>
        </w:rPr>
        <w:t>-</w:t>
      </w:r>
      <w:r w:rsidRPr="00CE403C">
        <w:rPr>
          <w:sz w:val="28"/>
          <w:szCs w:val="28"/>
        </w:rPr>
        <w:t xml:space="preserve"> а его упрощение, в свою очередь, возможно пут</w:t>
      </w:r>
      <w:r w:rsidR="00A74265" w:rsidRPr="00CE403C">
        <w:rPr>
          <w:sz w:val="28"/>
          <w:szCs w:val="28"/>
        </w:rPr>
        <w:t>ё</w:t>
      </w:r>
      <w:r w:rsidRPr="00CE403C">
        <w:rPr>
          <w:sz w:val="28"/>
          <w:szCs w:val="28"/>
        </w:rPr>
        <w:t>м установления конкретных минимальных и максимальных пределов размера компенсации.</w:t>
      </w:r>
    </w:p>
    <w:p w:rsidR="00E3144C" w:rsidRPr="00CE403C" w:rsidRDefault="00E3144C" w:rsidP="00EA2CDC">
      <w:pPr>
        <w:ind w:firstLine="624"/>
        <w:rPr>
          <w:sz w:val="28"/>
          <w:szCs w:val="28"/>
        </w:rPr>
      </w:pPr>
      <w:r w:rsidRPr="00CE403C">
        <w:rPr>
          <w:sz w:val="28"/>
          <w:szCs w:val="28"/>
        </w:rPr>
        <w:t>Резюмируя вышесказанное, позволим себе выразить большую уверенность в том, что, несмотря на кажущуюся большую предпочтительность идеи введения уголовно-процессуального механизма компенсации морального вреда, вероятность этого невелика. Второй вариант более реалистичен, так как в противном случае придется законодательно менять устоявшиеся нормы уголовно-процессуального и гражданского права, что, в свою очередь, не всегда благоприятно сказывается на системах других правоотношений.</w:t>
      </w:r>
    </w:p>
    <w:p w:rsidR="00E3144C" w:rsidRPr="00CE403C" w:rsidRDefault="00E3144C" w:rsidP="00EA2CDC">
      <w:pPr>
        <w:ind w:firstLine="624"/>
        <w:rPr>
          <w:sz w:val="28"/>
          <w:szCs w:val="28"/>
        </w:rPr>
      </w:pPr>
      <w:r w:rsidRPr="00CE403C">
        <w:rPr>
          <w:sz w:val="28"/>
          <w:szCs w:val="28"/>
        </w:rPr>
        <w:t xml:space="preserve">Но, так или иначе, введение в уголовный процесс механизма компенсации морального вреда реабилитированным гражданам не является утопией </w:t>
      </w:r>
      <w:r w:rsidR="00010DEC" w:rsidRPr="00CE403C">
        <w:rPr>
          <w:sz w:val="28"/>
          <w:szCs w:val="28"/>
        </w:rPr>
        <w:t>—</w:t>
      </w:r>
      <w:r w:rsidRPr="00CE403C">
        <w:rPr>
          <w:sz w:val="28"/>
          <w:szCs w:val="28"/>
        </w:rPr>
        <w:t xml:space="preserve"> вопрос лишь в том, покажется ли это предпочтительным законодателю.</w:t>
      </w:r>
    </w:p>
    <w:p w:rsidR="00A02940" w:rsidRDefault="00A02940" w:rsidP="006502FC">
      <w:pPr>
        <w:pStyle w:val="2"/>
        <w:spacing w:before="0" w:after="0"/>
        <w:rPr>
          <w:rFonts w:ascii="Times New Roman" w:hAnsi="Times New Roman" w:cs="Times New Roman"/>
          <w:i w:val="0"/>
          <w:sz w:val="28"/>
          <w:szCs w:val="28"/>
        </w:rPr>
      </w:pPr>
      <w:bookmarkStart w:id="26" w:name="_Toc117444645"/>
      <w:bookmarkStart w:id="27" w:name="_Toc117444540"/>
      <w:bookmarkStart w:id="28" w:name="_Toc196548133"/>
    </w:p>
    <w:p w:rsidR="00E3144C" w:rsidRDefault="004960E8" w:rsidP="006502FC">
      <w:pPr>
        <w:pStyle w:val="2"/>
        <w:spacing w:before="0" w:after="0"/>
        <w:rPr>
          <w:rFonts w:ascii="Times New Roman" w:hAnsi="Times New Roman" w:cs="Times New Roman"/>
          <w:i w:val="0"/>
          <w:sz w:val="28"/>
          <w:szCs w:val="28"/>
        </w:rPr>
      </w:pPr>
      <w:r w:rsidRPr="009F7C56">
        <w:rPr>
          <w:rFonts w:ascii="Times New Roman" w:hAnsi="Times New Roman" w:cs="Times New Roman"/>
          <w:i w:val="0"/>
          <w:sz w:val="28"/>
          <w:szCs w:val="28"/>
        </w:rPr>
        <w:t>4.</w:t>
      </w:r>
      <w:r w:rsidR="00E3144C" w:rsidRPr="009F7C56">
        <w:rPr>
          <w:rFonts w:ascii="Times New Roman" w:hAnsi="Times New Roman" w:cs="Times New Roman"/>
          <w:i w:val="0"/>
          <w:sz w:val="28"/>
          <w:szCs w:val="28"/>
        </w:rPr>
        <w:t>2</w:t>
      </w:r>
      <w:r w:rsidR="00010DEC" w:rsidRPr="009F7C56">
        <w:rPr>
          <w:rFonts w:ascii="Times New Roman" w:hAnsi="Times New Roman" w:cs="Times New Roman"/>
          <w:i w:val="0"/>
          <w:sz w:val="28"/>
          <w:szCs w:val="28"/>
        </w:rPr>
        <w:tab/>
      </w:r>
      <w:r w:rsidR="00E3144C" w:rsidRPr="009F7C56">
        <w:rPr>
          <w:rFonts w:ascii="Times New Roman" w:hAnsi="Times New Roman" w:cs="Times New Roman"/>
          <w:i w:val="0"/>
          <w:sz w:val="28"/>
          <w:szCs w:val="28"/>
        </w:rPr>
        <w:t>Критерии определения размера компенсации морального вреда в денежной форме</w:t>
      </w:r>
      <w:bookmarkEnd w:id="26"/>
      <w:bookmarkEnd w:id="27"/>
      <w:bookmarkEnd w:id="28"/>
    </w:p>
    <w:p w:rsidR="004458E7" w:rsidRPr="004458E7" w:rsidRDefault="004458E7" w:rsidP="004458E7"/>
    <w:p w:rsidR="00E3144C" w:rsidRPr="00CE403C" w:rsidRDefault="00E3144C" w:rsidP="00D45CCA">
      <w:pPr>
        <w:ind w:firstLine="720"/>
        <w:rPr>
          <w:sz w:val="28"/>
          <w:szCs w:val="28"/>
        </w:rPr>
      </w:pPr>
      <w:r w:rsidRPr="00CE403C">
        <w:rPr>
          <w:sz w:val="28"/>
          <w:szCs w:val="28"/>
        </w:rPr>
        <w:t>Рассматривая проблему компенсации морального вреда реабилитированным, необходимо отметить, что на данном этапе развития уголовно-процессуального права как суверенного Казахстана, так и стран ближнего зарубежья, вопрос о размере компенсации морального вреда в денежной форме остается дискуссионным. Существуют различные точки зрения на эту проблему, ей посвящено немало научных публикаций.</w:t>
      </w:r>
    </w:p>
    <w:p w:rsidR="00E3144C" w:rsidRPr="00CE403C" w:rsidRDefault="00E3144C" w:rsidP="00EA42EB">
      <w:pPr>
        <w:ind w:firstLine="720"/>
        <w:rPr>
          <w:sz w:val="28"/>
          <w:szCs w:val="28"/>
        </w:rPr>
      </w:pPr>
      <w:r w:rsidRPr="00CE403C">
        <w:rPr>
          <w:sz w:val="28"/>
          <w:szCs w:val="28"/>
        </w:rPr>
        <w:t>Так, например, по мнению Газетдинова</w:t>
      </w:r>
      <w:r w:rsidR="00F169BC" w:rsidRPr="00F169BC">
        <w:rPr>
          <w:sz w:val="28"/>
          <w:szCs w:val="28"/>
        </w:rPr>
        <w:t xml:space="preserve"> </w:t>
      </w:r>
      <w:r w:rsidR="00F169BC">
        <w:rPr>
          <w:sz w:val="28"/>
          <w:szCs w:val="28"/>
        </w:rPr>
        <w:t>Н.</w:t>
      </w:r>
      <w:r w:rsidR="00F169BC" w:rsidRPr="00CE403C">
        <w:rPr>
          <w:sz w:val="28"/>
          <w:szCs w:val="28"/>
        </w:rPr>
        <w:t>И.</w:t>
      </w:r>
      <w:r w:rsidRPr="00CE403C">
        <w:rPr>
          <w:sz w:val="28"/>
          <w:szCs w:val="28"/>
        </w:rPr>
        <w:t>, «не считается возможной сама постановка вопроса о возмещении в уголовном процессе причинённого преступлением морального вреда (ущерба), хотя бы по одной лишь причине невозможности его денежного выражения»</w:t>
      </w:r>
      <w:r w:rsidR="000D3FCE" w:rsidRPr="000D3FCE">
        <w:rPr>
          <w:sz w:val="28"/>
          <w:szCs w:val="28"/>
        </w:rPr>
        <w:t>[169]</w:t>
      </w:r>
      <w:r w:rsidRPr="00CE403C">
        <w:rPr>
          <w:sz w:val="28"/>
          <w:szCs w:val="28"/>
        </w:rPr>
        <w:t>.</w:t>
      </w:r>
    </w:p>
    <w:p w:rsidR="00E3144C" w:rsidRPr="00CE403C" w:rsidRDefault="00E3144C" w:rsidP="00EA42EB">
      <w:pPr>
        <w:ind w:firstLine="720"/>
        <w:rPr>
          <w:sz w:val="28"/>
          <w:szCs w:val="28"/>
        </w:rPr>
      </w:pPr>
      <w:r w:rsidRPr="00CE403C">
        <w:rPr>
          <w:sz w:val="28"/>
          <w:szCs w:val="28"/>
        </w:rPr>
        <w:t>Однако большинство учёных, занимающихся данной проблемой, при</w:t>
      </w:r>
      <w:r w:rsidR="00010DEC" w:rsidRPr="00CE403C">
        <w:rPr>
          <w:sz w:val="28"/>
          <w:szCs w:val="28"/>
        </w:rPr>
        <w:t>держивается другой,</w:t>
      </w:r>
      <w:r w:rsidRPr="00CE403C">
        <w:rPr>
          <w:sz w:val="28"/>
          <w:szCs w:val="28"/>
        </w:rPr>
        <w:t xml:space="preserve"> на наш взгляд, </w:t>
      </w:r>
      <w:r w:rsidR="00010DEC" w:rsidRPr="00CE403C">
        <w:rPr>
          <w:sz w:val="28"/>
          <w:szCs w:val="28"/>
        </w:rPr>
        <w:t>более прогрессивной</w:t>
      </w:r>
      <w:r w:rsidRPr="00CE403C">
        <w:rPr>
          <w:sz w:val="28"/>
          <w:szCs w:val="28"/>
        </w:rPr>
        <w:t xml:space="preserve"> точки зрения. По их мнению, компенсация морального вреда не только возможна, но и </w:t>
      </w:r>
      <w:r w:rsidRPr="00CE403C">
        <w:rPr>
          <w:sz w:val="28"/>
          <w:szCs w:val="28"/>
        </w:rPr>
        <w:lastRenderedPageBreak/>
        <w:t>должна рассматриваться наряду с другими мерами, предусмотренными институтами реабилитации и возмещения вреда</w:t>
      </w:r>
      <w:r w:rsidR="000D3FCE" w:rsidRPr="000D3FCE">
        <w:rPr>
          <w:sz w:val="28"/>
          <w:szCs w:val="28"/>
        </w:rPr>
        <w:t>[170]</w:t>
      </w:r>
      <w:r w:rsidRPr="00CE403C">
        <w:rPr>
          <w:sz w:val="28"/>
          <w:szCs w:val="28"/>
        </w:rPr>
        <w:t>.</w:t>
      </w:r>
    </w:p>
    <w:p w:rsidR="00E3144C" w:rsidRPr="00CE403C" w:rsidRDefault="00E3144C" w:rsidP="00EA42EB">
      <w:pPr>
        <w:ind w:firstLine="720"/>
        <w:rPr>
          <w:sz w:val="28"/>
          <w:szCs w:val="28"/>
        </w:rPr>
      </w:pPr>
      <w:r w:rsidRPr="00CE403C">
        <w:rPr>
          <w:sz w:val="28"/>
          <w:szCs w:val="28"/>
        </w:rPr>
        <w:t>Большое количество научных публикаций подтверждает высокий интерес учёных-процессуалистов к рассматриваемой проблеме, в их работах предлагаются различные подходы к ее решению.</w:t>
      </w:r>
    </w:p>
    <w:p w:rsidR="00241458" w:rsidRPr="00CE403C" w:rsidRDefault="00E3144C" w:rsidP="00EA42EB">
      <w:pPr>
        <w:ind w:firstLine="720"/>
        <w:rPr>
          <w:sz w:val="28"/>
          <w:szCs w:val="28"/>
        </w:rPr>
      </w:pPr>
      <w:r w:rsidRPr="00CE403C">
        <w:rPr>
          <w:sz w:val="28"/>
          <w:szCs w:val="28"/>
        </w:rPr>
        <w:t>Примечательно, что даже в такой стране, как Великобритания, до сих пор в судебной практике случаются нелепые ситуации с определением размеров компенсации морального вреда в денежной форме.</w:t>
      </w:r>
    </w:p>
    <w:p w:rsidR="00E3144C" w:rsidRPr="00CE403C" w:rsidRDefault="00E3144C" w:rsidP="00BA6D54">
      <w:pPr>
        <w:ind w:firstLine="720"/>
        <w:rPr>
          <w:sz w:val="28"/>
          <w:szCs w:val="28"/>
        </w:rPr>
      </w:pPr>
      <w:r w:rsidRPr="00CE403C">
        <w:rPr>
          <w:sz w:val="28"/>
          <w:szCs w:val="28"/>
        </w:rPr>
        <w:t>Например, интересен случай, произошедший с англичанином Майклом О’Брайеном. Его содержали в тюрьме 10 лет по обвинению в убийстве. Спустя некоторое время, его невиновность была доказана, и несчастного узника выпустили на свободу. А судебную ошибку «компенсировали» выплатой 1 миллиона долларов в местной валюте, которую О’Брайен получил на руки на 50 тысяч долларов меньше. Оказалось, эту сумму высчитали с него «…за проживание и питание в тюрьме в течение 10 лет»!</w:t>
      </w:r>
      <w:r w:rsidR="000D3FCE" w:rsidRPr="000D3FCE">
        <w:rPr>
          <w:sz w:val="28"/>
          <w:szCs w:val="28"/>
        </w:rPr>
        <w:t>[171]</w:t>
      </w:r>
      <w:r w:rsidR="001C41A4" w:rsidRPr="00CE403C">
        <w:rPr>
          <w:sz w:val="28"/>
          <w:szCs w:val="28"/>
        </w:rPr>
        <w:t>.</w:t>
      </w:r>
      <w:r w:rsidRPr="00CE403C">
        <w:rPr>
          <w:sz w:val="28"/>
          <w:szCs w:val="28"/>
        </w:rPr>
        <w:t>При этом известно, что институт компенсации морального вреда в этой стране более развит, чем в любом другом государстве.</w:t>
      </w:r>
    </w:p>
    <w:p w:rsidR="00E3144C" w:rsidRPr="00CE403C" w:rsidRDefault="00E3144C" w:rsidP="006F2467">
      <w:pPr>
        <w:ind w:firstLine="720"/>
        <w:rPr>
          <w:sz w:val="28"/>
          <w:szCs w:val="28"/>
        </w:rPr>
      </w:pPr>
      <w:r w:rsidRPr="00CE403C">
        <w:rPr>
          <w:sz w:val="28"/>
          <w:szCs w:val="28"/>
        </w:rPr>
        <w:t>Имеются аналогичные по своей неразумности прецеденты в практике стран ближнего зарубежья. Мы ограничимся примерами российской практики, так как анализ действующего законодательства других стран СНГ свидетельствует о большей декларативности института компенсации морального вреда (например, Республика Узбекистан, Республика Кыргызстан)</w:t>
      </w:r>
      <w:r w:rsidR="000D3FCE" w:rsidRPr="000D3FCE">
        <w:rPr>
          <w:sz w:val="28"/>
          <w:szCs w:val="28"/>
        </w:rPr>
        <w:t>[172]</w:t>
      </w:r>
      <w:r w:rsidRPr="00CE403C">
        <w:rPr>
          <w:sz w:val="28"/>
          <w:szCs w:val="28"/>
        </w:rPr>
        <w:t>.</w:t>
      </w:r>
    </w:p>
    <w:p w:rsidR="00E3144C" w:rsidRPr="00CE403C" w:rsidRDefault="00E3144C" w:rsidP="007D6386">
      <w:pPr>
        <w:ind w:firstLine="720"/>
        <w:rPr>
          <w:sz w:val="28"/>
          <w:szCs w:val="28"/>
        </w:rPr>
      </w:pPr>
      <w:r w:rsidRPr="00CE403C">
        <w:rPr>
          <w:sz w:val="28"/>
          <w:szCs w:val="28"/>
        </w:rPr>
        <w:t>К сожалению, эти примеры свидетельствуют о стихийности процесса развития института компенсации морального вреда.</w:t>
      </w:r>
    </w:p>
    <w:p w:rsidR="00E3144C" w:rsidRPr="00CE403C" w:rsidRDefault="00E3144C" w:rsidP="007D6386">
      <w:pPr>
        <w:ind w:firstLine="720"/>
        <w:rPr>
          <w:sz w:val="28"/>
          <w:szCs w:val="28"/>
        </w:rPr>
      </w:pPr>
      <w:r w:rsidRPr="00CE403C">
        <w:rPr>
          <w:sz w:val="28"/>
          <w:szCs w:val="28"/>
        </w:rPr>
        <w:t>В пример приведем</w:t>
      </w:r>
      <w:r w:rsidR="002C2CFD">
        <w:rPr>
          <w:sz w:val="28"/>
          <w:szCs w:val="28"/>
        </w:rPr>
        <w:t xml:space="preserve"> случай с гр-ном РФ Леоновым В.</w:t>
      </w:r>
      <w:r w:rsidRPr="00CE403C">
        <w:rPr>
          <w:sz w:val="28"/>
          <w:szCs w:val="28"/>
        </w:rPr>
        <w:t xml:space="preserve">С., который незаконно содержался в СИЗО более трёх месяцев и в последствии там же скончался от инфаркта. Причиной его незаконного содержания в тюрьме стала халатность как сотрудников МВД РФ, так и работников Генеральной прокуратуры РФ </w:t>
      </w:r>
      <w:r w:rsidR="002C2CFD">
        <w:rPr>
          <w:sz w:val="28"/>
          <w:szCs w:val="28"/>
        </w:rPr>
        <w:t>-</w:t>
      </w:r>
      <w:r w:rsidRPr="00CE403C">
        <w:rPr>
          <w:sz w:val="28"/>
          <w:szCs w:val="28"/>
        </w:rPr>
        <w:t xml:space="preserve"> умерший имел такую же фамилию, имя, отчество, как разыскиваемый преступник. Разным был возраст этих лиц.</w:t>
      </w:r>
    </w:p>
    <w:p w:rsidR="00E3144C" w:rsidRPr="00CE403C" w:rsidRDefault="00E3144C" w:rsidP="007D6386">
      <w:pPr>
        <w:ind w:firstLine="720"/>
        <w:rPr>
          <w:sz w:val="28"/>
          <w:szCs w:val="28"/>
        </w:rPr>
      </w:pPr>
      <w:r w:rsidRPr="00CE403C">
        <w:rPr>
          <w:sz w:val="28"/>
          <w:szCs w:val="28"/>
        </w:rPr>
        <w:t>Однако на это обстоятельство по трагической случайности никак не отреагировали ни МВД РФ, ни Генпрокуратура РФ, несмотря на множественные жалобы со стороны гр-на Леонова В.С. В последующем его супругой был заявлен гражданский иск о компенсации морального вреда за незаконные действия должностных лиц в сумме 10</w:t>
      </w:r>
      <w:r w:rsidR="007D6386">
        <w:rPr>
          <w:sz w:val="28"/>
          <w:szCs w:val="28"/>
        </w:rPr>
        <w:t>0</w:t>
      </w:r>
      <w:r w:rsidRPr="00CE403C">
        <w:rPr>
          <w:sz w:val="28"/>
          <w:szCs w:val="28"/>
        </w:rPr>
        <w:t xml:space="preserve"> тысяч рублей. Суд первой инстанции частично удовлетворил требования истицы и назначил к выплате 6</w:t>
      </w:r>
      <w:r w:rsidR="007D6386">
        <w:rPr>
          <w:sz w:val="28"/>
          <w:szCs w:val="28"/>
        </w:rPr>
        <w:t>0</w:t>
      </w:r>
      <w:r w:rsidRPr="00CE403C">
        <w:rPr>
          <w:sz w:val="28"/>
          <w:szCs w:val="28"/>
        </w:rPr>
        <w:t xml:space="preserve"> тысяч рублей. Однако даже эту сумму она получить не смогла. Более того, областной суд вообще отменил решение суда первой инстанции по мотивам завышения суммы компенсации. В итоге супруга погибшего получила всего 2</w:t>
      </w:r>
      <w:r w:rsidR="007D6386">
        <w:rPr>
          <w:sz w:val="28"/>
          <w:szCs w:val="28"/>
        </w:rPr>
        <w:t>0</w:t>
      </w:r>
      <w:r w:rsidRPr="00CE403C">
        <w:rPr>
          <w:sz w:val="28"/>
          <w:szCs w:val="28"/>
        </w:rPr>
        <w:t xml:space="preserve"> тысяч рублей.</w:t>
      </w:r>
    </w:p>
    <w:p w:rsidR="00E3144C" w:rsidRPr="00CE403C" w:rsidRDefault="00E3144C" w:rsidP="007D6386">
      <w:pPr>
        <w:ind w:firstLine="720"/>
        <w:rPr>
          <w:sz w:val="28"/>
          <w:szCs w:val="28"/>
        </w:rPr>
      </w:pPr>
      <w:r w:rsidRPr="00CE403C">
        <w:rPr>
          <w:sz w:val="28"/>
          <w:szCs w:val="28"/>
        </w:rPr>
        <w:t>Отсюда следует весьма печальный вывод: цена человеческой жизни в России, по-видимому, измеряется мизерными суммами, которых часто не хватает даже на расходы по захоронению трупа</w:t>
      </w:r>
      <w:r w:rsidR="000D3FCE" w:rsidRPr="000D3FCE">
        <w:rPr>
          <w:sz w:val="28"/>
          <w:szCs w:val="28"/>
        </w:rPr>
        <w:t>[173]</w:t>
      </w:r>
      <w:r w:rsidRPr="00CE403C">
        <w:rPr>
          <w:sz w:val="28"/>
          <w:szCs w:val="28"/>
        </w:rPr>
        <w:t>.</w:t>
      </w:r>
    </w:p>
    <w:p w:rsidR="00346449" w:rsidRDefault="00E3144C" w:rsidP="00EB2BE2">
      <w:pPr>
        <w:ind w:firstLine="720"/>
        <w:rPr>
          <w:color w:val="000000" w:themeColor="text1"/>
          <w:sz w:val="28"/>
          <w:szCs w:val="28"/>
        </w:rPr>
      </w:pPr>
      <w:r w:rsidRPr="009F7C56">
        <w:rPr>
          <w:color w:val="000000" w:themeColor="text1"/>
          <w:sz w:val="28"/>
          <w:szCs w:val="28"/>
        </w:rPr>
        <w:lastRenderedPageBreak/>
        <w:t xml:space="preserve">В Республике Казахстан ситуация аналогична. </w:t>
      </w:r>
      <w:r w:rsidR="00346449">
        <w:rPr>
          <w:color w:val="000000" w:themeColor="text1"/>
          <w:sz w:val="28"/>
          <w:szCs w:val="28"/>
        </w:rPr>
        <w:t>Вот несколько примеров.</w:t>
      </w:r>
      <w:r w:rsidR="003C5F99">
        <w:rPr>
          <w:color w:val="000000" w:themeColor="text1"/>
          <w:sz w:val="28"/>
          <w:szCs w:val="28"/>
        </w:rPr>
        <w:t xml:space="preserve"> </w:t>
      </w:r>
    </w:p>
    <w:p w:rsidR="00EB2BE2" w:rsidRDefault="003C5F99" w:rsidP="00EB2BE2">
      <w:pPr>
        <w:ind w:firstLine="720"/>
        <w:rPr>
          <w:color w:val="000000" w:themeColor="text1"/>
          <w:sz w:val="28"/>
          <w:szCs w:val="28"/>
        </w:rPr>
      </w:pPr>
      <w:r w:rsidRPr="003C5F99">
        <w:rPr>
          <w:color w:val="000000" w:themeColor="text1"/>
          <w:sz w:val="28"/>
          <w:szCs w:val="28"/>
        </w:rPr>
        <w:t>Жаутиков</w:t>
      </w:r>
      <w:r w:rsidR="00346449">
        <w:rPr>
          <w:color w:val="000000" w:themeColor="text1"/>
          <w:sz w:val="28"/>
          <w:szCs w:val="28"/>
        </w:rPr>
        <w:t>а</w:t>
      </w:r>
      <w:r w:rsidRPr="003C5F99">
        <w:rPr>
          <w:color w:val="000000" w:themeColor="text1"/>
          <w:sz w:val="28"/>
          <w:szCs w:val="28"/>
        </w:rPr>
        <w:t xml:space="preserve"> Г.Т. </w:t>
      </w:r>
      <w:r w:rsidR="00346449">
        <w:rPr>
          <w:color w:val="000000" w:themeColor="text1"/>
          <w:sz w:val="28"/>
          <w:szCs w:val="28"/>
        </w:rPr>
        <w:t xml:space="preserve">обратилась с иском </w:t>
      </w:r>
      <w:r w:rsidRPr="003C5F99">
        <w:rPr>
          <w:color w:val="000000" w:themeColor="text1"/>
          <w:sz w:val="28"/>
          <w:szCs w:val="28"/>
        </w:rPr>
        <w:t>к Министерству финансов РК, ДП г</w:t>
      </w:r>
      <w:proofErr w:type="gramStart"/>
      <w:r w:rsidRPr="003C5F99">
        <w:rPr>
          <w:color w:val="000000" w:themeColor="text1"/>
          <w:sz w:val="28"/>
          <w:szCs w:val="28"/>
        </w:rPr>
        <w:t>.А</w:t>
      </w:r>
      <w:proofErr w:type="gramEnd"/>
      <w:r w:rsidRPr="003C5F99">
        <w:rPr>
          <w:color w:val="000000" w:themeColor="text1"/>
          <w:sz w:val="28"/>
          <w:szCs w:val="28"/>
        </w:rPr>
        <w:t>лматы о взыскании суммы морального вреда в размере 15 000 000 тенге</w:t>
      </w:r>
      <w:r w:rsidR="00EB2BE2">
        <w:rPr>
          <w:color w:val="000000" w:themeColor="text1"/>
          <w:sz w:val="28"/>
          <w:szCs w:val="28"/>
        </w:rPr>
        <w:t xml:space="preserve">. </w:t>
      </w:r>
    </w:p>
    <w:p w:rsidR="00EB2BE2" w:rsidRDefault="00EB2BE2" w:rsidP="00EB2BE2">
      <w:pPr>
        <w:ind w:firstLine="720"/>
        <w:rPr>
          <w:color w:val="000000" w:themeColor="text1"/>
          <w:sz w:val="28"/>
          <w:szCs w:val="28"/>
        </w:rPr>
      </w:pPr>
      <w:r w:rsidRPr="00EB2BE2">
        <w:rPr>
          <w:color w:val="000000" w:themeColor="text1"/>
          <w:sz w:val="28"/>
          <w:szCs w:val="28"/>
        </w:rPr>
        <w:t>Исковые требования о компенсации морального вреда связаны с</w:t>
      </w:r>
      <w:r>
        <w:rPr>
          <w:color w:val="000000" w:themeColor="text1"/>
          <w:sz w:val="28"/>
          <w:szCs w:val="28"/>
        </w:rPr>
        <w:t xml:space="preserve"> </w:t>
      </w:r>
      <w:r w:rsidRPr="00EB2BE2">
        <w:rPr>
          <w:color w:val="000000" w:themeColor="text1"/>
          <w:sz w:val="28"/>
          <w:szCs w:val="28"/>
        </w:rPr>
        <w:t>обстоятельствами, установленными постановлением судебной коллегии по</w:t>
      </w:r>
      <w:r>
        <w:rPr>
          <w:color w:val="000000" w:themeColor="text1"/>
          <w:sz w:val="28"/>
          <w:szCs w:val="28"/>
        </w:rPr>
        <w:t xml:space="preserve"> </w:t>
      </w:r>
      <w:r w:rsidRPr="00EB2BE2">
        <w:rPr>
          <w:color w:val="000000" w:themeColor="text1"/>
          <w:sz w:val="28"/>
          <w:szCs w:val="28"/>
        </w:rPr>
        <w:t>уголовным делам Верховного Суда Республики Казахстан от 15 октября</w:t>
      </w:r>
      <w:r>
        <w:rPr>
          <w:color w:val="000000" w:themeColor="text1"/>
          <w:sz w:val="28"/>
          <w:szCs w:val="28"/>
        </w:rPr>
        <w:t xml:space="preserve"> </w:t>
      </w:r>
      <w:r w:rsidRPr="00EB2BE2">
        <w:rPr>
          <w:color w:val="000000" w:themeColor="text1"/>
          <w:sz w:val="28"/>
          <w:szCs w:val="28"/>
        </w:rPr>
        <w:t>2019 года, которым отменен обвинительный приговор в отношении</w:t>
      </w:r>
      <w:r>
        <w:rPr>
          <w:color w:val="000000" w:themeColor="text1"/>
          <w:sz w:val="28"/>
          <w:szCs w:val="28"/>
        </w:rPr>
        <w:t xml:space="preserve"> </w:t>
      </w:r>
      <w:r w:rsidRPr="00EB2BE2">
        <w:rPr>
          <w:color w:val="000000" w:themeColor="text1"/>
          <w:sz w:val="28"/>
          <w:szCs w:val="28"/>
        </w:rPr>
        <w:t>истца и других, уголовное дело прекращено, за отсутствием в деяниях</w:t>
      </w:r>
      <w:r>
        <w:rPr>
          <w:color w:val="000000" w:themeColor="text1"/>
          <w:sz w:val="28"/>
          <w:szCs w:val="28"/>
        </w:rPr>
        <w:t xml:space="preserve"> </w:t>
      </w:r>
      <w:r w:rsidRPr="00EB2BE2">
        <w:rPr>
          <w:color w:val="000000" w:themeColor="text1"/>
          <w:sz w:val="28"/>
          <w:szCs w:val="28"/>
        </w:rPr>
        <w:t>состава уголовного правонарушения.</w:t>
      </w:r>
      <w:r>
        <w:rPr>
          <w:color w:val="000000" w:themeColor="text1"/>
          <w:sz w:val="28"/>
          <w:szCs w:val="28"/>
        </w:rPr>
        <w:t xml:space="preserve"> </w:t>
      </w:r>
      <w:r w:rsidRPr="00EB2BE2">
        <w:rPr>
          <w:color w:val="000000" w:themeColor="text1"/>
          <w:sz w:val="28"/>
          <w:szCs w:val="28"/>
        </w:rPr>
        <w:t>Истцу в результате незаконно осуждения, незаконного лишения</w:t>
      </w:r>
      <w:r>
        <w:rPr>
          <w:color w:val="000000" w:themeColor="text1"/>
          <w:sz w:val="28"/>
          <w:szCs w:val="28"/>
        </w:rPr>
        <w:t xml:space="preserve"> </w:t>
      </w:r>
      <w:r w:rsidRPr="00EB2BE2">
        <w:rPr>
          <w:color w:val="000000" w:themeColor="text1"/>
          <w:sz w:val="28"/>
          <w:szCs w:val="28"/>
        </w:rPr>
        <w:t>свободы, были причинены нравственные страдания, она с апреля 2015</w:t>
      </w:r>
      <w:r w:rsidR="00FE3BD2">
        <w:rPr>
          <w:color w:val="000000" w:themeColor="text1"/>
          <w:sz w:val="28"/>
          <w:szCs w:val="28"/>
        </w:rPr>
        <w:t xml:space="preserve"> </w:t>
      </w:r>
      <w:r w:rsidRPr="00EB2BE2">
        <w:rPr>
          <w:color w:val="000000" w:themeColor="text1"/>
          <w:sz w:val="28"/>
          <w:szCs w:val="28"/>
        </w:rPr>
        <w:t>года и по октябрь 2019 года, подвергалась уголовному преследованию,</w:t>
      </w:r>
      <w:r w:rsidR="00FE3BD2">
        <w:rPr>
          <w:color w:val="000000" w:themeColor="text1"/>
          <w:sz w:val="28"/>
          <w:szCs w:val="28"/>
        </w:rPr>
        <w:t xml:space="preserve"> </w:t>
      </w:r>
      <w:r w:rsidRPr="00EB2BE2">
        <w:rPr>
          <w:color w:val="000000" w:themeColor="text1"/>
          <w:sz w:val="28"/>
          <w:szCs w:val="28"/>
        </w:rPr>
        <w:t>почти 3 месяца находилась под стражей в следственном изоляторе.</w:t>
      </w:r>
      <w:r w:rsidR="00FE3BD2">
        <w:rPr>
          <w:color w:val="000000" w:themeColor="text1"/>
          <w:sz w:val="28"/>
          <w:szCs w:val="28"/>
        </w:rPr>
        <w:t xml:space="preserve"> </w:t>
      </w:r>
      <w:r w:rsidRPr="00EB2BE2">
        <w:rPr>
          <w:color w:val="000000" w:themeColor="text1"/>
          <w:sz w:val="28"/>
          <w:szCs w:val="28"/>
        </w:rPr>
        <w:t>Истцу был причинен моральный вред незаконными действиями</w:t>
      </w:r>
      <w:r w:rsidR="00FE3BD2">
        <w:rPr>
          <w:color w:val="000000" w:themeColor="text1"/>
          <w:sz w:val="28"/>
          <w:szCs w:val="28"/>
        </w:rPr>
        <w:t xml:space="preserve"> </w:t>
      </w:r>
      <w:r w:rsidRPr="00EB2BE2">
        <w:rPr>
          <w:color w:val="000000" w:themeColor="text1"/>
          <w:sz w:val="28"/>
          <w:szCs w:val="28"/>
        </w:rPr>
        <w:t>правоохранительных органов, повлекшие за собой изменение ее</w:t>
      </w:r>
      <w:r w:rsidR="00FE3BD2">
        <w:rPr>
          <w:color w:val="000000" w:themeColor="text1"/>
          <w:sz w:val="28"/>
          <w:szCs w:val="28"/>
        </w:rPr>
        <w:t xml:space="preserve"> </w:t>
      </w:r>
      <w:r w:rsidRPr="00EB2BE2">
        <w:rPr>
          <w:color w:val="000000" w:themeColor="text1"/>
          <w:sz w:val="28"/>
          <w:szCs w:val="28"/>
        </w:rPr>
        <w:t>социально-нравственного статуса, психического состояния, претерпевание</w:t>
      </w:r>
      <w:r w:rsidR="00FE3BD2">
        <w:rPr>
          <w:color w:val="000000" w:themeColor="text1"/>
          <w:sz w:val="28"/>
          <w:szCs w:val="28"/>
        </w:rPr>
        <w:t xml:space="preserve"> </w:t>
      </w:r>
      <w:r w:rsidRPr="00EB2BE2">
        <w:rPr>
          <w:color w:val="000000" w:themeColor="text1"/>
          <w:sz w:val="28"/>
          <w:szCs w:val="28"/>
        </w:rPr>
        <w:t>нравственных и физических страданий.</w:t>
      </w:r>
    </w:p>
    <w:p w:rsidR="003C5F99" w:rsidRDefault="003C5F99" w:rsidP="00EB2BE2">
      <w:pPr>
        <w:ind w:firstLine="720"/>
        <w:rPr>
          <w:color w:val="000000" w:themeColor="text1"/>
          <w:sz w:val="28"/>
          <w:szCs w:val="28"/>
        </w:rPr>
      </w:pPr>
      <w:r w:rsidRPr="003C5F99">
        <w:rPr>
          <w:color w:val="000000" w:themeColor="text1"/>
          <w:sz w:val="28"/>
          <w:szCs w:val="28"/>
        </w:rPr>
        <w:t>Решением Бостандыкского районного суда г</w:t>
      </w:r>
      <w:proofErr w:type="gramStart"/>
      <w:r w:rsidRPr="003C5F99">
        <w:rPr>
          <w:color w:val="000000" w:themeColor="text1"/>
          <w:sz w:val="28"/>
          <w:szCs w:val="28"/>
        </w:rPr>
        <w:t>.А</w:t>
      </w:r>
      <w:proofErr w:type="gramEnd"/>
      <w:r w:rsidRPr="003C5F99">
        <w:rPr>
          <w:color w:val="000000" w:themeColor="text1"/>
          <w:sz w:val="28"/>
          <w:szCs w:val="28"/>
        </w:rPr>
        <w:t xml:space="preserve">лматы от 24 сентября 2020г. </w:t>
      </w:r>
      <w:r w:rsidR="00EB2BE2">
        <w:rPr>
          <w:color w:val="000000" w:themeColor="text1"/>
          <w:sz w:val="28"/>
          <w:szCs w:val="28"/>
        </w:rPr>
        <w:t>иск</w:t>
      </w:r>
      <w:r w:rsidRPr="003C5F99">
        <w:rPr>
          <w:color w:val="000000" w:themeColor="text1"/>
          <w:sz w:val="28"/>
          <w:szCs w:val="28"/>
        </w:rPr>
        <w:t xml:space="preserve"> удовлетворен частично, с </w:t>
      </w:r>
      <w:r w:rsidR="00EB2BE2" w:rsidRPr="003C5F99">
        <w:rPr>
          <w:color w:val="000000" w:themeColor="text1"/>
          <w:sz w:val="28"/>
          <w:szCs w:val="28"/>
        </w:rPr>
        <w:t>Министерств</w:t>
      </w:r>
      <w:r w:rsidR="00EB2BE2">
        <w:rPr>
          <w:color w:val="000000" w:themeColor="text1"/>
          <w:sz w:val="28"/>
          <w:szCs w:val="28"/>
        </w:rPr>
        <w:t>а</w:t>
      </w:r>
      <w:r w:rsidR="00EB2BE2" w:rsidRPr="003C5F99">
        <w:rPr>
          <w:color w:val="000000" w:themeColor="text1"/>
          <w:sz w:val="28"/>
          <w:szCs w:val="28"/>
        </w:rPr>
        <w:t xml:space="preserve"> финансов РК</w:t>
      </w:r>
      <w:r w:rsidR="00EB2BE2">
        <w:rPr>
          <w:color w:val="000000" w:themeColor="text1"/>
          <w:sz w:val="28"/>
          <w:szCs w:val="28"/>
        </w:rPr>
        <w:t>, как администратора бюджетной программы «</w:t>
      </w:r>
      <w:r w:rsidR="00EB2BE2" w:rsidRPr="00EB2BE2">
        <w:rPr>
          <w:color w:val="000000" w:themeColor="text1"/>
          <w:sz w:val="28"/>
          <w:szCs w:val="28"/>
        </w:rPr>
        <w:t>010. Резерв Правительства Республики</w:t>
      </w:r>
      <w:r w:rsidR="00EB2BE2">
        <w:rPr>
          <w:color w:val="000000" w:themeColor="text1"/>
          <w:sz w:val="28"/>
          <w:szCs w:val="28"/>
        </w:rPr>
        <w:t xml:space="preserve"> </w:t>
      </w:r>
      <w:r w:rsidR="00EB2BE2" w:rsidRPr="00EB2BE2">
        <w:rPr>
          <w:color w:val="000000" w:themeColor="text1"/>
          <w:sz w:val="28"/>
          <w:szCs w:val="28"/>
        </w:rPr>
        <w:t>Казахстан»</w:t>
      </w:r>
      <w:r w:rsidR="00EB2BE2" w:rsidRPr="003C5F99">
        <w:rPr>
          <w:color w:val="000000" w:themeColor="text1"/>
          <w:sz w:val="28"/>
          <w:szCs w:val="28"/>
        </w:rPr>
        <w:t xml:space="preserve"> взыскан</w:t>
      </w:r>
      <w:r w:rsidR="00EB2BE2">
        <w:rPr>
          <w:color w:val="000000" w:themeColor="text1"/>
          <w:sz w:val="28"/>
          <w:szCs w:val="28"/>
        </w:rPr>
        <w:t>а</w:t>
      </w:r>
      <w:r w:rsidR="00EB2BE2" w:rsidRPr="003C5F99">
        <w:rPr>
          <w:color w:val="000000" w:themeColor="text1"/>
          <w:sz w:val="28"/>
          <w:szCs w:val="28"/>
        </w:rPr>
        <w:t xml:space="preserve"> </w:t>
      </w:r>
      <w:r w:rsidRPr="003C5F99">
        <w:rPr>
          <w:color w:val="000000" w:themeColor="text1"/>
          <w:sz w:val="28"/>
          <w:szCs w:val="28"/>
        </w:rPr>
        <w:t xml:space="preserve">сумма 1 000 000 тенге. </w:t>
      </w:r>
    </w:p>
    <w:p w:rsidR="00FE3BD2" w:rsidRDefault="00FE3BD2" w:rsidP="00FE3BD2">
      <w:pPr>
        <w:ind w:firstLine="720"/>
        <w:rPr>
          <w:color w:val="000000" w:themeColor="text1"/>
          <w:sz w:val="28"/>
          <w:szCs w:val="28"/>
        </w:rPr>
      </w:pPr>
      <w:r>
        <w:rPr>
          <w:color w:val="000000" w:themeColor="text1"/>
          <w:sz w:val="28"/>
          <w:szCs w:val="28"/>
        </w:rPr>
        <w:t xml:space="preserve">В обоснование принятого решения и удовлетворенной суммы суд указал, что </w:t>
      </w:r>
      <w:r w:rsidRPr="00FE3BD2">
        <w:rPr>
          <w:color w:val="000000" w:themeColor="text1"/>
          <w:sz w:val="28"/>
          <w:szCs w:val="28"/>
        </w:rPr>
        <w:t xml:space="preserve">незаконное уголовное </w:t>
      </w:r>
      <w:proofErr w:type="gramStart"/>
      <w:r w:rsidRPr="00FE3BD2">
        <w:rPr>
          <w:color w:val="000000" w:themeColor="text1"/>
          <w:sz w:val="28"/>
          <w:szCs w:val="28"/>
        </w:rPr>
        <w:t>преследование</w:t>
      </w:r>
      <w:proofErr w:type="gramEnd"/>
      <w:r w:rsidRPr="00FE3BD2">
        <w:rPr>
          <w:color w:val="000000" w:themeColor="text1"/>
          <w:sz w:val="28"/>
          <w:szCs w:val="28"/>
        </w:rPr>
        <w:t xml:space="preserve"> безусловно</w:t>
      </w:r>
      <w:r>
        <w:rPr>
          <w:color w:val="000000" w:themeColor="text1"/>
          <w:sz w:val="28"/>
          <w:szCs w:val="28"/>
        </w:rPr>
        <w:t xml:space="preserve"> </w:t>
      </w:r>
      <w:r w:rsidRPr="00FE3BD2">
        <w:rPr>
          <w:color w:val="000000" w:themeColor="text1"/>
          <w:sz w:val="28"/>
          <w:szCs w:val="28"/>
        </w:rPr>
        <w:t>оказало негативное влияние на истца, нарушив его личные</w:t>
      </w:r>
      <w:r>
        <w:rPr>
          <w:color w:val="000000" w:themeColor="text1"/>
          <w:sz w:val="28"/>
          <w:szCs w:val="28"/>
        </w:rPr>
        <w:t xml:space="preserve"> </w:t>
      </w:r>
      <w:r w:rsidRPr="00FE3BD2">
        <w:rPr>
          <w:color w:val="000000" w:themeColor="text1"/>
          <w:sz w:val="28"/>
          <w:szCs w:val="28"/>
        </w:rPr>
        <w:t>неимущественные блага, причинив нравственные страдания, связанные с</w:t>
      </w:r>
      <w:r>
        <w:rPr>
          <w:color w:val="000000" w:themeColor="text1"/>
          <w:sz w:val="28"/>
          <w:szCs w:val="28"/>
        </w:rPr>
        <w:t xml:space="preserve"> </w:t>
      </w:r>
      <w:r w:rsidRPr="00FE3BD2">
        <w:rPr>
          <w:color w:val="000000" w:themeColor="text1"/>
          <w:sz w:val="28"/>
          <w:szCs w:val="28"/>
        </w:rPr>
        <w:t>нарушением естественных прав человека на свободу передвижения,</w:t>
      </w:r>
      <w:r>
        <w:rPr>
          <w:color w:val="000000" w:themeColor="text1"/>
          <w:sz w:val="28"/>
          <w:szCs w:val="28"/>
        </w:rPr>
        <w:t xml:space="preserve"> </w:t>
      </w:r>
      <w:r w:rsidRPr="00FE3BD2">
        <w:rPr>
          <w:color w:val="000000" w:themeColor="text1"/>
          <w:sz w:val="28"/>
          <w:szCs w:val="28"/>
        </w:rPr>
        <w:t>переживаниями по поводу тяжести предъявляемых обвинений,</w:t>
      </w:r>
      <w:r>
        <w:rPr>
          <w:color w:val="000000" w:themeColor="text1"/>
          <w:sz w:val="28"/>
          <w:szCs w:val="28"/>
        </w:rPr>
        <w:t xml:space="preserve"> </w:t>
      </w:r>
      <w:r w:rsidRPr="00FE3BD2">
        <w:rPr>
          <w:color w:val="000000" w:themeColor="text1"/>
          <w:sz w:val="28"/>
          <w:szCs w:val="28"/>
        </w:rPr>
        <w:t>материальные лишения, психоэмоциональное напряжение.</w:t>
      </w:r>
      <w:r>
        <w:rPr>
          <w:color w:val="000000" w:themeColor="text1"/>
          <w:sz w:val="28"/>
          <w:szCs w:val="28"/>
        </w:rPr>
        <w:t xml:space="preserve"> Вместе с тем </w:t>
      </w:r>
      <w:proofErr w:type="gramStart"/>
      <w:r w:rsidRPr="00FE3BD2">
        <w:rPr>
          <w:color w:val="000000" w:themeColor="text1"/>
          <w:sz w:val="28"/>
          <w:szCs w:val="28"/>
        </w:rPr>
        <w:t>исходя из</w:t>
      </w:r>
      <w:r>
        <w:rPr>
          <w:color w:val="000000" w:themeColor="text1"/>
          <w:sz w:val="28"/>
          <w:szCs w:val="28"/>
        </w:rPr>
        <w:t xml:space="preserve"> </w:t>
      </w:r>
      <w:r w:rsidRPr="00FE3BD2">
        <w:rPr>
          <w:color w:val="000000" w:themeColor="text1"/>
          <w:sz w:val="28"/>
          <w:szCs w:val="28"/>
        </w:rPr>
        <w:t xml:space="preserve">принципов справедливости, достаточности и разумности, суд </w:t>
      </w:r>
      <w:r>
        <w:rPr>
          <w:color w:val="000000" w:themeColor="text1"/>
          <w:sz w:val="28"/>
          <w:szCs w:val="28"/>
        </w:rPr>
        <w:t>по</w:t>
      </w:r>
      <w:r w:rsidRPr="00FE3BD2">
        <w:rPr>
          <w:color w:val="000000" w:themeColor="text1"/>
          <w:sz w:val="28"/>
          <w:szCs w:val="28"/>
        </w:rPr>
        <w:t>счита</w:t>
      </w:r>
      <w:r>
        <w:rPr>
          <w:color w:val="000000" w:themeColor="text1"/>
          <w:sz w:val="28"/>
          <w:szCs w:val="28"/>
        </w:rPr>
        <w:t>л</w:t>
      </w:r>
      <w:proofErr w:type="gramEnd"/>
      <w:r w:rsidRPr="00FE3BD2">
        <w:rPr>
          <w:color w:val="000000" w:themeColor="text1"/>
          <w:sz w:val="28"/>
          <w:szCs w:val="28"/>
        </w:rPr>
        <w:t>, что</w:t>
      </w:r>
      <w:r>
        <w:rPr>
          <w:color w:val="000000" w:themeColor="text1"/>
          <w:sz w:val="28"/>
          <w:szCs w:val="28"/>
        </w:rPr>
        <w:t xml:space="preserve"> </w:t>
      </w:r>
      <w:r w:rsidRPr="00FE3BD2">
        <w:rPr>
          <w:color w:val="000000" w:themeColor="text1"/>
          <w:sz w:val="28"/>
          <w:szCs w:val="28"/>
        </w:rPr>
        <w:t>сумма указанная истцом завышена и взыска</w:t>
      </w:r>
      <w:r>
        <w:rPr>
          <w:color w:val="000000" w:themeColor="text1"/>
          <w:sz w:val="28"/>
          <w:szCs w:val="28"/>
        </w:rPr>
        <w:t>л</w:t>
      </w:r>
      <w:r w:rsidRPr="00FE3BD2">
        <w:rPr>
          <w:color w:val="000000" w:themeColor="text1"/>
          <w:sz w:val="28"/>
          <w:szCs w:val="28"/>
        </w:rPr>
        <w:t xml:space="preserve"> </w:t>
      </w:r>
      <w:r w:rsidR="00900A0C" w:rsidRPr="00FE3BD2">
        <w:rPr>
          <w:color w:val="000000" w:themeColor="text1"/>
          <w:sz w:val="28"/>
          <w:szCs w:val="28"/>
        </w:rPr>
        <w:t>с Министерства</w:t>
      </w:r>
      <w:r w:rsidR="00900A0C">
        <w:rPr>
          <w:color w:val="000000" w:themeColor="text1"/>
          <w:sz w:val="28"/>
          <w:szCs w:val="28"/>
        </w:rPr>
        <w:t xml:space="preserve"> </w:t>
      </w:r>
      <w:r w:rsidR="00900A0C" w:rsidRPr="00FE3BD2">
        <w:rPr>
          <w:color w:val="000000" w:themeColor="text1"/>
          <w:sz w:val="28"/>
          <w:szCs w:val="28"/>
        </w:rPr>
        <w:t xml:space="preserve">финансов Республики Казахстан </w:t>
      </w:r>
      <w:r w:rsidRPr="00FE3BD2">
        <w:rPr>
          <w:color w:val="000000" w:themeColor="text1"/>
          <w:sz w:val="28"/>
          <w:szCs w:val="28"/>
        </w:rPr>
        <w:t>в его</w:t>
      </w:r>
      <w:r>
        <w:rPr>
          <w:color w:val="000000" w:themeColor="text1"/>
          <w:sz w:val="28"/>
          <w:szCs w:val="28"/>
        </w:rPr>
        <w:t xml:space="preserve"> </w:t>
      </w:r>
      <w:r w:rsidRPr="00FE3BD2">
        <w:rPr>
          <w:color w:val="000000" w:themeColor="text1"/>
          <w:sz w:val="28"/>
          <w:szCs w:val="28"/>
        </w:rPr>
        <w:t xml:space="preserve">пользу </w:t>
      </w:r>
      <w:r>
        <w:rPr>
          <w:color w:val="000000" w:themeColor="text1"/>
          <w:sz w:val="28"/>
          <w:szCs w:val="28"/>
        </w:rPr>
        <w:t xml:space="preserve">компенсацию в возмещение </w:t>
      </w:r>
      <w:r w:rsidRPr="00FE3BD2">
        <w:rPr>
          <w:color w:val="000000" w:themeColor="text1"/>
          <w:sz w:val="28"/>
          <w:szCs w:val="28"/>
        </w:rPr>
        <w:t>моральн</w:t>
      </w:r>
      <w:r>
        <w:rPr>
          <w:color w:val="000000" w:themeColor="text1"/>
          <w:sz w:val="28"/>
          <w:szCs w:val="28"/>
        </w:rPr>
        <w:t>ого</w:t>
      </w:r>
      <w:r w:rsidRPr="00FE3BD2">
        <w:rPr>
          <w:color w:val="000000" w:themeColor="text1"/>
          <w:sz w:val="28"/>
          <w:szCs w:val="28"/>
        </w:rPr>
        <w:t xml:space="preserve"> вред</w:t>
      </w:r>
      <w:r>
        <w:rPr>
          <w:color w:val="000000" w:themeColor="text1"/>
          <w:sz w:val="28"/>
          <w:szCs w:val="28"/>
        </w:rPr>
        <w:t>а</w:t>
      </w:r>
      <w:r w:rsidRPr="00FE3BD2">
        <w:rPr>
          <w:color w:val="000000" w:themeColor="text1"/>
          <w:sz w:val="28"/>
          <w:szCs w:val="28"/>
        </w:rPr>
        <w:t xml:space="preserve"> в размере 1 000 000 тенге</w:t>
      </w:r>
      <w:r w:rsidR="000D3FCE" w:rsidRPr="000D3FCE">
        <w:rPr>
          <w:color w:val="000000" w:themeColor="text1"/>
          <w:sz w:val="28"/>
          <w:szCs w:val="28"/>
        </w:rPr>
        <w:t>[174]</w:t>
      </w:r>
      <w:r w:rsidRPr="00FE3BD2">
        <w:rPr>
          <w:color w:val="000000" w:themeColor="text1"/>
          <w:sz w:val="28"/>
          <w:szCs w:val="28"/>
        </w:rPr>
        <w:t>.</w:t>
      </w:r>
    </w:p>
    <w:p w:rsidR="003C5F99" w:rsidRPr="003C5F99" w:rsidRDefault="008C6086" w:rsidP="003C5F99">
      <w:pPr>
        <w:ind w:firstLine="720"/>
        <w:rPr>
          <w:color w:val="000000" w:themeColor="text1"/>
          <w:sz w:val="28"/>
          <w:szCs w:val="28"/>
        </w:rPr>
      </w:pPr>
      <w:r>
        <w:rPr>
          <w:color w:val="000000" w:themeColor="text1"/>
          <w:sz w:val="28"/>
          <w:szCs w:val="28"/>
        </w:rPr>
        <w:t xml:space="preserve">Необходимо отметить, что помимо истца Жаутиковой Г.Т. по аналогичным основаниям </w:t>
      </w:r>
      <w:r w:rsidR="00C02C7B">
        <w:rPr>
          <w:color w:val="000000" w:themeColor="text1"/>
          <w:sz w:val="28"/>
          <w:szCs w:val="28"/>
        </w:rPr>
        <w:t xml:space="preserve">отменен </w:t>
      </w:r>
      <w:r>
        <w:rPr>
          <w:color w:val="000000" w:themeColor="text1"/>
          <w:sz w:val="28"/>
          <w:szCs w:val="28"/>
        </w:rPr>
        <w:t>приговор и в отношении Сеитовой З.Б.</w:t>
      </w:r>
      <w:r w:rsidR="00900A0C">
        <w:rPr>
          <w:color w:val="000000" w:themeColor="text1"/>
          <w:sz w:val="28"/>
          <w:szCs w:val="28"/>
        </w:rPr>
        <w:t>, проходившей с ней по одному уголовному делу.</w:t>
      </w:r>
      <w:r w:rsidR="00230384">
        <w:rPr>
          <w:color w:val="000000" w:themeColor="text1"/>
          <w:sz w:val="28"/>
          <w:szCs w:val="28"/>
        </w:rPr>
        <w:t xml:space="preserve"> Последняя обратилась с иском</w:t>
      </w:r>
      <w:r w:rsidR="004D72B3">
        <w:rPr>
          <w:color w:val="000000" w:themeColor="text1"/>
          <w:sz w:val="28"/>
          <w:szCs w:val="28"/>
        </w:rPr>
        <w:t xml:space="preserve"> о </w:t>
      </w:r>
      <w:r w:rsidR="00705404">
        <w:rPr>
          <w:color w:val="000000" w:themeColor="text1"/>
          <w:sz w:val="28"/>
          <w:szCs w:val="28"/>
        </w:rPr>
        <w:t>компенсации</w:t>
      </w:r>
      <w:r w:rsidR="004D72B3">
        <w:rPr>
          <w:color w:val="000000" w:themeColor="text1"/>
          <w:sz w:val="28"/>
          <w:szCs w:val="28"/>
        </w:rPr>
        <w:t xml:space="preserve"> морального </w:t>
      </w:r>
      <w:r w:rsidR="00705404">
        <w:rPr>
          <w:color w:val="000000" w:themeColor="text1"/>
          <w:sz w:val="28"/>
          <w:szCs w:val="28"/>
        </w:rPr>
        <w:t>вреда</w:t>
      </w:r>
      <w:r w:rsidR="004D72B3">
        <w:rPr>
          <w:color w:val="000000" w:themeColor="text1"/>
          <w:sz w:val="28"/>
          <w:szCs w:val="28"/>
        </w:rPr>
        <w:t xml:space="preserve"> к</w:t>
      </w:r>
      <w:r w:rsidR="00230384">
        <w:rPr>
          <w:color w:val="000000" w:themeColor="text1"/>
          <w:sz w:val="28"/>
          <w:szCs w:val="28"/>
        </w:rPr>
        <w:t xml:space="preserve"> </w:t>
      </w:r>
      <w:r w:rsidR="004D72B3" w:rsidRPr="00FE3BD2">
        <w:rPr>
          <w:color w:val="000000" w:themeColor="text1"/>
          <w:sz w:val="28"/>
          <w:szCs w:val="28"/>
        </w:rPr>
        <w:t>Министерств</w:t>
      </w:r>
      <w:r w:rsidR="004D72B3">
        <w:rPr>
          <w:color w:val="000000" w:themeColor="text1"/>
          <w:sz w:val="28"/>
          <w:szCs w:val="28"/>
        </w:rPr>
        <w:t xml:space="preserve">у </w:t>
      </w:r>
      <w:r w:rsidR="004D72B3" w:rsidRPr="00FE3BD2">
        <w:rPr>
          <w:color w:val="000000" w:themeColor="text1"/>
          <w:sz w:val="28"/>
          <w:szCs w:val="28"/>
        </w:rPr>
        <w:t>финансов Республики Казахстан</w:t>
      </w:r>
      <w:r w:rsidR="004D72B3">
        <w:rPr>
          <w:color w:val="000000" w:themeColor="text1"/>
          <w:sz w:val="28"/>
          <w:szCs w:val="28"/>
        </w:rPr>
        <w:t xml:space="preserve"> </w:t>
      </w:r>
      <w:r w:rsidR="00230384">
        <w:rPr>
          <w:color w:val="000000" w:themeColor="text1"/>
          <w:sz w:val="28"/>
          <w:szCs w:val="28"/>
        </w:rPr>
        <w:t xml:space="preserve">в </w:t>
      </w:r>
      <w:r w:rsidR="00230384" w:rsidRPr="003C5F99">
        <w:rPr>
          <w:color w:val="000000" w:themeColor="text1"/>
          <w:sz w:val="28"/>
          <w:szCs w:val="28"/>
        </w:rPr>
        <w:t>районн</w:t>
      </w:r>
      <w:r w:rsidR="00230384">
        <w:rPr>
          <w:color w:val="000000" w:themeColor="text1"/>
          <w:sz w:val="28"/>
          <w:szCs w:val="28"/>
        </w:rPr>
        <w:t>ый</w:t>
      </w:r>
      <w:r w:rsidR="00230384" w:rsidRPr="003C5F99">
        <w:rPr>
          <w:color w:val="000000" w:themeColor="text1"/>
          <w:sz w:val="28"/>
          <w:szCs w:val="28"/>
        </w:rPr>
        <w:t xml:space="preserve"> суд №2 Алмалинского района г</w:t>
      </w:r>
      <w:proofErr w:type="gramStart"/>
      <w:r w:rsidR="00230384" w:rsidRPr="003C5F99">
        <w:rPr>
          <w:color w:val="000000" w:themeColor="text1"/>
          <w:sz w:val="28"/>
          <w:szCs w:val="28"/>
        </w:rPr>
        <w:t>.А</w:t>
      </w:r>
      <w:proofErr w:type="gramEnd"/>
      <w:r w:rsidR="00230384" w:rsidRPr="003C5F99">
        <w:rPr>
          <w:color w:val="000000" w:themeColor="text1"/>
          <w:sz w:val="28"/>
          <w:szCs w:val="28"/>
        </w:rPr>
        <w:t>лматы</w:t>
      </w:r>
      <w:r w:rsidR="004D72B3">
        <w:rPr>
          <w:color w:val="000000" w:themeColor="text1"/>
          <w:sz w:val="28"/>
          <w:szCs w:val="28"/>
        </w:rPr>
        <w:t>.</w:t>
      </w:r>
      <w:r w:rsidR="00230384">
        <w:rPr>
          <w:color w:val="000000" w:themeColor="text1"/>
          <w:sz w:val="28"/>
          <w:szCs w:val="28"/>
        </w:rPr>
        <w:t xml:space="preserve"> </w:t>
      </w:r>
      <w:r w:rsidR="00831D1D">
        <w:rPr>
          <w:color w:val="000000" w:themeColor="text1"/>
          <w:sz w:val="28"/>
          <w:szCs w:val="28"/>
        </w:rPr>
        <w:t>Решение</w:t>
      </w:r>
      <w:r w:rsidR="004D72B3">
        <w:rPr>
          <w:color w:val="000000" w:themeColor="text1"/>
          <w:sz w:val="28"/>
          <w:szCs w:val="28"/>
        </w:rPr>
        <w:t>м</w:t>
      </w:r>
      <w:r w:rsidR="00831D1D">
        <w:rPr>
          <w:color w:val="000000" w:themeColor="text1"/>
          <w:sz w:val="28"/>
          <w:szCs w:val="28"/>
        </w:rPr>
        <w:t xml:space="preserve"> </w:t>
      </w:r>
      <w:r w:rsidR="00831D1D" w:rsidRPr="003C5F99">
        <w:rPr>
          <w:color w:val="000000" w:themeColor="text1"/>
          <w:sz w:val="28"/>
          <w:szCs w:val="28"/>
        </w:rPr>
        <w:t>районного суда</w:t>
      </w:r>
      <w:r w:rsidR="00C02C7B">
        <w:rPr>
          <w:color w:val="000000" w:themeColor="text1"/>
          <w:sz w:val="28"/>
          <w:szCs w:val="28"/>
        </w:rPr>
        <w:t>, по идентичным обстоятельствам</w:t>
      </w:r>
      <w:r w:rsidR="00831D1D" w:rsidRPr="003C5F99">
        <w:rPr>
          <w:color w:val="000000" w:themeColor="text1"/>
          <w:sz w:val="28"/>
          <w:szCs w:val="28"/>
        </w:rPr>
        <w:t xml:space="preserve"> </w:t>
      </w:r>
      <w:r w:rsidR="00831D1D">
        <w:rPr>
          <w:color w:val="000000" w:themeColor="text1"/>
          <w:sz w:val="28"/>
          <w:szCs w:val="28"/>
        </w:rPr>
        <w:t xml:space="preserve">в пользу Сеитовой З.Б. </w:t>
      </w:r>
      <w:r w:rsidR="004D72B3">
        <w:rPr>
          <w:color w:val="000000" w:themeColor="text1"/>
          <w:sz w:val="28"/>
          <w:szCs w:val="28"/>
        </w:rPr>
        <w:t xml:space="preserve"> взысканная сумма </w:t>
      </w:r>
      <w:r w:rsidR="00C02C7B">
        <w:rPr>
          <w:color w:val="000000" w:themeColor="text1"/>
          <w:sz w:val="28"/>
          <w:szCs w:val="28"/>
        </w:rPr>
        <w:t xml:space="preserve">уже </w:t>
      </w:r>
      <w:r w:rsidR="004D72B3">
        <w:rPr>
          <w:color w:val="000000" w:themeColor="text1"/>
          <w:sz w:val="28"/>
          <w:szCs w:val="28"/>
        </w:rPr>
        <w:t>состав</w:t>
      </w:r>
      <w:r w:rsidR="00C02C7B">
        <w:rPr>
          <w:color w:val="000000" w:themeColor="text1"/>
          <w:sz w:val="28"/>
          <w:szCs w:val="28"/>
        </w:rPr>
        <w:t>ила</w:t>
      </w:r>
      <w:r w:rsidR="004D72B3">
        <w:rPr>
          <w:color w:val="000000" w:themeColor="text1"/>
          <w:sz w:val="28"/>
          <w:szCs w:val="28"/>
        </w:rPr>
        <w:t xml:space="preserve"> </w:t>
      </w:r>
      <w:r w:rsidR="003C5F99" w:rsidRPr="003C5F99">
        <w:rPr>
          <w:color w:val="000000" w:themeColor="text1"/>
          <w:sz w:val="28"/>
          <w:szCs w:val="28"/>
        </w:rPr>
        <w:t>3 000 000 тенге.</w:t>
      </w:r>
    </w:p>
    <w:p w:rsidR="00E3144C" w:rsidRPr="00CE403C" w:rsidRDefault="00E3144C" w:rsidP="00474F78">
      <w:pPr>
        <w:ind w:firstLine="720"/>
        <w:rPr>
          <w:sz w:val="28"/>
          <w:szCs w:val="28"/>
        </w:rPr>
      </w:pPr>
      <w:r w:rsidRPr="00CE403C">
        <w:rPr>
          <w:sz w:val="28"/>
          <w:szCs w:val="28"/>
        </w:rPr>
        <w:t>Привед</w:t>
      </w:r>
      <w:r w:rsidR="00A74265" w:rsidRPr="00CE403C">
        <w:rPr>
          <w:sz w:val="28"/>
          <w:szCs w:val="28"/>
        </w:rPr>
        <w:t>ё</w:t>
      </w:r>
      <w:r w:rsidRPr="00CE403C">
        <w:rPr>
          <w:sz w:val="28"/>
          <w:szCs w:val="28"/>
        </w:rPr>
        <w:t>нные примеры служат свидетельством того, что порядок</w:t>
      </w:r>
      <w:r w:rsidR="00543249">
        <w:rPr>
          <w:sz w:val="28"/>
          <w:szCs w:val="28"/>
        </w:rPr>
        <w:t xml:space="preserve"> </w:t>
      </w:r>
      <w:r w:rsidRPr="00CE403C">
        <w:rPr>
          <w:sz w:val="28"/>
          <w:szCs w:val="28"/>
        </w:rPr>
        <w:t>определения размера компенсации морального вреда необходимо продолжать прорабатывать, и уч</w:t>
      </w:r>
      <w:r w:rsidR="00A74265" w:rsidRPr="00CE403C">
        <w:rPr>
          <w:sz w:val="28"/>
          <w:szCs w:val="28"/>
        </w:rPr>
        <w:t>ё</w:t>
      </w:r>
      <w:r w:rsidRPr="00CE403C">
        <w:rPr>
          <w:sz w:val="28"/>
          <w:szCs w:val="28"/>
        </w:rPr>
        <w:t>ным предстоит выработать единые подходы к установлению размера компенсации.</w:t>
      </w:r>
    </w:p>
    <w:p w:rsidR="00E3144C" w:rsidRPr="00CE403C" w:rsidRDefault="00E3144C" w:rsidP="00474F78">
      <w:pPr>
        <w:ind w:firstLine="720"/>
        <w:rPr>
          <w:sz w:val="28"/>
          <w:szCs w:val="28"/>
        </w:rPr>
      </w:pPr>
      <w:r w:rsidRPr="00CE403C">
        <w:rPr>
          <w:sz w:val="28"/>
          <w:szCs w:val="28"/>
        </w:rPr>
        <w:lastRenderedPageBreak/>
        <w:t>В настоящее время в области определения размера компенсации морального вреда в денежном выражении реабилитированным существует, на наш взгляд, три основные проблемы. Во-первых, это, как уже было сказано, отсутствие ч</w:t>
      </w:r>
      <w:r w:rsidR="00A74265" w:rsidRPr="00CE403C">
        <w:rPr>
          <w:sz w:val="28"/>
          <w:szCs w:val="28"/>
        </w:rPr>
        <w:t>ё</w:t>
      </w:r>
      <w:r w:rsidRPr="00CE403C">
        <w:rPr>
          <w:sz w:val="28"/>
          <w:szCs w:val="28"/>
        </w:rPr>
        <w:t>тких критериев; во-вторых, вопрос, кем должно приниматься окончательное решение о размере компенсации: в-третьих, неотработанность механизма реализации права реабилитированного на компенсацию морального вреда. Названные проблемы необходимо подвергнуть глубокому анализу, выявить их источники и наметить пути их решения.</w:t>
      </w:r>
    </w:p>
    <w:p w:rsidR="00241458" w:rsidRPr="00CE403C" w:rsidRDefault="00730F7C" w:rsidP="00474F78">
      <w:pPr>
        <w:ind w:firstLine="720"/>
        <w:rPr>
          <w:sz w:val="28"/>
          <w:szCs w:val="28"/>
        </w:rPr>
      </w:pPr>
      <w:r>
        <w:rPr>
          <w:sz w:val="28"/>
          <w:szCs w:val="28"/>
        </w:rPr>
        <w:t>Д</w:t>
      </w:r>
      <w:r w:rsidR="00E3144C" w:rsidRPr="00CE403C">
        <w:rPr>
          <w:sz w:val="28"/>
          <w:szCs w:val="28"/>
        </w:rPr>
        <w:t xml:space="preserve">алее детально будет рассмотрен вопрос компенсации морального вреда в денежной форме лицам, пострадавшим от судебно-следственных ошибок, что является одним из главных объектов исследования в настоящей </w:t>
      </w:r>
      <w:r w:rsidR="00B95DDE" w:rsidRPr="00CE403C">
        <w:rPr>
          <w:sz w:val="28"/>
          <w:szCs w:val="28"/>
        </w:rPr>
        <w:t>диссертации</w:t>
      </w:r>
      <w:r w:rsidR="00E3144C" w:rsidRPr="00CE403C">
        <w:rPr>
          <w:sz w:val="28"/>
          <w:szCs w:val="28"/>
        </w:rPr>
        <w:t xml:space="preserve">. </w:t>
      </w:r>
    </w:p>
    <w:p w:rsidR="00E3144C" w:rsidRPr="00CE403C" w:rsidRDefault="00E3144C" w:rsidP="00474F78">
      <w:pPr>
        <w:ind w:firstLine="720"/>
        <w:rPr>
          <w:sz w:val="28"/>
          <w:szCs w:val="28"/>
        </w:rPr>
      </w:pPr>
      <w:r w:rsidRPr="00CE403C">
        <w:rPr>
          <w:sz w:val="28"/>
          <w:szCs w:val="28"/>
        </w:rPr>
        <w:t>В законодательстве РК не имеется чётких критериев определения размера компенсации морального вреда.</w:t>
      </w:r>
    </w:p>
    <w:p w:rsidR="00E3144C" w:rsidRPr="00CE403C" w:rsidRDefault="00E3144C" w:rsidP="00474F78">
      <w:pPr>
        <w:ind w:firstLine="720"/>
        <w:rPr>
          <w:sz w:val="28"/>
          <w:szCs w:val="28"/>
        </w:rPr>
      </w:pPr>
      <w:r w:rsidRPr="00CE403C">
        <w:rPr>
          <w:sz w:val="28"/>
          <w:szCs w:val="28"/>
        </w:rPr>
        <w:t>В п. </w:t>
      </w:r>
      <w:r w:rsidR="00227D38">
        <w:rPr>
          <w:sz w:val="28"/>
          <w:szCs w:val="28"/>
        </w:rPr>
        <w:t>7</w:t>
      </w:r>
      <w:r w:rsidRPr="00CE403C">
        <w:rPr>
          <w:sz w:val="28"/>
          <w:szCs w:val="28"/>
        </w:rPr>
        <w:t xml:space="preserve"> нормативного постановления Верховного суда Республики Казахстан «О применении судами законодательства о возмещении морального вреда» </w:t>
      </w:r>
      <w:r w:rsidR="00474F78">
        <w:rPr>
          <w:sz w:val="28"/>
          <w:szCs w:val="28"/>
        </w:rPr>
        <w:t>о</w:t>
      </w:r>
      <w:r w:rsidR="00474F78" w:rsidRPr="00474F78">
        <w:rPr>
          <w:sz w:val="28"/>
          <w:szCs w:val="28"/>
        </w:rPr>
        <w:t>т 27 ноября 2015 года № 7.</w:t>
      </w:r>
      <w:r w:rsidRPr="00CE403C">
        <w:rPr>
          <w:sz w:val="28"/>
          <w:szCs w:val="28"/>
        </w:rPr>
        <w:t xml:space="preserve"> упоминается лишь о том, что, «поскольку моральный вред компенсируется в денежной форме, то при определении размера компенсации судам надлежит исходить из </w:t>
      </w:r>
      <w:r w:rsidR="00227D38">
        <w:rPr>
          <w:sz w:val="28"/>
          <w:szCs w:val="28"/>
        </w:rPr>
        <w:t>критериев</w:t>
      </w:r>
      <w:r w:rsidRPr="00CE403C">
        <w:rPr>
          <w:sz w:val="28"/>
          <w:szCs w:val="28"/>
        </w:rPr>
        <w:t xml:space="preserve"> справедли</w:t>
      </w:r>
      <w:r w:rsidR="001C41A4" w:rsidRPr="00CE403C">
        <w:rPr>
          <w:sz w:val="28"/>
          <w:szCs w:val="28"/>
        </w:rPr>
        <w:t>вости и достаточности». Отсюда</w:t>
      </w:r>
      <w:r w:rsidRPr="00CE403C">
        <w:rPr>
          <w:sz w:val="28"/>
          <w:szCs w:val="28"/>
        </w:rPr>
        <w:t xml:space="preserve"> вопрос: </w:t>
      </w:r>
      <w:r w:rsidR="001C41A4" w:rsidRPr="00CE403C">
        <w:rPr>
          <w:sz w:val="28"/>
          <w:szCs w:val="28"/>
        </w:rPr>
        <w:t>«А</w:t>
      </w:r>
      <w:r w:rsidRPr="00CE403C">
        <w:rPr>
          <w:sz w:val="28"/>
          <w:szCs w:val="28"/>
        </w:rPr>
        <w:t xml:space="preserve"> где закреплены эти </w:t>
      </w:r>
      <w:r w:rsidR="00227D38">
        <w:rPr>
          <w:sz w:val="28"/>
          <w:szCs w:val="28"/>
        </w:rPr>
        <w:t>критерии</w:t>
      </w:r>
      <w:r w:rsidRPr="00CE403C">
        <w:rPr>
          <w:sz w:val="28"/>
          <w:szCs w:val="28"/>
        </w:rPr>
        <w:t>?</w:t>
      </w:r>
      <w:r w:rsidR="001C41A4" w:rsidRPr="00CE403C">
        <w:rPr>
          <w:sz w:val="28"/>
          <w:szCs w:val="28"/>
        </w:rPr>
        <w:t>».</w:t>
      </w:r>
      <w:r w:rsidRPr="00CE403C">
        <w:rPr>
          <w:sz w:val="28"/>
          <w:szCs w:val="28"/>
        </w:rPr>
        <w:t xml:space="preserve"> О них не говорится ни в уголовно-процессуальном, ни в гражданском праве РК.</w:t>
      </w:r>
    </w:p>
    <w:p w:rsidR="00E3144C" w:rsidRPr="00CE403C" w:rsidRDefault="00E3144C" w:rsidP="00227D38">
      <w:pPr>
        <w:ind w:firstLine="720"/>
        <w:rPr>
          <w:sz w:val="28"/>
          <w:szCs w:val="28"/>
        </w:rPr>
      </w:pPr>
      <w:r w:rsidRPr="00CE403C">
        <w:rPr>
          <w:sz w:val="28"/>
          <w:szCs w:val="28"/>
        </w:rPr>
        <w:t xml:space="preserve">Таким образом, законодатель искусственно вводит новые </w:t>
      </w:r>
      <w:r w:rsidR="00227D38">
        <w:rPr>
          <w:sz w:val="28"/>
          <w:szCs w:val="28"/>
        </w:rPr>
        <w:t>критерии</w:t>
      </w:r>
      <w:r w:rsidRPr="00CE403C">
        <w:rPr>
          <w:sz w:val="28"/>
          <w:szCs w:val="28"/>
        </w:rPr>
        <w:t>, ранее отсутствовавшие как в уголовном процессе, так и в гражданском праве, что чревато, по меньшей мере, разночтениями этих понятий и субъективизмом в их интерпретации и применении.</w:t>
      </w:r>
    </w:p>
    <w:p w:rsidR="00FF511E" w:rsidRDefault="00E3144C" w:rsidP="00C76716">
      <w:pPr>
        <w:ind w:firstLine="720"/>
        <w:rPr>
          <w:sz w:val="28"/>
          <w:szCs w:val="28"/>
        </w:rPr>
      </w:pPr>
      <w:r w:rsidRPr="00CE403C">
        <w:rPr>
          <w:sz w:val="28"/>
          <w:szCs w:val="28"/>
        </w:rPr>
        <w:t xml:space="preserve">Например, согласно содержанию названного постановления, </w:t>
      </w:r>
      <w:r w:rsidR="00C76716">
        <w:rPr>
          <w:sz w:val="28"/>
          <w:szCs w:val="28"/>
        </w:rPr>
        <w:t>р</w:t>
      </w:r>
      <w:r w:rsidR="00C76716" w:rsidRPr="00C76716">
        <w:rPr>
          <w:sz w:val="28"/>
          <w:szCs w:val="28"/>
        </w:rPr>
        <w:t xml:space="preserve">азмер компенсации морального вреда следует считать разумным и справедливым, если при его установлении учтены обстоятельства, связанные с нарушением личных неимущественных прав гражданина. Мерой ответственности за совершенное противоправное деяние и его последствия для причинителя вреда служит размер денежной компенсации. </w:t>
      </w:r>
    </w:p>
    <w:p w:rsidR="00E3144C" w:rsidRPr="00CE403C" w:rsidRDefault="00E3144C" w:rsidP="00C76716">
      <w:pPr>
        <w:ind w:firstLine="720"/>
        <w:rPr>
          <w:sz w:val="28"/>
          <w:szCs w:val="28"/>
        </w:rPr>
      </w:pPr>
      <w:r w:rsidRPr="00CE403C">
        <w:rPr>
          <w:sz w:val="28"/>
          <w:szCs w:val="28"/>
        </w:rPr>
        <w:t>Однако при таком подходе очень сложно установить степень адекватности суммы компенсации и ее соразмерности причиненному вреду. И вообще, кем должен проводиться такой анализ и выноситься соответствующее решение? И как, собственно, измерить адекватность суммы компенсации?</w:t>
      </w:r>
    </w:p>
    <w:p w:rsidR="00E3144C" w:rsidRPr="00CE403C" w:rsidRDefault="00E3144C" w:rsidP="00FF511E">
      <w:pPr>
        <w:ind w:firstLine="720"/>
        <w:rPr>
          <w:sz w:val="28"/>
          <w:szCs w:val="28"/>
        </w:rPr>
      </w:pPr>
      <w:r w:rsidRPr="00CE403C">
        <w:rPr>
          <w:sz w:val="28"/>
          <w:szCs w:val="28"/>
        </w:rPr>
        <w:t xml:space="preserve">Этот оценочный процесс, безусловно, будет построен на субъективном восприятии судьи, так как, по действующему законодательству, именно ему принадлежит прерогатива определения размера компенсации морального вреда. Тем более, судебная </w:t>
      </w:r>
      <w:proofErr w:type="gramStart"/>
      <w:r w:rsidRPr="00CE403C">
        <w:rPr>
          <w:sz w:val="28"/>
          <w:szCs w:val="28"/>
        </w:rPr>
        <w:t>практика</w:t>
      </w:r>
      <w:proofErr w:type="gramEnd"/>
      <w:r w:rsidRPr="00CE403C">
        <w:rPr>
          <w:sz w:val="28"/>
          <w:szCs w:val="28"/>
        </w:rPr>
        <w:t xml:space="preserve"> как в России, так и в Казахстане, показывает, что мнения истца и судьи в данном вопросе в большинстве случаев на совпадают</w:t>
      </w:r>
      <w:r w:rsidR="000D3FCE" w:rsidRPr="000D3FCE">
        <w:rPr>
          <w:sz w:val="28"/>
          <w:szCs w:val="28"/>
        </w:rPr>
        <w:t>[175]</w:t>
      </w:r>
      <w:r w:rsidRPr="00CE403C">
        <w:rPr>
          <w:sz w:val="28"/>
          <w:szCs w:val="28"/>
        </w:rPr>
        <w:t>.</w:t>
      </w:r>
    </w:p>
    <w:p w:rsidR="00E3144C" w:rsidRPr="009F7C56" w:rsidRDefault="00E3144C" w:rsidP="00FF511E">
      <w:pPr>
        <w:ind w:firstLine="720"/>
        <w:rPr>
          <w:color w:val="000000" w:themeColor="text1"/>
          <w:sz w:val="28"/>
          <w:szCs w:val="28"/>
        </w:rPr>
      </w:pPr>
      <w:r w:rsidRPr="009F7C56">
        <w:rPr>
          <w:color w:val="000000" w:themeColor="text1"/>
          <w:sz w:val="28"/>
          <w:szCs w:val="28"/>
        </w:rPr>
        <w:lastRenderedPageBreak/>
        <w:t xml:space="preserve">Результаты изучения нами </w:t>
      </w:r>
      <w:r w:rsidR="004A2174">
        <w:rPr>
          <w:color w:val="000000" w:themeColor="text1"/>
          <w:sz w:val="28"/>
          <w:szCs w:val="28"/>
        </w:rPr>
        <w:t xml:space="preserve">решений судебных органов </w:t>
      </w:r>
      <w:r w:rsidRPr="009F7C56">
        <w:rPr>
          <w:color w:val="000000" w:themeColor="text1"/>
          <w:sz w:val="28"/>
          <w:szCs w:val="28"/>
        </w:rPr>
        <w:t>по различным регионам РК, связанных с компенсацией морального вреда, показывают, что в 99</w:t>
      </w:r>
      <w:r w:rsidR="001C41A4" w:rsidRPr="009F7C56">
        <w:rPr>
          <w:color w:val="000000" w:themeColor="text1"/>
          <w:sz w:val="28"/>
          <w:szCs w:val="28"/>
        </w:rPr>
        <w:t> </w:t>
      </w:r>
      <w:r w:rsidRPr="009F7C56">
        <w:rPr>
          <w:color w:val="000000" w:themeColor="text1"/>
          <w:sz w:val="28"/>
          <w:szCs w:val="28"/>
        </w:rPr>
        <w:t xml:space="preserve">% из них сумма, затребованная истцом, судом не удовлетворена, причем по самым разным мотивам. А в большинстве случаев судом вообще никак не обосновывается принятое им окончательное решение о размере компенсации. Просто </w:t>
      </w:r>
      <w:proofErr w:type="gramStart"/>
      <w:r w:rsidRPr="009F7C56">
        <w:rPr>
          <w:color w:val="000000" w:themeColor="text1"/>
          <w:sz w:val="28"/>
          <w:szCs w:val="28"/>
        </w:rPr>
        <w:t>заявляется</w:t>
      </w:r>
      <w:proofErr w:type="gramEnd"/>
      <w:r w:rsidRPr="009F7C56">
        <w:rPr>
          <w:color w:val="000000" w:themeColor="text1"/>
          <w:sz w:val="28"/>
          <w:szCs w:val="28"/>
        </w:rPr>
        <w:t xml:space="preserve">, что истцом сумма компенсации завышена, и его требования подлежат удовлетворению лишь частично (иногда выплачиваются чисто символические суммы компенсации). </w:t>
      </w:r>
    </w:p>
    <w:p w:rsidR="00E3144C" w:rsidRPr="00CE403C" w:rsidRDefault="00E3144C" w:rsidP="00935716">
      <w:pPr>
        <w:ind w:firstLine="720"/>
        <w:rPr>
          <w:sz w:val="28"/>
          <w:szCs w:val="28"/>
        </w:rPr>
      </w:pPr>
      <w:r w:rsidRPr="00CE403C">
        <w:rPr>
          <w:sz w:val="28"/>
          <w:szCs w:val="28"/>
        </w:rPr>
        <w:t xml:space="preserve">В подавляющем большинстве гражданских дел, в которых были удовлетворены требования истцов, размеры компенсации невысоки </w:t>
      </w:r>
      <w:r w:rsidR="00936656">
        <w:rPr>
          <w:sz w:val="28"/>
          <w:szCs w:val="28"/>
        </w:rPr>
        <w:t>-</w:t>
      </w:r>
      <w:r w:rsidRPr="00CE403C">
        <w:rPr>
          <w:sz w:val="28"/>
          <w:szCs w:val="28"/>
        </w:rPr>
        <w:t xml:space="preserve"> от </w:t>
      </w:r>
      <w:r w:rsidR="004A2174">
        <w:rPr>
          <w:sz w:val="28"/>
          <w:szCs w:val="28"/>
        </w:rPr>
        <w:t xml:space="preserve">    400 000</w:t>
      </w:r>
      <w:r w:rsidRPr="00CE403C">
        <w:rPr>
          <w:sz w:val="28"/>
          <w:szCs w:val="28"/>
        </w:rPr>
        <w:t xml:space="preserve"> тенге до </w:t>
      </w:r>
      <w:r w:rsidR="004A2174">
        <w:rPr>
          <w:sz w:val="28"/>
          <w:szCs w:val="28"/>
        </w:rPr>
        <w:t>3</w:t>
      </w:r>
      <w:r w:rsidR="00E87067">
        <w:rPr>
          <w:sz w:val="28"/>
          <w:szCs w:val="28"/>
        </w:rPr>
        <w:t> 000 000</w:t>
      </w:r>
      <w:r w:rsidRPr="00CE403C">
        <w:rPr>
          <w:sz w:val="28"/>
          <w:szCs w:val="28"/>
        </w:rPr>
        <w:t xml:space="preserve"> тенге. </w:t>
      </w:r>
    </w:p>
    <w:p w:rsidR="00E3144C" w:rsidRPr="00CE403C" w:rsidRDefault="00E3144C" w:rsidP="00E87067">
      <w:pPr>
        <w:ind w:firstLine="720"/>
        <w:rPr>
          <w:sz w:val="28"/>
          <w:szCs w:val="28"/>
        </w:rPr>
      </w:pPr>
      <w:r w:rsidRPr="00CE403C">
        <w:rPr>
          <w:sz w:val="28"/>
          <w:szCs w:val="28"/>
        </w:rPr>
        <w:t>При этом немаловажно, что суд вправе, исходя из норм действующего законодательства, не только определить окончательный размер компенсации, но и по собственной инициативе уменьшить или увеличить сумму компенсации, изначально заявленную реабилитированным лицом.</w:t>
      </w:r>
    </w:p>
    <w:p w:rsidR="004A2174" w:rsidRPr="009F7C56" w:rsidRDefault="00E3144C" w:rsidP="004A2174">
      <w:pPr>
        <w:ind w:firstLine="720"/>
        <w:rPr>
          <w:color w:val="000000" w:themeColor="text1"/>
          <w:sz w:val="28"/>
          <w:szCs w:val="28"/>
        </w:rPr>
      </w:pPr>
      <w:r w:rsidRPr="00CE403C">
        <w:rPr>
          <w:sz w:val="28"/>
          <w:szCs w:val="28"/>
        </w:rPr>
        <w:t xml:space="preserve">Однако по изученным делам нет ни одного судебного решения, где по инициативе суда была бы увеличена сумма компенсации, изначально заявленная истцом. Известны лишь случаи уменьшения суммы, но никак не увеличения. </w:t>
      </w:r>
      <w:r w:rsidR="004A2174" w:rsidRPr="009F7C56">
        <w:rPr>
          <w:color w:val="000000" w:themeColor="text1"/>
          <w:sz w:val="28"/>
          <w:szCs w:val="28"/>
        </w:rPr>
        <w:t xml:space="preserve">Примерами могут служить </w:t>
      </w:r>
      <w:r w:rsidR="004A2174">
        <w:rPr>
          <w:color w:val="000000" w:themeColor="text1"/>
          <w:sz w:val="28"/>
          <w:szCs w:val="28"/>
        </w:rPr>
        <w:t xml:space="preserve">информация по </w:t>
      </w:r>
      <w:r w:rsidR="004A2174" w:rsidRPr="009F7C56">
        <w:rPr>
          <w:color w:val="000000" w:themeColor="text1"/>
          <w:sz w:val="28"/>
          <w:szCs w:val="28"/>
        </w:rPr>
        <w:t>решения</w:t>
      </w:r>
      <w:r w:rsidR="004A2174">
        <w:rPr>
          <w:color w:val="000000" w:themeColor="text1"/>
          <w:sz w:val="28"/>
          <w:szCs w:val="28"/>
        </w:rPr>
        <w:t>м</w:t>
      </w:r>
      <w:r w:rsidR="004A2174" w:rsidRPr="009F7C56">
        <w:rPr>
          <w:color w:val="000000" w:themeColor="text1"/>
          <w:sz w:val="28"/>
          <w:szCs w:val="28"/>
        </w:rPr>
        <w:t xml:space="preserve"> </w:t>
      </w:r>
      <w:r w:rsidR="004A2174">
        <w:rPr>
          <w:color w:val="000000" w:themeColor="text1"/>
          <w:sz w:val="28"/>
          <w:szCs w:val="28"/>
        </w:rPr>
        <w:t xml:space="preserve">судебных органов </w:t>
      </w:r>
      <w:r w:rsidR="004A2174" w:rsidRPr="009F7C56">
        <w:rPr>
          <w:color w:val="000000" w:themeColor="text1"/>
          <w:sz w:val="28"/>
          <w:szCs w:val="28"/>
        </w:rPr>
        <w:t xml:space="preserve">по гражданским делам за </w:t>
      </w:r>
      <w:r w:rsidR="004A2174">
        <w:rPr>
          <w:color w:val="000000" w:themeColor="text1"/>
          <w:sz w:val="28"/>
          <w:szCs w:val="28"/>
        </w:rPr>
        <w:t>2020-2021 г</w:t>
      </w:r>
      <w:r w:rsidR="000D3FCE">
        <w:rPr>
          <w:color w:val="000000" w:themeColor="text1"/>
          <w:sz w:val="28"/>
          <w:szCs w:val="28"/>
        </w:rPr>
        <w:t xml:space="preserve">оды (информация представлена в </w:t>
      </w:r>
      <w:r w:rsidR="002A06A8">
        <w:rPr>
          <w:color w:val="000000" w:themeColor="text1"/>
          <w:sz w:val="28"/>
          <w:szCs w:val="28"/>
        </w:rPr>
        <w:t>П</w:t>
      </w:r>
      <w:r w:rsidR="000D3FCE">
        <w:rPr>
          <w:color w:val="000000" w:themeColor="text1"/>
          <w:sz w:val="28"/>
          <w:szCs w:val="28"/>
        </w:rPr>
        <w:t>риложении к диссертации)</w:t>
      </w:r>
      <w:r w:rsidR="002A06A8" w:rsidRPr="002A06A8">
        <w:rPr>
          <w:color w:val="000000" w:themeColor="text1"/>
          <w:sz w:val="28"/>
          <w:szCs w:val="28"/>
        </w:rPr>
        <w:t>[176]</w:t>
      </w:r>
      <w:r w:rsidR="002A06A8">
        <w:rPr>
          <w:color w:val="000000" w:themeColor="text1"/>
          <w:sz w:val="28"/>
          <w:szCs w:val="28"/>
        </w:rPr>
        <w:t>.</w:t>
      </w:r>
    </w:p>
    <w:p w:rsidR="00E3144C" w:rsidRPr="00CE403C" w:rsidRDefault="00E3144C" w:rsidP="00287B03">
      <w:pPr>
        <w:ind w:firstLine="720"/>
        <w:rPr>
          <w:sz w:val="28"/>
          <w:szCs w:val="28"/>
        </w:rPr>
      </w:pPr>
      <w:r w:rsidRPr="00CE403C">
        <w:rPr>
          <w:sz w:val="28"/>
          <w:szCs w:val="28"/>
        </w:rPr>
        <w:t>Это говорит о том, что суд в подавляющем большинстве случаев не идёт на повышение суммы компенсации - даже в случаях, когда, по собственному мнению судьи, назначенная сумма не является достаточной и справедливой. Налицо проявление субъективизма суда в принятии решений о размерах компенсации - и, к сожалению, не в пользу истца.</w:t>
      </w:r>
    </w:p>
    <w:p w:rsidR="00E3144C" w:rsidRPr="00CE403C" w:rsidRDefault="00E3144C" w:rsidP="00287B03">
      <w:pPr>
        <w:ind w:firstLine="720"/>
        <w:rPr>
          <w:sz w:val="28"/>
          <w:szCs w:val="28"/>
        </w:rPr>
      </w:pPr>
      <w:r w:rsidRPr="00CE403C">
        <w:rPr>
          <w:sz w:val="28"/>
          <w:szCs w:val="28"/>
        </w:rPr>
        <w:t xml:space="preserve">Кроме того, в нормативном постановлении Верховного суда Республики Казахстан «О применении судами законодательства о возмещении морального вреда» </w:t>
      </w:r>
      <w:r w:rsidR="00287B03" w:rsidRPr="00287B03">
        <w:rPr>
          <w:sz w:val="28"/>
          <w:szCs w:val="28"/>
        </w:rPr>
        <w:t>27 ноября 2015</w:t>
      </w:r>
      <w:r w:rsidR="00936656">
        <w:rPr>
          <w:sz w:val="28"/>
          <w:szCs w:val="28"/>
        </w:rPr>
        <w:t xml:space="preserve"> года №</w:t>
      </w:r>
      <w:r w:rsidR="00287B03" w:rsidRPr="00287B03">
        <w:rPr>
          <w:sz w:val="28"/>
          <w:szCs w:val="28"/>
        </w:rPr>
        <w:t xml:space="preserve">7 </w:t>
      </w:r>
      <w:r w:rsidRPr="00CE403C">
        <w:rPr>
          <w:sz w:val="28"/>
          <w:szCs w:val="28"/>
        </w:rPr>
        <w:t>критерии как таковые не указываются. Так, в п. </w:t>
      </w:r>
      <w:r w:rsidR="00287B03">
        <w:rPr>
          <w:sz w:val="28"/>
          <w:szCs w:val="28"/>
        </w:rPr>
        <w:t>8</w:t>
      </w:r>
      <w:r w:rsidRPr="00CE403C">
        <w:rPr>
          <w:sz w:val="28"/>
          <w:szCs w:val="28"/>
        </w:rPr>
        <w:t xml:space="preserve"> говорится о факторах, учитываемых при определении размера компенсации, но о критериях не сказано ни слова. Возможно, законодатель посчитал эти факторы достаточными для их использования в качестве критериев.</w:t>
      </w:r>
    </w:p>
    <w:p w:rsidR="00E3144C" w:rsidRPr="00CE403C" w:rsidRDefault="00E3144C" w:rsidP="00287B03">
      <w:pPr>
        <w:ind w:firstLine="720"/>
        <w:rPr>
          <w:sz w:val="28"/>
          <w:szCs w:val="28"/>
        </w:rPr>
      </w:pPr>
      <w:r w:rsidRPr="00CE403C">
        <w:rPr>
          <w:sz w:val="28"/>
          <w:szCs w:val="28"/>
        </w:rPr>
        <w:t>Однако в таком случае имеет место очередное смешение понятий.</w:t>
      </w:r>
    </w:p>
    <w:p w:rsidR="00E3144C" w:rsidRPr="00CE403C" w:rsidRDefault="00E3144C" w:rsidP="00287B03">
      <w:pPr>
        <w:ind w:firstLine="720"/>
        <w:rPr>
          <w:sz w:val="28"/>
          <w:szCs w:val="28"/>
        </w:rPr>
      </w:pPr>
      <w:r w:rsidRPr="00CE403C">
        <w:rPr>
          <w:sz w:val="28"/>
          <w:szCs w:val="28"/>
        </w:rPr>
        <w:t xml:space="preserve">Обстоятельство </w:t>
      </w:r>
      <w:r w:rsidR="00936656">
        <w:rPr>
          <w:sz w:val="28"/>
          <w:szCs w:val="28"/>
        </w:rPr>
        <w:t>-</w:t>
      </w:r>
      <w:r w:rsidRPr="00CE403C">
        <w:rPr>
          <w:sz w:val="28"/>
          <w:szCs w:val="28"/>
        </w:rPr>
        <w:t xml:space="preserve"> это явление, сопутствующее какому-нибудь другому явлению и с ним связанное</w:t>
      </w:r>
      <w:r w:rsidR="002A06A8" w:rsidRPr="002A06A8">
        <w:rPr>
          <w:sz w:val="28"/>
          <w:szCs w:val="28"/>
        </w:rPr>
        <w:t>[177]</w:t>
      </w:r>
      <w:r w:rsidRPr="00CE403C">
        <w:rPr>
          <w:sz w:val="28"/>
          <w:szCs w:val="28"/>
        </w:rPr>
        <w:t xml:space="preserve">, то есть это то, что необходимо учитывать при решении какого-либо вопроса. А критерии </w:t>
      </w:r>
      <w:r w:rsidR="00936656">
        <w:rPr>
          <w:sz w:val="28"/>
          <w:szCs w:val="28"/>
        </w:rPr>
        <w:t>-</w:t>
      </w:r>
      <w:r w:rsidRPr="00CE403C">
        <w:rPr>
          <w:sz w:val="28"/>
          <w:szCs w:val="28"/>
        </w:rPr>
        <w:t xml:space="preserve"> это мерило оценки, суждения. Иными словами, это основа (базис), то, чем необходимо руководствоваться при решении какого-либо вопроса.</w:t>
      </w:r>
    </w:p>
    <w:p w:rsidR="00E3144C" w:rsidRPr="00CE403C" w:rsidRDefault="00E3144C" w:rsidP="0060476C">
      <w:pPr>
        <w:ind w:firstLine="720"/>
        <w:rPr>
          <w:sz w:val="28"/>
          <w:szCs w:val="28"/>
        </w:rPr>
      </w:pPr>
      <w:r w:rsidRPr="00CE403C">
        <w:rPr>
          <w:sz w:val="28"/>
          <w:szCs w:val="28"/>
        </w:rPr>
        <w:t xml:space="preserve">Действующее законодательство РК (в части компенсации морального вреда) под критериями, скорее, понимает </w:t>
      </w:r>
      <w:r w:rsidR="0060476C">
        <w:rPr>
          <w:sz w:val="28"/>
          <w:szCs w:val="28"/>
        </w:rPr>
        <w:t>факторы</w:t>
      </w:r>
      <w:r w:rsidRPr="00CE403C">
        <w:rPr>
          <w:sz w:val="28"/>
          <w:szCs w:val="28"/>
        </w:rPr>
        <w:t xml:space="preserve">, провозглашенные нормативным постановлением «О применении судами законодательства о возмещении морального вреда» </w:t>
      </w:r>
      <w:r w:rsidR="0060476C">
        <w:rPr>
          <w:sz w:val="28"/>
          <w:szCs w:val="28"/>
        </w:rPr>
        <w:t xml:space="preserve">от </w:t>
      </w:r>
      <w:r w:rsidR="00936656">
        <w:rPr>
          <w:sz w:val="28"/>
          <w:szCs w:val="28"/>
        </w:rPr>
        <w:t>27 ноября 2015 года №</w:t>
      </w:r>
      <w:r w:rsidR="0060476C" w:rsidRPr="0060476C">
        <w:rPr>
          <w:sz w:val="28"/>
          <w:szCs w:val="28"/>
        </w:rPr>
        <w:t>7</w:t>
      </w:r>
      <w:r w:rsidRPr="00CE403C">
        <w:rPr>
          <w:sz w:val="28"/>
          <w:szCs w:val="28"/>
        </w:rPr>
        <w:t>, поскольку суд всегда, исходя из текста постановления, должен ими руководствоваться.</w:t>
      </w:r>
    </w:p>
    <w:p w:rsidR="00E3144C" w:rsidRPr="00CE403C" w:rsidRDefault="00E3144C" w:rsidP="0060476C">
      <w:pPr>
        <w:ind w:firstLine="720"/>
        <w:rPr>
          <w:sz w:val="28"/>
          <w:szCs w:val="28"/>
        </w:rPr>
      </w:pPr>
      <w:proofErr w:type="gramStart"/>
      <w:r w:rsidRPr="00CE403C">
        <w:rPr>
          <w:sz w:val="28"/>
          <w:szCs w:val="28"/>
        </w:rPr>
        <w:lastRenderedPageBreak/>
        <w:t>Таким образом, по логике, можно сделать вывод о том, что в законодательстве РК критериями определения размера компенсации морального вреда считаются, как это ни странно, искусственно насаждаемые законодателем абстрактные принципы достаточности и справедливости, упомянутые в названном постановлении, провозглашенные законодателем России еще в 1994 г</w:t>
      </w:r>
      <w:r w:rsidR="002A06A8">
        <w:rPr>
          <w:sz w:val="28"/>
          <w:szCs w:val="28"/>
        </w:rPr>
        <w:t>оды</w:t>
      </w:r>
      <w:r w:rsidR="002A06A8" w:rsidRPr="002A06A8">
        <w:rPr>
          <w:sz w:val="28"/>
          <w:szCs w:val="28"/>
        </w:rPr>
        <w:t>[178]</w:t>
      </w:r>
      <w:r w:rsidRPr="00CE403C">
        <w:rPr>
          <w:sz w:val="28"/>
          <w:szCs w:val="28"/>
        </w:rPr>
        <w:t xml:space="preserve"> При этом, как справедливо отметили российские учёные, эти принципы (критерии) являются «каучуковыми»</w:t>
      </w:r>
      <w:r w:rsidR="002A06A8" w:rsidRPr="002A06A8">
        <w:rPr>
          <w:sz w:val="28"/>
          <w:szCs w:val="28"/>
        </w:rPr>
        <w:t>[179]</w:t>
      </w:r>
      <w:r w:rsidRPr="00CE403C">
        <w:rPr>
          <w:sz w:val="28"/>
          <w:szCs w:val="28"/>
        </w:rPr>
        <w:t>.</w:t>
      </w:r>
      <w:proofErr w:type="gramEnd"/>
    </w:p>
    <w:p w:rsidR="00E3144C" w:rsidRPr="00CE403C" w:rsidRDefault="00E3144C" w:rsidP="00ED5442">
      <w:pPr>
        <w:ind w:firstLine="720"/>
        <w:rPr>
          <w:sz w:val="28"/>
          <w:szCs w:val="28"/>
        </w:rPr>
      </w:pPr>
      <w:r w:rsidRPr="00CE403C">
        <w:rPr>
          <w:sz w:val="28"/>
          <w:szCs w:val="28"/>
        </w:rPr>
        <w:t>Законодатель РК при разработке нового нормативного постановления по вопросам возмещения морального вреда 201</w:t>
      </w:r>
      <w:r w:rsidR="00ED5442">
        <w:rPr>
          <w:sz w:val="28"/>
          <w:szCs w:val="28"/>
        </w:rPr>
        <w:t>5</w:t>
      </w:r>
      <w:r w:rsidRPr="00CE403C">
        <w:rPr>
          <w:sz w:val="28"/>
          <w:szCs w:val="28"/>
        </w:rPr>
        <w:t xml:space="preserve"> г., взамен старого, </w:t>
      </w:r>
      <w:r w:rsidR="00ED5442">
        <w:rPr>
          <w:sz w:val="28"/>
          <w:szCs w:val="28"/>
        </w:rPr>
        <w:t>2001</w:t>
      </w:r>
      <w:r w:rsidRPr="00CE403C">
        <w:rPr>
          <w:sz w:val="28"/>
          <w:szCs w:val="28"/>
        </w:rPr>
        <w:t xml:space="preserve"> г., опирался именно на эти принципы (критерии). </w:t>
      </w:r>
      <w:proofErr w:type="gramStart"/>
      <w:r w:rsidRPr="00CE403C">
        <w:rPr>
          <w:sz w:val="28"/>
          <w:szCs w:val="28"/>
        </w:rPr>
        <w:t>В итоге произош</w:t>
      </w:r>
      <w:r w:rsidR="00300D10">
        <w:rPr>
          <w:sz w:val="28"/>
          <w:szCs w:val="28"/>
        </w:rPr>
        <w:t>ло</w:t>
      </w:r>
      <w:r w:rsidRPr="00CE403C">
        <w:rPr>
          <w:sz w:val="28"/>
          <w:szCs w:val="28"/>
        </w:rPr>
        <w:t xml:space="preserve"> механическ</w:t>
      </w:r>
      <w:r w:rsidR="00300D10">
        <w:rPr>
          <w:sz w:val="28"/>
          <w:szCs w:val="28"/>
        </w:rPr>
        <w:t>ое</w:t>
      </w:r>
      <w:r w:rsidRPr="00CE403C">
        <w:rPr>
          <w:sz w:val="28"/>
          <w:szCs w:val="28"/>
        </w:rPr>
        <w:t xml:space="preserve"> </w:t>
      </w:r>
      <w:r w:rsidR="00300D10">
        <w:rPr>
          <w:sz w:val="28"/>
          <w:szCs w:val="28"/>
        </w:rPr>
        <w:t>заимствование</w:t>
      </w:r>
      <w:r w:rsidRPr="00CE403C">
        <w:rPr>
          <w:sz w:val="28"/>
          <w:szCs w:val="28"/>
        </w:rPr>
        <w:t xml:space="preserve"> из российского законодательства в </w:t>
      </w:r>
      <w:r w:rsidR="009F7C56" w:rsidRPr="00CE403C">
        <w:rPr>
          <w:sz w:val="28"/>
          <w:szCs w:val="28"/>
        </w:rPr>
        <w:t>национальное,</w:t>
      </w:r>
      <w:r w:rsidR="009F7C56">
        <w:rPr>
          <w:sz w:val="28"/>
          <w:szCs w:val="28"/>
        </w:rPr>
        <w:t xml:space="preserve"> -</w:t>
      </w:r>
      <w:r w:rsidRPr="00CE403C">
        <w:rPr>
          <w:sz w:val="28"/>
          <w:szCs w:val="28"/>
        </w:rPr>
        <w:t xml:space="preserve"> на наш взгляд, без учёта реалий семилетней практики РФ.</w:t>
      </w:r>
      <w:proofErr w:type="gramEnd"/>
      <w:r w:rsidRPr="00CE403C">
        <w:rPr>
          <w:sz w:val="28"/>
          <w:szCs w:val="28"/>
        </w:rPr>
        <w:t xml:space="preserve"> Именно здесь и кроется ответ на вопрос, откуда в законодательстве РК появились никому не известные ранее </w:t>
      </w:r>
      <w:r w:rsidR="00351A0B">
        <w:rPr>
          <w:sz w:val="28"/>
          <w:szCs w:val="28"/>
        </w:rPr>
        <w:t>критерии</w:t>
      </w:r>
      <w:r w:rsidRPr="00CE403C">
        <w:rPr>
          <w:sz w:val="28"/>
          <w:szCs w:val="28"/>
        </w:rPr>
        <w:t xml:space="preserve"> достаточности и справедливости.</w:t>
      </w:r>
    </w:p>
    <w:p w:rsidR="00E3144C" w:rsidRPr="00CE403C" w:rsidRDefault="00E3144C" w:rsidP="00351A0B">
      <w:pPr>
        <w:ind w:firstLine="720"/>
        <w:rPr>
          <w:sz w:val="28"/>
          <w:szCs w:val="28"/>
        </w:rPr>
      </w:pPr>
      <w:r w:rsidRPr="00CE403C">
        <w:rPr>
          <w:sz w:val="28"/>
          <w:szCs w:val="28"/>
        </w:rPr>
        <w:t>По поводу того, что считать критериями в компенсации морального вреда, учёные высказывают разные точки зрения.</w:t>
      </w:r>
    </w:p>
    <w:p w:rsidR="00E3144C" w:rsidRPr="00CE403C" w:rsidRDefault="00936656" w:rsidP="00351A0B">
      <w:pPr>
        <w:ind w:firstLine="720"/>
        <w:rPr>
          <w:sz w:val="28"/>
          <w:szCs w:val="28"/>
        </w:rPr>
      </w:pPr>
      <w:r>
        <w:rPr>
          <w:sz w:val="28"/>
          <w:szCs w:val="28"/>
        </w:rPr>
        <w:t xml:space="preserve">Например, </w:t>
      </w:r>
      <w:r w:rsidR="00E3144C" w:rsidRPr="00CE403C">
        <w:rPr>
          <w:sz w:val="28"/>
          <w:szCs w:val="28"/>
        </w:rPr>
        <w:t xml:space="preserve">Острикова </w:t>
      </w:r>
      <w:r w:rsidR="004A2174">
        <w:rPr>
          <w:sz w:val="28"/>
          <w:szCs w:val="28"/>
        </w:rPr>
        <w:t>Л.</w:t>
      </w:r>
      <w:r w:rsidR="004A2174" w:rsidRPr="00CE403C">
        <w:rPr>
          <w:sz w:val="28"/>
          <w:szCs w:val="28"/>
        </w:rPr>
        <w:t>К. </w:t>
      </w:r>
      <w:r w:rsidR="00E3144C" w:rsidRPr="00CE403C">
        <w:rPr>
          <w:sz w:val="28"/>
          <w:szCs w:val="28"/>
        </w:rPr>
        <w:t>считает, что при определении размера денежной компенсации следует взять за основу два критерия: 1) вид незаконных уголовно-процессуальных действий; 2) продолжительность незаконных действий</w:t>
      </w:r>
      <w:r w:rsidR="00B222F9" w:rsidRPr="00B222F9">
        <w:rPr>
          <w:sz w:val="28"/>
          <w:szCs w:val="28"/>
        </w:rPr>
        <w:t>[180]</w:t>
      </w:r>
      <w:r w:rsidR="00567587" w:rsidRPr="00CE403C">
        <w:rPr>
          <w:sz w:val="28"/>
          <w:szCs w:val="28"/>
        </w:rPr>
        <w:t>.</w:t>
      </w:r>
    </w:p>
    <w:p w:rsidR="00241458" w:rsidRPr="00CE403C" w:rsidRDefault="00E3144C" w:rsidP="00351A0B">
      <w:pPr>
        <w:ind w:firstLine="720"/>
        <w:rPr>
          <w:sz w:val="28"/>
          <w:szCs w:val="28"/>
        </w:rPr>
      </w:pPr>
      <w:r w:rsidRPr="00CE403C">
        <w:rPr>
          <w:sz w:val="28"/>
          <w:szCs w:val="28"/>
        </w:rPr>
        <w:t xml:space="preserve">Нарижний </w:t>
      </w:r>
      <w:r w:rsidR="004A2174">
        <w:rPr>
          <w:sz w:val="28"/>
          <w:szCs w:val="28"/>
        </w:rPr>
        <w:t>С.</w:t>
      </w:r>
      <w:r w:rsidR="004A2174" w:rsidRPr="00CE403C">
        <w:rPr>
          <w:sz w:val="28"/>
          <w:szCs w:val="28"/>
        </w:rPr>
        <w:t>В. </w:t>
      </w:r>
      <w:r w:rsidRPr="00CE403C">
        <w:rPr>
          <w:sz w:val="28"/>
          <w:szCs w:val="28"/>
        </w:rPr>
        <w:t>объединяет в одно целое и критерии, и обстоятельства, учитываемые при компенсации морального вреда, и не пытается дифференцировать и идентифицировать эти понятия</w:t>
      </w:r>
      <w:r w:rsidR="00B222F9" w:rsidRPr="00B222F9">
        <w:rPr>
          <w:sz w:val="28"/>
          <w:szCs w:val="28"/>
        </w:rPr>
        <w:t>[181]</w:t>
      </w:r>
      <w:r w:rsidRPr="00CE403C">
        <w:rPr>
          <w:sz w:val="28"/>
          <w:szCs w:val="28"/>
        </w:rPr>
        <w:t>.</w:t>
      </w:r>
    </w:p>
    <w:p w:rsidR="00E3144C" w:rsidRPr="00CE403C" w:rsidRDefault="00E3144C" w:rsidP="00351A0B">
      <w:pPr>
        <w:ind w:firstLine="720"/>
        <w:rPr>
          <w:sz w:val="28"/>
          <w:szCs w:val="28"/>
        </w:rPr>
      </w:pPr>
      <w:r w:rsidRPr="00CE403C">
        <w:rPr>
          <w:sz w:val="28"/>
          <w:szCs w:val="28"/>
        </w:rPr>
        <w:t xml:space="preserve">Таким образом, если рассматривать вопросы определения размера компенсации морального вреда, становится очевидным, что авторы исследований по-разному понимают само слово «критерий» </w:t>
      </w:r>
      <w:r w:rsidR="00936656">
        <w:rPr>
          <w:sz w:val="28"/>
          <w:szCs w:val="28"/>
        </w:rPr>
        <w:t>-</w:t>
      </w:r>
      <w:r w:rsidRPr="00CE403C">
        <w:rPr>
          <w:sz w:val="28"/>
          <w:szCs w:val="28"/>
        </w:rPr>
        <w:t xml:space="preserve"> отсюда и субъективизм в </w:t>
      </w:r>
      <w:r w:rsidR="00351A0B">
        <w:rPr>
          <w:sz w:val="28"/>
          <w:szCs w:val="28"/>
        </w:rPr>
        <w:t>определении</w:t>
      </w:r>
      <w:r w:rsidRPr="00CE403C">
        <w:rPr>
          <w:sz w:val="28"/>
          <w:szCs w:val="28"/>
        </w:rPr>
        <w:t xml:space="preserve"> этого понятия.</w:t>
      </w:r>
    </w:p>
    <w:p w:rsidR="00E3144C" w:rsidRPr="00CE403C" w:rsidRDefault="00E3144C" w:rsidP="00351A0B">
      <w:pPr>
        <w:ind w:firstLine="720"/>
        <w:rPr>
          <w:sz w:val="28"/>
          <w:szCs w:val="28"/>
        </w:rPr>
      </w:pPr>
      <w:r w:rsidRPr="00CE403C">
        <w:rPr>
          <w:sz w:val="28"/>
          <w:szCs w:val="28"/>
        </w:rPr>
        <w:t>Более того, учёными-процессуалистами предлагаются различные методики определения размера компенсации морального вреда. В этих методиках скрыты, по нашему мнению, и сами критерии. Наиболее интересн</w:t>
      </w:r>
      <w:r w:rsidR="00936656">
        <w:rPr>
          <w:sz w:val="28"/>
          <w:szCs w:val="28"/>
        </w:rPr>
        <w:t>ыми из них являются методики Понарина</w:t>
      </w:r>
      <w:r w:rsidR="00C03491" w:rsidRPr="00C03491">
        <w:rPr>
          <w:sz w:val="28"/>
          <w:szCs w:val="28"/>
        </w:rPr>
        <w:t xml:space="preserve"> </w:t>
      </w:r>
      <w:r w:rsidR="00C03491">
        <w:rPr>
          <w:sz w:val="28"/>
          <w:szCs w:val="28"/>
        </w:rPr>
        <w:t>В.Я.</w:t>
      </w:r>
      <w:r w:rsidR="00936656">
        <w:rPr>
          <w:sz w:val="28"/>
          <w:szCs w:val="28"/>
        </w:rPr>
        <w:t xml:space="preserve"> и </w:t>
      </w:r>
      <w:r w:rsidRPr="00CE403C">
        <w:rPr>
          <w:sz w:val="28"/>
          <w:szCs w:val="28"/>
        </w:rPr>
        <w:t>Эрделевского</w:t>
      </w:r>
      <w:r w:rsidR="00C03491" w:rsidRPr="00C03491">
        <w:rPr>
          <w:sz w:val="28"/>
          <w:szCs w:val="28"/>
        </w:rPr>
        <w:t xml:space="preserve"> </w:t>
      </w:r>
      <w:r w:rsidR="00C03491">
        <w:rPr>
          <w:sz w:val="28"/>
          <w:szCs w:val="28"/>
        </w:rPr>
        <w:t>А.</w:t>
      </w:r>
      <w:r w:rsidR="00C03491" w:rsidRPr="00CE403C">
        <w:rPr>
          <w:sz w:val="28"/>
          <w:szCs w:val="28"/>
        </w:rPr>
        <w:t>М. </w:t>
      </w:r>
    </w:p>
    <w:p w:rsidR="00E3144C" w:rsidRPr="00CE403C" w:rsidRDefault="00936656" w:rsidP="002A5A49">
      <w:pPr>
        <w:ind w:firstLine="720"/>
        <w:rPr>
          <w:sz w:val="28"/>
          <w:szCs w:val="28"/>
        </w:rPr>
      </w:pPr>
      <w:r>
        <w:rPr>
          <w:sz w:val="28"/>
          <w:szCs w:val="28"/>
        </w:rPr>
        <w:t>Так,</w:t>
      </w:r>
      <w:r w:rsidR="00E3144C" w:rsidRPr="00CE403C">
        <w:rPr>
          <w:sz w:val="28"/>
          <w:szCs w:val="28"/>
        </w:rPr>
        <w:t xml:space="preserve"> Понарин </w:t>
      </w:r>
      <w:r w:rsidR="00C03491">
        <w:rPr>
          <w:sz w:val="28"/>
          <w:szCs w:val="28"/>
        </w:rPr>
        <w:t>В.</w:t>
      </w:r>
      <w:r w:rsidR="00C03491" w:rsidRPr="00CE403C">
        <w:rPr>
          <w:sz w:val="28"/>
          <w:szCs w:val="28"/>
        </w:rPr>
        <w:t>Я.</w:t>
      </w:r>
      <w:r w:rsidR="00C03491">
        <w:rPr>
          <w:sz w:val="28"/>
          <w:szCs w:val="28"/>
        </w:rPr>
        <w:t xml:space="preserve"> </w:t>
      </w:r>
      <w:r w:rsidR="00E3144C" w:rsidRPr="00CE403C">
        <w:rPr>
          <w:sz w:val="28"/>
          <w:szCs w:val="28"/>
        </w:rPr>
        <w:t xml:space="preserve">специально для уголовного судопроизводства предлагает два метода определения компенсации морального вреда </w:t>
      </w:r>
      <w:proofErr w:type="gramStart"/>
      <w:r>
        <w:rPr>
          <w:sz w:val="28"/>
          <w:szCs w:val="28"/>
        </w:rPr>
        <w:t>-</w:t>
      </w:r>
      <w:r w:rsidR="00E3144C" w:rsidRPr="00CE403C">
        <w:rPr>
          <w:sz w:val="28"/>
          <w:szCs w:val="28"/>
        </w:rPr>
        <w:t>«</w:t>
      </w:r>
      <w:proofErr w:type="gramEnd"/>
      <w:r w:rsidR="00E3144C" w:rsidRPr="00CE403C">
        <w:rPr>
          <w:sz w:val="28"/>
          <w:szCs w:val="28"/>
        </w:rPr>
        <w:t>поденный» и «посанкционный»</w:t>
      </w:r>
      <w:r w:rsidR="00B222F9" w:rsidRPr="00B222F9">
        <w:rPr>
          <w:sz w:val="28"/>
          <w:szCs w:val="28"/>
        </w:rPr>
        <w:t>[182]</w:t>
      </w:r>
      <w:r w:rsidR="00E3144C" w:rsidRPr="00CE403C">
        <w:rPr>
          <w:sz w:val="28"/>
          <w:szCs w:val="28"/>
        </w:rPr>
        <w:t>.</w:t>
      </w:r>
    </w:p>
    <w:p w:rsidR="00E3144C" w:rsidRPr="00CE403C" w:rsidRDefault="00E3144C" w:rsidP="002A5A49">
      <w:pPr>
        <w:ind w:firstLine="720"/>
        <w:rPr>
          <w:sz w:val="28"/>
          <w:szCs w:val="28"/>
        </w:rPr>
      </w:pPr>
      <w:r w:rsidRPr="00CE403C">
        <w:rPr>
          <w:sz w:val="28"/>
          <w:szCs w:val="28"/>
        </w:rPr>
        <w:t xml:space="preserve">При использовании первого предлагается принимать во внимание количество дней в году и учитывать долю ежемесячного заработка (дохода) подсудимого, приходящегося на один день. Данный метод, однако, как отмечает сам учёный, не совсем корректен </w:t>
      </w:r>
      <w:r w:rsidR="00936656">
        <w:rPr>
          <w:sz w:val="28"/>
          <w:szCs w:val="28"/>
        </w:rPr>
        <w:t>-</w:t>
      </w:r>
      <w:r w:rsidRPr="00CE403C">
        <w:rPr>
          <w:sz w:val="28"/>
          <w:szCs w:val="28"/>
        </w:rPr>
        <w:t xml:space="preserve"> он не связан с самим деянием, его правовой оценкой и вызванными им последствиями.</w:t>
      </w:r>
    </w:p>
    <w:p w:rsidR="00E3144C" w:rsidRPr="00CE403C" w:rsidRDefault="00E3144C" w:rsidP="002A5A49">
      <w:pPr>
        <w:ind w:firstLine="720"/>
        <w:rPr>
          <w:sz w:val="28"/>
          <w:szCs w:val="28"/>
        </w:rPr>
      </w:pPr>
      <w:r w:rsidRPr="00CE403C">
        <w:rPr>
          <w:sz w:val="28"/>
          <w:szCs w:val="28"/>
        </w:rPr>
        <w:t>Суть в</w:t>
      </w:r>
      <w:r w:rsidR="00936656">
        <w:rPr>
          <w:sz w:val="28"/>
          <w:szCs w:val="28"/>
        </w:rPr>
        <w:t>торого метода, предлагаемого</w:t>
      </w:r>
      <w:r w:rsidRPr="00CE403C">
        <w:rPr>
          <w:sz w:val="28"/>
          <w:szCs w:val="28"/>
        </w:rPr>
        <w:t> Понариным</w:t>
      </w:r>
      <w:r w:rsidR="00C03491" w:rsidRPr="00C03491">
        <w:rPr>
          <w:sz w:val="28"/>
          <w:szCs w:val="28"/>
        </w:rPr>
        <w:t xml:space="preserve"> </w:t>
      </w:r>
      <w:r w:rsidR="00C03491">
        <w:rPr>
          <w:sz w:val="28"/>
          <w:szCs w:val="28"/>
        </w:rPr>
        <w:t>В.</w:t>
      </w:r>
      <w:r w:rsidR="00C03491" w:rsidRPr="00CE403C">
        <w:rPr>
          <w:sz w:val="28"/>
          <w:szCs w:val="28"/>
        </w:rPr>
        <w:t>Я.</w:t>
      </w:r>
      <w:r w:rsidRPr="00CE403C">
        <w:rPr>
          <w:sz w:val="28"/>
          <w:szCs w:val="28"/>
        </w:rPr>
        <w:t xml:space="preserve">, сводится к установлению денежной компенсации за причинённый моральный вред в зависимости от размера санкции статьи УК, применяемой к подсудимому. Во внимание принимается только один вид возможного наказания </w:t>
      </w:r>
      <w:r w:rsidR="00936656">
        <w:rPr>
          <w:sz w:val="28"/>
          <w:szCs w:val="28"/>
        </w:rPr>
        <w:t>-</w:t>
      </w:r>
      <w:r w:rsidRPr="00CE403C">
        <w:rPr>
          <w:sz w:val="28"/>
          <w:szCs w:val="28"/>
        </w:rPr>
        <w:t xml:space="preserve"> лишение </w:t>
      </w:r>
      <w:r w:rsidRPr="00CE403C">
        <w:rPr>
          <w:sz w:val="28"/>
          <w:szCs w:val="28"/>
        </w:rPr>
        <w:lastRenderedPageBreak/>
        <w:t>свободы, выраженное в месяцах. При этом предлагается за каждый месяц лишения свободы взыскивать с виновного один минимальный месячный размер оплаты труда. Однако и этот метод не лишён определённых недостатков. Например, имеется жёсткая зависимость конкретного денежного взыскания от точного размера наказания в виде лишения свободы. Кроме того, не учитывается степень общественной опасности преступления, смягчающие и отягчающие обстоятельства.</w:t>
      </w:r>
    </w:p>
    <w:p w:rsidR="00E3144C" w:rsidRPr="00CE403C" w:rsidRDefault="00E3144C" w:rsidP="00EB1182">
      <w:pPr>
        <w:ind w:firstLine="720"/>
        <w:rPr>
          <w:sz w:val="28"/>
          <w:szCs w:val="28"/>
        </w:rPr>
      </w:pPr>
      <w:r w:rsidRPr="00CE403C">
        <w:rPr>
          <w:sz w:val="28"/>
          <w:szCs w:val="28"/>
        </w:rPr>
        <w:t>Рассмотрим методику определения размера компенсации мо</w:t>
      </w:r>
      <w:r w:rsidR="00936656">
        <w:rPr>
          <w:sz w:val="28"/>
          <w:szCs w:val="28"/>
        </w:rPr>
        <w:t>рального вреда, предложенную</w:t>
      </w:r>
      <w:r w:rsidRPr="00CE403C">
        <w:rPr>
          <w:sz w:val="28"/>
          <w:szCs w:val="28"/>
        </w:rPr>
        <w:t> Эрделевским</w:t>
      </w:r>
      <w:r w:rsidR="00C03491" w:rsidRPr="00C03491">
        <w:rPr>
          <w:sz w:val="28"/>
          <w:szCs w:val="28"/>
        </w:rPr>
        <w:t xml:space="preserve"> </w:t>
      </w:r>
      <w:r w:rsidR="00C03491">
        <w:rPr>
          <w:sz w:val="28"/>
          <w:szCs w:val="28"/>
        </w:rPr>
        <w:t>А.</w:t>
      </w:r>
      <w:r w:rsidR="00C03491" w:rsidRPr="00CE403C">
        <w:rPr>
          <w:sz w:val="28"/>
          <w:szCs w:val="28"/>
        </w:rPr>
        <w:t>М.</w:t>
      </w:r>
    </w:p>
    <w:p w:rsidR="00E3144C" w:rsidRPr="00CE403C" w:rsidRDefault="00E3144C" w:rsidP="00EB1182">
      <w:pPr>
        <w:ind w:firstLine="720"/>
        <w:rPr>
          <w:sz w:val="28"/>
          <w:szCs w:val="28"/>
        </w:rPr>
      </w:pPr>
      <w:r w:rsidRPr="00CE403C">
        <w:rPr>
          <w:sz w:val="28"/>
          <w:szCs w:val="28"/>
        </w:rPr>
        <w:t>В основу этой методики, также к</w:t>
      </w:r>
      <w:r w:rsidR="00936656">
        <w:rPr>
          <w:sz w:val="28"/>
          <w:szCs w:val="28"/>
        </w:rPr>
        <w:t>ак и в «посанкционный» метод</w:t>
      </w:r>
      <w:r w:rsidRPr="00CE403C">
        <w:rPr>
          <w:sz w:val="28"/>
          <w:szCs w:val="28"/>
        </w:rPr>
        <w:t> Понарина</w:t>
      </w:r>
      <w:r w:rsidR="00C03491" w:rsidRPr="00C03491">
        <w:rPr>
          <w:sz w:val="28"/>
          <w:szCs w:val="28"/>
        </w:rPr>
        <w:t xml:space="preserve"> </w:t>
      </w:r>
      <w:r w:rsidR="00C03491">
        <w:rPr>
          <w:sz w:val="28"/>
          <w:szCs w:val="28"/>
        </w:rPr>
        <w:t>В.</w:t>
      </w:r>
      <w:r w:rsidR="00C03491" w:rsidRPr="00CE403C">
        <w:rPr>
          <w:sz w:val="28"/>
          <w:szCs w:val="28"/>
        </w:rPr>
        <w:t>Я.</w:t>
      </w:r>
      <w:r w:rsidRPr="00CE403C">
        <w:rPr>
          <w:sz w:val="28"/>
          <w:szCs w:val="28"/>
        </w:rPr>
        <w:t>, заложено соотношение размеров санкций различных статей уголовного кодекса как наиболее объективно отражающих соотносительную значимость охраняемых этими статьями благ. При этом автор вводит некий базисный уровень размера компенсации морального вреда, определённый применительно к страданиям, испытываемым потерпевшим при причинении тяжкого вреда здоровью, совершенного с особой жестокостью, издевательствами или мучениями. Этот уровень предлагается установить в размере 720 минимальных размеров оплаты труда (далее МРОТ).</w:t>
      </w:r>
    </w:p>
    <w:p w:rsidR="00E3144C" w:rsidRPr="00CE403C" w:rsidRDefault="00E3144C" w:rsidP="00074801">
      <w:pPr>
        <w:ind w:firstLine="720"/>
        <w:rPr>
          <w:sz w:val="28"/>
          <w:szCs w:val="28"/>
        </w:rPr>
      </w:pPr>
      <w:r w:rsidRPr="00CE403C">
        <w:rPr>
          <w:sz w:val="28"/>
          <w:szCs w:val="28"/>
        </w:rPr>
        <w:t xml:space="preserve">Обосновывая данный размер, учёный исходит из того, что 720 МРОТ </w:t>
      </w:r>
      <w:r w:rsidR="00936656">
        <w:rPr>
          <w:sz w:val="28"/>
          <w:szCs w:val="28"/>
        </w:rPr>
        <w:t>-</w:t>
      </w:r>
      <w:r w:rsidRPr="00CE403C">
        <w:rPr>
          <w:sz w:val="28"/>
          <w:szCs w:val="28"/>
        </w:rPr>
        <w:t xml:space="preserve"> это заработок гражданина за десять лет при размере месячного заработка 6 МРОТ, и именно такой среднемесячный заработок в настоящее время в наибольшей степени стимулируется российским налоговым законодательством. Применяя этот базисный уровень и соотношение максимальных размеров санкций статей УК, автор разработал таблицу размеров компенсации презюмируемого морального вреда, применительно к различным видам посягательств на нематериальные блага личности. Для облегчения учёта критериев компенсации м</w:t>
      </w:r>
      <w:r w:rsidR="00936656">
        <w:rPr>
          <w:sz w:val="28"/>
          <w:szCs w:val="28"/>
        </w:rPr>
        <w:t>орального вреда</w:t>
      </w:r>
      <w:r w:rsidRPr="00CE403C">
        <w:rPr>
          <w:sz w:val="28"/>
          <w:szCs w:val="28"/>
        </w:rPr>
        <w:t> </w:t>
      </w:r>
      <w:r w:rsidR="00C03491">
        <w:rPr>
          <w:sz w:val="28"/>
          <w:szCs w:val="28"/>
        </w:rPr>
        <w:t xml:space="preserve">        </w:t>
      </w:r>
      <w:r w:rsidRPr="00CE403C">
        <w:rPr>
          <w:sz w:val="28"/>
          <w:szCs w:val="28"/>
        </w:rPr>
        <w:t>Эрделевский</w:t>
      </w:r>
      <w:r w:rsidR="00C03491" w:rsidRPr="00C03491">
        <w:rPr>
          <w:sz w:val="28"/>
          <w:szCs w:val="28"/>
        </w:rPr>
        <w:t xml:space="preserve"> </w:t>
      </w:r>
      <w:r w:rsidR="00C03491">
        <w:rPr>
          <w:sz w:val="28"/>
          <w:szCs w:val="28"/>
        </w:rPr>
        <w:t>А.</w:t>
      </w:r>
      <w:r w:rsidR="00C03491" w:rsidRPr="00CE403C">
        <w:rPr>
          <w:sz w:val="28"/>
          <w:szCs w:val="28"/>
        </w:rPr>
        <w:t>М.</w:t>
      </w:r>
      <w:r w:rsidRPr="00CE403C">
        <w:rPr>
          <w:sz w:val="28"/>
          <w:szCs w:val="28"/>
        </w:rPr>
        <w:t xml:space="preserve"> рекомендует использовать разработанную им специальную формулу:</w:t>
      </w:r>
    </w:p>
    <w:p w:rsidR="00E3144C" w:rsidRPr="00CE403C" w:rsidRDefault="00E3144C" w:rsidP="006502FC">
      <w:pPr>
        <w:rPr>
          <w:sz w:val="28"/>
          <w:szCs w:val="28"/>
        </w:rPr>
      </w:pPr>
    </w:p>
    <w:p w:rsidR="00E3144C" w:rsidRPr="00CE403C" w:rsidRDefault="00E3144C" w:rsidP="006502FC">
      <w:pPr>
        <w:ind w:firstLine="0"/>
        <w:jc w:val="center"/>
        <w:rPr>
          <w:b/>
          <w:sz w:val="28"/>
          <w:szCs w:val="28"/>
        </w:rPr>
      </w:pPr>
      <w:r w:rsidRPr="00CE403C">
        <w:rPr>
          <w:b/>
          <w:sz w:val="28"/>
          <w:szCs w:val="28"/>
        </w:rPr>
        <w:t>D = df</w:t>
      </w:r>
      <w:r w:rsidRPr="00CE403C">
        <w:rPr>
          <w:b/>
          <w:sz w:val="28"/>
          <w:szCs w:val="28"/>
          <w:vertAlign w:val="subscript"/>
        </w:rPr>
        <w:t>v</w:t>
      </w:r>
      <w:r w:rsidR="00DF68A5" w:rsidRPr="00CE403C">
        <w:rPr>
          <w:b/>
          <w:sz w:val="28"/>
          <w:szCs w:val="28"/>
        </w:rPr>
        <w:t>i</w:t>
      </w:r>
      <w:r w:rsidRPr="00CE403C">
        <w:rPr>
          <w:b/>
          <w:sz w:val="28"/>
          <w:szCs w:val="28"/>
        </w:rPr>
        <w:t>c(1 – f</w:t>
      </w:r>
      <w:r w:rsidRPr="00CE403C">
        <w:rPr>
          <w:b/>
          <w:sz w:val="28"/>
          <w:szCs w:val="28"/>
          <w:vertAlign w:val="subscript"/>
        </w:rPr>
        <w:t>s</w:t>
      </w:r>
      <w:r w:rsidRPr="00CE403C">
        <w:rPr>
          <w:b/>
          <w:sz w:val="28"/>
          <w:szCs w:val="28"/>
        </w:rPr>
        <w:t>)p,</w:t>
      </w:r>
    </w:p>
    <w:p w:rsidR="00E3144C" w:rsidRPr="00CE403C" w:rsidRDefault="00E3144C" w:rsidP="006502FC">
      <w:pPr>
        <w:rPr>
          <w:sz w:val="28"/>
          <w:szCs w:val="28"/>
        </w:rPr>
      </w:pPr>
    </w:p>
    <w:p w:rsidR="00E3144C" w:rsidRPr="00CE403C" w:rsidRDefault="00E3144C" w:rsidP="006502FC">
      <w:pPr>
        <w:ind w:left="900" w:hanging="616"/>
        <w:rPr>
          <w:sz w:val="28"/>
          <w:szCs w:val="28"/>
        </w:rPr>
      </w:pPr>
      <w:r w:rsidRPr="00CE403C">
        <w:rPr>
          <w:sz w:val="28"/>
          <w:szCs w:val="28"/>
        </w:rPr>
        <w:t xml:space="preserve">где D </w:t>
      </w:r>
      <w:r w:rsidR="00936656">
        <w:rPr>
          <w:sz w:val="28"/>
          <w:szCs w:val="28"/>
        </w:rPr>
        <w:t>-</w:t>
      </w:r>
      <w:r w:rsidRPr="00CE403C">
        <w:rPr>
          <w:sz w:val="28"/>
          <w:szCs w:val="28"/>
        </w:rPr>
        <w:t>размер компенсации действительного морального вреда;</w:t>
      </w:r>
    </w:p>
    <w:p w:rsidR="00E3144C" w:rsidRPr="00CE403C" w:rsidRDefault="00E3144C" w:rsidP="006502FC">
      <w:pPr>
        <w:ind w:left="964" w:hanging="360"/>
        <w:rPr>
          <w:sz w:val="28"/>
          <w:szCs w:val="28"/>
        </w:rPr>
      </w:pPr>
      <w:r w:rsidRPr="00CE403C">
        <w:rPr>
          <w:sz w:val="28"/>
          <w:szCs w:val="28"/>
        </w:rPr>
        <w:t xml:space="preserve">d </w:t>
      </w:r>
      <w:r w:rsidR="00DF68A5" w:rsidRPr="00CE403C">
        <w:rPr>
          <w:sz w:val="28"/>
          <w:szCs w:val="28"/>
        </w:rPr>
        <w:tab/>
      </w:r>
      <w:r w:rsidR="00936656">
        <w:rPr>
          <w:sz w:val="28"/>
          <w:szCs w:val="28"/>
        </w:rPr>
        <w:t>-</w:t>
      </w:r>
      <w:r w:rsidRPr="00CE403C">
        <w:rPr>
          <w:sz w:val="28"/>
          <w:szCs w:val="28"/>
        </w:rPr>
        <w:t>размер компенсации презюмируемого морального вреда;</w:t>
      </w:r>
    </w:p>
    <w:p w:rsidR="00DF68A5" w:rsidRPr="00CE403C" w:rsidRDefault="00E3144C" w:rsidP="006502FC">
      <w:pPr>
        <w:ind w:left="964" w:hanging="360"/>
        <w:rPr>
          <w:sz w:val="28"/>
          <w:szCs w:val="28"/>
        </w:rPr>
      </w:pPr>
      <w:r w:rsidRPr="00CE403C">
        <w:rPr>
          <w:sz w:val="28"/>
          <w:szCs w:val="28"/>
        </w:rPr>
        <w:t>f</w:t>
      </w:r>
      <w:r w:rsidRPr="00CE403C">
        <w:rPr>
          <w:sz w:val="28"/>
          <w:szCs w:val="28"/>
          <w:vertAlign w:val="subscript"/>
        </w:rPr>
        <w:t>v</w:t>
      </w:r>
      <w:r w:rsidR="00DF68A5" w:rsidRPr="00CE403C">
        <w:rPr>
          <w:sz w:val="28"/>
          <w:szCs w:val="28"/>
        </w:rPr>
        <w:tab/>
      </w:r>
      <w:r w:rsidR="00936656">
        <w:rPr>
          <w:sz w:val="28"/>
          <w:szCs w:val="28"/>
        </w:rPr>
        <w:t>-</w:t>
      </w:r>
      <w:r w:rsidRPr="00CE403C">
        <w:rPr>
          <w:sz w:val="28"/>
          <w:szCs w:val="28"/>
        </w:rPr>
        <w:t>степень вины причинителя</w:t>
      </w:r>
      <w:r w:rsidR="00DF68A5" w:rsidRPr="00CE403C">
        <w:rPr>
          <w:sz w:val="28"/>
          <w:szCs w:val="28"/>
        </w:rPr>
        <w:t xml:space="preserve"> вреда, предлагаемая в пределах</w:t>
      </w:r>
    </w:p>
    <w:p w:rsidR="00E3144C" w:rsidRPr="00CE403C" w:rsidRDefault="00E3144C" w:rsidP="006502FC">
      <w:pPr>
        <w:ind w:left="964" w:firstLine="180"/>
        <w:rPr>
          <w:sz w:val="28"/>
          <w:szCs w:val="28"/>
        </w:rPr>
      </w:pPr>
      <w:r w:rsidRPr="00CE403C">
        <w:rPr>
          <w:sz w:val="28"/>
          <w:szCs w:val="28"/>
        </w:rPr>
        <w:t>0&lt;f</w:t>
      </w:r>
      <w:r w:rsidRPr="00CE403C">
        <w:rPr>
          <w:sz w:val="28"/>
          <w:szCs w:val="28"/>
          <w:vertAlign w:val="subscript"/>
        </w:rPr>
        <w:t>v</w:t>
      </w:r>
      <w:r w:rsidRPr="00CE403C">
        <w:rPr>
          <w:sz w:val="28"/>
          <w:szCs w:val="28"/>
        </w:rPr>
        <w:t>&lt;1;</w:t>
      </w:r>
    </w:p>
    <w:p w:rsidR="00DF68A5" w:rsidRPr="00CE403C" w:rsidRDefault="00E3144C" w:rsidP="006502FC">
      <w:pPr>
        <w:ind w:left="964" w:hanging="360"/>
        <w:rPr>
          <w:sz w:val="28"/>
          <w:szCs w:val="28"/>
        </w:rPr>
      </w:pPr>
      <w:r w:rsidRPr="00CE403C">
        <w:rPr>
          <w:sz w:val="28"/>
          <w:szCs w:val="28"/>
        </w:rPr>
        <w:t xml:space="preserve">i </w:t>
      </w:r>
      <w:r w:rsidR="00DF68A5" w:rsidRPr="00CE403C">
        <w:rPr>
          <w:sz w:val="28"/>
          <w:szCs w:val="28"/>
        </w:rPr>
        <w:tab/>
      </w:r>
      <w:r w:rsidR="00936656">
        <w:rPr>
          <w:sz w:val="28"/>
          <w:szCs w:val="28"/>
        </w:rPr>
        <w:t>-</w:t>
      </w:r>
      <w:r w:rsidRPr="00CE403C">
        <w:rPr>
          <w:sz w:val="28"/>
          <w:szCs w:val="28"/>
        </w:rPr>
        <w:t>коэффициент индивидуал</w:t>
      </w:r>
      <w:r w:rsidR="00DF68A5" w:rsidRPr="00CE403C">
        <w:rPr>
          <w:sz w:val="28"/>
          <w:szCs w:val="28"/>
        </w:rPr>
        <w:t>ьных особенностей потерпевшего,</w:t>
      </w:r>
    </w:p>
    <w:p w:rsidR="00E3144C" w:rsidRPr="00CE403C" w:rsidRDefault="00E3144C" w:rsidP="006502FC">
      <w:pPr>
        <w:ind w:left="964" w:firstLine="180"/>
        <w:rPr>
          <w:sz w:val="28"/>
          <w:szCs w:val="28"/>
        </w:rPr>
      </w:pPr>
      <w:r w:rsidRPr="00CE403C">
        <w:rPr>
          <w:sz w:val="28"/>
          <w:szCs w:val="28"/>
        </w:rPr>
        <w:t>при этом 0&lt;i&lt;2;</w:t>
      </w:r>
    </w:p>
    <w:p w:rsidR="00DF68A5" w:rsidRPr="00CE403C" w:rsidRDefault="00E3144C" w:rsidP="006502FC">
      <w:pPr>
        <w:ind w:left="964" w:hanging="360"/>
        <w:rPr>
          <w:sz w:val="28"/>
          <w:szCs w:val="28"/>
        </w:rPr>
      </w:pPr>
      <w:r w:rsidRPr="00CE403C">
        <w:rPr>
          <w:sz w:val="28"/>
          <w:szCs w:val="28"/>
        </w:rPr>
        <w:t xml:space="preserve">с </w:t>
      </w:r>
      <w:r w:rsidR="00DF68A5" w:rsidRPr="00CE403C">
        <w:rPr>
          <w:sz w:val="28"/>
          <w:szCs w:val="28"/>
        </w:rPr>
        <w:tab/>
      </w:r>
      <w:r w:rsidR="00936656">
        <w:rPr>
          <w:sz w:val="28"/>
          <w:szCs w:val="28"/>
        </w:rPr>
        <w:t>-</w:t>
      </w:r>
      <w:r w:rsidRPr="00CE403C">
        <w:rPr>
          <w:sz w:val="28"/>
          <w:szCs w:val="28"/>
        </w:rPr>
        <w:t>коэффициент учёта зас</w:t>
      </w:r>
      <w:r w:rsidR="00DF68A5" w:rsidRPr="00CE403C">
        <w:rPr>
          <w:sz w:val="28"/>
          <w:szCs w:val="28"/>
        </w:rPr>
        <w:t>луживающих внимания фактических</w:t>
      </w:r>
    </w:p>
    <w:p w:rsidR="00DF68A5" w:rsidRPr="00CE403C" w:rsidRDefault="00E3144C" w:rsidP="006502FC">
      <w:pPr>
        <w:ind w:left="964" w:firstLine="180"/>
        <w:rPr>
          <w:sz w:val="28"/>
          <w:szCs w:val="28"/>
        </w:rPr>
      </w:pPr>
      <w:r w:rsidRPr="00CE403C">
        <w:rPr>
          <w:sz w:val="28"/>
          <w:szCs w:val="28"/>
        </w:rPr>
        <w:t>обстоятельств, предлагаемый в</w:t>
      </w:r>
      <w:r w:rsidR="00DF68A5" w:rsidRPr="00CE403C">
        <w:rPr>
          <w:sz w:val="28"/>
          <w:szCs w:val="28"/>
        </w:rPr>
        <w:t xml:space="preserve"> пределах от нуля до двух</w:t>
      </w:r>
    </w:p>
    <w:p w:rsidR="00E3144C" w:rsidRPr="00CE403C" w:rsidRDefault="00E3144C" w:rsidP="006502FC">
      <w:pPr>
        <w:ind w:left="964" w:firstLine="180"/>
        <w:rPr>
          <w:sz w:val="28"/>
          <w:szCs w:val="28"/>
        </w:rPr>
      </w:pPr>
      <w:r w:rsidRPr="00CE403C">
        <w:rPr>
          <w:sz w:val="28"/>
          <w:szCs w:val="28"/>
        </w:rPr>
        <w:t>включительно;</w:t>
      </w:r>
    </w:p>
    <w:p w:rsidR="00E3144C" w:rsidRPr="00CE403C" w:rsidRDefault="00E3144C" w:rsidP="006502FC">
      <w:pPr>
        <w:ind w:left="964" w:hanging="360"/>
        <w:rPr>
          <w:sz w:val="28"/>
          <w:szCs w:val="28"/>
        </w:rPr>
      </w:pPr>
      <w:r w:rsidRPr="00CE403C">
        <w:rPr>
          <w:sz w:val="28"/>
          <w:szCs w:val="28"/>
        </w:rPr>
        <w:t>f</w:t>
      </w:r>
      <w:r w:rsidRPr="00CE403C">
        <w:rPr>
          <w:sz w:val="28"/>
          <w:szCs w:val="28"/>
          <w:vertAlign w:val="subscript"/>
        </w:rPr>
        <w:t>s</w:t>
      </w:r>
      <w:r w:rsidR="00DF68A5" w:rsidRPr="00CE403C">
        <w:rPr>
          <w:sz w:val="28"/>
          <w:szCs w:val="28"/>
        </w:rPr>
        <w:tab/>
      </w:r>
      <w:r w:rsidR="00936656">
        <w:rPr>
          <w:sz w:val="28"/>
          <w:szCs w:val="28"/>
        </w:rPr>
        <w:t>-</w:t>
      </w:r>
      <w:r w:rsidRPr="00CE403C">
        <w:rPr>
          <w:sz w:val="28"/>
          <w:szCs w:val="28"/>
        </w:rPr>
        <w:t>степень вины причинителя, при этом 0&lt;f</w:t>
      </w:r>
      <w:r w:rsidRPr="00CE403C">
        <w:rPr>
          <w:sz w:val="28"/>
          <w:szCs w:val="28"/>
          <w:vertAlign w:val="subscript"/>
        </w:rPr>
        <w:t>v</w:t>
      </w:r>
      <w:r w:rsidRPr="00CE403C">
        <w:rPr>
          <w:sz w:val="28"/>
          <w:szCs w:val="28"/>
        </w:rPr>
        <w:t>&lt;1;</w:t>
      </w:r>
    </w:p>
    <w:p w:rsidR="00E3144C" w:rsidRPr="00CE403C" w:rsidRDefault="00E3144C" w:rsidP="00C03491">
      <w:pPr>
        <w:ind w:firstLine="604"/>
        <w:rPr>
          <w:sz w:val="28"/>
          <w:szCs w:val="28"/>
        </w:rPr>
      </w:pPr>
      <w:r w:rsidRPr="00CE403C">
        <w:rPr>
          <w:sz w:val="28"/>
          <w:szCs w:val="28"/>
        </w:rPr>
        <w:lastRenderedPageBreak/>
        <w:t xml:space="preserve">р </w:t>
      </w:r>
      <w:proofErr w:type="gramStart"/>
      <w:r w:rsidR="00936656">
        <w:rPr>
          <w:sz w:val="28"/>
          <w:szCs w:val="28"/>
        </w:rPr>
        <w:t>-</w:t>
      </w:r>
      <w:r w:rsidRPr="00CE403C">
        <w:rPr>
          <w:sz w:val="28"/>
          <w:szCs w:val="28"/>
        </w:rPr>
        <w:t>к</w:t>
      </w:r>
      <w:proofErr w:type="gramEnd"/>
      <w:r w:rsidRPr="00CE403C">
        <w:rPr>
          <w:sz w:val="28"/>
          <w:szCs w:val="28"/>
        </w:rPr>
        <w:t>оэффициент имущественно</w:t>
      </w:r>
      <w:r w:rsidR="00DF68A5" w:rsidRPr="00CE403C">
        <w:rPr>
          <w:sz w:val="28"/>
          <w:szCs w:val="28"/>
        </w:rPr>
        <w:t xml:space="preserve">го положения причинителя </w:t>
      </w:r>
      <w:r w:rsidR="00CE5B91" w:rsidRPr="00CE403C">
        <w:rPr>
          <w:sz w:val="28"/>
          <w:szCs w:val="28"/>
        </w:rPr>
        <w:t xml:space="preserve">вреда, </w:t>
      </w:r>
      <w:r w:rsidRPr="00CE403C">
        <w:rPr>
          <w:sz w:val="28"/>
          <w:szCs w:val="28"/>
        </w:rPr>
        <w:t>который, естественно, должен приниматься во внимание только при совершении правонарушения по неосторожности и, по мнению учёного, должен быть помещён в пределы от 0,5 до 1 включительно.</w:t>
      </w:r>
    </w:p>
    <w:p w:rsidR="00E3144C" w:rsidRPr="00CE403C" w:rsidRDefault="00936656" w:rsidP="00074801">
      <w:pPr>
        <w:ind w:firstLine="720"/>
        <w:rPr>
          <w:sz w:val="28"/>
          <w:szCs w:val="28"/>
        </w:rPr>
      </w:pPr>
      <w:r>
        <w:rPr>
          <w:sz w:val="28"/>
          <w:szCs w:val="28"/>
        </w:rPr>
        <w:t>Большой заслугой</w:t>
      </w:r>
      <w:r w:rsidR="00E3144C" w:rsidRPr="00CE403C">
        <w:rPr>
          <w:sz w:val="28"/>
          <w:szCs w:val="28"/>
        </w:rPr>
        <w:t> Эрделевского</w:t>
      </w:r>
      <w:r w:rsidR="00C03491" w:rsidRPr="00C03491">
        <w:rPr>
          <w:sz w:val="28"/>
          <w:szCs w:val="28"/>
        </w:rPr>
        <w:t xml:space="preserve"> </w:t>
      </w:r>
      <w:r w:rsidR="00C03491">
        <w:rPr>
          <w:sz w:val="28"/>
          <w:szCs w:val="28"/>
        </w:rPr>
        <w:t>А.</w:t>
      </w:r>
      <w:r w:rsidR="00C03491" w:rsidRPr="00CE403C">
        <w:rPr>
          <w:sz w:val="28"/>
          <w:szCs w:val="28"/>
        </w:rPr>
        <w:t>М.</w:t>
      </w:r>
      <w:r w:rsidR="00E3144C" w:rsidRPr="00CE403C">
        <w:rPr>
          <w:sz w:val="28"/>
          <w:szCs w:val="28"/>
        </w:rPr>
        <w:t xml:space="preserve"> является то, что он предложил в качестве одного из основных критериев ввести понятие «презюмируемого» морального вреда, то есть среднее его значение.</w:t>
      </w:r>
    </w:p>
    <w:p w:rsidR="00E3144C" w:rsidRPr="00CE403C" w:rsidRDefault="00E3144C" w:rsidP="0093599C">
      <w:pPr>
        <w:ind w:firstLine="720"/>
        <w:rPr>
          <w:sz w:val="28"/>
          <w:szCs w:val="28"/>
        </w:rPr>
      </w:pPr>
      <w:r w:rsidRPr="00CE403C">
        <w:rPr>
          <w:sz w:val="28"/>
          <w:szCs w:val="28"/>
        </w:rPr>
        <w:t xml:space="preserve">При этом вышеприведенная методика имеет также и недостатки. В частности, не учитываются специфические обстоятельства и индивидуальные особенности потерпевшего. Более того, </w:t>
      </w:r>
      <w:r w:rsidR="00D76C00" w:rsidRPr="00CE403C">
        <w:rPr>
          <w:sz w:val="28"/>
          <w:szCs w:val="28"/>
        </w:rPr>
        <w:t xml:space="preserve">автором </w:t>
      </w:r>
      <w:r w:rsidR="00B95DDE" w:rsidRPr="00CE403C">
        <w:rPr>
          <w:sz w:val="28"/>
          <w:szCs w:val="28"/>
        </w:rPr>
        <w:t>диссертации</w:t>
      </w:r>
      <w:r w:rsidRPr="00CE403C">
        <w:rPr>
          <w:sz w:val="28"/>
          <w:szCs w:val="28"/>
        </w:rPr>
        <w:t xml:space="preserve"> выявлен следующий серь</w:t>
      </w:r>
      <w:r w:rsidR="00D76C00" w:rsidRPr="00CE403C">
        <w:rPr>
          <w:sz w:val="28"/>
          <w:szCs w:val="28"/>
        </w:rPr>
        <w:t>ё</w:t>
      </w:r>
      <w:r w:rsidRPr="00CE403C">
        <w:rPr>
          <w:sz w:val="28"/>
          <w:szCs w:val="28"/>
        </w:rPr>
        <w:t>зный недостаток.</w:t>
      </w:r>
    </w:p>
    <w:p w:rsidR="00E3144C" w:rsidRPr="00CE403C" w:rsidRDefault="00E3144C" w:rsidP="0093599C">
      <w:pPr>
        <w:ind w:firstLine="720"/>
        <w:rPr>
          <w:sz w:val="28"/>
          <w:szCs w:val="28"/>
        </w:rPr>
      </w:pPr>
      <w:r w:rsidRPr="00CE403C">
        <w:rPr>
          <w:sz w:val="28"/>
          <w:szCs w:val="28"/>
        </w:rPr>
        <w:t xml:space="preserve">При определении размера компенсации морального вреда реабилитированным гражданам имеет место большой разрыв в выплачиваемых суммах, </w:t>
      </w:r>
      <w:r w:rsidR="0069012B" w:rsidRPr="00CE403C">
        <w:rPr>
          <w:sz w:val="28"/>
          <w:szCs w:val="28"/>
        </w:rPr>
        <w:t>например,</w:t>
      </w:r>
      <w:r w:rsidRPr="00CE403C">
        <w:rPr>
          <w:sz w:val="28"/>
          <w:szCs w:val="28"/>
        </w:rPr>
        <w:t xml:space="preserve"> в случае привлечения невиновного к уголовной ответственности ему полагается компенсация в размере 360 минимальных размеров оплаты труда, а в случае осуждения невиновного </w:t>
      </w:r>
      <w:r w:rsidR="0069012B">
        <w:rPr>
          <w:sz w:val="28"/>
          <w:szCs w:val="28"/>
        </w:rPr>
        <w:t>-</w:t>
      </w:r>
      <w:r w:rsidRPr="00CE403C">
        <w:rPr>
          <w:sz w:val="28"/>
          <w:szCs w:val="28"/>
        </w:rPr>
        <w:t xml:space="preserve"> 288. Хотя в последнем случае человек испытывает не менее (а может, и более) глубокие нравственные страдания, чем в первом, и последствия в этом случае намного серьёзнее.</w:t>
      </w:r>
    </w:p>
    <w:p w:rsidR="00E3144C" w:rsidRPr="00CE403C" w:rsidRDefault="00E3144C" w:rsidP="0093599C">
      <w:pPr>
        <w:ind w:firstLine="720"/>
        <w:rPr>
          <w:sz w:val="28"/>
          <w:szCs w:val="28"/>
        </w:rPr>
      </w:pPr>
      <w:r w:rsidRPr="00CE403C">
        <w:rPr>
          <w:sz w:val="28"/>
          <w:szCs w:val="28"/>
        </w:rPr>
        <w:t>Правда, эту методику поддерживают многие российские практики-юристы. Единственный вопрос, который, по их мнению, требует опреде</w:t>
      </w:r>
      <w:r w:rsidR="0069012B">
        <w:rPr>
          <w:sz w:val="28"/>
          <w:szCs w:val="28"/>
        </w:rPr>
        <w:t>ленной корректировки -</w:t>
      </w:r>
      <w:r w:rsidRPr="00CE403C">
        <w:rPr>
          <w:sz w:val="28"/>
          <w:szCs w:val="28"/>
        </w:rPr>
        <w:t xml:space="preserve"> это приведенная выше формула расчета выплачиваемых реабилитированным сумм</w:t>
      </w:r>
      <w:r w:rsidR="00B222F9" w:rsidRPr="00B222F9">
        <w:rPr>
          <w:sz w:val="28"/>
          <w:szCs w:val="28"/>
        </w:rPr>
        <w:t>[183]</w:t>
      </w:r>
      <w:r w:rsidRPr="00CE403C">
        <w:rPr>
          <w:sz w:val="28"/>
          <w:szCs w:val="28"/>
        </w:rPr>
        <w:t>.</w:t>
      </w:r>
    </w:p>
    <w:p w:rsidR="00E3144C" w:rsidRPr="00CE403C" w:rsidRDefault="00E3144C" w:rsidP="001318E0">
      <w:pPr>
        <w:ind w:firstLine="720"/>
        <w:rPr>
          <w:sz w:val="28"/>
          <w:szCs w:val="28"/>
        </w:rPr>
      </w:pPr>
      <w:r w:rsidRPr="00CE403C">
        <w:rPr>
          <w:sz w:val="28"/>
          <w:szCs w:val="28"/>
        </w:rPr>
        <w:t>Известны и другие варианты решени</w:t>
      </w:r>
      <w:r w:rsidR="0069012B">
        <w:rPr>
          <w:sz w:val="28"/>
          <w:szCs w:val="28"/>
        </w:rPr>
        <w:t>я данной проблемы. Например,</w:t>
      </w:r>
      <w:r w:rsidRPr="00CE403C">
        <w:rPr>
          <w:sz w:val="28"/>
          <w:szCs w:val="28"/>
        </w:rPr>
        <w:t> На</w:t>
      </w:r>
      <w:r w:rsidR="00CE5B91" w:rsidRPr="00CE403C">
        <w:rPr>
          <w:sz w:val="28"/>
          <w:szCs w:val="28"/>
        </w:rPr>
        <w:softHyphen/>
      </w:r>
      <w:r w:rsidRPr="00CE403C">
        <w:rPr>
          <w:sz w:val="28"/>
          <w:szCs w:val="28"/>
        </w:rPr>
        <w:t>рижний</w:t>
      </w:r>
      <w:r w:rsidR="00C03491" w:rsidRPr="00C03491">
        <w:rPr>
          <w:sz w:val="28"/>
          <w:szCs w:val="28"/>
        </w:rPr>
        <w:t xml:space="preserve"> </w:t>
      </w:r>
      <w:r w:rsidR="00C03491">
        <w:rPr>
          <w:sz w:val="28"/>
          <w:szCs w:val="28"/>
        </w:rPr>
        <w:t>С.</w:t>
      </w:r>
      <w:r w:rsidR="00C03491" w:rsidRPr="00CE403C">
        <w:rPr>
          <w:sz w:val="28"/>
          <w:szCs w:val="28"/>
        </w:rPr>
        <w:t>В.</w:t>
      </w:r>
      <w:r w:rsidRPr="00CE403C">
        <w:rPr>
          <w:sz w:val="28"/>
          <w:szCs w:val="28"/>
        </w:rPr>
        <w:t xml:space="preserve"> считает, что особых трудностей в определении компенсации морального вреда реабилитированным гражданам вообще не существует. Достаточно, по его мнению, установить размер компенсации за один день содержания под стражей и один день нахождения под подпиской о невыезде</w:t>
      </w:r>
      <w:r w:rsidR="00B222F9" w:rsidRPr="00B222F9">
        <w:rPr>
          <w:sz w:val="28"/>
          <w:szCs w:val="28"/>
        </w:rPr>
        <w:t>[184]</w:t>
      </w:r>
      <w:r w:rsidRPr="00CE403C">
        <w:rPr>
          <w:sz w:val="28"/>
          <w:szCs w:val="28"/>
        </w:rPr>
        <w:t>.При этом предлагается не делать этот показатель фиксированным.</w:t>
      </w:r>
    </w:p>
    <w:p w:rsidR="00E3144C" w:rsidRPr="00CE403C" w:rsidRDefault="00E3144C" w:rsidP="004211E0">
      <w:pPr>
        <w:ind w:firstLine="720"/>
        <w:rPr>
          <w:sz w:val="28"/>
          <w:szCs w:val="28"/>
        </w:rPr>
      </w:pPr>
      <w:r w:rsidRPr="00CE403C">
        <w:rPr>
          <w:sz w:val="28"/>
          <w:szCs w:val="28"/>
        </w:rPr>
        <w:t xml:space="preserve">По нашему мнению, такой </w:t>
      </w:r>
      <w:r w:rsidR="002958D3" w:rsidRPr="00CE403C">
        <w:rPr>
          <w:sz w:val="28"/>
          <w:szCs w:val="28"/>
        </w:rPr>
        <w:t>подход</w:t>
      </w:r>
      <w:r w:rsidRPr="00CE403C">
        <w:rPr>
          <w:sz w:val="28"/>
          <w:szCs w:val="28"/>
        </w:rPr>
        <w:t xml:space="preserve"> совершенно не способствует решению</w:t>
      </w:r>
      <w:r w:rsidR="00C03491">
        <w:rPr>
          <w:sz w:val="28"/>
          <w:szCs w:val="28"/>
        </w:rPr>
        <w:t xml:space="preserve"> </w:t>
      </w:r>
      <w:r w:rsidR="0069012B">
        <w:rPr>
          <w:sz w:val="28"/>
          <w:szCs w:val="28"/>
        </w:rPr>
        <w:t xml:space="preserve">проблемы по существу. Здесь </w:t>
      </w:r>
      <w:r w:rsidRPr="00CE403C">
        <w:rPr>
          <w:sz w:val="28"/>
          <w:szCs w:val="28"/>
        </w:rPr>
        <w:t xml:space="preserve">Нарижний </w:t>
      </w:r>
      <w:r w:rsidR="00C03491">
        <w:rPr>
          <w:sz w:val="28"/>
          <w:szCs w:val="28"/>
        </w:rPr>
        <w:t>С.</w:t>
      </w:r>
      <w:r w:rsidR="00C03491" w:rsidRPr="00CE403C">
        <w:rPr>
          <w:sz w:val="28"/>
          <w:szCs w:val="28"/>
        </w:rPr>
        <w:t>В. </w:t>
      </w:r>
      <w:r w:rsidRPr="00CE403C">
        <w:rPr>
          <w:sz w:val="28"/>
          <w:szCs w:val="28"/>
        </w:rPr>
        <w:t>сам себе противоречит.</w:t>
      </w:r>
      <w:r w:rsidR="00732565">
        <w:rPr>
          <w:sz w:val="28"/>
          <w:szCs w:val="28"/>
        </w:rPr>
        <w:t xml:space="preserve"> </w:t>
      </w:r>
      <w:r w:rsidRPr="00CE403C">
        <w:rPr>
          <w:sz w:val="28"/>
          <w:szCs w:val="28"/>
        </w:rPr>
        <w:t>Привед</w:t>
      </w:r>
      <w:r w:rsidR="002958D3" w:rsidRPr="00CE403C">
        <w:rPr>
          <w:sz w:val="28"/>
          <w:szCs w:val="28"/>
        </w:rPr>
        <w:t>ё</w:t>
      </w:r>
      <w:r w:rsidRPr="00CE403C">
        <w:rPr>
          <w:sz w:val="28"/>
          <w:szCs w:val="28"/>
        </w:rPr>
        <w:t>м также точки зрения практикующих юристов.</w:t>
      </w:r>
    </w:p>
    <w:p w:rsidR="00E3144C" w:rsidRPr="00CE403C" w:rsidRDefault="00E3144C" w:rsidP="004211E0">
      <w:pPr>
        <w:ind w:firstLine="720"/>
        <w:rPr>
          <w:sz w:val="28"/>
          <w:szCs w:val="28"/>
        </w:rPr>
      </w:pPr>
      <w:r w:rsidRPr="00CE403C">
        <w:rPr>
          <w:sz w:val="28"/>
          <w:szCs w:val="28"/>
        </w:rPr>
        <w:t>Усков</w:t>
      </w:r>
      <w:r w:rsidR="00C03491" w:rsidRPr="00C03491">
        <w:rPr>
          <w:sz w:val="28"/>
          <w:szCs w:val="28"/>
        </w:rPr>
        <w:t xml:space="preserve"> </w:t>
      </w:r>
      <w:r w:rsidR="00C03491" w:rsidRPr="00CE403C">
        <w:rPr>
          <w:sz w:val="28"/>
          <w:szCs w:val="28"/>
        </w:rPr>
        <w:t>В.</w:t>
      </w:r>
      <w:r w:rsidRPr="00CE403C">
        <w:rPr>
          <w:sz w:val="28"/>
          <w:szCs w:val="28"/>
        </w:rPr>
        <w:t xml:space="preserve"> считает, что «состоятельному человеку для того, чтобы испытать положительные эмоции, соразмерные причинённому моральному вреду, необходима большая сумма денег, чем человеку малообеспеченному»</w:t>
      </w:r>
      <w:r w:rsidR="00B222F9" w:rsidRPr="00B222F9">
        <w:rPr>
          <w:sz w:val="28"/>
          <w:szCs w:val="28"/>
        </w:rPr>
        <w:t>[185]</w:t>
      </w:r>
      <w:r w:rsidRPr="00CE403C">
        <w:rPr>
          <w:sz w:val="28"/>
          <w:szCs w:val="28"/>
        </w:rPr>
        <w:t>.</w:t>
      </w:r>
    </w:p>
    <w:p w:rsidR="00E3144C" w:rsidRPr="00CE403C" w:rsidRDefault="00E3144C" w:rsidP="004211E0">
      <w:pPr>
        <w:ind w:firstLine="720"/>
        <w:rPr>
          <w:sz w:val="28"/>
          <w:szCs w:val="28"/>
        </w:rPr>
      </w:pPr>
      <w:r w:rsidRPr="00CE403C">
        <w:rPr>
          <w:sz w:val="28"/>
          <w:szCs w:val="28"/>
        </w:rPr>
        <w:t xml:space="preserve">Например, безработный гражданин может испытать такие же положительные эмоции от покупки новой рубашки на взысканные деньги, как обеспеченный человек </w:t>
      </w:r>
      <w:r w:rsidR="00DF68A5" w:rsidRPr="00CE403C">
        <w:rPr>
          <w:sz w:val="28"/>
          <w:szCs w:val="28"/>
        </w:rPr>
        <w:t>—</w:t>
      </w:r>
      <w:r w:rsidRPr="00CE403C">
        <w:rPr>
          <w:sz w:val="28"/>
          <w:szCs w:val="28"/>
        </w:rPr>
        <w:t xml:space="preserve"> от приобретения нового автомобиля.</w:t>
      </w:r>
    </w:p>
    <w:p w:rsidR="00732565" w:rsidRDefault="00E3144C" w:rsidP="00344260">
      <w:pPr>
        <w:ind w:firstLine="720"/>
        <w:rPr>
          <w:sz w:val="28"/>
          <w:szCs w:val="28"/>
        </w:rPr>
      </w:pPr>
      <w:r w:rsidRPr="00C03491">
        <w:rPr>
          <w:sz w:val="28"/>
          <w:szCs w:val="28"/>
        </w:rPr>
        <w:t xml:space="preserve">На первый взгляд, такая постановка вопроса может показаться странной и противоречащей закону </w:t>
      </w:r>
      <w:r w:rsidR="00DF68A5" w:rsidRPr="00C03491">
        <w:rPr>
          <w:sz w:val="28"/>
          <w:szCs w:val="28"/>
        </w:rPr>
        <w:t>—</w:t>
      </w:r>
      <w:r w:rsidRPr="00C03491">
        <w:rPr>
          <w:sz w:val="28"/>
          <w:szCs w:val="28"/>
        </w:rPr>
        <w:t xml:space="preserve"> например, ст. 14 Конституции РК, которая гласит, что перед законом все равны, и все имеют одинаковые права. С другой стороны, в поддержку данной точки зрения можно привести </w:t>
      </w:r>
      <w:r w:rsidRPr="00C03491">
        <w:rPr>
          <w:sz w:val="28"/>
          <w:szCs w:val="28"/>
        </w:rPr>
        <w:lastRenderedPageBreak/>
        <w:t xml:space="preserve">результаты интервьюирования, проведенного автором настоящей </w:t>
      </w:r>
      <w:r w:rsidR="00B95DDE" w:rsidRPr="00C03491">
        <w:rPr>
          <w:sz w:val="28"/>
          <w:szCs w:val="28"/>
        </w:rPr>
        <w:t>ди</w:t>
      </w:r>
      <w:r w:rsidR="00C00F7B" w:rsidRPr="00C03491">
        <w:rPr>
          <w:sz w:val="28"/>
          <w:szCs w:val="28"/>
        </w:rPr>
        <w:t>с</w:t>
      </w:r>
      <w:r w:rsidR="00B95DDE" w:rsidRPr="00C03491">
        <w:rPr>
          <w:sz w:val="28"/>
          <w:szCs w:val="28"/>
        </w:rPr>
        <w:t>сертации</w:t>
      </w:r>
      <w:r w:rsidR="00E41B1A" w:rsidRPr="00C03491">
        <w:rPr>
          <w:sz w:val="28"/>
          <w:szCs w:val="28"/>
        </w:rPr>
        <w:t xml:space="preserve"> </w:t>
      </w:r>
      <w:r w:rsidR="002958D3" w:rsidRPr="00C03491">
        <w:rPr>
          <w:sz w:val="28"/>
          <w:szCs w:val="28"/>
        </w:rPr>
        <w:t>в 20</w:t>
      </w:r>
      <w:r w:rsidR="00C00F7B" w:rsidRPr="00C03491">
        <w:rPr>
          <w:sz w:val="28"/>
          <w:szCs w:val="28"/>
        </w:rPr>
        <w:t>20</w:t>
      </w:r>
      <w:r w:rsidR="00DF68A5" w:rsidRPr="00C03491">
        <w:rPr>
          <w:sz w:val="28"/>
          <w:szCs w:val="28"/>
        </w:rPr>
        <w:t> </w:t>
      </w:r>
      <w:r w:rsidR="002958D3" w:rsidRPr="00C03491">
        <w:rPr>
          <w:sz w:val="28"/>
          <w:szCs w:val="28"/>
        </w:rPr>
        <w:t xml:space="preserve">г. </w:t>
      </w:r>
      <w:r w:rsidRPr="00C03491">
        <w:rPr>
          <w:sz w:val="28"/>
          <w:szCs w:val="28"/>
        </w:rPr>
        <w:t xml:space="preserve">среди </w:t>
      </w:r>
      <w:r w:rsidR="00295D7D">
        <w:rPr>
          <w:sz w:val="28"/>
          <w:szCs w:val="28"/>
        </w:rPr>
        <w:t>судей судебных органов</w:t>
      </w:r>
      <w:r w:rsidRPr="00C03491">
        <w:rPr>
          <w:sz w:val="28"/>
          <w:szCs w:val="28"/>
        </w:rPr>
        <w:t xml:space="preserve">. </w:t>
      </w:r>
      <w:r w:rsidR="00295D7D">
        <w:rPr>
          <w:sz w:val="28"/>
          <w:szCs w:val="28"/>
        </w:rPr>
        <w:t>На</w:t>
      </w:r>
      <w:r w:rsidR="00732565">
        <w:rPr>
          <w:sz w:val="28"/>
          <w:szCs w:val="28"/>
        </w:rPr>
        <w:t xml:space="preserve"> практический</w:t>
      </w:r>
      <w:r w:rsidR="00295D7D">
        <w:rPr>
          <w:sz w:val="28"/>
          <w:szCs w:val="28"/>
        </w:rPr>
        <w:t xml:space="preserve"> вопрос, каким образом они определяют размер компенсации морального вреда, </w:t>
      </w:r>
      <w:r w:rsidR="00732565">
        <w:rPr>
          <w:sz w:val="28"/>
          <w:szCs w:val="28"/>
        </w:rPr>
        <w:t>многие</w:t>
      </w:r>
      <w:r w:rsidR="00295D7D">
        <w:rPr>
          <w:sz w:val="28"/>
          <w:szCs w:val="28"/>
        </w:rPr>
        <w:t xml:space="preserve"> из них, а это 21,1 % </w:t>
      </w:r>
      <w:r w:rsidRPr="00C03491">
        <w:rPr>
          <w:sz w:val="28"/>
          <w:szCs w:val="28"/>
        </w:rPr>
        <w:t>заявили, что</w:t>
      </w:r>
      <w:r w:rsidR="00295D7D">
        <w:rPr>
          <w:sz w:val="28"/>
          <w:szCs w:val="28"/>
        </w:rPr>
        <w:t xml:space="preserve"> используют практику рассмотрения аналогичных дел.</w:t>
      </w:r>
      <w:r w:rsidR="00732565">
        <w:rPr>
          <w:sz w:val="28"/>
          <w:szCs w:val="28"/>
        </w:rPr>
        <w:t xml:space="preserve"> Остальные же ответили, что это зависит от конкретной ситуации.</w:t>
      </w:r>
      <w:r w:rsidR="00295D7D">
        <w:rPr>
          <w:sz w:val="28"/>
          <w:szCs w:val="28"/>
        </w:rPr>
        <w:t xml:space="preserve"> </w:t>
      </w:r>
    </w:p>
    <w:p w:rsidR="00E13311" w:rsidRPr="00C03491" w:rsidRDefault="002B796D" w:rsidP="00344260">
      <w:pPr>
        <w:ind w:firstLine="720"/>
        <w:rPr>
          <w:sz w:val="28"/>
          <w:szCs w:val="28"/>
        </w:rPr>
      </w:pPr>
      <w:r>
        <w:rPr>
          <w:sz w:val="28"/>
          <w:szCs w:val="28"/>
        </w:rPr>
        <w:t xml:space="preserve">Практика рассмотрения дел, даже с аналогичными обстоятельствами очень разнится, это показано на примере рассмотрения гражданских дел по исковым заявлениям Жаутиковой Г.Т. и Сеитовой З.Б., которые первоначально были осуждены одним приговором. </w:t>
      </w:r>
      <w:r w:rsidR="00732565">
        <w:rPr>
          <w:sz w:val="28"/>
          <w:szCs w:val="28"/>
        </w:rPr>
        <w:t>Но взысканные судами суммы отличаются на 2 000 000 тенге.</w:t>
      </w:r>
      <w:r>
        <w:rPr>
          <w:sz w:val="28"/>
          <w:szCs w:val="28"/>
        </w:rPr>
        <w:t xml:space="preserve">  </w:t>
      </w:r>
      <w:r w:rsidR="00C03491">
        <w:rPr>
          <w:sz w:val="28"/>
          <w:szCs w:val="28"/>
        </w:rPr>
        <w:t xml:space="preserve"> </w:t>
      </w:r>
    </w:p>
    <w:p w:rsidR="00241458" w:rsidRPr="00CE403C" w:rsidRDefault="00E3144C" w:rsidP="00E13311">
      <w:pPr>
        <w:ind w:firstLine="720"/>
        <w:rPr>
          <w:sz w:val="28"/>
          <w:szCs w:val="28"/>
        </w:rPr>
      </w:pPr>
      <w:r w:rsidRPr="00CE403C">
        <w:rPr>
          <w:sz w:val="28"/>
          <w:szCs w:val="28"/>
        </w:rPr>
        <w:t>Налицо субъективизм суда, что, на наш взгляд, ещё раз подтверждает, что наделение суда абсолютным правом принятия окончательного решения о размере компенсации неоправданно.</w:t>
      </w:r>
    </w:p>
    <w:p w:rsidR="00241458" w:rsidRPr="00CE403C" w:rsidRDefault="00E3144C" w:rsidP="00E27D4E">
      <w:pPr>
        <w:ind w:firstLine="720"/>
        <w:rPr>
          <w:sz w:val="28"/>
          <w:szCs w:val="28"/>
        </w:rPr>
      </w:pPr>
      <w:r w:rsidRPr="00CE403C">
        <w:rPr>
          <w:sz w:val="28"/>
          <w:szCs w:val="28"/>
        </w:rPr>
        <w:t>В настоящее время в Казахстане учёными-цивилистами предлагается оставить вс</w:t>
      </w:r>
      <w:r w:rsidR="002958D3" w:rsidRPr="00CE403C">
        <w:rPr>
          <w:sz w:val="28"/>
          <w:szCs w:val="28"/>
        </w:rPr>
        <w:t>ё</w:t>
      </w:r>
      <w:r w:rsidR="00DF68A5" w:rsidRPr="00CE403C">
        <w:rPr>
          <w:sz w:val="28"/>
          <w:szCs w:val="28"/>
        </w:rPr>
        <w:t xml:space="preserve"> как есть,</w:t>
      </w:r>
      <w:r w:rsidR="007B7BF9">
        <w:rPr>
          <w:sz w:val="28"/>
          <w:szCs w:val="28"/>
        </w:rPr>
        <w:t xml:space="preserve"> </w:t>
      </w:r>
      <w:r w:rsidR="00361A86" w:rsidRPr="00CE403C">
        <w:rPr>
          <w:sz w:val="28"/>
          <w:szCs w:val="28"/>
        </w:rPr>
        <w:t>т. е.</w:t>
      </w:r>
      <w:r w:rsidRPr="00CE403C">
        <w:rPr>
          <w:sz w:val="28"/>
          <w:szCs w:val="28"/>
        </w:rPr>
        <w:t xml:space="preserve"> оставить за судом абсолютное право определения размера компенсации морального вреда</w:t>
      </w:r>
      <w:r w:rsidR="001360F2" w:rsidRPr="001360F2">
        <w:rPr>
          <w:sz w:val="28"/>
          <w:szCs w:val="28"/>
        </w:rPr>
        <w:t>[186]</w:t>
      </w:r>
      <w:r w:rsidRPr="00CE403C">
        <w:rPr>
          <w:sz w:val="28"/>
          <w:szCs w:val="28"/>
        </w:rPr>
        <w:t>.</w:t>
      </w:r>
    </w:p>
    <w:p w:rsidR="00E3144C" w:rsidRPr="00CE403C" w:rsidRDefault="00E3144C" w:rsidP="00E27D4E">
      <w:pPr>
        <w:ind w:firstLine="720"/>
        <w:rPr>
          <w:sz w:val="28"/>
          <w:szCs w:val="28"/>
        </w:rPr>
      </w:pPr>
      <w:r w:rsidRPr="00CE403C">
        <w:rPr>
          <w:sz w:val="28"/>
          <w:szCs w:val="28"/>
        </w:rPr>
        <w:t>Судя по всему, они уповают на то, что со временем судами будут выработаны эффективные критерии, и проблема решится сама собой.</w:t>
      </w:r>
      <w:r w:rsidR="00732565">
        <w:rPr>
          <w:sz w:val="28"/>
          <w:szCs w:val="28"/>
        </w:rPr>
        <w:t xml:space="preserve"> </w:t>
      </w:r>
      <w:r w:rsidRPr="00CE403C">
        <w:rPr>
          <w:sz w:val="28"/>
          <w:szCs w:val="28"/>
        </w:rPr>
        <w:t>Они не одиноки в своих суждениях.</w:t>
      </w:r>
    </w:p>
    <w:p w:rsidR="00241458" w:rsidRPr="00CE403C" w:rsidRDefault="0069012B" w:rsidP="00E27D4E">
      <w:pPr>
        <w:ind w:firstLine="720"/>
        <w:rPr>
          <w:sz w:val="28"/>
          <w:szCs w:val="28"/>
        </w:rPr>
      </w:pPr>
      <w:r>
        <w:rPr>
          <w:sz w:val="28"/>
          <w:szCs w:val="28"/>
        </w:rPr>
        <w:t>Например,</w:t>
      </w:r>
      <w:r w:rsidR="00E3144C" w:rsidRPr="00CE403C">
        <w:rPr>
          <w:sz w:val="28"/>
          <w:szCs w:val="28"/>
        </w:rPr>
        <w:t xml:space="preserve"> Ильютченко </w:t>
      </w:r>
      <w:r w:rsidR="002B796D">
        <w:rPr>
          <w:sz w:val="28"/>
          <w:szCs w:val="28"/>
        </w:rPr>
        <w:t>Н.</w:t>
      </w:r>
      <w:r w:rsidR="002B796D" w:rsidRPr="00CE403C">
        <w:rPr>
          <w:sz w:val="28"/>
          <w:szCs w:val="28"/>
        </w:rPr>
        <w:t>В.</w:t>
      </w:r>
      <w:r w:rsidR="002B796D">
        <w:rPr>
          <w:sz w:val="28"/>
          <w:szCs w:val="28"/>
        </w:rPr>
        <w:t xml:space="preserve"> </w:t>
      </w:r>
      <w:r w:rsidR="00E3144C" w:rsidRPr="00CE403C">
        <w:rPr>
          <w:sz w:val="28"/>
          <w:szCs w:val="28"/>
        </w:rPr>
        <w:t>считает, что критерии должны быть выработаны с учётом действительной судебной практики, иначе, по его мнению, нет смысла говорить о справедливости компенсации морального вреда по конкретным делам</w:t>
      </w:r>
      <w:r w:rsidR="001360F2" w:rsidRPr="001360F2">
        <w:rPr>
          <w:sz w:val="28"/>
          <w:szCs w:val="28"/>
        </w:rPr>
        <w:t>[187]</w:t>
      </w:r>
      <w:r w:rsidR="00E3144C" w:rsidRPr="00CE403C">
        <w:rPr>
          <w:sz w:val="28"/>
          <w:szCs w:val="28"/>
        </w:rPr>
        <w:t>.</w:t>
      </w:r>
    </w:p>
    <w:p w:rsidR="00E3144C" w:rsidRPr="00CE403C" w:rsidRDefault="00E3144C" w:rsidP="00E27D4E">
      <w:pPr>
        <w:ind w:firstLine="720"/>
        <w:rPr>
          <w:sz w:val="28"/>
          <w:szCs w:val="28"/>
        </w:rPr>
      </w:pPr>
      <w:r w:rsidRPr="00CE403C">
        <w:rPr>
          <w:sz w:val="28"/>
          <w:szCs w:val="28"/>
        </w:rPr>
        <w:t>Однако с этим трудно согласиться, так как судебная практика в Республике Казахстан, к сожалению, за время существования института компенсации морального вреда не выработала каких-либо ч</w:t>
      </w:r>
      <w:r w:rsidR="002958D3" w:rsidRPr="00CE403C">
        <w:rPr>
          <w:sz w:val="28"/>
          <w:szCs w:val="28"/>
        </w:rPr>
        <w:t>ё</w:t>
      </w:r>
      <w:r w:rsidRPr="00CE403C">
        <w:rPr>
          <w:sz w:val="28"/>
          <w:szCs w:val="28"/>
        </w:rPr>
        <w:t xml:space="preserve">тких критериев. Причина </w:t>
      </w:r>
      <w:r w:rsidR="00FA5A89" w:rsidRPr="00CE403C">
        <w:rPr>
          <w:sz w:val="28"/>
          <w:szCs w:val="28"/>
        </w:rPr>
        <w:t>—</w:t>
      </w:r>
      <w:r w:rsidRPr="00CE403C">
        <w:rPr>
          <w:sz w:val="28"/>
          <w:szCs w:val="28"/>
        </w:rPr>
        <w:t xml:space="preserve"> в том, что для их выработки требуется научная основа, </w:t>
      </w:r>
      <w:r w:rsidR="00361A86" w:rsidRPr="00CE403C">
        <w:rPr>
          <w:sz w:val="28"/>
          <w:szCs w:val="28"/>
        </w:rPr>
        <w:t>т. е.</w:t>
      </w:r>
      <w:r w:rsidRPr="00CE403C">
        <w:rPr>
          <w:sz w:val="28"/>
          <w:szCs w:val="28"/>
        </w:rPr>
        <w:t xml:space="preserve"> в первую очередь необходимо рассмотреть и обосновать критерии определения размера компенсации морального вреда с научной точки зрения.</w:t>
      </w:r>
    </w:p>
    <w:p w:rsidR="00241458" w:rsidRPr="00CE403C" w:rsidRDefault="00E3144C" w:rsidP="00E27D4E">
      <w:pPr>
        <w:ind w:firstLine="720"/>
        <w:rPr>
          <w:sz w:val="28"/>
          <w:szCs w:val="28"/>
        </w:rPr>
      </w:pPr>
      <w:r w:rsidRPr="00CE403C">
        <w:rPr>
          <w:sz w:val="28"/>
          <w:szCs w:val="28"/>
        </w:rPr>
        <w:t xml:space="preserve">Мы считаем, что специальные критерии для определения размера компенсации морального вреда реабилитированным </w:t>
      </w:r>
      <w:r w:rsidR="00FA5A89" w:rsidRPr="00CE403C">
        <w:rPr>
          <w:sz w:val="28"/>
          <w:szCs w:val="28"/>
        </w:rPr>
        <w:t>—</w:t>
      </w:r>
      <w:r w:rsidRPr="00CE403C">
        <w:rPr>
          <w:sz w:val="28"/>
          <w:szCs w:val="28"/>
        </w:rPr>
        <w:t xml:space="preserve"> это уголовно-про</w:t>
      </w:r>
      <w:r w:rsidR="00CE5B91" w:rsidRPr="00CE403C">
        <w:rPr>
          <w:sz w:val="28"/>
          <w:szCs w:val="28"/>
        </w:rPr>
        <w:softHyphen/>
      </w:r>
      <w:r w:rsidRPr="00CE403C">
        <w:rPr>
          <w:sz w:val="28"/>
          <w:szCs w:val="28"/>
        </w:rPr>
        <w:t>цес</w:t>
      </w:r>
      <w:r w:rsidR="00CE5B91" w:rsidRPr="00CE403C">
        <w:rPr>
          <w:sz w:val="28"/>
          <w:szCs w:val="28"/>
        </w:rPr>
        <w:softHyphen/>
      </w:r>
      <w:r w:rsidRPr="00CE403C">
        <w:rPr>
          <w:sz w:val="28"/>
          <w:szCs w:val="28"/>
        </w:rPr>
        <w:t xml:space="preserve">суальная утопия, хотя бы потому, что оценить моральный вред невозможно, так как душевные страдания нельзя измерить в точном денежном эквиваленте </w:t>
      </w:r>
      <w:r w:rsidR="00FA5A89" w:rsidRPr="00CE403C">
        <w:rPr>
          <w:sz w:val="28"/>
          <w:szCs w:val="28"/>
        </w:rPr>
        <w:t>—</w:t>
      </w:r>
      <w:r w:rsidRPr="00CE403C">
        <w:rPr>
          <w:sz w:val="28"/>
          <w:szCs w:val="28"/>
        </w:rPr>
        <w:t xml:space="preserve"> так же, как жизнь, здоровье и другие блага. Здесь уместно привести выдержку из «Руководства по вопросу определения размера компенсации» 1989 г. (это право действует в Англии): «нет двух потерпевших, которые испытывали бы одинаковые страдания, поэтому и нет «точной» фиксированной суммы для всех случаев с одинаковыми телесными повреждениями»</w:t>
      </w:r>
      <w:r w:rsidR="001360F2" w:rsidRPr="001360F2">
        <w:rPr>
          <w:sz w:val="28"/>
          <w:szCs w:val="28"/>
        </w:rPr>
        <w:t>[188]</w:t>
      </w:r>
      <w:r w:rsidRPr="00CE403C">
        <w:rPr>
          <w:sz w:val="28"/>
          <w:szCs w:val="28"/>
        </w:rPr>
        <w:t>.</w:t>
      </w:r>
    </w:p>
    <w:p w:rsidR="00E3144C" w:rsidRPr="00CE403C" w:rsidRDefault="00E3144C" w:rsidP="00E27D4E">
      <w:pPr>
        <w:ind w:firstLine="720"/>
        <w:rPr>
          <w:sz w:val="28"/>
          <w:szCs w:val="28"/>
        </w:rPr>
      </w:pPr>
      <w:r w:rsidRPr="00CE403C">
        <w:rPr>
          <w:sz w:val="28"/>
          <w:szCs w:val="28"/>
        </w:rPr>
        <w:t>На наш взгляд, проблему можно решить следующим образом.</w:t>
      </w:r>
    </w:p>
    <w:p w:rsidR="00E3144C" w:rsidRPr="00CE403C" w:rsidRDefault="00E3144C" w:rsidP="00E27D4E">
      <w:pPr>
        <w:ind w:firstLine="720"/>
        <w:rPr>
          <w:sz w:val="28"/>
          <w:szCs w:val="28"/>
        </w:rPr>
      </w:pPr>
      <w:r w:rsidRPr="00CE403C">
        <w:rPr>
          <w:sz w:val="28"/>
          <w:szCs w:val="28"/>
        </w:rPr>
        <w:t>Целесообразнее установить минимальные и максимальные пределы размеров компенсации морального вреда реабилитированным в денежной форме. Аргументируем свою точку зрения.</w:t>
      </w:r>
    </w:p>
    <w:p w:rsidR="00E3144C" w:rsidRPr="00CE403C" w:rsidRDefault="00E3144C" w:rsidP="00E27D4E">
      <w:pPr>
        <w:ind w:firstLine="720"/>
        <w:rPr>
          <w:sz w:val="28"/>
          <w:szCs w:val="28"/>
        </w:rPr>
      </w:pPr>
      <w:proofErr w:type="gramStart"/>
      <w:r w:rsidRPr="00CE403C">
        <w:rPr>
          <w:sz w:val="28"/>
          <w:szCs w:val="28"/>
        </w:rPr>
        <w:lastRenderedPageBreak/>
        <w:t xml:space="preserve">Во-первых, законодательные и нормативные акты РК, регулирующие вопросы компенсации морального вреда </w:t>
      </w:r>
      <w:r w:rsidR="0069012B">
        <w:rPr>
          <w:sz w:val="28"/>
          <w:szCs w:val="28"/>
        </w:rPr>
        <w:t>-</w:t>
      </w:r>
      <w:r w:rsidRPr="00CE403C">
        <w:rPr>
          <w:sz w:val="28"/>
          <w:szCs w:val="28"/>
        </w:rPr>
        <w:t xml:space="preserve"> в частности, Закон РК «О реабилитации жертв массовых политических репрессий» от 14 апреля 1993 г. и Нормативное постановление Верховного суда РК «О применении судами законодательства о возмещении морального вреда» от 2</w:t>
      </w:r>
      <w:r w:rsidR="00E27D4E">
        <w:rPr>
          <w:sz w:val="28"/>
          <w:szCs w:val="28"/>
        </w:rPr>
        <w:t>7ноября</w:t>
      </w:r>
      <w:r w:rsidRPr="00CE403C">
        <w:rPr>
          <w:sz w:val="28"/>
          <w:szCs w:val="28"/>
        </w:rPr>
        <w:t xml:space="preserve"> 201</w:t>
      </w:r>
      <w:r w:rsidR="00E27D4E">
        <w:rPr>
          <w:sz w:val="28"/>
          <w:szCs w:val="28"/>
        </w:rPr>
        <w:t>5</w:t>
      </w:r>
      <w:r w:rsidR="0069012B">
        <w:rPr>
          <w:sz w:val="28"/>
          <w:szCs w:val="28"/>
        </w:rPr>
        <w:t> г. №</w:t>
      </w:r>
      <w:r w:rsidR="00E27D4E">
        <w:rPr>
          <w:sz w:val="28"/>
          <w:szCs w:val="28"/>
        </w:rPr>
        <w:t>7</w:t>
      </w:r>
      <w:r w:rsidR="002B796D">
        <w:rPr>
          <w:sz w:val="28"/>
          <w:szCs w:val="28"/>
        </w:rPr>
        <w:t xml:space="preserve"> </w:t>
      </w:r>
      <w:r w:rsidRPr="00CE403C">
        <w:rPr>
          <w:sz w:val="28"/>
          <w:szCs w:val="28"/>
        </w:rPr>
        <w:t>свидетельствуют о том, что законодатель стремится как-то упорядочить размеры сумм, подлежащих выплате за причинённый преступлениями</w:t>
      </w:r>
      <w:proofErr w:type="gramEnd"/>
      <w:r w:rsidRPr="00CE403C">
        <w:rPr>
          <w:sz w:val="28"/>
          <w:szCs w:val="28"/>
        </w:rPr>
        <w:t xml:space="preserve"> вред.</w:t>
      </w:r>
    </w:p>
    <w:p w:rsidR="00E3144C" w:rsidRPr="00CE403C" w:rsidRDefault="00E3144C" w:rsidP="000F16AE">
      <w:pPr>
        <w:ind w:firstLine="720"/>
        <w:rPr>
          <w:sz w:val="28"/>
          <w:szCs w:val="28"/>
        </w:rPr>
      </w:pPr>
      <w:r w:rsidRPr="00CE403C">
        <w:rPr>
          <w:sz w:val="28"/>
          <w:szCs w:val="28"/>
        </w:rPr>
        <w:t>На наш взгляд, провозглашенные принципы справедливости и достаточности компенсации сами по себе подразумевают наличие определ</w:t>
      </w:r>
      <w:r w:rsidR="002958D3" w:rsidRPr="00CE403C">
        <w:rPr>
          <w:sz w:val="28"/>
          <w:szCs w:val="28"/>
        </w:rPr>
        <w:t>ё</w:t>
      </w:r>
      <w:r w:rsidRPr="00CE403C">
        <w:rPr>
          <w:sz w:val="28"/>
          <w:szCs w:val="28"/>
        </w:rPr>
        <w:t>нных минимальных и максимальных пределов е</w:t>
      </w:r>
      <w:r w:rsidR="002958D3" w:rsidRPr="00CE403C">
        <w:rPr>
          <w:sz w:val="28"/>
          <w:szCs w:val="28"/>
        </w:rPr>
        <w:t>ё</w:t>
      </w:r>
      <w:r w:rsidRPr="00CE403C">
        <w:rPr>
          <w:sz w:val="28"/>
          <w:szCs w:val="28"/>
        </w:rPr>
        <w:t xml:space="preserve"> размеров, то есть компенсация не должна быть ни чрезмерно низкой, ни чрезмерно высокой. Более того, названным законом предусмотрены конкретные суммы выплат реабилитированным гражданам. Также</w:t>
      </w:r>
      <w:r w:rsidR="0069012B">
        <w:rPr>
          <w:sz w:val="28"/>
          <w:szCs w:val="28"/>
        </w:rPr>
        <w:t>,</w:t>
      </w:r>
      <w:r w:rsidRPr="00CE403C">
        <w:rPr>
          <w:sz w:val="28"/>
          <w:szCs w:val="28"/>
        </w:rPr>
        <w:t xml:space="preserve"> в </w:t>
      </w:r>
      <w:r w:rsidR="003B2590">
        <w:rPr>
          <w:sz w:val="28"/>
          <w:szCs w:val="28"/>
        </w:rPr>
        <w:t>ст</w:t>
      </w:r>
      <w:r w:rsidRPr="00CE403C">
        <w:rPr>
          <w:sz w:val="28"/>
          <w:szCs w:val="28"/>
        </w:rPr>
        <w:t>. </w:t>
      </w:r>
      <w:r w:rsidR="003B2590">
        <w:rPr>
          <w:sz w:val="28"/>
          <w:szCs w:val="28"/>
        </w:rPr>
        <w:t>22</w:t>
      </w:r>
      <w:r w:rsidRPr="00CE403C">
        <w:rPr>
          <w:sz w:val="28"/>
          <w:szCs w:val="28"/>
        </w:rPr>
        <w:t xml:space="preserve"> закона говорится, что имущественный и неимущественный вред подлежит возмещению в размере тр</w:t>
      </w:r>
      <w:r w:rsidR="002958D3" w:rsidRPr="00CE403C">
        <w:rPr>
          <w:sz w:val="28"/>
          <w:szCs w:val="28"/>
        </w:rPr>
        <w:t>ё</w:t>
      </w:r>
      <w:r w:rsidRPr="00CE403C">
        <w:rPr>
          <w:sz w:val="28"/>
          <w:szCs w:val="28"/>
        </w:rPr>
        <w:t>х четвертей месячного расч</w:t>
      </w:r>
      <w:r w:rsidR="002958D3" w:rsidRPr="00CE403C">
        <w:rPr>
          <w:sz w:val="28"/>
          <w:szCs w:val="28"/>
        </w:rPr>
        <w:t>ё</w:t>
      </w:r>
      <w:r w:rsidRPr="00CE403C">
        <w:rPr>
          <w:sz w:val="28"/>
          <w:szCs w:val="28"/>
        </w:rPr>
        <w:t>тного показателя за каждый месяц незаконного пребывания в местах лишения свободы. При этом общая сумма компенсации не может превышать сумму, равную 100 месячным расч</w:t>
      </w:r>
      <w:r w:rsidR="002958D3" w:rsidRPr="00CE403C">
        <w:rPr>
          <w:sz w:val="28"/>
          <w:szCs w:val="28"/>
        </w:rPr>
        <w:t>ё</w:t>
      </w:r>
      <w:r w:rsidRPr="00CE403C">
        <w:rPr>
          <w:sz w:val="28"/>
          <w:szCs w:val="28"/>
        </w:rPr>
        <w:t>тным показателям.</w:t>
      </w:r>
    </w:p>
    <w:p w:rsidR="00E3144C" w:rsidRPr="00CE403C" w:rsidRDefault="00E3144C" w:rsidP="00985863">
      <w:pPr>
        <w:ind w:firstLine="720"/>
        <w:rPr>
          <w:sz w:val="28"/>
          <w:szCs w:val="28"/>
        </w:rPr>
      </w:pPr>
      <w:r w:rsidRPr="00CE403C">
        <w:rPr>
          <w:sz w:val="28"/>
          <w:szCs w:val="28"/>
        </w:rPr>
        <w:t>Налицо, таким образом, стремление законодателя ограничить суммы выплачиваемой компенсации путём установления неких средних величин за каждый месяц пребывания в местах лишения свободы.</w:t>
      </w:r>
    </w:p>
    <w:p w:rsidR="00E3144C" w:rsidRPr="00CE403C" w:rsidRDefault="00E3144C" w:rsidP="00985863">
      <w:pPr>
        <w:ind w:firstLine="720"/>
        <w:rPr>
          <w:sz w:val="28"/>
          <w:szCs w:val="28"/>
        </w:rPr>
      </w:pPr>
      <w:r w:rsidRPr="00CE403C">
        <w:rPr>
          <w:sz w:val="28"/>
          <w:szCs w:val="28"/>
        </w:rPr>
        <w:t>Во-вторых, установление нижних и верхних пределов целесообразно по аналогичной позиции в уголовном праве, где чётко определены как минимальные, так и максимальные сроки наказания за конкретные преступления</w:t>
      </w:r>
      <w:r w:rsidR="00FA5A89" w:rsidRPr="00CE403C">
        <w:rPr>
          <w:sz w:val="28"/>
          <w:szCs w:val="28"/>
        </w:rPr>
        <w:t>,</w:t>
      </w:r>
      <w:r w:rsidR="00DF1731">
        <w:rPr>
          <w:sz w:val="28"/>
          <w:szCs w:val="28"/>
        </w:rPr>
        <w:t xml:space="preserve"> </w:t>
      </w:r>
      <w:r w:rsidR="00361A86" w:rsidRPr="00CE403C">
        <w:rPr>
          <w:sz w:val="28"/>
          <w:szCs w:val="28"/>
        </w:rPr>
        <w:t>т. е.</w:t>
      </w:r>
      <w:r w:rsidRPr="00CE403C">
        <w:rPr>
          <w:sz w:val="28"/>
          <w:szCs w:val="28"/>
        </w:rPr>
        <w:t xml:space="preserve"> обозначены определ</w:t>
      </w:r>
      <w:r w:rsidR="002958D3" w:rsidRPr="00CE403C">
        <w:rPr>
          <w:sz w:val="28"/>
          <w:szCs w:val="28"/>
        </w:rPr>
        <w:t>ё</w:t>
      </w:r>
      <w:r w:rsidRPr="00CE403C">
        <w:rPr>
          <w:sz w:val="28"/>
          <w:szCs w:val="28"/>
        </w:rPr>
        <w:t>нные рамки, в которых судья может принимать решения.</w:t>
      </w:r>
    </w:p>
    <w:p w:rsidR="00E3144C" w:rsidRPr="00CE403C" w:rsidRDefault="00E3144C" w:rsidP="00F41BDD">
      <w:pPr>
        <w:ind w:firstLine="720"/>
        <w:rPr>
          <w:sz w:val="28"/>
          <w:szCs w:val="28"/>
        </w:rPr>
      </w:pPr>
      <w:r w:rsidRPr="00CE403C">
        <w:rPr>
          <w:sz w:val="28"/>
          <w:szCs w:val="28"/>
        </w:rPr>
        <w:t>В-третьих, при таком сценарии явно будет минимизирован резкий разрыв между размерами компенсации в аналогичных случаях по фактам реабилитации.</w:t>
      </w:r>
    </w:p>
    <w:p w:rsidR="00E3144C" w:rsidRPr="00CE403C" w:rsidRDefault="00E3144C" w:rsidP="00F41BDD">
      <w:pPr>
        <w:ind w:firstLine="720"/>
        <w:rPr>
          <w:sz w:val="28"/>
          <w:szCs w:val="28"/>
        </w:rPr>
      </w:pPr>
      <w:r w:rsidRPr="00CE403C">
        <w:rPr>
          <w:sz w:val="28"/>
          <w:szCs w:val="28"/>
        </w:rPr>
        <w:t>В-четвертых, окончательную сумму компенсации можно высчитать, применяя во внимание те факторы, которые уже оговорены Нормативным постановлением Верховного суда РК «О практике применения законодательства о возмещении морального вреда» от 2</w:t>
      </w:r>
      <w:r w:rsidR="00F41BDD">
        <w:rPr>
          <w:sz w:val="28"/>
          <w:szCs w:val="28"/>
        </w:rPr>
        <w:t>7</w:t>
      </w:r>
      <w:r w:rsidR="00732565">
        <w:rPr>
          <w:sz w:val="28"/>
          <w:szCs w:val="28"/>
        </w:rPr>
        <w:t xml:space="preserve"> </w:t>
      </w:r>
      <w:r w:rsidR="00F41BDD">
        <w:rPr>
          <w:sz w:val="28"/>
          <w:szCs w:val="28"/>
        </w:rPr>
        <w:t>ноября</w:t>
      </w:r>
      <w:r w:rsidRPr="00CE403C">
        <w:rPr>
          <w:sz w:val="28"/>
          <w:szCs w:val="28"/>
        </w:rPr>
        <w:t xml:space="preserve"> 201</w:t>
      </w:r>
      <w:r w:rsidR="00F41BDD">
        <w:rPr>
          <w:sz w:val="28"/>
          <w:szCs w:val="28"/>
        </w:rPr>
        <w:t>5</w:t>
      </w:r>
      <w:r w:rsidRPr="00CE403C">
        <w:rPr>
          <w:sz w:val="28"/>
          <w:szCs w:val="28"/>
        </w:rPr>
        <w:t> г</w:t>
      </w:r>
      <w:r w:rsidR="0069012B">
        <w:rPr>
          <w:sz w:val="28"/>
          <w:szCs w:val="28"/>
        </w:rPr>
        <w:t>. №</w:t>
      </w:r>
      <w:r w:rsidR="00F41BDD">
        <w:rPr>
          <w:sz w:val="28"/>
          <w:szCs w:val="28"/>
        </w:rPr>
        <w:t>7</w:t>
      </w:r>
      <w:r w:rsidRPr="00CE403C">
        <w:rPr>
          <w:sz w:val="28"/>
          <w:szCs w:val="28"/>
        </w:rPr>
        <w:t>.</w:t>
      </w:r>
    </w:p>
    <w:p w:rsidR="00E3144C" w:rsidRPr="00CE403C" w:rsidRDefault="00E3144C" w:rsidP="00027198">
      <w:pPr>
        <w:ind w:firstLine="720"/>
        <w:rPr>
          <w:sz w:val="28"/>
          <w:szCs w:val="28"/>
        </w:rPr>
      </w:pPr>
      <w:r w:rsidRPr="00CE403C">
        <w:rPr>
          <w:sz w:val="28"/>
          <w:szCs w:val="28"/>
        </w:rPr>
        <w:t>В-пятых, не будет необходимости в разработке каких-либо специальных критериев.</w:t>
      </w:r>
    </w:p>
    <w:p w:rsidR="00E3144C" w:rsidRPr="00CE403C" w:rsidRDefault="00E3144C" w:rsidP="00027198">
      <w:pPr>
        <w:ind w:firstLine="720"/>
        <w:rPr>
          <w:sz w:val="28"/>
          <w:szCs w:val="28"/>
        </w:rPr>
      </w:pPr>
      <w:r w:rsidRPr="00CE403C">
        <w:rPr>
          <w:sz w:val="28"/>
          <w:szCs w:val="28"/>
        </w:rPr>
        <w:t>В-шестых, в судебной практике сложится традиция недопущения снижения размера компенсации, заявленного истцом, в десятки и сотни раз.</w:t>
      </w:r>
    </w:p>
    <w:p w:rsidR="00E3144C" w:rsidRPr="00CE403C" w:rsidRDefault="00E3144C" w:rsidP="00027198">
      <w:pPr>
        <w:ind w:firstLine="720"/>
        <w:rPr>
          <w:sz w:val="28"/>
          <w:szCs w:val="28"/>
        </w:rPr>
      </w:pPr>
      <w:r w:rsidRPr="00CE403C">
        <w:rPr>
          <w:sz w:val="28"/>
          <w:szCs w:val="28"/>
        </w:rPr>
        <w:t xml:space="preserve">Также, на наш взгляд, отдельно должны рассматриваться специфические, частные случаи выплаты компенсации, в отношении которых должны делаться исключения - например, случаи смерти в местах лишения свободы осужденного, который впоследствии был реабилитирован, заболевания тяжелой или неизлечимой болезнью, наступления иных тяжких последствий. При этом необходимо дополнить утвержденный законодательством РК перечень лиц, имеющих право на возмещение вреда, </w:t>
      </w:r>
      <w:r w:rsidRPr="00CE403C">
        <w:rPr>
          <w:sz w:val="28"/>
          <w:szCs w:val="28"/>
        </w:rPr>
        <w:lastRenderedPageBreak/>
        <w:t>той категорией граждан, которые наделяются им в случае смер</w:t>
      </w:r>
      <w:r w:rsidR="0069012B">
        <w:rPr>
          <w:sz w:val="28"/>
          <w:szCs w:val="28"/>
        </w:rPr>
        <w:t>ти реабилитированного, а именно:</w:t>
      </w:r>
      <w:r w:rsidRPr="00CE403C">
        <w:rPr>
          <w:sz w:val="28"/>
          <w:szCs w:val="28"/>
        </w:rPr>
        <w:t xml:space="preserve"> закрепление законом того факта, что таким правом должны быть наделены наследники в случае смерти реабилитированного в местах лишения свободы до принятия решения о реабилитации. Это необходимо, мы считаем, для того, чтобы исключить неверное толкование ч. 3 ст. </w:t>
      </w:r>
      <w:r w:rsidR="008F2DDB">
        <w:rPr>
          <w:sz w:val="28"/>
          <w:szCs w:val="28"/>
        </w:rPr>
        <w:t>38</w:t>
      </w:r>
      <w:r w:rsidRPr="00CE403C">
        <w:rPr>
          <w:sz w:val="28"/>
          <w:szCs w:val="28"/>
        </w:rPr>
        <w:t xml:space="preserve"> УПК РК, так как официальных разъяснений по данному поводу нет, а сумма компенсации таким лицам в любом случае будет меньше, чем та, которая могла быть выплачена самому реабилитированному, если бы он остался жить.</w:t>
      </w:r>
    </w:p>
    <w:p w:rsidR="00E3144C" w:rsidRPr="00CE403C" w:rsidRDefault="00E3144C" w:rsidP="008F2DDB">
      <w:pPr>
        <w:ind w:firstLine="720"/>
        <w:rPr>
          <w:sz w:val="28"/>
          <w:szCs w:val="28"/>
        </w:rPr>
      </w:pPr>
      <w:r w:rsidRPr="00CE403C">
        <w:rPr>
          <w:sz w:val="28"/>
          <w:szCs w:val="28"/>
        </w:rPr>
        <w:t>Подчеркн</w:t>
      </w:r>
      <w:r w:rsidR="002958D3" w:rsidRPr="00CE403C">
        <w:rPr>
          <w:sz w:val="28"/>
          <w:szCs w:val="28"/>
        </w:rPr>
        <w:t>ё</w:t>
      </w:r>
      <w:r w:rsidRPr="00CE403C">
        <w:rPr>
          <w:sz w:val="28"/>
          <w:szCs w:val="28"/>
        </w:rPr>
        <w:t>м, что эта проблема масштабна и касается не только выплат самим реабилитированным. По упомянутому выше закону «О реабилитации жертв массовых политических репрессий», наследникам реабилитированных граждан никакая денежная компенсация вообще не предусмотрена</w:t>
      </w:r>
      <w:r w:rsidR="001360F2" w:rsidRPr="001360F2">
        <w:rPr>
          <w:sz w:val="28"/>
          <w:szCs w:val="28"/>
        </w:rPr>
        <w:t>[189]</w:t>
      </w:r>
      <w:r w:rsidRPr="00CE403C">
        <w:rPr>
          <w:sz w:val="28"/>
          <w:szCs w:val="28"/>
        </w:rPr>
        <w:t>.</w:t>
      </w:r>
    </w:p>
    <w:p w:rsidR="00E3144C" w:rsidRPr="00CE403C" w:rsidRDefault="00E3144C" w:rsidP="008F2DDB">
      <w:pPr>
        <w:ind w:firstLine="720"/>
        <w:rPr>
          <w:sz w:val="28"/>
          <w:szCs w:val="28"/>
        </w:rPr>
      </w:pPr>
      <w:r w:rsidRPr="00CE403C">
        <w:rPr>
          <w:sz w:val="28"/>
          <w:szCs w:val="28"/>
        </w:rPr>
        <w:t xml:space="preserve">Предлагаемый нами метод определения размера компенсации морального вреда условно назовем методом «минимума-максимума». При этом мы имеем в виду, что выплата «минимума» является действительным гарантом защиты личных неимущественных прав гражданина. </w:t>
      </w:r>
      <w:r w:rsidR="00361A86" w:rsidRPr="00CE403C">
        <w:rPr>
          <w:sz w:val="28"/>
          <w:szCs w:val="28"/>
        </w:rPr>
        <w:t>Т</w:t>
      </w:r>
      <w:r w:rsidR="00FA5A89" w:rsidRPr="00CE403C">
        <w:rPr>
          <w:sz w:val="28"/>
          <w:szCs w:val="28"/>
        </w:rPr>
        <w:t xml:space="preserve">о </w:t>
      </w:r>
      <w:r w:rsidR="00361A86" w:rsidRPr="00CE403C">
        <w:rPr>
          <w:sz w:val="28"/>
          <w:szCs w:val="28"/>
        </w:rPr>
        <w:t>е</w:t>
      </w:r>
      <w:r w:rsidR="00FA5A89" w:rsidRPr="00CE403C">
        <w:rPr>
          <w:sz w:val="28"/>
          <w:szCs w:val="28"/>
        </w:rPr>
        <w:t>сть</w:t>
      </w:r>
      <w:r w:rsidRPr="00CE403C">
        <w:rPr>
          <w:sz w:val="28"/>
          <w:szCs w:val="28"/>
        </w:rPr>
        <w:t xml:space="preserve"> при таком подходе реабилитированный гражданин в любом случае может рассчитывать на получение определённой суммы компенсации, выплата которой не будет целиком и полностью зависеть от суда. К сожалению, мы предполагаем, что суды при этом будут стараться придерживаться политики «минимума» </w:t>
      </w:r>
      <w:r w:rsidR="00FA5A89" w:rsidRPr="00CE403C">
        <w:rPr>
          <w:sz w:val="28"/>
          <w:szCs w:val="28"/>
        </w:rPr>
        <w:t>—</w:t>
      </w:r>
      <w:r w:rsidRPr="00CE403C">
        <w:rPr>
          <w:sz w:val="28"/>
          <w:szCs w:val="28"/>
        </w:rPr>
        <w:t xml:space="preserve"> пока судейская практика свидетельствует об этом.</w:t>
      </w:r>
    </w:p>
    <w:p w:rsidR="00E3144C" w:rsidRPr="00CE403C" w:rsidRDefault="00E3144C" w:rsidP="008F2DDB">
      <w:pPr>
        <w:ind w:firstLine="720"/>
        <w:rPr>
          <w:sz w:val="28"/>
          <w:szCs w:val="28"/>
        </w:rPr>
      </w:pPr>
      <w:r w:rsidRPr="00CE403C">
        <w:rPr>
          <w:sz w:val="28"/>
          <w:szCs w:val="28"/>
        </w:rPr>
        <w:t>Что касается определения размеров компенсации морального вреда потерпевшим от преступлений, то и здесь, по нашему мнению, может применяться подход, аналогичный только что описанному. В данном случае необходимо руководствоваться кате</w:t>
      </w:r>
      <w:r w:rsidR="00AA7DDF">
        <w:rPr>
          <w:sz w:val="28"/>
          <w:szCs w:val="28"/>
        </w:rPr>
        <w:t>гориями преступлений, а именно:</w:t>
      </w:r>
      <w:r w:rsidR="005866C8">
        <w:rPr>
          <w:sz w:val="28"/>
          <w:szCs w:val="28"/>
        </w:rPr>
        <w:t xml:space="preserve"> </w:t>
      </w:r>
      <w:r w:rsidRPr="00CE403C">
        <w:rPr>
          <w:sz w:val="28"/>
          <w:szCs w:val="28"/>
        </w:rPr>
        <w:t>по степени общественной опасности в УК РК</w:t>
      </w:r>
      <w:r w:rsidR="002958D3" w:rsidRPr="00CE403C">
        <w:rPr>
          <w:sz w:val="28"/>
          <w:szCs w:val="28"/>
        </w:rPr>
        <w:t xml:space="preserve">. </w:t>
      </w:r>
      <w:r w:rsidRPr="00CE403C">
        <w:rPr>
          <w:sz w:val="28"/>
          <w:szCs w:val="28"/>
        </w:rPr>
        <w:t>В зависимости со степенью тяжести соверш</w:t>
      </w:r>
      <w:r w:rsidR="002958D3" w:rsidRPr="00CE403C">
        <w:rPr>
          <w:sz w:val="28"/>
          <w:szCs w:val="28"/>
        </w:rPr>
        <w:t>ё</w:t>
      </w:r>
      <w:r w:rsidRPr="00CE403C">
        <w:rPr>
          <w:sz w:val="28"/>
          <w:szCs w:val="28"/>
        </w:rPr>
        <w:t>нных преступлений также следует установить минимальные и максимальные пределы размера компенсации морального вреда для потерпевших, в рамках которых судом окончательно может назначаться сумма компенсации. Аналогичный подход применяется достаточно давно в таких странах, как США, Япония и др</w:t>
      </w:r>
      <w:r w:rsidR="001360F2">
        <w:rPr>
          <w:sz w:val="28"/>
          <w:szCs w:val="28"/>
        </w:rPr>
        <w:t>угие</w:t>
      </w:r>
      <w:r w:rsidR="001360F2" w:rsidRPr="001360F2">
        <w:rPr>
          <w:sz w:val="28"/>
          <w:szCs w:val="28"/>
        </w:rPr>
        <w:t>[190]</w:t>
      </w:r>
      <w:r w:rsidRPr="00CE403C">
        <w:rPr>
          <w:sz w:val="28"/>
          <w:szCs w:val="28"/>
        </w:rPr>
        <w:t xml:space="preserve"> При этом вполне возможна частичн</w:t>
      </w:r>
      <w:r w:rsidR="00300D10">
        <w:rPr>
          <w:sz w:val="28"/>
          <w:szCs w:val="28"/>
        </w:rPr>
        <w:t>ое</w:t>
      </w:r>
      <w:r w:rsidRPr="00CE403C">
        <w:rPr>
          <w:sz w:val="28"/>
          <w:szCs w:val="28"/>
        </w:rPr>
        <w:t xml:space="preserve"> </w:t>
      </w:r>
      <w:r w:rsidR="00300D10">
        <w:rPr>
          <w:sz w:val="28"/>
          <w:szCs w:val="28"/>
        </w:rPr>
        <w:t>заимствование</w:t>
      </w:r>
      <w:r w:rsidRPr="00CE403C">
        <w:rPr>
          <w:sz w:val="28"/>
          <w:szCs w:val="28"/>
        </w:rPr>
        <w:t xml:space="preserve"> </w:t>
      </w:r>
      <w:r w:rsidR="00AA7DDF">
        <w:rPr>
          <w:sz w:val="28"/>
          <w:szCs w:val="28"/>
        </w:rPr>
        <w:t>-</w:t>
      </w:r>
      <w:r w:rsidRPr="00CE403C">
        <w:rPr>
          <w:sz w:val="28"/>
          <w:szCs w:val="28"/>
        </w:rPr>
        <w:t xml:space="preserve"> в пределах, в которых это не противоречит действующему законодательству РК.</w:t>
      </w:r>
    </w:p>
    <w:p w:rsidR="00E3144C" w:rsidRPr="00CE403C" w:rsidRDefault="00E3144C" w:rsidP="00FE0285">
      <w:pPr>
        <w:ind w:firstLine="720"/>
        <w:rPr>
          <w:sz w:val="28"/>
          <w:szCs w:val="28"/>
        </w:rPr>
      </w:pPr>
      <w:r w:rsidRPr="00CE403C">
        <w:rPr>
          <w:sz w:val="28"/>
          <w:szCs w:val="28"/>
        </w:rPr>
        <w:t xml:space="preserve">Данное предложение обосновывается и результатами проведённых нами исследований. В ходе анкетирования </w:t>
      </w:r>
      <w:r w:rsidR="00FE0285">
        <w:rPr>
          <w:sz w:val="28"/>
          <w:szCs w:val="28"/>
        </w:rPr>
        <w:t>сотрудников правоохранительных и судебных органов</w:t>
      </w:r>
      <w:r w:rsidR="005866C8">
        <w:rPr>
          <w:sz w:val="28"/>
          <w:szCs w:val="28"/>
        </w:rPr>
        <w:t xml:space="preserve"> </w:t>
      </w:r>
      <w:r w:rsidRPr="00CE403C">
        <w:rPr>
          <w:sz w:val="28"/>
          <w:szCs w:val="28"/>
        </w:rPr>
        <w:t xml:space="preserve">Республики Казахстан выяснилось, что </w:t>
      </w:r>
      <w:r w:rsidR="00A25185">
        <w:rPr>
          <w:sz w:val="28"/>
          <w:szCs w:val="28"/>
        </w:rPr>
        <w:t>большинство</w:t>
      </w:r>
      <w:r w:rsidR="005866C8">
        <w:rPr>
          <w:sz w:val="28"/>
          <w:szCs w:val="28"/>
        </w:rPr>
        <w:t xml:space="preserve"> </w:t>
      </w:r>
      <w:r w:rsidRPr="00CE403C">
        <w:rPr>
          <w:sz w:val="28"/>
          <w:szCs w:val="28"/>
        </w:rPr>
        <w:t xml:space="preserve">респондентов </w:t>
      </w:r>
      <w:r w:rsidR="00A25185">
        <w:rPr>
          <w:sz w:val="28"/>
          <w:szCs w:val="28"/>
        </w:rPr>
        <w:t xml:space="preserve">(76%) </w:t>
      </w:r>
      <w:r w:rsidRPr="00CE403C">
        <w:rPr>
          <w:sz w:val="28"/>
          <w:szCs w:val="28"/>
        </w:rPr>
        <w:t xml:space="preserve">поддерживают введение в законодательство минимального предела размера денежных выплат реабилитированным гражданам; </w:t>
      </w:r>
      <w:r w:rsidR="00A25185">
        <w:rPr>
          <w:sz w:val="28"/>
          <w:szCs w:val="28"/>
        </w:rPr>
        <w:t>42</w:t>
      </w:r>
      <w:r w:rsidR="00FA5A89" w:rsidRPr="00CE403C">
        <w:rPr>
          <w:sz w:val="28"/>
          <w:szCs w:val="28"/>
        </w:rPr>
        <w:t> </w:t>
      </w:r>
      <w:r w:rsidRPr="00CE403C">
        <w:rPr>
          <w:sz w:val="28"/>
          <w:szCs w:val="28"/>
        </w:rPr>
        <w:t>% посчитали, что не</w:t>
      </w:r>
      <w:r w:rsidR="00CE5B91" w:rsidRPr="00CE403C">
        <w:rPr>
          <w:sz w:val="28"/>
          <w:szCs w:val="28"/>
        </w:rPr>
        <w:softHyphen/>
      </w:r>
      <w:r w:rsidRPr="00CE403C">
        <w:rPr>
          <w:sz w:val="28"/>
          <w:szCs w:val="28"/>
        </w:rPr>
        <w:t>целесообразно устанавливать максимальный размер выплат, так как окон</w:t>
      </w:r>
      <w:r w:rsidR="00CE5B91" w:rsidRPr="00CE403C">
        <w:rPr>
          <w:sz w:val="28"/>
          <w:szCs w:val="28"/>
        </w:rPr>
        <w:softHyphen/>
      </w:r>
      <w:r w:rsidRPr="00CE403C">
        <w:rPr>
          <w:sz w:val="28"/>
          <w:szCs w:val="28"/>
        </w:rPr>
        <w:t xml:space="preserve">чательную сумму компенсации определяет сам реабилитированный. С последним доводом мы не согласны </w:t>
      </w:r>
      <w:r w:rsidR="00AA7DDF">
        <w:rPr>
          <w:sz w:val="28"/>
          <w:szCs w:val="28"/>
        </w:rPr>
        <w:t>-</w:t>
      </w:r>
      <w:r w:rsidRPr="00CE403C">
        <w:rPr>
          <w:sz w:val="28"/>
          <w:szCs w:val="28"/>
        </w:rPr>
        <w:t xml:space="preserve"> выше нами приводились мотивы для установления максимальных пределов </w:t>
      </w:r>
      <w:r w:rsidRPr="00CE403C">
        <w:rPr>
          <w:sz w:val="28"/>
          <w:szCs w:val="28"/>
        </w:rPr>
        <w:lastRenderedPageBreak/>
        <w:t>компенсации. Однако очевидна целесообразность введения в законодательство «минимальной» компенсации.</w:t>
      </w:r>
    </w:p>
    <w:p w:rsidR="00E3144C" w:rsidRPr="00CE403C" w:rsidRDefault="00E3144C" w:rsidP="00363A71">
      <w:pPr>
        <w:ind w:firstLine="720"/>
        <w:rPr>
          <w:sz w:val="28"/>
          <w:szCs w:val="28"/>
        </w:rPr>
      </w:pPr>
      <w:r w:rsidRPr="00CE403C">
        <w:rPr>
          <w:sz w:val="28"/>
          <w:szCs w:val="28"/>
        </w:rPr>
        <w:t>Переходя непосредственно к вопросу о сумме компенсации морального вреда в денежном выражении реабилитированным, необходимо сразу оговорить, что в Казахстане решение этого вопроса полностью является прерогативой судьи. Невозможность точной оценки причиненных человеку душевных страданий легла в основу известной ещ</w:t>
      </w:r>
      <w:r w:rsidR="000072D9" w:rsidRPr="00CE403C">
        <w:rPr>
          <w:sz w:val="28"/>
          <w:szCs w:val="28"/>
        </w:rPr>
        <w:t>ё</w:t>
      </w:r>
      <w:r w:rsidRPr="00CE403C">
        <w:rPr>
          <w:sz w:val="28"/>
          <w:szCs w:val="28"/>
        </w:rPr>
        <w:t xml:space="preserve"> с прошлых веков доктрины о том, что при определении размера денежного вознаграждения свободное и справедливое судейское усмотрение является неотъемлемой составляющей института компенсации морального вреда.</w:t>
      </w:r>
    </w:p>
    <w:p w:rsidR="00E3144C" w:rsidRPr="00CE403C" w:rsidRDefault="00E3144C" w:rsidP="00363A71">
      <w:pPr>
        <w:ind w:firstLine="720"/>
        <w:rPr>
          <w:sz w:val="28"/>
          <w:szCs w:val="28"/>
        </w:rPr>
      </w:pPr>
      <w:r w:rsidRPr="00CE403C">
        <w:rPr>
          <w:sz w:val="28"/>
          <w:szCs w:val="28"/>
        </w:rPr>
        <w:t>Из положений, содержащихся в ст. ст. 951, 952 ГК РК, следует, что определение размера компенсации морального вреда в денежной форме реабилитированному осуществляется по общим критериям, установленным для определения размера такой компенсации вообще.</w:t>
      </w:r>
    </w:p>
    <w:p w:rsidR="00E3144C" w:rsidRPr="00CE403C" w:rsidRDefault="00E3144C" w:rsidP="00BD1B20">
      <w:pPr>
        <w:ind w:firstLine="720"/>
        <w:rPr>
          <w:sz w:val="28"/>
          <w:szCs w:val="28"/>
        </w:rPr>
      </w:pPr>
      <w:r w:rsidRPr="00CE403C">
        <w:rPr>
          <w:sz w:val="28"/>
          <w:szCs w:val="28"/>
        </w:rPr>
        <w:t>Исходя из того, что моральный вред, испытываемый потерпевшим, ничем не отличается от вреда, причин</w:t>
      </w:r>
      <w:r w:rsidR="000072D9" w:rsidRPr="00CE403C">
        <w:rPr>
          <w:sz w:val="28"/>
          <w:szCs w:val="28"/>
        </w:rPr>
        <w:t>ё</w:t>
      </w:r>
      <w:r w:rsidRPr="00CE403C">
        <w:rPr>
          <w:sz w:val="28"/>
          <w:szCs w:val="28"/>
        </w:rPr>
        <w:t>нного лицу в результате судебно-следственных ошибок, на наш взгляд, критерии, применяемые в отношении потерпевших, могут и должны применяться и в отношении реабилитированных. Ниже нами привед</w:t>
      </w:r>
      <w:r w:rsidR="000072D9" w:rsidRPr="00CE403C">
        <w:rPr>
          <w:sz w:val="28"/>
          <w:szCs w:val="28"/>
        </w:rPr>
        <w:t>ё</w:t>
      </w:r>
      <w:r w:rsidRPr="00CE403C">
        <w:rPr>
          <w:sz w:val="28"/>
          <w:szCs w:val="28"/>
        </w:rPr>
        <w:t>н примерный порядок расч</w:t>
      </w:r>
      <w:r w:rsidR="000072D9" w:rsidRPr="00CE403C">
        <w:rPr>
          <w:sz w:val="28"/>
          <w:szCs w:val="28"/>
        </w:rPr>
        <w:t>ё</w:t>
      </w:r>
      <w:r w:rsidRPr="00CE403C">
        <w:rPr>
          <w:sz w:val="28"/>
          <w:szCs w:val="28"/>
        </w:rPr>
        <w:t>та суммы компенсации морального вреда в денежном выражении реабилитированным.</w:t>
      </w:r>
    </w:p>
    <w:p w:rsidR="00E3144C" w:rsidRPr="00CE403C" w:rsidRDefault="00E3144C" w:rsidP="00BD1B20">
      <w:pPr>
        <w:ind w:firstLine="720"/>
        <w:rPr>
          <w:sz w:val="28"/>
          <w:szCs w:val="28"/>
        </w:rPr>
      </w:pPr>
      <w:r w:rsidRPr="00CE403C">
        <w:rPr>
          <w:sz w:val="28"/>
          <w:szCs w:val="28"/>
        </w:rPr>
        <w:t>Современное действующее законодательство Республики Казахстан, закрепив институт материальной компенсации морального вреда, во многом опирался на идею свободного судейского усмотрения, заимствованную из зарубежной практики, не установив при этом никаких минимальных и максимальных пределов размера компенсации в денежном эквиваленте, взыскиваемой за причиненные физические и нравственные страдания.</w:t>
      </w:r>
    </w:p>
    <w:p w:rsidR="00E3144C" w:rsidRPr="00CE403C" w:rsidRDefault="00E3144C" w:rsidP="00BD1B20">
      <w:pPr>
        <w:ind w:firstLine="720"/>
        <w:rPr>
          <w:sz w:val="28"/>
          <w:szCs w:val="28"/>
        </w:rPr>
      </w:pPr>
      <w:r w:rsidRPr="00CE403C">
        <w:rPr>
          <w:sz w:val="28"/>
          <w:szCs w:val="28"/>
        </w:rPr>
        <w:t>На наш взгляд, это способствует хаосу в формировании судебной практики. Современное состояние зарубежного законодательства, направленность некоторых векторов его развития, а также традиции отечественного права не дают бесспорных оснований рассматривать идею свободного усмотрения в качестве базисного принципа (критерия) при определении размера компенсации морального вреда.</w:t>
      </w:r>
    </w:p>
    <w:p w:rsidR="00E3144C" w:rsidRPr="00CE403C" w:rsidRDefault="00E3144C" w:rsidP="00BD1B20">
      <w:pPr>
        <w:ind w:firstLine="720"/>
        <w:rPr>
          <w:sz w:val="28"/>
          <w:szCs w:val="28"/>
        </w:rPr>
      </w:pPr>
      <w:r w:rsidRPr="00CE403C">
        <w:rPr>
          <w:sz w:val="28"/>
          <w:szCs w:val="28"/>
        </w:rPr>
        <w:t>В настоящее время многими исследователями отмечается явно прослеживающаяся тенденция к определённому упорядочиванию размера денежных сумм, взыскиваемых за причинённый моральный вред.</w:t>
      </w:r>
    </w:p>
    <w:p w:rsidR="00241458" w:rsidRPr="00CE403C" w:rsidRDefault="00E3144C" w:rsidP="00BD1B20">
      <w:pPr>
        <w:ind w:firstLine="720"/>
        <w:rPr>
          <w:sz w:val="28"/>
          <w:szCs w:val="28"/>
        </w:rPr>
      </w:pPr>
      <w:r w:rsidRPr="00CE403C">
        <w:rPr>
          <w:sz w:val="28"/>
          <w:szCs w:val="28"/>
        </w:rPr>
        <w:t>Так, в Великобритании введены специальные таблицы для определения размеров компенсации морального вреда, причинённого умышленными преступлениями. В США в случае смерти потерпевшего от преступления его наследникам может быть выплачена денежная компенсация, но только в размере, ограниченном 250 тысячами долларов</w:t>
      </w:r>
      <w:r w:rsidR="001360F2" w:rsidRPr="001360F2">
        <w:rPr>
          <w:sz w:val="28"/>
          <w:szCs w:val="28"/>
        </w:rPr>
        <w:t>[191]</w:t>
      </w:r>
      <w:r w:rsidRPr="00CE403C">
        <w:rPr>
          <w:sz w:val="28"/>
          <w:szCs w:val="28"/>
        </w:rPr>
        <w:t>. Кроме того, американское законодательство устанавливает максимальный предел суммы, подлежащей выплате гражданину, незаконно содержавшемуся под стражей. Аналогичные ограничения существуют и в законодательстве Японии</w:t>
      </w:r>
      <w:r w:rsidR="00021113" w:rsidRPr="000F512F">
        <w:rPr>
          <w:sz w:val="28"/>
          <w:szCs w:val="28"/>
        </w:rPr>
        <w:t>[192]</w:t>
      </w:r>
      <w:r w:rsidRPr="00CE403C">
        <w:rPr>
          <w:sz w:val="28"/>
          <w:szCs w:val="28"/>
        </w:rPr>
        <w:t>.</w:t>
      </w:r>
    </w:p>
    <w:p w:rsidR="00241458" w:rsidRPr="00CE403C" w:rsidRDefault="00E3144C" w:rsidP="00BD1B20">
      <w:pPr>
        <w:ind w:firstLine="720"/>
        <w:rPr>
          <w:sz w:val="28"/>
          <w:szCs w:val="28"/>
        </w:rPr>
      </w:pPr>
      <w:r w:rsidRPr="00CE403C">
        <w:rPr>
          <w:sz w:val="28"/>
          <w:szCs w:val="28"/>
        </w:rPr>
        <w:lastRenderedPageBreak/>
        <w:t>Однако не стоит упускать из виду одну важную особенность. В указанных странах существует необходимость подчиняться прецедентам при решении вопроса о наличии оснований ответственности, и фактически это при</w:t>
      </w:r>
      <w:r w:rsidR="00CE5B91" w:rsidRPr="00CE403C">
        <w:rPr>
          <w:sz w:val="28"/>
          <w:szCs w:val="28"/>
        </w:rPr>
        <w:softHyphen/>
      </w:r>
      <w:r w:rsidRPr="00CE403C">
        <w:rPr>
          <w:sz w:val="28"/>
          <w:szCs w:val="28"/>
        </w:rPr>
        <w:t>водит к тому, что судья учитывает размер компенсации морального вре</w:t>
      </w:r>
      <w:r w:rsidR="00CE5B91" w:rsidRPr="00CE403C">
        <w:rPr>
          <w:sz w:val="28"/>
          <w:szCs w:val="28"/>
        </w:rPr>
        <w:softHyphen/>
      </w:r>
      <w:r w:rsidRPr="00CE403C">
        <w:rPr>
          <w:sz w:val="28"/>
          <w:szCs w:val="28"/>
        </w:rPr>
        <w:t>да, присужденный ранее в аналогичном деле. Аналогична сит</w:t>
      </w:r>
      <w:r w:rsidR="00FA5A89" w:rsidRPr="00CE403C">
        <w:rPr>
          <w:sz w:val="28"/>
          <w:szCs w:val="28"/>
        </w:rPr>
        <w:t>уация в ряде европейских стран,</w:t>
      </w:r>
      <w:r w:rsidRPr="00CE403C">
        <w:rPr>
          <w:sz w:val="28"/>
          <w:szCs w:val="28"/>
        </w:rPr>
        <w:t xml:space="preserve"> например, в Германии.</w:t>
      </w:r>
    </w:p>
    <w:p w:rsidR="00E3144C" w:rsidRPr="00CE403C" w:rsidRDefault="00E3144C" w:rsidP="00BC35B0">
      <w:pPr>
        <w:ind w:firstLine="720"/>
        <w:rPr>
          <w:sz w:val="28"/>
          <w:szCs w:val="28"/>
        </w:rPr>
      </w:pPr>
      <w:r w:rsidRPr="00CE403C">
        <w:rPr>
          <w:sz w:val="28"/>
          <w:szCs w:val="28"/>
        </w:rPr>
        <w:t>Эта практика не применима к нашему законодательству, так как в н</w:t>
      </w:r>
      <w:r w:rsidR="000072D9" w:rsidRPr="00CE403C">
        <w:rPr>
          <w:sz w:val="28"/>
          <w:szCs w:val="28"/>
        </w:rPr>
        <w:t>ё</w:t>
      </w:r>
      <w:r w:rsidRPr="00CE403C">
        <w:rPr>
          <w:sz w:val="28"/>
          <w:szCs w:val="28"/>
        </w:rPr>
        <w:t>м нет места судебному прецеденту. Однако некоторые моменты могут быть использованы в законодательстве Республики Казахстан. При этом необходимо учитывать различия в правовых системах названных стран и Казахстана. В принципе, возможн</w:t>
      </w:r>
      <w:r w:rsidR="00300D10">
        <w:rPr>
          <w:sz w:val="28"/>
          <w:szCs w:val="28"/>
        </w:rPr>
        <w:t>о</w:t>
      </w:r>
      <w:r w:rsidRPr="00CE403C">
        <w:rPr>
          <w:sz w:val="28"/>
          <w:szCs w:val="28"/>
        </w:rPr>
        <w:t xml:space="preserve"> частичн</w:t>
      </w:r>
      <w:r w:rsidR="00300D10">
        <w:rPr>
          <w:sz w:val="28"/>
          <w:szCs w:val="28"/>
        </w:rPr>
        <w:t>ое</w:t>
      </w:r>
      <w:r w:rsidRPr="00CE403C">
        <w:rPr>
          <w:sz w:val="28"/>
          <w:szCs w:val="28"/>
        </w:rPr>
        <w:t xml:space="preserve"> </w:t>
      </w:r>
      <w:r w:rsidR="00300D10">
        <w:rPr>
          <w:sz w:val="28"/>
          <w:szCs w:val="28"/>
        </w:rPr>
        <w:t>заимствование</w:t>
      </w:r>
      <w:r w:rsidRPr="00CE403C">
        <w:rPr>
          <w:sz w:val="28"/>
          <w:szCs w:val="28"/>
        </w:rPr>
        <w:t xml:space="preserve"> отдельных положений зарубежного законодательства.</w:t>
      </w:r>
    </w:p>
    <w:p w:rsidR="00E3144C" w:rsidRPr="00CE403C" w:rsidRDefault="00E3144C" w:rsidP="00BC35B0">
      <w:pPr>
        <w:ind w:firstLine="720"/>
        <w:rPr>
          <w:sz w:val="28"/>
          <w:szCs w:val="28"/>
        </w:rPr>
      </w:pPr>
      <w:r w:rsidRPr="00CE403C">
        <w:rPr>
          <w:sz w:val="28"/>
          <w:szCs w:val="28"/>
        </w:rPr>
        <w:t>Как уже говорилось, при определении размера компенсации морального вреда действует свободное судейское усмотрение. Нет смысла перечислять все недостатки такой практики. Наряду с возможностью выплаты реабилитированному лицу денежной компенсации независимо от вины причинителя вреда (п. 2 ч. 3 ст. 951 ГК РК) ещ</w:t>
      </w:r>
      <w:r w:rsidR="000072D9" w:rsidRPr="00CE403C">
        <w:rPr>
          <w:sz w:val="28"/>
          <w:szCs w:val="28"/>
        </w:rPr>
        <w:t>ё</w:t>
      </w:r>
      <w:r w:rsidRPr="00CE403C">
        <w:rPr>
          <w:sz w:val="28"/>
          <w:szCs w:val="28"/>
        </w:rPr>
        <w:t xml:space="preserve"> одной особенностью возмещения вреда таким лицам является возложение этой обязанности на государство. С точки зрения государственной политики, государство ограничено рамками своего бюджета. Если реабилитированные будут заявлять суммы на миллионы тенге, а судьи будут полностью удовлетворять их иски, нетрудно догадаться, что произойдет с бюджетом страны.</w:t>
      </w:r>
    </w:p>
    <w:p w:rsidR="00E3144C" w:rsidRPr="00CE403C" w:rsidRDefault="00E3144C" w:rsidP="00BC35B0">
      <w:pPr>
        <w:ind w:firstLine="624"/>
        <w:rPr>
          <w:sz w:val="28"/>
          <w:szCs w:val="28"/>
        </w:rPr>
      </w:pPr>
      <w:r w:rsidRPr="00CE403C">
        <w:rPr>
          <w:sz w:val="28"/>
          <w:szCs w:val="28"/>
        </w:rPr>
        <w:t>Таким образом, проведя сравнительно-правовой анализ имеющейся юри</w:t>
      </w:r>
      <w:r w:rsidR="00CE5B91" w:rsidRPr="00CE403C">
        <w:rPr>
          <w:sz w:val="28"/>
          <w:szCs w:val="28"/>
        </w:rPr>
        <w:softHyphen/>
      </w:r>
      <w:r w:rsidRPr="00CE403C">
        <w:rPr>
          <w:sz w:val="28"/>
          <w:szCs w:val="28"/>
        </w:rPr>
        <w:t>дической литературы, мнений и аргументов относительно размеров ком</w:t>
      </w:r>
      <w:r w:rsidR="00CE5B91" w:rsidRPr="00CE403C">
        <w:rPr>
          <w:sz w:val="28"/>
          <w:szCs w:val="28"/>
        </w:rPr>
        <w:softHyphen/>
      </w:r>
      <w:r w:rsidRPr="00CE403C">
        <w:rPr>
          <w:sz w:val="28"/>
          <w:szCs w:val="28"/>
        </w:rPr>
        <w:t>пенсации морального вреда в денежной форме и резюмируя вышесказанное, еще раз перечислим возможные три варианта определения суммы компенсации морального вреда в денежном выражении реабилитированным:</w:t>
      </w:r>
    </w:p>
    <w:p w:rsidR="00E3144C" w:rsidRPr="00CE403C" w:rsidRDefault="00E3144C" w:rsidP="006502FC">
      <w:pPr>
        <w:numPr>
          <w:ilvl w:val="0"/>
          <w:numId w:val="21"/>
        </w:numPr>
        <w:rPr>
          <w:sz w:val="28"/>
          <w:szCs w:val="28"/>
        </w:rPr>
      </w:pPr>
      <w:r w:rsidRPr="00CE403C">
        <w:rPr>
          <w:sz w:val="28"/>
          <w:szCs w:val="28"/>
        </w:rPr>
        <w:t>размер компенсации устанавливается в законе как определённая сумма, в частности, за день незаконного нахождения в местах лишения свободы (как в Германии</w:t>
      </w:r>
      <w:r w:rsidR="00C6429D" w:rsidRPr="00C6429D">
        <w:rPr>
          <w:sz w:val="28"/>
          <w:szCs w:val="28"/>
        </w:rPr>
        <w:t>[193]</w:t>
      </w:r>
      <w:r w:rsidRPr="00CE403C">
        <w:rPr>
          <w:sz w:val="28"/>
          <w:szCs w:val="28"/>
        </w:rPr>
        <w:t>, Японии, Франции</w:t>
      </w:r>
      <w:r w:rsidR="00C6429D" w:rsidRPr="00C6429D">
        <w:rPr>
          <w:sz w:val="28"/>
          <w:szCs w:val="28"/>
        </w:rPr>
        <w:t>[194]</w:t>
      </w:r>
      <w:r w:rsidRPr="00CE403C">
        <w:rPr>
          <w:sz w:val="28"/>
          <w:szCs w:val="28"/>
        </w:rPr>
        <w:t>);</w:t>
      </w:r>
    </w:p>
    <w:p w:rsidR="00E3144C" w:rsidRPr="00CE403C" w:rsidRDefault="00E3144C" w:rsidP="006502FC">
      <w:pPr>
        <w:numPr>
          <w:ilvl w:val="0"/>
          <w:numId w:val="21"/>
        </w:numPr>
        <w:rPr>
          <w:sz w:val="28"/>
          <w:szCs w:val="28"/>
        </w:rPr>
      </w:pPr>
      <w:r w:rsidRPr="00CE403C">
        <w:rPr>
          <w:sz w:val="28"/>
          <w:szCs w:val="28"/>
        </w:rPr>
        <w:t>сумма компенсации каждый раз определяется судом в зависимости от обстоятельств дела и личности реабилитированного (действующее законодательство Республики Казахстан)</w:t>
      </w:r>
      <w:r w:rsidR="00C6429D" w:rsidRPr="00C6429D">
        <w:rPr>
          <w:sz w:val="28"/>
          <w:szCs w:val="28"/>
        </w:rPr>
        <w:t>[195]</w:t>
      </w:r>
      <w:r w:rsidRPr="00CE403C">
        <w:rPr>
          <w:sz w:val="28"/>
          <w:szCs w:val="28"/>
        </w:rPr>
        <w:t>;</w:t>
      </w:r>
    </w:p>
    <w:p w:rsidR="00241458" w:rsidRPr="00CE403C" w:rsidRDefault="00E3144C" w:rsidP="006502FC">
      <w:pPr>
        <w:numPr>
          <w:ilvl w:val="0"/>
          <w:numId w:val="21"/>
        </w:numPr>
        <w:rPr>
          <w:sz w:val="28"/>
          <w:szCs w:val="28"/>
        </w:rPr>
      </w:pPr>
      <w:r w:rsidRPr="00CE403C">
        <w:rPr>
          <w:sz w:val="28"/>
          <w:szCs w:val="28"/>
        </w:rPr>
        <w:t>компенсация устанавливается законом в рамках соответствующих границ, в которых суд определяет конкретный размер возмещения (частично нормы англо-американского права)</w:t>
      </w:r>
      <w:r w:rsidR="00C6429D" w:rsidRPr="00C6429D">
        <w:rPr>
          <w:sz w:val="28"/>
          <w:szCs w:val="28"/>
        </w:rPr>
        <w:t>[196]</w:t>
      </w:r>
      <w:r w:rsidRPr="00CE403C">
        <w:rPr>
          <w:sz w:val="28"/>
          <w:szCs w:val="28"/>
        </w:rPr>
        <w:t>.</w:t>
      </w:r>
    </w:p>
    <w:p w:rsidR="00E3144C" w:rsidRPr="00CE403C" w:rsidRDefault="00E3144C" w:rsidP="00BC35B0">
      <w:pPr>
        <w:ind w:firstLine="624"/>
        <w:rPr>
          <w:sz w:val="28"/>
          <w:szCs w:val="28"/>
        </w:rPr>
      </w:pPr>
      <w:r w:rsidRPr="00CE403C">
        <w:rPr>
          <w:sz w:val="28"/>
          <w:szCs w:val="28"/>
        </w:rPr>
        <w:t>На наш взгляд, для законодательства Республики Казахстан более предпочтителен третий вариант определения размера компенсации морального вреда, так как:</w:t>
      </w:r>
    </w:p>
    <w:p w:rsidR="00E3144C" w:rsidRPr="00CE403C" w:rsidRDefault="00E3144C" w:rsidP="006502FC">
      <w:pPr>
        <w:numPr>
          <w:ilvl w:val="1"/>
          <w:numId w:val="23"/>
        </w:numPr>
        <w:rPr>
          <w:sz w:val="28"/>
          <w:szCs w:val="28"/>
        </w:rPr>
      </w:pPr>
      <w:r w:rsidRPr="00CE403C">
        <w:rPr>
          <w:sz w:val="28"/>
          <w:szCs w:val="28"/>
        </w:rPr>
        <w:t>такой подход не противоречит действующему законодательству РК;</w:t>
      </w:r>
    </w:p>
    <w:p w:rsidR="00E3144C" w:rsidRPr="00CE403C" w:rsidRDefault="00E3144C" w:rsidP="006502FC">
      <w:pPr>
        <w:numPr>
          <w:ilvl w:val="1"/>
          <w:numId w:val="23"/>
        </w:numPr>
        <w:rPr>
          <w:sz w:val="28"/>
          <w:szCs w:val="28"/>
        </w:rPr>
      </w:pPr>
      <w:r w:rsidRPr="00CE403C">
        <w:rPr>
          <w:sz w:val="28"/>
          <w:szCs w:val="28"/>
        </w:rPr>
        <w:t>в практике судов различных уровней не будет резких разрывов в размере компенсации реабилитированным по схожим случаям;</w:t>
      </w:r>
    </w:p>
    <w:p w:rsidR="00E3144C" w:rsidRPr="00CE403C" w:rsidRDefault="00E3144C" w:rsidP="006502FC">
      <w:pPr>
        <w:numPr>
          <w:ilvl w:val="1"/>
          <w:numId w:val="23"/>
        </w:numPr>
        <w:rPr>
          <w:sz w:val="28"/>
          <w:szCs w:val="28"/>
        </w:rPr>
      </w:pPr>
      <w:r w:rsidRPr="00CE403C">
        <w:rPr>
          <w:sz w:val="28"/>
          <w:szCs w:val="28"/>
        </w:rPr>
        <w:lastRenderedPageBreak/>
        <w:t>реабилитированный сможет реально рассчитывать на определённую сумму денег, выплата которой не будет зависеть от судейского усмотрения;</w:t>
      </w:r>
    </w:p>
    <w:p w:rsidR="00E3144C" w:rsidRPr="00CE403C" w:rsidRDefault="00E3144C" w:rsidP="006502FC">
      <w:pPr>
        <w:numPr>
          <w:ilvl w:val="1"/>
          <w:numId w:val="23"/>
        </w:numPr>
        <w:rPr>
          <w:sz w:val="28"/>
          <w:szCs w:val="28"/>
        </w:rPr>
      </w:pPr>
      <w:r w:rsidRPr="00CE403C">
        <w:rPr>
          <w:sz w:val="28"/>
          <w:szCs w:val="28"/>
        </w:rPr>
        <w:t>не будет высокого финансового риска для государственного бюджета, обусловленного непомерно высокими суммами компенсации, заявленными истцами и одобренными судом;</w:t>
      </w:r>
    </w:p>
    <w:p w:rsidR="00E3144C" w:rsidRPr="00CE403C" w:rsidRDefault="00E3144C" w:rsidP="006502FC">
      <w:pPr>
        <w:numPr>
          <w:ilvl w:val="1"/>
          <w:numId w:val="23"/>
        </w:numPr>
        <w:rPr>
          <w:sz w:val="28"/>
          <w:szCs w:val="28"/>
        </w:rPr>
      </w:pPr>
      <w:r w:rsidRPr="00CE403C">
        <w:rPr>
          <w:sz w:val="28"/>
          <w:szCs w:val="28"/>
        </w:rPr>
        <w:t>упростится процедура доказывания реабилитированным суммы компенсации морального вреда.</w:t>
      </w:r>
    </w:p>
    <w:p w:rsidR="00E3144C" w:rsidRPr="00CE403C" w:rsidRDefault="00E3144C" w:rsidP="00B2273E">
      <w:pPr>
        <w:ind w:firstLine="624"/>
        <w:rPr>
          <w:sz w:val="28"/>
          <w:szCs w:val="28"/>
        </w:rPr>
      </w:pPr>
      <w:r w:rsidRPr="00CE403C">
        <w:rPr>
          <w:sz w:val="28"/>
          <w:szCs w:val="28"/>
        </w:rPr>
        <w:t>Другие два варианта мы не считаем приемлемыми по следующим основаниям.</w:t>
      </w:r>
    </w:p>
    <w:p w:rsidR="00E3144C" w:rsidRPr="00CE403C" w:rsidRDefault="00E3144C" w:rsidP="00B2273E">
      <w:pPr>
        <w:ind w:firstLine="624"/>
        <w:rPr>
          <w:sz w:val="28"/>
          <w:szCs w:val="28"/>
        </w:rPr>
      </w:pPr>
      <w:r w:rsidRPr="00CE403C">
        <w:rPr>
          <w:sz w:val="28"/>
          <w:szCs w:val="28"/>
        </w:rPr>
        <w:t>Во-первых, при «таксировании» дня пребывания реабилитированного в местах содержания под стражей судом не могут учитываться многие немаловажные обстоятельства дела, например, условия содержания под стражей, особенности личности реабилитированного, наступившие последствия и др.</w:t>
      </w:r>
    </w:p>
    <w:p w:rsidR="00E3144C" w:rsidRPr="00CE403C" w:rsidRDefault="00E3144C" w:rsidP="00B2273E">
      <w:pPr>
        <w:ind w:firstLine="624"/>
        <w:rPr>
          <w:sz w:val="28"/>
          <w:szCs w:val="28"/>
        </w:rPr>
      </w:pPr>
      <w:r w:rsidRPr="00CE403C">
        <w:rPr>
          <w:sz w:val="28"/>
          <w:szCs w:val="28"/>
        </w:rPr>
        <w:t xml:space="preserve">В ходе анкетирования среди практикующих юристов выяснилось, что </w:t>
      </w:r>
      <w:r w:rsidR="00C70422">
        <w:rPr>
          <w:sz w:val="28"/>
          <w:szCs w:val="28"/>
        </w:rPr>
        <w:t>74,</w:t>
      </w:r>
      <w:r w:rsidRPr="00CE403C">
        <w:rPr>
          <w:sz w:val="28"/>
          <w:szCs w:val="28"/>
        </w:rPr>
        <w:t>5</w:t>
      </w:r>
      <w:r w:rsidR="009D2F27" w:rsidRPr="00CE403C">
        <w:rPr>
          <w:sz w:val="28"/>
          <w:szCs w:val="28"/>
        </w:rPr>
        <w:t> </w:t>
      </w:r>
      <w:r w:rsidRPr="00CE403C">
        <w:rPr>
          <w:sz w:val="28"/>
          <w:szCs w:val="28"/>
        </w:rPr>
        <w:t xml:space="preserve">% респондентов </w:t>
      </w:r>
      <w:r w:rsidR="00C70422">
        <w:rPr>
          <w:sz w:val="28"/>
          <w:szCs w:val="28"/>
        </w:rPr>
        <w:t>согласны</w:t>
      </w:r>
      <w:r w:rsidR="00C70422" w:rsidRPr="00C70422">
        <w:rPr>
          <w:sz w:val="28"/>
          <w:szCs w:val="28"/>
        </w:rPr>
        <w:t xml:space="preserve">, </w:t>
      </w:r>
      <w:r w:rsidR="00C70422">
        <w:rPr>
          <w:sz w:val="28"/>
          <w:szCs w:val="28"/>
        </w:rPr>
        <w:t xml:space="preserve">что </w:t>
      </w:r>
      <w:r w:rsidR="00C70422" w:rsidRPr="00C70422">
        <w:rPr>
          <w:sz w:val="28"/>
          <w:szCs w:val="28"/>
        </w:rPr>
        <w:t>необходимо законодательно закрепить минимальные и максимальные размеры выплат (по примеру санкций статей особенной части УК РК – «от и до») которые бы выплачивались реабилитированному за каждый день незаконного пребывания в учреждениях ограничивающих свободу (СИЗО, ИВС, ИК и т.п.), специальных медицинских учреждениях</w:t>
      </w:r>
      <w:r w:rsidRPr="00CE403C">
        <w:rPr>
          <w:sz w:val="28"/>
          <w:szCs w:val="28"/>
        </w:rPr>
        <w:t xml:space="preserve">; </w:t>
      </w:r>
      <w:r w:rsidR="00C70422">
        <w:rPr>
          <w:sz w:val="28"/>
          <w:szCs w:val="28"/>
        </w:rPr>
        <w:t>25,1</w:t>
      </w:r>
      <w:r w:rsidR="009D2F27" w:rsidRPr="00CE403C">
        <w:rPr>
          <w:sz w:val="28"/>
          <w:szCs w:val="28"/>
        </w:rPr>
        <w:t> </w:t>
      </w:r>
      <w:r w:rsidRPr="00CE403C">
        <w:rPr>
          <w:sz w:val="28"/>
          <w:szCs w:val="28"/>
        </w:rPr>
        <w:t xml:space="preserve">% опрошенных </w:t>
      </w:r>
      <w:r w:rsidR="00C70422">
        <w:rPr>
          <w:sz w:val="28"/>
          <w:szCs w:val="28"/>
        </w:rPr>
        <w:t>не согласны с данными доводами полагая</w:t>
      </w:r>
      <w:r w:rsidRPr="00CE403C">
        <w:rPr>
          <w:sz w:val="28"/>
          <w:szCs w:val="28"/>
        </w:rPr>
        <w:t xml:space="preserve">, что </w:t>
      </w:r>
      <w:r w:rsidR="00C70422" w:rsidRPr="00C70422">
        <w:rPr>
          <w:sz w:val="28"/>
          <w:szCs w:val="28"/>
        </w:rPr>
        <w:t>обстоятельства осуждения, пребывания человека в специальном учреждении могут быть самыми различными</w:t>
      </w:r>
      <w:r w:rsidRPr="00CE403C">
        <w:rPr>
          <w:sz w:val="28"/>
          <w:szCs w:val="28"/>
        </w:rPr>
        <w:t>.</w:t>
      </w:r>
    </w:p>
    <w:p w:rsidR="00E3144C" w:rsidRPr="00CE403C" w:rsidRDefault="00E3144C" w:rsidP="00C70422">
      <w:pPr>
        <w:ind w:firstLine="624"/>
        <w:rPr>
          <w:sz w:val="28"/>
          <w:szCs w:val="28"/>
        </w:rPr>
      </w:pPr>
      <w:r w:rsidRPr="00CE403C">
        <w:rPr>
          <w:sz w:val="28"/>
          <w:szCs w:val="28"/>
        </w:rPr>
        <w:t>Во-вторых, наше мнение совпадает с мнением Люблинского</w:t>
      </w:r>
      <w:r w:rsidR="001C5FE1" w:rsidRPr="001C5FE1">
        <w:rPr>
          <w:sz w:val="28"/>
          <w:szCs w:val="28"/>
        </w:rPr>
        <w:t xml:space="preserve"> </w:t>
      </w:r>
      <w:r w:rsidR="001C5FE1" w:rsidRPr="00CE403C">
        <w:rPr>
          <w:sz w:val="28"/>
          <w:szCs w:val="28"/>
        </w:rPr>
        <w:t>П. И.</w:t>
      </w:r>
      <w:r w:rsidRPr="00CE403C">
        <w:rPr>
          <w:sz w:val="28"/>
          <w:szCs w:val="28"/>
        </w:rPr>
        <w:t xml:space="preserve"> о том, что совершенно неэтично оценивать в деньгах и устанавливать легальную стоимость дня свободы.</w:t>
      </w:r>
    </w:p>
    <w:p w:rsidR="00E3144C" w:rsidRPr="00CE403C" w:rsidRDefault="00E3144C" w:rsidP="00C70422">
      <w:pPr>
        <w:ind w:firstLine="624"/>
        <w:rPr>
          <w:sz w:val="28"/>
          <w:szCs w:val="28"/>
        </w:rPr>
      </w:pPr>
      <w:r w:rsidRPr="00CE403C">
        <w:rPr>
          <w:sz w:val="28"/>
          <w:szCs w:val="28"/>
        </w:rPr>
        <w:t>В-третьих, законодательство Республики Казахстан не носит прецедентного характера и имеет отличную от указанных стран форму уголовного процесса.</w:t>
      </w:r>
    </w:p>
    <w:p w:rsidR="00E3144C" w:rsidRPr="00CE403C" w:rsidRDefault="00E3144C" w:rsidP="00C70422">
      <w:pPr>
        <w:ind w:firstLine="624"/>
        <w:rPr>
          <w:sz w:val="28"/>
          <w:szCs w:val="28"/>
        </w:rPr>
      </w:pPr>
      <w:r w:rsidRPr="00CE403C">
        <w:rPr>
          <w:sz w:val="28"/>
          <w:szCs w:val="28"/>
        </w:rPr>
        <w:t>В-четвертых, свободное усмотрение судьи, как показывает казахстанская судебная практика, имеет главенствующее значение при определении окончательной суммы компенсации и не удовлетворяет интересы реабилитированных.</w:t>
      </w:r>
    </w:p>
    <w:p w:rsidR="00E3144C" w:rsidRPr="00CE403C" w:rsidRDefault="00E3144C" w:rsidP="00C70422">
      <w:pPr>
        <w:ind w:firstLine="624"/>
        <w:rPr>
          <w:sz w:val="28"/>
          <w:szCs w:val="28"/>
        </w:rPr>
      </w:pPr>
      <w:r w:rsidRPr="00CE403C">
        <w:rPr>
          <w:sz w:val="28"/>
          <w:szCs w:val="28"/>
        </w:rPr>
        <w:t>В-пятых, поскольку ни теоретически, ни практически невозможно установить специальных критериев для определения размера компенсации, целесообразно установить нижний и верхний его предел.</w:t>
      </w:r>
    </w:p>
    <w:p w:rsidR="00E3144C" w:rsidRPr="00CE403C" w:rsidRDefault="00E3144C" w:rsidP="00C70422">
      <w:pPr>
        <w:ind w:firstLine="624"/>
        <w:rPr>
          <w:sz w:val="28"/>
          <w:szCs w:val="28"/>
        </w:rPr>
      </w:pPr>
      <w:r w:rsidRPr="00CE403C">
        <w:rPr>
          <w:sz w:val="28"/>
          <w:szCs w:val="28"/>
        </w:rPr>
        <w:t xml:space="preserve">Размер компенсации морального вреда в денежной форме должен быть установлен законодателем в пределах от </w:t>
      </w:r>
      <w:r w:rsidR="00C70422">
        <w:rPr>
          <w:sz w:val="28"/>
          <w:szCs w:val="28"/>
        </w:rPr>
        <w:t xml:space="preserve">0,25 </w:t>
      </w:r>
      <w:r w:rsidRPr="00CE403C">
        <w:rPr>
          <w:sz w:val="28"/>
          <w:szCs w:val="28"/>
        </w:rPr>
        <w:t xml:space="preserve">- до </w:t>
      </w:r>
      <w:r w:rsidR="00C70422">
        <w:rPr>
          <w:sz w:val="28"/>
          <w:szCs w:val="28"/>
        </w:rPr>
        <w:t>8</w:t>
      </w:r>
      <w:r w:rsidRPr="00CE403C">
        <w:rPr>
          <w:sz w:val="28"/>
          <w:szCs w:val="28"/>
        </w:rPr>
        <w:t>-кратного минимально</w:t>
      </w:r>
      <w:r w:rsidR="00C70422">
        <w:rPr>
          <w:sz w:val="28"/>
          <w:szCs w:val="28"/>
        </w:rPr>
        <w:t>й</w:t>
      </w:r>
      <w:r w:rsidR="002221A5">
        <w:rPr>
          <w:sz w:val="28"/>
          <w:szCs w:val="28"/>
        </w:rPr>
        <w:t xml:space="preserve"> </w:t>
      </w:r>
      <w:r w:rsidRPr="00CE403C">
        <w:rPr>
          <w:sz w:val="28"/>
          <w:szCs w:val="28"/>
        </w:rPr>
        <w:t>месячно</w:t>
      </w:r>
      <w:r w:rsidR="00C70422">
        <w:rPr>
          <w:sz w:val="28"/>
          <w:szCs w:val="28"/>
        </w:rPr>
        <w:t>й</w:t>
      </w:r>
      <w:r w:rsidR="002221A5">
        <w:rPr>
          <w:sz w:val="28"/>
          <w:szCs w:val="28"/>
        </w:rPr>
        <w:t xml:space="preserve"> </w:t>
      </w:r>
      <w:r w:rsidR="00C70422">
        <w:rPr>
          <w:sz w:val="28"/>
          <w:szCs w:val="28"/>
        </w:rPr>
        <w:t>заработной платы</w:t>
      </w:r>
      <w:r w:rsidRPr="00CE403C">
        <w:rPr>
          <w:sz w:val="28"/>
          <w:szCs w:val="28"/>
        </w:rPr>
        <w:t>, поскольку:</w:t>
      </w:r>
    </w:p>
    <w:p w:rsidR="00E3144C" w:rsidRPr="00CE403C" w:rsidRDefault="00E3144C" w:rsidP="006502FC">
      <w:pPr>
        <w:numPr>
          <w:ilvl w:val="1"/>
          <w:numId w:val="26"/>
        </w:numPr>
        <w:rPr>
          <w:sz w:val="28"/>
          <w:szCs w:val="28"/>
        </w:rPr>
      </w:pPr>
      <w:r w:rsidRPr="00CE403C">
        <w:rPr>
          <w:sz w:val="28"/>
          <w:szCs w:val="28"/>
        </w:rPr>
        <w:t>нижний предел компенсации рассматривается как факт признания государством ошибочности применения в отношении реабилитированного гражданина уголовного наказания либо мер уголовно-про</w:t>
      </w:r>
      <w:r w:rsidR="009D2F27" w:rsidRPr="00CE403C">
        <w:rPr>
          <w:sz w:val="28"/>
          <w:szCs w:val="28"/>
        </w:rPr>
        <w:softHyphen/>
      </w:r>
      <w:r w:rsidRPr="00CE403C">
        <w:rPr>
          <w:sz w:val="28"/>
          <w:szCs w:val="28"/>
        </w:rPr>
        <w:t xml:space="preserve">цессуального принуждения и реализует право </w:t>
      </w:r>
      <w:r w:rsidRPr="00CE403C">
        <w:rPr>
          <w:sz w:val="28"/>
          <w:szCs w:val="28"/>
        </w:rPr>
        <w:lastRenderedPageBreak/>
        <w:t xml:space="preserve">реабилитированного на достойное возмещение в денежной форме его нарушенных прав. </w:t>
      </w:r>
      <w:r w:rsidR="00361A86" w:rsidRPr="00CE403C">
        <w:rPr>
          <w:sz w:val="28"/>
          <w:szCs w:val="28"/>
        </w:rPr>
        <w:t>Т</w:t>
      </w:r>
      <w:r w:rsidR="009D2F27" w:rsidRPr="00CE403C">
        <w:rPr>
          <w:sz w:val="28"/>
          <w:szCs w:val="28"/>
        </w:rPr>
        <w:t xml:space="preserve">о </w:t>
      </w:r>
      <w:r w:rsidR="00361A86" w:rsidRPr="00CE403C">
        <w:rPr>
          <w:sz w:val="28"/>
          <w:szCs w:val="28"/>
        </w:rPr>
        <w:t>е</w:t>
      </w:r>
      <w:r w:rsidR="009D2F27" w:rsidRPr="00CE403C">
        <w:rPr>
          <w:sz w:val="28"/>
          <w:szCs w:val="28"/>
        </w:rPr>
        <w:t>сть</w:t>
      </w:r>
      <w:r w:rsidRPr="00CE403C">
        <w:rPr>
          <w:sz w:val="28"/>
          <w:szCs w:val="28"/>
        </w:rPr>
        <w:t xml:space="preserve"> любому реабилитированному, независимо от последствий, законодателем должен быть гарантирован минимальный размер компенсации, что отнюдь не обеспечивается действующим законодательством РК;</w:t>
      </w:r>
    </w:p>
    <w:p w:rsidR="00E3144C" w:rsidRDefault="00E3144C" w:rsidP="006502FC">
      <w:pPr>
        <w:numPr>
          <w:ilvl w:val="1"/>
          <w:numId w:val="26"/>
        </w:numPr>
        <w:rPr>
          <w:sz w:val="28"/>
          <w:szCs w:val="28"/>
        </w:rPr>
      </w:pPr>
      <w:proofErr w:type="gramStart"/>
      <w:r w:rsidRPr="00CE403C">
        <w:rPr>
          <w:sz w:val="28"/>
          <w:szCs w:val="28"/>
        </w:rPr>
        <w:t xml:space="preserve">предельный максимум компенсации, соответствующий </w:t>
      </w:r>
      <w:r w:rsidR="00110467">
        <w:rPr>
          <w:sz w:val="28"/>
          <w:szCs w:val="28"/>
        </w:rPr>
        <w:t>8</w:t>
      </w:r>
      <w:r w:rsidRPr="00CE403C">
        <w:rPr>
          <w:sz w:val="28"/>
          <w:szCs w:val="28"/>
        </w:rPr>
        <w:t>-крат</w:t>
      </w:r>
      <w:r w:rsidR="009D2F27" w:rsidRPr="00CE403C">
        <w:rPr>
          <w:sz w:val="28"/>
          <w:szCs w:val="28"/>
        </w:rPr>
        <w:softHyphen/>
      </w:r>
      <w:r w:rsidRPr="00CE403C">
        <w:rPr>
          <w:sz w:val="28"/>
          <w:szCs w:val="28"/>
        </w:rPr>
        <w:t>но</w:t>
      </w:r>
      <w:r w:rsidR="009D2F27" w:rsidRPr="00CE403C">
        <w:rPr>
          <w:sz w:val="28"/>
          <w:szCs w:val="28"/>
        </w:rPr>
        <w:softHyphen/>
      </w:r>
      <w:r w:rsidRPr="00CE403C">
        <w:rPr>
          <w:sz w:val="28"/>
          <w:szCs w:val="28"/>
        </w:rPr>
        <w:t>му размеру минимального месячно</w:t>
      </w:r>
      <w:r w:rsidR="00110467">
        <w:rPr>
          <w:sz w:val="28"/>
          <w:szCs w:val="28"/>
        </w:rPr>
        <w:t>й</w:t>
      </w:r>
      <w:r w:rsidR="00AA714E">
        <w:rPr>
          <w:sz w:val="28"/>
          <w:szCs w:val="28"/>
        </w:rPr>
        <w:t xml:space="preserve"> </w:t>
      </w:r>
      <w:r w:rsidR="00110467">
        <w:rPr>
          <w:sz w:val="28"/>
          <w:szCs w:val="28"/>
        </w:rPr>
        <w:t>заработной платы</w:t>
      </w:r>
      <w:r w:rsidRPr="00CE403C">
        <w:rPr>
          <w:sz w:val="28"/>
          <w:szCs w:val="28"/>
        </w:rPr>
        <w:t xml:space="preserve">, обосновывается тем, что законодателем должны быть установлены пределы компенсации; в противном случае, по действующему законодательству, этот вопрос будет рассматриваться единолично судьей, что исключает применение какого-либо единого подхода в определении размера данного вида вреда </w:t>
      </w:r>
      <w:r w:rsidR="009D2F27" w:rsidRPr="00CE403C">
        <w:rPr>
          <w:sz w:val="28"/>
          <w:szCs w:val="28"/>
        </w:rPr>
        <w:t>—</w:t>
      </w:r>
      <w:r w:rsidRPr="00CE403C">
        <w:rPr>
          <w:sz w:val="28"/>
          <w:szCs w:val="28"/>
        </w:rPr>
        <w:t xml:space="preserve"> особенно, когда заявляются иски на большие суммы.</w:t>
      </w:r>
      <w:proofErr w:type="gramEnd"/>
    </w:p>
    <w:p w:rsidR="005936B5" w:rsidRPr="005936B5" w:rsidRDefault="005936B5" w:rsidP="005936B5">
      <w:pPr>
        <w:ind w:firstLine="624"/>
        <w:rPr>
          <w:sz w:val="28"/>
          <w:szCs w:val="28"/>
        </w:rPr>
      </w:pPr>
      <w:r w:rsidRPr="005936B5">
        <w:rPr>
          <w:sz w:val="28"/>
          <w:szCs w:val="28"/>
        </w:rPr>
        <w:t xml:space="preserve">МЗП — это минимальная сумма, которую работодатель обязан выплачивать сотруднику за выполненную работу. Ее размер не зависит от квалификации, опыта, должности или сложности работы, которую выполняет человек, потому что это фиксированная величина. </w:t>
      </w:r>
    </w:p>
    <w:p w:rsidR="005936B5" w:rsidRDefault="005936B5" w:rsidP="005936B5">
      <w:pPr>
        <w:ind w:firstLine="624"/>
        <w:rPr>
          <w:sz w:val="28"/>
          <w:szCs w:val="28"/>
        </w:rPr>
      </w:pPr>
      <w:r w:rsidRPr="005936B5">
        <w:rPr>
          <w:sz w:val="28"/>
          <w:szCs w:val="28"/>
        </w:rPr>
        <w:t>Минимальный размер заработной платы определяет ценность труда в стране. Ее размер фиксируется в трудовом законодательстве и его оплате, государственном бюджете на текущий год и других законодательных актах.</w:t>
      </w:r>
    </w:p>
    <w:p w:rsidR="005936B5" w:rsidRPr="00CE403C" w:rsidRDefault="005936B5" w:rsidP="001000A2">
      <w:pPr>
        <w:ind w:firstLine="624"/>
        <w:rPr>
          <w:sz w:val="28"/>
          <w:szCs w:val="28"/>
        </w:rPr>
      </w:pPr>
      <w:r w:rsidRPr="005936B5">
        <w:rPr>
          <w:sz w:val="28"/>
          <w:szCs w:val="28"/>
        </w:rPr>
        <w:t>Установление именно такого среднемесячного заработка физического лица до последнего времени в наибольшей степени стимулировалось налоговым законодательством. Принималось также во внимание, что такой среднемесячный заработок должен рассматриваться как оптимальный и с позиций пенсионного законодательства, поскольку этому размеру заработка соответствует максимальный размер пенсии по возрасту.</w:t>
      </w:r>
    </w:p>
    <w:p w:rsidR="00E3144C" w:rsidRPr="00CE403C" w:rsidRDefault="00E3144C" w:rsidP="00FA7C96">
      <w:pPr>
        <w:ind w:firstLine="624"/>
        <w:rPr>
          <w:sz w:val="28"/>
          <w:szCs w:val="28"/>
        </w:rPr>
      </w:pPr>
      <w:r w:rsidRPr="00CE403C">
        <w:rPr>
          <w:sz w:val="28"/>
          <w:szCs w:val="28"/>
        </w:rPr>
        <w:t xml:space="preserve">Возможно, кто-то возразит, не соглашаясь с предложенным максимальным пределом размера компенсации (минимальный предел, мы полагаем, не должен кого-то смутить). </w:t>
      </w:r>
    </w:p>
    <w:p w:rsidR="00E31CB1" w:rsidRDefault="00E3144C" w:rsidP="004C008E">
      <w:pPr>
        <w:ind w:firstLine="624"/>
        <w:rPr>
          <w:sz w:val="28"/>
          <w:szCs w:val="28"/>
        </w:rPr>
      </w:pPr>
      <w:r w:rsidRPr="00CE403C">
        <w:rPr>
          <w:sz w:val="28"/>
          <w:szCs w:val="28"/>
        </w:rPr>
        <w:t xml:space="preserve">В этой связи нами предлагается примерный алгоритм определения размера компенсации морального вреда реабилитированному, построенный на двух критериях: </w:t>
      </w:r>
    </w:p>
    <w:p w:rsidR="00E31CB1" w:rsidRDefault="00E3144C" w:rsidP="004C008E">
      <w:pPr>
        <w:ind w:firstLine="624"/>
        <w:rPr>
          <w:sz w:val="28"/>
          <w:szCs w:val="28"/>
        </w:rPr>
      </w:pPr>
      <w:r w:rsidRPr="00CE403C">
        <w:rPr>
          <w:sz w:val="28"/>
          <w:szCs w:val="28"/>
        </w:rPr>
        <w:t xml:space="preserve">1) вид незаконных уголовно-процессуальных действий; </w:t>
      </w:r>
    </w:p>
    <w:p w:rsidR="00CC30F4" w:rsidRDefault="00E3144C" w:rsidP="004C008E">
      <w:pPr>
        <w:ind w:firstLine="624"/>
        <w:rPr>
          <w:sz w:val="28"/>
          <w:szCs w:val="28"/>
        </w:rPr>
      </w:pPr>
      <w:r w:rsidRPr="00CE403C">
        <w:rPr>
          <w:sz w:val="28"/>
          <w:szCs w:val="28"/>
        </w:rPr>
        <w:t xml:space="preserve">2) продолжительность незаконных действий. </w:t>
      </w:r>
    </w:p>
    <w:p w:rsidR="005936B5" w:rsidRDefault="005936B5" w:rsidP="004C008E">
      <w:pPr>
        <w:ind w:firstLine="624"/>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92"/>
      </w:tblGrid>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Вид правонарушения</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МЗП / за одни сутки*</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Причинение тяжкого вреда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совершенное с особой жестокостью, издевательствами,  мучениями или пытками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Причинение средней тяжести вреда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0,5-2</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совершенное с особой жестокостью, издевательствами, мучениями пытками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Причинение легкого вреда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Нанесение побоев</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Угроза убийством или причинением тяжкого вреда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lastRenderedPageBreak/>
              <w:t>Похищение человека</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0,5-2</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 причинением физических страданий</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повлекшее тяжкий или средней тяжести вред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Незаконное лишение свободы (за один день)</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 причинением физических страданий</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повлекшее тяжкий или средней тяжести вред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Незаконное помещение в психиатрический стационар (за один день)</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причинившее тяжкий или средней тяжести вред здоровью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Распространение ложных порочащих сведений</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в средстве массовой информации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соединенное с обвинением в совершении тяжкого преступления</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Дискриминация гражданина</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Нарушение неприкосновенности частной жизни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Нарушение тайны переписки, телефонных переговоров, почтовых или иных сообщений</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Нарушение неприкосновенности жилища</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 применением насилия или угроз</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Неправомерный отказ в предоставлении информации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Незаконное увольнение</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Иное нарушение трудовых прав</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Причинение смерти близкому родственнику</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3-6</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совершенное с особой жестокостью</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5-8</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Привлечение невиновного к уголовной ответственности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соединенное с обвинением в совершении тяжкого преступления</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3-6</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Осуждение невиновного</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повлекшее тяжкие последствия</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3-6</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Незаконное задержание</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Незаконное заключение под стражу или содержание под стражей (за один день)</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2-5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Иное незаконное ограничение свободы (за один день)</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Принуждение к даче показаний</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0,5</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совершенное с применением насилия, издевательства или пытки</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Иное ущемление прав и свобод гражданина неправомерными действиями и решениями органов власти и управления</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w:t>
            </w:r>
          </w:p>
        </w:tc>
      </w:tr>
      <w:tr w:rsidR="00231F5C" w:rsidRPr="001833CE" w:rsidTr="00231F5C">
        <w:trPr>
          <w:jc w:val="center"/>
        </w:trPr>
        <w:tc>
          <w:tcPr>
            <w:tcW w:w="7196"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То же, повлекшее существенный вред</w:t>
            </w:r>
          </w:p>
        </w:tc>
        <w:tc>
          <w:tcPr>
            <w:tcW w:w="2092" w:type="dxa"/>
            <w:shd w:val="clear" w:color="auto" w:fill="auto"/>
          </w:tcPr>
          <w:p w:rsidR="001833CE" w:rsidRPr="001833CE" w:rsidRDefault="001833CE" w:rsidP="00231F5C">
            <w:pPr>
              <w:ind w:firstLine="0"/>
              <w:jc w:val="center"/>
              <w:rPr>
                <w:rFonts w:ascii="Calibri" w:eastAsia="Calibri" w:hAnsi="Calibri"/>
                <w:sz w:val="22"/>
                <w:szCs w:val="22"/>
              </w:rPr>
            </w:pPr>
            <w:r w:rsidRPr="001833CE">
              <w:rPr>
                <w:rFonts w:ascii="Calibri" w:eastAsia="Calibri" w:hAnsi="Calibri"/>
                <w:sz w:val="22"/>
                <w:szCs w:val="22"/>
              </w:rPr>
              <w:t>1-3</w:t>
            </w:r>
          </w:p>
        </w:tc>
      </w:tr>
    </w:tbl>
    <w:p w:rsidR="001833CE" w:rsidRDefault="001833CE" w:rsidP="001833CE">
      <w:pPr>
        <w:ind w:firstLine="720"/>
        <w:rPr>
          <w:sz w:val="28"/>
          <w:szCs w:val="28"/>
        </w:rPr>
      </w:pPr>
    </w:p>
    <w:p w:rsidR="00E3144C" w:rsidRPr="00CE403C" w:rsidRDefault="00E3144C" w:rsidP="00750D6D">
      <w:pPr>
        <w:ind w:firstLine="720"/>
        <w:rPr>
          <w:sz w:val="28"/>
          <w:szCs w:val="28"/>
        </w:rPr>
      </w:pPr>
      <w:r w:rsidRPr="00CE403C">
        <w:rPr>
          <w:sz w:val="28"/>
          <w:szCs w:val="28"/>
        </w:rPr>
        <w:t xml:space="preserve">Случаи частичной реабилитации, должны рассматриваться дифференцированно </w:t>
      </w:r>
      <w:r w:rsidR="00F61D40">
        <w:rPr>
          <w:sz w:val="28"/>
          <w:szCs w:val="28"/>
        </w:rPr>
        <w:t>-</w:t>
      </w:r>
      <w:r w:rsidRPr="00CE403C">
        <w:rPr>
          <w:sz w:val="28"/>
          <w:szCs w:val="28"/>
        </w:rPr>
        <w:t xml:space="preserve"> здесь </w:t>
      </w:r>
      <w:r w:rsidR="009D2F27" w:rsidRPr="00CE403C">
        <w:rPr>
          <w:sz w:val="28"/>
          <w:szCs w:val="28"/>
        </w:rPr>
        <w:t xml:space="preserve">необходимо </w:t>
      </w:r>
      <w:r w:rsidRPr="00CE403C">
        <w:rPr>
          <w:sz w:val="28"/>
          <w:szCs w:val="28"/>
        </w:rPr>
        <w:t>идентифицировать случаи, когда человек действительно испытывает моральные страдания за причинённый вред, и ему необходимо компенсировать его в денежной форме.</w:t>
      </w:r>
    </w:p>
    <w:p w:rsidR="00E3144C" w:rsidRPr="00CE403C" w:rsidRDefault="00E3144C" w:rsidP="006502FC">
      <w:pPr>
        <w:rPr>
          <w:sz w:val="28"/>
          <w:szCs w:val="28"/>
        </w:rPr>
      </w:pPr>
      <w:r w:rsidRPr="00CE403C">
        <w:rPr>
          <w:sz w:val="28"/>
          <w:szCs w:val="28"/>
        </w:rPr>
        <w:t>Таковыми случаями могут быть:</w:t>
      </w:r>
    </w:p>
    <w:p w:rsidR="00E3144C" w:rsidRPr="00CE403C" w:rsidRDefault="00E3144C" w:rsidP="006502FC">
      <w:pPr>
        <w:numPr>
          <w:ilvl w:val="1"/>
          <w:numId w:val="29"/>
        </w:numPr>
        <w:rPr>
          <w:sz w:val="28"/>
          <w:szCs w:val="28"/>
        </w:rPr>
      </w:pPr>
      <w:r w:rsidRPr="00CE403C">
        <w:rPr>
          <w:sz w:val="28"/>
          <w:szCs w:val="28"/>
        </w:rPr>
        <w:t>приговор гражданина к лишению свободы, задержание или содержание под стражей в случае изменения квалификации содеянного на статью УК РК, предусматривающую ответственность за менее тяжкое преступление, при подозрении или обвинении в преступлении, в совершении которого настоящим Кодексом не допускается задержание или заключение под стражу (арест);</w:t>
      </w:r>
    </w:p>
    <w:p w:rsidR="00E3144C" w:rsidRPr="00CE403C" w:rsidRDefault="00E3144C" w:rsidP="006502FC">
      <w:pPr>
        <w:numPr>
          <w:ilvl w:val="1"/>
          <w:numId w:val="29"/>
        </w:numPr>
        <w:rPr>
          <w:sz w:val="28"/>
          <w:szCs w:val="28"/>
        </w:rPr>
      </w:pPr>
      <w:r w:rsidRPr="00CE403C">
        <w:rPr>
          <w:sz w:val="28"/>
          <w:szCs w:val="28"/>
        </w:rPr>
        <w:lastRenderedPageBreak/>
        <w:t>в случае отмены незаконного судебного решения о применении принудительных мер медицинского характера или принудительных мер воспитательного воздействия.</w:t>
      </w:r>
    </w:p>
    <w:p w:rsidR="00E3144C" w:rsidRPr="00CE403C" w:rsidRDefault="00E3144C" w:rsidP="00750D6D">
      <w:pPr>
        <w:ind w:firstLine="624"/>
        <w:rPr>
          <w:sz w:val="28"/>
          <w:szCs w:val="28"/>
        </w:rPr>
      </w:pPr>
      <w:r w:rsidRPr="00CE403C">
        <w:rPr>
          <w:sz w:val="28"/>
          <w:szCs w:val="28"/>
        </w:rPr>
        <w:t>В названных ситуациях вред должен компенсироваться в денежной форме, а размер компенсации следует определять по приведенному выше порядку.</w:t>
      </w:r>
    </w:p>
    <w:p w:rsidR="00E3144C" w:rsidRPr="00CE403C" w:rsidRDefault="00E3144C" w:rsidP="00AF7A3D">
      <w:pPr>
        <w:ind w:firstLine="624"/>
        <w:rPr>
          <w:sz w:val="28"/>
          <w:szCs w:val="28"/>
        </w:rPr>
      </w:pPr>
      <w:r w:rsidRPr="00CE403C">
        <w:rPr>
          <w:sz w:val="28"/>
          <w:szCs w:val="28"/>
        </w:rPr>
        <w:t>Два других случая, а</w:t>
      </w:r>
      <w:r w:rsidR="00F61D40">
        <w:rPr>
          <w:sz w:val="28"/>
          <w:szCs w:val="28"/>
        </w:rPr>
        <w:t xml:space="preserve"> именно:</w:t>
      </w:r>
      <w:r w:rsidRPr="00CE403C">
        <w:rPr>
          <w:sz w:val="28"/>
          <w:szCs w:val="28"/>
        </w:rPr>
        <w:t xml:space="preserve"> случаи назначения нового, более мягкого наказания, исключения из приговора части обвинения и снижения в связи с этим степени серьезности наказания </w:t>
      </w:r>
      <w:r w:rsidR="00F61D40">
        <w:rPr>
          <w:sz w:val="28"/>
          <w:szCs w:val="28"/>
        </w:rPr>
        <w:t>-</w:t>
      </w:r>
      <w:r w:rsidRPr="00CE403C">
        <w:rPr>
          <w:sz w:val="28"/>
          <w:szCs w:val="28"/>
        </w:rPr>
        <w:t xml:space="preserve"> не рассматриваются нами как основания для обязательной компенсации морального вреда в денежной форме. Возникае</w:t>
      </w:r>
      <w:r w:rsidR="009D2F27" w:rsidRPr="00CE403C">
        <w:rPr>
          <w:sz w:val="28"/>
          <w:szCs w:val="28"/>
        </w:rPr>
        <w:t>т вопрос: «Почему?».</w:t>
      </w:r>
    </w:p>
    <w:p w:rsidR="00E3144C" w:rsidRPr="00CE403C" w:rsidRDefault="00E3144C" w:rsidP="00AF7A3D">
      <w:pPr>
        <w:ind w:firstLine="624"/>
        <w:rPr>
          <w:sz w:val="28"/>
          <w:szCs w:val="28"/>
        </w:rPr>
      </w:pPr>
      <w:r w:rsidRPr="00CE403C">
        <w:rPr>
          <w:sz w:val="28"/>
          <w:szCs w:val="28"/>
        </w:rPr>
        <w:t>На наш взгляд, идеальной правовой системы не существует, и подобные случаи всегда будут иметь место в судебной практике. Установление окончательной квалификации содеянного преступления является обязанностью суда, так как выводы предварительного следствия никак не связаны с выводами суда, и классифицировать эти случаи как незаконные действия органов, ведущих уголовный процесс, было бы абсурдом.</w:t>
      </w:r>
    </w:p>
    <w:p w:rsidR="00E3144C" w:rsidRPr="00CE403C" w:rsidRDefault="00E3144C" w:rsidP="00AF7A3D">
      <w:pPr>
        <w:ind w:firstLine="624"/>
        <w:rPr>
          <w:sz w:val="28"/>
          <w:szCs w:val="28"/>
        </w:rPr>
      </w:pPr>
      <w:r w:rsidRPr="00CE403C">
        <w:rPr>
          <w:sz w:val="28"/>
          <w:szCs w:val="28"/>
        </w:rPr>
        <w:t xml:space="preserve">Например, представим случай, когда гражданин </w:t>
      </w:r>
      <w:r w:rsidR="003A6D18">
        <w:rPr>
          <w:sz w:val="28"/>
          <w:szCs w:val="28"/>
        </w:rPr>
        <w:t>в ходе досудебного расследования</w:t>
      </w:r>
      <w:r w:rsidRPr="00CE403C">
        <w:rPr>
          <w:sz w:val="28"/>
          <w:szCs w:val="28"/>
        </w:rPr>
        <w:t xml:space="preserve"> привлекался к уголовной ответственности в группе лиц, а в суде данное обвинение не нашло отражения, и в конечном итоге указанный гражданин не был осужден по квалифицированному составу. Естественно, наказание, назначенное судом в данном случае, б</w:t>
      </w:r>
      <w:r w:rsidR="008F6D48">
        <w:rPr>
          <w:sz w:val="28"/>
          <w:szCs w:val="28"/>
        </w:rPr>
        <w:t>удет</w:t>
      </w:r>
      <w:r w:rsidRPr="00CE403C">
        <w:rPr>
          <w:sz w:val="28"/>
          <w:szCs w:val="28"/>
        </w:rPr>
        <w:t xml:space="preserve"> более мягким, так как не была доказана виновность этого гражданина в совершении преступления в группе лиц. Хотя все участники условного судебного процесса прекрасно понимают, что человек, который избежал уголовной ответственности, на самом деле являлся соучастником преступления, доказать его причастность оказалось просто невозможным.</w:t>
      </w:r>
    </w:p>
    <w:p w:rsidR="00E3144C" w:rsidRPr="00CE403C" w:rsidRDefault="00E3144C" w:rsidP="003A6D18">
      <w:pPr>
        <w:ind w:firstLine="624"/>
        <w:rPr>
          <w:sz w:val="28"/>
          <w:szCs w:val="28"/>
        </w:rPr>
      </w:pPr>
      <w:r w:rsidRPr="00CE403C">
        <w:rPr>
          <w:sz w:val="28"/>
          <w:szCs w:val="28"/>
        </w:rPr>
        <w:t xml:space="preserve">Или приведем другой пример, в котором гражданин был осужден на определённый срок, а суд апелляционной или </w:t>
      </w:r>
      <w:r w:rsidR="008F6D48">
        <w:rPr>
          <w:sz w:val="28"/>
          <w:szCs w:val="28"/>
        </w:rPr>
        <w:t>касационной</w:t>
      </w:r>
      <w:r w:rsidRPr="00CE403C">
        <w:rPr>
          <w:sz w:val="28"/>
          <w:szCs w:val="28"/>
        </w:rPr>
        <w:t xml:space="preserve"> инстанций снизил наказание, не выходя за рамки предъявленного обвинения. В данном случае гражданин признан виновным в совершении данного преступления, а смягчить или усилить наказание является правом суда, исходя из имеющихся обстоятельств дела. И здесь никакой связи между смягчением наказания и компенсацией морального вреда такому гражданину нет.</w:t>
      </w:r>
    </w:p>
    <w:p w:rsidR="00E3144C" w:rsidRPr="00CE403C" w:rsidRDefault="00E3144C" w:rsidP="003A6D18">
      <w:pPr>
        <w:ind w:firstLine="624"/>
        <w:rPr>
          <w:sz w:val="28"/>
          <w:szCs w:val="28"/>
        </w:rPr>
      </w:pPr>
      <w:r w:rsidRPr="00CE403C">
        <w:rPr>
          <w:sz w:val="28"/>
          <w:szCs w:val="28"/>
        </w:rPr>
        <w:t>В подобных случаях, по нашему мнению, нецелесообразно компенсировать моральный вред таким лицам в денежной форме.</w:t>
      </w:r>
    </w:p>
    <w:p w:rsidR="00E3144C" w:rsidRPr="00CE403C" w:rsidRDefault="00E3144C" w:rsidP="003A6D18">
      <w:pPr>
        <w:ind w:firstLine="624"/>
        <w:rPr>
          <w:sz w:val="28"/>
          <w:szCs w:val="28"/>
        </w:rPr>
      </w:pPr>
      <w:r w:rsidRPr="00CE403C">
        <w:rPr>
          <w:sz w:val="28"/>
          <w:szCs w:val="28"/>
        </w:rPr>
        <w:t xml:space="preserve">Резюмируя вышесказанное, хотелось бы подчеркнуть, что жизнь человека действительно бесценна с чисто моральных, гуманных соображений, и максимальная компенсация морального вреда реабилитированному в денежном выражении, предложенная автором в размере </w:t>
      </w:r>
      <w:r w:rsidR="003A6D18">
        <w:rPr>
          <w:sz w:val="28"/>
          <w:szCs w:val="28"/>
        </w:rPr>
        <w:t>8</w:t>
      </w:r>
      <w:r w:rsidRPr="00CE403C">
        <w:rPr>
          <w:sz w:val="28"/>
          <w:szCs w:val="28"/>
        </w:rPr>
        <w:t>-кратно</w:t>
      </w:r>
      <w:r w:rsidR="003A6D18">
        <w:rPr>
          <w:sz w:val="28"/>
          <w:szCs w:val="28"/>
        </w:rPr>
        <w:t>й</w:t>
      </w:r>
      <w:r w:rsidRPr="00CE403C">
        <w:rPr>
          <w:sz w:val="28"/>
          <w:szCs w:val="28"/>
        </w:rPr>
        <w:t xml:space="preserve"> минимально</w:t>
      </w:r>
      <w:r w:rsidR="003A6D18">
        <w:rPr>
          <w:sz w:val="28"/>
          <w:szCs w:val="28"/>
        </w:rPr>
        <w:t>й</w:t>
      </w:r>
      <w:r w:rsidR="00AA714E">
        <w:rPr>
          <w:sz w:val="28"/>
          <w:szCs w:val="28"/>
        </w:rPr>
        <w:t xml:space="preserve"> </w:t>
      </w:r>
      <w:r w:rsidR="009075F5">
        <w:rPr>
          <w:sz w:val="28"/>
          <w:szCs w:val="28"/>
        </w:rPr>
        <w:t>заработной платы</w:t>
      </w:r>
      <w:r w:rsidRPr="00CE403C">
        <w:rPr>
          <w:sz w:val="28"/>
          <w:szCs w:val="28"/>
        </w:rPr>
        <w:t>, не сможет полностью возместить душевных переживаний и страданий.</w:t>
      </w:r>
    </w:p>
    <w:p w:rsidR="00E3144C" w:rsidRPr="00CE403C" w:rsidRDefault="00E3144C" w:rsidP="009075F5">
      <w:pPr>
        <w:ind w:firstLine="624"/>
        <w:rPr>
          <w:sz w:val="28"/>
          <w:szCs w:val="28"/>
        </w:rPr>
      </w:pPr>
      <w:r w:rsidRPr="00CE403C">
        <w:rPr>
          <w:sz w:val="28"/>
          <w:szCs w:val="28"/>
        </w:rPr>
        <w:t xml:space="preserve">С одной стороны, денежные выплаты реабилитированным гражданам не должны рассматриваться как средство обогащения. Но с другой стороны, </w:t>
      </w:r>
      <w:r w:rsidRPr="00CE403C">
        <w:rPr>
          <w:sz w:val="28"/>
          <w:szCs w:val="28"/>
        </w:rPr>
        <w:lastRenderedPageBreak/>
        <w:t>выплачиваемые денежные суммы в конкретных случаях должны быть справедливыми и соразмерными степени причиненного вреда, чтобы сам институт компенсации морального вреда не выглядел в глазах граждан как формальный декларативный институт права.</w:t>
      </w:r>
    </w:p>
    <w:p w:rsidR="00E3144C" w:rsidRPr="00CE403C" w:rsidRDefault="00E3144C" w:rsidP="00814C05">
      <w:pPr>
        <w:ind w:firstLine="624"/>
        <w:rPr>
          <w:sz w:val="28"/>
          <w:szCs w:val="28"/>
        </w:rPr>
      </w:pPr>
      <w:r w:rsidRPr="00CE403C">
        <w:rPr>
          <w:sz w:val="28"/>
          <w:szCs w:val="28"/>
        </w:rPr>
        <w:t xml:space="preserve">Однако эти проблемы не могут разрешаться без соответствующей поддержки со стороны государства, которой, к сожалению, сегодня пока нет. Возможно, когда государство оценит степень важности этого вопроса и осознает, что жизнь человека действительно является его высшей ценностью, как провозглашено ст. 1 Конституции Республики Казахстан, объем компенсации морального вреда в денежной форме будет соразмерен и адекватен цене жизни гражданина и максимально будет приближен к размеру, предложенному </w:t>
      </w:r>
      <w:r w:rsidR="00AC1489" w:rsidRPr="00CE403C">
        <w:rPr>
          <w:sz w:val="28"/>
          <w:szCs w:val="28"/>
        </w:rPr>
        <w:t xml:space="preserve">автором </w:t>
      </w:r>
      <w:r w:rsidR="00B95DDE" w:rsidRPr="00CE403C">
        <w:rPr>
          <w:sz w:val="28"/>
          <w:szCs w:val="28"/>
        </w:rPr>
        <w:t>диссертации</w:t>
      </w:r>
      <w:r w:rsidRPr="00CE403C">
        <w:rPr>
          <w:sz w:val="28"/>
          <w:szCs w:val="28"/>
        </w:rPr>
        <w:t xml:space="preserve">. Тем более, предпосылки для этого имеются. </w:t>
      </w:r>
    </w:p>
    <w:p w:rsidR="00F37CF5" w:rsidRDefault="00E3144C" w:rsidP="007E5291">
      <w:pPr>
        <w:ind w:firstLine="624"/>
        <w:rPr>
          <w:sz w:val="28"/>
          <w:szCs w:val="28"/>
        </w:rPr>
      </w:pPr>
      <w:r w:rsidRPr="00CE403C">
        <w:rPr>
          <w:sz w:val="28"/>
          <w:szCs w:val="28"/>
        </w:rPr>
        <w:t xml:space="preserve">Как </w:t>
      </w:r>
      <w:r w:rsidR="001000A2">
        <w:rPr>
          <w:sz w:val="28"/>
          <w:szCs w:val="28"/>
        </w:rPr>
        <w:t>вариант</w:t>
      </w:r>
      <w:r w:rsidRPr="00CE403C">
        <w:rPr>
          <w:sz w:val="28"/>
          <w:szCs w:val="28"/>
        </w:rPr>
        <w:t xml:space="preserve">, необходимо </w:t>
      </w:r>
      <w:r w:rsidR="00F37CF5">
        <w:rPr>
          <w:sz w:val="28"/>
          <w:szCs w:val="28"/>
        </w:rPr>
        <w:t>рассмотреть возможность создания специального государственного фонда</w:t>
      </w:r>
      <w:r w:rsidRPr="00CE403C">
        <w:rPr>
          <w:sz w:val="28"/>
          <w:szCs w:val="28"/>
        </w:rPr>
        <w:t xml:space="preserve">, </w:t>
      </w:r>
      <w:r w:rsidR="00F37CF5" w:rsidRPr="00F37CF5">
        <w:rPr>
          <w:sz w:val="28"/>
          <w:szCs w:val="28"/>
        </w:rPr>
        <w:t xml:space="preserve">за счёт средств которого будут выплачиваться определённые суммы денежных средств реабилитированным, либо </w:t>
      </w:r>
      <w:r w:rsidR="006030F5">
        <w:rPr>
          <w:sz w:val="28"/>
          <w:szCs w:val="28"/>
        </w:rPr>
        <w:t xml:space="preserve">инициировать </w:t>
      </w:r>
      <w:r w:rsidR="00F37CF5" w:rsidRPr="00F37CF5">
        <w:rPr>
          <w:sz w:val="28"/>
          <w:szCs w:val="28"/>
        </w:rPr>
        <w:t>внесение дополнений в Закон РК от 10.01.2018 года «О фонде компенсации потерпевшим» по расширению перечня оснований и порядка выплат включая пострадавших от неправомерных действий правоохранительных органов</w:t>
      </w:r>
      <w:r w:rsidR="00DD2383">
        <w:rPr>
          <w:sz w:val="28"/>
          <w:szCs w:val="28"/>
        </w:rPr>
        <w:t>.</w:t>
      </w:r>
    </w:p>
    <w:p w:rsidR="00DD2383" w:rsidRDefault="00E3144C" w:rsidP="007E5291">
      <w:pPr>
        <w:ind w:firstLine="624"/>
        <w:rPr>
          <w:sz w:val="28"/>
          <w:szCs w:val="28"/>
        </w:rPr>
      </w:pPr>
      <w:r w:rsidRPr="00CE403C">
        <w:rPr>
          <w:sz w:val="28"/>
          <w:szCs w:val="28"/>
        </w:rPr>
        <w:t xml:space="preserve">Его </w:t>
      </w:r>
      <w:r w:rsidR="006F0ED7">
        <w:rPr>
          <w:sz w:val="28"/>
          <w:szCs w:val="28"/>
        </w:rPr>
        <w:t>создани</w:t>
      </w:r>
      <w:r w:rsidR="00DD2383">
        <w:rPr>
          <w:sz w:val="28"/>
          <w:szCs w:val="28"/>
        </w:rPr>
        <w:t>е</w:t>
      </w:r>
      <w:r w:rsidRPr="00CE403C">
        <w:rPr>
          <w:sz w:val="28"/>
          <w:szCs w:val="28"/>
        </w:rPr>
        <w:t xml:space="preserve"> положило бы начало действию полноценного института компенсации морального вреда и обеспечило бы правовую гарантию защиты личных неимущественных прав человека, вовлеченного в орбиту уголовного судопроизводства. </w:t>
      </w:r>
    </w:p>
    <w:p w:rsidR="00E3144C" w:rsidRPr="00CE403C" w:rsidRDefault="00E3144C" w:rsidP="007E5291">
      <w:pPr>
        <w:ind w:firstLine="624"/>
        <w:rPr>
          <w:sz w:val="28"/>
          <w:szCs w:val="28"/>
        </w:rPr>
      </w:pPr>
      <w:r w:rsidRPr="00CE403C">
        <w:rPr>
          <w:sz w:val="28"/>
          <w:szCs w:val="28"/>
        </w:rPr>
        <w:t>Результаты проведённ</w:t>
      </w:r>
      <w:r w:rsidR="00DD2383">
        <w:rPr>
          <w:sz w:val="28"/>
          <w:szCs w:val="28"/>
        </w:rPr>
        <w:t>ого</w:t>
      </w:r>
      <w:r w:rsidR="00AA714E">
        <w:rPr>
          <w:sz w:val="28"/>
          <w:szCs w:val="28"/>
        </w:rPr>
        <w:t xml:space="preserve"> </w:t>
      </w:r>
      <w:r w:rsidR="00DD2383">
        <w:rPr>
          <w:sz w:val="28"/>
          <w:szCs w:val="28"/>
        </w:rPr>
        <w:t>анкетирования</w:t>
      </w:r>
      <w:r w:rsidRPr="00CE403C">
        <w:rPr>
          <w:sz w:val="28"/>
          <w:szCs w:val="28"/>
        </w:rPr>
        <w:t xml:space="preserve"> также показали, что</w:t>
      </w:r>
      <w:r w:rsidR="00AA714E">
        <w:rPr>
          <w:sz w:val="28"/>
          <w:szCs w:val="28"/>
        </w:rPr>
        <w:t xml:space="preserve"> </w:t>
      </w:r>
      <w:r w:rsidR="006F0ED7">
        <w:rPr>
          <w:sz w:val="28"/>
          <w:szCs w:val="28"/>
        </w:rPr>
        <w:t>более 35</w:t>
      </w:r>
      <w:r w:rsidR="004A0E69" w:rsidRPr="00CE403C">
        <w:rPr>
          <w:sz w:val="28"/>
          <w:szCs w:val="28"/>
        </w:rPr>
        <w:t> </w:t>
      </w:r>
      <w:r w:rsidRPr="00CE403C">
        <w:rPr>
          <w:sz w:val="28"/>
          <w:szCs w:val="28"/>
        </w:rPr>
        <w:t>% респондентов</w:t>
      </w:r>
      <w:r w:rsidR="00AA714E">
        <w:rPr>
          <w:sz w:val="28"/>
          <w:szCs w:val="28"/>
        </w:rPr>
        <w:t xml:space="preserve"> </w:t>
      </w:r>
      <w:r w:rsidRPr="00CE403C">
        <w:rPr>
          <w:sz w:val="28"/>
          <w:szCs w:val="28"/>
        </w:rPr>
        <w:t xml:space="preserve">считают необходимым </w:t>
      </w:r>
      <w:r w:rsidR="006F0ED7">
        <w:rPr>
          <w:sz w:val="28"/>
          <w:szCs w:val="28"/>
        </w:rPr>
        <w:t>создание такого фонда, 42% полагают результативнее дополнить нормы Закона РК «О фонде компенсации потерпевшим»</w:t>
      </w:r>
      <w:r w:rsidRPr="00CE403C">
        <w:rPr>
          <w:sz w:val="28"/>
          <w:szCs w:val="28"/>
        </w:rPr>
        <w:t>.</w:t>
      </w:r>
    </w:p>
    <w:p w:rsidR="00E3144C" w:rsidRPr="00CE403C" w:rsidRDefault="00E3144C" w:rsidP="006502FC">
      <w:pPr>
        <w:rPr>
          <w:sz w:val="28"/>
          <w:szCs w:val="28"/>
        </w:rPr>
        <w:sectPr w:rsidR="00E3144C" w:rsidRPr="00CE403C" w:rsidSect="004F2209">
          <w:endnotePr>
            <w:numFmt w:val="decimal"/>
          </w:endnotePr>
          <w:pgSz w:w="11907" w:h="16839" w:code="9"/>
          <w:pgMar w:top="1134" w:right="850" w:bottom="1134" w:left="1701" w:header="0" w:footer="992" w:gutter="0"/>
          <w:cols w:space="720"/>
          <w:docGrid w:linePitch="272"/>
        </w:sectPr>
      </w:pPr>
    </w:p>
    <w:p w:rsidR="00E3144C" w:rsidRPr="00CE403C" w:rsidRDefault="00E3144C" w:rsidP="006502FC">
      <w:pPr>
        <w:pStyle w:val="1"/>
        <w:spacing w:before="0" w:after="0"/>
        <w:rPr>
          <w:rFonts w:ascii="Times New Roman" w:hAnsi="Times New Roman"/>
          <w:sz w:val="28"/>
          <w:szCs w:val="28"/>
        </w:rPr>
      </w:pPr>
      <w:bookmarkStart w:id="29" w:name="_Toc117444646"/>
      <w:bookmarkStart w:id="30" w:name="_Toc117444541"/>
      <w:bookmarkStart w:id="31" w:name="_Toc196548134"/>
      <w:r w:rsidRPr="00CE403C">
        <w:rPr>
          <w:rFonts w:ascii="Times New Roman" w:hAnsi="Times New Roman"/>
          <w:sz w:val="28"/>
          <w:szCs w:val="28"/>
        </w:rPr>
        <w:lastRenderedPageBreak/>
        <w:t>ЗАКЛЮЧЕНИЕ</w:t>
      </w:r>
      <w:bookmarkEnd w:id="29"/>
      <w:bookmarkEnd w:id="30"/>
      <w:bookmarkEnd w:id="31"/>
    </w:p>
    <w:p w:rsidR="006030F5" w:rsidRDefault="006030F5" w:rsidP="008F5684">
      <w:pPr>
        <w:ind w:firstLine="720"/>
        <w:rPr>
          <w:sz w:val="28"/>
          <w:szCs w:val="28"/>
        </w:rPr>
      </w:pPr>
    </w:p>
    <w:p w:rsidR="00241458" w:rsidRDefault="00E3144C" w:rsidP="008F5684">
      <w:pPr>
        <w:ind w:firstLine="720"/>
        <w:rPr>
          <w:sz w:val="28"/>
          <w:szCs w:val="28"/>
        </w:rPr>
      </w:pPr>
      <w:r w:rsidRPr="00CE403C">
        <w:rPr>
          <w:sz w:val="28"/>
          <w:szCs w:val="28"/>
        </w:rPr>
        <w:t xml:space="preserve">В </w:t>
      </w:r>
      <w:r w:rsidR="00B95DDE" w:rsidRPr="00CE403C">
        <w:rPr>
          <w:sz w:val="28"/>
          <w:szCs w:val="28"/>
        </w:rPr>
        <w:t>диссертации</w:t>
      </w:r>
      <w:r w:rsidRPr="00CE403C">
        <w:rPr>
          <w:sz w:val="28"/>
          <w:szCs w:val="28"/>
        </w:rPr>
        <w:t xml:space="preserve"> на основе теоретического, нормативного и эмпирического анализа исследованы проблемы законодательной регламентации института реабилитации и возмещения вреда. В результате, с</w:t>
      </w:r>
      <w:r w:rsidR="00AA409E">
        <w:rPr>
          <w:sz w:val="28"/>
          <w:szCs w:val="28"/>
        </w:rPr>
        <w:t xml:space="preserve">деланы соответствующие </w:t>
      </w:r>
      <w:r w:rsidRPr="00CE403C">
        <w:rPr>
          <w:sz w:val="28"/>
          <w:szCs w:val="28"/>
        </w:rPr>
        <w:t>выводы и предложения</w:t>
      </w:r>
      <w:r w:rsidR="00AA409E">
        <w:rPr>
          <w:sz w:val="28"/>
          <w:szCs w:val="28"/>
        </w:rPr>
        <w:t>, способствующие полному раскрытию юридического содержания исследуемой проблемы.</w:t>
      </w:r>
    </w:p>
    <w:p w:rsidR="00AB4B48" w:rsidRDefault="00AB4B48" w:rsidP="008F5684">
      <w:pPr>
        <w:ind w:firstLine="720"/>
        <w:rPr>
          <w:sz w:val="28"/>
          <w:szCs w:val="28"/>
        </w:rPr>
      </w:pPr>
      <w:r>
        <w:rPr>
          <w:sz w:val="28"/>
          <w:szCs w:val="28"/>
        </w:rPr>
        <w:t>Д</w:t>
      </w:r>
      <w:r w:rsidRPr="00AB4B48">
        <w:rPr>
          <w:sz w:val="28"/>
          <w:szCs w:val="28"/>
        </w:rPr>
        <w:t xml:space="preserve">ана оценка полноты решения поставленных перед исследователем задач, а так же определена степень научного уровня рассматриваемой проблематики. </w:t>
      </w:r>
      <w:proofErr w:type="gramStart"/>
      <w:r>
        <w:rPr>
          <w:sz w:val="28"/>
          <w:szCs w:val="28"/>
        </w:rPr>
        <w:t>С</w:t>
      </w:r>
      <w:r w:rsidRPr="00AB4B48">
        <w:rPr>
          <w:sz w:val="28"/>
          <w:szCs w:val="28"/>
        </w:rPr>
        <w:t>формулированы полученные в результате проведённого исследования выводы и предложения по совершенствованию уголовно-процессуального законодательства и практики его применения: исследованы исторические предпосылки института реабилитации и возмещения вреда, его становление и развитие; рассмотрены вопросы, связанные с понятийным аппаратом и на основе проведенного теоретического анализа проблем предложено собственное определение;</w:t>
      </w:r>
      <w:proofErr w:type="gramEnd"/>
      <w:r w:rsidRPr="00AB4B48">
        <w:rPr>
          <w:sz w:val="28"/>
          <w:szCs w:val="28"/>
        </w:rPr>
        <w:t xml:space="preserve"> </w:t>
      </w:r>
      <w:proofErr w:type="gramStart"/>
      <w:r w:rsidRPr="00AB4B48">
        <w:rPr>
          <w:sz w:val="28"/>
          <w:szCs w:val="28"/>
        </w:rPr>
        <w:t>выявлены сущность и содержание институтов реабилитации и возмещения вреда, предл</w:t>
      </w:r>
      <w:r>
        <w:rPr>
          <w:sz w:val="28"/>
          <w:szCs w:val="28"/>
        </w:rPr>
        <w:t>ожено</w:t>
      </w:r>
      <w:r w:rsidRPr="00AB4B48">
        <w:rPr>
          <w:sz w:val="28"/>
          <w:szCs w:val="28"/>
        </w:rPr>
        <w:t xml:space="preserve"> авторское научное понимание указанных институтов; внесены научно обоснованные предложения по совершенствованию порядка и способов компенсации морального вреда реабилитированным гражданам, предложены варианты изменений в действующее уголовно-процессуальное законодательство; предложена примерная схема определения размера компенсации морального вреда реабилитированным гражданам, обоснованы минимальные и максимальные размеры выплат компенсации;</w:t>
      </w:r>
      <w:proofErr w:type="gramEnd"/>
      <w:r w:rsidRPr="00AB4B48">
        <w:rPr>
          <w:sz w:val="28"/>
          <w:szCs w:val="28"/>
        </w:rPr>
        <w:t xml:space="preserve"> разработан уголовно-процессуальный механизм компенсации морального вреда реабилитированным гражданам; выявлены пробелы и противоречия в нормах законодательства, регламентирующих данные институты; разработаны предложения по совершенствованию уголовно-процессуального законодательства и частично административного законодательства РК.</w:t>
      </w:r>
    </w:p>
    <w:p w:rsidR="003275BE" w:rsidRPr="003275BE" w:rsidRDefault="003275BE" w:rsidP="003275BE">
      <w:pPr>
        <w:ind w:firstLine="720"/>
        <w:rPr>
          <w:sz w:val="28"/>
          <w:szCs w:val="28"/>
        </w:rPr>
      </w:pPr>
      <w:r w:rsidRPr="003275BE">
        <w:rPr>
          <w:sz w:val="28"/>
          <w:szCs w:val="28"/>
        </w:rPr>
        <w:t>Рассмотрены исторические этапы развития института компенсации морального вреда с момента образования рабовладельческого государства и до обретения суверенитета Республики Казахстан. На основе имеющихся материалов изучены исторические законодательные акты, которые позволили детально проследить процесс зарождения института компенсации морального вреда, как такового. Частично в работе рассм</w:t>
      </w:r>
      <w:r w:rsidR="002F7D30">
        <w:rPr>
          <w:sz w:val="28"/>
          <w:szCs w:val="28"/>
        </w:rPr>
        <w:t>отрено</w:t>
      </w:r>
      <w:r w:rsidRPr="003275BE">
        <w:rPr>
          <w:sz w:val="28"/>
          <w:szCs w:val="28"/>
        </w:rPr>
        <w:t xml:space="preserve"> развитие указанного института в европейских странах. Соответственно, подвергаются анализу теории, относящиеся к вопросам компенсации морального вреда. Данное обстоятельство вызвано тем, что многие положения данного института были заимствованы Российским государством из законодательств европейских стран без каких-либо существенных изменений.</w:t>
      </w:r>
    </w:p>
    <w:p w:rsidR="003275BE" w:rsidRPr="003275BE" w:rsidRDefault="003275BE" w:rsidP="003275BE">
      <w:pPr>
        <w:ind w:firstLine="720"/>
        <w:rPr>
          <w:sz w:val="28"/>
          <w:szCs w:val="28"/>
        </w:rPr>
      </w:pPr>
      <w:r w:rsidRPr="003275BE">
        <w:rPr>
          <w:sz w:val="28"/>
          <w:szCs w:val="28"/>
        </w:rPr>
        <w:t xml:space="preserve">Отмечается тот факт, что исторически уголовно-процессуальное законодательство имело больше предпосылок для активного развития института компенсации морального вреда, чем гражданское право. Указанное обстоятельство позволило подвергнуть критике устоявшуюся позицию </w:t>
      </w:r>
      <w:r w:rsidRPr="003275BE">
        <w:rPr>
          <w:sz w:val="28"/>
          <w:szCs w:val="28"/>
        </w:rPr>
        <w:lastRenderedPageBreak/>
        <w:t>цивилистов о том, что возмещение вреда — чисто гражданско-правовой институт, который не имеет никакого отношения к уголовному процессу.</w:t>
      </w:r>
    </w:p>
    <w:p w:rsidR="003275BE" w:rsidRPr="003275BE" w:rsidRDefault="003275BE" w:rsidP="003275BE">
      <w:pPr>
        <w:ind w:firstLine="720"/>
        <w:rPr>
          <w:sz w:val="28"/>
          <w:szCs w:val="28"/>
        </w:rPr>
      </w:pPr>
      <w:r w:rsidRPr="003275BE">
        <w:rPr>
          <w:sz w:val="28"/>
          <w:szCs w:val="28"/>
        </w:rPr>
        <w:t xml:space="preserve">Последовательно излагается развитие указанного института в царской России, </w:t>
      </w:r>
      <w:r w:rsidR="002F7D30">
        <w:rPr>
          <w:sz w:val="28"/>
          <w:szCs w:val="28"/>
        </w:rPr>
        <w:t xml:space="preserve">Казахстане, </w:t>
      </w:r>
      <w:r w:rsidRPr="003275BE">
        <w:rPr>
          <w:sz w:val="28"/>
          <w:szCs w:val="28"/>
        </w:rPr>
        <w:t xml:space="preserve">СССР, соответственно, до момента распада Советского Союза. Применительно к данному институту в работе показано, что сама компенсация морального вреда, а тем более, компенсация в денежной форме, часто ставилась под сомнение учёными-правоведами. Нередко к указанному институту складывалось негативное отношение, что привело к слабой </w:t>
      </w:r>
      <w:r w:rsidR="002F7D30">
        <w:rPr>
          <w:sz w:val="28"/>
          <w:szCs w:val="28"/>
        </w:rPr>
        <w:t xml:space="preserve">его </w:t>
      </w:r>
      <w:r w:rsidRPr="003275BE">
        <w:rPr>
          <w:sz w:val="28"/>
          <w:szCs w:val="28"/>
        </w:rPr>
        <w:t>разработанности. Принимая во внимание, что до образования СССР, Казахстан входил в состав царской России, сделан вывод о том, что, несмотря на ведение колонизаторской политики по отношению к Казахстану со стороны России, в национальном законодательстве присутствовали самостоятельные элементы компенсации морального вреда. Они составляли неразрывное целое между наказанием и возмещением вреда, так как в обычном праве казахов не было понятия преступления, как такового.</w:t>
      </w:r>
    </w:p>
    <w:p w:rsidR="003275BE" w:rsidRPr="003275BE" w:rsidRDefault="003275BE" w:rsidP="003275BE">
      <w:pPr>
        <w:ind w:firstLine="720"/>
        <w:rPr>
          <w:sz w:val="28"/>
          <w:szCs w:val="28"/>
        </w:rPr>
      </w:pPr>
      <w:r w:rsidRPr="003275BE">
        <w:rPr>
          <w:sz w:val="28"/>
          <w:szCs w:val="28"/>
        </w:rPr>
        <w:t>Говорить о наличии самостоятельного института морального вреда в законодательстве Казахстана до 1917 г. не приходится, так как законодательство самой России на указанный момент не было достаточно прогрессивным в данном вопросе. Малочисленные примеры из судебной практики показывали, что случаи компенсации морального вреда встречались, однако характер таких выплат носил случайный характер, нормы о компенсации морального вреда носили больше декларативный характер. Однако отмечается</w:t>
      </w:r>
      <w:r w:rsidR="002F7D30">
        <w:rPr>
          <w:sz w:val="28"/>
          <w:szCs w:val="28"/>
        </w:rPr>
        <w:t xml:space="preserve"> и</w:t>
      </w:r>
      <w:r w:rsidRPr="003275BE">
        <w:rPr>
          <w:sz w:val="28"/>
          <w:szCs w:val="28"/>
        </w:rPr>
        <w:t xml:space="preserve"> тот факт, что зачатки такого института в Казахстане все-таки имелись и находили своё отражение в виде куна и аипа.</w:t>
      </w:r>
    </w:p>
    <w:p w:rsidR="003275BE" w:rsidRPr="003275BE" w:rsidRDefault="003275BE" w:rsidP="003275BE">
      <w:pPr>
        <w:ind w:firstLine="720"/>
        <w:rPr>
          <w:sz w:val="28"/>
          <w:szCs w:val="28"/>
        </w:rPr>
      </w:pPr>
      <w:r w:rsidRPr="003275BE">
        <w:rPr>
          <w:sz w:val="28"/>
          <w:szCs w:val="28"/>
        </w:rPr>
        <w:t>С образованием СССР вопросы компенсации морального вреда практически не привлекали внимания учёных-правоведов. Считалось, что указанный институт чужд советскому государству и по своей сути является буржуазным. Многими авторами отмечалось, что в советском государстве нет фактов незаконных осуждений граждан, а значит, нет места и самому институту компенсации морального вреда за страдания. Поэтому разработка в данной области надолго была предана забвению. Отчасти данной проблемой занимались специалисты в области гражданского права.</w:t>
      </w:r>
    </w:p>
    <w:p w:rsidR="003275BE" w:rsidRDefault="003275BE" w:rsidP="003275BE">
      <w:pPr>
        <w:ind w:firstLine="720"/>
        <w:rPr>
          <w:sz w:val="28"/>
          <w:szCs w:val="28"/>
        </w:rPr>
      </w:pPr>
      <w:r w:rsidRPr="003275BE">
        <w:rPr>
          <w:sz w:val="28"/>
          <w:szCs w:val="28"/>
        </w:rPr>
        <w:t>Важным, по нашему мнению, является то</w:t>
      </w:r>
      <w:r w:rsidR="002F7D30">
        <w:rPr>
          <w:sz w:val="28"/>
          <w:szCs w:val="28"/>
        </w:rPr>
        <w:t>т факт</w:t>
      </w:r>
      <w:r w:rsidRPr="003275BE">
        <w:rPr>
          <w:sz w:val="28"/>
          <w:szCs w:val="28"/>
        </w:rPr>
        <w:t xml:space="preserve">, что в советский период к началу 80-х годов нормы о компенсации морального вреда получают своё законодательное закрепление, и рассматриваются не иначе как гарантии со стороны государства за случаи незаконного осуждения и привлечения к уголовной ответственности граждан. С обретением Казахстаном суверенитета, в национальном уголовно-процессуальном, гражданском, административном законодательстве закрепляется институт компенсации морального вреда. </w:t>
      </w:r>
    </w:p>
    <w:p w:rsidR="003275BE" w:rsidRDefault="008C5FF8" w:rsidP="003275BE">
      <w:pPr>
        <w:ind w:firstLine="720"/>
        <w:rPr>
          <w:sz w:val="28"/>
          <w:szCs w:val="28"/>
        </w:rPr>
      </w:pPr>
      <w:r>
        <w:rPr>
          <w:sz w:val="28"/>
          <w:szCs w:val="28"/>
        </w:rPr>
        <w:t>При с</w:t>
      </w:r>
      <w:r w:rsidRPr="008C5FF8">
        <w:rPr>
          <w:sz w:val="28"/>
          <w:szCs w:val="28"/>
        </w:rPr>
        <w:t>оотношени</w:t>
      </w:r>
      <w:r>
        <w:rPr>
          <w:sz w:val="28"/>
          <w:szCs w:val="28"/>
        </w:rPr>
        <w:t>и</w:t>
      </w:r>
      <w:r w:rsidRPr="008C5FF8">
        <w:rPr>
          <w:sz w:val="28"/>
          <w:szCs w:val="28"/>
        </w:rPr>
        <w:t xml:space="preserve"> понятий реабилитации и возмещения вреда в уголовном процессе» подверга</w:t>
      </w:r>
      <w:r>
        <w:rPr>
          <w:sz w:val="28"/>
          <w:szCs w:val="28"/>
        </w:rPr>
        <w:t>лись</w:t>
      </w:r>
      <w:r w:rsidRPr="008C5FF8">
        <w:rPr>
          <w:sz w:val="28"/>
          <w:szCs w:val="28"/>
        </w:rPr>
        <w:t xml:space="preserve"> научному анализу определения: «моральный вред», «реабилитация», «вред», «ущерб», «возмещение вреда», «компенсация».</w:t>
      </w:r>
    </w:p>
    <w:p w:rsidR="00AA409E" w:rsidRDefault="00AD587A" w:rsidP="00AA409E">
      <w:pPr>
        <w:ind w:firstLine="720"/>
        <w:rPr>
          <w:sz w:val="28"/>
          <w:szCs w:val="28"/>
        </w:rPr>
      </w:pPr>
      <w:r w:rsidRPr="008C5FF8">
        <w:rPr>
          <w:sz w:val="28"/>
          <w:szCs w:val="28"/>
        </w:rPr>
        <w:lastRenderedPageBreak/>
        <w:t>С</w:t>
      </w:r>
      <w:r w:rsidR="00AA409E" w:rsidRPr="008C5FF8">
        <w:rPr>
          <w:sz w:val="28"/>
          <w:szCs w:val="28"/>
        </w:rPr>
        <w:t>формулированы новые теоретические положения, направленные на определение сущности и значения институтов реабилитации и возмещения вреда, подвергнут анализу существующий понятийный аппарат применительно к данной теме и предложены авторские проекты новых уголовно-процессуальных определений.</w:t>
      </w:r>
    </w:p>
    <w:p w:rsidR="008C5FF8" w:rsidRPr="008C5FF8" w:rsidRDefault="007421B2" w:rsidP="008C5FF8">
      <w:pPr>
        <w:ind w:firstLine="720"/>
        <w:rPr>
          <w:sz w:val="28"/>
          <w:szCs w:val="28"/>
        </w:rPr>
      </w:pPr>
      <w:r>
        <w:rPr>
          <w:sz w:val="28"/>
          <w:szCs w:val="28"/>
        </w:rPr>
        <w:t>Предложено авторское понимание</w:t>
      </w:r>
      <w:r w:rsidR="00706299">
        <w:rPr>
          <w:sz w:val="28"/>
          <w:szCs w:val="28"/>
        </w:rPr>
        <w:t xml:space="preserve"> </w:t>
      </w:r>
      <w:r>
        <w:rPr>
          <w:sz w:val="28"/>
          <w:szCs w:val="28"/>
        </w:rPr>
        <w:t>термина «</w:t>
      </w:r>
      <w:r w:rsidR="00706299">
        <w:rPr>
          <w:sz w:val="28"/>
          <w:szCs w:val="28"/>
        </w:rPr>
        <w:t>моральны</w:t>
      </w:r>
      <w:r>
        <w:rPr>
          <w:sz w:val="28"/>
          <w:szCs w:val="28"/>
        </w:rPr>
        <w:t xml:space="preserve">й </w:t>
      </w:r>
      <w:proofErr w:type="gramStart"/>
      <w:r w:rsidR="00706299">
        <w:rPr>
          <w:sz w:val="28"/>
          <w:szCs w:val="28"/>
        </w:rPr>
        <w:t>вред</w:t>
      </w:r>
      <w:proofErr w:type="gramEnd"/>
      <w:r>
        <w:rPr>
          <w:sz w:val="28"/>
          <w:szCs w:val="28"/>
        </w:rPr>
        <w:t>»</w:t>
      </w:r>
      <w:r w:rsidR="00706299">
        <w:rPr>
          <w:sz w:val="28"/>
          <w:szCs w:val="28"/>
        </w:rPr>
        <w:t xml:space="preserve"> </w:t>
      </w:r>
      <w:r>
        <w:rPr>
          <w:sz w:val="28"/>
          <w:szCs w:val="28"/>
        </w:rPr>
        <w:t xml:space="preserve">под которым </w:t>
      </w:r>
      <w:r w:rsidR="00706299">
        <w:rPr>
          <w:sz w:val="28"/>
          <w:szCs w:val="28"/>
        </w:rPr>
        <w:t xml:space="preserve">следует понимать </w:t>
      </w:r>
      <w:r w:rsidR="008C5FF8" w:rsidRPr="008C5FF8">
        <w:rPr>
          <w:sz w:val="28"/>
          <w:szCs w:val="28"/>
        </w:rPr>
        <w:t>нарушение нормального психического состояния человека, душевного равновесия, выражающееся в причинении нравственных страданий, вызванное преступным посягательством</w:t>
      </w:r>
      <w:r w:rsidR="00637BF2" w:rsidRPr="00637BF2">
        <w:rPr>
          <w:sz w:val="28"/>
          <w:szCs w:val="28"/>
        </w:rPr>
        <w:t xml:space="preserve"> </w:t>
      </w:r>
      <w:r w:rsidR="00637BF2" w:rsidRPr="008C5FF8">
        <w:rPr>
          <w:sz w:val="28"/>
          <w:szCs w:val="28"/>
        </w:rPr>
        <w:t>на охраняемые законом его субъективные права и интересы, а также иные блага</w:t>
      </w:r>
      <w:r w:rsidR="008C5FF8" w:rsidRPr="008C5FF8">
        <w:rPr>
          <w:sz w:val="28"/>
          <w:szCs w:val="28"/>
        </w:rPr>
        <w:t>, а равно причинённые незаконными действиями органа, ведущего уголовный процесс.</w:t>
      </w:r>
    </w:p>
    <w:p w:rsidR="00637BF2" w:rsidRDefault="008C5FF8" w:rsidP="008C5FF8">
      <w:pPr>
        <w:ind w:firstLine="720"/>
        <w:rPr>
          <w:sz w:val="28"/>
          <w:szCs w:val="28"/>
        </w:rPr>
      </w:pPr>
      <w:r w:rsidRPr="008C5FF8">
        <w:rPr>
          <w:sz w:val="28"/>
          <w:szCs w:val="28"/>
        </w:rPr>
        <w:t>Применительно к разным отраслям права само понятие «моральный вред» должно быть единым, как самостоятельного вида вреда, исключа</w:t>
      </w:r>
      <w:r w:rsidR="00637BF2">
        <w:rPr>
          <w:sz w:val="28"/>
          <w:szCs w:val="28"/>
        </w:rPr>
        <w:t>ется</w:t>
      </w:r>
      <w:r w:rsidRPr="008C5FF8">
        <w:rPr>
          <w:sz w:val="28"/>
          <w:szCs w:val="28"/>
        </w:rPr>
        <w:t xml:space="preserve"> при этом разное толкование самой сути морального вреда. </w:t>
      </w:r>
    </w:p>
    <w:p w:rsidR="008C5FF8" w:rsidRPr="008C5FF8" w:rsidRDefault="008C5FF8" w:rsidP="008C5FF8">
      <w:pPr>
        <w:ind w:firstLine="720"/>
        <w:rPr>
          <w:sz w:val="28"/>
          <w:szCs w:val="28"/>
        </w:rPr>
      </w:pPr>
      <w:r w:rsidRPr="008C5FF8">
        <w:rPr>
          <w:sz w:val="28"/>
          <w:szCs w:val="28"/>
        </w:rPr>
        <w:t xml:space="preserve">Конструктивной критике подвергается действующее нормативное постановление Верховного Суда РК № </w:t>
      </w:r>
      <w:r w:rsidR="009001FE">
        <w:rPr>
          <w:sz w:val="28"/>
          <w:szCs w:val="28"/>
        </w:rPr>
        <w:t>7</w:t>
      </w:r>
      <w:r w:rsidRPr="008C5FF8">
        <w:rPr>
          <w:sz w:val="28"/>
          <w:szCs w:val="28"/>
        </w:rPr>
        <w:t xml:space="preserve"> «О применении судами законодательства о возмещении морального вреда» от 2</w:t>
      </w:r>
      <w:r w:rsidR="009001FE">
        <w:rPr>
          <w:sz w:val="28"/>
          <w:szCs w:val="28"/>
        </w:rPr>
        <w:t>7</w:t>
      </w:r>
      <w:r w:rsidRPr="008C5FF8">
        <w:rPr>
          <w:sz w:val="28"/>
          <w:szCs w:val="28"/>
        </w:rPr>
        <w:t xml:space="preserve"> </w:t>
      </w:r>
      <w:r w:rsidR="009001FE">
        <w:rPr>
          <w:sz w:val="28"/>
          <w:szCs w:val="28"/>
        </w:rPr>
        <w:t>ноября</w:t>
      </w:r>
      <w:r w:rsidRPr="008C5FF8">
        <w:rPr>
          <w:sz w:val="28"/>
          <w:szCs w:val="28"/>
        </w:rPr>
        <w:t xml:space="preserve"> 201</w:t>
      </w:r>
      <w:r w:rsidR="009001FE">
        <w:rPr>
          <w:sz w:val="28"/>
          <w:szCs w:val="28"/>
        </w:rPr>
        <w:t>5</w:t>
      </w:r>
      <w:r w:rsidRPr="008C5FF8">
        <w:rPr>
          <w:sz w:val="28"/>
          <w:szCs w:val="28"/>
        </w:rPr>
        <w:t xml:space="preserve"> г. В качестве аргументов, которые выдвигаются в качестве критики имеющегося понятия, являются следующие:</w:t>
      </w:r>
    </w:p>
    <w:p w:rsidR="008C5FF8" w:rsidRPr="008C5FF8" w:rsidRDefault="008C5FF8" w:rsidP="008C5FF8">
      <w:pPr>
        <w:ind w:firstLine="720"/>
        <w:rPr>
          <w:sz w:val="28"/>
          <w:szCs w:val="28"/>
        </w:rPr>
      </w:pPr>
      <w:r w:rsidRPr="008C5FF8">
        <w:rPr>
          <w:sz w:val="28"/>
          <w:szCs w:val="28"/>
        </w:rPr>
        <w:t>1)</w:t>
      </w:r>
      <w:r w:rsidRPr="008C5FF8">
        <w:rPr>
          <w:sz w:val="28"/>
          <w:szCs w:val="28"/>
        </w:rPr>
        <w:tab/>
        <w:t xml:space="preserve">физические страдания, по мнению </w:t>
      </w:r>
      <w:r w:rsidR="00637BF2">
        <w:rPr>
          <w:sz w:val="28"/>
          <w:szCs w:val="28"/>
        </w:rPr>
        <w:t>автора</w:t>
      </w:r>
      <w:r w:rsidRPr="008C5FF8">
        <w:rPr>
          <w:sz w:val="28"/>
          <w:szCs w:val="28"/>
        </w:rPr>
        <w:t>, являются элементом физического вреда, а не морального;</w:t>
      </w:r>
    </w:p>
    <w:p w:rsidR="008C5FF8" w:rsidRPr="008C5FF8" w:rsidRDefault="008C5FF8" w:rsidP="008C5FF8">
      <w:pPr>
        <w:ind w:firstLine="720"/>
        <w:rPr>
          <w:sz w:val="28"/>
          <w:szCs w:val="28"/>
        </w:rPr>
      </w:pPr>
      <w:r w:rsidRPr="008C5FF8">
        <w:rPr>
          <w:sz w:val="28"/>
          <w:szCs w:val="28"/>
        </w:rPr>
        <w:t>2)</w:t>
      </w:r>
      <w:r w:rsidRPr="008C5FF8">
        <w:rPr>
          <w:sz w:val="28"/>
          <w:szCs w:val="28"/>
        </w:rPr>
        <w:tab/>
        <w:t>при таком понимании вреда (даваемым законодателем) принижается смысл физического вреда;</w:t>
      </w:r>
    </w:p>
    <w:p w:rsidR="008C5FF8" w:rsidRPr="008C5FF8" w:rsidRDefault="008C5FF8" w:rsidP="008C5FF8">
      <w:pPr>
        <w:ind w:firstLine="720"/>
        <w:rPr>
          <w:sz w:val="28"/>
          <w:szCs w:val="28"/>
        </w:rPr>
      </w:pPr>
      <w:r w:rsidRPr="008C5FF8">
        <w:rPr>
          <w:sz w:val="28"/>
          <w:szCs w:val="28"/>
        </w:rPr>
        <w:t>3)</w:t>
      </w:r>
      <w:r w:rsidRPr="008C5FF8">
        <w:rPr>
          <w:sz w:val="28"/>
          <w:szCs w:val="28"/>
        </w:rPr>
        <w:tab/>
        <w:t>размер возмещаемого физического вреда (в материальной форме) уменьшается по причине его компенсации в виде морального вреда.</w:t>
      </w:r>
    </w:p>
    <w:p w:rsidR="008C5FF8" w:rsidRPr="008C5FF8" w:rsidRDefault="008C5FF8" w:rsidP="008C5FF8">
      <w:pPr>
        <w:ind w:firstLine="720"/>
        <w:rPr>
          <w:sz w:val="28"/>
          <w:szCs w:val="28"/>
        </w:rPr>
      </w:pPr>
      <w:r w:rsidRPr="008C5FF8">
        <w:rPr>
          <w:sz w:val="28"/>
          <w:szCs w:val="28"/>
        </w:rPr>
        <w:t xml:space="preserve">Решение проблемы </w:t>
      </w:r>
      <w:r w:rsidR="00637BF2">
        <w:rPr>
          <w:sz w:val="28"/>
          <w:szCs w:val="28"/>
        </w:rPr>
        <w:t xml:space="preserve">видится </w:t>
      </w:r>
      <w:r w:rsidRPr="008C5FF8">
        <w:rPr>
          <w:sz w:val="28"/>
          <w:szCs w:val="28"/>
        </w:rPr>
        <w:t>в том, чтобы законодатель дал определение физического вреда, способы его компенсации либо возмещения, включив в данное понятие физические страдания.</w:t>
      </w:r>
    </w:p>
    <w:p w:rsidR="008C5FF8" w:rsidRPr="008C5FF8" w:rsidRDefault="00637BF2" w:rsidP="008C5FF8">
      <w:pPr>
        <w:ind w:firstLine="720"/>
        <w:rPr>
          <w:sz w:val="28"/>
          <w:szCs w:val="28"/>
        </w:rPr>
      </w:pPr>
      <w:r>
        <w:rPr>
          <w:sz w:val="28"/>
          <w:szCs w:val="28"/>
        </w:rPr>
        <w:t>Проведенный а</w:t>
      </w:r>
      <w:r w:rsidR="008C5FF8" w:rsidRPr="008C5FF8">
        <w:rPr>
          <w:sz w:val="28"/>
          <w:szCs w:val="28"/>
        </w:rPr>
        <w:t>нализ действующего законодательства РК показ</w:t>
      </w:r>
      <w:r>
        <w:rPr>
          <w:sz w:val="28"/>
          <w:szCs w:val="28"/>
        </w:rPr>
        <w:t>ал</w:t>
      </w:r>
      <w:r w:rsidR="008C5FF8" w:rsidRPr="008C5FF8">
        <w:rPr>
          <w:sz w:val="28"/>
          <w:szCs w:val="28"/>
        </w:rPr>
        <w:t xml:space="preserve">, что в </w:t>
      </w:r>
      <w:r>
        <w:rPr>
          <w:sz w:val="28"/>
          <w:szCs w:val="28"/>
        </w:rPr>
        <w:t>УПК</w:t>
      </w:r>
      <w:r w:rsidR="008C5FF8" w:rsidRPr="008C5FF8">
        <w:rPr>
          <w:sz w:val="28"/>
          <w:szCs w:val="28"/>
        </w:rPr>
        <w:t xml:space="preserve"> РК, других законодательных актах и нормативных постановлениях Верховного Суда РК законодатель употребляет различную терминологию</w:t>
      </w:r>
      <w:r w:rsidRPr="00637BF2">
        <w:rPr>
          <w:sz w:val="28"/>
          <w:szCs w:val="28"/>
        </w:rPr>
        <w:t xml:space="preserve"> </w:t>
      </w:r>
      <w:r w:rsidRPr="008C5FF8">
        <w:rPr>
          <w:sz w:val="28"/>
          <w:szCs w:val="28"/>
        </w:rPr>
        <w:t>понятиям «возмещение вреда» и «компенсация»</w:t>
      </w:r>
      <w:r w:rsidR="008C5FF8" w:rsidRPr="008C5FF8">
        <w:rPr>
          <w:sz w:val="28"/>
          <w:szCs w:val="28"/>
        </w:rPr>
        <w:t xml:space="preserve">. </w:t>
      </w:r>
      <w:proofErr w:type="gramStart"/>
      <w:r w:rsidR="008C5FF8" w:rsidRPr="008C5FF8">
        <w:rPr>
          <w:sz w:val="28"/>
          <w:szCs w:val="28"/>
        </w:rPr>
        <w:t xml:space="preserve">В одних случаях он упоминает термин </w:t>
      </w:r>
      <w:r w:rsidR="009001FE">
        <w:rPr>
          <w:sz w:val="28"/>
          <w:szCs w:val="28"/>
        </w:rPr>
        <w:t>«</w:t>
      </w:r>
      <w:r w:rsidR="008C5FF8" w:rsidRPr="008C5FF8">
        <w:rPr>
          <w:sz w:val="28"/>
          <w:szCs w:val="28"/>
        </w:rPr>
        <w:t>возмещение</w:t>
      </w:r>
      <w:r w:rsidR="009001FE">
        <w:rPr>
          <w:sz w:val="28"/>
          <w:szCs w:val="28"/>
        </w:rPr>
        <w:t>»</w:t>
      </w:r>
      <w:r w:rsidR="008C5FF8" w:rsidRPr="008C5FF8">
        <w:rPr>
          <w:sz w:val="28"/>
          <w:szCs w:val="28"/>
        </w:rPr>
        <w:t xml:space="preserve">, например, </w:t>
      </w:r>
      <w:r w:rsidR="009001FE">
        <w:rPr>
          <w:sz w:val="28"/>
          <w:szCs w:val="28"/>
        </w:rPr>
        <w:t>в</w:t>
      </w:r>
      <w:r w:rsidR="008C5FF8" w:rsidRPr="008C5FF8">
        <w:rPr>
          <w:sz w:val="28"/>
          <w:szCs w:val="28"/>
        </w:rPr>
        <w:t xml:space="preserve"> нормативно</w:t>
      </w:r>
      <w:r w:rsidR="009001FE">
        <w:rPr>
          <w:sz w:val="28"/>
          <w:szCs w:val="28"/>
        </w:rPr>
        <w:t>м</w:t>
      </w:r>
      <w:r w:rsidR="008C5FF8" w:rsidRPr="008C5FF8">
        <w:rPr>
          <w:sz w:val="28"/>
          <w:szCs w:val="28"/>
        </w:rPr>
        <w:t xml:space="preserve"> постановления Верховного суда РК № </w:t>
      </w:r>
      <w:r w:rsidR="009001FE">
        <w:rPr>
          <w:sz w:val="28"/>
          <w:szCs w:val="28"/>
        </w:rPr>
        <w:t>7</w:t>
      </w:r>
      <w:r w:rsidR="008C5FF8" w:rsidRPr="008C5FF8">
        <w:rPr>
          <w:sz w:val="28"/>
          <w:szCs w:val="28"/>
        </w:rPr>
        <w:t xml:space="preserve"> «О применении судами законодательства о возмещении морального вреда» от 2</w:t>
      </w:r>
      <w:r w:rsidR="009001FE">
        <w:rPr>
          <w:sz w:val="28"/>
          <w:szCs w:val="28"/>
        </w:rPr>
        <w:t>7</w:t>
      </w:r>
      <w:r w:rsidR="008C5FF8" w:rsidRPr="008C5FF8">
        <w:rPr>
          <w:sz w:val="28"/>
          <w:szCs w:val="28"/>
        </w:rPr>
        <w:t xml:space="preserve"> </w:t>
      </w:r>
      <w:r w:rsidR="009001FE">
        <w:rPr>
          <w:sz w:val="28"/>
          <w:szCs w:val="28"/>
        </w:rPr>
        <w:t>ноября</w:t>
      </w:r>
      <w:r w:rsidR="008C5FF8" w:rsidRPr="008C5FF8">
        <w:rPr>
          <w:sz w:val="28"/>
          <w:szCs w:val="28"/>
        </w:rPr>
        <w:t xml:space="preserve"> 201</w:t>
      </w:r>
      <w:r w:rsidR="009001FE">
        <w:rPr>
          <w:sz w:val="28"/>
          <w:szCs w:val="28"/>
        </w:rPr>
        <w:t>5</w:t>
      </w:r>
      <w:r w:rsidR="008C5FF8" w:rsidRPr="008C5FF8">
        <w:rPr>
          <w:sz w:val="28"/>
          <w:szCs w:val="28"/>
        </w:rPr>
        <w:t xml:space="preserve"> г., в других — компенсация.</w:t>
      </w:r>
      <w:proofErr w:type="gramEnd"/>
      <w:r w:rsidR="008C5FF8" w:rsidRPr="008C5FF8">
        <w:rPr>
          <w:sz w:val="28"/>
          <w:szCs w:val="28"/>
        </w:rPr>
        <w:t xml:space="preserve"> Исходя из сказанного, </w:t>
      </w:r>
      <w:r w:rsidR="009001FE">
        <w:rPr>
          <w:sz w:val="28"/>
          <w:szCs w:val="28"/>
        </w:rPr>
        <w:t>сделан</w:t>
      </w:r>
      <w:r w:rsidR="008C5FF8" w:rsidRPr="008C5FF8">
        <w:rPr>
          <w:sz w:val="28"/>
          <w:szCs w:val="28"/>
        </w:rPr>
        <w:t xml:space="preserve"> вывод о том, что возмещение вреда, как самостоятельное понятие, употреблялось в советском праве, и законодатель исходил из принципа полного возмещения вреда. Следовательно, законодатель РК пошел по проторенному пути и посчитал необходимым употреблять в уголовно-процессуальном законодательстве термин «возмещение», термин же «компенсация» употребляется законодателем частично, в большей мере применительно к моральному вреду.</w:t>
      </w:r>
    </w:p>
    <w:p w:rsidR="008C5FF8" w:rsidRPr="008C5FF8" w:rsidRDefault="008C5FF8" w:rsidP="008C5FF8">
      <w:pPr>
        <w:ind w:firstLine="720"/>
        <w:rPr>
          <w:sz w:val="28"/>
          <w:szCs w:val="28"/>
        </w:rPr>
      </w:pPr>
      <w:r w:rsidRPr="008C5FF8">
        <w:rPr>
          <w:sz w:val="28"/>
          <w:szCs w:val="28"/>
        </w:rPr>
        <w:t xml:space="preserve">Для определения чёткого понятия в данном вопросе, </w:t>
      </w:r>
      <w:r w:rsidR="009001FE">
        <w:rPr>
          <w:sz w:val="28"/>
          <w:szCs w:val="28"/>
        </w:rPr>
        <w:t>по нашему мнению необходимо</w:t>
      </w:r>
      <w:r w:rsidRPr="008C5FF8">
        <w:rPr>
          <w:sz w:val="28"/>
          <w:szCs w:val="28"/>
        </w:rPr>
        <w:t xml:space="preserve">, придерживаться трактовки термина «компенсации», которая </w:t>
      </w:r>
      <w:r w:rsidRPr="008C5FF8">
        <w:rPr>
          <w:sz w:val="28"/>
          <w:szCs w:val="28"/>
        </w:rPr>
        <w:lastRenderedPageBreak/>
        <w:t>дается в ст</w:t>
      </w:r>
      <w:r w:rsidR="009001FE">
        <w:rPr>
          <w:sz w:val="28"/>
          <w:szCs w:val="28"/>
        </w:rPr>
        <w:t>атьях</w:t>
      </w:r>
      <w:r w:rsidRPr="008C5FF8">
        <w:rPr>
          <w:sz w:val="28"/>
          <w:szCs w:val="28"/>
        </w:rPr>
        <w:t xml:space="preserve"> 12-13</w:t>
      </w:r>
      <w:r w:rsidR="009001FE">
        <w:rPr>
          <w:sz w:val="28"/>
          <w:szCs w:val="28"/>
        </w:rPr>
        <w:t xml:space="preserve">, </w:t>
      </w:r>
      <w:r w:rsidR="009001FE" w:rsidRPr="008C5FF8">
        <w:rPr>
          <w:sz w:val="28"/>
          <w:szCs w:val="28"/>
        </w:rPr>
        <w:t>1</w:t>
      </w:r>
      <w:r w:rsidR="009001FE">
        <w:rPr>
          <w:sz w:val="28"/>
          <w:szCs w:val="28"/>
        </w:rPr>
        <w:t xml:space="preserve">9 </w:t>
      </w:r>
      <w:r w:rsidRPr="008C5FF8">
        <w:rPr>
          <w:sz w:val="28"/>
          <w:szCs w:val="28"/>
        </w:rPr>
        <w:t xml:space="preserve">Декларации основных принципов правосудия для жертв преступлений и злоупотребления властью, которая была принята резолюцией 40/34 Генеральной Ассамблеи ООН от 29 ноября 1985 г. А именно: «компенсация представляет собой финансовые выплаты </w:t>
      </w:r>
      <w:proofErr w:type="gramStart"/>
      <w:r w:rsidRPr="008C5FF8">
        <w:rPr>
          <w:sz w:val="28"/>
          <w:szCs w:val="28"/>
        </w:rPr>
        <w:t>государством</w:t>
      </w:r>
      <w:proofErr w:type="gramEnd"/>
      <w:r w:rsidRPr="008C5FF8">
        <w:rPr>
          <w:sz w:val="28"/>
          <w:szCs w:val="28"/>
        </w:rPr>
        <w:t xml:space="preserve"> потерпевшим от преступлений в тех случаях, когда возмещение невозможно получить, или невозможно получить в полном объёме от правонарушителя или из других источников».</w:t>
      </w:r>
    </w:p>
    <w:p w:rsidR="008C5FF8" w:rsidRPr="008C5FF8" w:rsidRDefault="008C5FF8" w:rsidP="008C5FF8">
      <w:pPr>
        <w:ind w:firstLine="720"/>
        <w:rPr>
          <w:sz w:val="28"/>
          <w:szCs w:val="28"/>
        </w:rPr>
      </w:pPr>
      <w:proofErr w:type="gramStart"/>
      <w:r w:rsidRPr="008C5FF8">
        <w:rPr>
          <w:sz w:val="28"/>
          <w:szCs w:val="28"/>
        </w:rPr>
        <w:t>Исходя из того, что в большинстве случаев полного возмещения вреда по уголовным делам, а также в случаях выплат денежных сумм реабилитированным гражданам не происходит в полном объёме, предл</w:t>
      </w:r>
      <w:r w:rsidR="007421B2">
        <w:rPr>
          <w:sz w:val="28"/>
          <w:szCs w:val="28"/>
        </w:rPr>
        <w:t>ожено</w:t>
      </w:r>
      <w:r w:rsidRPr="008C5FF8">
        <w:rPr>
          <w:sz w:val="28"/>
          <w:szCs w:val="28"/>
        </w:rPr>
        <w:t xml:space="preserve"> внести изменения в УПК РК, законодательные акты и нормативные документы в части замены термина «возмещение» термином «компенсация» применительно к моральному вреду и, возможно, отказаться от термина «возмещение» в уголовном процессе, вообще, кроме</w:t>
      </w:r>
      <w:proofErr w:type="gramEnd"/>
      <w:r w:rsidRPr="008C5FF8">
        <w:rPr>
          <w:sz w:val="28"/>
          <w:szCs w:val="28"/>
        </w:rPr>
        <w:t xml:space="preserve"> случаев реституции, когда лицо, которому причинён материальный вред, не имеет претензий по первоначальному качеству похищенных ранее вещей, имущества.</w:t>
      </w:r>
    </w:p>
    <w:p w:rsidR="008C5FF8" w:rsidRPr="008C5FF8" w:rsidRDefault="008C5FF8" w:rsidP="008C5FF8">
      <w:pPr>
        <w:ind w:firstLine="720"/>
        <w:rPr>
          <w:sz w:val="28"/>
          <w:szCs w:val="28"/>
        </w:rPr>
      </w:pPr>
      <w:r w:rsidRPr="008C5FF8">
        <w:rPr>
          <w:sz w:val="28"/>
          <w:szCs w:val="28"/>
        </w:rPr>
        <w:t xml:space="preserve">Анализ имеющейся юридической литературы и норм закона позволило составить лишь самое общее представление и об определении «реабилитация». </w:t>
      </w:r>
      <w:r w:rsidR="007421B2">
        <w:rPr>
          <w:sz w:val="28"/>
          <w:szCs w:val="28"/>
        </w:rPr>
        <w:t>Сделан</w:t>
      </w:r>
      <w:r w:rsidRPr="008C5FF8">
        <w:rPr>
          <w:sz w:val="28"/>
          <w:szCs w:val="28"/>
        </w:rPr>
        <w:t xml:space="preserve"> вывод о том, что реабилитация и возмещение вреда являются самостоятельными институтами. Право на возмещение вреда реабилитированного гражданина существует в гражданском праве и процессе самостоятельно, независимо от понятия реабилитации, так как возмещение вреда будет происходить, в принципе, по правилам гражданского судопроизводства. Реабилитированный может воспользоваться правом возмещения вреда и вне уголовного процесса.</w:t>
      </w:r>
    </w:p>
    <w:p w:rsidR="008C5FF8" w:rsidRDefault="008C5FF8" w:rsidP="008C5FF8">
      <w:pPr>
        <w:ind w:firstLine="720"/>
        <w:rPr>
          <w:sz w:val="28"/>
          <w:szCs w:val="28"/>
        </w:rPr>
      </w:pPr>
      <w:r w:rsidRPr="008C5FF8">
        <w:rPr>
          <w:sz w:val="28"/>
          <w:szCs w:val="28"/>
        </w:rPr>
        <w:t>Предл</w:t>
      </w:r>
      <w:r w:rsidR="007421B2">
        <w:rPr>
          <w:sz w:val="28"/>
          <w:szCs w:val="28"/>
        </w:rPr>
        <w:t>ожено</w:t>
      </w:r>
      <w:r w:rsidRPr="008C5FF8">
        <w:rPr>
          <w:sz w:val="28"/>
          <w:szCs w:val="28"/>
        </w:rPr>
        <w:t xml:space="preserve"> авторское понимание реабилитации и возмещения вреда в уголовном процессе</w:t>
      </w:r>
      <w:r w:rsidR="007421B2">
        <w:rPr>
          <w:sz w:val="28"/>
          <w:szCs w:val="28"/>
        </w:rPr>
        <w:t>, а также</w:t>
      </w:r>
      <w:r w:rsidRPr="008C5FF8">
        <w:rPr>
          <w:sz w:val="28"/>
          <w:szCs w:val="28"/>
        </w:rPr>
        <w:t xml:space="preserve"> законодательное закрепление понятия «реабилитированный» в ст. 7 УПК РК, где даётся толкование основных понятий, применяемых в УПК. Автор считает возможным привести свою формулировку этого понятия: </w:t>
      </w:r>
      <w:proofErr w:type="gramStart"/>
      <w:r w:rsidRPr="008C5FF8">
        <w:rPr>
          <w:sz w:val="28"/>
          <w:szCs w:val="28"/>
        </w:rPr>
        <w:t>«Реабилитированный — это лицо, в отношении которого уголовное дело прекращено органом уголовного преследования или судом вынесен оправдательный приговор по реабилитирующим основаниям, указанным в пунктах 1), 2), 5), 6), 7) и 8) части первой статьи 35 УПК РК, и которому в соответствии со статьей 39 УПК РК разъяснено законное право на возмещение материального и компенсацию морального вреда, а также возмещение иного вреда</w:t>
      </w:r>
      <w:proofErr w:type="gramEnd"/>
      <w:r w:rsidRPr="008C5FF8">
        <w:rPr>
          <w:sz w:val="28"/>
          <w:szCs w:val="28"/>
        </w:rPr>
        <w:t>, предусмотренного статьей 40 УПК РК».</w:t>
      </w:r>
    </w:p>
    <w:p w:rsidR="00CC14CF" w:rsidRPr="00AA409E" w:rsidRDefault="00CC14CF" w:rsidP="00CC14CF">
      <w:pPr>
        <w:ind w:firstLine="720"/>
        <w:rPr>
          <w:sz w:val="28"/>
          <w:szCs w:val="28"/>
        </w:rPr>
      </w:pPr>
      <w:r w:rsidRPr="00AA409E">
        <w:rPr>
          <w:sz w:val="28"/>
          <w:szCs w:val="28"/>
        </w:rPr>
        <w:t xml:space="preserve">Для возникновения правоотношений по компенсации морального вреда реабилитированному гражданину необходимы определённые основания и условия. Под основаниями в данном случае автором понимается вынесение судом соответствующего оправдательного приговора, а если уголовное дело было прекращено по реабилитирующим основаниям </w:t>
      </w:r>
      <w:r>
        <w:rPr>
          <w:sz w:val="28"/>
          <w:szCs w:val="28"/>
        </w:rPr>
        <w:t>на</w:t>
      </w:r>
      <w:r w:rsidRPr="00AA409E">
        <w:rPr>
          <w:sz w:val="28"/>
          <w:szCs w:val="28"/>
        </w:rPr>
        <w:t xml:space="preserve"> стадии предварительного расследования</w:t>
      </w:r>
      <w:r>
        <w:rPr>
          <w:sz w:val="28"/>
          <w:szCs w:val="28"/>
        </w:rPr>
        <w:t>, то</w:t>
      </w:r>
      <w:r w:rsidRPr="00AA409E">
        <w:rPr>
          <w:sz w:val="28"/>
          <w:szCs w:val="28"/>
        </w:rPr>
        <w:t xml:space="preserve"> соответствующего постановления следователя, дознавателя, либо прокурора. </w:t>
      </w:r>
      <w:r>
        <w:rPr>
          <w:sz w:val="28"/>
          <w:szCs w:val="28"/>
        </w:rPr>
        <w:t>На наш взгляд</w:t>
      </w:r>
      <w:r w:rsidRPr="00AA409E">
        <w:rPr>
          <w:sz w:val="28"/>
          <w:szCs w:val="28"/>
        </w:rPr>
        <w:t xml:space="preserve"> </w:t>
      </w:r>
      <w:r>
        <w:rPr>
          <w:sz w:val="28"/>
          <w:szCs w:val="28"/>
        </w:rPr>
        <w:t xml:space="preserve">следует </w:t>
      </w:r>
      <w:r w:rsidRPr="00AA409E">
        <w:rPr>
          <w:sz w:val="28"/>
          <w:szCs w:val="28"/>
        </w:rPr>
        <w:t>согла</w:t>
      </w:r>
      <w:r>
        <w:rPr>
          <w:sz w:val="28"/>
          <w:szCs w:val="28"/>
        </w:rPr>
        <w:t>ситься</w:t>
      </w:r>
      <w:r w:rsidRPr="00AA409E">
        <w:rPr>
          <w:sz w:val="28"/>
          <w:szCs w:val="28"/>
        </w:rPr>
        <w:t xml:space="preserve"> с мнением о том, что в основания, кроме того, следует включать и сами факты </w:t>
      </w:r>
      <w:r w:rsidRPr="00AA409E">
        <w:rPr>
          <w:sz w:val="28"/>
          <w:szCs w:val="28"/>
        </w:rPr>
        <w:lastRenderedPageBreak/>
        <w:t>незаконного применения мер процессуального принуждения, привлечения к уголовной ответственности, осуждения и так далее.</w:t>
      </w:r>
    </w:p>
    <w:p w:rsidR="00CC14CF" w:rsidRPr="00AA409E" w:rsidRDefault="00CC14CF" w:rsidP="00CC14CF">
      <w:pPr>
        <w:ind w:firstLine="720"/>
        <w:rPr>
          <w:sz w:val="28"/>
          <w:szCs w:val="28"/>
        </w:rPr>
      </w:pPr>
      <w:r w:rsidRPr="00AA409E">
        <w:rPr>
          <w:sz w:val="28"/>
          <w:szCs w:val="28"/>
        </w:rPr>
        <w:t xml:space="preserve">Под условием </w:t>
      </w:r>
      <w:r>
        <w:rPr>
          <w:sz w:val="28"/>
          <w:szCs w:val="28"/>
        </w:rPr>
        <w:t>понимается –</w:t>
      </w:r>
      <w:r w:rsidRPr="00AA409E">
        <w:rPr>
          <w:sz w:val="28"/>
          <w:szCs w:val="28"/>
        </w:rPr>
        <w:t xml:space="preserve"> волеизъявление реабилитированного на возмещение вреда, и, естественно, сам факт реабилитации. То есть, без согласия самого реабилитированного на возмещение морального вреда и без соответствующего правового решения реализация указанного права невозможна. Единственным исключением из данного правила служит принесение официального извинения за причинённый вред. Часть 1 ст. 41 УПК РК носит императивный характер, поэтому воля реабилитированного в указанном случае не имеет значения.</w:t>
      </w:r>
    </w:p>
    <w:p w:rsidR="00CC14CF" w:rsidRPr="00AA409E" w:rsidRDefault="00CC14CF" w:rsidP="00CC14CF">
      <w:pPr>
        <w:ind w:firstLine="720"/>
        <w:rPr>
          <w:sz w:val="28"/>
          <w:szCs w:val="28"/>
        </w:rPr>
      </w:pPr>
      <w:r w:rsidRPr="00AA409E">
        <w:rPr>
          <w:sz w:val="28"/>
          <w:szCs w:val="28"/>
        </w:rPr>
        <w:t>Следовательно, под компенсацией морального вреда реабилитированным гражданам</w:t>
      </w:r>
      <w:r w:rsidR="00707E70">
        <w:rPr>
          <w:sz w:val="28"/>
          <w:szCs w:val="28"/>
        </w:rPr>
        <w:t xml:space="preserve"> следует </w:t>
      </w:r>
      <w:r w:rsidRPr="00AA409E">
        <w:rPr>
          <w:sz w:val="28"/>
          <w:szCs w:val="28"/>
        </w:rPr>
        <w:t>понима</w:t>
      </w:r>
      <w:r w:rsidR="00707E70">
        <w:rPr>
          <w:sz w:val="28"/>
          <w:szCs w:val="28"/>
        </w:rPr>
        <w:t>ть</w:t>
      </w:r>
      <w:r w:rsidRPr="00AA409E">
        <w:rPr>
          <w:sz w:val="28"/>
          <w:szCs w:val="28"/>
        </w:rPr>
        <w:t xml:space="preserve"> комплекс мер, осуществляемых судом или должностными лицами, принявшими решение о реабилитации, и направленные на восстановление прав, существовавших до их нарушения и устранения последствий морального вреда.</w:t>
      </w:r>
    </w:p>
    <w:p w:rsidR="00CC14CF" w:rsidRPr="00AA409E" w:rsidRDefault="00707E70" w:rsidP="00CC14CF">
      <w:pPr>
        <w:ind w:firstLine="720"/>
        <w:rPr>
          <w:sz w:val="28"/>
          <w:szCs w:val="28"/>
        </w:rPr>
      </w:pPr>
      <w:r>
        <w:rPr>
          <w:sz w:val="28"/>
          <w:szCs w:val="28"/>
        </w:rPr>
        <w:t>На наш взгляд</w:t>
      </w:r>
      <w:r w:rsidR="00CC14CF" w:rsidRPr="00AA409E">
        <w:rPr>
          <w:sz w:val="28"/>
          <w:szCs w:val="28"/>
        </w:rPr>
        <w:t xml:space="preserve"> устранение последствий морального вреда представляет собой форму компенсации причинённого вреда и включает в себя четыре самостоятельных способа такой компенсации.</w:t>
      </w:r>
    </w:p>
    <w:p w:rsidR="00CC14CF" w:rsidRPr="00AA409E" w:rsidRDefault="00CC14CF" w:rsidP="00CC14CF">
      <w:pPr>
        <w:ind w:firstLine="720"/>
        <w:rPr>
          <w:sz w:val="28"/>
          <w:szCs w:val="28"/>
        </w:rPr>
      </w:pPr>
      <w:r w:rsidRPr="00AA409E">
        <w:rPr>
          <w:sz w:val="28"/>
          <w:szCs w:val="28"/>
        </w:rPr>
        <w:t xml:space="preserve">Первый способ представляет собой компенсацию в виде принесения официальных извинений за причинённый вред. </w:t>
      </w:r>
      <w:r w:rsidR="00707E70">
        <w:rPr>
          <w:sz w:val="28"/>
          <w:szCs w:val="28"/>
        </w:rPr>
        <w:t>Автором</w:t>
      </w:r>
      <w:r w:rsidRPr="00AA409E">
        <w:rPr>
          <w:sz w:val="28"/>
          <w:szCs w:val="28"/>
        </w:rPr>
        <w:t xml:space="preserve"> предлагается совершенствование процесса принесения официального извинения. Так, в случаях, когда от реабилитированного гражданина поступит требование о том, чтобы официальное извинение было принесено публично, например, по месту работы, то оснований для отказа такого требования быть не может. </w:t>
      </w:r>
      <w:proofErr w:type="gramStart"/>
      <w:r w:rsidRPr="00AA409E">
        <w:rPr>
          <w:sz w:val="28"/>
          <w:szCs w:val="28"/>
        </w:rPr>
        <w:t>Такое право у реабилитированного есть, так как ч. 1 ст. 41 УПК РК категорично не определяет, каким именно должен быть процесс официальных извинений, а положения, имеющиеся в нормативном постановлении Верховного Суда РК № 7 «О практике применения законодательства по возмещению вреда, причинённого незаконными действиями органа, ведущего уголовный процесс» от 9 июля 1999 г. носят весьма формальный характер и не дают конкретных</w:t>
      </w:r>
      <w:proofErr w:type="gramEnd"/>
      <w:r w:rsidRPr="00AA409E">
        <w:rPr>
          <w:sz w:val="28"/>
          <w:szCs w:val="28"/>
        </w:rPr>
        <w:t xml:space="preserve"> разъяснений по процессу принесения извинения, и в свою очередь не полностью направлены на «фактическую реабилитацию» (в данном случае будет иметь место «формальная реабилитация»). Реабилитированный сам должен решить, как должно произойти официальное извинение, определить круг лиц, которым стало известно о его привлечении к уголовной ответственности, которым необходимо довести до сведения факт его невиновности.</w:t>
      </w:r>
    </w:p>
    <w:p w:rsidR="00CC14CF" w:rsidRPr="00AA409E" w:rsidRDefault="00CC14CF" w:rsidP="00CC14CF">
      <w:pPr>
        <w:ind w:firstLine="720"/>
        <w:rPr>
          <w:sz w:val="28"/>
          <w:szCs w:val="28"/>
        </w:rPr>
      </w:pPr>
      <w:r w:rsidRPr="00AA409E">
        <w:rPr>
          <w:sz w:val="28"/>
          <w:szCs w:val="28"/>
        </w:rPr>
        <w:t>Второй способ выражается в праве гражданина предъявить и</w:t>
      </w:r>
      <w:proofErr w:type="gramStart"/>
      <w:r w:rsidRPr="00AA409E">
        <w:rPr>
          <w:sz w:val="28"/>
          <w:szCs w:val="28"/>
        </w:rPr>
        <w:t>ск в гр</w:t>
      </w:r>
      <w:proofErr w:type="gramEnd"/>
      <w:r w:rsidRPr="00AA409E">
        <w:rPr>
          <w:sz w:val="28"/>
          <w:szCs w:val="28"/>
        </w:rPr>
        <w:t xml:space="preserve">ажданском судопроизводстве о компенсации морального вреда в денежной форме. Данный способ компенсации является наиболее специфичным и до настоящего времени не проработанным. Данный способ компенсации морального вреда отличается от других тем, что он предполагает взамен нарушенных личных неимущественных прав гражданина компенсировать данный вид вреда, естественно, в определённой мере, в денежной форме. </w:t>
      </w:r>
      <w:r w:rsidRPr="00AA409E">
        <w:rPr>
          <w:sz w:val="28"/>
          <w:szCs w:val="28"/>
        </w:rPr>
        <w:lastRenderedPageBreak/>
        <w:t>Именно этим данный способ компенсации представляет собой специфичность. Кроме того, особенность его заключается в том, что он основан на компенсационном подходе (в прямом смысле этого слова, то есть в компенсации деньгами), в отличие от других, суть которых основывается на правовосстановительных началах.</w:t>
      </w:r>
    </w:p>
    <w:p w:rsidR="00CC14CF" w:rsidRPr="00AA409E" w:rsidRDefault="00CC14CF" w:rsidP="00CC14CF">
      <w:pPr>
        <w:ind w:firstLine="720"/>
        <w:rPr>
          <w:sz w:val="28"/>
          <w:szCs w:val="28"/>
        </w:rPr>
      </w:pPr>
      <w:proofErr w:type="gramStart"/>
      <w:r w:rsidRPr="00AA409E">
        <w:rPr>
          <w:sz w:val="28"/>
          <w:szCs w:val="28"/>
        </w:rPr>
        <w:t>Третий способ заключается в том, что если лицо было подвергнуто незаконному уголовному преследованию, а сведения о возбуждении уголовного дела, задержания, заключении под стражу, временном отстранении от должности, принудительном помещении в медицинское учреждение, осуждении и других предпринятых в отношении него действиях, впоследствии признанных незаконными, были опубликованы в печати, распространены по радио, телевидению или иными средствами массовой информации, то по требованию этого</w:t>
      </w:r>
      <w:proofErr w:type="gramEnd"/>
      <w:r w:rsidRPr="00AA409E">
        <w:rPr>
          <w:sz w:val="28"/>
          <w:szCs w:val="28"/>
        </w:rPr>
        <w:t xml:space="preserve"> лица, а в случае его смерти — по требованию его родственников или органа, ведущего уголовный процесс, соответствующие средства массовой информации обязаны в течение месяца сделать об этом необходимое сообщение. В соответствии с ч. 3 ст. 41 УПК РК законодатель категорично не определяет, является ли требование к средствам массовой информации об опровержении порочащих сведений о реабилитированном гражданине прямой обязанностью органа, ведущего уголовный процесс, либо это так же, как и в случае с родственниками реабилитированного, является правом? </w:t>
      </w:r>
      <w:r w:rsidR="00707E70">
        <w:rPr>
          <w:sz w:val="28"/>
          <w:szCs w:val="28"/>
        </w:rPr>
        <w:t>На наш взгляд</w:t>
      </w:r>
      <w:r w:rsidRPr="00AA409E">
        <w:rPr>
          <w:sz w:val="28"/>
          <w:szCs w:val="28"/>
        </w:rPr>
        <w:t>, это должно быть обязанностью органа, ведущего уголовный процесс. Так как моральная реабилитация важна в данном случае не только родственникам, но и в интересах общества. В поддержку данного мнения приводится аргумент о том, что обязанность органа, ведущего уголовный процесс, должна иметь место в случаях, когда у умершего реабилитированного гражданина нет родственников. Исходя из сказанного, в действующее постановление Верховного Суда РК № 7 «О практике применения законодательства по возмещению вреда, причинённого незаконными действиями органов, ведущих уголовный процесс» от 9 июля 1999 г. необходимо внести соответствующее дополнение, указанное выше.</w:t>
      </w:r>
    </w:p>
    <w:p w:rsidR="00CC14CF" w:rsidRPr="00AA409E" w:rsidRDefault="00CC14CF" w:rsidP="00CC14CF">
      <w:pPr>
        <w:ind w:firstLine="720"/>
        <w:rPr>
          <w:sz w:val="28"/>
          <w:szCs w:val="28"/>
        </w:rPr>
      </w:pPr>
      <w:r w:rsidRPr="00AA409E">
        <w:rPr>
          <w:sz w:val="28"/>
          <w:szCs w:val="28"/>
        </w:rPr>
        <w:t xml:space="preserve">Четвертый способ заключается в том, что по требованию лиц, указанных в ч. ч. 2 и 3 ст. 40 УПК РК, орган, ведущий уголовный процесс, обязан в двухнедельный срок направить письменное сообщение об отмене своих незаконных решений по месту их работы, учёбы, жительства. Представляется правильным и целесообразным, на </w:t>
      </w:r>
      <w:r w:rsidR="00707E70">
        <w:rPr>
          <w:sz w:val="28"/>
          <w:szCs w:val="28"/>
        </w:rPr>
        <w:t xml:space="preserve">наш </w:t>
      </w:r>
      <w:r w:rsidRPr="00AA409E">
        <w:rPr>
          <w:sz w:val="28"/>
          <w:szCs w:val="28"/>
        </w:rPr>
        <w:t xml:space="preserve">взгляд, чтобы такое письменное сообщение было подписано руководителем органа, принявшим решение о реабилитации, и содержало максимум информации об отмене незаконных решений, с конкретными ссылками на УПК РК. На основе которых, руководство мест работы, учёбы, жительства (КСК) реабилитированного могли сделать вывод о том, что данный человек действительно невиновен. Перечисленные способы компенсации, наряду с имеющейся в законодательстве РК реституцией, образуют собой самостоятельную форму компенсации — устранение последствий морального вреда. Применительно к данной форме </w:t>
      </w:r>
      <w:r w:rsidRPr="00AA409E">
        <w:rPr>
          <w:sz w:val="28"/>
          <w:szCs w:val="28"/>
        </w:rPr>
        <w:lastRenderedPageBreak/>
        <w:t>компенсации акцентируется внимание, что аналогичная форма имеется и в административном законодательстве РК.</w:t>
      </w:r>
    </w:p>
    <w:p w:rsidR="00FD2E55" w:rsidRPr="00AA409E" w:rsidRDefault="00FD2E55" w:rsidP="00FD2E55">
      <w:pPr>
        <w:ind w:firstLine="720"/>
        <w:rPr>
          <w:sz w:val="28"/>
          <w:szCs w:val="28"/>
        </w:rPr>
      </w:pPr>
      <w:r w:rsidRPr="00AA409E">
        <w:rPr>
          <w:sz w:val="28"/>
          <w:szCs w:val="28"/>
        </w:rPr>
        <w:t xml:space="preserve">Анализ ст. 682 Кодекса РК «Об административных правонарушениях» </w:t>
      </w:r>
      <w:r>
        <w:rPr>
          <w:sz w:val="28"/>
          <w:szCs w:val="28"/>
        </w:rPr>
        <w:t>позволяет сделать</w:t>
      </w:r>
      <w:r w:rsidRPr="00AA409E">
        <w:rPr>
          <w:sz w:val="28"/>
          <w:szCs w:val="28"/>
        </w:rPr>
        <w:t xml:space="preserve"> вывод о том, что практических различий между ними как в уголовно-процессуальном, так и в административном праве не имеется. Применительно к действующему административному законодательству РК констатируется факт, что в КРКобАП отсутствуют вообще какие-либо нормативные постановления Верховного Суда РК, касающиеся применения отдельных статей главы 48</w:t>
      </w:r>
      <w:r>
        <w:rPr>
          <w:sz w:val="28"/>
          <w:szCs w:val="28"/>
        </w:rPr>
        <w:t xml:space="preserve"> </w:t>
      </w:r>
      <w:r w:rsidRPr="00AA409E">
        <w:rPr>
          <w:sz w:val="28"/>
          <w:szCs w:val="28"/>
        </w:rPr>
        <w:t>КРКобАП.</w:t>
      </w:r>
      <w:r>
        <w:rPr>
          <w:sz w:val="28"/>
          <w:szCs w:val="28"/>
        </w:rPr>
        <w:t xml:space="preserve"> П</w:t>
      </w:r>
      <w:r w:rsidRPr="00AA409E">
        <w:rPr>
          <w:sz w:val="28"/>
          <w:szCs w:val="28"/>
        </w:rPr>
        <w:t>орядок решения вопроса о возмещении вреда в данном случае, по административному законодательству РК, несколько отличен от порядка, который установлен в уголовно-процессуальном законодательстве РК. Указанное обстоятельство привело к выводу о том, что разработка данной формы компенсации в уголовном судопроизводстве должна послужить реальной предпосылкой для её развития в административном законодательстве РК.</w:t>
      </w:r>
    </w:p>
    <w:p w:rsidR="00FD2E55" w:rsidRPr="00AA409E" w:rsidRDefault="00FD2E55" w:rsidP="00FD2E55">
      <w:pPr>
        <w:ind w:firstLine="720"/>
        <w:rPr>
          <w:sz w:val="28"/>
          <w:szCs w:val="28"/>
        </w:rPr>
      </w:pPr>
      <w:r w:rsidRPr="00AA409E">
        <w:rPr>
          <w:sz w:val="28"/>
          <w:szCs w:val="28"/>
        </w:rPr>
        <w:t>Определённому анализу в настоящей работе подвергаются категории лиц, имеющие право на компенсацию морального вреда, при прекращении уголовного дела по реабилитирующим основаниям. Согласно ч. 1 ст. 38 УПК РК лица, указанные в ней, имеют право на возмещение вреда в полном объёме. Лица, указанные в ч. 2 данной статьи, также имеют право на возмещение вреда. При этом не оговаривается, в каком объёме, такое право им предоставляется. Законодатель, скорее всего, посчитал нужным определить разный объём возмещения лицам, которые имеют право на такое возмещение. В этой связи необходим</w:t>
      </w:r>
      <w:r>
        <w:rPr>
          <w:sz w:val="28"/>
          <w:szCs w:val="28"/>
        </w:rPr>
        <w:t>о</w:t>
      </w:r>
      <w:r w:rsidRPr="00AA409E">
        <w:rPr>
          <w:sz w:val="28"/>
          <w:szCs w:val="28"/>
        </w:rPr>
        <w:t xml:space="preserve"> и целесообразн</w:t>
      </w:r>
      <w:r>
        <w:rPr>
          <w:sz w:val="28"/>
          <w:szCs w:val="28"/>
        </w:rPr>
        <w:t>о</w:t>
      </w:r>
      <w:r w:rsidRPr="00AA409E">
        <w:rPr>
          <w:sz w:val="28"/>
          <w:szCs w:val="28"/>
        </w:rPr>
        <w:t xml:space="preserve"> п. 1 ч. 2 ст. 38 УПК РК перенести в ч. 1 указанной статьи.</w:t>
      </w:r>
    </w:p>
    <w:p w:rsidR="007421B2" w:rsidRDefault="00FD2E55" w:rsidP="008C5FF8">
      <w:pPr>
        <w:ind w:firstLine="720"/>
        <w:rPr>
          <w:sz w:val="28"/>
          <w:szCs w:val="28"/>
        </w:rPr>
      </w:pPr>
      <w:r w:rsidRPr="00FD2E55">
        <w:rPr>
          <w:sz w:val="28"/>
          <w:szCs w:val="28"/>
        </w:rPr>
        <w:t xml:space="preserve">Действующее законодательство РК (ч. 1 ст. 39 УПК РК) не ограничивает круг лиц, которые могли бы получить компенсацию в случае смерти реабилитированного, что, по </w:t>
      </w:r>
      <w:r>
        <w:rPr>
          <w:sz w:val="28"/>
          <w:szCs w:val="28"/>
        </w:rPr>
        <w:t xml:space="preserve">нашему </w:t>
      </w:r>
      <w:r w:rsidRPr="00FD2E55">
        <w:rPr>
          <w:sz w:val="28"/>
          <w:szCs w:val="28"/>
        </w:rPr>
        <w:t>мнению, не совсем верно. Предлагается законодательно закрепить, что в случае смерти реабилитированного такое право переходит к одному из наследников, и ему должна быть выплачена  определённая денежная сумма. В этом случае не возникнет необоснованного,</w:t>
      </w:r>
      <w:r w:rsidR="00B510A2">
        <w:rPr>
          <w:sz w:val="28"/>
          <w:szCs w:val="28"/>
        </w:rPr>
        <w:t xml:space="preserve"> </w:t>
      </w:r>
      <w:r w:rsidRPr="00FD2E55">
        <w:rPr>
          <w:sz w:val="28"/>
          <w:szCs w:val="28"/>
        </w:rPr>
        <w:t>расширения круга лиц, имеющих право на компенсацию именно морального вреда.</w:t>
      </w:r>
    </w:p>
    <w:p w:rsidR="00F50E77" w:rsidRPr="00F50E77" w:rsidRDefault="00F50E77" w:rsidP="00F50E77">
      <w:pPr>
        <w:ind w:firstLine="720"/>
        <w:rPr>
          <w:sz w:val="28"/>
          <w:szCs w:val="28"/>
        </w:rPr>
      </w:pPr>
      <w:r>
        <w:rPr>
          <w:sz w:val="28"/>
          <w:szCs w:val="28"/>
        </w:rPr>
        <w:t>П</w:t>
      </w:r>
      <w:r w:rsidRPr="00F50E77">
        <w:rPr>
          <w:sz w:val="28"/>
          <w:szCs w:val="28"/>
        </w:rPr>
        <w:t xml:space="preserve">роблема определения размера компенсации морального вреда имеет место на всем постсоветском пространстве. </w:t>
      </w:r>
      <w:r>
        <w:rPr>
          <w:sz w:val="28"/>
          <w:szCs w:val="28"/>
        </w:rPr>
        <w:t>По нашему мнению, с</w:t>
      </w:r>
      <w:r w:rsidRPr="00F50E77">
        <w:rPr>
          <w:sz w:val="28"/>
          <w:szCs w:val="28"/>
        </w:rPr>
        <w:t xml:space="preserve"> момента введения в действие УПК РК и до настоящего времени судебная практика не выработала каких-либо чётко определённых критериев для выплат компенсации данного вида вреда. В связи с отсутствием критериев указанный институт развивается </w:t>
      </w:r>
      <w:proofErr w:type="gramStart"/>
      <w:r w:rsidRPr="00F50E77">
        <w:rPr>
          <w:sz w:val="28"/>
          <w:szCs w:val="28"/>
        </w:rPr>
        <w:t>весьма хаотически</w:t>
      </w:r>
      <w:proofErr w:type="gramEnd"/>
      <w:r w:rsidRPr="00F50E77">
        <w:rPr>
          <w:sz w:val="28"/>
          <w:szCs w:val="28"/>
        </w:rPr>
        <w:t>.</w:t>
      </w:r>
    </w:p>
    <w:p w:rsidR="00F50E77" w:rsidRPr="00F50E77" w:rsidRDefault="00F50E77" w:rsidP="00F50E77">
      <w:pPr>
        <w:ind w:firstLine="720"/>
        <w:rPr>
          <w:sz w:val="28"/>
          <w:szCs w:val="28"/>
        </w:rPr>
      </w:pPr>
      <w:r>
        <w:rPr>
          <w:sz w:val="28"/>
          <w:szCs w:val="28"/>
        </w:rPr>
        <w:t>А</w:t>
      </w:r>
      <w:r w:rsidRPr="00F50E77">
        <w:rPr>
          <w:sz w:val="28"/>
          <w:szCs w:val="28"/>
        </w:rPr>
        <w:t xml:space="preserve">нализ эмпирического материала позволил выявить главную причину, тормозящую реализацию права на компенсацию морального вреда. Суть её сводится к отсутствию разработанных критериев. Их отсутствие, в свою очередь, натолкнуло законодателя на мысль о своеобразной замене таких </w:t>
      </w:r>
      <w:r w:rsidRPr="00F50E77">
        <w:rPr>
          <w:sz w:val="28"/>
          <w:szCs w:val="28"/>
        </w:rPr>
        <w:lastRenderedPageBreak/>
        <w:t>критериев исключительной прерогативой (усмотрением) суда при определении размера компенсации морального вреда в денежной форме.</w:t>
      </w:r>
    </w:p>
    <w:p w:rsidR="00F50E77" w:rsidRPr="00F50E77" w:rsidRDefault="00F50E77" w:rsidP="00F50E77">
      <w:pPr>
        <w:ind w:firstLine="720"/>
        <w:rPr>
          <w:sz w:val="28"/>
          <w:szCs w:val="28"/>
        </w:rPr>
      </w:pPr>
      <w:r>
        <w:rPr>
          <w:sz w:val="28"/>
          <w:szCs w:val="28"/>
        </w:rPr>
        <w:t>На наш взгляд,</w:t>
      </w:r>
      <w:r w:rsidRPr="00F50E77">
        <w:rPr>
          <w:sz w:val="28"/>
          <w:szCs w:val="28"/>
        </w:rPr>
        <w:t xml:space="preserve"> данное решение законодателя, не совсем удачно. Изучение гражданских дел, связанных с компенсацией морального вреда, показало, что существующая практика не удовлетворяет интересы истцов. В подавляющем большинстве гражданских дел, в которых были удовлетворены требования истцов, компенсации составили незначительные суммы.</w:t>
      </w:r>
    </w:p>
    <w:p w:rsidR="00F50E77" w:rsidRPr="00F50E77" w:rsidRDefault="00F50E77" w:rsidP="00F50E77">
      <w:pPr>
        <w:ind w:firstLine="720"/>
        <w:rPr>
          <w:sz w:val="28"/>
          <w:szCs w:val="28"/>
        </w:rPr>
      </w:pPr>
      <w:r w:rsidRPr="00F50E77">
        <w:rPr>
          <w:sz w:val="28"/>
          <w:szCs w:val="28"/>
        </w:rPr>
        <w:t>В работе детально рассмотрены вопросы компенсации морального вреда в денежной форме лицам, пострадавшим от судебных и следственных ошибок. Вопросы компенсации потерпевшим от преступлений и иным лицам, затрагивались частично, исходя из общих подходов учёных по определению размеров компенсации морального вреда в денежной форме. Особо подчёркива</w:t>
      </w:r>
      <w:r>
        <w:rPr>
          <w:sz w:val="28"/>
          <w:szCs w:val="28"/>
        </w:rPr>
        <w:t>лось</w:t>
      </w:r>
      <w:r w:rsidRPr="00F50E77">
        <w:rPr>
          <w:sz w:val="28"/>
          <w:szCs w:val="28"/>
        </w:rPr>
        <w:t>, что суд вправе, исходя из действующего законодательства, не только определить окончательный размер компенсации, он может уменьшить или увеличить сумму компенсации по собственной инициативе, которую изначально заявляет реабилитированный.</w:t>
      </w:r>
    </w:p>
    <w:p w:rsidR="00F50E77" w:rsidRPr="00F50E77" w:rsidRDefault="00F50E77" w:rsidP="00F50E77">
      <w:pPr>
        <w:ind w:firstLine="720"/>
        <w:rPr>
          <w:sz w:val="28"/>
          <w:szCs w:val="28"/>
        </w:rPr>
      </w:pPr>
      <w:r w:rsidRPr="00F50E77">
        <w:rPr>
          <w:sz w:val="28"/>
          <w:szCs w:val="28"/>
        </w:rPr>
        <w:t>Однако по всем изученным делам не обнаружено ни одного судебного решения, где бы была увеличена сумма компенсации, изначально заявленная истцом, по инициативе суда. Имеются случаи только лишь уменьшения суммы, но никак не увеличения. Данное обстоятельство привело к мысли о том, что суд, в подавляющем большинстве случаев, не идёт на повышение суммы компенсации, даже в случаях, когда по его собственному мнению (судьи) такая сумма не является достаточной и справедливой.</w:t>
      </w:r>
    </w:p>
    <w:p w:rsidR="00A25C29" w:rsidRDefault="00F50E77" w:rsidP="00F50E77">
      <w:pPr>
        <w:ind w:firstLine="720"/>
        <w:rPr>
          <w:sz w:val="28"/>
          <w:szCs w:val="28"/>
        </w:rPr>
      </w:pPr>
      <w:r w:rsidRPr="00F50E77">
        <w:rPr>
          <w:sz w:val="28"/>
          <w:szCs w:val="28"/>
        </w:rPr>
        <w:t xml:space="preserve">Автором критикуется действующее нормативное постановление Верховного Суда РК № </w:t>
      </w:r>
      <w:r>
        <w:rPr>
          <w:sz w:val="28"/>
          <w:szCs w:val="28"/>
        </w:rPr>
        <w:t>7</w:t>
      </w:r>
      <w:r w:rsidRPr="00F50E77">
        <w:rPr>
          <w:sz w:val="28"/>
          <w:szCs w:val="28"/>
        </w:rPr>
        <w:t xml:space="preserve"> «О применении судами законодательства о возмещении морального вреда» от 2</w:t>
      </w:r>
      <w:r w:rsidR="00A25C29">
        <w:rPr>
          <w:sz w:val="28"/>
          <w:szCs w:val="28"/>
        </w:rPr>
        <w:t>7</w:t>
      </w:r>
      <w:r w:rsidRPr="00F50E77">
        <w:rPr>
          <w:sz w:val="28"/>
          <w:szCs w:val="28"/>
        </w:rPr>
        <w:t xml:space="preserve"> </w:t>
      </w:r>
      <w:r w:rsidR="00A25C29">
        <w:rPr>
          <w:sz w:val="28"/>
          <w:szCs w:val="28"/>
        </w:rPr>
        <w:t>ноябр</w:t>
      </w:r>
      <w:r w:rsidRPr="00F50E77">
        <w:rPr>
          <w:sz w:val="28"/>
          <w:szCs w:val="28"/>
        </w:rPr>
        <w:t>я 201</w:t>
      </w:r>
      <w:r w:rsidR="00A25C29">
        <w:rPr>
          <w:sz w:val="28"/>
          <w:szCs w:val="28"/>
        </w:rPr>
        <w:t>5</w:t>
      </w:r>
      <w:r w:rsidRPr="00F50E77">
        <w:rPr>
          <w:sz w:val="28"/>
          <w:szCs w:val="28"/>
        </w:rPr>
        <w:t xml:space="preserve"> г. Критика сводится к тому, что в указанном постановлении критерии заменяются искусственно введёнными в законодательство РК принципами достаточности и справедливости. Таких принципов нет ни в уголовно-процессуальном, ни гражданском законодательстве РК. </w:t>
      </w:r>
    </w:p>
    <w:p w:rsidR="00F50E77" w:rsidRPr="00F50E77" w:rsidRDefault="00F50E77" w:rsidP="00F50E77">
      <w:pPr>
        <w:ind w:firstLine="720"/>
        <w:rPr>
          <w:sz w:val="28"/>
          <w:szCs w:val="28"/>
        </w:rPr>
      </w:pPr>
      <w:r w:rsidRPr="00F50E77">
        <w:rPr>
          <w:sz w:val="28"/>
          <w:szCs w:val="28"/>
        </w:rPr>
        <w:t>Анализируя аналогичное постановление Пленума Верховного суда РФ № 10 «Некоторые вопросы применения законодательства о компенсации морального вреда» от 20 декабря 1994 г. автор пришёл к выводу о том, что в нём присутствуют указанные принципы, о которых указывалось выше. То есть произошл</w:t>
      </w:r>
      <w:r w:rsidR="00A25C29">
        <w:rPr>
          <w:sz w:val="28"/>
          <w:szCs w:val="28"/>
        </w:rPr>
        <w:t>о</w:t>
      </w:r>
      <w:r w:rsidRPr="00F50E77">
        <w:rPr>
          <w:sz w:val="28"/>
          <w:szCs w:val="28"/>
        </w:rPr>
        <w:t xml:space="preserve"> </w:t>
      </w:r>
      <w:r w:rsidR="00A25C29">
        <w:rPr>
          <w:sz w:val="28"/>
          <w:szCs w:val="28"/>
        </w:rPr>
        <w:t>заимствование</w:t>
      </w:r>
      <w:r w:rsidRPr="00F50E77">
        <w:rPr>
          <w:sz w:val="28"/>
          <w:szCs w:val="28"/>
        </w:rPr>
        <w:t xml:space="preserve"> из российского законодательства в национальное. Однако даже искусственное введение указанных принципов не решили проблему определения размера компенсации морального вреда.</w:t>
      </w:r>
    </w:p>
    <w:p w:rsidR="00F50E77" w:rsidRPr="00F50E77" w:rsidRDefault="00F50E77" w:rsidP="00F50E77">
      <w:pPr>
        <w:ind w:firstLine="720"/>
        <w:rPr>
          <w:sz w:val="28"/>
          <w:szCs w:val="28"/>
        </w:rPr>
      </w:pPr>
      <w:r w:rsidRPr="00F50E77">
        <w:rPr>
          <w:sz w:val="28"/>
          <w:szCs w:val="28"/>
        </w:rPr>
        <w:t xml:space="preserve">В работе анализируются существующие методики по определению размера компенсации. </w:t>
      </w:r>
      <w:proofErr w:type="gramStart"/>
      <w:r w:rsidRPr="00F50E77">
        <w:rPr>
          <w:sz w:val="28"/>
          <w:szCs w:val="28"/>
        </w:rPr>
        <w:t xml:space="preserve">В частности, это наиболее известные методики </w:t>
      </w:r>
      <w:r w:rsidR="00A5687F">
        <w:rPr>
          <w:sz w:val="28"/>
          <w:szCs w:val="28"/>
        </w:rPr>
        <w:t xml:space="preserve"> </w:t>
      </w:r>
      <w:r w:rsidRPr="00F50E77">
        <w:rPr>
          <w:sz w:val="28"/>
          <w:szCs w:val="28"/>
        </w:rPr>
        <w:t xml:space="preserve">Понарина </w:t>
      </w:r>
      <w:r w:rsidR="0052488E" w:rsidRPr="00F50E77">
        <w:rPr>
          <w:sz w:val="28"/>
          <w:szCs w:val="28"/>
        </w:rPr>
        <w:t xml:space="preserve">В.Я. </w:t>
      </w:r>
      <w:r w:rsidRPr="00F50E77">
        <w:rPr>
          <w:sz w:val="28"/>
          <w:szCs w:val="28"/>
        </w:rPr>
        <w:t>и Эрделевского</w:t>
      </w:r>
      <w:r w:rsidR="0052488E" w:rsidRPr="0052488E">
        <w:rPr>
          <w:sz w:val="28"/>
          <w:szCs w:val="28"/>
        </w:rPr>
        <w:t xml:space="preserve"> </w:t>
      </w:r>
      <w:r w:rsidR="0052488E" w:rsidRPr="00F50E77">
        <w:rPr>
          <w:sz w:val="28"/>
          <w:szCs w:val="28"/>
        </w:rPr>
        <w:t>А.М.</w:t>
      </w:r>
      <w:r w:rsidRPr="00F50E77">
        <w:rPr>
          <w:sz w:val="28"/>
          <w:szCs w:val="28"/>
        </w:rPr>
        <w:t xml:space="preserve">. Диссертант категорически не соглашается ни с одной из имеющихся методик определения размера компенсации морального вреда и считает, что разрабатывать какие-либо специальные критерии для определения размера компенсации морального вреда реабилитированным — это уголовно-процессуальная утопия, только лишь </w:t>
      </w:r>
      <w:r w:rsidRPr="00F50E77">
        <w:rPr>
          <w:sz w:val="28"/>
          <w:szCs w:val="28"/>
        </w:rPr>
        <w:lastRenderedPageBreak/>
        <w:t>потому, что определить точный размер морального вреда невозможно, так душевные страдания нельзя измерить</w:t>
      </w:r>
      <w:proofErr w:type="gramEnd"/>
      <w:r w:rsidRPr="00F50E77">
        <w:rPr>
          <w:sz w:val="28"/>
          <w:szCs w:val="28"/>
        </w:rPr>
        <w:t xml:space="preserve"> в точном денежном эквиваленте точно </w:t>
      </w:r>
      <w:proofErr w:type="gramStart"/>
      <w:r w:rsidRPr="00F50E77">
        <w:rPr>
          <w:sz w:val="28"/>
          <w:szCs w:val="28"/>
        </w:rPr>
        <w:t>также, как</w:t>
      </w:r>
      <w:proofErr w:type="gramEnd"/>
      <w:r w:rsidRPr="00F50E77">
        <w:rPr>
          <w:sz w:val="28"/>
          <w:szCs w:val="28"/>
        </w:rPr>
        <w:t xml:space="preserve"> жизнь, здоровье и другие блага человека. Обосновывается вывод о том, что целесообразнее установить минимальные и максимальные размеры компенсации морального вреда в денежной форме реабилитированным.</w:t>
      </w:r>
    </w:p>
    <w:p w:rsidR="00F50E77" w:rsidRPr="00F50E77" w:rsidRDefault="00F50E77" w:rsidP="00F50E77">
      <w:pPr>
        <w:ind w:firstLine="720"/>
        <w:rPr>
          <w:sz w:val="28"/>
          <w:szCs w:val="28"/>
        </w:rPr>
      </w:pPr>
      <w:r w:rsidRPr="00F50E77">
        <w:rPr>
          <w:sz w:val="28"/>
          <w:szCs w:val="28"/>
        </w:rPr>
        <w:t>Такое мнение подтверждается следующими аргументами.</w:t>
      </w:r>
    </w:p>
    <w:p w:rsidR="00F50E77" w:rsidRPr="00F50E77" w:rsidRDefault="00F50E77" w:rsidP="00F50E77">
      <w:pPr>
        <w:ind w:firstLine="720"/>
        <w:rPr>
          <w:sz w:val="28"/>
          <w:szCs w:val="28"/>
        </w:rPr>
      </w:pPr>
      <w:proofErr w:type="gramStart"/>
      <w:r w:rsidRPr="00F50E77">
        <w:rPr>
          <w:sz w:val="28"/>
          <w:szCs w:val="28"/>
        </w:rPr>
        <w:t xml:space="preserve">Во-первых, законодательные и нормативные акты РК, регулирующие вопросы компенсации морального вреда, а в частности закон РК «О реабилитации жертв массовых политических репрессий» от 14 апреля 1993 г. и нормативное постановление Верховного Суда РК № </w:t>
      </w:r>
      <w:r w:rsidR="00A5687F">
        <w:rPr>
          <w:sz w:val="28"/>
          <w:szCs w:val="28"/>
        </w:rPr>
        <w:t>7</w:t>
      </w:r>
      <w:r w:rsidRPr="00F50E77">
        <w:rPr>
          <w:sz w:val="28"/>
          <w:szCs w:val="28"/>
        </w:rPr>
        <w:t xml:space="preserve"> «О применении судами законодательства о возмещения морального вреда» от 2</w:t>
      </w:r>
      <w:r w:rsidR="00A5687F">
        <w:rPr>
          <w:sz w:val="28"/>
          <w:szCs w:val="28"/>
        </w:rPr>
        <w:t>7</w:t>
      </w:r>
      <w:r w:rsidRPr="00F50E77">
        <w:rPr>
          <w:sz w:val="28"/>
          <w:szCs w:val="28"/>
        </w:rPr>
        <w:t xml:space="preserve"> </w:t>
      </w:r>
      <w:r w:rsidR="00A5687F">
        <w:rPr>
          <w:sz w:val="28"/>
          <w:szCs w:val="28"/>
        </w:rPr>
        <w:t>ноябр</w:t>
      </w:r>
      <w:r w:rsidRPr="00F50E77">
        <w:rPr>
          <w:sz w:val="28"/>
          <w:szCs w:val="28"/>
        </w:rPr>
        <w:t>я 201</w:t>
      </w:r>
      <w:r w:rsidR="00A5687F">
        <w:rPr>
          <w:sz w:val="28"/>
          <w:szCs w:val="28"/>
        </w:rPr>
        <w:t>5</w:t>
      </w:r>
      <w:r w:rsidRPr="00F50E77">
        <w:rPr>
          <w:sz w:val="28"/>
          <w:szCs w:val="28"/>
        </w:rPr>
        <w:t xml:space="preserve"> г. свидетельствуют о том, что законодатель стремится упорядочить размеры сумм, подлежащих выплате за причиненный</w:t>
      </w:r>
      <w:proofErr w:type="gramEnd"/>
      <w:r w:rsidRPr="00F50E77">
        <w:rPr>
          <w:sz w:val="28"/>
          <w:szCs w:val="28"/>
        </w:rPr>
        <w:t xml:space="preserve"> преступлениями вред. Имеющиеся принципы справедливости и достаточности подразумевают наличие неких минимальных и максимальных размеров компенсации.</w:t>
      </w:r>
    </w:p>
    <w:p w:rsidR="00F50E77" w:rsidRPr="00F50E77" w:rsidRDefault="00F50E77" w:rsidP="00F50E77">
      <w:pPr>
        <w:ind w:firstLine="720"/>
        <w:rPr>
          <w:sz w:val="28"/>
          <w:szCs w:val="28"/>
        </w:rPr>
      </w:pPr>
      <w:r w:rsidRPr="00F50E77">
        <w:rPr>
          <w:sz w:val="28"/>
          <w:szCs w:val="28"/>
        </w:rPr>
        <w:t xml:space="preserve">То есть размер компенсации не должен быть низким и, в свою очередь, не должен быть высоким. Более того, в вышеуказанном законе </w:t>
      </w:r>
      <w:r w:rsidR="00A5687F" w:rsidRPr="00A5687F">
        <w:rPr>
          <w:sz w:val="28"/>
          <w:szCs w:val="28"/>
        </w:rPr>
        <w:t>«О реабилитации жертв массовых политических репрессий»</w:t>
      </w:r>
      <w:r w:rsidR="00A5687F">
        <w:rPr>
          <w:sz w:val="28"/>
          <w:szCs w:val="28"/>
        </w:rPr>
        <w:t xml:space="preserve"> </w:t>
      </w:r>
      <w:r w:rsidRPr="00F50E77">
        <w:rPr>
          <w:sz w:val="28"/>
          <w:szCs w:val="28"/>
        </w:rPr>
        <w:t>законодателем предусмотрены конкретные суммы выплат реабилитированным гражданам. Так, в п. 8 данного закона оговаривается, что имущественный и неимущественный вред подлежит возмещению в размере трех четвертей месячного расчетного показателя за каждый месяц незаконного пребывания в местах лишения свободы. При этом общая сумма компенсации не может превышать сумму, равную 100 месячным расчетным показателям. Из приведённых примеров наблюдается стремление законодателя ограничить суммы выплат компенсации, путём установления неких средних значений за каждый месяц пребывания в местах лишения свободы.</w:t>
      </w:r>
    </w:p>
    <w:p w:rsidR="00F50E77" w:rsidRPr="00F50E77" w:rsidRDefault="00F50E77" w:rsidP="00F50E77">
      <w:pPr>
        <w:ind w:firstLine="720"/>
        <w:rPr>
          <w:sz w:val="28"/>
          <w:szCs w:val="28"/>
        </w:rPr>
      </w:pPr>
      <w:r w:rsidRPr="00F50E77">
        <w:rPr>
          <w:sz w:val="28"/>
          <w:szCs w:val="28"/>
        </w:rPr>
        <w:t>Во-вторых, установление нижних и верхних пределов целесообразно ввести по аналогичной позиции в уголовном праве, где чётко определены как минимальные, так и максимальные сроки наказания за конкретные преступления. То есть, существуют реальные пределы, в которых судья может и назначить окончательную сумму компенсации.</w:t>
      </w:r>
    </w:p>
    <w:p w:rsidR="00F50E77" w:rsidRPr="00F50E77" w:rsidRDefault="00F50E77" w:rsidP="00F50E77">
      <w:pPr>
        <w:ind w:firstLine="720"/>
        <w:rPr>
          <w:sz w:val="28"/>
          <w:szCs w:val="28"/>
        </w:rPr>
      </w:pPr>
      <w:r w:rsidRPr="00F50E77">
        <w:rPr>
          <w:sz w:val="28"/>
          <w:szCs w:val="28"/>
        </w:rPr>
        <w:t>В-третьих, при таком решении явно будет отсутствовать резкое различие между аналогичными случаями по фактам реабилитации.</w:t>
      </w:r>
    </w:p>
    <w:p w:rsidR="00F50E77" w:rsidRPr="00F50E77" w:rsidRDefault="00F50E77" w:rsidP="00F50E77">
      <w:pPr>
        <w:ind w:firstLine="720"/>
        <w:rPr>
          <w:sz w:val="28"/>
          <w:szCs w:val="28"/>
        </w:rPr>
      </w:pPr>
      <w:r w:rsidRPr="00F50E77">
        <w:rPr>
          <w:sz w:val="28"/>
          <w:szCs w:val="28"/>
        </w:rPr>
        <w:t xml:space="preserve">В-четвёртых, окончательную сумму компенсации можно подсчитать, применяя те обстоятельства, которые уже указаны в нормативном постановлении Верховного Суда РК № </w:t>
      </w:r>
      <w:r w:rsidR="00A5687F">
        <w:rPr>
          <w:sz w:val="28"/>
          <w:szCs w:val="28"/>
        </w:rPr>
        <w:t>7</w:t>
      </w:r>
      <w:r w:rsidRPr="00F50E77">
        <w:rPr>
          <w:sz w:val="28"/>
          <w:szCs w:val="28"/>
        </w:rPr>
        <w:t xml:space="preserve"> «О практике применения законодательства о возмещении морального вреда» от 2</w:t>
      </w:r>
      <w:r w:rsidR="00A5687F">
        <w:rPr>
          <w:sz w:val="28"/>
          <w:szCs w:val="28"/>
        </w:rPr>
        <w:t>7</w:t>
      </w:r>
      <w:r w:rsidRPr="00F50E77">
        <w:rPr>
          <w:sz w:val="28"/>
          <w:szCs w:val="28"/>
        </w:rPr>
        <w:t xml:space="preserve"> </w:t>
      </w:r>
      <w:r w:rsidR="00A5687F">
        <w:rPr>
          <w:sz w:val="28"/>
          <w:szCs w:val="28"/>
        </w:rPr>
        <w:t>ноябр</w:t>
      </w:r>
      <w:r w:rsidRPr="00F50E77">
        <w:rPr>
          <w:sz w:val="28"/>
          <w:szCs w:val="28"/>
        </w:rPr>
        <w:t>я 201</w:t>
      </w:r>
      <w:r w:rsidR="00A5687F">
        <w:rPr>
          <w:sz w:val="28"/>
          <w:szCs w:val="28"/>
        </w:rPr>
        <w:t>5</w:t>
      </w:r>
      <w:r w:rsidRPr="00F50E77">
        <w:rPr>
          <w:sz w:val="28"/>
          <w:szCs w:val="28"/>
        </w:rPr>
        <w:t xml:space="preserve"> г.</w:t>
      </w:r>
    </w:p>
    <w:p w:rsidR="00F50E77" w:rsidRPr="00F50E77" w:rsidRDefault="00F50E77" w:rsidP="00F50E77">
      <w:pPr>
        <w:ind w:firstLine="720"/>
        <w:rPr>
          <w:sz w:val="28"/>
          <w:szCs w:val="28"/>
        </w:rPr>
      </w:pPr>
      <w:r w:rsidRPr="00F50E77">
        <w:rPr>
          <w:sz w:val="28"/>
          <w:szCs w:val="28"/>
        </w:rPr>
        <w:t>В-пятых, разрабатывать каких-либо специальных критериев не будет необходимости.</w:t>
      </w:r>
    </w:p>
    <w:p w:rsidR="00F50E77" w:rsidRPr="00F50E77" w:rsidRDefault="00F50E77" w:rsidP="00F50E77">
      <w:pPr>
        <w:ind w:firstLine="720"/>
        <w:rPr>
          <w:sz w:val="28"/>
          <w:szCs w:val="28"/>
        </w:rPr>
      </w:pPr>
      <w:r w:rsidRPr="00F50E77">
        <w:rPr>
          <w:sz w:val="28"/>
          <w:szCs w:val="28"/>
        </w:rPr>
        <w:t xml:space="preserve">В-шестых, в судах сложится определённая практика, исключающая снижение размера компенсации, заявленная истцом, в десятки и сотни раз. Отмечается тот факт, что детализации должны быть подвергнуты суммы компенсации, касающиеся индивидуальных случаев. Например, смерть </w:t>
      </w:r>
      <w:r w:rsidRPr="00F50E77">
        <w:rPr>
          <w:sz w:val="28"/>
          <w:szCs w:val="28"/>
        </w:rPr>
        <w:lastRenderedPageBreak/>
        <w:t xml:space="preserve">реабилитированного в местах лишения свободы, который </w:t>
      </w:r>
      <w:proofErr w:type="gramStart"/>
      <w:r w:rsidRPr="00F50E77">
        <w:rPr>
          <w:sz w:val="28"/>
          <w:szCs w:val="28"/>
        </w:rPr>
        <w:t>в последствии</w:t>
      </w:r>
      <w:proofErr w:type="gramEnd"/>
      <w:r w:rsidRPr="00F50E77">
        <w:rPr>
          <w:sz w:val="28"/>
          <w:szCs w:val="28"/>
        </w:rPr>
        <w:t xml:space="preserve"> был реабилитирован, заболевание тяжелой или неизлечимой болезнью, наступление иных тяжких последствий.</w:t>
      </w:r>
    </w:p>
    <w:p w:rsidR="00F50E77" w:rsidRPr="00F50E77" w:rsidRDefault="00F50E77" w:rsidP="00F50E77">
      <w:pPr>
        <w:ind w:firstLine="720"/>
        <w:rPr>
          <w:sz w:val="28"/>
          <w:szCs w:val="28"/>
        </w:rPr>
      </w:pPr>
      <w:r w:rsidRPr="00F50E77">
        <w:rPr>
          <w:sz w:val="28"/>
          <w:szCs w:val="28"/>
        </w:rPr>
        <w:t>Предлагаемый подход по определению размера компенсации морального вреда условно можно обозначить в диссертации как «минимум-максимум». При этом акцентируется внимание на факт выплаты именно «минимума» суммы, как действительного гаранта защиты личных неимущественных прав гражданина. То есть, при таком подходе реабилитированный гражданин в любом случае может реально рассчитывать и получить определённо чёткую сумму компенсации морального вреда, которая не будет полностью зависеть от усмотрения суда. Более того, диссертант полагает, что суды даже при таком подходе будут исходить именно из «минимума», так как практика судов в настоящее время носит именно такой характер.</w:t>
      </w:r>
    </w:p>
    <w:p w:rsidR="00F50E77" w:rsidRPr="00F50E77" w:rsidRDefault="00F50E77" w:rsidP="00F50E77">
      <w:pPr>
        <w:ind w:firstLine="720"/>
        <w:rPr>
          <w:sz w:val="28"/>
          <w:szCs w:val="28"/>
        </w:rPr>
      </w:pPr>
      <w:r w:rsidRPr="00F50E77">
        <w:rPr>
          <w:sz w:val="28"/>
          <w:szCs w:val="28"/>
        </w:rPr>
        <w:t>Данное предложение подкрепляется исследованиями диссертанта. Так, проведённое анкетирование среди сотрудников правоохранительных органов более 75%опрошенных высказались за введение в законодательство минимального размера денежных выплат реабилитированным гражданам, при этом, однако, 23 % посчитали, что устанавливать максимальный размер выплат нецелесообразно, так как окончательную сумму компенсации определяет сам реабилитированный.</w:t>
      </w:r>
    </w:p>
    <w:p w:rsidR="00F50E77" w:rsidRPr="00F50E77" w:rsidRDefault="00F50E77" w:rsidP="00F50E77">
      <w:pPr>
        <w:ind w:firstLine="720"/>
        <w:rPr>
          <w:sz w:val="28"/>
          <w:szCs w:val="28"/>
        </w:rPr>
      </w:pPr>
      <w:r w:rsidRPr="00F50E77">
        <w:rPr>
          <w:sz w:val="28"/>
          <w:szCs w:val="28"/>
        </w:rPr>
        <w:t xml:space="preserve">Проведя сравнительно-правовой анализ имеющейся юридической литературы, мнений и аргументов относительно размеров компенсации морального вреда в денежной форме теоретически выделяются три варианта </w:t>
      </w:r>
      <w:proofErr w:type="gramStart"/>
      <w:r w:rsidRPr="00F50E77">
        <w:rPr>
          <w:sz w:val="28"/>
          <w:szCs w:val="28"/>
        </w:rPr>
        <w:t>решения вопроса определения суммы компенсации морального вреда</w:t>
      </w:r>
      <w:proofErr w:type="gramEnd"/>
      <w:r w:rsidRPr="00F50E77">
        <w:rPr>
          <w:sz w:val="28"/>
          <w:szCs w:val="28"/>
        </w:rPr>
        <w:t xml:space="preserve"> в денежном выражении реабилитированным:</w:t>
      </w:r>
    </w:p>
    <w:p w:rsidR="00F50E77" w:rsidRPr="00F50E77" w:rsidRDefault="00F50E77" w:rsidP="00F50E77">
      <w:pPr>
        <w:ind w:firstLine="720"/>
        <w:rPr>
          <w:sz w:val="28"/>
          <w:szCs w:val="28"/>
        </w:rPr>
      </w:pPr>
      <w:r w:rsidRPr="00F50E77">
        <w:rPr>
          <w:sz w:val="28"/>
          <w:szCs w:val="28"/>
        </w:rPr>
        <w:t>1)</w:t>
      </w:r>
      <w:r w:rsidRPr="00F50E77">
        <w:rPr>
          <w:sz w:val="28"/>
          <w:szCs w:val="28"/>
        </w:rPr>
        <w:tab/>
        <w:t>размер компенсации устанавливается в законе как какая-то определённая сумма, в частности, за день незаконного нахождения в местах лишения свободы (например, как в Германии, в Японии, Франции);</w:t>
      </w:r>
    </w:p>
    <w:p w:rsidR="00F50E77" w:rsidRPr="00F50E77" w:rsidRDefault="00F50E77" w:rsidP="00F50E77">
      <w:pPr>
        <w:ind w:firstLine="720"/>
        <w:rPr>
          <w:sz w:val="28"/>
          <w:szCs w:val="28"/>
        </w:rPr>
      </w:pPr>
      <w:r w:rsidRPr="00F50E77">
        <w:rPr>
          <w:sz w:val="28"/>
          <w:szCs w:val="28"/>
        </w:rPr>
        <w:t>2)</w:t>
      </w:r>
      <w:r w:rsidRPr="00F50E77">
        <w:rPr>
          <w:sz w:val="28"/>
          <w:szCs w:val="28"/>
        </w:rPr>
        <w:tab/>
        <w:t>сумма компенсации каждый раз определяется судом в зависимости от обстоятельств дела и личности реабилитированного (действующее законодательство Республики Казахстан);</w:t>
      </w:r>
    </w:p>
    <w:p w:rsidR="00F50E77" w:rsidRPr="00F50E77" w:rsidRDefault="00F50E77" w:rsidP="00F50E77">
      <w:pPr>
        <w:ind w:firstLine="720"/>
        <w:rPr>
          <w:sz w:val="28"/>
          <w:szCs w:val="28"/>
        </w:rPr>
      </w:pPr>
      <w:r w:rsidRPr="00F50E77">
        <w:rPr>
          <w:sz w:val="28"/>
          <w:szCs w:val="28"/>
        </w:rPr>
        <w:t>3)</w:t>
      </w:r>
      <w:r w:rsidRPr="00F50E77">
        <w:rPr>
          <w:sz w:val="28"/>
          <w:szCs w:val="28"/>
        </w:rPr>
        <w:tab/>
        <w:t>компенсация устанавливается законом, в рамках соответствующих границ, и в пределах которых, суд определяет конкретный размер возмещения (частично нормы англо-американского права).</w:t>
      </w:r>
    </w:p>
    <w:p w:rsidR="00F50E77" w:rsidRPr="00F50E77" w:rsidRDefault="00F50E77" w:rsidP="00F50E77">
      <w:pPr>
        <w:ind w:firstLine="720"/>
        <w:rPr>
          <w:sz w:val="28"/>
          <w:szCs w:val="28"/>
        </w:rPr>
      </w:pPr>
      <w:r w:rsidRPr="00F50E77">
        <w:rPr>
          <w:sz w:val="28"/>
          <w:szCs w:val="28"/>
        </w:rPr>
        <w:t xml:space="preserve">По </w:t>
      </w:r>
      <w:r w:rsidR="00A5687F">
        <w:rPr>
          <w:sz w:val="28"/>
          <w:szCs w:val="28"/>
        </w:rPr>
        <w:t xml:space="preserve">нашему </w:t>
      </w:r>
      <w:r w:rsidRPr="00F50E77">
        <w:rPr>
          <w:sz w:val="28"/>
          <w:szCs w:val="28"/>
        </w:rPr>
        <w:t>мнению, для законодательства РК более предпочтителен третий вариант определения размера компенсации морального вреда, в отношении которого приводятся достаточные аргументы.</w:t>
      </w:r>
    </w:p>
    <w:p w:rsidR="00F50E77" w:rsidRDefault="00A5687F" w:rsidP="00F50E77">
      <w:pPr>
        <w:ind w:firstLine="720"/>
        <w:rPr>
          <w:sz w:val="28"/>
          <w:szCs w:val="28"/>
        </w:rPr>
      </w:pPr>
      <w:r>
        <w:rPr>
          <w:sz w:val="28"/>
          <w:szCs w:val="28"/>
        </w:rPr>
        <w:t>Предложены</w:t>
      </w:r>
      <w:r w:rsidR="00F50E77" w:rsidRPr="00F50E77">
        <w:rPr>
          <w:sz w:val="28"/>
          <w:szCs w:val="28"/>
        </w:rPr>
        <w:t xml:space="preserve"> размеры компенсации морального вреда в </w:t>
      </w:r>
      <w:r>
        <w:rPr>
          <w:sz w:val="28"/>
          <w:szCs w:val="28"/>
        </w:rPr>
        <w:t xml:space="preserve">условных показателях (МЗП) </w:t>
      </w:r>
      <w:r w:rsidR="00F50E77" w:rsidRPr="00F50E77">
        <w:rPr>
          <w:sz w:val="28"/>
          <w:szCs w:val="28"/>
        </w:rPr>
        <w:t xml:space="preserve"> и примерная схема его определения.</w:t>
      </w:r>
    </w:p>
    <w:p w:rsidR="00734B80" w:rsidRPr="00734B80" w:rsidRDefault="00734B80" w:rsidP="00734B80">
      <w:pPr>
        <w:ind w:firstLine="720"/>
        <w:rPr>
          <w:sz w:val="28"/>
          <w:szCs w:val="28"/>
        </w:rPr>
      </w:pPr>
      <w:r w:rsidRPr="00734B80">
        <w:rPr>
          <w:sz w:val="28"/>
          <w:szCs w:val="28"/>
        </w:rPr>
        <w:t>Анализ действующего законодательства</w:t>
      </w:r>
      <w:r>
        <w:rPr>
          <w:sz w:val="28"/>
          <w:szCs w:val="28"/>
        </w:rPr>
        <w:t xml:space="preserve"> по данному вопросу </w:t>
      </w:r>
      <w:r w:rsidRPr="00734B80">
        <w:rPr>
          <w:sz w:val="28"/>
          <w:szCs w:val="28"/>
        </w:rPr>
        <w:t>позвол</w:t>
      </w:r>
      <w:r w:rsidR="00A5687F">
        <w:rPr>
          <w:sz w:val="28"/>
          <w:szCs w:val="28"/>
        </w:rPr>
        <w:t>ил</w:t>
      </w:r>
      <w:r w:rsidRPr="00734B80">
        <w:rPr>
          <w:sz w:val="28"/>
          <w:szCs w:val="28"/>
        </w:rPr>
        <w:t xml:space="preserve"> сделать вывод о том, что процесс доказывания по категории гражданских дел в отношении реабилитированных граждан необходимо упростить. Такое упрощение возможно только тогда, когда будут установлены минимальные и максимальные пределы компенсации морального вреда для реабилитированных </w:t>
      </w:r>
      <w:r w:rsidRPr="00734B80">
        <w:rPr>
          <w:sz w:val="28"/>
          <w:szCs w:val="28"/>
        </w:rPr>
        <w:lastRenderedPageBreak/>
        <w:t xml:space="preserve">граждан. В этой связи обосновывается </w:t>
      </w:r>
      <w:r>
        <w:rPr>
          <w:sz w:val="28"/>
          <w:szCs w:val="28"/>
        </w:rPr>
        <w:t>мнение</w:t>
      </w:r>
      <w:r w:rsidRPr="00734B80">
        <w:rPr>
          <w:sz w:val="28"/>
          <w:szCs w:val="28"/>
        </w:rPr>
        <w:t xml:space="preserve"> о разработке и принятии Закона РК о реабилитации граждан и компенсации причинённого вреда по аналогии с уже принятым Законом РК «О фонде компенсации потерпевшим». В указанном законе законодатель чётко указывает суммы, подлежащие выплате в качестве компенсации в случаях нарушения личных неимущественных прав.</w:t>
      </w:r>
    </w:p>
    <w:p w:rsidR="00734B80" w:rsidRPr="00734B80" w:rsidRDefault="00734B80" w:rsidP="00734B80">
      <w:pPr>
        <w:ind w:firstLine="720"/>
        <w:rPr>
          <w:sz w:val="28"/>
          <w:szCs w:val="28"/>
        </w:rPr>
      </w:pPr>
      <w:r w:rsidRPr="00734B80">
        <w:rPr>
          <w:sz w:val="28"/>
          <w:szCs w:val="28"/>
        </w:rPr>
        <w:t>Заостряется внимание на факте, что эффективность устранения последствий морального вреда прямо зависит от разъяснения реабилитированному его законного права на возмещение вреда, и, естественно от широкой правоприменительной практики в деятельности органов внутренних дел, прокуратуры и суда. В связи с этим предл</w:t>
      </w:r>
      <w:r>
        <w:rPr>
          <w:sz w:val="28"/>
          <w:szCs w:val="28"/>
        </w:rPr>
        <w:t>ожено</w:t>
      </w:r>
      <w:r w:rsidRPr="00734B80">
        <w:rPr>
          <w:sz w:val="28"/>
          <w:szCs w:val="28"/>
        </w:rPr>
        <w:t xml:space="preserve"> обязанность по разъяснению права на возмещение вреда предусмотреть не как самостоятельное действие после принятия решения о реабилитации, а как необходимость такого разъяснения при принятии соответственно решения о реабилитации.</w:t>
      </w:r>
    </w:p>
    <w:p w:rsidR="00734B80" w:rsidRPr="00734B80" w:rsidRDefault="00734B80" w:rsidP="00734B80">
      <w:pPr>
        <w:ind w:firstLine="720"/>
        <w:rPr>
          <w:sz w:val="28"/>
          <w:szCs w:val="28"/>
        </w:rPr>
      </w:pPr>
      <w:r w:rsidRPr="00734B80">
        <w:rPr>
          <w:sz w:val="28"/>
          <w:szCs w:val="28"/>
        </w:rPr>
        <w:t xml:space="preserve">Аналогичное мнение отражает позицию законодателя. </w:t>
      </w:r>
      <w:proofErr w:type="gramStart"/>
      <w:r w:rsidRPr="00734B80">
        <w:rPr>
          <w:sz w:val="28"/>
          <w:szCs w:val="28"/>
        </w:rPr>
        <w:t>Так, в п. 6 Постановления Верховного Суда РК № 7 «О практике применения законодательства по возмещению вреда, причиненного незаконными действиями органов, ведущих уголовный процесс» 1999 г. говорится следующее: «при принятии такого решения органу, ведущему уголовный процесс, следует определять и в соответствии со статьёй 42 УПК при наличии к тому оснований в оправдательном приговоре или в постановлении о прекращении дела, указывать о</w:t>
      </w:r>
      <w:proofErr w:type="gramEnd"/>
      <w:r w:rsidRPr="00734B80">
        <w:rPr>
          <w:sz w:val="28"/>
          <w:szCs w:val="28"/>
        </w:rPr>
        <w:t xml:space="preserve"> </w:t>
      </w:r>
      <w:proofErr w:type="gramStart"/>
      <w:r w:rsidRPr="00734B80">
        <w:rPr>
          <w:sz w:val="28"/>
          <w:szCs w:val="28"/>
        </w:rPr>
        <w:t>признании</w:t>
      </w:r>
      <w:proofErr w:type="gramEnd"/>
      <w:r w:rsidRPr="00734B80">
        <w:rPr>
          <w:sz w:val="28"/>
          <w:szCs w:val="28"/>
        </w:rPr>
        <w:t xml:space="preserve"> за лицом права на возмещение вреда, причинённого незаконными действиями органов, ведущих уголовный процесс».</w:t>
      </w:r>
    </w:p>
    <w:p w:rsidR="00734B80" w:rsidRPr="00734B80" w:rsidRDefault="00734B80" w:rsidP="00734B80">
      <w:pPr>
        <w:ind w:firstLine="720"/>
        <w:rPr>
          <w:sz w:val="28"/>
          <w:szCs w:val="28"/>
        </w:rPr>
      </w:pPr>
      <w:proofErr w:type="gramStart"/>
      <w:r w:rsidRPr="00734B80">
        <w:rPr>
          <w:sz w:val="28"/>
          <w:szCs w:val="28"/>
        </w:rPr>
        <w:t>В связи с изложенным предлагается, усилить контроль со стороны прокуратуры за исполнением такой обязанности.</w:t>
      </w:r>
      <w:proofErr w:type="gramEnd"/>
      <w:r w:rsidRPr="00734B80">
        <w:rPr>
          <w:sz w:val="28"/>
          <w:szCs w:val="28"/>
        </w:rPr>
        <w:t xml:space="preserve"> В случае игнорирования такого указания закона, такое постановление или приговор должны быть отменены как незаконные.</w:t>
      </w:r>
    </w:p>
    <w:p w:rsidR="00B510A2" w:rsidRDefault="00734B80" w:rsidP="00734B80">
      <w:pPr>
        <w:ind w:firstLine="720"/>
        <w:rPr>
          <w:sz w:val="28"/>
          <w:szCs w:val="28"/>
        </w:rPr>
      </w:pPr>
      <w:proofErr w:type="gramStart"/>
      <w:r w:rsidRPr="00734B80">
        <w:rPr>
          <w:sz w:val="28"/>
          <w:szCs w:val="28"/>
        </w:rPr>
        <w:t>Обосновывается вывод о том, что в общем аспекте (но не в уголовно-процессуальном) вести речь о реабилитации юридического лица можно (например, с точки зрения восстановления его деловой репутации), но юридически непосредственно пострадать от незаконного или необоснованного уголовного преследования может только физическое лицо.</w:t>
      </w:r>
      <w:proofErr w:type="gramEnd"/>
      <w:r w:rsidRPr="00734B80">
        <w:rPr>
          <w:sz w:val="28"/>
          <w:szCs w:val="28"/>
        </w:rPr>
        <w:t xml:space="preserve"> Поэтому реабилитация в рамках уголовного процесса распространяется только на физических лиц. Требовать же возмещения вреда, причинённого незаконными или необоснованными действиями органов власти или должностных лиц, юридическое лицо вправе.</w:t>
      </w:r>
    </w:p>
    <w:p w:rsidR="00AB4B48" w:rsidRPr="000F512F" w:rsidRDefault="00AB4B48" w:rsidP="006502FC">
      <w:pPr>
        <w:ind w:firstLine="0"/>
        <w:jc w:val="center"/>
        <w:rPr>
          <w:b/>
          <w:bCs/>
          <w:sz w:val="28"/>
          <w:szCs w:val="28"/>
        </w:rPr>
      </w:pPr>
    </w:p>
    <w:p w:rsidR="00C6429D" w:rsidRPr="000F512F" w:rsidRDefault="00C6429D" w:rsidP="006502FC">
      <w:pPr>
        <w:ind w:firstLine="0"/>
        <w:jc w:val="center"/>
        <w:rPr>
          <w:b/>
          <w:bCs/>
          <w:sz w:val="28"/>
          <w:szCs w:val="28"/>
        </w:rPr>
      </w:pPr>
    </w:p>
    <w:p w:rsidR="00C6429D" w:rsidRPr="000F512F" w:rsidRDefault="00C6429D" w:rsidP="006502FC">
      <w:pPr>
        <w:ind w:firstLine="0"/>
        <w:jc w:val="center"/>
        <w:rPr>
          <w:b/>
          <w:bCs/>
          <w:sz w:val="28"/>
          <w:szCs w:val="28"/>
        </w:rPr>
      </w:pPr>
    </w:p>
    <w:p w:rsidR="00C6429D" w:rsidRPr="000F512F" w:rsidRDefault="00C6429D" w:rsidP="006502FC">
      <w:pPr>
        <w:ind w:firstLine="0"/>
        <w:jc w:val="center"/>
        <w:rPr>
          <w:b/>
          <w:bCs/>
          <w:sz w:val="28"/>
          <w:szCs w:val="28"/>
        </w:rPr>
      </w:pPr>
    </w:p>
    <w:p w:rsidR="00C6429D" w:rsidRPr="000F512F" w:rsidRDefault="00C6429D" w:rsidP="006502FC">
      <w:pPr>
        <w:ind w:firstLine="0"/>
        <w:jc w:val="center"/>
        <w:rPr>
          <w:b/>
          <w:bCs/>
          <w:sz w:val="28"/>
          <w:szCs w:val="28"/>
        </w:rPr>
      </w:pPr>
    </w:p>
    <w:p w:rsidR="00C6429D" w:rsidRPr="000F512F" w:rsidRDefault="00C6429D" w:rsidP="006502FC">
      <w:pPr>
        <w:ind w:firstLine="0"/>
        <w:jc w:val="center"/>
        <w:rPr>
          <w:b/>
          <w:bCs/>
          <w:sz w:val="28"/>
          <w:szCs w:val="28"/>
        </w:rPr>
      </w:pPr>
    </w:p>
    <w:p w:rsidR="00C6429D" w:rsidRPr="000F512F" w:rsidRDefault="00C6429D" w:rsidP="006502FC">
      <w:pPr>
        <w:ind w:firstLine="0"/>
        <w:jc w:val="center"/>
        <w:rPr>
          <w:b/>
          <w:bCs/>
          <w:sz w:val="28"/>
          <w:szCs w:val="28"/>
        </w:rPr>
      </w:pPr>
    </w:p>
    <w:p w:rsidR="00286040" w:rsidRDefault="00AB4B48" w:rsidP="006502FC">
      <w:pPr>
        <w:ind w:firstLine="0"/>
        <w:jc w:val="center"/>
        <w:rPr>
          <w:b/>
          <w:bCs/>
          <w:sz w:val="28"/>
          <w:szCs w:val="28"/>
        </w:rPr>
      </w:pPr>
      <w:r>
        <w:rPr>
          <w:b/>
          <w:bCs/>
          <w:sz w:val="28"/>
          <w:szCs w:val="28"/>
        </w:rPr>
        <w:lastRenderedPageBreak/>
        <w:t>СПИСОК ИСПОЛЬЗОВАННЫХ ИСТОЧНИКОВ</w:t>
      </w:r>
    </w:p>
    <w:p w:rsidR="00527040" w:rsidRDefault="00527040" w:rsidP="00527040">
      <w:pPr>
        <w:ind w:firstLine="0"/>
        <w:jc w:val="left"/>
        <w:rPr>
          <w:b/>
          <w:bCs/>
          <w:sz w:val="28"/>
          <w:szCs w:val="28"/>
        </w:rPr>
      </w:pPr>
    </w:p>
    <w:p w:rsidR="00527040" w:rsidRPr="00527040" w:rsidRDefault="00527040" w:rsidP="00336097">
      <w:pPr>
        <w:rPr>
          <w:sz w:val="28"/>
          <w:szCs w:val="28"/>
        </w:rPr>
      </w:pPr>
      <w:r w:rsidRPr="00527040">
        <w:rPr>
          <w:sz w:val="28"/>
          <w:szCs w:val="28"/>
        </w:rPr>
        <w:t>1.</w:t>
      </w:r>
      <w:r w:rsidRPr="00527040">
        <w:rPr>
          <w:sz w:val="28"/>
          <w:szCs w:val="28"/>
        </w:rPr>
        <w:tab/>
        <w:t>Конституция Республики Казахстан</w:t>
      </w:r>
    </w:p>
    <w:p w:rsidR="00527040" w:rsidRPr="00527040" w:rsidRDefault="00527040" w:rsidP="00336097">
      <w:pPr>
        <w:rPr>
          <w:sz w:val="28"/>
          <w:szCs w:val="28"/>
        </w:rPr>
      </w:pPr>
      <w:r w:rsidRPr="00527040">
        <w:rPr>
          <w:sz w:val="28"/>
          <w:szCs w:val="28"/>
        </w:rPr>
        <w:t>2.</w:t>
      </w:r>
      <w:r w:rsidRPr="00527040">
        <w:rPr>
          <w:sz w:val="28"/>
          <w:szCs w:val="28"/>
        </w:rPr>
        <w:tab/>
        <w:t>Верховный Суд подвел итоги работы за 2020 год / https://www.sud.gov.kz/rus/news/verhovnyy-sud-podvel-itogi-raboty-za-2020-god</w:t>
      </w:r>
    </w:p>
    <w:p w:rsidR="00527040" w:rsidRPr="00527040" w:rsidRDefault="00527040" w:rsidP="00336097">
      <w:pPr>
        <w:rPr>
          <w:sz w:val="28"/>
          <w:szCs w:val="28"/>
        </w:rPr>
      </w:pPr>
      <w:r w:rsidRPr="00527040">
        <w:rPr>
          <w:sz w:val="28"/>
          <w:szCs w:val="28"/>
        </w:rPr>
        <w:t>3.</w:t>
      </w:r>
      <w:r w:rsidRPr="00527040">
        <w:rPr>
          <w:sz w:val="28"/>
          <w:szCs w:val="28"/>
        </w:rPr>
        <w:tab/>
        <w:t>Чельцов-Бебутов М. А. Курс уголовно-процессуального права. Очерки по истории суда и уголовного процесса в рабовладельческом, феодальном и буржуазных государствах. - СПб</w:t>
      </w:r>
      <w:proofErr w:type="gramStart"/>
      <w:r w:rsidRPr="00527040">
        <w:rPr>
          <w:sz w:val="28"/>
          <w:szCs w:val="28"/>
        </w:rPr>
        <w:t xml:space="preserve">.: </w:t>
      </w:r>
      <w:proofErr w:type="gramEnd"/>
      <w:r w:rsidRPr="00527040">
        <w:rPr>
          <w:sz w:val="28"/>
          <w:szCs w:val="28"/>
        </w:rPr>
        <w:t>Равена, Альфа, 1995. С. 31.</w:t>
      </w:r>
    </w:p>
    <w:p w:rsidR="00527040" w:rsidRPr="00527040" w:rsidRDefault="00527040" w:rsidP="00336097">
      <w:pPr>
        <w:rPr>
          <w:sz w:val="28"/>
          <w:szCs w:val="28"/>
        </w:rPr>
      </w:pPr>
      <w:r w:rsidRPr="00527040">
        <w:rPr>
          <w:sz w:val="28"/>
          <w:szCs w:val="28"/>
        </w:rPr>
        <w:t>4.</w:t>
      </w:r>
      <w:r w:rsidRPr="00527040">
        <w:rPr>
          <w:sz w:val="28"/>
          <w:szCs w:val="28"/>
        </w:rPr>
        <w:tab/>
        <w:t>Беляцкин С.А.Возмещение морального (неимущественного</w:t>
      </w:r>
      <w:proofErr w:type="gramStart"/>
      <w:r w:rsidRPr="00527040">
        <w:rPr>
          <w:sz w:val="28"/>
          <w:szCs w:val="28"/>
        </w:rPr>
        <w:t>)в</w:t>
      </w:r>
      <w:proofErr w:type="gramEnd"/>
      <w:r w:rsidRPr="00527040">
        <w:rPr>
          <w:sz w:val="28"/>
          <w:szCs w:val="28"/>
        </w:rPr>
        <w:t>реда.- СПб</w:t>
      </w:r>
      <w:proofErr w:type="gramStart"/>
      <w:r w:rsidRPr="00527040">
        <w:rPr>
          <w:sz w:val="28"/>
          <w:szCs w:val="28"/>
        </w:rPr>
        <w:t xml:space="preserve">., </w:t>
      </w:r>
      <w:proofErr w:type="gramEnd"/>
      <w:r w:rsidRPr="00527040">
        <w:rPr>
          <w:sz w:val="28"/>
          <w:szCs w:val="28"/>
        </w:rPr>
        <w:t>1913. С.34 .</w:t>
      </w:r>
    </w:p>
    <w:p w:rsidR="00527040" w:rsidRPr="00527040" w:rsidRDefault="00527040" w:rsidP="00336097">
      <w:pPr>
        <w:rPr>
          <w:sz w:val="28"/>
          <w:szCs w:val="28"/>
        </w:rPr>
      </w:pPr>
      <w:r w:rsidRPr="00527040">
        <w:rPr>
          <w:sz w:val="28"/>
          <w:szCs w:val="28"/>
        </w:rPr>
        <w:t>5.</w:t>
      </w:r>
      <w:r w:rsidRPr="00527040">
        <w:rPr>
          <w:sz w:val="28"/>
          <w:szCs w:val="28"/>
        </w:rPr>
        <w:tab/>
        <w:t>Люблинский П. И.Право Линча в Америке // Право. - 1907. - № 3. - С. 183-185.</w:t>
      </w:r>
    </w:p>
    <w:p w:rsidR="00527040" w:rsidRPr="00527040" w:rsidRDefault="00527040" w:rsidP="00336097">
      <w:pPr>
        <w:rPr>
          <w:sz w:val="28"/>
          <w:szCs w:val="28"/>
        </w:rPr>
      </w:pPr>
      <w:r w:rsidRPr="00527040">
        <w:rPr>
          <w:sz w:val="28"/>
          <w:szCs w:val="28"/>
        </w:rPr>
        <w:t>6.</w:t>
      </w:r>
      <w:r w:rsidRPr="00527040">
        <w:rPr>
          <w:sz w:val="28"/>
          <w:szCs w:val="28"/>
        </w:rPr>
        <w:tab/>
        <w:t>Чельцов-Бебутов М. А. Курс уголовно-процессуального права. Очерки по истории суда и уголовного процесса в рабовладельческом, феодальном и буржуазных государствах. - СПб</w:t>
      </w:r>
      <w:proofErr w:type="gramStart"/>
      <w:r w:rsidRPr="00527040">
        <w:rPr>
          <w:sz w:val="28"/>
          <w:szCs w:val="28"/>
        </w:rPr>
        <w:t xml:space="preserve">.: </w:t>
      </w:r>
      <w:proofErr w:type="gramEnd"/>
      <w:r w:rsidRPr="00527040">
        <w:rPr>
          <w:sz w:val="28"/>
          <w:szCs w:val="28"/>
        </w:rPr>
        <w:t>Равена, Альфа, 1995.  С. 131-135; Малиновский И. Кровавая месть и смертные казни // Право. - 1909. - № 4. - С. 222-306.</w:t>
      </w:r>
    </w:p>
    <w:p w:rsidR="00527040" w:rsidRPr="00527040" w:rsidRDefault="00527040" w:rsidP="00336097">
      <w:pPr>
        <w:rPr>
          <w:sz w:val="28"/>
          <w:szCs w:val="28"/>
        </w:rPr>
      </w:pPr>
      <w:r w:rsidRPr="00527040">
        <w:rPr>
          <w:sz w:val="28"/>
          <w:szCs w:val="28"/>
        </w:rPr>
        <w:t>7.</w:t>
      </w:r>
      <w:r w:rsidRPr="00527040">
        <w:rPr>
          <w:sz w:val="28"/>
          <w:szCs w:val="28"/>
        </w:rPr>
        <w:tab/>
        <w:t>Нарижний С.В. Компенсация морального вреда в уголовном судопроизводстве России. https://www.livelib.ru/book/148923/readpart-kompensatsiya-moralnogo-vreda-kak-sposob-zaschity-neimuschestvennyh-blag-lichnosti-s-v-narizhnij/~7</w:t>
      </w:r>
    </w:p>
    <w:p w:rsidR="00527040" w:rsidRPr="00527040" w:rsidRDefault="00527040" w:rsidP="00336097">
      <w:pPr>
        <w:rPr>
          <w:sz w:val="28"/>
          <w:szCs w:val="28"/>
        </w:rPr>
      </w:pPr>
      <w:r w:rsidRPr="00527040">
        <w:rPr>
          <w:sz w:val="28"/>
          <w:szCs w:val="28"/>
        </w:rPr>
        <w:t>8.</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575-577.</w:t>
      </w:r>
    </w:p>
    <w:p w:rsidR="00527040" w:rsidRPr="00527040" w:rsidRDefault="00527040" w:rsidP="00336097">
      <w:pPr>
        <w:rPr>
          <w:sz w:val="28"/>
          <w:szCs w:val="28"/>
        </w:rPr>
      </w:pPr>
      <w:r w:rsidRPr="00527040">
        <w:rPr>
          <w:sz w:val="28"/>
          <w:szCs w:val="28"/>
        </w:rPr>
        <w:t>9.</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572.</w:t>
      </w:r>
    </w:p>
    <w:p w:rsidR="00527040" w:rsidRPr="00527040" w:rsidRDefault="00527040" w:rsidP="00336097">
      <w:pPr>
        <w:rPr>
          <w:sz w:val="28"/>
          <w:szCs w:val="28"/>
        </w:rPr>
      </w:pPr>
      <w:r w:rsidRPr="00527040">
        <w:rPr>
          <w:sz w:val="28"/>
          <w:szCs w:val="28"/>
        </w:rPr>
        <w:t>10.</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573.</w:t>
      </w:r>
    </w:p>
    <w:p w:rsidR="00527040" w:rsidRPr="00527040" w:rsidRDefault="00527040" w:rsidP="00336097">
      <w:pPr>
        <w:rPr>
          <w:sz w:val="28"/>
          <w:szCs w:val="28"/>
        </w:rPr>
      </w:pPr>
      <w:r w:rsidRPr="00527040">
        <w:rPr>
          <w:sz w:val="28"/>
          <w:szCs w:val="28"/>
        </w:rPr>
        <w:t>11.</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573.</w:t>
      </w:r>
    </w:p>
    <w:p w:rsidR="00527040" w:rsidRPr="00527040" w:rsidRDefault="00527040" w:rsidP="00336097">
      <w:pPr>
        <w:rPr>
          <w:sz w:val="28"/>
          <w:szCs w:val="28"/>
        </w:rPr>
      </w:pPr>
      <w:r w:rsidRPr="00527040">
        <w:rPr>
          <w:sz w:val="28"/>
          <w:szCs w:val="28"/>
        </w:rPr>
        <w:t>12.</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574.</w:t>
      </w:r>
    </w:p>
    <w:p w:rsidR="00527040" w:rsidRPr="00527040" w:rsidRDefault="00527040" w:rsidP="00336097">
      <w:pPr>
        <w:rPr>
          <w:sz w:val="28"/>
          <w:szCs w:val="28"/>
        </w:rPr>
      </w:pPr>
      <w:r w:rsidRPr="00527040">
        <w:rPr>
          <w:sz w:val="28"/>
          <w:szCs w:val="28"/>
        </w:rPr>
        <w:t>13.</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xml:space="preserve">, ординарного профессора Императорского Петроградского Университета. </w:t>
      </w:r>
      <w:r w:rsidRPr="00527040">
        <w:rPr>
          <w:sz w:val="28"/>
          <w:szCs w:val="28"/>
        </w:rPr>
        <w:lastRenderedPageBreak/>
        <w:t>Третье пересмотренное издание. - Петроград: Издание Юридического книжного склада «Права», 1916. С. 575.</w:t>
      </w:r>
    </w:p>
    <w:p w:rsidR="00527040" w:rsidRPr="00527040" w:rsidRDefault="00527040" w:rsidP="00336097">
      <w:pPr>
        <w:rPr>
          <w:sz w:val="28"/>
          <w:szCs w:val="28"/>
        </w:rPr>
      </w:pPr>
      <w:r w:rsidRPr="00527040">
        <w:rPr>
          <w:sz w:val="28"/>
          <w:szCs w:val="28"/>
        </w:rPr>
        <w:t>14.</w:t>
      </w:r>
      <w:r w:rsidRPr="00527040">
        <w:rPr>
          <w:sz w:val="28"/>
          <w:szCs w:val="28"/>
        </w:rPr>
        <w:tab/>
        <w:t>Чельцов-Бебутов М. А. Курс уголовно-процессуального права. Очерки по истории суда и уголовного процесса в рабовладельческом, феодальном и буржуазных государствах. - СПб</w:t>
      </w:r>
      <w:proofErr w:type="gramStart"/>
      <w:r w:rsidRPr="00527040">
        <w:rPr>
          <w:sz w:val="28"/>
          <w:szCs w:val="28"/>
        </w:rPr>
        <w:t xml:space="preserve">.: </w:t>
      </w:r>
      <w:proofErr w:type="gramEnd"/>
      <w:r w:rsidRPr="00527040">
        <w:rPr>
          <w:sz w:val="28"/>
          <w:szCs w:val="28"/>
        </w:rPr>
        <w:t>Равена, Альфа, 1995. С. 625</w:t>
      </w:r>
    </w:p>
    <w:p w:rsidR="00527040" w:rsidRPr="00527040" w:rsidRDefault="00527040" w:rsidP="00336097">
      <w:pPr>
        <w:rPr>
          <w:sz w:val="28"/>
          <w:szCs w:val="28"/>
        </w:rPr>
      </w:pPr>
      <w:r w:rsidRPr="00527040">
        <w:rPr>
          <w:sz w:val="28"/>
          <w:szCs w:val="28"/>
        </w:rPr>
        <w:t>15.</w:t>
      </w:r>
      <w:r w:rsidRPr="00527040">
        <w:rPr>
          <w:sz w:val="28"/>
          <w:szCs w:val="28"/>
        </w:rPr>
        <w:tab/>
        <w:t>Русская правда по спискам академическому, Карамзинскому и Троицкому / Под ред. профессора Б.Д. Грекова</w:t>
      </w:r>
      <w:proofErr w:type="gramStart"/>
      <w:r w:rsidRPr="00527040">
        <w:rPr>
          <w:sz w:val="28"/>
          <w:szCs w:val="28"/>
        </w:rPr>
        <w:t>.-</w:t>
      </w:r>
      <w:proofErr w:type="gramEnd"/>
      <w:r w:rsidRPr="00527040">
        <w:rPr>
          <w:sz w:val="28"/>
          <w:szCs w:val="28"/>
        </w:rPr>
        <w:t>М.-Ленинград: Государственное социально-экономическое издательство,1934.</w:t>
      </w:r>
    </w:p>
    <w:p w:rsidR="00527040" w:rsidRPr="00527040" w:rsidRDefault="00527040" w:rsidP="00336097">
      <w:pPr>
        <w:rPr>
          <w:sz w:val="28"/>
          <w:szCs w:val="28"/>
        </w:rPr>
      </w:pPr>
      <w:r w:rsidRPr="00527040">
        <w:rPr>
          <w:sz w:val="28"/>
          <w:szCs w:val="28"/>
        </w:rPr>
        <w:t>16.</w:t>
      </w:r>
      <w:r w:rsidRPr="00527040">
        <w:rPr>
          <w:sz w:val="28"/>
          <w:szCs w:val="28"/>
        </w:rPr>
        <w:tab/>
        <w:t>Русская правда по спискам академическому, Карамзинскому и Троицкому / Под ред. профессора Б.Д. Грекова</w:t>
      </w:r>
      <w:proofErr w:type="gramStart"/>
      <w:r w:rsidRPr="00527040">
        <w:rPr>
          <w:sz w:val="28"/>
          <w:szCs w:val="28"/>
        </w:rPr>
        <w:t>.-</w:t>
      </w:r>
      <w:proofErr w:type="gramEnd"/>
      <w:r w:rsidRPr="00527040">
        <w:rPr>
          <w:sz w:val="28"/>
          <w:szCs w:val="28"/>
        </w:rPr>
        <w:t>М.-Ленинград: Государственное социально-экономическое издательство,1934.</w:t>
      </w:r>
    </w:p>
    <w:p w:rsidR="00527040" w:rsidRPr="00527040" w:rsidRDefault="00527040" w:rsidP="00336097">
      <w:pPr>
        <w:rPr>
          <w:sz w:val="28"/>
          <w:szCs w:val="28"/>
        </w:rPr>
      </w:pPr>
      <w:r w:rsidRPr="00527040">
        <w:rPr>
          <w:sz w:val="28"/>
          <w:szCs w:val="28"/>
        </w:rPr>
        <w:t>17.</w:t>
      </w:r>
      <w:r w:rsidRPr="00527040">
        <w:rPr>
          <w:sz w:val="28"/>
          <w:szCs w:val="28"/>
        </w:rPr>
        <w:tab/>
        <w:t xml:space="preserve">Российское законодательство X-XX веков. - М., 1985. Тт. 2, 3; Клочков М. Судебники Иоанна III и IV (1497 г. и 1555 г.). </w:t>
      </w:r>
      <w:proofErr w:type="gramStart"/>
      <w:r w:rsidRPr="00527040">
        <w:rPr>
          <w:sz w:val="28"/>
          <w:szCs w:val="28"/>
        </w:rPr>
        <w:t>-Х</w:t>
      </w:r>
      <w:proofErr w:type="gramEnd"/>
      <w:r w:rsidRPr="00527040">
        <w:rPr>
          <w:sz w:val="28"/>
          <w:szCs w:val="28"/>
        </w:rPr>
        <w:t>арьков: Изд-во историко-философ¬ско¬го факультета, 1915.; Соборное уложение 1649 г. - М., Изд-во Моск. ун-та, 1961.; Манифест Екатерины II о поединках ОТ 21 АПРЕЛЯ 1787 Г.; Полное собрание Законов Российской империи. Собрание второе. - СПб</w:t>
      </w:r>
      <w:proofErr w:type="gramStart"/>
      <w:r w:rsidRPr="00527040">
        <w:rPr>
          <w:sz w:val="28"/>
          <w:szCs w:val="28"/>
        </w:rPr>
        <w:t xml:space="preserve">., </w:t>
      </w:r>
      <w:proofErr w:type="gramEnd"/>
      <w:r w:rsidRPr="00527040">
        <w:rPr>
          <w:sz w:val="28"/>
          <w:szCs w:val="28"/>
        </w:rPr>
        <w:t>1847. Т. 21.</w:t>
      </w:r>
    </w:p>
    <w:p w:rsidR="00527040" w:rsidRPr="00527040" w:rsidRDefault="00527040" w:rsidP="00336097">
      <w:pPr>
        <w:rPr>
          <w:sz w:val="28"/>
          <w:szCs w:val="28"/>
        </w:rPr>
      </w:pPr>
      <w:r w:rsidRPr="00527040">
        <w:rPr>
          <w:sz w:val="28"/>
          <w:szCs w:val="28"/>
        </w:rPr>
        <w:t>18.</w:t>
      </w:r>
      <w:r w:rsidRPr="00527040">
        <w:rPr>
          <w:sz w:val="28"/>
          <w:szCs w:val="28"/>
        </w:rPr>
        <w:tab/>
        <w:t>Нарижний С.В. Компенсация морального вреда в уголовном судопроизводстве России. https://www.livelib.ru/book/148923/readpart-kompensatsiya-moralnogo-vreda-kak-sposob-zaschity-neimuschestvennyh-blag-lichnosti-s-v-narizhnij/~7</w:t>
      </w:r>
    </w:p>
    <w:p w:rsidR="00527040" w:rsidRPr="00527040" w:rsidRDefault="00527040" w:rsidP="00336097">
      <w:pPr>
        <w:rPr>
          <w:sz w:val="28"/>
          <w:szCs w:val="28"/>
        </w:rPr>
      </w:pPr>
      <w:r w:rsidRPr="00527040">
        <w:rPr>
          <w:sz w:val="28"/>
          <w:szCs w:val="28"/>
        </w:rPr>
        <w:t>19.</w:t>
      </w:r>
      <w:r w:rsidRPr="00527040">
        <w:rPr>
          <w:sz w:val="28"/>
          <w:szCs w:val="28"/>
        </w:rPr>
        <w:tab/>
        <w:t>Гусаковский П. Н. Вознаграждение за вред// Журнал Министерства юстиции. - 1912. - № 8.  https://litportal.ru/avtory/s-v-narizhniy/read/page/6/kniga-kompensaciya-moralnogo-vreda-kak-sposob-zaschity-neimuschestvennyh-blag-lichnosti-228208.html</w:t>
      </w:r>
    </w:p>
    <w:p w:rsidR="00527040" w:rsidRPr="00527040" w:rsidRDefault="00527040" w:rsidP="00336097">
      <w:pPr>
        <w:rPr>
          <w:sz w:val="28"/>
          <w:szCs w:val="28"/>
        </w:rPr>
      </w:pPr>
      <w:r w:rsidRPr="00527040">
        <w:rPr>
          <w:sz w:val="28"/>
          <w:szCs w:val="28"/>
        </w:rPr>
        <w:t>20.</w:t>
      </w:r>
      <w:r w:rsidRPr="00527040">
        <w:rPr>
          <w:sz w:val="28"/>
          <w:szCs w:val="28"/>
        </w:rPr>
        <w:tab/>
        <w:t xml:space="preserve"> Шершеневич Г.Ф. Учебник русского гражданского права. М., -  1911. https://cyberleninka.ru/article/n/vozmeschenie-moralnogo-nravstvennogo-vreda-v-otechestvennoy-dorevolyutsionnoy-yuridicheskoy-nauke</w:t>
      </w:r>
    </w:p>
    <w:p w:rsidR="00527040" w:rsidRPr="00527040" w:rsidRDefault="00527040" w:rsidP="00336097">
      <w:pPr>
        <w:rPr>
          <w:sz w:val="28"/>
          <w:szCs w:val="28"/>
        </w:rPr>
      </w:pPr>
      <w:r w:rsidRPr="00527040">
        <w:rPr>
          <w:sz w:val="28"/>
          <w:szCs w:val="28"/>
        </w:rPr>
        <w:t>21.</w:t>
      </w:r>
      <w:r w:rsidRPr="00527040">
        <w:rPr>
          <w:sz w:val="28"/>
          <w:szCs w:val="28"/>
        </w:rPr>
        <w:tab/>
        <w:t xml:space="preserve"> Шершеневич Г.Ф. Учебник русского гражданского права. М., -  1911. https://cyberleninka.ru/article/n/vozmeschenie-moralnogo-nravstvennogo-vreda-v-otechestvennoy-dorevolyutsionnoy-yuridicheskoy-nauke</w:t>
      </w:r>
    </w:p>
    <w:p w:rsidR="00527040" w:rsidRPr="00527040" w:rsidRDefault="00527040" w:rsidP="00336097">
      <w:pPr>
        <w:rPr>
          <w:sz w:val="28"/>
          <w:szCs w:val="28"/>
        </w:rPr>
      </w:pPr>
      <w:r w:rsidRPr="00527040">
        <w:rPr>
          <w:sz w:val="28"/>
          <w:szCs w:val="28"/>
        </w:rPr>
        <w:t>22.</w:t>
      </w:r>
      <w:r w:rsidRPr="00527040">
        <w:rPr>
          <w:sz w:val="28"/>
          <w:szCs w:val="28"/>
        </w:rPr>
        <w:tab/>
        <w:t xml:space="preserve"> Газетдинов Н.И. Деятельность следователя по возмещению материального ущерба. - Казань: Изд-во Казанского Университета, 1990. С. 6. https://ronl.org/referaty/raznoe/695501/</w:t>
      </w:r>
    </w:p>
    <w:p w:rsidR="00527040" w:rsidRPr="00527040" w:rsidRDefault="00527040" w:rsidP="00336097">
      <w:pPr>
        <w:rPr>
          <w:sz w:val="28"/>
          <w:szCs w:val="28"/>
        </w:rPr>
      </w:pPr>
      <w:r w:rsidRPr="00527040">
        <w:rPr>
          <w:sz w:val="28"/>
          <w:szCs w:val="28"/>
        </w:rPr>
        <w:t>23.</w:t>
      </w:r>
      <w:r w:rsidRPr="00527040">
        <w:rPr>
          <w:sz w:val="28"/>
          <w:szCs w:val="28"/>
        </w:rPr>
        <w:tab/>
        <w:t xml:space="preserve"> Беляцкин С. А. Возмещение морального (неимущественного) вреда.- СПб</w:t>
      </w:r>
      <w:proofErr w:type="gramStart"/>
      <w:r w:rsidRPr="00527040">
        <w:rPr>
          <w:sz w:val="28"/>
          <w:szCs w:val="28"/>
        </w:rPr>
        <w:t xml:space="preserve">., </w:t>
      </w:r>
      <w:proofErr w:type="gramEnd"/>
      <w:r w:rsidRPr="00527040">
        <w:rPr>
          <w:sz w:val="28"/>
          <w:szCs w:val="28"/>
        </w:rPr>
        <w:t>1913. С. 48.</w:t>
      </w:r>
    </w:p>
    <w:p w:rsidR="00527040" w:rsidRPr="00527040" w:rsidRDefault="00527040" w:rsidP="00336097">
      <w:pPr>
        <w:rPr>
          <w:sz w:val="28"/>
          <w:szCs w:val="28"/>
        </w:rPr>
      </w:pPr>
      <w:r w:rsidRPr="00527040">
        <w:rPr>
          <w:sz w:val="28"/>
          <w:szCs w:val="28"/>
        </w:rPr>
        <w:t>24.</w:t>
      </w:r>
      <w:r w:rsidRPr="00527040">
        <w:rPr>
          <w:sz w:val="28"/>
          <w:szCs w:val="28"/>
        </w:rPr>
        <w:tab/>
        <w:t>Беляцкин С. А. Возмещение морального (неимущественного) вреда.- СПб</w:t>
      </w:r>
      <w:proofErr w:type="gramStart"/>
      <w:r w:rsidRPr="00527040">
        <w:rPr>
          <w:sz w:val="28"/>
          <w:szCs w:val="28"/>
        </w:rPr>
        <w:t xml:space="preserve">., </w:t>
      </w:r>
      <w:proofErr w:type="gramEnd"/>
      <w:r w:rsidRPr="00527040">
        <w:rPr>
          <w:sz w:val="28"/>
          <w:szCs w:val="28"/>
        </w:rPr>
        <w:t>1913. C. 57.</w:t>
      </w:r>
    </w:p>
    <w:p w:rsidR="00527040" w:rsidRPr="00527040" w:rsidRDefault="00527040" w:rsidP="00336097">
      <w:pPr>
        <w:rPr>
          <w:sz w:val="28"/>
          <w:szCs w:val="28"/>
        </w:rPr>
      </w:pPr>
      <w:r w:rsidRPr="00527040">
        <w:rPr>
          <w:sz w:val="28"/>
          <w:szCs w:val="28"/>
        </w:rPr>
        <w:t>25.</w:t>
      </w:r>
      <w:r w:rsidRPr="00527040">
        <w:rPr>
          <w:sz w:val="28"/>
          <w:szCs w:val="28"/>
        </w:rPr>
        <w:tab/>
        <w:t>Беляцкин С. А. Возмещение морального (неимущественного) вреда.- СПб</w:t>
      </w:r>
      <w:proofErr w:type="gramStart"/>
      <w:r w:rsidRPr="00527040">
        <w:rPr>
          <w:sz w:val="28"/>
          <w:szCs w:val="28"/>
        </w:rPr>
        <w:t xml:space="preserve">., </w:t>
      </w:r>
      <w:proofErr w:type="gramEnd"/>
      <w:r w:rsidRPr="00527040">
        <w:rPr>
          <w:sz w:val="28"/>
          <w:szCs w:val="28"/>
        </w:rPr>
        <w:t>1913. C. 29.</w:t>
      </w:r>
    </w:p>
    <w:p w:rsidR="00527040" w:rsidRPr="00527040" w:rsidRDefault="00527040" w:rsidP="00336097">
      <w:pPr>
        <w:rPr>
          <w:sz w:val="28"/>
          <w:szCs w:val="28"/>
        </w:rPr>
      </w:pPr>
      <w:r w:rsidRPr="00527040">
        <w:rPr>
          <w:sz w:val="28"/>
          <w:szCs w:val="28"/>
        </w:rPr>
        <w:t>26.</w:t>
      </w:r>
      <w:r w:rsidRPr="00527040">
        <w:rPr>
          <w:sz w:val="28"/>
          <w:szCs w:val="28"/>
        </w:rPr>
        <w:tab/>
        <w:t>Духовский М.В. Русский уголовный процесс. Сокращённый курс лекций профессора М.В. Духовского. - М.: Типография Общества распространения полезных книг, 1908. С. 190</w:t>
      </w:r>
    </w:p>
    <w:p w:rsidR="00527040" w:rsidRPr="00527040" w:rsidRDefault="00527040" w:rsidP="00336097">
      <w:pPr>
        <w:rPr>
          <w:sz w:val="28"/>
          <w:szCs w:val="28"/>
        </w:rPr>
      </w:pPr>
      <w:r w:rsidRPr="00527040">
        <w:rPr>
          <w:sz w:val="28"/>
          <w:szCs w:val="28"/>
        </w:rPr>
        <w:lastRenderedPageBreak/>
        <w:t>27.</w:t>
      </w:r>
      <w:r w:rsidRPr="00527040">
        <w:rPr>
          <w:sz w:val="28"/>
          <w:szCs w:val="28"/>
        </w:rPr>
        <w:tab/>
        <w:t>Судебные Уставы Императора Александра</w:t>
      </w:r>
      <w:proofErr w:type="gramStart"/>
      <w:r w:rsidRPr="00527040">
        <w:rPr>
          <w:sz w:val="28"/>
          <w:szCs w:val="28"/>
        </w:rPr>
        <w:t xml:space="preserve"> С</w:t>
      </w:r>
      <w:proofErr w:type="gramEnd"/>
      <w:r w:rsidRPr="00527040">
        <w:rPr>
          <w:sz w:val="28"/>
          <w:szCs w:val="28"/>
        </w:rPr>
        <w:t xml:space="preserve"> законодательными мотивами и разъяснениями. Шестое исправленное и дополненное издание С. Г. Щегловитова. </w:t>
      </w:r>
      <w:proofErr w:type="gramStart"/>
      <w:r w:rsidRPr="00527040">
        <w:rPr>
          <w:sz w:val="28"/>
          <w:szCs w:val="28"/>
        </w:rPr>
        <w:t>-С</w:t>
      </w:r>
      <w:proofErr w:type="gramEnd"/>
      <w:r w:rsidRPr="00527040">
        <w:rPr>
          <w:sz w:val="28"/>
          <w:szCs w:val="28"/>
        </w:rPr>
        <w:t>Пб.: Типография А. С. Суворина, 1895. С. 62-63.</w:t>
      </w:r>
    </w:p>
    <w:p w:rsidR="00527040" w:rsidRPr="00527040" w:rsidRDefault="00527040" w:rsidP="00336097">
      <w:pPr>
        <w:rPr>
          <w:sz w:val="28"/>
          <w:szCs w:val="28"/>
        </w:rPr>
      </w:pPr>
      <w:r w:rsidRPr="00527040">
        <w:rPr>
          <w:sz w:val="28"/>
          <w:szCs w:val="28"/>
        </w:rPr>
        <w:t>28.</w:t>
      </w:r>
      <w:r w:rsidRPr="00527040">
        <w:rPr>
          <w:sz w:val="28"/>
          <w:szCs w:val="28"/>
        </w:rPr>
        <w:tab/>
        <w:t>Судебные Уставы Императора Александра</w:t>
      </w:r>
      <w:proofErr w:type="gramStart"/>
      <w:r w:rsidRPr="00527040">
        <w:rPr>
          <w:sz w:val="28"/>
          <w:szCs w:val="28"/>
        </w:rPr>
        <w:t xml:space="preserve"> С</w:t>
      </w:r>
      <w:proofErr w:type="gramEnd"/>
      <w:r w:rsidRPr="00527040">
        <w:rPr>
          <w:sz w:val="28"/>
          <w:szCs w:val="28"/>
        </w:rPr>
        <w:t xml:space="preserve"> законодательными мотивами и разъяснениями. Шестое исправленное и дополненное издание С. Г. Щегловитова. </w:t>
      </w:r>
      <w:proofErr w:type="gramStart"/>
      <w:r w:rsidRPr="00527040">
        <w:rPr>
          <w:sz w:val="28"/>
          <w:szCs w:val="28"/>
        </w:rPr>
        <w:t>-С</w:t>
      </w:r>
      <w:proofErr w:type="gramEnd"/>
      <w:r w:rsidRPr="00527040">
        <w:rPr>
          <w:sz w:val="28"/>
          <w:szCs w:val="28"/>
        </w:rPr>
        <w:t>Пб.: Типография А. С. Суворина, 1895. С.150.</w:t>
      </w:r>
    </w:p>
    <w:p w:rsidR="00527040" w:rsidRPr="00527040" w:rsidRDefault="00527040" w:rsidP="00336097">
      <w:pPr>
        <w:rPr>
          <w:sz w:val="28"/>
          <w:szCs w:val="28"/>
        </w:rPr>
      </w:pPr>
      <w:r w:rsidRPr="00527040">
        <w:rPr>
          <w:sz w:val="28"/>
          <w:szCs w:val="28"/>
        </w:rPr>
        <w:t>29.</w:t>
      </w:r>
      <w:r w:rsidRPr="00527040">
        <w:rPr>
          <w:sz w:val="28"/>
          <w:szCs w:val="28"/>
        </w:rPr>
        <w:tab/>
        <w:t>Судебные Уставы Императора Александра 2. С законодательными мотивами и разъяснениями. Шестое исправленное и дополненное издание С. Г. Щегловитова. - СПб</w:t>
      </w:r>
      <w:proofErr w:type="gramStart"/>
      <w:r w:rsidRPr="00527040">
        <w:rPr>
          <w:sz w:val="28"/>
          <w:szCs w:val="28"/>
        </w:rPr>
        <w:t xml:space="preserve">.: </w:t>
      </w:r>
      <w:proofErr w:type="gramEnd"/>
      <w:r w:rsidRPr="00527040">
        <w:rPr>
          <w:sz w:val="28"/>
          <w:szCs w:val="28"/>
        </w:rPr>
        <w:t>Типография А. С. Суворина, 1895. С. 704.</w:t>
      </w:r>
    </w:p>
    <w:p w:rsidR="00527040" w:rsidRPr="00527040" w:rsidRDefault="00527040" w:rsidP="00336097">
      <w:pPr>
        <w:rPr>
          <w:sz w:val="28"/>
          <w:szCs w:val="28"/>
        </w:rPr>
      </w:pPr>
      <w:r w:rsidRPr="00527040">
        <w:rPr>
          <w:sz w:val="28"/>
          <w:szCs w:val="28"/>
        </w:rPr>
        <w:t>30.</w:t>
      </w:r>
      <w:r w:rsidRPr="00527040">
        <w:rPr>
          <w:sz w:val="28"/>
          <w:szCs w:val="28"/>
        </w:rPr>
        <w:tab/>
        <w:t xml:space="preserve">Шершеневич Г.Ф. Общая теория права. Часть теоретическая. </w:t>
      </w:r>
      <w:proofErr w:type="gramStart"/>
      <w:r w:rsidRPr="00527040">
        <w:rPr>
          <w:sz w:val="28"/>
          <w:szCs w:val="28"/>
        </w:rPr>
        <w:t>-М</w:t>
      </w:r>
      <w:proofErr w:type="gramEnd"/>
      <w:r w:rsidRPr="00527040">
        <w:rPr>
          <w:sz w:val="28"/>
          <w:szCs w:val="28"/>
        </w:rPr>
        <w:t>., 1910. Т. 1. Вып. 1. С. 315-320; Шершеневич Г.Ф. Общее учение о праве и государстве. - М., 1908. С. 40-41.</w:t>
      </w:r>
    </w:p>
    <w:p w:rsidR="00527040" w:rsidRPr="00527040" w:rsidRDefault="00527040" w:rsidP="00336097">
      <w:pPr>
        <w:rPr>
          <w:sz w:val="28"/>
          <w:szCs w:val="28"/>
        </w:rPr>
      </w:pPr>
      <w:r w:rsidRPr="00527040">
        <w:rPr>
          <w:sz w:val="28"/>
          <w:szCs w:val="28"/>
        </w:rPr>
        <w:t>31.</w:t>
      </w:r>
      <w:r w:rsidRPr="00527040">
        <w:rPr>
          <w:sz w:val="28"/>
          <w:szCs w:val="28"/>
        </w:rPr>
        <w:tab/>
        <w:t>Беляцкин С.А.Указ. раб</w:t>
      </w:r>
      <w:proofErr w:type="gramStart"/>
      <w:r w:rsidRPr="00527040">
        <w:rPr>
          <w:sz w:val="28"/>
          <w:szCs w:val="28"/>
        </w:rPr>
        <w:t xml:space="preserve">.; </w:t>
      </w:r>
      <w:proofErr w:type="gramEnd"/>
      <w:r w:rsidRPr="00527040">
        <w:rPr>
          <w:sz w:val="28"/>
          <w:szCs w:val="28"/>
        </w:rPr>
        <w:t>Розин Н.Н. Об оскорблении чести. Уголовно-юридическое исследование. Второе переработанное и дополненное издание. Общая часть. - Томск, 1910; Петражицкий Л.И. Введение в изучение права и нравственности. Основы эмоциональной психологии</w:t>
      </w:r>
      <w:proofErr w:type="gramStart"/>
      <w:r w:rsidRPr="00527040">
        <w:rPr>
          <w:sz w:val="28"/>
          <w:szCs w:val="28"/>
        </w:rPr>
        <w:t>:И</w:t>
      </w:r>
      <w:proofErr w:type="gramEnd"/>
      <w:r w:rsidRPr="00527040">
        <w:rPr>
          <w:sz w:val="28"/>
          <w:szCs w:val="28"/>
        </w:rPr>
        <w:t>зд-е третье. - СПб</w:t>
      </w:r>
      <w:proofErr w:type="gramStart"/>
      <w:r w:rsidRPr="00527040">
        <w:rPr>
          <w:sz w:val="28"/>
          <w:szCs w:val="28"/>
        </w:rPr>
        <w:t xml:space="preserve">., </w:t>
      </w:r>
      <w:proofErr w:type="gramEnd"/>
      <w:r w:rsidRPr="00527040">
        <w:rPr>
          <w:sz w:val="28"/>
          <w:szCs w:val="28"/>
        </w:rPr>
        <w:t>1908.</w:t>
      </w:r>
    </w:p>
    <w:p w:rsidR="00527040" w:rsidRPr="00527040" w:rsidRDefault="00527040" w:rsidP="00336097">
      <w:pPr>
        <w:rPr>
          <w:sz w:val="28"/>
          <w:szCs w:val="28"/>
        </w:rPr>
      </w:pPr>
      <w:r w:rsidRPr="00527040">
        <w:rPr>
          <w:sz w:val="28"/>
          <w:szCs w:val="28"/>
        </w:rPr>
        <w:t>32.</w:t>
      </w:r>
      <w:r w:rsidRPr="00527040">
        <w:rPr>
          <w:sz w:val="28"/>
          <w:szCs w:val="28"/>
        </w:rPr>
        <w:tab/>
        <w:t xml:space="preserve"> Бойцова Л.В. Взгляды русских юристов на возмещение ущерба лицам, пострадавшим от незаконного уголовного преследования. // Вестник ЛГУ.-1990. -№ 3. - С. 72-75.</w:t>
      </w:r>
    </w:p>
    <w:p w:rsidR="00527040" w:rsidRPr="00527040" w:rsidRDefault="00527040" w:rsidP="00336097">
      <w:pPr>
        <w:rPr>
          <w:sz w:val="28"/>
          <w:szCs w:val="28"/>
        </w:rPr>
      </w:pPr>
      <w:r w:rsidRPr="00527040">
        <w:rPr>
          <w:sz w:val="28"/>
          <w:szCs w:val="28"/>
        </w:rPr>
        <w:t>33.</w:t>
      </w:r>
      <w:r w:rsidRPr="00527040">
        <w:rPr>
          <w:sz w:val="28"/>
          <w:szCs w:val="28"/>
        </w:rPr>
        <w:tab/>
        <w:t>Бойцова Л.В. Взгляды русских юристов на возмещение ущерба лицам, пострадавшим от незаконного уголовного преследования. // Вестник ЛГУ.-1990. -№ 3. - С. 72-75.</w:t>
      </w:r>
    </w:p>
    <w:p w:rsidR="00527040" w:rsidRPr="00527040" w:rsidRDefault="00527040" w:rsidP="00336097">
      <w:pPr>
        <w:rPr>
          <w:sz w:val="28"/>
          <w:szCs w:val="28"/>
        </w:rPr>
      </w:pPr>
      <w:r w:rsidRPr="00527040">
        <w:rPr>
          <w:sz w:val="28"/>
          <w:szCs w:val="28"/>
        </w:rPr>
        <w:t>34.</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572.</w:t>
      </w:r>
    </w:p>
    <w:p w:rsidR="00527040" w:rsidRPr="00527040" w:rsidRDefault="00527040" w:rsidP="00336097">
      <w:pPr>
        <w:rPr>
          <w:sz w:val="28"/>
          <w:szCs w:val="28"/>
        </w:rPr>
      </w:pPr>
      <w:r w:rsidRPr="00527040">
        <w:rPr>
          <w:sz w:val="28"/>
          <w:szCs w:val="28"/>
        </w:rPr>
        <w:t>35.</w:t>
      </w:r>
      <w:r w:rsidRPr="00527040">
        <w:rPr>
          <w:sz w:val="28"/>
          <w:szCs w:val="28"/>
        </w:rPr>
        <w:tab/>
        <w:t xml:space="preserve"> 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570.</w:t>
      </w:r>
    </w:p>
    <w:p w:rsidR="00527040" w:rsidRPr="00527040" w:rsidRDefault="00527040" w:rsidP="00336097">
      <w:pPr>
        <w:rPr>
          <w:sz w:val="28"/>
          <w:szCs w:val="28"/>
        </w:rPr>
      </w:pPr>
      <w:r w:rsidRPr="00527040">
        <w:rPr>
          <w:sz w:val="28"/>
          <w:szCs w:val="28"/>
        </w:rPr>
        <w:t>36.</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572-573.</w:t>
      </w:r>
    </w:p>
    <w:p w:rsidR="00527040" w:rsidRPr="00527040" w:rsidRDefault="00527040" w:rsidP="00336097">
      <w:pPr>
        <w:rPr>
          <w:sz w:val="28"/>
          <w:szCs w:val="28"/>
        </w:rPr>
      </w:pPr>
      <w:r w:rsidRPr="00527040">
        <w:rPr>
          <w:sz w:val="28"/>
          <w:szCs w:val="28"/>
        </w:rPr>
        <w:t>37.</w:t>
      </w:r>
      <w:r w:rsidRPr="00527040">
        <w:rPr>
          <w:sz w:val="28"/>
          <w:szCs w:val="28"/>
        </w:rPr>
        <w:tab/>
        <w:t xml:space="preserve"> Розин Н.Н. О вознаграждении лиц, невиновно привлечённых к уголовному суду// Журнал Министерства юстиции. - 1897. - № 9. С. 102.</w:t>
      </w:r>
    </w:p>
    <w:p w:rsidR="00527040" w:rsidRPr="00527040" w:rsidRDefault="00527040" w:rsidP="00336097">
      <w:pPr>
        <w:rPr>
          <w:sz w:val="28"/>
          <w:szCs w:val="28"/>
        </w:rPr>
      </w:pPr>
      <w:r w:rsidRPr="00527040">
        <w:rPr>
          <w:sz w:val="28"/>
          <w:szCs w:val="28"/>
        </w:rPr>
        <w:t>38.</w:t>
      </w:r>
      <w:r w:rsidRPr="00527040">
        <w:rPr>
          <w:sz w:val="28"/>
          <w:szCs w:val="28"/>
        </w:rPr>
        <w:tab/>
        <w:t>Бойцова Л.В. Взгляды русских юристов на возмещение ущерба лицам, пострадавшим от незаконного уголовного преследования. // Вестник ЛГУ.-1990. -№ 3. С. 74.</w:t>
      </w:r>
    </w:p>
    <w:p w:rsidR="00527040" w:rsidRPr="00527040" w:rsidRDefault="00527040" w:rsidP="00336097">
      <w:pPr>
        <w:rPr>
          <w:sz w:val="28"/>
          <w:szCs w:val="28"/>
        </w:rPr>
      </w:pPr>
      <w:r w:rsidRPr="00527040">
        <w:rPr>
          <w:sz w:val="28"/>
          <w:szCs w:val="28"/>
        </w:rPr>
        <w:t>39.</w:t>
      </w:r>
      <w:r w:rsidRPr="00527040">
        <w:rPr>
          <w:sz w:val="28"/>
          <w:szCs w:val="28"/>
        </w:rPr>
        <w:tab/>
        <w:t xml:space="preserve">Уголовное судопроизводство: Пособие к лекциям Н. 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1916.С. 578.</w:t>
      </w:r>
    </w:p>
    <w:p w:rsidR="00527040" w:rsidRPr="00527040" w:rsidRDefault="00527040" w:rsidP="00336097">
      <w:pPr>
        <w:rPr>
          <w:sz w:val="28"/>
          <w:szCs w:val="28"/>
        </w:rPr>
      </w:pPr>
      <w:r w:rsidRPr="00527040">
        <w:rPr>
          <w:sz w:val="28"/>
          <w:szCs w:val="28"/>
        </w:rPr>
        <w:lastRenderedPageBreak/>
        <w:t>40.</w:t>
      </w:r>
      <w:r w:rsidRPr="00527040">
        <w:rPr>
          <w:sz w:val="28"/>
          <w:szCs w:val="28"/>
        </w:rPr>
        <w:tab/>
        <w:t xml:space="preserve"> Уголовное судопроизводство: Пособие к лекциям Н. 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1916.С. 579.</w:t>
      </w:r>
    </w:p>
    <w:p w:rsidR="00527040" w:rsidRPr="00527040" w:rsidRDefault="00527040" w:rsidP="00336097">
      <w:pPr>
        <w:rPr>
          <w:sz w:val="28"/>
          <w:szCs w:val="28"/>
        </w:rPr>
      </w:pPr>
      <w:r w:rsidRPr="00527040">
        <w:rPr>
          <w:sz w:val="28"/>
          <w:szCs w:val="28"/>
        </w:rPr>
        <w:t>41.</w:t>
      </w:r>
      <w:r w:rsidRPr="00527040">
        <w:rPr>
          <w:sz w:val="28"/>
          <w:szCs w:val="28"/>
        </w:rPr>
        <w:tab/>
        <w:t xml:space="preserve"> Люблинский П. И. На смену старого права. Сборник статей по вопросам текущей правовой жизни.  - Петроград, 1915. С. 33-55; Люблинский П. И. Законопроект о неприкосновенности личности в комиссии 3-й Государственной думы//Право. - 1909. - № 17.  - С. 1054-1066.</w:t>
      </w:r>
    </w:p>
    <w:p w:rsidR="00527040" w:rsidRPr="00527040" w:rsidRDefault="00527040" w:rsidP="00336097">
      <w:pPr>
        <w:rPr>
          <w:sz w:val="28"/>
          <w:szCs w:val="28"/>
        </w:rPr>
      </w:pPr>
      <w:r w:rsidRPr="00527040">
        <w:rPr>
          <w:sz w:val="28"/>
          <w:szCs w:val="28"/>
        </w:rPr>
        <w:t>42.</w:t>
      </w:r>
      <w:r w:rsidRPr="00527040">
        <w:rPr>
          <w:sz w:val="28"/>
          <w:szCs w:val="28"/>
        </w:rPr>
        <w:tab/>
        <w:t xml:space="preserve"> Пергамент О. Законопроект об авторских правах на литературные, музыкальные, художественные и фотографические произведения//Право. - 1909.  - № 6. - С. 366-374; Михно Е.А. Проблемы возмещения морального вреда//Правоведение. - 1992. - № 5. - С. 89-94.</w:t>
      </w:r>
    </w:p>
    <w:p w:rsidR="00527040" w:rsidRPr="00527040" w:rsidRDefault="00527040" w:rsidP="00336097">
      <w:pPr>
        <w:rPr>
          <w:sz w:val="28"/>
          <w:szCs w:val="28"/>
        </w:rPr>
      </w:pPr>
      <w:r w:rsidRPr="00527040">
        <w:rPr>
          <w:sz w:val="28"/>
          <w:szCs w:val="28"/>
        </w:rPr>
        <w:t>43.</w:t>
      </w:r>
      <w:r w:rsidRPr="00527040">
        <w:rPr>
          <w:sz w:val="28"/>
          <w:szCs w:val="28"/>
        </w:rPr>
        <w:tab/>
        <w:t xml:space="preserve">Уголовное судопроизводство: Пособие к лекциям Н.Н. </w:t>
      </w:r>
      <w:proofErr w:type="gramStart"/>
      <w:r w:rsidRPr="00527040">
        <w:rPr>
          <w:sz w:val="28"/>
          <w:szCs w:val="28"/>
        </w:rPr>
        <w:t>Розина</w:t>
      </w:r>
      <w:proofErr w:type="gramEnd"/>
      <w:r w:rsidRPr="00527040">
        <w:rPr>
          <w:sz w:val="28"/>
          <w:szCs w:val="28"/>
        </w:rPr>
        <w:t>, ординарного профессора Императорского Петроградского Университета. Третье пересмотренное издание. - Петроград: Издание Юридического книжного склада «Права», 1916. С. 578.</w:t>
      </w:r>
    </w:p>
    <w:p w:rsidR="00527040" w:rsidRPr="00527040" w:rsidRDefault="00527040" w:rsidP="00336097">
      <w:pPr>
        <w:rPr>
          <w:sz w:val="28"/>
          <w:szCs w:val="28"/>
        </w:rPr>
      </w:pPr>
      <w:r w:rsidRPr="00527040">
        <w:rPr>
          <w:sz w:val="28"/>
          <w:szCs w:val="28"/>
        </w:rPr>
        <w:t>44.</w:t>
      </w:r>
      <w:r w:rsidRPr="00527040">
        <w:rPr>
          <w:sz w:val="28"/>
          <w:szCs w:val="28"/>
        </w:rPr>
        <w:tab/>
        <w:t xml:space="preserve"> Кони А.Ф. Собрание сочинений. - М.: Изд-во «Юридическая литература», 1966. Т.1. С. 178.</w:t>
      </w:r>
    </w:p>
    <w:p w:rsidR="00527040" w:rsidRPr="00527040" w:rsidRDefault="00527040" w:rsidP="00336097">
      <w:pPr>
        <w:rPr>
          <w:sz w:val="28"/>
          <w:szCs w:val="28"/>
        </w:rPr>
      </w:pPr>
      <w:r w:rsidRPr="00527040">
        <w:rPr>
          <w:sz w:val="28"/>
          <w:szCs w:val="28"/>
        </w:rPr>
        <w:t>45.</w:t>
      </w:r>
      <w:r w:rsidRPr="00527040">
        <w:rPr>
          <w:sz w:val="28"/>
          <w:szCs w:val="28"/>
        </w:rPr>
        <w:tab/>
        <w:t xml:space="preserve"> Кони А.Ф. Собрание сочинений. - М.: Изд-во «Юридическая литература», 1966. Т.1. С. 498-499.</w:t>
      </w:r>
    </w:p>
    <w:p w:rsidR="00527040" w:rsidRPr="00527040" w:rsidRDefault="00527040" w:rsidP="00336097">
      <w:pPr>
        <w:rPr>
          <w:sz w:val="28"/>
          <w:szCs w:val="28"/>
        </w:rPr>
      </w:pPr>
      <w:r w:rsidRPr="00527040">
        <w:rPr>
          <w:sz w:val="28"/>
          <w:szCs w:val="28"/>
        </w:rPr>
        <w:t>46.</w:t>
      </w:r>
      <w:r w:rsidRPr="00527040">
        <w:rPr>
          <w:sz w:val="28"/>
          <w:szCs w:val="28"/>
        </w:rPr>
        <w:tab/>
        <w:t xml:space="preserve"> Кони А.Ф. Собрание сочинений. - М.: Изд-во «Юридическая литература», 1966. Т.1. С. 333.</w:t>
      </w:r>
    </w:p>
    <w:p w:rsidR="00527040" w:rsidRPr="00527040" w:rsidRDefault="00527040" w:rsidP="00336097">
      <w:pPr>
        <w:rPr>
          <w:sz w:val="28"/>
          <w:szCs w:val="28"/>
        </w:rPr>
      </w:pPr>
      <w:r w:rsidRPr="00527040">
        <w:rPr>
          <w:sz w:val="28"/>
          <w:szCs w:val="28"/>
        </w:rPr>
        <w:t>47.</w:t>
      </w:r>
      <w:r w:rsidRPr="00527040">
        <w:rPr>
          <w:sz w:val="28"/>
          <w:szCs w:val="28"/>
        </w:rPr>
        <w:tab/>
        <w:t xml:space="preserve"> Завидов Б. За моральные страдания нужно платить // Человек и закон.-1995, - № 2. С. 77.</w:t>
      </w:r>
    </w:p>
    <w:p w:rsidR="00527040" w:rsidRPr="00527040" w:rsidRDefault="00527040" w:rsidP="00336097">
      <w:pPr>
        <w:rPr>
          <w:sz w:val="28"/>
          <w:szCs w:val="28"/>
        </w:rPr>
      </w:pPr>
      <w:r w:rsidRPr="00527040">
        <w:rPr>
          <w:sz w:val="28"/>
          <w:szCs w:val="28"/>
        </w:rPr>
        <w:t>48.</w:t>
      </w:r>
      <w:r w:rsidRPr="00527040">
        <w:rPr>
          <w:sz w:val="28"/>
          <w:szCs w:val="28"/>
        </w:rPr>
        <w:tab/>
        <w:t>Культелеев Т.М.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16.</w:t>
      </w:r>
    </w:p>
    <w:p w:rsidR="00527040" w:rsidRPr="00527040" w:rsidRDefault="00527040" w:rsidP="00336097">
      <w:pPr>
        <w:rPr>
          <w:sz w:val="28"/>
          <w:szCs w:val="28"/>
        </w:rPr>
      </w:pPr>
      <w:r w:rsidRPr="00527040">
        <w:rPr>
          <w:sz w:val="28"/>
          <w:szCs w:val="28"/>
        </w:rPr>
        <w:t>49.</w:t>
      </w:r>
      <w:r w:rsidRPr="00527040">
        <w:rPr>
          <w:sz w:val="28"/>
          <w:szCs w:val="28"/>
        </w:rPr>
        <w:tab/>
        <w:t>Чельцов-Бебутов М.А. Курс уголовно-процессуального права. Очерки по истории суда и уголовного процесса в рабовладельческом, феодальном и буржуазных государствах. - СПб</w:t>
      </w:r>
      <w:proofErr w:type="gramStart"/>
      <w:r w:rsidRPr="00527040">
        <w:rPr>
          <w:sz w:val="28"/>
          <w:szCs w:val="28"/>
        </w:rPr>
        <w:t xml:space="preserve">.: </w:t>
      </w:r>
      <w:proofErr w:type="gramEnd"/>
      <w:r w:rsidRPr="00527040">
        <w:rPr>
          <w:sz w:val="28"/>
          <w:szCs w:val="28"/>
        </w:rPr>
        <w:t>Равена, Альфа, 1995. С. 45-46.</w:t>
      </w:r>
    </w:p>
    <w:p w:rsidR="00527040" w:rsidRPr="00527040" w:rsidRDefault="00527040" w:rsidP="00336097">
      <w:pPr>
        <w:rPr>
          <w:sz w:val="28"/>
          <w:szCs w:val="28"/>
        </w:rPr>
      </w:pPr>
      <w:r w:rsidRPr="00527040">
        <w:rPr>
          <w:sz w:val="28"/>
          <w:szCs w:val="28"/>
        </w:rPr>
        <w:t>50.</w:t>
      </w:r>
      <w:r w:rsidRPr="00527040">
        <w:rPr>
          <w:sz w:val="28"/>
          <w:szCs w:val="28"/>
        </w:rPr>
        <w:tab/>
        <w:t>Чельцов-Бебутов М. А. Курс уголовно-процессуального права. Очерки по истории суда и уголовного процесса в рабовладельческом, феодальном и буржуазных государствах. - СПб</w:t>
      </w:r>
      <w:proofErr w:type="gramStart"/>
      <w:r w:rsidRPr="00527040">
        <w:rPr>
          <w:sz w:val="28"/>
          <w:szCs w:val="28"/>
        </w:rPr>
        <w:t xml:space="preserve">.: </w:t>
      </w:r>
      <w:proofErr w:type="gramEnd"/>
      <w:r w:rsidRPr="00527040">
        <w:rPr>
          <w:sz w:val="28"/>
          <w:szCs w:val="28"/>
        </w:rPr>
        <w:t>Равена, Альфа, 1995. С. 45-46.</w:t>
      </w:r>
    </w:p>
    <w:p w:rsidR="00527040" w:rsidRPr="00527040" w:rsidRDefault="00527040" w:rsidP="00336097">
      <w:pPr>
        <w:rPr>
          <w:sz w:val="28"/>
          <w:szCs w:val="28"/>
        </w:rPr>
      </w:pPr>
      <w:r w:rsidRPr="00527040">
        <w:rPr>
          <w:sz w:val="28"/>
          <w:szCs w:val="28"/>
        </w:rPr>
        <w:t>51.</w:t>
      </w:r>
      <w:r w:rsidRPr="00527040">
        <w:rPr>
          <w:sz w:val="28"/>
          <w:szCs w:val="28"/>
        </w:rPr>
        <w:tab/>
        <w:t>Мейер Л. Киргизская степь Оренбургского ведомства. - СПб</w:t>
      </w:r>
      <w:proofErr w:type="gramStart"/>
      <w:r w:rsidRPr="00527040">
        <w:rPr>
          <w:sz w:val="28"/>
          <w:szCs w:val="28"/>
        </w:rPr>
        <w:t xml:space="preserve">., </w:t>
      </w:r>
      <w:proofErr w:type="gramEnd"/>
      <w:r w:rsidRPr="00527040">
        <w:rPr>
          <w:sz w:val="28"/>
          <w:szCs w:val="28"/>
        </w:rPr>
        <w:t>1865.</w:t>
      </w:r>
    </w:p>
    <w:p w:rsidR="00527040" w:rsidRPr="00527040" w:rsidRDefault="00527040" w:rsidP="00336097">
      <w:pPr>
        <w:rPr>
          <w:sz w:val="28"/>
          <w:szCs w:val="28"/>
        </w:rPr>
      </w:pPr>
      <w:r w:rsidRPr="00527040">
        <w:rPr>
          <w:sz w:val="28"/>
          <w:szCs w:val="28"/>
        </w:rPr>
        <w:t>52.</w:t>
      </w:r>
      <w:r w:rsidRPr="00527040">
        <w:rPr>
          <w:sz w:val="28"/>
          <w:szCs w:val="28"/>
        </w:rPr>
        <w:tab/>
        <w:t xml:space="preserve"> Зиманов С. З. Политический строй Казахстана конца XVIII и первой половины XIX веков. - Алма-Ата, 1960;  Зиманов С., Атишев А. Политические взгляды Чокана Валиханова. - Алма-Ата, 1965;  Культелеев Т.М.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16.</w:t>
      </w:r>
    </w:p>
    <w:p w:rsidR="00527040" w:rsidRPr="00527040" w:rsidRDefault="00527040" w:rsidP="00336097">
      <w:pPr>
        <w:rPr>
          <w:sz w:val="28"/>
          <w:szCs w:val="28"/>
        </w:rPr>
      </w:pPr>
      <w:r w:rsidRPr="00527040">
        <w:rPr>
          <w:sz w:val="28"/>
          <w:szCs w:val="28"/>
        </w:rPr>
        <w:t>53.</w:t>
      </w:r>
      <w:r w:rsidRPr="00527040">
        <w:rPr>
          <w:sz w:val="28"/>
          <w:szCs w:val="28"/>
        </w:rPr>
        <w:tab/>
        <w:t>Ханов Т. А. Теория и практика применения залога в уголовном судопроизводстве Республики Казахстан: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 xml:space="preserve">ос. - Караганда: КарЮИ, 2000. С. 5-9, Ахметова Н. С., Кожахметов Г. З. История государства и права РК. С древнейших времен - до начала 20 века. - Караганда: Изд-во КарГУ, 2001. Ч. 1. С. 76-95, Бачурин С.Н., Сейтжанулы Г. Проведение негласного следственного </w:t>
      </w:r>
      <w:r w:rsidRPr="00527040">
        <w:rPr>
          <w:sz w:val="28"/>
          <w:szCs w:val="28"/>
        </w:rPr>
        <w:lastRenderedPageBreak/>
        <w:t>действия</w:t>
      </w:r>
      <w:proofErr w:type="gramStart"/>
      <w:r w:rsidRPr="00527040">
        <w:rPr>
          <w:sz w:val="28"/>
          <w:szCs w:val="28"/>
        </w:rPr>
        <w:t>,п</w:t>
      </w:r>
      <w:proofErr w:type="gramEnd"/>
      <w:r w:rsidRPr="00527040">
        <w:rPr>
          <w:sz w:val="28"/>
          <w:szCs w:val="28"/>
        </w:rPr>
        <w:t>оследствии признанное незаконным в судебном порядке – как самостоятельное основание для возмещения вреда, причинённого незаконными действиями органа, ведущего уголовный процесс: структурные элементы и влияние на общую структуру возмещения вреда. - Санкт-Петербург: «Вестник Санкт-Петербургского университета МВД России», 2018. С. 110- 114., Бачурин С.Н. Компенсация морального вреда юридическим лицам в случаях незаконных действий органов, ведущих уголовный процесс. //Актуальные проблемы права: Материалы научной конференции. – Караганда: КарЮИ МВД РК им. Б. Бейсенова, 2006. - С. 69 – 71. – 184.</w:t>
      </w:r>
    </w:p>
    <w:p w:rsidR="00527040" w:rsidRPr="00527040" w:rsidRDefault="00527040" w:rsidP="00336097">
      <w:pPr>
        <w:rPr>
          <w:sz w:val="28"/>
          <w:szCs w:val="28"/>
        </w:rPr>
      </w:pPr>
      <w:r w:rsidRPr="00527040">
        <w:rPr>
          <w:sz w:val="28"/>
          <w:szCs w:val="28"/>
        </w:rPr>
        <w:t>54.</w:t>
      </w:r>
      <w:r w:rsidRPr="00527040">
        <w:rPr>
          <w:sz w:val="28"/>
          <w:szCs w:val="28"/>
        </w:rPr>
        <w:tab/>
        <w:t xml:space="preserve"> Валиханов Ч. Ч. Собрание сочинений в пяти томах. - Алма-Ата, 1985. Т. 4. С. 87.</w:t>
      </w:r>
    </w:p>
    <w:p w:rsidR="00527040" w:rsidRPr="00527040" w:rsidRDefault="00527040" w:rsidP="00336097">
      <w:pPr>
        <w:rPr>
          <w:sz w:val="28"/>
          <w:szCs w:val="28"/>
        </w:rPr>
      </w:pPr>
      <w:r w:rsidRPr="00527040">
        <w:rPr>
          <w:sz w:val="28"/>
          <w:szCs w:val="28"/>
        </w:rPr>
        <w:t>55.</w:t>
      </w:r>
      <w:r w:rsidRPr="00527040">
        <w:rPr>
          <w:sz w:val="28"/>
          <w:szCs w:val="28"/>
        </w:rPr>
        <w:tab/>
        <w:t>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94 </w:t>
      </w:r>
    </w:p>
    <w:p w:rsidR="00527040" w:rsidRPr="00527040" w:rsidRDefault="00527040" w:rsidP="00336097">
      <w:pPr>
        <w:rPr>
          <w:sz w:val="28"/>
          <w:szCs w:val="28"/>
        </w:rPr>
      </w:pPr>
      <w:r w:rsidRPr="00527040">
        <w:rPr>
          <w:sz w:val="28"/>
          <w:szCs w:val="28"/>
        </w:rPr>
        <w:t>56.</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96 </w:t>
      </w:r>
    </w:p>
    <w:p w:rsidR="00527040" w:rsidRPr="00527040" w:rsidRDefault="00527040" w:rsidP="00336097">
      <w:pPr>
        <w:rPr>
          <w:sz w:val="28"/>
          <w:szCs w:val="28"/>
        </w:rPr>
      </w:pPr>
      <w:r w:rsidRPr="00527040">
        <w:rPr>
          <w:sz w:val="28"/>
          <w:szCs w:val="28"/>
        </w:rPr>
        <w:t>57.</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105.</w:t>
      </w:r>
    </w:p>
    <w:p w:rsidR="00527040" w:rsidRPr="00527040" w:rsidRDefault="00527040" w:rsidP="00336097">
      <w:pPr>
        <w:rPr>
          <w:sz w:val="28"/>
          <w:szCs w:val="28"/>
        </w:rPr>
      </w:pPr>
      <w:r w:rsidRPr="00527040">
        <w:rPr>
          <w:sz w:val="28"/>
          <w:szCs w:val="28"/>
        </w:rPr>
        <w:t>58.</w:t>
      </w:r>
      <w:r w:rsidRPr="00527040">
        <w:rPr>
          <w:sz w:val="28"/>
          <w:szCs w:val="28"/>
        </w:rPr>
        <w:tab/>
        <w:t xml:space="preserve"> Валиханов Ч.Ч. Собрание сочинений в пяти томах. - Алма-Ата, 1985. Т. 4. С. 103.</w:t>
      </w:r>
    </w:p>
    <w:p w:rsidR="00527040" w:rsidRPr="00527040" w:rsidRDefault="00527040" w:rsidP="00336097">
      <w:pPr>
        <w:rPr>
          <w:sz w:val="28"/>
          <w:szCs w:val="28"/>
        </w:rPr>
      </w:pPr>
      <w:r w:rsidRPr="00527040">
        <w:rPr>
          <w:sz w:val="28"/>
          <w:szCs w:val="28"/>
        </w:rPr>
        <w:t>59.</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121; Максимов Н. Народный суд у киргизов // Журнал Юридического образования. - 1897. - Кн. 8. - С. 63-64; Остроумов И. П. Мусульманское законоведение// Туркестанские ведомости. - 1909. - № 29; Валиханов. Ч. Ч. Собрание сочинений в пяти томах. - Алма-Ата, 1985. Т. 4.. С. 71-99; Валиханов Ч. Ч. Собрание сочинений в пяти томах. - Алма-Ата, 1985. Т. 1. С. 75-77. </w:t>
      </w:r>
    </w:p>
    <w:p w:rsidR="00527040" w:rsidRPr="00527040" w:rsidRDefault="00527040" w:rsidP="00336097">
      <w:pPr>
        <w:rPr>
          <w:sz w:val="28"/>
          <w:szCs w:val="28"/>
        </w:rPr>
      </w:pPr>
      <w:r w:rsidRPr="00527040">
        <w:rPr>
          <w:sz w:val="28"/>
          <w:szCs w:val="28"/>
        </w:rPr>
        <w:t>60.</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204. </w:t>
      </w:r>
    </w:p>
    <w:p w:rsidR="00527040" w:rsidRPr="00527040" w:rsidRDefault="00527040" w:rsidP="00336097">
      <w:pPr>
        <w:rPr>
          <w:sz w:val="28"/>
          <w:szCs w:val="28"/>
        </w:rPr>
      </w:pPr>
      <w:r w:rsidRPr="00527040">
        <w:rPr>
          <w:sz w:val="28"/>
          <w:szCs w:val="28"/>
        </w:rPr>
        <w:t>61.</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205. </w:t>
      </w:r>
    </w:p>
    <w:p w:rsidR="00527040" w:rsidRPr="00527040" w:rsidRDefault="00527040" w:rsidP="00336097">
      <w:pPr>
        <w:rPr>
          <w:sz w:val="28"/>
          <w:szCs w:val="28"/>
        </w:rPr>
      </w:pPr>
      <w:r w:rsidRPr="00527040">
        <w:rPr>
          <w:sz w:val="28"/>
          <w:szCs w:val="28"/>
        </w:rPr>
        <w:t>62.</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134. </w:t>
      </w:r>
    </w:p>
    <w:p w:rsidR="00527040" w:rsidRPr="00527040" w:rsidRDefault="00527040" w:rsidP="00336097">
      <w:pPr>
        <w:rPr>
          <w:sz w:val="28"/>
          <w:szCs w:val="28"/>
        </w:rPr>
      </w:pPr>
      <w:r w:rsidRPr="00527040">
        <w:rPr>
          <w:sz w:val="28"/>
          <w:szCs w:val="28"/>
        </w:rPr>
        <w:t>63.</w:t>
      </w:r>
      <w:r w:rsidRPr="00527040">
        <w:rPr>
          <w:sz w:val="28"/>
          <w:szCs w:val="28"/>
        </w:rPr>
        <w:tab/>
        <w:t xml:space="preserve"> Зуев А. Журнал Министерства юстиции. - 1907. - №12.</w:t>
      </w:r>
    </w:p>
    <w:p w:rsidR="00527040" w:rsidRPr="00527040" w:rsidRDefault="00527040" w:rsidP="00336097">
      <w:pPr>
        <w:rPr>
          <w:sz w:val="28"/>
          <w:szCs w:val="28"/>
        </w:rPr>
      </w:pPr>
      <w:r w:rsidRPr="00527040">
        <w:rPr>
          <w:sz w:val="28"/>
          <w:szCs w:val="28"/>
        </w:rPr>
        <w:t>64.</w:t>
      </w:r>
      <w:r w:rsidRPr="00527040">
        <w:rPr>
          <w:sz w:val="28"/>
          <w:szCs w:val="28"/>
        </w:rPr>
        <w:tab/>
        <w:t xml:space="preserve">Сасин А.Г. Исторические особенности развития правовой базы компенсации морального вреда в уголовном судопроизводстве Казахстана до 1917 года // Конституция Республики Казахстан как гарант правового государства: становление и анализ </w:t>
      </w:r>
      <w:proofErr w:type="gramStart"/>
      <w:r w:rsidRPr="00527040">
        <w:rPr>
          <w:sz w:val="28"/>
          <w:szCs w:val="28"/>
        </w:rPr>
        <w:t>прой-денного</w:t>
      </w:r>
      <w:proofErr w:type="gramEnd"/>
      <w:r w:rsidRPr="00527040">
        <w:rPr>
          <w:sz w:val="28"/>
          <w:szCs w:val="28"/>
        </w:rPr>
        <w:t xml:space="preserve"> пути: Материалы </w:t>
      </w:r>
      <w:r w:rsidRPr="00527040">
        <w:rPr>
          <w:sz w:val="28"/>
          <w:szCs w:val="28"/>
        </w:rPr>
        <w:lastRenderedPageBreak/>
        <w:t>международной научно-практической конференции, посвященной Дню Конституции Республики Казахстан. — Караганда: Карагандинская академия МВД Республики Казахстан им. Б. Бейсенова, 2021. С. 144.</w:t>
      </w:r>
    </w:p>
    <w:p w:rsidR="00527040" w:rsidRPr="00527040" w:rsidRDefault="00527040" w:rsidP="00336097">
      <w:pPr>
        <w:rPr>
          <w:sz w:val="28"/>
          <w:szCs w:val="28"/>
        </w:rPr>
      </w:pPr>
      <w:r w:rsidRPr="00527040">
        <w:rPr>
          <w:sz w:val="28"/>
          <w:szCs w:val="28"/>
        </w:rPr>
        <w:t>65.</w:t>
      </w:r>
      <w:r w:rsidRPr="00527040">
        <w:rPr>
          <w:sz w:val="28"/>
          <w:szCs w:val="28"/>
        </w:rPr>
        <w:tab/>
        <w:t>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 xml:space="preserve">Алма-Ата, 1955. С. 146; </w:t>
      </w:r>
    </w:p>
    <w:p w:rsidR="00527040" w:rsidRPr="00527040" w:rsidRDefault="00527040" w:rsidP="00336097">
      <w:pPr>
        <w:rPr>
          <w:sz w:val="28"/>
          <w:szCs w:val="28"/>
        </w:rPr>
      </w:pPr>
      <w:r w:rsidRPr="00527040">
        <w:rPr>
          <w:sz w:val="28"/>
          <w:szCs w:val="28"/>
        </w:rPr>
        <w:t>66.</w:t>
      </w:r>
      <w:r w:rsidRPr="00527040">
        <w:rPr>
          <w:sz w:val="28"/>
          <w:szCs w:val="28"/>
        </w:rPr>
        <w:tab/>
        <w:t xml:space="preserve"> Кони А.Ф. Собрание сочинений. -  М., 1966. Т. 2. С. 332.</w:t>
      </w:r>
    </w:p>
    <w:p w:rsidR="00527040" w:rsidRPr="00527040" w:rsidRDefault="00527040" w:rsidP="00336097">
      <w:pPr>
        <w:rPr>
          <w:sz w:val="28"/>
          <w:szCs w:val="28"/>
        </w:rPr>
      </w:pPr>
      <w:r w:rsidRPr="00527040">
        <w:rPr>
          <w:sz w:val="28"/>
          <w:szCs w:val="28"/>
        </w:rPr>
        <w:t>67.</w:t>
      </w:r>
      <w:r w:rsidRPr="00527040">
        <w:rPr>
          <w:sz w:val="28"/>
          <w:szCs w:val="28"/>
        </w:rPr>
        <w:tab/>
        <w:t xml:space="preserve"> Козлов И. Обычное право киргизов. Памятная книжка Западной Сибири</w:t>
      </w:r>
      <w:proofErr w:type="gramStart"/>
      <w:r w:rsidRPr="00527040">
        <w:rPr>
          <w:sz w:val="28"/>
          <w:szCs w:val="28"/>
        </w:rPr>
        <w:t>.-</w:t>
      </w:r>
      <w:proofErr w:type="gramEnd"/>
      <w:r w:rsidRPr="00527040">
        <w:rPr>
          <w:sz w:val="28"/>
          <w:szCs w:val="28"/>
        </w:rPr>
        <w:t>Омск, 1882. С. 322.</w:t>
      </w:r>
    </w:p>
    <w:p w:rsidR="00527040" w:rsidRPr="00527040" w:rsidRDefault="00527040" w:rsidP="00336097">
      <w:pPr>
        <w:rPr>
          <w:sz w:val="28"/>
          <w:szCs w:val="28"/>
        </w:rPr>
      </w:pPr>
      <w:r w:rsidRPr="00527040">
        <w:rPr>
          <w:sz w:val="28"/>
          <w:szCs w:val="28"/>
        </w:rPr>
        <w:t>68.</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263.</w:t>
      </w:r>
    </w:p>
    <w:p w:rsidR="00527040" w:rsidRPr="00527040" w:rsidRDefault="00527040" w:rsidP="00336097">
      <w:pPr>
        <w:rPr>
          <w:sz w:val="28"/>
          <w:szCs w:val="28"/>
        </w:rPr>
      </w:pPr>
      <w:r w:rsidRPr="00527040">
        <w:rPr>
          <w:sz w:val="28"/>
          <w:szCs w:val="28"/>
        </w:rPr>
        <w:t>69.</w:t>
      </w:r>
      <w:r w:rsidRPr="00527040">
        <w:rPr>
          <w:sz w:val="28"/>
          <w:szCs w:val="28"/>
        </w:rPr>
        <w:tab/>
        <w:t>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271.</w:t>
      </w:r>
    </w:p>
    <w:p w:rsidR="00527040" w:rsidRPr="00527040" w:rsidRDefault="00527040" w:rsidP="00336097">
      <w:pPr>
        <w:rPr>
          <w:sz w:val="28"/>
          <w:szCs w:val="28"/>
        </w:rPr>
      </w:pPr>
      <w:r w:rsidRPr="00527040">
        <w:rPr>
          <w:sz w:val="28"/>
          <w:szCs w:val="28"/>
        </w:rPr>
        <w:t>70.</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С.271</w:t>
      </w:r>
    </w:p>
    <w:p w:rsidR="00527040" w:rsidRPr="00527040" w:rsidRDefault="00527040" w:rsidP="00336097">
      <w:pPr>
        <w:rPr>
          <w:sz w:val="28"/>
          <w:szCs w:val="28"/>
        </w:rPr>
      </w:pPr>
      <w:r w:rsidRPr="00527040">
        <w:rPr>
          <w:sz w:val="28"/>
          <w:szCs w:val="28"/>
        </w:rPr>
        <w:t>71.</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С.271</w:t>
      </w:r>
    </w:p>
    <w:p w:rsidR="00527040" w:rsidRPr="00527040" w:rsidRDefault="00527040" w:rsidP="00336097">
      <w:pPr>
        <w:rPr>
          <w:sz w:val="28"/>
          <w:szCs w:val="28"/>
        </w:rPr>
      </w:pPr>
      <w:r w:rsidRPr="00527040">
        <w:rPr>
          <w:sz w:val="28"/>
          <w:szCs w:val="28"/>
        </w:rPr>
        <w:t>72.</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271</w:t>
      </w:r>
    </w:p>
    <w:p w:rsidR="00527040" w:rsidRPr="00527040" w:rsidRDefault="00527040" w:rsidP="00336097">
      <w:pPr>
        <w:rPr>
          <w:sz w:val="28"/>
          <w:szCs w:val="28"/>
        </w:rPr>
      </w:pPr>
      <w:r w:rsidRPr="00527040">
        <w:rPr>
          <w:sz w:val="28"/>
          <w:szCs w:val="28"/>
        </w:rPr>
        <w:t>73.</w:t>
      </w:r>
      <w:r w:rsidRPr="00527040">
        <w:rPr>
          <w:sz w:val="28"/>
          <w:szCs w:val="28"/>
        </w:rPr>
        <w:tab/>
        <w:t>Зиманов С. З. Общественный строй казахов в первой половине XIX века. - Алма-Ата, 1958. С. 187.</w:t>
      </w:r>
    </w:p>
    <w:p w:rsidR="00527040" w:rsidRPr="00527040" w:rsidRDefault="00527040" w:rsidP="00336097">
      <w:pPr>
        <w:rPr>
          <w:sz w:val="28"/>
          <w:szCs w:val="28"/>
        </w:rPr>
      </w:pPr>
      <w:r w:rsidRPr="00527040">
        <w:rPr>
          <w:sz w:val="28"/>
          <w:szCs w:val="28"/>
        </w:rPr>
        <w:t>74.</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274.</w:t>
      </w:r>
    </w:p>
    <w:p w:rsidR="00527040" w:rsidRPr="00527040" w:rsidRDefault="00527040" w:rsidP="00336097">
      <w:pPr>
        <w:rPr>
          <w:sz w:val="28"/>
          <w:szCs w:val="28"/>
        </w:rPr>
      </w:pPr>
      <w:r w:rsidRPr="00527040">
        <w:rPr>
          <w:sz w:val="28"/>
          <w:szCs w:val="28"/>
        </w:rPr>
        <w:t>75.</w:t>
      </w:r>
      <w:r w:rsidRPr="00527040">
        <w:rPr>
          <w:sz w:val="28"/>
          <w:szCs w:val="28"/>
        </w:rPr>
        <w:tab/>
        <w:t>Центральный государственный исторический архив Узбекистана, ф. 1, д. 253, л. 14.</w:t>
      </w:r>
    </w:p>
    <w:p w:rsidR="00527040" w:rsidRPr="00527040" w:rsidRDefault="00527040" w:rsidP="00336097">
      <w:pPr>
        <w:rPr>
          <w:sz w:val="28"/>
          <w:szCs w:val="28"/>
        </w:rPr>
      </w:pPr>
      <w:r w:rsidRPr="00527040">
        <w:rPr>
          <w:sz w:val="28"/>
          <w:szCs w:val="28"/>
        </w:rPr>
        <w:t>76.</w:t>
      </w:r>
      <w:r w:rsidRPr="00527040">
        <w:rPr>
          <w:sz w:val="28"/>
          <w:szCs w:val="28"/>
        </w:rPr>
        <w:tab/>
        <w:t>Культелеев Т.М.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324.</w:t>
      </w:r>
    </w:p>
    <w:p w:rsidR="00527040" w:rsidRPr="00527040" w:rsidRDefault="00527040" w:rsidP="00336097">
      <w:pPr>
        <w:rPr>
          <w:sz w:val="28"/>
          <w:szCs w:val="28"/>
        </w:rPr>
      </w:pPr>
      <w:r w:rsidRPr="00527040">
        <w:rPr>
          <w:sz w:val="28"/>
          <w:szCs w:val="28"/>
        </w:rPr>
        <w:t>77.</w:t>
      </w:r>
      <w:r w:rsidRPr="00527040">
        <w:rPr>
          <w:sz w:val="28"/>
          <w:szCs w:val="28"/>
        </w:rPr>
        <w:tab/>
        <w:t xml:space="preserve"> Зиманов С. З. Общественный строй казахов в первой половине 19 века. - Алма-Ата, 1958. С. 187.</w:t>
      </w:r>
    </w:p>
    <w:p w:rsidR="00527040" w:rsidRPr="00527040" w:rsidRDefault="00527040" w:rsidP="00336097">
      <w:pPr>
        <w:rPr>
          <w:sz w:val="28"/>
          <w:szCs w:val="28"/>
        </w:rPr>
      </w:pPr>
      <w:r w:rsidRPr="00527040">
        <w:rPr>
          <w:sz w:val="28"/>
          <w:szCs w:val="28"/>
        </w:rPr>
        <w:t>78.</w:t>
      </w:r>
      <w:r w:rsidRPr="00527040">
        <w:rPr>
          <w:sz w:val="28"/>
          <w:szCs w:val="28"/>
        </w:rPr>
        <w:tab/>
        <w:t xml:space="preserve"> Культелеев Т. М. Уголовное обычное право казахов (с момента присоединения Казахстана к России до установления советской власти)</w:t>
      </w:r>
      <w:proofErr w:type="gramStart"/>
      <w:r w:rsidRPr="00527040">
        <w:rPr>
          <w:sz w:val="28"/>
          <w:szCs w:val="28"/>
        </w:rPr>
        <w:t>.-</w:t>
      </w:r>
      <w:proofErr w:type="gramEnd"/>
      <w:r w:rsidRPr="00527040">
        <w:rPr>
          <w:sz w:val="28"/>
          <w:szCs w:val="28"/>
        </w:rPr>
        <w:t>Алма-Ата, 1955. С. 294.</w:t>
      </w:r>
    </w:p>
    <w:p w:rsidR="00527040" w:rsidRPr="00527040" w:rsidRDefault="00527040" w:rsidP="00336097">
      <w:pPr>
        <w:rPr>
          <w:sz w:val="28"/>
          <w:szCs w:val="28"/>
        </w:rPr>
      </w:pPr>
      <w:r w:rsidRPr="00527040">
        <w:rPr>
          <w:sz w:val="28"/>
          <w:szCs w:val="28"/>
        </w:rPr>
        <w:t>79.</w:t>
      </w:r>
      <w:r w:rsidRPr="00527040">
        <w:rPr>
          <w:sz w:val="28"/>
          <w:szCs w:val="28"/>
        </w:rPr>
        <w:tab/>
        <w:t>Валиханов Ч.Ч. Собрание сочинений в пяти томах. - Алма-Ата, 1985. Т. 1. С. 61.</w:t>
      </w:r>
    </w:p>
    <w:p w:rsidR="00527040" w:rsidRPr="00527040" w:rsidRDefault="00527040" w:rsidP="00336097">
      <w:pPr>
        <w:rPr>
          <w:sz w:val="28"/>
          <w:szCs w:val="28"/>
        </w:rPr>
      </w:pPr>
      <w:r w:rsidRPr="00527040">
        <w:rPr>
          <w:sz w:val="28"/>
          <w:szCs w:val="28"/>
        </w:rPr>
        <w:t>80.</w:t>
      </w:r>
      <w:r w:rsidRPr="00527040">
        <w:rPr>
          <w:sz w:val="28"/>
          <w:szCs w:val="28"/>
        </w:rPr>
        <w:tab/>
        <w:t xml:space="preserve"> Острой М. Моральный вред: возникновение и развитие идеи компенсации: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ос. - Алматы: ВШП «Адилет», 2000. С. 65.</w:t>
      </w:r>
    </w:p>
    <w:p w:rsidR="00527040" w:rsidRPr="00527040" w:rsidRDefault="00527040" w:rsidP="00336097">
      <w:pPr>
        <w:rPr>
          <w:sz w:val="28"/>
          <w:szCs w:val="28"/>
        </w:rPr>
      </w:pPr>
      <w:r w:rsidRPr="00527040">
        <w:rPr>
          <w:sz w:val="28"/>
          <w:szCs w:val="28"/>
        </w:rPr>
        <w:lastRenderedPageBreak/>
        <w:t>81.</w:t>
      </w:r>
      <w:r w:rsidRPr="00527040">
        <w:rPr>
          <w:sz w:val="28"/>
          <w:szCs w:val="28"/>
        </w:rPr>
        <w:tab/>
        <w:t xml:space="preserve"> Безлепкин Б.Т. Субъекты правоотношений по возмещению имущественного ущерба, причинённого необоснованным уголовным преследованием //Правоведение. - 1982. - № 6. С. 58.</w:t>
      </w:r>
    </w:p>
    <w:p w:rsidR="00527040" w:rsidRPr="00527040" w:rsidRDefault="00527040" w:rsidP="00336097">
      <w:pPr>
        <w:rPr>
          <w:sz w:val="28"/>
          <w:szCs w:val="28"/>
        </w:rPr>
      </w:pPr>
      <w:r w:rsidRPr="00527040">
        <w:rPr>
          <w:sz w:val="28"/>
          <w:szCs w:val="28"/>
        </w:rPr>
        <w:t>82.</w:t>
      </w:r>
      <w:r w:rsidRPr="00527040">
        <w:rPr>
          <w:sz w:val="28"/>
          <w:szCs w:val="28"/>
        </w:rPr>
        <w:tab/>
        <w:t>Агарков М.М. Обязательства из причинения вреда (действующее право и задачи ГК СССР)// Проблемы социалистического права. - 1939.  - № 1. С. 74.</w:t>
      </w:r>
    </w:p>
    <w:p w:rsidR="00527040" w:rsidRPr="00527040" w:rsidRDefault="00527040" w:rsidP="00336097">
      <w:pPr>
        <w:rPr>
          <w:sz w:val="28"/>
          <w:szCs w:val="28"/>
        </w:rPr>
      </w:pPr>
      <w:r w:rsidRPr="00527040">
        <w:rPr>
          <w:sz w:val="28"/>
          <w:szCs w:val="28"/>
        </w:rPr>
        <w:t>83.</w:t>
      </w:r>
      <w:r w:rsidRPr="00527040">
        <w:rPr>
          <w:sz w:val="28"/>
          <w:szCs w:val="28"/>
        </w:rPr>
        <w:tab/>
        <w:t xml:space="preserve"> Брауде И. Возмещение неимущественного вреда//Революционная законность. - 1926. - № № 9-10. С. 1929;Утевский Б. Возмещение неимущественного вреда//Еженедельник советской юстиции. - 1927. - № 35. С. 1083.</w:t>
      </w:r>
    </w:p>
    <w:p w:rsidR="00527040" w:rsidRPr="00527040" w:rsidRDefault="00527040" w:rsidP="00336097">
      <w:pPr>
        <w:rPr>
          <w:sz w:val="28"/>
          <w:szCs w:val="28"/>
        </w:rPr>
      </w:pPr>
      <w:r w:rsidRPr="00527040">
        <w:rPr>
          <w:sz w:val="28"/>
          <w:szCs w:val="28"/>
        </w:rPr>
        <w:t>84.</w:t>
      </w:r>
      <w:r w:rsidRPr="00527040">
        <w:rPr>
          <w:sz w:val="28"/>
          <w:szCs w:val="28"/>
        </w:rPr>
        <w:tab/>
        <w:t xml:space="preserve"> Майданик Л.А., Сергеева Н.Ю. Материальная ответственность за повреждение здоровья.— М.: Юридическая литература, 1968. С. 16.</w:t>
      </w:r>
    </w:p>
    <w:p w:rsidR="00527040" w:rsidRPr="00527040" w:rsidRDefault="00527040" w:rsidP="00336097">
      <w:pPr>
        <w:rPr>
          <w:sz w:val="28"/>
          <w:szCs w:val="28"/>
        </w:rPr>
      </w:pPr>
      <w:r w:rsidRPr="00527040">
        <w:rPr>
          <w:sz w:val="28"/>
          <w:szCs w:val="28"/>
        </w:rPr>
        <w:t>85.</w:t>
      </w:r>
      <w:r w:rsidRPr="00527040">
        <w:rPr>
          <w:sz w:val="28"/>
          <w:szCs w:val="28"/>
        </w:rPr>
        <w:tab/>
        <w:t xml:space="preserve"> УПК КазССР от 22 июля 1959 г. с изм. и доп. на 1 марта 1984 г.— Алма-Ата, 1984. С. 17.</w:t>
      </w:r>
    </w:p>
    <w:p w:rsidR="00527040" w:rsidRPr="00527040" w:rsidRDefault="00527040" w:rsidP="00336097">
      <w:pPr>
        <w:rPr>
          <w:sz w:val="28"/>
          <w:szCs w:val="28"/>
        </w:rPr>
      </w:pPr>
      <w:r w:rsidRPr="00527040">
        <w:rPr>
          <w:sz w:val="28"/>
          <w:szCs w:val="28"/>
        </w:rPr>
        <w:t>86.</w:t>
      </w:r>
      <w:r w:rsidRPr="00527040">
        <w:rPr>
          <w:sz w:val="28"/>
          <w:szCs w:val="28"/>
        </w:rPr>
        <w:tab/>
        <w:t xml:space="preserve"> Кнапп В., Штайгр Ф. Кодификация материального и процессуального граждан¬ского права в Чехословакии// Правоведение.—1958.— № 3. С. 35.</w:t>
      </w:r>
    </w:p>
    <w:p w:rsidR="00527040" w:rsidRPr="00527040" w:rsidRDefault="00527040" w:rsidP="00336097">
      <w:pPr>
        <w:rPr>
          <w:sz w:val="28"/>
          <w:szCs w:val="28"/>
        </w:rPr>
      </w:pPr>
      <w:r w:rsidRPr="00527040">
        <w:rPr>
          <w:sz w:val="28"/>
          <w:szCs w:val="28"/>
        </w:rPr>
        <w:t>87.</w:t>
      </w:r>
      <w:r w:rsidRPr="00527040">
        <w:rPr>
          <w:sz w:val="28"/>
          <w:szCs w:val="28"/>
        </w:rPr>
        <w:tab/>
        <w:t>Майданик Л. А., Сергеева Н. Ю.  Материальная ответственность за повреждение здоровья.— М.: Юридическая литература, 1968. С. 16.</w:t>
      </w:r>
    </w:p>
    <w:p w:rsidR="00527040" w:rsidRPr="00527040" w:rsidRDefault="00527040" w:rsidP="00336097">
      <w:pPr>
        <w:rPr>
          <w:sz w:val="28"/>
          <w:szCs w:val="28"/>
        </w:rPr>
      </w:pPr>
      <w:r w:rsidRPr="00527040">
        <w:rPr>
          <w:sz w:val="28"/>
          <w:szCs w:val="28"/>
        </w:rPr>
        <w:t>88.</w:t>
      </w:r>
      <w:r w:rsidRPr="00527040">
        <w:rPr>
          <w:sz w:val="28"/>
          <w:szCs w:val="28"/>
        </w:rPr>
        <w:tab/>
        <w:t xml:space="preserve"> Майданик Л. А., Сергеева Н. Ю. Материальная ответственность за повреждение здоровья.— М.: Юридическая литература, 1968. С. 17.</w:t>
      </w:r>
    </w:p>
    <w:p w:rsidR="00527040" w:rsidRPr="00527040" w:rsidRDefault="00527040" w:rsidP="00336097">
      <w:pPr>
        <w:rPr>
          <w:sz w:val="28"/>
          <w:szCs w:val="28"/>
        </w:rPr>
      </w:pPr>
      <w:r w:rsidRPr="00527040">
        <w:rPr>
          <w:sz w:val="28"/>
          <w:szCs w:val="28"/>
        </w:rPr>
        <w:t>89.</w:t>
      </w:r>
      <w:r w:rsidRPr="00527040">
        <w:rPr>
          <w:sz w:val="28"/>
          <w:szCs w:val="28"/>
        </w:rPr>
        <w:tab/>
        <w:t xml:space="preserve"> Майданик Л. А., Сергеева Н. Ю. Материальная ответственность за повреждение здоровья.— М.: Юридическая литература, 1968. С. 17.</w:t>
      </w:r>
    </w:p>
    <w:p w:rsidR="00527040" w:rsidRPr="00527040" w:rsidRDefault="00527040" w:rsidP="00336097">
      <w:pPr>
        <w:rPr>
          <w:sz w:val="28"/>
          <w:szCs w:val="28"/>
        </w:rPr>
      </w:pPr>
      <w:r w:rsidRPr="00527040">
        <w:rPr>
          <w:sz w:val="28"/>
          <w:szCs w:val="28"/>
        </w:rPr>
        <w:t>90.</w:t>
      </w:r>
      <w:r w:rsidRPr="00527040">
        <w:rPr>
          <w:sz w:val="28"/>
          <w:szCs w:val="28"/>
        </w:rPr>
        <w:tab/>
        <w:t xml:space="preserve"> Острой М. Моральный вред: возникновение и развитие идеи компенсации: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ос. - Алматы: ВШП «Адилет», 2000. С. 41.</w:t>
      </w:r>
    </w:p>
    <w:p w:rsidR="00527040" w:rsidRPr="00527040" w:rsidRDefault="00527040" w:rsidP="00336097">
      <w:pPr>
        <w:rPr>
          <w:sz w:val="28"/>
          <w:szCs w:val="28"/>
        </w:rPr>
      </w:pPr>
      <w:r w:rsidRPr="00527040">
        <w:rPr>
          <w:sz w:val="28"/>
          <w:szCs w:val="28"/>
        </w:rPr>
        <w:t>91.</w:t>
      </w:r>
      <w:r w:rsidRPr="00527040">
        <w:rPr>
          <w:sz w:val="28"/>
          <w:szCs w:val="28"/>
        </w:rPr>
        <w:tab/>
        <w:t xml:space="preserve"> Газетдинов Н.И. Деятельность следователя по возмещению материального ущерба. - Казань</w:t>
      </w:r>
      <w:proofErr w:type="gramStart"/>
      <w:r w:rsidRPr="00527040">
        <w:rPr>
          <w:sz w:val="28"/>
          <w:szCs w:val="28"/>
        </w:rPr>
        <w:t>:И</w:t>
      </w:r>
      <w:proofErr w:type="gramEnd"/>
      <w:r w:rsidRPr="00527040">
        <w:rPr>
          <w:sz w:val="28"/>
          <w:szCs w:val="28"/>
        </w:rPr>
        <w:t>зд-во Казанского университета, 1990. С. 6.</w:t>
      </w:r>
    </w:p>
    <w:p w:rsidR="00527040" w:rsidRPr="00527040" w:rsidRDefault="00527040" w:rsidP="00336097">
      <w:pPr>
        <w:rPr>
          <w:sz w:val="28"/>
          <w:szCs w:val="28"/>
        </w:rPr>
      </w:pPr>
      <w:r w:rsidRPr="00527040">
        <w:rPr>
          <w:sz w:val="28"/>
          <w:szCs w:val="28"/>
        </w:rPr>
        <w:t>92.</w:t>
      </w:r>
      <w:r w:rsidRPr="00527040">
        <w:rPr>
          <w:sz w:val="28"/>
          <w:szCs w:val="28"/>
        </w:rPr>
        <w:tab/>
        <w:t xml:space="preserve"> Безлепкин Б.Т. Вопросы реабилитации на предварительном следствии в советском уголовном процессе</w:t>
      </w:r>
      <w:proofErr w:type="gramStart"/>
      <w:r w:rsidRPr="00527040">
        <w:rPr>
          <w:sz w:val="28"/>
          <w:szCs w:val="28"/>
        </w:rPr>
        <w:t>:А</w:t>
      </w:r>
      <w:proofErr w:type="gramEnd"/>
      <w:r w:rsidRPr="00527040">
        <w:rPr>
          <w:sz w:val="28"/>
          <w:szCs w:val="28"/>
        </w:rPr>
        <w:t>втореф.дис. …канд. юрид. наук. - М., 1972.</w:t>
      </w:r>
    </w:p>
    <w:p w:rsidR="00527040" w:rsidRPr="00527040" w:rsidRDefault="00527040" w:rsidP="00336097">
      <w:pPr>
        <w:rPr>
          <w:sz w:val="28"/>
          <w:szCs w:val="28"/>
        </w:rPr>
      </w:pPr>
      <w:r w:rsidRPr="00527040">
        <w:rPr>
          <w:sz w:val="28"/>
          <w:szCs w:val="28"/>
        </w:rPr>
        <w:t>93.</w:t>
      </w:r>
      <w:r w:rsidRPr="00527040">
        <w:rPr>
          <w:sz w:val="28"/>
          <w:szCs w:val="28"/>
        </w:rPr>
        <w:tab/>
        <w:t xml:space="preserve"> БезлепкинБ.Т. Вопросы реабилитации на предварительном следствии в советском уголовном процессе</w:t>
      </w:r>
      <w:proofErr w:type="gramStart"/>
      <w:r w:rsidRPr="00527040">
        <w:rPr>
          <w:sz w:val="28"/>
          <w:szCs w:val="28"/>
        </w:rPr>
        <w:t>:А</w:t>
      </w:r>
      <w:proofErr w:type="gramEnd"/>
      <w:r w:rsidRPr="00527040">
        <w:rPr>
          <w:sz w:val="28"/>
          <w:szCs w:val="28"/>
        </w:rPr>
        <w:t>втореф.дис. …канд. юрид. наук. - М., 1972. С. 12.</w:t>
      </w:r>
    </w:p>
    <w:p w:rsidR="00527040" w:rsidRPr="00527040" w:rsidRDefault="00527040" w:rsidP="00336097">
      <w:pPr>
        <w:rPr>
          <w:sz w:val="28"/>
          <w:szCs w:val="28"/>
        </w:rPr>
      </w:pPr>
      <w:r w:rsidRPr="00527040">
        <w:rPr>
          <w:sz w:val="28"/>
          <w:szCs w:val="28"/>
        </w:rPr>
        <w:t>94.</w:t>
      </w:r>
      <w:r w:rsidRPr="00527040">
        <w:rPr>
          <w:sz w:val="28"/>
          <w:szCs w:val="28"/>
        </w:rPr>
        <w:tab/>
        <w:t xml:space="preserve"> Безлепкин Б.Т. Комментарий к Уголовно-процессуальному кодексу Российской Федерации (постатейный). - М.: ООО «ВИТРЭМ», 2002. С. 166-175.</w:t>
      </w:r>
    </w:p>
    <w:p w:rsidR="00527040" w:rsidRPr="00527040" w:rsidRDefault="00527040" w:rsidP="00336097">
      <w:pPr>
        <w:rPr>
          <w:sz w:val="28"/>
          <w:szCs w:val="28"/>
        </w:rPr>
      </w:pPr>
      <w:r w:rsidRPr="00527040">
        <w:rPr>
          <w:sz w:val="28"/>
          <w:szCs w:val="28"/>
        </w:rPr>
        <w:t>95.</w:t>
      </w:r>
      <w:r w:rsidRPr="00527040">
        <w:rPr>
          <w:sz w:val="28"/>
          <w:szCs w:val="28"/>
        </w:rPr>
        <w:tab/>
        <w:t xml:space="preserve"> Указ Президиума Верховного Совета СССР «О возмещении ущерба, причинённого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от 18 мая 1981 г. // Ведомости Верховного Совета СССР. - 1981. - № 21. С. 741.</w:t>
      </w:r>
    </w:p>
    <w:p w:rsidR="00527040" w:rsidRPr="00527040" w:rsidRDefault="00527040" w:rsidP="00336097">
      <w:pPr>
        <w:rPr>
          <w:sz w:val="28"/>
          <w:szCs w:val="28"/>
        </w:rPr>
      </w:pPr>
      <w:r w:rsidRPr="00527040">
        <w:rPr>
          <w:sz w:val="28"/>
          <w:szCs w:val="28"/>
        </w:rPr>
        <w:t>96.</w:t>
      </w:r>
      <w:r w:rsidRPr="00527040">
        <w:rPr>
          <w:sz w:val="28"/>
          <w:szCs w:val="28"/>
        </w:rPr>
        <w:tab/>
        <w:t xml:space="preserve"> Постановление Верховного Суда РК № 7 «О практике применения законодательства по возмещению вреда, причинённого незаконными действиями органов, ведущих уголовный процесс» от 9 июля 1999г. // </w:t>
      </w:r>
      <w:r w:rsidRPr="00527040">
        <w:rPr>
          <w:sz w:val="28"/>
          <w:szCs w:val="28"/>
        </w:rPr>
        <w:lastRenderedPageBreak/>
        <w:t>Постановления Пленумов ВС РК. - Алматы: Изд-в</w:t>
      </w:r>
      <w:proofErr w:type="gramStart"/>
      <w:r w:rsidRPr="00527040">
        <w:rPr>
          <w:sz w:val="28"/>
          <w:szCs w:val="28"/>
        </w:rPr>
        <w:t>о«</w:t>
      </w:r>
      <w:proofErr w:type="gramEnd"/>
      <w:r w:rsidRPr="00527040">
        <w:rPr>
          <w:sz w:val="28"/>
          <w:szCs w:val="28"/>
        </w:rPr>
        <w:t>Норма-К», 2002. С. 149-156.</w:t>
      </w:r>
    </w:p>
    <w:p w:rsidR="00527040" w:rsidRPr="00527040" w:rsidRDefault="00527040" w:rsidP="00336097">
      <w:pPr>
        <w:rPr>
          <w:sz w:val="28"/>
          <w:szCs w:val="28"/>
        </w:rPr>
      </w:pPr>
      <w:r w:rsidRPr="00527040">
        <w:rPr>
          <w:sz w:val="28"/>
          <w:szCs w:val="28"/>
        </w:rPr>
        <w:t>97.</w:t>
      </w:r>
      <w:r w:rsidRPr="00527040">
        <w:rPr>
          <w:sz w:val="28"/>
          <w:szCs w:val="28"/>
        </w:rPr>
        <w:tab/>
        <w:t xml:space="preserve"> Постановления Пленума Верховного суда Республики Казахстан (1992-2000гг.): Справочное издание. - Алматы: ТОО «Баспа», 2001. С. 170-171.</w:t>
      </w:r>
    </w:p>
    <w:p w:rsidR="00527040" w:rsidRPr="00527040" w:rsidRDefault="00527040" w:rsidP="00336097">
      <w:pPr>
        <w:rPr>
          <w:sz w:val="28"/>
          <w:szCs w:val="28"/>
        </w:rPr>
      </w:pPr>
      <w:r w:rsidRPr="00527040">
        <w:rPr>
          <w:sz w:val="28"/>
          <w:szCs w:val="28"/>
        </w:rPr>
        <w:t>98.</w:t>
      </w:r>
      <w:r w:rsidRPr="00527040">
        <w:rPr>
          <w:sz w:val="28"/>
          <w:szCs w:val="28"/>
        </w:rPr>
        <w:tab/>
        <w:t>Указ Президиума Верховного Совета КазССР от 28 марта 1983 г.// Ведомости Верховного Совета КазССР. - 1983. - № 15. С. 155.</w:t>
      </w:r>
    </w:p>
    <w:p w:rsidR="00527040" w:rsidRPr="00527040" w:rsidRDefault="00527040" w:rsidP="00336097">
      <w:pPr>
        <w:rPr>
          <w:sz w:val="28"/>
          <w:szCs w:val="28"/>
        </w:rPr>
      </w:pPr>
      <w:r w:rsidRPr="00527040">
        <w:rPr>
          <w:sz w:val="28"/>
          <w:szCs w:val="28"/>
        </w:rPr>
        <w:t>99.</w:t>
      </w:r>
      <w:r w:rsidRPr="00527040">
        <w:rPr>
          <w:sz w:val="28"/>
          <w:szCs w:val="28"/>
        </w:rPr>
        <w:tab/>
        <w:t xml:space="preserve"> Никишкин К.С. Возмещение морального вреда реабилитированному гражданину в советском уголовном процессе: Автореф. дис. … канд</w:t>
      </w:r>
      <w:proofErr w:type="gramStart"/>
      <w:r w:rsidRPr="00527040">
        <w:rPr>
          <w:sz w:val="28"/>
          <w:szCs w:val="28"/>
        </w:rPr>
        <w:t>.ю</w:t>
      </w:r>
      <w:proofErr w:type="gramEnd"/>
      <w:r w:rsidRPr="00527040">
        <w:rPr>
          <w:sz w:val="28"/>
          <w:szCs w:val="28"/>
        </w:rPr>
        <w:t>рид.наук. - М., 1991.</w:t>
      </w:r>
    </w:p>
    <w:p w:rsidR="00527040" w:rsidRPr="00527040" w:rsidRDefault="00527040" w:rsidP="00336097">
      <w:pPr>
        <w:rPr>
          <w:sz w:val="28"/>
          <w:szCs w:val="28"/>
        </w:rPr>
      </w:pPr>
      <w:r w:rsidRPr="00527040">
        <w:rPr>
          <w:sz w:val="28"/>
          <w:szCs w:val="28"/>
        </w:rPr>
        <w:t>100.</w:t>
      </w:r>
      <w:r w:rsidRPr="00527040">
        <w:rPr>
          <w:sz w:val="28"/>
          <w:szCs w:val="28"/>
        </w:rPr>
        <w:tab/>
        <w:t>Никишкин К.С. Возмещение морального вреда реабилитированному гражданину в советском уголовном процессе: Автореф. дис. … канд</w:t>
      </w:r>
      <w:proofErr w:type="gramStart"/>
      <w:r w:rsidRPr="00527040">
        <w:rPr>
          <w:sz w:val="28"/>
          <w:szCs w:val="28"/>
        </w:rPr>
        <w:t>.ю</w:t>
      </w:r>
      <w:proofErr w:type="gramEnd"/>
      <w:r w:rsidRPr="00527040">
        <w:rPr>
          <w:sz w:val="28"/>
          <w:szCs w:val="28"/>
        </w:rPr>
        <w:t xml:space="preserve">рид.наук. - М., 1991. </w:t>
      </w:r>
      <w:r w:rsidRPr="00527040">
        <w:rPr>
          <w:sz w:val="28"/>
          <w:szCs w:val="28"/>
        </w:rPr>
        <w:tab/>
        <w:t>С. 8-9.</w:t>
      </w:r>
    </w:p>
    <w:p w:rsidR="00527040" w:rsidRPr="00527040" w:rsidRDefault="00527040" w:rsidP="00336097">
      <w:pPr>
        <w:rPr>
          <w:sz w:val="28"/>
          <w:szCs w:val="28"/>
        </w:rPr>
      </w:pPr>
      <w:r w:rsidRPr="00527040">
        <w:rPr>
          <w:sz w:val="28"/>
          <w:szCs w:val="28"/>
        </w:rPr>
        <w:t>101.</w:t>
      </w:r>
      <w:r w:rsidRPr="00527040">
        <w:rPr>
          <w:sz w:val="28"/>
          <w:szCs w:val="28"/>
        </w:rPr>
        <w:tab/>
        <w:t>Никишкин К.С. Возмещение морального вреда реабилитированному гражданину в советском уголовном процессе: Автореф. дис. … канд</w:t>
      </w:r>
      <w:proofErr w:type="gramStart"/>
      <w:r w:rsidRPr="00527040">
        <w:rPr>
          <w:sz w:val="28"/>
          <w:szCs w:val="28"/>
        </w:rPr>
        <w:t>.ю</w:t>
      </w:r>
      <w:proofErr w:type="gramEnd"/>
      <w:r w:rsidRPr="00527040">
        <w:rPr>
          <w:sz w:val="28"/>
          <w:szCs w:val="28"/>
        </w:rPr>
        <w:t>рид.наук. - М., 1991. С. 15.</w:t>
      </w:r>
    </w:p>
    <w:p w:rsidR="00527040" w:rsidRPr="00527040" w:rsidRDefault="00527040" w:rsidP="00336097">
      <w:pPr>
        <w:rPr>
          <w:sz w:val="28"/>
          <w:szCs w:val="28"/>
        </w:rPr>
      </w:pPr>
      <w:r w:rsidRPr="00527040">
        <w:rPr>
          <w:sz w:val="28"/>
          <w:szCs w:val="28"/>
        </w:rPr>
        <w:t>102.</w:t>
      </w:r>
      <w:r w:rsidRPr="00527040">
        <w:rPr>
          <w:sz w:val="28"/>
          <w:szCs w:val="28"/>
        </w:rPr>
        <w:tab/>
        <w:t>Острой М.Указ</w:t>
      </w:r>
      <w:proofErr w:type="gramStart"/>
      <w:r w:rsidRPr="00527040">
        <w:rPr>
          <w:sz w:val="28"/>
          <w:szCs w:val="28"/>
        </w:rPr>
        <w:t>.</w:t>
      </w:r>
      <w:proofErr w:type="gramEnd"/>
      <w:r w:rsidRPr="00527040">
        <w:rPr>
          <w:sz w:val="28"/>
          <w:szCs w:val="28"/>
        </w:rPr>
        <w:t xml:space="preserve"> </w:t>
      </w:r>
      <w:proofErr w:type="gramStart"/>
      <w:r w:rsidRPr="00527040">
        <w:rPr>
          <w:sz w:val="28"/>
          <w:szCs w:val="28"/>
        </w:rPr>
        <w:t>р</w:t>
      </w:r>
      <w:proofErr w:type="gramEnd"/>
      <w:r w:rsidRPr="00527040">
        <w:rPr>
          <w:sz w:val="28"/>
          <w:szCs w:val="28"/>
        </w:rPr>
        <w:t>аб. С. 118.</w:t>
      </w:r>
    </w:p>
    <w:p w:rsidR="00527040" w:rsidRPr="00527040" w:rsidRDefault="00527040" w:rsidP="00336097">
      <w:pPr>
        <w:rPr>
          <w:sz w:val="28"/>
          <w:szCs w:val="28"/>
        </w:rPr>
      </w:pPr>
      <w:r w:rsidRPr="00527040">
        <w:rPr>
          <w:sz w:val="28"/>
          <w:szCs w:val="28"/>
        </w:rPr>
        <w:t>103.</w:t>
      </w:r>
      <w:r w:rsidRPr="00527040">
        <w:rPr>
          <w:sz w:val="28"/>
          <w:szCs w:val="28"/>
        </w:rPr>
        <w:tab/>
        <w:t xml:space="preserve">Аудрен В. П., Аудрен Л. Н., Соломатина В. В. Возмещение морального вреда. Защита чести и достоинства: Справ. пос. </w:t>
      </w:r>
      <w:proofErr w:type="gramStart"/>
      <w:r w:rsidRPr="00527040">
        <w:rPr>
          <w:sz w:val="28"/>
          <w:szCs w:val="28"/>
        </w:rPr>
        <w:t>-К</w:t>
      </w:r>
      <w:proofErr w:type="gramEnd"/>
      <w:r w:rsidRPr="00527040">
        <w:rPr>
          <w:sz w:val="28"/>
          <w:szCs w:val="28"/>
        </w:rPr>
        <w:t>араганда, 1995. С. 41-45; Калиев А. К. Возмещение материального ущерба, причинённого преступлением (процессуально-криминалистический аспект): Дис. … канд. юрид. наук. — Караганда, 2002. С. 10-11.</w:t>
      </w:r>
    </w:p>
    <w:p w:rsidR="00527040" w:rsidRPr="00527040" w:rsidRDefault="00527040" w:rsidP="00336097">
      <w:pPr>
        <w:rPr>
          <w:sz w:val="28"/>
          <w:szCs w:val="28"/>
        </w:rPr>
      </w:pPr>
      <w:r w:rsidRPr="00527040">
        <w:rPr>
          <w:sz w:val="28"/>
          <w:szCs w:val="28"/>
        </w:rPr>
        <w:t>104.</w:t>
      </w:r>
      <w:r w:rsidRPr="00527040">
        <w:rPr>
          <w:sz w:val="28"/>
          <w:szCs w:val="28"/>
        </w:rPr>
        <w:tab/>
        <w:t>Бачурин С.Н. Определение размера компенсации морального вреда в денежном выражении реабилитированным гражданам в уголовном процессе Республики Казахстан //Фемида.-2002.-№ 4. -С. 43-46.</w:t>
      </w:r>
    </w:p>
    <w:p w:rsidR="00527040" w:rsidRPr="00527040" w:rsidRDefault="00527040" w:rsidP="00336097">
      <w:pPr>
        <w:rPr>
          <w:sz w:val="28"/>
          <w:szCs w:val="28"/>
        </w:rPr>
      </w:pPr>
      <w:r w:rsidRPr="00527040">
        <w:rPr>
          <w:sz w:val="28"/>
          <w:szCs w:val="28"/>
        </w:rPr>
        <w:t>105.</w:t>
      </w:r>
      <w:r w:rsidRPr="00527040">
        <w:rPr>
          <w:sz w:val="28"/>
          <w:szCs w:val="28"/>
        </w:rPr>
        <w:tab/>
        <w:t>Юрченко Р. Правовое регулирование положения потерпевшего в уголовном процессе. Возмещение материального и морального вреда</w:t>
      </w:r>
      <w:proofErr w:type="gramStart"/>
      <w:r w:rsidRPr="00527040">
        <w:rPr>
          <w:sz w:val="28"/>
          <w:szCs w:val="28"/>
        </w:rPr>
        <w:t>,п</w:t>
      </w:r>
      <w:proofErr w:type="gramEnd"/>
      <w:r w:rsidRPr="00527040">
        <w:rPr>
          <w:sz w:val="28"/>
          <w:szCs w:val="28"/>
        </w:rPr>
        <w:t>ричиненного преступлением//Тураби. - 1999. - №6. С. 34; Боранбаев Е. О применении судами законодательства о возмещении морального вреда, причиненного преступлением//Тураби. - 1999. - №1. - С. 24-29.</w:t>
      </w:r>
    </w:p>
    <w:p w:rsidR="00527040" w:rsidRPr="00527040" w:rsidRDefault="00527040" w:rsidP="00336097">
      <w:pPr>
        <w:rPr>
          <w:sz w:val="28"/>
          <w:szCs w:val="28"/>
        </w:rPr>
      </w:pPr>
      <w:r w:rsidRPr="00527040">
        <w:rPr>
          <w:sz w:val="28"/>
          <w:szCs w:val="28"/>
        </w:rPr>
        <w:t>106.</w:t>
      </w:r>
      <w:r w:rsidRPr="00527040">
        <w:rPr>
          <w:sz w:val="28"/>
          <w:szCs w:val="28"/>
        </w:rPr>
        <w:tab/>
        <w:t>Савицкий В. М., Потеружа И. И. Потерпевший в советском уголовном процессе. - М., 1963. С. 6; Кокорев Л. Д. Потерпевший от преступления в советском уголовном процессе. - Воронеж, 1964. С. 7; Дубривный В. А. Потерпевший на предварительном расследовании в советском уголовном процессе: Автореф. дис. ... канд. юрид. наук. - Саратов, 1964. С. 4; Матевосян Г. А. Потерпевший в советском уголовном процессе: Автореф. дис. … канд. юрид. наук. - Тбилиси, 1967. С. 5; Савинов В. Н. Потерпевший в уголовном процессе (сравнительно-правовое исследование): Автореф. дис… канд. юрид. наук. - Харьков, 1978. С. 6-8; Шейфер С. А., Лазарева В. Участие потерпевшего и его представителя на предварительном следствии: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 xml:space="preserve">ос. - Куйбышев, 1979. С. 14-17; Азаров В. А. Возмещение материального ущерба от преступлений из специального государственного фонда//Специфика правового регулирования в период социально-экономических отношений: Сб. науч. тр. - Омск, 1996. - С. 127-132; Усков В. М. Деятельность органов предварительного </w:t>
      </w:r>
      <w:r w:rsidRPr="00527040">
        <w:rPr>
          <w:sz w:val="28"/>
          <w:szCs w:val="28"/>
        </w:rPr>
        <w:lastRenderedPageBreak/>
        <w:t>расследования по обеспечению возмещения материального вреда, причиненного преступлением: Автореф. дис. … канд. юрид. наук. - М., 1974.</w:t>
      </w:r>
    </w:p>
    <w:p w:rsidR="00527040" w:rsidRPr="00527040" w:rsidRDefault="00527040" w:rsidP="00336097">
      <w:pPr>
        <w:rPr>
          <w:sz w:val="28"/>
          <w:szCs w:val="28"/>
        </w:rPr>
      </w:pPr>
      <w:r w:rsidRPr="00527040">
        <w:rPr>
          <w:sz w:val="28"/>
          <w:szCs w:val="28"/>
        </w:rPr>
        <w:t>107.</w:t>
      </w:r>
      <w:r w:rsidRPr="00527040">
        <w:rPr>
          <w:sz w:val="28"/>
          <w:szCs w:val="28"/>
        </w:rPr>
        <w:tab/>
        <w:t>Никишкин К.С. Возмещение морального ущерба реабилитированному гражданину в советском уголовном процессе: Дис… канд. юрид. наук. - М., 1991. С. 14.</w:t>
      </w:r>
    </w:p>
    <w:p w:rsidR="00527040" w:rsidRPr="00527040" w:rsidRDefault="00527040" w:rsidP="00336097">
      <w:pPr>
        <w:rPr>
          <w:sz w:val="28"/>
          <w:szCs w:val="28"/>
        </w:rPr>
      </w:pPr>
      <w:r w:rsidRPr="00527040">
        <w:rPr>
          <w:sz w:val="28"/>
          <w:szCs w:val="28"/>
        </w:rPr>
        <w:t>108.</w:t>
      </w:r>
      <w:r w:rsidRPr="00527040">
        <w:rPr>
          <w:sz w:val="28"/>
          <w:szCs w:val="28"/>
        </w:rPr>
        <w:tab/>
        <w:t>Скрипченко Б.В. Вред как основание признания потерпевшим //Потерпевший от преступления: Темат. Сб. - Владивосток, 1974. Т. 85. С. 176.</w:t>
      </w:r>
    </w:p>
    <w:p w:rsidR="00527040" w:rsidRPr="00527040" w:rsidRDefault="00527040" w:rsidP="00336097">
      <w:pPr>
        <w:rPr>
          <w:sz w:val="28"/>
          <w:szCs w:val="28"/>
        </w:rPr>
      </w:pPr>
      <w:r w:rsidRPr="00527040">
        <w:rPr>
          <w:sz w:val="28"/>
          <w:szCs w:val="28"/>
        </w:rPr>
        <w:t>109.</w:t>
      </w:r>
      <w:r w:rsidRPr="00527040">
        <w:rPr>
          <w:sz w:val="28"/>
          <w:szCs w:val="28"/>
        </w:rPr>
        <w:tab/>
        <w:t xml:space="preserve">Никишкин К. С. Возмещение морального ущерба реабилитированному гражданину в советском уголовном процессе: Дис… канд. юрид. наук. - М., 1991. С. 15. </w:t>
      </w:r>
    </w:p>
    <w:p w:rsidR="00527040" w:rsidRPr="00527040" w:rsidRDefault="00527040" w:rsidP="00336097">
      <w:pPr>
        <w:rPr>
          <w:sz w:val="28"/>
          <w:szCs w:val="28"/>
        </w:rPr>
      </w:pPr>
      <w:r w:rsidRPr="00527040">
        <w:rPr>
          <w:sz w:val="28"/>
          <w:szCs w:val="28"/>
        </w:rPr>
        <w:t>110.</w:t>
      </w:r>
      <w:r w:rsidRPr="00527040">
        <w:rPr>
          <w:sz w:val="28"/>
          <w:szCs w:val="28"/>
        </w:rPr>
        <w:tab/>
        <w:t>Ильютченко Н.В. Возмещение ущерба, причинённого личности в уголовном процессе незаконными действиями органов дознания, предварительного следствия, прокуратуры и суда: Дис. … канд. юрид. наук. - М., 1995. С. 108.</w:t>
      </w:r>
    </w:p>
    <w:p w:rsidR="00527040" w:rsidRPr="00527040" w:rsidRDefault="00527040" w:rsidP="00336097">
      <w:pPr>
        <w:rPr>
          <w:sz w:val="28"/>
          <w:szCs w:val="28"/>
        </w:rPr>
      </w:pPr>
      <w:r w:rsidRPr="00527040">
        <w:rPr>
          <w:sz w:val="28"/>
          <w:szCs w:val="28"/>
        </w:rPr>
        <w:t>111.</w:t>
      </w:r>
      <w:r w:rsidRPr="00527040">
        <w:rPr>
          <w:sz w:val="28"/>
          <w:szCs w:val="28"/>
        </w:rPr>
        <w:tab/>
        <w:t xml:space="preserve"> Малеин Н.С. Возмещение вреда, причиненного личности. - М.: Юридическая литература, 1965. С. 28.</w:t>
      </w:r>
    </w:p>
    <w:p w:rsidR="00527040" w:rsidRPr="00527040" w:rsidRDefault="00527040" w:rsidP="00336097">
      <w:pPr>
        <w:rPr>
          <w:sz w:val="28"/>
          <w:szCs w:val="28"/>
        </w:rPr>
      </w:pPr>
      <w:r w:rsidRPr="00527040">
        <w:rPr>
          <w:sz w:val="28"/>
          <w:szCs w:val="28"/>
        </w:rPr>
        <w:t>112.</w:t>
      </w:r>
      <w:r w:rsidRPr="00527040">
        <w:rPr>
          <w:sz w:val="28"/>
          <w:szCs w:val="28"/>
        </w:rPr>
        <w:tab/>
        <w:t>Коржанский Н.И. Социальная сущность вреда, причиняемого преступлением, и его возмещение// Проблемы обеспечения социалистической законности на предварительном следствии: Сб. науч. тр. - Волгоград: ВСШ МВД СССР, 1986. - С. 92-95.</w:t>
      </w:r>
    </w:p>
    <w:p w:rsidR="00527040" w:rsidRPr="00527040" w:rsidRDefault="00527040" w:rsidP="00336097">
      <w:pPr>
        <w:rPr>
          <w:sz w:val="28"/>
          <w:szCs w:val="28"/>
        </w:rPr>
      </w:pPr>
      <w:r w:rsidRPr="00527040">
        <w:rPr>
          <w:sz w:val="28"/>
          <w:szCs w:val="28"/>
        </w:rPr>
        <w:t>113.</w:t>
      </w:r>
      <w:r w:rsidRPr="00527040">
        <w:rPr>
          <w:sz w:val="28"/>
          <w:szCs w:val="28"/>
        </w:rPr>
        <w:tab/>
        <w:t>Смирнов С. В. Проблемы реализации в уголовном процессе права на возмещение ущерба, причинённого преступлением в условиях перехода к рыночным отношениям: Дис. … канд</w:t>
      </w:r>
      <w:proofErr w:type="gramStart"/>
      <w:r w:rsidRPr="00527040">
        <w:rPr>
          <w:sz w:val="28"/>
          <w:szCs w:val="28"/>
        </w:rPr>
        <w:t>.ю</w:t>
      </w:r>
      <w:proofErr w:type="gramEnd"/>
      <w:r w:rsidRPr="00527040">
        <w:rPr>
          <w:sz w:val="28"/>
          <w:szCs w:val="28"/>
        </w:rPr>
        <w:t>рид.наук. - Нижний Новгород, 1994. С. 11.</w:t>
      </w:r>
    </w:p>
    <w:p w:rsidR="00527040" w:rsidRPr="00527040" w:rsidRDefault="00527040" w:rsidP="00336097">
      <w:pPr>
        <w:rPr>
          <w:sz w:val="28"/>
          <w:szCs w:val="28"/>
        </w:rPr>
      </w:pPr>
      <w:r w:rsidRPr="00527040">
        <w:rPr>
          <w:sz w:val="28"/>
          <w:szCs w:val="28"/>
        </w:rPr>
        <w:t>114.</w:t>
      </w:r>
      <w:r w:rsidRPr="00527040">
        <w:rPr>
          <w:sz w:val="28"/>
          <w:szCs w:val="28"/>
        </w:rPr>
        <w:tab/>
        <w:t>Яни П. Моральный вред как основание для признания потерпевшим //Советская юстиция. - 1993. - №8. С. 6.</w:t>
      </w:r>
    </w:p>
    <w:p w:rsidR="00527040" w:rsidRPr="00527040" w:rsidRDefault="00527040" w:rsidP="00336097">
      <w:pPr>
        <w:rPr>
          <w:sz w:val="28"/>
          <w:szCs w:val="28"/>
        </w:rPr>
      </w:pPr>
      <w:r w:rsidRPr="00527040">
        <w:rPr>
          <w:sz w:val="28"/>
          <w:szCs w:val="28"/>
        </w:rPr>
        <w:t>115.</w:t>
      </w:r>
      <w:r w:rsidRPr="00527040">
        <w:rPr>
          <w:sz w:val="28"/>
          <w:szCs w:val="28"/>
        </w:rPr>
        <w:tab/>
        <w:t>Савицкий В. М., Потеружа И. И. Потерпевший в советском уголовном процессе. - М., 1963. С. 6.</w:t>
      </w:r>
    </w:p>
    <w:p w:rsidR="00527040" w:rsidRPr="00527040" w:rsidRDefault="00527040" w:rsidP="00336097">
      <w:pPr>
        <w:rPr>
          <w:sz w:val="28"/>
          <w:szCs w:val="28"/>
        </w:rPr>
      </w:pPr>
      <w:r w:rsidRPr="00527040">
        <w:rPr>
          <w:sz w:val="28"/>
          <w:szCs w:val="28"/>
        </w:rPr>
        <w:t>116.</w:t>
      </w:r>
      <w:r w:rsidRPr="00527040">
        <w:rPr>
          <w:sz w:val="28"/>
          <w:szCs w:val="28"/>
        </w:rPr>
        <w:tab/>
        <w:t>Кокорев Л.Д. Потерпевший от преступления в советском уголовном процессе. - Воронеж, 1964. С. 7; Грошевой Ю.М., Шумилин С.Ф. К вопросу о защите чести и достоинства в советском уголовном процессе//Проблемы правоведения. - Киев, 1985. Вып. №46. С. 93; Горбачева Е.В. Виктимологические аспекты уголовного судопроизводства по делам несовершеннолетних // Правоведение. - 1981. - №3. С. 95; Киселев Я.С. Участники процесса, их права и обязанности в суде // Некоторые проблемы уголовного и уголовно-процессуального законодательства РСФСР. - Л., 1961. С. 23.</w:t>
      </w:r>
    </w:p>
    <w:p w:rsidR="00527040" w:rsidRPr="00527040" w:rsidRDefault="00527040" w:rsidP="00336097">
      <w:pPr>
        <w:rPr>
          <w:sz w:val="28"/>
          <w:szCs w:val="28"/>
        </w:rPr>
      </w:pPr>
      <w:r w:rsidRPr="00527040">
        <w:rPr>
          <w:sz w:val="28"/>
          <w:szCs w:val="28"/>
        </w:rPr>
        <w:t>117.</w:t>
      </w:r>
      <w:r w:rsidRPr="00527040">
        <w:rPr>
          <w:sz w:val="28"/>
          <w:szCs w:val="28"/>
        </w:rPr>
        <w:tab/>
        <w:t xml:space="preserve">Шило Н.Я. Проблема реабилитации на предварительном следствии. - Ашхабад, 1981. С. 178. </w:t>
      </w:r>
    </w:p>
    <w:p w:rsidR="00527040" w:rsidRPr="00527040" w:rsidRDefault="00527040" w:rsidP="00336097">
      <w:pPr>
        <w:rPr>
          <w:sz w:val="28"/>
          <w:szCs w:val="28"/>
        </w:rPr>
      </w:pPr>
      <w:r w:rsidRPr="00527040">
        <w:rPr>
          <w:sz w:val="28"/>
          <w:szCs w:val="28"/>
        </w:rPr>
        <w:t>118.</w:t>
      </w:r>
      <w:r w:rsidRPr="00527040">
        <w:rPr>
          <w:sz w:val="28"/>
          <w:szCs w:val="28"/>
        </w:rPr>
        <w:tab/>
        <w:t>Эрделевский А.М. Компенсация морального вреда в России и за рубежом. - М.: Изд. Группа Форум-Инфра-М, 1997. С. 11; Яни П. Моральный вред как основание для признания потерпевшим // Советская юстиция. - 1993. - № 8. - С. 6-7.</w:t>
      </w:r>
    </w:p>
    <w:p w:rsidR="00527040" w:rsidRPr="00527040" w:rsidRDefault="00527040" w:rsidP="00336097">
      <w:pPr>
        <w:rPr>
          <w:sz w:val="28"/>
          <w:szCs w:val="28"/>
        </w:rPr>
      </w:pPr>
      <w:r w:rsidRPr="00527040">
        <w:rPr>
          <w:sz w:val="28"/>
          <w:szCs w:val="28"/>
        </w:rPr>
        <w:lastRenderedPageBreak/>
        <w:t>119.</w:t>
      </w:r>
      <w:r w:rsidRPr="00527040">
        <w:rPr>
          <w:sz w:val="28"/>
          <w:szCs w:val="28"/>
        </w:rPr>
        <w:tab/>
        <w:t>Эрделевский А.М. Правовое регулирование компенсации морального вреда в США//Законность. - 1997. - № 6. С. 47; Эрделевский А.М. Моральный вред и компенсация за страдания. - М.: БЕК, 1997. С. 2; Эрделевский А. Диффамация //Законность. - 1998. - № 12. - С. 11-15.</w:t>
      </w:r>
    </w:p>
    <w:p w:rsidR="00527040" w:rsidRPr="00527040" w:rsidRDefault="00527040" w:rsidP="00336097">
      <w:pPr>
        <w:rPr>
          <w:sz w:val="28"/>
          <w:szCs w:val="28"/>
        </w:rPr>
      </w:pPr>
      <w:r w:rsidRPr="00527040">
        <w:rPr>
          <w:sz w:val="28"/>
          <w:szCs w:val="28"/>
        </w:rPr>
        <w:t>120.</w:t>
      </w:r>
      <w:r w:rsidRPr="00527040">
        <w:rPr>
          <w:sz w:val="28"/>
          <w:szCs w:val="28"/>
        </w:rPr>
        <w:tab/>
        <w:t>Ожегов С.И. Словарь русского языка / Под ред. Н. Ю. Шведовой: 22 изд. - М., 1990. С. 363.</w:t>
      </w:r>
    </w:p>
    <w:p w:rsidR="00527040" w:rsidRPr="00527040" w:rsidRDefault="00527040" w:rsidP="00336097">
      <w:pPr>
        <w:rPr>
          <w:sz w:val="28"/>
          <w:szCs w:val="28"/>
        </w:rPr>
      </w:pPr>
      <w:r w:rsidRPr="00527040">
        <w:rPr>
          <w:sz w:val="28"/>
          <w:szCs w:val="28"/>
        </w:rPr>
        <w:t>121.</w:t>
      </w:r>
      <w:r w:rsidRPr="00527040">
        <w:rPr>
          <w:sz w:val="28"/>
          <w:szCs w:val="28"/>
        </w:rPr>
        <w:tab/>
        <w:t xml:space="preserve">Дубривный В.А. Потерпевший на предварительном следствии в советском уголовном процессе. - Саратов, 1966. С. 8-9; Малеин Н.С. О моральном вреде // Государство и право. - 1993. - № 3. - С. 33-34. </w:t>
      </w:r>
    </w:p>
    <w:p w:rsidR="00527040" w:rsidRPr="00527040" w:rsidRDefault="00527040" w:rsidP="00336097">
      <w:pPr>
        <w:rPr>
          <w:sz w:val="28"/>
          <w:szCs w:val="28"/>
        </w:rPr>
      </w:pPr>
      <w:r w:rsidRPr="00527040">
        <w:rPr>
          <w:sz w:val="28"/>
          <w:szCs w:val="28"/>
        </w:rPr>
        <w:t>122.</w:t>
      </w:r>
      <w:r w:rsidRPr="00527040">
        <w:rPr>
          <w:sz w:val="28"/>
          <w:szCs w:val="28"/>
        </w:rPr>
        <w:tab/>
        <w:t>Уголовный процесс. Общая часть</w:t>
      </w:r>
      <w:proofErr w:type="gramStart"/>
      <w:r w:rsidRPr="00527040">
        <w:rPr>
          <w:sz w:val="28"/>
          <w:szCs w:val="28"/>
        </w:rPr>
        <w:t>/П</w:t>
      </w:r>
      <w:proofErr w:type="gramEnd"/>
      <w:r w:rsidRPr="00527040">
        <w:rPr>
          <w:sz w:val="28"/>
          <w:szCs w:val="28"/>
        </w:rPr>
        <w:t>од ред. В. П. Божьева. - М., 1997. С. 96; Уголовно-процессуальное право Российской Федерации/Под ред. П. А. Лупинской. - М., 2001. С. 71.</w:t>
      </w:r>
    </w:p>
    <w:p w:rsidR="00527040" w:rsidRPr="00527040" w:rsidRDefault="00527040" w:rsidP="00336097">
      <w:pPr>
        <w:rPr>
          <w:sz w:val="28"/>
          <w:szCs w:val="28"/>
        </w:rPr>
      </w:pPr>
      <w:r w:rsidRPr="00527040">
        <w:rPr>
          <w:sz w:val="28"/>
          <w:szCs w:val="28"/>
        </w:rPr>
        <w:t>123.</w:t>
      </w:r>
      <w:r w:rsidRPr="00527040">
        <w:rPr>
          <w:sz w:val="28"/>
          <w:szCs w:val="28"/>
        </w:rPr>
        <w:tab/>
        <w:t>Эрделевский А. Моральный вред: соотношение с другими видами вреда //Российская юстиция.-1998. - № 6. С. 19-20; Эрделевский А. Моральный вред в уголовном праве и процессе //Законность.-1997. - № 3. С. 25.</w:t>
      </w:r>
    </w:p>
    <w:p w:rsidR="00527040" w:rsidRPr="00527040" w:rsidRDefault="00527040" w:rsidP="00336097">
      <w:pPr>
        <w:rPr>
          <w:sz w:val="28"/>
          <w:szCs w:val="28"/>
        </w:rPr>
      </w:pPr>
      <w:r w:rsidRPr="00527040">
        <w:rPr>
          <w:sz w:val="28"/>
          <w:szCs w:val="28"/>
        </w:rPr>
        <w:t>124.</w:t>
      </w:r>
      <w:r w:rsidRPr="00527040">
        <w:rPr>
          <w:sz w:val="28"/>
          <w:szCs w:val="28"/>
        </w:rPr>
        <w:tab/>
        <w:t>Сасин А.Г. Соотношение основных институтов реабилитации и возмещения вреда в уголовном процессе//Б.Бейсенов атындағы Қазақстан Республикасы ІІМ Қарағанды академиясының Хабаршысы-Вестник Карагандинской академии МВД Республики Казахстан им. Б. Бейсенова.- Караганда, 2021.-№3.-С. 83</w:t>
      </w:r>
    </w:p>
    <w:p w:rsidR="00527040" w:rsidRPr="00527040" w:rsidRDefault="00527040" w:rsidP="00336097">
      <w:pPr>
        <w:rPr>
          <w:sz w:val="28"/>
          <w:szCs w:val="28"/>
        </w:rPr>
      </w:pPr>
      <w:r w:rsidRPr="00527040">
        <w:rPr>
          <w:sz w:val="28"/>
          <w:szCs w:val="28"/>
        </w:rPr>
        <w:t>125.</w:t>
      </w:r>
      <w:r w:rsidRPr="00527040">
        <w:rPr>
          <w:sz w:val="28"/>
          <w:szCs w:val="28"/>
        </w:rPr>
        <w:tab/>
        <w:t xml:space="preserve">Таджиев Т. Т. Проблемы реабилитации в советском уголовном процессе: Дис. … д-ра юрид. наук.  - Ташкент, 1991. С. 14; Безлепкин Б. Т. Вопросы реабилитации на предварительном следствии в советском уголовном процессе: Автореф. дис. … канд. юрид. наук. - М., 1972; Савицкий В. М. По поводу уголовно-процессуальных гарантий прав </w:t>
      </w:r>
      <w:proofErr w:type="gramStart"/>
      <w:r w:rsidRPr="00527040">
        <w:rPr>
          <w:sz w:val="28"/>
          <w:szCs w:val="28"/>
        </w:rPr>
        <w:t>невиновного</w:t>
      </w:r>
      <w:proofErr w:type="gramEnd"/>
      <w:r w:rsidRPr="00527040">
        <w:rPr>
          <w:sz w:val="28"/>
          <w:szCs w:val="28"/>
        </w:rPr>
        <w:t xml:space="preserve"> на реабилитацию // Советское государство и право. - 1965. - № 9. - С. 48-56; Добровольская Т. Н., Зинькевич В. В. Институт реабилитации - надежная гарантия охраны прав личности в советском уголовном судопроизводстве: Межвуз. сб. науч. Тр. -  Свердловск, 1989. - С. 113-118; Касумов И. С. Последствия реабилитации по советскому праву. - Баку: ЭЛМ, 1991. С. 113; Эдилян А. Г. Реабилитация в советском уголовном процессе: Автореф. дис. … канд. юрид. наук. - М., 1989; Химичёва О. В. Институт реабили¬та¬ции в уголовном судопроизводстве // Закон и право. - 2004. - № 1. - С. 41-43.</w:t>
      </w:r>
    </w:p>
    <w:p w:rsidR="00527040" w:rsidRPr="00527040" w:rsidRDefault="00527040" w:rsidP="00336097">
      <w:pPr>
        <w:rPr>
          <w:sz w:val="28"/>
          <w:szCs w:val="28"/>
        </w:rPr>
      </w:pPr>
      <w:r w:rsidRPr="00527040">
        <w:rPr>
          <w:sz w:val="28"/>
          <w:szCs w:val="28"/>
        </w:rPr>
        <w:t>126.</w:t>
      </w:r>
      <w:r w:rsidRPr="00527040">
        <w:rPr>
          <w:sz w:val="28"/>
          <w:szCs w:val="28"/>
        </w:rPr>
        <w:tab/>
        <w:t>Жалыбин С. М. Теоретические и методологические проблемы обеспечения прав человека при уголовном преследовании: Дис. … д-ра юрид. наук. - Астана, 2003; Толеубекова Б. Х. Уголовно-процессуальное право РК. Часть общая: Учебник. - Алматы: «Баспа», 1998. С. 205.</w:t>
      </w:r>
    </w:p>
    <w:p w:rsidR="00527040" w:rsidRPr="00527040" w:rsidRDefault="00527040" w:rsidP="00336097">
      <w:pPr>
        <w:rPr>
          <w:sz w:val="28"/>
          <w:szCs w:val="28"/>
        </w:rPr>
      </w:pPr>
      <w:r w:rsidRPr="00527040">
        <w:rPr>
          <w:sz w:val="28"/>
          <w:szCs w:val="28"/>
        </w:rPr>
        <w:t>127.</w:t>
      </w:r>
      <w:r w:rsidRPr="00527040">
        <w:rPr>
          <w:sz w:val="28"/>
          <w:szCs w:val="28"/>
        </w:rPr>
        <w:tab/>
        <w:t>Богуславский М. М. и др.: 2-е изд. доп. - М.: Сов</w:t>
      </w:r>
      <w:proofErr w:type="gramStart"/>
      <w:r w:rsidRPr="00527040">
        <w:rPr>
          <w:sz w:val="28"/>
          <w:szCs w:val="28"/>
        </w:rPr>
        <w:t>.</w:t>
      </w:r>
      <w:proofErr w:type="gramEnd"/>
      <w:r w:rsidRPr="00527040">
        <w:rPr>
          <w:sz w:val="28"/>
          <w:szCs w:val="28"/>
        </w:rPr>
        <w:t xml:space="preserve"> </w:t>
      </w:r>
      <w:proofErr w:type="gramStart"/>
      <w:r w:rsidRPr="00527040">
        <w:rPr>
          <w:sz w:val="28"/>
          <w:szCs w:val="28"/>
        </w:rPr>
        <w:t>э</w:t>
      </w:r>
      <w:proofErr w:type="gramEnd"/>
      <w:r w:rsidRPr="00527040">
        <w:rPr>
          <w:sz w:val="28"/>
          <w:szCs w:val="28"/>
        </w:rPr>
        <w:t xml:space="preserve">нциклопедия, 1987. С. 406; </w:t>
      </w:r>
    </w:p>
    <w:p w:rsidR="00527040" w:rsidRPr="00527040" w:rsidRDefault="00527040" w:rsidP="00336097">
      <w:pPr>
        <w:rPr>
          <w:sz w:val="28"/>
          <w:szCs w:val="28"/>
        </w:rPr>
      </w:pPr>
      <w:r w:rsidRPr="00527040">
        <w:rPr>
          <w:sz w:val="28"/>
          <w:szCs w:val="28"/>
        </w:rPr>
        <w:t>128.</w:t>
      </w:r>
      <w:r w:rsidRPr="00527040">
        <w:rPr>
          <w:sz w:val="28"/>
          <w:szCs w:val="28"/>
        </w:rPr>
        <w:tab/>
        <w:t>Безлепкин Б. Т. Комментарий к Уголовно-процессуальному кодексу Российской Федерации (постатейный). - М.: ООО «ВИТРЭМ», 2002. С. 11; Бачурин С. Н., Бачурин Н. И. Определение размера компенсации морального вреда в денежной форме реабилитированным в уголовном процессе Республики Казахстан // Фемида. - 2002. - № 4. С. 43.</w:t>
      </w:r>
    </w:p>
    <w:p w:rsidR="00527040" w:rsidRPr="00527040" w:rsidRDefault="00527040" w:rsidP="00336097">
      <w:pPr>
        <w:rPr>
          <w:sz w:val="28"/>
          <w:szCs w:val="28"/>
        </w:rPr>
      </w:pPr>
      <w:r w:rsidRPr="00527040">
        <w:rPr>
          <w:sz w:val="28"/>
          <w:szCs w:val="28"/>
        </w:rPr>
        <w:lastRenderedPageBreak/>
        <w:t>129.</w:t>
      </w:r>
      <w:r w:rsidRPr="00527040">
        <w:rPr>
          <w:sz w:val="28"/>
          <w:szCs w:val="28"/>
        </w:rPr>
        <w:tab/>
        <w:t>Таджиев Т.Т. Проблемы реабилитации в советском уголовном процессе: Дис. … д-ра юрид. наук.  - Ташкент, 1991. С. 14.</w:t>
      </w:r>
    </w:p>
    <w:p w:rsidR="00527040" w:rsidRPr="00527040" w:rsidRDefault="00527040" w:rsidP="00336097">
      <w:pPr>
        <w:rPr>
          <w:sz w:val="28"/>
          <w:szCs w:val="28"/>
        </w:rPr>
      </w:pPr>
      <w:r w:rsidRPr="00527040">
        <w:rPr>
          <w:sz w:val="28"/>
          <w:szCs w:val="28"/>
        </w:rPr>
        <w:t>130.</w:t>
      </w:r>
      <w:r w:rsidRPr="00527040">
        <w:rPr>
          <w:sz w:val="28"/>
          <w:szCs w:val="28"/>
        </w:rPr>
        <w:tab/>
        <w:t>Безлепкин Б. Т. Конституционные права граждан на возмещение имущественного вреда, причиненного судебно-следственными органами//Проблемы правового статуса личности в уголовном процессе. - Саратов: Саратовский университет, 1981. С. 82-86.</w:t>
      </w:r>
    </w:p>
    <w:p w:rsidR="00527040" w:rsidRPr="00527040" w:rsidRDefault="00527040" w:rsidP="00336097">
      <w:pPr>
        <w:rPr>
          <w:sz w:val="28"/>
          <w:szCs w:val="28"/>
        </w:rPr>
      </w:pPr>
      <w:r w:rsidRPr="00527040">
        <w:rPr>
          <w:sz w:val="28"/>
          <w:szCs w:val="28"/>
        </w:rPr>
        <w:t>131.</w:t>
      </w:r>
      <w:r w:rsidRPr="00527040">
        <w:rPr>
          <w:sz w:val="28"/>
          <w:szCs w:val="28"/>
        </w:rPr>
        <w:tab/>
        <w:t>Шило Н.Я. Проблема реабилитации на предварительном следствии. - Ашхабад, 1981. С. 16.</w:t>
      </w:r>
    </w:p>
    <w:p w:rsidR="00527040" w:rsidRPr="00527040" w:rsidRDefault="00527040" w:rsidP="00336097">
      <w:pPr>
        <w:rPr>
          <w:sz w:val="28"/>
          <w:szCs w:val="28"/>
        </w:rPr>
      </w:pPr>
      <w:r w:rsidRPr="00527040">
        <w:rPr>
          <w:sz w:val="28"/>
          <w:szCs w:val="28"/>
        </w:rPr>
        <w:t>132.</w:t>
      </w:r>
      <w:r w:rsidRPr="00527040">
        <w:rPr>
          <w:sz w:val="28"/>
          <w:szCs w:val="28"/>
        </w:rPr>
        <w:tab/>
        <w:t xml:space="preserve"> Толеубекова Б.Х. Уголовно-процессуальное право РК. Часть общая: Учебник. - Алматы: «Баспа», 1998. С. 205; Уголовно-процессуальное право РК. Часть общая: Академический курс</w:t>
      </w:r>
      <w:proofErr w:type="gramStart"/>
      <w:r w:rsidRPr="00527040">
        <w:rPr>
          <w:sz w:val="28"/>
          <w:szCs w:val="28"/>
        </w:rPr>
        <w:t>/П</w:t>
      </w:r>
      <w:proofErr w:type="gramEnd"/>
      <w:r w:rsidRPr="00527040">
        <w:rPr>
          <w:sz w:val="28"/>
          <w:szCs w:val="28"/>
        </w:rPr>
        <w:t>од ред. Б. Х. Толеубековой. - Алматы, 2004. Кн. 2. С. 3; Жалыбин С.М. Теоретические и методологические проблемы обеспечения прав человека при уголовном преследовании: Дис. … д-раюрид. наук. - Астана, 2003. С. 80-89.</w:t>
      </w:r>
    </w:p>
    <w:p w:rsidR="00527040" w:rsidRPr="00527040" w:rsidRDefault="00527040" w:rsidP="00336097">
      <w:pPr>
        <w:rPr>
          <w:sz w:val="28"/>
          <w:szCs w:val="28"/>
        </w:rPr>
      </w:pPr>
      <w:r w:rsidRPr="00527040">
        <w:rPr>
          <w:sz w:val="28"/>
          <w:szCs w:val="28"/>
        </w:rPr>
        <w:t>133.</w:t>
      </w:r>
      <w:r w:rsidRPr="00527040">
        <w:rPr>
          <w:sz w:val="28"/>
          <w:szCs w:val="28"/>
        </w:rPr>
        <w:tab/>
        <w:t>Гуляев А.П. Правовая регламентация реабилитации в уголовном процессе //Вестник Академии права и управления.-2003. - № 3. С. 17.</w:t>
      </w:r>
    </w:p>
    <w:p w:rsidR="00527040" w:rsidRPr="00527040" w:rsidRDefault="00527040" w:rsidP="00336097">
      <w:pPr>
        <w:rPr>
          <w:sz w:val="28"/>
          <w:szCs w:val="28"/>
        </w:rPr>
      </w:pPr>
      <w:r w:rsidRPr="00527040">
        <w:rPr>
          <w:sz w:val="28"/>
          <w:szCs w:val="28"/>
        </w:rPr>
        <w:t>134.</w:t>
      </w:r>
      <w:r w:rsidRPr="00527040">
        <w:rPr>
          <w:sz w:val="28"/>
          <w:szCs w:val="28"/>
        </w:rPr>
        <w:tab/>
        <w:t>Булатов Б.Б. Государственное принуждение в уголовном судопроизводстве: Монография. - Омск: Омская академия МВД России, 2003. С. 279-280.</w:t>
      </w:r>
    </w:p>
    <w:p w:rsidR="00527040" w:rsidRPr="00527040" w:rsidRDefault="00527040" w:rsidP="00336097">
      <w:pPr>
        <w:rPr>
          <w:sz w:val="28"/>
          <w:szCs w:val="28"/>
        </w:rPr>
      </w:pPr>
      <w:r w:rsidRPr="00527040">
        <w:rPr>
          <w:sz w:val="28"/>
          <w:szCs w:val="28"/>
        </w:rPr>
        <w:t>135.</w:t>
      </w:r>
      <w:r w:rsidRPr="00527040">
        <w:rPr>
          <w:sz w:val="28"/>
          <w:szCs w:val="28"/>
        </w:rPr>
        <w:tab/>
        <w:t>Никишкин К.С. Возмещение морального ущерба реабилитированному гражданину в советском уголовном процессе</w:t>
      </w:r>
      <w:proofErr w:type="gramStart"/>
      <w:r w:rsidRPr="00527040">
        <w:rPr>
          <w:sz w:val="28"/>
          <w:szCs w:val="28"/>
        </w:rPr>
        <w:t>:Д</w:t>
      </w:r>
      <w:proofErr w:type="gramEnd"/>
      <w:r w:rsidRPr="00527040">
        <w:rPr>
          <w:sz w:val="28"/>
          <w:szCs w:val="28"/>
        </w:rPr>
        <w:t>ис… канд. юрид. наук. - М., 1991. С. 65.</w:t>
      </w:r>
    </w:p>
    <w:p w:rsidR="00527040" w:rsidRPr="00527040" w:rsidRDefault="00527040" w:rsidP="00336097">
      <w:pPr>
        <w:rPr>
          <w:sz w:val="28"/>
          <w:szCs w:val="28"/>
        </w:rPr>
      </w:pPr>
      <w:r w:rsidRPr="00527040">
        <w:rPr>
          <w:sz w:val="28"/>
          <w:szCs w:val="28"/>
        </w:rPr>
        <w:t>136.</w:t>
      </w:r>
      <w:r w:rsidRPr="00527040">
        <w:rPr>
          <w:sz w:val="28"/>
          <w:szCs w:val="28"/>
        </w:rPr>
        <w:tab/>
        <w:t>Бачурин С.Н. Компенсация морального вреда юридическим лицам в случаях незаконных действий органов, ведущих уголовный процесс. //Актуальные проблемы права: Материалы научной конференции. – Караганда: КарЮИ МВД РК им. Б. Бейсенова, 2006. - С. 69 – 71. – 184с.</w:t>
      </w:r>
    </w:p>
    <w:p w:rsidR="00527040" w:rsidRPr="00527040" w:rsidRDefault="00527040" w:rsidP="00336097">
      <w:pPr>
        <w:rPr>
          <w:sz w:val="28"/>
          <w:szCs w:val="28"/>
        </w:rPr>
      </w:pPr>
      <w:r w:rsidRPr="00527040">
        <w:rPr>
          <w:sz w:val="28"/>
          <w:szCs w:val="28"/>
        </w:rPr>
        <w:t>137.</w:t>
      </w:r>
      <w:r w:rsidRPr="00527040">
        <w:rPr>
          <w:sz w:val="28"/>
          <w:szCs w:val="28"/>
        </w:rPr>
        <w:tab/>
        <w:t>Алексеев Н.С., Лукашевич В.З. Ленинские идеи в советском уголовном процессе. - Л.: Изд-во ЛГУ, 1970. С. 129; Ильютченко Н.В. Возмещение ущерба, причинённого личности в уголовном процессе незаконными действиями органов дознания, предварительно следствия, прокуратуры и суда: Дис…канд</w:t>
      </w:r>
      <w:proofErr w:type="gramStart"/>
      <w:r w:rsidRPr="00527040">
        <w:rPr>
          <w:sz w:val="28"/>
          <w:szCs w:val="28"/>
        </w:rPr>
        <w:t>.ю</w:t>
      </w:r>
      <w:proofErr w:type="gramEnd"/>
      <w:r w:rsidRPr="00527040">
        <w:rPr>
          <w:sz w:val="28"/>
          <w:szCs w:val="28"/>
        </w:rPr>
        <w:t>рид.наук. - М., 1995. С. 48.</w:t>
      </w:r>
    </w:p>
    <w:p w:rsidR="00527040" w:rsidRPr="00527040" w:rsidRDefault="00527040" w:rsidP="00336097">
      <w:pPr>
        <w:rPr>
          <w:sz w:val="28"/>
          <w:szCs w:val="28"/>
        </w:rPr>
      </w:pPr>
      <w:r w:rsidRPr="00527040">
        <w:rPr>
          <w:sz w:val="28"/>
          <w:szCs w:val="28"/>
        </w:rPr>
        <w:t>138.</w:t>
      </w:r>
      <w:r w:rsidRPr="00527040">
        <w:rPr>
          <w:sz w:val="28"/>
          <w:szCs w:val="28"/>
        </w:rPr>
        <w:tab/>
        <w:t>Гуляев А.П. Правовое регулирование реабилитации в уголовном процессе //Вестник Академии права и управления. - 2003. - № 3. С. 17; Булатов Б.Б. Государственное принуждение в уголовном судопроизводстве: Монография. - Омск: Омская академия МВД России, 2003. С. 277.</w:t>
      </w:r>
    </w:p>
    <w:p w:rsidR="00527040" w:rsidRPr="00527040" w:rsidRDefault="00527040" w:rsidP="00336097">
      <w:pPr>
        <w:rPr>
          <w:sz w:val="28"/>
          <w:szCs w:val="28"/>
        </w:rPr>
      </w:pPr>
      <w:r w:rsidRPr="00527040">
        <w:rPr>
          <w:sz w:val="28"/>
          <w:szCs w:val="28"/>
        </w:rPr>
        <w:t>139.</w:t>
      </w:r>
      <w:r w:rsidRPr="00527040">
        <w:rPr>
          <w:sz w:val="28"/>
          <w:szCs w:val="28"/>
        </w:rPr>
        <w:tab/>
        <w:t>Постановление Пленума ВС РК №7 «О практике применения законодательства по возмещению вреда, причинённого незаконными действиями органа, ведущего уголовный процесс» от 9 июля 1999 г. // Постановления Пленумов ВС РК. - Алматы: Изд-во «Норма-К», 2002. С. 167.</w:t>
      </w:r>
    </w:p>
    <w:p w:rsidR="00527040" w:rsidRPr="00527040" w:rsidRDefault="00527040" w:rsidP="00336097">
      <w:pPr>
        <w:rPr>
          <w:sz w:val="28"/>
          <w:szCs w:val="28"/>
        </w:rPr>
      </w:pPr>
      <w:r w:rsidRPr="00527040">
        <w:rPr>
          <w:sz w:val="28"/>
          <w:szCs w:val="28"/>
        </w:rPr>
        <w:t>140.</w:t>
      </w:r>
      <w:r w:rsidRPr="00527040">
        <w:rPr>
          <w:sz w:val="28"/>
          <w:szCs w:val="28"/>
        </w:rPr>
        <w:tab/>
        <w:t>Ларин А.М. Презумпция невиновности. - М., 1982. С. 101.</w:t>
      </w:r>
    </w:p>
    <w:p w:rsidR="00527040" w:rsidRPr="00527040" w:rsidRDefault="00527040" w:rsidP="00336097">
      <w:pPr>
        <w:rPr>
          <w:sz w:val="28"/>
          <w:szCs w:val="28"/>
        </w:rPr>
      </w:pPr>
      <w:r w:rsidRPr="00527040">
        <w:rPr>
          <w:sz w:val="28"/>
          <w:szCs w:val="28"/>
        </w:rPr>
        <w:t>141.</w:t>
      </w:r>
      <w:r w:rsidRPr="00527040">
        <w:rPr>
          <w:sz w:val="28"/>
          <w:szCs w:val="28"/>
        </w:rPr>
        <w:tab/>
        <w:t>НикишкинК.С.Указ</w:t>
      </w:r>
      <w:proofErr w:type="gramStart"/>
      <w:r w:rsidRPr="00527040">
        <w:rPr>
          <w:sz w:val="28"/>
          <w:szCs w:val="28"/>
        </w:rPr>
        <w:t>.</w:t>
      </w:r>
      <w:proofErr w:type="gramEnd"/>
      <w:r w:rsidRPr="00527040">
        <w:rPr>
          <w:sz w:val="28"/>
          <w:szCs w:val="28"/>
        </w:rPr>
        <w:t xml:space="preserve"> </w:t>
      </w:r>
      <w:proofErr w:type="gramStart"/>
      <w:r w:rsidRPr="00527040">
        <w:rPr>
          <w:sz w:val="28"/>
          <w:szCs w:val="28"/>
        </w:rPr>
        <w:t>р</w:t>
      </w:r>
      <w:proofErr w:type="gramEnd"/>
      <w:r w:rsidRPr="00527040">
        <w:rPr>
          <w:sz w:val="28"/>
          <w:szCs w:val="28"/>
        </w:rPr>
        <w:t>аб. С. 52; Никишкин К.С., Попов И.А. Возмещение морального ущерба реабилитированным гражданам в стадии предварительного расследования // Бюллетень ГСУ МВД СССР.-1990. - № 3. - С. 36-42.</w:t>
      </w:r>
    </w:p>
    <w:p w:rsidR="00527040" w:rsidRPr="00527040" w:rsidRDefault="00527040" w:rsidP="00336097">
      <w:pPr>
        <w:rPr>
          <w:sz w:val="28"/>
          <w:szCs w:val="28"/>
        </w:rPr>
      </w:pPr>
      <w:r w:rsidRPr="00527040">
        <w:rPr>
          <w:sz w:val="28"/>
          <w:szCs w:val="28"/>
        </w:rPr>
        <w:lastRenderedPageBreak/>
        <w:t>142.</w:t>
      </w:r>
      <w:r w:rsidRPr="00527040">
        <w:rPr>
          <w:sz w:val="28"/>
          <w:szCs w:val="28"/>
        </w:rPr>
        <w:tab/>
        <w:t xml:space="preserve">Баранов Л. Схватка с </w:t>
      </w:r>
      <w:proofErr w:type="gramStart"/>
      <w:r w:rsidRPr="00527040">
        <w:rPr>
          <w:sz w:val="28"/>
          <w:szCs w:val="28"/>
        </w:rPr>
        <w:t>беззаконием</w:t>
      </w:r>
      <w:proofErr w:type="gramEnd"/>
      <w:r w:rsidRPr="00527040">
        <w:rPr>
          <w:sz w:val="28"/>
          <w:szCs w:val="28"/>
        </w:rPr>
        <w:t xml:space="preserve"> // Правда. 1987. 7 дек.; Бицадзе Б. Новая форма участия общественности в уголовном судопроизводстве// Социалистическая законность. - 1989. - №1. С. 35; Овчаров М. Прокурор приносит извинения//Известия. 1990. 12 июля.</w:t>
      </w:r>
    </w:p>
    <w:p w:rsidR="00527040" w:rsidRPr="00527040" w:rsidRDefault="00527040" w:rsidP="00336097">
      <w:pPr>
        <w:rPr>
          <w:sz w:val="28"/>
          <w:szCs w:val="28"/>
        </w:rPr>
      </w:pPr>
      <w:r w:rsidRPr="00527040">
        <w:rPr>
          <w:sz w:val="28"/>
          <w:szCs w:val="28"/>
        </w:rPr>
        <w:t>143.</w:t>
      </w:r>
      <w:r w:rsidRPr="00527040">
        <w:rPr>
          <w:sz w:val="28"/>
          <w:szCs w:val="28"/>
        </w:rPr>
        <w:tab/>
        <w:t>Уголовно-процессуальный кодекс Российской Федерации. - М.: Изд. торговый центр «Маркетинг»,2002. С.71.</w:t>
      </w:r>
    </w:p>
    <w:p w:rsidR="00527040" w:rsidRPr="00527040" w:rsidRDefault="00527040" w:rsidP="00336097">
      <w:pPr>
        <w:rPr>
          <w:sz w:val="28"/>
          <w:szCs w:val="28"/>
        </w:rPr>
      </w:pPr>
      <w:r w:rsidRPr="00527040">
        <w:rPr>
          <w:sz w:val="28"/>
          <w:szCs w:val="28"/>
        </w:rPr>
        <w:t>144.</w:t>
      </w:r>
      <w:r w:rsidRPr="00527040">
        <w:rPr>
          <w:sz w:val="28"/>
          <w:szCs w:val="28"/>
        </w:rPr>
        <w:tab/>
        <w:t>Прокудина Л.А. Определение нематериального ущерба, причинённого гражданину незаконными действиями должностных лиц в сфере уголовного судопроизводства // Вопросы уголовного процесса и криминалистики: Сб. науч. тр. - М., 1988. С. 43.</w:t>
      </w:r>
    </w:p>
    <w:p w:rsidR="00527040" w:rsidRPr="00527040" w:rsidRDefault="00527040" w:rsidP="00336097">
      <w:pPr>
        <w:rPr>
          <w:sz w:val="28"/>
          <w:szCs w:val="28"/>
        </w:rPr>
      </w:pPr>
      <w:r w:rsidRPr="00527040">
        <w:rPr>
          <w:sz w:val="28"/>
          <w:szCs w:val="28"/>
        </w:rPr>
        <w:t>145.</w:t>
      </w:r>
      <w:r w:rsidRPr="00527040">
        <w:rPr>
          <w:sz w:val="28"/>
          <w:szCs w:val="28"/>
        </w:rPr>
        <w:tab/>
        <w:t>Таджиев Т.Т. Проблемы реабилитации в советском уголовном процессе: Дис. … д-ра юрид. наук.  - Ташкент, 1991. С. 28.</w:t>
      </w:r>
    </w:p>
    <w:p w:rsidR="00527040" w:rsidRPr="00527040" w:rsidRDefault="00527040" w:rsidP="00336097">
      <w:pPr>
        <w:rPr>
          <w:sz w:val="28"/>
          <w:szCs w:val="28"/>
        </w:rPr>
      </w:pPr>
      <w:r w:rsidRPr="00527040">
        <w:rPr>
          <w:sz w:val="28"/>
          <w:szCs w:val="28"/>
        </w:rPr>
        <w:t>146.</w:t>
      </w:r>
      <w:r w:rsidRPr="00527040">
        <w:rPr>
          <w:sz w:val="28"/>
          <w:szCs w:val="28"/>
        </w:rPr>
        <w:tab/>
        <w:t xml:space="preserve"> Кабидуллина Ж.З. О порядке возмещения вреда, причинённого незаконными действиями органа, ведущего уголовный процесс// Закон и время.-1999. - № 4. С. 107.</w:t>
      </w:r>
    </w:p>
    <w:p w:rsidR="00527040" w:rsidRPr="00527040" w:rsidRDefault="00527040" w:rsidP="00336097">
      <w:pPr>
        <w:rPr>
          <w:sz w:val="28"/>
          <w:szCs w:val="28"/>
        </w:rPr>
      </w:pPr>
      <w:r w:rsidRPr="00527040">
        <w:rPr>
          <w:sz w:val="28"/>
          <w:szCs w:val="28"/>
        </w:rPr>
        <w:t>147.</w:t>
      </w:r>
      <w:r w:rsidRPr="00527040">
        <w:rPr>
          <w:sz w:val="28"/>
          <w:szCs w:val="28"/>
        </w:rPr>
        <w:tab/>
        <w:t>Капсалямов К.Ж. Уголовно-процессуальное принуждение: гарантии, принципы, реализация: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ос. - Астана: «Фолиант», 2001. С. 118.</w:t>
      </w:r>
    </w:p>
    <w:p w:rsidR="00527040" w:rsidRPr="00527040" w:rsidRDefault="00527040" w:rsidP="00336097">
      <w:pPr>
        <w:rPr>
          <w:sz w:val="28"/>
          <w:szCs w:val="28"/>
        </w:rPr>
      </w:pPr>
      <w:r w:rsidRPr="00527040">
        <w:rPr>
          <w:sz w:val="28"/>
          <w:szCs w:val="28"/>
        </w:rPr>
        <w:t>148.</w:t>
      </w:r>
      <w:r w:rsidRPr="00527040">
        <w:rPr>
          <w:sz w:val="28"/>
          <w:szCs w:val="28"/>
        </w:rPr>
        <w:tab/>
        <w:t xml:space="preserve">Левинова Т. Возмещение морального вреда незаконно </w:t>
      </w:r>
      <w:proofErr w:type="gramStart"/>
      <w:r w:rsidRPr="00527040">
        <w:rPr>
          <w:sz w:val="28"/>
          <w:szCs w:val="28"/>
        </w:rPr>
        <w:t>привлечённым</w:t>
      </w:r>
      <w:proofErr w:type="gramEnd"/>
      <w:r w:rsidRPr="00527040">
        <w:rPr>
          <w:sz w:val="28"/>
          <w:szCs w:val="28"/>
        </w:rPr>
        <w:t xml:space="preserve"> к уголовной ответственности // Российская юстиция.-2000. - № 9. С. 39.; Булыгин Р. Представление интересов казны Российской Федерации по делам о возмещении вреда //Российская юстиция.-2001. - № 11. - С. 49-50.</w:t>
      </w:r>
    </w:p>
    <w:p w:rsidR="00527040" w:rsidRPr="00527040" w:rsidRDefault="00527040" w:rsidP="00336097">
      <w:pPr>
        <w:rPr>
          <w:sz w:val="28"/>
          <w:szCs w:val="28"/>
        </w:rPr>
      </w:pPr>
      <w:r w:rsidRPr="00527040">
        <w:rPr>
          <w:sz w:val="28"/>
          <w:szCs w:val="28"/>
        </w:rPr>
        <w:t>149.</w:t>
      </w:r>
      <w:r w:rsidRPr="00527040">
        <w:rPr>
          <w:sz w:val="28"/>
          <w:szCs w:val="28"/>
        </w:rPr>
        <w:tab/>
        <w:t xml:space="preserve"> Кодекс Республики Казахстан об административных правонарушениях //"</w:t>
      </w:r>
      <w:proofErr w:type="gramStart"/>
      <w:r w:rsidRPr="00527040">
        <w:rPr>
          <w:sz w:val="28"/>
          <w:szCs w:val="28"/>
        </w:rPr>
        <w:t>Казахстанская</w:t>
      </w:r>
      <w:proofErr w:type="gramEnd"/>
      <w:r w:rsidRPr="00527040">
        <w:rPr>
          <w:sz w:val="28"/>
          <w:szCs w:val="28"/>
        </w:rPr>
        <w:t xml:space="preserve"> правда" от 12.07.2014 г. № 135 (27756); "ЕгеменҚазақстан" 12.07.2014 ж. № 135 (28359); Ведомости Парламента РК 2014 г., № 18-II, ст. 92.</w:t>
      </w:r>
    </w:p>
    <w:p w:rsidR="00527040" w:rsidRPr="00527040" w:rsidRDefault="00527040" w:rsidP="00336097">
      <w:pPr>
        <w:rPr>
          <w:sz w:val="28"/>
          <w:szCs w:val="28"/>
        </w:rPr>
      </w:pPr>
      <w:r w:rsidRPr="00527040">
        <w:rPr>
          <w:sz w:val="28"/>
          <w:szCs w:val="28"/>
        </w:rPr>
        <w:t>150.</w:t>
      </w:r>
      <w:r w:rsidRPr="00527040">
        <w:rPr>
          <w:sz w:val="28"/>
          <w:szCs w:val="28"/>
        </w:rPr>
        <w:tab/>
        <w:t xml:space="preserve"> Ковлягина С. Проблемы </w:t>
      </w:r>
      <w:proofErr w:type="gramStart"/>
      <w:r w:rsidRPr="00527040">
        <w:rPr>
          <w:sz w:val="28"/>
          <w:szCs w:val="28"/>
        </w:rPr>
        <w:t>усиления гарантий прав участников уголовного процесса</w:t>
      </w:r>
      <w:proofErr w:type="gramEnd"/>
      <w:r w:rsidRPr="00527040">
        <w:rPr>
          <w:sz w:val="28"/>
          <w:szCs w:val="28"/>
        </w:rPr>
        <w:t>: Мат-лымеждународ. науч</w:t>
      </w:r>
      <w:proofErr w:type="gramStart"/>
      <w:r w:rsidRPr="00527040">
        <w:rPr>
          <w:sz w:val="28"/>
          <w:szCs w:val="28"/>
        </w:rPr>
        <w:t>.-</w:t>
      </w:r>
      <w:proofErr w:type="gramEnd"/>
      <w:r w:rsidRPr="00527040">
        <w:rPr>
          <w:sz w:val="28"/>
          <w:szCs w:val="28"/>
        </w:rPr>
        <w:t>практ. конф. - Алматы: Фирма «Киік», 2003. С. 97.</w:t>
      </w:r>
    </w:p>
    <w:p w:rsidR="00527040" w:rsidRPr="00527040" w:rsidRDefault="00527040" w:rsidP="00336097">
      <w:pPr>
        <w:rPr>
          <w:sz w:val="28"/>
          <w:szCs w:val="28"/>
        </w:rPr>
      </w:pPr>
      <w:r w:rsidRPr="00527040">
        <w:rPr>
          <w:sz w:val="28"/>
          <w:szCs w:val="28"/>
        </w:rPr>
        <w:t>151.</w:t>
      </w:r>
      <w:r w:rsidRPr="00527040">
        <w:rPr>
          <w:sz w:val="28"/>
          <w:szCs w:val="28"/>
        </w:rPr>
        <w:tab/>
        <w:t>Эрделевский А.М. Компенсация морального вреда третьим лицам. Переход и зачет права на компенсацию //Законность.-1998. - № 2. - С. 16-21.</w:t>
      </w:r>
    </w:p>
    <w:p w:rsidR="00527040" w:rsidRPr="00527040" w:rsidRDefault="00527040" w:rsidP="00336097">
      <w:pPr>
        <w:rPr>
          <w:sz w:val="28"/>
          <w:szCs w:val="28"/>
        </w:rPr>
      </w:pPr>
      <w:r w:rsidRPr="00527040">
        <w:rPr>
          <w:sz w:val="28"/>
          <w:szCs w:val="28"/>
        </w:rPr>
        <w:t>152.</w:t>
      </w:r>
      <w:r w:rsidRPr="00527040">
        <w:rPr>
          <w:sz w:val="28"/>
          <w:szCs w:val="28"/>
        </w:rPr>
        <w:tab/>
        <w:t>Эрделевский А.М. Компенсация морального вреда: анализ и комментарий законодательства и судебной практики: 3 изд., испр</w:t>
      </w:r>
      <w:proofErr w:type="gramStart"/>
      <w:r w:rsidRPr="00527040">
        <w:rPr>
          <w:sz w:val="28"/>
          <w:szCs w:val="28"/>
        </w:rPr>
        <w:t>.и</w:t>
      </w:r>
      <w:proofErr w:type="gramEnd"/>
      <w:r w:rsidRPr="00527040">
        <w:rPr>
          <w:sz w:val="28"/>
          <w:szCs w:val="28"/>
        </w:rPr>
        <w:t xml:space="preserve"> доп. - М.: ВолтерсКлувер, 2004. С. 113-171.</w:t>
      </w:r>
    </w:p>
    <w:p w:rsidR="00527040" w:rsidRPr="00527040" w:rsidRDefault="00527040" w:rsidP="00336097">
      <w:pPr>
        <w:rPr>
          <w:sz w:val="28"/>
          <w:szCs w:val="28"/>
        </w:rPr>
      </w:pPr>
      <w:r w:rsidRPr="00527040">
        <w:rPr>
          <w:sz w:val="28"/>
          <w:szCs w:val="28"/>
        </w:rPr>
        <w:t>153.</w:t>
      </w:r>
      <w:r w:rsidRPr="00527040">
        <w:rPr>
          <w:sz w:val="28"/>
          <w:szCs w:val="28"/>
        </w:rPr>
        <w:tab/>
        <w:t>Решение суда от 16 августа 2019 года дело №1560-19-00-2/550 Хромтауский районный суд Актюбинской области (судебный кабинет https://office.sud.kz/lawsuit/document.xhtml) – 2019 г.</w:t>
      </w:r>
    </w:p>
    <w:p w:rsidR="00527040" w:rsidRPr="00527040" w:rsidRDefault="00527040" w:rsidP="00336097">
      <w:pPr>
        <w:rPr>
          <w:sz w:val="28"/>
          <w:szCs w:val="28"/>
        </w:rPr>
      </w:pPr>
      <w:r w:rsidRPr="00527040">
        <w:rPr>
          <w:sz w:val="28"/>
          <w:szCs w:val="28"/>
        </w:rPr>
        <w:t>154.</w:t>
      </w:r>
      <w:r w:rsidRPr="00527040">
        <w:rPr>
          <w:sz w:val="28"/>
          <w:szCs w:val="28"/>
        </w:rPr>
        <w:tab/>
        <w:t>Решение суда от 17 марта 2020 года дело № 1118-20-00-2/11 Степногорский городской суд Акмолинской области (судебный кабинет https://office.sud.kz/lawsuit/document.xhtml) — 2020 г.</w:t>
      </w:r>
    </w:p>
    <w:p w:rsidR="00527040" w:rsidRPr="00527040" w:rsidRDefault="00527040" w:rsidP="00336097">
      <w:pPr>
        <w:rPr>
          <w:sz w:val="28"/>
          <w:szCs w:val="28"/>
        </w:rPr>
      </w:pPr>
      <w:r w:rsidRPr="00527040">
        <w:rPr>
          <w:sz w:val="28"/>
          <w:szCs w:val="28"/>
        </w:rPr>
        <w:t>155.</w:t>
      </w:r>
      <w:r w:rsidRPr="00527040">
        <w:rPr>
          <w:sz w:val="28"/>
          <w:szCs w:val="28"/>
        </w:rPr>
        <w:tab/>
        <w:t>Никишкин К. С. Возмещение морального ущерба реабилитированному гражданину в советском уголовном процессе: Автореф. дис. … канд. юрид. наук. - М., 1991. С. 19; Нарижний С. В. Компенсация морального вреда пострадавшим от судебно-следственных ошибок // Российская юстиция. - 1997. - № 6. С. 42: Прокудина Л. А. Указ</w:t>
      </w:r>
      <w:proofErr w:type="gramStart"/>
      <w:r w:rsidRPr="00527040">
        <w:rPr>
          <w:sz w:val="28"/>
          <w:szCs w:val="28"/>
        </w:rPr>
        <w:t>.</w:t>
      </w:r>
      <w:proofErr w:type="gramEnd"/>
      <w:r w:rsidRPr="00527040">
        <w:rPr>
          <w:sz w:val="28"/>
          <w:szCs w:val="28"/>
        </w:rPr>
        <w:t xml:space="preserve"> </w:t>
      </w:r>
      <w:proofErr w:type="gramStart"/>
      <w:r w:rsidRPr="00527040">
        <w:rPr>
          <w:sz w:val="28"/>
          <w:szCs w:val="28"/>
        </w:rPr>
        <w:t>р</w:t>
      </w:r>
      <w:proofErr w:type="gramEnd"/>
      <w:r w:rsidRPr="00527040">
        <w:rPr>
          <w:sz w:val="28"/>
          <w:szCs w:val="28"/>
        </w:rPr>
        <w:t>аб. С. 43.</w:t>
      </w:r>
    </w:p>
    <w:p w:rsidR="00527040" w:rsidRPr="00527040" w:rsidRDefault="00527040" w:rsidP="00336097">
      <w:pPr>
        <w:rPr>
          <w:sz w:val="28"/>
          <w:szCs w:val="28"/>
        </w:rPr>
      </w:pPr>
      <w:r w:rsidRPr="00527040">
        <w:rPr>
          <w:sz w:val="28"/>
          <w:szCs w:val="28"/>
        </w:rPr>
        <w:lastRenderedPageBreak/>
        <w:t>156.</w:t>
      </w:r>
      <w:r w:rsidRPr="00527040">
        <w:rPr>
          <w:sz w:val="28"/>
          <w:szCs w:val="28"/>
        </w:rPr>
        <w:tab/>
        <w:t xml:space="preserve"> Нормативное Постановление Верховного суда Республики Казахстан № 26 «О практике применения уголовно-процессуального законодательства, регулирующего право на защиту» от 6 декабря 2002 г.// </w:t>
      </w:r>
      <w:proofErr w:type="gramStart"/>
      <w:r w:rsidRPr="00527040">
        <w:rPr>
          <w:sz w:val="28"/>
          <w:szCs w:val="28"/>
        </w:rPr>
        <w:t>Казахстанская</w:t>
      </w:r>
      <w:proofErr w:type="gramEnd"/>
      <w:r w:rsidRPr="00527040">
        <w:rPr>
          <w:sz w:val="28"/>
          <w:szCs w:val="28"/>
        </w:rPr>
        <w:t xml:space="preserve"> правда. 2003.9 янв.</w:t>
      </w:r>
    </w:p>
    <w:p w:rsidR="00527040" w:rsidRPr="00527040" w:rsidRDefault="00527040" w:rsidP="00336097">
      <w:pPr>
        <w:rPr>
          <w:sz w:val="28"/>
          <w:szCs w:val="28"/>
        </w:rPr>
      </w:pPr>
      <w:r w:rsidRPr="00527040">
        <w:rPr>
          <w:sz w:val="28"/>
          <w:szCs w:val="28"/>
        </w:rPr>
        <w:t>157.</w:t>
      </w:r>
      <w:r w:rsidRPr="00527040">
        <w:rPr>
          <w:sz w:val="28"/>
          <w:szCs w:val="28"/>
        </w:rPr>
        <w:tab/>
        <w:t>Безлепкин Б. Т. Комментарий к Уголовно-процессуальному кодексу Российской Федерации (постатейный). — М.: ООО «ВИТРЭМ», 2002. С. 175.</w:t>
      </w:r>
    </w:p>
    <w:p w:rsidR="00527040" w:rsidRPr="00527040" w:rsidRDefault="00527040" w:rsidP="00336097">
      <w:pPr>
        <w:rPr>
          <w:sz w:val="28"/>
          <w:szCs w:val="28"/>
        </w:rPr>
      </w:pPr>
      <w:r w:rsidRPr="00527040">
        <w:rPr>
          <w:sz w:val="28"/>
          <w:szCs w:val="28"/>
        </w:rPr>
        <w:t>158.</w:t>
      </w:r>
      <w:r w:rsidRPr="00527040">
        <w:rPr>
          <w:sz w:val="28"/>
          <w:szCs w:val="28"/>
        </w:rPr>
        <w:tab/>
        <w:t xml:space="preserve"> Булатов Б. Б. Государственное принуждение в уголовном судопроизводстве: Монография. - Омск: Омская академия МВД России, 2003. С. 279.</w:t>
      </w:r>
    </w:p>
    <w:p w:rsidR="00527040" w:rsidRPr="00527040" w:rsidRDefault="00527040" w:rsidP="00336097">
      <w:pPr>
        <w:rPr>
          <w:sz w:val="28"/>
          <w:szCs w:val="28"/>
        </w:rPr>
      </w:pPr>
      <w:r w:rsidRPr="00527040">
        <w:rPr>
          <w:sz w:val="28"/>
          <w:szCs w:val="28"/>
        </w:rPr>
        <w:t>159.</w:t>
      </w:r>
      <w:r w:rsidRPr="00527040">
        <w:rPr>
          <w:sz w:val="28"/>
          <w:szCs w:val="28"/>
        </w:rPr>
        <w:tab/>
        <w:t xml:space="preserve"> Комментарий к Уголовно-процессуальному кодексу Российской Федерации</w:t>
      </w:r>
      <w:proofErr w:type="gramStart"/>
      <w:r w:rsidRPr="00527040">
        <w:rPr>
          <w:sz w:val="28"/>
          <w:szCs w:val="28"/>
        </w:rPr>
        <w:t xml:space="preserve"> / П</w:t>
      </w:r>
      <w:proofErr w:type="gramEnd"/>
      <w:r w:rsidRPr="00527040">
        <w:rPr>
          <w:sz w:val="28"/>
          <w:szCs w:val="28"/>
        </w:rPr>
        <w:t>од ред. А. В. Смирнова. — СПб</w:t>
      </w:r>
      <w:proofErr w:type="gramStart"/>
      <w:r w:rsidRPr="00527040">
        <w:rPr>
          <w:sz w:val="28"/>
          <w:szCs w:val="28"/>
        </w:rPr>
        <w:t xml:space="preserve">., </w:t>
      </w:r>
      <w:proofErr w:type="gramEnd"/>
      <w:r w:rsidRPr="00527040">
        <w:rPr>
          <w:sz w:val="28"/>
          <w:szCs w:val="28"/>
        </w:rPr>
        <w:t>2002. С. 182.</w:t>
      </w:r>
    </w:p>
    <w:p w:rsidR="00527040" w:rsidRPr="00527040" w:rsidRDefault="00527040" w:rsidP="00336097">
      <w:pPr>
        <w:rPr>
          <w:sz w:val="28"/>
          <w:szCs w:val="28"/>
        </w:rPr>
      </w:pPr>
      <w:r w:rsidRPr="00527040">
        <w:rPr>
          <w:sz w:val="28"/>
          <w:szCs w:val="28"/>
        </w:rPr>
        <w:t>160.</w:t>
      </w:r>
      <w:r w:rsidRPr="00527040">
        <w:rPr>
          <w:sz w:val="28"/>
          <w:szCs w:val="28"/>
        </w:rPr>
        <w:tab/>
        <w:t>Усков В.М. Деятельность органов предварительного расследования по обеспечению возмещения материального вреда, причинённого преступлением: Автореф. дис. …канд</w:t>
      </w:r>
      <w:proofErr w:type="gramStart"/>
      <w:r w:rsidRPr="00527040">
        <w:rPr>
          <w:sz w:val="28"/>
          <w:szCs w:val="28"/>
        </w:rPr>
        <w:t>.ю</w:t>
      </w:r>
      <w:proofErr w:type="gramEnd"/>
      <w:r w:rsidRPr="00527040">
        <w:rPr>
          <w:sz w:val="28"/>
          <w:szCs w:val="28"/>
        </w:rPr>
        <w:t>рид.наук. — М.,1974. С. 17.</w:t>
      </w:r>
    </w:p>
    <w:p w:rsidR="00527040" w:rsidRPr="00527040" w:rsidRDefault="00527040" w:rsidP="00336097">
      <w:pPr>
        <w:rPr>
          <w:sz w:val="28"/>
          <w:szCs w:val="28"/>
        </w:rPr>
      </w:pPr>
      <w:r w:rsidRPr="00527040">
        <w:rPr>
          <w:sz w:val="28"/>
          <w:szCs w:val="28"/>
        </w:rPr>
        <w:t>161.</w:t>
      </w:r>
      <w:r w:rsidRPr="00527040">
        <w:rPr>
          <w:sz w:val="28"/>
          <w:szCs w:val="28"/>
        </w:rPr>
        <w:tab/>
        <w:t xml:space="preserve"> Гомьен Д., Харрис Д., Зваак Л. Европейская конвенция о правах человека и Европейская социальная хартия: право и практика. — М.: Изд. МНИМП, 1998. С. 160-165.</w:t>
      </w:r>
    </w:p>
    <w:p w:rsidR="00527040" w:rsidRPr="00527040" w:rsidRDefault="00527040" w:rsidP="00336097">
      <w:pPr>
        <w:rPr>
          <w:sz w:val="28"/>
          <w:szCs w:val="28"/>
        </w:rPr>
      </w:pPr>
      <w:r w:rsidRPr="00527040">
        <w:rPr>
          <w:sz w:val="28"/>
          <w:szCs w:val="28"/>
        </w:rPr>
        <w:t>162.</w:t>
      </w:r>
      <w:r w:rsidRPr="00527040">
        <w:rPr>
          <w:sz w:val="28"/>
          <w:szCs w:val="28"/>
        </w:rPr>
        <w:tab/>
        <w:t>Вавилова Л. В. Организационно-правовые проблемы защиты же</w:t>
      </w:r>
      <w:proofErr w:type="gramStart"/>
      <w:r w:rsidRPr="00527040">
        <w:rPr>
          <w:sz w:val="28"/>
          <w:szCs w:val="28"/>
        </w:rPr>
        <w:t>ртв пр</w:t>
      </w:r>
      <w:proofErr w:type="gramEnd"/>
      <w:r w:rsidRPr="00527040">
        <w:rPr>
          <w:sz w:val="28"/>
          <w:szCs w:val="28"/>
        </w:rPr>
        <w:t>еступлений (по материалам зарубежной практики): Дис. … канд. юрид. наук. — М., 1995; Азаров В. А. Возмещение материального ущерба отпреступлений из специального государственного фонда //Специфика правового регулирования в период социально-экономических отношений: Сб. науч. тр. — Омск, 1996. — С. 127-132; Понарин В. Я. Производство по гражданскому иску при расследовании уголовного дела: Дис. … канд. юрид. наук. - Воронеж, 1975. С. 37-44;Мазалов А. Г., Савицкий В. М.Нерешённая проблема возмещения вреда потерпевшему от преступления //Правоведение. -1977.-№3. С. 47.</w:t>
      </w:r>
    </w:p>
    <w:p w:rsidR="00527040" w:rsidRPr="00527040" w:rsidRDefault="00527040" w:rsidP="00336097">
      <w:pPr>
        <w:rPr>
          <w:sz w:val="28"/>
          <w:szCs w:val="28"/>
        </w:rPr>
      </w:pPr>
      <w:r w:rsidRPr="00527040">
        <w:rPr>
          <w:sz w:val="28"/>
          <w:szCs w:val="28"/>
        </w:rPr>
        <w:t>163.</w:t>
      </w:r>
      <w:r w:rsidRPr="00527040">
        <w:rPr>
          <w:sz w:val="28"/>
          <w:szCs w:val="28"/>
        </w:rPr>
        <w:tab/>
        <w:t xml:space="preserve"> Анохин Ю. В. Теоретические подходы к проблеме возмещения материального и морального вреда лицу, потерпевшему от убийства //Подходы к решению проблем законодательства и правоприменения: Межвузов. сб. науч. тр. адъюнктов, соискателей, слушателей. </w:t>
      </w:r>
      <w:proofErr w:type="gramStart"/>
      <w:r w:rsidRPr="00527040">
        <w:rPr>
          <w:sz w:val="28"/>
          <w:szCs w:val="28"/>
        </w:rPr>
        <w:t>-О</w:t>
      </w:r>
      <w:proofErr w:type="gramEnd"/>
      <w:r w:rsidRPr="00527040">
        <w:rPr>
          <w:sz w:val="28"/>
          <w:szCs w:val="28"/>
        </w:rPr>
        <w:t>мск: Омский юрид. институт, 1997. Вып. 2. С. 64.</w:t>
      </w:r>
    </w:p>
    <w:p w:rsidR="00527040" w:rsidRPr="00527040" w:rsidRDefault="00527040" w:rsidP="00336097">
      <w:pPr>
        <w:rPr>
          <w:sz w:val="28"/>
          <w:szCs w:val="28"/>
        </w:rPr>
      </w:pPr>
      <w:r w:rsidRPr="00527040">
        <w:rPr>
          <w:sz w:val="28"/>
          <w:szCs w:val="28"/>
        </w:rPr>
        <w:t>164.</w:t>
      </w:r>
      <w:r w:rsidRPr="00527040">
        <w:rPr>
          <w:sz w:val="28"/>
          <w:szCs w:val="28"/>
        </w:rPr>
        <w:tab/>
        <w:t>Азаров В. А. Возмещение материального ущерба от преступлений из специального государственного фонда //Специфика правового регулирования в период социально-экономических отношений: Сб. науч. тр. - Омск, 1996. С. 131.</w:t>
      </w:r>
    </w:p>
    <w:p w:rsidR="00527040" w:rsidRPr="00527040" w:rsidRDefault="00527040" w:rsidP="00336097">
      <w:pPr>
        <w:rPr>
          <w:sz w:val="28"/>
          <w:szCs w:val="28"/>
        </w:rPr>
      </w:pPr>
      <w:r w:rsidRPr="00527040">
        <w:rPr>
          <w:sz w:val="28"/>
          <w:szCs w:val="28"/>
        </w:rPr>
        <w:t>165.</w:t>
      </w:r>
      <w:r w:rsidRPr="00527040">
        <w:rPr>
          <w:sz w:val="28"/>
          <w:szCs w:val="28"/>
        </w:rPr>
        <w:tab/>
        <w:t>Щерба С. П. Реализация прав потерпевших в уголовном процессе //</w:t>
      </w:r>
      <w:proofErr w:type="gramStart"/>
      <w:r w:rsidRPr="00527040">
        <w:rPr>
          <w:sz w:val="28"/>
          <w:szCs w:val="28"/>
        </w:rPr>
        <w:t>Проблемы усиления гарантий прав участников уголовного процесса</w:t>
      </w:r>
      <w:proofErr w:type="gramEnd"/>
      <w:r w:rsidRPr="00527040">
        <w:rPr>
          <w:sz w:val="28"/>
          <w:szCs w:val="28"/>
        </w:rPr>
        <w:t>: Мат-лы международ. науч</w:t>
      </w:r>
      <w:proofErr w:type="gramStart"/>
      <w:r w:rsidRPr="00527040">
        <w:rPr>
          <w:sz w:val="28"/>
          <w:szCs w:val="28"/>
        </w:rPr>
        <w:t>.-</w:t>
      </w:r>
      <w:proofErr w:type="gramEnd"/>
      <w:r w:rsidRPr="00527040">
        <w:rPr>
          <w:sz w:val="28"/>
          <w:szCs w:val="28"/>
        </w:rPr>
        <w:t>практ. конф. -Алматы: Фирма «Киік», 2003. - С. 83-84.</w:t>
      </w:r>
    </w:p>
    <w:p w:rsidR="00527040" w:rsidRPr="00527040" w:rsidRDefault="00527040" w:rsidP="00336097">
      <w:pPr>
        <w:rPr>
          <w:sz w:val="28"/>
          <w:szCs w:val="28"/>
        </w:rPr>
      </w:pPr>
      <w:r w:rsidRPr="00527040">
        <w:rPr>
          <w:sz w:val="28"/>
          <w:szCs w:val="28"/>
        </w:rPr>
        <w:t>166.</w:t>
      </w:r>
      <w:r w:rsidRPr="00527040">
        <w:rPr>
          <w:sz w:val="28"/>
          <w:szCs w:val="28"/>
        </w:rPr>
        <w:tab/>
        <w:t>Вавилова Л. В. Организационно-правовые проблемы защиты же</w:t>
      </w:r>
      <w:proofErr w:type="gramStart"/>
      <w:r w:rsidRPr="00527040">
        <w:rPr>
          <w:sz w:val="28"/>
          <w:szCs w:val="28"/>
        </w:rPr>
        <w:t>ртв пр</w:t>
      </w:r>
      <w:proofErr w:type="gramEnd"/>
      <w:r w:rsidRPr="00527040">
        <w:rPr>
          <w:sz w:val="28"/>
          <w:szCs w:val="28"/>
        </w:rPr>
        <w:t>еступлений (по материалам зарубежной практики): Дис. … канд. юрид. наук. — М., 1995. С.32.</w:t>
      </w:r>
    </w:p>
    <w:p w:rsidR="00527040" w:rsidRPr="00527040" w:rsidRDefault="00527040" w:rsidP="00336097">
      <w:pPr>
        <w:rPr>
          <w:sz w:val="28"/>
          <w:szCs w:val="28"/>
        </w:rPr>
      </w:pPr>
      <w:r w:rsidRPr="00527040">
        <w:rPr>
          <w:sz w:val="28"/>
          <w:szCs w:val="28"/>
        </w:rPr>
        <w:t>167.</w:t>
      </w:r>
      <w:r w:rsidRPr="00527040">
        <w:rPr>
          <w:sz w:val="28"/>
          <w:szCs w:val="28"/>
        </w:rPr>
        <w:tab/>
        <w:t xml:space="preserve">Зыков В. Возмещение ущерба, причинённого гражданину незаконными действиями //Российская юстиция.-1999. - № 2. С. 46; Левинова Т. Возмещение морального вреда незаконно </w:t>
      </w:r>
      <w:proofErr w:type="gramStart"/>
      <w:r w:rsidRPr="00527040">
        <w:rPr>
          <w:sz w:val="28"/>
          <w:szCs w:val="28"/>
        </w:rPr>
        <w:t>привлечённым</w:t>
      </w:r>
      <w:proofErr w:type="gramEnd"/>
      <w:r w:rsidRPr="00527040">
        <w:rPr>
          <w:sz w:val="28"/>
          <w:szCs w:val="28"/>
        </w:rPr>
        <w:t xml:space="preserve"> к уголовной </w:t>
      </w:r>
      <w:r w:rsidRPr="00527040">
        <w:rPr>
          <w:sz w:val="28"/>
          <w:szCs w:val="28"/>
        </w:rPr>
        <w:lastRenderedPageBreak/>
        <w:t>ответственности //Российская юстиция.-2000. - № 9. - С. 39-40; Безлепкин. Б.Т.Комментарий к УПК РФ (постатейный). - М.: ООО «ВИТРЭМ», 2002. С. 173; Безлепкин Б. Т. Отраслевая принадлежность института возмещения ущерба реабилитированному//Советское государство и право.-1989. - №1. С. 72; Понарин В.Я. Защита имущественных прав личности в уголовном процессе России. - Воронеж, 1994. С. 128; Ярошенко К. Б. Жизнь и здоровье под охраной закона. - М.:Юрид. лит, 1990. С. 137и др.</w:t>
      </w:r>
    </w:p>
    <w:p w:rsidR="00527040" w:rsidRPr="00527040" w:rsidRDefault="00527040" w:rsidP="00336097">
      <w:pPr>
        <w:rPr>
          <w:sz w:val="28"/>
          <w:szCs w:val="28"/>
        </w:rPr>
      </w:pPr>
      <w:r w:rsidRPr="00527040">
        <w:rPr>
          <w:sz w:val="28"/>
          <w:szCs w:val="28"/>
        </w:rPr>
        <w:t>168.</w:t>
      </w:r>
      <w:r w:rsidRPr="00527040">
        <w:rPr>
          <w:sz w:val="28"/>
          <w:szCs w:val="28"/>
        </w:rPr>
        <w:tab/>
        <w:t xml:space="preserve">Ахпанов А.Н. Реализация принципа состязательности на досудебных стадиях уголовного </w:t>
      </w:r>
      <w:proofErr w:type="gramStart"/>
      <w:r w:rsidRPr="00527040">
        <w:rPr>
          <w:sz w:val="28"/>
          <w:szCs w:val="28"/>
        </w:rPr>
        <w:t>процесса // Проблемы усиления гарантий прав участников уголовного процесса</w:t>
      </w:r>
      <w:proofErr w:type="gramEnd"/>
      <w:r w:rsidRPr="00527040">
        <w:rPr>
          <w:sz w:val="28"/>
          <w:szCs w:val="28"/>
        </w:rPr>
        <w:t>: Мат-лы международ. науч</w:t>
      </w:r>
      <w:proofErr w:type="gramStart"/>
      <w:r w:rsidRPr="00527040">
        <w:rPr>
          <w:sz w:val="28"/>
          <w:szCs w:val="28"/>
        </w:rPr>
        <w:t>.-</w:t>
      </w:r>
      <w:proofErr w:type="gramEnd"/>
      <w:r w:rsidRPr="00527040">
        <w:rPr>
          <w:sz w:val="28"/>
          <w:szCs w:val="28"/>
        </w:rPr>
        <w:t>практ. конф. — Алматы: Фирма «Киік», 2003. С.62.</w:t>
      </w:r>
    </w:p>
    <w:p w:rsidR="00527040" w:rsidRPr="00527040" w:rsidRDefault="00527040" w:rsidP="00336097">
      <w:pPr>
        <w:rPr>
          <w:sz w:val="28"/>
          <w:szCs w:val="28"/>
        </w:rPr>
      </w:pPr>
      <w:r w:rsidRPr="00527040">
        <w:rPr>
          <w:sz w:val="28"/>
          <w:szCs w:val="28"/>
        </w:rPr>
        <w:t>169.</w:t>
      </w:r>
      <w:r w:rsidRPr="00527040">
        <w:rPr>
          <w:sz w:val="28"/>
          <w:szCs w:val="28"/>
        </w:rPr>
        <w:tab/>
        <w:t xml:space="preserve">Газетдинов Н.И. Деятельность следователя по возмещению материального ущерба. - Казань: Изд-во Казанского ун-та, 1990. С. 6. </w:t>
      </w:r>
    </w:p>
    <w:p w:rsidR="00527040" w:rsidRPr="00527040" w:rsidRDefault="00527040" w:rsidP="00336097">
      <w:pPr>
        <w:rPr>
          <w:sz w:val="28"/>
          <w:szCs w:val="28"/>
        </w:rPr>
      </w:pPr>
      <w:r w:rsidRPr="00527040">
        <w:rPr>
          <w:sz w:val="28"/>
          <w:szCs w:val="28"/>
        </w:rPr>
        <w:t>170.</w:t>
      </w:r>
      <w:r w:rsidRPr="00527040">
        <w:rPr>
          <w:sz w:val="28"/>
          <w:szCs w:val="28"/>
        </w:rPr>
        <w:tab/>
        <w:t>Бойцова В.В., Бойцова Л.В. Реабилитация необоснованно осужденных граждан в современных правовых системах. - Тверь, 1993. С. 97; Бойцова Л. Возмещение ущерба «жертвам правосудия» в России//Российская юстиция. - 1994. - № 6. - С. 45-47; Безлепкин Б. Т. Комментарий к Уголовно-процессуальному кодексу Российской Федерации (постатейный). - М.: ООО «ВИТРЭМ», 2002. С. 172-173.</w:t>
      </w:r>
    </w:p>
    <w:p w:rsidR="00527040" w:rsidRPr="00527040" w:rsidRDefault="00527040" w:rsidP="00336097">
      <w:pPr>
        <w:rPr>
          <w:sz w:val="28"/>
          <w:szCs w:val="28"/>
        </w:rPr>
      </w:pPr>
      <w:r w:rsidRPr="00527040">
        <w:rPr>
          <w:sz w:val="28"/>
          <w:szCs w:val="28"/>
        </w:rPr>
        <w:t>171.</w:t>
      </w:r>
      <w:r w:rsidRPr="00527040">
        <w:rPr>
          <w:sz w:val="28"/>
          <w:szCs w:val="28"/>
        </w:rPr>
        <w:tab/>
        <w:t>На страже. 15 авг. 2012.</w:t>
      </w:r>
    </w:p>
    <w:p w:rsidR="00527040" w:rsidRPr="00527040" w:rsidRDefault="00527040" w:rsidP="00336097">
      <w:pPr>
        <w:rPr>
          <w:sz w:val="28"/>
          <w:szCs w:val="28"/>
        </w:rPr>
      </w:pPr>
      <w:r w:rsidRPr="00527040">
        <w:rPr>
          <w:sz w:val="28"/>
          <w:szCs w:val="28"/>
        </w:rPr>
        <w:t>172.</w:t>
      </w:r>
      <w:r w:rsidRPr="00527040">
        <w:rPr>
          <w:sz w:val="28"/>
          <w:szCs w:val="28"/>
        </w:rPr>
        <w:tab/>
        <w:t>УПК Республики Узбекистан</w:t>
      </w:r>
      <w:proofErr w:type="gramStart"/>
      <w:r w:rsidRPr="00527040">
        <w:rPr>
          <w:sz w:val="28"/>
          <w:szCs w:val="28"/>
        </w:rPr>
        <w:t>.-</w:t>
      </w:r>
      <w:proofErr w:type="gramEnd"/>
      <w:r w:rsidRPr="00527040">
        <w:rPr>
          <w:sz w:val="28"/>
          <w:szCs w:val="28"/>
        </w:rPr>
        <w:t>Ташкент: Изд-во «Адолат», 2005; УПК Республики Кыргызстан.- Бишкек, 2009.</w:t>
      </w:r>
    </w:p>
    <w:p w:rsidR="00527040" w:rsidRPr="00527040" w:rsidRDefault="00527040" w:rsidP="00336097">
      <w:pPr>
        <w:rPr>
          <w:sz w:val="28"/>
          <w:szCs w:val="28"/>
        </w:rPr>
      </w:pPr>
      <w:r w:rsidRPr="00527040">
        <w:rPr>
          <w:sz w:val="28"/>
          <w:szCs w:val="28"/>
        </w:rPr>
        <w:t>173.</w:t>
      </w:r>
      <w:r w:rsidRPr="00527040">
        <w:rPr>
          <w:sz w:val="28"/>
          <w:szCs w:val="28"/>
        </w:rPr>
        <w:tab/>
        <w:t>Независимое расследование. 9 февр. 2012.</w:t>
      </w:r>
    </w:p>
    <w:p w:rsidR="00527040" w:rsidRPr="00527040" w:rsidRDefault="00527040" w:rsidP="00336097">
      <w:pPr>
        <w:rPr>
          <w:sz w:val="28"/>
          <w:szCs w:val="28"/>
        </w:rPr>
      </w:pPr>
      <w:r w:rsidRPr="00527040">
        <w:rPr>
          <w:sz w:val="28"/>
          <w:szCs w:val="28"/>
        </w:rPr>
        <w:t>174.</w:t>
      </w:r>
      <w:r w:rsidRPr="00527040">
        <w:rPr>
          <w:sz w:val="28"/>
          <w:szCs w:val="28"/>
        </w:rPr>
        <w:tab/>
        <w:t>Решение суда от 24 сентября 2020 года дело №7514-20-00-2/4215 Бостандыкский районный суд города Алматы (судебный кабинет https://office.sud.kz/lawsuit/document.xhtml) — 2020 г..</w:t>
      </w:r>
    </w:p>
    <w:p w:rsidR="00527040" w:rsidRPr="00527040" w:rsidRDefault="00527040" w:rsidP="00336097">
      <w:pPr>
        <w:rPr>
          <w:sz w:val="28"/>
          <w:szCs w:val="28"/>
        </w:rPr>
      </w:pPr>
      <w:r w:rsidRPr="00527040">
        <w:rPr>
          <w:sz w:val="28"/>
          <w:szCs w:val="28"/>
        </w:rPr>
        <w:t>175.</w:t>
      </w:r>
      <w:r w:rsidRPr="00527040">
        <w:rPr>
          <w:sz w:val="28"/>
          <w:szCs w:val="28"/>
        </w:rPr>
        <w:tab/>
        <w:t>Эрделевский А. Компенсация морального вреда //Законность.-1997. - № 5. - С. 36-40.</w:t>
      </w:r>
    </w:p>
    <w:p w:rsidR="00527040" w:rsidRPr="00527040" w:rsidRDefault="00527040" w:rsidP="00336097">
      <w:pPr>
        <w:rPr>
          <w:sz w:val="28"/>
          <w:szCs w:val="28"/>
        </w:rPr>
      </w:pPr>
      <w:r w:rsidRPr="00527040">
        <w:rPr>
          <w:sz w:val="28"/>
          <w:szCs w:val="28"/>
        </w:rPr>
        <w:t>176.</w:t>
      </w:r>
      <w:r w:rsidRPr="00527040">
        <w:rPr>
          <w:sz w:val="28"/>
          <w:szCs w:val="28"/>
        </w:rPr>
        <w:tab/>
        <w:t>Информация Юридического департамента МВД Республики Казахстан по решениям судебных органов за 2020, 2021 годы.</w:t>
      </w:r>
    </w:p>
    <w:p w:rsidR="00527040" w:rsidRPr="00527040" w:rsidRDefault="00527040" w:rsidP="00336097">
      <w:pPr>
        <w:rPr>
          <w:sz w:val="28"/>
          <w:szCs w:val="28"/>
        </w:rPr>
      </w:pPr>
      <w:r w:rsidRPr="00527040">
        <w:rPr>
          <w:sz w:val="28"/>
          <w:szCs w:val="28"/>
        </w:rPr>
        <w:t>177.</w:t>
      </w:r>
      <w:r w:rsidRPr="00527040">
        <w:rPr>
          <w:sz w:val="28"/>
          <w:szCs w:val="28"/>
        </w:rPr>
        <w:tab/>
        <w:t>Ожегов С.И. Словарь русского языка: 70000 слов/Под ред. Н. Ю. Шведовой: 23-е изд., испр. — М.: Рус</w:t>
      </w:r>
      <w:proofErr w:type="gramStart"/>
      <w:r w:rsidRPr="00527040">
        <w:rPr>
          <w:sz w:val="28"/>
          <w:szCs w:val="28"/>
        </w:rPr>
        <w:t>.</w:t>
      </w:r>
      <w:proofErr w:type="gramEnd"/>
      <w:r w:rsidRPr="00527040">
        <w:rPr>
          <w:sz w:val="28"/>
          <w:szCs w:val="28"/>
        </w:rPr>
        <w:t xml:space="preserve"> </w:t>
      </w:r>
      <w:proofErr w:type="gramStart"/>
      <w:r w:rsidRPr="00527040">
        <w:rPr>
          <w:sz w:val="28"/>
          <w:szCs w:val="28"/>
        </w:rPr>
        <w:t>я</w:t>
      </w:r>
      <w:proofErr w:type="gramEnd"/>
      <w:r w:rsidRPr="00527040">
        <w:rPr>
          <w:sz w:val="28"/>
          <w:szCs w:val="28"/>
        </w:rPr>
        <w:t>з, 1990.</w:t>
      </w:r>
    </w:p>
    <w:p w:rsidR="00527040" w:rsidRPr="00527040" w:rsidRDefault="00527040" w:rsidP="00336097">
      <w:pPr>
        <w:rPr>
          <w:sz w:val="28"/>
          <w:szCs w:val="28"/>
        </w:rPr>
      </w:pPr>
      <w:r w:rsidRPr="00527040">
        <w:rPr>
          <w:sz w:val="28"/>
          <w:szCs w:val="28"/>
        </w:rPr>
        <w:t>178.</w:t>
      </w:r>
      <w:r w:rsidRPr="00527040">
        <w:rPr>
          <w:sz w:val="28"/>
          <w:szCs w:val="28"/>
        </w:rPr>
        <w:tab/>
        <w:t>Постановление Пленума Верховного суда РФ №10 «Некоторые вопросы применения законодательства о компенсации морального вреда» от 20 декабря 1994 г. //Бюллетень ВС Российской Федерации. — 1995. — № 3. — С. 9-11.</w:t>
      </w:r>
    </w:p>
    <w:p w:rsidR="00527040" w:rsidRPr="00527040" w:rsidRDefault="00527040" w:rsidP="00336097">
      <w:pPr>
        <w:rPr>
          <w:sz w:val="28"/>
          <w:szCs w:val="28"/>
        </w:rPr>
      </w:pPr>
      <w:r w:rsidRPr="00527040">
        <w:rPr>
          <w:sz w:val="28"/>
          <w:szCs w:val="28"/>
        </w:rPr>
        <w:t>179.</w:t>
      </w:r>
      <w:r w:rsidRPr="00527040">
        <w:rPr>
          <w:sz w:val="28"/>
          <w:szCs w:val="28"/>
        </w:rPr>
        <w:tab/>
        <w:t>Эрделевский А.М. Критерии и метод оценки размера компенсации морального вреда // Государство и право.—1997. — № 4. С. 7.</w:t>
      </w:r>
    </w:p>
    <w:p w:rsidR="00527040" w:rsidRPr="00527040" w:rsidRDefault="00527040" w:rsidP="00336097">
      <w:pPr>
        <w:rPr>
          <w:sz w:val="28"/>
          <w:szCs w:val="28"/>
        </w:rPr>
      </w:pPr>
      <w:r w:rsidRPr="00527040">
        <w:rPr>
          <w:sz w:val="28"/>
          <w:szCs w:val="28"/>
        </w:rPr>
        <w:t>180.</w:t>
      </w:r>
      <w:r w:rsidRPr="00527040">
        <w:rPr>
          <w:sz w:val="28"/>
          <w:szCs w:val="28"/>
        </w:rPr>
        <w:tab/>
        <w:t>Острикова Л.К. Проблемы возмещения ущерба, причинённого должностными лицами при осуществлении процессуальной деятельности</w:t>
      </w:r>
      <w:proofErr w:type="gramStart"/>
      <w:r w:rsidRPr="00527040">
        <w:rPr>
          <w:sz w:val="28"/>
          <w:szCs w:val="28"/>
        </w:rPr>
        <w:t>:Д</w:t>
      </w:r>
      <w:proofErr w:type="gramEnd"/>
      <w:r w:rsidRPr="00527040">
        <w:rPr>
          <w:sz w:val="28"/>
          <w:szCs w:val="28"/>
        </w:rPr>
        <w:t>ис. … канд. юрид. наук. — М., 1994. С. 180.</w:t>
      </w:r>
    </w:p>
    <w:p w:rsidR="00527040" w:rsidRPr="00527040" w:rsidRDefault="00527040" w:rsidP="00336097">
      <w:pPr>
        <w:rPr>
          <w:sz w:val="28"/>
          <w:szCs w:val="28"/>
        </w:rPr>
      </w:pPr>
      <w:r w:rsidRPr="00527040">
        <w:rPr>
          <w:sz w:val="28"/>
          <w:szCs w:val="28"/>
        </w:rPr>
        <w:t>181.</w:t>
      </w:r>
      <w:r w:rsidRPr="00527040">
        <w:rPr>
          <w:sz w:val="28"/>
          <w:szCs w:val="28"/>
        </w:rPr>
        <w:tab/>
        <w:t>Нарижний С. В. Компенсация морального вреда в уголовном судопроизводстве России. — СПб</w:t>
      </w:r>
      <w:proofErr w:type="gramStart"/>
      <w:r w:rsidRPr="00527040">
        <w:rPr>
          <w:sz w:val="28"/>
          <w:szCs w:val="28"/>
        </w:rPr>
        <w:t>.: «</w:t>
      </w:r>
      <w:proofErr w:type="gramEnd"/>
      <w:r w:rsidRPr="00527040">
        <w:rPr>
          <w:sz w:val="28"/>
          <w:szCs w:val="28"/>
        </w:rPr>
        <w:t>Издательский дом Герда», 2001. С. 168.</w:t>
      </w:r>
    </w:p>
    <w:p w:rsidR="00527040" w:rsidRPr="00527040" w:rsidRDefault="00527040" w:rsidP="00336097">
      <w:pPr>
        <w:rPr>
          <w:sz w:val="28"/>
          <w:szCs w:val="28"/>
        </w:rPr>
      </w:pPr>
      <w:r w:rsidRPr="00527040">
        <w:rPr>
          <w:sz w:val="28"/>
          <w:szCs w:val="28"/>
        </w:rPr>
        <w:lastRenderedPageBreak/>
        <w:t>182.</w:t>
      </w:r>
      <w:r w:rsidRPr="00527040">
        <w:rPr>
          <w:sz w:val="28"/>
          <w:szCs w:val="28"/>
        </w:rPr>
        <w:tab/>
        <w:t>Понарин В. Я. Защита имущественных прав личности в уголовном процессе России. — Воронеж, 1994. С. 84-86.</w:t>
      </w:r>
    </w:p>
    <w:p w:rsidR="00527040" w:rsidRPr="00527040" w:rsidRDefault="00527040" w:rsidP="00336097">
      <w:pPr>
        <w:rPr>
          <w:sz w:val="28"/>
          <w:szCs w:val="28"/>
        </w:rPr>
      </w:pPr>
      <w:r w:rsidRPr="00527040">
        <w:rPr>
          <w:sz w:val="28"/>
          <w:szCs w:val="28"/>
        </w:rPr>
        <w:t>183.</w:t>
      </w:r>
      <w:r w:rsidRPr="00527040">
        <w:rPr>
          <w:sz w:val="28"/>
          <w:szCs w:val="28"/>
        </w:rPr>
        <w:tab/>
        <w:t xml:space="preserve">Левинова Т. Возмещение морального вреда незаконно </w:t>
      </w:r>
      <w:proofErr w:type="gramStart"/>
      <w:r w:rsidRPr="00527040">
        <w:rPr>
          <w:sz w:val="28"/>
          <w:szCs w:val="28"/>
        </w:rPr>
        <w:t>привлечённым</w:t>
      </w:r>
      <w:proofErr w:type="gramEnd"/>
      <w:r w:rsidRPr="00527040">
        <w:rPr>
          <w:sz w:val="28"/>
          <w:szCs w:val="28"/>
        </w:rPr>
        <w:t xml:space="preserve"> к уголовной ответственности // Российская юстиция. — 2000. — № 9. С. 40.</w:t>
      </w:r>
    </w:p>
    <w:p w:rsidR="00527040" w:rsidRPr="00527040" w:rsidRDefault="00527040" w:rsidP="00336097">
      <w:pPr>
        <w:rPr>
          <w:sz w:val="28"/>
          <w:szCs w:val="28"/>
        </w:rPr>
      </w:pPr>
      <w:r w:rsidRPr="00527040">
        <w:rPr>
          <w:sz w:val="28"/>
          <w:szCs w:val="28"/>
        </w:rPr>
        <w:t>184.</w:t>
      </w:r>
      <w:r w:rsidRPr="00527040">
        <w:rPr>
          <w:sz w:val="28"/>
          <w:szCs w:val="28"/>
        </w:rPr>
        <w:tab/>
        <w:t>Нарижний С. В. Компенсация морального вреда в уголовном судопроизводстве России. — СПб</w:t>
      </w:r>
      <w:proofErr w:type="gramStart"/>
      <w:r w:rsidRPr="00527040">
        <w:rPr>
          <w:sz w:val="28"/>
          <w:szCs w:val="28"/>
        </w:rPr>
        <w:t>.: «</w:t>
      </w:r>
      <w:proofErr w:type="gramEnd"/>
      <w:r w:rsidRPr="00527040">
        <w:rPr>
          <w:sz w:val="28"/>
          <w:szCs w:val="28"/>
        </w:rPr>
        <w:t>Издательский дом Герда», 2001. С. 215.</w:t>
      </w:r>
    </w:p>
    <w:p w:rsidR="00527040" w:rsidRPr="00527040" w:rsidRDefault="00527040" w:rsidP="00336097">
      <w:pPr>
        <w:rPr>
          <w:sz w:val="28"/>
          <w:szCs w:val="28"/>
        </w:rPr>
      </w:pPr>
      <w:r w:rsidRPr="00527040">
        <w:rPr>
          <w:sz w:val="28"/>
          <w:szCs w:val="28"/>
        </w:rPr>
        <w:t>185.</w:t>
      </w:r>
      <w:r w:rsidRPr="00527040">
        <w:rPr>
          <w:sz w:val="28"/>
          <w:szCs w:val="28"/>
        </w:rPr>
        <w:tab/>
        <w:t>Усков В. Как компенсировать моральный вред богатому и бедному? // Российская юстиция. — 2000. — № 12. С. 25.</w:t>
      </w:r>
    </w:p>
    <w:p w:rsidR="00527040" w:rsidRPr="00527040" w:rsidRDefault="00527040" w:rsidP="00336097">
      <w:pPr>
        <w:rPr>
          <w:sz w:val="28"/>
          <w:szCs w:val="28"/>
        </w:rPr>
      </w:pPr>
      <w:r w:rsidRPr="00527040">
        <w:rPr>
          <w:sz w:val="28"/>
          <w:szCs w:val="28"/>
        </w:rPr>
        <w:t>186.</w:t>
      </w:r>
      <w:r w:rsidRPr="00527040">
        <w:rPr>
          <w:sz w:val="28"/>
          <w:szCs w:val="28"/>
        </w:rPr>
        <w:tab/>
        <w:t xml:space="preserve"> Острой М. Моральный вред: возникновение и развитие идеи компенсации: Учеб</w:t>
      </w:r>
      <w:proofErr w:type="gramStart"/>
      <w:r w:rsidRPr="00527040">
        <w:rPr>
          <w:sz w:val="28"/>
          <w:szCs w:val="28"/>
        </w:rPr>
        <w:t>.</w:t>
      </w:r>
      <w:proofErr w:type="gramEnd"/>
      <w:r w:rsidRPr="00527040">
        <w:rPr>
          <w:sz w:val="28"/>
          <w:szCs w:val="28"/>
        </w:rPr>
        <w:t xml:space="preserve"> </w:t>
      </w:r>
      <w:proofErr w:type="gramStart"/>
      <w:r w:rsidRPr="00527040">
        <w:rPr>
          <w:sz w:val="28"/>
          <w:szCs w:val="28"/>
        </w:rPr>
        <w:t>п</w:t>
      </w:r>
      <w:proofErr w:type="gramEnd"/>
      <w:r w:rsidRPr="00527040">
        <w:rPr>
          <w:sz w:val="28"/>
          <w:szCs w:val="28"/>
        </w:rPr>
        <w:t>ос. — Алматы: ВШП «Адилет», 2000. С. 80.</w:t>
      </w:r>
    </w:p>
    <w:p w:rsidR="00527040" w:rsidRPr="00527040" w:rsidRDefault="00527040" w:rsidP="00336097">
      <w:pPr>
        <w:rPr>
          <w:sz w:val="28"/>
          <w:szCs w:val="28"/>
        </w:rPr>
      </w:pPr>
      <w:r w:rsidRPr="00527040">
        <w:rPr>
          <w:sz w:val="28"/>
          <w:szCs w:val="28"/>
        </w:rPr>
        <w:t>187.</w:t>
      </w:r>
      <w:r w:rsidRPr="00527040">
        <w:rPr>
          <w:sz w:val="28"/>
          <w:szCs w:val="28"/>
        </w:rPr>
        <w:tab/>
        <w:t>Ильютченко Н. В. Возмещение ущерба, причинённого личности в уголовном процессе незаконными действиями органов дознания, предварительного следствия, прокуратуры и суда: Дис. … канд. юрид. наук. — М., 2015. С. 132.</w:t>
      </w:r>
    </w:p>
    <w:p w:rsidR="00527040" w:rsidRPr="00527040" w:rsidRDefault="00527040" w:rsidP="00336097">
      <w:pPr>
        <w:rPr>
          <w:sz w:val="28"/>
          <w:szCs w:val="28"/>
        </w:rPr>
      </w:pPr>
      <w:r w:rsidRPr="00527040">
        <w:rPr>
          <w:sz w:val="28"/>
          <w:szCs w:val="28"/>
        </w:rPr>
        <w:t>188.</w:t>
      </w:r>
      <w:r w:rsidRPr="00527040">
        <w:rPr>
          <w:sz w:val="28"/>
          <w:szCs w:val="28"/>
        </w:rPr>
        <w:tab/>
        <w:t>Вавилова Л. В. Организационно-правовые проблемы защиты же</w:t>
      </w:r>
      <w:proofErr w:type="gramStart"/>
      <w:r w:rsidRPr="00527040">
        <w:rPr>
          <w:sz w:val="28"/>
          <w:szCs w:val="28"/>
        </w:rPr>
        <w:t>ртв пр</w:t>
      </w:r>
      <w:proofErr w:type="gramEnd"/>
      <w:r w:rsidRPr="00527040">
        <w:rPr>
          <w:sz w:val="28"/>
          <w:szCs w:val="28"/>
        </w:rPr>
        <w:t>еступлений (по материалам зарубежной практики): Дис. … канд. юрид. наук. — М., 1995. С. 162.</w:t>
      </w:r>
    </w:p>
    <w:p w:rsidR="00527040" w:rsidRPr="00527040" w:rsidRDefault="00527040" w:rsidP="00336097">
      <w:pPr>
        <w:rPr>
          <w:sz w:val="28"/>
          <w:szCs w:val="28"/>
        </w:rPr>
      </w:pPr>
      <w:r w:rsidRPr="00527040">
        <w:rPr>
          <w:sz w:val="28"/>
          <w:szCs w:val="28"/>
        </w:rPr>
        <w:t>189.</w:t>
      </w:r>
      <w:r w:rsidRPr="00527040">
        <w:rPr>
          <w:sz w:val="28"/>
          <w:szCs w:val="28"/>
        </w:rPr>
        <w:tab/>
        <w:t>Зеркало. 29 окт. 2003.</w:t>
      </w:r>
    </w:p>
    <w:p w:rsidR="00527040" w:rsidRPr="00527040" w:rsidRDefault="00527040" w:rsidP="00336097">
      <w:pPr>
        <w:rPr>
          <w:sz w:val="28"/>
          <w:szCs w:val="28"/>
        </w:rPr>
      </w:pPr>
      <w:r w:rsidRPr="00527040">
        <w:rPr>
          <w:sz w:val="28"/>
          <w:szCs w:val="28"/>
        </w:rPr>
        <w:t>190.</w:t>
      </w:r>
      <w:r w:rsidRPr="00527040">
        <w:rPr>
          <w:sz w:val="28"/>
          <w:szCs w:val="28"/>
        </w:rPr>
        <w:tab/>
        <w:t>Бородин С.В. Ответственность за убийство: квалификация и наказание по российскому праву. - М.: Юрист, 1994. С. 196; Бойцова В.В., Бойцова Л.В. Реабилитация необоснованно осужденных граждан в современных правовых системах. - Тверь, 1993. С. 97.</w:t>
      </w:r>
    </w:p>
    <w:p w:rsidR="00527040" w:rsidRPr="00527040" w:rsidRDefault="00527040" w:rsidP="00336097">
      <w:pPr>
        <w:rPr>
          <w:sz w:val="28"/>
          <w:szCs w:val="28"/>
        </w:rPr>
      </w:pPr>
      <w:r w:rsidRPr="00527040">
        <w:rPr>
          <w:sz w:val="28"/>
          <w:szCs w:val="28"/>
        </w:rPr>
        <w:t>191.</w:t>
      </w:r>
      <w:r w:rsidRPr="00527040">
        <w:rPr>
          <w:sz w:val="28"/>
          <w:szCs w:val="28"/>
        </w:rPr>
        <w:tab/>
        <w:t>Бородин С.В. Ответственность за убийство: квалификация и наказание по российскому праву. - М.: Юрист, 1994. С. 196.</w:t>
      </w:r>
    </w:p>
    <w:p w:rsidR="00527040" w:rsidRPr="00527040" w:rsidRDefault="00527040" w:rsidP="00336097">
      <w:pPr>
        <w:rPr>
          <w:sz w:val="28"/>
          <w:szCs w:val="28"/>
        </w:rPr>
      </w:pPr>
      <w:r w:rsidRPr="00527040">
        <w:rPr>
          <w:sz w:val="28"/>
          <w:szCs w:val="28"/>
        </w:rPr>
        <w:t>192.</w:t>
      </w:r>
      <w:r w:rsidRPr="00527040">
        <w:rPr>
          <w:sz w:val="28"/>
          <w:szCs w:val="28"/>
        </w:rPr>
        <w:tab/>
        <w:t>Бойцова В.В., Бойцова Л.В. Реабилитация необоснованно осужденных граждан в современных правовых системах. - Тверь, 1993. С. 97.</w:t>
      </w:r>
    </w:p>
    <w:p w:rsidR="00527040" w:rsidRPr="00527040" w:rsidRDefault="00527040" w:rsidP="00336097">
      <w:pPr>
        <w:rPr>
          <w:sz w:val="28"/>
          <w:szCs w:val="28"/>
        </w:rPr>
      </w:pPr>
      <w:r w:rsidRPr="00527040">
        <w:rPr>
          <w:sz w:val="28"/>
          <w:szCs w:val="28"/>
        </w:rPr>
        <w:t>193.</w:t>
      </w:r>
      <w:r w:rsidRPr="00527040">
        <w:rPr>
          <w:sz w:val="28"/>
          <w:szCs w:val="28"/>
        </w:rPr>
        <w:tab/>
        <w:t>Лубенский А.И. Возмещение ущерба, причинённого незаконным арестом и осуждением по законодательству зарубежных стран. - М.: ВНИИСЭ, 1980. С. 25; Эрделевский А. Компенсация морального вреда в Германии //Законность, - 1997. - №7. С. 46.</w:t>
      </w:r>
    </w:p>
    <w:p w:rsidR="00527040" w:rsidRPr="00527040" w:rsidRDefault="00527040" w:rsidP="00336097">
      <w:pPr>
        <w:rPr>
          <w:sz w:val="28"/>
          <w:szCs w:val="28"/>
        </w:rPr>
      </w:pPr>
      <w:r w:rsidRPr="00527040">
        <w:rPr>
          <w:sz w:val="28"/>
          <w:szCs w:val="28"/>
        </w:rPr>
        <w:t>194.</w:t>
      </w:r>
      <w:r w:rsidRPr="00527040">
        <w:rPr>
          <w:sz w:val="28"/>
          <w:szCs w:val="28"/>
        </w:rPr>
        <w:tab/>
        <w:t>Бойцова В.В., Бойцова Л.В. Реабилитация необоснованно осужденных граждан в современных правовых системах. - Тверь, 1993. С. 97-98; Москалькова Т.Н. Честь и достоинство: как их защитить (уголовно-процессуальный аспект). - М.: Знание, 1992. С. 126-127;Нарижний С.В. Компенсация морального вреда в уголовном судопроизводстве России. - СПб</w:t>
      </w:r>
      <w:proofErr w:type="gramStart"/>
      <w:r w:rsidRPr="00527040">
        <w:rPr>
          <w:sz w:val="28"/>
          <w:szCs w:val="28"/>
        </w:rPr>
        <w:t>.: «</w:t>
      </w:r>
      <w:proofErr w:type="gramEnd"/>
      <w:r w:rsidRPr="00527040">
        <w:rPr>
          <w:sz w:val="28"/>
          <w:szCs w:val="28"/>
        </w:rPr>
        <w:t>Издательский дом Герда», 2001. С. 215.</w:t>
      </w:r>
    </w:p>
    <w:p w:rsidR="00527040" w:rsidRPr="00527040" w:rsidRDefault="00527040" w:rsidP="00336097">
      <w:pPr>
        <w:rPr>
          <w:sz w:val="28"/>
          <w:szCs w:val="28"/>
        </w:rPr>
      </w:pPr>
      <w:r w:rsidRPr="00527040">
        <w:rPr>
          <w:sz w:val="28"/>
          <w:szCs w:val="28"/>
        </w:rPr>
        <w:t>195.</w:t>
      </w:r>
      <w:r w:rsidRPr="00527040">
        <w:rPr>
          <w:sz w:val="28"/>
          <w:szCs w:val="28"/>
        </w:rPr>
        <w:tab/>
        <w:t>Гаврилов Э. Как определить размер компенсации морального вреда? //Российская юстиция.-2000.- №6. - С. 21-22.</w:t>
      </w:r>
    </w:p>
    <w:p w:rsidR="00527040" w:rsidRDefault="00527040" w:rsidP="00336097">
      <w:pPr>
        <w:rPr>
          <w:sz w:val="28"/>
          <w:szCs w:val="28"/>
        </w:rPr>
      </w:pPr>
      <w:r w:rsidRPr="00527040">
        <w:rPr>
          <w:sz w:val="28"/>
          <w:szCs w:val="28"/>
        </w:rPr>
        <w:t>196.</w:t>
      </w:r>
      <w:r w:rsidRPr="00527040">
        <w:rPr>
          <w:sz w:val="28"/>
          <w:szCs w:val="28"/>
        </w:rPr>
        <w:tab/>
        <w:t>Бородин С.В. Ответственность за убийство: квалификация и наказание по российскому праву. - М.: Юрист, 1994. С. 196.</w:t>
      </w:r>
    </w:p>
    <w:p w:rsidR="00236CD4" w:rsidRDefault="00236CD4" w:rsidP="00336097">
      <w:pPr>
        <w:rPr>
          <w:sz w:val="28"/>
          <w:szCs w:val="28"/>
        </w:rPr>
      </w:pPr>
    </w:p>
    <w:p w:rsidR="00236CD4" w:rsidRDefault="00236CD4" w:rsidP="00336097">
      <w:pPr>
        <w:rPr>
          <w:sz w:val="28"/>
          <w:szCs w:val="28"/>
        </w:rPr>
      </w:pPr>
    </w:p>
    <w:p w:rsidR="00236CD4" w:rsidRDefault="00236CD4" w:rsidP="00336097">
      <w:pPr>
        <w:rPr>
          <w:sz w:val="28"/>
          <w:szCs w:val="28"/>
        </w:rPr>
      </w:pPr>
    </w:p>
    <w:p w:rsidR="00236CD4" w:rsidRPr="00236CD4" w:rsidRDefault="00236CD4" w:rsidP="00236CD4">
      <w:pPr>
        <w:jc w:val="center"/>
        <w:rPr>
          <w:b/>
          <w:sz w:val="28"/>
          <w:szCs w:val="28"/>
        </w:rPr>
      </w:pPr>
      <w:r w:rsidRPr="00236CD4">
        <w:rPr>
          <w:b/>
          <w:sz w:val="28"/>
          <w:szCs w:val="28"/>
        </w:rPr>
        <w:lastRenderedPageBreak/>
        <w:t>ПРИЛОЖЕНИЕ А</w:t>
      </w:r>
    </w:p>
    <w:p w:rsidR="00236CD4" w:rsidRDefault="00236CD4" w:rsidP="00236CD4">
      <w:pPr>
        <w:jc w:val="left"/>
        <w:rPr>
          <w:sz w:val="28"/>
          <w:szCs w:val="28"/>
        </w:rPr>
      </w:pPr>
    </w:p>
    <w:p w:rsidR="00020680" w:rsidRDefault="00020680" w:rsidP="00236CD4">
      <w:pPr>
        <w:jc w:val="left"/>
        <w:rPr>
          <w:noProof/>
          <w:sz w:val="28"/>
          <w:szCs w:val="28"/>
        </w:rPr>
      </w:pPr>
    </w:p>
    <w:p w:rsidR="00020680" w:rsidRDefault="00236CD4" w:rsidP="00236CD4">
      <w:pPr>
        <w:jc w:val="left"/>
        <w:rPr>
          <w:sz w:val="28"/>
          <w:szCs w:val="28"/>
        </w:rPr>
      </w:pPr>
      <w:r>
        <w:rPr>
          <w:noProof/>
          <w:sz w:val="28"/>
          <w:szCs w:val="28"/>
        </w:rPr>
        <w:drawing>
          <wp:inline distT="0" distB="0" distL="0" distR="0">
            <wp:extent cx="5628300" cy="7450067"/>
            <wp:effectExtent l="0" t="0" r="0" b="0"/>
            <wp:docPr id="1" name="Рисунок 1" descr="C:\Users\Boss\Pictures\2021-11-16\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Pictures\2021-11-16\Сканировать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44"/>
                    <a:stretch/>
                  </pic:blipFill>
                  <pic:spPr bwMode="auto">
                    <a:xfrm>
                      <a:off x="0" y="0"/>
                      <a:ext cx="5627413" cy="7448893"/>
                    </a:xfrm>
                    <a:prstGeom prst="rect">
                      <a:avLst/>
                    </a:prstGeom>
                    <a:noFill/>
                    <a:ln>
                      <a:noFill/>
                    </a:ln>
                    <a:extLst>
                      <a:ext uri="{53640926-AAD7-44D8-BBD7-CCE9431645EC}">
                        <a14:shadowObscured xmlns:a14="http://schemas.microsoft.com/office/drawing/2010/main"/>
                      </a:ext>
                    </a:extLst>
                  </pic:spPr>
                </pic:pic>
              </a:graphicData>
            </a:graphic>
          </wp:inline>
        </w:drawing>
      </w:r>
    </w:p>
    <w:p w:rsidR="00020680" w:rsidRPr="00020680" w:rsidRDefault="00020680" w:rsidP="00020680">
      <w:pPr>
        <w:rPr>
          <w:sz w:val="28"/>
          <w:szCs w:val="28"/>
        </w:rPr>
      </w:pPr>
    </w:p>
    <w:p w:rsidR="00020680" w:rsidRDefault="00020680" w:rsidP="00020680">
      <w:pPr>
        <w:rPr>
          <w:sz w:val="28"/>
          <w:szCs w:val="28"/>
        </w:rPr>
      </w:pPr>
    </w:p>
    <w:p w:rsidR="00236CD4" w:rsidRDefault="00236CD4" w:rsidP="00020680">
      <w:pPr>
        <w:jc w:val="center"/>
        <w:rPr>
          <w:sz w:val="28"/>
          <w:szCs w:val="28"/>
        </w:rPr>
      </w:pPr>
    </w:p>
    <w:p w:rsidR="005E1EF2" w:rsidRDefault="005E1EF2" w:rsidP="00020680">
      <w:pPr>
        <w:jc w:val="center"/>
        <w:rPr>
          <w:sz w:val="28"/>
          <w:szCs w:val="28"/>
        </w:rPr>
      </w:pPr>
    </w:p>
    <w:p w:rsidR="005E1EF2" w:rsidRDefault="002B4C8E" w:rsidP="00020680">
      <w:pPr>
        <w:jc w:val="center"/>
        <w:rPr>
          <w:sz w:val="28"/>
          <w:szCs w:val="28"/>
        </w:rPr>
      </w:pPr>
      <w:r>
        <w:rPr>
          <w:noProof/>
          <w:sz w:val="28"/>
          <w:szCs w:val="28"/>
        </w:rPr>
        <w:lastRenderedPageBreak/>
        <w:drawing>
          <wp:inline distT="0" distB="0" distL="0" distR="0">
            <wp:extent cx="6120765" cy="8659985"/>
            <wp:effectExtent l="0" t="0" r="0" b="8255"/>
            <wp:docPr id="12" name="Рисунок 12" descr="C:\Users\Boss\Pictures\2021-12-06\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Pictures\2021-12-06\Сканировать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8659985"/>
                    </a:xfrm>
                    <a:prstGeom prst="rect">
                      <a:avLst/>
                    </a:prstGeom>
                    <a:noFill/>
                    <a:ln>
                      <a:noFill/>
                    </a:ln>
                  </pic:spPr>
                </pic:pic>
              </a:graphicData>
            </a:graphic>
          </wp:inline>
        </w:drawing>
      </w:r>
    </w:p>
    <w:p w:rsidR="002B4C8E" w:rsidRDefault="002B4C8E" w:rsidP="00020680">
      <w:pPr>
        <w:jc w:val="center"/>
        <w:rPr>
          <w:sz w:val="28"/>
          <w:szCs w:val="28"/>
        </w:rPr>
      </w:pPr>
    </w:p>
    <w:p w:rsidR="002B4C8E" w:rsidRDefault="002B4C8E" w:rsidP="00020680">
      <w:pPr>
        <w:jc w:val="center"/>
        <w:rPr>
          <w:sz w:val="28"/>
          <w:szCs w:val="28"/>
        </w:rPr>
      </w:pPr>
    </w:p>
    <w:p w:rsidR="005E1EF2" w:rsidRDefault="005E1EF2" w:rsidP="00020680">
      <w:pPr>
        <w:jc w:val="center"/>
        <w:rPr>
          <w:sz w:val="28"/>
          <w:szCs w:val="28"/>
        </w:rPr>
      </w:pPr>
      <w:bookmarkStart w:id="32" w:name="_GoBack"/>
      <w:bookmarkEnd w:id="32"/>
      <w:r>
        <w:rPr>
          <w:sz w:val="28"/>
          <w:szCs w:val="28"/>
        </w:rPr>
        <w:lastRenderedPageBreak/>
        <w:t>ПРИЛОЖЕНИЕ Б</w:t>
      </w:r>
    </w:p>
    <w:p w:rsidR="002F3EA5" w:rsidRDefault="002F3EA5" w:rsidP="00020680">
      <w:pPr>
        <w:jc w:val="center"/>
        <w:rPr>
          <w:sz w:val="28"/>
          <w:szCs w:val="28"/>
        </w:rPr>
      </w:pPr>
    </w:p>
    <w:p w:rsidR="002F3EA5" w:rsidRPr="002F3EA5" w:rsidRDefault="002F3EA5" w:rsidP="002F3EA5">
      <w:pPr>
        <w:autoSpaceDE w:val="0"/>
        <w:autoSpaceDN w:val="0"/>
        <w:adjustRightInd w:val="0"/>
        <w:ind w:firstLine="0"/>
        <w:jc w:val="center"/>
        <w:rPr>
          <w:color w:val="000000"/>
          <w:sz w:val="28"/>
          <w:szCs w:val="28"/>
        </w:rPr>
      </w:pPr>
      <w:r w:rsidRPr="002F3EA5">
        <w:rPr>
          <w:b/>
          <w:bCs/>
          <w:color w:val="000000"/>
          <w:sz w:val="28"/>
          <w:szCs w:val="28"/>
        </w:rPr>
        <w:t>Министерство внутренних дел Республики Казахстан</w:t>
      </w:r>
    </w:p>
    <w:p w:rsidR="002F3EA5" w:rsidRDefault="002F3EA5" w:rsidP="002F3EA5">
      <w:pPr>
        <w:autoSpaceDE w:val="0"/>
        <w:autoSpaceDN w:val="0"/>
        <w:adjustRightInd w:val="0"/>
        <w:ind w:firstLine="0"/>
        <w:jc w:val="center"/>
        <w:rPr>
          <w:b/>
          <w:bCs/>
          <w:color w:val="000000"/>
          <w:sz w:val="28"/>
          <w:szCs w:val="28"/>
        </w:rPr>
      </w:pPr>
      <w:r w:rsidRPr="002F3EA5">
        <w:rPr>
          <w:b/>
          <w:bCs/>
          <w:color w:val="000000"/>
          <w:sz w:val="28"/>
          <w:szCs w:val="28"/>
        </w:rPr>
        <w:t>Карагандинская академия имени Баримбека Бейсенова</w:t>
      </w:r>
    </w:p>
    <w:p w:rsidR="002F3EA5" w:rsidRPr="002F3EA5" w:rsidRDefault="002F3EA5" w:rsidP="002F3EA5">
      <w:pPr>
        <w:autoSpaceDE w:val="0"/>
        <w:autoSpaceDN w:val="0"/>
        <w:adjustRightInd w:val="0"/>
        <w:ind w:firstLine="0"/>
        <w:jc w:val="center"/>
        <w:rPr>
          <w:color w:val="000000"/>
          <w:sz w:val="28"/>
          <w:szCs w:val="28"/>
        </w:rPr>
      </w:pPr>
    </w:p>
    <w:p w:rsidR="002F3EA5" w:rsidRPr="002F3EA5" w:rsidRDefault="002F3EA5" w:rsidP="002F3EA5">
      <w:pPr>
        <w:autoSpaceDE w:val="0"/>
        <w:autoSpaceDN w:val="0"/>
        <w:adjustRightInd w:val="0"/>
        <w:ind w:firstLine="0"/>
        <w:jc w:val="center"/>
        <w:rPr>
          <w:color w:val="000000"/>
          <w:sz w:val="28"/>
          <w:szCs w:val="28"/>
        </w:rPr>
      </w:pPr>
      <w:r w:rsidRPr="002F3EA5">
        <w:rPr>
          <w:b/>
          <w:bCs/>
          <w:color w:val="000000"/>
          <w:sz w:val="28"/>
          <w:szCs w:val="28"/>
        </w:rPr>
        <w:t>ОПРОСНЫЙ ЛИСТ</w:t>
      </w:r>
    </w:p>
    <w:p w:rsidR="00A96C46" w:rsidRDefault="002F3EA5" w:rsidP="002F3EA5">
      <w:pPr>
        <w:jc w:val="center"/>
        <w:rPr>
          <w:color w:val="000000"/>
          <w:sz w:val="28"/>
          <w:szCs w:val="28"/>
        </w:rPr>
      </w:pPr>
      <w:r w:rsidRPr="002F3EA5">
        <w:rPr>
          <w:color w:val="000000"/>
          <w:sz w:val="28"/>
          <w:szCs w:val="28"/>
        </w:rPr>
        <w:t>для интервьюирования сотрудников</w:t>
      </w:r>
      <w:r>
        <w:rPr>
          <w:color w:val="000000"/>
          <w:sz w:val="28"/>
          <w:szCs w:val="28"/>
        </w:rPr>
        <w:t xml:space="preserve"> правоохранительных органов и работников судебной системы </w:t>
      </w:r>
    </w:p>
    <w:p w:rsidR="002F3EA5" w:rsidRPr="00E362A9" w:rsidRDefault="002F3EA5" w:rsidP="002F3EA5">
      <w:pPr>
        <w:jc w:val="center"/>
        <w:rPr>
          <w:bCs/>
          <w:szCs w:val="28"/>
        </w:rPr>
      </w:pPr>
    </w:p>
    <w:p w:rsidR="00A96C46" w:rsidRPr="00E362A9" w:rsidRDefault="00A96C46" w:rsidP="00A96C46">
      <w:pPr>
        <w:ind w:firstLine="0"/>
        <w:jc w:val="center"/>
        <w:rPr>
          <w:bCs/>
          <w:i/>
          <w:iCs/>
          <w:szCs w:val="28"/>
        </w:rPr>
      </w:pPr>
      <w:r w:rsidRPr="00E362A9">
        <w:rPr>
          <w:bCs/>
          <w:i/>
          <w:iCs/>
          <w:szCs w:val="28"/>
        </w:rPr>
        <w:t xml:space="preserve">Уважаемые работники судебной системы, сотрудники </w:t>
      </w:r>
    </w:p>
    <w:p w:rsidR="00A96C46" w:rsidRPr="00E362A9" w:rsidRDefault="00A96C46" w:rsidP="00A96C46">
      <w:pPr>
        <w:ind w:firstLine="0"/>
        <w:jc w:val="center"/>
        <w:rPr>
          <w:bCs/>
          <w:i/>
          <w:iCs/>
          <w:szCs w:val="28"/>
        </w:rPr>
      </w:pPr>
      <w:r w:rsidRPr="00E362A9">
        <w:rPr>
          <w:bCs/>
          <w:i/>
          <w:iCs/>
          <w:szCs w:val="28"/>
        </w:rPr>
        <w:t>правоохранительных органов!</w:t>
      </w:r>
    </w:p>
    <w:p w:rsidR="00A96C46" w:rsidRPr="00E362A9" w:rsidRDefault="00A96C46" w:rsidP="00A96C46">
      <w:pPr>
        <w:ind w:firstLine="0"/>
        <w:jc w:val="center"/>
        <w:rPr>
          <w:bCs/>
          <w:i/>
          <w:iCs/>
          <w:szCs w:val="28"/>
        </w:rPr>
      </w:pPr>
    </w:p>
    <w:p w:rsidR="00A96C46" w:rsidRPr="00E362A9" w:rsidRDefault="00A96C46" w:rsidP="00A96C46">
      <w:pPr>
        <w:rPr>
          <w:szCs w:val="28"/>
        </w:rPr>
      </w:pPr>
      <w:r w:rsidRPr="00E362A9">
        <w:rPr>
          <w:szCs w:val="28"/>
        </w:rPr>
        <w:t xml:space="preserve">Ваши ответы на поставленные вопросы позволят изучить проблему компенсации морального вреда реабилитированным гражданам. Это исследование проводится исключительно в научных целях, и собранные данные будут использованы только в обобщенном виде. Просим Вас выделить (подчеркнуть) правильные ответы, с которыми Вы согласны. Ответов может быть несколько, а также Вам предлагается выразить свое мнение. </w:t>
      </w:r>
    </w:p>
    <w:p w:rsidR="00A96C46" w:rsidRPr="00E362A9" w:rsidRDefault="00482606" w:rsidP="00A96C46">
      <w:pPr>
        <w:rPr>
          <w:bCs/>
        </w:rPr>
      </w:pPr>
      <w:r>
        <w:rPr>
          <w:bCs/>
        </w:rPr>
        <w:t>Таблица Б</w:t>
      </w:r>
      <w:proofErr w:type="gramStart"/>
      <w:r>
        <w:rPr>
          <w:bCs/>
        </w:rPr>
        <w:t>1</w:t>
      </w:r>
      <w:proofErr w:type="gramEnd"/>
    </w:p>
    <w:tbl>
      <w:tblPr>
        <w:tblStyle w:val="a6"/>
        <w:tblW w:w="0" w:type="auto"/>
        <w:tblInd w:w="1080" w:type="dxa"/>
        <w:tblLayout w:type="fixed"/>
        <w:tblLook w:val="04A0" w:firstRow="1" w:lastRow="0" w:firstColumn="1" w:lastColumn="0" w:noHBand="0" w:noVBand="1"/>
      </w:tblPr>
      <w:tblGrid>
        <w:gridCol w:w="3706"/>
        <w:gridCol w:w="3544"/>
        <w:gridCol w:w="1525"/>
      </w:tblGrid>
      <w:tr w:rsidR="00316202" w:rsidRPr="00482606" w:rsidTr="006D389E">
        <w:tc>
          <w:tcPr>
            <w:tcW w:w="3706" w:type="dxa"/>
          </w:tcPr>
          <w:p w:rsidR="00482606" w:rsidRPr="00A36504" w:rsidRDefault="00482606" w:rsidP="00482606">
            <w:pPr>
              <w:ind w:firstLine="0"/>
              <w:jc w:val="center"/>
              <w:rPr>
                <w:bCs/>
                <w:sz w:val="18"/>
                <w:szCs w:val="18"/>
              </w:rPr>
            </w:pPr>
            <w:r w:rsidRPr="00A36504">
              <w:rPr>
                <w:bCs/>
                <w:sz w:val="18"/>
                <w:szCs w:val="18"/>
              </w:rPr>
              <w:t>ВОПРОС</w:t>
            </w:r>
          </w:p>
        </w:tc>
        <w:tc>
          <w:tcPr>
            <w:tcW w:w="3544" w:type="dxa"/>
          </w:tcPr>
          <w:p w:rsidR="00482606" w:rsidRPr="00A36504" w:rsidRDefault="00482606" w:rsidP="009A34F0">
            <w:pPr>
              <w:ind w:firstLine="0"/>
              <w:jc w:val="center"/>
              <w:rPr>
                <w:bCs/>
                <w:sz w:val="18"/>
                <w:szCs w:val="18"/>
              </w:rPr>
            </w:pPr>
            <w:r w:rsidRPr="00A36504">
              <w:rPr>
                <w:bCs/>
                <w:sz w:val="18"/>
                <w:szCs w:val="18"/>
              </w:rPr>
              <w:t>ОТВЕТ</w:t>
            </w:r>
          </w:p>
        </w:tc>
        <w:tc>
          <w:tcPr>
            <w:tcW w:w="1525" w:type="dxa"/>
          </w:tcPr>
          <w:p w:rsidR="00482606" w:rsidRPr="00A36504" w:rsidRDefault="00482606" w:rsidP="00482606">
            <w:pPr>
              <w:ind w:firstLine="0"/>
              <w:jc w:val="center"/>
              <w:rPr>
                <w:bCs/>
                <w:sz w:val="18"/>
                <w:szCs w:val="18"/>
              </w:rPr>
            </w:pPr>
            <w:r w:rsidRPr="00A36504">
              <w:rPr>
                <w:bCs/>
                <w:sz w:val="18"/>
                <w:szCs w:val="18"/>
              </w:rPr>
              <w:t>ИНФОРМАЦИЯ</w:t>
            </w:r>
          </w:p>
        </w:tc>
      </w:tr>
      <w:tr w:rsidR="00316202" w:rsidRPr="00482606" w:rsidTr="006D389E">
        <w:tc>
          <w:tcPr>
            <w:tcW w:w="3706" w:type="dxa"/>
          </w:tcPr>
          <w:p w:rsidR="00482606" w:rsidRPr="00A36504" w:rsidRDefault="00482606" w:rsidP="00482606">
            <w:pPr>
              <w:ind w:firstLine="0"/>
              <w:jc w:val="center"/>
              <w:rPr>
                <w:bCs/>
                <w:sz w:val="18"/>
                <w:szCs w:val="18"/>
              </w:rPr>
            </w:pPr>
            <w:r w:rsidRPr="00A36504">
              <w:rPr>
                <w:bCs/>
                <w:sz w:val="18"/>
                <w:szCs w:val="18"/>
              </w:rPr>
              <w:t>1</w:t>
            </w:r>
          </w:p>
        </w:tc>
        <w:tc>
          <w:tcPr>
            <w:tcW w:w="3544" w:type="dxa"/>
          </w:tcPr>
          <w:p w:rsidR="00482606" w:rsidRPr="00A36504" w:rsidRDefault="00482606" w:rsidP="009A34F0">
            <w:pPr>
              <w:ind w:firstLine="0"/>
              <w:jc w:val="center"/>
              <w:rPr>
                <w:bCs/>
                <w:sz w:val="18"/>
                <w:szCs w:val="18"/>
              </w:rPr>
            </w:pPr>
            <w:r w:rsidRPr="00A36504">
              <w:rPr>
                <w:bCs/>
                <w:sz w:val="18"/>
                <w:szCs w:val="18"/>
              </w:rPr>
              <w:t>2</w:t>
            </w:r>
          </w:p>
        </w:tc>
        <w:tc>
          <w:tcPr>
            <w:tcW w:w="1525" w:type="dxa"/>
          </w:tcPr>
          <w:p w:rsidR="00482606" w:rsidRPr="00A36504" w:rsidRDefault="00482606" w:rsidP="00482606">
            <w:pPr>
              <w:ind w:firstLine="0"/>
              <w:jc w:val="center"/>
              <w:rPr>
                <w:bCs/>
                <w:sz w:val="18"/>
                <w:szCs w:val="18"/>
              </w:rPr>
            </w:pPr>
            <w:r w:rsidRPr="00A36504">
              <w:rPr>
                <w:bCs/>
                <w:sz w:val="18"/>
                <w:szCs w:val="18"/>
              </w:rPr>
              <w:t>3</w:t>
            </w:r>
          </w:p>
        </w:tc>
      </w:tr>
      <w:tr w:rsidR="00316202" w:rsidRPr="00482606" w:rsidTr="006D389E">
        <w:trPr>
          <w:trHeight w:val="215"/>
        </w:trPr>
        <w:tc>
          <w:tcPr>
            <w:tcW w:w="3706" w:type="dxa"/>
            <w:vMerge w:val="restart"/>
          </w:tcPr>
          <w:p w:rsidR="00316202" w:rsidRPr="00A36504" w:rsidRDefault="00A92197" w:rsidP="00482606">
            <w:pPr>
              <w:ind w:firstLine="0"/>
              <w:jc w:val="center"/>
              <w:rPr>
                <w:bCs/>
                <w:sz w:val="18"/>
                <w:szCs w:val="18"/>
              </w:rPr>
            </w:pPr>
            <w:r>
              <w:rPr>
                <w:bCs/>
                <w:sz w:val="18"/>
                <w:szCs w:val="18"/>
              </w:rPr>
              <w:t>1.</w:t>
            </w:r>
            <w:r w:rsidR="00316202" w:rsidRPr="00A36504">
              <w:rPr>
                <w:bCs/>
                <w:sz w:val="18"/>
                <w:szCs w:val="18"/>
              </w:rPr>
              <w:t>Место работы в настоящее время:</w:t>
            </w:r>
          </w:p>
        </w:tc>
        <w:tc>
          <w:tcPr>
            <w:tcW w:w="3544" w:type="dxa"/>
          </w:tcPr>
          <w:p w:rsidR="00316202" w:rsidRPr="00A36504" w:rsidRDefault="00316202" w:rsidP="009A34F0">
            <w:pPr>
              <w:ind w:firstLine="0"/>
              <w:jc w:val="center"/>
              <w:rPr>
                <w:bCs/>
                <w:sz w:val="18"/>
                <w:szCs w:val="18"/>
              </w:rPr>
            </w:pPr>
            <w:r w:rsidRPr="00A36504">
              <w:rPr>
                <w:bCs/>
                <w:sz w:val="18"/>
                <w:szCs w:val="18"/>
              </w:rPr>
              <w:t>Суд</w:t>
            </w:r>
          </w:p>
        </w:tc>
        <w:tc>
          <w:tcPr>
            <w:tcW w:w="1525" w:type="dxa"/>
          </w:tcPr>
          <w:p w:rsidR="00316202" w:rsidRPr="00A36504" w:rsidRDefault="004E42C8" w:rsidP="00482606">
            <w:pPr>
              <w:ind w:firstLine="0"/>
              <w:jc w:val="center"/>
              <w:rPr>
                <w:bCs/>
                <w:sz w:val="18"/>
                <w:szCs w:val="18"/>
              </w:rPr>
            </w:pPr>
            <w:r w:rsidRPr="00A36504">
              <w:rPr>
                <w:bCs/>
                <w:sz w:val="18"/>
                <w:szCs w:val="18"/>
              </w:rPr>
              <w:t>18,4</w:t>
            </w:r>
          </w:p>
        </w:tc>
      </w:tr>
      <w:tr w:rsidR="00316202" w:rsidRPr="00482606" w:rsidTr="006D389E">
        <w:trPr>
          <w:trHeight w:val="234"/>
        </w:trPr>
        <w:tc>
          <w:tcPr>
            <w:tcW w:w="3706" w:type="dxa"/>
            <w:vMerge/>
          </w:tcPr>
          <w:p w:rsidR="00316202" w:rsidRPr="00A36504" w:rsidRDefault="00316202" w:rsidP="00482606">
            <w:pPr>
              <w:ind w:firstLine="0"/>
              <w:jc w:val="center"/>
              <w:rPr>
                <w:bCs/>
                <w:sz w:val="18"/>
                <w:szCs w:val="18"/>
              </w:rPr>
            </w:pPr>
          </w:p>
        </w:tc>
        <w:tc>
          <w:tcPr>
            <w:tcW w:w="3544" w:type="dxa"/>
          </w:tcPr>
          <w:p w:rsidR="00316202" w:rsidRPr="00A36504" w:rsidRDefault="00316202" w:rsidP="009A34F0">
            <w:pPr>
              <w:ind w:firstLine="0"/>
              <w:jc w:val="center"/>
              <w:rPr>
                <w:bCs/>
                <w:sz w:val="18"/>
                <w:szCs w:val="18"/>
              </w:rPr>
            </w:pPr>
            <w:r w:rsidRPr="00A36504">
              <w:rPr>
                <w:bCs/>
                <w:sz w:val="18"/>
                <w:szCs w:val="18"/>
              </w:rPr>
              <w:t>Прокуратура</w:t>
            </w:r>
          </w:p>
        </w:tc>
        <w:tc>
          <w:tcPr>
            <w:tcW w:w="1525" w:type="dxa"/>
          </w:tcPr>
          <w:p w:rsidR="00316202" w:rsidRPr="00A36504" w:rsidRDefault="00316202" w:rsidP="00482606">
            <w:pPr>
              <w:ind w:firstLine="0"/>
              <w:jc w:val="center"/>
              <w:rPr>
                <w:bCs/>
                <w:sz w:val="18"/>
                <w:szCs w:val="18"/>
              </w:rPr>
            </w:pPr>
            <w:r w:rsidRPr="00A36504">
              <w:rPr>
                <w:bCs/>
                <w:sz w:val="18"/>
                <w:szCs w:val="18"/>
              </w:rPr>
              <w:t>32,4</w:t>
            </w:r>
          </w:p>
        </w:tc>
      </w:tr>
      <w:tr w:rsidR="00316202" w:rsidRPr="00482606" w:rsidTr="006D389E">
        <w:trPr>
          <w:trHeight w:val="200"/>
        </w:trPr>
        <w:tc>
          <w:tcPr>
            <w:tcW w:w="3706" w:type="dxa"/>
            <w:vMerge/>
          </w:tcPr>
          <w:p w:rsidR="00316202" w:rsidRPr="00A36504" w:rsidRDefault="00316202" w:rsidP="00482606">
            <w:pPr>
              <w:ind w:firstLine="0"/>
              <w:jc w:val="center"/>
              <w:rPr>
                <w:bCs/>
                <w:sz w:val="18"/>
                <w:szCs w:val="18"/>
              </w:rPr>
            </w:pPr>
          </w:p>
        </w:tc>
        <w:tc>
          <w:tcPr>
            <w:tcW w:w="3544" w:type="dxa"/>
          </w:tcPr>
          <w:p w:rsidR="00316202" w:rsidRPr="00A36504" w:rsidRDefault="00316202" w:rsidP="009A34F0">
            <w:pPr>
              <w:ind w:firstLine="0"/>
              <w:jc w:val="center"/>
              <w:rPr>
                <w:bCs/>
                <w:sz w:val="18"/>
                <w:szCs w:val="18"/>
              </w:rPr>
            </w:pPr>
            <w:r w:rsidRPr="00A36504">
              <w:rPr>
                <w:bCs/>
                <w:sz w:val="18"/>
                <w:szCs w:val="18"/>
              </w:rPr>
              <w:t>Органы внутренних дел</w:t>
            </w:r>
          </w:p>
        </w:tc>
        <w:tc>
          <w:tcPr>
            <w:tcW w:w="1525" w:type="dxa"/>
          </w:tcPr>
          <w:p w:rsidR="00316202" w:rsidRPr="00A36504" w:rsidRDefault="006C4323" w:rsidP="00482606">
            <w:pPr>
              <w:ind w:firstLine="0"/>
              <w:jc w:val="center"/>
              <w:rPr>
                <w:bCs/>
                <w:sz w:val="18"/>
                <w:szCs w:val="18"/>
              </w:rPr>
            </w:pPr>
            <w:r w:rsidRPr="00A36504">
              <w:rPr>
                <w:bCs/>
                <w:sz w:val="18"/>
                <w:szCs w:val="18"/>
              </w:rPr>
              <w:t>22,8</w:t>
            </w:r>
          </w:p>
        </w:tc>
      </w:tr>
      <w:tr w:rsidR="00316202" w:rsidRPr="00482606" w:rsidTr="006D389E">
        <w:trPr>
          <w:trHeight w:val="196"/>
        </w:trPr>
        <w:tc>
          <w:tcPr>
            <w:tcW w:w="3706" w:type="dxa"/>
            <w:vMerge/>
          </w:tcPr>
          <w:p w:rsidR="00316202" w:rsidRPr="00A36504" w:rsidRDefault="00316202" w:rsidP="00482606">
            <w:pPr>
              <w:ind w:firstLine="0"/>
              <w:jc w:val="center"/>
              <w:rPr>
                <w:bCs/>
                <w:sz w:val="18"/>
                <w:szCs w:val="18"/>
              </w:rPr>
            </w:pPr>
          </w:p>
        </w:tc>
        <w:tc>
          <w:tcPr>
            <w:tcW w:w="3544" w:type="dxa"/>
          </w:tcPr>
          <w:p w:rsidR="00316202" w:rsidRPr="00A36504" w:rsidRDefault="00316202" w:rsidP="009A34F0">
            <w:pPr>
              <w:ind w:firstLine="0"/>
              <w:jc w:val="center"/>
              <w:rPr>
                <w:bCs/>
                <w:sz w:val="18"/>
                <w:szCs w:val="18"/>
              </w:rPr>
            </w:pPr>
            <w:r w:rsidRPr="00A36504">
              <w:rPr>
                <w:bCs/>
                <w:sz w:val="18"/>
                <w:szCs w:val="18"/>
              </w:rPr>
              <w:t>Иное</w:t>
            </w:r>
          </w:p>
        </w:tc>
        <w:tc>
          <w:tcPr>
            <w:tcW w:w="1525" w:type="dxa"/>
          </w:tcPr>
          <w:p w:rsidR="00316202" w:rsidRPr="00A36504" w:rsidRDefault="006C4323" w:rsidP="00482606">
            <w:pPr>
              <w:ind w:firstLine="0"/>
              <w:jc w:val="center"/>
              <w:rPr>
                <w:bCs/>
                <w:sz w:val="18"/>
                <w:szCs w:val="18"/>
              </w:rPr>
            </w:pPr>
            <w:r w:rsidRPr="00A36504">
              <w:rPr>
                <w:bCs/>
                <w:sz w:val="18"/>
                <w:szCs w:val="18"/>
              </w:rPr>
              <w:t>1,2</w:t>
            </w:r>
          </w:p>
        </w:tc>
      </w:tr>
      <w:tr w:rsidR="00CA67AD" w:rsidRPr="00482606" w:rsidTr="006D389E">
        <w:tc>
          <w:tcPr>
            <w:tcW w:w="3706" w:type="dxa"/>
            <w:vMerge w:val="restart"/>
          </w:tcPr>
          <w:p w:rsidR="00CA67AD" w:rsidRPr="00A36504" w:rsidRDefault="00A92197" w:rsidP="00482606">
            <w:pPr>
              <w:ind w:firstLine="0"/>
              <w:jc w:val="center"/>
              <w:rPr>
                <w:bCs/>
                <w:sz w:val="18"/>
                <w:szCs w:val="18"/>
              </w:rPr>
            </w:pPr>
            <w:r>
              <w:rPr>
                <w:bCs/>
                <w:sz w:val="18"/>
                <w:szCs w:val="18"/>
              </w:rPr>
              <w:t>2.</w:t>
            </w:r>
            <w:r w:rsidR="00CA67AD" w:rsidRPr="00A36504">
              <w:rPr>
                <w:bCs/>
                <w:sz w:val="18"/>
                <w:szCs w:val="18"/>
              </w:rPr>
              <w:t>Стаж работы:</w:t>
            </w: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не  более 1 года</w:t>
            </w:r>
          </w:p>
        </w:tc>
        <w:tc>
          <w:tcPr>
            <w:tcW w:w="1525" w:type="dxa"/>
          </w:tcPr>
          <w:p w:rsidR="00CA67AD" w:rsidRPr="00A36504" w:rsidRDefault="00CA67AD" w:rsidP="00CA67AD">
            <w:pPr>
              <w:ind w:firstLine="0"/>
              <w:jc w:val="center"/>
              <w:rPr>
                <w:bCs/>
                <w:sz w:val="18"/>
                <w:szCs w:val="18"/>
              </w:rPr>
            </w:pPr>
            <w:r w:rsidRPr="00A36504">
              <w:rPr>
                <w:bCs/>
                <w:sz w:val="18"/>
                <w:szCs w:val="18"/>
              </w:rPr>
              <w:t>8,6</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от 1 до 3-х лет</w:t>
            </w:r>
          </w:p>
        </w:tc>
        <w:tc>
          <w:tcPr>
            <w:tcW w:w="1525" w:type="dxa"/>
          </w:tcPr>
          <w:p w:rsidR="00CA67AD" w:rsidRPr="00A36504" w:rsidRDefault="00CA67AD" w:rsidP="00CA67AD">
            <w:pPr>
              <w:ind w:firstLine="0"/>
              <w:jc w:val="center"/>
              <w:rPr>
                <w:bCs/>
                <w:sz w:val="18"/>
                <w:szCs w:val="18"/>
              </w:rPr>
            </w:pPr>
            <w:r w:rsidRPr="00A36504">
              <w:rPr>
                <w:bCs/>
                <w:sz w:val="18"/>
                <w:szCs w:val="18"/>
              </w:rPr>
              <w:t>12,5</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от 3 до 5 лет</w:t>
            </w:r>
          </w:p>
        </w:tc>
        <w:tc>
          <w:tcPr>
            <w:tcW w:w="1525" w:type="dxa"/>
          </w:tcPr>
          <w:p w:rsidR="00CA67AD" w:rsidRPr="00A36504" w:rsidRDefault="00CA67AD" w:rsidP="00CA67AD">
            <w:pPr>
              <w:ind w:firstLine="0"/>
              <w:jc w:val="center"/>
              <w:rPr>
                <w:bCs/>
                <w:sz w:val="18"/>
                <w:szCs w:val="18"/>
              </w:rPr>
            </w:pPr>
            <w:r w:rsidRPr="00A36504">
              <w:rPr>
                <w:bCs/>
                <w:sz w:val="18"/>
                <w:szCs w:val="18"/>
              </w:rPr>
              <w:t>13,3</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от 5  до 10 лет</w:t>
            </w:r>
          </w:p>
        </w:tc>
        <w:tc>
          <w:tcPr>
            <w:tcW w:w="1525" w:type="dxa"/>
          </w:tcPr>
          <w:p w:rsidR="00CA67AD" w:rsidRPr="00A36504" w:rsidRDefault="00CA67AD" w:rsidP="00CA67AD">
            <w:pPr>
              <w:ind w:firstLine="0"/>
              <w:jc w:val="center"/>
              <w:rPr>
                <w:bCs/>
                <w:sz w:val="18"/>
                <w:szCs w:val="18"/>
              </w:rPr>
            </w:pPr>
            <w:r w:rsidRPr="00A36504">
              <w:rPr>
                <w:bCs/>
                <w:sz w:val="18"/>
                <w:szCs w:val="18"/>
              </w:rPr>
              <w:t>23,9</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свыше 10 лет</w:t>
            </w:r>
          </w:p>
        </w:tc>
        <w:tc>
          <w:tcPr>
            <w:tcW w:w="1525" w:type="dxa"/>
          </w:tcPr>
          <w:p w:rsidR="00CA67AD" w:rsidRPr="00A36504" w:rsidRDefault="00CA67AD" w:rsidP="00CA67AD">
            <w:pPr>
              <w:ind w:firstLine="0"/>
              <w:jc w:val="center"/>
              <w:rPr>
                <w:bCs/>
                <w:sz w:val="18"/>
                <w:szCs w:val="18"/>
              </w:rPr>
            </w:pPr>
            <w:r w:rsidRPr="00A36504">
              <w:rPr>
                <w:bCs/>
                <w:sz w:val="18"/>
                <w:szCs w:val="18"/>
              </w:rPr>
              <w:t>41,6</w:t>
            </w:r>
          </w:p>
        </w:tc>
      </w:tr>
      <w:tr w:rsidR="00CA67AD" w:rsidRPr="00482606" w:rsidTr="006D389E">
        <w:tc>
          <w:tcPr>
            <w:tcW w:w="3706" w:type="dxa"/>
            <w:vMerge w:val="restart"/>
          </w:tcPr>
          <w:p w:rsidR="00CA67AD" w:rsidRPr="00A36504" w:rsidRDefault="00A92197" w:rsidP="00482606">
            <w:pPr>
              <w:ind w:firstLine="0"/>
              <w:jc w:val="center"/>
              <w:rPr>
                <w:bCs/>
                <w:sz w:val="18"/>
                <w:szCs w:val="18"/>
              </w:rPr>
            </w:pPr>
            <w:r>
              <w:rPr>
                <w:bCs/>
                <w:sz w:val="18"/>
                <w:szCs w:val="18"/>
              </w:rPr>
              <w:t>3.</w:t>
            </w:r>
            <w:r w:rsidR="00CA67AD" w:rsidRPr="00A36504">
              <w:rPr>
                <w:bCs/>
                <w:sz w:val="18"/>
                <w:szCs w:val="18"/>
              </w:rPr>
              <w:t>Как Вы считаете, необходимо ли возмещать вред (материальный или моральный), причинённый реабилитированному лицу  в результате неправомерных действий сотрудников правоохранительных и судебных органов?</w:t>
            </w:r>
          </w:p>
        </w:tc>
        <w:tc>
          <w:tcPr>
            <w:tcW w:w="3544" w:type="dxa"/>
          </w:tcPr>
          <w:p w:rsidR="00CA67AD" w:rsidRPr="00A36504" w:rsidRDefault="00CA67AD" w:rsidP="009A34F0">
            <w:pPr>
              <w:tabs>
                <w:tab w:val="left" w:pos="1247"/>
                <w:tab w:val="left" w:leader="dot" w:pos="7938"/>
              </w:tabs>
              <w:ind w:left="-108" w:firstLine="0"/>
              <w:jc w:val="center"/>
              <w:rPr>
                <w:sz w:val="18"/>
                <w:szCs w:val="18"/>
              </w:rPr>
            </w:pPr>
            <w:r w:rsidRPr="00A36504">
              <w:rPr>
                <w:sz w:val="18"/>
                <w:szCs w:val="18"/>
              </w:rPr>
              <w:t>да</w:t>
            </w:r>
          </w:p>
        </w:tc>
        <w:tc>
          <w:tcPr>
            <w:tcW w:w="1525" w:type="dxa"/>
          </w:tcPr>
          <w:p w:rsidR="00CA67AD" w:rsidRPr="00A36504" w:rsidRDefault="0045046B" w:rsidP="00482606">
            <w:pPr>
              <w:ind w:firstLine="0"/>
              <w:jc w:val="center"/>
              <w:rPr>
                <w:bCs/>
                <w:sz w:val="18"/>
                <w:szCs w:val="18"/>
              </w:rPr>
            </w:pPr>
            <w:r w:rsidRPr="00A36504">
              <w:rPr>
                <w:bCs/>
                <w:sz w:val="18"/>
                <w:szCs w:val="18"/>
              </w:rPr>
              <w:t>70,6</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left="-108" w:firstLine="0"/>
              <w:jc w:val="center"/>
              <w:rPr>
                <w:sz w:val="18"/>
                <w:szCs w:val="18"/>
              </w:rPr>
            </w:pPr>
            <w:r w:rsidRPr="00A36504">
              <w:rPr>
                <w:sz w:val="18"/>
                <w:szCs w:val="18"/>
              </w:rPr>
              <w:t>нет</w:t>
            </w:r>
          </w:p>
        </w:tc>
        <w:tc>
          <w:tcPr>
            <w:tcW w:w="1525" w:type="dxa"/>
          </w:tcPr>
          <w:p w:rsidR="00CA67AD" w:rsidRPr="00A36504" w:rsidRDefault="0045046B" w:rsidP="00482606">
            <w:pPr>
              <w:ind w:firstLine="0"/>
              <w:jc w:val="center"/>
              <w:rPr>
                <w:bCs/>
                <w:sz w:val="18"/>
                <w:szCs w:val="18"/>
              </w:rPr>
            </w:pPr>
            <w:r w:rsidRPr="00A36504">
              <w:rPr>
                <w:bCs/>
                <w:sz w:val="18"/>
                <w:szCs w:val="18"/>
              </w:rPr>
              <w:t>1,2</w:t>
            </w:r>
          </w:p>
        </w:tc>
      </w:tr>
      <w:tr w:rsidR="00CA67AD" w:rsidRPr="00482606" w:rsidTr="006D389E">
        <w:tc>
          <w:tcPr>
            <w:tcW w:w="3706" w:type="dxa"/>
            <w:vMerge/>
          </w:tcPr>
          <w:p w:rsidR="00CA67AD" w:rsidRPr="00A36504" w:rsidRDefault="00CA67AD" w:rsidP="00482606">
            <w:pPr>
              <w:ind w:firstLine="0"/>
              <w:jc w:val="center"/>
              <w:rPr>
                <w:bCs/>
                <w:sz w:val="18"/>
                <w:szCs w:val="18"/>
              </w:rPr>
            </w:pPr>
          </w:p>
        </w:tc>
        <w:tc>
          <w:tcPr>
            <w:tcW w:w="3544" w:type="dxa"/>
          </w:tcPr>
          <w:p w:rsidR="00CA67AD" w:rsidRPr="00A36504" w:rsidRDefault="00CA67AD" w:rsidP="009A34F0">
            <w:pPr>
              <w:tabs>
                <w:tab w:val="left" w:pos="1247"/>
                <w:tab w:val="left" w:leader="dot" w:pos="7938"/>
              </w:tabs>
              <w:ind w:firstLine="0"/>
              <w:jc w:val="center"/>
              <w:rPr>
                <w:sz w:val="18"/>
                <w:szCs w:val="18"/>
              </w:rPr>
            </w:pPr>
            <w:r w:rsidRPr="00A36504">
              <w:rPr>
                <w:sz w:val="18"/>
                <w:szCs w:val="18"/>
              </w:rPr>
              <w:t>только тогда, когда это повлекло за собой тяжкие последствия</w:t>
            </w:r>
          </w:p>
        </w:tc>
        <w:tc>
          <w:tcPr>
            <w:tcW w:w="1525" w:type="dxa"/>
          </w:tcPr>
          <w:p w:rsidR="00CA67AD" w:rsidRPr="00A36504" w:rsidRDefault="0045046B" w:rsidP="00482606">
            <w:pPr>
              <w:ind w:firstLine="0"/>
              <w:jc w:val="center"/>
              <w:rPr>
                <w:bCs/>
                <w:sz w:val="18"/>
                <w:szCs w:val="18"/>
              </w:rPr>
            </w:pPr>
            <w:r w:rsidRPr="00A36504">
              <w:rPr>
                <w:bCs/>
                <w:sz w:val="18"/>
                <w:szCs w:val="18"/>
              </w:rPr>
              <w:t>28,2</w:t>
            </w:r>
          </w:p>
        </w:tc>
      </w:tr>
      <w:tr w:rsidR="00D75B0D" w:rsidRPr="00482606" w:rsidTr="006D389E">
        <w:trPr>
          <w:trHeight w:val="416"/>
        </w:trPr>
        <w:tc>
          <w:tcPr>
            <w:tcW w:w="3706" w:type="dxa"/>
            <w:vMerge w:val="restart"/>
          </w:tcPr>
          <w:p w:rsidR="00D75B0D" w:rsidRPr="00A36504" w:rsidRDefault="00A92197" w:rsidP="00482606">
            <w:pPr>
              <w:ind w:firstLine="0"/>
              <w:jc w:val="center"/>
              <w:rPr>
                <w:bCs/>
                <w:sz w:val="18"/>
                <w:szCs w:val="18"/>
              </w:rPr>
            </w:pPr>
            <w:r>
              <w:rPr>
                <w:bCs/>
                <w:sz w:val="18"/>
                <w:szCs w:val="18"/>
              </w:rPr>
              <w:t>4.</w:t>
            </w:r>
            <w:r w:rsidR="00D75B0D" w:rsidRPr="00A36504">
              <w:rPr>
                <w:bCs/>
                <w:sz w:val="18"/>
                <w:szCs w:val="18"/>
              </w:rPr>
              <w:t>Приходилось ли Вам сталкиваться с разъяснением права реабилитированному на возмещение вреда, в случае прекращения дела по реабилитирующим основаниям?</w:t>
            </w:r>
          </w:p>
          <w:p w:rsidR="00D75B0D" w:rsidRPr="00A36504" w:rsidRDefault="00D75B0D" w:rsidP="00482606">
            <w:pPr>
              <w:ind w:firstLine="0"/>
              <w:jc w:val="center"/>
              <w:rPr>
                <w:bCs/>
                <w:sz w:val="18"/>
                <w:szCs w:val="18"/>
              </w:rPr>
            </w:pPr>
          </w:p>
          <w:p w:rsidR="00D75B0D" w:rsidRPr="00A36504" w:rsidRDefault="00D75B0D" w:rsidP="00482606">
            <w:pPr>
              <w:ind w:firstLine="0"/>
              <w:jc w:val="center"/>
              <w:rPr>
                <w:bCs/>
                <w:sz w:val="18"/>
                <w:szCs w:val="18"/>
              </w:rPr>
            </w:pPr>
            <w:r w:rsidRPr="00A36504">
              <w:rPr>
                <w:bCs/>
                <w:sz w:val="18"/>
                <w:szCs w:val="18"/>
              </w:rPr>
              <w:t xml:space="preserve">Если да, </w:t>
            </w:r>
            <w:proofErr w:type="gramStart"/>
            <w:r w:rsidRPr="00A36504">
              <w:rPr>
                <w:bCs/>
                <w:sz w:val="18"/>
                <w:szCs w:val="18"/>
              </w:rPr>
              <w:t>то</w:t>
            </w:r>
            <w:proofErr w:type="gramEnd"/>
            <w:r w:rsidRPr="00A36504">
              <w:rPr>
                <w:bCs/>
                <w:sz w:val="18"/>
                <w:szCs w:val="18"/>
              </w:rPr>
              <w:t xml:space="preserve"> с какими трудностями сталкивались при разъяснении права на возмещение вреда?</w:t>
            </w:r>
          </w:p>
        </w:tc>
        <w:tc>
          <w:tcPr>
            <w:tcW w:w="3544" w:type="dxa"/>
          </w:tcPr>
          <w:p w:rsidR="00D75B0D" w:rsidRPr="00A36504" w:rsidRDefault="00D75B0D" w:rsidP="009A34F0">
            <w:pPr>
              <w:tabs>
                <w:tab w:val="left" w:pos="1247"/>
                <w:tab w:val="left" w:leader="dot" w:pos="7938"/>
              </w:tabs>
              <w:ind w:left="-108" w:firstLine="0"/>
              <w:jc w:val="center"/>
              <w:rPr>
                <w:sz w:val="18"/>
                <w:szCs w:val="18"/>
              </w:rPr>
            </w:pPr>
            <w:r w:rsidRPr="00A36504">
              <w:rPr>
                <w:sz w:val="18"/>
                <w:szCs w:val="18"/>
              </w:rPr>
              <w:t>да</w:t>
            </w:r>
          </w:p>
        </w:tc>
        <w:tc>
          <w:tcPr>
            <w:tcW w:w="1525" w:type="dxa"/>
          </w:tcPr>
          <w:p w:rsidR="00D75B0D" w:rsidRPr="00A36504" w:rsidRDefault="00D75B0D" w:rsidP="00482606">
            <w:pPr>
              <w:ind w:firstLine="0"/>
              <w:jc w:val="center"/>
              <w:rPr>
                <w:bCs/>
                <w:sz w:val="18"/>
                <w:szCs w:val="18"/>
              </w:rPr>
            </w:pPr>
            <w:r w:rsidRPr="00A36504">
              <w:rPr>
                <w:bCs/>
                <w:sz w:val="18"/>
                <w:szCs w:val="18"/>
              </w:rPr>
              <w:t>35,3</w:t>
            </w:r>
          </w:p>
        </w:tc>
      </w:tr>
      <w:tr w:rsidR="00D75B0D" w:rsidRPr="00482606" w:rsidTr="006D389E">
        <w:trPr>
          <w:trHeight w:val="549"/>
        </w:trPr>
        <w:tc>
          <w:tcPr>
            <w:tcW w:w="3706" w:type="dxa"/>
            <w:vMerge/>
          </w:tcPr>
          <w:p w:rsidR="00D75B0D" w:rsidRPr="00A36504" w:rsidRDefault="00D75B0D" w:rsidP="00482606">
            <w:pPr>
              <w:ind w:firstLine="0"/>
              <w:jc w:val="center"/>
              <w:rPr>
                <w:bCs/>
                <w:sz w:val="18"/>
                <w:szCs w:val="18"/>
              </w:rPr>
            </w:pPr>
          </w:p>
        </w:tc>
        <w:tc>
          <w:tcPr>
            <w:tcW w:w="3544" w:type="dxa"/>
          </w:tcPr>
          <w:p w:rsidR="00D75B0D" w:rsidRPr="00A36504" w:rsidRDefault="00D75B0D" w:rsidP="009A34F0">
            <w:pPr>
              <w:tabs>
                <w:tab w:val="left" w:pos="1247"/>
                <w:tab w:val="left" w:leader="dot" w:pos="7938"/>
              </w:tabs>
              <w:ind w:left="-108" w:firstLine="0"/>
              <w:jc w:val="center"/>
              <w:rPr>
                <w:sz w:val="18"/>
                <w:szCs w:val="18"/>
              </w:rPr>
            </w:pPr>
            <w:r w:rsidRPr="00A36504">
              <w:rPr>
                <w:sz w:val="18"/>
                <w:szCs w:val="18"/>
              </w:rPr>
              <w:t>нет</w:t>
            </w:r>
          </w:p>
        </w:tc>
        <w:tc>
          <w:tcPr>
            <w:tcW w:w="1525" w:type="dxa"/>
          </w:tcPr>
          <w:p w:rsidR="00D75B0D" w:rsidRPr="00A36504" w:rsidRDefault="00D75B0D" w:rsidP="00482606">
            <w:pPr>
              <w:ind w:firstLine="0"/>
              <w:jc w:val="center"/>
              <w:rPr>
                <w:bCs/>
                <w:sz w:val="18"/>
                <w:szCs w:val="18"/>
              </w:rPr>
            </w:pPr>
            <w:r w:rsidRPr="00A36504">
              <w:rPr>
                <w:bCs/>
                <w:sz w:val="18"/>
                <w:szCs w:val="18"/>
              </w:rPr>
              <w:t>64,7</w:t>
            </w:r>
          </w:p>
        </w:tc>
      </w:tr>
      <w:tr w:rsidR="00D75B0D" w:rsidRPr="00482606" w:rsidTr="006D389E">
        <w:trPr>
          <w:trHeight w:val="557"/>
        </w:trPr>
        <w:tc>
          <w:tcPr>
            <w:tcW w:w="3706" w:type="dxa"/>
            <w:vMerge/>
          </w:tcPr>
          <w:p w:rsidR="00D75B0D" w:rsidRPr="00A36504" w:rsidRDefault="00D75B0D" w:rsidP="00482606">
            <w:pPr>
              <w:ind w:firstLine="0"/>
              <w:jc w:val="center"/>
              <w:rPr>
                <w:bCs/>
                <w:sz w:val="18"/>
                <w:szCs w:val="18"/>
              </w:rPr>
            </w:pPr>
          </w:p>
        </w:tc>
        <w:tc>
          <w:tcPr>
            <w:tcW w:w="3544" w:type="dxa"/>
          </w:tcPr>
          <w:p w:rsidR="00D75B0D" w:rsidRPr="00A36504" w:rsidRDefault="00D75B0D" w:rsidP="009A34F0">
            <w:pPr>
              <w:tabs>
                <w:tab w:val="left" w:pos="1247"/>
                <w:tab w:val="left" w:leader="dot" w:pos="7938"/>
              </w:tabs>
              <w:ind w:left="-108" w:firstLine="0"/>
              <w:jc w:val="center"/>
              <w:rPr>
                <w:sz w:val="18"/>
                <w:szCs w:val="18"/>
              </w:rPr>
            </w:pPr>
            <w:r w:rsidRPr="00A36504">
              <w:rPr>
                <w:sz w:val="18"/>
                <w:szCs w:val="18"/>
              </w:rPr>
              <w:t>трудности были, так как отсутствует</w:t>
            </w:r>
          </w:p>
          <w:p w:rsidR="009A34F0" w:rsidRPr="00A36504" w:rsidRDefault="00D75B0D" w:rsidP="009A34F0">
            <w:pPr>
              <w:tabs>
                <w:tab w:val="left" w:pos="1247"/>
                <w:tab w:val="left" w:leader="dot" w:pos="7938"/>
              </w:tabs>
              <w:ind w:left="-108" w:firstLine="0"/>
              <w:jc w:val="center"/>
              <w:rPr>
                <w:sz w:val="18"/>
                <w:szCs w:val="18"/>
              </w:rPr>
            </w:pPr>
            <w:r w:rsidRPr="00A36504">
              <w:rPr>
                <w:sz w:val="18"/>
                <w:szCs w:val="18"/>
              </w:rPr>
              <w:t>четкий порядок такого разъяснения</w:t>
            </w:r>
          </w:p>
          <w:p w:rsidR="00D75B0D" w:rsidRPr="00A36504" w:rsidRDefault="00D75B0D" w:rsidP="009A34F0">
            <w:pPr>
              <w:tabs>
                <w:tab w:val="left" w:pos="2310"/>
              </w:tabs>
              <w:ind w:firstLine="0"/>
              <w:rPr>
                <w:sz w:val="18"/>
                <w:szCs w:val="18"/>
              </w:rPr>
            </w:pPr>
          </w:p>
        </w:tc>
        <w:tc>
          <w:tcPr>
            <w:tcW w:w="1525" w:type="dxa"/>
          </w:tcPr>
          <w:p w:rsidR="00D75B0D" w:rsidRPr="00A36504" w:rsidRDefault="00B43CE5" w:rsidP="00482606">
            <w:pPr>
              <w:ind w:firstLine="0"/>
              <w:jc w:val="center"/>
              <w:rPr>
                <w:bCs/>
                <w:sz w:val="18"/>
                <w:szCs w:val="18"/>
              </w:rPr>
            </w:pPr>
            <w:r w:rsidRPr="00A36504">
              <w:rPr>
                <w:bCs/>
                <w:sz w:val="18"/>
                <w:szCs w:val="18"/>
              </w:rPr>
              <w:t>27,4</w:t>
            </w:r>
          </w:p>
        </w:tc>
      </w:tr>
      <w:tr w:rsidR="00D75B0D" w:rsidRPr="00482606" w:rsidTr="006D389E">
        <w:trPr>
          <w:trHeight w:val="327"/>
        </w:trPr>
        <w:tc>
          <w:tcPr>
            <w:tcW w:w="3706" w:type="dxa"/>
            <w:vMerge/>
          </w:tcPr>
          <w:p w:rsidR="00D75B0D" w:rsidRPr="00A36504" w:rsidRDefault="00D75B0D" w:rsidP="00482606">
            <w:pPr>
              <w:ind w:firstLine="0"/>
              <w:jc w:val="center"/>
              <w:rPr>
                <w:bCs/>
                <w:sz w:val="18"/>
                <w:szCs w:val="18"/>
              </w:rPr>
            </w:pPr>
          </w:p>
        </w:tc>
        <w:tc>
          <w:tcPr>
            <w:tcW w:w="3544" w:type="dxa"/>
          </w:tcPr>
          <w:p w:rsidR="00D75B0D" w:rsidRPr="00A36504" w:rsidRDefault="00B43CE5" w:rsidP="009A34F0">
            <w:pPr>
              <w:tabs>
                <w:tab w:val="left" w:pos="1247"/>
                <w:tab w:val="left" w:leader="dot" w:pos="7938"/>
              </w:tabs>
              <w:ind w:left="-108" w:right="-108" w:firstLine="0"/>
              <w:jc w:val="center"/>
              <w:rPr>
                <w:sz w:val="18"/>
                <w:szCs w:val="18"/>
              </w:rPr>
            </w:pPr>
            <w:r w:rsidRPr="00A36504">
              <w:rPr>
                <w:sz w:val="18"/>
                <w:szCs w:val="18"/>
              </w:rPr>
              <w:t>нет, при разъяснении права</w:t>
            </w:r>
            <w:r w:rsidR="009A34F0" w:rsidRPr="00A36504">
              <w:rPr>
                <w:sz w:val="18"/>
                <w:szCs w:val="18"/>
              </w:rPr>
              <w:t xml:space="preserve"> </w:t>
            </w:r>
            <w:r w:rsidRPr="00A36504">
              <w:rPr>
                <w:sz w:val="18"/>
                <w:szCs w:val="18"/>
              </w:rPr>
              <w:t>трудностей не возникало</w:t>
            </w:r>
          </w:p>
        </w:tc>
        <w:tc>
          <w:tcPr>
            <w:tcW w:w="1525" w:type="dxa"/>
          </w:tcPr>
          <w:p w:rsidR="00D75B0D" w:rsidRPr="00A36504" w:rsidRDefault="00B43CE5" w:rsidP="00482606">
            <w:pPr>
              <w:ind w:firstLine="0"/>
              <w:jc w:val="center"/>
              <w:rPr>
                <w:bCs/>
                <w:sz w:val="18"/>
                <w:szCs w:val="18"/>
              </w:rPr>
            </w:pPr>
            <w:r w:rsidRPr="00A36504">
              <w:rPr>
                <w:bCs/>
                <w:sz w:val="18"/>
                <w:szCs w:val="18"/>
              </w:rPr>
              <w:t>72,6</w:t>
            </w:r>
          </w:p>
        </w:tc>
      </w:tr>
      <w:tr w:rsidR="00FF36F5" w:rsidRPr="00482606" w:rsidTr="006D389E">
        <w:trPr>
          <w:trHeight w:val="159"/>
        </w:trPr>
        <w:tc>
          <w:tcPr>
            <w:tcW w:w="3706" w:type="dxa"/>
            <w:vMerge w:val="restart"/>
          </w:tcPr>
          <w:p w:rsidR="00FF36F5" w:rsidRPr="00A36504" w:rsidRDefault="00A92197" w:rsidP="00482606">
            <w:pPr>
              <w:ind w:firstLine="0"/>
              <w:jc w:val="center"/>
              <w:rPr>
                <w:bCs/>
                <w:sz w:val="18"/>
                <w:szCs w:val="18"/>
              </w:rPr>
            </w:pPr>
            <w:r>
              <w:rPr>
                <w:bCs/>
                <w:sz w:val="18"/>
                <w:szCs w:val="18"/>
              </w:rPr>
              <w:t>5.</w:t>
            </w:r>
            <w:r w:rsidR="00FF36F5" w:rsidRPr="00A36504">
              <w:rPr>
                <w:bCs/>
                <w:sz w:val="18"/>
                <w:szCs w:val="18"/>
              </w:rPr>
              <w:t>Как Вы думаете, кто должен принимать решение о реабилитации?</w:t>
            </w:r>
          </w:p>
        </w:tc>
        <w:tc>
          <w:tcPr>
            <w:tcW w:w="3544" w:type="dxa"/>
          </w:tcPr>
          <w:p w:rsidR="00FF36F5" w:rsidRPr="00A36504" w:rsidRDefault="00FF36F5" w:rsidP="009A34F0">
            <w:pPr>
              <w:tabs>
                <w:tab w:val="left" w:pos="-108"/>
                <w:tab w:val="left" w:leader="dot" w:pos="7938"/>
              </w:tabs>
              <w:ind w:left="-108" w:firstLine="0"/>
              <w:jc w:val="center"/>
              <w:rPr>
                <w:sz w:val="18"/>
                <w:szCs w:val="18"/>
              </w:rPr>
            </w:pPr>
            <w:r w:rsidRPr="00A36504">
              <w:rPr>
                <w:sz w:val="18"/>
                <w:szCs w:val="18"/>
              </w:rPr>
              <w:t>суд</w:t>
            </w:r>
          </w:p>
        </w:tc>
        <w:tc>
          <w:tcPr>
            <w:tcW w:w="1525" w:type="dxa"/>
          </w:tcPr>
          <w:p w:rsidR="00FF36F5" w:rsidRPr="00A36504" w:rsidRDefault="00A96965" w:rsidP="00482606">
            <w:pPr>
              <w:ind w:firstLine="0"/>
              <w:jc w:val="center"/>
              <w:rPr>
                <w:bCs/>
                <w:sz w:val="18"/>
                <w:szCs w:val="18"/>
              </w:rPr>
            </w:pPr>
            <w:r w:rsidRPr="00A36504">
              <w:rPr>
                <w:bCs/>
                <w:sz w:val="18"/>
                <w:szCs w:val="18"/>
              </w:rPr>
              <w:t>68,2</w:t>
            </w:r>
          </w:p>
        </w:tc>
      </w:tr>
      <w:tr w:rsidR="00FF36F5" w:rsidRPr="00482606" w:rsidTr="006D389E">
        <w:trPr>
          <w:trHeight w:val="159"/>
        </w:trPr>
        <w:tc>
          <w:tcPr>
            <w:tcW w:w="3706" w:type="dxa"/>
            <w:vMerge/>
          </w:tcPr>
          <w:p w:rsidR="00FF36F5" w:rsidRPr="00A36504" w:rsidRDefault="00FF36F5" w:rsidP="00482606">
            <w:pPr>
              <w:ind w:firstLine="0"/>
              <w:jc w:val="center"/>
              <w:rPr>
                <w:bCs/>
                <w:sz w:val="18"/>
                <w:szCs w:val="18"/>
              </w:rPr>
            </w:pPr>
          </w:p>
        </w:tc>
        <w:tc>
          <w:tcPr>
            <w:tcW w:w="3544" w:type="dxa"/>
          </w:tcPr>
          <w:p w:rsidR="00FF36F5" w:rsidRPr="00A36504" w:rsidRDefault="00FF36F5" w:rsidP="009A34F0">
            <w:pPr>
              <w:tabs>
                <w:tab w:val="left" w:pos="-108"/>
                <w:tab w:val="left" w:leader="dot" w:pos="7938"/>
              </w:tabs>
              <w:ind w:left="-108" w:firstLine="0"/>
              <w:jc w:val="center"/>
              <w:rPr>
                <w:sz w:val="18"/>
                <w:szCs w:val="18"/>
              </w:rPr>
            </w:pPr>
            <w:r w:rsidRPr="00A36504">
              <w:rPr>
                <w:sz w:val="18"/>
                <w:szCs w:val="18"/>
              </w:rPr>
              <w:t>прокурор</w:t>
            </w:r>
          </w:p>
        </w:tc>
        <w:tc>
          <w:tcPr>
            <w:tcW w:w="1525" w:type="dxa"/>
          </w:tcPr>
          <w:p w:rsidR="00FF36F5" w:rsidRPr="00A36504" w:rsidRDefault="00A96965" w:rsidP="00482606">
            <w:pPr>
              <w:ind w:firstLine="0"/>
              <w:jc w:val="center"/>
              <w:rPr>
                <w:bCs/>
                <w:sz w:val="18"/>
                <w:szCs w:val="18"/>
              </w:rPr>
            </w:pPr>
            <w:r w:rsidRPr="00A36504">
              <w:rPr>
                <w:bCs/>
                <w:sz w:val="18"/>
                <w:szCs w:val="18"/>
              </w:rPr>
              <w:t>13,7</w:t>
            </w:r>
          </w:p>
        </w:tc>
      </w:tr>
      <w:tr w:rsidR="00FF36F5" w:rsidRPr="00482606" w:rsidTr="006D389E">
        <w:trPr>
          <w:trHeight w:val="150"/>
        </w:trPr>
        <w:tc>
          <w:tcPr>
            <w:tcW w:w="3706" w:type="dxa"/>
            <w:vMerge/>
          </w:tcPr>
          <w:p w:rsidR="00FF36F5" w:rsidRPr="00A36504" w:rsidRDefault="00FF36F5" w:rsidP="00482606">
            <w:pPr>
              <w:ind w:firstLine="0"/>
              <w:jc w:val="center"/>
              <w:rPr>
                <w:bCs/>
                <w:sz w:val="18"/>
                <w:szCs w:val="18"/>
              </w:rPr>
            </w:pPr>
          </w:p>
        </w:tc>
        <w:tc>
          <w:tcPr>
            <w:tcW w:w="3544" w:type="dxa"/>
          </w:tcPr>
          <w:p w:rsidR="00B00F83" w:rsidRPr="00A36504" w:rsidRDefault="00B00F83" w:rsidP="009A34F0">
            <w:pPr>
              <w:tabs>
                <w:tab w:val="left" w:pos="-108"/>
                <w:tab w:val="left" w:leader="dot" w:pos="7938"/>
              </w:tabs>
              <w:ind w:left="-108" w:firstLine="0"/>
              <w:jc w:val="center"/>
              <w:rPr>
                <w:sz w:val="18"/>
                <w:szCs w:val="18"/>
              </w:rPr>
            </w:pPr>
            <w:r w:rsidRPr="00A36504">
              <w:rPr>
                <w:sz w:val="18"/>
                <w:szCs w:val="18"/>
              </w:rPr>
              <w:t>должностные лица ОВД,</w:t>
            </w:r>
          </w:p>
          <w:p w:rsidR="00B00F83" w:rsidRPr="00A36504" w:rsidRDefault="00B00F83" w:rsidP="009A34F0">
            <w:pPr>
              <w:tabs>
                <w:tab w:val="left" w:pos="-108"/>
                <w:tab w:val="left" w:leader="dot" w:pos="7938"/>
              </w:tabs>
              <w:ind w:left="-108" w:firstLine="0"/>
              <w:jc w:val="center"/>
              <w:rPr>
                <w:sz w:val="18"/>
                <w:szCs w:val="18"/>
              </w:rPr>
            </w:pPr>
            <w:proofErr w:type="gramStart"/>
            <w:r w:rsidRPr="00A36504">
              <w:rPr>
                <w:sz w:val="18"/>
                <w:szCs w:val="18"/>
              </w:rPr>
              <w:t>принявшие</w:t>
            </w:r>
            <w:proofErr w:type="gramEnd"/>
            <w:r w:rsidRPr="00A36504">
              <w:rPr>
                <w:sz w:val="18"/>
                <w:szCs w:val="18"/>
              </w:rPr>
              <w:t xml:space="preserve"> решение о прекращении</w:t>
            </w:r>
          </w:p>
          <w:p w:rsidR="00B00F83" w:rsidRPr="00A36504" w:rsidRDefault="00B00F83" w:rsidP="009A34F0">
            <w:pPr>
              <w:tabs>
                <w:tab w:val="left" w:pos="-108"/>
                <w:tab w:val="left" w:leader="dot" w:pos="7938"/>
              </w:tabs>
              <w:ind w:left="-108" w:firstLine="0"/>
              <w:jc w:val="center"/>
              <w:rPr>
                <w:sz w:val="18"/>
                <w:szCs w:val="18"/>
              </w:rPr>
            </w:pPr>
            <w:r w:rsidRPr="00A36504">
              <w:rPr>
                <w:sz w:val="18"/>
                <w:szCs w:val="18"/>
              </w:rPr>
              <w:t xml:space="preserve">дела по </w:t>
            </w:r>
            <w:proofErr w:type="gramStart"/>
            <w:r w:rsidRPr="00A36504">
              <w:rPr>
                <w:sz w:val="18"/>
                <w:szCs w:val="18"/>
              </w:rPr>
              <w:t>реабилитирующим</w:t>
            </w:r>
            <w:proofErr w:type="gramEnd"/>
          </w:p>
          <w:p w:rsidR="00FF36F5" w:rsidRPr="00A36504" w:rsidRDefault="00B00F83" w:rsidP="009A34F0">
            <w:pPr>
              <w:tabs>
                <w:tab w:val="left" w:pos="-108"/>
                <w:tab w:val="left" w:leader="dot" w:pos="7938"/>
              </w:tabs>
              <w:ind w:left="-108" w:firstLine="0"/>
              <w:jc w:val="center"/>
              <w:rPr>
                <w:sz w:val="18"/>
                <w:szCs w:val="18"/>
              </w:rPr>
            </w:pPr>
            <w:r w:rsidRPr="00A36504">
              <w:rPr>
                <w:sz w:val="18"/>
                <w:szCs w:val="18"/>
              </w:rPr>
              <w:t>основаниям</w:t>
            </w:r>
          </w:p>
        </w:tc>
        <w:tc>
          <w:tcPr>
            <w:tcW w:w="1525" w:type="dxa"/>
          </w:tcPr>
          <w:p w:rsidR="00FF36F5" w:rsidRPr="00A36504" w:rsidRDefault="00A96965" w:rsidP="00482606">
            <w:pPr>
              <w:ind w:firstLine="0"/>
              <w:jc w:val="center"/>
              <w:rPr>
                <w:bCs/>
                <w:sz w:val="18"/>
                <w:szCs w:val="18"/>
              </w:rPr>
            </w:pPr>
            <w:r w:rsidRPr="00A36504">
              <w:rPr>
                <w:bCs/>
                <w:sz w:val="18"/>
                <w:szCs w:val="18"/>
              </w:rPr>
              <w:t>18</w:t>
            </w:r>
          </w:p>
        </w:tc>
      </w:tr>
      <w:tr w:rsidR="004113DB" w:rsidRPr="00482606" w:rsidTr="006D389E">
        <w:trPr>
          <w:trHeight w:val="168"/>
        </w:trPr>
        <w:tc>
          <w:tcPr>
            <w:tcW w:w="3706" w:type="dxa"/>
            <w:vMerge w:val="restart"/>
          </w:tcPr>
          <w:p w:rsidR="004113DB" w:rsidRPr="00A36504" w:rsidRDefault="00A92197" w:rsidP="00482606">
            <w:pPr>
              <w:ind w:firstLine="0"/>
              <w:jc w:val="center"/>
              <w:rPr>
                <w:bCs/>
                <w:sz w:val="18"/>
                <w:szCs w:val="18"/>
              </w:rPr>
            </w:pPr>
            <w:r>
              <w:rPr>
                <w:bCs/>
                <w:sz w:val="18"/>
                <w:szCs w:val="18"/>
              </w:rPr>
              <w:t>6.</w:t>
            </w:r>
            <w:r w:rsidR="004113DB" w:rsidRPr="00A36504">
              <w:rPr>
                <w:bCs/>
                <w:sz w:val="18"/>
                <w:szCs w:val="18"/>
              </w:rPr>
              <w:t>По Вашему мнению, за чей счет должен возмещаться вред, причинённый реабилитированному неправомерными действиями правоохранительных или судебных органов</w:t>
            </w:r>
          </w:p>
        </w:tc>
        <w:tc>
          <w:tcPr>
            <w:tcW w:w="3544" w:type="dxa"/>
          </w:tcPr>
          <w:p w:rsidR="004113DB" w:rsidRPr="00A36504" w:rsidRDefault="004113DB" w:rsidP="009A34F0">
            <w:pPr>
              <w:tabs>
                <w:tab w:val="left" w:pos="-108"/>
                <w:tab w:val="left" w:leader="dot" w:pos="7938"/>
              </w:tabs>
              <w:ind w:left="-108" w:right="-108" w:firstLine="0"/>
              <w:jc w:val="center"/>
              <w:rPr>
                <w:sz w:val="18"/>
                <w:szCs w:val="18"/>
              </w:rPr>
            </w:pPr>
            <w:r w:rsidRPr="00A36504">
              <w:rPr>
                <w:sz w:val="18"/>
                <w:szCs w:val="18"/>
              </w:rPr>
              <w:t>во всех случаях он должен</w:t>
            </w:r>
          </w:p>
          <w:p w:rsidR="004113DB" w:rsidRPr="00A36504" w:rsidRDefault="004113DB" w:rsidP="009A34F0">
            <w:pPr>
              <w:tabs>
                <w:tab w:val="left" w:pos="-108"/>
                <w:tab w:val="left" w:leader="dot" w:pos="7938"/>
              </w:tabs>
              <w:ind w:left="-108" w:right="-108" w:firstLine="0"/>
              <w:jc w:val="center"/>
              <w:rPr>
                <w:sz w:val="18"/>
                <w:szCs w:val="18"/>
              </w:rPr>
            </w:pPr>
            <w:r w:rsidRPr="00A36504">
              <w:rPr>
                <w:sz w:val="18"/>
                <w:szCs w:val="18"/>
              </w:rPr>
              <w:t>возмещаться за счет государства</w:t>
            </w:r>
          </w:p>
        </w:tc>
        <w:tc>
          <w:tcPr>
            <w:tcW w:w="1525" w:type="dxa"/>
          </w:tcPr>
          <w:p w:rsidR="004113DB" w:rsidRPr="00A36504" w:rsidRDefault="009A34F0" w:rsidP="00482606">
            <w:pPr>
              <w:ind w:firstLine="0"/>
              <w:jc w:val="center"/>
              <w:rPr>
                <w:bCs/>
                <w:sz w:val="18"/>
                <w:szCs w:val="18"/>
              </w:rPr>
            </w:pPr>
            <w:r w:rsidRPr="00A36504">
              <w:rPr>
                <w:bCs/>
                <w:sz w:val="18"/>
                <w:szCs w:val="18"/>
              </w:rPr>
              <w:t>52,2</w:t>
            </w:r>
          </w:p>
        </w:tc>
      </w:tr>
      <w:tr w:rsidR="004113DB" w:rsidRPr="00482606" w:rsidTr="006D389E">
        <w:trPr>
          <w:trHeight w:val="113"/>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за счет виновного должностного лица</w:t>
            </w:r>
          </w:p>
        </w:tc>
        <w:tc>
          <w:tcPr>
            <w:tcW w:w="1525" w:type="dxa"/>
          </w:tcPr>
          <w:p w:rsidR="004113DB" w:rsidRPr="00A36504" w:rsidRDefault="009A34F0" w:rsidP="00482606">
            <w:pPr>
              <w:ind w:firstLine="0"/>
              <w:jc w:val="center"/>
              <w:rPr>
                <w:bCs/>
                <w:sz w:val="18"/>
                <w:szCs w:val="18"/>
              </w:rPr>
            </w:pPr>
            <w:r w:rsidRPr="00A36504">
              <w:rPr>
                <w:bCs/>
                <w:sz w:val="18"/>
                <w:szCs w:val="18"/>
              </w:rPr>
              <w:t>13,3</w:t>
            </w:r>
          </w:p>
        </w:tc>
      </w:tr>
      <w:tr w:rsidR="004113DB" w:rsidRPr="00482606" w:rsidTr="006D389E">
        <w:trPr>
          <w:trHeight w:val="118"/>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за счет сре</w:t>
            </w:r>
            <w:proofErr w:type="gramStart"/>
            <w:r w:rsidRPr="00A36504">
              <w:rPr>
                <w:sz w:val="18"/>
                <w:szCs w:val="18"/>
              </w:rPr>
              <w:t>дств сп</w:t>
            </w:r>
            <w:proofErr w:type="gramEnd"/>
            <w:r w:rsidRPr="00A36504">
              <w:rPr>
                <w:sz w:val="18"/>
                <w:szCs w:val="18"/>
              </w:rPr>
              <w:t>ециального государственного фонда</w:t>
            </w:r>
          </w:p>
        </w:tc>
        <w:tc>
          <w:tcPr>
            <w:tcW w:w="1525" w:type="dxa"/>
          </w:tcPr>
          <w:p w:rsidR="004113DB" w:rsidRPr="00A36504" w:rsidRDefault="009A34F0" w:rsidP="00482606">
            <w:pPr>
              <w:ind w:firstLine="0"/>
              <w:jc w:val="center"/>
              <w:rPr>
                <w:bCs/>
                <w:sz w:val="18"/>
                <w:szCs w:val="18"/>
              </w:rPr>
            </w:pPr>
            <w:r w:rsidRPr="00A36504">
              <w:rPr>
                <w:bCs/>
                <w:sz w:val="18"/>
                <w:szCs w:val="18"/>
              </w:rPr>
              <w:t>27,5</w:t>
            </w:r>
          </w:p>
        </w:tc>
      </w:tr>
      <w:tr w:rsidR="004113DB" w:rsidRPr="00482606" w:rsidTr="006D389E">
        <w:trPr>
          <w:trHeight w:val="103"/>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за счет средств, находящихся в распоряжении ОВД, прокуратуры или суда</w:t>
            </w:r>
          </w:p>
        </w:tc>
        <w:tc>
          <w:tcPr>
            <w:tcW w:w="1525" w:type="dxa"/>
          </w:tcPr>
          <w:p w:rsidR="004113DB" w:rsidRPr="00A36504" w:rsidRDefault="009A34F0" w:rsidP="00482606">
            <w:pPr>
              <w:ind w:firstLine="0"/>
              <w:jc w:val="center"/>
              <w:rPr>
                <w:bCs/>
                <w:sz w:val="18"/>
                <w:szCs w:val="18"/>
              </w:rPr>
            </w:pPr>
            <w:r w:rsidRPr="00A36504">
              <w:rPr>
                <w:bCs/>
                <w:sz w:val="18"/>
                <w:szCs w:val="18"/>
              </w:rPr>
              <w:t>5,9</w:t>
            </w:r>
          </w:p>
        </w:tc>
      </w:tr>
      <w:tr w:rsidR="004113DB" w:rsidRPr="00482606" w:rsidTr="006D389E">
        <w:trPr>
          <w:trHeight w:val="131"/>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Руководства органа принявшего незаконное решение или судьи</w:t>
            </w:r>
          </w:p>
        </w:tc>
        <w:tc>
          <w:tcPr>
            <w:tcW w:w="1525" w:type="dxa"/>
          </w:tcPr>
          <w:p w:rsidR="004113DB" w:rsidRPr="00A36504" w:rsidRDefault="009A34F0" w:rsidP="00482606">
            <w:pPr>
              <w:ind w:firstLine="0"/>
              <w:jc w:val="center"/>
              <w:rPr>
                <w:bCs/>
                <w:sz w:val="18"/>
                <w:szCs w:val="18"/>
              </w:rPr>
            </w:pPr>
            <w:r w:rsidRPr="00A36504">
              <w:rPr>
                <w:bCs/>
                <w:sz w:val="18"/>
                <w:szCs w:val="18"/>
              </w:rPr>
              <w:t>0,4</w:t>
            </w:r>
          </w:p>
        </w:tc>
      </w:tr>
      <w:tr w:rsidR="004113DB" w:rsidRPr="00482606" w:rsidTr="006D389E">
        <w:trPr>
          <w:trHeight w:val="131"/>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Исходя из случая</w:t>
            </w:r>
          </w:p>
        </w:tc>
        <w:tc>
          <w:tcPr>
            <w:tcW w:w="1525" w:type="dxa"/>
          </w:tcPr>
          <w:p w:rsidR="004113DB" w:rsidRPr="00A36504" w:rsidRDefault="009A34F0" w:rsidP="009A34F0">
            <w:pPr>
              <w:ind w:firstLine="0"/>
              <w:jc w:val="center"/>
              <w:rPr>
                <w:bCs/>
                <w:sz w:val="18"/>
                <w:szCs w:val="18"/>
              </w:rPr>
            </w:pPr>
            <w:r w:rsidRPr="00A36504">
              <w:rPr>
                <w:bCs/>
                <w:sz w:val="18"/>
                <w:szCs w:val="18"/>
              </w:rPr>
              <w:t>0,4</w:t>
            </w:r>
          </w:p>
        </w:tc>
      </w:tr>
      <w:tr w:rsidR="004113DB" w:rsidRPr="00482606" w:rsidTr="006D389E">
        <w:trPr>
          <w:trHeight w:val="187"/>
        </w:trPr>
        <w:tc>
          <w:tcPr>
            <w:tcW w:w="3706" w:type="dxa"/>
            <w:vMerge/>
          </w:tcPr>
          <w:p w:rsidR="004113DB" w:rsidRPr="00A36504" w:rsidRDefault="004113DB" w:rsidP="00482606">
            <w:pPr>
              <w:ind w:firstLine="0"/>
              <w:jc w:val="center"/>
              <w:rPr>
                <w:bCs/>
                <w:sz w:val="18"/>
                <w:szCs w:val="18"/>
              </w:rPr>
            </w:pPr>
          </w:p>
        </w:tc>
        <w:tc>
          <w:tcPr>
            <w:tcW w:w="3544" w:type="dxa"/>
          </w:tcPr>
          <w:p w:rsidR="004113DB" w:rsidRPr="00A36504" w:rsidRDefault="009A34F0" w:rsidP="009A34F0">
            <w:pPr>
              <w:tabs>
                <w:tab w:val="left" w:pos="-108"/>
                <w:tab w:val="left" w:leader="dot" w:pos="7938"/>
              </w:tabs>
              <w:ind w:left="-108" w:firstLine="0"/>
              <w:jc w:val="center"/>
              <w:rPr>
                <w:sz w:val="18"/>
                <w:szCs w:val="18"/>
              </w:rPr>
            </w:pPr>
            <w:r w:rsidRPr="00A36504">
              <w:rPr>
                <w:sz w:val="18"/>
                <w:szCs w:val="18"/>
              </w:rPr>
              <w:t>Вред должен возмещаться за счет государственных средств</w:t>
            </w:r>
            <w:r w:rsidR="00DD4095" w:rsidRPr="00A36504">
              <w:rPr>
                <w:sz w:val="18"/>
                <w:szCs w:val="18"/>
              </w:rPr>
              <w:t>, с последующим взысканием данной суммы с виновного должностного лица</w:t>
            </w:r>
          </w:p>
        </w:tc>
        <w:tc>
          <w:tcPr>
            <w:tcW w:w="1525" w:type="dxa"/>
          </w:tcPr>
          <w:p w:rsidR="004113DB" w:rsidRPr="00A36504" w:rsidRDefault="00DD4095" w:rsidP="00482606">
            <w:pPr>
              <w:ind w:firstLine="0"/>
              <w:jc w:val="center"/>
              <w:rPr>
                <w:bCs/>
                <w:sz w:val="18"/>
                <w:szCs w:val="18"/>
              </w:rPr>
            </w:pPr>
            <w:r w:rsidRPr="00A36504">
              <w:rPr>
                <w:bCs/>
                <w:sz w:val="18"/>
                <w:szCs w:val="18"/>
              </w:rPr>
              <w:t>0,4</w:t>
            </w:r>
          </w:p>
        </w:tc>
      </w:tr>
      <w:tr w:rsidR="00331306" w:rsidRPr="00482606" w:rsidTr="006D389E">
        <w:trPr>
          <w:trHeight w:val="215"/>
        </w:trPr>
        <w:tc>
          <w:tcPr>
            <w:tcW w:w="3706" w:type="dxa"/>
            <w:vMerge w:val="restart"/>
          </w:tcPr>
          <w:p w:rsidR="00331306" w:rsidRPr="00A36504" w:rsidRDefault="00A92197" w:rsidP="00482606">
            <w:pPr>
              <w:ind w:firstLine="0"/>
              <w:jc w:val="center"/>
              <w:rPr>
                <w:bCs/>
                <w:sz w:val="18"/>
                <w:szCs w:val="18"/>
              </w:rPr>
            </w:pPr>
            <w:r>
              <w:rPr>
                <w:bCs/>
                <w:sz w:val="18"/>
                <w:szCs w:val="18"/>
              </w:rPr>
              <w:t>7.</w:t>
            </w:r>
            <w:r w:rsidR="00331306" w:rsidRPr="00A36504">
              <w:rPr>
                <w:bCs/>
                <w:sz w:val="18"/>
                <w:szCs w:val="18"/>
              </w:rPr>
              <w:t>Считаете ли Вы нужным создание в РК специального государственного фонда, за счёт средств которого будут выплачиваться определённые суммы денежных средств реабилитированным, либо внесение дополнений в Закон РК от 10.01.2018 года «О фонде компенсации потерпевшим» по расширению перечня оснований и порядка выплат включая пострадавших от неправомерных действий правоохранительных органов?</w:t>
            </w:r>
          </w:p>
        </w:tc>
        <w:tc>
          <w:tcPr>
            <w:tcW w:w="3544" w:type="dxa"/>
          </w:tcPr>
          <w:p w:rsidR="00331306" w:rsidRPr="00A36504" w:rsidRDefault="00331306" w:rsidP="00331306">
            <w:pPr>
              <w:tabs>
                <w:tab w:val="left" w:pos="-108"/>
                <w:tab w:val="left" w:leader="dot" w:pos="7938"/>
              </w:tabs>
              <w:ind w:left="-108" w:firstLine="0"/>
              <w:jc w:val="center"/>
              <w:rPr>
                <w:sz w:val="18"/>
                <w:szCs w:val="18"/>
              </w:rPr>
            </w:pPr>
            <w:r w:rsidRPr="00A36504">
              <w:rPr>
                <w:sz w:val="18"/>
                <w:szCs w:val="18"/>
              </w:rPr>
              <w:t>да, такой фонд необходим</w:t>
            </w:r>
          </w:p>
        </w:tc>
        <w:tc>
          <w:tcPr>
            <w:tcW w:w="1525" w:type="dxa"/>
          </w:tcPr>
          <w:p w:rsidR="00331306" w:rsidRPr="00A36504" w:rsidRDefault="00127021" w:rsidP="00482606">
            <w:pPr>
              <w:ind w:firstLine="0"/>
              <w:jc w:val="center"/>
              <w:rPr>
                <w:bCs/>
                <w:sz w:val="18"/>
                <w:szCs w:val="18"/>
              </w:rPr>
            </w:pPr>
            <w:r w:rsidRPr="00A36504">
              <w:rPr>
                <w:bCs/>
                <w:sz w:val="18"/>
                <w:szCs w:val="18"/>
              </w:rPr>
              <w:t>35,3</w:t>
            </w:r>
          </w:p>
        </w:tc>
      </w:tr>
      <w:tr w:rsidR="00331306" w:rsidRPr="00482606" w:rsidTr="006D389E">
        <w:trPr>
          <w:trHeight w:val="262"/>
        </w:trPr>
        <w:tc>
          <w:tcPr>
            <w:tcW w:w="3706" w:type="dxa"/>
            <w:vMerge/>
          </w:tcPr>
          <w:p w:rsidR="00331306" w:rsidRPr="00A36504" w:rsidRDefault="00331306" w:rsidP="00482606">
            <w:pPr>
              <w:ind w:firstLine="0"/>
              <w:jc w:val="center"/>
              <w:rPr>
                <w:bCs/>
                <w:sz w:val="18"/>
                <w:szCs w:val="18"/>
              </w:rPr>
            </w:pPr>
          </w:p>
        </w:tc>
        <w:tc>
          <w:tcPr>
            <w:tcW w:w="3544" w:type="dxa"/>
          </w:tcPr>
          <w:p w:rsidR="00331306" w:rsidRPr="00A36504" w:rsidRDefault="00331306" w:rsidP="00331306">
            <w:pPr>
              <w:tabs>
                <w:tab w:val="left" w:pos="1276"/>
                <w:tab w:val="left" w:leader="dot" w:pos="9498"/>
              </w:tabs>
              <w:ind w:firstLine="0"/>
              <w:jc w:val="center"/>
              <w:rPr>
                <w:sz w:val="18"/>
                <w:szCs w:val="18"/>
              </w:rPr>
            </w:pPr>
            <w:r w:rsidRPr="00A36504">
              <w:rPr>
                <w:sz w:val="18"/>
                <w:szCs w:val="18"/>
              </w:rPr>
              <w:t>считаю возможным дополнить нормы</w:t>
            </w:r>
            <w:r w:rsidRPr="00A36504">
              <w:rPr>
                <w:bCs/>
                <w:sz w:val="18"/>
                <w:szCs w:val="18"/>
              </w:rPr>
              <w:t xml:space="preserve"> </w:t>
            </w:r>
            <w:r w:rsidRPr="00A36504">
              <w:rPr>
                <w:sz w:val="18"/>
                <w:szCs w:val="18"/>
              </w:rPr>
              <w:t>Закона РК «О фонде компенсации потерпевшим»</w:t>
            </w:r>
          </w:p>
        </w:tc>
        <w:tc>
          <w:tcPr>
            <w:tcW w:w="1525" w:type="dxa"/>
          </w:tcPr>
          <w:p w:rsidR="00331306" w:rsidRPr="00A36504" w:rsidRDefault="00127021" w:rsidP="00482606">
            <w:pPr>
              <w:ind w:firstLine="0"/>
              <w:jc w:val="center"/>
              <w:rPr>
                <w:bCs/>
                <w:sz w:val="18"/>
                <w:szCs w:val="18"/>
              </w:rPr>
            </w:pPr>
            <w:r w:rsidRPr="00A36504">
              <w:rPr>
                <w:bCs/>
                <w:sz w:val="18"/>
                <w:szCs w:val="18"/>
              </w:rPr>
              <w:t>42</w:t>
            </w:r>
          </w:p>
        </w:tc>
      </w:tr>
      <w:tr w:rsidR="00331306" w:rsidRPr="00482606" w:rsidTr="006D389E">
        <w:trPr>
          <w:trHeight w:val="281"/>
        </w:trPr>
        <w:tc>
          <w:tcPr>
            <w:tcW w:w="3706" w:type="dxa"/>
            <w:vMerge/>
          </w:tcPr>
          <w:p w:rsidR="00331306" w:rsidRPr="00A36504" w:rsidRDefault="00331306" w:rsidP="00482606">
            <w:pPr>
              <w:ind w:firstLine="0"/>
              <w:jc w:val="center"/>
              <w:rPr>
                <w:bCs/>
                <w:sz w:val="18"/>
                <w:szCs w:val="18"/>
              </w:rPr>
            </w:pPr>
          </w:p>
        </w:tc>
        <w:tc>
          <w:tcPr>
            <w:tcW w:w="3544" w:type="dxa"/>
          </w:tcPr>
          <w:p w:rsidR="00331306" w:rsidRPr="00A36504" w:rsidRDefault="00331306" w:rsidP="00331306">
            <w:pPr>
              <w:tabs>
                <w:tab w:val="left" w:pos="1247"/>
                <w:tab w:val="left" w:leader="dot" w:pos="7938"/>
              </w:tabs>
              <w:ind w:firstLine="0"/>
              <w:jc w:val="center"/>
              <w:rPr>
                <w:sz w:val="18"/>
                <w:szCs w:val="18"/>
              </w:rPr>
            </w:pPr>
            <w:r w:rsidRPr="00A36504">
              <w:rPr>
                <w:sz w:val="18"/>
                <w:szCs w:val="18"/>
              </w:rPr>
              <w:t>нет, в этом отсутствует необходимость</w:t>
            </w:r>
          </w:p>
        </w:tc>
        <w:tc>
          <w:tcPr>
            <w:tcW w:w="1525" w:type="dxa"/>
          </w:tcPr>
          <w:p w:rsidR="00331306" w:rsidRPr="00A36504" w:rsidRDefault="00127021" w:rsidP="00482606">
            <w:pPr>
              <w:ind w:firstLine="0"/>
              <w:jc w:val="center"/>
              <w:rPr>
                <w:bCs/>
                <w:sz w:val="18"/>
                <w:szCs w:val="18"/>
              </w:rPr>
            </w:pPr>
            <w:r w:rsidRPr="00A36504">
              <w:rPr>
                <w:bCs/>
                <w:sz w:val="18"/>
                <w:szCs w:val="18"/>
              </w:rPr>
              <w:t>22</w:t>
            </w:r>
          </w:p>
        </w:tc>
      </w:tr>
      <w:tr w:rsidR="00331306" w:rsidRPr="00482606" w:rsidTr="006D389E">
        <w:trPr>
          <w:trHeight w:val="300"/>
        </w:trPr>
        <w:tc>
          <w:tcPr>
            <w:tcW w:w="3706" w:type="dxa"/>
            <w:vMerge/>
          </w:tcPr>
          <w:p w:rsidR="00331306" w:rsidRPr="00A36504" w:rsidRDefault="00331306" w:rsidP="00482606">
            <w:pPr>
              <w:ind w:firstLine="0"/>
              <w:jc w:val="center"/>
              <w:rPr>
                <w:bCs/>
                <w:sz w:val="18"/>
                <w:szCs w:val="18"/>
              </w:rPr>
            </w:pPr>
          </w:p>
        </w:tc>
        <w:tc>
          <w:tcPr>
            <w:tcW w:w="3544" w:type="dxa"/>
          </w:tcPr>
          <w:p w:rsidR="00331306" w:rsidRPr="00A36504" w:rsidRDefault="00331306" w:rsidP="00331306">
            <w:pPr>
              <w:tabs>
                <w:tab w:val="left" w:pos="-108"/>
                <w:tab w:val="left" w:leader="dot" w:pos="7938"/>
              </w:tabs>
              <w:ind w:left="-108" w:firstLine="0"/>
              <w:jc w:val="center"/>
              <w:rPr>
                <w:sz w:val="18"/>
                <w:szCs w:val="18"/>
              </w:rPr>
            </w:pPr>
            <w:r w:rsidRPr="00A36504">
              <w:rPr>
                <w:sz w:val="18"/>
                <w:szCs w:val="18"/>
              </w:rPr>
              <w:t>при тяжких последствиях</w:t>
            </w:r>
          </w:p>
        </w:tc>
        <w:tc>
          <w:tcPr>
            <w:tcW w:w="1525" w:type="dxa"/>
          </w:tcPr>
          <w:p w:rsidR="00331306" w:rsidRPr="00A36504" w:rsidRDefault="00127021" w:rsidP="00482606">
            <w:pPr>
              <w:ind w:firstLine="0"/>
              <w:jc w:val="center"/>
              <w:rPr>
                <w:bCs/>
                <w:sz w:val="18"/>
                <w:szCs w:val="18"/>
              </w:rPr>
            </w:pPr>
            <w:r w:rsidRPr="00A36504">
              <w:rPr>
                <w:bCs/>
                <w:sz w:val="18"/>
                <w:szCs w:val="18"/>
              </w:rPr>
              <w:t>0,4</w:t>
            </w:r>
          </w:p>
        </w:tc>
      </w:tr>
      <w:tr w:rsidR="00331306" w:rsidRPr="00482606" w:rsidTr="006D389E">
        <w:trPr>
          <w:trHeight w:val="356"/>
        </w:trPr>
        <w:tc>
          <w:tcPr>
            <w:tcW w:w="3706" w:type="dxa"/>
            <w:vMerge/>
          </w:tcPr>
          <w:p w:rsidR="00331306" w:rsidRPr="00A36504" w:rsidRDefault="00331306" w:rsidP="00482606">
            <w:pPr>
              <w:ind w:firstLine="0"/>
              <w:jc w:val="center"/>
              <w:rPr>
                <w:bCs/>
                <w:sz w:val="18"/>
                <w:szCs w:val="18"/>
              </w:rPr>
            </w:pPr>
          </w:p>
        </w:tc>
        <w:tc>
          <w:tcPr>
            <w:tcW w:w="3544" w:type="dxa"/>
          </w:tcPr>
          <w:p w:rsidR="00331306" w:rsidRPr="00A36504" w:rsidRDefault="00331306" w:rsidP="00331306">
            <w:pPr>
              <w:tabs>
                <w:tab w:val="left" w:pos="-108"/>
                <w:tab w:val="left" w:leader="dot" w:pos="7938"/>
              </w:tabs>
              <w:ind w:left="-108" w:firstLine="0"/>
              <w:jc w:val="center"/>
              <w:rPr>
                <w:sz w:val="18"/>
                <w:szCs w:val="18"/>
              </w:rPr>
            </w:pPr>
            <w:r w:rsidRPr="00A36504">
              <w:rPr>
                <w:sz w:val="18"/>
                <w:szCs w:val="18"/>
              </w:rPr>
              <w:t>создать при определенных условиях</w:t>
            </w:r>
          </w:p>
        </w:tc>
        <w:tc>
          <w:tcPr>
            <w:tcW w:w="1525" w:type="dxa"/>
          </w:tcPr>
          <w:p w:rsidR="00331306" w:rsidRPr="00A36504" w:rsidRDefault="00127021" w:rsidP="00482606">
            <w:pPr>
              <w:ind w:firstLine="0"/>
              <w:jc w:val="center"/>
              <w:rPr>
                <w:bCs/>
                <w:sz w:val="18"/>
                <w:szCs w:val="18"/>
              </w:rPr>
            </w:pPr>
            <w:r w:rsidRPr="00A36504">
              <w:rPr>
                <w:bCs/>
                <w:sz w:val="18"/>
                <w:szCs w:val="18"/>
              </w:rPr>
              <w:t>0,4</w:t>
            </w:r>
          </w:p>
        </w:tc>
      </w:tr>
      <w:tr w:rsidR="00354948" w:rsidRPr="00482606" w:rsidTr="006D389E">
        <w:trPr>
          <w:trHeight w:val="178"/>
        </w:trPr>
        <w:tc>
          <w:tcPr>
            <w:tcW w:w="3706" w:type="dxa"/>
            <w:vMerge w:val="restart"/>
          </w:tcPr>
          <w:p w:rsidR="00354948" w:rsidRPr="00A36504" w:rsidRDefault="00A92197" w:rsidP="00482606">
            <w:pPr>
              <w:ind w:firstLine="0"/>
              <w:jc w:val="center"/>
              <w:rPr>
                <w:bCs/>
                <w:sz w:val="18"/>
                <w:szCs w:val="18"/>
              </w:rPr>
            </w:pPr>
            <w:r>
              <w:rPr>
                <w:bCs/>
                <w:sz w:val="18"/>
                <w:szCs w:val="18"/>
              </w:rPr>
              <w:t>8.</w:t>
            </w:r>
            <w:r w:rsidR="00354948" w:rsidRPr="00A36504">
              <w:rPr>
                <w:bCs/>
                <w:sz w:val="18"/>
                <w:szCs w:val="18"/>
              </w:rPr>
              <w:t>По Вашему мнению, должен ли устанавливаться минимальный размер выплат реабилитированному в законодательном порядке?</w:t>
            </w:r>
          </w:p>
        </w:tc>
        <w:tc>
          <w:tcPr>
            <w:tcW w:w="3544" w:type="dxa"/>
          </w:tcPr>
          <w:p w:rsidR="00354948" w:rsidRPr="00A36504" w:rsidRDefault="00354948" w:rsidP="00331306">
            <w:pPr>
              <w:tabs>
                <w:tab w:val="left" w:pos="-108"/>
                <w:tab w:val="left" w:leader="dot" w:pos="7938"/>
              </w:tabs>
              <w:ind w:left="-108" w:firstLine="0"/>
              <w:jc w:val="center"/>
              <w:rPr>
                <w:sz w:val="18"/>
                <w:szCs w:val="18"/>
              </w:rPr>
            </w:pPr>
            <w:r w:rsidRPr="00A36504">
              <w:rPr>
                <w:sz w:val="18"/>
                <w:szCs w:val="18"/>
              </w:rPr>
              <w:t>да, обязательно</w:t>
            </w:r>
          </w:p>
        </w:tc>
        <w:tc>
          <w:tcPr>
            <w:tcW w:w="1525" w:type="dxa"/>
          </w:tcPr>
          <w:p w:rsidR="00354948" w:rsidRPr="00A36504" w:rsidRDefault="00354948" w:rsidP="00482606">
            <w:pPr>
              <w:ind w:firstLine="0"/>
              <w:jc w:val="center"/>
              <w:rPr>
                <w:bCs/>
                <w:sz w:val="18"/>
                <w:szCs w:val="18"/>
              </w:rPr>
            </w:pPr>
            <w:r w:rsidRPr="00A36504">
              <w:rPr>
                <w:bCs/>
                <w:sz w:val="18"/>
                <w:szCs w:val="18"/>
              </w:rPr>
              <w:t>37,6</w:t>
            </w:r>
          </w:p>
        </w:tc>
      </w:tr>
      <w:tr w:rsidR="00354948" w:rsidRPr="00482606" w:rsidTr="006D389E">
        <w:trPr>
          <w:trHeight w:val="206"/>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354948" w:rsidP="00331306">
            <w:pPr>
              <w:tabs>
                <w:tab w:val="left" w:pos="-108"/>
                <w:tab w:val="left" w:leader="dot" w:pos="7938"/>
              </w:tabs>
              <w:ind w:left="-108" w:firstLine="0"/>
              <w:jc w:val="center"/>
              <w:rPr>
                <w:sz w:val="18"/>
                <w:szCs w:val="18"/>
              </w:rPr>
            </w:pPr>
            <w:r w:rsidRPr="00A36504">
              <w:rPr>
                <w:sz w:val="18"/>
                <w:szCs w:val="18"/>
              </w:rPr>
              <w:t>нет, это не нужно</w:t>
            </w:r>
          </w:p>
        </w:tc>
        <w:tc>
          <w:tcPr>
            <w:tcW w:w="1525" w:type="dxa"/>
          </w:tcPr>
          <w:p w:rsidR="00354948" w:rsidRPr="00A36504" w:rsidRDefault="00354948" w:rsidP="00482606">
            <w:pPr>
              <w:ind w:firstLine="0"/>
              <w:jc w:val="center"/>
              <w:rPr>
                <w:bCs/>
                <w:sz w:val="18"/>
                <w:szCs w:val="18"/>
              </w:rPr>
            </w:pPr>
            <w:r w:rsidRPr="00A36504">
              <w:rPr>
                <w:bCs/>
                <w:sz w:val="18"/>
                <w:szCs w:val="18"/>
              </w:rPr>
              <w:t>19,6</w:t>
            </w:r>
          </w:p>
        </w:tc>
      </w:tr>
      <w:tr w:rsidR="00354948" w:rsidRPr="00482606" w:rsidTr="006D389E">
        <w:trPr>
          <w:trHeight w:val="141"/>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354948" w:rsidP="00331306">
            <w:pPr>
              <w:tabs>
                <w:tab w:val="left" w:pos="-108"/>
                <w:tab w:val="left" w:leader="dot" w:pos="7938"/>
              </w:tabs>
              <w:ind w:left="-108" w:firstLine="0"/>
              <w:jc w:val="center"/>
              <w:rPr>
                <w:sz w:val="18"/>
                <w:szCs w:val="18"/>
              </w:rPr>
            </w:pPr>
            <w:r w:rsidRPr="00A36504">
              <w:rPr>
                <w:sz w:val="18"/>
                <w:szCs w:val="18"/>
              </w:rPr>
              <w:t>да, так как это гарантировало бы хотя бы минимум выплат реабилитированному, чем вообще ничего</w:t>
            </w:r>
          </w:p>
        </w:tc>
        <w:tc>
          <w:tcPr>
            <w:tcW w:w="1525" w:type="dxa"/>
          </w:tcPr>
          <w:p w:rsidR="00354948" w:rsidRPr="00A36504" w:rsidRDefault="00354948" w:rsidP="00482606">
            <w:pPr>
              <w:ind w:firstLine="0"/>
              <w:jc w:val="center"/>
              <w:rPr>
                <w:bCs/>
                <w:sz w:val="18"/>
                <w:szCs w:val="18"/>
              </w:rPr>
            </w:pPr>
            <w:r w:rsidRPr="00A36504">
              <w:rPr>
                <w:bCs/>
                <w:sz w:val="18"/>
                <w:szCs w:val="18"/>
              </w:rPr>
              <w:t>38</w:t>
            </w:r>
          </w:p>
        </w:tc>
      </w:tr>
      <w:tr w:rsidR="00354948" w:rsidRPr="00482606" w:rsidTr="006D389E">
        <w:trPr>
          <w:trHeight w:val="94"/>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354948" w:rsidP="00331306">
            <w:pPr>
              <w:tabs>
                <w:tab w:val="left" w:pos="-108"/>
                <w:tab w:val="left" w:leader="dot" w:pos="7938"/>
              </w:tabs>
              <w:ind w:left="-108" w:firstLine="0"/>
              <w:jc w:val="center"/>
              <w:rPr>
                <w:sz w:val="18"/>
                <w:szCs w:val="18"/>
              </w:rPr>
            </w:pPr>
            <w:r w:rsidRPr="00A36504">
              <w:rPr>
                <w:sz w:val="18"/>
                <w:szCs w:val="18"/>
              </w:rPr>
              <w:t>нет, это унижает честь и достоинство человека</w:t>
            </w:r>
          </w:p>
        </w:tc>
        <w:tc>
          <w:tcPr>
            <w:tcW w:w="1525" w:type="dxa"/>
          </w:tcPr>
          <w:p w:rsidR="00354948" w:rsidRPr="00A36504" w:rsidRDefault="00AB322E" w:rsidP="00482606">
            <w:pPr>
              <w:ind w:firstLine="0"/>
              <w:jc w:val="center"/>
              <w:rPr>
                <w:bCs/>
                <w:sz w:val="18"/>
                <w:szCs w:val="18"/>
              </w:rPr>
            </w:pPr>
            <w:r w:rsidRPr="00A36504">
              <w:rPr>
                <w:bCs/>
                <w:sz w:val="18"/>
                <w:szCs w:val="18"/>
              </w:rPr>
              <w:t>3,5</w:t>
            </w:r>
          </w:p>
        </w:tc>
      </w:tr>
      <w:tr w:rsidR="00354948" w:rsidRPr="00482606" w:rsidTr="006D389E">
        <w:trPr>
          <w:trHeight w:val="122"/>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354948" w:rsidP="00354948">
            <w:pPr>
              <w:tabs>
                <w:tab w:val="left" w:pos="-108"/>
                <w:tab w:val="left" w:leader="dot" w:pos="7938"/>
              </w:tabs>
              <w:ind w:left="-108" w:firstLine="0"/>
              <w:jc w:val="center"/>
              <w:rPr>
                <w:sz w:val="18"/>
                <w:szCs w:val="18"/>
              </w:rPr>
            </w:pPr>
            <w:r w:rsidRPr="00A36504">
              <w:rPr>
                <w:sz w:val="18"/>
                <w:szCs w:val="18"/>
              </w:rPr>
              <w:t>в гражданском порядке необходимо</w:t>
            </w:r>
          </w:p>
          <w:p w:rsidR="00354948" w:rsidRPr="00A36504" w:rsidRDefault="00354948" w:rsidP="00354948">
            <w:pPr>
              <w:tabs>
                <w:tab w:val="left" w:pos="-108"/>
                <w:tab w:val="left" w:leader="dot" w:pos="7938"/>
              </w:tabs>
              <w:ind w:left="-108" w:firstLine="0"/>
              <w:jc w:val="center"/>
              <w:rPr>
                <w:sz w:val="18"/>
                <w:szCs w:val="18"/>
              </w:rPr>
            </w:pPr>
            <w:r w:rsidRPr="00A36504">
              <w:rPr>
                <w:sz w:val="18"/>
                <w:szCs w:val="18"/>
              </w:rPr>
              <w:t>взыскивать</w:t>
            </w:r>
          </w:p>
        </w:tc>
        <w:tc>
          <w:tcPr>
            <w:tcW w:w="1525" w:type="dxa"/>
          </w:tcPr>
          <w:p w:rsidR="00354948" w:rsidRPr="00A36504" w:rsidRDefault="00AB322E" w:rsidP="00482606">
            <w:pPr>
              <w:ind w:firstLine="0"/>
              <w:jc w:val="center"/>
              <w:rPr>
                <w:bCs/>
                <w:sz w:val="18"/>
                <w:szCs w:val="18"/>
              </w:rPr>
            </w:pPr>
            <w:r w:rsidRPr="00A36504">
              <w:rPr>
                <w:bCs/>
                <w:sz w:val="18"/>
                <w:szCs w:val="18"/>
              </w:rPr>
              <w:t>0,4</w:t>
            </w:r>
          </w:p>
        </w:tc>
      </w:tr>
      <w:tr w:rsidR="00354948" w:rsidRPr="00482606" w:rsidTr="006D389E">
        <w:trPr>
          <w:trHeight w:val="109"/>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354948" w:rsidP="00331306">
            <w:pPr>
              <w:tabs>
                <w:tab w:val="left" w:pos="-108"/>
                <w:tab w:val="left" w:leader="dot" w:pos="7938"/>
              </w:tabs>
              <w:ind w:left="-108" w:firstLine="0"/>
              <w:jc w:val="center"/>
              <w:rPr>
                <w:sz w:val="18"/>
                <w:szCs w:val="18"/>
              </w:rPr>
            </w:pPr>
            <w:r w:rsidRPr="00A36504">
              <w:rPr>
                <w:sz w:val="18"/>
                <w:szCs w:val="18"/>
              </w:rPr>
              <w:t>гарантированная выплата при тяжких последствиях</w:t>
            </w:r>
          </w:p>
        </w:tc>
        <w:tc>
          <w:tcPr>
            <w:tcW w:w="1525" w:type="dxa"/>
          </w:tcPr>
          <w:p w:rsidR="00354948" w:rsidRPr="00A36504" w:rsidRDefault="00AB322E" w:rsidP="00482606">
            <w:pPr>
              <w:ind w:firstLine="0"/>
              <w:jc w:val="center"/>
              <w:rPr>
                <w:bCs/>
                <w:sz w:val="18"/>
                <w:szCs w:val="18"/>
              </w:rPr>
            </w:pPr>
            <w:r w:rsidRPr="00A36504">
              <w:rPr>
                <w:bCs/>
                <w:sz w:val="18"/>
                <w:szCs w:val="18"/>
              </w:rPr>
              <w:t>0,4</w:t>
            </w:r>
          </w:p>
        </w:tc>
      </w:tr>
      <w:tr w:rsidR="00354948" w:rsidRPr="00482606" w:rsidTr="006D389E">
        <w:trPr>
          <w:trHeight w:val="187"/>
        </w:trPr>
        <w:tc>
          <w:tcPr>
            <w:tcW w:w="3706" w:type="dxa"/>
            <w:vMerge/>
          </w:tcPr>
          <w:p w:rsidR="00354948" w:rsidRPr="00A36504" w:rsidRDefault="00354948" w:rsidP="00482606">
            <w:pPr>
              <w:ind w:firstLine="0"/>
              <w:jc w:val="center"/>
              <w:rPr>
                <w:bCs/>
                <w:sz w:val="18"/>
                <w:szCs w:val="18"/>
              </w:rPr>
            </w:pPr>
          </w:p>
        </w:tc>
        <w:tc>
          <w:tcPr>
            <w:tcW w:w="3544" w:type="dxa"/>
          </w:tcPr>
          <w:p w:rsidR="00354948" w:rsidRPr="00A36504" w:rsidRDefault="006D389E" w:rsidP="00354948">
            <w:pPr>
              <w:tabs>
                <w:tab w:val="left" w:pos="-108"/>
                <w:tab w:val="left" w:leader="dot" w:pos="7938"/>
              </w:tabs>
              <w:ind w:left="-108" w:firstLine="0"/>
              <w:jc w:val="center"/>
              <w:rPr>
                <w:sz w:val="18"/>
                <w:szCs w:val="18"/>
              </w:rPr>
            </w:pPr>
            <w:r w:rsidRPr="00A36504">
              <w:rPr>
                <w:sz w:val="18"/>
                <w:szCs w:val="18"/>
              </w:rPr>
              <w:t>возможно,</w:t>
            </w:r>
            <w:r w:rsidR="00354948" w:rsidRPr="00A36504">
              <w:rPr>
                <w:sz w:val="18"/>
                <w:szCs w:val="18"/>
              </w:rPr>
              <w:t xml:space="preserve"> определить минимальные выплаты исходя от категории правонарушения, но при этом они должны увеличиваться в связи с расходами на защиту материальных и нематериальных благ</w:t>
            </w:r>
          </w:p>
        </w:tc>
        <w:tc>
          <w:tcPr>
            <w:tcW w:w="1525" w:type="dxa"/>
          </w:tcPr>
          <w:p w:rsidR="00354948" w:rsidRPr="00A36504" w:rsidRDefault="00AB322E" w:rsidP="00482606">
            <w:pPr>
              <w:ind w:firstLine="0"/>
              <w:jc w:val="center"/>
              <w:rPr>
                <w:bCs/>
                <w:sz w:val="18"/>
                <w:szCs w:val="18"/>
              </w:rPr>
            </w:pPr>
            <w:r w:rsidRPr="00A36504">
              <w:rPr>
                <w:bCs/>
                <w:sz w:val="18"/>
                <w:szCs w:val="18"/>
              </w:rPr>
              <w:t>0,4</w:t>
            </w:r>
          </w:p>
        </w:tc>
      </w:tr>
      <w:tr w:rsidR="000F4DAB" w:rsidRPr="00482606" w:rsidTr="000F4DAB">
        <w:trPr>
          <w:trHeight w:val="122"/>
        </w:trPr>
        <w:tc>
          <w:tcPr>
            <w:tcW w:w="3706" w:type="dxa"/>
            <w:vMerge w:val="restart"/>
          </w:tcPr>
          <w:p w:rsidR="000F4DAB" w:rsidRPr="00A36504" w:rsidRDefault="00A92197" w:rsidP="00482606">
            <w:pPr>
              <w:ind w:firstLine="0"/>
              <w:jc w:val="center"/>
              <w:rPr>
                <w:bCs/>
                <w:sz w:val="18"/>
                <w:szCs w:val="18"/>
              </w:rPr>
            </w:pPr>
            <w:r>
              <w:rPr>
                <w:bCs/>
                <w:sz w:val="18"/>
                <w:szCs w:val="18"/>
              </w:rPr>
              <w:t>9.</w:t>
            </w:r>
            <w:r w:rsidR="000F4DAB" w:rsidRPr="00A36504">
              <w:rPr>
                <w:bCs/>
                <w:sz w:val="18"/>
                <w:szCs w:val="18"/>
              </w:rPr>
              <w:t>По Вашему мнению, должен ли устанавливаться максимальный размер выплат реабилитированному в законодательном порядке?</w:t>
            </w:r>
          </w:p>
        </w:tc>
        <w:tc>
          <w:tcPr>
            <w:tcW w:w="3544" w:type="dxa"/>
          </w:tcPr>
          <w:p w:rsidR="000F4DAB" w:rsidRPr="00A36504" w:rsidRDefault="00993E3C" w:rsidP="00354948">
            <w:pPr>
              <w:tabs>
                <w:tab w:val="left" w:pos="-108"/>
                <w:tab w:val="left" w:leader="dot" w:pos="7938"/>
              </w:tabs>
              <w:ind w:left="-108" w:firstLine="0"/>
              <w:jc w:val="center"/>
              <w:rPr>
                <w:sz w:val="18"/>
                <w:szCs w:val="18"/>
              </w:rPr>
            </w:pPr>
            <w:r w:rsidRPr="00A36504">
              <w:rPr>
                <w:sz w:val="18"/>
                <w:szCs w:val="18"/>
              </w:rPr>
              <w:t>нет, так как размер вреда определяется самим реабилитированным</w:t>
            </w:r>
          </w:p>
        </w:tc>
        <w:tc>
          <w:tcPr>
            <w:tcW w:w="1525" w:type="dxa"/>
          </w:tcPr>
          <w:p w:rsidR="000F4DAB" w:rsidRPr="00A36504" w:rsidRDefault="00993E3C" w:rsidP="00482606">
            <w:pPr>
              <w:ind w:firstLine="0"/>
              <w:jc w:val="center"/>
              <w:rPr>
                <w:bCs/>
                <w:sz w:val="18"/>
                <w:szCs w:val="18"/>
              </w:rPr>
            </w:pPr>
            <w:r w:rsidRPr="00A36504">
              <w:rPr>
                <w:bCs/>
                <w:sz w:val="18"/>
                <w:szCs w:val="18"/>
              </w:rPr>
              <w:t>19,2</w:t>
            </w:r>
          </w:p>
        </w:tc>
      </w:tr>
      <w:tr w:rsidR="000F4DAB" w:rsidRPr="00482606" w:rsidTr="000F4DAB">
        <w:trPr>
          <w:trHeight w:val="234"/>
        </w:trPr>
        <w:tc>
          <w:tcPr>
            <w:tcW w:w="3706" w:type="dxa"/>
            <w:vMerge/>
          </w:tcPr>
          <w:p w:rsidR="000F4DAB" w:rsidRPr="00A36504" w:rsidRDefault="000F4DAB" w:rsidP="00482606">
            <w:pPr>
              <w:ind w:firstLine="0"/>
              <w:jc w:val="center"/>
              <w:rPr>
                <w:bCs/>
                <w:sz w:val="18"/>
                <w:szCs w:val="18"/>
              </w:rPr>
            </w:pPr>
          </w:p>
        </w:tc>
        <w:tc>
          <w:tcPr>
            <w:tcW w:w="3544" w:type="dxa"/>
          </w:tcPr>
          <w:p w:rsidR="000F4DAB" w:rsidRPr="00A36504" w:rsidRDefault="00993E3C" w:rsidP="00354948">
            <w:pPr>
              <w:tabs>
                <w:tab w:val="left" w:pos="-108"/>
                <w:tab w:val="left" w:leader="dot" w:pos="7938"/>
              </w:tabs>
              <w:ind w:left="-108" w:firstLine="0"/>
              <w:jc w:val="center"/>
              <w:rPr>
                <w:sz w:val="18"/>
                <w:szCs w:val="18"/>
              </w:rPr>
            </w:pPr>
            <w:r w:rsidRPr="00A36504">
              <w:rPr>
                <w:sz w:val="18"/>
                <w:szCs w:val="18"/>
              </w:rPr>
              <w:t xml:space="preserve">да, так как </w:t>
            </w:r>
            <w:proofErr w:type="gramStart"/>
            <w:r w:rsidRPr="00A36504">
              <w:rPr>
                <w:sz w:val="18"/>
                <w:szCs w:val="18"/>
              </w:rPr>
              <w:t>исходя из действующего законодательства этот вопрос не урегулирован</w:t>
            </w:r>
            <w:proofErr w:type="gramEnd"/>
          </w:p>
        </w:tc>
        <w:tc>
          <w:tcPr>
            <w:tcW w:w="1525" w:type="dxa"/>
          </w:tcPr>
          <w:p w:rsidR="000F4DAB" w:rsidRPr="00A36504" w:rsidRDefault="00993E3C" w:rsidP="00482606">
            <w:pPr>
              <w:ind w:firstLine="0"/>
              <w:jc w:val="center"/>
              <w:rPr>
                <w:bCs/>
                <w:sz w:val="18"/>
                <w:szCs w:val="18"/>
              </w:rPr>
            </w:pPr>
            <w:r w:rsidRPr="00A36504">
              <w:rPr>
                <w:bCs/>
                <w:sz w:val="18"/>
                <w:szCs w:val="18"/>
              </w:rPr>
              <w:t>36,1</w:t>
            </w:r>
          </w:p>
        </w:tc>
      </w:tr>
      <w:tr w:rsidR="000F4DAB" w:rsidRPr="00482606" w:rsidTr="000F4DAB">
        <w:trPr>
          <w:trHeight w:val="150"/>
        </w:trPr>
        <w:tc>
          <w:tcPr>
            <w:tcW w:w="3706" w:type="dxa"/>
            <w:vMerge/>
          </w:tcPr>
          <w:p w:rsidR="000F4DAB" w:rsidRPr="00A36504" w:rsidRDefault="000F4DAB" w:rsidP="00482606">
            <w:pPr>
              <w:ind w:firstLine="0"/>
              <w:jc w:val="center"/>
              <w:rPr>
                <w:bCs/>
                <w:sz w:val="18"/>
                <w:szCs w:val="18"/>
              </w:rPr>
            </w:pPr>
          </w:p>
        </w:tc>
        <w:tc>
          <w:tcPr>
            <w:tcW w:w="3544" w:type="dxa"/>
          </w:tcPr>
          <w:p w:rsidR="000F4DAB" w:rsidRPr="00A36504" w:rsidRDefault="00993E3C" w:rsidP="00354948">
            <w:pPr>
              <w:tabs>
                <w:tab w:val="left" w:pos="-108"/>
                <w:tab w:val="left" w:leader="dot" w:pos="7938"/>
              </w:tabs>
              <w:ind w:left="-108" w:firstLine="0"/>
              <w:jc w:val="center"/>
              <w:rPr>
                <w:sz w:val="18"/>
                <w:szCs w:val="18"/>
              </w:rPr>
            </w:pPr>
            <w:r w:rsidRPr="00A36504">
              <w:rPr>
                <w:sz w:val="18"/>
                <w:szCs w:val="18"/>
              </w:rPr>
              <w:t>нет, так как это ограничивает право реабилитированного на полное возмещение вреда</w:t>
            </w:r>
          </w:p>
        </w:tc>
        <w:tc>
          <w:tcPr>
            <w:tcW w:w="1525" w:type="dxa"/>
          </w:tcPr>
          <w:p w:rsidR="000F4DAB" w:rsidRPr="00A36504" w:rsidRDefault="00993E3C" w:rsidP="00482606">
            <w:pPr>
              <w:ind w:firstLine="0"/>
              <w:jc w:val="center"/>
              <w:rPr>
                <w:bCs/>
                <w:sz w:val="18"/>
                <w:szCs w:val="18"/>
              </w:rPr>
            </w:pPr>
            <w:r w:rsidRPr="00A36504">
              <w:rPr>
                <w:bCs/>
                <w:sz w:val="18"/>
                <w:szCs w:val="18"/>
              </w:rPr>
              <w:t>22,7</w:t>
            </w:r>
          </w:p>
        </w:tc>
      </w:tr>
      <w:tr w:rsidR="000F4DAB" w:rsidRPr="00482606" w:rsidTr="000F4DAB">
        <w:trPr>
          <w:trHeight w:val="197"/>
        </w:trPr>
        <w:tc>
          <w:tcPr>
            <w:tcW w:w="3706" w:type="dxa"/>
            <w:vMerge/>
          </w:tcPr>
          <w:p w:rsidR="000F4DAB" w:rsidRPr="00A36504" w:rsidRDefault="000F4DAB" w:rsidP="00482606">
            <w:pPr>
              <w:ind w:firstLine="0"/>
              <w:jc w:val="center"/>
              <w:rPr>
                <w:bCs/>
                <w:sz w:val="18"/>
                <w:szCs w:val="18"/>
              </w:rPr>
            </w:pPr>
          </w:p>
        </w:tc>
        <w:tc>
          <w:tcPr>
            <w:tcW w:w="3544" w:type="dxa"/>
          </w:tcPr>
          <w:p w:rsidR="000F4DAB" w:rsidRPr="00A36504" w:rsidRDefault="00993E3C" w:rsidP="00354948">
            <w:pPr>
              <w:tabs>
                <w:tab w:val="left" w:pos="-108"/>
                <w:tab w:val="left" w:leader="dot" w:pos="7938"/>
              </w:tabs>
              <w:ind w:left="-108" w:firstLine="0"/>
              <w:jc w:val="center"/>
              <w:rPr>
                <w:sz w:val="18"/>
                <w:szCs w:val="18"/>
              </w:rPr>
            </w:pPr>
            <w:r w:rsidRPr="00A36504">
              <w:rPr>
                <w:sz w:val="18"/>
                <w:szCs w:val="18"/>
              </w:rPr>
              <w:t xml:space="preserve">да, так как денежные средства выплачиваются за счет республиканского </w:t>
            </w:r>
            <w:proofErr w:type="gramStart"/>
            <w:r w:rsidRPr="00A36504">
              <w:rPr>
                <w:sz w:val="18"/>
                <w:szCs w:val="18"/>
              </w:rPr>
              <w:t>бюджета</w:t>
            </w:r>
            <w:proofErr w:type="gramEnd"/>
            <w:r w:rsidRPr="00A36504">
              <w:rPr>
                <w:sz w:val="18"/>
                <w:szCs w:val="18"/>
              </w:rPr>
              <w:t xml:space="preserve"> и выплачивать суммы, заявленные реабилитированным будет обременительно для бюджета страны</w:t>
            </w:r>
          </w:p>
        </w:tc>
        <w:tc>
          <w:tcPr>
            <w:tcW w:w="1525" w:type="dxa"/>
          </w:tcPr>
          <w:p w:rsidR="000F4DAB" w:rsidRPr="00A36504" w:rsidRDefault="004E4FDE" w:rsidP="00482606">
            <w:pPr>
              <w:ind w:firstLine="0"/>
              <w:jc w:val="center"/>
              <w:rPr>
                <w:bCs/>
                <w:sz w:val="18"/>
                <w:szCs w:val="18"/>
              </w:rPr>
            </w:pPr>
            <w:r w:rsidRPr="00A36504">
              <w:rPr>
                <w:bCs/>
                <w:sz w:val="18"/>
                <w:szCs w:val="18"/>
              </w:rPr>
              <w:t>21,6</w:t>
            </w:r>
          </w:p>
        </w:tc>
      </w:tr>
      <w:tr w:rsidR="000F4DAB" w:rsidRPr="00482606" w:rsidTr="006D389E">
        <w:trPr>
          <w:trHeight w:val="224"/>
        </w:trPr>
        <w:tc>
          <w:tcPr>
            <w:tcW w:w="3706" w:type="dxa"/>
            <w:vMerge/>
          </w:tcPr>
          <w:p w:rsidR="000F4DAB" w:rsidRPr="00A36504" w:rsidRDefault="000F4DAB" w:rsidP="00482606">
            <w:pPr>
              <w:ind w:firstLine="0"/>
              <w:jc w:val="center"/>
              <w:rPr>
                <w:bCs/>
                <w:sz w:val="18"/>
                <w:szCs w:val="18"/>
              </w:rPr>
            </w:pPr>
          </w:p>
        </w:tc>
        <w:tc>
          <w:tcPr>
            <w:tcW w:w="3544" w:type="dxa"/>
          </w:tcPr>
          <w:p w:rsidR="000F4DAB" w:rsidRPr="00A36504" w:rsidRDefault="00993E3C" w:rsidP="00354948">
            <w:pPr>
              <w:tabs>
                <w:tab w:val="left" w:pos="-108"/>
                <w:tab w:val="left" w:leader="dot" w:pos="7938"/>
              </w:tabs>
              <w:ind w:left="-108" w:firstLine="0"/>
              <w:jc w:val="center"/>
              <w:rPr>
                <w:sz w:val="18"/>
                <w:szCs w:val="18"/>
              </w:rPr>
            </w:pPr>
            <w:r w:rsidRPr="00A36504">
              <w:rPr>
                <w:sz w:val="18"/>
                <w:szCs w:val="18"/>
              </w:rPr>
              <w:t>в  гражданском порядке</w:t>
            </w:r>
          </w:p>
        </w:tc>
        <w:tc>
          <w:tcPr>
            <w:tcW w:w="1525" w:type="dxa"/>
          </w:tcPr>
          <w:p w:rsidR="000F4DAB" w:rsidRPr="00A36504" w:rsidRDefault="004E4FDE" w:rsidP="00482606">
            <w:pPr>
              <w:ind w:firstLine="0"/>
              <w:jc w:val="center"/>
              <w:rPr>
                <w:bCs/>
                <w:sz w:val="18"/>
                <w:szCs w:val="18"/>
              </w:rPr>
            </w:pPr>
            <w:r w:rsidRPr="00A36504">
              <w:rPr>
                <w:bCs/>
                <w:sz w:val="18"/>
                <w:szCs w:val="18"/>
              </w:rPr>
              <w:t>0,4</w:t>
            </w:r>
          </w:p>
        </w:tc>
      </w:tr>
      <w:tr w:rsidR="00E37CA7" w:rsidRPr="00482606" w:rsidTr="00E37CA7">
        <w:trPr>
          <w:trHeight w:val="825"/>
        </w:trPr>
        <w:tc>
          <w:tcPr>
            <w:tcW w:w="3706" w:type="dxa"/>
            <w:vMerge w:val="restart"/>
          </w:tcPr>
          <w:p w:rsidR="00E37CA7" w:rsidRPr="00A36504" w:rsidRDefault="00A92197" w:rsidP="00E37CA7">
            <w:pPr>
              <w:ind w:firstLine="0"/>
              <w:jc w:val="center"/>
              <w:rPr>
                <w:sz w:val="18"/>
                <w:szCs w:val="18"/>
              </w:rPr>
            </w:pPr>
            <w:r>
              <w:rPr>
                <w:bCs/>
                <w:sz w:val="18"/>
                <w:szCs w:val="18"/>
              </w:rPr>
              <w:t>10.</w:t>
            </w:r>
            <w:r w:rsidR="00E37CA7" w:rsidRPr="00A36504">
              <w:rPr>
                <w:bCs/>
                <w:sz w:val="18"/>
                <w:szCs w:val="18"/>
              </w:rPr>
              <w:t xml:space="preserve">Как Вы считаете, необходимо ли законодательно закрепить фиксированные денежные суммы, либо минимальные и максимальные размеры выплат (по примеру санкций статей особенной части УК РК – «от и до») которые бы выплачивались реабилитированному за каждый день незаконного пребывания в учреждениях ограничивающих свободу (СИЗО, ИВС, ИК и т.п.), специальных медицинских </w:t>
            </w:r>
            <w:r w:rsidR="00E37CA7" w:rsidRPr="00A36504">
              <w:rPr>
                <w:bCs/>
                <w:sz w:val="18"/>
                <w:szCs w:val="18"/>
              </w:rPr>
              <w:lastRenderedPageBreak/>
              <w:t>учреждениях?</w:t>
            </w:r>
          </w:p>
        </w:tc>
        <w:tc>
          <w:tcPr>
            <w:tcW w:w="3544" w:type="dxa"/>
          </w:tcPr>
          <w:p w:rsidR="00E37CA7" w:rsidRPr="00A36504" w:rsidRDefault="00E37CA7" w:rsidP="00354948">
            <w:pPr>
              <w:tabs>
                <w:tab w:val="left" w:pos="-108"/>
                <w:tab w:val="left" w:leader="dot" w:pos="7938"/>
              </w:tabs>
              <w:ind w:left="-108" w:firstLine="0"/>
              <w:jc w:val="center"/>
              <w:rPr>
                <w:sz w:val="18"/>
                <w:szCs w:val="18"/>
              </w:rPr>
            </w:pPr>
            <w:r w:rsidRPr="00A36504">
              <w:rPr>
                <w:sz w:val="18"/>
                <w:szCs w:val="18"/>
              </w:rPr>
              <w:lastRenderedPageBreak/>
              <w:t xml:space="preserve">да, это облегчило бы решение </w:t>
            </w:r>
            <w:proofErr w:type="gramStart"/>
            <w:r w:rsidRPr="00A36504">
              <w:rPr>
                <w:sz w:val="18"/>
                <w:szCs w:val="18"/>
              </w:rPr>
              <w:t>вопроса определения размера компенсации морального вреда</w:t>
            </w:r>
            <w:proofErr w:type="gramEnd"/>
            <w:r w:rsidRPr="00A36504">
              <w:rPr>
                <w:sz w:val="18"/>
                <w:szCs w:val="18"/>
              </w:rPr>
              <w:t xml:space="preserve"> реабилитированному</w:t>
            </w:r>
          </w:p>
        </w:tc>
        <w:tc>
          <w:tcPr>
            <w:tcW w:w="1525" w:type="dxa"/>
          </w:tcPr>
          <w:p w:rsidR="00E37CA7" w:rsidRPr="00A36504" w:rsidRDefault="00E37CA7" w:rsidP="00482606">
            <w:pPr>
              <w:ind w:firstLine="0"/>
              <w:jc w:val="center"/>
              <w:rPr>
                <w:bCs/>
                <w:sz w:val="18"/>
                <w:szCs w:val="18"/>
              </w:rPr>
            </w:pPr>
            <w:r w:rsidRPr="00A36504">
              <w:rPr>
                <w:bCs/>
                <w:sz w:val="18"/>
                <w:szCs w:val="18"/>
              </w:rPr>
              <w:t>74,5</w:t>
            </w:r>
          </w:p>
        </w:tc>
      </w:tr>
      <w:tr w:rsidR="00E37CA7" w:rsidRPr="00482606" w:rsidTr="00E37CA7">
        <w:trPr>
          <w:trHeight w:val="253"/>
        </w:trPr>
        <w:tc>
          <w:tcPr>
            <w:tcW w:w="3706" w:type="dxa"/>
            <w:vMerge/>
          </w:tcPr>
          <w:p w:rsidR="00E37CA7" w:rsidRPr="00A36504" w:rsidRDefault="00E37CA7" w:rsidP="00482606">
            <w:pPr>
              <w:ind w:firstLine="0"/>
              <w:jc w:val="center"/>
              <w:rPr>
                <w:bCs/>
                <w:sz w:val="18"/>
                <w:szCs w:val="18"/>
              </w:rPr>
            </w:pPr>
          </w:p>
        </w:tc>
        <w:tc>
          <w:tcPr>
            <w:tcW w:w="3544" w:type="dxa"/>
          </w:tcPr>
          <w:p w:rsidR="00E37CA7" w:rsidRPr="00A36504" w:rsidRDefault="00E37CA7" w:rsidP="00354948">
            <w:pPr>
              <w:tabs>
                <w:tab w:val="left" w:pos="-108"/>
                <w:tab w:val="left" w:leader="dot" w:pos="7938"/>
              </w:tabs>
              <w:ind w:left="-108" w:firstLine="0"/>
              <w:jc w:val="center"/>
              <w:rPr>
                <w:sz w:val="18"/>
                <w:szCs w:val="18"/>
              </w:rPr>
            </w:pPr>
            <w:r w:rsidRPr="00A36504">
              <w:rPr>
                <w:sz w:val="18"/>
                <w:szCs w:val="18"/>
              </w:rPr>
              <w:t>нет, так как обстоятельства осуждения, пребывания человека в специальном учреждении могут быть самыми различными</w:t>
            </w:r>
          </w:p>
        </w:tc>
        <w:tc>
          <w:tcPr>
            <w:tcW w:w="1525" w:type="dxa"/>
          </w:tcPr>
          <w:p w:rsidR="00E37CA7" w:rsidRPr="00A36504" w:rsidRDefault="00E37CA7" w:rsidP="00482606">
            <w:pPr>
              <w:ind w:firstLine="0"/>
              <w:jc w:val="center"/>
              <w:rPr>
                <w:bCs/>
                <w:sz w:val="18"/>
                <w:szCs w:val="18"/>
              </w:rPr>
            </w:pPr>
            <w:r w:rsidRPr="00A36504">
              <w:rPr>
                <w:bCs/>
                <w:sz w:val="18"/>
                <w:szCs w:val="18"/>
              </w:rPr>
              <w:t>25,1</w:t>
            </w:r>
          </w:p>
        </w:tc>
      </w:tr>
      <w:tr w:rsidR="00E37CA7" w:rsidRPr="00482606" w:rsidTr="00E37CA7">
        <w:trPr>
          <w:trHeight w:val="225"/>
        </w:trPr>
        <w:tc>
          <w:tcPr>
            <w:tcW w:w="3706" w:type="dxa"/>
            <w:vMerge/>
          </w:tcPr>
          <w:p w:rsidR="00E37CA7" w:rsidRPr="00A36504" w:rsidRDefault="00E37CA7" w:rsidP="00482606">
            <w:pPr>
              <w:ind w:firstLine="0"/>
              <w:jc w:val="center"/>
              <w:rPr>
                <w:bCs/>
                <w:sz w:val="18"/>
                <w:szCs w:val="18"/>
              </w:rPr>
            </w:pPr>
          </w:p>
        </w:tc>
        <w:tc>
          <w:tcPr>
            <w:tcW w:w="3544" w:type="dxa"/>
          </w:tcPr>
          <w:p w:rsidR="00E37CA7" w:rsidRPr="00A36504" w:rsidRDefault="00E37CA7" w:rsidP="00E37CA7">
            <w:pPr>
              <w:tabs>
                <w:tab w:val="left" w:pos="-108"/>
                <w:tab w:val="left" w:leader="dot" w:pos="7938"/>
              </w:tabs>
              <w:ind w:left="-108" w:firstLine="0"/>
              <w:jc w:val="center"/>
              <w:rPr>
                <w:sz w:val="18"/>
                <w:szCs w:val="18"/>
              </w:rPr>
            </w:pPr>
            <w:r w:rsidRPr="00A36504">
              <w:rPr>
                <w:sz w:val="18"/>
                <w:szCs w:val="18"/>
              </w:rPr>
              <w:t>в порядке гражданского судопроизводства</w:t>
            </w:r>
          </w:p>
        </w:tc>
        <w:tc>
          <w:tcPr>
            <w:tcW w:w="1525" w:type="dxa"/>
          </w:tcPr>
          <w:p w:rsidR="00E37CA7" w:rsidRPr="00A36504" w:rsidRDefault="00E37CA7" w:rsidP="00482606">
            <w:pPr>
              <w:ind w:firstLine="0"/>
              <w:jc w:val="center"/>
              <w:rPr>
                <w:bCs/>
                <w:sz w:val="18"/>
                <w:szCs w:val="18"/>
              </w:rPr>
            </w:pPr>
            <w:r w:rsidRPr="00A36504">
              <w:rPr>
                <w:bCs/>
                <w:sz w:val="18"/>
                <w:szCs w:val="18"/>
              </w:rPr>
              <w:t>0,4</w:t>
            </w:r>
          </w:p>
        </w:tc>
      </w:tr>
      <w:tr w:rsidR="00D23B9A" w:rsidRPr="00482606" w:rsidTr="00D23B9A">
        <w:trPr>
          <w:trHeight w:val="197"/>
        </w:trPr>
        <w:tc>
          <w:tcPr>
            <w:tcW w:w="3706" w:type="dxa"/>
            <w:vMerge w:val="restart"/>
          </w:tcPr>
          <w:p w:rsidR="00D23B9A" w:rsidRPr="00A36504" w:rsidRDefault="00A92197" w:rsidP="00482606">
            <w:pPr>
              <w:ind w:firstLine="0"/>
              <w:jc w:val="center"/>
              <w:rPr>
                <w:bCs/>
                <w:sz w:val="18"/>
                <w:szCs w:val="18"/>
              </w:rPr>
            </w:pPr>
            <w:r>
              <w:rPr>
                <w:bCs/>
                <w:sz w:val="18"/>
                <w:szCs w:val="18"/>
              </w:rPr>
              <w:lastRenderedPageBreak/>
              <w:t>11.</w:t>
            </w:r>
            <w:r w:rsidR="00D23B9A" w:rsidRPr="00A36504">
              <w:rPr>
                <w:bCs/>
                <w:sz w:val="18"/>
                <w:szCs w:val="18"/>
              </w:rPr>
              <w:t xml:space="preserve">В целях реализации конституционных гарантий, принятия своевременных мер к удовлетворению законных требований по возмещению морального вреда реабилитированному, по Вашему мнению, возможна ли регламентация порядка возмещения вреда лишь в уголовно </w:t>
            </w:r>
            <w:proofErr w:type="gramStart"/>
            <w:r w:rsidR="00D23B9A" w:rsidRPr="00A36504">
              <w:rPr>
                <w:bCs/>
                <w:sz w:val="18"/>
                <w:szCs w:val="18"/>
              </w:rPr>
              <w:t>-п</w:t>
            </w:r>
            <w:proofErr w:type="gramEnd"/>
            <w:r w:rsidR="00D23B9A" w:rsidRPr="00A36504">
              <w:rPr>
                <w:bCs/>
                <w:sz w:val="18"/>
                <w:szCs w:val="18"/>
              </w:rPr>
              <w:t>роцессуальном/административном законодательстве с исключением данных норм из гражданского законодательства?</w:t>
            </w:r>
          </w:p>
        </w:tc>
        <w:tc>
          <w:tcPr>
            <w:tcW w:w="3544" w:type="dxa"/>
          </w:tcPr>
          <w:p w:rsidR="00D23B9A" w:rsidRPr="00A36504" w:rsidRDefault="00D23B9A" w:rsidP="00354948">
            <w:pPr>
              <w:tabs>
                <w:tab w:val="left" w:pos="-108"/>
                <w:tab w:val="left" w:leader="dot" w:pos="7938"/>
              </w:tabs>
              <w:ind w:left="-108" w:firstLine="0"/>
              <w:jc w:val="center"/>
              <w:rPr>
                <w:sz w:val="18"/>
                <w:szCs w:val="18"/>
              </w:rPr>
            </w:pPr>
            <w:r w:rsidRPr="00A36504">
              <w:rPr>
                <w:sz w:val="18"/>
                <w:szCs w:val="18"/>
              </w:rPr>
              <w:t xml:space="preserve">да возможно, так как это повлечет своевременное восстановление прав реабилитированного уже на стадии уголовного судопроизводства, в </w:t>
            </w:r>
            <w:proofErr w:type="gramStart"/>
            <w:r w:rsidRPr="00A36504">
              <w:rPr>
                <w:sz w:val="18"/>
                <w:szCs w:val="18"/>
              </w:rPr>
              <w:t>связи</w:t>
            </w:r>
            <w:proofErr w:type="gramEnd"/>
            <w:r w:rsidRPr="00A36504">
              <w:rPr>
                <w:sz w:val="18"/>
                <w:szCs w:val="18"/>
              </w:rPr>
              <w:t xml:space="preserve"> с чем у лица в последующем не будет необходимости обращаться в суд в гражданском порядке</w:t>
            </w:r>
          </w:p>
        </w:tc>
        <w:tc>
          <w:tcPr>
            <w:tcW w:w="1525" w:type="dxa"/>
          </w:tcPr>
          <w:p w:rsidR="00D23B9A" w:rsidRPr="00A36504" w:rsidRDefault="00D23B9A" w:rsidP="00482606">
            <w:pPr>
              <w:ind w:firstLine="0"/>
              <w:jc w:val="center"/>
              <w:rPr>
                <w:bCs/>
                <w:sz w:val="18"/>
                <w:szCs w:val="18"/>
              </w:rPr>
            </w:pPr>
            <w:r w:rsidRPr="00A36504">
              <w:rPr>
                <w:bCs/>
                <w:sz w:val="18"/>
                <w:szCs w:val="18"/>
              </w:rPr>
              <w:t>66,7</w:t>
            </w:r>
          </w:p>
        </w:tc>
      </w:tr>
      <w:tr w:rsidR="00D23B9A" w:rsidRPr="00482606" w:rsidTr="00D23B9A">
        <w:trPr>
          <w:trHeight w:val="281"/>
        </w:trPr>
        <w:tc>
          <w:tcPr>
            <w:tcW w:w="3706" w:type="dxa"/>
            <w:vMerge/>
          </w:tcPr>
          <w:p w:rsidR="00D23B9A" w:rsidRPr="00A36504" w:rsidRDefault="00D23B9A" w:rsidP="00482606">
            <w:pPr>
              <w:ind w:firstLine="0"/>
              <w:jc w:val="center"/>
              <w:rPr>
                <w:bCs/>
                <w:sz w:val="18"/>
                <w:szCs w:val="18"/>
              </w:rPr>
            </w:pPr>
          </w:p>
        </w:tc>
        <w:tc>
          <w:tcPr>
            <w:tcW w:w="3544" w:type="dxa"/>
          </w:tcPr>
          <w:p w:rsidR="00D23B9A" w:rsidRPr="00A36504" w:rsidRDefault="00D23B9A" w:rsidP="00354948">
            <w:pPr>
              <w:tabs>
                <w:tab w:val="left" w:pos="-108"/>
                <w:tab w:val="left" w:leader="dot" w:pos="7938"/>
              </w:tabs>
              <w:ind w:left="-108" w:firstLine="0"/>
              <w:jc w:val="center"/>
              <w:rPr>
                <w:sz w:val="18"/>
                <w:szCs w:val="18"/>
              </w:rPr>
            </w:pPr>
            <w:r w:rsidRPr="00A36504">
              <w:rPr>
                <w:sz w:val="18"/>
                <w:szCs w:val="18"/>
              </w:rPr>
              <w:t>нет, я не вижу необходимости менять законодательство</w:t>
            </w:r>
          </w:p>
        </w:tc>
        <w:tc>
          <w:tcPr>
            <w:tcW w:w="1525" w:type="dxa"/>
          </w:tcPr>
          <w:p w:rsidR="00D23B9A" w:rsidRPr="00A36504" w:rsidRDefault="00D23B9A" w:rsidP="00482606">
            <w:pPr>
              <w:ind w:firstLine="0"/>
              <w:jc w:val="center"/>
              <w:rPr>
                <w:bCs/>
                <w:sz w:val="18"/>
                <w:szCs w:val="18"/>
              </w:rPr>
            </w:pPr>
            <w:r w:rsidRPr="00A36504">
              <w:rPr>
                <w:bCs/>
                <w:sz w:val="18"/>
                <w:szCs w:val="18"/>
              </w:rPr>
              <w:t>31,8</w:t>
            </w:r>
          </w:p>
        </w:tc>
      </w:tr>
      <w:tr w:rsidR="00D23B9A" w:rsidRPr="00482606" w:rsidTr="00D23B9A">
        <w:trPr>
          <w:trHeight w:val="272"/>
        </w:trPr>
        <w:tc>
          <w:tcPr>
            <w:tcW w:w="3706" w:type="dxa"/>
            <w:vMerge/>
          </w:tcPr>
          <w:p w:rsidR="00D23B9A" w:rsidRPr="00A36504" w:rsidRDefault="00D23B9A" w:rsidP="00482606">
            <w:pPr>
              <w:ind w:firstLine="0"/>
              <w:jc w:val="center"/>
              <w:rPr>
                <w:bCs/>
                <w:sz w:val="18"/>
                <w:szCs w:val="18"/>
              </w:rPr>
            </w:pPr>
          </w:p>
        </w:tc>
        <w:tc>
          <w:tcPr>
            <w:tcW w:w="3544" w:type="dxa"/>
          </w:tcPr>
          <w:p w:rsidR="00D23B9A" w:rsidRPr="00A36504" w:rsidRDefault="00D23B9A" w:rsidP="00354948">
            <w:pPr>
              <w:tabs>
                <w:tab w:val="left" w:pos="-108"/>
                <w:tab w:val="left" w:leader="dot" w:pos="7938"/>
              </w:tabs>
              <w:ind w:left="-108" w:firstLine="0"/>
              <w:jc w:val="center"/>
              <w:rPr>
                <w:sz w:val="18"/>
                <w:szCs w:val="18"/>
              </w:rPr>
            </w:pPr>
            <w:r w:rsidRPr="00A36504">
              <w:rPr>
                <w:sz w:val="18"/>
                <w:szCs w:val="18"/>
              </w:rPr>
              <w:t>затрудняюсь ответить</w:t>
            </w:r>
          </w:p>
        </w:tc>
        <w:tc>
          <w:tcPr>
            <w:tcW w:w="1525" w:type="dxa"/>
          </w:tcPr>
          <w:p w:rsidR="00D23B9A" w:rsidRPr="00A36504" w:rsidRDefault="00D23B9A" w:rsidP="00482606">
            <w:pPr>
              <w:ind w:firstLine="0"/>
              <w:jc w:val="center"/>
              <w:rPr>
                <w:bCs/>
                <w:sz w:val="18"/>
                <w:szCs w:val="18"/>
              </w:rPr>
            </w:pPr>
            <w:r w:rsidRPr="00A36504">
              <w:rPr>
                <w:bCs/>
                <w:sz w:val="18"/>
                <w:szCs w:val="18"/>
              </w:rPr>
              <w:t>0,8</w:t>
            </w:r>
          </w:p>
        </w:tc>
      </w:tr>
      <w:tr w:rsidR="00D23B9A" w:rsidRPr="00482606" w:rsidTr="00D23B9A">
        <w:trPr>
          <w:trHeight w:val="309"/>
        </w:trPr>
        <w:tc>
          <w:tcPr>
            <w:tcW w:w="3706" w:type="dxa"/>
            <w:vMerge/>
          </w:tcPr>
          <w:p w:rsidR="00D23B9A" w:rsidRPr="00A36504" w:rsidRDefault="00D23B9A" w:rsidP="00482606">
            <w:pPr>
              <w:ind w:firstLine="0"/>
              <w:jc w:val="center"/>
              <w:rPr>
                <w:bCs/>
                <w:sz w:val="18"/>
                <w:szCs w:val="18"/>
              </w:rPr>
            </w:pPr>
          </w:p>
        </w:tc>
        <w:tc>
          <w:tcPr>
            <w:tcW w:w="3544" w:type="dxa"/>
          </w:tcPr>
          <w:p w:rsidR="00D23B9A" w:rsidRPr="00A36504" w:rsidRDefault="00D23B9A" w:rsidP="00354948">
            <w:pPr>
              <w:tabs>
                <w:tab w:val="left" w:pos="-108"/>
                <w:tab w:val="left" w:leader="dot" w:pos="7938"/>
              </w:tabs>
              <w:ind w:left="-108" w:firstLine="0"/>
              <w:jc w:val="center"/>
              <w:rPr>
                <w:sz w:val="18"/>
                <w:szCs w:val="18"/>
              </w:rPr>
            </w:pPr>
            <w:r w:rsidRPr="00A36504">
              <w:rPr>
                <w:sz w:val="18"/>
                <w:szCs w:val="18"/>
              </w:rPr>
              <w:t xml:space="preserve">оставить за лицом право обращения в суд в гражданском порядке </w:t>
            </w:r>
          </w:p>
        </w:tc>
        <w:tc>
          <w:tcPr>
            <w:tcW w:w="1525" w:type="dxa"/>
          </w:tcPr>
          <w:p w:rsidR="00D23B9A" w:rsidRPr="00A36504" w:rsidRDefault="00D23B9A" w:rsidP="00482606">
            <w:pPr>
              <w:ind w:firstLine="0"/>
              <w:jc w:val="center"/>
              <w:rPr>
                <w:bCs/>
                <w:sz w:val="18"/>
                <w:szCs w:val="18"/>
              </w:rPr>
            </w:pPr>
            <w:r w:rsidRPr="00A36504">
              <w:rPr>
                <w:bCs/>
                <w:sz w:val="18"/>
                <w:szCs w:val="18"/>
              </w:rPr>
              <w:t>0,8</w:t>
            </w:r>
          </w:p>
        </w:tc>
      </w:tr>
      <w:tr w:rsidR="003350A7" w:rsidRPr="00482606" w:rsidTr="005035E0">
        <w:trPr>
          <w:trHeight w:val="172"/>
        </w:trPr>
        <w:tc>
          <w:tcPr>
            <w:tcW w:w="3706" w:type="dxa"/>
            <w:vMerge w:val="restart"/>
          </w:tcPr>
          <w:p w:rsidR="003350A7" w:rsidRPr="00A36504" w:rsidRDefault="00A92197" w:rsidP="005035E0">
            <w:pPr>
              <w:jc w:val="center"/>
              <w:rPr>
                <w:bCs/>
                <w:sz w:val="18"/>
                <w:szCs w:val="18"/>
              </w:rPr>
            </w:pPr>
            <w:r>
              <w:rPr>
                <w:bCs/>
                <w:sz w:val="18"/>
                <w:szCs w:val="18"/>
              </w:rPr>
              <w:t>12.</w:t>
            </w:r>
            <w:r w:rsidR="003350A7" w:rsidRPr="00A36504">
              <w:rPr>
                <w:bCs/>
                <w:sz w:val="18"/>
                <w:szCs w:val="18"/>
              </w:rPr>
              <w:t>Каким образом, по Вашему мнению, должно происходить принесение извинения о</w:t>
            </w:r>
            <w:r w:rsidR="003350A7" w:rsidRPr="00A36504">
              <w:rPr>
                <w:sz w:val="18"/>
                <w:szCs w:val="18"/>
                <w:shd w:val="clear" w:color="auto" w:fill="FFFFFF"/>
              </w:rPr>
              <w:t>рганом (должностным лицом), принявшим решение о реабилитации лица</w:t>
            </w:r>
            <w:r w:rsidR="003350A7" w:rsidRPr="00A36504">
              <w:rPr>
                <w:bCs/>
                <w:sz w:val="18"/>
                <w:szCs w:val="18"/>
              </w:rPr>
              <w:t>, за причинённый моральный вред?</w:t>
            </w: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в форме официального письма по месту жительства реабилитированного</w:t>
            </w:r>
          </w:p>
        </w:tc>
        <w:tc>
          <w:tcPr>
            <w:tcW w:w="1525" w:type="dxa"/>
          </w:tcPr>
          <w:p w:rsidR="003350A7" w:rsidRPr="00A36504" w:rsidRDefault="003350A7" w:rsidP="00482606">
            <w:pPr>
              <w:ind w:firstLine="0"/>
              <w:jc w:val="center"/>
              <w:rPr>
                <w:bCs/>
                <w:sz w:val="18"/>
                <w:szCs w:val="18"/>
              </w:rPr>
            </w:pPr>
            <w:r w:rsidRPr="00A36504">
              <w:rPr>
                <w:bCs/>
                <w:sz w:val="18"/>
                <w:szCs w:val="18"/>
              </w:rPr>
              <w:t>66,7</w:t>
            </w:r>
          </w:p>
        </w:tc>
      </w:tr>
      <w:tr w:rsidR="003350A7" w:rsidRPr="00482606" w:rsidTr="005035E0">
        <w:trPr>
          <w:trHeight w:val="215"/>
        </w:trPr>
        <w:tc>
          <w:tcPr>
            <w:tcW w:w="3706" w:type="dxa"/>
            <w:vMerge/>
          </w:tcPr>
          <w:p w:rsidR="003350A7" w:rsidRPr="00A36504" w:rsidRDefault="003350A7" w:rsidP="005035E0">
            <w:pPr>
              <w:jc w:val="center"/>
              <w:rPr>
                <w:bCs/>
                <w:sz w:val="18"/>
                <w:szCs w:val="18"/>
              </w:rPr>
            </w:pP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в публичном выступлении через СМИ</w:t>
            </w:r>
          </w:p>
        </w:tc>
        <w:tc>
          <w:tcPr>
            <w:tcW w:w="1525" w:type="dxa"/>
          </w:tcPr>
          <w:p w:rsidR="003350A7" w:rsidRPr="00A36504" w:rsidRDefault="003350A7" w:rsidP="00482606">
            <w:pPr>
              <w:ind w:firstLine="0"/>
              <w:jc w:val="center"/>
              <w:rPr>
                <w:bCs/>
                <w:sz w:val="18"/>
                <w:szCs w:val="18"/>
              </w:rPr>
            </w:pPr>
            <w:r w:rsidRPr="00A36504">
              <w:rPr>
                <w:bCs/>
                <w:sz w:val="18"/>
                <w:szCs w:val="18"/>
              </w:rPr>
              <w:t>11,8</w:t>
            </w:r>
          </w:p>
        </w:tc>
      </w:tr>
      <w:tr w:rsidR="003350A7" w:rsidRPr="00482606" w:rsidTr="005035E0">
        <w:trPr>
          <w:trHeight w:val="243"/>
        </w:trPr>
        <w:tc>
          <w:tcPr>
            <w:tcW w:w="3706" w:type="dxa"/>
            <w:vMerge/>
          </w:tcPr>
          <w:p w:rsidR="003350A7" w:rsidRPr="00A36504" w:rsidRDefault="003350A7" w:rsidP="005035E0">
            <w:pPr>
              <w:jc w:val="center"/>
              <w:rPr>
                <w:bCs/>
                <w:sz w:val="18"/>
                <w:szCs w:val="18"/>
              </w:rPr>
            </w:pP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принесение официального извинения прокурором, как представителем государственных интересов</w:t>
            </w:r>
          </w:p>
        </w:tc>
        <w:tc>
          <w:tcPr>
            <w:tcW w:w="1525" w:type="dxa"/>
          </w:tcPr>
          <w:p w:rsidR="003350A7" w:rsidRPr="00A36504" w:rsidRDefault="003350A7" w:rsidP="00482606">
            <w:pPr>
              <w:ind w:firstLine="0"/>
              <w:jc w:val="center"/>
              <w:rPr>
                <w:bCs/>
                <w:sz w:val="18"/>
                <w:szCs w:val="18"/>
              </w:rPr>
            </w:pPr>
            <w:r w:rsidRPr="00A36504">
              <w:rPr>
                <w:bCs/>
                <w:sz w:val="18"/>
                <w:szCs w:val="18"/>
              </w:rPr>
              <w:t>16,5</w:t>
            </w:r>
          </w:p>
        </w:tc>
      </w:tr>
      <w:tr w:rsidR="003350A7" w:rsidRPr="00482606" w:rsidTr="003350A7">
        <w:trPr>
          <w:trHeight w:val="365"/>
        </w:trPr>
        <w:tc>
          <w:tcPr>
            <w:tcW w:w="3706" w:type="dxa"/>
            <w:vMerge/>
          </w:tcPr>
          <w:p w:rsidR="003350A7" w:rsidRPr="00A36504" w:rsidRDefault="003350A7" w:rsidP="005035E0">
            <w:pPr>
              <w:jc w:val="center"/>
              <w:rPr>
                <w:bCs/>
                <w:sz w:val="18"/>
                <w:szCs w:val="18"/>
              </w:rPr>
            </w:pP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в любой из указанных форм в зависимости от волеизъявления реабилитированного и  причиненного вреда</w:t>
            </w:r>
          </w:p>
        </w:tc>
        <w:tc>
          <w:tcPr>
            <w:tcW w:w="1525" w:type="dxa"/>
          </w:tcPr>
          <w:p w:rsidR="003350A7" w:rsidRPr="00A36504" w:rsidRDefault="0064559E" w:rsidP="00482606">
            <w:pPr>
              <w:ind w:firstLine="0"/>
              <w:jc w:val="center"/>
              <w:rPr>
                <w:bCs/>
                <w:sz w:val="18"/>
                <w:szCs w:val="18"/>
              </w:rPr>
            </w:pPr>
            <w:r w:rsidRPr="00A36504">
              <w:rPr>
                <w:bCs/>
                <w:sz w:val="18"/>
                <w:szCs w:val="18"/>
              </w:rPr>
              <w:t>2</w:t>
            </w:r>
          </w:p>
        </w:tc>
      </w:tr>
      <w:tr w:rsidR="003350A7" w:rsidRPr="00482606" w:rsidTr="003350A7">
        <w:trPr>
          <w:trHeight w:val="63"/>
        </w:trPr>
        <w:tc>
          <w:tcPr>
            <w:tcW w:w="3706" w:type="dxa"/>
            <w:vMerge/>
          </w:tcPr>
          <w:p w:rsidR="003350A7" w:rsidRPr="00A36504" w:rsidRDefault="003350A7" w:rsidP="005035E0">
            <w:pPr>
              <w:jc w:val="center"/>
              <w:rPr>
                <w:bCs/>
                <w:sz w:val="18"/>
                <w:szCs w:val="18"/>
              </w:rPr>
            </w:pP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нет необходимости в этом, достаточно денежной компенсации за причиненный вред</w:t>
            </w:r>
          </w:p>
        </w:tc>
        <w:tc>
          <w:tcPr>
            <w:tcW w:w="1525" w:type="dxa"/>
          </w:tcPr>
          <w:p w:rsidR="003350A7" w:rsidRPr="00A36504" w:rsidRDefault="0064559E" w:rsidP="00482606">
            <w:pPr>
              <w:ind w:firstLine="0"/>
              <w:jc w:val="center"/>
              <w:rPr>
                <w:bCs/>
                <w:sz w:val="18"/>
                <w:szCs w:val="18"/>
              </w:rPr>
            </w:pPr>
            <w:r w:rsidRPr="00A36504">
              <w:rPr>
                <w:bCs/>
                <w:sz w:val="18"/>
                <w:szCs w:val="18"/>
              </w:rPr>
              <w:t>1,2</w:t>
            </w:r>
          </w:p>
        </w:tc>
      </w:tr>
      <w:tr w:rsidR="003350A7" w:rsidRPr="00482606" w:rsidTr="003350A7">
        <w:trPr>
          <w:trHeight w:val="131"/>
        </w:trPr>
        <w:tc>
          <w:tcPr>
            <w:tcW w:w="3706" w:type="dxa"/>
            <w:vMerge/>
          </w:tcPr>
          <w:p w:rsidR="003350A7" w:rsidRPr="00A36504" w:rsidRDefault="003350A7" w:rsidP="005035E0">
            <w:pPr>
              <w:jc w:val="center"/>
              <w:rPr>
                <w:bCs/>
                <w:sz w:val="18"/>
                <w:szCs w:val="18"/>
              </w:rPr>
            </w:pPr>
          </w:p>
        </w:tc>
        <w:tc>
          <w:tcPr>
            <w:tcW w:w="3544" w:type="dxa"/>
          </w:tcPr>
          <w:p w:rsidR="003350A7" w:rsidRPr="00A36504" w:rsidRDefault="003350A7" w:rsidP="00C90B71">
            <w:pPr>
              <w:tabs>
                <w:tab w:val="left" w:pos="-108"/>
                <w:tab w:val="left" w:leader="dot" w:pos="7938"/>
              </w:tabs>
              <w:ind w:left="-108" w:firstLine="0"/>
              <w:jc w:val="center"/>
              <w:rPr>
                <w:sz w:val="18"/>
                <w:szCs w:val="18"/>
              </w:rPr>
            </w:pPr>
            <w:r w:rsidRPr="00A36504">
              <w:rPr>
                <w:sz w:val="18"/>
                <w:szCs w:val="18"/>
              </w:rPr>
              <w:t>затрудняюсь ответить</w:t>
            </w:r>
          </w:p>
        </w:tc>
        <w:tc>
          <w:tcPr>
            <w:tcW w:w="1525" w:type="dxa"/>
          </w:tcPr>
          <w:p w:rsidR="003350A7" w:rsidRPr="00A36504" w:rsidRDefault="003350A7" w:rsidP="00482606">
            <w:pPr>
              <w:ind w:firstLine="0"/>
              <w:jc w:val="center"/>
              <w:rPr>
                <w:bCs/>
                <w:sz w:val="18"/>
                <w:szCs w:val="18"/>
              </w:rPr>
            </w:pPr>
            <w:r w:rsidRPr="00A36504">
              <w:rPr>
                <w:bCs/>
                <w:sz w:val="18"/>
                <w:szCs w:val="18"/>
              </w:rPr>
              <w:t>0,8</w:t>
            </w:r>
          </w:p>
        </w:tc>
      </w:tr>
      <w:tr w:rsidR="00DD6B2B" w:rsidRPr="00482606" w:rsidTr="00DD6B2B">
        <w:trPr>
          <w:trHeight w:val="300"/>
        </w:trPr>
        <w:tc>
          <w:tcPr>
            <w:tcW w:w="3706" w:type="dxa"/>
            <w:vMerge w:val="restart"/>
          </w:tcPr>
          <w:p w:rsidR="00DD6B2B" w:rsidRPr="00A36504" w:rsidRDefault="00A92197" w:rsidP="005035E0">
            <w:pPr>
              <w:jc w:val="center"/>
              <w:rPr>
                <w:bCs/>
                <w:sz w:val="18"/>
                <w:szCs w:val="18"/>
              </w:rPr>
            </w:pPr>
            <w:r>
              <w:rPr>
                <w:bCs/>
                <w:sz w:val="18"/>
                <w:szCs w:val="18"/>
              </w:rPr>
              <w:t>13.</w:t>
            </w:r>
            <w:r w:rsidR="00DD6B2B" w:rsidRPr="00A36504">
              <w:rPr>
                <w:bCs/>
                <w:sz w:val="18"/>
                <w:szCs w:val="18"/>
              </w:rPr>
              <w:t>Как Вы считаете, необходимо ли законодательно закрепить в УПК РК</w:t>
            </w:r>
            <w:r w:rsidR="009C3556" w:rsidRPr="00A36504">
              <w:rPr>
                <w:bCs/>
                <w:sz w:val="18"/>
                <w:szCs w:val="18"/>
              </w:rPr>
              <w:t xml:space="preserve"> </w:t>
            </w:r>
            <w:r w:rsidR="00DD6B2B" w:rsidRPr="00A36504">
              <w:rPr>
                <w:bCs/>
                <w:sz w:val="18"/>
                <w:szCs w:val="18"/>
              </w:rPr>
              <w:t>/</w:t>
            </w:r>
            <w:r w:rsidR="009C3556" w:rsidRPr="00A36504">
              <w:rPr>
                <w:bCs/>
                <w:sz w:val="18"/>
                <w:szCs w:val="18"/>
              </w:rPr>
              <w:t xml:space="preserve"> </w:t>
            </w:r>
            <w:r w:rsidR="00DD6B2B" w:rsidRPr="00A36504">
              <w:rPr>
                <w:bCs/>
                <w:sz w:val="18"/>
                <w:szCs w:val="18"/>
              </w:rPr>
              <w:t>КРКоАП понятие «реабилитированный»?</w:t>
            </w:r>
          </w:p>
        </w:tc>
        <w:tc>
          <w:tcPr>
            <w:tcW w:w="3544" w:type="dxa"/>
          </w:tcPr>
          <w:p w:rsidR="00DD6B2B" w:rsidRPr="00A36504" w:rsidRDefault="00B51281" w:rsidP="00C90B71">
            <w:pPr>
              <w:tabs>
                <w:tab w:val="left" w:pos="-108"/>
                <w:tab w:val="left" w:leader="dot" w:pos="7938"/>
              </w:tabs>
              <w:ind w:left="-108" w:firstLine="0"/>
              <w:jc w:val="center"/>
              <w:rPr>
                <w:sz w:val="18"/>
                <w:szCs w:val="18"/>
              </w:rPr>
            </w:pPr>
            <w:r w:rsidRPr="00A36504">
              <w:rPr>
                <w:sz w:val="18"/>
                <w:szCs w:val="18"/>
              </w:rPr>
              <w:t>нет, это принципиально не важно</w:t>
            </w:r>
          </w:p>
        </w:tc>
        <w:tc>
          <w:tcPr>
            <w:tcW w:w="1525" w:type="dxa"/>
          </w:tcPr>
          <w:p w:rsidR="00DD6B2B" w:rsidRPr="00A36504" w:rsidRDefault="00B51281" w:rsidP="00482606">
            <w:pPr>
              <w:ind w:firstLine="0"/>
              <w:jc w:val="center"/>
              <w:rPr>
                <w:bCs/>
                <w:sz w:val="18"/>
                <w:szCs w:val="18"/>
              </w:rPr>
            </w:pPr>
            <w:r w:rsidRPr="00A36504">
              <w:rPr>
                <w:bCs/>
                <w:sz w:val="18"/>
                <w:szCs w:val="18"/>
              </w:rPr>
              <w:t>32,5</w:t>
            </w:r>
          </w:p>
        </w:tc>
      </w:tr>
      <w:tr w:rsidR="00DD6B2B" w:rsidRPr="00482606" w:rsidTr="003350A7">
        <w:trPr>
          <w:trHeight w:val="411"/>
        </w:trPr>
        <w:tc>
          <w:tcPr>
            <w:tcW w:w="3706" w:type="dxa"/>
            <w:vMerge/>
          </w:tcPr>
          <w:p w:rsidR="00DD6B2B" w:rsidRPr="00A36504" w:rsidRDefault="00DD6B2B" w:rsidP="005035E0">
            <w:pPr>
              <w:jc w:val="center"/>
              <w:rPr>
                <w:bCs/>
                <w:sz w:val="18"/>
                <w:szCs w:val="18"/>
              </w:rPr>
            </w:pPr>
          </w:p>
        </w:tc>
        <w:tc>
          <w:tcPr>
            <w:tcW w:w="3544" w:type="dxa"/>
          </w:tcPr>
          <w:p w:rsidR="00DD6B2B" w:rsidRPr="00A36504" w:rsidRDefault="00B51281" w:rsidP="00C90B71">
            <w:pPr>
              <w:tabs>
                <w:tab w:val="left" w:pos="-108"/>
                <w:tab w:val="left" w:leader="dot" w:pos="7938"/>
              </w:tabs>
              <w:ind w:left="-108" w:firstLine="0"/>
              <w:jc w:val="center"/>
              <w:rPr>
                <w:sz w:val="18"/>
                <w:szCs w:val="18"/>
              </w:rPr>
            </w:pPr>
            <w:r w:rsidRPr="00A36504">
              <w:rPr>
                <w:sz w:val="18"/>
                <w:szCs w:val="18"/>
              </w:rPr>
              <w:t>да, так как в УПК РК/КРКоАП чётко не определён статус лица, в отношении которого должны быть применены, предусмотренные законом меры по реабилитации</w:t>
            </w:r>
          </w:p>
        </w:tc>
        <w:tc>
          <w:tcPr>
            <w:tcW w:w="1525" w:type="dxa"/>
          </w:tcPr>
          <w:p w:rsidR="00DD6B2B" w:rsidRPr="00A36504" w:rsidRDefault="00B51281" w:rsidP="00482606">
            <w:pPr>
              <w:ind w:firstLine="0"/>
              <w:jc w:val="center"/>
              <w:rPr>
                <w:bCs/>
                <w:sz w:val="18"/>
                <w:szCs w:val="18"/>
              </w:rPr>
            </w:pPr>
            <w:r w:rsidRPr="00A36504">
              <w:rPr>
                <w:bCs/>
                <w:sz w:val="18"/>
                <w:szCs w:val="18"/>
              </w:rPr>
              <w:t>67,5</w:t>
            </w:r>
          </w:p>
        </w:tc>
      </w:tr>
      <w:tr w:rsidR="00C1361C" w:rsidRPr="00482606" w:rsidTr="00C1361C">
        <w:trPr>
          <w:trHeight w:val="131"/>
        </w:trPr>
        <w:tc>
          <w:tcPr>
            <w:tcW w:w="3706" w:type="dxa"/>
            <w:vMerge w:val="restart"/>
          </w:tcPr>
          <w:p w:rsidR="00C1361C" w:rsidRPr="00A36504" w:rsidRDefault="00A92197" w:rsidP="005035E0">
            <w:pPr>
              <w:jc w:val="center"/>
              <w:rPr>
                <w:bCs/>
                <w:sz w:val="18"/>
                <w:szCs w:val="18"/>
              </w:rPr>
            </w:pPr>
            <w:r>
              <w:rPr>
                <w:bCs/>
                <w:sz w:val="18"/>
                <w:szCs w:val="18"/>
              </w:rPr>
              <w:t>14.</w:t>
            </w:r>
            <w:r w:rsidR="00C1361C" w:rsidRPr="00A36504">
              <w:rPr>
                <w:bCs/>
                <w:sz w:val="18"/>
                <w:szCs w:val="18"/>
              </w:rPr>
              <w:t>По Вашему мнению, помимо реабилитированного гражданина, должны ли осуществляться выплаты его близким родственникам, супругу/супруге в возмещение материального и морального вреда, например в случае незаконного лишения свободы?</w:t>
            </w:r>
          </w:p>
        </w:tc>
        <w:tc>
          <w:tcPr>
            <w:tcW w:w="3544" w:type="dxa"/>
          </w:tcPr>
          <w:p w:rsidR="00C1361C" w:rsidRPr="00A36504" w:rsidRDefault="00C1361C" w:rsidP="00C90B71">
            <w:pPr>
              <w:tabs>
                <w:tab w:val="left" w:pos="-108"/>
                <w:tab w:val="left" w:leader="dot" w:pos="7938"/>
              </w:tabs>
              <w:ind w:left="-108" w:firstLine="0"/>
              <w:jc w:val="center"/>
              <w:rPr>
                <w:sz w:val="18"/>
                <w:szCs w:val="18"/>
              </w:rPr>
            </w:pPr>
            <w:r w:rsidRPr="00A36504">
              <w:rPr>
                <w:sz w:val="18"/>
                <w:szCs w:val="18"/>
              </w:rPr>
              <w:t>да, это будет справедливо, поскольку родственники, семья реабилитированного гражданина также претерпевают моральные страдания, различные имущественные затраты, начиная от оплаты юридической помощи и т.п.</w:t>
            </w:r>
          </w:p>
        </w:tc>
        <w:tc>
          <w:tcPr>
            <w:tcW w:w="1525" w:type="dxa"/>
          </w:tcPr>
          <w:p w:rsidR="00C1361C" w:rsidRPr="00A36504" w:rsidRDefault="00C1361C" w:rsidP="00482606">
            <w:pPr>
              <w:ind w:firstLine="0"/>
              <w:jc w:val="center"/>
              <w:rPr>
                <w:bCs/>
                <w:sz w:val="18"/>
                <w:szCs w:val="18"/>
              </w:rPr>
            </w:pPr>
            <w:r w:rsidRPr="00A36504">
              <w:rPr>
                <w:bCs/>
                <w:sz w:val="18"/>
                <w:szCs w:val="18"/>
              </w:rPr>
              <w:t>31,8</w:t>
            </w:r>
          </w:p>
        </w:tc>
      </w:tr>
      <w:tr w:rsidR="00C1361C" w:rsidRPr="00482606" w:rsidTr="00C1361C">
        <w:trPr>
          <w:trHeight w:val="337"/>
        </w:trPr>
        <w:tc>
          <w:tcPr>
            <w:tcW w:w="3706" w:type="dxa"/>
            <w:vMerge/>
          </w:tcPr>
          <w:p w:rsidR="00C1361C" w:rsidRPr="00A36504" w:rsidRDefault="00C1361C" w:rsidP="005035E0">
            <w:pPr>
              <w:jc w:val="center"/>
              <w:rPr>
                <w:bCs/>
                <w:sz w:val="18"/>
                <w:szCs w:val="18"/>
              </w:rPr>
            </w:pPr>
          </w:p>
        </w:tc>
        <w:tc>
          <w:tcPr>
            <w:tcW w:w="3544" w:type="dxa"/>
          </w:tcPr>
          <w:p w:rsidR="00C1361C" w:rsidRPr="00A36504" w:rsidRDefault="00C1361C" w:rsidP="00C90B71">
            <w:pPr>
              <w:tabs>
                <w:tab w:val="left" w:pos="-108"/>
                <w:tab w:val="left" w:leader="dot" w:pos="7938"/>
              </w:tabs>
              <w:ind w:left="-108" w:firstLine="0"/>
              <w:jc w:val="center"/>
              <w:rPr>
                <w:sz w:val="18"/>
                <w:szCs w:val="18"/>
              </w:rPr>
            </w:pPr>
            <w:r w:rsidRPr="00A36504">
              <w:rPr>
                <w:sz w:val="18"/>
                <w:szCs w:val="18"/>
              </w:rPr>
              <w:t>нет, поскольку выплаты должны осуществляться непосредственно лицу, которое пострадало от неправомерных действий</w:t>
            </w:r>
          </w:p>
        </w:tc>
        <w:tc>
          <w:tcPr>
            <w:tcW w:w="1525" w:type="dxa"/>
          </w:tcPr>
          <w:p w:rsidR="00C1361C" w:rsidRPr="00A36504" w:rsidRDefault="00C1361C" w:rsidP="00482606">
            <w:pPr>
              <w:ind w:firstLine="0"/>
              <w:jc w:val="center"/>
              <w:rPr>
                <w:bCs/>
                <w:sz w:val="18"/>
                <w:szCs w:val="18"/>
              </w:rPr>
            </w:pPr>
            <w:r w:rsidRPr="00A36504">
              <w:rPr>
                <w:bCs/>
                <w:sz w:val="18"/>
                <w:szCs w:val="18"/>
              </w:rPr>
              <w:t>66,3</w:t>
            </w:r>
          </w:p>
        </w:tc>
      </w:tr>
      <w:tr w:rsidR="00C1361C" w:rsidRPr="00482606" w:rsidTr="00C1361C">
        <w:trPr>
          <w:trHeight w:val="253"/>
        </w:trPr>
        <w:tc>
          <w:tcPr>
            <w:tcW w:w="3706" w:type="dxa"/>
            <w:vMerge/>
          </w:tcPr>
          <w:p w:rsidR="00C1361C" w:rsidRPr="00A36504" w:rsidRDefault="00C1361C" w:rsidP="005035E0">
            <w:pPr>
              <w:jc w:val="center"/>
              <w:rPr>
                <w:bCs/>
                <w:sz w:val="18"/>
                <w:szCs w:val="18"/>
              </w:rPr>
            </w:pPr>
          </w:p>
        </w:tc>
        <w:tc>
          <w:tcPr>
            <w:tcW w:w="3544" w:type="dxa"/>
          </w:tcPr>
          <w:p w:rsidR="00C1361C" w:rsidRPr="00A36504" w:rsidRDefault="00C1361C" w:rsidP="00C90B71">
            <w:pPr>
              <w:tabs>
                <w:tab w:val="left" w:pos="-108"/>
                <w:tab w:val="left" w:leader="dot" w:pos="7938"/>
              </w:tabs>
              <w:ind w:left="-108" w:firstLine="0"/>
              <w:jc w:val="center"/>
              <w:rPr>
                <w:sz w:val="18"/>
                <w:szCs w:val="18"/>
              </w:rPr>
            </w:pPr>
            <w:r w:rsidRPr="00A36504">
              <w:rPr>
                <w:sz w:val="18"/>
                <w:szCs w:val="18"/>
              </w:rPr>
              <w:t>в зависимости от ситуации</w:t>
            </w:r>
          </w:p>
        </w:tc>
        <w:tc>
          <w:tcPr>
            <w:tcW w:w="1525" w:type="dxa"/>
          </w:tcPr>
          <w:p w:rsidR="00C1361C" w:rsidRPr="00A36504" w:rsidRDefault="00C1361C" w:rsidP="00482606">
            <w:pPr>
              <w:ind w:firstLine="0"/>
              <w:jc w:val="center"/>
              <w:rPr>
                <w:bCs/>
                <w:sz w:val="18"/>
                <w:szCs w:val="18"/>
              </w:rPr>
            </w:pPr>
            <w:r w:rsidRPr="00A36504">
              <w:rPr>
                <w:bCs/>
                <w:sz w:val="18"/>
                <w:szCs w:val="18"/>
              </w:rPr>
              <w:t>0,4</w:t>
            </w:r>
          </w:p>
        </w:tc>
      </w:tr>
      <w:tr w:rsidR="00C1361C" w:rsidRPr="00482606" w:rsidTr="00C1361C">
        <w:trPr>
          <w:trHeight w:val="290"/>
        </w:trPr>
        <w:tc>
          <w:tcPr>
            <w:tcW w:w="3706" w:type="dxa"/>
            <w:vMerge/>
          </w:tcPr>
          <w:p w:rsidR="00C1361C" w:rsidRPr="00A36504" w:rsidRDefault="00C1361C" w:rsidP="005035E0">
            <w:pPr>
              <w:jc w:val="center"/>
              <w:rPr>
                <w:bCs/>
                <w:sz w:val="18"/>
                <w:szCs w:val="18"/>
              </w:rPr>
            </w:pPr>
          </w:p>
        </w:tc>
        <w:tc>
          <w:tcPr>
            <w:tcW w:w="3544" w:type="dxa"/>
          </w:tcPr>
          <w:p w:rsidR="00C1361C" w:rsidRPr="00A36504" w:rsidRDefault="00C1361C" w:rsidP="00C90B71">
            <w:pPr>
              <w:tabs>
                <w:tab w:val="left" w:pos="-108"/>
                <w:tab w:val="left" w:leader="dot" w:pos="7938"/>
              </w:tabs>
              <w:ind w:left="-108" w:firstLine="0"/>
              <w:jc w:val="center"/>
              <w:rPr>
                <w:sz w:val="18"/>
                <w:szCs w:val="18"/>
              </w:rPr>
            </w:pPr>
            <w:r w:rsidRPr="00A36504">
              <w:rPr>
                <w:sz w:val="18"/>
                <w:szCs w:val="18"/>
              </w:rPr>
              <w:t>затрудняюсь ответить</w:t>
            </w:r>
          </w:p>
        </w:tc>
        <w:tc>
          <w:tcPr>
            <w:tcW w:w="1525" w:type="dxa"/>
          </w:tcPr>
          <w:p w:rsidR="00C1361C" w:rsidRPr="00A36504" w:rsidRDefault="00C1361C" w:rsidP="00482606">
            <w:pPr>
              <w:ind w:firstLine="0"/>
              <w:jc w:val="center"/>
              <w:rPr>
                <w:bCs/>
                <w:sz w:val="18"/>
                <w:szCs w:val="18"/>
              </w:rPr>
            </w:pPr>
            <w:r w:rsidRPr="00A36504">
              <w:rPr>
                <w:bCs/>
                <w:sz w:val="18"/>
                <w:szCs w:val="18"/>
              </w:rPr>
              <w:t>0,4</w:t>
            </w:r>
          </w:p>
        </w:tc>
      </w:tr>
      <w:tr w:rsidR="00C1361C" w:rsidRPr="00482606" w:rsidTr="00A92197">
        <w:trPr>
          <w:trHeight w:val="300"/>
        </w:trPr>
        <w:tc>
          <w:tcPr>
            <w:tcW w:w="3706" w:type="dxa"/>
            <w:vMerge/>
          </w:tcPr>
          <w:p w:rsidR="00C1361C" w:rsidRPr="00A36504" w:rsidRDefault="00C1361C" w:rsidP="005035E0">
            <w:pPr>
              <w:jc w:val="center"/>
              <w:rPr>
                <w:bCs/>
                <w:sz w:val="18"/>
                <w:szCs w:val="18"/>
              </w:rPr>
            </w:pPr>
          </w:p>
        </w:tc>
        <w:tc>
          <w:tcPr>
            <w:tcW w:w="3544" w:type="dxa"/>
          </w:tcPr>
          <w:p w:rsidR="00C1361C" w:rsidRPr="00A36504" w:rsidRDefault="00C1361C" w:rsidP="00C90B71">
            <w:pPr>
              <w:tabs>
                <w:tab w:val="left" w:pos="-108"/>
                <w:tab w:val="left" w:leader="dot" w:pos="7938"/>
              </w:tabs>
              <w:ind w:left="-108" w:firstLine="0"/>
              <w:jc w:val="center"/>
              <w:rPr>
                <w:sz w:val="18"/>
                <w:szCs w:val="18"/>
              </w:rPr>
            </w:pPr>
            <w:r w:rsidRPr="00A36504">
              <w:rPr>
                <w:sz w:val="18"/>
                <w:szCs w:val="18"/>
              </w:rPr>
              <w:t>в случае смерти реабилитированного</w:t>
            </w:r>
          </w:p>
        </w:tc>
        <w:tc>
          <w:tcPr>
            <w:tcW w:w="1525" w:type="dxa"/>
          </w:tcPr>
          <w:p w:rsidR="00C1361C" w:rsidRPr="00A36504" w:rsidRDefault="00C1361C" w:rsidP="00482606">
            <w:pPr>
              <w:ind w:firstLine="0"/>
              <w:jc w:val="center"/>
              <w:rPr>
                <w:bCs/>
                <w:sz w:val="18"/>
                <w:szCs w:val="18"/>
              </w:rPr>
            </w:pPr>
            <w:r w:rsidRPr="00A36504">
              <w:rPr>
                <w:bCs/>
                <w:sz w:val="18"/>
                <w:szCs w:val="18"/>
              </w:rPr>
              <w:t>0,8</w:t>
            </w:r>
          </w:p>
        </w:tc>
      </w:tr>
      <w:tr w:rsidR="002B1112" w:rsidRPr="00482606" w:rsidTr="002B1112">
        <w:trPr>
          <w:trHeight w:val="178"/>
        </w:trPr>
        <w:tc>
          <w:tcPr>
            <w:tcW w:w="3706" w:type="dxa"/>
            <w:vMerge w:val="restart"/>
          </w:tcPr>
          <w:p w:rsidR="002B1112" w:rsidRPr="00A36504" w:rsidRDefault="00A92197" w:rsidP="005035E0">
            <w:pPr>
              <w:jc w:val="center"/>
              <w:rPr>
                <w:bCs/>
                <w:sz w:val="18"/>
                <w:szCs w:val="18"/>
              </w:rPr>
            </w:pPr>
            <w:r>
              <w:rPr>
                <w:bCs/>
                <w:sz w:val="18"/>
                <w:szCs w:val="18"/>
              </w:rPr>
              <w:t>15.</w:t>
            </w:r>
            <w:r w:rsidR="002B1112" w:rsidRPr="00A36504">
              <w:rPr>
                <w:bCs/>
                <w:sz w:val="18"/>
                <w:szCs w:val="18"/>
              </w:rPr>
              <w:t>Как Вы считаете, необходимо ли возмещать вред (материальный или моральный) причиненный неправомерными следственными действиями?</w:t>
            </w:r>
          </w:p>
        </w:tc>
        <w:tc>
          <w:tcPr>
            <w:tcW w:w="3544" w:type="dxa"/>
          </w:tcPr>
          <w:p w:rsidR="002B1112" w:rsidRPr="00A36504" w:rsidRDefault="002B1112" w:rsidP="00C90B71">
            <w:pPr>
              <w:tabs>
                <w:tab w:val="left" w:pos="-108"/>
                <w:tab w:val="left" w:leader="dot" w:pos="7938"/>
              </w:tabs>
              <w:ind w:left="-108" w:firstLine="0"/>
              <w:jc w:val="center"/>
              <w:rPr>
                <w:sz w:val="18"/>
                <w:szCs w:val="18"/>
              </w:rPr>
            </w:pPr>
            <w:r w:rsidRPr="00A36504">
              <w:rPr>
                <w:sz w:val="18"/>
                <w:szCs w:val="18"/>
              </w:rPr>
              <w:t>да</w:t>
            </w:r>
          </w:p>
        </w:tc>
        <w:tc>
          <w:tcPr>
            <w:tcW w:w="1525" w:type="dxa"/>
          </w:tcPr>
          <w:p w:rsidR="002B1112" w:rsidRPr="00A36504" w:rsidRDefault="002B1112" w:rsidP="00482606">
            <w:pPr>
              <w:ind w:firstLine="0"/>
              <w:jc w:val="center"/>
              <w:rPr>
                <w:bCs/>
                <w:sz w:val="18"/>
                <w:szCs w:val="18"/>
              </w:rPr>
            </w:pPr>
            <w:r w:rsidRPr="00A36504">
              <w:rPr>
                <w:bCs/>
                <w:sz w:val="18"/>
                <w:szCs w:val="18"/>
              </w:rPr>
              <w:t>49</w:t>
            </w:r>
          </w:p>
        </w:tc>
      </w:tr>
      <w:tr w:rsidR="002B1112" w:rsidRPr="00482606" w:rsidTr="002B1112">
        <w:trPr>
          <w:trHeight w:val="187"/>
        </w:trPr>
        <w:tc>
          <w:tcPr>
            <w:tcW w:w="3706" w:type="dxa"/>
            <w:vMerge/>
          </w:tcPr>
          <w:p w:rsidR="002B1112" w:rsidRPr="00A36504" w:rsidRDefault="002B1112" w:rsidP="005035E0">
            <w:pPr>
              <w:jc w:val="center"/>
              <w:rPr>
                <w:bCs/>
                <w:sz w:val="18"/>
                <w:szCs w:val="18"/>
              </w:rPr>
            </w:pPr>
          </w:p>
        </w:tc>
        <w:tc>
          <w:tcPr>
            <w:tcW w:w="3544" w:type="dxa"/>
          </w:tcPr>
          <w:p w:rsidR="002B1112" w:rsidRPr="00A36504" w:rsidRDefault="002B1112" w:rsidP="00C90B71">
            <w:pPr>
              <w:tabs>
                <w:tab w:val="left" w:pos="-108"/>
                <w:tab w:val="left" w:leader="dot" w:pos="7938"/>
              </w:tabs>
              <w:ind w:left="-108" w:firstLine="0"/>
              <w:jc w:val="center"/>
              <w:rPr>
                <w:sz w:val="18"/>
                <w:szCs w:val="18"/>
              </w:rPr>
            </w:pPr>
            <w:r w:rsidRPr="00A36504">
              <w:rPr>
                <w:sz w:val="18"/>
                <w:szCs w:val="18"/>
              </w:rPr>
              <w:t>нет</w:t>
            </w:r>
          </w:p>
        </w:tc>
        <w:tc>
          <w:tcPr>
            <w:tcW w:w="1525" w:type="dxa"/>
          </w:tcPr>
          <w:p w:rsidR="002B1112" w:rsidRPr="00A36504" w:rsidRDefault="002B1112" w:rsidP="00482606">
            <w:pPr>
              <w:ind w:firstLine="0"/>
              <w:jc w:val="center"/>
              <w:rPr>
                <w:bCs/>
                <w:sz w:val="18"/>
                <w:szCs w:val="18"/>
              </w:rPr>
            </w:pPr>
            <w:r w:rsidRPr="00A36504">
              <w:rPr>
                <w:bCs/>
                <w:sz w:val="18"/>
                <w:szCs w:val="18"/>
              </w:rPr>
              <w:t>5,1</w:t>
            </w:r>
          </w:p>
        </w:tc>
      </w:tr>
      <w:tr w:rsidR="002B1112" w:rsidRPr="00482606" w:rsidTr="002B1112">
        <w:trPr>
          <w:trHeight w:val="475"/>
        </w:trPr>
        <w:tc>
          <w:tcPr>
            <w:tcW w:w="3706" w:type="dxa"/>
            <w:vMerge/>
          </w:tcPr>
          <w:p w:rsidR="002B1112" w:rsidRPr="00A36504" w:rsidRDefault="002B1112" w:rsidP="005035E0">
            <w:pPr>
              <w:jc w:val="center"/>
              <w:rPr>
                <w:bCs/>
                <w:sz w:val="18"/>
                <w:szCs w:val="18"/>
              </w:rPr>
            </w:pPr>
          </w:p>
        </w:tc>
        <w:tc>
          <w:tcPr>
            <w:tcW w:w="3544" w:type="dxa"/>
          </w:tcPr>
          <w:p w:rsidR="002B1112" w:rsidRPr="00A36504" w:rsidRDefault="002B1112" w:rsidP="00C90B71">
            <w:pPr>
              <w:tabs>
                <w:tab w:val="left" w:pos="-108"/>
                <w:tab w:val="left" w:leader="dot" w:pos="7938"/>
              </w:tabs>
              <w:ind w:left="-108" w:firstLine="0"/>
              <w:jc w:val="center"/>
              <w:rPr>
                <w:sz w:val="18"/>
                <w:szCs w:val="18"/>
              </w:rPr>
            </w:pPr>
            <w:r w:rsidRPr="00A36504">
              <w:rPr>
                <w:sz w:val="18"/>
                <w:szCs w:val="18"/>
              </w:rPr>
              <w:t>только тогда, когда это повлекло за собой тяжкие последствия</w:t>
            </w:r>
          </w:p>
        </w:tc>
        <w:tc>
          <w:tcPr>
            <w:tcW w:w="1525" w:type="dxa"/>
          </w:tcPr>
          <w:p w:rsidR="002B1112" w:rsidRPr="00A36504" w:rsidRDefault="002B1112" w:rsidP="00482606">
            <w:pPr>
              <w:ind w:firstLine="0"/>
              <w:jc w:val="center"/>
              <w:rPr>
                <w:bCs/>
                <w:sz w:val="18"/>
                <w:szCs w:val="18"/>
              </w:rPr>
            </w:pPr>
            <w:r w:rsidRPr="00A36504">
              <w:rPr>
                <w:bCs/>
                <w:sz w:val="18"/>
                <w:szCs w:val="18"/>
              </w:rPr>
              <w:t>45,9</w:t>
            </w:r>
          </w:p>
        </w:tc>
      </w:tr>
      <w:tr w:rsidR="003F396C" w:rsidRPr="00482606" w:rsidTr="003F396C">
        <w:trPr>
          <w:trHeight w:val="269"/>
        </w:trPr>
        <w:tc>
          <w:tcPr>
            <w:tcW w:w="8775" w:type="dxa"/>
            <w:gridSpan w:val="3"/>
          </w:tcPr>
          <w:p w:rsidR="003F396C" w:rsidRPr="00A36504" w:rsidRDefault="003F396C" w:rsidP="003F396C">
            <w:pPr>
              <w:ind w:firstLine="0"/>
              <w:jc w:val="center"/>
              <w:rPr>
                <w:b/>
                <w:bCs/>
                <w:i/>
                <w:sz w:val="18"/>
                <w:szCs w:val="18"/>
              </w:rPr>
            </w:pPr>
            <w:r w:rsidRPr="00A36504">
              <w:rPr>
                <w:b/>
                <w:bCs/>
                <w:i/>
                <w:sz w:val="18"/>
                <w:szCs w:val="18"/>
              </w:rPr>
              <w:t>Вопросы работникам судебной системы:</w:t>
            </w:r>
          </w:p>
        </w:tc>
      </w:tr>
      <w:tr w:rsidR="003F396C" w:rsidRPr="00482606" w:rsidTr="003F396C">
        <w:trPr>
          <w:trHeight w:val="94"/>
        </w:trPr>
        <w:tc>
          <w:tcPr>
            <w:tcW w:w="3706" w:type="dxa"/>
            <w:vMerge w:val="restart"/>
          </w:tcPr>
          <w:p w:rsidR="003F396C" w:rsidRPr="00A36504" w:rsidRDefault="00A92197" w:rsidP="005035E0">
            <w:pPr>
              <w:jc w:val="center"/>
              <w:rPr>
                <w:bCs/>
                <w:sz w:val="18"/>
                <w:szCs w:val="18"/>
              </w:rPr>
            </w:pPr>
            <w:r>
              <w:rPr>
                <w:bCs/>
                <w:sz w:val="18"/>
                <w:szCs w:val="18"/>
              </w:rPr>
              <w:t>16.</w:t>
            </w:r>
            <w:r w:rsidR="003F396C" w:rsidRPr="00A36504">
              <w:rPr>
                <w:bCs/>
                <w:sz w:val="18"/>
                <w:szCs w:val="18"/>
              </w:rPr>
              <w:t>Какие категории дел Вы рассматриваете?</w:t>
            </w:r>
          </w:p>
        </w:tc>
        <w:tc>
          <w:tcPr>
            <w:tcW w:w="3544" w:type="dxa"/>
          </w:tcPr>
          <w:p w:rsidR="003F396C" w:rsidRPr="00A36504" w:rsidRDefault="003F396C" w:rsidP="00C90B71">
            <w:pPr>
              <w:tabs>
                <w:tab w:val="left" w:pos="-108"/>
                <w:tab w:val="left" w:leader="dot" w:pos="7938"/>
              </w:tabs>
              <w:ind w:left="-108" w:firstLine="0"/>
              <w:jc w:val="center"/>
              <w:rPr>
                <w:sz w:val="18"/>
                <w:szCs w:val="18"/>
              </w:rPr>
            </w:pPr>
            <w:r w:rsidRPr="00A36504">
              <w:rPr>
                <w:sz w:val="18"/>
                <w:szCs w:val="18"/>
              </w:rPr>
              <w:t>уголовные</w:t>
            </w:r>
          </w:p>
        </w:tc>
        <w:tc>
          <w:tcPr>
            <w:tcW w:w="1525" w:type="dxa"/>
          </w:tcPr>
          <w:p w:rsidR="003F396C" w:rsidRPr="00A36504" w:rsidRDefault="003F396C" w:rsidP="00482606">
            <w:pPr>
              <w:ind w:firstLine="0"/>
              <w:jc w:val="center"/>
              <w:rPr>
                <w:bCs/>
                <w:sz w:val="18"/>
                <w:szCs w:val="18"/>
              </w:rPr>
            </w:pPr>
            <w:r w:rsidRPr="00A36504">
              <w:rPr>
                <w:bCs/>
                <w:sz w:val="18"/>
                <w:szCs w:val="18"/>
              </w:rPr>
              <w:t>41,4</w:t>
            </w:r>
          </w:p>
        </w:tc>
      </w:tr>
      <w:tr w:rsidR="003F396C" w:rsidRPr="00482606" w:rsidTr="003F396C">
        <w:trPr>
          <w:trHeight w:val="113"/>
        </w:trPr>
        <w:tc>
          <w:tcPr>
            <w:tcW w:w="3706" w:type="dxa"/>
            <w:vMerge/>
          </w:tcPr>
          <w:p w:rsidR="003F396C" w:rsidRPr="00A36504" w:rsidRDefault="003F396C" w:rsidP="005035E0">
            <w:pPr>
              <w:jc w:val="center"/>
              <w:rPr>
                <w:bCs/>
                <w:sz w:val="18"/>
                <w:szCs w:val="18"/>
              </w:rPr>
            </w:pPr>
          </w:p>
        </w:tc>
        <w:tc>
          <w:tcPr>
            <w:tcW w:w="3544" w:type="dxa"/>
          </w:tcPr>
          <w:p w:rsidR="003F396C" w:rsidRPr="00A36504" w:rsidRDefault="003F396C" w:rsidP="00C90B71">
            <w:pPr>
              <w:tabs>
                <w:tab w:val="left" w:pos="-108"/>
                <w:tab w:val="left" w:leader="dot" w:pos="7938"/>
              </w:tabs>
              <w:ind w:left="-108" w:firstLine="0"/>
              <w:jc w:val="center"/>
              <w:rPr>
                <w:sz w:val="18"/>
                <w:szCs w:val="18"/>
              </w:rPr>
            </w:pPr>
            <w:r w:rsidRPr="00A36504">
              <w:rPr>
                <w:sz w:val="18"/>
                <w:szCs w:val="18"/>
              </w:rPr>
              <w:t>административные</w:t>
            </w:r>
          </w:p>
        </w:tc>
        <w:tc>
          <w:tcPr>
            <w:tcW w:w="1525" w:type="dxa"/>
          </w:tcPr>
          <w:p w:rsidR="003F396C" w:rsidRPr="00A36504" w:rsidRDefault="003F396C" w:rsidP="00482606">
            <w:pPr>
              <w:ind w:firstLine="0"/>
              <w:jc w:val="center"/>
              <w:rPr>
                <w:bCs/>
                <w:sz w:val="18"/>
                <w:szCs w:val="18"/>
              </w:rPr>
            </w:pPr>
            <w:r w:rsidRPr="00A36504">
              <w:rPr>
                <w:bCs/>
                <w:sz w:val="18"/>
                <w:szCs w:val="18"/>
              </w:rPr>
              <w:t>20,4</w:t>
            </w:r>
          </w:p>
        </w:tc>
      </w:tr>
      <w:tr w:rsidR="003F396C" w:rsidRPr="00482606" w:rsidTr="003F396C">
        <w:trPr>
          <w:trHeight w:val="209"/>
        </w:trPr>
        <w:tc>
          <w:tcPr>
            <w:tcW w:w="3706" w:type="dxa"/>
            <w:vMerge/>
          </w:tcPr>
          <w:p w:rsidR="003F396C" w:rsidRPr="00A36504" w:rsidRDefault="003F396C" w:rsidP="005035E0">
            <w:pPr>
              <w:jc w:val="center"/>
              <w:rPr>
                <w:bCs/>
                <w:sz w:val="18"/>
                <w:szCs w:val="18"/>
              </w:rPr>
            </w:pPr>
          </w:p>
        </w:tc>
        <w:tc>
          <w:tcPr>
            <w:tcW w:w="3544" w:type="dxa"/>
          </w:tcPr>
          <w:p w:rsidR="001777DD" w:rsidRPr="00A36504" w:rsidRDefault="001777DD" w:rsidP="001777DD">
            <w:pPr>
              <w:tabs>
                <w:tab w:val="left" w:pos="-108"/>
                <w:tab w:val="left" w:leader="dot" w:pos="7938"/>
              </w:tabs>
              <w:ind w:left="-108" w:firstLine="0"/>
              <w:jc w:val="center"/>
              <w:rPr>
                <w:sz w:val="18"/>
                <w:szCs w:val="18"/>
              </w:rPr>
            </w:pPr>
            <w:r w:rsidRPr="00A36504">
              <w:rPr>
                <w:sz w:val="18"/>
                <w:szCs w:val="18"/>
              </w:rPr>
              <w:t>Г</w:t>
            </w:r>
            <w:r w:rsidR="003F396C" w:rsidRPr="00A36504">
              <w:rPr>
                <w:sz w:val="18"/>
                <w:szCs w:val="18"/>
              </w:rPr>
              <w:t>ражданские</w:t>
            </w:r>
          </w:p>
        </w:tc>
        <w:tc>
          <w:tcPr>
            <w:tcW w:w="1525" w:type="dxa"/>
          </w:tcPr>
          <w:p w:rsidR="003F396C" w:rsidRPr="00A36504" w:rsidRDefault="003F396C" w:rsidP="00482606">
            <w:pPr>
              <w:ind w:firstLine="0"/>
              <w:jc w:val="center"/>
              <w:rPr>
                <w:bCs/>
                <w:sz w:val="18"/>
                <w:szCs w:val="18"/>
              </w:rPr>
            </w:pPr>
            <w:r w:rsidRPr="00A36504">
              <w:rPr>
                <w:bCs/>
                <w:sz w:val="18"/>
                <w:szCs w:val="18"/>
              </w:rPr>
              <w:t>38,2</w:t>
            </w:r>
          </w:p>
        </w:tc>
      </w:tr>
      <w:tr w:rsidR="001777DD" w:rsidRPr="00482606" w:rsidTr="001777DD">
        <w:trPr>
          <w:trHeight w:val="206"/>
        </w:trPr>
        <w:tc>
          <w:tcPr>
            <w:tcW w:w="3706" w:type="dxa"/>
            <w:vMerge w:val="restart"/>
          </w:tcPr>
          <w:p w:rsidR="001777DD" w:rsidRPr="00A36504" w:rsidRDefault="00A92197" w:rsidP="005035E0">
            <w:pPr>
              <w:jc w:val="center"/>
              <w:rPr>
                <w:bCs/>
                <w:sz w:val="18"/>
                <w:szCs w:val="18"/>
              </w:rPr>
            </w:pPr>
            <w:r>
              <w:rPr>
                <w:bCs/>
                <w:sz w:val="18"/>
                <w:szCs w:val="18"/>
              </w:rPr>
              <w:t>17.</w:t>
            </w:r>
            <w:r w:rsidR="001777DD" w:rsidRPr="00A36504">
              <w:rPr>
                <w:bCs/>
                <w:sz w:val="18"/>
                <w:szCs w:val="18"/>
              </w:rPr>
              <w:t xml:space="preserve">В 2019 году имелась ли практика </w:t>
            </w:r>
            <w:r w:rsidR="001777DD" w:rsidRPr="00A36504">
              <w:rPr>
                <w:bCs/>
                <w:sz w:val="18"/>
                <w:szCs w:val="18"/>
              </w:rPr>
              <w:lastRenderedPageBreak/>
              <w:t>рассмотрения исков в ходе уголовных и гражданских производств о возмещении вреда причиненного неправомерными действиями сотрудников правоохранительных органов:</w:t>
            </w:r>
          </w:p>
        </w:tc>
        <w:tc>
          <w:tcPr>
            <w:tcW w:w="3544" w:type="dxa"/>
          </w:tcPr>
          <w:p w:rsidR="001777DD" w:rsidRPr="00A36504" w:rsidRDefault="001777DD" w:rsidP="00C90B71">
            <w:pPr>
              <w:tabs>
                <w:tab w:val="left" w:pos="-108"/>
                <w:tab w:val="left" w:leader="dot" w:pos="7938"/>
              </w:tabs>
              <w:ind w:left="-108" w:firstLine="0"/>
              <w:jc w:val="center"/>
              <w:rPr>
                <w:sz w:val="18"/>
                <w:szCs w:val="18"/>
              </w:rPr>
            </w:pPr>
            <w:r w:rsidRPr="00A36504">
              <w:rPr>
                <w:sz w:val="18"/>
                <w:szCs w:val="18"/>
              </w:rPr>
              <w:lastRenderedPageBreak/>
              <w:t xml:space="preserve">да </w:t>
            </w:r>
          </w:p>
        </w:tc>
        <w:tc>
          <w:tcPr>
            <w:tcW w:w="1525" w:type="dxa"/>
          </w:tcPr>
          <w:p w:rsidR="001777DD" w:rsidRPr="00A36504" w:rsidRDefault="001777DD" w:rsidP="00482606">
            <w:pPr>
              <w:ind w:firstLine="0"/>
              <w:jc w:val="center"/>
              <w:rPr>
                <w:bCs/>
                <w:sz w:val="18"/>
                <w:szCs w:val="18"/>
              </w:rPr>
            </w:pPr>
            <w:r w:rsidRPr="00A36504">
              <w:rPr>
                <w:bCs/>
                <w:sz w:val="18"/>
                <w:szCs w:val="18"/>
              </w:rPr>
              <w:t>7,6</w:t>
            </w:r>
          </w:p>
        </w:tc>
      </w:tr>
      <w:tr w:rsidR="001777DD" w:rsidRPr="00482606" w:rsidTr="003F396C">
        <w:trPr>
          <w:trHeight w:val="1225"/>
        </w:trPr>
        <w:tc>
          <w:tcPr>
            <w:tcW w:w="3706" w:type="dxa"/>
            <w:vMerge/>
          </w:tcPr>
          <w:p w:rsidR="001777DD" w:rsidRPr="00A36504" w:rsidRDefault="001777DD" w:rsidP="005035E0">
            <w:pPr>
              <w:jc w:val="center"/>
              <w:rPr>
                <w:bCs/>
                <w:sz w:val="18"/>
                <w:szCs w:val="18"/>
              </w:rPr>
            </w:pPr>
          </w:p>
        </w:tc>
        <w:tc>
          <w:tcPr>
            <w:tcW w:w="3544" w:type="dxa"/>
          </w:tcPr>
          <w:p w:rsidR="001777DD" w:rsidRPr="00A36504" w:rsidRDefault="001777DD" w:rsidP="00C90B71">
            <w:pPr>
              <w:tabs>
                <w:tab w:val="left" w:pos="-108"/>
                <w:tab w:val="left" w:leader="dot" w:pos="7938"/>
              </w:tabs>
              <w:ind w:left="-108" w:firstLine="0"/>
              <w:jc w:val="center"/>
              <w:rPr>
                <w:sz w:val="18"/>
                <w:szCs w:val="18"/>
              </w:rPr>
            </w:pPr>
            <w:r w:rsidRPr="00A36504">
              <w:rPr>
                <w:sz w:val="18"/>
                <w:szCs w:val="18"/>
              </w:rPr>
              <w:t xml:space="preserve">нет </w:t>
            </w:r>
          </w:p>
        </w:tc>
        <w:tc>
          <w:tcPr>
            <w:tcW w:w="1525" w:type="dxa"/>
          </w:tcPr>
          <w:p w:rsidR="001777DD" w:rsidRPr="00A36504" w:rsidRDefault="001777DD" w:rsidP="00482606">
            <w:pPr>
              <w:ind w:firstLine="0"/>
              <w:jc w:val="center"/>
              <w:rPr>
                <w:bCs/>
                <w:sz w:val="18"/>
                <w:szCs w:val="18"/>
              </w:rPr>
            </w:pPr>
            <w:r w:rsidRPr="00A36504">
              <w:rPr>
                <w:bCs/>
                <w:sz w:val="18"/>
                <w:szCs w:val="18"/>
              </w:rPr>
              <w:t>86</w:t>
            </w:r>
          </w:p>
        </w:tc>
      </w:tr>
      <w:tr w:rsidR="00A7470E" w:rsidRPr="00482606" w:rsidTr="00A7470E">
        <w:trPr>
          <w:trHeight w:val="122"/>
        </w:trPr>
        <w:tc>
          <w:tcPr>
            <w:tcW w:w="3706" w:type="dxa"/>
            <w:vMerge w:val="restart"/>
          </w:tcPr>
          <w:p w:rsidR="00A7470E" w:rsidRPr="00A36504" w:rsidRDefault="00A92197" w:rsidP="005035E0">
            <w:pPr>
              <w:jc w:val="center"/>
              <w:rPr>
                <w:bCs/>
                <w:sz w:val="18"/>
                <w:szCs w:val="18"/>
              </w:rPr>
            </w:pPr>
            <w:r>
              <w:rPr>
                <w:bCs/>
                <w:sz w:val="18"/>
                <w:szCs w:val="18"/>
              </w:rPr>
              <w:lastRenderedPageBreak/>
              <w:t>18.</w:t>
            </w:r>
            <w:r w:rsidR="00A7470E" w:rsidRPr="00A36504">
              <w:rPr>
                <w:bCs/>
                <w:sz w:val="18"/>
                <w:szCs w:val="18"/>
              </w:rPr>
              <w:t>Исходя из личного опыта, каким образом определяете размер компенсации морального вреда?</w:t>
            </w:r>
          </w:p>
        </w:tc>
        <w:tc>
          <w:tcPr>
            <w:tcW w:w="3544" w:type="dxa"/>
          </w:tcPr>
          <w:p w:rsidR="00A7470E" w:rsidRPr="00A36504" w:rsidRDefault="00A7470E" w:rsidP="00C90B71">
            <w:pPr>
              <w:tabs>
                <w:tab w:val="left" w:pos="-108"/>
                <w:tab w:val="left" w:leader="dot" w:pos="7938"/>
              </w:tabs>
              <w:ind w:left="-108" w:firstLine="0"/>
              <w:jc w:val="center"/>
              <w:rPr>
                <w:sz w:val="18"/>
                <w:szCs w:val="18"/>
              </w:rPr>
            </w:pPr>
            <w:r w:rsidRPr="00A36504">
              <w:rPr>
                <w:sz w:val="18"/>
                <w:szCs w:val="18"/>
              </w:rPr>
              <w:t>использую практику рассмотрения аналогичных дел</w:t>
            </w:r>
          </w:p>
        </w:tc>
        <w:tc>
          <w:tcPr>
            <w:tcW w:w="1525" w:type="dxa"/>
          </w:tcPr>
          <w:p w:rsidR="00A7470E" w:rsidRPr="00A36504" w:rsidRDefault="00A36504" w:rsidP="00482606">
            <w:pPr>
              <w:ind w:firstLine="0"/>
              <w:jc w:val="center"/>
              <w:rPr>
                <w:bCs/>
                <w:sz w:val="18"/>
                <w:szCs w:val="18"/>
              </w:rPr>
            </w:pPr>
            <w:r w:rsidRPr="00A36504">
              <w:rPr>
                <w:bCs/>
                <w:sz w:val="18"/>
                <w:szCs w:val="18"/>
              </w:rPr>
              <w:t>21,1</w:t>
            </w:r>
          </w:p>
        </w:tc>
      </w:tr>
      <w:tr w:rsidR="00A7470E" w:rsidRPr="00482606" w:rsidTr="00A7470E">
        <w:trPr>
          <w:trHeight w:val="272"/>
        </w:trPr>
        <w:tc>
          <w:tcPr>
            <w:tcW w:w="3706" w:type="dxa"/>
            <w:vMerge/>
          </w:tcPr>
          <w:p w:rsidR="00A7470E" w:rsidRPr="00A36504" w:rsidRDefault="00A7470E" w:rsidP="005035E0">
            <w:pPr>
              <w:jc w:val="center"/>
              <w:rPr>
                <w:bCs/>
                <w:sz w:val="18"/>
                <w:szCs w:val="18"/>
              </w:rPr>
            </w:pPr>
          </w:p>
        </w:tc>
        <w:tc>
          <w:tcPr>
            <w:tcW w:w="3544" w:type="dxa"/>
          </w:tcPr>
          <w:p w:rsidR="00A7470E" w:rsidRPr="00A36504" w:rsidRDefault="00A7470E" w:rsidP="00C90B71">
            <w:pPr>
              <w:tabs>
                <w:tab w:val="left" w:pos="-108"/>
                <w:tab w:val="left" w:leader="dot" w:pos="7938"/>
              </w:tabs>
              <w:ind w:left="-108" w:firstLine="0"/>
              <w:jc w:val="center"/>
              <w:rPr>
                <w:sz w:val="18"/>
                <w:szCs w:val="18"/>
              </w:rPr>
            </w:pPr>
            <w:r w:rsidRPr="00A36504">
              <w:rPr>
                <w:sz w:val="18"/>
                <w:szCs w:val="18"/>
              </w:rPr>
              <w:t>это зависит от обстоятельств конкретного дела</w:t>
            </w:r>
          </w:p>
        </w:tc>
        <w:tc>
          <w:tcPr>
            <w:tcW w:w="1525" w:type="dxa"/>
          </w:tcPr>
          <w:p w:rsidR="00A7470E" w:rsidRPr="00A36504" w:rsidRDefault="00A36504" w:rsidP="00482606">
            <w:pPr>
              <w:ind w:firstLine="0"/>
              <w:jc w:val="center"/>
              <w:rPr>
                <w:bCs/>
                <w:sz w:val="18"/>
                <w:szCs w:val="18"/>
              </w:rPr>
            </w:pPr>
            <w:r w:rsidRPr="00A36504">
              <w:rPr>
                <w:bCs/>
                <w:sz w:val="18"/>
                <w:szCs w:val="18"/>
              </w:rPr>
              <w:t>77,1</w:t>
            </w:r>
          </w:p>
        </w:tc>
      </w:tr>
      <w:tr w:rsidR="00A7470E" w:rsidRPr="00482606" w:rsidTr="00A7470E">
        <w:trPr>
          <w:trHeight w:val="207"/>
        </w:trPr>
        <w:tc>
          <w:tcPr>
            <w:tcW w:w="3706" w:type="dxa"/>
            <w:vMerge/>
          </w:tcPr>
          <w:p w:rsidR="00A7470E" w:rsidRPr="00A36504" w:rsidRDefault="00A7470E" w:rsidP="005035E0">
            <w:pPr>
              <w:jc w:val="center"/>
              <w:rPr>
                <w:bCs/>
                <w:sz w:val="18"/>
                <w:szCs w:val="18"/>
              </w:rPr>
            </w:pPr>
          </w:p>
        </w:tc>
        <w:tc>
          <w:tcPr>
            <w:tcW w:w="3544" w:type="dxa"/>
          </w:tcPr>
          <w:p w:rsidR="00A7470E" w:rsidRPr="00A36504" w:rsidRDefault="00A7470E" w:rsidP="00C90B71">
            <w:pPr>
              <w:tabs>
                <w:tab w:val="left" w:pos="-108"/>
                <w:tab w:val="left" w:leader="dot" w:pos="7938"/>
              </w:tabs>
              <w:ind w:left="-108" w:firstLine="0"/>
              <w:jc w:val="center"/>
              <w:rPr>
                <w:sz w:val="18"/>
                <w:szCs w:val="18"/>
              </w:rPr>
            </w:pPr>
            <w:r w:rsidRPr="00A36504">
              <w:rPr>
                <w:sz w:val="18"/>
                <w:szCs w:val="18"/>
              </w:rPr>
              <w:t>Не рассматривал</w:t>
            </w:r>
          </w:p>
        </w:tc>
        <w:tc>
          <w:tcPr>
            <w:tcW w:w="1525" w:type="dxa"/>
          </w:tcPr>
          <w:p w:rsidR="00A7470E" w:rsidRPr="00A36504" w:rsidRDefault="00A36504" w:rsidP="00482606">
            <w:pPr>
              <w:ind w:firstLine="0"/>
              <w:jc w:val="center"/>
              <w:rPr>
                <w:bCs/>
                <w:sz w:val="18"/>
                <w:szCs w:val="18"/>
              </w:rPr>
            </w:pPr>
            <w:r w:rsidRPr="00A36504">
              <w:rPr>
                <w:bCs/>
                <w:sz w:val="18"/>
                <w:szCs w:val="18"/>
              </w:rPr>
              <w:t>1,8</w:t>
            </w:r>
          </w:p>
        </w:tc>
      </w:tr>
    </w:tbl>
    <w:p w:rsidR="00A96C46" w:rsidRDefault="00A96C46"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Default="00756287" w:rsidP="00A96C46">
      <w:pPr>
        <w:ind w:left="1080" w:hanging="513"/>
        <w:rPr>
          <w:bCs/>
          <w:szCs w:val="28"/>
          <w:lang w:val="en-US"/>
        </w:rPr>
      </w:pPr>
    </w:p>
    <w:p w:rsidR="00756287" w:rsidRPr="00F20CBA" w:rsidRDefault="00756287" w:rsidP="00756287">
      <w:pPr>
        <w:ind w:left="1080" w:hanging="513"/>
        <w:jc w:val="center"/>
        <w:rPr>
          <w:b/>
          <w:bCs/>
          <w:sz w:val="28"/>
          <w:szCs w:val="28"/>
        </w:rPr>
      </w:pPr>
      <w:r w:rsidRPr="00F20CBA">
        <w:rPr>
          <w:bCs/>
          <w:sz w:val="28"/>
          <w:szCs w:val="28"/>
        </w:rPr>
        <w:lastRenderedPageBreak/>
        <w:t>ПРИЛОЖЕНИЕ</w:t>
      </w:r>
      <w:r w:rsidRPr="00F20CBA">
        <w:rPr>
          <w:b/>
          <w:bCs/>
          <w:sz w:val="28"/>
          <w:szCs w:val="28"/>
        </w:rPr>
        <w:t xml:space="preserve"> </w:t>
      </w:r>
      <w:proofErr w:type="gramStart"/>
      <w:r w:rsidRPr="00F20CBA">
        <w:rPr>
          <w:b/>
          <w:bCs/>
          <w:sz w:val="28"/>
          <w:szCs w:val="28"/>
        </w:rPr>
        <w:t>В</w:t>
      </w:r>
      <w:proofErr w:type="gramEnd"/>
    </w:p>
    <w:p w:rsidR="00756287" w:rsidRPr="00F20CBA" w:rsidRDefault="00756287" w:rsidP="00756287">
      <w:pPr>
        <w:ind w:left="1080" w:hanging="513"/>
        <w:jc w:val="center"/>
        <w:rPr>
          <w:bCs/>
          <w:sz w:val="28"/>
          <w:szCs w:val="28"/>
        </w:rPr>
      </w:pPr>
    </w:p>
    <w:p w:rsidR="00F20CBA" w:rsidRDefault="00756287" w:rsidP="00F20CBA">
      <w:pPr>
        <w:ind w:left="1080" w:hanging="513"/>
        <w:jc w:val="center"/>
        <w:rPr>
          <w:bCs/>
          <w:sz w:val="28"/>
          <w:szCs w:val="28"/>
        </w:rPr>
      </w:pPr>
      <w:r w:rsidRPr="00F20CBA">
        <w:rPr>
          <w:bCs/>
          <w:sz w:val="28"/>
          <w:szCs w:val="28"/>
        </w:rPr>
        <w:t>Информация Юридического департамента</w:t>
      </w:r>
      <w:r w:rsidR="00F20CBA">
        <w:rPr>
          <w:bCs/>
          <w:sz w:val="28"/>
          <w:szCs w:val="28"/>
        </w:rPr>
        <w:t xml:space="preserve"> </w:t>
      </w:r>
      <w:r w:rsidRPr="00F20CBA">
        <w:rPr>
          <w:bCs/>
          <w:sz w:val="28"/>
          <w:szCs w:val="28"/>
        </w:rPr>
        <w:t xml:space="preserve">МВД </w:t>
      </w:r>
    </w:p>
    <w:p w:rsidR="00756287" w:rsidRPr="00F20CBA" w:rsidRDefault="00756287" w:rsidP="00F20CBA">
      <w:pPr>
        <w:ind w:left="1080" w:hanging="513"/>
        <w:jc w:val="center"/>
        <w:rPr>
          <w:bCs/>
          <w:sz w:val="28"/>
          <w:szCs w:val="28"/>
        </w:rPr>
      </w:pPr>
      <w:r w:rsidRPr="00F20CBA">
        <w:rPr>
          <w:bCs/>
          <w:sz w:val="28"/>
          <w:szCs w:val="28"/>
        </w:rPr>
        <w:t>Республики Казахстан по решениям судебных органов за 2020,2021 годы</w:t>
      </w:r>
    </w:p>
    <w:p w:rsidR="00F20CBA" w:rsidRPr="00F20CBA" w:rsidRDefault="00F20CBA" w:rsidP="00F20CBA">
      <w:pPr>
        <w:ind w:left="1080" w:hanging="513"/>
        <w:jc w:val="center"/>
        <w:rPr>
          <w:bCs/>
          <w:sz w:val="28"/>
          <w:szCs w:val="28"/>
        </w:rPr>
      </w:pPr>
    </w:p>
    <w:p w:rsidR="0006412C" w:rsidRDefault="0006412C" w:rsidP="0006412C">
      <w:pPr>
        <w:pStyle w:val="af3"/>
        <w:jc w:val="right"/>
        <w:rPr>
          <w:i/>
          <w:sz w:val="28"/>
        </w:rPr>
      </w:pPr>
    </w:p>
    <w:p w:rsidR="0006412C" w:rsidRDefault="0006412C" w:rsidP="0006412C">
      <w:pPr>
        <w:pStyle w:val="af3"/>
        <w:jc w:val="center"/>
        <w:rPr>
          <w:b/>
          <w:sz w:val="28"/>
        </w:rPr>
      </w:pPr>
      <w:r>
        <w:rPr>
          <w:b/>
          <w:sz w:val="28"/>
        </w:rPr>
        <w:t>За 2020 год</w:t>
      </w:r>
    </w:p>
    <w:p w:rsidR="0006412C" w:rsidRDefault="0006412C" w:rsidP="0006412C">
      <w:pPr>
        <w:pStyle w:val="af3"/>
        <w:jc w:val="center"/>
        <w:rPr>
          <w:b/>
          <w:sz w:val="28"/>
        </w:rPr>
      </w:pPr>
      <w:r>
        <w:rPr>
          <w:b/>
          <w:sz w:val="28"/>
        </w:rPr>
        <w:t>Департамент полиции Акмолинской области – 4</w:t>
      </w:r>
    </w:p>
    <w:p w:rsidR="0006412C" w:rsidRDefault="0006412C" w:rsidP="0006412C">
      <w:pPr>
        <w:pStyle w:val="af3"/>
        <w:jc w:val="center"/>
        <w:rPr>
          <w:b/>
          <w:sz w:val="28"/>
        </w:rPr>
      </w:pPr>
    </w:p>
    <w:p w:rsidR="0006412C" w:rsidRDefault="0006412C" w:rsidP="0006412C">
      <w:pPr>
        <w:pStyle w:val="af3"/>
        <w:rPr>
          <w:sz w:val="28"/>
        </w:rPr>
      </w:pPr>
      <w:r>
        <w:rPr>
          <w:sz w:val="28"/>
        </w:rPr>
        <w:tab/>
        <w:t xml:space="preserve">1. </w:t>
      </w:r>
      <w:r w:rsidRPr="00C01FE4">
        <w:rPr>
          <w:sz w:val="28"/>
        </w:rPr>
        <w:t>Иск Изахметовой А.К. о взыскании имущественного вреда, причиненного незаконным осуждением. В ходе следствия старшим дознавателем ОП Бурабайского район Абилевым Б.Р. выявлено о подделанном дипломе Шокановского</w:t>
      </w:r>
      <w:r>
        <w:rPr>
          <w:sz w:val="28"/>
        </w:rPr>
        <w:t xml:space="preserve"> университета по части третьей статьи 385 УК РК. </w:t>
      </w:r>
      <w:r w:rsidRPr="00C01FE4">
        <w:rPr>
          <w:sz w:val="28"/>
        </w:rPr>
        <w:t>Бурабайским районным судом</w:t>
      </w:r>
      <w:r>
        <w:rPr>
          <w:sz w:val="28"/>
        </w:rPr>
        <w:t xml:space="preserve"> </w:t>
      </w:r>
      <w:r w:rsidRPr="00C01FE4">
        <w:rPr>
          <w:sz w:val="28"/>
        </w:rPr>
        <w:t xml:space="preserve">вынесено обвинительный приговор и назначен штраф в размере 20 МРП. </w:t>
      </w:r>
    </w:p>
    <w:p w:rsidR="0006412C" w:rsidRDefault="0006412C" w:rsidP="0006412C">
      <w:pPr>
        <w:pStyle w:val="af3"/>
        <w:rPr>
          <w:sz w:val="28"/>
        </w:rPr>
      </w:pPr>
      <w:r>
        <w:rPr>
          <w:sz w:val="28"/>
        </w:rPr>
        <w:tab/>
        <w:t>1 октября 2019 года</w:t>
      </w:r>
      <w:r w:rsidRPr="00C01FE4">
        <w:rPr>
          <w:sz w:val="28"/>
        </w:rPr>
        <w:t xml:space="preserve"> постановлением № 1А-194-19 судебной коллегии по уголовным делам Акмолинского областного суда уголовное дело прекращено</w:t>
      </w:r>
      <w:r w:rsidR="008D1B6F">
        <w:rPr>
          <w:sz w:val="28"/>
        </w:rPr>
        <w:t xml:space="preserve"> з</w:t>
      </w:r>
      <w:r w:rsidRPr="00C01FE4">
        <w:rPr>
          <w:sz w:val="28"/>
        </w:rPr>
        <w:t xml:space="preserve">а отсутствием состава преступления. </w:t>
      </w:r>
      <w:r>
        <w:rPr>
          <w:sz w:val="28"/>
        </w:rPr>
        <w:t>М</w:t>
      </w:r>
      <w:r w:rsidRPr="00C01FE4">
        <w:rPr>
          <w:sz w:val="28"/>
        </w:rPr>
        <w:t xml:space="preserve">оральный вред предъявлен в сумме </w:t>
      </w:r>
      <w:r w:rsidR="008D1B6F">
        <w:rPr>
          <w:sz w:val="28"/>
        </w:rPr>
        <w:t>5</w:t>
      </w:r>
      <w:r w:rsidRPr="00C01FE4">
        <w:rPr>
          <w:sz w:val="28"/>
        </w:rPr>
        <w:t xml:space="preserve"> 000 000 тенге. </w:t>
      </w:r>
    </w:p>
    <w:p w:rsidR="0006412C" w:rsidRDefault="0006412C" w:rsidP="0006412C">
      <w:pPr>
        <w:pStyle w:val="af3"/>
        <w:rPr>
          <w:sz w:val="28"/>
        </w:rPr>
      </w:pPr>
      <w:r>
        <w:rPr>
          <w:sz w:val="28"/>
        </w:rPr>
        <w:tab/>
      </w:r>
      <w:r w:rsidRPr="00C01FE4">
        <w:rPr>
          <w:sz w:val="28"/>
        </w:rPr>
        <w:t xml:space="preserve">Решением Бурабайского районного суда от </w:t>
      </w:r>
      <w:r>
        <w:rPr>
          <w:sz w:val="28"/>
        </w:rPr>
        <w:t xml:space="preserve">3 марта </w:t>
      </w:r>
      <w:r w:rsidRPr="00C01FE4">
        <w:rPr>
          <w:sz w:val="28"/>
        </w:rPr>
        <w:t>2020 года исковые требование Изахметовой А</w:t>
      </w:r>
      <w:r>
        <w:rPr>
          <w:sz w:val="28"/>
        </w:rPr>
        <w:t>.К. удовлетворены частично, в части взыскания с Мининстерства финансов морального</w:t>
      </w:r>
      <w:r w:rsidRPr="00C01FE4">
        <w:rPr>
          <w:sz w:val="28"/>
        </w:rPr>
        <w:t xml:space="preserve"> вред</w:t>
      </w:r>
      <w:r>
        <w:rPr>
          <w:sz w:val="28"/>
        </w:rPr>
        <w:t>а</w:t>
      </w:r>
      <w:r w:rsidRPr="00C01FE4">
        <w:rPr>
          <w:sz w:val="28"/>
        </w:rPr>
        <w:t xml:space="preserve"> в пользу Изахметовой</w:t>
      </w:r>
      <w:r>
        <w:rPr>
          <w:sz w:val="28"/>
        </w:rPr>
        <w:t xml:space="preserve"> А.К. в сумме  100 000 тенге и госпошлина </w:t>
      </w:r>
      <w:r w:rsidRPr="00C01FE4">
        <w:rPr>
          <w:sz w:val="28"/>
        </w:rPr>
        <w:t>1</w:t>
      </w:r>
      <w:r>
        <w:rPr>
          <w:sz w:val="28"/>
        </w:rPr>
        <w:t xml:space="preserve"> </w:t>
      </w:r>
      <w:r w:rsidRPr="00C01FE4">
        <w:rPr>
          <w:sz w:val="28"/>
        </w:rPr>
        <w:t xml:space="preserve">326 тенге. </w:t>
      </w:r>
    </w:p>
    <w:p w:rsidR="0006412C" w:rsidRPr="00C01FE4" w:rsidRDefault="0006412C" w:rsidP="0006412C">
      <w:pPr>
        <w:pStyle w:val="af3"/>
        <w:rPr>
          <w:sz w:val="28"/>
        </w:rPr>
      </w:pPr>
      <w:r>
        <w:rPr>
          <w:sz w:val="28"/>
        </w:rPr>
        <w:tab/>
      </w:r>
      <w:r w:rsidRPr="00C01FE4">
        <w:rPr>
          <w:sz w:val="28"/>
        </w:rPr>
        <w:t xml:space="preserve">Постановленим апелляционной судебной коллегией по гражданским делам Акмолинского областного суда от </w:t>
      </w:r>
      <w:r>
        <w:rPr>
          <w:sz w:val="28"/>
        </w:rPr>
        <w:t xml:space="preserve">28 мая </w:t>
      </w:r>
      <w:r w:rsidRPr="00C01FE4">
        <w:rPr>
          <w:sz w:val="28"/>
        </w:rPr>
        <w:t xml:space="preserve">2020 года решение Бурабайского районного суда от </w:t>
      </w:r>
      <w:r>
        <w:rPr>
          <w:sz w:val="28"/>
        </w:rPr>
        <w:t xml:space="preserve">3 марта </w:t>
      </w:r>
      <w:r w:rsidRPr="00C01FE4">
        <w:rPr>
          <w:sz w:val="28"/>
        </w:rPr>
        <w:t>2020 года оставлено без изменения, апелляционные жалобы И</w:t>
      </w:r>
      <w:r>
        <w:rPr>
          <w:sz w:val="28"/>
        </w:rPr>
        <w:t>захметовой А.К. и Министерства ф</w:t>
      </w:r>
      <w:r w:rsidRPr="00C01FE4">
        <w:rPr>
          <w:sz w:val="28"/>
        </w:rPr>
        <w:t>инансов без удовлетворения.</w:t>
      </w:r>
    </w:p>
    <w:p w:rsidR="0006412C" w:rsidRDefault="0006412C" w:rsidP="0006412C">
      <w:pPr>
        <w:pStyle w:val="af3"/>
        <w:rPr>
          <w:sz w:val="28"/>
        </w:rPr>
      </w:pPr>
      <w:r>
        <w:rPr>
          <w:sz w:val="28"/>
        </w:rPr>
        <w:tab/>
        <w:t xml:space="preserve">2. </w:t>
      </w:r>
      <w:r w:rsidRPr="00C01FE4">
        <w:rPr>
          <w:sz w:val="28"/>
        </w:rPr>
        <w:t xml:space="preserve">Иск Крупко С.А. о возмещении материального вреда и компенсации морального вреда, причиненного в результате незаконно привлечения </w:t>
      </w:r>
      <w:r w:rsidR="008D1B6F">
        <w:rPr>
          <w:sz w:val="28"/>
        </w:rPr>
        <w:t>к</w:t>
      </w:r>
      <w:r w:rsidRPr="00C01FE4">
        <w:rPr>
          <w:sz w:val="28"/>
        </w:rPr>
        <w:t xml:space="preserve"> уголовной ответственности и уголовного преследования. </w:t>
      </w:r>
      <w:proofErr w:type="gramStart"/>
      <w:r w:rsidRPr="00C01FE4">
        <w:rPr>
          <w:sz w:val="28"/>
        </w:rPr>
        <w:t>Следователем СУ ДП  капитаном полиции Каримжаном А.Е. возбуждено уголовное дело по</w:t>
      </w:r>
      <w:r>
        <w:rPr>
          <w:sz w:val="28"/>
        </w:rPr>
        <w:t xml:space="preserve"> части третьей статьи </w:t>
      </w:r>
      <w:r w:rsidRPr="00C01FE4">
        <w:rPr>
          <w:sz w:val="28"/>
        </w:rPr>
        <w:t xml:space="preserve">317 </w:t>
      </w:r>
      <w:r>
        <w:rPr>
          <w:sz w:val="28"/>
        </w:rPr>
        <w:t>УК РК</w:t>
      </w:r>
      <w:r w:rsidRPr="00C01FE4">
        <w:rPr>
          <w:sz w:val="28"/>
        </w:rPr>
        <w:t xml:space="preserve"> за халатное отношение к своим служебным обязанностям</w:t>
      </w:r>
      <w:r>
        <w:rPr>
          <w:sz w:val="28"/>
        </w:rPr>
        <w:t>, которое состояло в том, что</w:t>
      </w:r>
      <w:r w:rsidRPr="00C01FE4">
        <w:rPr>
          <w:sz w:val="28"/>
        </w:rPr>
        <w:t xml:space="preserve"> врач</w:t>
      </w:r>
      <w:r>
        <w:rPr>
          <w:sz w:val="28"/>
        </w:rPr>
        <w:t>ом</w:t>
      </w:r>
      <w:r w:rsidRPr="00C01FE4">
        <w:rPr>
          <w:sz w:val="28"/>
        </w:rPr>
        <w:t xml:space="preserve"> скорой помощи не оказан</w:t>
      </w:r>
      <w:r>
        <w:rPr>
          <w:sz w:val="28"/>
        </w:rPr>
        <w:t>а</w:t>
      </w:r>
      <w:r w:rsidRPr="00C01FE4">
        <w:rPr>
          <w:sz w:val="28"/>
        </w:rPr>
        <w:t xml:space="preserve"> квалифицированная помощь  годовалому ребенку, </w:t>
      </w:r>
      <w:r>
        <w:rPr>
          <w:sz w:val="28"/>
        </w:rPr>
        <w:t>в последствии чего повлекло</w:t>
      </w:r>
      <w:r w:rsidRPr="00C01FE4">
        <w:rPr>
          <w:sz w:val="28"/>
        </w:rPr>
        <w:t xml:space="preserve"> смерть ребенка, однако  приговором Степногорского городского суда от 5 июля 2019 года Крупко С.А. признана н</w:t>
      </w:r>
      <w:r>
        <w:rPr>
          <w:sz w:val="28"/>
        </w:rPr>
        <w:t>евиновной</w:t>
      </w:r>
      <w:proofErr w:type="gramEnd"/>
      <w:r>
        <w:rPr>
          <w:sz w:val="28"/>
        </w:rPr>
        <w:t xml:space="preserve"> и </w:t>
      </w:r>
      <w:proofErr w:type="gramStart"/>
      <w:r>
        <w:rPr>
          <w:sz w:val="28"/>
        </w:rPr>
        <w:t>оправдана</w:t>
      </w:r>
      <w:proofErr w:type="gramEnd"/>
      <w:r>
        <w:rPr>
          <w:sz w:val="28"/>
        </w:rPr>
        <w:t xml:space="preserve"> по части третьей         </w:t>
      </w:r>
      <w:r w:rsidRPr="00C01FE4">
        <w:rPr>
          <w:sz w:val="28"/>
        </w:rPr>
        <w:t xml:space="preserve"> статьи 317 УК РК за отсутствием в её действиях состава уголовного правонарушения. Моральный вред предъявлен в сумме 20 000 000 тенге, оплату адвоката 2 000 000 тенге, заработную плату в сумме 476 400 тенге. </w:t>
      </w:r>
    </w:p>
    <w:p w:rsidR="0006412C" w:rsidRDefault="0006412C" w:rsidP="0006412C">
      <w:pPr>
        <w:pStyle w:val="af3"/>
        <w:rPr>
          <w:sz w:val="28"/>
        </w:rPr>
      </w:pPr>
      <w:r>
        <w:rPr>
          <w:sz w:val="28"/>
        </w:rPr>
        <w:tab/>
      </w:r>
      <w:r w:rsidRPr="00C01FE4">
        <w:rPr>
          <w:sz w:val="28"/>
        </w:rPr>
        <w:t>Решением Степногорского городского суда от 17</w:t>
      </w:r>
      <w:r>
        <w:rPr>
          <w:sz w:val="28"/>
        </w:rPr>
        <w:t xml:space="preserve"> марта </w:t>
      </w:r>
      <w:r w:rsidRPr="00C01FE4">
        <w:rPr>
          <w:sz w:val="28"/>
        </w:rPr>
        <w:t>2020 года исковые требование Крупко С.А. удовлетворены частично</w:t>
      </w:r>
      <w:r>
        <w:rPr>
          <w:sz w:val="28"/>
        </w:rPr>
        <w:t>, в части</w:t>
      </w:r>
      <w:r w:rsidRPr="00C01FE4">
        <w:rPr>
          <w:sz w:val="28"/>
        </w:rPr>
        <w:t xml:space="preserve"> </w:t>
      </w:r>
      <w:r>
        <w:rPr>
          <w:sz w:val="28"/>
        </w:rPr>
        <w:t>взыскания</w:t>
      </w:r>
      <w:r w:rsidRPr="00C01FE4">
        <w:rPr>
          <w:sz w:val="28"/>
        </w:rPr>
        <w:t xml:space="preserve"> </w:t>
      </w:r>
      <w:r>
        <w:rPr>
          <w:sz w:val="28"/>
        </w:rPr>
        <w:t xml:space="preserve">                                    </w:t>
      </w:r>
      <w:r w:rsidRPr="00C01FE4">
        <w:rPr>
          <w:sz w:val="28"/>
        </w:rPr>
        <w:t>с М</w:t>
      </w:r>
      <w:r>
        <w:rPr>
          <w:sz w:val="28"/>
        </w:rPr>
        <w:t>инистерства</w:t>
      </w:r>
      <w:r w:rsidRPr="00C01FE4">
        <w:rPr>
          <w:sz w:val="28"/>
        </w:rPr>
        <w:t xml:space="preserve"> финансов 4 700 000 тенге в пользу Крупко С.А. </w:t>
      </w:r>
    </w:p>
    <w:p w:rsidR="0006412C" w:rsidRPr="00C01FE4" w:rsidRDefault="0006412C" w:rsidP="0006412C">
      <w:pPr>
        <w:pStyle w:val="af3"/>
        <w:rPr>
          <w:sz w:val="28"/>
        </w:rPr>
      </w:pPr>
      <w:r>
        <w:rPr>
          <w:sz w:val="28"/>
        </w:rPr>
        <w:lastRenderedPageBreak/>
        <w:tab/>
      </w:r>
      <w:r w:rsidRPr="00C01FE4">
        <w:rPr>
          <w:sz w:val="28"/>
        </w:rPr>
        <w:t>Постановлени</w:t>
      </w:r>
      <w:r>
        <w:rPr>
          <w:sz w:val="28"/>
        </w:rPr>
        <w:t>е</w:t>
      </w:r>
      <w:r w:rsidRPr="00C01FE4">
        <w:rPr>
          <w:sz w:val="28"/>
        </w:rPr>
        <w:t>м апелляционной судебной коллегией по гражданским делам Акм</w:t>
      </w:r>
      <w:r>
        <w:rPr>
          <w:sz w:val="28"/>
        </w:rPr>
        <w:t xml:space="preserve">олинского областного суда от 10 июня </w:t>
      </w:r>
      <w:r w:rsidRPr="00C01FE4">
        <w:rPr>
          <w:sz w:val="28"/>
        </w:rPr>
        <w:t>2020 года решение Степногорского городского суда от 17</w:t>
      </w:r>
      <w:r>
        <w:rPr>
          <w:sz w:val="28"/>
        </w:rPr>
        <w:t xml:space="preserve"> марта </w:t>
      </w:r>
      <w:r w:rsidRPr="00C01FE4">
        <w:rPr>
          <w:sz w:val="28"/>
        </w:rPr>
        <w:t xml:space="preserve">2020 года оставлено без изменения, апелляционную жалобу Крупко С.А. и Министерства </w:t>
      </w:r>
      <w:r>
        <w:rPr>
          <w:sz w:val="28"/>
        </w:rPr>
        <w:t>ф</w:t>
      </w:r>
      <w:r w:rsidRPr="00C01FE4">
        <w:rPr>
          <w:sz w:val="28"/>
        </w:rPr>
        <w:t>инансов без удовлетворения.</w:t>
      </w:r>
    </w:p>
    <w:p w:rsidR="0006412C" w:rsidRDefault="0006412C" w:rsidP="0006412C">
      <w:pPr>
        <w:pStyle w:val="af3"/>
        <w:rPr>
          <w:sz w:val="28"/>
        </w:rPr>
      </w:pPr>
      <w:r>
        <w:rPr>
          <w:sz w:val="28"/>
        </w:rPr>
        <w:tab/>
        <w:t xml:space="preserve">3. </w:t>
      </w:r>
      <w:r w:rsidRPr="00C01FE4">
        <w:rPr>
          <w:sz w:val="28"/>
        </w:rPr>
        <w:t xml:space="preserve">Иск осужденного Штукерт Р.В. о взыскании компенсации морального вреда, причиненного в результате незаконного привлечения к уголовной ответственности и уголовного преследования </w:t>
      </w:r>
      <w:r>
        <w:rPr>
          <w:sz w:val="28"/>
        </w:rPr>
        <w:t xml:space="preserve">по статье </w:t>
      </w:r>
      <w:r w:rsidRPr="00C01FE4">
        <w:rPr>
          <w:sz w:val="28"/>
        </w:rPr>
        <w:t xml:space="preserve">99 </w:t>
      </w:r>
      <w:r>
        <w:rPr>
          <w:sz w:val="28"/>
        </w:rPr>
        <w:t xml:space="preserve">УК РК и статье </w:t>
      </w:r>
      <w:r w:rsidRPr="00C01FE4">
        <w:rPr>
          <w:sz w:val="28"/>
        </w:rPr>
        <w:t xml:space="preserve">419 УК РК. </w:t>
      </w:r>
    </w:p>
    <w:p w:rsidR="0006412C" w:rsidRDefault="0006412C" w:rsidP="0006412C">
      <w:pPr>
        <w:pStyle w:val="af3"/>
        <w:rPr>
          <w:sz w:val="28"/>
        </w:rPr>
      </w:pPr>
      <w:r>
        <w:rPr>
          <w:sz w:val="28"/>
        </w:rPr>
        <w:tab/>
      </w:r>
      <w:proofErr w:type="gramStart"/>
      <w:r w:rsidRPr="00C01FE4">
        <w:rPr>
          <w:sz w:val="28"/>
        </w:rPr>
        <w:t>Штукерт Р.В. обратился в прокуратуру Акмолинской области с заявлением о применении недозволенных методов следствия при расследовании уголовного дела по факту убийства его родственника Бакбергенова Р.Р. сотрудником Шортандинского РОВД Маменовым А.А.</w:t>
      </w:r>
      <w:r>
        <w:rPr>
          <w:sz w:val="28"/>
        </w:rPr>
        <w:t>,</w:t>
      </w:r>
      <w:r w:rsidRPr="00C01FE4">
        <w:rPr>
          <w:sz w:val="28"/>
        </w:rPr>
        <w:t xml:space="preserve"> который нанес ему удар кулаком в спину, в области сердца и оказывал психологическое давление с целью получения от него признательных показаний в совершении убийства своего родственника, которого</w:t>
      </w:r>
      <w:proofErr w:type="gramEnd"/>
      <w:r w:rsidRPr="00C01FE4">
        <w:rPr>
          <w:sz w:val="28"/>
        </w:rPr>
        <w:t xml:space="preserve"> он не совершал. </w:t>
      </w:r>
    </w:p>
    <w:p w:rsidR="0006412C" w:rsidRPr="0006412C" w:rsidRDefault="0006412C" w:rsidP="0006412C">
      <w:pPr>
        <w:pStyle w:val="af3"/>
        <w:rPr>
          <w:sz w:val="28"/>
        </w:rPr>
      </w:pPr>
      <w:r>
        <w:rPr>
          <w:sz w:val="28"/>
        </w:rPr>
        <w:tab/>
      </w:r>
      <w:r w:rsidRPr="0006412C">
        <w:rPr>
          <w:sz w:val="28"/>
        </w:rPr>
        <w:t xml:space="preserve">Однако по результатам расследования факт применения недозволенных методов со стороны сотрудников полиции не подтвердился. В этой связи ст.419 УК РК «заведомо ложный донос» отменили. </w:t>
      </w:r>
    </w:p>
    <w:p w:rsidR="0006412C" w:rsidRPr="0006412C" w:rsidRDefault="0006412C" w:rsidP="0006412C">
      <w:pPr>
        <w:pStyle w:val="af3"/>
        <w:rPr>
          <w:sz w:val="28"/>
        </w:rPr>
      </w:pPr>
      <w:r w:rsidRPr="0006412C">
        <w:rPr>
          <w:sz w:val="28"/>
        </w:rPr>
        <w:tab/>
        <w:t xml:space="preserve">Сумма морального вреда 1 990 000 тенге. </w:t>
      </w:r>
    </w:p>
    <w:p w:rsidR="0006412C" w:rsidRDefault="0006412C" w:rsidP="0006412C">
      <w:pPr>
        <w:pStyle w:val="af3"/>
        <w:rPr>
          <w:sz w:val="28"/>
        </w:rPr>
      </w:pPr>
      <w:r>
        <w:rPr>
          <w:sz w:val="28"/>
        </w:rPr>
        <w:tab/>
      </w:r>
      <w:r w:rsidRPr="00C01FE4">
        <w:rPr>
          <w:sz w:val="28"/>
        </w:rPr>
        <w:t>Решением Степногор</w:t>
      </w:r>
      <w:r>
        <w:rPr>
          <w:sz w:val="28"/>
        </w:rPr>
        <w:t xml:space="preserve">ского городского суда от </w:t>
      </w:r>
      <w:r w:rsidRPr="00C01FE4">
        <w:rPr>
          <w:sz w:val="28"/>
        </w:rPr>
        <w:t>7</w:t>
      </w:r>
      <w:r>
        <w:rPr>
          <w:sz w:val="28"/>
        </w:rPr>
        <w:t xml:space="preserve"> апреля </w:t>
      </w:r>
      <w:r w:rsidRPr="00C01FE4">
        <w:rPr>
          <w:sz w:val="28"/>
        </w:rPr>
        <w:t>2020 года исковые требование Штук</w:t>
      </w:r>
      <w:r>
        <w:rPr>
          <w:sz w:val="28"/>
        </w:rPr>
        <w:t>ерт Р.В. удовлетворены частично, в части</w:t>
      </w:r>
      <w:r w:rsidRPr="00C01FE4">
        <w:rPr>
          <w:sz w:val="28"/>
        </w:rPr>
        <w:t xml:space="preserve"> </w:t>
      </w:r>
      <w:r>
        <w:rPr>
          <w:sz w:val="28"/>
        </w:rPr>
        <w:t>взыскания</w:t>
      </w:r>
      <w:r w:rsidRPr="00C01FE4">
        <w:rPr>
          <w:sz w:val="28"/>
        </w:rPr>
        <w:t xml:space="preserve"> </w:t>
      </w:r>
      <w:r>
        <w:rPr>
          <w:sz w:val="28"/>
        </w:rPr>
        <w:t xml:space="preserve">                                 с Министерства </w:t>
      </w:r>
      <w:r w:rsidRPr="00C01FE4">
        <w:rPr>
          <w:sz w:val="28"/>
        </w:rPr>
        <w:t>финансов</w:t>
      </w:r>
      <w:r>
        <w:rPr>
          <w:sz w:val="28"/>
        </w:rPr>
        <w:t xml:space="preserve"> в пользу Штукерт Р.В. в сумме 100 </w:t>
      </w:r>
      <w:r w:rsidRPr="00C01FE4">
        <w:rPr>
          <w:sz w:val="28"/>
        </w:rPr>
        <w:t xml:space="preserve">000 тенге. </w:t>
      </w:r>
    </w:p>
    <w:p w:rsidR="0006412C" w:rsidRPr="00C01FE4" w:rsidRDefault="0006412C" w:rsidP="0006412C">
      <w:pPr>
        <w:pStyle w:val="af3"/>
        <w:rPr>
          <w:sz w:val="28"/>
        </w:rPr>
      </w:pPr>
      <w:r>
        <w:rPr>
          <w:sz w:val="28"/>
        </w:rPr>
        <w:tab/>
      </w:r>
      <w:r w:rsidRPr="00C01FE4">
        <w:rPr>
          <w:sz w:val="28"/>
        </w:rPr>
        <w:t>Постановленим апелляционной судебной коллегией по гражданским делам Акмолинского областного суда от 24</w:t>
      </w:r>
      <w:r>
        <w:rPr>
          <w:sz w:val="28"/>
        </w:rPr>
        <w:t xml:space="preserve"> июня </w:t>
      </w:r>
      <w:r w:rsidRPr="00C01FE4">
        <w:rPr>
          <w:sz w:val="28"/>
        </w:rPr>
        <w:t>2020 года решение Сте</w:t>
      </w:r>
      <w:r>
        <w:rPr>
          <w:sz w:val="28"/>
        </w:rPr>
        <w:t xml:space="preserve">пногорского городского суда от </w:t>
      </w:r>
      <w:r w:rsidRPr="00C01FE4">
        <w:rPr>
          <w:sz w:val="28"/>
        </w:rPr>
        <w:t>7</w:t>
      </w:r>
      <w:r>
        <w:rPr>
          <w:sz w:val="28"/>
        </w:rPr>
        <w:t xml:space="preserve"> апреля </w:t>
      </w:r>
      <w:r w:rsidRPr="00C01FE4">
        <w:rPr>
          <w:sz w:val="28"/>
        </w:rPr>
        <w:t>2020 года оставлено без изменения, апелляционную жалобу Штукерт Р.</w:t>
      </w:r>
      <w:proofErr w:type="gramStart"/>
      <w:r w:rsidRPr="00C01FE4">
        <w:rPr>
          <w:sz w:val="28"/>
        </w:rPr>
        <w:t>В</w:t>
      </w:r>
      <w:proofErr w:type="gramEnd"/>
      <w:r w:rsidRPr="00C01FE4">
        <w:rPr>
          <w:sz w:val="28"/>
        </w:rPr>
        <w:t xml:space="preserve"> без удовлетворения.</w:t>
      </w:r>
    </w:p>
    <w:p w:rsidR="0006412C" w:rsidRDefault="0006412C" w:rsidP="0006412C">
      <w:pPr>
        <w:pStyle w:val="af3"/>
        <w:rPr>
          <w:sz w:val="28"/>
        </w:rPr>
      </w:pPr>
      <w:r w:rsidRPr="00C01FE4">
        <w:rPr>
          <w:sz w:val="28"/>
        </w:rPr>
        <w:tab/>
      </w:r>
      <w:r>
        <w:rPr>
          <w:sz w:val="28"/>
        </w:rPr>
        <w:t xml:space="preserve">4. </w:t>
      </w:r>
      <w:r w:rsidRPr="00C01FE4">
        <w:rPr>
          <w:sz w:val="28"/>
        </w:rPr>
        <w:t>Иск Куликова Д.С. о  возмещении морального и материального вреда. Следователем ОП Зерендинского района Ахметов Р.Б. возбуждено уголовн</w:t>
      </w:r>
      <w:r>
        <w:rPr>
          <w:sz w:val="28"/>
        </w:rPr>
        <w:t>ое дело в отношении истца по статье 421</w:t>
      </w:r>
      <w:r w:rsidRPr="00C01FE4">
        <w:rPr>
          <w:sz w:val="28"/>
        </w:rPr>
        <w:t xml:space="preserve"> УК РК. </w:t>
      </w:r>
    </w:p>
    <w:p w:rsidR="0006412C" w:rsidRDefault="0006412C" w:rsidP="0006412C">
      <w:pPr>
        <w:pStyle w:val="af3"/>
        <w:rPr>
          <w:sz w:val="28"/>
        </w:rPr>
      </w:pPr>
      <w:r>
        <w:rPr>
          <w:sz w:val="28"/>
        </w:rPr>
        <w:tab/>
      </w:r>
      <w:r w:rsidRPr="00C01FE4">
        <w:rPr>
          <w:sz w:val="28"/>
        </w:rPr>
        <w:t xml:space="preserve">Постановлением Зерендинского районного суда от 17 июля 2017 года уголовное дело в отношении Куликова Д.С. прекращено, истец освобожден от уголовной ответственности. </w:t>
      </w:r>
    </w:p>
    <w:p w:rsidR="0006412C" w:rsidRDefault="0006412C" w:rsidP="0006412C">
      <w:pPr>
        <w:pStyle w:val="af3"/>
        <w:rPr>
          <w:sz w:val="28"/>
        </w:rPr>
      </w:pPr>
      <w:r>
        <w:rPr>
          <w:sz w:val="28"/>
        </w:rPr>
        <w:tab/>
      </w:r>
      <w:r w:rsidRPr="00C01FE4">
        <w:rPr>
          <w:sz w:val="28"/>
        </w:rPr>
        <w:t>Решением Зеренд</w:t>
      </w:r>
      <w:r>
        <w:rPr>
          <w:sz w:val="28"/>
        </w:rPr>
        <w:t xml:space="preserve">инского районного суда от 9 декабря </w:t>
      </w:r>
      <w:r w:rsidRPr="00C01FE4">
        <w:rPr>
          <w:sz w:val="28"/>
        </w:rPr>
        <w:t xml:space="preserve">2020 года </w:t>
      </w:r>
      <w:r>
        <w:rPr>
          <w:sz w:val="28"/>
        </w:rPr>
        <w:t xml:space="preserve">                                  </w:t>
      </w:r>
      <w:r w:rsidRPr="00C01FE4">
        <w:rPr>
          <w:sz w:val="28"/>
        </w:rPr>
        <w:t>в удовлетворении исковых требований Куликова Д.С. отказано.</w:t>
      </w:r>
    </w:p>
    <w:p w:rsidR="0006412C" w:rsidRDefault="0006412C" w:rsidP="0006412C">
      <w:pPr>
        <w:pStyle w:val="af3"/>
        <w:rPr>
          <w:sz w:val="28"/>
        </w:rPr>
      </w:pPr>
    </w:p>
    <w:p w:rsidR="0006412C" w:rsidRDefault="0006412C" w:rsidP="0006412C">
      <w:pPr>
        <w:pStyle w:val="af3"/>
        <w:jc w:val="center"/>
        <w:rPr>
          <w:b/>
          <w:sz w:val="28"/>
        </w:rPr>
      </w:pPr>
      <w:r>
        <w:rPr>
          <w:b/>
          <w:sz w:val="28"/>
        </w:rPr>
        <w:t>Департамент полиции города Алматы – 12</w:t>
      </w:r>
    </w:p>
    <w:p w:rsidR="0006412C" w:rsidRDefault="0006412C" w:rsidP="0006412C">
      <w:pPr>
        <w:pStyle w:val="af3"/>
        <w:jc w:val="center"/>
        <w:rPr>
          <w:b/>
          <w:sz w:val="28"/>
        </w:rPr>
      </w:pPr>
    </w:p>
    <w:p w:rsidR="0006412C" w:rsidRPr="00942B5A" w:rsidRDefault="0006412C" w:rsidP="0006412C">
      <w:pPr>
        <w:pStyle w:val="af3"/>
        <w:rPr>
          <w:sz w:val="28"/>
        </w:rPr>
      </w:pPr>
      <w:r>
        <w:rPr>
          <w:sz w:val="28"/>
        </w:rPr>
        <w:tab/>
        <w:t xml:space="preserve">1. </w:t>
      </w:r>
      <w:r w:rsidRPr="00942B5A">
        <w:rPr>
          <w:sz w:val="28"/>
        </w:rPr>
        <w:t>Иск Жаутиковой Г.Т. к Министерству финансов РК, ДП г</w:t>
      </w:r>
      <w:proofErr w:type="gramStart"/>
      <w:r w:rsidRPr="00942B5A">
        <w:rPr>
          <w:sz w:val="28"/>
        </w:rPr>
        <w:t>.А</w:t>
      </w:r>
      <w:proofErr w:type="gramEnd"/>
      <w:r w:rsidRPr="00942B5A">
        <w:rPr>
          <w:sz w:val="28"/>
        </w:rPr>
        <w:t>лматы 3-лицо о взыскании суммы морального вреда в размере 15 000 000 тенге – Решением Бостандыкского районного суда г.Алматы от 24</w:t>
      </w:r>
      <w:r>
        <w:rPr>
          <w:sz w:val="28"/>
        </w:rPr>
        <w:t xml:space="preserve"> сентября </w:t>
      </w:r>
      <w:r w:rsidRPr="00942B5A">
        <w:rPr>
          <w:sz w:val="28"/>
        </w:rPr>
        <w:t xml:space="preserve">2020г. – удовлетворенно частично, взыскано </w:t>
      </w:r>
      <w:r>
        <w:rPr>
          <w:sz w:val="28"/>
        </w:rPr>
        <w:t>с МФ РК сумма 1 000 000 тенге.</w:t>
      </w:r>
      <w:r w:rsidRPr="00942B5A">
        <w:rPr>
          <w:sz w:val="28"/>
        </w:rPr>
        <w:t xml:space="preserve"> </w:t>
      </w:r>
    </w:p>
    <w:p w:rsidR="0006412C" w:rsidRPr="00942B5A" w:rsidRDefault="0006412C" w:rsidP="0006412C">
      <w:pPr>
        <w:pStyle w:val="af3"/>
        <w:rPr>
          <w:sz w:val="28"/>
        </w:rPr>
      </w:pPr>
      <w:r>
        <w:rPr>
          <w:sz w:val="28"/>
        </w:rPr>
        <w:lastRenderedPageBreak/>
        <w:tab/>
        <w:t xml:space="preserve">2. </w:t>
      </w:r>
      <w:r w:rsidRPr="00942B5A">
        <w:rPr>
          <w:sz w:val="28"/>
        </w:rPr>
        <w:t>Иск Үсен Б. Нарымбетовой Ш.А. к Джаарикапову Р.С., ГУ Управление финансов по городу Алматы, ТК КТК Утеновой З., 3–лицо ДП г</w:t>
      </w:r>
      <w:proofErr w:type="gramStart"/>
      <w:r w:rsidRPr="00942B5A">
        <w:rPr>
          <w:sz w:val="28"/>
        </w:rPr>
        <w:t>.А</w:t>
      </w:r>
      <w:proofErr w:type="gramEnd"/>
      <w:r w:rsidRPr="00942B5A">
        <w:rPr>
          <w:sz w:val="28"/>
        </w:rPr>
        <w:t>лматы о признании сведений недействительными, о возмещении морального вреда в размере 600 000 тенге – Решением Медеуского р</w:t>
      </w:r>
      <w:r>
        <w:rPr>
          <w:sz w:val="28"/>
        </w:rPr>
        <w:t xml:space="preserve">айонного суда г.Алматы от 16 сентября </w:t>
      </w:r>
      <w:r w:rsidRPr="00942B5A">
        <w:rPr>
          <w:sz w:val="28"/>
        </w:rPr>
        <w:t>2020г. – удовлетворенно частично, взыска</w:t>
      </w:r>
      <w:r>
        <w:rPr>
          <w:sz w:val="28"/>
        </w:rPr>
        <w:t>ли с МФ РК сумму 100 000 тенге.</w:t>
      </w:r>
    </w:p>
    <w:p w:rsidR="0006412C" w:rsidRPr="00942B5A" w:rsidRDefault="0006412C" w:rsidP="0006412C">
      <w:pPr>
        <w:pStyle w:val="af3"/>
        <w:rPr>
          <w:sz w:val="28"/>
        </w:rPr>
      </w:pPr>
      <w:r>
        <w:rPr>
          <w:sz w:val="28"/>
        </w:rPr>
        <w:tab/>
        <w:t xml:space="preserve">3. </w:t>
      </w:r>
      <w:r w:rsidRPr="00942B5A">
        <w:rPr>
          <w:sz w:val="28"/>
        </w:rPr>
        <w:t>Иск Сеитовой З.Б. к Министерству финансов РК, 3 – лицо ДП г</w:t>
      </w:r>
      <w:proofErr w:type="gramStart"/>
      <w:r w:rsidRPr="00942B5A">
        <w:rPr>
          <w:sz w:val="28"/>
        </w:rPr>
        <w:t>.А</w:t>
      </w:r>
      <w:proofErr w:type="gramEnd"/>
      <w:r w:rsidRPr="00942B5A">
        <w:rPr>
          <w:sz w:val="28"/>
        </w:rPr>
        <w:t>лматы о взыскании суммы морального вреда в размере 15 000 000 тенге – Решением районного суда №2 Алмали</w:t>
      </w:r>
      <w:r>
        <w:rPr>
          <w:sz w:val="28"/>
        </w:rPr>
        <w:t xml:space="preserve">нского района г.Алматы от 22 сентября </w:t>
      </w:r>
      <w:r w:rsidRPr="00942B5A">
        <w:rPr>
          <w:sz w:val="28"/>
        </w:rPr>
        <w:t>2020г. – удовлетворенно частично, взыскано с МФ РК с</w:t>
      </w:r>
      <w:r>
        <w:rPr>
          <w:sz w:val="28"/>
        </w:rPr>
        <w:t>умма 3 000 000 тенге.</w:t>
      </w:r>
    </w:p>
    <w:p w:rsidR="0006412C" w:rsidRPr="00942B5A" w:rsidRDefault="0006412C" w:rsidP="0006412C">
      <w:pPr>
        <w:pStyle w:val="af3"/>
        <w:rPr>
          <w:sz w:val="28"/>
        </w:rPr>
      </w:pPr>
      <w:r>
        <w:rPr>
          <w:sz w:val="28"/>
        </w:rPr>
        <w:tab/>
      </w:r>
      <w:r w:rsidRPr="00942B5A">
        <w:rPr>
          <w:sz w:val="28"/>
        </w:rPr>
        <w:t>4.</w:t>
      </w:r>
      <w:r>
        <w:rPr>
          <w:sz w:val="28"/>
        </w:rPr>
        <w:t xml:space="preserve"> </w:t>
      </w:r>
      <w:r w:rsidRPr="00942B5A">
        <w:rPr>
          <w:sz w:val="28"/>
        </w:rPr>
        <w:t>Иск Русецкого К. к ДП г</w:t>
      </w:r>
      <w:proofErr w:type="gramStart"/>
      <w:r w:rsidRPr="00942B5A">
        <w:rPr>
          <w:sz w:val="28"/>
        </w:rPr>
        <w:t>.А</w:t>
      </w:r>
      <w:proofErr w:type="gramEnd"/>
      <w:r w:rsidRPr="00942B5A">
        <w:rPr>
          <w:sz w:val="28"/>
        </w:rPr>
        <w:t>лматы и др. о возмещении морального вреда в размере 54 011 004 тенге – Решением районного суда №2 Алмали</w:t>
      </w:r>
      <w:r>
        <w:rPr>
          <w:sz w:val="28"/>
        </w:rPr>
        <w:t xml:space="preserve">нского района г.Алматы от 3 июня </w:t>
      </w:r>
      <w:r w:rsidRPr="00942B5A">
        <w:rPr>
          <w:sz w:val="28"/>
        </w:rPr>
        <w:t>2020г. – удовлетворенно частично, взыскать с МФ РК сумму – 1 000 000 тенге</w:t>
      </w:r>
      <w:r>
        <w:rPr>
          <w:sz w:val="28"/>
        </w:rPr>
        <w:t>.</w:t>
      </w:r>
      <w:r w:rsidRPr="00942B5A">
        <w:rPr>
          <w:sz w:val="28"/>
        </w:rPr>
        <w:t xml:space="preserve"> </w:t>
      </w:r>
    </w:p>
    <w:p w:rsidR="0006412C" w:rsidRPr="00942B5A" w:rsidRDefault="0006412C" w:rsidP="0006412C">
      <w:pPr>
        <w:pStyle w:val="af3"/>
        <w:rPr>
          <w:sz w:val="28"/>
        </w:rPr>
      </w:pPr>
      <w:r>
        <w:rPr>
          <w:sz w:val="28"/>
        </w:rPr>
        <w:tab/>
      </w:r>
      <w:r w:rsidRPr="00942B5A">
        <w:rPr>
          <w:sz w:val="28"/>
        </w:rPr>
        <w:t>5.</w:t>
      </w:r>
      <w:r>
        <w:rPr>
          <w:sz w:val="28"/>
        </w:rPr>
        <w:t xml:space="preserve"> </w:t>
      </w:r>
      <w:r w:rsidRPr="00942B5A">
        <w:rPr>
          <w:sz w:val="28"/>
        </w:rPr>
        <w:t>Иск Сомова С.Г. к ДП г</w:t>
      </w:r>
      <w:proofErr w:type="gramStart"/>
      <w:r w:rsidRPr="00942B5A">
        <w:rPr>
          <w:sz w:val="28"/>
        </w:rPr>
        <w:t>.А</w:t>
      </w:r>
      <w:proofErr w:type="gramEnd"/>
      <w:r w:rsidRPr="00942B5A">
        <w:rPr>
          <w:sz w:val="28"/>
        </w:rPr>
        <w:t xml:space="preserve">лматы, Министерству финансов РК </w:t>
      </w:r>
      <w:r>
        <w:rPr>
          <w:sz w:val="28"/>
        </w:rPr>
        <w:t xml:space="preserve">                                  </w:t>
      </w:r>
      <w:r w:rsidRPr="00942B5A">
        <w:rPr>
          <w:sz w:val="28"/>
        </w:rPr>
        <w:t>о возмещении материального и морального вреда в размере 13 150 000 тенге –Решением Турксибск</w:t>
      </w:r>
      <w:r>
        <w:rPr>
          <w:sz w:val="28"/>
        </w:rPr>
        <w:t xml:space="preserve">ого районного суда г.Алматы от </w:t>
      </w:r>
      <w:r w:rsidRPr="00942B5A">
        <w:rPr>
          <w:sz w:val="28"/>
        </w:rPr>
        <w:t>5</w:t>
      </w:r>
      <w:r>
        <w:rPr>
          <w:sz w:val="28"/>
        </w:rPr>
        <w:t xml:space="preserve"> февраля </w:t>
      </w:r>
      <w:r w:rsidRPr="00942B5A">
        <w:rPr>
          <w:sz w:val="28"/>
        </w:rPr>
        <w:t>2020г. – удовлетворенно частично, взыска</w:t>
      </w:r>
      <w:r>
        <w:rPr>
          <w:sz w:val="28"/>
        </w:rPr>
        <w:t>ть с МФ РК сумму 400 000 тенге.</w:t>
      </w:r>
    </w:p>
    <w:p w:rsidR="0006412C" w:rsidRPr="00942B5A" w:rsidRDefault="0006412C" w:rsidP="0006412C">
      <w:pPr>
        <w:pStyle w:val="af3"/>
        <w:rPr>
          <w:sz w:val="28"/>
        </w:rPr>
      </w:pPr>
      <w:r>
        <w:rPr>
          <w:sz w:val="28"/>
        </w:rPr>
        <w:tab/>
        <w:t xml:space="preserve">6. </w:t>
      </w:r>
      <w:r w:rsidRPr="00942B5A">
        <w:rPr>
          <w:sz w:val="28"/>
        </w:rPr>
        <w:t>Иск Баймуханова Б.А. к Министерству финансов РК, ДП г</w:t>
      </w:r>
      <w:proofErr w:type="gramStart"/>
      <w:r w:rsidRPr="00942B5A">
        <w:rPr>
          <w:sz w:val="28"/>
        </w:rPr>
        <w:t>.А</w:t>
      </w:r>
      <w:proofErr w:type="gramEnd"/>
      <w:r w:rsidRPr="00942B5A">
        <w:rPr>
          <w:sz w:val="28"/>
        </w:rPr>
        <w:t>лматы о взыскании морального и материального ущерба в размере 208 178 679 тенге – Решением Медеуского районного суда г.Алматы от 15</w:t>
      </w:r>
      <w:r>
        <w:rPr>
          <w:sz w:val="28"/>
        </w:rPr>
        <w:t xml:space="preserve"> сентября </w:t>
      </w:r>
      <w:r w:rsidRPr="00942B5A">
        <w:rPr>
          <w:sz w:val="28"/>
        </w:rPr>
        <w:t>2020г. – удовлетворенно частично, взыска</w:t>
      </w:r>
      <w:r>
        <w:rPr>
          <w:sz w:val="28"/>
        </w:rPr>
        <w:t>ть с МФ РК сумму 600 000 тенге.</w:t>
      </w:r>
    </w:p>
    <w:p w:rsidR="0006412C" w:rsidRPr="00942B5A" w:rsidRDefault="0006412C" w:rsidP="0006412C">
      <w:pPr>
        <w:pStyle w:val="af3"/>
        <w:rPr>
          <w:sz w:val="28"/>
        </w:rPr>
      </w:pPr>
      <w:r>
        <w:rPr>
          <w:sz w:val="28"/>
        </w:rPr>
        <w:tab/>
      </w:r>
      <w:r w:rsidRPr="00942B5A">
        <w:rPr>
          <w:sz w:val="28"/>
        </w:rPr>
        <w:t>7.</w:t>
      </w:r>
      <w:r>
        <w:rPr>
          <w:sz w:val="28"/>
        </w:rPr>
        <w:t xml:space="preserve"> </w:t>
      </w:r>
      <w:r w:rsidRPr="00942B5A">
        <w:rPr>
          <w:sz w:val="28"/>
        </w:rPr>
        <w:t>Иск Новгородцева Д.В. к Министерству финансов РК, ДП г</w:t>
      </w:r>
      <w:proofErr w:type="gramStart"/>
      <w:r w:rsidRPr="00942B5A">
        <w:rPr>
          <w:sz w:val="28"/>
        </w:rPr>
        <w:t>.А</w:t>
      </w:r>
      <w:proofErr w:type="gramEnd"/>
      <w:r w:rsidRPr="00942B5A">
        <w:rPr>
          <w:sz w:val="28"/>
        </w:rPr>
        <w:t>лматы о возмещении морального и материального вреда в размере 3 162 300 тенге – Решением районного суда №2Алмали</w:t>
      </w:r>
      <w:r>
        <w:rPr>
          <w:sz w:val="28"/>
        </w:rPr>
        <w:t xml:space="preserve">нского района г. Алматы от 20 января </w:t>
      </w:r>
      <w:r w:rsidRPr="00942B5A">
        <w:rPr>
          <w:sz w:val="28"/>
        </w:rPr>
        <w:t>2020г. – удовлетворенно частично, взыска</w:t>
      </w:r>
      <w:r>
        <w:rPr>
          <w:sz w:val="28"/>
        </w:rPr>
        <w:t>ть с МФ РК сумму 606 262 тенге.</w:t>
      </w:r>
    </w:p>
    <w:p w:rsidR="0006412C" w:rsidRPr="00942B5A" w:rsidRDefault="0006412C" w:rsidP="0006412C">
      <w:pPr>
        <w:pStyle w:val="af3"/>
        <w:rPr>
          <w:sz w:val="28"/>
        </w:rPr>
      </w:pPr>
      <w:r>
        <w:rPr>
          <w:sz w:val="28"/>
        </w:rPr>
        <w:tab/>
      </w:r>
      <w:r w:rsidRPr="00942B5A">
        <w:rPr>
          <w:sz w:val="28"/>
        </w:rPr>
        <w:t>8.</w:t>
      </w:r>
      <w:r>
        <w:rPr>
          <w:sz w:val="28"/>
        </w:rPr>
        <w:t xml:space="preserve"> </w:t>
      </w:r>
      <w:r w:rsidRPr="00942B5A">
        <w:rPr>
          <w:sz w:val="28"/>
        </w:rPr>
        <w:t>Иск Адилбек Е. к ДП г</w:t>
      </w:r>
      <w:proofErr w:type="gramStart"/>
      <w:r w:rsidRPr="00942B5A">
        <w:rPr>
          <w:sz w:val="28"/>
        </w:rPr>
        <w:t>.А</w:t>
      </w:r>
      <w:proofErr w:type="gramEnd"/>
      <w:r w:rsidRPr="00942B5A">
        <w:rPr>
          <w:sz w:val="28"/>
        </w:rPr>
        <w:t>лматы о возмещении морального и материального вреда в размере 13 500 000 тенге - Решением районного суда №2</w:t>
      </w:r>
      <w:r>
        <w:rPr>
          <w:sz w:val="28"/>
        </w:rPr>
        <w:t xml:space="preserve"> </w:t>
      </w:r>
      <w:r w:rsidRPr="00942B5A">
        <w:rPr>
          <w:sz w:val="28"/>
        </w:rPr>
        <w:t>Алмалинского района г.Алма</w:t>
      </w:r>
      <w:r>
        <w:rPr>
          <w:sz w:val="28"/>
        </w:rPr>
        <w:t>ты от 17 января 2020г. – отказано.</w:t>
      </w:r>
      <w:r w:rsidRPr="00942B5A">
        <w:rPr>
          <w:sz w:val="28"/>
        </w:rPr>
        <w:t xml:space="preserve"> </w:t>
      </w:r>
    </w:p>
    <w:p w:rsidR="0006412C" w:rsidRPr="00942B5A" w:rsidRDefault="0006412C" w:rsidP="0006412C">
      <w:pPr>
        <w:pStyle w:val="af3"/>
        <w:rPr>
          <w:sz w:val="28"/>
        </w:rPr>
      </w:pPr>
      <w:r>
        <w:rPr>
          <w:sz w:val="28"/>
        </w:rPr>
        <w:tab/>
        <w:t xml:space="preserve">9. </w:t>
      </w:r>
      <w:r w:rsidRPr="00942B5A">
        <w:rPr>
          <w:sz w:val="28"/>
        </w:rPr>
        <w:t>Иск Ақберген Ә.А., Бексұлтанов А.Б. к ДП г</w:t>
      </w:r>
      <w:proofErr w:type="gramStart"/>
      <w:r w:rsidRPr="00942B5A">
        <w:rPr>
          <w:sz w:val="28"/>
        </w:rPr>
        <w:t>.А</w:t>
      </w:r>
      <w:proofErr w:type="gramEnd"/>
      <w:r w:rsidRPr="00942B5A">
        <w:rPr>
          <w:sz w:val="28"/>
        </w:rPr>
        <w:t xml:space="preserve">лматы и др. о возмещении морального и материального вреда в размере 16 200 000 тенге – определением Таразского городского </w:t>
      </w:r>
      <w:r>
        <w:rPr>
          <w:sz w:val="28"/>
        </w:rPr>
        <w:t xml:space="preserve">суда Жамбылской области от 1 апреля </w:t>
      </w:r>
      <w:r w:rsidRPr="00942B5A">
        <w:rPr>
          <w:sz w:val="28"/>
        </w:rPr>
        <w:t>2020г.</w:t>
      </w:r>
      <w:r>
        <w:rPr>
          <w:sz w:val="28"/>
        </w:rPr>
        <w:t xml:space="preserve"> – оставлено без рассмотрения.</w:t>
      </w:r>
      <w:r w:rsidRPr="00942B5A">
        <w:rPr>
          <w:sz w:val="28"/>
        </w:rPr>
        <w:t xml:space="preserve"> </w:t>
      </w:r>
    </w:p>
    <w:p w:rsidR="0006412C" w:rsidRDefault="0006412C" w:rsidP="0006412C">
      <w:pPr>
        <w:pStyle w:val="af3"/>
        <w:rPr>
          <w:sz w:val="28"/>
        </w:rPr>
      </w:pPr>
      <w:r>
        <w:rPr>
          <w:sz w:val="28"/>
        </w:rPr>
        <w:tab/>
        <w:t xml:space="preserve">10. </w:t>
      </w:r>
      <w:r w:rsidRPr="00942B5A">
        <w:rPr>
          <w:sz w:val="28"/>
        </w:rPr>
        <w:t>Иск Ақберген Ә.А., Бексұлтанов</w:t>
      </w:r>
      <w:r>
        <w:rPr>
          <w:sz w:val="28"/>
        </w:rPr>
        <w:t xml:space="preserve"> А.Б. к ДП г</w:t>
      </w:r>
      <w:proofErr w:type="gramStart"/>
      <w:r>
        <w:rPr>
          <w:sz w:val="28"/>
        </w:rPr>
        <w:t>.А</w:t>
      </w:r>
      <w:proofErr w:type="gramEnd"/>
      <w:r>
        <w:rPr>
          <w:sz w:val="28"/>
        </w:rPr>
        <w:t>лматы</w:t>
      </w:r>
      <w:r w:rsidRPr="00942B5A">
        <w:rPr>
          <w:sz w:val="28"/>
        </w:rPr>
        <w:t xml:space="preserve"> о возмещении морального и материального вреда в размере 16 200 000 тенге – Решением Жамбылского </w:t>
      </w:r>
      <w:r>
        <w:rPr>
          <w:sz w:val="28"/>
        </w:rPr>
        <w:t xml:space="preserve">районного суда г.Тараз от 3 сентября </w:t>
      </w:r>
      <w:r w:rsidRPr="00942B5A">
        <w:rPr>
          <w:sz w:val="28"/>
        </w:rPr>
        <w:t>2020</w:t>
      </w:r>
      <w:r>
        <w:rPr>
          <w:sz w:val="28"/>
        </w:rPr>
        <w:t xml:space="preserve"> </w:t>
      </w:r>
      <w:r w:rsidRPr="00942B5A">
        <w:rPr>
          <w:sz w:val="28"/>
        </w:rPr>
        <w:t>г. – удовлетворенно частично, взыскать</w:t>
      </w:r>
      <w:r>
        <w:rPr>
          <w:sz w:val="28"/>
        </w:rPr>
        <w:t xml:space="preserve"> с МФ РК сумму 2 700 000 тенге.</w:t>
      </w:r>
    </w:p>
    <w:p w:rsidR="0006412C" w:rsidRPr="00942B5A" w:rsidRDefault="0006412C" w:rsidP="0006412C">
      <w:pPr>
        <w:pStyle w:val="af3"/>
        <w:rPr>
          <w:sz w:val="28"/>
        </w:rPr>
      </w:pPr>
      <w:r>
        <w:rPr>
          <w:sz w:val="28"/>
        </w:rPr>
        <w:tab/>
        <w:t xml:space="preserve">11. </w:t>
      </w:r>
      <w:r w:rsidRPr="00942B5A">
        <w:rPr>
          <w:sz w:val="28"/>
        </w:rPr>
        <w:t>Иск Шоханова К.А. к ГУ «УП Жетысуского района ДП г</w:t>
      </w:r>
      <w:proofErr w:type="gramStart"/>
      <w:r w:rsidRPr="00942B5A">
        <w:rPr>
          <w:sz w:val="28"/>
        </w:rPr>
        <w:t>.А</w:t>
      </w:r>
      <w:proofErr w:type="gramEnd"/>
      <w:r w:rsidRPr="00942B5A">
        <w:rPr>
          <w:sz w:val="28"/>
        </w:rPr>
        <w:t>лматы», Акимату Алмалинского района о возмещении материального ущерба в сумме 3 200 757 тенге –</w:t>
      </w:r>
      <w:r>
        <w:rPr>
          <w:sz w:val="28"/>
        </w:rPr>
        <w:t xml:space="preserve"> </w:t>
      </w:r>
      <w:r w:rsidRPr="00942B5A">
        <w:rPr>
          <w:sz w:val="28"/>
        </w:rPr>
        <w:t>Решением районного суда №2 Алмалинског</w:t>
      </w:r>
      <w:r>
        <w:rPr>
          <w:sz w:val="28"/>
        </w:rPr>
        <w:t xml:space="preserve">о района города Алматы от 23 декабря </w:t>
      </w:r>
      <w:r w:rsidRPr="00942B5A">
        <w:rPr>
          <w:sz w:val="28"/>
        </w:rPr>
        <w:t>2020г. – удовлетворенно частично, взыскали с КГУ Аппарата Акима Алмалинского района г.Алматы сумму 1 037 048</w:t>
      </w:r>
      <w:r>
        <w:rPr>
          <w:sz w:val="28"/>
        </w:rPr>
        <w:t xml:space="preserve"> тенге.</w:t>
      </w:r>
    </w:p>
    <w:p w:rsidR="0006412C" w:rsidRPr="00942B5A" w:rsidRDefault="0006412C" w:rsidP="0006412C">
      <w:pPr>
        <w:pStyle w:val="af3"/>
        <w:rPr>
          <w:sz w:val="28"/>
        </w:rPr>
      </w:pPr>
      <w:r>
        <w:rPr>
          <w:sz w:val="28"/>
        </w:rPr>
        <w:lastRenderedPageBreak/>
        <w:tab/>
        <w:t>12</w:t>
      </w:r>
      <w:r w:rsidRPr="00942B5A">
        <w:rPr>
          <w:sz w:val="28"/>
        </w:rPr>
        <w:t>.</w:t>
      </w:r>
      <w:r>
        <w:rPr>
          <w:sz w:val="28"/>
        </w:rPr>
        <w:t xml:space="preserve"> </w:t>
      </w:r>
      <w:r w:rsidRPr="00942B5A">
        <w:rPr>
          <w:sz w:val="28"/>
        </w:rPr>
        <w:t>Иск Темирбекова Ж.А. к УАП ДП г</w:t>
      </w:r>
      <w:proofErr w:type="gramStart"/>
      <w:r w:rsidRPr="00942B5A">
        <w:rPr>
          <w:sz w:val="28"/>
        </w:rPr>
        <w:t>.А</w:t>
      </w:r>
      <w:proofErr w:type="gramEnd"/>
      <w:r w:rsidRPr="00942B5A">
        <w:rPr>
          <w:sz w:val="28"/>
        </w:rPr>
        <w:t>лматы о возмещении материального и морального вреда в размере 814 000 – Решением Бостандыкского районного суда г.Алм</w:t>
      </w:r>
      <w:r>
        <w:rPr>
          <w:sz w:val="28"/>
        </w:rPr>
        <w:t>аты от 20 марта 2020г. – отказано.</w:t>
      </w:r>
    </w:p>
    <w:p w:rsidR="0006412C" w:rsidRDefault="0006412C" w:rsidP="0006412C">
      <w:pPr>
        <w:pStyle w:val="af3"/>
        <w:rPr>
          <w:sz w:val="28"/>
        </w:rPr>
      </w:pPr>
    </w:p>
    <w:p w:rsidR="0006412C" w:rsidRDefault="0006412C" w:rsidP="0006412C">
      <w:pPr>
        <w:pStyle w:val="af3"/>
        <w:jc w:val="center"/>
        <w:rPr>
          <w:b/>
          <w:sz w:val="28"/>
        </w:rPr>
      </w:pPr>
      <w:r>
        <w:rPr>
          <w:b/>
          <w:sz w:val="28"/>
        </w:rPr>
        <w:t xml:space="preserve">Департамент полиции Атырауской области – 1 </w:t>
      </w:r>
    </w:p>
    <w:p w:rsidR="0006412C" w:rsidRDefault="0006412C" w:rsidP="0006412C">
      <w:pPr>
        <w:pStyle w:val="af3"/>
        <w:jc w:val="center"/>
        <w:rPr>
          <w:b/>
          <w:sz w:val="28"/>
        </w:rPr>
      </w:pPr>
    </w:p>
    <w:p w:rsidR="0006412C" w:rsidRDefault="0006412C" w:rsidP="0006412C">
      <w:pPr>
        <w:pStyle w:val="af3"/>
        <w:rPr>
          <w:sz w:val="28"/>
          <w:lang w:val="kk-KZ"/>
        </w:rPr>
      </w:pPr>
      <w:r>
        <w:rPr>
          <w:sz w:val="28"/>
        </w:rPr>
        <w:tab/>
        <w:t xml:space="preserve">1. </w:t>
      </w:r>
      <w:r w:rsidRPr="00986BED">
        <w:rPr>
          <w:sz w:val="28"/>
          <w:lang w:val="kk-KZ"/>
        </w:rPr>
        <w:t xml:space="preserve">Иск Акияновой А. и Акияновой Б. </w:t>
      </w:r>
      <w:r>
        <w:rPr>
          <w:sz w:val="28"/>
          <w:lang w:val="kk-KZ"/>
        </w:rPr>
        <w:t>о</w:t>
      </w:r>
      <w:r w:rsidRPr="00D145C7">
        <w:rPr>
          <w:sz w:val="28"/>
          <w:lang w:val="kk-KZ"/>
        </w:rPr>
        <w:t xml:space="preserve"> возмещении ущерба, пр</w:t>
      </w:r>
      <w:r>
        <w:rPr>
          <w:sz w:val="28"/>
          <w:lang w:val="kk-KZ"/>
        </w:rPr>
        <w:t xml:space="preserve">ичиненного дорожно-транспортным происшествием в сумме </w:t>
      </w:r>
      <w:r w:rsidRPr="00C06A98">
        <w:rPr>
          <w:sz w:val="28"/>
          <w:lang w:val="kk-KZ"/>
        </w:rPr>
        <w:t>50</w:t>
      </w:r>
      <w:r>
        <w:rPr>
          <w:sz w:val="28"/>
          <w:lang w:val="kk-KZ"/>
        </w:rPr>
        <w:t xml:space="preserve"> </w:t>
      </w:r>
      <w:r w:rsidRPr="00C06A98">
        <w:rPr>
          <w:sz w:val="28"/>
          <w:lang w:val="kk-KZ"/>
        </w:rPr>
        <w:t>000</w:t>
      </w:r>
      <w:r>
        <w:rPr>
          <w:sz w:val="28"/>
          <w:lang w:val="kk-KZ"/>
        </w:rPr>
        <w:t xml:space="preserve"> тенге и </w:t>
      </w:r>
      <w:r w:rsidRPr="00D145C7">
        <w:rPr>
          <w:sz w:val="28"/>
          <w:lang w:val="kk-KZ"/>
        </w:rPr>
        <w:t>компенсации морального вреда</w:t>
      </w:r>
      <w:r>
        <w:rPr>
          <w:sz w:val="28"/>
          <w:lang w:val="kk-KZ"/>
        </w:rPr>
        <w:t xml:space="preserve"> в сумме </w:t>
      </w:r>
      <w:r w:rsidRPr="00C06A98">
        <w:rPr>
          <w:sz w:val="28"/>
          <w:lang w:val="kk-KZ"/>
        </w:rPr>
        <w:t>450 000 тенге</w:t>
      </w:r>
      <w:r>
        <w:rPr>
          <w:sz w:val="28"/>
          <w:lang w:val="kk-KZ"/>
        </w:rPr>
        <w:t>.</w:t>
      </w:r>
    </w:p>
    <w:p w:rsidR="0006412C" w:rsidRDefault="0006412C" w:rsidP="0006412C">
      <w:pPr>
        <w:pStyle w:val="af3"/>
        <w:rPr>
          <w:sz w:val="28"/>
          <w:lang w:val="kk-KZ"/>
        </w:rPr>
      </w:pPr>
      <w:r>
        <w:rPr>
          <w:sz w:val="28"/>
          <w:lang w:val="kk-KZ"/>
        </w:rPr>
        <w:tab/>
        <w:t xml:space="preserve">4 </w:t>
      </w:r>
      <w:r w:rsidRPr="00C06A98">
        <w:rPr>
          <w:sz w:val="28"/>
          <w:lang w:val="kk-KZ"/>
        </w:rPr>
        <w:t>июня 2020 года на р</w:t>
      </w:r>
      <w:r>
        <w:rPr>
          <w:sz w:val="28"/>
          <w:lang w:val="kk-KZ"/>
        </w:rPr>
        <w:t xml:space="preserve">егулируемом сотрудником полиции </w:t>
      </w:r>
      <w:r w:rsidRPr="00C06A98">
        <w:rPr>
          <w:sz w:val="28"/>
          <w:lang w:val="kk-KZ"/>
        </w:rPr>
        <w:t>Е.Серікқалиевым перекрестке ули</w:t>
      </w:r>
      <w:r>
        <w:rPr>
          <w:sz w:val="28"/>
          <w:lang w:val="kk-KZ"/>
        </w:rPr>
        <w:t xml:space="preserve">ц Владимирского-Гумарова города </w:t>
      </w:r>
      <w:r w:rsidRPr="00C06A98">
        <w:rPr>
          <w:sz w:val="28"/>
          <w:lang w:val="kk-KZ"/>
        </w:rPr>
        <w:t>Атырау произошло дорожно-транспортн</w:t>
      </w:r>
      <w:r>
        <w:rPr>
          <w:sz w:val="28"/>
          <w:lang w:val="kk-KZ"/>
        </w:rPr>
        <w:t xml:space="preserve">ое происшествие (далее – ДТП) с </w:t>
      </w:r>
      <w:r w:rsidRPr="00C06A98">
        <w:rPr>
          <w:sz w:val="28"/>
          <w:lang w:val="kk-KZ"/>
        </w:rPr>
        <w:t>участием транспортных сред</w:t>
      </w:r>
      <w:r>
        <w:rPr>
          <w:sz w:val="28"/>
          <w:lang w:val="kk-KZ"/>
        </w:rPr>
        <w:t xml:space="preserve">ств марки «Hyundai Elantra», за </w:t>
      </w:r>
      <w:r w:rsidRPr="00C06A98">
        <w:rPr>
          <w:sz w:val="28"/>
          <w:lang w:val="kk-KZ"/>
        </w:rPr>
        <w:t>государственным регистра</w:t>
      </w:r>
      <w:r>
        <w:rPr>
          <w:sz w:val="28"/>
          <w:lang w:val="kk-KZ"/>
        </w:rPr>
        <w:t xml:space="preserve">ционным номером 188 HWA 06, под </w:t>
      </w:r>
      <w:r w:rsidRPr="00C06A98">
        <w:rPr>
          <w:sz w:val="28"/>
          <w:lang w:val="kk-KZ"/>
        </w:rPr>
        <w:t>управлением истца Акияновой А.Б. (на</w:t>
      </w:r>
      <w:r>
        <w:rPr>
          <w:sz w:val="28"/>
          <w:lang w:val="kk-KZ"/>
        </w:rPr>
        <w:t xml:space="preserve"> основании страхового полиса) и </w:t>
      </w:r>
      <w:r w:rsidRPr="00C06A98">
        <w:rPr>
          <w:sz w:val="28"/>
          <w:lang w:val="kk-KZ"/>
        </w:rPr>
        <w:t>«Volkswagen Touareg» за государс</w:t>
      </w:r>
      <w:r>
        <w:rPr>
          <w:sz w:val="28"/>
          <w:lang w:val="kk-KZ"/>
        </w:rPr>
        <w:t xml:space="preserve">твенным регистрационным номером </w:t>
      </w:r>
      <w:r w:rsidRPr="00C06A98">
        <w:rPr>
          <w:sz w:val="28"/>
          <w:lang w:val="kk-KZ"/>
        </w:rPr>
        <w:t>E066LHM, под управлением Хасан С.Қ</w:t>
      </w:r>
      <w:r>
        <w:rPr>
          <w:sz w:val="28"/>
          <w:lang w:val="kk-KZ"/>
        </w:rPr>
        <w:t xml:space="preserve">., в результате которого обоим </w:t>
      </w:r>
      <w:r w:rsidRPr="00C06A98">
        <w:rPr>
          <w:sz w:val="28"/>
          <w:lang w:val="kk-KZ"/>
        </w:rPr>
        <w:t xml:space="preserve">автомобилям </w:t>
      </w:r>
      <w:r>
        <w:rPr>
          <w:sz w:val="28"/>
          <w:lang w:val="kk-KZ"/>
        </w:rPr>
        <w:t>был причинен материальный вред.</w:t>
      </w:r>
    </w:p>
    <w:p w:rsidR="0006412C" w:rsidRPr="00C06A98" w:rsidRDefault="0006412C" w:rsidP="0006412C">
      <w:pPr>
        <w:pStyle w:val="af3"/>
        <w:rPr>
          <w:sz w:val="28"/>
          <w:lang w:val="kk-KZ"/>
        </w:rPr>
      </w:pPr>
      <w:r>
        <w:rPr>
          <w:sz w:val="28"/>
          <w:lang w:val="kk-KZ"/>
        </w:rPr>
        <w:tab/>
      </w:r>
      <w:r w:rsidRPr="00C06A98">
        <w:rPr>
          <w:sz w:val="28"/>
          <w:lang w:val="kk-KZ"/>
        </w:rPr>
        <w:t>По ДТП 6 июня 2020 года младшим сержан</w:t>
      </w:r>
      <w:r>
        <w:rPr>
          <w:sz w:val="28"/>
          <w:lang w:val="kk-KZ"/>
        </w:rPr>
        <w:t xml:space="preserve">том полиции Р.Е.Кәрім </w:t>
      </w:r>
      <w:r w:rsidRPr="00C06A98">
        <w:rPr>
          <w:sz w:val="28"/>
          <w:lang w:val="kk-KZ"/>
        </w:rPr>
        <w:t>был составлен протокол об ад</w:t>
      </w:r>
      <w:r>
        <w:rPr>
          <w:sz w:val="28"/>
          <w:lang w:val="kk-KZ"/>
        </w:rPr>
        <w:t xml:space="preserve">министративном правонарушении в </w:t>
      </w:r>
      <w:r w:rsidRPr="00C06A98">
        <w:rPr>
          <w:sz w:val="28"/>
          <w:lang w:val="kk-KZ"/>
        </w:rPr>
        <w:t xml:space="preserve">отношении Акияновой А.Б. по части </w:t>
      </w:r>
      <w:r>
        <w:rPr>
          <w:sz w:val="28"/>
          <w:lang w:val="kk-KZ"/>
        </w:rPr>
        <w:t xml:space="preserve">1 статьи 610 Кодекса Республики </w:t>
      </w:r>
      <w:r w:rsidRPr="00C06A98">
        <w:rPr>
          <w:sz w:val="28"/>
          <w:lang w:val="kk-KZ"/>
        </w:rPr>
        <w:t xml:space="preserve">Казахстан </w:t>
      </w:r>
      <w:r>
        <w:rPr>
          <w:sz w:val="28"/>
          <w:lang w:val="kk-KZ"/>
        </w:rPr>
        <w:t xml:space="preserve">                                 </w:t>
      </w:r>
      <w:r w:rsidRPr="00C06A98">
        <w:rPr>
          <w:sz w:val="28"/>
          <w:lang w:val="kk-KZ"/>
        </w:rPr>
        <w:t>об административных правонарушениях (далее-КоАП).</w:t>
      </w:r>
    </w:p>
    <w:p w:rsidR="0006412C" w:rsidRDefault="0006412C" w:rsidP="0006412C">
      <w:pPr>
        <w:pStyle w:val="af3"/>
        <w:rPr>
          <w:sz w:val="28"/>
          <w:lang w:val="kk-KZ"/>
        </w:rPr>
      </w:pPr>
      <w:r>
        <w:rPr>
          <w:sz w:val="28"/>
          <w:lang w:val="kk-KZ"/>
        </w:rPr>
        <w:tab/>
      </w:r>
      <w:r w:rsidRPr="00C06A98">
        <w:rPr>
          <w:sz w:val="28"/>
          <w:lang w:val="kk-KZ"/>
        </w:rPr>
        <w:t>Постановлением Специализир</w:t>
      </w:r>
      <w:r>
        <w:rPr>
          <w:sz w:val="28"/>
          <w:lang w:val="kk-KZ"/>
        </w:rPr>
        <w:t xml:space="preserve">ованного административного суда </w:t>
      </w:r>
      <w:r w:rsidRPr="00C06A98">
        <w:rPr>
          <w:sz w:val="28"/>
          <w:lang w:val="kk-KZ"/>
        </w:rPr>
        <w:t>города Атырау от 29 июня 20</w:t>
      </w:r>
      <w:r>
        <w:rPr>
          <w:sz w:val="28"/>
          <w:lang w:val="kk-KZ"/>
        </w:rPr>
        <w:t xml:space="preserve">20 года производство по делу об </w:t>
      </w:r>
      <w:r w:rsidRPr="00C06A98">
        <w:rPr>
          <w:sz w:val="28"/>
          <w:lang w:val="kk-KZ"/>
        </w:rPr>
        <w:t>административном правонаруш</w:t>
      </w:r>
      <w:r>
        <w:rPr>
          <w:sz w:val="28"/>
          <w:lang w:val="kk-KZ"/>
        </w:rPr>
        <w:t xml:space="preserve">ении в отношении Акияновой А.Б. </w:t>
      </w:r>
      <w:r w:rsidRPr="00C06A98">
        <w:rPr>
          <w:sz w:val="28"/>
          <w:lang w:val="kk-KZ"/>
        </w:rPr>
        <w:t>прекращено за отсутствием состава административного правонарушения.</w:t>
      </w:r>
    </w:p>
    <w:p w:rsidR="0006412C" w:rsidRPr="00C06A98" w:rsidRDefault="0006412C" w:rsidP="0006412C">
      <w:pPr>
        <w:pStyle w:val="af3"/>
        <w:rPr>
          <w:sz w:val="28"/>
          <w:lang w:val="kk-KZ"/>
        </w:rPr>
      </w:pPr>
      <w:r>
        <w:rPr>
          <w:sz w:val="28"/>
          <w:lang w:val="kk-KZ"/>
        </w:rPr>
        <w:tab/>
        <w:t>Решением Атырауского городского</w:t>
      </w:r>
      <w:r w:rsidRPr="00C06A98">
        <w:rPr>
          <w:sz w:val="28"/>
          <w:lang w:val="kk-KZ"/>
        </w:rPr>
        <w:t xml:space="preserve"> суд</w:t>
      </w:r>
      <w:r>
        <w:rPr>
          <w:sz w:val="28"/>
          <w:lang w:val="kk-KZ"/>
        </w:rPr>
        <w:t>а от 29 декабря 2020 года исковые требования удовлетворены частично, в части взыскания</w:t>
      </w:r>
      <w:r w:rsidRPr="00C06A98">
        <w:rPr>
          <w:sz w:val="28"/>
          <w:lang w:val="kk-KZ"/>
        </w:rPr>
        <w:t xml:space="preserve"> с </w:t>
      </w:r>
      <w:r>
        <w:rPr>
          <w:sz w:val="28"/>
          <w:lang w:val="kk-KZ"/>
        </w:rPr>
        <w:t xml:space="preserve">Департамента полиции </w:t>
      </w:r>
      <w:r w:rsidRPr="00C06A98">
        <w:rPr>
          <w:sz w:val="28"/>
          <w:lang w:val="kk-KZ"/>
        </w:rPr>
        <w:t>Атырауской области» в пользу Ак</w:t>
      </w:r>
      <w:r>
        <w:rPr>
          <w:sz w:val="28"/>
          <w:lang w:val="kk-KZ"/>
        </w:rPr>
        <w:t xml:space="preserve">ияновой Бибигуль Уразовны сумму </w:t>
      </w:r>
      <w:r w:rsidRPr="00C06A98">
        <w:rPr>
          <w:sz w:val="28"/>
          <w:lang w:val="kk-KZ"/>
        </w:rPr>
        <w:t>ущерба в размере 2 505 921 тенге, судебные расходы в размере 6 000 (шесть тысяч)</w:t>
      </w:r>
    </w:p>
    <w:p w:rsidR="0006412C" w:rsidRPr="00C06A98" w:rsidRDefault="0006412C" w:rsidP="0006412C">
      <w:pPr>
        <w:pStyle w:val="af3"/>
        <w:rPr>
          <w:sz w:val="28"/>
          <w:lang w:val="kk-KZ"/>
        </w:rPr>
      </w:pPr>
      <w:r w:rsidRPr="00C06A98">
        <w:rPr>
          <w:sz w:val="28"/>
          <w:lang w:val="kk-KZ"/>
        </w:rPr>
        <w:t>тенге, расходы по оплате государст</w:t>
      </w:r>
      <w:r>
        <w:rPr>
          <w:sz w:val="28"/>
          <w:lang w:val="kk-KZ"/>
        </w:rPr>
        <w:t xml:space="preserve">венной пошлины в размере 25 059 тенге, всего 2 536 980 </w:t>
      </w:r>
      <w:r w:rsidRPr="00C06A98">
        <w:rPr>
          <w:sz w:val="28"/>
          <w:lang w:val="kk-KZ"/>
        </w:rPr>
        <w:t>тенге.</w:t>
      </w:r>
    </w:p>
    <w:p w:rsidR="0006412C" w:rsidRPr="00D145C7" w:rsidRDefault="0006412C" w:rsidP="0006412C">
      <w:pPr>
        <w:pStyle w:val="af3"/>
        <w:rPr>
          <w:sz w:val="28"/>
          <w:lang w:val="kk-KZ"/>
        </w:rPr>
      </w:pPr>
      <w:r>
        <w:rPr>
          <w:sz w:val="28"/>
          <w:lang w:val="kk-KZ"/>
        </w:rPr>
        <w:tab/>
        <w:t>А также в</w:t>
      </w:r>
      <w:r w:rsidRPr="00C06A98">
        <w:rPr>
          <w:sz w:val="28"/>
          <w:lang w:val="kk-KZ"/>
        </w:rPr>
        <w:t xml:space="preserve">зыскать с </w:t>
      </w:r>
      <w:r>
        <w:rPr>
          <w:sz w:val="28"/>
          <w:lang w:val="kk-KZ"/>
        </w:rPr>
        <w:t xml:space="preserve">Департамента полиции </w:t>
      </w:r>
      <w:r w:rsidRPr="00C06A98">
        <w:rPr>
          <w:sz w:val="28"/>
          <w:lang w:val="kk-KZ"/>
        </w:rPr>
        <w:t>Атырауской области» в по</w:t>
      </w:r>
      <w:r>
        <w:rPr>
          <w:sz w:val="28"/>
          <w:lang w:val="kk-KZ"/>
        </w:rPr>
        <w:t xml:space="preserve">льзу Акияновой Асем Бауржановны </w:t>
      </w:r>
      <w:r w:rsidRPr="00C06A98">
        <w:rPr>
          <w:sz w:val="28"/>
          <w:lang w:val="kk-KZ"/>
        </w:rPr>
        <w:t>компенсацию мо</w:t>
      </w:r>
      <w:r>
        <w:rPr>
          <w:sz w:val="28"/>
          <w:lang w:val="kk-KZ"/>
        </w:rPr>
        <w:t xml:space="preserve">рального вреда в размере 50 000 тенге, </w:t>
      </w:r>
      <w:r w:rsidRPr="00C06A98">
        <w:rPr>
          <w:sz w:val="28"/>
          <w:lang w:val="kk-KZ"/>
        </w:rPr>
        <w:t xml:space="preserve">судебные расходы по оплате помощи </w:t>
      </w:r>
      <w:r>
        <w:rPr>
          <w:sz w:val="28"/>
          <w:lang w:val="kk-KZ"/>
        </w:rPr>
        <w:t xml:space="preserve">представителя в размере 305 000 </w:t>
      </w:r>
      <w:r w:rsidRPr="00C06A98">
        <w:rPr>
          <w:sz w:val="28"/>
          <w:lang w:val="kk-KZ"/>
        </w:rPr>
        <w:t>тенге, по проведе</w:t>
      </w:r>
      <w:r>
        <w:rPr>
          <w:sz w:val="28"/>
          <w:lang w:val="kk-KZ"/>
        </w:rPr>
        <w:t xml:space="preserve">нию экспертизы в размере 68 216 тенге, по оплате </w:t>
      </w:r>
      <w:r w:rsidRPr="00C06A98">
        <w:rPr>
          <w:sz w:val="28"/>
          <w:lang w:val="kk-KZ"/>
        </w:rPr>
        <w:t>государственной пошлины в ра</w:t>
      </w:r>
      <w:r>
        <w:rPr>
          <w:sz w:val="28"/>
          <w:lang w:val="kk-KZ"/>
        </w:rPr>
        <w:t xml:space="preserve">змере 1 389 тенге, всего 424 469 </w:t>
      </w:r>
      <w:r w:rsidRPr="00C06A98">
        <w:rPr>
          <w:sz w:val="28"/>
          <w:lang w:val="kk-KZ"/>
        </w:rPr>
        <w:t>тенге.</w:t>
      </w:r>
    </w:p>
    <w:p w:rsidR="0006412C" w:rsidRDefault="0006412C" w:rsidP="0006412C">
      <w:pPr>
        <w:pStyle w:val="af3"/>
        <w:rPr>
          <w:sz w:val="28"/>
          <w:lang w:val="kk-KZ"/>
        </w:rPr>
      </w:pPr>
    </w:p>
    <w:p w:rsidR="0006412C" w:rsidRDefault="0006412C" w:rsidP="0006412C">
      <w:pPr>
        <w:pStyle w:val="af3"/>
        <w:jc w:val="center"/>
        <w:rPr>
          <w:b/>
          <w:sz w:val="28"/>
          <w:lang w:val="kk-KZ"/>
        </w:rPr>
      </w:pPr>
      <w:r>
        <w:rPr>
          <w:b/>
          <w:sz w:val="28"/>
          <w:lang w:val="kk-KZ"/>
        </w:rPr>
        <w:t>Департамент полиции Восточно-Казахстанской области – 7</w:t>
      </w:r>
    </w:p>
    <w:p w:rsidR="0006412C" w:rsidRDefault="0006412C" w:rsidP="0006412C">
      <w:pPr>
        <w:pStyle w:val="af3"/>
        <w:jc w:val="center"/>
        <w:rPr>
          <w:b/>
          <w:sz w:val="28"/>
          <w:lang w:val="kk-KZ"/>
        </w:rPr>
      </w:pPr>
    </w:p>
    <w:p w:rsidR="0006412C" w:rsidRDefault="0006412C" w:rsidP="0006412C">
      <w:pPr>
        <w:pStyle w:val="af3"/>
        <w:rPr>
          <w:sz w:val="28"/>
          <w:lang w:val="kk-KZ"/>
        </w:rPr>
      </w:pPr>
      <w:r>
        <w:rPr>
          <w:sz w:val="28"/>
          <w:lang w:val="kk-KZ"/>
        </w:rPr>
        <w:tab/>
      </w:r>
      <w:r w:rsidRPr="00D72587">
        <w:rPr>
          <w:sz w:val="28"/>
          <w:lang w:val="kk-KZ"/>
        </w:rPr>
        <w:t>1.</w:t>
      </w:r>
      <w:r>
        <w:rPr>
          <w:sz w:val="28"/>
          <w:lang w:val="kk-KZ"/>
        </w:rPr>
        <w:t xml:space="preserve"> </w:t>
      </w:r>
      <w:r w:rsidRPr="00D72587">
        <w:rPr>
          <w:sz w:val="28"/>
          <w:lang w:val="kk-KZ"/>
        </w:rPr>
        <w:t xml:space="preserve">Иск Бочкарева О.А. к ДП ВКО о возмещении морального вреда в сумме  2 000 000 тенге. </w:t>
      </w:r>
    </w:p>
    <w:p w:rsidR="0006412C" w:rsidRPr="00D72587" w:rsidRDefault="0006412C" w:rsidP="0006412C">
      <w:pPr>
        <w:pStyle w:val="af3"/>
        <w:rPr>
          <w:sz w:val="28"/>
          <w:lang w:val="kk-KZ"/>
        </w:rPr>
      </w:pPr>
      <w:r>
        <w:rPr>
          <w:sz w:val="28"/>
          <w:lang w:val="kk-KZ"/>
        </w:rPr>
        <w:lastRenderedPageBreak/>
        <w:tab/>
        <w:t xml:space="preserve">Решением суда от </w:t>
      </w:r>
      <w:r w:rsidRPr="00D72587">
        <w:rPr>
          <w:sz w:val="28"/>
          <w:lang w:val="kk-KZ"/>
        </w:rPr>
        <w:t>7</w:t>
      </w:r>
      <w:r>
        <w:rPr>
          <w:sz w:val="28"/>
          <w:lang w:val="kk-KZ"/>
        </w:rPr>
        <w:t xml:space="preserve"> апреля </w:t>
      </w:r>
      <w:r w:rsidRPr="00D72587">
        <w:rPr>
          <w:sz w:val="28"/>
          <w:lang w:val="kk-KZ"/>
        </w:rPr>
        <w:t>2020 года в иске отказано. Постановлением апелляцио</w:t>
      </w:r>
      <w:r>
        <w:rPr>
          <w:sz w:val="28"/>
          <w:lang w:val="kk-KZ"/>
        </w:rPr>
        <w:t xml:space="preserve">нной коллегии ВКО суда от 2 июля </w:t>
      </w:r>
      <w:r w:rsidRPr="00D72587">
        <w:rPr>
          <w:sz w:val="28"/>
          <w:lang w:val="kk-KZ"/>
        </w:rPr>
        <w:t>2020 года решение оставлено без изменения, жалоба Бочкарева О.А. без удовлетворения.</w:t>
      </w:r>
    </w:p>
    <w:p w:rsidR="0006412C" w:rsidRDefault="0006412C" w:rsidP="0006412C">
      <w:pPr>
        <w:pStyle w:val="af3"/>
        <w:rPr>
          <w:sz w:val="28"/>
          <w:lang w:val="kk-KZ"/>
        </w:rPr>
      </w:pPr>
      <w:r>
        <w:rPr>
          <w:sz w:val="28"/>
          <w:lang w:val="kk-KZ"/>
        </w:rPr>
        <w:tab/>
      </w:r>
      <w:r w:rsidRPr="00D72587">
        <w:rPr>
          <w:sz w:val="28"/>
          <w:lang w:val="kk-KZ"/>
        </w:rPr>
        <w:t>2.</w:t>
      </w:r>
      <w:r>
        <w:rPr>
          <w:sz w:val="28"/>
          <w:lang w:val="kk-KZ"/>
        </w:rPr>
        <w:t xml:space="preserve"> </w:t>
      </w:r>
      <w:r w:rsidRPr="00D72587">
        <w:rPr>
          <w:sz w:val="28"/>
          <w:lang w:val="kk-KZ"/>
        </w:rPr>
        <w:t>Иск Серышевой Е.Н. о взыскании с ДП ВКО и МФ РК судебных расходов в сумме 1 766</w:t>
      </w:r>
      <w:r>
        <w:rPr>
          <w:sz w:val="28"/>
          <w:lang w:val="kk-KZ"/>
        </w:rPr>
        <w:t xml:space="preserve"> 908 тг. </w:t>
      </w:r>
    </w:p>
    <w:p w:rsidR="0006412C" w:rsidRDefault="0006412C" w:rsidP="0006412C">
      <w:pPr>
        <w:pStyle w:val="af3"/>
        <w:rPr>
          <w:sz w:val="28"/>
          <w:lang w:val="kk-KZ"/>
        </w:rPr>
      </w:pPr>
      <w:r>
        <w:rPr>
          <w:sz w:val="28"/>
          <w:lang w:val="kk-KZ"/>
        </w:rPr>
        <w:tab/>
        <w:t xml:space="preserve">Решением суда от 19 февраля </w:t>
      </w:r>
      <w:r w:rsidRPr="00D72587">
        <w:rPr>
          <w:sz w:val="28"/>
          <w:lang w:val="kk-KZ"/>
        </w:rPr>
        <w:t xml:space="preserve">2020 года в удовлетворении иска отказано. </w:t>
      </w:r>
    </w:p>
    <w:p w:rsidR="0006412C" w:rsidRPr="00D72587" w:rsidRDefault="0006412C" w:rsidP="0006412C">
      <w:pPr>
        <w:pStyle w:val="af3"/>
        <w:rPr>
          <w:sz w:val="28"/>
          <w:lang w:val="kk-KZ"/>
        </w:rPr>
      </w:pPr>
      <w:r>
        <w:rPr>
          <w:sz w:val="28"/>
          <w:lang w:val="kk-KZ"/>
        </w:rPr>
        <w:tab/>
      </w:r>
      <w:r w:rsidRPr="00D72587">
        <w:rPr>
          <w:sz w:val="28"/>
          <w:lang w:val="kk-KZ"/>
        </w:rPr>
        <w:t>Постановлением апелляционной коллегии ВКО суда от 13 мая 2020 г. апелляционная  жалоба  Серышевой Е.Н. оставлена без удовлетворения,  решение Усть-Каменогор</w:t>
      </w:r>
      <w:r>
        <w:rPr>
          <w:sz w:val="28"/>
          <w:lang w:val="kk-KZ"/>
        </w:rPr>
        <w:t xml:space="preserve">ского городского суда от 19 февраля </w:t>
      </w:r>
      <w:r w:rsidRPr="00D72587">
        <w:rPr>
          <w:sz w:val="28"/>
          <w:lang w:val="kk-KZ"/>
        </w:rPr>
        <w:t xml:space="preserve">2020 года </w:t>
      </w:r>
      <w:r>
        <w:rPr>
          <w:sz w:val="28"/>
          <w:lang w:val="kk-KZ"/>
        </w:rPr>
        <w:t xml:space="preserve">                        без изменения.</w:t>
      </w:r>
    </w:p>
    <w:p w:rsidR="0006412C" w:rsidRDefault="0006412C" w:rsidP="0006412C">
      <w:pPr>
        <w:pStyle w:val="af3"/>
        <w:rPr>
          <w:sz w:val="28"/>
          <w:lang w:val="kk-KZ"/>
        </w:rPr>
      </w:pPr>
      <w:r>
        <w:rPr>
          <w:sz w:val="28"/>
          <w:lang w:val="kk-KZ"/>
        </w:rPr>
        <w:tab/>
      </w:r>
      <w:r w:rsidRPr="00D72587">
        <w:rPr>
          <w:sz w:val="28"/>
          <w:lang w:val="kk-KZ"/>
        </w:rPr>
        <w:t>3.</w:t>
      </w:r>
      <w:r>
        <w:rPr>
          <w:sz w:val="28"/>
          <w:lang w:val="kk-KZ"/>
        </w:rPr>
        <w:t xml:space="preserve"> </w:t>
      </w:r>
      <w:r w:rsidRPr="00D72587">
        <w:rPr>
          <w:sz w:val="28"/>
          <w:lang w:val="kk-KZ"/>
        </w:rPr>
        <w:t xml:space="preserve">Иск Диез Ж.Б. к ДП ВКО о взыскании материального ущерба в сумме 75 000 тенге и компенсации морального вреда 150  000 тенге. </w:t>
      </w:r>
    </w:p>
    <w:p w:rsidR="0006412C" w:rsidRPr="00D72587" w:rsidRDefault="0006412C" w:rsidP="0006412C">
      <w:pPr>
        <w:pStyle w:val="af3"/>
        <w:rPr>
          <w:sz w:val="28"/>
          <w:lang w:val="kk-KZ"/>
        </w:rPr>
      </w:pPr>
      <w:r>
        <w:rPr>
          <w:sz w:val="28"/>
          <w:lang w:val="kk-KZ"/>
        </w:rPr>
        <w:tab/>
        <w:t xml:space="preserve">Решением суда от 28 октября </w:t>
      </w:r>
      <w:r w:rsidRPr="00D72587">
        <w:rPr>
          <w:sz w:val="28"/>
          <w:lang w:val="kk-KZ"/>
        </w:rPr>
        <w:t xml:space="preserve">2020 года в удовлетворении иска отказано. Постановлением апелляционной </w:t>
      </w:r>
      <w:r>
        <w:rPr>
          <w:sz w:val="28"/>
          <w:lang w:val="kk-KZ"/>
        </w:rPr>
        <w:t xml:space="preserve">коллегии ВКО суда от 10 декабря </w:t>
      </w:r>
      <w:r w:rsidRPr="00D72587">
        <w:rPr>
          <w:sz w:val="28"/>
          <w:lang w:val="kk-KZ"/>
        </w:rPr>
        <w:t>2020 г. апелляционная  жалоба  Диез Ж.Б. оставлена без удовлетворения,  решение Усть-Каменого</w:t>
      </w:r>
      <w:r>
        <w:rPr>
          <w:sz w:val="28"/>
          <w:lang w:val="kk-KZ"/>
        </w:rPr>
        <w:t>рского городского суда  от 28 октября 2020 года без изменения.</w:t>
      </w:r>
    </w:p>
    <w:p w:rsidR="0006412C" w:rsidRDefault="0006412C" w:rsidP="0006412C">
      <w:pPr>
        <w:pStyle w:val="af3"/>
        <w:rPr>
          <w:sz w:val="28"/>
          <w:lang w:val="kk-KZ"/>
        </w:rPr>
      </w:pPr>
      <w:r>
        <w:rPr>
          <w:sz w:val="28"/>
          <w:lang w:val="kk-KZ"/>
        </w:rPr>
        <w:tab/>
        <w:t xml:space="preserve">4. </w:t>
      </w:r>
      <w:r w:rsidRPr="00D72587">
        <w:rPr>
          <w:sz w:val="28"/>
          <w:lang w:val="kk-KZ"/>
        </w:rPr>
        <w:t xml:space="preserve">Иск Елубаева Е.О. к МФ РК, ДП ВКО о взыскании материального ущерба в сумме 472 496 тенге и компенсации морального вреда 5 000 000 тенге. </w:t>
      </w:r>
    </w:p>
    <w:p w:rsidR="0006412C" w:rsidRDefault="0006412C" w:rsidP="0006412C">
      <w:pPr>
        <w:pStyle w:val="af3"/>
        <w:rPr>
          <w:sz w:val="28"/>
          <w:lang w:val="kk-KZ"/>
        </w:rPr>
      </w:pPr>
      <w:r>
        <w:rPr>
          <w:sz w:val="28"/>
          <w:lang w:val="kk-KZ"/>
        </w:rPr>
        <w:tab/>
        <w:t xml:space="preserve">Решением суда от 14 мая </w:t>
      </w:r>
      <w:r w:rsidRPr="00D72587">
        <w:rPr>
          <w:sz w:val="28"/>
          <w:lang w:val="kk-KZ"/>
        </w:rPr>
        <w:t>2020 года иск удовлетворен частично, в иске  к ДП ВКО отказано, с МФ РК взыскано 341 300 тенге. В удовлетворении иска</w:t>
      </w:r>
      <w:r w:rsidR="008D1B6F">
        <w:rPr>
          <w:sz w:val="28"/>
          <w:lang w:val="kk-KZ"/>
        </w:rPr>
        <w:t xml:space="preserve"> </w:t>
      </w:r>
      <w:r w:rsidRPr="00D72587">
        <w:rPr>
          <w:sz w:val="28"/>
          <w:lang w:val="kk-KZ"/>
        </w:rPr>
        <w:t>о возмещении материального ущерба 342 496 тенге, морального вреда в сумме</w:t>
      </w:r>
      <w:r w:rsidR="008D1B6F">
        <w:rPr>
          <w:sz w:val="28"/>
          <w:lang w:val="kk-KZ"/>
        </w:rPr>
        <w:t xml:space="preserve"> </w:t>
      </w:r>
      <w:r w:rsidRPr="00D72587">
        <w:rPr>
          <w:sz w:val="28"/>
          <w:lang w:val="kk-KZ"/>
        </w:rPr>
        <w:t xml:space="preserve">4 850 000 тенге отказано. </w:t>
      </w:r>
    </w:p>
    <w:p w:rsidR="0006412C" w:rsidRPr="00D72587" w:rsidRDefault="0006412C" w:rsidP="0006412C">
      <w:pPr>
        <w:pStyle w:val="af3"/>
        <w:rPr>
          <w:sz w:val="28"/>
          <w:lang w:val="kk-KZ"/>
        </w:rPr>
      </w:pPr>
      <w:r>
        <w:rPr>
          <w:sz w:val="28"/>
          <w:lang w:val="kk-KZ"/>
        </w:rPr>
        <w:tab/>
      </w:r>
      <w:r w:rsidRPr="00D72587">
        <w:rPr>
          <w:sz w:val="28"/>
          <w:lang w:val="kk-KZ"/>
        </w:rPr>
        <w:t>Постановлением апелляционной коллегии ВКО суда от 20 августа  2020 г. апелляционная  жалоба  МФ РК  оставлена без удовлетворения,  решение Усть-Каменогор</w:t>
      </w:r>
      <w:r>
        <w:rPr>
          <w:sz w:val="28"/>
          <w:lang w:val="kk-KZ"/>
        </w:rPr>
        <w:t>ского городского суда от 14 мая 2020 года без изменения.</w:t>
      </w:r>
    </w:p>
    <w:p w:rsidR="0006412C" w:rsidRDefault="0006412C" w:rsidP="0006412C">
      <w:pPr>
        <w:pStyle w:val="af3"/>
        <w:rPr>
          <w:sz w:val="28"/>
          <w:lang w:val="kk-KZ"/>
        </w:rPr>
      </w:pPr>
      <w:r>
        <w:rPr>
          <w:sz w:val="28"/>
          <w:lang w:val="kk-KZ"/>
        </w:rPr>
        <w:tab/>
        <w:t>5</w:t>
      </w:r>
      <w:r w:rsidRPr="00D72587">
        <w:rPr>
          <w:sz w:val="28"/>
          <w:lang w:val="kk-KZ"/>
        </w:rPr>
        <w:t>.</w:t>
      </w:r>
      <w:r>
        <w:rPr>
          <w:sz w:val="28"/>
          <w:lang w:val="kk-KZ"/>
        </w:rPr>
        <w:t xml:space="preserve"> </w:t>
      </w:r>
      <w:r w:rsidRPr="00D72587">
        <w:rPr>
          <w:sz w:val="28"/>
          <w:lang w:val="kk-KZ"/>
        </w:rPr>
        <w:t xml:space="preserve">Иск Сахарова А.С. к ДП ВКО о возмещении материального ущерба, морального вреда. Сумма иска 550 000 тенге. </w:t>
      </w:r>
    </w:p>
    <w:p w:rsidR="0006412C" w:rsidRPr="00D72587" w:rsidRDefault="0006412C" w:rsidP="0006412C">
      <w:pPr>
        <w:pStyle w:val="af3"/>
        <w:rPr>
          <w:sz w:val="28"/>
          <w:lang w:val="kk-KZ"/>
        </w:rPr>
      </w:pPr>
      <w:r>
        <w:rPr>
          <w:sz w:val="28"/>
          <w:lang w:val="kk-KZ"/>
        </w:rPr>
        <w:tab/>
        <w:t xml:space="preserve">Решением суда от </w:t>
      </w:r>
      <w:r w:rsidRPr="00D72587">
        <w:rPr>
          <w:sz w:val="28"/>
          <w:lang w:val="kk-KZ"/>
        </w:rPr>
        <w:t>27</w:t>
      </w:r>
      <w:r>
        <w:rPr>
          <w:sz w:val="28"/>
          <w:lang w:val="kk-KZ"/>
        </w:rPr>
        <w:t xml:space="preserve"> апреля </w:t>
      </w:r>
      <w:r w:rsidRPr="00D72587">
        <w:rPr>
          <w:sz w:val="28"/>
          <w:lang w:val="kk-KZ"/>
        </w:rPr>
        <w:t>2020 года в иске отказано.</w:t>
      </w:r>
    </w:p>
    <w:p w:rsidR="0006412C" w:rsidRDefault="0006412C" w:rsidP="0006412C">
      <w:pPr>
        <w:pStyle w:val="af3"/>
        <w:rPr>
          <w:sz w:val="28"/>
          <w:lang w:val="kk-KZ"/>
        </w:rPr>
      </w:pPr>
      <w:r>
        <w:rPr>
          <w:sz w:val="28"/>
          <w:lang w:val="kk-KZ"/>
        </w:rPr>
        <w:tab/>
        <w:t>6</w:t>
      </w:r>
      <w:r w:rsidRPr="00D72587">
        <w:rPr>
          <w:sz w:val="28"/>
          <w:lang w:val="kk-KZ"/>
        </w:rPr>
        <w:t>.</w:t>
      </w:r>
      <w:r>
        <w:rPr>
          <w:sz w:val="28"/>
          <w:lang w:val="kk-KZ"/>
        </w:rPr>
        <w:t xml:space="preserve"> </w:t>
      </w:r>
      <w:r w:rsidRPr="00D72587">
        <w:rPr>
          <w:sz w:val="28"/>
          <w:lang w:val="kk-KZ"/>
        </w:rPr>
        <w:t xml:space="preserve">Иск Умархалинова М.С. к ДП ВКО, к инспектору БПП ДП ВКО Балтабаеву А.Е. о взыскании материального ущерба в размере 500 000 тенге,  взыскании компенсации морального вреда в размере 500 000 тенге. </w:t>
      </w:r>
    </w:p>
    <w:p w:rsidR="0006412C" w:rsidRPr="00D72587" w:rsidRDefault="0006412C" w:rsidP="0006412C">
      <w:pPr>
        <w:pStyle w:val="af3"/>
        <w:rPr>
          <w:sz w:val="28"/>
          <w:lang w:val="kk-KZ"/>
        </w:rPr>
      </w:pPr>
      <w:r>
        <w:rPr>
          <w:sz w:val="28"/>
          <w:lang w:val="kk-KZ"/>
        </w:rPr>
        <w:tab/>
      </w:r>
      <w:r w:rsidRPr="00D72587">
        <w:rPr>
          <w:sz w:val="28"/>
          <w:lang w:val="kk-KZ"/>
        </w:rPr>
        <w:t>Решением Усть-Каменогорского го</w:t>
      </w:r>
      <w:r>
        <w:rPr>
          <w:sz w:val="28"/>
          <w:lang w:val="kk-KZ"/>
        </w:rPr>
        <w:t xml:space="preserve">родского суда ВКО от </w:t>
      </w:r>
      <w:r w:rsidRPr="00D72587">
        <w:rPr>
          <w:sz w:val="28"/>
          <w:lang w:val="kk-KZ"/>
        </w:rPr>
        <w:t xml:space="preserve">8 июня 2020 года в удовлетворении иска отказано. </w:t>
      </w:r>
    </w:p>
    <w:p w:rsidR="0006412C" w:rsidRDefault="0006412C" w:rsidP="0006412C">
      <w:pPr>
        <w:pStyle w:val="af3"/>
        <w:rPr>
          <w:sz w:val="28"/>
          <w:lang w:val="kk-KZ"/>
        </w:rPr>
      </w:pPr>
      <w:r>
        <w:rPr>
          <w:sz w:val="28"/>
          <w:lang w:val="kk-KZ"/>
        </w:rPr>
        <w:tab/>
        <w:t>7</w:t>
      </w:r>
      <w:r w:rsidRPr="00D72587">
        <w:rPr>
          <w:sz w:val="28"/>
          <w:lang w:val="kk-KZ"/>
        </w:rPr>
        <w:t>.</w:t>
      </w:r>
      <w:r>
        <w:rPr>
          <w:sz w:val="28"/>
          <w:lang w:val="kk-KZ"/>
        </w:rPr>
        <w:t xml:space="preserve"> </w:t>
      </w:r>
      <w:r w:rsidRPr="00D72587">
        <w:rPr>
          <w:sz w:val="28"/>
          <w:lang w:val="kk-KZ"/>
        </w:rPr>
        <w:t>Иск Карыбжановой Б.А. к ДП ВКО о возмещении материального ущерба в размере 100 000 тенге  и денежной компенсации морального вреда в размере 300 000тг. Решением Усть-Каменогорского с</w:t>
      </w:r>
      <w:r>
        <w:rPr>
          <w:sz w:val="28"/>
          <w:lang w:val="kk-KZ"/>
        </w:rPr>
        <w:t xml:space="preserve">уда от 12 октября </w:t>
      </w:r>
      <w:r w:rsidRPr="00D72587">
        <w:rPr>
          <w:sz w:val="28"/>
          <w:lang w:val="kk-KZ"/>
        </w:rPr>
        <w:t>2020 года в иске отказано.</w:t>
      </w:r>
    </w:p>
    <w:p w:rsidR="0006412C" w:rsidRDefault="0006412C" w:rsidP="0006412C">
      <w:pPr>
        <w:pStyle w:val="af3"/>
        <w:rPr>
          <w:sz w:val="28"/>
          <w:lang w:val="kk-KZ"/>
        </w:rPr>
      </w:pPr>
    </w:p>
    <w:p w:rsidR="008D1B6F" w:rsidRDefault="008D1B6F" w:rsidP="0006412C">
      <w:pPr>
        <w:pStyle w:val="af3"/>
        <w:jc w:val="center"/>
        <w:rPr>
          <w:b/>
          <w:sz w:val="28"/>
          <w:lang w:val="kk-KZ"/>
        </w:rPr>
      </w:pPr>
    </w:p>
    <w:p w:rsidR="008D1B6F" w:rsidRDefault="008D1B6F" w:rsidP="0006412C">
      <w:pPr>
        <w:pStyle w:val="af3"/>
        <w:jc w:val="center"/>
        <w:rPr>
          <w:b/>
          <w:sz w:val="28"/>
          <w:lang w:val="kk-KZ"/>
        </w:rPr>
      </w:pPr>
    </w:p>
    <w:p w:rsidR="0006412C" w:rsidRDefault="0006412C" w:rsidP="0006412C">
      <w:pPr>
        <w:pStyle w:val="af3"/>
        <w:jc w:val="center"/>
        <w:rPr>
          <w:b/>
          <w:sz w:val="28"/>
          <w:lang w:val="kk-KZ"/>
        </w:rPr>
      </w:pPr>
      <w:r>
        <w:rPr>
          <w:b/>
          <w:sz w:val="28"/>
          <w:lang w:val="kk-KZ"/>
        </w:rPr>
        <w:lastRenderedPageBreak/>
        <w:t>Департамент полиции Павлодарской области – 7</w:t>
      </w:r>
    </w:p>
    <w:p w:rsidR="0006412C" w:rsidRDefault="0006412C" w:rsidP="0006412C">
      <w:pPr>
        <w:pStyle w:val="af3"/>
        <w:jc w:val="center"/>
        <w:rPr>
          <w:b/>
          <w:sz w:val="28"/>
          <w:lang w:val="kk-KZ"/>
        </w:rPr>
      </w:pPr>
    </w:p>
    <w:p w:rsidR="0006412C" w:rsidRDefault="0006412C" w:rsidP="0006412C">
      <w:pPr>
        <w:pStyle w:val="af3"/>
        <w:rPr>
          <w:sz w:val="28"/>
          <w:lang w:val="kk-KZ"/>
        </w:rPr>
      </w:pPr>
      <w:r>
        <w:rPr>
          <w:sz w:val="28"/>
          <w:lang w:val="kk-KZ"/>
        </w:rPr>
        <w:tab/>
        <w:t xml:space="preserve">1. </w:t>
      </w:r>
      <w:r w:rsidRPr="00635498">
        <w:rPr>
          <w:sz w:val="28"/>
          <w:lang w:val="kk-KZ"/>
        </w:rPr>
        <w:t xml:space="preserve">По иску Шарипханова К.Х. к УП г.Экибастуза, о взыскании материального и морального ущерба за неправомерные действия сотрудников правоохранительных органов ( сумма материального ущерба 100 000 тенге, сумма морального ущерба 10 000 000 тенге). </w:t>
      </w:r>
    </w:p>
    <w:p w:rsidR="0006412C" w:rsidRPr="00635498" w:rsidRDefault="0006412C" w:rsidP="0006412C">
      <w:pPr>
        <w:pStyle w:val="af3"/>
        <w:rPr>
          <w:sz w:val="28"/>
          <w:lang w:val="kk-KZ"/>
        </w:rPr>
      </w:pPr>
      <w:r>
        <w:rPr>
          <w:sz w:val="28"/>
          <w:lang w:val="kk-KZ"/>
        </w:rPr>
        <w:tab/>
      </w:r>
      <w:r w:rsidRPr="00635498">
        <w:rPr>
          <w:sz w:val="28"/>
          <w:lang w:val="kk-KZ"/>
        </w:rPr>
        <w:t>Решением Экибастузского городского суда от 21.02.2020 года, в иске отказано.</w:t>
      </w:r>
    </w:p>
    <w:p w:rsidR="0006412C" w:rsidRDefault="0006412C" w:rsidP="0006412C">
      <w:pPr>
        <w:pStyle w:val="af3"/>
        <w:rPr>
          <w:sz w:val="28"/>
          <w:lang w:val="kk-KZ"/>
        </w:rPr>
      </w:pPr>
      <w:r>
        <w:rPr>
          <w:sz w:val="28"/>
          <w:lang w:val="kk-KZ"/>
        </w:rPr>
        <w:tab/>
      </w:r>
      <w:r w:rsidRPr="00635498">
        <w:rPr>
          <w:sz w:val="28"/>
          <w:lang w:val="kk-KZ"/>
        </w:rPr>
        <w:t>2.</w:t>
      </w:r>
      <w:r>
        <w:rPr>
          <w:sz w:val="28"/>
          <w:lang w:val="kk-KZ"/>
        </w:rPr>
        <w:t xml:space="preserve"> </w:t>
      </w:r>
      <w:r w:rsidRPr="00635498">
        <w:rPr>
          <w:sz w:val="28"/>
          <w:lang w:val="kk-KZ"/>
        </w:rPr>
        <w:t xml:space="preserve">Исковое заявление Мусаевой З. к ГУ «Департамент полиции Павлодарской области» о взыскании морального вреда на сумму 10 000 000 тенге. </w:t>
      </w:r>
    </w:p>
    <w:p w:rsidR="0006412C" w:rsidRPr="00635498" w:rsidRDefault="0006412C" w:rsidP="0006412C">
      <w:pPr>
        <w:pStyle w:val="af3"/>
        <w:rPr>
          <w:sz w:val="28"/>
          <w:lang w:val="kk-KZ"/>
        </w:rPr>
      </w:pPr>
      <w:r>
        <w:rPr>
          <w:sz w:val="28"/>
          <w:lang w:val="kk-KZ"/>
        </w:rPr>
        <w:tab/>
      </w:r>
      <w:r w:rsidRPr="00635498">
        <w:rPr>
          <w:sz w:val="28"/>
          <w:lang w:val="kk-KZ"/>
        </w:rPr>
        <w:t>Решением Павлодарского городского суда от 24 сентября 2020 года в удовлетворении искового заявления было отказано.</w:t>
      </w:r>
    </w:p>
    <w:p w:rsidR="0006412C" w:rsidRDefault="0006412C" w:rsidP="0006412C">
      <w:pPr>
        <w:pStyle w:val="af3"/>
        <w:rPr>
          <w:sz w:val="28"/>
          <w:lang w:val="kk-KZ"/>
        </w:rPr>
      </w:pPr>
      <w:r>
        <w:rPr>
          <w:sz w:val="28"/>
          <w:lang w:val="kk-KZ"/>
        </w:rPr>
        <w:tab/>
        <w:t xml:space="preserve">3. </w:t>
      </w:r>
      <w:r w:rsidRPr="00635498">
        <w:rPr>
          <w:sz w:val="28"/>
          <w:lang w:val="kk-KZ"/>
        </w:rPr>
        <w:t>Исковое заявление Жапарова Е.Т. о защите чести, достоинства, деловой репутации и взыскании морального вреда в размере 500 000 тенге, в следствии распространения порочащих сведений сотрудниками ОП г.Аксу</w:t>
      </w:r>
      <w:r>
        <w:rPr>
          <w:sz w:val="28"/>
          <w:lang w:val="kk-KZ"/>
        </w:rPr>
        <w:t>.</w:t>
      </w:r>
    </w:p>
    <w:p w:rsidR="0006412C" w:rsidRPr="00635498" w:rsidRDefault="0006412C" w:rsidP="0006412C">
      <w:pPr>
        <w:pStyle w:val="af3"/>
        <w:rPr>
          <w:sz w:val="28"/>
          <w:lang w:val="kk-KZ"/>
        </w:rPr>
      </w:pPr>
      <w:r>
        <w:rPr>
          <w:sz w:val="28"/>
          <w:lang w:val="kk-KZ"/>
        </w:rPr>
        <w:tab/>
      </w:r>
      <w:r w:rsidRPr="00635498">
        <w:rPr>
          <w:sz w:val="28"/>
          <w:lang w:val="kk-KZ"/>
        </w:rPr>
        <w:t>Решением Аксуского городского суда  в исковых требованиях было отказано.</w:t>
      </w:r>
    </w:p>
    <w:p w:rsidR="0006412C" w:rsidRDefault="0006412C" w:rsidP="0006412C">
      <w:pPr>
        <w:pStyle w:val="af3"/>
        <w:rPr>
          <w:sz w:val="28"/>
          <w:lang w:val="kk-KZ"/>
        </w:rPr>
      </w:pPr>
      <w:r>
        <w:rPr>
          <w:sz w:val="28"/>
          <w:lang w:val="kk-KZ"/>
        </w:rPr>
        <w:tab/>
      </w:r>
      <w:r w:rsidRPr="00635498">
        <w:rPr>
          <w:sz w:val="28"/>
          <w:lang w:val="kk-KZ"/>
        </w:rPr>
        <w:t>4.</w:t>
      </w:r>
      <w:r>
        <w:rPr>
          <w:sz w:val="28"/>
          <w:lang w:val="kk-KZ"/>
        </w:rPr>
        <w:t xml:space="preserve"> </w:t>
      </w:r>
      <w:r w:rsidRPr="00635498">
        <w:rPr>
          <w:sz w:val="28"/>
          <w:lang w:val="kk-KZ"/>
        </w:rPr>
        <w:t xml:space="preserve">Исковое заявление Мусаевой З. в части взыскания с ГУ «Департамент полиции Павлодарской области» в пользу Мусаевой Зайнат убытков в размере 336 883 тенге. </w:t>
      </w:r>
    </w:p>
    <w:p w:rsidR="0006412C" w:rsidRDefault="0006412C" w:rsidP="0006412C">
      <w:pPr>
        <w:pStyle w:val="af3"/>
        <w:rPr>
          <w:sz w:val="28"/>
          <w:lang w:val="kk-KZ"/>
        </w:rPr>
      </w:pPr>
      <w:r>
        <w:rPr>
          <w:sz w:val="28"/>
          <w:lang w:val="kk-KZ"/>
        </w:rPr>
        <w:tab/>
      </w:r>
      <w:r w:rsidRPr="00635498">
        <w:rPr>
          <w:sz w:val="28"/>
          <w:lang w:val="kk-KZ"/>
        </w:rPr>
        <w:t xml:space="preserve">Решением Павлодарского городского суда от 24 сентября 2020 года исковые требования удовлетворены частично в размере 35 510 тенге. </w:t>
      </w:r>
    </w:p>
    <w:p w:rsidR="0006412C" w:rsidRPr="00635498" w:rsidRDefault="0006412C" w:rsidP="0006412C">
      <w:pPr>
        <w:pStyle w:val="af3"/>
        <w:rPr>
          <w:sz w:val="28"/>
          <w:lang w:val="kk-KZ"/>
        </w:rPr>
      </w:pPr>
      <w:r>
        <w:rPr>
          <w:sz w:val="28"/>
          <w:lang w:val="kk-KZ"/>
        </w:rPr>
        <w:tab/>
      </w:r>
      <w:r w:rsidRPr="00635498">
        <w:rPr>
          <w:sz w:val="28"/>
          <w:lang w:val="kk-KZ"/>
        </w:rPr>
        <w:t>Постановлением Павлодарского областного суда от 14 января 2021 года в удовлетворенной части иска решение Павлодарского городского суда отменено, вынесено новое решение об отказе в удовлетворении исковых требований, в остальной части решение оставлено без изменения.</w:t>
      </w:r>
    </w:p>
    <w:p w:rsidR="0006412C" w:rsidRDefault="0006412C" w:rsidP="0006412C">
      <w:pPr>
        <w:pStyle w:val="af3"/>
        <w:rPr>
          <w:sz w:val="28"/>
          <w:lang w:val="kk-KZ"/>
        </w:rPr>
      </w:pPr>
      <w:r>
        <w:rPr>
          <w:sz w:val="28"/>
          <w:lang w:val="kk-KZ"/>
        </w:rPr>
        <w:tab/>
        <w:t>5</w:t>
      </w:r>
      <w:r w:rsidRPr="00635498">
        <w:rPr>
          <w:sz w:val="28"/>
          <w:lang w:val="kk-KZ"/>
        </w:rPr>
        <w:t>.</w:t>
      </w:r>
      <w:r>
        <w:rPr>
          <w:sz w:val="28"/>
          <w:lang w:val="kk-KZ"/>
        </w:rPr>
        <w:t xml:space="preserve"> </w:t>
      </w:r>
      <w:r w:rsidRPr="00635498">
        <w:rPr>
          <w:sz w:val="28"/>
          <w:lang w:val="kk-KZ"/>
        </w:rPr>
        <w:t xml:space="preserve">Исковое заявление ИП «Эрназарова Б.Я.» о признании незаконными действия сотрудников полиции по факту  проверок объектов, не указанных в проверочном листе и акте о назначении проверки, о признании недействительной проверки объекта и взыскании компенсации причиненного морального вреда в размере 10 000 000  тенге и судебных издержек. </w:t>
      </w:r>
    </w:p>
    <w:p w:rsidR="0006412C" w:rsidRPr="00635498" w:rsidRDefault="0006412C" w:rsidP="0006412C">
      <w:pPr>
        <w:pStyle w:val="af3"/>
        <w:rPr>
          <w:sz w:val="28"/>
          <w:lang w:val="kk-KZ"/>
        </w:rPr>
      </w:pPr>
      <w:r>
        <w:rPr>
          <w:sz w:val="28"/>
          <w:lang w:val="kk-KZ"/>
        </w:rPr>
        <w:tab/>
      </w:r>
      <w:r w:rsidRPr="00635498">
        <w:rPr>
          <w:sz w:val="28"/>
          <w:lang w:val="kk-KZ"/>
        </w:rPr>
        <w:t xml:space="preserve">Решением Специализированного межрайонного экономического суда от 18.05.2020года оставлено без рассмотрения.   </w:t>
      </w:r>
    </w:p>
    <w:p w:rsidR="0006412C" w:rsidRDefault="0006412C" w:rsidP="0006412C">
      <w:pPr>
        <w:pStyle w:val="af3"/>
        <w:rPr>
          <w:sz w:val="28"/>
          <w:lang w:val="kk-KZ"/>
        </w:rPr>
      </w:pPr>
      <w:r>
        <w:rPr>
          <w:sz w:val="28"/>
          <w:lang w:val="kk-KZ"/>
        </w:rPr>
        <w:tab/>
        <w:t>6</w:t>
      </w:r>
      <w:r w:rsidRPr="00635498">
        <w:rPr>
          <w:sz w:val="28"/>
          <w:lang w:val="kk-KZ"/>
        </w:rPr>
        <w:t>.</w:t>
      </w:r>
      <w:r>
        <w:rPr>
          <w:sz w:val="28"/>
          <w:lang w:val="kk-KZ"/>
        </w:rPr>
        <w:t xml:space="preserve"> </w:t>
      </w:r>
      <w:r w:rsidRPr="00635498">
        <w:rPr>
          <w:sz w:val="28"/>
          <w:lang w:val="kk-KZ"/>
        </w:rPr>
        <w:t xml:space="preserve">По иску Корсун Д.П. к ДП Павлодарской обл., о взыскании морального вреда  причиненного в результате незаконных действий органа ведущего уголовный процесс (сумма морального вреда 20 000 000 тенге, сумма материального ущерба 900 000 тенге). </w:t>
      </w:r>
    </w:p>
    <w:p w:rsidR="0006412C" w:rsidRPr="00635498" w:rsidRDefault="0006412C" w:rsidP="0006412C">
      <w:pPr>
        <w:pStyle w:val="af3"/>
        <w:rPr>
          <w:sz w:val="28"/>
          <w:lang w:val="kk-KZ"/>
        </w:rPr>
      </w:pPr>
      <w:r>
        <w:rPr>
          <w:sz w:val="28"/>
          <w:lang w:val="kk-KZ"/>
        </w:rPr>
        <w:tab/>
      </w:r>
      <w:r w:rsidRPr="00635498">
        <w:rPr>
          <w:sz w:val="28"/>
          <w:lang w:val="kk-KZ"/>
        </w:rPr>
        <w:t>Определением Экибасту</w:t>
      </w:r>
      <w:r>
        <w:rPr>
          <w:sz w:val="28"/>
          <w:lang w:val="kk-KZ"/>
        </w:rPr>
        <w:t xml:space="preserve">зского городского суда от 24 февраля </w:t>
      </w:r>
      <w:r w:rsidRPr="00635498">
        <w:rPr>
          <w:sz w:val="28"/>
          <w:lang w:val="kk-KZ"/>
        </w:rPr>
        <w:t>2020 года,  исковое заявление оставлено без рассмотрения.</w:t>
      </w:r>
    </w:p>
    <w:p w:rsidR="0006412C" w:rsidRDefault="0006412C" w:rsidP="0006412C">
      <w:pPr>
        <w:pStyle w:val="af3"/>
        <w:rPr>
          <w:sz w:val="28"/>
          <w:lang w:val="kk-KZ"/>
        </w:rPr>
      </w:pPr>
      <w:r>
        <w:rPr>
          <w:sz w:val="28"/>
          <w:lang w:val="kk-KZ"/>
        </w:rPr>
        <w:tab/>
      </w:r>
      <w:r w:rsidRPr="00635498">
        <w:rPr>
          <w:sz w:val="28"/>
          <w:lang w:val="kk-KZ"/>
        </w:rPr>
        <w:t>3.</w:t>
      </w:r>
      <w:r>
        <w:rPr>
          <w:sz w:val="28"/>
          <w:lang w:val="kk-KZ"/>
        </w:rPr>
        <w:t xml:space="preserve"> </w:t>
      </w:r>
      <w:r w:rsidRPr="00635498">
        <w:rPr>
          <w:sz w:val="28"/>
          <w:lang w:val="kk-KZ"/>
        </w:rPr>
        <w:t xml:space="preserve">Исковое заявление Скорюпина В.Н. к начальнику ОАП ОП г.Аксу АлпысбаевуК.А. о нарушении норм этики и возмещении морального вреда в размере 1 850 000 тенге. </w:t>
      </w:r>
    </w:p>
    <w:p w:rsidR="0006412C" w:rsidRPr="00635498" w:rsidRDefault="0006412C" w:rsidP="0006412C">
      <w:pPr>
        <w:pStyle w:val="af3"/>
        <w:rPr>
          <w:sz w:val="28"/>
          <w:lang w:val="kk-KZ"/>
        </w:rPr>
      </w:pPr>
      <w:r>
        <w:rPr>
          <w:sz w:val="28"/>
          <w:lang w:val="kk-KZ"/>
        </w:rPr>
        <w:lastRenderedPageBreak/>
        <w:tab/>
      </w:r>
      <w:r w:rsidRPr="00635498">
        <w:rPr>
          <w:sz w:val="28"/>
          <w:lang w:val="kk-KZ"/>
        </w:rPr>
        <w:t>Определением А</w:t>
      </w:r>
      <w:r>
        <w:rPr>
          <w:sz w:val="28"/>
          <w:lang w:val="kk-KZ"/>
        </w:rPr>
        <w:t xml:space="preserve">ксуского городского суда 3 июня </w:t>
      </w:r>
      <w:r w:rsidRPr="00635498">
        <w:rPr>
          <w:sz w:val="28"/>
          <w:lang w:val="kk-KZ"/>
        </w:rPr>
        <w:t>2020 года оставлено без рассмотрения.</w:t>
      </w:r>
    </w:p>
    <w:p w:rsidR="0006412C" w:rsidRDefault="0006412C" w:rsidP="0006412C">
      <w:pPr>
        <w:pStyle w:val="af3"/>
        <w:rPr>
          <w:sz w:val="28"/>
          <w:lang w:val="kk-KZ"/>
        </w:rPr>
      </w:pPr>
      <w:r>
        <w:rPr>
          <w:sz w:val="28"/>
          <w:lang w:val="kk-KZ"/>
        </w:rPr>
        <w:tab/>
        <w:t>7</w:t>
      </w:r>
      <w:r w:rsidRPr="00635498">
        <w:rPr>
          <w:sz w:val="28"/>
          <w:lang w:val="kk-KZ"/>
        </w:rPr>
        <w:t>.</w:t>
      </w:r>
      <w:r>
        <w:rPr>
          <w:sz w:val="28"/>
          <w:lang w:val="kk-KZ"/>
        </w:rPr>
        <w:t xml:space="preserve"> </w:t>
      </w:r>
      <w:r w:rsidRPr="00635498">
        <w:rPr>
          <w:sz w:val="28"/>
          <w:lang w:val="kk-KZ"/>
        </w:rPr>
        <w:t xml:space="preserve">Исковое заявление ИП «Эрназарова Б.Я.» о признании незаконными  действия сотрудников полиции по факту  проверок объектов, не указанных в проверочном листе и акте о назначении проверки, о признании недействительной проверки объекта и взыскании компенсации причиненного морального вреда в размере 10 000 000 тенге и судебных издержек. </w:t>
      </w:r>
    </w:p>
    <w:p w:rsidR="0006412C" w:rsidRDefault="0006412C" w:rsidP="0006412C">
      <w:pPr>
        <w:pStyle w:val="af3"/>
        <w:rPr>
          <w:sz w:val="28"/>
          <w:lang w:val="kk-KZ"/>
        </w:rPr>
      </w:pPr>
      <w:r>
        <w:rPr>
          <w:sz w:val="28"/>
          <w:lang w:val="kk-KZ"/>
        </w:rPr>
        <w:tab/>
      </w:r>
      <w:r w:rsidRPr="00635498">
        <w:rPr>
          <w:sz w:val="28"/>
          <w:lang w:val="kk-KZ"/>
        </w:rPr>
        <w:t>Определением Аксус</w:t>
      </w:r>
      <w:r>
        <w:rPr>
          <w:sz w:val="28"/>
          <w:lang w:val="kk-KZ"/>
        </w:rPr>
        <w:t xml:space="preserve">кого городского суда  от 26 ноября </w:t>
      </w:r>
      <w:r w:rsidRPr="00635498">
        <w:rPr>
          <w:sz w:val="28"/>
          <w:lang w:val="kk-KZ"/>
        </w:rPr>
        <w:t>2020 года оставлено без рассмотрения.</w:t>
      </w:r>
    </w:p>
    <w:p w:rsidR="0006412C" w:rsidRDefault="0006412C" w:rsidP="0006412C">
      <w:pPr>
        <w:pStyle w:val="af3"/>
        <w:rPr>
          <w:sz w:val="28"/>
          <w:lang w:val="kk-KZ"/>
        </w:rPr>
      </w:pPr>
      <w:r>
        <w:rPr>
          <w:sz w:val="28"/>
          <w:lang w:val="kk-KZ"/>
        </w:rPr>
        <w:tab/>
        <w:t xml:space="preserve">8. </w:t>
      </w:r>
      <w:r w:rsidRPr="00771FC9">
        <w:rPr>
          <w:sz w:val="28"/>
          <w:lang w:val="kk-KZ"/>
        </w:rPr>
        <w:t xml:space="preserve">По иску Давыдова С.Н. к УП г.Экибастуза, о взыскании ущерба, причиненного неправомерными действиями должностных лиц (сумма материального ущерба  91 000 тенге, сумма морального ущерба 500 000 тенге). </w:t>
      </w:r>
    </w:p>
    <w:p w:rsidR="0006412C" w:rsidRDefault="0006412C" w:rsidP="0006412C">
      <w:pPr>
        <w:pStyle w:val="af3"/>
        <w:rPr>
          <w:sz w:val="28"/>
          <w:lang w:val="kk-KZ"/>
        </w:rPr>
      </w:pPr>
      <w:r>
        <w:rPr>
          <w:sz w:val="28"/>
          <w:lang w:val="kk-KZ"/>
        </w:rPr>
        <w:tab/>
      </w:r>
      <w:r w:rsidRPr="00771FC9">
        <w:rPr>
          <w:sz w:val="28"/>
          <w:lang w:val="kk-KZ"/>
        </w:rPr>
        <w:t>Решением Экибастузского городского суда от 02.03.2020 года исковое заявление удовлетворено частично на сумму 91375 тенге, сумма ущерба взыскана с виновных сотрудников  УП г</w:t>
      </w:r>
      <w:r>
        <w:rPr>
          <w:sz w:val="28"/>
          <w:lang w:val="kk-KZ"/>
        </w:rPr>
        <w:t>.Экибастуза в порядке регресса.</w:t>
      </w:r>
    </w:p>
    <w:p w:rsidR="0006412C" w:rsidRDefault="0006412C" w:rsidP="0006412C">
      <w:pPr>
        <w:pStyle w:val="af3"/>
        <w:rPr>
          <w:sz w:val="28"/>
          <w:lang w:val="kk-KZ"/>
        </w:rPr>
      </w:pPr>
      <w:r>
        <w:rPr>
          <w:sz w:val="28"/>
          <w:lang w:val="kk-KZ"/>
        </w:rPr>
        <w:tab/>
        <w:t xml:space="preserve">9. </w:t>
      </w:r>
      <w:r w:rsidRPr="00771FC9">
        <w:rPr>
          <w:sz w:val="28"/>
          <w:lang w:val="kk-KZ"/>
        </w:rPr>
        <w:t xml:space="preserve">Исковое заявление Сарсеновой А.М. к Жунусову Н.Х., Мусаипову Т.К., Смагулову Ж.С., УП г.Павлодара, ДП Павлодарской области о взыскании морального вреда на сумму 2 000 000  тенге. </w:t>
      </w:r>
    </w:p>
    <w:p w:rsidR="0006412C" w:rsidRPr="00771FC9" w:rsidRDefault="0006412C" w:rsidP="0006412C">
      <w:pPr>
        <w:pStyle w:val="af3"/>
        <w:rPr>
          <w:sz w:val="28"/>
          <w:lang w:val="kk-KZ"/>
        </w:rPr>
      </w:pPr>
      <w:r>
        <w:rPr>
          <w:sz w:val="28"/>
          <w:lang w:val="kk-KZ"/>
        </w:rPr>
        <w:tab/>
      </w:r>
      <w:r w:rsidRPr="00771FC9">
        <w:rPr>
          <w:sz w:val="28"/>
          <w:lang w:val="kk-KZ"/>
        </w:rPr>
        <w:t xml:space="preserve">Решением Павлодарского городского суда исковые требования удовлетворены частично на сумму 400 000 тенге, в остальной части на сумму </w:t>
      </w:r>
      <w:r>
        <w:rPr>
          <w:sz w:val="28"/>
          <w:lang w:val="kk-KZ"/>
        </w:rPr>
        <w:t xml:space="preserve">                 </w:t>
      </w:r>
      <w:r w:rsidRPr="00771FC9">
        <w:rPr>
          <w:sz w:val="28"/>
          <w:lang w:val="kk-KZ"/>
        </w:rPr>
        <w:t>1 600 000 тенге отказано. Сумма ущерба в размере 400 000 тенге взыскана с виновных сотрудников УП г.Павлодара в порядке регресса.</w:t>
      </w:r>
    </w:p>
    <w:p w:rsidR="008D1B6F" w:rsidRDefault="008D1B6F" w:rsidP="008D1B6F">
      <w:pPr>
        <w:pStyle w:val="af1"/>
        <w:spacing w:before="0" w:beforeAutospacing="0" w:after="0" w:afterAutospacing="0"/>
        <w:ind w:firstLine="708"/>
        <w:jc w:val="right"/>
        <w:rPr>
          <w:i/>
          <w:color w:val="000000"/>
          <w:sz w:val="28"/>
          <w:szCs w:val="27"/>
          <w:lang w:val="kk-KZ"/>
        </w:rPr>
      </w:pPr>
    </w:p>
    <w:p w:rsidR="008D1B6F" w:rsidRPr="00B0202C" w:rsidRDefault="008D1B6F" w:rsidP="008D1B6F">
      <w:pPr>
        <w:pStyle w:val="af1"/>
        <w:spacing w:before="0" w:beforeAutospacing="0" w:after="0" w:afterAutospacing="0"/>
        <w:ind w:firstLine="708"/>
        <w:jc w:val="center"/>
        <w:rPr>
          <w:b/>
          <w:color w:val="000000"/>
          <w:sz w:val="28"/>
          <w:szCs w:val="27"/>
          <w:lang w:val="kk-KZ"/>
        </w:rPr>
      </w:pPr>
      <w:r>
        <w:rPr>
          <w:b/>
          <w:color w:val="000000"/>
          <w:sz w:val="28"/>
          <w:szCs w:val="27"/>
          <w:lang w:val="kk-KZ"/>
        </w:rPr>
        <w:t>За 8 месяцев 2021 года</w:t>
      </w:r>
    </w:p>
    <w:p w:rsidR="008D1B6F" w:rsidRPr="00E728F3" w:rsidRDefault="008D1B6F" w:rsidP="008D1B6F">
      <w:pPr>
        <w:pStyle w:val="af1"/>
        <w:spacing w:before="0" w:beforeAutospacing="0" w:after="0" w:afterAutospacing="0"/>
        <w:ind w:firstLine="708"/>
        <w:jc w:val="both"/>
        <w:rPr>
          <w:color w:val="000000"/>
          <w:sz w:val="28"/>
          <w:szCs w:val="27"/>
        </w:rPr>
      </w:pPr>
    </w:p>
    <w:p w:rsidR="008D1B6F" w:rsidRPr="00E728F3" w:rsidRDefault="008D1B6F" w:rsidP="008D1B6F">
      <w:pPr>
        <w:pStyle w:val="af1"/>
        <w:spacing w:before="0" w:beforeAutospacing="0" w:after="0" w:afterAutospacing="0"/>
        <w:ind w:firstLine="708"/>
        <w:jc w:val="center"/>
        <w:rPr>
          <w:b/>
          <w:color w:val="000000"/>
          <w:sz w:val="28"/>
          <w:szCs w:val="27"/>
          <w:lang w:val="kk-KZ"/>
        </w:rPr>
      </w:pPr>
      <w:r w:rsidRPr="00E728F3">
        <w:rPr>
          <w:b/>
          <w:color w:val="000000"/>
          <w:sz w:val="28"/>
          <w:szCs w:val="27"/>
          <w:lang w:val="kk-KZ"/>
        </w:rPr>
        <w:t xml:space="preserve">Департамент полиции Акмолинской области – </w:t>
      </w:r>
      <w:r>
        <w:rPr>
          <w:b/>
          <w:color w:val="000000"/>
          <w:sz w:val="28"/>
          <w:szCs w:val="27"/>
          <w:lang w:val="kk-KZ"/>
        </w:rPr>
        <w:t>6</w:t>
      </w:r>
    </w:p>
    <w:p w:rsidR="008D1B6F" w:rsidRPr="00247ED2" w:rsidRDefault="008D1B6F" w:rsidP="008D1B6F">
      <w:pPr>
        <w:pStyle w:val="af1"/>
        <w:spacing w:before="0" w:beforeAutospacing="0" w:after="0" w:afterAutospacing="0"/>
        <w:ind w:firstLine="708"/>
        <w:jc w:val="both"/>
        <w:rPr>
          <w:color w:val="000000"/>
          <w:sz w:val="28"/>
          <w:szCs w:val="28"/>
        </w:rPr>
      </w:pPr>
    </w:p>
    <w:p w:rsidR="008D1B6F" w:rsidRPr="00247ED2"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lang w:val="kk-KZ"/>
        </w:rPr>
        <w:t xml:space="preserve">1. </w:t>
      </w:r>
      <w:r w:rsidRPr="00247ED2">
        <w:rPr>
          <w:color w:val="000000"/>
          <w:sz w:val="28"/>
          <w:szCs w:val="28"/>
        </w:rPr>
        <w:t>Иск Чабан А.Ю. о возмещении имущественного вреда и компенсации морального вреда, причиненных незаконными действиями органов, осуществляющих уголовное преследование</w:t>
      </w:r>
      <w:r w:rsidRPr="00247ED2">
        <w:rPr>
          <w:color w:val="000000"/>
          <w:sz w:val="28"/>
          <w:szCs w:val="28"/>
          <w:lang w:val="kk-KZ"/>
        </w:rPr>
        <w:t xml:space="preserve"> к Департаменту полици</w:t>
      </w:r>
      <w:r w:rsidRPr="00247ED2">
        <w:rPr>
          <w:color w:val="000000"/>
          <w:sz w:val="28"/>
          <w:szCs w:val="28"/>
        </w:rPr>
        <w:t>.</w:t>
      </w:r>
    </w:p>
    <w:p w:rsidR="008D1B6F" w:rsidRPr="00247ED2" w:rsidRDefault="008D1B6F" w:rsidP="008D1B6F">
      <w:pPr>
        <w:pStyle w:val="af1"/>
        <w:spacing w:before="0" w:beforeAutospacing="0" w:after="0" w:afterAutospacing="0"/>
        <w:ind w:firstLine="708"/>
        <w:jc w:val="both"/>
        <w:rPr>
          <w:color w:val="000000"/>
          <w:sz w:val="28"/>
          <w:szCs w:val="28"/>
        </w:rPr>
      </w:pPr>
      <w:proofErr w:type="gramStart"/>
      <w:r w:rsidRPr="00247ED2">
        <w:rPr>
          <w:color w:val="000000"/>
          <w:sz w:val="28"/>
          <w:szCs w:val="28"/>
        </w:rPr>
        <w:t>Решением Степногорского городского суда от 19 апреля 2021 года исковые требование Чабан А.Ю. удовлетворены частично.</w:t>
      </w:r>
      <w:proofErr w:type="gramEnd"/>
      <w:r w:rsidRPr="00247ED2">
        <w:rPr>
          <w:color w:val="000000"/>
          <w:sz w:val="28"/>
          <w:szCs w:val="28"/>
        </w:rPr>
        <w:t xml:space="preserve"> Взыскано с Министерства</w:t>
      </w:r>
      <w:r w:rsidRPr="00247ED2">
        <w:rPr>
          <w:color w:val="000000"/>
          <w:sz w:val="28"/>
          <w:szCs w:val="28"/>
          <w:lang w:val="kk-KZ"/>
        </w:rPr>
        <w:t xml:space="preserve"> </w:t>
      </w:r>
      <w:r w:rsidRPr="00247ED2">
        <w:rPr>
          <w:color w:val="000000"/>
          <w:sz w:val="28"/>
          <w:szCs w:val="28"/>
        </w:rPr>
        <w:t>финансов в пользу Чабан А.Ю. материальный вред 462 548 тенге, моральный вред 800 000 тенге и представительские расходы 300 000 тенге.</w:t>
      </w:r>
    </w:p>
    <w:p w:rsidR="008D1B6F" w:rsidRPr="00247ED2" w:rsidRDefault="008D1B6F" w:rsidP="008D1B6F">
      <w:pPr>
        <w:pStyle w:val="af1"/>
        <w:spacing w:before="0" w:beforeAutospacing="0" w:after="0" w:afterAutospacing="0"/>
        <w:ind w:firstLine="708"/>
        <w:jc w:val="both"/>
        <w:rPr>
          <w:color w:val="000000"/>
          <w:sz w:val="28"/>
          <w:szCs w:val="28"/>
        </w:rPr>
      </w:pPr>
      <w:r>
        <w:rPr>
          <w:color w:val="000000"/>
          <w:sz w:val="28"/>
          <w:szCs w:val="28"/>
        </w:rPr>
        <w:t>Министерством ф</w:t>
      </w:r>
      <w:r w:rsidRPr="00247ED2">
        <w:rPr>
          <w:color w:val="000000"/>
          <w:sz w:val="28"/>
          <w:szCs w:val="28"/>
        </w:rPr>
        <w:t>инансов подано апелляционная жалоба.</w:t>
      </w:r>
    </w:p>
    <w:p w:rsidR="008D1B6F" w:rsidRPr="00247ED2" w:rsidRDefault="008D1B6F" w:rsidP="008D1B6F">
      <w:pPr>
        <w:pStyle w:val="af1"/>
        <w:spacing w:before="0" w:beforeAutospacing="0" w:after="0" w:afterAutospacing="0"/>
        <w:ind w:firstLine="708"/>
        <w:jc w:val="both"/>
        <w:rPr>
          <w:color w:val="000000"/>
          <w:sz w:val="28"/>
          <w:szCs w:val="28"/>
          <w:lang w:val="kk-KZ"/>
        </w:rPr>
      </w:pPr>
      <w:proofErr w:type="gramStart"/>
      <w:r w:rsidRPr="00247ED2">
        <w:rPr>
          <w:color w:val="000000"/>
          <w:sz w:val="28"/>
          <w:szCs w:val="28"/>
        </w:rPr>
        <w:t>Постановлени</w:t>
      </w:r>
      <w:r w:rsidRPr="00247ED2">
        <w:rPr>
          <w:color w:val="000000"/>
          <w:sz w:val="28"/>
          <w:szCs w:val="28"/>
          <w:lang w:val="kk-KZ"/>
        </w:rPr>
        <w:t>е</w:t>
      </w:r>
      <w:r w:rsidRPr="00247ED2">
        <w:rPr>
          <w:color w:val="000000"/>
          <w:sz w:val="28"/>
          <w:szCs w:val="28"/>
        </w:rPr>
        <w:t xml:space="preserve">м судебной коллегии по гражданским делам Акмолинского областного суда от 22 июня 2021 года решение Степногорского городского суда от 19 апреля 2021 года изменено частично, в части расходов по оплате услуг </w:t>
      </w:r>
      <w:r w:rsidRPr="00912EBA">
        <w:rPr>
          <w:color w:val="000000"/>
          <w:sz w:val="28"/>
          <w:szCs w:val="28"/>
        </w:rPr>
        <w:t>снижены расходы по оплате услуг представителя на сумму 125 255 тенге</w:t>
      </w:r>
      <w:r w:rsidRPr="00247ED2">
        <w:rPr>
          <w:color w:val="000000"/>
          <w:sz w:val="28"/>
          <w:szCs w:val="28"/>
          <w:lang w:val="kk-KZ"/>
        </w:rPr>
        <w:t xml:space="preserve">, сумма </w:t>
      </w:r>
      <w:r w:rsidRPr="00247ED2">
        <w:rPr>
          <w:color w:val="000000"/>
          <w:sz w:val="28"/>
          <w:szCs w:val="28"/>
        </w:rPr>
        <w:t xml:space="preserve">материального вреда </w:t>
      </w:r>
      <w:r w:rsidRPr="00247ED2">
        <w:rPr>
          <w:i/>
          <w:color w:val="000000"/>
          <w:szCs w:val="28"/>
          <w:lang w:val="kk-KZ"/>
        </w:rPr>
        <w:t>(</w:t>
      </w:r>
      <w:r w:rsidRPr="00247ED2">
        <w:rPr>
          <w:i/>
          <w:color w:val="000000"/>
          <w:szCs w:val="28"/>
        </w:rPr>
        <w:t>462 548 тенге</w:t>
      </w:r>
      <w:r w:rsidRPr="00247ED2">
        <w:rPr>
          <w:i/>
          <w:color w:val="000000"/>
          <w:szCs w:val="28"/>
          <w:lang w:val="kk-KZ"/>
        </w:rPr>
        <w:t>)</w:t>
      </w:r>
      <w:r w:rsidRPr="00247ED2">
        <w:rPr>
          <w:color w:val="000000"/>
          <w:szCs w:val="28"/>
        </w:rPr>
        <w:t xml:space="preserve"> </w:t>
      </w:r>
      <w:r w:rsidRPr="00247ED2">
        <w:rPr>
          <w:color w:val="000000"/>
          <w:sz w:val="28"/>
          <w:szCs w:val="28"/>
        </w:rPr>
        <w:t xml:space="preserve">и морального вреда </w:t>
      </w:r>
      <w:r w:rsidRPr="00247ED2">
        <w:rPr>
          <w:i/>
          <w:color w:val="000000"/>
          <w:szCs w:val="28"/>
          <w:lang w:val="kk-KZ"/>
        </w:rPr>
        <w:t>(</w:t>
      </w:r>
      <w:r w:rsidRPr="00247ED2">
        <w:rPr>
          <w:i/>
          <w:color w:val="000000"/>
          <w:szCs w:val="28"/>
        </w:rPr>
        <w:t>800 000 тенге</w:t>
      </w:r>
      <w:r>
        <w:rPr>
          <w:i/>
          <w:color w:val="000000"/>
          <w:szCs w:val="28"/>
          <w:lang w:val="kk-KZ"/>
        </w:rPr>
        <w:t>)</w:t>
      </w:r>
      <w:r w:rsidRPr="00247ED2">
        <w:rPr>
          <w:color w:val="000000"/>
          <w:szCs w:val="28"/>
        </w:rPr>
        <w:t xml:space="preserve"> </w:t>
      </w:r>
      <w:r w:rsidRPr="00247ED2">
        <w:rPr>
          <w:color w:val="000000"/>
          <w:sz w:val="28"/>
          <w:szCs w:val="28"/>
        </w:rPr>
        <w:t>оставлено без изменения</w:t>
      </w:r>
      <w:r>
        <w:rPr>
          <w:color w:val="000000"/>
          <w:sz w:val="28"/>
          <w:szCs w:val="28"/>
          <w:lang w:val="kk-KZ"/>
        </w:rPr>
        <w:t>.</w:t>
      </w:r>
      <w:proofErr w:type="gramEnd"/>
    </w:p>
    <w:p w:rsidR="008D1B6F" w:rsidRPr="00247ED2"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rPr>
        <w:t>2. Иск Мамытовой Н.С. о возмещении вреда, причиненного незаконными действиями должностных лиц государственных органов.</w:t>
      </w:r>
    </w:p>
    <w:p w:rsidR="008D1B6F" w:rsidRPr="00247ED2"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rPr>
        <w:lastRenderedPageBreak/>
        <w:t>Решением  Целиноградского районного суда от 1 июля 2021</w:t>
      </w:r>
      <w:r>
        <w:rPr>
          <w:color w:val="000000"/>
          <w:sz w:val="28"/>
          <w:szCs w:val="28"/>
          <w:lang w:val="kk-KZ"/>
        </w:rPr>
        <w:t xml:space="preserve"> </w:t>
      </w:r>
      <w:r w:rsidRPr="00247ED2">
        <w:rPr>
          <w:color w:val="000000"/>
          <w:sz w:val="28"/>
          <w:szCs w:val="28"/>
        </w:rPr>
        <w:t>г. исковые требовани</w:t>
      </w:r>
      <w:r w:rsidRPr="00247ED2">
        <w:rPr>
          <w:color w:val="000000"/>
          <w:sz w:val="28"/>
          <w:szCs w:val="28"/>
          <w:lang w:val="kk-KZ"/>
        </w:rPr>
        <w:t>я</w:t>
      </w:r>
      <w:r w:rsidRPr="00247ED2">
        <w:rPr>
          <w:color w:val="000000"/>
          <w:sz w:val="28"/>
          <w:szCs w:val="28"/>
        </w:rPr>
        <w:t xml:space="preserve"> Мамытов</w:t>
      </w:r>
      <w:r>
        <w:rPr>
          <w:color w:val="000000"/>
          <w:sz w:val="28"/>
          <w:szCs w:val="28"/>
        </w:rPr>
        <w:t>ой Н.С.. удовлетворены частично, в части взыскания</w:t>
      </w:r>
      <w:r w:rsidRPr="00247ED2">
        <w:rPr>
          <w:color w:val="000000"/>
          <w:sz w:val="28"/>
          <w:szCs w:val="28"/>
        </w:rPr>
        <w:t xml:space="preserve"> </w:t>
      </w:r>
      <w:r>
        <w:rPr>
          <w:color w:val="000000"/>
          <w:sz w:val="28"/>
          <w:szCs w:val="28"/>
          <w:lang w:val="kk-KZ"/>
        </w:rPr>
        <w:t xml:space="preserve">                           </w:t>
      </w:r>
      <w:r w:rsidRPr="00247ED2">
        <w:rPr>
          <w:color w:val="000000"/>
          <w:sz w:val="28"/>
          <w:szCs w:val="28"/>
        </w:rPr>
        <w:t>с О</w:t>
      </w:r>
      <w:r>
        <w:rPr>
          <w:color w:val="000000"/>
          <w:sz w:val="28"/>
          <w:szCs w:val="28"/>
          <w:lang w:val="kk-KZ"/>
        </w:rPr>
        <w:t>тдела полиции</w:t>
      </w:r>
      <w:r w:rsidRPr="00247ED2">
        <w:rPr>
          <w:color w:val="000000"/>
          <w:sz w:val="28"/>
          <w:szCs w:val="28"/>
        </w:rPr>
        <w:t xml:space="preserve"> Целиноградского района в пользу Мамытовой Н.С.</w:t>
      </w:r>
      <w:r>
        <w:rPr>
          <w:color w:val="000000"/>
          <w:sz w:val="28"/>
          <w:szCs w:val="28"/>
        </w:rPr>
        <w:t xml:space="preserve"> морального</w:t>
      </w:r>
      <w:r w:rsidRPr="00247ED2">
        <w:rPr>
          <w:color w:val="000000"/>
          <w:sz w:val="28"/>
          <w:szCs w:val="28"/>
        </w:rPr>
        <w:t xml:space="preserve"> вред</w:t>
      </w:r>
      <w:r>
        <w:rPr>
          <w:color w:val="000000"/>
          <w:sz w:val="28"/>
          <w:szCs w:val="28"/>
          <w:lang w:val="kk-KZ"/>
        </w:rPr>
        <w:t>а</w:t>
      </w:r>
      <w:r w:rsidRPr="00247ED2">
        <w:rPr>
          <w:color w:val="000000"/>
          <w:sz w:val="28"/>
          <w:szCs w:val="28"/>
        </w:rPr>
        <w:t xml:space="preserve"> </w:t>
      </w:r>
      <w:r>
        <w:rPr>
          <w:color w:val="000000"/>
          <w:sz w:val="28"/>
          <w:szCs w:val="28"/>
          <w:lang w:val="kk-KZ"/>
        </w:rPr>
        <w:t xml:space="preserve">в сумме </w:t>
      </w:r>
      <w:r w:rsidRPr="00247ED2">
        <w:rPr>
          <w:color w:val="000000"/>
          <w:sz w:val="28"/>
          <w:szCs w:val="28"/>
        </w:rPr>
        <w:t xml:space="preserve">300 000 тенге. </w:t>
      </w:r>
    </w:p>
    <w:p w:rsidR="008D1B6F"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rPr>
        <w:t>Д</w:t>
      </w:r>
      <w:r>
        <w:rPr>
          <w:color w:val="000000"/>
          <w:sz w:val="28"/>
          <w:szCs w:val="28"/>
          <w:lang w:val="kk-KZ"/>
        </w:rPr>
        <w:t xml:space="preserve">епартаментом </w:t>
      </w:r>
      <w:r>
        <w:rPr>
          <w:color w:val="000000"/>
          <w:sz w:val="28"/>
          <w:szCs w:val="28"/>
        </w:rPr>
        <w:t>полиции</w:t>
      </w:r>
      <w:r w:rsidRPr="00247ED2">
        <w:rPr>
          <w:color w:val="000000"/>
          <w:sz w:val="28"/>
          <w:szCs w:val="28"/>
        </w:rPr>
        <w:t xml:space="preserve"> подана апелляционная жалоба.</w:t>
      </w:r>
    </w:p>
    <w:p w:rsidR="008D1B6F" w:rsidRPr="00247ED2"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rPr>
        <w:t>3. Иск Лепеевой М.А. о возмещении вреда, причиненного незаконным привлечением к административной ответственности.</w:t>
      </w:r>
    </w:p>
    <w:p w:rsidR="008D1B6F" w:rsidRPr="00247ED2" w:rsidRDefault="008D1B6F" w:rsidP="008D1B6F">
      <w:pPr>
        <w:pStyle w:val="af1"/>
        <w:spacing w:before="0" w:beforeAutospacing="0" w:after="0" w:afterAutospacing="0"/>
        <w:ind w:firstLine="708"/>
        <w:jc w:val="both"/>
        <w:rPr>
          <w:color w:val="000000"/>
          <w:sz w:val="28"/>
          <w:szCs w:val="28"/>
        </w:rPr>
      </w:pPr>
      <w:r w:rsidRPr="00247ED2">
        <w:rPr>
          <w:color w:val="000000"/>
          <w:sz w:val="28"/>
          <w:szCs w:val="28"/>
        </w:rPr>
        <w:t xml:space="preserve">Решением Аршалынского районного суда от 20 ноября 2020 года исковые требование Лепеевой М.А. удовлетворены частично, в части </w:t>
      </w:r>
      <w:r w:rsidRPr="00247ED2">
        <w:rPr>
          <w:color w:val="000000"/>
          <w:sz w:val="28"/>
          <w:szCs w:val="28"/>
          <w:lang w:val="kk-KZ"/>
        </w:rPr>
        <w:t>взыскания</w:t>
      </w:r>
      <w:r w:rsidRPr="00247ED2">
        <w:rPr>
          <w:color w:val="000000"/>
          <w:sz w:val="28"/>
          <w:szCs w:val="28"/>
        </w:rPr>
        <w:t xml:space="preserve"> </w:t>
      </w:r>
      <w:r w:rsidRPr="00247ED2">
        <w:rPr>
          <w:color w:val="000000"/>
          <w:sz w:val="28"/>
          <w:szCs w:val="28"/>
          <w:lang w:val="kk-KZ"/>
        </w:rPr>
        <w:t xml:space="preserve">                                       </w:t>
      </w:r>
      <w:r w:rsidRPr="00247ED2">
        <w:rPr>
          <w:color w:val="000000"/>
          <w:sz w:val="28"/>
          <w:szCs w:val="28"/>
        </w:rPr>
        <w:t>с Министерства финансов в пользу Лепеевой М.А. имущественного вред</w:t>
      </w:r>
      <w:r w:rsidRPr="00247ED2">
        <w:rPr>
          <w:color w:val="000000"/>
          <w:sz w:val="28"/>
          <w:szCs w:val="28"/>
          <w:lang w:val="kk-KZ"/>
        </w:rPr>
        <w:t>а</w:t>
      </w:r>
      <w:r w:rsidRPr="00247ED2">
        <w:rPr>
          <w:color w:val="000000"/>
          <w:sz w:val="28"/>
          <w:szCs w:val="28"/>
        </w:rPr>
        <w:t xml:space="preserve"> </w:t>
      </w:r>
      <w:r>
        <w:rPr>
          <w:color w:val="000000"/>
          <w:sz w:val="28"/>
          <w:szCs w:val="28"/>
          <w:lang w:val="kk-KZ"/>
        </w:rPr>
        <w:t xml:space="preserve">                         </w:t>
      </w:r>
      <w:r w:rsidRPr="00247ED2">
        <w:rPr>
          <w:color w:val="000000"/>
          <w:sz w:val="28"/>
          <w:szCs w:val="28"/>
          <w:lang w:val="kk-KZ"/>
        </w:rPr>
        <w:t xml:space="preserve">в сумме </w:t>
      </w:r>
      <w:r>
        <w:rPr>
          <w:color w:val="000000"/>
          <w:sz w:val="28"/>
          <w:szCs w:val="28"/>
        </w:rPr>
        <w:t>250 000 тенге, морального</w:t>
      </w:r>
      <w:r w:rsidRPr="00247ED2">
        <w:rPr>
          <w:color w:val="000000"/>
          <w:sz w:val="28"/>
          <w:szCs w:val="28"/>
        </w:rPr>
        <w:t xml:space="preserve"> вред</w:t>
      </w:r>
      <w:r>
        <w:rPr>
          <w:color w:val="000000"/>
          <w:sz w:val="28"/>
          <w:szCs w:val="28"/>
          <w:lang w:val="kk-KZ"/>
        </w:rPr>
        <w:t>а в сумме</w:t>
      </w:r>
      <w:r>
        <w:rPr>
          <w:color w:val="000000"/>
          <w:sz w:val="28"/>
          <w:szCs w:val="28"/>
        </w:rPr>
        <w:t xml:space="preserve"> 50 000 тенге, представительских</w:t>
      </w:r>
      <w:r w:rsidRPr="00247ED2">
        <w:rPr>
          <w:color w:val="000000"/>
          <w:sz w:val="28"/>
          <w:szCs w:val="28"/>
        </w:rPr>
        <w:t xml:space="preserve"> расход</w:t>
      </w:r>
      <w:r>
        <w:rPr>
          <w:color w:val="000000"/>
          <w:sz w:val="28"/>
          <w:szCs w:val="28"/>
          <w:lang w:val="kk-KZ"/>
        </w:rPr>
        <w:t>ов в сумме</w:t>
      </w:r>
      <w:r w:rsidRPr="00247ED2">
        <w:rPr>
          <w:color w:val="000000"/>
          <w:sz w:val="28"/>
          <w:szCs w:val="28"/>
        </w:rPr>
        <w:t xml:space="preserve"> 150 000 тенге.</w:t>
      </w:r>
    </w:p>
    <w:p w:rsidR="008D1B6F" w:rsidRPr="00220AD0" w:rsidRDefault="008D1B6F" w:rsidP="008D1B6F">
      <w:pPr>
        <w:pStyle w:val="af3"/>
        <w:rPr>
          <w:sz w:val="28"/>
        </w:rPr>
      </w:pPr>
      <w:r>
        <w:rPr>
          <w:sz w:val="28"/>
        </w:rPr>
        <w:tab/>
        <w:t>Министерством ф</w:t>
      </w:r>
      <w:r w:rsidRPr="00220AD0">
        <w:rPr>
          <w:sz w:val="28"/>
        </w:rPr>
        <w:t>инансов подано апелляционная жалоба.</w:t>
      </w:r>
    </w:p>
    <w:p w:rsidR="008D1B6F" w:rsidRPr="00220AD0" w:rsidRDefault="008D1B6F" w:rsidP="008D1B6F">
      <w:pPr>
        <w:pStyle w:val="af3"/>
        <w:rPr>
          <w:sz w:val="28"/>
        </w:rPr>
      </w:pPr>
      <w:r>
        <w:rPr>
          <w:sz w:val="28"/>
        </w:rPr>
        <w:tab/>
      </w:r>
      <w:proofErr w:type="gramStart"/>
      <w:r w:rsidRPr="00220AD0">
        <w:rPr>
          <w:sz w:val="28"/>
        </w:rPr>
        <w:t>Постановлени</w:t>
      </w:r>
      <w:r w:rsidRPr="00220AD0">
        <w:rPr>
          <w:sz w:val="28"/>
          <w:lang w:val="kk-KZ"/>
        </w:rPr>
        <w:t>е</w:t>
      </w:r>
      <w:r w:rsidRPr="00220AD0">
        <w:rPr>
          <w:sz w:val="28"/>
        </w:rPr>
        <w:t>м судебной коллегии по гражданским делам Акмолинского областного суда от 3 марта 2021 года решение Аршалынского районного суда</w:t>
      </w:r>
      <w:r>
        <w:rPr>
          <w:sz w:val="28"/>
        </w:rPr>
        <w:t xml:space="preserve"> о</w:t>
      </w:r>
      <w:r w:rsidRPr="00220AD0">
        <w:rPr>
          <w:sz w:val="28"/>
        </w:rPr>
        <w:t>т 20 ноября 2020 года изменено частично, в части имущественного вреда</w:t>
      </w:r>
      <w:r>
        <w:rPr>
          <w:sz w:val="28"/>
        </w:rPr>
        <w:t xml:space="preserve"> </w:t>
      </w:r>
      <w:r w:rsidRPr="00220AD0">
        <w:rPr>
          <w:sz w:val="28"/>
        </w:rPr>
        <w:t>в размере 250 000 тенге взыскать с Министерства финансов оставлено без изменения, в части возмещения морального вреда на сумму 50 000 тенге</w:t>
      </w:r>
      <w:r w:rsidRPr="00220AD0">
        <w:rPr>
          <w:sz w:val="28"/>
          <w:lang w:val="kk-KZ"/>
        </w:rPr>
        <w:t xml:space="preserve"> отменено</w:t>
      </w:r>
      <w:r w:rsidRPr="00220AD0">
        <w:rPr>
          <w:sz w:val="28"/>
        </w:rPr>
        <w:t>, снижены расходы по оплате услуг представителя за участие</w:t>
      </w:r>
      <w:proofErr w:type="gramEnd"/>
      <w:r w:rsidRPr="00220AD0">
        <w:rPr>
          <w:sz w:val="28"/>
        </w:rPr>
        <w:t xml:space="preserve"> в первой инстанции до 25 000 тенге.</w:t>
      </w:r>
    </w:p>
    <w:p w:rsidR="008D1B6F" w:rsidRPr="00220AD0" w:rsidRDefault="008D1B6F" w:rsidP="008D1B6F">
      <w:pPr>
        <w:pStyle w:val="af3"/>
        <w:rPr>
          <w:sz w:val="28"/>
        </w:rPr>
      </w:pPr>
      <w:r>
        <w:rPr>
          <w:sz w:val="28"/>
        </w:rPr>
        <w:tab/>
      </w:r>
      <w:r w:rsidRPr="00220AD0">
        <w:rPr>
          <w:sz w:val="28"/>
        </w:rPr>
        <w:t>4. Иск Баева В.М. о возмещении имущественного вреда и компенсации морального вреда, причиненных незаконными действиями органов, осуществляющих уголовное преследование.</w:t>
      </w:r>
    </w:p>
    <w:p w:rsidR="008D1B6F" w:rsidRPr="00220AD0" w:rsidRDefault="008D1B6F" w:rsidP="008D1B6F">
      <w:pPr>
        <w:pStyle w:val="af3"/>
        <w:rPr>
          <w:sz w:val="28"/>
        </w:rPr>
      </w:pPr>
      <w:r>
        <w:rPr>
          <w:sz w:val="28"/>
        </w:rPr>
        <w:tab/>
      </w:r>
      <w:r w:rsidRPr="00220AD0">
        <w:rPr>
          <w:sz w:val="28"/>
        </w:rPr>
        <w:t>Решением Степного</w:t>
      </w:r>
      <w:r>
        <w:rPr>
          <w:sz w:val="28"/>
        </w:rPr>
        <w:t xml:space="preserve">рского городского суда от 29 марта </w:t>
      </w:r>
      <w:r w:rsidRPr="00220AD0">
        <w:rPr>
          <w:sz w:val="28"/>
        </w:rPr>
        <w:t>2021 года исковые требования Баева В.М. удовлетворены ч</w:t>
      </w:r>
      <w:r>
        <w:rPr>
          <w:sz w:val="28"/>
        </w:rPr>
        <w:t>астично, в части взыскания</w:t>
      </w:r>
      <w:r w:rsidRPr="00220AD0">
        <w:rPr>
          <w:sz w:val="28"/>
        </w:rPr>
        <w:t xml:space="preserve"> </w:t>
      </w:r>
      <w:r>
        <w:rPr>
          <w:sz w:val="28"/>
          <w:lang w:val="kk-KZ"/>
        </w:rPr>
        <w:t xml:space="preserve">                                        </w:t>
      </w:r>
      <w:r w:rsidRPr="00220AD0">
        <w:rPr>
          <w:sz w:val="28"/>
        </w:rPr>
        <w:t xml:space="preserve">с Министерства финансов </w:t>
      </w:r>
      <w:r>
        <w:rPr>
          <w:sz w:val="28"/>
        </w:rPr>
        <w:t>в пользу Баева В.М. материального</w:t>
      </w:r>
      <w:r w:rsidRPr="00220AD0">
        <w:rPr>
          <w:sz w:val="28"/>
        </w:rPr>
        <w:t xml:space="preserve"> вред</w:t>
      </w:r>
      <w:r>
        <w:rPr>
          <w:sz w:val="28"/>
          <w:lang w:val="kk-KZ"/>
        </w:rPr>
        <w:t xml:space="preserve">а в сумме                    </w:t>
      </w:r>
      <w:r w:rsidRPr="00220AD0">
        <w:rPr>
          <w:sz w:val="28"/>
        </w:rPr>
        <w:t xml:space="preserve"> </w:t>
      </w:r>
      <w:r>
        <w:rPr>
          <w:sz w:val="28"/>
        </w:rPr>
        <w:t>1 000 000 тенге, компенсации</w:t>
      </w:r>
      <w:r w:rsidRPr="00220AD0">
        <w:rPr>
          <w:sz w:val="28"/>
        </w:rPr>
        <w:t xml:space="preserve"> морального вреда 200 000 тенге и судебные расходы 200 000 тенге.</w:t>
      </w:r>
    </w:p>
    <w:p w:rsidR="008D1B6F" w:rsidRPr="00220AD0" w:rsidRDefault="008D1B6F" w:rsidP="008D1B6F">
      <w:pPr>
        <w:pStyle w:val="af3"/>
        <w:rPr>
          <w:sz w:val="28"/>
        </w:rPr>
      </w:pPr>
      <w:r>
        <w:rPr>
          <w:sz w:val="28"/>
        </w:rPr>
        <w:tab/>
        <w:t>Министерством ф</w:t>
      </w:r>
      <w:r w:rsidRPr="00220AD0">
        <w:rPr>
          <w:sz w:val="28"/>
        </w:rPr>
        <w:t>инансов подано апелляционная жалоба.</w:t>
      </w:r>
    </w:p>
    <w:p w:rsidR="008D1B6F" w:rsidRDefault="008D1B6F" w:rsidP="008D1B6F">
      <w:pPr>
        <w:pStyle w:val="af3"/>
        <w:rPr>
          <w:sz w:val="28"/>
        </w:rPr>
      </w:pPr>
      <w:r>
        <w:rPr>
          <w:sz w:val="28"/>
        </w:rPr>
        <w:tab/>
      </w:r>
      <w:r w:rsidRPr="00220AD0">
        <w:rPr>
          <w:sz w:val="28"/>
        </w:rPr>
        <w:t>Постановленим</w:t>
      </w:r>
      <w:r>
        <w:rPr>
          <w:sz w:val="28"/>
        </w:rPr>
        <w:t xml:space="preserve"> </w:t>
      </w:r>
      <w:r w:rsidRPr="00220AD0">
        <w:rPr>
          <w:sz w:val="28"/>
        </w:rPr>
        <w:t>апелляционной судебной коллегией по гражданским делам Акмол</w:t>
      </w:r>
      <w:r>
        <w:rPr>
          <w:sz w:val="28"/>
        </w:rPr>
        <w:t xml:space="preserve">инского областного суда от 8 июня </w:t>
      </w:r>
      <w:r w:rsidRPr="00220AD0">
        <w:rPr>
          <w:sz w:val="28"/>
        </w:rPr>
        <w:t>2021 года решение Степного</w:t>
      </w:r>
      <w:r>
        <w:rPr>
          <w:sz w:val="28"/>
        </w:rPr>
        <w:t xml:space="preserve">рского городского суда от 29 марта </w:t>
      </w:r>
      <w:r w:rsidRPr="00220AD0">
        <w:rPr>
          <w:sz w:val="28"/>
        </w:rPr>
        <w:t>2021 года оставлено без изменения, апелляционная жалоба Министерства финансов без удовлетворения.</w:t>
      </w:r>
    </w:p>
    <w:p w:rsidR="008D1B6F" w:rsidRPr="006F36C3" w:rsidRDefault="008D1B6F" w:rsidP="008D1B6F">
      <w:pPr>
        <w:pStyle w:val="af3"/>
        <w:rPr>
          <w:sz w:val="28"/>
          <w:lang w:val="kk-KZ"/>
        </w:rPr>
      </w:pPr>
      <w:r>
        <w:rPr>
          <w:sz w:val="28"/>
        </w:rPr>
        <w:tab/>
      </w:r>
      <w:r>
        <w:rPr>
          <w:sz w:val="28"/>
          <w:lang w:val="kk-KZ"/>
        </w:rPr>
        <w:t xml:space="preserve">5. </w:t>
      </w:r>
      <w:r w:rsidRPr="006F36C3">
        <w:rPr>
          <w:sz w:val="28"/>
          <w:lang w:val="kk-KZ"/>
        </w:rPr>
        <w:t xml:space="preserve">Иск Аргимбаева Е.К. о компенсации морального вреда, причиненного </w:t>
      </w:r>
      <w:r>
        <w:rPr>
          <w:sz w:val="28"/>
          <w:lang w:val="kk-KZ"/>
        </w:rPr>
        <w:t>в</w:t>
      </w:r>
      <w:r w:rsidRPr="006F36C3">
        <w:rPr>
          <w:sz w:val="28"/>
          <w:lang w:val="kk-KZ"/>
        </w:rPr>
        <w:t xml:space="preserve"> результате незаконного привлечения к уголовной ответственности и уголовного преследования.</w:t>
      </w:r>
    </w:p>
    <w:p w:rsidR="008D1B6F" w:rsidRPr="006F36C3" w:rsidRDefault="008D1B6F" w:rsidP="008D1B6F">
      <w:pPr>
        <w:pStyle w:val="af3"/>
        <w:rPr>
          <w:sz w:val="28"/>
          <w:lang w:val="kk-KZ"/>
        </w:rPr>
      </w:pPr>
      <w:r>
        <w:rPr>
          <w:sz w:val="28"/>
          <w:lang w:val="kk-KZ"/>
        </w:rPr>
        <w:tab/>
      </w:r>
      <w:r w:rsidRPr="006F36C3">
        <w:rPr>
          <w:sz w:val="28"/>
          <w:lang w:val="kk-KZ"/>
        </w:rPr>
        <w:t>Решением Степного</w:t>
      </w:r>
      <w:r>
        <w:rPr>
          <w:sz w:val="28"/>
          <w:lang w:val="kk-KZ"/>
        </w:rPr>
        <w:t xml:space="preserve">рского городского суда от 28 декабря </w:t>
      </w:r>
      <w:r w:rsidRPr="006F36C3">
        <w:rPr>
          <w:sz w:val="28"/>
          <w:lang w:val="kk-KZ"/>
        </w:rPr>
        <w:t>2020 года исковые требования Аргимба</w:t>
      </w:r>
      <w:r>
        <w:rPr>
          <w:sz w:val="28"/>
          <w:lang w:val="kk-KZ"/>
        </w:rPr>
        <w:t>ева Е.К. удовлетворены частично, в части взыскания</w:t>
      </w:r>
      <w:r w:rsidRPr="006F36C3">
        <w:rPr>
          <w:sz w:val="28"/>
          <w:lang w:val="kk-KZ"/>
        </w:rPr>
        <w:t xml:space="preserve"> с Министерств</w:t>
      </w:r>
      <w:r>
        <w:rPr>
          <w:sz w:val="28"/>
          <w:lang w:val="kk-KZ"/>
        </w:rPr>
        <w:t>а ф</w:t>
      </w:r>
      <w:r w:rsidRPr="006F36C3">
        <w:rPr>
          <w:sz w:val="28"/>
          <w:lang w:val="kk-KZ"/>
        </w:rPr>
        <w:t>инансов в пользу Аргимбаева Е.К. моральный вред в сумме 2 000 000 тенге.</w:t>
      </w:r>
    </w:p>
    <w:p w:rsidR="008D1B6F" w:rsidRPr="006F36C3" w:rsidRDefault="008D1B6F" w:rsidP="008D1B6F">
      <w:pPr>
        <w:pStyle w:val="af3"/>
        <w:rPr>
          <w:sz w:val="28"/>
          <w:lang w:val="kk-KZ"/>
        </w:rPr>
      </w:pPr>
      <w:r>
        <w:rPr>
          <w:sz w:val="28"/>
          <w:lang w:val="kk-KZ"/>
        </w:rPr>
        <w:tab/>
        <w:t>Министерством ф</w:t>
      </w:r>
      <w:r w:rsidRPr="006F36C3">
        <w:rPr>
          <w:sz w:val="28"/>
          <w:lang w:val="kk-KZ"/>
        </w:rPr>
        <w:t>инансов подано апелляционная жалоба.</w:t>
      </w:r>
    </w:p>
    <w:p w:rsidR="008D1B6F" w:rsidRDefault="008D1B6F" w:rsidP="008D1B6F">
      <w:pPr>
        <w:pStyle w:val="af3"/>
        <w:rPr>
          <w:sz w:val="28"/>
          <w:lang w:val="kk-KZ"/>
        </w:rPr>
      </w:pPr>
      <w:r>
        <w:rPr>
          <w:sz w:val="28"/>
          <w:lang w:val="kk-KZ"/>
        </w:rPr>
        <w:tab/>
      </w:r>
      <w:r w:rsidRPr="006F36C3">
        <w:rPr>
          <w:sz w:val="28"/>
          <w:lang w:val="kk-KZ"/>
        </w:rPr>
        <w:t>Постановленим апелляционной судебной коллегией по гражданским делам Акмоли</w:t>
      </w:r>
      <w:r>
        <w:rPr>
          <w:sz w:val="28"/>
          <w:lang w:val="kk-KZ"/>
        </w:rPr>
        <w:t xml:space="preserve">нского областного суда от 24 февраля </w:t>
      </w:r>
      <w:r w:rsidRPr="006F36C3">
        <w:rPr>
          <w:sz w:val="28"/>
          <w:lang w:val="kk-KZ"/>
        </w:rPr>
        <w:t>2021 года решение Степного</w:t>
      </w:r>
      <w:r>
        <w:rPr>
          <w:sz w:val="28"/>
          <w:lang w:val="kk-KZ"/>
        </w:rPr>
        <w:t xml:space="preserve">рского городского суда от 28 декабря </w:t>
      </w:r>
      <w:r w:rsidRPr="006F36C3">
        <w:rPr>
          <w:sz w:val="28"/>
          <w:lang w:val="kk-KZ"/>
        </w:rPr>
        <w:t xml:space="preserve">2020 года оставлено </w:t>
      </w:r>
      <w:r>
        <w:rPr>
          <w:sz w:val="28"/>
          <w:lang w:val="kk-KZ"/>
        </w:rPr>
        <w:t xml:space="preserve">                                   </w:t>
      </w:r>
      <w:r w:rsidRPr="006F36C3">
        <w:rPr>
          <w:sz w:val="28"/>
          <w:lang w:val="kk-KZ"/>
        </w:rPr>
        <w:lastRenderedPageBreak/>
        <w:t>без изменения, апелляционная жалоба Министерство финансов без удовлетворения.</w:t>
      </w:r>
    </w:p>
    <w:p w:rsidR="008D1B6F" w:rsidRDefault="008D1B6F" w:rsidP="008D1B6F">
      <w:pPr>
        <w:pStyle w:val="af3"/>
        <w:rPr>
          <w:sz w:val="28"/>
          <w:lang w:val="kk-KZ"/>
        </w:rPr>
      </w:pPr>
      <w:r>
        <w:rPr>
          <w:sz w:val="28"/>
          <w:lang w:val="kk-KZ"/>
        </w:rPr>
        <w:tab/>
        <w:t xml:space="preserve">6. </w:t>
      </w:r>
      <w:r w:rsidRPr="008D7BD7">
        <w:rPr>
          <w:sz w:val="28"/>
          <w:lang w:val="kk-KZ"/>
        </w:rPr>
        <w:t>Иск Тойгамбаева Б.Ж</w:t>
      </w:r>
      <w:r>
        <w:rPr>
          <w:sz w:val="28"/>
          <w:lang w:val="kk-KZ"/>
        </w:rPr>
        <w:t>. о возмещении морального вреда,</w:t>
      </w:r>
      <w:r w:rsidRPr="008D7BD7">
        <w:rPr>
          <w:sz w:val="28"/>
          <w:lang w:val="kk-KZ"/>
        </w:rPr>
        <w:t xml:space="preserve"> 27 апреля </w:t>
      </w:r>
      <w:r>
        <w:rPr>
          <w:sz w:val="28"/>
          <w:lang w:val="kk-KZ"/>
        </w:rPr>
        <w:t xml:space="preserve">                  </w:t>
      </w:r>
      <w:r w:rsidRPr="008D7BD7">
        <w:rPr>
          <w:sz w:val="28"/>
          <w:lang w:val="kk-KZ"/>
        </w:rPr>
        <w:t>2021 года постановлением прокурора</w:t>
      </w:r>
      <w:r>
        <w:rPr>
          <w:sz w:val="28"/>
          <w:lang w:val="kk-KZ"/>
        </w:rPr>
        <w:t xml:space="preserve"> города Кокшетау уголовное дело</w:t>
      </w:r>
      <w:r w:rsidRPr="008D7BD7">
        <w:rPr>
          <w:sz w:val="28"/>
          <w:lang w:val="kk-KZ"/>
        </w:rPr>
        <w:t xml:space="preserve"> </w:t>
      </w:r>
      <w:r>
        <w:rPr>
          <w:sz w:val="28"/>
          <w:lang w:val="kk-KZ"/>
        </w:rPr>
        <w:t xml:space="preserve">                                         </w:t>
      </w:r>
      <w:r w:rsidRPr="008D7BD7">
        <w:rPr>
          <w:sz w:val="28"/>
          <w:lang w:val="kk-KZ"/>
        </w:rPr>
        <w:t xml:space="preserve">№ 191110031005852 по ст. 190 ч.4 п.2 УК РК (Мошенничество совершенное путем обмана или злоупотребления доверием пользователя информационной системы) прекращено на основании статьи 35 ч.1 п.2 УПК РК за отсутствием состава уголовного правонарушения. </w:t>
      </w:r>
    </w:p>
    <w:p w:rsidR="008D1B6F" w:rsidRDefault="008D1B6F" w:rsidP="008D1B6F">
      <w:pPr>
        <w:pStyle w:val="af3"/>
        <w:rPr>
          <w:sz w:val="28"/>
          <w:lang w:val="kk-KZ"/>
        </w:rPr>
      </w:pPr>
      <w:r>
        <w:rPr>
          <w:sz w:val="28"/>
          <w:lang w:val="kk-KZ"/>
        </w:rPr>
        <w:tab/>
      </w:r>
      <w:r w:rsidRPr="008D7BD7">
        <w:rPr>
          <w:sz w:val="28"/>
          <w:lang w:val="kk-KZ"/>
        </w:rPr>
        <w:t xml:space="preserve">Решением Кокшетауского городского суда от 28.09.2021 года </w:t>
      </w:r>
      <w:r>
        <w:rPr>
          <w:sz w:val="28"/>
          <w:lang w:val="kk-KZ"/>
        </w:rPr>
        <w:t xml:space="preserve">                                      </w:t>
      </w:r>
      <w:r w:rsidRPr="008D7BD7">
        <w:rPr>
          <w:sz w:val="28"/>
          <w:lang w:val="kk-KZ"/>
        </w:rPr>
        <w:t>в удовлетворении исковых требовании Тойгамбаева Б.Ж. отказано.</w:t>
      </w:r>
    </w:p>
    <w:p w:rsidR="008D1B6F" w:rsidRDefault="008D1B6F" w:rsidP="008D1B6F">
      <w:pPr>
        <w:pStyle w:val="af3"/>
        <w:rPr>
          <w:sz w:val="28"/>
          <w:lang w:val="kk-KZ"/>
        </w:rPr>
      </w:pPr>
    </w:p>
    <w:p w:rsidR="008D1B6F" w:rsidRDefault="008D1B6F" w:rsidP="008D1B6F">
      <w:pPr>
        <w:pStyle w:val="af3"/>
        <w:rPr>
          <w:sz w:val="28"/>
          <w:lang w:val="kk-KZ"/>
        </w:rPr>
      </w:pPr>
      <w:r>
        <w:rPr>
          <w:sz w:val="28"/>
          <w:lang w:val="kk-KZ"/>
        </w:rPr>
        <w:tab/>
      </w:r>
    </w:p>
    <w:p w:rsidR="008D1B6F" w:rsidRDefault="008D1B6F" w:rsidP="008D1B6F">
      <w:pPr>
        <w:pStyle w:val="af3"/>
        <w:jc w:val="center"/>
        <w:rPr>
          <w:b/>
          <w:sz w:val="28"/>
          <w:lang w:val="kk-KZ"/>
        </w:rPr>
      </w:pPr>
      <w:r>
        <w:rPr>
          <w:b/>
          <w:sz w:val="28"/>
          <w:lang w:val="kk-KZ"/>
        </w:rPr>
        <w:t>Департамент полиции Актюбинской области – 6</w:t>
      </w:r>
    </w:p>
    <w:p w:rsidR="008D1B6F" w:rsidRDefault="008D1B6F" w:rsidP="008D1B6F">
      <w:pPr>
        <w:pStyle w:val="af3"/>
        <w:jc w:val="center"/>
        <w:rPr>
          <w:b/>
          <w:sz w:val="28"/>
          <w:lang w:val="kk-KZ"/>
        </w:rPr>
      </w:pPr>
    </w:p>
    <w:p w:rsidR="008D1B6F" w:rsidRPr="002A1D9B" w:rsidRDefault="008D1B6F" w:rsidP="008D1B6F">
      <w:pPr>
        <w:pStyle w:val="af3"/>
        <w:rPr>
          <w:sz w:val="28"/>
          <w:lang w:val="kk-KZ"/>
        </w:rPr>
      </w:pPr>
      <w:r>
        <w:rPr>
          <w:sz w:val="28"/>
          <w:lang w:val="kk-KZ"/>
        </w:rPr>
        <w:tab/>
      </w:r>
      <w:r w:rsidRPr="002A1D9B">
        <w:rPr>
          <w:sz w:val="28"/>
          <w:lang w:val="kk-KZ"/>
        </w:rPr>
        <w:t xml:space="preserve">1. Исковое заявление Холбаева У.Х. к ДП о возврате уплаченной суммы штрафа 104535 тенге по административному производству, возмещении морального вреда в размере 500 000 тенге решением суда г. Актобе от 13 мая 2021 года отказано. Постановлением судебной коллегии по гражданским делам Актюбинского областного суда от 27 июля 2021 года решение суда г.Актобе оставлено без изменения, апелляционная жалоба истца - без удовлетворения. </w:t>
      </w:r>
    </w:p>
    <w:p w:rsidR="008D1B6F" w:rsidRPr="002A1D9B" w:rsidRDefault="008D1B6F" w:rsidP="008D1B6F">
      <w:pPr>
        <w:pStyle w:val="af3"/>
        <w:rPr>
          <w:sz w:val="28"/>
          <w:lang w:val="kk-KZ"/>
        </w:rPr>
      </w:pPr>
      <w:r w:rsidRPr="002A1D9B">
        <w:rPr>
          <w:sz w:val="28"/>
          <w:lang w:val="kk-KZ"/>
        </w:rPr>
        <w:tab/>
        <w:t>2. Исковое заявление Темирбаева А.Б. к ДП области, Прокуратура Актюбинской области о возмещении морального вреда в сумме  10 млн.тенге решением суда г. Актобе от 11 июня 2021 года отказано. Подана апелляционная жалоба.</w:t>
      </w:r>
    </w:p>
    <w:p w:rsidR="008D1B6F" w:rsidRPr="002A1D9B"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3</w:t>
      </w:r>
      <w:r w:rsidRPr="002A1D9B">
        <w:rPr>
          <w:color w:val="000000"/>
          <w:sz w:val="28"/>
          <w:szCs w:val="28"/>
          <w:lang w:val="kk-KZ"/>
        </w:rPr>
        <w:t>. Исковое заявление Ли-Ко-Шин-Фетер О.В. к ДП области,  ГУ «Министерство финансов РК» о возмещении морального вреда  в размере  5 млн. тенге и имущественного вреда в размере и  1740 000 тенге.</w:t>
      </w:r>
    </w:p>
    <w:p w:rsidR="008D1B6F" w:rsidRPr="002A1D9B"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4</w:t>
      </w:r>
      <w:r w:rsidRPr="002A1D9B">
        <w:rPr>
          <w:color w:val="000000"/>
          <w:sz w:val="28"/>
          <w:szCs w:val="28"/>
          <w:lang w:val="kk-KZ"/>
        </w:rPr>
        <w:t>. Исковое заявление  Есенаманова Н.Н. к ГУ «Министерство финансов» и ГУ «Департамент полиции Актюбинской области» о взыскании материального и морального  вреда решением суда г. Актобе от 23 февраля 2021 года частично удовлетворено. Взыскан  с ГУ «Министерство финансов»  моральный вред в размере 500000 тенге. Постановлением судебной коллегии по гражданским делам Актюбинского областного суда от 21 апреля 2021 года решение суда изменено. Взыскано с республиканского бюджета Министерство финансов в пользу  Есенаманова Н. материальный ущерб  2 114711 тенге, моральный  вред 1 млн.тенге.</w:t>
      </w:r>
    </w:p>
    <w:p w:rsidR="008D1B6F" w:rsidRPr="002A1D9B"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5</w:t>
      </w:r>
      <w:r w:rsidRPr="002A1D9B">
        <w:rPr>
          <w:color w:val="000000"/>
          <w:sz w:val="28"/>
          <w:szCs w:val="28"/>
          <w:lang w:val="kk-KZ"/>
        </w:rPr>
        <w:t>. Рзабек А.С. к  ДП Актюбинской области, Министерству финансов РК о возмещении материального ущерба в сумме 4 363 875 тенге, морального вреда в сумме 3 млн. тенге за незаконное привлечение к уголовной ответственности.</w:t>
      </w:r>
    </w:p>
    <w:p w:rsidR="008D1B6F" w:rsidRPr="002A1D9B" w:rsidRDefault="008D1B6F" w:rsidP="008D1B6F">
      <w:pPr>
        <w:pStyle w:val="af1"/>
        <w:spacing w:before="0" w:beforeAutospacing="0" w:after="0" w:afterAutospacing="0"/>
        <w:ind w:firstLine="1418"/>
        <w:jc w:val="both"/>
        <w:rPr>
          <w:color w:val="000000"/>
          <w:sz w:val="28"/>
          <w:szCs w:val="28"/>
          <w:lang w:val="kk-KZ"/>
        </w:rPr>
      </w:pPr>
      <w:r w:rsidRPr="002A1D9B">
        <w:rPr>
          <w:color w:val="000000"/>
          <w:sz w:val="28"/>
          <w:szCs w:val="28"/>
          <w:lang w:val="kk-KZ"/>
        </w:rPr>
        <w:t xml:space="preserve">Решением суда г.Актобе от 13 мая 2021 года удовлетворено частично, в части взыскания с ГУ «Министерство финансов»  морального вреда в размере 200 000 тенге.  </w:t>
      </w:r>
    </w:p>
    <w:p w:rsidR="008D1B6F" w:rsidRPr="002A1D9B" w:rsidRDefault="008D1B6F" w:rsidP="008D1B6F">
      <w:pPr>
        <w:pStyle w:val="af1"/>
        <w:spacing w:before="0" w:beforeAutospacing="0" w:after="0" w:afterAutospacing="0"/>
        <w:ind w:firstLine="1418"/>
        <w:jc w:val="both"/>
        <w:rPr>
          <w:color w:val="000000"/>
          <w:sz w:val="28"/>
          <w:szCs w:val="28"/>
          <w:lang w:val="kk-KZ"/>
        </w:rPr>
      </w:pPr>
      <w:r w:rsidRPr="002A1D9B">
        <w:rPr>
          <w:color w:val="000000"/>
          <w:sz w:val="28"/>
          <w:szCs w:val="28"/>
          <w:lang w:val="kk-KZ"/>
        </w:rPr>
        <w:lastRenderedPageBreak/>
        <w:t>Постановлением судебной коллегии по гражданским делам Актюбинского областного суда от 14 июля 2021 года решение суда города Актобе оставлено без изменения, апелляционная жалоба истца - без удовлетворения.</w:t>
      </w:r>
    </w:p>
    <w:p w:rsidR="008D1B6F" w:rsidRPr="002A1D9B"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6</w:t>
      </w:r>
      <w:r w:rsidRPr="002A1D9B">
        <w:rPr>
          <w:color w:val="000000"/>
          <w:sz w:val="28"/>
          <w:szCs w:val="28"/>
          <w:lang w:val="kk-KZ"/>
        </w:rPr>
        <w:t>. Исковое заявление Абдуллина Т.С., Сартай О.Т.  к  ДП области, Министерство финансов РК  о взыскании имущественного вреда, морального, госпошлины и представительских расходом в общей сумме 4 461781 тенге. решением Бостандыкского районного суда от 17 июня 2021 года удовлетворено частично, в части взыскания из средство республиканского бюджета в пользу  Абдулина  Т.С.  моральный вред 300 000 тенге, судебные расходы 31 459 тенге. В пользу Сартай О.Т. моральный вред 300 000 тенге, судебные расходы 31 459 тенге. Исполнение решения возложено на Администратора бюджетной программы – РГУ Министерство финансов РК. Подана апелляционная жалоба.</w:t>
      </w:r>
    </w:p>
    <w:p w:rsidR="008D1B6F" w:rsidRDefault="008D1B6F" w:rsidP="008D1B6F">
      <w:pPr>
        <w:pStyle w:val="af1"/>
        <w:spacing w:before="0" w:beforeAutospacing="0" w:after="0" w:afterAutospacing="0"/>
        <w:ind w:firstLine="1418"/>
        <w:jc w:val="both"/>
        <w:rPr>
          <w:color w:val="000000"/>
          <w:sz w:val="28"/>
          <w:szCs w:val="28"/>
          <w:lang w:val="kk-KZ"/>
        </w:rPr>
      </w:pPr>
    </w:p>
    <w:p w:rsidR="008D1B6F" w:rsidRDefault="008D1B6F" w:rsidP="008D1B6F">
      <w:pPr>
        <w:pStyle w:val="af1"/>
        <w:spacing w:before="0" w:beforeAutospacing="0" w:after="0" w:afterAutospacing="0"/>
        <w:ind w:firstLine="1418"/>
        <w:jc w:val="both"/>
        <w:rPr>
          <w:color w:val="000000"/>
          <w:sz w:val="28"/>
          <w:szCs w:val="28"/>
          <w:lang w:val="kk-KZ"/>
        </w:rPr>
      </w:pPr>
    </w:p>
    <w:p w:rsidR="008D1B6F" w:rsidRDefault="008D1B6F" w:rsidP="008D1B6F">
      <w:pPr>
        <w:pStyle w:val="af1"/>
        <w:spacing w:before="0" w:beforeAutospacing="0" w:after="0" w:afterAutospacing="0"/>
        <w:ind w:firstLine="1418"/>
        <w:jc w:val="center"/>
        <w:rPr>
          <w:b/>
          <w:color w:val="000000"/>
          <w:sz w:val="28"/>
          <w:szCs w:val="28"/>
          <w:lang w:val="kk-KZ"/>
        </w:rPr>
      </w:pPr>
      <w:r>
        <w:rPr>
          <w:b/>
          <w:color w:val="000000"/>
          <w:sz w:val="28"/>
          <w:szCs w:val="28"/>
          <w:lang w:val="kk-KZ"/>
        </w:rPr>
        <w:t>Департамент полции города Алматы – 7</w:t>
      </w:r>
    </w:p>
    <w:p w:rsidR="008D1B6F" w:rsidRDefault="008D1B6F" w:rsidP="008D1B6F">
      <w:pPr>
        <w:pStyle w:val="af1"/>
        <w:spacing w:before="0" w:beforeAutospacing="0" w:after="0" w:afterAutospacing="0"/>
        <w:ind w:firstLine="1418"/>
        <w:jc w:val="center"/>
        <w:rPr>
          <w:b/>
          <w:color w:val="000000"/>
          <w:sz w:val="28"/>
          <w:szCs w:val="28"/>
          <w:lang w:val="kk-KZ"/>
        </w:rPr>
      </w:pPr>
    </w:p>
    <w:p w:rsidR="008D1B6F" w:rsidRPr="0028172A" w:rsidRDefault="008D1B6F" w:rsidP="008D1B6F">
      <w:pPr>
        <w:pStyle w:val="af1"/>
        <w:spacing w:before="0" w:beforeAutospacing="0" w:after="0" w:afterAutospacing="0"/>
        <w:ind w:firstLine="1418"/>
        <w:jc w:val="both"/>
        <w:rPr>
          <w:color w:val="000000"/>
          <w:sz w:val="28"/>
          <w:szCs w:val="28"/>
          <w:lang w:val="kk-KZ"/>
        </w:rPr>
      </w:pPr>
      <w:r w:rsidRPr="0028172A">
        <w:rPr>
          <w:color w:val="000000"/>
          <w:sz w:val="28"/>
          <w:szCs w:val="28"/>
          <w:lang w:val="kk-KZ"/>
        </w:rPr>
        <w:t>1</w:t>
      </w:r>
      <w:r>
        <w:rPr>
          <w:color w:val="000000"/>
          <w:sz w:val="28"/>
          <w:szCs w:val="28"/>
          <w:lang w:val="kk-KZ"/>
        </w:rPr>
        <w:t xml:space="preserve">. </w:t>
      </w:r>
      <w:r w:rsidRPr="0028172A">
        <w:rPr>
          <w:color w:val="000000"/>
          <w:sz w:val="28"/>
          <w:szCs w:val="28"/>
          <w:lang w:val="kk-KZ"/>
        </w:rPr>
        <w:t>Иск Сариевой к Курманбекову К.К., ДП г.Алматы и др. о признании сведения  порочащими честь и достоинства и деловую репутацию, взыскании морального вреда в размере 10 000 000 тенге – Решением Турксибского районного суда г.Алма</w:t>
      </w:r>
      <w:r>
        <w:rPr>
          <w:color w:val="000000"/>
          <w:sz w:val="28"/>
          <w:szCs w:val="28"/>
          <w:lang w:val="kk-KZ"/>
        </w:rPr>
        <w:t>ты от 12 мая 2021г. – отказано.</w:t>
      </w:r>
      <w:r w:rsidRPr="0028172A">
        <w:rPr>
          <w:color w:val="000000"/>
          <w:sz w:val="28"/>
          <w:szCs w:val="28"/>
          <w:lang w:val="kk-KZ"/>
        </w:rPr>
        <w:t xml:space="preserve"> </w:t>
      </w:r>
    </w:p>
    <w:p w:rsidR="008D1B6F" w:rsidRPr="0028172A"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 xml:space="preserve">2. </w:t>
      </w:r>
      <w:r w:rsidRPr="0028172A">
        <w:rPr>
          <w:color w:val="000000"/>
          <w:sz w:val="28"/>
          <w:szCs w:val="28"/>
          <w:lang w:val="kk-KZ"/>
        </w:rPr>
        <w:t xml:space="preserve">Иск Акимбековной Б. Ж. к Департаменту полиции города Алматы о возмещении материального и морального вреда на общую сумму   3 722 496 тенге  – Решением районного суда №2 Алмалинского района города Алматы </w:t>
      </w:r>
      <w:r>
        <w:rPr>
          <w:color w:val="000000"/>
          <w:sz w:val="28"/>
          <w:szCs w:val="28"/>
          <w:lang w:val="kk-KZ"/>
        </w:rPr>
        <w:t xml:space="preserve">от 9 июня </w:t>
      </w:r>
      <w:r w:rsidRPr="0028172A">
        <w:rPr>
          <w:color w:val="000000"/>
          <w:sz w:val="28"/>
          <w:szCs w:val="28"/>
          <w:lang w:val="kk-KZ"/>
        </w:rPr>
        <w:t>2021г. – удовлетворено ча</w:t>
      </w:r>
      <w:r>
        <w:rPr>
          <w:color w:val="000000"/>
          <w:sz w:val="28"/>
          <w:szCs w:val="28"/>
          <w:lang w:val="kk-KZ"/>
        </w:rPr>
        <w:t>стично, в части ДП – отказано.</w:t>
      </w:r>
      <w:r w:rsidRPr="0028172A">
        <w:rPr>
          <w:color w:val="000000"/>
          <w:sz w:val="28"/>
          <w:szCs w:val="28"/>
          <w:lang w:val="kk-KZ"/>
        </w:rPr>
        <w:t xml:space="preserve"> </w:t>
      </w:r>
    </w:p>
    <w:p w:rsidR="008D1B6F" w:rsidRPr="0028172A"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 xml:space="preserve">3. </w:t>
      </w:r>
      <w:r w:rsidRPr="0028172A">
        <w:rPr>
          <w:color w:val="000000"/>
          <w:sz w:val="28"/>
          <w:szCs w:val="28"/>
          <w:lang w:val="kk-KZ"/>
        </w:rPr>
        <w:t>Иск Изботченко В.А. к Управлению полиции Алатауского района ДП г.Алматы о взыскании морального вреда в размере 1 000 000 тенге – решением Алатауского районного суда г.Ал</w:t>
      </w:r>
      <w:r>
        <w:rPr>
          <w:color w:val="000000"/>
          <w:sz w:val="28"/>
          <w:szCs w:val="28"/>
          <w:lang w:val="kk-KZ"/>
        </w:rPr>
        <w:t>маты от 14 июля 2021г. – отказано.</w:t>
      </w:r>
      <w:r w:rsidRPr="0028172A">
        <w:rPr>
          <w:color w:val="000000"/>
          <w:sz w:val="28"/>
          <w:szCs w:val="28"/>
          <w:lang w:val="kk-KZ"/>
        </w:rPr>
        <w:t xml:space="preserve">  </w:t>
      </w:r>
    </w:p>
    <w:p w:rsidR="008D1B6F" w:rsidRPr="0028172A"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 xml:space="preserve">4. </w:t>
      </w:r>
      <w:r w:rsidRPr="0028172A">
        <w:rPr>
          <w:color w:val="000000"/>
          <w:sz w:val="28"/>
          <w:szCs w:val="28"/>
          <w:lang w:val="kk-KZ"/>
        </w:rPr>
        <w:t>Иск Бибатыров Б.Н. к ДП о возмещении морального и материального вреда, причиненного неправомерной подачей и регистрацией заявления об уголовном правонарушении, компенсацию материального вреда в размере 1 500 000 тенге и материального вреда в размере 500 000 тенге (всего 2 000 000 тенге) – решением районного суда №2 Алмалинского района г.Алма</w:t>
      </w:r>
      <w:r>
        <w:rPr>
          <w:color w:val="000000"/>
          <w:sz w:val="28"/>
          <w:szCs w:val="28"/>
          <w:lang w:val="kk-KZ"/>
        </w:rPr>
        <w:t>ты от 8 июля 2021г. – отказано.</w:t>
      </w:r>
      <w:r w:rsidRPr="0028172A">
        <w:rPr>
          <w:color w:val="000000"/>
          <w:sz w:val="28"/>
          <w:szCs w:val="28"/>
          <w:lang w:val="kk-KZ"/>
        </w:rPr>
        <w:t xml:space="preserve"> </w:t>
      </w:r>
    </w:p>
    <w:p w:rsidR="008D1B6F" w:rsidRPr="0028172A"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 xml:space="preserve">5. </w:t>
      </w:r>
      <w:r w:rsidRPr="0028172A">
        <w:rPr>
          <w:color w:val="000000"/>
          <w:sz w:val="28"/>
          <w:szCs w:val="28"/>
          <w:lang w:val="kk-KZ"/>
        </w:rPr>
        <w:t>Иск Шарлеза Р. К Департаменту полиции города Алматы о защите чести, достоинства, взыскании компенсации морального вреда в размере 1 тенге – Решением Медеуского р</w:t>
      </w:r>
      <w:r>
        <w:rPr>
          <w:color w:val="000000"/>
          <w:sz w:val="28"/>
          <w:szCs w:val="28"/>
          <w:lang w:val="kk-KZ"/>
        </w:rPr>
        <w:t xml:space="preserve">айонного суда г. Алматы от 23 апреля </w:t>
      </w:r>
      <w:r w:rsidRPr="0028172A">
        <w:rPr>
          <w:color w:val="000000"/>
          <w:sz w:val="28"/>
          <w:szCs w:val="28"/>
          <w:lang w:val="kk-KZ"/>
        </w:rPr>
        <w:t>2021г. – отказано</w:t>
      </w:r>
      <w:r>
        <w:rPr>
          <w:color w:val="000000"/>
          <w:sz w:val="28"/>
          <w:szCs w:val="28"/>
          <w:lang w:val="kk-KZ"/>
        </w:rPr>
        <w:t>.</w:t>
      </w:r>
    </w:p>
    <w:p w:rsidR="008D1B6F"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t xml:space="preserve">6. </w:t>
      </w:r>
      <w:r w:rsidRPr="0028172A">
        <w:rPr>
          <w:color w:val="000000"/>
          <w:sz w:val="28"/>
          <w:szCs w:val="28"/>
          <w:lang w:val="kk-KZ"/>
        </w:rPr>
        <w:t>Иск Тамазашвили П.Т. к ДП г.Алматы о возмещении материального вреда, причиненного незаконными действиями органа досудебного расследования на сумму 7 095 778 тенге – определением районного суда №2 Алмали</w:t>
      </w:r>
      <w:r>
        <w:rPr>
          <w:color w:val="000000"/>
          <w:sz w:val="28"/>
          <w:szCs w:val="28"/>
          <w:lang w:val="kk-KZ"/>
        </w:rPr>
        <w:t xml:space="preserve">нского района г. Алматы от 7 сентября </w:t>
      </w:r>
      <w:r w:rsidRPr="0028172A">
        <w:rPr>
          <w:color w:val="000000"/>
          <w:sz w:val="28"/>
          <w:szCs w:val="28"/>
          <w:lang w:val="kk-KZ"/>
        </w:rPr>
        <w:t>2021г</w:t>
      </w:r>
      <w:r>
        <w:rPr>
          <w:color w:val="000000"/>
          <w:sz w:val="28"/>
          <w:szCs w:val="28"/>
          <w:lang w:val="kk-KZ"/>
        </w:rPr>
        <w:t>. – прекрашено.</w:t>
      </w:r>
      <w:r w:rsidRPr="0028172A">
        <w:rPr>
          <w:color w:val="000000"/>
          <w:sz w:val="28"/>
          <w:szCs w:val="28"/>
          <w:lang w:val="kk-KZ"/>
        </w:rPr>
        <w:t xml:space="preserve"> </w:t>
      </w:r>
    </w:p>
    <w:p w:rsidR="008D1B6F" w:rsidRDefault="008D1B6F" w:rsidP="008D1B6F">
      <w:pPr>
        <w:pStyle w:val="af1"/>
        <w:spacing w:before="0" w:beforeAutospacing="0" w:after="0" w:afterAutospacing="0"/>
        <w:ind w:firstLine="1418"/>
        <w:jc w:val="both"/>
        <w:rPr>
          <w:color w:val="000000"/>
          <w:sz w:val="28"/>
          <w:szCs w:val="28"/>
          <w:lang w:val="kk-KZ"/>
        </w:rPr>
      </w:pPr>
      <w:r>
        <w:rPr>
          <w:color w:val="000000"/>
          <w:sz w:val="28"/>
          <w:szCs w:val="28"/>
          <w:lang w:val="kk-KZ"/>
        </w:rPr>
        <w:lastRenderedPageBreak/>
        <w:t xml:space="preserve">7. </w:t>
      </w:r>
      <w:r w:rsidRPr="00757588">
        <w:rPr>
          <w:color w:val="000000"/>
          <w:sz w:val="28"/>
          <w:szCs w:val="28"/>
          <w:lang w:val="kk-KZ"/>
        </w:rPr>
        <w:t>Иск Жазини Балжан Садырхановны к  ГУ «Департамент полиции города Алматы»</w:t>
      </w:r>
      <w:r>
        <w:rPr>
          <w:color w:val="000000"/>
          <w:sz w:val="28"/>
          <w:szCs w:val="28"/>
          <w:lang w:val="kk-KZ"/>
        </w:rPr>
        <w:t xml:space="preserve"> </w:t>
      </w:r>
      <w:r w:rsidRPr="00757588">
        <w:rPr>
          <w:color w:val="000000"/>
          <w:sz w:val="28"/>
          <w:szCs w:val="28"/>
          <w:lang w:val="kk-KZ"/>
        </w:rPr>
        <w:t>о возмещении имущественного и морального вреда, причиненного в результате незаконных действий орга</w:t>
      </w:r>
      <w:r>
        <w:rPr>
          <w:color w:val="000000"/>
          <w:sz w:val="28"/>
          <w:szCs w:val="28"/>
          <w:lang w:val="kk-KZ"/>
        </w:rPr>
        <w:t xml:space="preserve">на на общая </w:t>
      </w:r>
      <w:r w:rsidRPr="00757588">
        <w:rPr>
          <w:color w:val="000000"/>
          <w:sz w:val="28"/>
          <w:szCs w:val="28"/>
          <w:lang w:val="kk-KZ"/>
        </w:rPr>
        <w:t>сумма 798 360 тенге - решением суда №2 А</w:t>
      </w:r>
      <w:r>
        <w:rPr>
          <w:color w:val="000000"/>
          <w:sz w:val="28"/>
          <w:szCs w:val="28"/>
          <w:lang w:val="kk-KZ"/>
        </w:rPr>
        <w:t xml:space="preserve">лмалинского района г.Алматы от </w:t>
      </w:r>
      <w:r w:rsidRPr="00757588">
        <w:rPr>
          <w:color w:val="000000"/>
          <w:sz w:val="28"/>
          <w:szCs w:val="28"/>
          <w:lang w:val="kk-KZ"/>
        </w:rPr>
        <w:t>3 февраля 2021 года – отказано.</w:t>
      </w:r>
    </w:p>
    <w:p w:rsidR="008D1B6F" w:rsidRPr="00247ED2" w:rsidRDefault="008D1B6F" w:rsidP="008D1B6F">
      <w:pPr>
        <w:pStyle w:val="af1"/>
        <w:spacing w:before="0" w:beforeAutospacing="0" w:after="0" w:afterAutospacing="0"/>
        <w:ind w:firstLine="708"/>
        <w:jc w:val="both"/>
        <w:rPr>
          <w:color w:val="000000"/>
          <w:sz w:val="27"/>
          <w:szCs w:val="27"/>
        </w:rPr>
      </w:pPr>
      <w:r w:rsidRPr="0028172A">
        <w:rPr>
          <w:color w:val="000000"/>
          <w:sz w:val="28"/>
          <w:szCs w:val="28"/>
          <w:lang w:val="kk-KZ"/>
        </w:rPr>
        <w:t xml:space="preserve">   </w:t>
      </w:r>
    </w:p>
    <w:p w:rsidR="008D1B6F" w:rsidRDefault="008D1B6F" w:rsidP="008D1B6F">
      <w:pPr>
        <w:pStyle w:val="af3"/>
        <w:jc w:val="center"/>
        <w:rPr>
          <w:b/>
          <w:sz w:val="28"/>
          <w:lang w:val="kk-KZ"/>
        </w:rPr>
      </w:pPr>
      <w:r>
        <w:rPr>
          <w:b/>
          <w:sz w:val="28"/>
          <w:lang w:val="kk-KZ"/>
        </w:rPr>
        <w:t>Департамент полции Восточно-Казахстанской области – 6</w:t>
      </w:r>
    </w:p>
    <w:p w:rsidR="008D1B6F" w:rsidRDefault="008D1B6F" w:rsidP="008D1B6F">
      <w:pPr>
        <w:pStyle w:val="af3"/>
        <w:jc w:val="center"/>
        <w:rPr>
          <w:b/>
          <w:sz w:val="28"/>
          <w:lang w:val="kk-KZ"/>
        </w:rPr>
      </w:pPr>
    </w:p>
    <w:p w:rsidR="008D1B6F" w:rsidRDefault="008D1B6F" w:rsidP="008D1B6F">
      <w:pPr>
        <w:pStyle w:val="af3"/>
        <w:rPr>
          <w:sz w:val="28"/>
        </w:rPr>
      </w:pPr>
      <w:r>
        <w:rPr>
          <w:sz w:val="28"/>
        </w:rPr>
        <w:tab/>
        <w:t xml:space="preserve">1. </w:t>
      </w:r>
      <w:r w:rsidRPr="003F0E78">
        <w:rPr>
          <w:sz w:val="28"/>
        </w:rPr>
        <w:t xml:space="preserve">Иск Қабас Назымбек к Министерству финансов РК (далее </w:t>
      </w:r>
      <w:proofErr w:type="gramStart"/>
      <w:r w:rsidRPr="003F0E78">
        <w:rPr>
          <w:sz w:val="28"/>
        </w:rPr>
        <w:t>–М</w:t>
      </w:r>
      <w:proofErr w:type="gramEnd"/>
      <w:r w:rsidRPr="003F0E78">
        <w:rPr>
          <w:sz w:val="28"/>
        </w:rPr>
        <w:t>Ф РК), ДП ВКО в качестве 3-го лица о возмещении материального ущерба в сумме 1 380 000 тг. и морального вреда в сумме 500</w:t>
      </w:r>
      <w:r>
        <w:rPr>
          <w:sz w:val="28"/>
        </w:rPr>
        <w:t xml:space="preserve"> </w:t>
      </w:r>
      <w:r w:rsidRPr="003F0E78">
        <w:rPr>
          <w:sz w:val="28"/>
        </w:rPr>
        <w:t xml:space="preserve">000 тг., услуги представителя </w:t>
      </w:r>
      <w:r>
        <w:rPr>
          <w:sz w:val="28"/>
        </w:rPr>
        <w:t>100 </w:t>
      </w:r>
      <w:r w:rsidRPr="003F0E78">
        <w:rPr>
          <w:sz w:val="28"/>
        </w:rPr>
        <w:t>000</w:t>
      </w:r>
      <w:r>
        <w:rPr>
          <w:sz w:val="28"/>
        </w:rPr>
        <w:t xml:space="preserve"> </w:t>
      </w:r>
      <w:r w:rsidRPr="003F0E78">
        <w:rPr>
          <w:sz w:val="28"/>
        </w:rPr>
        <w:t xml:space="preserve">тг. </w:t>
      </w:r>
    </w:p>
    <w:p w:rsidR="008D1B6F" w:rsidRDefault="008D1B6F" w:rsidP="008D1B6F">
      <w:pPr>
        <w:pStyle w:val="af3"/>
        <w:rPr>
          <w:sz w:val="28"/>
        </w:rPr>
      </w:pPr>
      <w:r>
        <w:rPr>
          <w:sz w:val="28"/>
        </w:rPr>
        <w:tab/>
      </w:r>
      <w:r w:rsidRPr="003F0E78">
        <w:rPr>
          <w:sz w:val="28"/>
        </w:rPr>
        <w:t xml:space="preserve">Решением Усть-Каменогорского суда от </w:t>
      </w:r>
      <w:r>
        <w:rPr>
          <w:sz w:val="28"/>
        </w:rPr>
        <w:t xml:space="preserve">25 февраля </w:t>
      </w:r>
      <w:r w:rsidRPr="003F0E78">
        <w:rPr>
          <w:sz w:val="28"/>
        </w:rPr>
        <w:t>2021 года иск</w:t>
      </w:r>
      <w:r>
        <w:rPr>
          <w:sz w:val="28"/>
        </w:rPr>
        <w:t xml:space="preserve"> удовлетворен частично, в иске </w:t>
      </w:r>
      <w:r w:rsidRPr="003F0E78">
        <w:rPr>
          <w:sz w:val="28"/>
        </w:rPr>
        <w:t xml:space="preserve">к ДП ВКО отказано, с МФ РК взыскано </w:t>
      </w:r>
      <w:r>
        <w:rPr>
          <w:sz w:val="28"/>
        </w:rPr>
        <w:t xml:space="preserve">                                              </w:t>
      </w:r>
      <w:r w:rsidRPr="003F0E78">
        <w:rPr>
          <w:sz w:val="28"/>
        </w:rPr>
        <w:t>806 459 тенге (500</w:t>
      </w:r>
      <w:r>
        <w:rPr>
          <w:sz w:val="28"/>
        </w:rPr>
        <w:t xml:space="preserve"> </w:t>
      </w:r>
      <w:r w:rsidRPr="003F0E78">
        <w:rPr>
          <w:sz w:val="28"/>
        </w:rPr>
        <w:t>000 тг. материальный ущерб, 200</w:t>
      </w:r>
      <w:r>
        <w:rPr>
          <w:sz w:val="28"/>
        </w:rPr>
        <w:t xml:space="preserve"> </w:t>
      </w:r>
      <w:r w:rsidRPr="003F0E78">
        <w:rPr>
          <w:sz w:val="28"/>
        </w:rPr>
        <w:t>000 тг. морал</w:t>
      </w:r>
      <w:r>
        <w:rPr>
          <w:sz w:val="28"/>
        </w:rPr>
        <w:t xml:space="preserve">ьный вред, судебные расходы 106 </w:t>
      </w:r>
      <w:r w:rsidRPr="003F0E78">
        <w:rPr>
          <w:sz w:val="28"/>
        </w:rPr>
        <w:t xml:space="preserve">459 тг.), в остальной части иска отказано.  </w:t>
      </w:r>
    </w:p>
    <w:p w:rsidR="008D1B6F" w:rsidRPr="003F0E78" w:rsidRDefault="008D1B6F" w:rsidP="008D1B6F">
      <w:pPr>
        <w:pStyle w:val="af3"/>
        <w:rPr>
          <w:sz w:val="28"/>
        </w:rPr>
      </w:pPr>
      <w:r>
        <w:rPr>
          <w:sz w:val="28"/>
        </w:rPr>
        <w:tab/>
      </w:r>
      <w:r w:rsidRPr="003F0E78">
        <w:rPr>
          <w:sz w:val="28"/>
        </w:rPr>
        <w:t>Постановлением Восточно-Казахста</w:t>
      </w:r>
      <w:r>
        <w:rPr>
          <w:sz w:val="28"/>
        </w:rPr>
        <w:t xml:space="preserve">нского областного суда от 21 апреля </w:t>
      </w:r>
      <w:r w:rsidRPr="003F0E78">
        <w:rPr>
          <w:sz w:val="28"/>
        </w:rPr>
        <w:t>2021 года решение Усть-Каменогорского городского суда оставлено без изменения.</w:t>
      </w:r>
    </w:p>
    <w:p w:rsidR="008D1B6F" w:rsidRDefault="008D1B6F" w:rsidP="008D1B6F">
      <w:pPr>
        <w:pStyle w:val="af3"/>
        <w:rPr>
          <w:sz w:val="28"/>
        </w:rPr>
      </w:pPr>
      <w:r>
        <w:rPr>
          <w:sz w:val="28"/>
        </w:rPr>
        <w:tab/>
      </w:r>
      <w:r w:rsidRPr="003F0E78">
        <w:rPr>
          <w:sz w:val="28"/>
        </w:rPr>
        <w:t xml:space="preserve">2. Иск Мырзабекова А.Б., Мырзабекова Б.Б. к </w:t>
      </w:r>
      <w:r>
        <w:rPr>
          <w:sz w:val="28"/>
        </w:rPr>
        <w:t xml:space="preserve">МФ РК, ДП в качестве 3-го лица </w:t>
      </w:r>
      <w:r w:rsidRPr="003F0E78">
        <w:rPr>
          <w:sz w:val="28"/>
        </w:rPr>
        <w:t>о возмещении компенсации морального вреда в размере 7 000 000 тг. к</w:t>
      </w:r>
      <w:r>
        <w:rPr>
          <w:sz w:val="28"/>
        </w:rPr>
        <w:t xml:space="preserve">аждому, </w:t>
      </w:r>
      <w:r w:rsidRPr="003F0E78">
        <w:rPr>
          <w:sz w:val="28"/>
        </w:rPr>
        <w:t>а также судебные расходы.</w:t>
      </w:r>
    </w:p>
    <w:p w:rsidR="008D1B6F" w:rsidRDefault="008D1B6F" w:rsidP="008D1B6F">
      <w:pPr>
        <w:pStyle w:val="af3"/>
        <w:rPr>
          <w:sz w:val="28"/>
        </w:rPr>
      </w:pPr>
      <w:r>
        <w:rPr>
          <w:sz w:val="28"/>
        </w:rPr>
        <w:tab/>
      </w:r>
      <w:r w:rsidRPr="003F0E78">
        <w:rPr>
          <w:sz w:val="28"/>
        </w:rPr>
        <w:t>Решением Усть-Каменого</w:t>
      </w:r>
      <w:r>
        <w:rPr>
          <w:sz w:val="28"/>
        </w:rPr>
        <w:t xml:space="preserve">рского городского суда от 27 мая </w:t>
      </w:r>
      <w:r w:rsidRPr="003F0E78">
        <w:rPr>
          <w:sz w:val="28"/>
        </w:rPr>
        <w:t xml:space="preserve">2021 года иск удовлетворен частично, с МФ РК в пользу каждого взыскан моральный вред в размере 1 000 000 тг, судебные расходы в сумме 103 056 тг., в остальной части иска отказано. </w:t>
      </w:r>
    </w:p>
    <w:p w:rsidR="008D1B6F" w:rsidRPr="003F0E78" w:rsidRDefault="008D1B6F" w:rsidP="008D1B6F">
      <w:pPr>
        <w:pStyle w:val="af3"/>
        <w:rPr>
          <w:sz w:val="28"/>
        </w:rPr>
      </w:pPr>
      <w:r>
        <w:rPr>
          <w:sz w:val="28"/>
        </w:rPr>
        <w:tab/>
      </w:r>
      <w:r w:rsidRPr="003F0E78">
        <w:rPr>
          <w:sz w:val="28"/>
        </w:rPr>
        <w:t>Постановлением Вост</w:t>
      </w:r>
      <w:r>
        <w:rPr>
          <w:sz w:val="28"/>
        </w:rPr>
        <w:t xml:space="preserve">очно-Казахстанского областного суда от 28 июля </w:t>
      </w:r>
      <w:r w:rsidRPr="003F0E78">
        <w:rPr>
          <w:sz w:val="28"/>
        </w:rPr>
        <w:t>2021г. решение суда оставлено без изменения</w:t>
      </w:r>
      <w:r>
        <w:rPr>
          <w:sz w:val="28"/>
        </w:rPr>
        <w:t xml:space="preserve"> (по апелляционной жалобе МФ РК).</w:t>
      </w:r>
    </w:p>
    <w:p w:rsidR="008D1B6F" w:rsidRPr="003F0E78" w:rsidRDefault="008D1B6F" w:rsidP="008D1B6F">
      <w:pPr>
        <w:pStyle w:val="af3"/>
        <w:rPr>
          <w:sz w:val="28"/>
        </w:rPr>
      </w:pPr>
      <w:r>
        <w:rPr>
          <w:sz w:val="28"/>
        </w:rPr>
        <w:tab/>
      </w:r>
      <w:r w:rsidRPr="003F0E78">
        <w:rPr>
          <w:sz w:val="28"/>
        </w:rPr>
        <w:t xml:space="preserve">3. Иск Бииковой Б.К., Сеилықан Д.С. к ДП ВКО о возмещении материального ущерба на сумму 377 857 тенге и морального вреда в сумме </w:t>
      </w:r>
      <w:r>
        <w:rPr>
          <w:sz w:val="28"/>
        </w:rPr>
        <w:t xml:space="preserve">                           </w:t>
      </w:r>
      <w:r w:rsidRPr="003F0E78">
        <w:rPr>
          <w:sz w:val="28"/>
        </w:rPr>
        <w:t>6 000 000 тенге в результате ДТП. Решением Усть-Каменого</w:t>
      </w:r>
      <w:r>
        <w:rPr>
          <w:sz w:val="28"/>
        </w:rPr>
        <w:t>рского городского суда от 29 июля 2021 года в иске отказано.</w:t>
      </w:r>
    </w:p>
    <w:p w:rsidR="008D1B6F" w:rsidRDefault="008D1B6F" w:rsidP="008D1B6F">
      <w:pPr>
        <w:pStyle w:val="af3"/>
        <w:rPr>
          <w:sz w:val="28"/>
        </w:rPr>
      </w:pPr>
      <w:r>
        <w:rPr>
          <w:sz w:val="28"/>
        </w:rPr>
        <w:tab/>
        <w:t>4</w:t>
      </w:r>
      <w:r w:rsidRPr="003F0E78">
        <w:rPr>
          <w:sz w:val="28"/>
        </w:rPr>
        <w:t>.</w:t>
      </w:r>
      <w:r>
        <w:rPr>
          <w:sz w:val="28"/>
        </w:rPr>
        <w:t xml:space="preserve"> </w:t>
      </w:r>
      <w:r w:rsidRPr="003F0E78">
        <w:rPr>
          <w:sz w:val="28"/>
        </w:rPr>
        <w:t>Иск Казакевич С.С. к ДП ВКО, Ми</w:t>
      </w:r>
      <w:r>
        <w:rPr>
          <w:sz w:val="28"/>
        </w:rPr>
        <w:t xml:space="preserve">нистерству Финансов РК (далее - </w:t>
      </w:r>
      <w:r w:rsidRPr="003F0E78">
        <w:rPr>
          <w:sz w:val="28"/>
        </w:rPr>
        <w:t xml:space="preserve">МФ РК) о взыскании имущественного вреда в  размере 21 000 тенге и компенсации морального вреда в сумме 200 000 тенге. </w:t>
      </w:r>
    </w:p>
    <w:p w:rsidR="008D1B6F" w:rsidRDefault="008D1B6F" w:rsidP="008D1B6F">
      <w:pPr>
        <w:pStyle w:val="af3"/>
        <w:rPr>
          <w:sz w:val="28"/>
        </w:rPr>
      </w:pPr>
      <w:r>
        <w:rPr>
          <w:sz w:val="28"/>
        </w:rPr>
        <w:tab/>
      </w:r>
      <w:r w:rsidRPr="003F0E78">
        <w:rPr>
          <w:sz w:val="28"/>
        </w:rPr>
        <w:t>Решением Усть-Каменого</w:t>
      </w:r>
      <w:r>
        <w:rPr>
          <w:sz w:val="28"/>
        </w:rPr>
        <w:t xml:space="preserve">рского городского суда от 19 февраля </w:t>
      </w:r>
      <w:r w:rsidRPr="003F0E78">
        <w:rPr>
          <w:sz w:val="28"/>
        </w:rPr>
        <w:t xml:space="preserve">2021 года в иске к ДП ВКО отказано, с МФ РК взыскана сумма 21 000 тенге и 50 000 тенге за компенсацию морального вреда. </w:t>
      </w:r>
    </w:p>
    <w:p w:rsidR="008D1B6F" w:rsidRPr="003F0E78" w:rsidRDefault="008D1B6F" w:rsidP="008D1B6F">
      <w:pPr>
        <w:pStyle w:val="af3"/>
        <w:rPr>
          <w:sz w:val="28"/>
        </w:rPr>
      </w:pPr>
      <w:r>
        <w:rPr>
          <w:sz w:val="28"/>
        </w:rPr>
        <w:tab/>
      </w:r>
      <w:r w:rsidRPr="003F0E78">
        <w:rPr>
          <w:sz w:val="28"/>
        </w:rPr>
        <w:t>Постановлением Восточно-Казахстан</w:t>
      </w:r>
      <w:r>
        <w:rPr>
          <w:sz w:val="28"/>
        </w:rPr>
        <w:t>ского областного суда от 14 апреля 2</w:t>
      </w:r>
      <w:r w:rsidRPr="003F0E78">
        <w:rPr>
          <w:sz w:val="28"/>
        </w:rPr>
        <w:t>021 года апелляционн</w:t>
      </w:r>
      <w:r>
        <w:rPr>
          <w:sz w:val="28"/>
        </w:rPr>
        <w:t xml:space="preserve">ая жалоба МФ РК удовлетворена, </w:t>
      </w:r>
      <w:r w:rsidRPr="003F0E78">
        <w:rPr>
          <w:sz w:val="28"/>
        </w:rPr>
        <w:t xml:space="preserve">решение суда </w:t>
      </w:r>
      <w:proofErr w:type="gramStart"/>
      <w:r w:rsidRPr="003F0E78">
        <w:rPr>
          <w:sz w:val="28"/>
        </w:rPr>
        <w:t xml:space="preserve">изменено с Департамента полиции ВКО </w:t>
      </w:r>
      <w:r>
        <w:rPr>
          <w:sz w:val="28"/>
        </w:rPr>
        <w:t>взыскана</w:t>
      </w:r>
      <w:proofErr w:type="gramEnd"/>
      <w:r>
        <w:rPr>
          <w:sz w:val="28"/>
        </w:rPr>
        <w:t xml:space="preserve"> сумма в размере 21 000</w:t>
      </w:r>
      <w:r w:rsidRPr="003F0E78">
        <w:rPr>
          <w:sz w:val="28"/>
        </w:rPr>
        <w:t xml:space="preserve"> тенге в счет возмещения имущественного вреда, за компенсацию морального ущерба</w:t>
      </w:r>
      <w:r>
        <w:rPr>
          <w:sz w:val="28"/>
        </w:rPr>
        <w:t xml:space="preserve">                           </w:t>
      </w:r>
      <w:r w:rsidRPr="003F0E78">
        <w:rPr>
          <w:sz w:val="28"/>
        </w:rPr>
        <w:t xml:space="preserve"> в размере 50 000 тенге, судебные расходы 70 000 тенге. ДП ВКО подано ходатайство в ВС РК </w:t>
      </w:r>
      <w:r>
        <w:rPr>
          <w:sz w:val="28"/>
        </w:rPr>
        <w:t xml:space="preserve">о пересмотре принятых решений. </w:t>
      </w:r>
    </w:p>
    <w:p w:rsidR="008D1B6F" w:rsidRDefault="008D1B6F" w:rsidP="008D1B6F">
      <w:pPr>
        <w:pStyle w:val="af3"/>
        <w:rPr>
          <w:sz w:val="28"/>
        </w:rPr>
      </w:pPr>
      <w:r>
        <w:rPr>
          <w:sz w:val="28"/>
        </w:rPr>
        <w:lastRenderedPageBreak/>
        <w:tab/>
        <w:t>5</w:t>
      </w:r>
      <w:r w:rsidRPr="003F0E78">
        <w:rPr>
          <w:sz w:val="28"/>
        </w:rPr>
        <w:t>. Иск Баучкина А.В.</w:t>
      </w:r>
      <w:r>
        <w:rPr>
          <w:sz w:val="28"/>
        </w:rPr>
        <w:t xml:space="preserve"> к МФ РК, ДП ВКО </w:t>
      </w:r>
      <w:r w:rsidRPr="003F0E78">
        <w:rPr>
          <w:sz w:val="28"/>
        </w:rPr>
        <w:t>в качестве 3-го лица  о возмещении компенсации морального вреда</w:t>
      </w:r>
      <w:r>
        <w:rPr>
          <w:sz w:val="28"/>
        </w:rPr>
        <w:t xml:space="preserve"> (за необоснованное привлечение </w:t>
      </w:r>
      <w:r w:rsidRPr="003F0E78">
        <w:rPr>
          <w:sz w:val="28"/>
        </w:rPr>
        <w:t xml:space="preserve">к административной ответственности) в размере 1 000 000 тг. и материального ущерба в размере 28 209 тенге. </w:t>
      </w:r>
    </w:p>
    <w:p w:rsidR="008D1B6F" w:rsidRDefault="008D1B6F" w:rsidP="008D1B6F">
      <w:pPr>
        <w:pStyle w:val="af3"/>
        <w:rPr>
          <w:sz w:val="28"/>
        </w:rPr>
      </w:pPr>
      <w:r>
        <w:rPr>
          <w:sz w:val="28"/>
        </w:rPr>
        <w:tab/>
        <w:t xml:space="preserve">Решением </w:t>
      </w:r>
      <w:r w:rsidRPr="003F0E78">
        <w:rPr>
          <w:sz w:val="28"/>
        </w:rPr>
        <w:t>Семейского городского суда</w:t>
      </w:r>
      <w:r>
        <w:rPr>
          <w:sz w:val="28"/>
        </w:rPr>
        <w:t xml:space="preserve"> от </w:t>
      </w:r>
      <w:r w:rsidRPr="003F0E78">
        <w:rPr>
          <w:sz w:val="28"/>
        </w:rPr>
        <w:t>6</w:t>
      </w:r>
      <w:r>
        <w:rPr>
          <w:sz w:val="28"/>
        </w:rPr>
        <w:t xml:space="preserve"> мая </w:t>
      </w:r>
      <w:r w:rsidRPr="003F0E78">
        <w:rPr>
          <w:sz w:val="28"/>
        </w:rPr>
        <w:t xml:space="preserve">2021 года   </w:t>
      </w:r>
      <w:r>
        <w:rPr>
          <w:sz w:val="28"/>
        </w:rPr>
        <w:t xml:space="preserve">                                          </w:t>
      </w:r>
      <w:r w:rsidRPr="003F0E78">
        <w:rPr>
          <w:sz w:val="28"/>
        </w:rPr>
        <w:t xml:space="preserve">иск удовлетворен частично, с МФ РК взыскан моральный вред в размере  </w:t>
      </w:r>
      <w:r>
        <w:rPr>
          <w:sz w:val="28"/>
        </w:rPr>
        <w:t xml:space="preserve">                        </w:t>
      </w:r>
      <w:r w:rsidRPr="003F0E78">
        <w:rPr>
          <w:sz w:val="28"/>
        </w:rPr>
        <w:t xml:space="preserve">100 000 тг, судебные расходы в сумме 28 209 тг. </w:t>
      </w:r>
    </w:p>
    <w:p w:rsidR="008D1B6F" w:rsidRPr="003F0E78" w:rsidRDefault="008D1B6F" w:rsidP="008D1B6F">
      <w:pPr>
        <w:pStyle w:val="af3"/>
        <w:rPr>
          <w:sz w:val="28"/>
        </w:rPr>
      </w:pPr>
      <w:r>
        <w:rPr>
          <w:sz w:val="28"/>
        </w:rPr>
        <w:tab/>
      </w:r>
      <w:r w:rsidRPr="003F0E78">
        <w:rPr>
          <w:sz w:val="28"/>
        </w:rPr>
        <w:t>Постановлением Вост</w:t>
      </w:r>
      <w:r>
        <w:rPr>
          <w:sz w:val="28"/>
        </w:rPr>
        <w:t xml:space="preserve">очно-Казахстанского областного </w:t>
      </w:r>
      <w:r w:rsidRPr="003F0E78">
        <w:rPr>
          <w:sz w:val="28"/>
        </w:rPr>
        <w:t xml:space="preserve">суда </w:t>
      </w:r>
      <w:r>
        <w:rPr>
          <w:sz w:val="28"/>
        </w:rPr>
        <w:t xml:space="preserve">                                        от 9 июня </w:t>
      </w:r>
      <w:r w:rsidRPr="003F0E78">
        <w:rPr>
          <w:sz w:val="28"/>
        </w:rPr>
        <w:t>2021г. решение суда оставлено без изменения (по апел</w:t>
      </w:r>
      <w:r>
        <w:rPr>
          <w:sz w:val="28"/>
        </w:rPr>
        <w:t>ляционной жалобе МФ РК).</w:t>
      </w:r>
    </w:p>
    <w:p w:rsidR="008D1B6F" w:rsidRDefault="008D1B6F" w:rsidP="008D1B6F">
      <w:pPr>
        <w:pStyle w:val="af3"/>
        <w:rPr>
          <w:sz w:val="28"/>
        </w:rPr>
      </w:pPr>
      <w:r>
        <w:rPr>
          <w:sz w:val="28"/>
        </w:rPr>
        <w:tab/>
        <w:t>6</w:t>
      </w:r>
      <w:r w:rsidRPr="003F0E78">
        <w:rPr>
          <w:sz w:val="28"/>
        </w:rPr>
        <w:t xml:space="preserve">. Иск Жабыкенова Д. Е. к  ДП ВКО, МФ РК о взыскании имущественного и морального вреда. </w:t>
      </w:r>
    </w:p>
    <w:p w:rsidR="008D1B6F" w:rsidRDefault="008D1B6F" w:rsidP="008D1B6F">
      <w:pPr>
        <w:pStyle w:val="af3"/>
        <w:rPr>
          <w:sz w:val="28"/>
        </w:rPr>
      </w:pPr>
      <w:r>
        <w:rPr>
          <w:sz w:val="28"/>
        </w:rPr>
        <w:tab/>
      </w:r>
      <w:r w:rsidRPr="003F0E78">
        <w:rPr>
          <w:sz w:val="28"/>
        </w:rPr>
        <w:t>Решением Усть-Каменого</w:t>
      </w:r>
      <w:r>
        <w:rPr>
          <w:sz w:val="28"/>
        </w:rPr>
        <w:t xml:space="preserve">рского городского суда от 23 апреля </w:t>
      </w:r>
      <w:r w:rsidRPr="003F0E78">
        <w:rPr>
          <w:sz w:val="28"/>
        </w:rPr>
        <w:t xml:space="preserve">2021 года </w:t>
      </w:r>
      <w:r>
        <w:rPr>
          <w:sz w:val="28"/>
        </w:rPr>
        <w:t>с</w:t>
      </w:r>
      <w:r w:rsidRPr="003F0E78">
        <w:rPr>
          <w:sz w:val="28"/>
        </w:rPr>
        <w:t xml:space="preserve"> ДП ВКО  в счет возмещения имущественного вреда взыскана сумма </w:t>
      </w:r>
      <w:r>
        <w:rPr>
          <w:sz w:val="28"/>
        </w:rPr>
        <w:t xml:space="preserve">                               </w:t>
      </w:r>
      <w:r w:rsidRPr="003F0E78">
        <w:rPr>
          <w:sz w:val="28"/>
        </w:rPr>
        <w:t xml:space="preserve">75 000 тенге и 30 000 тенге за компенсацию морального вреда. </w:t>
      </w:r>
    </w:p>
    <w:p w:rsidR="008D1B6F" w:rsidRPr="003F0E78" w:rsidRDefault="008D1B6F" w:rsidP="008D1B6F">
      <w:pPr>
        <w:pStyle w:val="af3"/>
        <w:rPr>
          <w:sz w:val="28"/>
        </w:rPr>
      </w:pPr>
      <w:r>
        <w:rPr>
          <w:sz w:val="28"/>
        </w:rPr>
        <w:tab/>
      </w:r>
      <w:proofErr w:type="gramStart"/>
      <w:r w:rsidRPr="003F0E78">
        <w:rPr>
          <w:sz w:val="28"/>
        </w:rPr>
        <w:t>Постановлением Восточно-Каз</w:t>
      </w:r>
      <w:r>
        <w:rPr>
          <w:sz w:val="28"/>
        </w:rPr>
        <w:t xml:space="preserve">ахстанского областного суда от </w:t>
      </w:r>
      <w:r w:rsidRPr="003F0E78">
        <w:rPr>
          <w:sz w:val="28"/>
        </w:rPr>
        <w:t>7</w:t>
      </w:r>
      <w:r>
        <w:rPr>
          <w:sz w:val="28"/>
        </w:rPr>
        <w:t xml:space="preserve"> июля </w:t>
      </w:r>
      <w:r w:rsidRPr="003F0E78">
        <w:rPr>
          <w:sz w:val="28"/>
        </w:rPr>
        <w:t>2021 года решение суда в части взыскания с ДП ВКО в пользу Жабыкенова Д.Е. в счет воз</w:t>
      </w:r>
      <w:r>
        <w:rPr>
          <w:sz w:val="28"/>
        </w:rPr>
        <w:t xml:space="preserve">мещения имущественного вреда 75 </w:t>
      </w:r>
      <w:r w:rsidRPr="003F0E78">
        <w:rPr>
          <w:sz w:val="28"/>
        </w:rPr>
        <w:t>000 тенге отменено, с вынесе</w:t>
      </w:r>
      <w:r>
        <w:rPr>
          <w:sz w:val="28"/>
        </w:rPr>
        <w:t xml:space="preserve">нием в </w:t>
      </w:r>
      <w:r w:rsidRPr="003F0E78">
        <w:rPr>
          <w:sz w:val="28"/>
        </w:rPr>
        <w:t>указанной части нового решения, которым исковые требования</w:t>
      </w:r>
      <w:r>
        <w:rPr>
          <w:sz w:val="28"/>
        </w:rPr>
        <w:t xml:space="preserve"> </w:t>
      </w:r>
      <w:r w:rsidRPr="003F0E78">
        <w:rPr>
          <w:sz w:val="28"/>
        </w:rPr>
        <w:t>Жабыкенова Д.Е. к ДП ВКО о возмещении имущественного вреда оставлено без рассмотрения, ввиду не соблюдения истцом установленного законом</w:t>
      </w:r>
      <w:proofErr w:type="gramEnd"/>
      <w:r w:rsidRPr="003F0E78">
        <w:rPr>
          <w:sz w:val="28"/>
        </w:rPr>
        <w:t xml:space="preserve"> для данной категории дел порядка досудебного урегулирования спора, возможность применения которого не утрачена.</w:t>
      </w:r>
    </w:p>
    <w:p w:rsidR="008D1B6F" w:rsidRDefault="008D1B6F" w:rsidP="008D1B6F">
      <w:pPr>
        <w:pStyle w:val="af3"/>
        <w:rPr>
          <w:sz w:val="28"/>
          <w:lang w:val="kk-KZ"/>
        </w:rPr>
      </w:pPr>
      <w:r>
        <w:rPr>
          <w:sz w:val="28"/>
          <w:lang w:val="kk-KZ"/>
        </w:rPr>
        <w:tab/>
      </w:r>
      <w:r w:rsidRPr="00631157">
        <w:rPr>
          <w:sz w:val="28"/>
          <w:lang w:val="kk-KZ"/>
        </w:rPr>
        <w:t xml:space="preserve"> </w:t>
      </w:r>
    </w:p>
    <w:p w:rsidR="008D1B6F" w:rsidRDefault="008D1B6F" w:rsidP="008D1B6F">
      <w:pPr>
        <w:pStyle w:val="af3"/>
        <w:rPr>
          <w:sz w:val="28"/>
          <w:lang w:val="kk-KZ"/>
        </w:rPr>
      </w:pPr>
    </w:p>
    <w:p w:rsidR="008D1B6F" w:rsidRDefault="008D1B6F" w:rsidP="008D1B6F">
      <w:pPr>
        <w:pStyle w:val="af3"/>
        <w:jc w:val="center"/>
        <w:rPr>
          <w:b/>
          <w:sz w:val="28"/>
          <w:lang w:val="kk-KZ"/>
        </w:rPr>
      </w:pPr>
      <w:r>
        <w:rPr>
          <w:b/>
          <w:sz w:val="28"/>
          <w:lang w:val="kk-KZ"/>
        </w:rPr>
        <w:t xml:space="preserve">Департамент полиции Алматинская область – 2 </w:t>
      </w:r>
    </w:p>
    <w:p w:rsidR="008D1B6F" w:rsidRDefault="008D1B6F" w:rsidP="008D1B6F">
      <w:pPr>
        <w:pStyle w:val="af3"/>
        <w:jc w:val="center"/>
        <w:rPr>
          <w:b/>
          <w:sz w:val="28"/>
          <w:lang w:val="kk-KZ"/>
        </w:rPr>
      </w:pPr>
    </w:p>
    <w:p w:rsidR="008D1B6F" w:rsidRDefault="008D1B6F" w:rsidP="008D1B6F">
      <w:pPr>
        <w:pStyle w:val="af3"/>
        <w:rPr>
          <w:sz w:val="28"/>
          <w:lang w:val="kk-KZ"/>
        </w:rPr>
      </w:pPr>
      <w:r>
        <w:rPr>
          <w:sz w:val="28"/>
          <w:lang w:val="kk-KZ"/>
        </w:rPr>
        <w:tab/>
        <w:t xml:space="preserve">1. Исковое заявление </w:t>
      </w:r>
      <w:r w:rsidRPr="00D739D4">
        <w:rPr>
          <w:sz w:val="28"/>
          <w:lang w:val="kk-KZ"/>
        </w:rPr>
        <w:t>Кушигенов</w:t>
      </w:r>
      <w:r>
        <w:rPr>
          <w:sz w:val="28"/>
          <w:lang w:val="kk-KZ"/>
        </w:rPr>
        <w:t>а</w:t>
      </w:r>
      <w:r w:rsidRPr="00D739D4">
        <w:rPr>
          <w:sz w:val="28"/>
          <w:lang w:val="kk-KZ"/>
        </w:rPr>
        <w:t xml:space="preserve"> Батырбек</w:t>
      </w:r>
      <w:r>
        <w:rPr>
          <w:sz w:val="28"/>
          <w:lang w:val="kk-KZ"/>
        </w:rPr>
        <w:t>а</w:t>
      </w:r>
      <w:r w:rsidRPr="00D739D4">
        <w:rPr>
          <w:sz w:val="28"/>
          <w:lang w:val="kk-KZ"/>
        </w:rPr>
        <w:t xml:space="preserve"> Мырзатайулы обратился в Талдыкорганский городской суд с иском к Департаме</w:t>
      </w:r>
      <w:r>
        <w:rPr>
          <w:sz w:val="28"/>
          <w:lang w:val="kk-KZ"/>
        </w:rPr>
        <w:t xml:space="preserve">нту полиции Алматинской области </w:t>
      </w:r>
      <w:r w:rsidRPr="00D739D4">
        <w:rPr>
          <w:sz w:val="28"/>
          <w:lang w:val="kk-KZ"/>
        </w:rPr>
        <w:t xml:space="preserve">о взыскании морального вреда в сумме 3 130 000 тенге. </w:t>
      </w:r>
    </w:p>
    <w:p w:rsidR="008D1B6F" w:rsidRPr="00D739D4" w:rsidRDefault="008D1B6F" w:rsidP="008D1B6F">
      <w:pPr>
        <w:pStyle w:val="af3"/>
        <w:rPr>
          <w:sz w:val="28"/>
          <w:lang w:val="kk-KZ"/>
        </w:rPr>
      </w:pPr>
      <w:r>
        <w:rPr>
          <w:sz w:val="28"/>
          <w:lang w:val="kk-KZ"/>
        </w:rPr>
        <w:tab/>
      </w:r>
      <w:r w:rsidRPr="00D739D4">
        <w:rPr>
          <w:sz w:val="28"/>
          <w:lang w:val="kk-KZ"/>
        </w:rPr>
        <w:t>В ходе судебного разбирательства установлено, что отделом внутренних и внешних коммуникации Департамента полиции опубликована информация</w:t>
      </w:r>
      <w:r>
        <w:rPr>
          <w:sz w:val="28"/>
          <w:lang w:val="kk-KZ"/>
        </w:rPr>
        <w:t xml:space="preserve"> </w:t>
      </w:r>
      <w:r w:rsidRPr="00D739D4">
        <w:rPr>
          <w:sz w:val="28"/>
          <w:lang w:val="kk-KZ"/>
        </w:rPr>
        <w:t>о фактах пресечения деятельности 4 крупных преступных групп, промышлявших кражами скота на территории Алматинской области и опубликована фотографии подозреваемых лиц, в том числе фотографии Кушигенова Б.М. В последующем в отношении Кушигенова Б.М. прокурором Алаколького района прекращено уголовное преследование за отсутствием в его действиях состава преступления.</w:t>
      </w:r>
    </w:p>
    <w:p w:rsidR="008D1B6F" w:rsidRDefault="008D1B6F" w:rsidP="008D1B6F">
      <w:pPr>
        <w:pStyle w:val="af3"/>
        <w:rPr>
          <w:sz w:val="28"/>
          <w:lang w:val="kk-KZ"/>
        </w:rPr>
      </w:pPr>
      <w:r>
        <w:rPr>
          <w:sz w:val="28"/>
          <w:lang w:val="kk-KZ"/>
        </w:rPr>
        <w:tab/>
        <w:t xml:space="preserve">Решением </w:t>
      </w:r>
      <w:r w:rsidRPr="00D739D4">
        <w:rPr>
          <w:sz w:val="28"/>
          <w:lang w:val="kk-KZ"/>
        </w:rPr>
        <w:t>Талдыкорганского городского суда Алмат</w:t>
      </w:r>
      <w:r>
        <w:rPr>
          <w:sz w:val="28"/>
          <w:lang w:val="kk-KZ"/>
        </w:rPr>
        <w:t xml:space="preserve">инской области                          от 25 июня </w:t>
      </w:r>
      <w:r w:rsidRPr="00D739D4">
        <w:rPr>
          <w:sz w:val="28"/>
          <w:lang w:val="kk-KZ"/>
        </w:rPr>
        <w:t>2021 года иск Б.Кушигенова удовлетворен частично, с Департамента полиции взыскан моральный вред в сумме 222 000 тенге.</w:t>
      </w:r>
    </w:p>
    <w:p w:rsidR="008D1B6F" w:rsidRDefault="008D1B6F" w:rsidP="008D1B6F">
      <w:pPr>
        <w:pStyle w:val="af3"/>
        <w:rPr>
          <w:rFonts w:ascii="TimesNewRomanPSMT" w:hAnsi="TimesNewRomanPSMT" w:cs="TimesNewRomanPSMT"/>
          <w:sz w:val="28"/>
          <w:szCs w:val="28"/>
        </w:rPr>
      </w:pPr>
      <w:r>
        <w:rPr>
          <w:sz w:val="28"/>
          <w:lang w:val="kk-KZ"/>
        </w:rPr>
        <w:tab/>
        <w:t xml:space="preserve">2. Исковое заявление Алшанбаевой </w:t>
      </w:r>
      <w:r>
        <w:rPr>
          <w:rFonts w:ascii="TimesNewRomanPSMT" w:hAnsi="TimesNewRomanPSMT" w:cs="TimesNewRomanPSMT"/>
          <w:sz w:val="28"/>
          <w:szCs w:val="28"/>
        </w:rPr>
        <w:t xml:space="preserve">Гульнары Даулетбековны </w:t>
      </w:r>
      <w:r w:rsidRPr="00D739D4">
        <w:rPr>
          <w:rFonts w:ascii="TimesNewRomanPSMT" w:hAnsi="TimesNewRomanPSMT" w:cs="TimesNewRomanPSMT"/>
          <w:sz w:val="28"/>
          <w:szCs w:val="28"/>
        </w:rPr>
        <w:t xml:space="preserve">о взыскании материального и </w:t>
      </w:r>
      <w:r>
        <w:rPr>
          <w:rFonts w:ascii="TimesNewRomanPSMT" w:hAnsi="TimesNewRomanPSMT" w:cs="TimesNewRomanPSMT"/>
          <w:sz w:val="28"/>
          <w:szCs w:val="28"/>
        </w:rPr>
        <w:t xml:space="preserve">морального ущерба, причиненного </w:t>
      </w:r>
      <w:r w:rsidRPr="00D739D4">
        <w:rPr>
          <w:rFonts w:ascii="TimesNewRomanPSMT" w:hAnsi="TimesNewRomanPSMT" w:cs="TimesNewRomanPSMT"/>
          <w:sz w:val="28"/>
          <w:szCs w:val="28"/>
        </w:rPr>
        <w:t>незаконными действиями органов дознания</w:t>
      </w:r>
      <w:r>
        <w:rPr>
          <w:rFonts w:ascii="TimesNewRomanPSMT" w:hAnsi="TimesNewRomanPSMT" w:cs="TimesNewRomanPSMT"/>
          <w:sz w:val="28"/>
          <w:szCs w:val="28"/>
        </w:rPr>
        <w:t>.</w:t>
      </w:r>
    </w:p>
    <w:p w:rsidR="008D1B6F" w:rsidRPr="00D739D4"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lastRenderedPageBreak/>
        <w:tab/>
      </w:r>
      <w:r w:rsidRPr="00D739D4">
        <w:rPr>
          <w:rFonts w:ascii="TimesNewRomanPSMT" w:hAnsi="TimesNewRomanPSMT" w:cs="TimesNewRomanPSMT"/>
          <w:sz w:val="28"/>
          <w:szCs w:val="28"/>
        </w:rPr>
        <w:t>Приговором Талдыкорганского горо</w:t>
      </w:r>
      <w:r>
        <w:rPr>
          <w:rFonts w:ascii="TimesNewRomanPSMT" w:hAnsi="TimesNewRomanPSMT" w:cs="TimesNewRomanPSMT"/>
          <w:sz w:val="28"/>
          <w:szCs w:val="28"/>
        </w:rPr>
        <w:t xml:space="preserve">дского суда Алматинской области от </w:t>
      </w:r>
      <w:r w:rsidRPr="00D739D4">
        <w:rPr>
          <w:rFonts w:ascii="TimesNewRomanPSMT" w:hAnsi="TimesNewRomanPSMT" w:cs="TimesNewRomanPSMT"/>
          <w:sz w:val="28"/>
          <w:szCs w:val="28"/>
        </w:rPr>
        <w:t>4 сентября 2020 года Алшанб</w:t>
      </w:r>
      <w:r>
        <w:rPr>
          <w:rFonts w:ascii="TimesNewRomanPSMT" w:hAnsi="TimesNewRomanPSMT" w:cs="TimesNewRomanPSMT"/>
          <w:sz w:val="28"/>
          <w:szCs w:val="28"/>
        </w:rPr>
        <w:t xml:space="preserve">аева Г.Д. </w:t>
      </w:r>
      <w:proofErr w:type="gramStart"/>
      <w:r>
        <w:rPr>
          <w:rFonts w:ascii="TimesNewRomanPSMT" w:hAnsi="TimesNewRomanPSMT" w:cs="TimesNewRomanPSMT"/>
          <w:sz w:val="28"/>
          <w:szCs w:val="28"/>
        </w:rPr>
        <w:t>признана</w:t>
      </w:r>
      <w:proofErr w:type="gramEnd"/>
      <w:r>
        <w:rPr>
          <w:rFonts w:ascii="TimesNewRomanPSMT" w:hAnsi="TimesNewRomanPSMT" w:cs="TimesNewRomanPSMT"/>
          <w:sz w:val="28"/>
          <w:szCs w:val="28"/>
        </w:rPr>
        <w:t xml:space="preserve"> невиновной в </w:t>
      </w:r>
      <w:r w:rsidRPr="00D739D4">
        <w:rPr>
          <w:rFonts w:ascii="TimesNewRomanPSMT" w:hAnsi="TimesNewRomanPSMT" w:cs="TimesNewRomanPSMT"/>
          <w:sz w:val="28"/>
          <w:szCs w:val="28"/>
        </w:rPr>
        <w:t>совершении уголовных правонарушен</w:t>
      </w:r>
      <w:r>
        <w:rPr>
          <w:rFonts w:ascii="TimesNewRomanPSMT" w:hAnsi="TimesNewRomanPSMT" w:cs="TimesNewRomanPSMT"/>
          <w:sz w:val="28"/>
          <w:szCs w:val="28"/>
        </w:rPr>
        <w:t xml:space="preserve">ий, предусмотренного по части третьей </w:t>
      </w:r>
      <w:r w:rsidRPr="00D739D4">
        <w:rPr>
          <w:rFonts w:ascii="TimesNewRomanPSMT" w:hAnsi="TimesNewRomanPSMT" w:cs="TimesNewRomanPSMT"/>
          <w:sz w:val="28"/>
          <w:szCs w:val="28"/>
        </w:rPr>
        <w:t>статьи 385 УК</w:t>
      </w:r>
      <w:r>
        <w:rPr>
          <w:rFonts w:ascii="TimesNewRomanPSMT" w:hAnsi="TimesNewRomanPSMT" w:cs="TimesNewRomanPSMT"/>
          <w:sz w:val="28"/>
          <w:szCs w:val="28"/>
        </w:rPr>
        <w:t xml:space="preserve"> и </w:t>
      </w:r>
      <w:r w:rsidRPr="00D739D4">
        <w:rPr>
          <w:rFonts w:ascii="TimesNewRomanPSMT" w:hAnsi="TimesNewRomanPSMT" w:cs="TimesNewRomanPSMT"/>
          <w:sz w:val="28"/>
          <w:szCs w:val="28"/>
        </w:rPr>
        <w:t>оправдана за отсутствием в ее действиях состава преступления.</w:t>
      </w:r>
    </w:p>
    <w:p w:rsidR="008D1B6F" w:rsidRPr="00D739D4"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D739D4">
        <w:rPr>
          <w:rFonts w:ascii="TimesNewRomanPSMT" w:hAnsi="TimesNewRomanPSMT" w:cs="TimesNewRomanPSMT"/>
          <w:sz w:val="28"/>
          <w:szCs w:val="28"/>
        </w:rPr>
        <w:t>В порядке, предусмотренной глав</w:t>
      </w:r>
      <w:r>
        <w:rPr>
          <w:rFonts w:ascii="TimesNewRomanPSMT" w:hAnsi="TimesNewRomanPSMT" w:cs="TimesNewRomanPSMT"/>
          <w:sz w:val="28"/>
          <w:szCs w:val="28"/>
        </w:rPr>
        <w:t xml:space="preserve">ой 4 Уголовного процессуального </w:t>
      </w:r>
      <w:r w:rsidRPr="00D739D4">
        <w:rPr>
          <w:rFonts w:ascii="TimesNewRomanPSMT" w:hAnsi="TimesNewRomanPSMT" w:cs="TimesNewRomanPSMT"/>
          <w:sz w:val="28"/>
          <w:szCs w:val="28"/>
        </w:rPr>
        <w:t>кодекса Республики Казахстан призна</w:t>
      </w:r>
      <w:r>
        <w:rPr>
          <w:rFonts w:ascii="TimesNewRomanPSMT" w:hAnsi="TimesNewRomanPSMT" w:cs="TimesNewRomanPSMT"/>
          <w:sz w:val="28"/>
          <w:szCs w:val="28"/>
        </w:rPr>
        <w:t xml:space="preserve">но за Алшанбаевой Г.Д. право на </w:t>
      </w:r>
      <w:r w:rsidRPr="00D739D4">
        <w:rPr>
          <w:rFonts w:ascii="TimesNewRomanPSMT" w:hAnsi="TimesNewRomanPSMT" w:cs="TimesNewRomanPSMT"/>
          <w:sz w:val="28"/>
          <w:szCs w:val="28"/>
        </w:rPr>
        <w:t>реабилитацию и возмещение вреда, прич</w:t>
      </w:r>
      <w:r>
        <w:rPr>
          <w:rFonts w:ascii="TimesNewRomanPSMT" w:hAnsi="TimesNewRomanPSMT" w:cs="TimesNewRomanPSMT"/>
          <w:sz w:val="28"/>
          <w:szCs w:val="28"/>
        </w:rPr>
        <w:t xml:space="preserve">иненного незаконными действиями </w:t>
      </w:r>
      <w:r w:rsidRPr="00D739D4">
        <w:rPr>
          <w:rFonts w:ascii="TimesNewRomanPSMT" w:hAnsi="TimesNewRomanPSMT" w:cs="TimesNewRomanPSMT"/>
          <w:sz w:val="28"/>
          <w:szCs w:val="28"/>
        </w:rPr>
        <w:t>органов ведущих уголовный процесс.</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D739D4">
        <w:rPr>
          <w:rFonts w:ascii="TimesNewRomanPSMT" w:hAnsi="TimesNewRomanPSMT" w:cs="TimesNewRomanPSMT"/>
          <w:sz w:val="28"/>
          <w:szCs w:val="28"/>
        </w:rPr>
        <w:t xml:space="preserve">Постановлением судебной коллегии </w:t>
      </w:r>
      <w:r>
        <w:rPr>
          <w:rFonts w:ascii="TimesNewRomanPSMT" w:hAnsi="TimesNewRomanPSMT" w:cs="TimesNewRomanPSMT"/>
          <w:sz w:val="28"/>
          <w:szCs w:val="28"/>
        </w:rPr>
        <w:t xml:space="preserve">по уголовным делам Алматинского </w:t>
      </w:r>
      <w:r w:rsidRPr="00D739D4">
        <w:rPr>
          <w:rFonts w:ascii="TimesNewRomanPSMT" w:hAnsi="TimesNewRomanPSMT" w:cs="TimesNewRomanPSMT"/>
          <w:sz w:val="28"/>
          <w:szCs w:val="28"/>
        </w:rPr>
        <w:t>областного суда от 20 октября 2020 года пр</w:t>
      </w:r>
      <w:r>
        <w:rPr>
          <w:rFonts w:ascii="TimesNewRomanPSMT" w:hAnsi="TimesNewRomanPSMT" w:cs="TimesNewRomanPSMT"/>
          <w:sz w:val="28"/>
          <w:szCs w:val="28"/>
        </w:rPr>
        <w:t xml:space="preserve">иговор суда от 04 сентября 2020 </w:t>
      </w:r>
      <w:r w:rsidRPr="00D739D4">
        <w:rPr>
          <w:rFonts w:ascii="TimesNewRomanPSMT" w:hAnsi="TimesNewRomanPSMT" w:cs="TimesNewRomanPSMT"/>
          <w:sz w:val="28"/>
          <w:szCs w:val="28"/>
        </w:rPr>
        <w:t>года оставлен без изменения.</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t xml:space="preserve">Решением Талдыкорганский городской суд Алматинской области                    от 24 мая 2021 года исковые требования удовлетворены частично, в части взыскания с </w:t>
      </w:r>
      <w:r w:rsidRPr="00D739D4">
        <w:rPr>
          <w:rFonts w:ascii="TimesNewRomanPSMT" w:hAnsi="TimesNewRomanPSMT" w:cs="TimesNewRomanPSMT"/>
          <w:sz w:val="28"/>
          <w:szCs w:val="28"/>
        </w:rPr>
        <w:t>Министерства фин</w:t>
      </w:r>
      <w:r>
        <w:rPr>
          <w:rFonts w:ascii="TimesNewRomanPSMT" w:hAnsi="TimesNewRomanPSMT" w:cs="TimesNewRomanPSMT"/>
          <w:sz w:val="28"/>
          <w:szCs w:val="28"/>
        </w:rPr>
        <w:t xml:space="preserve">ансов Республики Казахстан, как </w:t>
      </w:r>
      <w:r w:rsidRPr="00D739D4">
        <w:rPr>
          <w:rFonts w:ascii="TimesNewRomanPSMT" w:hAnsi="TimesNewRomanPSMT" w:cs="TimesNewRomanPSMT"/>
          <w:sz w:val="28"/>
          <w:szCs w:val="28"/>
        </w:rPr>
        <w:t>Администратора бюджетной программ</w:t>
      </w:r>
      <w:r>
        <w:rPr>
          <w:rFonts w:ascii="TimesNewRomanPSMT" w:hAnsi="TimesNewRomanPSMT" w:cs="TimesNewRomanPSMT"/>
          <w:sz w:val="28"/>
          <w:szCs w:val="28"/>
        </w:rPr>
        <w:t>ы в пользу истца</w:t>
      </w:r>
      <w:r w:rsidRPr="00D739D4">
        <w:rPr>
          <w:rFonts w:ascii="TimesNewRomanPSMT" w:hAnsi="TimesNewRomanPSMT" w:cs="TimesNewRomanPSMT"/>
          <w:sz w:val="28"/>
          <w:szCs w:val="28"/>
        </w:rPr>
        <w:t xml:space="preserve"> компенсацию морального в</w:t>
      </w:r>
      <w:r>
        <w:rPr>
          <w:rFonts w:ascii="TimesNewRomanPSMT" w:hAnsi="TimesNewRomanPSMT" w:cs="TimesNewRomanPSMT"/>
          <w:sz w:val="28"/>
          <w:szCs w:val="28"/>
        </w:rPr>
        <w:t xml:space="preserve">реда в размере 500 000 тенге, </w:t>
      </w:r>
      <w:r w:rsidRPr="00D739D4">
        <w:rPr>
          <w:rFonts w:ascii="TimesNewRomanPSMT" w:hAnsi="TimesNewRomanPSMT" w:cs="TimesNewRomanPSMT"/>
          <w:sz w:val="28"/>
          <w:szCs w:val="28"/>
        </w:rPr>
        <w:t xml:space="preserve">за услуги адвоката в сумме </w:t>
      </w:r>
      <w:r>
        <w:rPr>
          <w:rFonts w:ascii="TimesNewRomanPSMT" w:hAnsi="TimesNewRomanPSMT" w:cs="TimesNewRomanPSMT"/>
          <w:sz w:val="28"/>
          <w:szCs w:val="28"/>
        </w:rPr>
        <w:t xml:space="preserve">                     </w:t>
      </w:r>
      <w:r w:rsidRPr="00D739D4">
        <w:rPr>
          <w:rFonts w:ascii="TimesNewRomanPSMT" w:hAnsi="TimesNewRomanPSMT" w:cs="TimesNewRomanPSMT"/>
          <w:sz w:val="28"/>
          <w:szCs w:val="28"/>
        </w:rPr>
        <w:t>50 000 тенге.</w:t>
      </w:r>
    </w:p>
    <w:p w:rsidR="008D1B6F" w:rsidRDefault="008D1B6F" w:rsidP="008D1B6F">
      <w:pPr>
        <w:pStyle w:val="af3"/>
        <w:rPr>
          <w:rFonts w:ascii="TimesNewRomanPSMT" w:hAnsi="TimesNewRomanPSMT" w:cs="TimesNewRomanPSMT"/>
          <w:sz w:val="28"/>
          <w:szCs w:val="28"/>
        </w:rPr>
      </w:pPr>
    </w:p>
    <w:p w:rsidR="008D1B6F" w:rsidRDefault="008D1B6F" w:rsidP="008D1B6F">
      <w:pPr>
        <w:pStyle w:val="af3"/>
        <w:jc w:val="center"/>
        <w:rPr>
          <w:rFonts w:ascii="TimesNewRomanPSMT" w:hAnsi="TimesNewRomanPSMT" w:cs="TimesNewRomanPSMT"/>
          <w:b/>
          <w:sz w:val="28"/>
          <w:szCs w:val="28"/>
        </w:rPr>
      </w:pPr>
      <w:r>
        <w:rPr>
          <w:rFonts w:ascii="TimesNewRomanPSMT" w:hAnsi="TimesNewRomanPSMT" w:cs="TimesNewRomanPSMT"/>
          <w:b/>
          <w:sz w:val="28"/>
          <w:szCs w:val="28"/>
        </w:rPr>
        <w:t>Департамент полиции Павлодарской области – 5</w:t>
      </w:r>
    </w:p>
    <w:p w:rsidR="008D1B6F" w:rsidRDefault="008D1B6F" w:rsidP="008D1B6F">
      <w:pPr>
        <w:pStyle w:val="af3"/>
        <w:jc w:val="center"/>
        <w:rPr>
          <w:rFonts w:ascii="TimesNewRomanPSMT" w:hAnsi="TimesNewRomanPSMT" w:cs="TimesNewRomanPSMT"/>
          <w:b/>
          <w:sz w:val="28"/>
          <w:szCs w:val="28"/>
        </w:rPr>
      </w:pP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 xml:space="preserve">1.Исковое заявление Сулейменовой М.К. к ответчикам Омаровой А.Е. и ГУ «Департамент полиции Павлодарской области МВД РК» о взыскании ущерба, на сумму 11 611 389 тенге. </w:t>
      </w:r>
    </w:p>
    <w:p w:rsidR="008D1B6F" w:rsidRPr="007E49DE"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Решением Экибастузского городского суда от 12 марта 2021 года в удовлетворении исковых требований отказано.</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2. Исковое заявление Каирбаева Е.Е. на неправомерные действия сотрудников ОП г</w:t>
      </w:r>
      <w:proofErr w:type="gramStart"/>
      <w:r w:rsidRPr="007E49DE">
        <w:rPr>
          <w:rFonts w:ascii="TimesNewRomanPSMT" w:hAnsi="TimesNewRomanPSMT" w:cs="TimesNewRomanPSMT"/>
          <w:sz w:val="28"/>
          <w:szCs w:val="28"/>
        </w:rPr>
        <w:t>.А</w:t>
      </w:r>
      <w:proofErr w:type="gramEnd"/>
      <w:r w:rsidRPr="007E49DE">
        <w:rPr>
          <w:rFonts w:ascii="TimesNewRomanPSMT" w:hAnsi="TimesNewRomanPSMT" w:cs="TimesNewRomanPSMT"/>
          <w:sz w:val="28"/>
          <w:szCs w:val="28"/>
        </w:rPr>
        <w:t>ксу и взыскании морального вреда в размере 100 000 тенге</w:t>
      </w:r>
      <w:r>
        <w:rPr>
          <w:rFonts w:ascii="TimesNewRomanPSMT" w:hAnsi="TimesNewRomanPSMT" w:cs="TimesNewRomanPSMT"/>
          <w:sz w:val="28"/>
          <w:szCs w:val="28"/>
        </w:rPr>
        <w:t>.</w:t>
      </w:r>
      <w:r w:rsidRPr="007E49DE">
        <w:rPr>
          <w:rFonts w:ascii="TimesNewRomanPSMT" w:hAnsi="TimesNewRomanPSMT" w:cs="TimesNewRomanPSMT"/>
          <w:sz w:val="28"/>
          <w:szCs w:val="28"/>
        </w:rPr>
        <w:t xml:space="preserve"> </w:t>
      </w:r>
    </w:p>
    <w:p w:rsidR="008D1B6F" w:rsidRPr="007E49DE"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 xml:space="preserve">Решением Аксуского городского суда от 01 июня 2021 года в исковых требованиях отказано. </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 xml:space="preserve">3. Исковое заявление гр. Байказаковой А.А. о признании незаконной регистрации права собственности на автомашину с незаконным прекращением права собственности истца на имущество и взыскании причиненного морального вреда в размере 1 000 000 тенге. </w:t>
      </w:r>
    </w:p>
    <w:p w:rsidR="008D1B6F" w:rsidRPr="007E49DE"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Решением Аксуского городского суда от 15 июля 2021 года в исковых требованиях отказано.</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4. Исковое заявление гр. Петровой Е.Л. о возмещении морального вреда в размере 300 000 тенге по факту незаконного привлечения к административной ответственности участковым инспектором полиции ГЮП ОМПС ОП г</w:t>
      </w:r>
      <w:proofErr w:type="gramStart"/>
      <w:r w:rsidRPr="007E49DE">
        <w:rPr>
          <w:rFonts w:ascii="TimesNewRomanPSMT" w:hAnsi="TimesNewRomanPSMT" w:cs="TimesNewRomanPSMT"/>
          <w:sz w:val="28"/>
          <w:szCs w:val="28"/>
        </w:rPr>
        <w:t>.А</w:t>
      </w:r>
      <w:proofErr w:type="gramEnd"/>
      <w:r w:rsidRPr="007E49DE">
        <w:rPr>
          <w:rFonts w:ascii="TimesNewRomanPSMT" w:hAnsi="TimesNewRomanPSMT" w:cs="TimesNewRomanPSMT"/>
          <w:sz w:val="28"/>
          <w:szCs w:val="28"/>
        </w:rPr>
        <w:t xml:space="preserve">ксу Кудайбергеновым Н.А. </w:t>
      </w:r>
    </w:p>
    <w:p w:rsidR="008D1B6F" w:rsidRPr="007E49DE"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Решением Аксуского городского суда от 18 августа 2021 года в исковых требованиях отказано.</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t xml:space="preserve">5. </w:t>
      </w:r>
      <w:r w:rsidRPr="007E49DE">
        <w:rPr>
          <w:rFonts w:ascii="TimesNewRomanPSMT" w:hAnsi="TimesNewRomanPSMT" w:cs="TimesNewRomanPSMT"/>
          <w:sz w:val="28"/>
          <w:szCs w:val="28"/>
        </w:rPr>
        <w:t xml:space="preserve">Исковое заявление Ковальской Н.В. к ГУ «Департамент полиции Павлодарской области», ГУ «Департамент Комитета национальной безопасности», Акиму Щербактинского района Павлодарской области о </w:t>
      </w:r>
      <w:r w:rsidRPr="007E49DE">
        <w:rPr>
          <w:rFonts w:ascii="TimesNewRomanPSMT" w:hAnsi="TimesNewRomanPSMT" w:cs="TimesNewRomanPSMT"/>
          <w:sz w:val="28"/>
          <w:szCs w:val="28"/>
        </w:rPr>
        <w:lastRenderedPageBreak/>
        <w:t>в</w:t>
      </w:r>
      <w:r>
        <w:rPr>
          <w:rFonts w:ascii="TimesNewRomanPSMT" w:hAnsi="TimesNewRomanPSMT" w:cs="TimesNewRomanPSMT"/>
          <w:sz w:val="28"/>
          <w:szCs w:val="28"/>
        </w:rPr>
        <w:t xml:space="preserve">зыскании </w:t>
      </w:r>
      <w:r w:rsidRPr="007E49DE">
        <w:rPr>
          <w:rFonts w:ascii="TimesNewRomanPSMT" w:hAnsi="TimesNewRomanPSMT" w:cs="TimesNewRomanPSMT"/>
          <w:sz w:val="28"/>
          <w:szCs w:val="28"/>
        </w:rPr>
        <w:t>материального ущ</w:t>
      </w:r>
      <w:r>
        <w:rPr>
          <w:rFonts w:ascii="TimesNewRomanPSMT" w:hAnsi="TimesNewRomanPSMT" w:cs="TimesNewRomanPSMT"/>
          <w:sz w:val="28"/>
          <w:szCs w:val="28"/>
        </w:rPr>
        <w:t xml:space="preserve">ерба, причиненного сотрудниками </w:t>
      </w:r>
      <w:r w:rsidRPr="007E49DE">
        <w:rPr>
          <w:rFonts w:ascii="TimesNewRomanPSMT" w:hAnsi="TimesNewRomanPSMT" w:cs="TimesNewRomanPSMT"/>
          <w:sz w:val="28"/>
          <w:szCs w:val="28"/>
        </w:rPr>
        <w:t>государственных органов  в размере 19 000 000 тенге.</w:t>
      </w:r>
    </w:p>
    <w:p w:rsidR="008D1B6F" w:rsidRDefault="008D1B6F" w:rsidP="008D1B6F">
      <w:pPr>
        <w:pStyle w:val="af3"/>
        <w:rPr>
          <w:rFonts w:ascii="TimesNewRomanPSMT" w:hAnsi="TimesNewRomanPSMT" w:cs="TimesNewRomanPSMT"/>
          <w:sz w:val="28"/>
          <w:szCs w:val="28"/>
        </w:rPr>
      </w:pPr>
      <w:r>
        <w:rPr>
          <w:rFonts w:ascii="TimesNewRomanPSMT" w:hAnsi="TimesNewRomanPSMT" w:cs="TimesNewRomanPSMT"/>
          <w:sz w:val="28"/>
          <w:szCs w:val="28"/>
        </w:rPr>
        <w:tab/>
      </w:r>
      <w:r w:rsidRPr="007E49DE">
        <w:rPr>
          <w:rFonts w:ascii="TimesNewRomanPSMT" w:hAnsi="TimesNewRomanPSMT" w:cs="TimesNewRomanPSMT"/>
          <w:sz w:val="28"/>
          <w:szCs w:val="28"/>
        </w:rPr>
        <w:t>Решением Павлодарского городского суда от 05.08.2021 года в исковых требованиях отказано.</w:t>
      </w: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Default="000F512F" w:rsidP="008D1B6F">
      <w:pPr>
        <w:pStyle w:val="af3"/>
        <w:rPr>
          <w:rFonts w:ascii="TimesNewRomanPSMT" w:hAnsi="TimesNewRomanPSMT" w:cs="TimesNewRomanPSMT"/>
          <w:sz w:val="28"/>
          <w:szCs w:val="28"/>
        </w:rPr>
      </w:pPr>
    </w:p>
    <w:p w:rsidR="000F512F" w:rsidRPr="000F512F" w:rsidRDefault="000F512F" w:rsidP="000F512F">
      <w:pPr>
        <w:pStyle w:val="af3"/>
        <w:jc w:val="center"/>
        <w:rPr>
          <w:rFonts w:ascii="TimesNewRomanPSMT" w:hAnsi="TimesNewRomanPSMT" w:cs="TimesNewRomanPSMT"/>
          <w:b/>
          <w:sz w:val="28"/>
          <w:szCs w:val="28"/>
        </w:rPr>
      </w:pPr>
      <w:r w:rsidRPr="000F512F">
        <w:rPr>
          <w:rFonts w:ascii="TimesNewRomanPSMT" w:hAnsi="TimesNewRomanPSMT" w:cs="TimesNewRomanPSMT"/>
          <w:b/>
          <w:sz w:val="28"/>
          <w:szCs w:val="28"/>
        </w:rPr>
        <w:lastRenderedPageBreak/>
        <w:t>ПРИЛОЖЕНИЕ Г</w:t>
      </w:r>
    </w:p>
    <w:p w:rsidR="000F512F" w:rsidRDefault="000F512F" w:rsidP="000F512F">
      <w:pPr>
        <w:pStyle w:val="af3"/>
        <w:jc w:val="center"/>
        <w:rPr>
          <w:rFonts w:ascii="TimesNewRomanPSMT" w:hAnsi="TimesNewRomanPSMT" w:cs="TimesNewRomanPSMT"/>
          <w:sz w:val="28"/>
          <w:szCs w:val="28"/>
        </w:rPr>
      </w:pPr>
    </w:p>
    <w:p w:rsidR="00B16000" w:rsidRPr="006E1D12" w:rsidRDefault="006E1D12" w:rsidP="006E1D12">
      <w:pPr>
        <w:pStyle w:val="af3"/>
        <w:jc w:val="center"/>
        <w:rPr>
          <w:rFonts w:ascii="TimesNewRomanPSMT" w:hAnsi="TimesNewRomanPSMT" w:cs="TimesNewRomanPSMT"/>
          <w:b/>
          <w:bCs/>
          <w:sz w:val="28"/>
          <w:szCs w:val="28"/>
        </w:rPr>
      </w:pPr>
      <w:r w:rsidRPr="006E1D12">
        <w:rPr>
          <w:rFonts w:ascii="TimesNewRomanPSMT" w:hAnsi="TimesNewRomanPSMT" w:cs="TimesNewRomanPSMT"/>
          <w:b/>
          <w:bCs/>
          <w:sz w:val="28"/>
          <w:szCs w:val="28"/>
        </w:rPr>
        <w:t>Предложения в проект</w:t>
      </w:r>
      <w:r w:rsidR="00F35BBA" w:rsidRPr="006E1D12">
        <w:rPr>
          <w:rFonts w:ascii="TimesNewRomanPSMT" w:hAnsi="TimesNewRomanPSMT" w:cs="TimesNewRomanPSMT"/>
          <w:b/>
          <w:bCs/>
          <w:sz w:val="28"/>
          <w:szCs w:val="28"/>
        </w:rPr>
        <w:t xml:space="preserve"> </w:t>
      </w:r>
    </w:p>
    <w:p w:rsidR="00F35BBA" w:rsidRDefault="00F35BBA" w:rsidP="00F35BBA">
      <w:pPr>
        <w:pStyle w:val="af3"/>
        <w:jc w:val="center"/>
        <w:rPr>
          <w:rFonts w:ascii="TimesNewRomanPSMT" w:hAnsi="TimesNewRomanPSMT" w:cs="TimesNewRomanPSMT"/>
          <w:b/>
          <w:bCs/>
          <w:sz w:val="28"/>
          <w:szCs w:val="28"/>
        </w:rPr>
      </w:pPr>
      <w:r w:rsidRPr="00F35BBA">
        <w:rPr>
          <w:rFonts w:ascii="TimesNewRomanPSMT" w:hAnsi="TimesNewRomanPSMT" w:cs="TimesNewRomanPSMT"/>
          <w:b/>
          <w:bCs/>
          <w:sz w:val="28"/>
          <w:szCs w:val="28"/>
        </w:rPr>
        <w:t>Закон</w:t>
      </w:r>
      <w:r w:rsidR="006E1D12">
        <w:rPr>
          <w:rFonts w:ascii="TimesNewRomanPSMT" w:hAnsi="TimesNewRomanPSMT" w:cs="TimesNewRomanPSMT"/>
          <w:b/>
          <w:bCs/>
          <w:sz w:val="28"/>
          <w:szCs w:val="28"/>
        </w:rPr>
        <w:t>а</w:t>
      </w:r>
      <w:r w:rsidRPr="00F35BBA">
        <w:rPr>
          <w:rFonts w:ascii="TimesNewRomanPSMT" w:hAnsi="TimesNewRomanPSMT" w:cs="TimesNewRomanPSMT"/>
          <w:b/>
          <w:bCs/>
          <w:sz w:val="28"/>
          <w:szCs w:val="28"/>
        </w:rPr>
        <w:t xml:space="preserve"> Республики Казахстан</w:t>
      </w:r>
    </w:p>
    <w:p w:rsidR="00F35BBA" w:rsidRDefault="00F35BBA" w:rsidP="00F35BBA">
      <w:pPr>
        <w:pStyle w:val="af3"/>
        <w:jc w:val="center"/>
        <w:rPr>
          <w:rFonts w:ascii="TimesNewRomanPSMT" w:hAnsi="TimesNewRomanPSMT" w:cs="TimesNewRomanPSMT"/>
          <w:b/>
          <w:bCs/>
          <w:sz w:val="28"/>
          <w:szCs w:val="28"/>
        </w:rPr>
      </w:pPr>
      <w:r w:rsidRPr="00F35BBA">
        <w:rPr>
          <w:rFonts w:ascii="TimesNewRomanPSMT" w:hAnsi="TimesNewRomanPSMT" w:cs="TimesNewRomanPSMT"/>
          <w:b/>
          <w:bCs/>
          <w:sz w:val="28"/>
          <w:szCs w:val="28"/>
        </w:rPr>
        <w:t xml:space="preserve">«О внесении изменений и дополнений в некоторые </w:t>
      </w:r>
    </w:p>
    <w:p w:rsidR="000F512F" w:rsidRDefault="00F35BBA" w:rsidP="00F35BBA">
      <w:pPr>
        <w:pStyle w:val="af3"/>
        <w:jc w:val="center"/>
        <w:rPr>
          <w:rFonts w:ascii="TimesNewRomanPSMT" w:hAnsi="TimesNewRomanPSMT" w:cs="TimesNewRomanPSMT"/>
          <w:b/>
          <w:bCs/>
          <w:sz w:val="28"/>
          <w:szCs w:val="28"/>
        </w:rPr>
      </w:pPr>
      <w:r w:rsidRPr="00F35BBA">
        <w:rPr>
          <w:rFonts w:ascii="TimesNewRomanPSMT" w:hAnsi="TimesNewRomanPSMT" w:cs="TimesNewRomanPSMT"/>
          <w:b/>
          <w:bCs/>
          <w:sz w:val="28"/>
          <w:szCs w:val="28"/>
        </w:rPr>
        <w:t>законодательные акты Республики Казахстан по вопросам совершенствования</w:t>
      </w:r>
      <w:r>
        <w:rPr>
          <w:rFonts w:ascii="TimesNewRomanPSMT" w:hAnsi="TimesNewRomanPSMT" w:cs="TimesNewRomanPSMT"/>
          <w:b/>
          <w:bCs/>
          <w:sz w:val="28"/>
          <w:szCs w:val="28"/>
        </w:rPr>
        <w:t xml:space="preserve"> у</w:t>
      </w:r>
      <w:r w:rsidRPr="00F35BBA">
        <w:rPr>
          <w:rFonts w:ascii="TimesNewRomanPSMT" w:hAnsi="TimesNewRomanPSMT" w:cs="TimesNewRomanPSMT"/>
          <w:b/>
          <w:bCs/>
          <w:sz w:val="28"/>
          <w:szCs w:val="28"/>
        </w:rPr>
        <w:t>головно</w:t>
      </w:r>
      <w:r>
        <w:rPr>
          <w:rFonts w:ascii="TimesNewRomanPSMT" w:hAnsi="TimesNewRomanPSMT" w:cs="TimesNewRomanPSMT"/>
          <w:b/>
          <w:bCs/>
          <w:sz w:val="28"/>
          <w:szCs w:val="28"/>
        </w:rPr>
        <w:t xml:space="preserve">-процессуального, административного и гражданского </w:t>
      </w:r>
      <w:r w:rsidRPr="00F35BBA">
        <w:rPr>
          <w:rFonts w:ascii="TimesNewRomanPSMT" w:hAnsi="TimesNewRomanPSMT" w:cs="TimesNewRomanPSMT"/>
          <w:b/>
          <w:bCs/>
          <w:sz w:val="28"/>
          <w:szCs w:val="28"/>
        </w:rPr>
        <w:t>законодательства»</w:t>
      </w:r>
    </w:p>
    <w:p w:rsidR="00F35BBA" w:rsidRDefault="00F35BBA" w:rsidP="00F35BBA">
      <w:pPr>
        <w:pStyle w:val="af3"/>
        <w:jc w:val="center"/>
        <w:rPr>
          <w:rFonts w:ascii="TimesNewRomanPSMT" w:hAnsi="TimesNewRomanPSMT" w:cs="TimesNewRomanPSMT"/>
          <w:b/>
          <w:bCs/>
          <w:sz w:val="28"/>
          <w:szCs w:val="28"/>
        </w:rPr>
      </w:pPr>
    </w:p>
    <w:p w:rsidR="007F5FE8" w:rsidRDefault="00B16000" w:rsidP="007F5FE8">
      <w:pPr>
        <w:pStyle w:val="af3"/>
        <w:rPr>
          <w:rFonts w:ascii="TimesNewRomanPSMT" w:hAnsi="TimesNewRomanPSMT" w:cs="TimesNewRomanPSMT"/>
          <w:sz w:val="28"/>
          <w:szCs w:val="28"/>
        </w:rPr>
      </w:pPr>
      <w:r w:rsidRPr="00B16000">
        <w:rPr>
          <w:rFonts w:ascii="TimesNewRomanPSMT" w:hAnsi="TimesNewRomanPSMT" w:cs="TimesNewRomanPSMT"/>
          <w:sz w:val="28"/>
          <w:szCs w:val="28"/>
        </w:rPr>
        <w:t> Статья 1. Внести изменения и дополнения в следующие законодательные акты Республики Казахстан:</w:t>
      </w:r>
    </w:p>
    <w:p w:rsidR="00F35BBA" w:rsidRDefault="00B16000" w:rsidP="007F5FE8">
      <w:pPr>
        <w:pStyle w:val="af3"/>
        <w:rPr>
          <w:rFonts w:ascii="TimesNewRomanPSMT" w:hAnsi="TimesNewRomanPSMT" w:cs="TimesNewRomanPSMT"/>
          <w:sz w:val="28"/>
          <w:szCs w:val="28"/>
        </w:rPr>
      </w:pPr>
      <w:r w:rsidRPr="00B16000">
        <w:rPr>
          <w:rFonts w:ascii="TimesNewRomanPSMT" w:hAnsi="TimesNewRomanPSMT" w:cs="TimesNewRomanPSMT"/>
          <w:sz w:val="28"/>
          <w:szCs w:val="28"/>
        </w:rPr>
        <w:t xml:space="preserve">      1. </w:t>
      </w:r>
      <w:proofErr w:type="gramStart"/>
      <w:r w:rsidRPr="00B16000">
        <w:rPr>
          <w:rFonts w:ascii="TimesNewRomanPSMT" w:hAnsi="TimesNewRomanPSMT" w:cs="TimesNewRomanPSMT"/>
          <w:sz w:val="28"/>
          <w:szCs w:val="28"/>
        </w:rPr>
        <w:t>В </w:t>
      </w:r>
      <w:r>
        <w:rPr>
          <w:rFonts w:ascii="TimesNewRomanPSMT" w:hAnsi="TimesNewRomanPSMT" w:cs="TimesNewRomanPSMT"/>
          <w:sz w:val="28"/>
          <w:szCs w:val="28"/>
        </w:rPr>
        <w:t xml:space="preserve"> </w:t>
      </w:r>
      <w:r w:rsidRPr="00B16000">
        <w:rPr>
          <w:rFonts w:ascii="TimesNewRomanPSMT" w:hAnsi="TimesNewRomanPSMT" w:cs="TimesNewRomanPSMT"/>
          <w:sz w:val="28"/>
          <w:szCs w:val="28"/>
        </w:rPr>
        <w:t>Уголовно-процессуальный кодекс Республики Казахстан от 4 июля 2014 года (Ведомости Парламента Республики Казахстан, 2014 г., № 15-I, 15-II, ст.88; № 19-I, 19-II, ст.96; № 21, ст.122; 2015 г., № 20-VII, ст.115; № 21-III, ст.137; № 22-V, ст.156; № 22-VI, ст.159; 2016 г., № 7-II, ст.55; № 8-II, ст.67; № 12, ст.87;</w:t>
      </w:r>
      <w:proofErr w:type="gramEnd"/>
      <w:r w:rsidRPr="00B16000">
        <w:rPr>
          <w:rFonts w:ascii="TimesNewRomanPSMT" w:hAnsi="TimesNewRomanPSMT" w:cs="TimesNewRomanPSMT"/>
          <w:sz w:val="28"/>
          <w:szCs w:val="28"/>
        </w:rPr>
        <w:t xml:space="preserve"> № </w:t>
      </w:r>
      <w:proofErr w:type="gramStart"/>
      <w:r w:rsidRPr="00B16000">
        <w:rPr>
          <w:rFonts w:ascii="TimesNewRomanPSMT" w:hAnsi="TimesNewRomanPSMT" w:cs="TimesNewRomanPSMT"/>
          <w:sz w:val="28"/>
          <w:szCs w:val="28"/>
        </w:rPr>
        <w:t>23, ст.118; № 24, ст.126, 129; 2017 г., № 1-2, ст.3; № 8, ст.16; № 14, ст.50, 53; № 16, ст.56; № 21, ст.98, 102; № 24, ст.115; 2018 г., № 1, ст.2; № 10, ст.32; № 16, ст.53, 56; № 23, ст.91; № 24, ст.93; 2019 г., № 2, ст.6;</w:t>
      </w:r>
      <w:proofErr w:type="gramEnd"/>
      <w:r w:rsidRPr="00B16000">
        <w:rPr>
          <w:rFonts w:ascii="TimesNewRomanPSMT" w:hAnsi="TimesNewRomanPSMT" w:cs="TimesNewRomanPSMT"/>
          <w:sz w:val="28"/>
          <w:szCs w:val="28"/>
        </w:rPr>
        <w:t xml:space="preserve"> № </w:t>
      </w:r>
      <w:proofErr w:type="gramStart"/>
      <w:r w:rsidRPr="00B16000">
        <w:rPr>
          <w:rFonts w:ascii="TimesNewRomanPSMT" w:hAnsi="TimesNewRomanPSMT" w:cs="TimesNewRomanPSMT"/>
          <w:sz w:val="28"/>
          <w:szCs w:val="28"/>
        </w:rPr>
        <w:t>7, ст.36; № 19-20, ст.86):</w:t>
      </w:r>
      <w:proofErr w:type="gramEnd"/>
    </w:p>
    <w:p w:rsidR="00B16000" w:rsidRDefault="00B16000" w:rsidP="00F35BBA">
      <w:pPr>
        <w:pStyle w:val="af3"/>
        <w:jc w:val="left"/>
        <w:rPr>
          <w:rFonts w:ascii="TimesNewRomanPSMT" w:hAnsi="TimesNewRomanPSMT" w:cs="TimesNewRomanPSMT"/>
          <w:sz w:val="28"/>
          <w:szCs w:val="28"/>
        </w:rPr>
      </w:pPr>
      <w:r>
        <w:rPr>
          <w:rFonts w:ascii="TimesNewRomanPSMT" w:hAnsi="TimesNewRomanPSMT" w:cs="TimesNewRomanPSMT"/>
          <w:sz w:val="28"/>
          <w:szCs w:val="28"/>
        </w:rPr>
        <w:t>Статью 7 дополнить пунктом 59 следующего содержания:</w:t>
      </w:r>
    </w:p>
    <w:p w:rsidR="00E5051F" w:rsidRDefault="00070047" w:rsidP="00E5051F">
      <w:pPr>
        <w:pStyle w:val="af3"/>
        <w:rPr>
          <w:rFonts w:ascii="TimesNewRomanPSMT" w:hAnsi="TimesNewRomanPSMT" w:cs="TimesNewRomanPSMT"/>
          <w:sz w:val="28"/>
          <w:szCs w:val="28"/>
        </w:rPr>
      </w:pPr>
      <w:proofErr w:type="gramStart"/>
      <w:r>
        <w:rPr>
          <w:rFonts w:ascii="TimesNewRomanPSMT" w:hAnsi="TimesNewRomanPSMT" w:cs="TimesNewRomanPSMT"/>
          <w:sz w:val="28"/>
          <w:szCs w:val="28"/>
        </w:rPr>
        <w:t xml:space="preserve">«59) </w:t>
      </w:r>
      <w:r w:rsidR="00E5051F" w:rsidRPr="00E5051F">
        <w:rPr>
          <w:rFonts w:ascii="TimesNewRomanPSMT" w:hAnsi="TimesNewRomanPSMT" w:cs="TimesNewRomanPSMT"/>
          <w:sz w:val="28"/>
          <w:szCs w:val="28"/>
        </w:rPr>
        <w:t>реабилитация</w:t>
      </w:r>
      <w:r w:rsidR="00E5051F">
        <w:rPr>
          <w:rFonts w:ascii="TimesNewRomanPSMT" w:hAnsi="TimesNewRomanPSMT" w:cs="TimesNewRomanPSMT"/>
          <w:sz w:val="28"/>
          <w:szCs w:val="28"/>
        </w:rPr>
        <w:t xml:space="preserve"> – </w:t>
      </w:r>
      <w:r w:rsidR="00E5051F" w:rsidRPr="00E5051F">
        <w:rPr>
          <w:rFonts w:ascii="TimesNewRomanPSMT" w:hAnsi="TimesNewRomanPSMT" w:cs="TimesNewRomanPSMT"/>
          <w:sz w:val="28"/>
          <w:szCs w:val="28"/>
        </w:rPr>
        <w:t xml:space="preserve">совокупность регламентированных уголовно-процессуальным законом действий и решений органов </w:t>
      </w:r>
      <w:r w:rsidR="00E5051F">
        <w:rPr>
          <w:rFonts w:ascii="TimesNewRomanPSMT" w:hAnsi="TimesNewRomanPSMT" w:cs="TimesNewRomanPSMT"/>
          <w:sz w:val="28"/>
          <w:szCs w:val="28"/>
        </w:rPr>
        <w:t>уголовного преследования</w:t>
      </w:r>
      <w:r w:rsidR="00E5051F" w:rsidRPr="00E5051F">
        <w:rPr>
          <w:rFonts w:ascii="TimesNewRomanPSMT" w:hAnsi="TimesNewRomanPSMT" w:cs="TimesNewRomanPSMT"/>
          <w:sz w:val="28"/>
          <w:szCs w:val="28"/>
        </w:rPr>
        <w:t xml:space="preserve"> и суда, включающих констатацию в соответствующем процессуальном акте невиновности гражданина в совершении инкриминированного деяния, и обязанность устранить применявшиеся правовые ограничения, тем самым, восстановив субъективные права реабилитированных лиц, нарушенные незаконными действиями и решениями органов </w:t>
      </w:r>
      <w:r w:rsidR="00E5051F">
        <w:rPr>
          <w:rFonts w:ascii="TimesNewRomanPSMT" w:hAnsi="TimesNewRomanPSMT" w:cs="TimesNewRomanPSMT"/>
          <w:sz w:val="28"/>
          <w:szCs w:val="28"/>
        </w:rPr>
        <w:t xml:space="preserve">уголовного преследования </w:t>
      </w:r>
      <w:r w:rsidR="00D55ACB">
        <w:rPr>
          <w:rFonts w:ascii="TimesNewRomanPSMT" w:hAnsi="TimesNewRomanPSMT" w:cs="TimesNewRomanPSMT"/>
          <w:sz w:val="28"/>
          <w:szCs w:val="28"/>
        </w:rPr>
        <w:t>и суда</w:t>
      </w:r>
      <w:r w:rsidR="002622EA">
        <w:rPr>
          <w:rFonts w:ascii="TimesNewRomanPSMT" w:hAnsi="TimesNewRomanPSMT" w:cs="TimesNewRomanPSMT"/>
          <w:sz w:val="28"/>
          <w:szCs w:val="28"/>
        </w:rPr>
        <w:t>»</w:t>
      </w:r>
      <w:r w:rsidR="00D55ACB">
        <w:rPr>
          <w:rFonts w:ascii="TimesNewRomanPSMT" w:hAnsi="TimesNewRomanPSMT" w:cs="TimesNewRomanPSMT"/>
          <w:sz w:val="28"/>
          <w:szCs w:val="28"/>
        </w:rPr>
        <w:t>;</w:t>
      </w:r>
      <w:proofErr w:type="gramEnd"/>
    </w:p>
    <w:p w:rsidR="00E5051F" w:rsidRPr="00E5051F" w:rsidRDefault="00E5051F" w:rsidP="00E5051F">
      <w:pPr>
        <w:pStyle w:val="af3"/>
        <w:rPr>
          <w:rFonts w:ascii="TimesNewRomanPSMT" w:hAnsi="TimesNewRomanPSMT" w:cs="TimesNewRomanPSMT"/>
          <w:sz w:val="28"/>
          <w:szCs w:val="28"/>
        </w:rPr>
      </w:pPr>
      <w:r>
        <w:rPr>
          <w:rFonts w:ascii="TimesNewRomanPSMT" w:hAnsi="TimesNewRomanPSMT" w:cs="TimesNewRomanPSMT"/>
          <w:sz w:val="28"/>
          <w:szCs w:val="28"/>
        </w:rPr>
        <w:t>дополнить пунктом 60 следующего содержания:</w:t>
      </w:r>
    </w:p>
    <w:p w:rsidR="00B16000" w:rsidRDefault="00E5051F" w:rsidP="00E5051F">
      <w:pPr>
        <w:pStyle w:val="af3"/>
        <w:rPr>
          <w:rFonts w:ascii="TimesNewRomanPSMT" w:hAnsi="TimesNewRomanPSMT" w:cs="TimesNewRomanPSMT"/>
          <w:sz w:val="28"/>
          <w:szCs w:val="28"/>
        </w:rPr>
      </w:pPr>
      <w:r w:rsidRPr="00E5051F">
        <w:rPr>
          <w:rFonts w:ascii="TimesNewRomanPSMT" w:hAnsi="TimesNewRomanPSMT" w:cs="TimesNewRomanPSMT"/>
          <w:sz w:val="28"/>
          <w:szCs w:val="28"/>
        </w:rPr>
        <w:t>«</w:t>
      </w:r>
      <w:r>
        <w:rPr>
          <w:rFonts w:ascii="TimesNewRomanPSMT" w:hAnsi="TimesNewRomanPSMT" w:cs="TimesNewRomanPSMT"/>
          <w:sz w:val="28"/>
          <w:szCs w:val="28"/>
        </w:rPr>
        <w:t xml:space="preserve">60) </w:t>
      </w:r>
      <w:r w:rsidRPr="00E5051F">
        <w:rPr>
          <w:rFonts w:ascii="TimesNewRomanPSMT" w:hAnsi="TimesNewRomanPSMT" w:cs="TimesNewRomanPSMT"/>
          <w:sz w:val="28"/>
          <w:szCs w:val="28"/>
        </w:rPr>
        <w:t>реабилитированн</w:t>
      </w:r>
      <w:r>
        <w:rPr>
          <w:rFonts w:ascii="TimesNewRomanPSMT" w:hAnsi="TimesNewRomanPSMT" w:cs="TimesNewRomanPSMT"/>
          <w:sz w:val="28"/>
          <w:szCs w:val="28"/>
        </w:rPr>
        <w:t xml:space="preserve">ый – </w:t>
      </w:r>
      <w:r w:rsidRPr="00E5051F">
        <w:rPr>
          <w:rFonts w:ascii="TimesNewRomanPSMT" w:hAnsi="TimesNewRomanPSMT" w:cs="TimesNewRomanPSMT"/>
          <w:sz w:val="28"/>
          <w:szCs w:val="28"/>
        </w:rPr>
        <w:t xml:space="preserve">лицо, признанное невиновным в соответствующем инкриминированном деянии, и восстановленное на основании соответствующих процессуальных актов в способности пользоваться принадлежащими субъективными правами, в которых оно было ущемлено в связи с незаконными действиями и решениями органов </w:t>
      </w:r>
      <w:r>
        <w:rPr>
          <w:rFonts w:ascii="TimesNewRomanPSMT" w:hAnsi="TimesNewRomanPSMT" w:cs="TimesNewRomanPSMT"/>
          <w:sz w:val="28"/>
          <w:szCs w:val="28"/>
        </w:rPr>
        <w:t>уголовного преследования</w:t>
      </w:r>
      <w:r w:rsidR="00D55ACB">
        <w:rPr>
          <w:rFonts w:ascii="TimesNewRomanPSMT" w:hAnsi="TimesNewRomanPSMT" w:cs="TimesNewRomanPSMT"/>
          <w:sz w:val="28"/>
          <w:szCs w:val="28"/>
        </w:rPr>
        <w:t xml:space="preserve"> и суда</w:t>
      </w:r>
      <w:r w:rsidR="002622EA">
        <w:rPr>
          <w:rFonts w:ascii="TimesNewRomanPSMT" w:hAnsi="TimesNewRomanPSMT" w:cs="TimesNewRomanPSMT"/>
          <w:sz w:val="28"/>
          <w:szCs w:val="28"/>
        </w:rPr>
        <w:t>»</w:t>
      </w:r>
      <w:r w:rsidR="00D55ACB">
        <w:rPr>
          <w:rFonts w:ascii="TimesNewRomanPSMT" w:hAnsi="TimesNewRomanPSMT" w:cs="TimesNewRomanPSMT"/>
          <w:sz w:val="28"/>
          <w:szCs w:val="28"/>
        </w:rPr>
        <w:t>;</w:t>
      </w:r>
    </w:p>
    <w:p w:rsidR="00D55ACB" w:rsidRDefault="00D55ACB" w:rsidP="00E5051F">
      <w:pPr>
        <w:pStyle w:val="af3"/>
        <w:rPr>
          <w:rFonts w:ascii="TimesNewRomanPSMT" w:hAnsi="TimesNewRomanPSMT" w:cs="TimesNewRomanPSMT"/>
          <w:sz w:val="28"/>
          <w:szCs w:val="28"/>
        </w:rPr>
      </w:pPr>
      <w:r w:rsidRPr="00D55ACB">
        <w:rPr>
          <w:rFonts w:ascii="TimesNewRomanPSMT" w:hAnsi="TimesNewRomanPSMT" w:cs="TimesNewRomanPSMT"/>
          <w:sz w:val="28"/>
          <w:szCs w:val="28"/>
        </w:rPr>
        <w:t xml:space="preserve">часть третью </w:t>
      </w:r>
      <w:r>
        <w:rPr>
          <w:rFonts w:ascii="TimesNewRomanPSMT" w:hAnsi="TimesNewRomanPSMT" w:cs="TimesNewRomanPSMT"/>
          <w:sz w:val="28"/>
          <w:szCs w:val="28"/>
        </w:rPr>
        <w:t xml:space="preserve">статьи 38 </w:t>
      </w:r>
      <w:r w:rsidRPr="00D55ACB">
        <w:rPr>
          <w:rFonts w:ascii="TimesNewRomanPSMT" w:hAnsi="TimesNewRomanPSMT" w:cs="TimesNewRomanPSMT"/>
          <w:sz w:val="28"/>
          <w:szCs w:val="28"/>
        </w:rPr>
        <w:t>изложить в следующей редакции:</w:t>
      </w:r>
    </w:p>
    <w:p w:rsidR="00D55ACB" w:rsidRDefault="00D55ACB" w:rsidP="00E5051F">
      <w:pPr>
        <w:pStyle w:val="af3"/>
        <w:rPr>
          <w:rFonts w:ascii="TimesNewRomanPSMT" w:hAnsi="TimesNewRomanPSMT" w:cs="TimesNewRomanPSMT"/>
          <w:sz w:val="28"/>
          <w:szCs w:val="28"/>
        </w:rPr>
      </w:pPr>
      <w:r>
        <w:rPr>
          <w:rFonts w:ascii="TimesNewRomanPSMT" w:hAnsi="TimesNewRomanPSMT" w:cs="TimesNewRomanPSMT"/>
          <w:sz w:val="28"/>
          <w:szCs w:val="28"/>
        </w:rPr>
        <w:t xml:space="preserve">«3. </w:t>
      </w:r>
      <w:proofErr w:type="gramStart"/>
      <w:r w:rsidRPr="00D55ACB">
        <w:rPr>
          <w:rFonts w:ascii="TimesNewRomanPSMT" w:hAnsi="TimesNewRomanPSMT" w:cs="TimesNewRomanPSMT"/>
          <w:sz w:val="28"/>
          <w:szCs w:val="28"/>
        </w:rPr>
        <w:t>В случае смерти гражданина</w:t>
      </w:r>
      <w:r w:rsidR="00960BE6">
        <w:rPr>
          <w:rFonts w:ascii="TimesNewRomanPSMT" w:hAnsi="TimesNewRomanPSMT" w:cs="TimesNewRomanPSMT"/>
          <w:sz w:val="28"/>
          <w:szCs w:val="28"/>
        </w:rPr>
        <w:t xml:space="preserve"> </w:t>
      </w:r>
      <w:r w:rsidR="00960BE6" w:rsidRPr="004C6CB5">
        <w:rPr>
          <w:rFonts w:ascii="TimesNewRomanPSMT" w:hAnsi="TimesNewRomanPSMT" w:cs="TimesNewRomanPSMT"/>
          <w:i/>
          <w:sz w:val="28"/>
          <w:szCs w:val="28"/>
        </w:rPr>
        <w:t xml:space="preserve">или утраты способности осознанно выражать свою волю в результате </w:t>
      </w:r>
      <w:r w:rsidRPr="004C6CB5">
        <w:rPr>
          <w:rFonts w:ascii="TimesNewRomanPSMT" w:hAnsi="TimesNewRomanPSMT" w:cs="TimesNewRomanPSMT"/>
          <w:i/>
          <w:sz w:val="28"/>
          <w:szCs w:val="28"/>
        </w:rPr>
        <w:t xml:space="preserve"> </w:t>
      </w:r>
      <w:r w:rsidR="00960BE6" w:rsidRPr="004C6CB5">
        <w:rPr>
          <w:rFonts w:ascii="TimesNewRomanPSMT" w:hAnsi="TimesNewRomanPSMT" w:cs="TimesNewRomanPSMT"/>
          <w:i/>
          <w:sz w:val="28"/>
          <w:szCs w:val="28"/>
        </w:rPr>
        <w:t>незаконных действий органа ведущего уголовный процесс</w:t>
      </w:r>
      <w:r w:rsidR="00960BE6">
        <w:rPr>
          <w:rFonts w:ascii="TimesNewRomanPSMT" w:hAnsi="TimesNewRomanPSMT" w:cs="TimesNewRomanPSMT"/>
          <w:sz w:val="28"/>
          <w:szCs w:val="28"/>
        </w:rPr>
        <w:t xml:space="preserve">, </w:t>
      </w:r>
      <w:r w:rsidRPr="00D55ACB">
        <w:rPr>
          <w:rFonts w:ascii="TimesNewRomanPSMT" w:hAnsi="TimesNewRomanPSMT" w:cs="TimesNewRomanPSMT"/>
          <w:sz w:val="28"/>
          <w:szCs w:val="28"/>
        </w:rPr>
        <w:t xml:space="preserve">право на возмещение вреда в установленном порядке переходит </w:t>
      </w:r>
      <w:r w:rsidRPr="004C6CB5">
        <w:rPr>
          <w:rFonts w:ascii="TimesNewRomanPSMT" w:hAnsi="TimesNewRomanPSMT" w:cs="TimesNewRomanPSMT"/>
          <w:i/>
          <w:sz w:val="28"/>
          <w:szCs w:val="28"/>
        </w:rPr>
        <w:t xml:space="preserve">к </w:t>
      </w:r>
      <w:r w:rsidR="00960BE6" w:rsidRPr="004C6CB5">
        <w:rPr>
          <w:rFonts w:ascii="TimesNewRomanPSMT" w:hAnsi="TimesNewRomanPSMT" w:cs="TimesNewRomanPSMT"/>
          <w:i/>
          <w:sz w:val="28"/>
          <w:szCs w:val="28"/>
        </w:rPr>
        <w:t>одному</w:t>
      </w:r>
      <w:r w:rsidR="00960BE6">
        <w:rPr>
          <w:rFonts w:ascii="TimesNewRomanPSMT" w:hAnsi="TimesNewRomanPSMT" w:cs="TimesNewRomanPSMT"/>
          <w:sz w:val="28"/>
          <w:szCs w:val="28"/>
        </w:rPr>
        <w:t xml:space="preserve"> из</w:t>
      </w:r>
      <w:r w:rsidRPr="00D55ACB">
        <w:rPr>
          <w:rFonts w:ascii="TimesNewRomanPSMT" w:hAnsi="TimesNewRomanPSMT" w:cs="TimesNewRomanPSMT"/>
          <w:sz w:val="28"/>
          <w:szCs w:val="28"/>
        </w:rPr>
        <w:t xml:space="preserve"> наследник</w:t>
      </w:r>
      <w:r w:rsidR="00960BE6">
        <w:rPr>
          <w:rFonts w:ascii="TimesNewRomanPSMT" w:hAnsi="TimesNewRomanPSMT" w:cs="TimesNewRomanPSMT"/>
          <w:sz w:val="28"/>
          <w:szCs w:val="28"/>
        </w:rPr>
        <w:t>ов</w:t>
      </w:r>
      <w:r w:rsidRPr="00D55ACB">
        <w:rPr>
          <w:rFonts w:ascii="TimesNewRomanPSMT" w:hAnsi="TimesNewRomanPSMT" w:cs="TimesNewRomanPSMT"/>
          <w:sz w:val="28"/>
          <w:szCs w:val="28"/>
        </w:rPr>
        <w:t xml:space="preserve">, </w:t>
      </w:r>
      <w:r w:rsidR="00960BE6" w:rsidRPr="004C6CB5">
        <w:rPr>
          <w:rFonts w:ascii="TimesNewRomanPSMT" w:hAnsi="TimesNewRomanPSMT" w:cs="TimesNewRomanPSMT"/>
          <w:i/>
          <w:sz w:val="28"/>
          <w:szCs w:val="28"/>
        </w:rPr>
        <w:t>либо опекунов (попечителей),</w:t>
      </w:r>
      <w:r w:rsidR="00960BE6">
        <w:rPr>
          <w:rFonts w:ascii="TimesNewRomanPSMT" w:hAnsi="TimesNewRomanPSMT" w:cs="TimesNewRomanPSMT"/>
          <w:sz w:val="28"/>
          <w:szCs w:val="28"/>
        </w:rPr>
        <w:t xml:space="preserve"> </w:t>
      </w:r>
      <w:r w:rsidRPr="00D55ACB">
        <w:rPr>
          <w:rFonts w:ascii="TimesNewRomanPSMT" w:hAnsi="TimesNewRomanPSMT" w:cs="TimesNewRomanPSMT"/>
          <w:sz w:val="28"/>
          <w:szCs w:val="28"/>
        </w:rPr>
        <w:t>а в части получения пенсий и пособий, выплата которых была приостановлена, – к тем членам семьи, которые относятся к кругу лиц, обеспечиваемых пособием по случаю потери кормильца</w:t>
      </w:r>
      <w:r w:rsidR="002622EA">
        <w:rPr>
          <w:rFonts w:ascii="TimesNewRomanPSMT" w:hAnsi="TimesNewRomanPSMT" w:cs="TimesNewRomanPSMT"/>
          <w:sz w:val="28"/>
          <w:szCs w:val="28"/>
        </w:rPr>
        <w:t>»;</w:t>
      </w:r>
      <w:proofErr w:type="gramEnd"/>
    </w:p>
    <w:p w:rsidR="004C6CB5" w:rsidRPr="004C6CB5" w:rsidRDefault="004C6CB5" w:rsidP="00E5051F">
      <w:pPr>
        <w:pStyle w:val="af3"/>
        <w:rPr>
          <w:sz w:val="28"/>
          <w:szCs w:val="28"/>
        </w:rPr>
      </w:pPr>
    </w:p>
    <w:p w:rsidR="00FC58B5" w:rsidRDefault="00FC58B5" w:rsidP="00E5051F">
      <w:pPr>
        <w:pStyle w:val="af3"/>
        <w:rPr>
          <w:rFonts w:ascii="TimesNewRomanPSMT" w:hAnsi="TimesNewRomanPSMT" w:cs="TimesNewRomanPSMT"/>
          <w:sz w:val="28"/>
          <w:szCs w:val="28"/>
        </w:rPr>
      </w:pPr>
      <w:r>
        <w:rPr>
          <w:rFonts w:ascii="TimesNewRomanPSMT" w:hAnsi="TimesNewRomanPSMT" w:cs="TimesNewRomanPSMT"/>
          <w:sz w:val="28"/>
          <w:szCs w:val="28"/>
        </w:rPr>
        <w:lastRenderedPageBreak/>
        <w:t xml:space="preserve">2. </w:t>
      </w:r>
      <w:proofErr w:type="gramStart"/>
      <w:r w:rsidR="000368C3" w:rsidRPr="000368C3">
        <w:rPr>
          <w:rFonts w:ascii="TimesNewRomanPSMT" w:hAnsi="TimesNewRomanPSMT" w:cs="TimesNewRomanPSMT"/>
          <w:sz w:val="28"/>
          <w:szCs w:val="28"/>
        </w:rPr>
        <w:t>В Гражданский кодекс Республики Казахстан (Особенная часть) от 1 июля 1999 года (Ведомости Парламента Республики Казахстан, 1999 г., № 16-17, ст. 642; № 23, ст. 929; 2000 г., № 3-4, ст. 66; № 10, ст. 244; № 22, ст. 408; 2001 г., № 23, ст. 309; № 24, ст. 338; 2002 г, № 10, ст. 102; 2003 г, № 1-2, ст. 7;</w:t>
      </w:r>
      <w:proofErr w:type="gramEnd"/>
      <w:r w:rsidR="000368C3" w:rsidRPr="000368C3">
        <w:rPr>
          <w:rFonts w:ascii="TimesNewRomanPSMT" w:hAnsi="TimesNewRomanPSMT" w:cs="TimesNewRomanPSMT"/>
          <w:sz w:val="28"/>
          <w:szCs w:val="28"/>
        </w:rPr>
        <w:t xml:space="preserve"> № </w:t>
      </w:r>
      <w:proofErr w:type="gramStart"/>
      <w:r w:rsidR="000368C3" w:rsidRPr="000368C3">
        <w:rPr>
          <w:rFonts w:ascii="TimesNewRomanPSMT" w:hAnsi="TimesNewRomanPSMT" w:cs="TimesNewRomanPSMT"/>
          <w:sz w:val="28"/>
          <w:szCs w:val="28"/>
        </w:rPr>
        <w:t>4, ст. 25; № 11, ст. 56; № 14, ст. 103; № 15, ст. 138, 139; 2004 г., № 3-4, ст. 16; № 5, ст. 25; № 6, ст. 42; № 16, ст. 91; № 23, ст. 142; 2005 г., № 21-22, ст. 87; № 23, ст. 104; 2006 г., № 4, ст. 24, 25; № 8, ст. 45; № 11, ст. 55;</w:t>
      </w:r>
      <w:proofErr w:type="gramEnd"/>
      <w:r w:rsidR="000368C3" w:rsidRPr="000368C3">
        <w:rPr>
          <w:rFonts w:ascii="TimesNewRomanPSMT" w:hAnsi="TimesNewRomanPSMT" w:cs="TimesNewRomanPSMT"/>
          <w:sz w:val="28"/>
          <w:szCs w:val="28"/>
        </w:rPr>
        <w:t xml:space="preserve"> № </w:t>
      </w:r>
      <w:proofErr w:type="gramStart"/>
      <w:r w:rsidR="000368C3" w:rsidRPr="000368C3">
        <w:rPr>
          <w:rFonts w:ascii="TimesNewRomanPSMT" w:hAnsi="TimesNewRomanPSMT" w:cs="TimesNewRomanPSMT"/>
          <w:sz w:val="28"/>
          <w:szCs w:val="28"/>
        </w:rPr>
        <w:t>13, ст. 85; 2007 г., № 3, ст. 21; № 4, ст. 28; № 5-6, ст. 37; № 8, ст. 52; № 9, ст. 67; № 12, ст. 88; 2009 г., № 2-3, ст. 16; № 9-10, ст. 48; № 17, ст. 81; № 19, ст. 88; № 24, ст. 134; 2010 г., № 3-4, Ст. 12; № 5, ст. 23; № 7, ст. 28;</w:t>
      </w:r>
      <w:proofErr w:type="gramEnd"/>
      <w:r w:rsidR="000368C3" w:rsidRPr="000368C3">
        <w:rPr>
          <w:rFonts w:ascii="TimesNewRomanPSMT" w:hAnsi="TimesNewRomanPSMT" w:cs="TimesNewRomanPSMT"/>
          <w:sz w:val="28"/>
          <w:szCs w:val="28"/>
        </w:rPr>
        <w:t xml:space="preserve"> № </w:t>
      </w:r>
      <w:proofErr w:type="gramStart"/>
      <w:r w:rsidR="000368C3" w:rsidRPr="000368C3">
        <w:rPr>
          <w:rFonts w:ascii="TimesNewRomanPSMT" w:hAnsi="TimesNewRomanPSMT" w:cs="TimesNewRomanPSMT"/>
          <w:sz w:val="28"/>
          <w:szCs w:val="28"/>
        </w:rPr>
        <w:t>15, ст. 71; № 17-18, ст. 112; 2011 г., № 3, ст. 32; № 5, ст. 43; № 6, ст. 50, 53; № 16, ст. 129; № 24, ст. 196; 2012 г., № 2, ст. 13, 14, 15; № 8, ст. 64; № 10, ст. 77; № 12, ст. 85; № 13, ст. 91; № 14, ст. 92; № 20, ст. 121; № 21-22, ст. 124;</w:t>
      </w:r>
      <w:proofErr w:type="gramEnd"/>
      <w:r w:rsidR="000368C3" w:rsidRPr="000368C3">
        <w:rPr>
          <w:rFonts w:ascii="TimesNewRomanPSMT" w:hAnsi="TimesNewRomanPSMT" w:cs="TimesNewRomanPSMT"/>
          <w:sz w:val="28"/>
          <w:szCs w:val="28"/>
        </w:rPr>
        <w:t xml:space="preserve"> 2013 г, № 4, ст. 21; № Ю-11, ст. 56; № 15, ст. 82; 2014 г., № 1, ст. 9; № 4-5, ст. 24; № 11, ст. 61, 69; № 14, ст. 84; № 19-II, ст. 96; № 21, ст. 122; № 23, ст. 143</w:t>
      </w:r>
      <w:r w:rsidR="000368C3">
        <w:rPr>
          <w:rFonts w:ascii="TimesNewRomanPSMT" w:hAnsi="TimesNewRomanPSMT" w:cs="TimesNewRomanPSMT"/>
          <w:sz w:val="28"/>
          <w:szCs w:val="28"/>
        </w:rPr>
        <w:t>:</w:t>
      </w:r>
    </w:p>
    <w:p w:rsidR="000368C3" w:rsidRDefault="005D4203" w:rsidP="00E5051F">
      <w:pPr>
        <w:pStyle w:val="af3"/>
        <w:rPr>
          <w:rFonts w:ascii="TimesNewRomanPSMT" w:hAnsi="TimesNewRomanPSMT" w:cs="TimesNewRomanPSMT"/>
          <w:sz w:val="28"/>
          <w:szCs w:val="28"/>
        </w:rPr>
      </w:pPr>
      <w:r w:rsidRPr="005D4203">
        <w:rPr>
          <w:rFonts w:ascii="TimesNewRomanPSMT" w:hAnsi="TimesNewRomanPSMT" w:cs="TimesNewRomanPSMT"/>
          <w:sz w:val="28"/>
          <w:szCs w:val="28"/>
        </w:rPr>
        <w:t xml:space="preserve">дополнить </w:t>
      </w:r>
      <w:r>
        <w:rPr>
          <w:rFonts w:ascii="TimesNewRomanPSMT" w:hAnsi="TimesNewRomanPSMT" w:cs="TimesNewRomanPSMT"/>
          <w:sz w:val="28"/>
          <w:szCs w:val="28"/>
        </w:rPr>
        <w:t xml:space="preserve">статьей 952 - 1 </w:t>
      </w:r>
      <w:r w:rsidRPr="005D4203">
        <w:rPr>
          <w:rFonts w:ascii="TimesNewRomanPSMT" w:hAnsi="TimesNewRomanPSMT" w:cs="TimesNewRomanPSMT"/>
          <w:sz w:val="28"/>
          <w:szCs w:val="28"/>
        </w:rPr>
        <w:t>следующего содержания:</w:t>
      </w:r>
    </w:p>
    <w:p w:rsidR="005D4203" w:rsidRDefault="005D4203" w:rsidP="00F14B3C">
      <w:pPr>
        <w:pStyle w:val="af3"/>
        <w:rPr>
          <w:rFonts w:ascii="TimesNewRomanPSMT" w:hAnsi="TimesNewRomanPSMT" w:cs="TimesNewRomanPSMT"/>
          <w:sz w:val="28"/>
          <w:szCs w:val="28"/>
        </w:rPr>
      </w:pPr>
      <w:r>
        <w:rPr>
          <w:rFonts w:ascii="TimesNewRomanPSMT" w:hAnsi="TimesNewRomanPSMT" w:cs="TimesNewRomanPSMT"/>
          <w:sz w:val="28"/>
          <w:szCs w:val="28"/>
        </w:rPr>
        <w:t xml:space="preserve">« Статья 952 </w:t>
      </w:r>
      <w:r w:rsidR="00F14B3C">
        <w:rPr>
          <w:rFonts w:ascii="TimesNewRomanPSMT" w:hAnsi="TimesNewRomanPSMT" w:cs="TimesNewRomanPSMT"/>
          <w:sz w:val="28"/>
          <w:szCs w:val="28"/>
        </w:rPr>
        <w:t xml:space="preserve">– </w:t>
      </w:r>
      <w:r>
        <w:rPr>
          <w:rFonts w:ascii="TimesNewRomanPSMT" w:hAnsi="TimesNewRomanPSMT" w:cs="TimesNewRomanPSMT"/>
          <w:sz w:val="28"/>
          <w:szCs w:val="28"/>
        </w:rPr>
        <w:t>1</w:t>
      </w:r>
      <w:r w:rsidR="00F14B3C">
        <w:rPr>
          <w:rFonts w:ascii="TimesNewRomanPSMT" w:hAnsi="TimesNewRomanPSMT" w:cs="TimesNewRomanPSMT"/>
          <w:sz w:val="28"/>
          <w:szCs w:val="28"/>
        </w:rPr>
        <w:t>.</w:t>
      </w:r>
      <w:r>
        <w:rPr>
          <w:rFonts w:ascii="TimesNewRomanPSMT" w:hAnsi="TimesNewRomanPSMT" w:cs="TimesNewRomanPSMT"/>
          <w:sz w:val="28"/>
          <w:szCs w:val="28"/>
        </w:rPr>
        <w:t xml:space="preserve"> </w:t>
      </w:r>
      <w:r w:rsidR="00F14B3C">
        <w:rPr>
          <w:rFonts w:ascii="TimesNewRomanPSMT" w:hAnsi="TimesNewRomanPSMT" w:cs="TimesNewRomanPSMT"/>
          <w:sz w:val="28"/>
          <w:szCs w:val="28"/>
        </w:rPr>
        <w:t xml:space="preserve">Пределы </w:t>
      </w:r>
      <w:r w:rsidRPr="005D4203">
        <w:rPr>
          <w:rFonts w:ascii="TimesNewRomanPSMT" w:hAnsi="TimesNewRomanPSMT" w:cs="TimesNewRomanPSMT"/>
          <w:sz w:val="28"/>
          <w:szCs w:val="28"/>
        </w:rPr>
        <w:t>размер</w:t>
      </w:r>
      <w:r w:rsidR="00F14B3C">
        <w:rPr>
          <w:rFonts w:ascii="TimesNewRomanPSMT" w:hAnsi="TimesNewRomanPSMT" w:cs="TimesNewRomanPSMT"/>
          <w:sz w:val="28"/>
          <w:szCs w:val="28"/>
        </w:rPr>
        <w:t>а</w:t>
      </w:r>
      <w:r w:rsidRPr="005D4203">
        <w:rPr>
          <w:rFonts w:ascii="TimesNewRomanPSMT" w:hAnsi="TimesNewRomanPSMT" w:cs="TimesNewRomanPSMT"/>
          <w:sz w:val="28"/>
          <w:szCs w:val="28"/>
        </w:rPr>
        <w:t xml:space="preserve"> компенсации морального вреда</w:t>
      </w:r>
      <w:r w:rsidR="00F14B3C">
        <w:rPr>
          <w:rFonts w:ascii="TimesNewRomanPSMT" w:hAnsi="TimesNewRomanPSMT" w:cs="TimesNewRomanPSMT"/>
          <w:sz w:val="28"/>
          <w:szCs w:val="28"/>
        </w:rPr>
        <w:t xml:space="preserve"> </w:t>
      </w:r>
      <w:r w:rsidRPr="005D4203">
        <w:rPr>
          <w:rFonts w:ascii="TimesNewRomanPSMT" w:hAnsi="TimesNewRomanPSMT" w:cs="TimesNewRomanPSMT"/>
          <w:sz w:val="28"/>
          <w:szCs w:val="28"/>
        </w:rPr>
        <w:t>вследствие незаконного уголовного преследования и незаконного лишения</w:t>
      </w:r>
      <w:r>
        <w:rPr>
          <w:rFonts w:ascii="TimesNewRomanPSMT" w:hAnsi="TimesNewRomanPSMT" w:cs="TimesNewRomanPSMT"/>
          <w:sz w:val="28"/>
          <w:szCs w:val="28"/>
        </w:rPr>
        <w:t xml:space="preserve"> </w:t>
      </w:r>
      <w:r w:rsidRPr="005D4203">
        <w:rPr>
          <w:rFonts w:ascii="TimesNewRomanPSMT" w:hAnsi="TimesNewRomanPSMT" w:cs="TimesNewRomanPSMT"/>
          <w:sz w:val="28"/>
          <w:szCs w:val="28"/>
        </w:rPr>
        <w:t>свободы</w:t>
      </w:r>
      <w:r w:rsidR="00B97F1E">
        <w:rPr>
          <w:rFonts w:ascii="TimesNewRomanPSMT" w:hAnsi="TimesNewRomanPSMT" w:cs="TimesNewRomanPSMT"/>
          <w:sz w:val="28"/>
          <w:szCs w:val="28"/>
        </w:rPr>
        <w:t>,</w:t>
      </w:r>
      <w:r w:rsidR="002F1C3F">
        <w:rPr>
          <w:rFonts w:ascii="TimesNewRomanPSMT" w:hAnsi="TimesNewRomanPSMT" w:cs="TimesNewRomanPSMT"/>
          <w:sz w:val="28"/>
          <w:szCs w:val="28"/>
        </w:rPr>
        <w:t xml:space="preserve"> за один день</w:t>
      </w:r>
      <w:r>
        <w:rPr>
          <w:rFonts w:ascii="TimesNewRomanPSMT" w:hAnsi="TimesNewRomanPSMT" w:cs="TimesNewRomanPSMT"/>
          <w:sz w:val="28"/>
          <w:szCs w:val="28"/>
        </w:rPr>
        <w:t>.</w:t>
      </w:r>
    </w:p>
    <w:p w:rsidR="00EC0775" w:rsidRDefault="00DE79EF" w:rsidP="00EC0775">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за причинение тяжкого вреда здоровью, </w:t>
      </w:r>
      <w:r w:rsidR="0025632A" w:rsidRPr="00EC0775">
        <w:rPr>
          <w:rFonts w:ascii="TimesNewRomanPSMT" w:hAnsi="TimesNewRomanPSMT" w:cs="TimesNewRomanPSMT"/>
          <w:sz w:val="28"/>
          <w:szCs w:val="28"/>
        </w:rPr>
        <w:t xml:space="preserve">устанавливается судом в пределах от 1 до 3 минимальных </w:t>
      </w:r>
      <w:r w:rsidR="00EC0775" w:rsidRPr="00EC0775">
        <w:rPr>
          <w:rFonts w:ascii="TimesNewRomanPSMT" w:hAnsi="TimesNewRomanPSMT" w:cs="TimesNewRomanPSMT"/>
          <w:sz w:val="28"/>
          <w:szCs w:val="28"/>
        </w:rPr>
        <w:t xml:space="preserve">заработных плат (МЗП); </w:t>
      </w:r>
    </w:p>
    <w:p w:rsidR="00EC0775" w:rsidRDefault="00EC0775" w:rsidP="00EC0775">
      <w:pPr>
        <w:pStyle w:val="af3"/>
        <w:ind w:firstLine="1069"/>
        <w:rPr>
          <w:rFonts w:ascii="TimesNewRomanPSMT" w:hAnsi="TimesNewRomanPSMT" w:cs="TimesNewRomanPSMT"/>
          <w:sz w:val="28"/>
          <w:szCs w:val="28"/>
        </w:rPr>
      </w:pPr>
      <w:r w:rsidRPr="00EC0775">
        <w:rPr>
          <w:rFonts w:ascii="TimesNewRomanPSMT" w:hAnsi="TimesNewRomanPSMT" w:cs="TimesNewRomanPSMT"/>
          <w:sz w:val="28"/>
          <w:szCs w:val="28"/>
        </w:rPr>
        <w:t>То же</w:t>
      </w:r>
      <w:r w:rsidR="001E293B">
        <w:rPr>
          <w:rFonts w:ascii="TimesNewRomanPSMT" w:hAnsi="TimesNewRomanPSMT" w:cs="TimesNewRomanPSMT"/>
          <w:sz w:val="28"/>
          <w:szCs w:val="28"/>
        </w:rPr>
        <w:t xml:space="preserve"> деяние</w:t>
      </w:r>
      <w:r w:rsidRPr="00EC0775">
        <w:rPr>
          <w:rFonts w:ascii="TimesNewRomanPSMT" w:hAnsi="TimesNewRomanPSMT" w:cs="TimesNewRomanPSMT"/>
          <w:sz w:val="28"/>
          <w:szCs w:val="28"/>
        </w:rPr>
        <w:t>, совершенное с особой жестокостью, издевательствами,  мучениями или пытками</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2</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EC0775" w:rsidRPr="00EC0775" w:rsidRDefault="00EC0775" w:rsidP="00EC0775">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за </w:t>
      </w:r>
      <w:r>
        <w:rPr>
          <w:rFonts w:ascii="TimesNewRomanPSMT" w:hAnsi="TimesNewRomanPSMT" w:cs="TimesNewRomanPSMT"/>
          <w:sz w:val="28"/>
          <w:szCs w:val="28"/>
        </w:rPr>
        <w:t>п</w:t>
      </w:r>
      <w:r w:rsidRPr="00EC0775">
        <w:rPr>
          <w:rFonts w:ascii="TimesNewRomanPSMT" w:hAnsi="TimesNewRomanPSMT" w:cs="TimesNewRomanPSMT"/>
          <w:sz w:val="28"/>
          <w:szCs w:val="28"/>
        </w:rPr>
        <w:t>ричинение средней тяжести вреда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0,5</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2</w:t>
      </w:r>
      <w:r w:rsidRPr="00EC0775">
        <w:rPr>
          <w:rFonts w:ascii="TimesNewRomanPSMT" w:hAnsi="TimesNewRomanPSMT" w:cs="TimesNewRomanPSMT"/>
          <w:sz w:val="28"/>
          <w:szCs w:val="28"/>
        </w:rPr>
        <w:t xml:space="preserve"> МЗП;</w:t>
      </w:r>
    </w:p>
    <w:p w:rsidR="00EC0775" w:rsidRPr="00EC0775" w:rsidRDefault="00EC0775" w:rsidP="00EC0775">
      <w:pPr>
        <w:pStyle w:val="af3"/>
        <w:ind w:firstLine="1069"/>
        <w:rPr>
          <w:rFonts w:ascii="TimesNewRomanPSMT" w:hAnsi="TimesNewRomanPSMT" w:cs="TimesNewRomanPSMT"/>
          <w:sz w:val="28"/>
          <w:szCs w:val="28"/>
        </w:rPr>
      </w:pPr>
      <w:r w:rsidRPr="00EC0775">
        <w:rPr>
          <w:rFonts w:ascii="TimesNewRomanPSMT" w:hAnsi="TimesNewRomanPSMT" w:cs="TimesNewRomanPSMT"/>
          <w:sz w:val="28"/>
          <w:szCs w:val="28"/>
        </w:rPr>
        <w:t>То же</w:t>
      </w:r>
      <w:r w:rsidR="001E293B">
        <w:rPr>
          <w:rFonts w:ascii="TimesNewRomanPSMT" w:hAnsi="TimesNewRomanPSMT" w:cs="TimesNewRomanPSMT"/>
          <w:sz w:val="28"/>
          <w:szCs w:val="28"/>
        </w:rPr>
        <w:t xml:space="preserve"> деяние</w:t>
      </w:r>
      <w:r w:rsidRPr="00EC0775">
        <w:rPr>
          <w:rFonts w:ascii="TimesNewRomanPSMT" w:hAnsi="TimesNewRomanPSMT" w:cs="TimesNewRomanPSMT"/>
          <w:sz w:val="28"/>
          <w:szCs w:val="28"/>
        </w:rPr>
        <w:t>, совершенное с особой жестокостью, издевательствами, мучениями пытками</w:t>
      </w:r>
      <w:r w:rsidR="001E293B">
        <w:rPr>
          <w:rFonts w:ascii="TimesNewRomanPSMT" w:hAnsi="TimesNewRomanPSMT" w:cs="TimesNewRomanPSMT"/>
          <w:sz w:val="28"/>
          <w:szCs w:val="28"/>
        </w:rPr>
        <w:t xml:space="preserve">, </w:t>
      </w:r>
      <w:r w:rsidR="001E293B" w:rsidRPr="00EC0775">
        <w:rPr>
          <w:rFonts w:ascii="TimesNewRomanPSMT" w:hAnsi="TimesNewRomanPSMT" w:cs="TimesNewRomanPSMT"/>
          <w:sz w:val="28"/>
          <w:szCs w:val="28"/>
        </w:rPr>
        <w:t xml:space="preserve">устанавливается судом в пределах от </w:t>
      </w:r>
      <w:r w:rsidR="001E293B">
        <w:rPr>
          <w:rFonts w:ascii="TimesNewRomanPSMT" w:hAnsi="TimesNewRomanPSMT" w:cs="TimesNewRomanPSMT"/>
          <w:sz w:val="28"/>
          <w:szCs w:val="28"/>
        </w:rPr>
        <w:t>2</w:t>
      </w:r>
      <w:r w:rsidR="001E293B" w:rsidRPr="00EC0775">
        <w:rPr>
          <w:rFonts w:ascii="TimesNewRomanPSMT" w:hAnsi="TimesNewRomanPSMT" w:cs="TimesNewRomanPSMT"/>
          <w:sz w:val="28"/>
          <w:szCs w:val="28"/>
        </w:rPr>
        <w:t xml:space="preserve"> до </w:t>
      </w:r>
      <w:r w:rsidR="001E293B">
        <w:rPr>
          <w:rFonts w:ascii="TimesNewRomanPSMT" w:hAnsi="TimesNewRomanPSMT" w:cs="TimesNewRomanPSMT"/>
          <w:sz w:val="28"/>
          <w:szCs w:val="28"/>
        </w:rPr>
        <w:t>5</w:t>
      </w:r>
      <w:r w:rsidR="001E293B" w:rsidRPr="00EC0775">
        <w:rPr>
          <w:rFonts w:ascii="TimesNewRomanPSMT" w:hAnsi="TimesNewRomanPSMT" w:cs="TimesNewRomanPSMT"/>
          <w:sz w:val="28"/>
          <w:szCs w:val="28"/>
        </w:rPr>
        <w:t xml:space="preserve"> </w:t>
      </w:r>
      <w:r w:rsidR="001E293B">
        <w:rPr>
          <w:rFonts w:ascii="TimesNewRomanPSMT" w:hAnsi="TimesNewRomanPSMT" w:cs="TimesNewRomanPSMT"/>
          <w:sz w:val="28"/>
          <w:szCs w:val="28"/>
        </w:rPr>
        <w:t>МЗП.</w:t>
      </w:r>
    </w:p>
    <w:p w:rsidR="00DE79EF" w:rsidRDefault="001E293B" w:rsidP="001E293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Компенсация морального вреда за</w:t>
      </w:r>
      <w:r w:rsidRPr="001E293B">
        <w:rPr>
          <w:rFonts w:ascii="TimesNewRomanPSMT" w:hAnsi="TimesNewRomanPSMT" w:cs="TimesNewRomanPSMT"/>
          <w:sz w:val="28"/>
          <w:szCs w:val="28"/>
        </w:rPr>
        <w:t xml:space="preserve"> </w:t>
      </w:r>
      <w:r>
        <w:rPr>
          <w:rFonts w:ascii="TimesNewRomanPSMT" w:hAnsi="TimesNewRomanPSMT" w:cs="TimesNewRomanPSMT"/>
          <w:sz w:val="28"/>
          <w:szCs w:val="28"/>
        </w:rPr>
        <w:t>п</w:t>
      </w:r>
      <w:r w:rsidRPr="001E293B">
        <w:rPr>
          <w:rFonts w:ascii="TimesNewRomanPSMT" w:hAnsi="TimesNewRomanPSMT" w:cs="TimesNewRomanPSMT"/>
          <w:sz w:val="28"/>
          <w:szCs w:val="28"/>
        </w:rPr>
        <w:t>ричинение легкого вреда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0,5</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1</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1E293B" w:rsidRDefault="001E293B" w:rsidP="001E293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Компенсация морального вреда за</w:t>
      </w:r>
      <w:r>
        <w:rPr>
          <w:rFonts w:ascii="TimesNewRomanPSMT" w:hAnsi="TimesNewRomanPSMT" w:cs="TimesNewRomanPSMT"/>
          <w:sz w:val="28"/>
          <w:szCs w:val="28"/>
        </w:rPr>
        <w:t xml:space="preserve"> н</w:t>
      </w:r>
      <w:r w:rsidRPr="001E293B">
        <w:rPr>
          <w:rFonts w:ascii="TimesNewRomanPSMT" w:hAnsi="TimesNewRomanPSMT" w:cs="TimesNewRomanPSMT"/>
          <w:sz w:val="28"/>
          <w:szCs w:val="28"/>
        </w:rPr>
        <w:t>анесение побоев</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0,5</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1</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1E293B" w:rsidRDefault="001E293B" w:rsidP="001E293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Компенсация морального вреда за</w:t>
      </w:r>
      <w:r>
        <w:rPr>
          <w:rFonts w:ascii="TimesNewRomanPSMT" w:hAnsi="TimesNewRomanPSMT" w:cs="TimesNewRomanPSMT"/>
          <w:sz w:val="28"/>
          <w:szCs w:val="28"/>
        </w:rPr>
        <w:t xml:space="preserve"> у</w:t>
      </w:r>
      <w:r w:rsidRPr="001E293B">
        <w:rPr>
          <w:rFonts w:ascii="TimesNewRomanPSMT" w:hAnsi="TimesNewRomanPSMT" w:cs="TimesNewRomanPSMT"/>
          <w:sz w:val="28"/>
          <w:szCs w:val="28"/>
        </w:rPr>
        <w:t>гроз</w:t>
      </w:r>
      <w:r>
        <w:rPr>
          <w:rFonts w:ascii="TimesNewRomanPSMT" w:hAnsi="TimesNewRomanPSMT" w:cs="TimesNewRomanPSMT"/>
          <w:sz w:val="28"/>
          <w:szCs w:val="28"/>
        </w:rPr>
        <w:t>у</w:t>
      </w:r>
      <w:r w:rsidRPr="001E293B">
        <w:rPr>
          <w:rFonts w:ascii="TimesNewRomanPSMT" w:hAnsi="TimesNewRomanPSMT" w:cs="TimesNewRomanPSMT"/>
          <w:sz w:val="28"/>
          <w:szCs w:val="28"/>
        </w:rPr>
        <w:t xml:space="preserve"> убийством или причинением тяжкого вреда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0,25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1E293B" w:rsidRDefault="002F1C3F" w:rsidP="002F1C3F">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Компенсация морального вреда за</w:t>
      </w:r>
      <w:r>
        <w:rPr>
          <w:rFonts w:ascii="TimesNewRomanPSMT" w:hAnsi="TimesNewRomanPSMT" w:cs="TimesNewRomanPSMT"/>
          <w:sz w:val="28"/>
          <w:szCs w:val="28"/>
        </w:rPr>
        <w:t xml:space="preserve"> п</w:t>
      </w:r>
      <w:r w:rsidRPr="002F1C3F">
        <w:rPr>
          <w:rFonts w:ascii="TimesNewRomanPSMT" w:hAnsi="TimesNewRomanPSMT" w:cs="TimesNewRomanPSMT"/>
          <w:sz w:val="28"/>
          <w:szCs w:val="28"/>
        </w:rPr>
        <w:t>охищение человека</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0,5 до 2</w:t>
      </w:r>
      <w:r w:rsidRPr="00EC0775">
        <w:rPr>
          <w:rFonts w:ascii="TimesNewRomanPSMT" w:hAnsi="TimesNewRomanPSMT" w:cs="TimesNewRomanPSMT"/>
          <w:sz w:val="28"/>
          <w:szCs w:val="28"/>
        </w:rPr>
        <w:t xml:space="preserve"> </w:t>
      </w:r>
      <w:r w:rsidR="00982BF7">
        <w:rPr>
          <w:rFonts w:ascii="TimesNewRomanPSMT" w:hAnsi="TimesNewRomanPSMT" w:cs="TimesNewRomanPSMT"/>
          <w:sz w:val="28"/>
          <w:szCs w:val="28"/>
        </w:rPr>
        <w:t>МЗП;</w:t>
      </w:r>
    </w:p>
    <w:p w:rsidR="00982BF7" w:rsidRDefault="00982BF7" w:rsidP="00982BF7">
      <w:pPr>
        <w:pStyle w:val="af3"/>
        <w:ind w:firstLine="1069"/>
        <w:rPr>
          <w:rFonts w:ascii="TimesNewRomanPSMT" w:hAnsi="TimesNewRomanPSMT" w:cs="TimesNewRomanPSMT"/>
          <w:sz w:val="28"/>
          <w:szCs w:val="28"/>
        </w:rPr>
      </w:pPr>
      <w:r w:rsidRPr="00982BF7">
        <w:rPr>
          <w:rFonts w:ascii="TimesNewRomanPSMT" w:hAnsi="TimesNewRomanPSMT" w:cs="TimesNewRomanPSMT"/>
          <w:sz w:val="28"/>
          <w:szCs w:val="28"/>
        </w:rPr>
        <w:t>То же</w:t>
      </w:r>
      <w:r>
        <w:rPr>
          <w:rFonts w:ascii="TimesNewRomanPSMT" w:hAnsi="TimesNewRomanPSMT" w:cs="TimesNewRomanPSMT"/>
          <w:sz w:val="28"/>
          <w:szCs w:val="28"/>
        </w:rPr>
        <w:t xml:space="preserve"> деяние</w:t>
      </w:r>
      <w:r w:rsidRPr="00982BF7">
        <w:rPr>
          <w:rFonts w:ascii="TimesNewRomanPSMT" w:hAnsi="TimesNewRomanPSMT" w:cs="TimesNewRomanPSMT"/>
          <w:sz w:val="28"/>
          <w:szCs w:val="28"/>
        </w:rPr>
        <w:t xml:space="preserve">, </w:t>
      </w:r>
      <w:r w:rsidRPr="00EC0775">
        <w:rPr>
          <w:rFonts w:ascii="TimesNewRomanPSMT" w:hAnsi="TimesNewRomanPSMT" w:cs="TimesNewRomanPSMT"/>
          <w:sz w:val="28"/>
          <w:szCs w:val="28"/>
        </w:rPr>
        <w:t>совершенное</w:t>
      </w:r>
      <w:r w:rsidRPr="00982BF7">
        <w:rPr>
          <w:rFonts w:ascii="TimesNewRomanPSMT" w:hAnsi="TimesNewRomanPSMT" w:cs="TimesNewRomanPSMT"/>
          <w:sz w:val="28"/>
          <w:szCs w:val="28"/>
        </w:rPr>
        <w:t xml:space="preserve"> с причинением физических страданий</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1</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3</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2F1C3F" w:rsidRDefault="00982BF7" w:rsidP="00982BF7">
      <w:pPr>
        <w:pStyle w:val="af3"/>
        <w:ind w:firstLine="1069"/>
        <w:rPr>
          <w:rFonts w:ascii="TimesNewRomanPSMT" w:hAnsi="TimesNewRomanPSMT" w:cs="TimesNewRomanPSMT"/>
          <w:sz w:val="28"/>
          <w:szCs w:val="28"/>
        </w:rPr>
      </w:pPr>
      <w:r w:rsidRPr="00982BF7">
        <w:rPr>
          <w:rFonts w:ascii="TimesNewRomanPSMT" w:hAnsi="TimesNewRomanPSMT" w:cs="TimesNewRomanPSMT"/>
          <w:sz w:val="28"/>
          <w:szCs w:val="28"/>
        </w:rPr>
        <w:t>То же</w:t>
      </w:r>
      <w:r w:rsidR="00DE54D3" w:rsidRPr="00DE54D3">
        <w:rPr>
          <w:rFonts w:ascii="TimesNewRomanPSMT" w:hAnsi="TimesNewRomanPSMT" w:cs="TimesNewRomanPSMT"/>
          <w:sz w:val="28"/>
          <w:szCs w:val="28"/>
        </w:rPr>
        <w:t xml:space="preserve"> </w:t>
      </w:r>
      <w:r w:rsidR="00DE54D3">
        <w:rPr>
          <w:rFonts w:ascii="TimesNewRomanPSMT" w:hAnsi="TimesNewRomanPSMT" w:cs="TimesNewRomanPSMT"/>
          <w:sz w:val="28"/>
          <w:szCs w:val="28"/>
        </w:rPr>
        <w:t>деяние</w:t>
      </w:r>
      <w:r w:rsidRPr="00982BF7">
        <w:rPr>
          <w:rFonts w:ascii="TimesNewRomanPSMT" w:hAnsi="TimesNewRomanPSMT" w:cs="TimesNewRomanPSMT"/>
          <w:sz w:val="28"/>
          <w:szCs w:val="28"/>
        </w:rPr>
        <w:t>, повлекшее тяжкий или средней тяжести вред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2</w:t>
      </w:r>
      <w:r w:rsidRPr="00EC0775">
        <w:rPr>
          <w:rFonts w:ascii="TimesNewRomanPSMT" w:hAnsi="TimesNewRomanPSMT" w:cs="TimesNewRomanPSMT"/>
          <w:sz w:val="28"/>
          <w:szCs w:val="28"/>
        </w:rPr>
        <w:t xml:space="preserve"> до </w:t>
      </w:r>
      <w:r>
        <w:rPr>
          <w:rFonts w:ascii="TimesNewRomanPSMT" w:hAnsi="TimesNewRomanPSMT" w:cs="TimesNewRomanPSMT"/>
          <w:sz w:val="28"/>
          <w:szCs w:val="28"/>
        </w:rPr>
        <w:t>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982BF7" w:rsidRDefault="00DE54D3" w:rsidP="00DE54D3">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н</w:t>
      </w:r>
      <w:r w:rsidRPr="00DE54D3">
        <w:rPr>
          <w:rFonts w:ascii="TimesNewRomanPSMT" w:hAnsi="TimesNewRomanPSMT" w:cs="TimesNewRomanPSMT"/>
          <w:sz w:val="28"/>
          <w:szCs w:val="28"/>
        </w:rPr>
        <w:t>езаконное лишение свободы (за один день)</w:t>
      </w:r>
      <w:r>
        <w:rPr>
          <w:rFonts w:ascii="TimesNewRomanPSMT" w:hAnsi="TimesNewRomanPSMT" w:cs="TimesNewRomanPSMT"/>
          <w:sz w:val="28"/>
          <w:szCs w:val="28"/>
        </w:rPr>
        <w:t xml:space="preserve">, </w:t>
      </w:r>
      <w:r w:rsidRPr="00EC0775">
        <w:rPr>
          <w:rFonts w:ascii="TimesNewRomanPSMT" w:hAnsi="TimesNewRomanPSMT" w:cs="TimesNewRomanPSMT"/>
          <w:sz w:val="28"/>
          <w:szCs w:val="28"/>
        </w:rPr>
        <w:t xml:space="preserve">устанавливается судом в пределах </w:t>
      </w:r>
      <w:r>
        <w:rPr>
          <w:rFonts w:ascii="TimesNewRomanPSMT" w:hAnsi="TimesNewRomanPSMT" w:cs="TimesNewRomanPSMT"/>
          <w:sz w:val="28"/>
          <w:szCs w:val="28"/>
        </w:rPr>
        <w:t>1</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DE54D3" w:rsidRDefault="00DE54D3" w:rsidP="00DE54D3">
      <w:pPr>
        <w:pStyle w:val="af3"/>
        <w:ind w:firstLine="1069"/>
        <w:rPr>
          <w:rFonts w:ascii="TimesNewRomanPSMT" w:hAnsi="TimesNewRomanPSMT" w:cs="TimesNewRomanPSMT"/>
          <w:sz w:val="28"/>
          <w:szCs w:val="28"/>
        </w:rPr>
      </w:pPr>
      <w:r w:rsidRPr="00DE54D3">
        <w:rPr>
          <w:rFonts w:ascii="TimesNewRomanPSMT" w:hAnsi="TimesNewRomanPSMT" w:cs="TimesNewRomanPSMT"/>
          <w:sz w:val="28"/>
          <w:szCs w:val="28"/>
        </w:rPr>
        <w:lastRenderedPageBreak/>
        <w:t xml:space="preserve">То же </w:t>
      </w:r>
      <w:r>
        <w:rPr>
          <w:rFonts w:ascii="TimesNewRomanPSMT" w:hAnsi="TimesNewRomanPSMT" w:cs="TimesNewRomanPSMT"/>
          <w:sz w:val="28"/>
          <w:szCs w:val="28"/>
        </w:rPr>
        <w:t>деяние</w:t>
      </w:r>
      <w:r w:rsidRPr="00DE54D3">
        <w:rPr>
          <w:rFonts w:ascii="TimesNewRomanPSMT" w:hAnsi="TimesNewRomanPSMT" w:cs="TimesNewRomanPSMT"/>
          <w:sz w:val="28"/>
          <w:szCs w:val="28"/>
        </w:rPr>
        <w:t>, с причинением физических страданий</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1 до 3</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r w:rsidR="00100CD1">
        <w:rPr>
          <w:rFonts w:ascii="TimesNewRomanPSMT" w:hAnsi="TimesNewRomanPSMT" w:cs="TimesNewRomanPSMT"/>
          <w:sz w:val="28"/>
          <w:szCs w:val="28"/>
        </w:rPr>
        <w:t>;</w:t>
      </w:r>
    </w:p>
    <w:p w:rsidR="00100CD1" w:rsidRDefault="00100CD1" w:rsidP="00DE54D3">
      <w:pPr>
        <w:pStyle w:val="af3"/>
        <w:ind w:firstLine="1069"/>
        <w:rPr>
          <w:rFonts w:ascii="TimesNewRomanPSMT" w:hAnsi="TimesNewRomanPSMT" w:cs="TimesNewRomanPSMT"/>
          <w:sz w:val="28"/>
          <w:szCs w:val="28"/>
        </w:rPr>
      </w:pPr>
      <w:r w:rsidRPr="00100CD1">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100CD1">
        <w:rPr>
          <w:rFonts w:ascii="TimesNewRomanPSMT" w:hAnsi="TimesNewRomanPSMT" w:cs="TimesNewRomanPSMT"/>
          <w:sz w:val="28"/>
          <w:szCs w:val="28"/>
        </w:rPr>
        <w:t>, повлекшее тяжкий или средней тяжести вред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2 до 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100CD1" w:rsidRDefault="00AF3DA6" w:rsidP="00100CD1">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н</w:t>
      </w:r>
      <w:r w:rsidR="00100CD1" w:rsidRPr="00100CD1">
        <w:rPr>
          <w:rFonts w:ascii="TimesNewRomanPSMT" w:hAnsi="TimesNewRomanPSMT" w:cs="TimesNewRomanPSMT"/>
          <w:sz w:val="28"/>
          <w:szCs w:val="28"/>
        </w:rPr>
        <w:t>езаконное помещение в психиатрический стационар</w:t>
      </w:r>
      <w:r w:rsidR="00100CD1">
        <w:rPr>
          <w:rFonts w:ascii="TimesNewRomanPSMT" w:hAnsi="TimesNewRomanPSMT" w:cs="TimesNewRomanPSMT"/>
          <w:sz w:val="28"/>
          <w:szCs w:val="28"/>
        </w:rPr>
        <w:t xml:space="preserve">,  </w:t>
      </w:r>
      <w:r w:rsidR="00100CD1" w:rsidRPr="00EC0775">
        <w:rPr>
          <w:rFonts w:ascii="TimesNewRomanPSMT" w:hAnsi="TimesNewRomanPSMT" w:cs="TimesNewRomanPSMT"/>
          <w:sz w:val="28"/>
          <w:szCs w:val="28"/>
        </w:rPr>
        <w:t>устанавливается судом в пределах</w:t>
      </w:r>
      <w:r w:rsidR="00100CD1">
        <w:rPr>
          <w:rFonts w:ascii="TimesNewRomanPSMT" w:hAnsi="TimesNewRomanPSMT" w:cs="TimesNewRomanPSMT"/>
          <w:sz w:val="28"/>
          <w:szCs w:val="28"/>
        </w:rPr>
        <w:t xml:space="preserve"> 1 МЗП;</w:t>
      </w:r>
    </w:p>
    <w:p w:rsidR="00100CD1" w:rsidRDefault="00100CD1" w:rsidP="00100CD1">
      <w:pPr>
        <w:pStyle w:val="af3"/>
        <w:ind w:firstLine="1134"/>
        <w:rPr>
          <w:rFonts w:ascii="TimesNewRomanPSMT" w:hAnsi="TimesNewRomanPSMT" w:cs="TimesNewRomanPSMT"/>
          <w:sz w:val="28"/>
          <w:szCs w:val="28"/>
        </w:rPr>
      </w:pPr>
      <w:r w:rsidRPr="00100CD1">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100CD1">
        <w:rPr>
          <w:rFonts w:ascii="TimesNewRomanPSMT" w:hAnsi="TimesNewRomanPSMT" w:cs="TimesNewRomanPSMT"/>
          <w:sz w:val="28"/>
          <w:szCs w:val="28"/>
        </w:rPr>
        <w:t>, причинившее тяжкий или средней тяжести вред здоровью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2 до 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100CD1" w:rsidRDefault="00AF3DA6" w:rsidP="00100CD1">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р</w:t>
      </w:r>
      <w:r w:rsidR="00100CD1" w:rsidRPr="00100CD1">
        <w:rPr>
          <w:rFonts w:ascii="TimesNewRomanPSMT" w:hAnsi="TimesNewRomanPSMT" w:cs="TimesNewRomanPSMT"/>
          <w:sz w:val="28"/>
          <w:szCs w:val="28"/>
        </w:rPr>
        <w:t>аспространение ложных порочащих сведений</w:t>
      </w:r>
      <w:r w:rsidR="00100CD1">
        <w:rPr>
          <w:rFonts w:ascii="TimesNewRomanPSMT" w:hAnsi="TimesNewRomanPSMT" w:cs="TimesNewRomanPSMT"/>
          <w:sz w:val="28"/>
          <w:szCs w:val="28"/>
        </w:rPr>
        <w:t xml:space="preserve">, </w:t>
      </w:r>
      <w:r w:rsidR="00100CD1" w:rsidRPr="00EC0775">
        <w:rPr>
          <w:rFonts w:ascii="TimesNewRomanPSMT" w:hAnsi="TimesNewRomanPSMT" w:cs="TimesNewRomanPSMT"/>
          <w:sz w:val="28"/>
          <w:szCs w:val="28"/>
        </w:rPr>
        <w:t>устанавливается судом в пределах</w:t>
      </w:r>
      <w:r w:rsidR="00100CD1">
        <w:rPr>
          <w:rFonts w:ascii="TimesNewRomanPSMT" w:hAnsi="TimesNewRomanPSMT" w:cs="TimesNewRomanPSMT"/>
          <w:sz w:val="28"/>
          <w:szCs w:val="28"/>
        </w:rPr>
        <w:t xml:space="preserve"> 0,25 МЗП;</w:t>
      </w:r>
    </w:p>
    <w:p w:rsidR="00100CD1" w:rsidRDefault="00100CD1" w:rsidP="00100CD1">
      <w:pPr>
        <w:pStyle w:val="af3"/>
        <w:ind w:firstLine="1134"/>
        <w:rPr>
          <w:rFonts w:ascii="TimesNewRomanPSMT" w:hAnsi="TimesNewRomanPSMT" w:cs="TimesNewRomanPSMT"/>
          <w:sz w:val="28"/>
          <w:szCs w:val="28"/>
        </w:rPr>
      </w:pPr>
      <w:r w:rsidRPr="00100CD1">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100CD1">
        <w:rPr>
          <w:rFonts w:ascii="TimesNewRomanPSMT" w:hAnsi="TimesNewRomanPSMT" w:cs="TimesNewRomanPSMT"/>
          <w:sz w:val="28"/>
          <w:szCs w:val="28"/>
        </w:rPr>
        <w:t>, в средстве массовой информации</w:t>
      </w:r>
      <w:r>
        <w:rPr>
          <w:rFonts w:ascii="TimesNewRomanPSMT" w:hAnsi="TimesNewRomanPSMT" w:cs="TimesNewRomanPSMT"/>
          <w:sz w:val="28"/>
          <w:szCs w:val="28"/>
        </w:rPr>
        <w:t>,</w:t>
      </w:r>
      <w:r w:rsidRPr="00100CD1">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r w:rsidR="00AF3DA6">
        <w:rPr>
          <w:rFonts w:ascii="TimesNewRomanPSMT" w:hAnsi="TimesNewRomanPSMT" w:cs="TimesNewRomanPSMT"/>
          <w:sz w:val="28"/>
          <w:szCs w:val="28"/>
        </w:rPr>
        <w:t>;</w:t>
      </w:r>
    </w:p>
    <w:p w:rsidR="00100CD1" w:rsidRDefault="00100CD1" w:rsidP="00100CD1">
      <w:pPr>
        <w:pStyle w:val="af3"/>
        <w:ind w:firstLine="1134"/>
        <w:rPr>
          <w:rFonts w:ascii="TimesNewRomanPSMT" w:hAnsi="TimesNewRomanPSMT" w:cs="TimesNewRomanPSMT"/>
          <w:sz w:val="28"/>
          <w:szCs w:val="28"/>
        </w:rPr>
      </w:pPr>
      <w:r w:rsidRPr="00100CD1">
        <w:rPr>
          <w:rFonts w:ascii="TimesNewRomanPSMT" w:hAnsi="TimesNewRomanPSMT" w:cs="TimesNewRomanPSMT"/>
          <w:sz w:val="28"/>
          <w:szCs w:val="28"/>
        </w:rPr>
        <w:t>То же</w:t>
      </w:r>
      <w:r w:rsidR="00AF3DA6" w:rsidRPr="00AF3DA6">
        <w:rPr>
          <w:rFonts w:ascii="TimesNewRomanPSMT" w:hAnsi="TimesNewRomanPSMT" w:cs="TimesNewRomanPSMT"/>
          <w:sz w:val="28"/>
          <w:szCs w:val="28"/>
        </w:rPr>
        <w:t xml:space="preserve"> </w:t>
      </w:r>
      <w:r w:rsidR="00AF3DA6">
        <w:rPr>
          <w:rFonts w:ascii="TimesNewRomanPSMT" w:hAnsi="TimesNewRomanPSMT" w:cs="TimesNewRomanPSMT"/>
          <w:sz w:val="28"/>
          <w:szCs w:val="28"/>
        </w:rPr>
        <w:t>деяние</w:t>
      </w:r>
      <w:r w:rsidRPr="00100CD1">
        <w:rPr>
          <w:rFonts w:ascii="TimesNewRomanPSMT" w:hAnsi="TimesNewRomanPSMT" w:cs="TimesNewRomanPSMT"/>
          <w:sz w:val="28"/>
          <w:szCs w:val="28"/>
        </w:rPr>
        <w:t>, соединенное с обвинением в совершении тяжкого преступления</w:t>
      </w:r>
      <w:r w:rsidR="00AF3DA6">
        <w:rPr>
          <w:rFonts w:ascii="TimesNewRomanPSMT" w:hAnsi="TimesNewRomanPSMT" w:cs="TimesNewRomanPSMT"/>
          <w:sz w:val="28"/>
          <w:szCs w:val="28"/>
        </w:rPr>
        <w:t>,</w:t>
      </w:r>
      <w:r w:rsidR="00AF3DA6" w:rsidRPr="00100CD1">
        <w:rPr>
          <w:rFonts w:ascii="TimesNewRomanPSMT" w:hAnsi="TimesNewRomanPSMT" w:cs="TimesNewRomanPSMT"/>
          <w:sz w:val="28"/>
          <w:szCs w:val="28"/>
        </w:rPr>
        <w:t xml:space="preserve"> </w:t>
      </w:r>
      <w:r w:rsidR="00AF3DA6" w:rsidRPr="00EC0775">
        <w:rPr>
          <w:rFonts w:ascii="TimesNewRomanPSMT" w:hAnsi="TimesNewRomanPSMT" w:cs="TimesNewRomanPSMT"/>
          <w:sz w:val="28"/>
          <w:szCs w:val="28"/>
        </w:rPr>
        <w:t>устанавливается судом в пределах</w:t>
      </w:r>
      <w:r w:rsidR="00AF3DA6">
        <w:rPr>
          <w:rFonts w:ascii="TimesNewRomanPSMT" w:hAnsi="TimesNewRomanPSMT" w:cs="TimesNewRomanPSMT"/>
          <w:sz w:val="28"/>
          <w:szCs w:val="28"/>
        </w:rPr>
        <w:t xml:space="preserve"> 1 МЗП.</w:t>
      </w:r>
    </w:p>
    <w:p w:rsidR="00DE54D3" w:rsidRDefault="00AF3DA6" w:rsidP="00AF3DA6">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д</w:t>
      </w:r>
      <w:r w:rsidRPr="00AF3DA6">
        <w:rPr>
          <w:rFonts w:ascii="TimesNewRomanPSMT" w:hAnsi="TimesNewRomanPSMT" w:cs="TimesNewRomanPSMT"/>
          <w:sz w:val="28"/>
          <w:szCs w:val="28"/>
        </w:rPr>
        <w:t>искриминаци</w:t>
      </w:r>
      <w:r>
        <w:rPr>
          <w:rFonts w:ascii="TimesNewRomanPSMT" w:hAnsi="TimesNewRomanPSMT" w:cs="TimesNewRomanPSMT"/>
          <w:sz w:val="28"/>
          <w:szCs w:val="28"/>
        </w:rPr>
        <w:t>ю</w:t>
      </w:r>
      <w:r w:rsidRPr="00AF3DA6">
        <w:rPr>
          <w:rFonts w:ascii="TimesNewRomanPSMT" w:hAnsi="TimesNewRomanPSMT" w:cs="TimesNewRomanPSMT"/>
          <w:sz w:val="28"/>
          <w:szCs w:val="28"/>
        </w:rPr>
        <w:t xml:space="preserve"> гражданина</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0,25 МЗП</w:t>
      </w:r>
      <w:r w:rsidR="00ED2CBD">
        <w:rPr>
          <w:rFonts w:ascii="TimesNewRomanPSMT" w:hAnsi="TimesNewRomanPSMT" w:cs="TimesNewRomanPSMT"/>
          <w:sz w:val="28"/>
          <w:szCs w:val="28"/>
        </w:rPr>
        <w:t>.</w:t>
      </w:r>
    </w:p>
    <w:p w:rsidR="00ED2CBD" w:rsidRDefault="00ED2CBD" w:rsidP="00ED2CBD">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н</w:t>
      </w:r>
      <w:r w:rsidRPr="00ED2CBD">
        <w:rPr>
          <w:rFonts w:ascii="TimesNewRomanPSMT" w:hAnsi="TimesNewRomanPSMT" w:cs="TimesNewRomanPSMT"/>
          <w:sz w:val="28"/>
          <w:szCs w:val="28"/>
        </w:rPr>
        <w:t>арушение неприкосновенности частной жизни</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0,25 МЗП.</w:t>
      </w:r>
    </w:p>
    <w:p w:rsidR="00ED2CBD" w:rsidRDefault="008334BB" w:rsidP="008334B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8334BB">
        <w:rPr>
          <w:rFonts w:ascii="TimesNewRomanPSMT" w:hAnsi="TimesNewRomanPSMT" w:cs="TimesNewRomanPSMT"/>
          <w:sz w:val="28"/>
          <w:szCs w:val="28"/>
        </w:rPr>
        <w:t xml:space="preserve"> </w:t>
      </w:r>
      <w:r>
        <w:rPr>
          <w:rFonts w:ascii="TimesNewRomanPSMT" w:hAnsi="TimesNewRomanPSMT" w:cs="TimesNewRomanPSMT"/>
          <w:sz w:val="28"/>
          <w:szCs w:val="28"/>
        </w:rPr>
        <w:t>н</w:t>
      </w:r>
      <w:r w:rsidRPr="008334BB">
        <w:rPr>
          <w:rFonts w:ascii="TimesNewRomanPSMT" w:hAnsi="TimesNewRomanPSMT" w:cs="TimesNewRomanPSMT"/>
          <w:sz w:val="28"/>
          <w:szCs w:val="28"/>
        </w:rPr>
        <w:t>арушение тайны переписки, телефонных переговоров, почтовых или иных сообщений</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0,25 МЗП.</w:t>
      </w:r>
    </w:p>
    <w:p w:rsidR="008334BB" w:rsidRDefault="00087EC8" w:rsidP="00087EC8">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8334BB">
        <w:rPr>
          <w:rFonts w:ascii="TimesNewRomanPSMT" w:hAnsi="TimesNewRomanPSMT" w:cs="TimesNewRomanPSMT"/>
          <w:sz w:val="28"/>
          <w:szCs w:val="28"/>
        </w:rPr>
        <w:t xml:space="preserve"> </w:t>
      </w:r>
      <w:r>
        <w:rPr>
          <w:rFonts w:ascii="TimesNewRomanPSMT" w:hAnsi="TimesNewRomanPSMT" w:cs="TimesNewRomanPSMT"/>
          <w:sz w:val="28"/>
          <w:szCs w:val="28"/>
        </w:rPr>
        <w:t>н</w:t>
      </w:r>
      <w:r w:rsidRPr="00087EC8">
        <w:rPr>
          <w:rFonts w:ascii="TimesNewRomanPSMT" w:hAnsi="TimesNewRomanPSMT" w:cs="TimesNewRomanPSMT"/>
          <w:sz w:val="28"/>
          <w:szCs w:val="28"/>
        </w:rPr>
        <w:t>арушение неприкосновенности жилища</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0,25 МЗП;</w:t>
      </w:r>
    </w:p>
    <w:p w:rsidR="00100CD1" w:rsidRDefault="00087EC8" w:rsidP="00087EC8">
      <w:pPr>
        <w:pStyle w:val="af3"/>
        <w:ind w:firstLine="1134"/>
        <w:rPr>
          <w:rFonts w:ascii="TimesNewRomanPSMT" w:hAnsi="TimesNewRomanPSMT" w:cs="TimesNewRomanPSMT"/>
          <w:sz w:val="28"/>
          <w:szCs w:val="28"/>
        </w:rPr>
      </w:pPr>
      <w:r w:rsidRPr="00100CD1">
        <w:rPr>
          <w:rFonts w:ascii="TimesNewRomanPSMT" w:hAnsi="TimesNewRomanPSMT" w:cs="TimesNewRomanPSMT"/>
          <w:sz w:val="28"/>
          <w:szCs w:val="28"/>
        </w:rPr>
        <w:t>То же</w:t>
      </w:r>
      <w:r w:rsidRPr="00AF3DA6">
        <w:rPr>
          <w:rFonts w:ascii="TimesNewRomanPSMT" w:hAnsi="TimesNewRomanPSMT" w:cs="TimesNewRomanPSMT"/>
          <w:sz w:val="28"/>
          <w:szCs w:val="28"/>
        </w:rPr>
        <w:t xml:space="preserve"> </w:t>
      </w:r>
      <w:r>
        <w:rPr>
          <w:rFonts w:ascii="TimesNewRomanPSMT" w:hAnsi="TimesNewRomanPSMT" w:cs="TimesNewRomanPSMT"/>
          <w:sz w:val="28"/>
          <w:szCs w:val="28"/>
        </w:rPr>
        <w:t>деяние</w:t>
      </w:r>
      <w:r w:rsidRPr="00100CD1">
        <w:rPr>
          <w:rFonts w:ascii="TimesNewRomanPSMT" w:hAnsi="TimesNewRomanPSMT" w:cs="TimesNewRomanPSMT"/>
          <w:sz w:val="28"/>
          <w:szCs w:val="28"/>
        </w:rPr>
        <w:t>,</w:t>
      </w:r>
      <w:r>
        <w:rPr>
          <w:rFonts w:ascii="TimesNewRomanPSMT" w:hAnsi="TimesNewRomanPSMT" w:cs="TimesNewRomanPSMT"/>
          <w:sz w:val="28"/>
          <w:szCs w:val="28"/>
        </w:rPr>
        <w:t xml:space="preserve"> </w:t>
      </w:r>
      <w:r w:rsidRPr="00087EC8">
        <w:rPr>
          <w:rFonts w:ascii="TimesNewRomanPSMT" w:hAnsi="TimesNewRomanPSMT" w:cs="TimesNewRomanPSMT"/>
          <w:sz w:val="28"/>
          <w:szCs w:val="28"/>
        </w:rPr>
        <w:t>с применением насилия или угроз</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1 до 3</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087EC8" w:rsidRDefault="0094536C" w:rsidP="0094536C">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94536C">
        <w:rPr>
          <w:rFonts w:ascii="TimesNewRomanPSMT" w:hAnsi="TimesNewRomanPSMT" w:cs="TimesNewRomanPSMT"/>
          <w:sz w:val="28"/>
          <w:szCs w:val="28"/>
        </w:rPr>
        <w:t xml:space="preserve"> </w:t>
      </w:r>
      <w:r>
        <w:rPr>
          <w:rFonts w:ascii="TimesNewRomanPSMT" w:hAnsi="TimesNewRomanPSMT" w:cs="TimesNewRomanPSMT"/>
          <w:sz w:val="28"/>
          <w:szCs w:val="28"/>
        </w:rPr>
        <w:t>н</w:t>
      </w:r>
      <w:r w:rsidRPr="0094536C">
        <w:rPr>
          <w:rFonts w:ascii="TimesNewRomanPSMT" w:hAnsi="TimesNewRomanPSMT" w:cs="TimesNewRomanPSMT"/>
          <w:sz w:val="28"/>
          <w:szCs w:val="28"/>
        </w:rPr>
        <w:t>еправомерный отказ в предоставлении информации</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0,25 МЗП.</w:t>
      </w:r>
    </w:p>
    <w:p w:rsidR="0094536C" w:rsidRDefault="006B0E34" w:rsidP="00AC211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 xml:space="preserve">за </w:t>
      </w:r>
      <w:r w:rsidR="00AC211B">
        <w:rPr>
          <w:rFonts w:ascii="TimesNewRomanPSMT" w:hAnsi="TimesNewRomanPSMT" w:cs="TimesNewRomanPSMT"/>
          <w:sz w:val="28"/>
          <w:szCs w:val="28"/>
        </w:rPr>
        <w:t xml:space="preserve">действия, повлекшие </w:t>
      </w:r>
      <w:r>
        <w:rPr>
          <w:rFonts w:ascii="TimesNewRomanPSMT" w:hAnsi="TimesNewRomanPSMT" w:cs="TimesNewRomanPSMT"/>
          <w:sz w:val="28"/>
          <w:szCs w:val="28"/>
        </w:rPr>
        <w:t>н</w:t>
      </w:r>
      <w:r w:rsidRPr="006B0E34">
        <w:rPr>
          <w:rFonts w:ascii="TimesNewRomanPSMT" w:hAnsi="TimesNewRomanPSMT" w:cs="TimesNewRomanPSMT"/>
          <w:sz w:val="28"/>
          <w:szCs w:val="28"/>
        </w:rPr>
        <w:t>езаконное увольнение</w:t>
      </w:r>
      <w:r w:rsidR="00AC211B">
        <w:rPr>
          <w:rFonts w:ascii="TimesNewRomanPSMT" w:hAnsi="TimesNewRomanPSMT" w:cs="TimesNewRomanPSMT"/>
          <w:sz w:val="28"/>
          <w:szCs w:val="28"/>
        </w:rPr>
        <w:t xml:space="preserve">, </w:t>
      </w:r>
      <w:r w:rsidR="00AC211B" w:rsidRPr="00EC0775">
        <w:rPr>
          <w:rFonts w:ascii="TimesNewRomanPSMT" w:hAnsi="TimesNewRomanPSMT" w:cs="TimesNewRomanPSMT"/>
          <w:sz w:val="28"/>
          <w:szCs w:val="28"/>
        </w:rPr>
        <w:t>устанавливается судом в пределах</w:t>
      </w:r>
      <w:r w:rsidR="00AC211B">
        <w:rPr>
          <w:rFonts w:ascii="TimesNewRomanPSMT" w:hAnsi="TimesNewRomanPSMT" w:cs="TimesNewRomanPSMT"/>
          <w:sz w:val="28"/>
          <w:szCs w:val="28"/>
        </w:rPr>
        <w:t xml:space="preserve"> 1 МЗП.</w:t>
      </w:r>
    </w:p>
    <w:p w:rsidR="00AC211B" w:rsidRDefault="00AC211B" w:rsidP="00AC211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AC211B">
        <w:rPr>
          <w:rFonts w:ascii="TimesNewRomanPSMT" w:hAnsi="TimesNewRomanPSMT" w:cs="TimesNewRomanPSMT"/>
          <w:sz w:val="28"/>
          <w:szCs w:val="28"/>
        </w:rPr>
        <w:t xml:space="preserve"> </w:t>
      </w:r>
      <w:r>
        <w:rPr>
          <w:rFonts w:ascii="TimesNewRomanPSMT" w:hAnsi="TimesNewRomanPSMT" w:cs="TimesNewRomanPSMT"/>
          <w:sz w:val="28"/>
          <w:szCs w:val="28"/>
        </w:rPr>
        <w:t>и</w:t>
      </w:r>
      <w:r w:rsidRPr="00AC211B">
        <w:rPr>
          <w:rFonts w:ascii="TimesNewRomanPSMT" w:hAnsi="TimesNewRomanPSMT" w:cs="TimesNewRomanPSMT"/>
          <w:sz w:val="28"/>
          <w:szCs w:val="28"/>
        </w:rPr>
        <w:t>ное нарушение трудовых прав</w:t>
      </w:r>
      <w:r>
        <w:rPr>
          <w:rFonts w:ascii="TimesNewRomanPSMT" w:hAnsi="TimesNewRomanPSMT" w:cs="TimesNewRomanPSMT"/>
          <w:sz w:val="28"/>
          <w:szCs w:val="28"/>
        </w:rPr>
        <w:t>,</w:t>
      </w:r>
      <w:r w:rsidRPr="00AC211B">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0,5 МЗП.</w:t>
      </w:r>
    </w:p>
    <w:p w:rsidR="00AC211B" w:rsidRDefault="00AC211B" w:rsidP="00AC211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AC211B">
        <w:rPr>
          <w:rFonts w:ascii="TimesNewRomanPSMT" w:hAnsi="TimesNewRomanPSMT" w:cs="TimesNewRomanPSMT"/>
          <w:sz w:val="28"/>
          <w:szCs w:val="28"/>
        </w:rPr>
        <w:t xml:space="preserve"> </w:t>
      </w:r>
      <w:r>
        <w:rPr>
          <w:rFonts w:ascii="TimesNewRomanPSMT" w:hAnsi="TimesNewRomanPSMT" w:cs="TimesNewRomanPSMT"/>
          <w:sz w:val="28"/>
          <w:szCs w:val="28"/>
        </w:rPr>
        <w:t>п</w:t>
      </w:r>
      <w:r w:rsidRPr="00AC211B">
        <w:rPr>
          <w:rFonts w:ascii="TimesNewRomanPSMT" w:hAnsi="TimesNewRomanPSMT" w:cs="TimesNewRomanPSMT"/>
          <w:sz w:val="28"/>
          <w:szCs w:val="28"/>
        </w:rPr>
        <w:t>ричинение смерти близкому родственнику</w:t>
      </w:r>
      <w:r>
        <w:rPr>
          <w:rFonts w:ascii="TimesNewRomanPSMT" w:hAnsi="TimesNewRomanPSMT" w:cs="TimesNewRomanPSMT"/>
          <w:sz w:val="28"/>
          <w:szCs w:val="28"/>
        </w:rPr>
        <w:t xml:space="preserve">, </w:t>
      </w:r>
      <w:r w:rsidRPr="00AC211B">
        <w:rPr>
          <w:rFonts w:ascii="TimesNewRomanPSMT" w:hAnsi="TimesNewRomanPSMT" w:cs="TimesNewRomanPSMT"/>
          <w:sz w:val="28"/>
          <w:szCs w:val="28"/>
        </w:rPr>
        <w:t xml:space="preserve">устанавливается судом в пределах от </w:t>
      </w:r>
      <w:r>
        <w:rPr>
          <w:rFonts w:ascii="TimesNewRomanPSMT" w:hAnsi="TimesNewRomanPSMT" w:cs="TimesNewRomanPSMT"/>
          <w:sz w:val="28"/>
          <w:szCs w:val="28"/>
        </w:rPr>
        <w:t>3</w:t>
      </w:r>
      <w:r w:rsidRPr="00AC211B">
        <w:rPr>
          <w:rFonts w:ascii="TimesNewRomanPSMT" w:hAnsi="TimesNewRomanPSMT" w:cs="TimesNewRomanPSMT"/>
          <w:sz w:val="28"/>
          <w:szCs w:val="28"/>
        </w:rPr>
        <w:t xml:space="preserve"> до </w:t>
      </w:r>
      <w:r>
        <w:rPr>
          <w:rFonts w:ascii="TimesNewRomanPSMT" w:hAnsi="TimesNewRomanPSMT" w:cs="TimesNewRomanPSMT"/>
          <w:sz w:val="28"/>
          <w:szCs w:val="28"/>
        </w:rPr>
        <w:t>6 МЗП;</w:t>
      </w:r>
    </w:p>
    <w:p w:rsidR="00AC211B" w:rsidRDefault="00AC211B" w:rsidP="00AC211B">
      <w:pPr>
        <w:pStyle w:val="af3"/>
        <w:ind w:firstLine="1134"/>
        <w:rPr>
          <w:rFonts w:ascii="TimesNewRomanPSMT" w:hAnsi="TimesNewRomanPSMT" w:cs="TimesNewRomanPSMT"/>
          <w:sz w:val="28"/>
          <w:szCs w:val="28"/>
        </w:rPr>
      </w:pPr>
      <w:r w:rsidRPr="00100CD1">
        <w:rPr>
          <w:rFonts w:ascii="TimesNewRomanPSMT" w:hAnsi="TimesNewRomanPSMT" w:cs="TimesNewRomanPSMT"/>
          <w:sz w:val="28"/>
          <w:szCs w:val="28"/>
        </w:rPr>
        <w:t>То же</w:t>
      </w:r>
      <w:r w:rsidRPr="00AF3DA6">
        <w:rPr>
          <w:rFonts w:ascii="TimesNewRomanPSMT" w:hAnsi="TimesNewRomanPSMT" w:cs="TimesNewRomanPSMT"/>
          <w:sz w:val="28"/>
          <w:szCs w:val="28"/>
        </w:rPr>
        <w:t xml:space="preserve"> </w:t>
      </w:r>
      <w:r>
        <w:rPr>
          <w:rFonts w:ascii="TimesNewRomanPSMT" w:hAnsi="TimesNewRomanPSMT" w:cs="TimesNewRomanPSMT"/>
          <w:sz w:val="28"/>
          <w:szCs w:val="28"/>
        </w:rPr>
        <w:t>деяние</w:t>
      </w:r>
      <w:r w:rsidRPr="00100CD1">
        <w:rPr>
          <w:rFonts w:ascii="TimesNewRomanPSMT" w:hAnsi="TimesNewRomanPSMT" w:cs="TimesNewRomanPSMT"/>
          <w:sz w:val="28"/>
          <w:szCs w:val="28"/>
        </w:rPr>
        <w:t>,</w:t>
      </w:r>
      <w:r>
        <w:rPr>
          <w:rFonts w:ascii="TimesNewRomanPSMT" w:hAnsi="TimesNewRomanPSMT" w:cs="TimesNewRomanPSMT"/>
          <w:sz w:val="28"/>
          <w:szCs w:val="28"/>
        </w:rPr>
        <w:t xml:space="preserve"> </w:t>
      </w:r>
      <w:r w:rsidRPr="00AC211B">
        <w:rPr>
          <w:rFonts w:ascii="TimesNewRomanPSMT" w:hAnsi="TimesNewRomanPSMT" w:cs="TimesNewRomanPSMT"/>
          <w:sz w:val="28"/>
          <w:szCs w:val="28"/>
        </w:rPr>
        <w:t>совершенное с особой жестокостью</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5 до 8</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AC211B" w:rsidRPr="00EC0775" w:rsidRDefault="00AC211B" w:rsidP="00AC211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AC211B">
        <w:rPr>
          <w:rFonts w:ascii="TimesNewRomanPSMT" w:hAnsi="TimesNewRomanPSMT" w:cs="TimesNewRomanPSMT"/>
          <w:sz w:val="28"/>
          <w:szCs w:val="28"/>
        </w:rPr>
        <w:t xml:space="preserve"> </w:t>
      </w:r>
      <w:r>
        <w:rPr>
          <w:rFonts w:ascii="TimesNewRomanPSMT" w:hAnsi="TimesNewRomanPSMT" w:cs="TimesNewRomanPSMT"/>
          <w:sz w:val="28"/>
          <w:szCs w:val="28"/>
        </w:rPr>
        <w:t>п</w:t>
      </w:r>
      <w:r w:rsidRPr="00AC211B">
        <w:rPr>
          <w:rFonts w:ascii="TimesNewRomanPSMT" w:hAnsi="TimesNewRomanPSMT" w:cs="TimesNewRomanPSMT"/>
          <w:sz w:val="28"/>
          <w:szCs w:val="28"/>
        </w:rPr>
        <w:t>ривлечение невиновного к уголовной ответственности</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2 до 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DE79EF" w:rsidRDefault="00AC211B" w:rsidP="00AC211B">
      <w:pPr>
        <w:pStyle w:val="af3"/>
        <w:ind w:firstLine="1134"/>
        <w:rPr>
          <w:rFonts w:ascii="TimesNewRomanPSMT" w:hAnsi="TimesNewRomanPSMT" w:cs="TimesNewRomanPSMT"/>
          <w:sz w:val="28"/>
          <w:szCs w:val="28"/>
        </w:rPr>
      </w:pPr>
      <w:r w:rsidRPr="00AC211B">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AC211B">
        <w:rPr>
          <w:rFonts w:ascii="TimesNewRomanPSMT" w:hAnsi="TimesNewRomanPSMT" w:cs="TimesNewRomanPSMT"/>
          <w:sz w:val="28"/>
          <w:szCs w:val="28"/>
        </w:rPr>
        <w:t>, соединенное с обвинением в совершении тяжкого преступления</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3 до 6</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AC211B" w:rsidRDefault="00AC211B" w:rsidP="00AC211B">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w:t>
      </w:r>
      <w:r w:rsidRPr="00AC211B">
        <w:rPr>
          <w:rFonts w:ascii="TimesNewRomanPSMT" w:hAnsi="TimesNewRomanPSMT" w:cs="TimesNewRomanPSMT"/>
          <w:sz w:val="28"/>
          <w:szCs w:val="28"/>
        </w:rPr>
        <w:t xml:space="preserve"> </w:t>
      </w:r>
      <w:r>
        <w:rPr>
          <w:rFonts w:ascii="TimesNewRomanPSMT" w:hAnsi="TimesNewRomanPSMT" w:cs="TimesNewRomanPSMT"/>
          <w:sz w:val="28"/>
          <w:szCs w:val="28"/>
        </w:rPr>
        <w:t>о</w:t>
      </w:r>
      <w:r w:rsidRPr="00AC211B">
        <w:rPr>
          <w:rFonts w:ascii="TimesNewRomanPSMT" w:hAnsi="TimesNewRomanPSMT" w:cs="TimesNewRomanPSMT"/>
          <w:sz w:val="28"/>
          <w:szCs w:val="28"/>
        </w:rPr>
        <w:t>суждение невиновного</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w:t>
      </w:r>
      <w:r w:rsidRPr="00EC0775">
        <w:rPr>
          <w:rFonts w:ascii="TimesNewRomanPSMT" w:hAnsi="TimesNewRomanPSMT" w:cs="TimesNewRomanPSMT"/>
          <w:sz w:val="28"/>
          <w:szCs w:val="28"/>
        </w:rPr>
        <w:t xml:space="preserve"> </w:t>
      </w:r>
      <w:r>
        <w:rPr>
          <w:rFonts w:ascii="TimesNewRomanPSMT" w:hAnsi="TimesNewRomanPSMT" w:cs="TimesNewRomanPSMT"/>
          <w:sz w:val="28"/>
          <w:szCs w:val="28"/>
        </w:rPr>
        <w:t>2 до 5</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AC211B" w:rsidRDefault="009868E5" w:rsidP="00A221C2">
      <w:pPr>
        <w:pStyle w:val="af3"/>
        <w:ind w:firstLine="1134"/>
        <w:rPr>
          <w:rFonts w:ascii="TimesNewRomanPSMT" w:hAnsi="TimesNewRomanPSMT" w:cs="TimesNewRomanPSMT"/>
          <w:sz w:val="28"/>
          <w:szCs w:val="28"/>
        </w:rPr>
      </w:pPr>
      <w:r w:rsidRPr="009868E5">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9868E5">
        <w:rPr>
          <w:rFonts w:ascii="TimesNewRomanPSMT" w:hAnsi="TimesNewRomanPSMT" w:cs="TimesNewRomanPSMT"/>
          <w:sz w:val="28"/>
          <w:szCs w:val="28"/>
        </w:rPr>
        <w:t>, повлекшее тяжкие последствия</w:t>
      </w:r>
      <w:r w:rsidR="00A221C2">
        <w:rPr>
          <w:rFonts w:ascii="TimesNewRomanPSMT" w:hAnsi="TimesNewRomanPSMT" w:cs="TimesNewRomanPSMT"/>
          <w:sz w:val="28"/>
          <w:szCs w:val="28"/>
        </w:rPr>
        <w:t xml:space="preserve">, </w:t>
      </w:r>
      <w:r w:rsidR="00A221C2" w:rsidRPr="00EC0775">
        <w:rPr>
          <w:rFonts w:ascii="TimesNewRomanPSMT" w:hAnsi="TimesNewRomanPSMT" w:cs="TimesNewRomanPSMT"/>
          <w:sz w:val="28"/>
          <w:szCs w:val="28"/>
        </w:rPr>
        <w:t>устанавливается судом в пределах</w:t>
      </w:r>
      <w:r w:rsidR="00A221C2">
        <w:rPr>
          <w:rFonts w:ascii="TimesNewRomanPSMT" w:hAnsi="TimesNewRomanPSMT" w:cs="TimesNewRomanPSMT"/>
          <w:sz w:val="28"/>
          <w:szCs w:val="28"/>
        </w:rPr>
        <w:t xml:space="preserve"> от</w:t>
      </w:r>
      <w:r w:rsidR="00A221C2" w:rsidRPr="00EC0775">
        <w:rPr>
          <w:rFonts w:ascii="TimesNewRomanPSMT" w:hAnsi="TimesNewRomanPSMT" w:cs="TimesNewRomanPSMT"/>
          <w:sz w:val="28"/>
          <w:szCs w:val="28"/>
        </w:rPr>
        <w:t xml:space="preserve"> </w:t>
      </w:r>
      <w:r w:rsidR="00A221C2">
        <w:rPr>
          <w:rFonts w:ascii="TimesNewRomanPSMT" w:hAnsi="TimesNewRomanPSMT" w:cs="TimesNewRomanPSMT"/>
          <w:sz w:val="28"/>
          <w:szCs w:val="28"/>
        </w:rPr>
        <w:t>3 до 6</w:t>
      </w:r>
      <w:r w:rsidR="00A221C2" w:rsidRPr="00EC0775">
        <w:rPr>
          <w:rFonts w:ascii="TimesNewRomanPSMT" w:hAnsi="TimesNewRomanPSMT" w:cs="TimesNewRomanPSMT"/>
          <w:sz w:val="28"/>
          <w:szCs w:val="28"/>
        </w:rPr>
        <w:t xml:space="preserve"> </w:t>
      </w:r>
      <w:r w:rsidR="00A221C2">
        <w:rPr>
          <w:rFonts w:ascii="TimesNewRomanPSMT" w:hAnsi="TimesNewRomanPSMT" w:cs="TimesNewRomanPSMT"/>
          <w:sz w:val="28"/>
          <w:szCs w:val="28"/>
        </w:rPr>
        <w:t>МЗП.</w:t>
      </w:r>
    </w:p>
    <w:p w:rsidR="00A221C2" w:rsidRDefault="00A221C2" w:rsidP="00A221C2">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lastRenderedPageBreak/>
        <w:t xml:space="preserve">Компенсация морального вреда </w:t>
      </w:r>
      <w:r>
        <w:rPr>
          <w:rFonts w:ascii="TimesNewRomanPSMT" w:hAnsi="TimesNewRomanPSMT" w:cs="TimesNewRomanPSMT"/>
          <w:sz w:val="28"/>
          <w:szCs w:val="28"/>
        </w:rPr>
        <w:t>за н</w:t>
      </w:r>
      <w:r w:rsidRPr="00A221C2">
        <w:rPr>
          <w:rFonts w:ascii="TimesNewRomanPSMT" w:hAnsi="TimesNewRomanPSMT" w:cs="TimesNewRomanPSMT"/>
          <w:sz w:val="28"/>
          <w:szCs w:val="28"/>
        </w:rPr>
        <w:t>езаконное задержание</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1</w:t>
      </w:r>
      <w:r w:rsidRPr="00EC0775">
        <w:rPr>
          <w:rFonts w:ascii="TimesNewRomanPSMT" w:hAnsi="TimesNewRomanPSMT" w:cs="TimesNewRomanPSMT"/>
          <w:sz w:val="28"/>
          <w:szCs w:val="28"/>
        </w:rPr>
        <w:t xml:space="preserve"> </w:t>
      </w:r>
      <w:r>
        <w:rPr>
          <w:rFonts w:ascii="TimesNewRomanPSMT" w:hAnsi="TimesNewRomanPSMT" w:cs="TimesNewRomanPSMT"/>
          <w:sz w:val="28"/>
          <w:szCs w:val="28"/>
        </w:rPr>
        <w:t>МЗП.</w:t>
      </w:r>
    </w:p>
    <w:p w:rsidR="00A221C2" w:rsidRDefault="00A221C2" w:rsidP="00A221C2">
      <w:pPr>
        <w:pStyle w:val="af3"/>
        <w:numPr>
          <w:ilvl w:val="0"/>
          <w:numId w:val="36"/>
        </w:numPr>
        <w:ind w:left="0" w:firstLine="709"/>
        <w:rPr>
          <w:rFonts w:ascii="TimesNewRomanPSMT" w:hAnsi="TimesNewRomanPSMT" w:cs="TimesNewRomanPSMT"/>
          <w:sz w:val="28"/>
          <w:szCs w:val="28"/>
        </w:rPr>
      </w:pPr>
      <w:r w:rsidRPr="00EC0775">
        <w:rPr>
          <w:rFonts w:ascii="TimesNewRomanPSMT" w:hAnsi="TimesNewRomanPSMT" w:cs="TimesNewRomanPSMT"/>
          <w:sz w:val="28"/>
          <w:szCs w:val="28"/>
        </w:rPr>
        <w:t xml:space="preserve">Компенсация морального вреда </w:t>
      </w:r>
      <w:r>
        <w:rPr>
          <w:rFonts w:ascii="TimesNewRomanPSMT" w:hAnsi="TimesNewRomanPSMT" w:cs="TimesNewRomanPSMT"/>
          <w:sz w:val="28"/>
          <w:szCs w:val="28"/>
        </w:rPr>
        <w:t>за н</w:t>
      </w:r>
      <w:r w:rsidRPr="00A221C2">
        <w:rPr>
          <w:rFonts w:ascii="TimesNewRomanPSMT" w:hAnsi="TimesNewRomanPSMT" w:cs="TimesNewRomanPSMT"/>
          <w:sz w:val="28"/>
          <w:szCs w:val="28"/>
        </w:rPr>
        <w:t>езаконное заключение под стражу или содержание под стражей</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 2 до 5 МЗП.</w:t>
      </w:r>
    </w:p>
    <w:p w:rsidR="00AC211B" w:rsidRDefault="00D75616" w:rsidP="00D75616">
      <w:pPr>
        <w:pStyle w:val="af3"/>
        <w:numPr>
          <w:ilvl w:val="0"/>
          <w:numId w:val="36"/>
        </w:numPr>
        <w:ind w:left="0" w:firstLine="709"/>
        <w:rPr>
          <w:rFonts w:ascii="TimesNewRomanPSMT" w:hAnsi="TimesNewRomanPSMT" w:cs="TimesNewRomanPSMT"/>
          <w:sz w:val="28"/>
          <w:szCs w:val="28"/>
        </w:rPr>
      </w:pPr>
      <w:r w:rsidRPr="00D75616">
        <w:rPr>
          <w:rFonts w:ascii="TimesNewRomanPSMT" w:hAnsi="TimesNewRomanPSMT" w:cs="TimesNewRomanPSMT"/>
          <w:sz w:val="28"/>
          <w:szCs w:val="28"/>
        </w:rPr>
        <w:t>Компенсация морального вреда за иное незаконное ограничение свободы</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1 МЗП.</w:t>
      </w:r>
    </w:p>
    <w:p w:rsidR="00D75616" w:rsidRDefault="00D75616" w:rsidP="00D75616">
      <w:pPr>
        <w:pStyle w:val="af3"/>
        <w:numPr>
          <w:ilvl w:val="0"/>
          <w:numId w:val="36"/>
        </w:numPr>
        <w:ind w:left="0" w:firstLine="709"/>
        <w:rPr>
          <w:rFonts w:ascii="TimesNewRomanPSMT" w:hAnsi="TimesNewRomanPSMT" w:cs="TimesNewRomanPSMT"/>
          <w:sz w:val="28"/>
          <w:szCs w:val="28"/>
        </w:rPr>
      </w:pPr>
      <w:r w:rsidRPr="00D75616">
        <w:rPr>
          <w:rFonts w:ascii="TimesNewRomanPSMT" w:hAnsi="TimesNewRomanPSMT" w:cs="TimesNewRomanPSMT"/>
          <w:sz w:val="28"/>
          <w:szCs w:val="28"/>
        </w:rPr>
        <w:t xml:space="preserve">Компенсация морального вреда за </w:t>
      </w:r>
      <w:r>
        <w:rPr>
          <w:rFonts w:ascii="TimesNewRomanPSMT" w:hAnsi="TimesNewRomanPSMT" w:cs="TimesNewRomanPSMT"/>
          <w:sz w:val="28"/>
          <w:szCs w:val="28"/>
        </w:rPr>
        <w:t>п</w:t>
      </w:r>
      <w:r w:rsidRPr="00D75616">
        <w:rPr>
          <w:rFonts w:ascii="TimesNewRomanPSMT" w:hAnsi="TimesNewRomanPSMT" w:cs="TimesNewRomanPSMT"/>
          <w:sz w:val="28"/>
          <w:szCs w:val="28"/>
        </w:rPr>
        <w:t>ринуждение к даче показаний</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0,5 МЗП</w:t>
      </w:r>
      <w:r w:rsidR="00B97F1E">
        <w:rPr>
          <w:rFonts w:ascii="TimesNewRomanPSMT" w:hAnsi="TimesNewRomanPSMT" w:cs="TimesNewRomanPSMT"/>
          <w:sz w:val="28"/>
          <w:szCs w:val="28"/>
        </w:rPr>
        <w:t>;</w:t>
      </w:r>
    </w:p>
    <w:p w:rsidR="00D75616" w:rsidRDefault="00B97F1E" w:rsidP="00B97F1E">
      <w:pPr>
        <w:pStyle w:val="af3"/>
        <w:ind w:firstLine="1134"/>
        <w:rPr>
          <w:rFonts w:ascii="TimesNewRomanPSMT" w:hAnsi="TimesNewRomanPSMT" w:cs="TimesNewRomanPSMT"/>
          <w:sz w:val="28"/>
          <w:szCs w:val="28"/>
        </w:rPr>
      </w:pPr>
      <w:r w:rsidRPr="00B97F1E">
        <w:rPr>
          <w:rFonts w:ascii="TimesNewRomanPSMT" w:hAnsi="TimesNewRomanPSMT" w:cs="TimesNewRomanPSMT"/>
          <w:sz w:val="28"/>
          <w:szCs w:val="28"/>
        </w:rPr>
        <w:t>То же</w:t>
      </w:r>
      <w:r>
        <w:rPr>
          <w:rFonts w:ascii="TimesNewRomanPSMT" w:hAnsi="TimesNewRomanPSMT" w:cs="TimesNewRomanPSMT"/>
          <w:sz w:val="28"/>
          <w:szCs w:val="28"/>
        </w:rPr>
        <w:t xml:space="preserve"> деяние</w:t>
      </w:r>
      <w:r w:rsidRPr="00B97F1E">
        <w:rPr>
          <w:rFonts w:ascii="TimesNewRomanPSMT" w:hAnsi="TimesNewRomanPSMT" w:cs="TimesNewRomanPSMT"/>
          <w:sz w:val="28"/>
          <w:szCs w:val="28"/>
        </w:rPr>
        <w:t>, совершенное с применением насилия, издевательства или пытки</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 1 до 3 МЗП.</w:t>
      </w:r>
    </w:p>
    <w:p w:rsidR="00B97F1E" w:rsidRDefault="00B97F1E" w:rsidP="00B97F1E">
      <w:pPr>
        <w:pStyle w:val="af3"/>
        <w:numPr>
          <w:ilvl w:val="0"/>
          <w:numId w:val="36"/>
        </w:numPr>
        <w:ind w:left="0" w:firstLine="709"/>
        <w:rPr>
          <w:rFonts w:ascii="TimesNewRomanPSMT" w:hAnsi="TimesNewRomanPSMT" w:cs="TimesNewRomanPSMT"/>
          <w:sz w:val="28"/>
          <w:szCs w:val="28"/>
        </w:rPr>
      </w:pPr>
      <w:r>
        <w:rPr>
          <w:rFonts w:ascii="TimesNewRomanPSMT" w:hAnsi="TimesNewRomanPSMT" w:cs="TimesNewRomanPSMT"/>
          <w:sz w:val="28"/>
          <w:szCs w:val="28"/>
        </w:rPr>
        <w:t xml:space="preserve"> </w:t>
      </w:r>
      <w:r w:rsidRPr="00D75616">
        <w:rPr>
          <w:rFonts w:ascii="TimesNewRomanPSMT" w:hAnsi="TimesNewRomanPSMT" w:cs="TimesNewRomanPSMT"/>
          <w:sz w:val="28"/>
          <w:szCs w:val="28"/>
        </w:rPr>
        <w:t>Компенсация морального вреда за</w:t>
      </w:r>
      <w:r>
        <w:rPr>
          <w:rFonts w:ascii="TimesNewRomanPSMT" w:hAnsi="TimesNewRomanPSMT" w:cs="TimesNewRomanPSMT"/>
          <w:sz w:val="28"/>
          <w:szCs w:val="28"/>
        </w:rPr>
        <w:t xml:space="preserve"> и</w:t>
      </w:r>
      <w:r w:rsidRPr="00B97F1E">
        <w:rPr>
          <w:rFonts w:ascii="TimesNewRomanPSMT" w:hAnsi="TimesNewRomanPSMT" w:cs="TimesNewRomanPSMT"/>
          <w:sz w:val="28"/>
          <w:szCs w:val="28"/>
        </w:rPr>
        <w:t>ное ущемление прав и свобод гражданина неправомерными действиями и решениями органов власти и управления</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1 МЗП;</w:t>
      </w:r>
    </w:p>
    <w:p w:rsidR="00B97F1E" w:rsidRPr="00D75616" w:rsidRDefault="00B97F1E" w:rsidP="00B97F1E">
      <w:pPr>
        <w:pStyle w:val="af3"/>
        <w:ind w:firstLine="1134"/>
        <w:rPr>
          <w:rFonts w:ascii="TimesNewRomanPSMT" w:hAnsi="TimesNewRomanPSMT" w:cs="TimesNewRomanPSMT"/>
          <w:sz w:val="28"/>
          <w:szCs w:val="28"/>
        </w:rPr>
      </w:pPr>
      <w:r w:rsidRPr="00B97F1E">
        <w:rPr>
          <w:rFonts w:ascii="TimesNewRomanPSMT" w:hAnsi="TimesNewRomanPSMT" w:cs="TimesNewRomanPSMT"/>
          <w:sz w:val="28"/>
          <w:szCs w:val="28"/>
        </w:rPr>
        <w:t xml:space="preserve">То же </w:t>
      </w:r>
      <w:r>
        <w:rPr>
          <w:rFonts w:ascii="TimesNewRomanPSMT" w:hAnsi="TimesNewRomanPSMT" w:cs="TimesNewRomanPSMT"/>
          <w:sz w:val="28"/>
          <w:szCs w:val="28"/>
        </w:rPr>
        <w:t>деяние</w:t>
      </w:r>
      <w:r w:rsidRPr="00B97F1E">
        <w:rPr>
          <w:rFonts w:ascii="TimesNewRomanPSMT" w:hAnsi="TimesNewRomanPSMT" w:cs="TimesNewRomanPSMT"/>
          <w:sz w:val="28"/>
          <w:szCs w:val="28"/>
        </w:rPr>
        <w:t>, повлекшее существенный вред</w:t>
      </w:r>
      <w:r>
        <w:rPr>
          <w:rFonts w:ascii="TimesNewRomanPSMT" w:hAnsi="TimesNewRomanPSMT" w:cs="TimesNewRomanPSMT"/>
          <w:sz w:val="28"/>
          <w:szCs w:val="28"/>
        </w:rPr>
        <w:t xml:space="preserve">, </w:t>
      </w:r>
      <w:r w:rsidRPr="00EC0775">
        <w:rPr>
          <w:rFonts w:ascii="TimesNewRomanPSMT" w:hAnsi="TimesNewRomanPSMT" w:cs="TimesNewRomanPSMT"/>
          <w:sz w:val="28"/>
          <w:szCs w:val="28"/>
        </w:rPr>
        <w:t>устанавливается судом в пределах</w:t>
      </w:r>
      <w:r>
        <w:rPr>
          <w:rFonts w:ascii="TimesNewRomanPSMT" w:hAnsi="TimesNewRomanPSMT" w:cs="TimesNewRomanPSMT"/>
          <w:sz w:val="28"/>
          <w:szCs w:val="28"/>
        </w:rPr>
        <w:t xml:space="preserve"> от 1 до 3 МЗП.</w:t>
      </w:r>
    </w:p>
    <w:p w:rsidR="00DE79EF" w:rsidRPr="00DE79EF" w:rsidRDefault="00DE79EF" w:rsidP="00DE79EF">
      <w:pPr>
        <w:pStyle w:val="af3"/>
        <w:rPr>
          <w:rFonts w:ascii="TimesNewRomanPSMT" w:hAnsi="TimesNewRomanPSMT" w:cs="TimesNewRomanPSMT"/>
          <w:sz w:val="28"/>
          <w:szCs w:val="28"/>
        </w:rPr>
      </w:pPr>
    </w:p>
    <w:p w:rsidR="00F14B3C" w:rsidRPr="005D4203" w:rsidRDefault="00F14B3C" w:rsidP="00F14B3C">
      <w:pPr>
        <w:pStyle w:val="af3"/>
        <w:rPr>
          <w:rFonts w:ascii="TimesNewRomanPSMT" w:hAnsi="TimesNewRomanPSMT" w:cs="TimesNewRomanPSMT"/>
          <w:sz w:val="28"/>
          <w:szCs w:val="28"/>
        </w:rPr>
      </w:pPr>
    </w:p>
    <w:p w:rsidR="005D4203" w:rsidRDefault="005D4203" w:rsidP="005D4203">
      <w:pPr>
        <w:pStyle w:val="af3"/>
        <w:rPr>
          <w:rFonts w:ascii="TimesNewRomanPSMT" w:hAnsi="TimesNewRomanPSMT" w:cs="TimesNewRomanPSMT"/>
          <w:sz w:val="28"/>
          <w:szCs w:val="28"/>
        </w:rPr>
      </w:pPr>
    </w:p>
    <w:sectPr w:rsidR="005D4203" w:rsidSect="004E1D6E">
      <w:pgSz w:w="11907" w:h="16839" w:code="9"/>
      <w:pgMar w:top="1134" w:right="567" w:bottom="1134" w:left="1701" w:header="0"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30E" w:rsidRDefault="0069230E">
      <w:r>
        <w:separator/>
      </w:r>
    </w:p>
  </w:endnote>
  <w:endnote w:type="continuationSeparator" w:id="0">
    <w:p w:rsidR="0069230E" w:rsidRDefault="00692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BB" w:rsidRDefault="004B5EBB" w:rsidP="00286040">
    <w:pPr>
      <w:framePr w:wrap="around" w:vAnchor="text" w:hAnchor="margin" w:xAlign="outside" w:y="1"/>
    </w:pPr>
    <w:r>
      <w:fldChar w:fldCharType="begin"/>
    </w:r>
    <w:r>
      <w:instrText xml:space="preserve">PAGE  </w:instrText>
    </w:r>
    <w:r>
      <w:fldChar w:fldCharType="end"/>
    </w:r>
  </w:p>
  <w:p w:rsidR="004B5EBB" w:rsidRDefault="004B5EBB" w:rsidP="0029376E">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BB" w:rsidRDefault="004B5EBB" w:rsidP="00286040">
    <w:pPr>
      <w:pStyle w:val="a4"/>
      <w:framePr w:wrap="around" w:vAnchor="text" w:hAnchor="margin" w:xAlign="outside" w:y="1"/>
      <w:ind w:firstLine="0"/>
      <w:rPr>
        <w:rStyle w:val="a7"/>
      </w:rPr>
    </w:pPr>
    <w:r>
      <w:rPr>
        <w:rStyle w:val="a7"/>
      </w:rPr>
      <w:fldChar w:fldCharType="begin"/>
    </w:r>
    <w:r>
      <w:rPr>
        <w:rStyle w:val="a7"/>
      </w:rPr>
      <w:instrText xml:space="preserve">PAGE  </w:instrText>
    </w:r>
    <w:r>
      <w:rPr>
        <w:rStyle w:val="a7"/>
      </w:rPr>
      <w:fldChar w:fldCharType="separate"/>
    </w:r>
    <w:r w:rsidR="002B4C8E">
      <w:rPr>
        <w:rStyle w:val="a7"/>
        <w:noProof/>
      </w:rPr>
      <w:t>129</w:t>
    </w:r>
    <w:r>
      <w:rPr>
        <w:rStyle w:val="a7"/>
      </w:rPr>
      <w:fldChar w:fldCharType="end"/>
    </w:r>
  </w:p>
  <w:p w:rsidR="004B5EBB" w:rsidRDefault="004B5EBB" w:rsidP="0029376E">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30E" w:rsidRDefault="0069230E">
      <w:r>
        <w:separator/>
      </w:r>
    </w:p>
  </w:footnote>
  <w:footnote w:type="continuationSeparator" w:id="0">
    <w:p w:rsidR="0069230E" w:rsidRDefault="00692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5F6"/>
    <w:multiLevelType w:val="multilevel"/>
    <w:tmpl w:val="4672085C"/>
    <w:lvl w:ilvl="0">
      <w:start w:val="1"/>
      <w:numFmt w:val="decimal"/>
      <w:lvlText w:val="%1)"/>
      <w:lvlJc w:val="left"/>
      <w:pPr>
        <w:tabs>
          <w:tab w:val="num" w:pos="624"/>
        </w:tabs>
        <w:ind w:left="624" w:hanging="340"/>
      </w:pPr>
      <w:rPr>
        <w:rFonts w:ascii="Times New Roman" w:hAnsi="Times New Roman"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C818C0"/>
    <w:multiLevelType w:val="hybridMultilevel"/>
    <w:tmpl w:val="1B7E17EE"/>
    <w:lvl w:ilvl="0" w:tplc="4D7AC8C0">
      <w:start w:val="1"/>
      <w:numFmt w:val="decimal"/>
      <w:lvlText w:val="%1)"/>
      <w:lvlJc w:val="left"/>
      <w:pPr>
        <w:tabs>
          <w:tab w:val="num" w:pos="624"/>
        </w:tabs>
        <w:ind w:left="624" w:hanging="340"/>
      </w:pPr>
      <w:rPr>
        <w:rFonts w:ascii="Times New Roman" w:hAnsi="Times New Roman" w:hint="default"/>
        <w:b w:val="0"/>
        <w:i w:val="0"/>
        <w:sz w:val="28"/>
        <w:szCs w:val="28"/>
      </w:rPr>
    </w:lvl>
    <w:lvl w:ilvl="1" w:tplc="03E0EA7A">
      <w:start w:val="1"/>
      <w:numFmt w:val="bullet"/>
      <w:lvlText w:val=""/>
      <w:lvlJc w:val="left"/>
      <w:pPr>
        <w:tabs>
          <w:tab w:val="num" w:pos="1420"/>
        </w:tabs>
        <w:ind w:left="1420" w:hanging="340"/>
      </w:pPr>
      <w:rPr>
        <w:rFonts w:ascii="Symbol" w:hAnsi="Symbol"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1C604A"/>
    <w:multiLevelType w:val="hybridMultilevel"/>
    <w:tmpl w:val="66DEB260"/>
    <w:lvl w:ilvl="0" w:tplc="8D544F58">
      <w:start w:val="1"/>
      <w:numFmt w:val="bullet"/>
      <w:lvlText w:val=""/>
      <w:lvlJc w:val="left"/>
      <w:pPr>
        <w:tabs>
          <w:tab w:val="num" w:pos="908"/>
        </w:tabs>
        <w:ind w:left="908"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nsid w:val="0D9F3AFD"/>
    <w:multiLevelType w:val="hybridMultilevel"/>
    <w:tmpl w:val="6172BBBE"/>
    <w:lvl w:ilvl="0" w:tplc="B6BE3E14">
      <w:start w:val="1"/>
      <w:numFmt w:val="decimal"/>
      <w:lvlText w:val="%1)"/>
      <w:lvlJc w:val="left"/>
      <w:pPr>
        <w:tabs>
          <w:tab w:val="num" w:pos="624"/>
        </w:tabs>
        <w:ind w:left="624" w:hanging="340"/>
      </w:pPr>
      <w:rPr>
        <w:rFonts w:ascii="Times New Roman" w:hAnsi="Times New Roman" w:hint="default"/>
        <w:b w:val="0"/>
        <w:i w:val="0"/>
        <w:sz w:val="20"/>
        <w:szCs w:val="20"/>
      </w:rPr>
    </w:lvl>
    <w:lvl w:ilvl="1" w:tplc="8D544F58">
      <w:start w:val="1"/>
      <w:numFmt w:val="bullet"/>
      <w:lvlText w:val=""/>
      <w:lvlJc w:val="left"/>
      <w:pPr>
        <w:tabs>
          <w:tab w:val="num" w:pos="624"/>
        </w:tabs>
        <w:ind w:left="624" w:hanging="340"/>
      </w:pPr>
      <w:rPr>
        <w:rFonts w:ascii="Symbol" w:hAnsi="Symbol"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590FE1"/>
    <w:multiLevelType w:val="hybridMultilevel"/>
    <w:tmpl w:val="C63A1894"/>
    <w:lvl w:ilvl="0" w:tplc="9736968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nsid w:val="130A0C5D"/>
    <w:multiLevelType w:val="hybridMultilevel"/>
    <w:tmpl w:val="F200AA22"/>
    <w:lvl w:ilvl="0" w:tplc="1CB47544">
      <w:start w:val="1"/>
      <w:numFmt w:val="bullet"/>
      <w:lvlText w:val=""/>
      <w:lvlJc w:val="left"/>
      <w:pPr>
        <w:tabs>
          <w:tab w:val="num" w:pos="1247"/>
        </w:tabs>
        <w:ind w:left="1247" w:hanging="396"/>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253C7E"/>
    <w:multiLevelType w:val="multilevel"/>
    <w:tmpl w:val="2244CF18"/>
    <w:lvl w:ilvl="0">
      <w:start w:val="1"/>
      <w:numFmt w:val="bullet"/>
      <w:lvlText w:val=""/>
      <w:lvlJc w:val="left"/>
      <w:pPr>
        <w:tabs>
          <w:tab w:val="num" w:pos="908"/>
        </w:tabs>
        <w:ind w:left="908" w:hanging="340"/>
      </w:pPr>
      <w:rPr>
        <w:rFonts w:ascii="Symbol" w:hAnsi="Symbol" w:hint="default"/>
        <w:b w:val="0"/>
        <w:i w:val="0"/>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
    <w:nsid w:val="21835B0C"/>
    <w:multiLevelType w:val="hybridMultilevel"/>
    <w:tmpl w:val="5F04AF24"/>
    <w:lvl w:ilvl="0" w:tplc="9736968A">
      <w:start w:val="1"/>
      <w:numFmt w:val="bullet"/>
      <w:lvlText w:val=""/>
      <w:lvlJc w:val="left"/>
      <w:pPr>
        <w:ind w:left="720" w:hanging="360"/>
      </w:pPr>
      <w:rPr>
        <w:rFonts w:ascii="Symbol" w:hAnsi="Symbol" w:hint="default"/>
        <w:b w:val="0"/>
        <w:i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6B1EBA"/>
    <w:multiLevelType w:val="hybridMultilevel"/>
    <w:tmpl w:val="EA8EC828"/>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9196FC9"/>
    <w:multiLevelType w:val="multilevel"/>
    <w:tmpl w:val="D60E5426"/>
    <w:lvl w:ilvl="0">
      <w:start w:val="1"/>
      <w:numFmt w:val="decimal"/>
      <w:lvlText w:val="%1)"/>
      <w:lvlJc w:val="left"/>
      <w:pPr>
        <w:tabs>
          <w:tab w:val="num" w:pos="908"/>
        </w:tabs>
        <w:ind w:left="908" w:hanging="340"/>
      </w:pPr>
      <w:rPr>
        <w:rFonts w:ascii="Times New Roman" w:hAnsi="Times New Roman" w:hint="default"/>
        <w:b w:val="0"/>
        <w:i w:val="0"/>
        <w:sz w:val="20"/>
        <w:szCs w:val="20"/>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0">
    <w:nsid w:val="2A33205F"/>
    <w:multiLevelType w:val="hybridMultilevel"/>
    <w:tmpl w:val="CD9A4362"/>
    <w:lvl w:ilvl="0" w:tplc="5D0E3B7A">
      <w:start w:val="1"/>
      <w:numFmt w:val="decimal"/>
      <w:lvlText w:val="%1."/>
      <w:lvlJc w:val="left"/>
      <w:pPr>
        <w:tabs>
          <w:tab w:val="num" w:pos="567"/>
        </w:tabs>
        <w:ind w:left="567" w:hanging="283"/>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5329BB"/>
    <w:multiLevelType w:val="hybridMultilevel"/>
    <w:tmpl w:val="6B5C497E"/>
    <w:lvl w:ilvl="0" w:tplc="01C2B41C">
      <w:start w:val="1"/>
      <w:numFmt w:val="decimal"/>
      <w:lvlText w:val="%1)"/>
      <w:lvlJc w:val="left"/>
      <w:pPr>
        <w:tabs>
          <w:tab w:val="num" w:pos="624"/>
        </w:tabs>
        <w:ind w:left="624" w:hanging="34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FF3E6D"/>
    <w:multiLevelType w:val="multilevel"/>
    <w:tmpl w:val="666A7846"/>
    <w:lvl w:ilvl="0">
      <w:start w:val="1"/>
      <w:numFmt w:val="decimal"/>
      <w:lvlText w:val="%1)"/>
      <w:lvlJc w:val="left"/>
      <w:pPr>
        <w:tabs>
          <w:tab w:val="num" w:pos="624"/>
        </w:tabs>
        <w:ind w:left="624" w:hanging="340"/>
      </w:pPr>
      <w:rPr>
        <w:rFonts w:ascii="Times New Roman" w:hAnsi="Times New Roman" w:hint="default"/>
        <w:b w:val="0"/>
        <w:i w:val="0"/>
        <w:sz w:val="20"/>
        <w:szCs w:val="20"/>
      </w:rPr>
    </w:lvl>
    <w:lvl w:ilvl="1">
      <w:start w:val="1"/>
      <w:numFmt w:val="bullet"/>
      <w:lvlText w:val=""/>
      <w:lvlJc w:val="left"/>
      <w:pPr>
        <w:tabs>
          <w:tab w:val="num" w:pos="1420"/>
        </w:tabs>
        <w:ind w:left="1420" w:hanging="340"/>
      </w:pPr>
      <w:rPr>
        <w:rFonts w:ascii="Symbol" w:hAnsi="Symbol" w:hint="default"/>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B92BDE"/>
    <w:multiLevelType w:val="hybridMultilevel"/>
    <w:tmpl w:val="DC264C26"/>
    <w:lvl w:ilvl="0" w:tplc="E8744A88">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B7344D"/>
    <w:multiLevelType w:val="hybridMultilevel"/>
    <w:tmpl w:val="4672085C"/>
    <w:lvl w:ilvl="0" w:tplc="97B43C1C">
      <w:start w:val="1"/>
      <w:numFmt w:val="decimal"/>
      <w:lvlText w:val="%1)"/>
      <w:lvlJc w:val="left"/>
      <w:pPr>
        <w:tabs>
          <w:tab w:val="num" w:pos="624"/>
        </w:tabs>
        <w:ind w:left="624" w:hanging="34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FE66F6"/>
    <w:multiLevelType w:val="hybridMultilevel"/>
    <w:tmpl w:val="4EFA4EF0"/>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
    <w:nsid w:val="3D576B8B"/>
    <w:multiLevelType w:val="multilevel"/>
    <w:tmpl w:val="66DEB260"/>
    <w:lvl w:ilvl="0">
      <w:start w:val="1"/>
      <w:numFmt w:val="bullet"/>
      <w:lvlText w:val=""/>
      <w:lvlJc w:val="left"/>
      <w:pPr>
        <w:tabs>
          <w:tab w:val="num" w:pos="908"/>
        </w:tabs>
        <w:ind w:left="908" w:hanging="340"/>
      </w:pPr>
      <w:rPr>
        <w:rFonts w:ascii="Symbol" w:hAnsi="Symbol" w:hint="default"/>
        <w:b w:val="0"/>
        <w:i w:val="0"/>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7">
    <w:nsid w:val="3E435B01"/>
    <w:multiLevelType w:val="hybridMultilevel"/>
    <w:tmpl w:val="0AB63714"/>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nsid w:val="3ED52030"/>
    <w:multiLevelType w:val="hybridMultilevel"/>
    <w:tmpl w:val="EE864A64"/>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40291987"/>
    <w:multiLevelType w:val="hybridMultilevel"/>
    <w:tmpl w:val="E79A8D4A"/>
    <w:lvl w:ilvl="0" w:tplc="DD4C3280">
      <w:start w:val="1"/>
      <w:numFmt w:val="decimal"/>
      <w:lvlText w:val="%1)"/>
      <w:lvlJc w:val="left"/>
      <w:pPr>
        <w:tabs>
          <w:tab w:val="num" w:pos="624"/>
        </w:tabs>
        <w:ind w:left="624" w:hanging="34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580400"/>
    <w:multiLevelType w:val="hybridMultilevel"/>
    <w:tmpl w:val="658AD4A0"/>
    <w:lvl w:ilvl="0" w:tplc="9736968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1">
    <w:nsid w:val="463B7FEE"/>
    <w:multiLevelType w:val="hybridMultilevel"/>
    <w:tmpl w:val="479C9FBE"/>
    <w:lvl w:ilvl="0" w:tplc="9736968A">
      <w:start w:val="1"/>
      <w:numFmt w:val="bullet"/>
      <w:lvlText w:val=""/>
      <w:lvlJc w:val="left"/>
      <w:pPr>
        <w:ind w:left="720" w:hanging="360"/>
      </w:pPr>
      <w:rPr>
        <w:rFonts w:ascii="Symbol" w:hAnsi="Symbol" w:hint="default"/>
        <w:b w:val="0"/>
        <w:i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9E4495"/>
    <w:multiLevelType w:val="hybridMultilevel"/>
    <w:tmpl w:val="DD440278"/>
    <w:lvl w:ilvl="0" w:tplc="5BB0020A">
      <w:start w:val="1"/>
      <w:numFmt w:val="bullet"/>
      <w:lvlText w:val=""/>
      <w:lvlJc w:val="left"/>
      <w:pPr>
        <w:tabs>
          <w:tab w:val="num" w:pos="624"/>
        </w:tabs>
        <w:ind w:left="624" w:hanging="340"/>
      </w:pPr>
      <w:rPr>
        <w:rFonts w:ascii="Symbol" w:hAnsi="Symbol" w:hint="default"/>
        <w:b w:val="0"/>
        <w:i w:val="0"/>
        <w:sz w:val="20"/>
        <w:szCs w:val="20"/>
      </w:rPr>
    </w:lvl>
    <w:lvl w:ilvl="1" w:tplc="DD4C3280">
      <w:start w:val="1"/>
      <w:numFmt w:val="decimal"/>
      <w:lvlText w:val="%2)"/>
      <w:lvlJc w:val="left"/>
      <w:pPr>
        <w:tabs>
          <w:tab w:val="num" w:pos="1420"/>
        </w:tabs>
        <w:ind w:left="1420" w:hanging="340"/>
      </w:pPr>
      <w:rPr>
        <w:rFonts w:ascii="Times New Roman" w:hAnsi="Times New Roman" w:hint="default"/>
        <w:b w:val="0"/>
        <w:i w:val="0"/>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CE1E9B"/>
    <w:multiLevelType w:val="hybridMultilevel"/>
    <w:tmpl w:val="A5F4EE42"/>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nsid w:val="4F85761A"/>
    <w:multiLevelType w:val="hybridMultilevel"/>
    <w:tmpl w:val="4E34A482"/>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52B06FCD"/>
    <w:multiLevelType w:val="hybridMultilevel"/>
    <w:tmpl w:val="94CE4AFA"/>
    <w:lvl w:ilvl="0" w:tplc="7A30FF3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256B4F"/>
    <w:multiLevelType w:val="hybridMultilevel"/>
    <w:tmpl w:val="2244CF18"/>
    <w:lvl w:ilvl="0" w:tplc="8D544F58">
      <w:start w:val="1"/>
      <w:numFmt w:val="bullet"/>
      <w:lvlText w:val=""/>
      <w:lvlJc w:val="left"/>
      <w:pPr>
        <w:tabs>
          <w:tab w:val="num" w:pos="908"/>
        </w:tabs>
        <w:ind w:left="908"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nsid w:val="5A3E4C36"/>
    <w:multiLevelType w:val="hybridMultilevel"/>
    <w:tmpl w:val="D60E5426"/>
    <w:lvl w:ilvl="0" w:tplc="F3DA8F44">
      <w:start w:val="1"/>
      <w:numFmt w:val="decimal"/>
      <w:lvlText w:val="%1)"/>
      <w:lvlJc w:val="left"/>
      <w:pPr>
        <w:tabs>
          <w:tab w:val="num" w:pos="908"/>
        </w:tabs>
        <w:ind w:left="908" w:hanging="340"/>
      </w:pPr>
      <w:rPr>
        <w:rFonts w:ascii="Times New Roman" w:hAnsi="Times New Roman" w:hint="default"/>
        <w:b w:val="0"/>
        <w:i w:val="0"/>
        <w:sz w:val="20"/>
        <w:szCs w:val="20"/>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8">
    <w:nsid w:val="5D69566C"/>
    <w:multiLevelType w:val="hybridMultilevel"/>
    <w:tmpl w:val="74823CB6"/>
    <w:lvl w:ilvl="0" w:tplc="8D544F58">
      <w:start w:val="1"/>
      <w:numFmt w:val="bullet"/>
      <w:lvlText w:val=""/>
      <w:lvlJc w:val="left"/>
      <w:pPr>
        <w:tabs>
          <w:tab w:val="num" w:pos="908"/>
        </w:tabs>
        <w:ind w:left="908" w:hanging="340"/>
      </w:pPr>
      <w:rPr>
        <w:rFonts w:ascii="Symbol" w:hAnsi="Symbol" w:hint="default"/>
        <w:b w:val="0"/>
        <w:i w:val="0"/>
        <w:sz w:val="20"/>
        <w:szCs w:val="20"/>
      </w:rPr>
    </w:lvl>
    <w:lvl w:ilvl="1" w:tplc="8D544F58">
      <w:start w:val="1"/>
      <w:numFmt w:val="bullet"/>
      <w:lvlText w:val=""/>
      <w:lvlJc w:val="left"/>
      <w:pPr>
        <w:tabs>
          <w:tab w:val="num" w:pos="624"/>
        </w:tabs>
        <w:ind w:left="624" w:hanging="340"/>
      </w:pPr>
      <w:rPr>
        <w:rFonts w:ascii="Symbol" w:hAnsi="Symbol" w:hint="default"/>
        <w:b w:val="0"/>
        <w:i w:val="0"/>
        <w:sz w:val="20"/>
        <w:szCs w:val="20"/>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9">
    <w:nsid w:val="5F6741F9"/>
    <w:multiLevelType w:val="multilevel"/>
    <w:tmpl w:val="5B4E3F5C"/>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nsid w:val="5FEE7FC3"/>
    <w:multiLevelType w:val="hybridMultilevel"/>
    <w:tmpl w:val="6E36A34C"/>
    <w:lvl w:ilvl="0" w:tplc="9736968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1D03DA"/>
    <w:multiLevelType w:val="hybridMultilevel"/>
    <w:tmpl w:val="D77653A6"/>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nsid w:val="68764EED"/>
    <w:multiLevelType w:val="hybridMultilevel"/>
    <w:tmpl w:val="2EA49A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9726E8"/>
    <w:multiLevelType w:val="hybridMultilevel"/>
    <w:tmpl w:val="876E2358"/>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4">
    <w:nsid w:val="7A79370E"/>
    <w:multiLevelType w:val="hybridMultilevel"/>
    <w:tmpl w:val="87D4717C"/>
    <w:lvl w:ilvl="0" w:tplc="5BB0020A">
      <w:start w:val="1"/>
      <w:numFmt w:val="bullet"/>
      <w:lvlText w:val=""/>
      <w:lvlJc w:val="left"/>
      <w:pPr>
        <w:tabs>
          <w:tab w:val="num" w:pos="624"/>
        </w:tabs>
        <w:ind w:left="624" w:hanging="340"/>
      </w:pPr>
      <w:rPr>
        <w:rFonts w:ascii="Symbol" w:hAnsi="Symbol"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nsid w:val="7ECB13D6"/>
    <w:multiLevelType w:val="hybridMultilevel"/>
    <w:tmpl w:val="3C9EE45E"/>
    <w:lvl w:ilvl="0" w:tplc="8D544F58">
      <w:start w:val="1"/>
      <w:numFmt w:val="bullet"/>
      <w:lvlText w:val=""/>
      <w:lvlJc w:val="left"/>
      <w:pPr>
        <w:tabs>
          <w:tab w:val="num" w:pos="908"/>
        </w:tabs>
        <w:ind w:left="908" w:hanging="340"/>
      </w:pPr>
      <w:rPr>
        <w:rFonts w:ascii="Symbol" w:hAnsi="Symbol" w:hint="default"/>
        <w:b w:val="0"/>
        <w:i w:val="0"/>
        <w:sz w:val="20"/>
        <w:szCs w:val="20"/>
      </w:rPr>
    </w:lvl>
    <w:lvl w:ilvl="1" w:tplc="8D544F58">
      <w:start w:val="1"/>
      <w:numFmt w:val="bullet"/>
      <w:lvlText w:val=""/>
      <w:lvlJc w:val="left"/>
      <w:pPr>
        <w:tabs>
          <w:tab w:val="num" w:pos="624"/>
        </w:tabs>
        <w:ind w:left="624" w:hanging="340"/>
      </w:pPr>
      <w:rPr>
        <w:rFonts w:ascii="Symbol" w:hAnsi="Symbol" w:hint="default"/>
        <w:b w:val="0"/>
        <w:i w:val="0"/>
        <w:sz w:val="20"/>
        <w:szCs w:val="20"/>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19"/>
  </w:num>
  <w:num w:numId="2">
    <w:abstractNumId w:val="30"/>
  </w:num>
  <w:num w:numId="3">
    <w:abstractNumId w:val="4"/>
  </w:num>
  <w:num w:numId="4">
    <w:abstractNumId w:val="20"/>
  </w:num>
  <w:num w:numId="5">
    <w:abstractNumId w:val="22"/>
  </w:num>
  <w:num w:numId="6">
    <w:abstractNumId w:val="11"/>
  </w:num>
  <w:num w:numId="7">
    <w:abstractNumId w:val="10"/>
  </w:num>
  <w:num w:numId="8">
    <w:abstractNumId w:val="31"/>
  </w:num>
  <w:num w:numId="9">
    <w:abstractNumId w:val="33"/>
  </w:num>
  <w:num w:numId="10">
    <w:abstractNumId w:val="8"/>
  </w:num>
  <w:num w:numId="11">
    <w:abstractNumId w:val="18"/>
  </w:num>
  <w:num w:numId="12">
    <w:abstractNumId w:val="15"/>
  </w:num>
  <w:num w:numId="13">
    <w:abstractNumId w:val="23"/>
  </w:num>
  <w:num w:numId="14">
    <w:abstractNumId w:val="34"/>
  </w:num>
  <w:num w:numId="15">
    <w:abstractNumId w:val="24"/>
  </w:num>
  <w:num w:numId="16">
    <w:abstractNumId w:val="17"/>
  </w:num>
  <w:num w:numId="17">
    <w:abstractNumId w:val="27"/>
  </w:num>
  <w:num w:numId="18">
    <w:abstractNumId w:val="9"/>
  </w:num>
  <w:num w:numId="19">
    <w:abstractNumId w:val="14"/>
  </w:num>
  <w:num w:numId="20">
    <w:abstractNumId w:val="0"/>
  </w:num>
  <w:num w:numId="21">
    <w:abstractNumId w:val="1"/>
  </w:num>
  <w:num w:numId="22">
    <w:abstractNumId w:val="12"/>
  </w:num>
  <w:num w:numId="23">
    <w:abstractNumId w:val="3"/>
  </w:num>
  <w:num w:numId="24">
    <w:abstractNumId w:val="2"/>
  </w:num>
  <w:num w:numId="25">
    <w:abstractNumId w:val="16"/>
  </w:num>
  <w:num w:numId="26">
    <w:abstractNumId w:val="35"/>
  </w:num>
  <w:num w:numId="27">
    <w:abstractNumId w:val="26"/>
  </w:num>
  <w:num w:numId="28">
    <w:abstractNumId w:val="6"/>
  </w:num>
  <w:num w:numId="29">
    <w:abstractNumId w:val="28"/>
  </w:num>
  <w:num w:numId="30">
    <w:abstractNumId w:val="32"/>
  </w:num>
  <w:num w:numId="31">
    <w:abstractNumId w:val="21"/>
  </w:num>
  <w:num w:numId="32">
    <w:abstractNumId w:val="7"/>
  </w:num>
  <w:num w:numId="33">
    <w:abstractNumId w:val="29"/>
  </w:num>
  <w:num w:numId="34">
    <w:abstractNumId w:val="5"/>
  </w:num>
  <w:num w:numId="35">
    <w:abstractNumId w:val="13"/>
  </w:num>
  <w:num w:numId="36">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471"/>
    <w:rsid w:val="000045E4"/>
    <w:rsid w:val="000049BD"/>
    <w:rsid w:val="00004F36"/>
    <w:rsid w:val="000059F1"/>
    <w:rsid w:val="000072D9"/>
    <w:rsid w:val="00007499"/>
    <w:rsid w:val="000074CF"/>
    <w:rsid w:val="000100CF"/>
    <w:rsid w:val="00010216"/>
    <w:rsid w:val="00010ADA"/>
    <w:rsid w:val="00010DEC"/>
    <w:rsid w:val="000114F7"/>
    <w:rsid w:val="00011CA9"/>
    <w:rsid w:val="0001306E"/>
    <w:rsid w:val="000132B8"/>
    <w:rsid w:val="00014357"/>
    <w:rsid w:val="00015D0B"/>
    <w:rsid w:val="00020680"/>
    <w:rsid w:val="00021113"/>
    <w:rsid w:val="00022CEE"/>
    <w:rsid w:val="000256C7"/>
    <w:rsid w:val="00027198"/>
    <w:rsid w:val="00027D3D"/>
    <w:rsid w:val="00031D2E"/>
    <w:rsid w:val="000336B2"/>
    <w:rsid w:val="000346CE"/>
    <w:rsid w:val="000358E2"/>
    <w:rsid w:val="000368C3"/>
    <w:rsid w:val="000373AD"/>
    <w:rsid w:val="00041473"/>
    <w:rsid w:val="00042305"/>
    <w:rsid w:val="000423A2"/>
    <w:rsid w:val="0004259E"/>
    <w:rsid w:val="00043942"/>
    <w:rsid w:val="0004509B"/>
    <w:rsid w:val="000462B9"/>
    <w:rsid w:val="0004768B"/>
    <w:rsid w:val="00047A3D"/>
    <w:rsid w:val="000504E1"/>
    <w:rsid w:val="000504E4"/>
    <w:rsid w:val="000549A2"/>
    <w:rsid w:val="000556E1"/>
    <w:rsid w:val="000560C1"/>
    <w:rsid w:val="00056C1D"/>
    <w:rsid w:val="00057C5E"/>
    <w:rsid w:val="0006412C"/>
    <w:rsid w:val="00067573"/>
    <w:rsid w:val="00070047"/>
    <w:rsid w:val="000705C9"/>
    <w:rsid w:val="00070F41"/>
    <w:rsid w:val="00074801"/>
    <w:rsid w:val="00075B3A"/>
    <w:rsid w:val="00077B6F"/>
    <w:rsid w:val="00077CE7"/>
    <w:rsid w:val="00080B22"/>
    <w:rsid w:val="0008149D"/>
    <w:rsid w:val="00084025"/>
    <w:rsid w:val="000847BF"/>
    <w:rsid w:val="00086623"/>
    <w:rsid w:val="000873AA"/>
    <w:rsid w:val="00087EC8"/>
    <w:rsid w:val="00090959"/>
    <w:rsid w:val="00090A5F"/>
    <w:rsid w:val="00093BDF"/>
    <w:rsid w:val="00096048"/>
    <w:rsid w:val="000A1D2F"/>
    <w:rsid w:val="000A46C8"/>
    <w:rsid w:val="000A529D"/>
    <w:rsid w:val="000A59D9"/>
    <w:rsid w:val="000A6CAE"/>
    <w:rsid w:val="000A7BEC"/>
    <w:rsid w:val="000B17C3"/>
    <w:rsid w:val="000B5CA0"/>
    <w:rsid w:val="000C41B8"/>
    <w:rsid w:val="000C4420"/>
    <w:rsid w:val="000C48A1"/>
    <w:rsid w:val="000C4CBB"/>
    <w:rsid w:val="000C5919"/>
    <w:rsid w:val="000D1B3B"/>
    <w:rsid w:val="000D1C42"/>
    <w:rsid w:val="000D1FA5"/>
    <w:rsid w:val="000D1FAC"/>
    <w:rsid w:val="000D31D1"/>
    <w:rsid w:val="000D3404"/>
    <w:rsid w:val="000D3C9A"/>
    <w:rsid w:val="000D3FCE"/>
    <w:rsid w:val="000D4B63"/>
    <w:rsid w:val="000D65EA"/>
    <w:rsid w:val="000D6C57"/>
    <w:rsid w:val="000D77F0"/>
    <w:rsid w:val="000D78BA"/>
    <w:rsid w:val="000D7A6B"/>
    <w:rsid w:val="000E1F17"/>
    <w:rsid w:val="000E2703"/>
    <w:rsid w:val="000E2D23"/>
    <w:rsid w:val="000E2EA9"/>
    <w:rsid w:val="000E4768"/>
    <w:rsid w:val="000F16AE"/>
    <w:rsid w:val="000F4DAB"/>
    <w:rsid w:val="000F512F"/>
    <w:rsid w:val="000F54B7"/>
    <w:rsid w:val="000F72A0"/>
    <w:rsid w:val="001000A2"/>
    <w:rsid w:val="00100475"/>
    <w:rsid w:val="00100CD1"/>
    <w:rsid w:val="001017BD"/>
    <w:rsid w:val="001023F8"/>
    <w:rsid w:val="00107178"/>
    <w:rsid w:val="00107970"/>
    <w:rsid w:val="00110467"/>
    <w:rsid w:val="00111D8D"/>
    <w:rsid w:val="00113BAB"/>
    <w:rsid w:val="00114242"/>
    <w:rsid w:val="00114734"/>
    <w:rsid w:val="00115D9B"/>
    <w:rsid w:val="00116644"/>
    <w:rsid w:val="00122367"/>
    <w:rsid w:val="00122BB6"/>
    <w:rsid w:val="00124952"/>
    <w:rsid w:val="00126408"/>
    <w:rsid w:val="00126B4B"/>
    <w:rsid w:val="00127021"/>
    <w:rsid w:val="00127E00"/>
    <w:rsid w:val="00130675"/>
    <w:rsid w:val="00130DBE"/>
    <w:rsid w:val="001316FE"/>
    <w:rsid w:val="001318CA"/>
    <w:rsid w:val="001318E0"/>
    <w:rsid w:val="001328CC"/>
    <w:rsid w:val="00133404"/>
    <w:rsid w:val="00134B00"/>
    <w:rsid w:val="00136099"/>
    <w:rsid w:val="001360F2"/>
    <w:rsid w:val="00136626"/>
    <w:rsid w:val="0013765A"/>
    <w:rsid w:val="00137A7D"/>
    <w:rsid w:val="00142D57"/>
    <w:rsid w:val="001451D7"/>
    <w:rsid w:val="001459D9"/>
    <w:rsid w:val="001467FF"/>
    <w:rsid w:val="00153331"/>
    <w:rsid w:val="00153EFD"/>
    <w:rsid w:val="00156E56"/>
    <w:rsid w:val="00160588"/>
    <w:rsid w:val="0016421D"/>
    <w:rsid w:val="001673E9"/>
    <w:rsid w:val="00170C45"/>
    <w:rsid w:val="00171EAA"/>
    <w:rsid w:val="00174B13"/>
    <w:rsid w:val="00176B7C"/>
    <w:rsid w:val="001777DD"/>
    <w:rsid w:val="0018148E"/>
    <w:rsid w:val="00181760"/>
    <w:rsid w:val="00181C05"/>
    <w:rsid w:val="00182743"/>
    <w:rsid w:val="00182DA6"/>
    <w:rsid w:val="001833CE"/>
    <w:rsid w:val="0018497D"/>
    <w:rsid w:val="00187817"/>
    <w:rsid w:val="00187B08"/>
    <w:rsid w:val="00190575"/>
    <w:rsid w:val="00192C6D"/>
    <w:rsid w:val="00195755"/>
    <w:rsid w:val="00195F42"/>
    <w:rsid w:val="00196D19"/>
    <w:rsid w:val="00197E10"/>
    <w:rsid w:val="001A04FB"/>
    <w:rsid w:val="001A16DC"/>
    <w:rsid w:val="001A17B0"/>
    <w:rsid w:val="001A23A0"/>
    <w:rsid w:val="001A4C4A"/>
    <w:rsid w:val="001A687E"/>
    <w:rsid w:val="001A6E70"/>
    <w:rsid w:val="001B0436"/>
    <w:rsid w:val="001B14C1"/>
    <w:rsid w:val="001B3148"/>
    <w:rsid w:val="001B5823"/>
    <w:rsid w:val="001C0532"/>
    <w:rsid w:val="001C0A40"/>
    <w:rsid w:val="001C1225"/>
    <w:rsid w:val="001C1EF6"/>
    <w:rsid w:val="001C25A0"/>
    <w:rsid w:val="001C41A4"/>
    <w:rsid w:val="001C42A9"/>
    <w:rsid w:val="001C4618"/>
    <w:rsid w:val="001C53DB"/>
    <w:rsid w:val="001C5E1F"/>
    <w:rsid w:val="001C5FE1"/>
    <w:rsid w:val="001D0ED0"/>
    <w:rsid w:val="001D11D2"/>
    <w:rsid w:val="001D395B"/>
    <w:rsid w:val="001D4202"/>
    <w:rsid w:val="001D46B1"/>
    <w:rsid w:val="001D57F4"/>
    <w:rsid w:val="001D664A"/>
    <w:rsid w:val="001D70E9"/>
    <w:rsid w:val="001D73C7"/>
    <w:rsid w:val="001E0395"/>
    <w:rsid w:val="001E0577"/>
    <w:rsid w:val="001E07A8"/>
    <w:rsid w:val="001E293B"/>
    <w:rsid w:val="001E4865"/>
    <w:rsid w:val="001E7599"/>
    <w:rsid w:val="001E7D1B"/>
    <w:rsid w:val="001F110F"/>
    <w:rsid w:val="001F1667"/>
    <w:rsid w:val="001F2BD2"/>
    <w:rsid w:val="001F32BD"/>
    <w:rsid w:val="001F4EDA"/>
    <w:rsid w:val="0020094D"/>
    <w:rsid w:val="00201305"/>
    <w:rsid w:val="00202085"/>
    <w:rsid w:val="00202E35"/>
    <w:rsid w:val="00203110"/>
    <w:rsid w:val="00203DA2"/>
    <w:rsid w:val="00204B88"/>
    <w:rsid w:val="002052BB"/>
    <w:rsid w:val="0020552C"/>
    <w:rsid w:val="0020589A"/>
    <w:rsid w:val="00206510"/>
    <w:rsid w:val="0020673F"/>
    <w:rsid w:val="002069B7"/>
    <w:rsid w:val="00210922"/>
    <w:rsid w:val="00213D87"/>
    <w:rsid w:val="0021552F"/>
    <w:rsid w:val="002204DD"/>
    <w:rsid w:val="002221A5"/>
    <w:rsid w:val="00224369"/>
    <w:rsid w:val="00225301"/>
    <w:rsid w:val="0022562B"/>
    <w:rsid w:val="002260AE"/>
    <w:rsid w:val="0022673C"/>
    <w:rsid w:val="00227D38"/>
    <w:rsid w:val="00230384"/>
    <w:rsid w:val="00231027"/>
    <w:rsid w:val="0023140E"/>
    <w:rsid w:val="00231F5C"/>
    <w:rsid w:val="002323C0"/>
    <w:rsid w:val="002327D1"/>
    <w:rsid w:val="00234641"/>
    <w:rsid w:val="002354E8"/>
    <w:rsid w:val="002361A9"/>
    <w:rsid w:val="00236CD4"/>
    <w:rsid w:val="00236D7E"/>
    <w:rsid w:val="002372CD"/>
    <w:rsid w:val="002376F2"/>
    <w:rsid w:val="00241458"/>
    <w:rsid w:val="00241749"/>
    <w:rsid w:val="002431DD"/>
    <w:rsid w:val="00243F50"/>
    <w:rsid w:val="00245CF6"/>
    <w:rsid w:val="002502CF"/>
    <w:rsid w:val="002508F3"/>
    <w:rsid w:val="00250D33"/>
    <w:rsid w:val="00251BAB"/>
    <w:rsid w:val="0025286B"/>
    <w:rsid w:val="00252DB2"/>
    <w:rsid w:val="00253021"/>
    <w:rsid w:val="00253F8C"/>
    <w:rsid w:val="002547DD"/>
    <w:rsid w:val="0025632A"/>
    <w:rsid w:val="00256D77"/>
    <w:rsid w:val="00257CE5"/>
    <w:rsid w:val="00260304"/>
    <w:rsid w:val="002622EA"/>
    <w:rsid w:val="0026264F"/>
    <w:rsid w:val="002632AA"/>
    <w:rsid w:val="002641A7"/>
    <w:rsid w:val="00264E74"/>
    <w:rsid w:val="00265FF5"/>
    <w:rsid w:val="0026791D"/>
    <w:rsid w:val="00270C63"/>
    <w:rsid w:val="00272F1F"/>
    <w:rsid w:val="00273D31"/>
    <w:rsid w:val="00277C4D"/>
    <w:rsid w:val="00280229"/>
    <w:rsid w:val="00280B81"/>
    <w:rsid w:val="002821FD"/>
    <w:rsid w:val="0028242C"/>
    <w:rsid w:val="00284902"/>
    <w:rsid w:val="00286040"/>
    <w:rsid w:val="002877A4"/>
    <w:rsid w:val="00287B03"/>
    <w:rsid w:val="002903E1"/>
    <w:rsid w:val="00290500"/>
    <w:rsid w:val="0029057A"/>
    <w:rsid w:val="0029376E"/>
    <w:rsid w:val="002958D3"/>
    <w:rsid w:val="00295D7D"/>
    <w:rsid w:val="00295E20"/>
    <w:rsid w:val="00296E06"/>
    <w:rsid w:val="00297202"/>
    <w:rsid w:val="002A06A8"/>
    <w:rsid w:val="002A15D4"/>
    <w:rsid w:val="002A1D66"/>
    <w:rsid w:val="002A445E"/>
    <w:rsid w:val="002A4485"/>
    <w:rsid w:val="002A514B"/>
    <w:rsid w:val="002A5A49"/>
    <w:rsid w:val="002A6D2D"/>
    <w:rsid w:val="002A7406"/>
    <w:rsid w:val="002B0364"/>
    <w:rsid w:val="002B05D2"/>
    <w:rsid w:val="002B1112"/>
    <w:rsid w:val="002B152D"/>
    <w:rsid w:val="002B1CC6"/>
    <w:rsid w:val="002B1D4B"/>
    <w:rsid w:val="002B33CA"/>
    <w:rsid w:val="002B4373"/>
    <w:rsid w:val="002B4C8E"/>
    <w:rsid w:val="002B796D"/>
    <w:rsid w:val="002C1A0C"/>
    <w:rsid w:val="002C287E"/>
    <w:rsid w:val="002C2CFD"/>
    <w:rsid w:val="002C3006"/>
    <w:rsid w:val="002C3AD0"/>
    <w:rsid w:val="002C3F21"/>
    <w:rsid w:val="002C4740"/>
    <w:rsid w:val="002C61FC"/>
    <w:rsid w:val="002D2433"/>
    <w:rsid w:val="002D6C52"/>
    <w:rsid w:val="002D736A"/>
    <w:rsid w:val="002D7941"/>
    <w:rsid w:val="002D79AA"/>
    <w:rsid w:val="002D7DEA"/>
    <w:rsid w:val="002E21B4"/>
    <w:rsid w:val="002E361D"/>
    <w:rsid w:val="002E4DB9"/>
    <w:rsid w:val="002E5EFE"/>
    <w:rsid w:val="002E60AF"/>
    <w:rsid w:val="002E6281"/>
    <w:rsid w:val="002E666D"/>
    <w:rsid w:val="002F018B"/>
    <w:rsid w:val="002F1C3F"/>
    <w:rsid w:val="002F242B"/>
    <w:rsid w:val="002F3EA5"/>
    <w:rsid w:val="002F4C9B"/>
    <w:rsid w:val="002F7D30"/>
    <w:rsid w:val="003001D8"/>
    <w:rsid w:val="003007F9"/>
    <w:rsid w:val="00300C13"/>
    <w:rsid w:val="00300D10"/>
    <w:rsid w:val="0030198D"/>
    <w:rsid w:val="00303762"/>
    <w:rsid w:val="003038F6"/>
    <w:rsid w:val="0030490A"/>
    <w:rsid w:val="00306CF1"/>
    <w:rsid w:val="0030790B"/>
    <w:rsid w:val="003121AE"/>
    <w:rsid w:val="0031394E"/>
    <w:rsid w:val="00313ADB"/>
    <w:rsid w:val="003151C7"/>
    <w:rsid w:val="00316202"/>
    <w:rsid w:val="00317859"/>
    <w:rsid w:val="00320F3B"/>
    <w:rsid w:val="00321A8C"/>
    <w:rsid w:val="003239F1"/>
    <w:rsid w:val="00326484"/>
    <w:rsid w:val="003275BE"/>
    <w:rsid w:val="003310A7"/>
    <w:rsid w:val="0033112A"/>
    <w:rsid w:val="00331306"/>
    <w:rsid w:val="003332B5"/>
    <w:rsid w:val="003350A7"/>
    <w:rsid w:val="00336097"/>
    <w:rsid w:val="00337A44"/>
    <w:rsid w:val="00337E5C"/>
    <w:rsid w:val="003417EC"/>
    <w:rsid w:val="00343831"/>
    <w:rsid w:val="00344260"/>
    <w:rsid w:val="00344666"/>
    <w:rsid w:val="003459DF"/>
    <w:rsid w:val="00345DEE"/>
    <w:rsid w:val="00346449"/>
    <w:rsid w:val="00346CBE"/>
    <w:rsid w:val="0035001F"/>
    <w:rsid w:val="00351A0B"/>
    <w:rsid w:val="0035291A"/>
    <w:rsid w:val="00354948"/>
    <w:rsid w:val="00355A23"/>
    <w:rsid w:val="0035673F"/>
    <w:rsid w:val="00356B5A"/>
    <w:rsid w:val="00356E92"/>
    <w:rsid w:val="00360435"/>
    <w:rsid w:val="00360805"/>
    <w:rsid w:val="00360A92"/>
    <w:rsid w:val="00361A86"/>
    <w:rsid w:val="00363A71"/>
    <w:rsid w:val="0036582A"/>
    <w:rsid w:val="003665E3"/>
    <w:rsid w:val="00366ADB"/>
    <w:rsid w:val="00367413"/>
    <w:rsid w:val="00370863"/>
    <w:rsid w:val="003720BB"/>
    <w:rsid w:val="00374F19"/>
    <w:rsid w:val="0037536F"/>
    <w:rsid w:val="0037576F"/>
    <w:rsid w:val="0037619B"/>
    <w:rsid w:val="0037761A"/>
    <w:rsid w:val="003833EB"/>
    <w:rsid w:val="00390367"/>
    <w:rsid w:val="00391340"/>
    <w:rsid w:val="003924A7"/>
    <w:rsid w:val="003930C9"/>
    <w:rsid w:val="00395E6E"/>
    <w:rsid w:val="003961E0"/>
    <w:rsid w:val="003A17B4"/>
    <w:rsid w:val="003A1D43"/>
    <w:rsid w:val="003A1D6E"/>
    <w:rsid w:val="003A3AC9"/>
    <w:rsid w:val="003A5110"/>
    <w:rsid w:val="003A5B68"/>
    <w:rsid w:val="003A6076"/>
    <w:rsid w:val="003A635C"/>
    <w:rsid w:val="003A6D18"/>
    <w:rsid w:val="003B0202"/>
    <w:rsid w:val="003B0BC9"/>
    <w:rsid w:val="003B2590"/>
    <w:rsid w:val="003B3424"/>
    <w:rsid w:val="003B57BB"/>
    <w:rsid w:val="003B6B50"/>
    <w:rsid w:val="003B778F"/>
    <w:rsid w:val="003C3461"/>
    <w:rsid w:val="003C5379"/>
    <w:rsid w:val="003C5C06"/>
    <w:rsid w:val="003C5F99"/>
    <w:rsid w:val="003C68ED"/>
    <w:rsid w:val="003C7661"/>
    <w:rsid w:val="003D17EC"/>
    <w:rsid w:val="003D2A52"/>
    <w:rsid w:val="003D2C63"/>
    <w:rsid w:val="003D3670"/>
    <w:rsid w:val="003D3F8A"/>
    <w:rsid w:val="003D740B"/>
    <w:rsid w:val="003D7ED7"/>
    <w:rsid w:val="003E0623"/>
    <w:rsid w:val="003E26C2"/>
    <w:rsid w:val="003E320E"/>
    <w:rsid w:val="003E41D5"/>
    <w:rsid w:val="003E4CF9"/>
    <w:rsid w:val="003E59A6"/>
    <w:rsid w:val="003E5D7C"/>
    <w:rsid w:val="003E71D8"/>
    <w:rsid w:val="003F1D64"/>
    <w:rsid w:val="003F36DB"/>
    <w:rsid w:val="003F396C"/>
    <w:rsid w:val="003F4BF9"/>
    <w:rsid w:val="003F52C2"/>
    <w:rsid w:val="003F6A34"/>
    <w:rsid w:val="003F6A86"/>
    <w:rsid w:val="003F6D4A"/>
    <w:rsid w:val="003F7196"/>
    <w:rsid w:val="003F7B92"/>
    <w:rsid w:val="00400A9D"/>
    <w:rsid w:val="00401BD5"/>
    <w:rsid w:val="00405033"/>
    <w:rsid w:val="00406CD5"/>
    <w:rsid w:val="00406D40"/>
    <w:rsid w:val="00407043"/>
    <w:rsid w:val="00407FCF"/>
    <w:rsid w:val="004113DB"/>
    <w:rsid w:val="00411D21"/>
    <w:rsid w:val="00411F65"/>
    <w:rsid w:val="004125DF"/>
    <w:rsid w:val="0041271D"/>
    <w:rsid w:val="00413378"/>
    <w:rsid w:val="00414197"/>
    <w:rsid w:val="00416519"/>
    <w:rsid w:val="00416EC4"/>
    <w:rsid w:val="00420D08"/>
    <w:rsid w:val="004211E0"/>
    <w:rsid w:val="00422861"/>
    <w:rsid w:val="00425369"/>
    <w:rsid w:val="00425783"/>
    <w:rsid w:val="0042633C"/>
    <w:rsid w:val="00426F9C"/>
    <w:rsid w:val="00432502"/>
    <w:rsid w:val="00434EB9"/>
    <w:rsid w:val="00437782"/>
    <w:rsid w:val="004446A5"/>
    <w:rsid w:val="00444A72"/>
    <w:rsid w:val="004458B5"/>
    <w:rsid w:val="004458E7"/>
    <w:rsid w:val="00445F5A"/>
    <w:rsid w:val="00447853"/>
    <w:rsid w:val="004501DA"/>
    <w:rsid w:val="0045046B"/>
    <w:rsid w:val="00450C11"/>
    <w:rsid w:val="00451BA0"/>
    <w:rsid w:val="00451C39"/>
    <w:rsid w:val="004535C0"/>
    <w:rsid w:val="00454E72"/>
    <w:rsid w:val="00455523"/>
    <w:rsid w:val="00456D06"/>
    <w:rsid w:val="0045754D"/>
    <w:rsid w:val="00463532"/>
    <w:rsid w:val="00472B74"/>
    <w:rsid w:val="00472B9E"/>
    <w:rsid w:val="00473034"/>
    <w:rsid w:val="00474F78"/>
    <w:rsid w:val="00482606"/>
    <w:rsid w:val="004826A3"/>
    <w:rsid w:val="004831CF"/>
    <w:rsid w:val="004840D2"/>
    <w:rsid w:val="004859C4"/>
    <w:rsid w:val="00486338"/>
    <w:rsid w:val="004901E9"/>
    <w:rsid w:val="00492D9B"/>
    <w:rsid w:val="00493591"/>
    <w:rsid w:val="00493B21"/>
    <w:rsid w:val="0049552B"/>
    <w:rsid w:val="004960E8"/>
    <w:rsid w:val="004A0E69"/>
    <w:rsid w:val="004A2174"/>
    <w:rsid w:val="004A2369"/>
    <w:rsid w:val="004A5467"/>
    <w:rsid w:val="004A71DA"/>
    <w:rsid w:val="004B0258"/>
    <w:rsid w:val="004B3211"/>
    <w:rsid w:val="004B511D"/>
    <w:rsid w:val="004B5635"/>
    <w:rsid w:val="004B5EBB"/>
    <w:rsid w:val="004B6341"/>
    <w:rsid w:val="004B72A5"/>
    <w:rsid w:val="004C008E"/>
    <w:rsid w:val="004C0828"/>
    <w:rsid w:val="004C1E4C"/>
    <w:rsid w:val="004C1FF5"/>
    <w:rsid w:val="004C3C90"/>
    <w:rsid w:val="004C48C7"/>
    <w:rsid w:val="004C4BE3"/>
    <w:rsid w:val="004C6CB5"/>
    <w:rsid w:val="004C6CBE"/>
    <w:rsid w:val="004D0774"/>
    <w:rsid w:val="004D2874"/>
    <w:rsid w:val="004D45A6"/>
    <w:rsid w:val="004D660D"/>
    <w:rsid w:val="004D72B3"/>
    <w:rsid w:val="004E1D6E"/>
    <w:rsid w:val="004E42C8"/>
    <w:rsid w:val="004E4FDE"/>
    <w:rsid w:val="004E54A0"/>
    <w:rsid w:val="004E72B1"/>
    <w:rsid w:val="004E7A14"/>
    <w:rsid w:val="004F217B"/>
    <w:rsid w:val="004F2209"/>
    <w:rsid w:val="004F2DF1"/>
    <w:rsid w:val="004F3EFF"/>
    <w:rsid w:val="004F4E6F"/>
    <w:rsid w:val="004F69E1"/>
    <w:rsid w:val="004F75D4"/>
    <w:rsid w:val="005005CF"/>
    <w:rsid w:val="00502631"/>
    <w:rsid w:val="00502B49"/>
    <w:rsid w:val="005034E7"/>
    <w:rsid w:val="005035E0"/>
    <w:rsid w:val="00503C9C"/>
    <w:rsid w:val="00504EA1"/>
    <w:rsid w:val="00507D60"/>
    <w:rsid w:val="00507DEC"/>
    <w:rsid w:val="0051054A"/>
    <w:rsid w:val="00510CEF"/>
    <w:rsid w:val="00511DF7"/>
    <w:rsid w:val="0051281B"/>
    <w:rsid w:val="005129C3"/>
    <w:rsid w:val="00515A14"/>
    <w:rsid w:val="00515DD2"/>
    <w:rsid w:val="00517B37"/>
    <w:rsid w:val="00522D74"/>
    <w:rsid w:val="005231FB"/>
    <w:rsid w:val="0052368C"/>
    <w:rsid w:val="00523CB4"/>
    <w:rsid w:val="0052488E"/>
    <w:rsid w:val="0052568C"/>
    <w:rsid w:val="005265BC"/>
    <w:rsid w:val="00526DEC"/>
    <w:rsid w:val="00527040"/>
    <w:rsid w:val="00530A60"/>
    <w:rsid w:val="0053421E"/>
    <w:rsid w:val="00542C02"/>
    <w:rsid w:val="00542DC3"/>
    <w:rsid w:val="00543249"/>
    <w:rsid w:val="00543867"/>
    <w:rsid w:val="00543E90"/>
    <w:rsid w:val="00547767"/>
    <w:rsid w:val="00547CA7"/>
    <w:rsid w:val="005545CD"/>
    <w:rsid w:val="00556C7B"/>
    <w:rsid w:val="005575FA"/>
    <w:rsid w:val="00560231"/>
    <w:rsid w:val="00565362"/>
    <w:rsid w:val="005661F1"/>
    <w:rsid w:val="0056647F"/>
    <w:rsid w:val="00567587"/>
    <w:rsid w:val="005676E8"/>
    <w:rsid w:val="00570D37"/>
    <w:rsid w:val="005725B1"/>
    <w:rsid w:val="00573D32"/>
    <w:rsid w:val="00573D7D"/>
    <w:rsid w:val="005842E9"/>
    <w:rsid w:val="00584BE8"/>
    <w:rsid w:val="00585AC7"/>
    <w:rsid w:val="005866C8"/>
    <w:rsid w:val="00587210"/>
    <w:rsid w:val="005907EE"/>
    <w:rsid w:val="005936B5"/>
    <w:rsid w:val="00593BE9"/>
    <w:rsid w:val="00594142"/>
    <w:rsid w:val="00597023"/>
    <w:rsid w:val="00597720"/>
    <w:rsid w:val="005A331B"/>
    <w:rsid w:val="005A7035"/>
    <w:rsid w:val="005A7715"/>
    <w:rsid w:val="005A7768"/>
    <w:rsid w:val="005B024B"/>
    <w:rsid w:val="005B07C6"/>
    <w:rsid w:val="005B2F53"/>
    <w:rsid w:val="005B5C04"/>
    <w:rsid w:val="005B7670"/>
    <w:rsid w:val="005C0652"/>
    <w:rsid w:val="005C07A3"/>
    <w:rsid w:val="005C0B85"/>
    <w:rsid w:val="005C0F3D"/>
    <w:rsid w:val="005C1CFA"/>
    <w:rsid w:val="005C3300"/>
    <w:rsid w:val="005C56A1"/>
    <w:rsid w:val="005C5B7C"/>
    <w:rsid w:val="005C5BDD"/>
    <w:rsid w:val="005D0EFB"/>
    <w:rsid w:val="005D1A29"/>
    <w:rsid w:val="005D1FC0"/>
    <w:rsid w:val="005D4203"/>
    <w:rsid w:val="005D5A28"/>
    <w:rsid w:val="005D6870"/>
    <w:rsid w:val="005E0A2E"/>
    <w:rsid w:val="005E131F"/>
    <w:rsid w:val="005E1EF2"/>
    <w:rsid w:val="005E2D65"/>
    <w:rsid w:val="005E324F"/>
    <w:rsid w:val="005E78ED"/>
    <w:rsid w:val="005F00B5"/>
    <w:rsid w:val="005F2CB6"/>
    <w:rsid w:val="005F3B16"/>
    <w:rsid w:val="005F3B64"/>
    <w:rsid w:val="005F4063"/>
    <w:rsid w:val="005F4825"/>
    <w:rsid w:val="005F6D12"/>
    <w:rsid w:val="005F7201"/>
    <w:rsid w:val="005F7279"/>
    <w:rsid w:val="00601A19"/>
    <w:rsid w:val="006020F0"/>
    <w:rsid w:val="00602E9B"/>
    <w:rsid w:val="006030F5"/>
    <w:rsid w:val="00603FED"/>
    <w:rsid w:val="0060476C"/>
    <w:rsid w:val="00604F19"/>
    <w:rsid w:val="006055B1"/>
    <w:rsid w:val="0061208F"/>
    <w:rsid w:val="00612388"/>
    <w:rsid w:val="00612843"/>
    <w:rsid w:val="00612B96"/>
    <w:rsid w:val="0061345A"/>
    <w:rsid w:val="0061350E"/>
    <w:rsid w:val="006137ED"/>
    <w:rsid w:val="00614399"/>
    <w:rsid w:val="00614A14"/>
    <w:rsid w:val="00616D4C"/>
    <w:rsid w:val="00623DEB"/>
    <w:rsid w:val="006249B1"/>
    <w:rsid w:val="00625C4D"/>
    <w:rsid w:val="00630EDB"/>
    <w:rsid w:val="006319C3"/>
    <w:rsid w:val="006335D4"/>
    <w:rsid w:val="00634148"/>
    <w:rsid w:val="00634335"/>
    <w:rsid w:val="00636037"/>
    <w:rsid w:val="00637BF2"/>
    <w:rsid w:val="0064014E"/>
    <w:rsid w:val="0064559E"/>
    <w:rsid w:val="0064571E"/>
    <w:rsid w:val="0064702C"/>
    <w:rsid w:val="006502FC"/>
    <w:rsid w:val="006503D8"/>
    <w:rsid w:val="00651237"/>
    <w:rsid w:val="006512DA"/>
    <w:rsid w:val="00651661"/>
    <w:rsid w:val="00653A2A"/>
    <w:rsid w:val="006556A7"/>
    <w:rsid w:val="00656D40"/>
    <w:rsid w:val="00657D46"/>
    <w:rsid w:val="006634F1"/>
    <w:rsid w:val="0066491C"/>
    <w:rsid w:val="00665C95"/>
    <w:rsid w:val="00671035"/>
    <w:rsid w:val="006734E9"/>
    <w:rsid w:val="0067351C"/>
    <w:rsid w:val="00673638"/>
    <w:rsid w:val="00674908"/>
    <w:rsid w:val="00676F7A"/>
    <w:rsid w:val="00677B74"/>
    <w:rsid w:val="006805DB"/>
    <w:rsid w:val="00680AC0"/>
    <w:rsid w:val="006819FA"/>
    <w:rsid w:val="00681A2D"/>
    <w:rsid w:val="00682D5D"/>
    <w:rsid w:val="00683812"/>
    <w:rsid w:val="00683E8C"/>
    <w:rsid w:val="00684417"/>
    <w:rsid w:val="00684B98"/>
    <w:rsid w:val="00687CA6"/>
    <w:rsid w:val="0069012B"/>
    <w:rsid w:val="0069114E"/>
    <w:rsid w:val="0069230E"/>
    <w:rsid w:val="006948F6"/>
    <w:rsid w:val="006978D3"/>
    <w:rsid w:val="006A0603"/>
    <w:rsid w:val="006A095B"/>
    <w:rsid w:val="006A1A1C"/>
    <w:rsid w:val="006A59BD"/>
    <w:rsid w:val="006A69D8"/>
    <w:rsid w:val="006B0E34"/>
    <w:rsid w:val="006B2719"/>
    <w:rsid w:val="006B2788"/>
    <w:rsid w:val="006B3337"/>
    <w:rsid w:val="006B3EE2"/>
    <w:rsid w:val="006B3EF7"/>
    <w:rsid w:val="006C022F"/>
    <w:rsid w:val="006C02F5"/>
    <w:rsid w:val="006C0515"/>
    <w:rsid w:val="006C1B9B"/>
    <w:rsid w:val="006C2992"/>
    <w:rsid w:val="006C2FF0"/>
    <w:rsid w:val="006C3344"/>
    <w:rsid w:val="006C4323"/>
    <w:rsid w:val="006C61C4"/>
    <w:rsid w:val="006C670B"/>
    <w:rsid w:val="006D0841"/>
    <w:rsid w:val="006D389E"/>
    <w:rsid w:val="006D3EFC"/>
    <w:rsid w:val="006D5AEB"/>
    <w:rsid w:val="006D78EF"/>
    <w:rsid w:val="006D7ABF"/>
    <w:rsid w:val="006D7BB2"/>
    <w:rsid w:val="006E18D7"/>
    <w:rsid w:val="006E191D"/>
    <w:rsid w:val="006E1D12"/>
    <w:rsid w:val="006E3C83"/>
    <w:rsid w:val="006E49FB"/>
    <w:rsid w:val="006E4AC7"/>
    <w:rsid w:val="006E5D04"/>
    <w:rsid w:val="006F0D09"/>
    <w:rsid w:val="006F0ED7"/>
    <w:rsid w:val="006F1322"/>
    <w:rsid w:val="006F2467"/>
    <w:rsid w:val="006F3205"/>
    <w:rsid w:val="006F35C6"/>
    <w:rsid w:val="006F35F4"/>
    <w:rsid w:val="006F718A"/>
    <w:rsid w:val="00701326"/>
    <w:rsid w:val="00701D84"/>
    <w:rsid w:val="007021C9"/>
    <w:rsid w:val="00703A22"/>
    <w:rsid w:val="00705404"/>
    <w:rsid w:val="00706299"/>
    <w:rsid w:val="0070735B"/>
    <w:rsid w:val="0070772A"/>
    <w:rsid w:val="00707E70"/>
    <w:rsid w:val="00710330"/>
    <w:rsid w:val="00711D28"/>
    <w:rsid w:val="00712F11"/>
    <w:rsid w:val="007137D1"/>
    <w:rsid w:val="007161BB"/>
    <w:rsid w:val="007161F4"/>
    <w:rsid w:val="00717FB9"/>
    <w:rsid w:val="007226A8"/>
    <w:rsid w:val="007230F2"/>
    <w:rsid w:val="00726352"/>
    <w:rsid w:val="00727228"/>
    <w:rsid w:val="00730F7C"/>
    <w:rsid w:val="0073122F"/>
    <w:rsid w:val="0073187A"/>
    <w:rsid w:val="007319B9"/>
    <w:rsid w:val="00732033"/>
    <w:rsid w:val="00732565"/>
    <w:rsid w:val="00733605"/>
    <w:rsid w:val="00734B80"/>
    <w:rsid w:val="00736F08"/>
    <w:rsid w:val="00737424"/>
    <w:rsid w:val="00741918"/>
    <w:rsid w:val="00741920"/>
    <w:rsid w:val="00741C3B"/>
    <w:rsid w:val="007421B2"/>
    <w:rsid w:val="00742F7E"/>
    <w:rsid w:val="007454EC"/>
    <w:rsid w:val="00747D07"/>
    <w:rsid w:val="00750241"/>
    <w:rsid w:val="00750781"/>
    <w:rsid w:val="00750D6D"/>
    <w:rsid w:val="00752F09"/>
    <w:rsid w:val="00754D89"/>
    <w:rsid w:val="00756287"/>
    <w:rsid w:val="0075644E"/>
    <w:rsid w:val="00757D56"/>
    <w:rsid w:val="00757E30"/>
    <w:rsid w:val="00760195"/>
    <w:rsid w:val="00760B62"/>
    <w:rsid w:val="00761FBA"/>
    <w:rsid w:val="0076698D"/>
    <w:rsid w:val="00766CAD"/>
    <w:rsid w:val="00771112"/>
    <w:rsid w:val="0077146F"/>
    <w:rsid w:val="00772D86"/>
    <w:rsid w:val="00773676"/>
    <w:rsid w:val="00775D6F"/>
    <w:rsid w:val="00775F33"/>
    <w:rsid w:val="00776108"/>
    <w:rsid w:val="00777541"/>
    <w:rsid w:val="0077798A"/>
    <w:rsid w:val="00780500"/>
    <w:rsid w:val="007810F8"/>
    <w:rsid w:val="00782622"/>
    <w:rsid w:val="00783389"/>
    <w:rsid w:val="007833D1"/>
    <w:rsid w:val="00783554"/>
    <w:rsid w:val="00783AB1"/>
    <w:rsid w:val="00783E5F"/>
    <w:rsid w:val="0078421D"/>
    <w:rsid w:val="00784601"/>
    <w:rsid w:val="00784870"/>
    <w:rsid w:val="0078551F"/>
    <w:rsid w:val="007856B2"/>
    <w:rsid w:val="00786C1B"/>
    <w:rsid w:val="00790CA1"/>
    <w:rsid w:val="00790E3C"/>
    <w:rsid w:val="00792F4B"/>
    <w:rsid w:val="0079413A"/>
    <w:rsid w:val="00795A23"/>
    <w:rsid w:val="00795B08"/>
    <w:rsid w:val="007A0AF1"/>
    <w:rsid w:val="007A19C8"/>
    <w:rsid w:val="007A1AC8"/>
    <w:rsid w:val="007A1F8A"/>
    <w:rsid w:val="007A2DCA"/>
    <w:rsid w:val="007A426B"/>
    <w:rsid w:val="007A4318"/>
    <w:rsid w:val="007A46EF"/>
    <w:rsid w:val="007A4AE3"/>
    <w:rsid w:val="007B10D2"/>
    <w:rsid w:val="007B21F2"/>
    <w:rsid w:val="007B245D"/>
    <w:rsid w:val="007B2E65"/>
    <w:rsid w:val="007B3231"/>
    <w:rsid w:val="007B45FB"/>
    <w:rsid w:val="007B63AD"/>
    <w:rsid w:val="007B74A4"/>
    <w:rsid w:val="007B755D"/>
    <w:rsid w:val="007B7BF9"/>
    <w:rsid w:val="007C1AA4"/>
    <w:rsid w:val="007C27B2"/>
    <w:rsid w:val="007C2925"/>
    <w:rsid w:val="007C4CF7"/>
    <w:rsid w:val="007C55AD"/>
    <w:rsid w:val="007C5B0B"/>
    <w:rsid w:val="007C73EF"/>
    <w:rsid w:val="007C7574"/>
    <w:rsid w:val="007C79EB"/>
    <w:rsid w:val="007D059C"/>
    <w:rsid w:val="007D29BC"/>
    <w:rsid w:val="007D51EF"/>
    <w:rsid w:val="007D6386"/>
    <w:rsid w:val="007D779A"/>
    <w:rsid w:val="007D7E84"/>
    <w:rsid w:val="007E1AC3"/>
    <w:rsid w:val="007E333F"/>
    <w:rsid w:val="007E386D"/>
    <w:rsid w:val="007E5291"/>
    <w:rsid w:val="007E52B3"/>
    <w:rsid w:val="007E6804"/>
    <w:rsid w:val="007E7A85"/>
    <w:rsid w:val="007F11AC"/>
    <w:rsid w:val="007F28D3"/>
    <w:rsid w:val="007F2E48"/>
    <w:rsid w:val="007F47B5"/>
    <w:rsid w:val="007F5FE8"/>
    <w:rsid w:val="007F67CA"/>
    <w:rsid w:val="00800763"/>
    <w:rsid w:val="00800A68"/>
    <w:rsid w:val="008024F9"/>
    <w:rsid w:val="00803AD2"/>
    <w:rsid w:val="00804C41"/>
    <w:rsid w:val="008053C8"/>
    <w:rsid w:val="00805BB4"/>
    <w:rsid w:val="00806ACF"/>
    <w:rsid w:val="00810E93"/>
    <w:rsid w:val="008117CC"/>
    <w:rsid w:val="00811F8D"/>
    <w:rsid w:val="00813060"/>
    <w:rsid w:val="0081330D"/>
    <w:rsid w:val="0081428A"/>
    <w:rsid w:val="00814750"/>
    <w:rsid w:val="00814C05"/>
    <w:rsid w:val="00814C28"/>
    <w:rsid w:val="0082181E"/>
    <w:rsid w:val="00822102"/>
    <w:rsid w:val="00823DB3"/>
    <w:rsid w:val="00824550"/>
    <w:rsid w:val="008248E3"/>
    <w:rsid w:val="00824983"/>
    <w:rsid w:val="008262D9"/>
    <w:rsid w:val="00826736"/>
    <w:rsid w:val="008268EB"/>
    <w:rsid w:val="00827C41"/>
    <w:rsid w:val="00831D1D"/>
    <w:rsid w:val="00833045"/>
    <w:rsid w:val="008334BB"/>
    <w:rsid w:val="008350DA"/>
    <w:rsid w:val="00836307"/>
    <w:rsid w:val="00836351"/>
    <w:rsid w:val="00840A7B"/>
    <w:rsid w:val="0084121A"/>
    <w:rsid w:val="008445B6"/>
    <w:rsid w:val="00852C90"/>
    <w:rsid w:val="0085357F"/>
    <w:rsid w:val="0085411B"/>
    <w:rsid w:val="00854411"/>
    <w:rsid w:val="0085552F"/>
    <w:rsid w:val="00855F03"/>
    <w:rsid w:val="00863B15"/>
    <w:rsid w:val="0086427B"/>
    <w:rsid w:val="00864B2B"/>
    <w:rsid w:val="0086533A"/>
    <w:rsid w:val="00865468"/>
    <w:rsid w:val="00865AD7"/>
    <w:rsid w:val="00865C8F"/>
    <w:rsid w:val="00867BD1"/>
    <w:rsid w:val="00873D91"/>
    <w:rsid w:val="0087453D"/>
    <w:rsid w:val="00874874"/>
    <w:rsid w:val="00874C28"/>
    <w:rsid w:val="008804F8"/>
    <w:rsid w:val="00881B3F"/>
    <w:rsid w:val="00881D1E"/>
    <w:rsid w:val="00882CB7"/>
    <w:rsid w:val="008870B3"/>
    <w:rsid w:val="008919A9"/>
    <w:rsid w:val="00892079"/>
    <w:rsid w:val="0089258B"/>
    <w:rsid w:val="00897ACC"/>
    <w:rsid w:val="008A0FC0"/>
    <w:rsid w:val="008A1EAC"/>
    <w:rsid w:val="008A2E67"/>
    <w:rsid w:val="008A2EC4"/>
    <w:rsid w:val="008A5358"/>
    <w:rsid w:val="008A67E6"/>
    <w:rsid w:val="008A6F40"/>
    <w:rsid w:val="008A742A"/>
    <w:rsid w:val="008B04BF"/>
    <w:rsid w:val="008B1463"/>
    <w:rsid w:val="008B2C37"/>
    <w:rsid w:val="008B2EF6"/>
    <w:rsid w:val="008B3252"/>
    <w:rsid w:val="008B35E0"/>
    <w:rsid w:val="008B3C40"/>
    <w:rsid w:val="008B7BAC"/>
    <w:rsid w:val="008B7BD4"/>
    <w:rsid w:val="008C0204"/>
    <w:rsid w:val="008C0B4C"/>
    <w:rsid w:val="008C5FF8"/>
    <w:rsid w:val="008C6086"/>
    <w:rsid w:val="008C6A43"/>
    <w:rsid w:val="008C6E75"/>
    <w:rsid w:val="008C7651"/>
    <w:rsid w:val="008D1B6F"/>
    <w:rsid w:val="008D1FD8"/>
    <w:rsid w:val="008D4701"/>
    <w:rsid w:val="008D508F"/>
    <w:rsid w:val="008E0216"/>
    <w:rsid w:val="008E0AE8"/>
    <w:rsid w:val="008E4FFF"/>
    <w:rsid w:val="008E6636"/>
    <w:rsid w:val="008F070F"/>
    <w:rsid w:val="008F0C8F"/>
    <w:rsid w:val="008F0F86"/>
    <w:rsid w:val="008F2DDB"/>
    <w:rsid w:val="008F3AAE"/>
    <w:rsid w:val="008F3AE5"/>
    <w:rsid w:val="008F40DA"/>
    <w:rsid w:val="008F4C01"/>
    <w:rsid w:val="008F5684"/>
    <w:rsid w:val="008F691B"/>
    <w:rsid w:val="008F6D48"/>
    <w:rsid w:val="008F76E9"/>
    <w:rsid w:val="009001FE"/>
    <w:rsid w:val="00900476"/>
    <w:rsid w:val="009005B0"/>
    <w:rsid w:val="00900A0C"/>
    <w:rsid w:val="00900A53"/>
    <w:rsid w:val="00902723"/>
    <w:rsid w:val="00903F57"/>
    <w:rsid w:val="00904FA0"/>
    <w:rsid w:val="00906FC6"/>
    <w:rsid w:val="009075F5"/>
    <w:rsid w:val="00907799"/>
    <w:rsid w:val="00912A0F"/>
    <w:rsid w:val="009132EC"/>
    <w:rsid w:val="00914430"/>
    <w:rsid w:val="009146B2"/>
    <w:rsid w:val="009162D6"/>
    <w:rsid w:val="009173EA"/>
    <w:rsid w:val="00921597"/>
    <w:rsid w:val="009223E3"/>
    <w:rsid w:val="00922813"/>
    <w:rsid w:val="009230AB"/>
    <w:rsid w:val="00924F7F"/>
    <w:rsid w:val="00925F59"/>
    <w:rsid w:val="0092616A"/>
    <w:rsid w:val="00927065"/>
    <w:rsid w:val="009279DE"/>
    <w:rsid w:val="00930B5F"/>
    <w:rsid w:val="00931709"/>
    <w:rsid w:val="0093515C"/>
    <w:rsid w:val="00935716"/>
    <w:rsid w:val="0093599C"/>
    <w:rsid w:val="00936445"/>
    <w:rsid w:val="00936656"/>
    <w:rsid w:val="00937601"/>
    <w:rsid w:val="00937F4E"/>
    <w:rsid w:val="00942B2F"/>
    <w:rsid w:val="00943BBF"/>
    <w:rsid w:val="0094536C"/>
    <w:rsid w:val="00945755"/>
    <w:rsid w:val="0094646B"/>
    <w:rsid w:val="00951C3B"/>
    <w:rsid w:val="00952EBA"/>
    <w:rsid w:val="00952FAF"/>
    <w:rsid w:val="00960206"/>
    <w:rsid w:val="00960BE6"/>
    <w:rsid w:val="0096157A"/>
    <w:rsid w:val="00963737"/>
    <w:rsid w:val="00965048"/>
    <w:rsid w:val="00965E8C"/>
    <w:rsid w:val="00966E2C"/>
    <w:rsid w:val="00967A8F"/>
    <w:rsid w:val="00967C0E"/>
    <w:rsid w:val="009707D0"/>
    <w:rsid w:val="009712C5"/>
    <w:rsid w:val="009720B6"/>
    <w:rsid w:val="00976154"/>
    <w:rsid w:val="009767F3"/>
    <w:rsid w:val="00976A0D"/>
    <w:rsid w:val="00977C7D"/>
    <w:rsid w:val="00977D1F"/>
    <w:rsid w:val="00980DE7"/>
    <w:rsid w:val="00982BF7"/>
    <w:rsid w:val="009833D6"/>
    <w:rsid w:val="00983893"/>
    <w:rsid w:val="0098456D"/>
    <w:rsid w:val="00985863"/>
    <w:rsid w:val="009868E5"/>
    <w:rsid w:val="00987249"/>
    <w:rsid w:val="009929DB"/>
    <w:rsid w:val="00993D10"/>
    <w:rsid w:val="00993E3C"/>
    <w:rsid w:val="009950B4"/>
    <w:rsid w:val="00995A99"/>
    <w:rsid w:val="00995EE3"/>
    <w:rsid w:val="00996D63"/>
    <w:rsid w:val="00996FDD"/>
    <w:rsid w:val="00997422"/>
    <w:rsid w:val="009A34F0"/>
    <w:rsid w:val="009A3970"/>
    <w:rsid w:val="009A654A"/>
    <w:rsid w:val="009A6612"/>
    <w:rsid w:val="009A6CCE"/>
    <w:rsid w:val="009A717A"/>
    <w:rsid w:val="009A732B"/>
    <w:rsid w:val="009B0E1C"/>
    <w:rsid w:val="009B17D7"/>
    <w:rsid w:val="009B2889"/>
    <w:rsid w:val="009B380F"/>
    <w:rsid w:val="009B3C84"/>
    <w:rsid w:val="009B5C51"/>
    <w:rsid w:val="009B60BE"/>
    <w:rsid w:val="009B6630"/>
    <w:rsid w:val="009B6EC2"/>
    <w:rsid w:val="009B7EBD"/>
    <w:rsid w:val="009C0E1F"/>
    <w:rsid w:val="009C1CC2"/>
    <w:rsid w:val="009C3556"/>
    <w:rsid w:val="009C40F5"/>
    <w:rsid w:val="009C6AF9"/>
    <w:rsid w:val="009D06E9"/>
    <w:rsid w:val="009D1FCD"/>
    <w:rsid w:val="009D2F27"/>
    <w:rsid w:val="009D335C"/>
    <w:rsid w:val="009D4363"/>
    <w:rsid w:val="009D6A6A"/>
    <w:rsid w:val="009E014F"/>
    <w:rsid w:val="009E0EA1"/>
    <w:rsid w:val="009E133A"/>
    <w:rsid w:val="009E238B"/>
    <w:rsid w:val="009E355E"/>
    <w:rsid w:val="009E48EF"/>
    <w:rsid w:val="009F01C4"/>
    <w:rsid w:val="009F1635"/>
    <w:rsid w:val="009F1674"/>
    <w:rsid w:val="009F1759"/>
    <w:rsid w:val="009F1E99"/>
    <w:rsid w:val="009F22CD"/>
    <w:rsid w:val="009F65E6"/>
    <w:rsid w:val="009F7C56"/>
    <w:rsid w:val="00A000FF"/>
    <w:rsid w:val="00A00B39"/>
    <w:rsid w:val="00A01C3C"/>
    <w:rsid w:val="00A02940"/>
    <w:rsid w:val="00A0397D"/>
    <w:rsid w:val="00A06EB5"/>
    <w:rsid w:val="00A10E1F"/>
    <w:rsid w:val="00A120EE"/>
    <w:rsid w:val="00A17F88"/>
    <w:rsid w:val="00A20B6A"/>
    <w:rsid w:val="00A221C2"/>
    <w:rsid w:val="00A25185"/>
    <w:rsid w:val="00A257D0"/>
    <w:rsid w:val="00A25C29"/>
    <w:rsid w:val="00A25F84"/>
    <w:rsid w:val="00A26325"/>
    <w:rsid w:val="00A26D98"/>
    <w:rsid w:val="00A276EC"/>
    <w:rsid w:val="00A31423"/>
    <w:rsid w:val="00A32719"/>
    <w:rsid w:val="00A33141"/>
    <w:rsid w:val="00A33BA1"/>
    <w:rsid w:val="00A36504"/>
    <w:rsid w:val="00A367AE"/>
    <w:rsid w:val="00A37979"/>
    <w:rsid w:val="00A412F8"/>
    <w:rsid w:val="00A45857"/>
    <w:rsid w:val="00A46282"/>
    <w:rsid w:val="00A513D5"/>
    <w:rsid w:val="00A52E32"/>
    <w:rsid w:val="00A563F7"/>
    <w:rsid w:val="00A5687F"/>
    <w:rsid w:val="00A56CB7"/>
    <w:rsid w:val="00A60808"/>
    <w:rsid w:val="00A630E9"/>
    <w:rsid w:val="00A63986"/>
    <w:rsid w:val="00A67712"/>
    <w:rsid w:val="00A7187D"/>
    <w:rsid w:val="00A738F1"/>
    <w:rsid w:val="00A73A2D"/>
    <w:rsid w:val="00A73EBA"/>
    <w:rsid w:val="00A74265"/>
    <w:rsid w:val="00A746E4"/>
    <w:rsid w:val="00A7470E"/>
    <w:rsid w:val="00A81EF4"/>
    <w:rsid w:val="00A83355"/>
    <w:rsid w:val="00A87462"/>
    <w:rsid w:val="00A90DC4"/>
    <w:rsid w:val="00A911D9"/>
    <w:rsid w:val="00A91A3D"/>
    <w:rsid w:val="00A92197"/>
    <w:rsid w:val="00A92732"/>
    <w:rsid w:val="00A96965"/>
    <w:rsid w:val="00A96C46"/>
    <w:rsid w:val="00AA0DCA"/>
    <w:rsid w:val="00AA1662"/>
    <w:rsid w:val="00AA1740"/>
    <w:rsid w:val="00AA228F"/>
    <w:rsid w:val="00AA2ADD"/>
    <w:rsid w:val="00AA409E"/>
    <w:rsid w:val="00AA6201"/>
    <w:rsid w:val="00AA6DBA"/>
    <w:rsid w:val="00AA714E"/>
    <w:rsid w:val="00AA7DDF"/>
    <w:rsid w:val="00AB04EB"/>
    <w:rsid w:val="00AB2B94"/>
    <w:rsid w:val="00AB2C4A"/>
    <w:rsid w:val="00AB322E"/>
    <w:rsid w:val="00AB346D"/>
    <w:rsid w:val="00AB381C"/>
    <w:rsid w:val="00AB39A4"/>
    <w:rsid w:val="00AB4B48"/>
    <w:rsid w:val="00AB5411"/>
    <w:rsid w:val="00AB546A"/>
    <w:rsid w:val="00AB54A7"/>
    <w:rsid w:val="00AB64FA"/>
    <w:rsid w:val="00AC0A42"/>
    <w:rsid w:val="00AC1489"/>
    <w:rsid w:val="00AC211B"/>
    <w:rsid w:val="00AC3C0F"/>
    <w:rsid w:val="00AC519A"/>
    <w:rsid w:val="00AC6312"/>
    <w:rsid w:val="00AC641E"/>
    <w:rsid w:val="00AC67EE"/>
    <w:rsid w:val="00AD16B8"/>
    <w:rsid w:val="00AD1EDC"/>
    <w:rsid w:val="00AD2492"/>
    <w:rsid w:val="00AD2627"/>
    <w:rsid w:val="00AD350F"/>
    <w:rsid w:val="00AD587A"/>
    <w:rsid w:val="00AD61AF"/>
    <w:rsid w:val="00AD7138"/>
    <w:rsid w:val="00AD74A7"/>
    <w:rsid w:val="00AD7B2A"/>
    <w:rsid w:val="00AE0BFA"/>
    <w:rsid w:val="00AE49C4"/>
    <w:rsid w:val="00AE4A94"/>
    <w:rsid w:val="00AE68E3"/>
    <w:rsid w:val="00AE7FEC"/>
    <w:rsid w:val="00AF2587"/>
    <w:rsid w:val="00AF31FF"/>
    <w:rsid w:val="00AF3DA6"/>
    <w:rsid w:val="00AF503E"/>
    <w:rsid w:val="00AF6E6E"/>
    <w:rsid w:val="00AF7A3D"/>
    <w:rsid w:val="00B00F83"/>
    <w:rsid w:val="00B01CE3"/>
    <w:rsid w:val="00B02DCB"/>
    <w:rsid w:val="00B02E89"/>
    <w:rsid w:val="00B038CE"/>
    <w:rsid w:val="00B051C0"/>
    <w:rsid w:val="00B05B34"/>
    <w:rsid w:val="00B05FAF"/>
    <w:rsid w:val="00B061EE"/>
    <w:rsid w:val="00B06EF8"/>
    <w:rsid w:val="00B0749F"/>
    <w:rsid w:val="00B076F2"/>
    <w:rsid w:val="00B07D7F"/>
    <w:rsid w:val="00B10959"/>
    <w:rsid w:val="00B10B32"/>
    <w:rsid w:val="00B10FC9"/>
    <w:rsid w:val="00B15638"/>
    <w:rsid w:val="00B1578D"/>
    <w:rsid w:val="00B16000"/>
    <w:rsid w:val="00B16C59"/>
    <w:rsid w:val="00B20981"/>
    <w:rsid w:val="00B20D43"/>
    <w:rsid w:val="00B217A1"/>
    <w:rsid w:val="00B222F9"/>
    <w:rsid w:val="00B2273E"/>
    <w:rsid w:val="00B25FF7"/>
    <w:rsid w:val="00B27BD8"/>
    <w:rsid w:val="00B3273F"/>
    <w:rsid w:val="00B34157"/>
    <w:rsid w:val="00B408D5"/>
    <w:rsid w:val="00B4123D"/>
    <w:rsid w:val="00B42B0F"/>
    <w:rsid w:val="00B43CE5"/>
    <w:rsid w:val="00B44D86"/>
    <w:rsid w:val="00B456B2"/>
    <w:rsid w:val="00B462A7"/>
    <w:rsid w:val="00B467F8"/>
    <w:rsid w:val="00B468D6"/>
    <w:rsid w:val="00B510A2"/>
    <w:rsid w:val="00B51281"/>
    <w:rsid w:val="00B51EBE"/>
    <w:rsid w:val="00B5418B"/>
    <w:rsid w:val="00B572A2"/>
    <w:rsid w:val="00B57566"/>
    <w:rsid w:val="00B608E2"/>
    <w:rsid w:val="00B630A2"/>
    <w:rsid w:val="00B63746"/>
    <w:rsid w:val="00B64625"/>
    <w:rsid w:val="00B65521"/>
    <w:rsid w:val="00B65D85"/>
    <w:rsid w:val="00B6638B"/>
    <w:rsid w:val="00B66D13"/>
    <w:rsid w:val="00B670BE"/>
    <w:rsid w:val="00B72D0D"/>
    <w:rsid w:val="00B73FE1"/>
    <w:rsid w:val="00B80296"/>
    <w:rsid w:val="00B81019"/>
    <w:rsid w:val="00B8314F"/>
    <w:rsid w:val="00B836CF"/>
    <w:rsid w:val="00B840BC"/>
    <w:rsid w:val="00B84520"/>
    <w:rsid w:val="00B84579"/>
    <w:rsid w:val="00B84F39"/>
    <w:rsid w:val="00B90DEE"/>
    <w:rsid w:val="00B91AD0"/>
    <w:rsid w:val="00B91BC4"/>
    <w:rsid w:val="00B9457F"/>
    <w:rsid w:val="00B95DDE"/>
    <w:rsid w:val="00B968FE"/>
    <w:rsid w:val="00B97F1E"/>
    <w:rsid w:val="00BA014B"/>
    <w:rsid w:val="00BA199B"/>
    <w:rsid w:val="00BA213D"/>
    <w:rsid w:val="00BA263B"/>
    <w:rsid w:val="00BA274C"/>
    <w:rsid w:val="00BA27D5"/>
    <w:rsid w:val="00BA5D3A"/>
    <w:rsid w:val="00BA6D54"/>
    <w:rsid w:val="00BA75BA"/>
    <w:rsid w:val="00BB0DDB"/>
    <w:rsid w:val="00BB0F21"/>
    <w:rsid w:val="00BB182D"/>
    <w:rsid w:val="00BB31DD"/>
    <w:rsid w:val="00BB4688"/>
    <w:rsid w:val="00BB6125"/>
    <w:rsid w:val="00BB7D5E"/>
    <w:rsid w:val="00BC065F"/>
    <w:rsid w:val="00BC076E"/>
    <w:rsid w:val="00BC2215"/>
    <w:rsid w:val="00BC3594"/>
    <w:rsid w:val="00BC35B0"/>
    <w:rsid w:val="00BC63E1"/>
    <w:rsid w:val="00BC7169"/>
    <w:rsid w:val="00BD131C"/>
    <w:rsid w:val="00BD1B20"/>
    <w:rsid w:val="00BD1EBF"/>
    <w:rsid w:val="00BD222D"/>
    <w:rsid w:val="00BD24E7"/>
    <w:rsid w:val="00BD470B"/>
    <w:rsid w:val="00BD611C"/>
    <w:rsid w:val="00BD6F89"/>
    <w:rsid w:val="00BD7C99"/>
    <w:rsid w:val="00BE00DE"/>
    <w:rsid w:val="00BE0220"/>
    <w:rsid w:val="00BE0A3B"/>
    <w:rsid w:val="00BE4E8B"/>
    <w:rsid w:val="00BE50CF"/>
    <w:rsid w:val="00BE61B4"/>
    <w:rsid w:val="00BE6476"/>
    <w:rsid w:val="00BF0009"/>
    <w:rsid w:val="00BF072A"/>
    <w:rsid w:val="00BF0AEF"/>
    <w:rsid w:val="00BF102E"/>
    <w:rsid w:val="00BF160B"/>
    <w:rsid w:val="00BF2314"/>
    <w:rsid w:val="00BF2DD5"/>
    <w:rsid w:val="00C003A1"/>
    <w:rsid w:val="00C00C32"/>
    <w:rsid w:val="00C00F7B"/>
    <w:rsid w:val="00C00FA7"/>
    <w:rsid w:val="00C0120B"/>
    <w:rsid w:val="00C019DD"/>
    <w:rsid w:val="00C02358"/>
    <w:rsid w:val="00C02C7B"/>
    <w:rsid w:val="00C03491"/>
    <w:rsid w:val="00C03F41"/>
    <w:rsid w:val="00C04DDA"/>
    <w:rsid w:val="00C05937"/>
    <w:rsid w:val="00C11486"/>
    <w:rsid w:val="00C129C7"/>
    <w:rsid w:val="00C12CF0"/>
    <w:rsid w:val="00C12DB2"/>
    <w:rsid w:val="00C13378"/>
    <w:rsid w:val="00C1361C"/>
    <w:rsid w:val="00C21676"/>
    <w:rsid w:val="00C222A6"/>
    <w:rsid w:val="00C22A46"/>
    <w:rsid w:val="00C25CE2"/>
    <w:rsid w:val="00C26489"/>
    <w:rsid w:val="00C31821"/>
    <w:rsid w:val="00C321AC"/>
    <w:rsid w:val="00C3539B"/>
    <w:rsid w:val="00C36EB0"/>
    <w:rsid w:val="00C405C9"/>
    <w:rsid w:val="00C44A8E"/>
    <w:rsid w:val="00C44C4C"/>
    <w:rsid w:val="00C46667"/>
    <w:rsid w:val="00C46A1F"/>
    <w:rsid w:val="00C46E2D"/>
    <w:rsid w:val="00C50257"/>
    <w:rsid w:val="00C53790"/>
    <w:rsid w:val="00C609B3"/>
    <w:rsid w:val="00C61A56"/>
    <w:rsid w:val="00C62287"/>
    <w:rsid w:val="00C62675"/>
    <w:rsid w:val="00C62A79"/>
    <w:rsid w:val="00C6429D"/>
    <w:rsid w:val="00C64600"/>
    <w:rsid w:val="00C6561F"/>
    <w:rsid w:val="00C660AF"/>
    <w:rsid w:val="00C66971"/>
    <w:rsid w:val="00C70422"/>
    <w:rsid w:val="00C70FFE"/>
    <w:rsid w:val="00C7323E"/>
    <w:rsid w:val="00C73310"/>
    <w:rsid w:val="00C741FF"/>
    <w:rsid w:val="00C7445D"/>
    <w:rsid w:val="00C76716"/>
    <w:rsid w:val="00C77765"/>
    <w:rsid w:val="00C81E88"/>
    <w:rsid w:val="00C84572"/>
    <w:rsid w:val="00C851A8"/>
    <w:rsid w:val="00C85503"/>
    <w:rsid w:val="00C86021"/>
    <w:rsid w:val="00C90B71"/>
    <w:rsid w:val="00C91D4B"/>
    <w:rsid w:val="00C92FE1"/>
    <w:rsid w:val="00C9329C"/>
    <w:rsid w:val="00C93D0E"/>
    <w:rsid w:val="00C94C37"/>
    <w:rsid w:val="00CA16B2"/>
    <w:rsid w:val="00CA351B"/>
    <w:rsid w:val="00CA67AD"/>
    <w:rsid w:val="00CB25B6"/>
    <w:rsid w:val="00CB34CB"/>
    <w:rsid w:val="00CB4AA3"/>
    <w:rsid w:val="00CB725F"/>
    <w:rsid w:val="00CB7CA7"/>
    <w:rsid w:val="00CB7F4D"/>
    <w:rsid w:val="00CC089F"/>
    <w:rsid w:val="00CC1211"/>
    <w:rsid w:val="00CC14CF"/>
    <w:rsid w:val="00CC198A"/>
    <w:rsid w:val="00CC1AEA"/>
    <w:rsid w:val="00CC2DA9"/>
    <w:rsid w:val="00CC30F4"/>
    <w:rsid w:val="00CC473E"/>
    <w:rsid w:val="00CC577A"/>
    <w:rsid w:val="00CC72B0"/>
    <w:rsid w:val="00CC7CB3"/>
    <w:rsid w:val="00CD066A"/>
    <w:rsid w:val="00CD18F3"/>
    <w:rsid w:val="00CD236F"/>
    <w:rsid w:val="00CD4C8E"/>
    <w:rsid w:val="00CD6B6E"/>
    <w:rsid w:val="00CD7CE2"/>
    <w:rsid w:val="00CE1801"/>
    <w:rsid w:val="00CE1F6D"/>
    <w:rsid w:val="00CE2887"/>
    <w:rsid w:val="00CE3C2C"/>
    <w:rsid w:val="00CE403C"/>
    <w:rsid w:val="00CE5B91"/>
    <w:rsid w:val="00CF013A"/>
    <w:rsid w:val="00CF1AB2"/>
    <w:rsid w:val="00CF4549"/>
    <w:rsid w:val="00CF699A"/>
    <w:rsid w:val="00CF6CFD"/>
    <w:rsid w:val="00D01D8C"/>
    <w:rsid w:val="00D025DF"/>
    <w:rsid w:val="00D0321A"/>
    <w:rsid w:val="00D0339C"/>
    <w:rsid w:val="00D03C92"/>
    <w:rsid w:val="00D06E91"/>
    <w:rsid w:val="00D07EEE"/>
    <w:rsid w:val="00D112D6"/>
    <w:rsid w:val="00D11CA4"/>
    <w:rsid w:val="00D13B0B"/>
    <w:rsid w:val="00D1614C"/>
    <w:rsid w:val="00D1661F"/>
    <w:rsid w:val="00D16C92"/>
    <w:rsid w:val="00D16F3C"/>
    <w:rsid w:val="00D223B2"/>
    <w:rsid w:val="00D22B0B"/>
    <w:rsid w:val="00D22E3A"/>
    <w:rsid w:val="00D23B9A"/>
    <w:rsid w:val="00D260D1"/>
    <w:rsid w:val="00D26285"/>
    <w:rsid w:val="00D26BD9"/>
    <w:rsid w:val="00D3061D"/>
    <w:rsid w:val="00D32535"/>
    <w:rsid w:val="00D33452"/>
    <w:rsid w:val="00D34A7E"/>
    <w:rsid w:val="00D3662E"/>
    <w:rsid w:val="00D4430A"/>
    <w:rsid w:val="00D45CCA"/>
    <w:rsid w:val="00D45FE0"/>
    <w:rsid w:val="00D46F96"/>
    <w:rsid w:val="00D50206"/>
    <w:rsid w:val="00D5136D"/>
    <w:rsid w:val="00D537D4"/>
    <w:rsid w:val="00D53A8F"/>
    <w:rsid w:val="00D55155"/>
    <w:rsid w:val="00D55ACB"/>
    <w:rsid w:val="00D565D9"/>
    <w:rsid w:val="00D571E6"/>
    <w:rsid w:val="00D64CD3"/>
    <w:rsid w:val="00D66BDA"/>
    <w:rsid w:val="00D7075B"/>
    <w:rsid w:val="00D7081B"/>
    <w:rsid w:val="00D70840"/>
    <w:rsid w:val="00D7463E"/>
    <w:rsid w:val="00D752D7"/>
    <w:rsid w:val="00D75387"/>
    <w:rsid w:val="00D75616"/>
    <w:rsid w:val="00D75B0D"/>
    <w:rsid w:val="00D7625B"/>
    <w:rsid w:val="00D76C00"/>
    <w:rsid w:val="00D80471"/>
    <w:rsid w:val="00D8078F"/>
    <w:rsid w:val="00D824EF"/>
    <w:rsid w:val="00D826C8"/>
    <w:rsid w:val="00D837D2"/>
    <w:rsid w:val="00D8478C"/>
    <w:rsid w:val="00D848B4"/>
    <w:rsid w:val="00D8537E"/>
    <w:rsid w:val="00D86565"/>
    <w:rsid w:val="00D87CC4"/>
    <w:rsid w:val="00D925E0"/>
    <w:rsid w:val="00D95C02"/>
    <w:rsid w:val="00DA0D3E"/>
    <w:rsid w:val="00DA455E"/>
    <w:rsid w:val="00DA53FD"/>
    <w:rsid w:val="00DA6A2B"/>
    <w:rsid w:val="00DA7821"/>
    <w:rsid w:val="00DB1B86"/>
    <w:rsid w:val="00DB2D8B"/>
    <w:rsid w:val="00DB3D56"/>
    <w:rsid w:val="00DB49D9"/>
    <w:rsid w:val="00DB5577"/>
    <w:rsid w:val="00DB59EE"/>
    <w:rsid w:val="00DB7D97"/>
    <w:rsid w:val="00DC09FA"/>
    <w:rsid w:val="00DC23C3"/>
    <w:rsid w:val="00DC3627"/>
    <w:rsid w:val="00DC4087"/>
    <w:rsid w:val="00DC5260"/>
    <w:rsid w:val="00DD0C0D"/>
    <w:rsid w:val="00DD2383"/>
    <w:rsid w:val="00DD4095"/>
    <w:rsid w:val="00DD4F85"/>
    <w:rsid w:val="00DD65FE"/>
    <w:rsid w:val="00DD6B2B"/>
    <w:rsid w:val="00DD76F3"/>
    <w:rsid w:val="00DE18A7"/>
    <w:rsid w:val="00DE1C7A"/>
    <w:rsid w:val="00DE453E"/>
    <w:rsid w:val="00DE54D3"/>
    <w:rsid w:val="00DE6754"/>
    <w:rsid w:val="00DE79EF"/>
    <w:rsid w:val="00DE7D6F"/>
    <w:rsid w:val="00DF1731"/>
    <w:rsid w:val="00DF412A"/>
    <w:rsid w:val="00DF4DE0"/>
    <w:rsid w:val="00DF68A5"/>
    <w:rsid w:val="00DF740E"/>
    <w:rsid w:val="00DF7F0A"/>
    <w:rsid w:val="00E00B6F"/>
    <w:rsid w:val="00E014DE"/>
    <w:rsid w:val="00E0520B"/>
    <w:rsid w:val="00E055E6"/>
    <w:rsid w:val="00E0749F"/>
    <w:rsid w:val="00E07B96"/>
    <w:rsid w:val="00E1160C"/>
    <w:rsid w:val="00E13311"/>
    <w:rsid w:val="00E154D8"/>
    <w:rsid w:val="00E17889"/>
    <w:rsid w:val="00E22A6B"/>
    <w:rsid w:val="00E2321E"/>
    <w:rsid w:val="00E23CB8"/>
    <w:rsid w:val="00E27D4E"/>
    <w:rsid w:val="00E30E0C"/>
    <w:rsid w:val="00E3144C"/>
    <w:rsid w:val="00E31CB1"/>
    <w:rsid w:val="00E31E84"/>
    <w:rsid w:val="00E33E73"/>
    <w:rsid w:val="00E34045"/>
    <w:rsid w:val="00E369AB"/>
    <w:rsid w:val="00E37CA7"/>
    <w:rsid w:val="00E41571"/>
    <w:rsid w:val="00E41B1A"/>
    <w:rsid w:val="00E428A1"/>
    <w:rsid w:val="00E479C7"/>
    <w:rsid w:val="00E5051F"/>
    <w:rsid w:val="00E5114F"/>
    <w:rsid w:val="00E51E1D"/>
    <w:rsid w:val="00E53CDC"/>
    <w:rsid w:val="00E65440"/>
    <w:rsid w:val="00E65E42"/>
    <w:rsid w:val="00E723EA"/>
    <w:rsid w:val="00E73E05"/>
    <w:rsid w:val="00E76D14"/>
    <w:rsid w:val="00E77656"/>
    <w:rsid w:val="00E77EAD"/>
    <w:rsid w:val="00E807FA"/>
    <w:rsid w:val="00E837F5"/>
    <w:rsid w:val="00E8397A"/>
    <w:rsid w:val="00E8459A"/>
    <w:rsid w:val="00E846B7"/>
    <w:rsid w:val="00E857F2"/>
    <w:rsid w:val="00E87067"/>
    <w:rsid w:val="00E87F9A"/>
    <w:rsid w:val="00E91CDD"/>
    <w:rsid w:val="00E93B2E"/>
    <w:rsid w:val="00E93FFD"/>
    <w:rsid w:val="00E9486C"/>
    <w:rsid w:val="00E9493E"/>
    <w:rsid w:val="00E95BBA"/>
    <w:rsid w:val="00E95EDA"/>
    <w:rsid w:val="00E96D94"/>
    <w:rsid w:val="00E96E0E"/>
    <w:rsid w:val="00E97AFA"/>
    <w:rsid w:val="00EA090F"/>
    <w:rsid w:val="00EA11E3"/>
    <w:rsid w:val="00EA1CD6"/>
    <w:rsid w:val="00EA2733"/>
    <w:rsid w:val="00EA27D1"/>
    <w:rsid w:val="00EA2CDC"/>
    <w:rsid w:val="00EA3472"/>
    <w:rsid w:val="00EA42EB"/>
    <w:rsid w:val="00EA4366"/>
    <w:rsid w:val="00EA4481"/>
    <w:rsid w:val="00EA4F09"/>
    <w:rsid w:val="00EA581F"/>
    <w:rsid w:val="00EA5DDB"/>
    <w:rsid w:val="00EA781D"/>
    <w:rsid w:val="00EB1182"/>
    <w:rsid w:val="00EB23A8"/>
    <w:rsid w:val="00EB2B0D"/>
    <w:rsid w:val="00EB2BE2"/>
    <w:rsid w:val="00EB7278"/>
    <w:rsid w:val="00EC0274"/>
    <w:rsid w:val="00EC0775"/>
    <w:rsid w:val="00EC151F"/>
    <w:rsid w:val="00EC1A9B"/>
    <w:rsid w:val="00EC22AB"/>
    <w:rsid w:val="00EC239F"/>
    <w:rsid w:val="00EC2439"/>
    <w:rsid w:val="00EC27F9"/>
    <w:rsid w:val="00EC288D"/>
    <w:rsid w:val="00EC56BD"/>
    <w:rsid w:val="00EC703F"/>
    <w:rsid w:val="00ED0188"/>
    <w:rsid w:val="00ED28AF"/>
    <w:rsid w:val="00ED2CBD"/>
    <w:rsid w:val="00ED5442"/>
    <w:rsid w:val="00ED5EB2"/>
    <w:rsid w:val="00EE1947"/>
    <w:rsid w:val="00EE3DC9"/>
    <w:rsid w:val="00EE4D89"/>
    <w:rsid w:val="00EE5120"/>
    <w:rsid w:val="00EE522B"/>
    <w:rsid w:val="00EE5D73"/>
    <w:rsid w:val="00EE655D"/>
    <w:rsid w:val="00EE7914"/>
    <w:rsid w:val="00EF177B"/>
    <w:rsid w:val="00EF3B1E"/>
    <w:rsid w:val="00EF4D2D"/>
    <w:rsid w:val="00EF4E81"/>
    <w:rsid w:val="00EF799A"/>
    <w:rsid w:val="00EF7A45"/>
    <w:rsid w:val="00F00D2D"/>
    <w:rsid w:val="00F00F34"/>
    <w:rsid w:val="00F02C6E"/>
    <w:rsid w:val="00F03793"/>
    <w:rsid w:val="00F04AFF"/>
    <w:rsid w:val="00F05AD8"/>
    <w:rsid w:val="00F069E5"/>
    <w:rsid w:val="00F07361"/>
    <w:rsid w:val="00F10400"/>
    <w:rsid w:val="00F10C3F"/>
    <w:rsid w:val="00F1133A"/>
    <w:rsid w:val="00F114F8"/>
    <w:rsid w:val="00F126C6"/>
    <w:rsid w:val="00F12B45"/>
    <w:rsid w:val="00F14A6D"/>
    <w:rsid w:val="00F14B3C"/>
    <w:rsid w:val="00F169BC"/>
    <w:rsid w:val="00F20287"/>
    <w:rsid w:val="00F20CBA"/>
    <w:rsid w:val="00F218D3"/>
    <w:rsid w:val="00F2389D"/>
    <w:rsid w:val="00F23C54"/>
    <w:rsid w:val="00F26121"/>
    <w:rsid w:val="00F3035F"/>
    <w:rsid w:val="00F31853"/>
    <w:rsid w:val="00F32B9F"/>
    <w:rsid w:val="00F33B5B"/>
    <w:rsid w:val="00F34C8E"/>
    <w:rsid w:val="00F35BBA"/>
    <w:rsid w:val="00F36D5A"/>
    <w:rsid w:val="00F37B1B"/>
    <w:rsid w:val="00F37CF5"/>
    <w:rsid w:val="00F41BDD"/>
    <w:rsid w:val="00F4214D"/>
    <w:rsid w:val="00F42EB1"/>
    <w:rsid w:val="00F4379E"/>
    <w:rsid w:val="00F4584C"/>
    <w:rsid w:val="00F50BB2"/>
    <w:rsid w:val="00F50E77"/>
    <w:rsid w:val="00F5256E"/>
    <w:rsid w:val="00F53588"/>
    <w:rsid w:val="00F54C32"/>
    <w:rsid w:val="00F564C5"/>
    <w:rsid w:val="00F614D6"/>
    <w:rsid w:val="00F61D40"/>
    <w:rsid w:val="00F6264C"/>
    <w:rsid w:val="00F637F9"/>
    <w:rsid w:val="00F63D56"/>
    <w:rsid w:val="00F64F3F"/>
    <w:rsid w:val="00F675B6"/>
    <w:rsid w:val="00F7025A"/>
    <w:rsid w:val="00F71D59"/>
    <w:rsid w:val="00F723FD"/>
    <w:rsid w:val="00F7365C"/>
    <w:rsid w:val="00F745E6"/>
    <w:rsid w:val="00F76023"/>
    <w:rsid w:val="00F768EA"/>
    <w:rsid w:val="00F772D5"/>
    <w:rsid w:val="00F77FEF"/>
    <w:rsid w:val="00F82503"/>
    <w:rsid w:val="00F8250E"/>
    <w:rsid w:val="00F82647"/>
    <w:rsid w:val="00F8313D"/>
    <w:rsid w:val="00F838F5"/>
    <w:rsid w:val="00F86DC5"/>
    <w:rsid w:val="00F908BC"/>
    <w:rsid w:val="00F9256E"/>
    <w:rsid w:val="00F96E4A"/>
    <w:rsid w:val="00F97B9D"/>
    <w:rsid w:val="00F97E19"/>
    <w:rsid w:val="00FA2E06"/>
    <w:rsid w:val="00FA302D"/>
    <w:rsid w:val="00FA334A"/>
    <w:rsid w:val="00FA5917"/>
    <w:rsid w:val="00FA5A89"/>
    <w:rsid w:val="00FA6D27"/>
    <w:rsid w:val="00FA742C"/>
    <w:rsid w:val="00FA7C96"/>
    <w:rsid w:val="00FB1DBA"/>
    <w:rsid w:val="00FB486E"/>
    <w:rsid w:val="00FB566F"/>
    <w:rsid w:val="00FB5920"/>
    <w:rsid w:val="00FB5A2D"/>
    <w:rsid w:val="00FB5AC5"/>
    <w:rsid w:val="00FC2DA1"/>
    <w:rsid w:val="00FC469A"/>
    <w:rsid w:val="00FC58B5"/>
    <w:rsid w:val="00FD2E55"/>
    <w:rsid w:val="00FD31B8"/>
    <w:rsid w:val="00FD4B47"/>
    <w:rsid w:val="00FD6A2C"/>
    <w:rsid w:val="00FD6DF5"/>
    <w:rsid w:val="00FD7384"/>
    <w:rsid w:val="00FD738D"/>
    <w:rsid w:val="00FE0285"/>
    <w:rsid w:val="00FE39AE"/>
    <w:rsid w:val="00FE3BD2"/>
    <w:rsid w:val="00FE629C"/>
    <w:rsid w:val="00FE6998"/>
    <w:rsid w:val="00FF2CD6"/>
    <w:rsid w:val="00FF352D"/>
    <w:rsid w:val="00FF36F5"/>
    <w:rsid w:val="00FF511E"/>
    <w:rsid w:val="00FF70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458"/>
  </w:style>
  <w:style w:type="paragraph" w:styleId="1">
    <w:name w:val="heading 1"/>
    <w:basedOn w:val="a"/>
    <w:next w:val="a"/>
    <w:link w:val="10"/>
    <w:qFormat/>
    <w:rsid w:val="001F110F"/>
    <w:pPr>
      <w:keepNext/>
      <w:pBdr>
        <w:top w:val="double" w:sz="4" w:space="1" w:color="auto"/>
        <w:bottom w:val="double" w:sz="4" w:space="1" w:color="auto"/>
      </w:pBdr>
      <w:spacing w:before="120" w:after="120"/>
      <w:ind w:firstLine="0"/>
      <w:jc w:val="center"/>
      <w:outlineLvl w:val="0"/>
    </w:pPr>
    <w:rPr>
      <w:rFonts w:ascii="Bookman Old Style" w:hAnsi="Bookman Old Style"/>
      <w:b/>
      <w:bCs/>
      <w:caps/>
      <w:kern w:val="32"/>
    </w:rPr>
  </w:style>
  <w:style w:type="paragraph" w:styleId="2">
    <w:name w:val="heading 2"/>
    <w:basedOn w:val="a"/>
    <w:next w:val="a"/>
    <w:qFormat/>
    <w:rsid w:val="00361A86"/>
    <w:pPr>
      <w:keepNext/>
      <w:spacing w:before="240" w:after="120"/>
      <w:ind w:left="851" w:hanging="567"/>
      <w:jc w:val="left"/>
      <w:outlineLvl w:val="1"/>
    </w:pPr>
    <w:rPr>
      <w:rFonts w:ascii="Bookman Old Style" w:hAnsi="Bookman Old Style" w:cs="Arial"/>
      <w:b/>
      <w:bCs/>
      <w:i/>
      <w:iCs/>
    </w:rPr>
  </w:style>
  <w:style w:type="paragraph" w:styleId="3">
    <w:name w:val="heading 3"/>
    <w:basedOn w:val="a"/>
    <w:next w:val="a"/>
    <w:qFormat/>
    <w:rsid w:val="00E3144C"/>
    <w:pPr>
      <w:keepNext/>
      <w:spacing w:before="120" w:after="120"/>
      <w:ind w:left="1418" w:hanging="851"/>
      <w:jc w:val="left"/>
      <w:outlineLvl w:val="2"/>
    </w:pPr>
    <w:rPr>
      <w:b/>
      <w:i/>
      <w:iCs/>
    </w:rPr>
  </w:style>
  <w:style w:type="paragraph" w:styleId="4">
    <w:name w:val="heading 4"/>
    <w:basedOn w:val="a"/>
    <w:next w:val="a"/>
    <w:qFormat/>
    <w:rsid w:val="00E3144C"/>
    <w:pPr>
      <w:keepNext/>
      <w:widowControl w:val="0"/>
      <w:ind w:firstLine="0"/>
      <w:jc w:val="center"/>
      <w:outlineLvl w:val="3"/>
    </w:pPr>
    <w:rPr>
      <w:b/>
      <w:kern w:val="28"/>
    </w:rPr>
  </w:style>
  <w:style w:type="paragraph" w:styleId="5">
    <w:name w:val="heading 5"/>
    <w:basedOn w:val="a"/>
    <w:next w:val="a"/>
    <w:qFormat/>
    <w:rsid w:val="00E3144C"/>
    <w:pPr>
      <w:keepNext/>
      <w:ind w:firstLine="0"/>
      <w:outlineLvl w:val="4"/>
    </w:pPr>
    <w:rPr>
      <w:b/>
      <w:bCs/>
    </w:rPr>
  </w:style>
  <w:style w:type="paragraph" w:styleId="6">
    <w:name w:val="heading 6"/>
    <w:basedOn w:val="a"/>
    <w:next w:val="a"/>
    <w:qFormat/>
    <w:rsid w:val="00E3144C"/>
    <w:pPr>
      <w:keepNext/>
      <w:ind w:firstLine="0"/>
      <w:jc w:val="center"/>
      <w:outlineLvl w:val="5"/>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41458"/>
    <w:pPr>
      <w:tabs>
        <w:tab w:val="center" w:pos="4677"/>
        <w:tab w:val="right" w:pos="9355"/>
      </w:tabs>
    </w:pPr>
  </w:style>
  <w:style w:type="paragraph" w:styleId="a4">
    <w:name w:val="footer"/>
    <w:basedOn w:val="a"/>
    <w:link w:val="a5"/>
    <w:uiPriority w:val="99"/>
    <w:rsid w:val="00241458"/>
    <w:pPr>
      <w:tabs>
        <w:tab w:val="center" w:pos="4677"/>
        <w:tab w:val="right" w:pos="9355"/>
      </w:tabs>
    </w:pPr>
  </w:style>
  <w:style w:type="table" w:styleId="a6">
    <w:name w:val="Table Grid"/>
    <w:basedOn w:val="a1"/>
    <w:rsid w:val="0051281B"/>
    <w:pPr>
      <w:spacing w:line="240" w:lineRule="exact"/>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29376E"/>
  </w:style>
  <w:style w:type="character" w:styleId="a8">
    <w:name w:val="endnote reference"/>
    <w:semiHidden/>
    <w:rsid w:val="00E3144C"/>
    <w:rPr>
      <w:rFonts w:ascii="Times New Roman" w:hAnsi="Times New Roman" w:cs="Times New Roman" w:hint="default"/>
      <w:sz w:val="28"/>
      <w:vertAlign w:val="baseline"/>
    </w:rPr>
  </w:style>
  <w:style w:type="paragraph" w:styleId="a9">
    <w:name w:val="endnote text"/>
    <w:basedOn w:val="a"/>
    <w:semiHidden/>
    <w:rsid w:val="001C41A4"/>
  </w:style>
  <w:style w:type="paragraph" w:styleId="aa">
    <w:name w:val="footnote text"/>
    <w:basedOn w:val="a"/>
    <w:link w:val="ab"/>
    <w:uiPriority w:val="99"/>
    <w:semiHidden/>
    <w:rsid w:val="00D32535"/>
    <w:pPr>
      <w:widowControl w:val="0"/>
      <w:ind w:left="284" w:hanging="284"/>
    </w:pPr>
    <w:rPr>
      <w:sz w:val="18"/>
      <w:szCs w:val="18"/>
    </w:rPr>
  </w:style>
  <w:style w:type="character" w:styleId="ac">
    <w:name w:val="footnote reference"/>
    <w:uiPriority w:val="99"/>
    <w:semiHidden/>
    <w:rsid w:val="00E3144C"/>
    <w:rPr>
      <w:vertAlign w:val="superscript"/>
    </w:rPr>
  </w:style>
  <w:style w:type="paragraph" w:styleId="11">
    <w:name w:val="toc 1"/>
    <w:basedOn w:val="a"/>
    <w:next w:val="a"/>
    <w:autoRedefine/>
    <w:semiHidden/>
    <w:rsid w:val="000D78BA"/>
    <w:pPr>
      <w:tabs>
        <w:tab w:val="right" w:leader="dot" w:pos="6510"/>
      </w:tabs>
      <w:spacing w:before="120"/>
      <w:ind w:left="357" w:hanging="357"/>
      <w:jc w:val="left"/>
    </w:pPr>
    <w:rPr>
      <w:b/>
      <w:caps/>
      <w:noProof/>
    </w:rPr>
  </w:style>
  <w:style w:type="paragraph" w:styleId="20">
    <w:name w:val="toc 2"/>
    <w:basedOn w:val="a"/>
    <w:next w:val="a"/>
    <w:autoRedefine/>
    <w:semiHidden/>
    <w:rsid w:val="007856B2"/>
    <w:pPr>
      <w:tabs>
        <w:tab w:val="left" w:pos="960"/>
      </w:tabs>
      <w:ind w:left="720" w:hanging="360"/>
      <w:jc w:val="left"/>
    </w:pPr>
    <w:rPr>
      <w:i/>
      <w:noProof/>
    </w:rPr>
  </w:style>
  <w:style w:type="character" w:styleId="ad">
    <w:name w:val="Hyperlink"/>
    <w:uiPriority w:val="99"/>
    <w:rsid w:val="00DF7F0A"/>
    <w:rPr>
      <w:color w:val="0000FF"/>
      <w:u w:val="single"/>
    </w:rPr>
  </w:style>
  <w:style w:type="paragraph" w:customStyle="1" w:styleId="Default">
    <w:name w:val="Default"/>
    <w:rsid w:val="008F4C01"/>
    <w:pPr>
      <w:autoSpaceDE w:val="0"/>
      <w:autoSpaceDN w:val="0"/>
      <w:adjustRightInd w:val="0"/>
    </w:pPr>
    <w:rPr>
      <w:color w:val="000000"/>
      <w:sz w:val="24"/>
      <w:szCs w:val="24"/>
    </w:rPr>
  </w:style>
  <w:style w:type="character" w:customStyle="1" w:styleId="10">
    <w:name w:val="Заголовок 1 Знак"/>
    <w:link w:val="1"/>
    <w:rsid w:val="00601A19"/>
    <w:rPr>
      <w:rFonts w:ascii="Bookman Old Style" w:hAnsi="Bookman Old Style" w:cs="Arial"/>
      <w:b/>
      <w:bCs/>
      <w:caps/>
      <w:kern w:val="32"/>
    </w:rPr>
  </w:style>
  <w:style w:type="paragraph" w:styleId="ae">
    <w:name w:val="Balloon Text"/>
    <w:basedOn w:val="a"/>
    <w:link w:val="af"/>
    <w:uiPriority w:val="99"/>
    <w:semiHidden/>
    <w:unhideWhenUsed/>
    <w:rsid w:val="006502FC"/>
    <w:rPr>
      <w:rFonts w:ascii="Tahoma" w:hAnsi="Tahoma"/>
      <w:sz w:val="16"/>
      <w:szCs w:val="16"/>
    </w:rPr>
  </w:style>
  <w:style w:type="character" w:customStyle="1" w:styleId="af">
    <w:name w:val="Текст выноски Знак"/>
    <w:link w:val="ae"/>
    <w:uiPriority w:val="99"/>
    <w:semiHidden/>
    <w:rsid w:val="006502FC"/>
    <w:rPr>
      <w:rFonts w:ascii="Tahoma" w:hAnsi="Tahoma" w:cs="Tahoma"/>
      <w:sz w:val="16"/>
      <w:szCs w:val="16"/>
    </w:rPr>
  </w:style>
  <w:style w:type="table" w:customStyle="1" w:styleId="12">
    <w:name w:val="Сетка таблицы1"/>
    <w:basedOn w:val="a1"/>
    <w:next w:val="a6"/>
    <w:uiPriority w:val="59"/>
    <w:rsid w:val="001833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сноски Знак"/>
    <w:basedOn w:val="a0"/>
    <w:link w:val="aa"/>
    <w:uiPriority w:val="99"/>
    <w:semiHidden/>
    <w:locked/>
    <w:rsid w:val="00F908BC"/>
    <w:rPr>
      <w:sz w:val="18"/>
      <w:szCs w:val="18"/>
    </w:rPr>
  </w:style>
  <w:style w:type="paragraph" w:styleId="af0">
    <w:name w:val="List Paragraph"/>
    <w:basedOn w:val="a"/>
    <w:uiPriority w:val="34"/>
    <w:qFormat/>
    <w:rsid w:val="00952EBA"/>
    <w:pPr>
      <w:ind w:left="720"/>
      <w:contextualSpacing/>
    </w:pPr>
  </w:style>
  <w:style w:type="character" w:customStyle="1" w:styleId="a5">
    <w:name w:val="Нижний колонтитул Знак"/>
    <w:basedOn w:val="a0"/>
    <w:link w:val="a4"/>
    <w:uiPriority w:val="99"/>
    <w:rsid w:val="00687CA6"/>
  </w:style>
  <w:style w:type="paragraph" w:styleId="af1">
    <w:name w:val="Normal (Web)"/>
    <w:basedOn w:val="a"/>
    <w:uiPriority w:val="99"/>
    <w:unhideWhenUsed/>
    <w:rsid w:val="00902723"/>
    <w:pPr>
      <w:spacing w:before="100" w:beforeAutospacing="1" w:after="100" w:afterAutospacing="1"/>
      <w:ind w:firstLine="0"/>
      <w:jc w:val="left"/>
    </w:pPr>
    <w:rPr>
      <w:rFonts w:eastAsiaTheme="minorEastAsia"/>
      <w:sz w:val="24"/>
      <w:szCs w:val="24"/>
    </w:rPr>
  </w:style>
  <w:style w:type="character" w:styleId="af2">
    <w:name w:val="FollowedHyperlink"/>
    <w:basedOn w:val="a0"/>
    <w:uiPriority w:val="99"/>
    <w:semiHidden/>
    <w:unhideWhenUsed/>
    <w:rsid w:val="001E7D1B"/>
    <w:rPr>
      <w:color w:val="800080" w:themeColor="followedHyperlink"/>
      <w:u w:val="single"/>
    </w:rPr>
  </w:style>
  <w:style w:type="paragraph" w:styleId="af3">
    <w:name w:val="No Spacing"/>
    <w:uiPriority w:val="1"/>
    <w:qFormat/>
    <w:rsid w:val="00874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458"/>
  </w:style>
  <w:style w:type="paragraph" w:styleId="1">
    <w:name w:val="heading 1"/>
    <w:basedOn w:val="a"/>
    <w:next w:val="a"/>
    <w:link w:val="10"/>
    <w:qFormat/>
    <w:rsid w:val="001F110F"/>
    <w:pPr>
      <w:keepNext/>
      <w:pBdr>
        <w:top w:val="double" w:sz="4" w:space="1" w:color="auto"/>
        <w:bottom w:val="double" w:sz="4" w:space="1" w:color="auto"/>
      </w:pBdr>
      <w:spacing w:before="120" w:after="120"/>
      <w:ind w:firstLine="0"/>
      <w:jc w:val="center"/>
      <w:outlineLvl w:val="0"/>
    </w:pPr>
    <w:rPr>
      <w:rFonts w:ascii="Bookman Old Style" w:hAnsi="Bookman Old Style"/>
      <w:b/>
      <w:bCs/>
      <w:caps/>
      <w:kern w:val="32"/>
    </w:rPr>
  </w:style>
  <w:style w:type="paragraph" w:styleId="2">
    <w:name w:val="heading 2"/>
    <w:basedOn w:val="a"/>
    <w:next w:val="a"/>
    <w:qFormat/>
    <w:rsid w:val="00361A86"/>
    <w:pPr>
      <w:keepNext/>
      <w:spacing w:before="240" w:after="120"/>
      <w:ind w:left="851" w:hanging="567"/>
      <w:jc w:val="left"/>
      <w:outlineLvl w:val="1"/>
    </w:pPr>
    <w:rPr>
      <w:rFonts w:ascii="Bookman Old Style" w:hAnsi="Bookman Old Style" w:cs="Arial"/>
      <w:b/>
      <w:bCs/>
      <w:i/>
      <w:iCs/>
    </w:rPr>
  </w:style>
  <w:style w:type="paragraph" w:styleId="3">
    <w:name w:val="heading 3"/>
    <w:basedOn w:val="a"/>
    <w:next w:val="a"/>
    <w:qFormat/>
    <w:rsid w:val="00E3144C"/>
    <w:pPr>
      <w:keepNext/>
      <w:spacing w:before="120" w:after="120"/>
      <w:ind w:left="1418" w:hanging="851"/>
      <w:jc w:val="left"/>
      <w:outlineLvl w:val="2"/>
    </w:pPr>
    <w:rPr>
      <w:b/>
      <w:i/>
      <w:iCs/>
    </w:rPr>
  </w:style>
  <w:style w:type="paragraph" w:styleId="4">
    <w:name w:val="heading 4"/>
    <w:basedOn w:val="a"/>
    <w:next w:val="a"/>
    <w:qFormat/>
    <w:rsid w:val="00E3144C"/>
    <w:pPr>
      <w:keepNext/>
      <w:widowControl w:val="0"/>
      <w:ind w:firstLine="0"/>
      <w:jc w:val="center"/>
      <w:outlineLvl w:val="3"/>
    </w:pPr>
    <w:rPr>
      <w:b/>
      <w:kern w:val="28"/>
    </w:rPr>
  </w:style>
  <w:style w:type="paragraph" w:styleId="5">
    <w:name w:val="heading 5"/>
    <w:basedOn w:val="a"/>
    <w:next w:val="a"/>
    <w:qFormat/>
    <w:rsid w:val="00E3144C"/>
    <w:pPr>
      <w:keepNext/>
      <w:ind w:firstLine="0"/>
      <w:outlineLvl w:val="4"/>
    </w:pPr>
    <w:rPr>
      <w:b/>
      <w:bCs/>
    </w:rPr>
  </w:style>
  <w:style w:type="paragraph" w:styleId="6">
    <w:name w:val="heading 6"/>
    <w:basedOn w:val="a"/>
    <w:next w:val="a"/>
    <w:qFormat/>
    <w:rsid w:val="00E3144C"/>
    <w:pPr>
      <w:keepNext/>
      <w:ind w:firstLine="0"/>
      <w:jc w:val="center"/>
      <w:outlineLvl w:val="5"/>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41458"/>
    <w:pPr>
      <w:tabs>
        <w:tab w:val="center" w:pos="4677"/>
        <w:tab w:val="right" w:pos="9355"/>
      </w:tabs>
    </w:pPr>
  </w:style>
  <w:style w:type="paragraph" w:styleId="a4">
    <w:name w:val="footer"/>
    <w:basedOn w:val="a"/>
    <w:link w:val="a5"/>
    <w:uiPriority w:val="99"/>
    <w:rsid w:val="00241458"/>
    <w:pPr>
      <w:tabs>
        <w:tab w:val="center" w:pos="4677"/>
        <w:tab w:val="right" w:pos="9355"/>
      </w:tabs>
    </w:pPr>
  </w:style>
  <w:style w:type="table" w:styleId="a6">
    <w:name w:val="Table Grid"/>
    <w:basedOn w:val="a1"/>
    <w:rsid w:val="0051281B"/>
    <w:pPr>
      <w:spacing w:line="240" w:lineRule="exact"/>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29376E"/>
  </w:style>
  <w:style w:type="character" w:styleId="a8">
    <w:name w:val="endnote reference"/>
    <w:semiHidden/>
    <w:rsid w:val="00E3144C"/>
    <w:rPr>
      <w:rFonts w:ascii="Times New Roman" w:hAnsi="Times New Roman" w:cs="Times New Roman" w:hint="default"/>
      <w:sz w:val="28"/>
      <w:vertAlign w:val="baseline"/>
    </w:rPr>
  </w:style>
  <w:style w:type="paragraph" w:styleId="a9">
    <w:name w:val="endnote text"/>
    <w:basedOn w:val="a"/>
    <w:semiHidden/>
    <w:rsid w:val="001C41A4"/>
  </w:style>
  <w:style w:type="paragraph" w:styleId="aa">
    <w:name w:val="footnote text"/>
    <w:basedOn w:val="a"/>
    <w:link w:val="ab"/>
    <w:uiPriority w:val="99"/>
    <w:semiHidden/>
    <w:rsid w:val="00D32535"/>
    <w:pPr>
      <w:widowControl w:val="0"/>
      <w:ind w:left="284" w:hanging="284"/>
    </w:pPr>
    <w:rPr>
      <w:sz w:val="18"/>
      <w:szCs w:val="18"/>
    </w:rPr>
  </w:style>
  <w:style w:type="character" w:styleId="ac">
    <w:name w:val="footnote reference"/>
    <w:uiPriority w:val="99"/>
    <w:semiHidden/>
    <w:rsid w:val="00E3144C"/>
    <w:rPr>
      <w:vertAlign w:val="superscript"/>
    </w:rPr>
  </w:style>
  <w:style w:type="paragraph" w:styleId="11">
    <w:name w:val="toc 1"/>
    <w:basedOn w:val="a"/>
    <w:next w:val="a"/>
    <w:autoRedefine/>
    <w:semiHidden/>
    <w:rsid w:val="000D78BA"/>
    <w:pPr>
      <w:tabs>
        <w:tab w:val="right" w:leader="dot" w:pos="6510"/>
      </w:tabs>
      <w:spacing w:before="120"/>
      <w:ind w:left="357" w:hanging="357"/>
      <w:jc w:val="left"/>
    </w:pPr>
    <w:rPr>
      <w:b/>
      <w:caps/>
      <w:noProof/>
    </w:rPr>
  </w:style>
  <w:style w:type="paragraph" w:styleId="20">
    <w:name w:val="toc 2"/>
    <w:basedOn w:val="a"/>
    <w:next w:val="a"/>
    <w:autoRedefine/>
    <w:semiHidden/>
    <w:rsid w:val="007856B2"/>
    <w:pPr>
      <w:tabs>
        <w:tab w:val="left" w:pos="960"/>
      </w:tabs>
      <w:ind w:left="720" w:hanging="360"/>
      <w:jc w:val="left"/>
    </w:pPr>
    <w:rPr>
      <w:i/>
      <w:noProof/>
    </w:rPr>
  </w:style>
  <w:style w:type="character" w:styleId="ad">
    <w:name w:val="Hyperlink"/>
    <w:uiPriority w:val="99"/>
    <w:rsid w:val="00DF7F0A"/>
    <w:rPr>
      <w:color w:val="0000FF"/>
      <w:u w:val="single"/>
    </w:rPr>
  </w:style>
  <w:style w:type="paragraph" w:customStyle="1" w:styleId="Default">
    <w:name w:val="Default"/>
    <w:rsid w:val="008F4C01"/>
    <w:pPr>
      <w:autoSpaceDE w:val="0"/>
      <w:autoSpaceDN w:val="0"/>
      <w:adjustRightInd w:val="0"/>
    </w:pPr>
    <w:rPr>
      <w:color w:val="000000"/>
      <w:sz w:val="24"/>
      <w:szCs w:val="24"/>
    </w:rPr>
  </w:style>
  <w:style w:type="character" w:customStyle="1" w:styleId="10">
    <w:name w:val="Заголовок 1 Знак"/>
    <w:link w:val="1"/>
    <w:rsid w:val="00601A19"/>
    <w:rPr>
      <w:rFonts w:ascii="Bookman Old Style" w:hAnsi="Bookman Old Style" w:cs="Arial"/>
      <w:b/>
      <w:bCs/>
      <w:caps/>
      <w:kern w:val="32"/>
    </w:rPr>
  </w:style>
  <w:style w:type="paragraph" w:styleId="ae">
    <w:name w:val="Balloon Text"/>
    <w:basedOn w:val="a"/>
    <w:link w:val="af"/>
    <w:uiPriority w:val="99"/>
    <w:semiHidden/>
    <w:unhideWhenUsed/>
    <w:rsid w:val="006502FC"/>
    <w:rPr>
      <w:rFonts w:ascii="Tahoma" w:hAnsi="Tahoma"/>
      <w:sz w:val="16"/>
      <w:szCs w:val="16"/>
    </w:rPr>
  </w:style>
  <w:style w:type="character" w:customStyle="1" w:styleId="af">
    <w:name w:val="Текст выноски Знак"/>
    <w:link w:val="ae"/>
    <w:uiPriority w:val="99"/>
    <w:semiHidden/>
    <w:rsid w:val="006502FC"/>
    <w:rPr>
      <w:rFonts w:ascii="Tahoma" w:hAnsi="Tahoma" w:cs="Tahoma"/>
      <w:sz w:val="16"/>
      <w:szCs w:val="16"/>
    </w:rPr>
  </w:style>
  <w:style w:type="table" w:customStyle="1" w:styleId="12">
    <w:name w:val="Сетка таблицы1"/>
    <w:basedOn w:val="a1"/>
    <w:next w:val="a6"/>
    <w:uiPriority w:val="59"/>
    <w:rsid w:val="001833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сноски Знак"/>
    <w:basedOn w:val="a0"/>
    <w:link w:val="aa"/>
    <w:uiPriority w:val="99"/>
    <w:semiHidden/>
    <w:locked/>
    <w:rsid w:val="00F908BC"/>
    <w:rPr>
      <w:sz w:val="18"/>
      <w:szCs w:val="18"/>
    </w:rPr>
  </w:style>
  <w:style w:type="paragraph" w:styleId="af0">
    <w:name w:val="List Paragraph"/>
    <w:basedOn w:val="a"/>
    <w:uiPriority w:val="34"/>
    <w:qFormat/>
    <w:rsid w:val="00952EBA"/>
    <w:pPr>
      <w:ind w:left="720"/>
      <w:contextualSpacing/>
    </w:pPr>
  </w:style>
  <w:style w:type="character" w:customStyle="1" w:styleId="a5">
    <w:name w:val="Нижний колонтитул Знак"/>
    <w:basedOn w:val="a0"/>
    <w:link w:val="a4"/>
    <w:uiPriority w:val="99"/>
    <w:rsid w:val="00687CA6"/>
  </w:style>
  <w:style w:type="paragraph" w:styleId="af1">
    <w:name w:val="Normal (Web)"/>
    <w:basedOn w:val="a"/>
    <w:uiPriority w:val="99"/>
    <w:unhideWhenUsed/>
    <w:rsid w:val="00902723"/>
    <w:pPr>
      <w:spacing w:before="100" w:beforeAutospacing="1" w:after="100" w:afterAutospacing="1"/>
      <w:ind w:firstLine="0"/>
      <w:jc w:val="left"/>
    </w:pPr>
    <w:rPr>
      <w:rFonts w:eastAsiaTheme="minorEastAsia"/>
      <w:sz w:val="24"/>
      <w:szCs w:val="24"/>
    </w:rPr>
  </w:style>
  <w:style w:type="character" w:styleId="af2">
    <w:name w:val="FollowedHyperlink"/>
    <w:basedOn w:val="a0"/>
    <w:uiPriority w:val="99"/>
    <w:semiHidden/>
    <w:unhideWhenUsed/>
    <w:rsid w:val="001E7D1B"/>
    <w:rPr>
      <w:color w:val="800080" w:themeColor="followedHyperlink"/>
      <w:u w:val="single"/>
    </w:rPr>
  </w:style>
  <w:style w:type="paragraph" w:styleId="af3">
    <w:name w:val="No Spacing"/>
    <w:uiPriority w:val="1"/>
    <w:qFormat/>
    <w:rsid w:val="00874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868198">
      <w:bodyDiv w:val="1"/>
      <w:marLeft w:val="0"/>
      <w:marRight w:val="0"/>
      <w:marTop w:val="0"/>
      <w:marBottom w:val="0"/>
      <w:divBdr>
        <w:top w:val="none" w:sz="0" w:space="0" w:color="auto"/>
        <w:left w:val="none" w:sz="0" w:space="0" w:color="auto"/>
        <w:bottom w:val="none" w:sz="0" w:space="0" w:color="auto"/>
        <w:right w:val="none" w:sz="0" w:space="0" w:color="auto"/>
      </w:divBdr>
    </w:div>
    <w:div w:id="818154490">
      <w:bodyDiv w:val="1"/>
      <w:marLeft w:val="0"/>
      <w:marRight w:val="0"/>
      <w:marTop w:val="0"/>
      <w:marBottom w:val="0"/>
      <w:divBdr>
        <w:top w:val="none" w:sz="0" w:space="0" w:color="auto"/>
        <w:left w:val="none" w:sz="0" w:space="0" w:color="auto"/>
        <w:bottom w:val="none" w:sz="0" w:space="0" w:color="auto"/>
        <w:right w:val="none" w:sz="0" w:space="0" w:color="auto"/>
      </w:divBdr>
    </w:div>
    <w:div w:id="18834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dilet.zan.kz/rus/docs/K140000023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rus/docs/K140000023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FFB8-A6A1-430D-9F23-54EB29F9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151</Pages>
  <Words>56997</Words>
  <Characters>324888</Characters>
  <Application>Microsoft Office Word</Application>
  <DocSecurity>0</DocSecurity>
  <Lines>2707</Lines>
  <Paragraphs>762</Paragraphs>
  <ScaleCrop>false</ScaleCrop>
  <HeadingPairs>
    <vt:vector size="2" baseType="variant">
      <vt:variant>
        <vt:lpstr>Название</vt:lpstr>
      </vt:variant>
      <vt:variant>
        <vt:i4>1</vt:i4>
      </vt:variant>
    </vt:vector>
  </HeadingPairs>
  <TitlesOfParts>
    <vt:vector size="1" baseType="lpstr">
      <vt:lpstr>С</vt:lpstr>
    </vt:vector>
  </TitlesOfParts>
  <Company>Reanimator Extreme Edition</Company>
  <LinksUpToDate>false</LinksUpToDate>
  <CharactersWithSpaces>381123</CharactersWithSpaces>
  <SharedDoc>false</SharedDoc>
  <HLinks>
    <vt:vector size="120" baseType="variant">
      <vt:variant>
        <vt:i4>4325445</vt:i4>
      </vt:variant>
      <vt:variant>
        <vt:i4>108</vt:i4>
      </vt:variant>
      <vt:variant>
        <vt:i4>0</vt:i4>
      </vt:variant>
      <vt:variant>
        <vt:i4>5</vt:i4>
      </vt:variant>
      <vt:variant>
        <vt:lpwstr>http://adilet.zan.kz/rus/docs/K1400000235</vt:lpwstr>
      </vt:variant>
      <vt:variant>
        <vt:lpwstr>z216</vt:lpwstr>
      </vt:variant>
      <vt:variant>
        <vt:i4>4325445</vt:i4>
      </vt:variant>
      <vt:variant>
        <vt:i4>105</vt:i4>
      </vt:variant>
      <vt:variant>
        <vt:i4>0</vt:i4>
      </vt:variant>
      <vt:variant>
        <vt:i4>5</vt:i4>
      </vt:variant>
      <vt:variant>
        <vt:lpwstr>http://adilet.zan.kz/rus/docs/K1400000235</vt:lpwstr>
      </vt:variant>
      <vt:variant>
        <vt:lpwstr>z3173</vt:lpwstr>
      </vt:variant>
      <vt:variant>
        <vt:i4>1048626</vt:i4>
      </vt:variant>
      <vt:variant>
        <vt:i4>98</vt:i4>
      </vt:variant>
      <vt:variant>
        <vt:i4>0</vt:i4>
      </vt:variant>
      <vt:variant>
        <vt:i4>5</vt:i4>
      </vt:variant>
      <vt:variant>
        <vt:lpwstr/>
      </vt:variant>
      <vt:variant>
        <vt:lpwstr>_Toc196548134</vt:lpwstr>
      </vt:variant>
      <vt:variant>
        <vt:i4>1048626</vt:i4>
      </vt:variant>
      <vt:variant>
        <vt:i4>92</vt:i4>
      </vt:variant>
      <vt:variant>
        <vt:i4>0</vt:i4>
      </vt:variant>
      <vt:variant>
        <vt:i4>5</vt:i4>
      </vt:variant>
      <vt:variant>
        <vt:lpwstr/>
      </vt:variant>
      <vt:variant>
        <vt:lpwstr>_Toc196548133</vt:lpwstr>
      </vt:variant>
      <vt:variant>
        <vt:i4>1048626</vt:i4>
      </vt:variant>
      <vt:variant>
        <vt:i4>86</vt:i4>
      </vt:variant>
      <vt:variant>
        <vt:i4>0</vt:i4>
      </vt:variant>
      <vt:variant>
        <vt:i4>5</vt:i4>
      </vt:variant>
      <vt:variant>
        <vt:lpwstr/>
      </vt:variant>
      <vt:variant>
        <vt:lpwstr>_Toc196548132</vt:lpwstr>
      </vt:variant>
      <vt:variant>
        <vt:i4>1048626</vt:i4>
      </vt:variant>
      <vt:variant>
        <vt:i4>80</vt:i4>
      </vt:variant>
      <vt:variant>
        <vt:i4>0</vt:i4>
      </vt:variant>
      <vt:variant>
        <vt:i4>5</vt:i4>
      </vt:variant>
      <vt:variant>
        <vt:lpwstr/>
      </vt:variant>
      <vt:variant>
        <vt:lpwstr>_Toc196548131</vt:lpwstr>
      </vt:variant>
      <vt:variant>
        <vt:i4>1048626</vt:i4>
      </vt:variant>
      <vt:variant>
        <vt:i4>74</vt:i4>
      </vt:variant>
      <vt:variant>
        <vt:i4>0</vt:i4>
      </vt:variant>
      <vt:variant>
        <vt:i4>5</vt:i4>
      </vt:variant>
      <vt:variant>
        <vt:lpwstr/>
      </vt:variant>
      <vt:variant>
        <vt:lpwstr>_Toc196548130</vt:lpwstr>
      </vt:variant>
      <vt:variant>
        <vt:i4>1114162</vt:i4>
      </vt:variant>
      <vt:variant>
        <vt:i4>68</vt:i4>
      </vt:variant>
      <vt:variant>
        <vt:i4>0</vt:i4>
      </vt:variant>
      <vt:variant>
        <vt:i4>5</vt:i4>
      </vt:variant>
      <vt:variant>
        <vt:lpwstr/>
      </vt:variant>
      <vt:variant>
        <vt:lpwstr>_Toc196548129</vt:lpwstr>
      </vt:variant>
      <vt:variant>
        <vt:i4>1114162</vt:i4>
      </vt:variant>
      <vt:variant>
        <vt:i4>62</vt:i4>
      </vt:variant>
      <vt:variant>
        <vt:i4>0</vt:i4>
      </vt:variant>
      <vt:variant>
        <vt:i4>5</vt:i4>
      </vt:variant>
      <vt:variant>
        <vt:lpwstr/>
      </vt:variant>
      <vt:variant>
        <vt:lpwstr>_Toc196548128</vt:lpwstr>
      </vt:variant>
      <vt:variant>
        <vt:i4>1114162</vt:i4>
      </vt:variant>
      <vt:variant>
        <vt:i4>56</vt:i4>
      </vt:variant>
      <vt:variant>
        <vt:i4>0</vt:i4>
      </vt:variant>
      <vt:variant>
        <vt:i4>5</vt:i4>
      </vt:variant>
      <vt:variant>
        <vt:lpwstr/>
      </vt:variant>
      <vt:variant>
        <vt:lpwstr>_Toc196548127</vt:lpwstr>
      </vt:variant>
      <vt:variant>
        <vt:i4>1114162</vt:i4>
      </vt:variant>
      <vt:variant>
        <vt:i4>50</vt:i4>
      </vt:variant>
      <vt:variant>
        <vt:i4>0</vt:i4>
      </vt:variant>
      <vt:variant>
        <vt:i4>5</vt:i4>
      </vt:variant>
      <vt:variant>
        <vt:lpwstr/>
      </vt:variant>
      <vt:variant>
        <vt:lpwstr>_Toc196548126</vt:lpwstr>
      </vt:variant>
      <vt:variant>
        <vt:i4>1114162</vt:i4>
      </vt:variant>
      <vt:variant>
        <vt:i4>44</vt:i4>
      </vt:variant>
      <vt:variant>
        <vt:i4>0</vt:i4>
      </vt:variant>
      <vt:variant>
        <vt:i4>5</vt:i4>
      </vt:variant>
      <vt:variant>
        <vt:lpwstr/>
      </vt:variant>
      <vt:variant>
        <vt:lpwstr>_Toc196548125</vt:lpwstr>
      </vt:variant>
      <vt:variant>
        <vt:i4>1114162</vt:i4>
      </vt:variant>
      <vt:variant>
        <vt:i4>38</vt:i4>
      </vt:variant>
      <vt:variant>
        <vt:i4>0</vt:i4>
      </vt:variant>
      <vt:variant>
        <vt:i4>5</vt:i4>
      </vt:variant>
      <vt:variant>
        <vt:lpwstr/>
      </vt:variant>
      <vt:variant>
        <vt:lpwstr>_Toc196548124</vt:lpwstr>
      </vt:variant>
      <vt:variant>
        <vt:i4>1114162</vt:i4>
      </vt:variant>
      <vt:variant>
        <vt:i4>32</vt:i4>
      </vt:variant>
      <vt:variant>
        <vt:i4>0</vt:i4>
      </vt:variant>
      <vt:variant>
        <vt:i4>5</vt:i4>
      </vt:variant>
      <vt:variant>
        <vt:lpwstr/>
      </vt:variant>
      <vt:variant>
        <vt:lpwstr>_Toc196548123</vt:lpwstr>
      </vt:variant>
      <vt:variant>
        <vt:i4>1114162</vt:i4>
      </vt:variant>
      <vt:variant>
        <vt:i4>26</vt:i4>
      </vt:variant>
      <vt:variant>
        <vt:i4>0</vt:i4>
      </vt:variant>
      <vt:variant>
        <vt:i4>5</vt:i4>
      </vt:variant>
      <vt:variant>
        <vt:lpwstr/>
      </vt:variant>
      <vt:variant>
        <vt:lpwstr>_Toc196548122</vt:lpwstr>
      </vt:variant>
      <vt:variant>
        <vt:i4>1114162</vt:i4>
      </vt:variant>
      <vt:variant>
        <vt:i4>20</vt:i4>
      </vt:variant>
      <vt:variant>
        <vt:i4>0</vt:i4>
      </vt:variant>
      <vt:variant>
        <vt:i4>5</vt:i4>
      </vt:variant>
      <vt:variant>
        <vt:lpwstr/>
      </vt:variant>
      <vt:variant>
        <vt:lpwstr>_Toc196548121</vt:lpwstr>
      </vt:variant>
      <vt:variant>
        <vt:i4>1114162</vt:i4>
      </vt:variant>
      <vt:variant>
        <vt:i4>14</vt:i4>
      </vt:variant>
      <vt:variant>
        <vt:i4>0</vt:i4>
      </vt:variant>
      <vt:variant>
        <vt:i4>5</vt:i4>
      </vt:variant>
      <vt:variant>
        <vt:lpwstr/>
      </vt:variant>
      <vt:variant>
        <vt:lpwstr>_Toc196548120</vt:lpwstr>
      </vt:variant>
      <vt:variant>
        <vt:i4>1179698</vt:i4>
      </vt:variant>
      <vt:variant>
        <vt:i4>8</vt:i4>
      </vt:variant>
      <vt:variant>
        <vt:i4>0</vt:i4>
      </vt:variant>
      <vt:variant>
        <vt:i4>5</vt:i4>
      </vt:variant>
      <vt:variant>
        <vt:lpwstr/>
      </vt:variant>
      <vt:variant>
        <vt:lpwstr>_Toc196548119</vt:lpwstr>
      </vt:variant>
      <vt:variant>
        <vt:i4>1179698</vt:i4>
      </vt:variant>
      <vt:variant>
        <vt:i4>2</vt:i4>
      </vt:variant>
      <vt:variant>
        <vt:i4>0</vt:i4>
      </vt:variant>
      <vt:variant>
        <vt:i4>5</vt:i4>
      </vt:variant>
      <vt:variant>
        <vt:lpwstr/>
      </vt:variant>
      <vt:variant>
        <vt:lpwstr>_Toc196548118</vt:lpwstr>
      </vt:variant>
      <vt:variant>
        <vt:i4>1507344</vt:i4>
      </vt:variant>
      <vt:variant>
        <vt:i4>0</vt:i4>
      </vt:variant>
      <vt:variant>
        <vt:i4>0</vt:i4>
      </vt:variant>
      <vt:variant>
        <vt:i4>5</vt:i4>
      </vt:variant>
      <vt:variant>
        <vt:lpwstr>https://office.sud.kz/lawsuit/document.xhtml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dc:title>
  <dc:creator>Kонтуганов</dc:creator>
  <cp:lastModifiedBy>Boss</cp:lastModifiedBy>
  <cp:revision>168</cp:revision>
  <cp:lastPrinted>2020-09-09T13:30:00Z</cp:lastPrinted>
  <dcterms:created xsi:type="dcterms:W3CDTF">2021-10-27T03:03:00Z</dcterms:created>
  <dcterms:modified xsi:type="dcterms:W3CDTF">2021-12-06T06:49:00Z</dcterms:modified>
</cp:coreProperties>
</file>